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5F030AA" w14:textId="39602877" w:rsidR="00301299" w:rsidRPr="007C23A4" w:rsidRDefault="007C23A4" w:rsidP="00301299">
      <w:pPr>
        <w:jc w:val="center"/>
        <w:rPr>
          <w:sz w:val="52"/>
          <w:szCs w:val="52"/>
        </w:rPr>
      </w:pPr>
      <w:r w:rsidRPr="007C23A4">
        <w:rPr>
          <w:sz w:val="52"/>
          <w:szCs w:val="52"/>
        </w:rPr>
        <w:t>Modelling Industrial Control Systems in MATLAB</w:t>
      </w:r>
    </w:p>
    <w:p w14:paraId="4C871724" w14:textId="77777777" w:rsidR="00301299" w:rsidRDefault="00301299" w:rsidP="00301299">
      <w:pPr>
        <w:jc w:val="center"/>
        <w:rPr>
          <w:sz w:val="36"/>
          <w:szCs w:val="36"/>
        </w:rPr>
      </w:pPr>
    </w:p>
    <w:p w14:paraId="34E74634" w14:textId="45001374" w:rsidR="00301299" w:rsidRPr="00301299" w:rsidRDefault="007C23A4" w:rsidP="00301299">
      <w:pPr>
        <w:jc w:val="center"/>
        <w:rPr>
          <w:sz w:val="36"/>
          <w:szCs w:val="36"/>
        </w:rPr>
      </w:pPr>
      <w:r>
        <w:rPr>
          <w:sz w:val="36"/>
          <w:szCs w:val="36"/>
        </w:rPr>
        <w:t>Control Technology AMCA6001</w:t>
      </w:r>
    </w:p>
    <w:p w14:paraId="75602CC8" w14:textId="77777777" w:rsidR="00301299" w:rsidRDefault="00301299" w:rsidP="00301299">
      <w:pPr>
        <w:jc w:val="center"/>
        <w:rPr>
          <w:sz w:val="32"/>
          <w:szCs w:val="32"/>
        </w:rPr>
      </w:pPr>
    </w:p>
    <w:p w14:paraId="53BFEA00"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22892D1A" w14:textId="64B6AEF6" w:rsidR="00301299" w:rsidRPr="007C23A4" w:rsidRDefault="007C23A4" w:rsidP="00301299">
      <w:pPr>
        <w:jc w:val="center"/>
        <w:rPr>
          <w:sz w:val="40"/>
          <w:szCs w:val="40"/>
        </w:rPr>
      </w:pPr>
      <w:r w:rsidRPr="007C23A4">
        <w:rPr>
          <w:sz w:val="32"/>
          <w:szCs w:val="32"/>
        </w:rPr>
        <w:t>Andrew Johnson</w:t>
      </w:r>
    </w:p>
    <w:p w14:paraId="6BFE1304" w14:textId="2C639326" w:rsidR="00301299" w:rsidRPr="007C23A4" w:rsidRDefault="007C23A4" w:rsidP="00301299">
      <w:pPr>
        <w:jc w:val="center"/>
      </w:pPr>
      <w:r w:rsidRPr="007C23A4">
        <w:rPr>
          <w:sz w:val="24"/>
          <w:szCs w:val="24"/>
        </w:rPr>
        <w:t>2405685</w:t>
      </w:r>
    </w:p>
    <w:p w14:paraId="5E3CE57E" w14:textId="74F74E07" w:rsidR="00301299" w:rsidRDefault="007C23A4" w:rsidP="00301299">
      <w:pPr>
        <w:jc w:val="center"/>
        <w:sectPr w:rsidR="00301299" w:rsidSect="00D26C24">
          <w:headerReference w:type="default" r:id="rId12"/>
          <w:footerReference w:type="default" r:id="rId13"/>
          <w:pgSz w:w="11906" w:h="16838"/>
          <w:pgMar w:top="1440" w:right="1440" w:bottom="1440" w:left="1440" w:header="708" w:footer="708" w:gutter="0"/>
          <w:cols w:space="708"/>
          <w:titlePg/>
          <w:docGrid w:linePitch="360"/>
        </w:sectPr>
      </w:pPr>
      <w:r>
        <w:t>July 2026</w:t>
      </w:r>
    </w:p>
    <w:sdt>
      <w:sdtPr>
        <w:rPr>
          <w:rFonts w:asciiTheme="minorHAnsi" w:eastAsiaTheme="minorEastAsia"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64D1BD86" w14:textId="2E75A8BA" w:rsidR="00F22435"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6060337" w:history="1">
            <w:r w:rsidR="00F22435" w:rsidRPr="00AD2EEA">
              <w:rPr>
                <w:rStyle w:val="Hyperlink"/>
                <w:noProof/>
              </w:rPr>
              <w:t>1</w:t>
            </w:r>
            <w:r w:rsidR="00F22435">
              <w:rPr>
                <w:rFonts w:eastAsiaTheme="minorEastAsia"/>
                <w:noProof/>
                <w:kern w:val="2"/>
                <w:sz w:val="24"/>
                <w:szCs w:val="24"/>
                <w:lang w:eastAsia="en-GB"/>
                <w14:ligatures w14:val="standardContextual"/>
              </w:rPr>
              <w:tab/>
            </w:r>
            <w:r w:rsidR="00F22435" w:rsidRPr="00AD2EEA">
              <w:rPr>
                <w:rStyle w:val="Hyperlink"/>
                <w:noProof/>
              </w:rPr>
              <w:t>Introduction</w:t>
            </w:r>
            <w:r w:rsidR="00F22435">
              <w:rPr>
                <w:noProof/>
                <w:webHidden/>
              </w:rPr>
              <w:tab/>
            </w:r>
            <w:r w:rsidR="00F22435">
              <w:rPr>
                <w:noProof/>
                <w:webHidden/>
              </w:rPr>
              <w:fldChar w:fldCharType="begin"/>
            </w:r>
            <w:r w:rsidR="00F22435">
              <w:rPr>
                <w:noProof/>
                <w:webHidden/>
              </w:rPr>
              <w:instrText xml:space="preserve"> PAGEREF _Toc236060337 \h </w:instrText>
            </w:r>
            <w:r w:rsidR="00F22435">
              <w:rPr>
                <w:noProof/>
                <w:webHidden/>
              </w:rPr>
            </w:r>
            <w:r w:rsidR="00F22435">
              <w:rPr>
                <w:noProof/>
                <w:webHidden/>
              </w:rPr>
              <w:fldChar w:fldCharType="separate"/>
            </w:r>
            <w:r w:rsidR="00F22435">
              <w:rPr>
                <w:noProof/>
                <w:webHidden/>
              </w:rPr>
              <w:t>3</w:t>
            </w:r>
            <w:r w:rsidR="00F22435">
              <w:rPr>
                <w:noProof/>
                <w:webHidden/>
              </w:rPr>
              <w:fldChar w:fldCharType="end"/>
            </w:r>
          </w:hyperlink>
        </w:p>
        <w:p w14:paraId="5D60AD79" w14:textId="3322D230" w:rsidR="00F22435" w:rsidRDefault="00F22435">
          <w:pPr>
            <w:pStyle w:val="TOC2"/>
            <w:tabs>
              <w:tab w:val="left" w:pos="960"/>
              <w:tab w:val="right" w:leader="dot" w:pos="9016"/>
            </w:tabs>
            <w:rPr>
              <w:rFonts w:eastAsiaTheme="minorEastAsia"/>
              <w:noProof/>
              <w:kern w:val="2"/>
              <w:sz w:val="24"/>
              <w:szCs w:val="24"/>
              <w:lang w:eastAsia="en-GB"/>
              <w14:ligatures w14:val="standardContextual"/>
            </w:rPr>
          </w:pPr>
          <w:hyperlink w:anchor="_Toc236060338" w:history="1">
            <w:r w:rsidRPr="00AD2EEA">
              <w:rPr>
                <w:rStyle w:val="Hyperlink"/>
                <w:noProof/>
              </w:rPr>
              <w:t>1.1</w:t>
            </w:r>
            <w:r>
              <w:rPr>
                <w:rFonts w:eastAsiaTheme="minorEastAsia"/>
                <w:noProof/>
                <w:kern w:val="2"/>
                <w:sz w:val="24"/>
                <w:szCs w:val="24"/>
                <w:lang w:eastAsia="en-GB"/>
                <w14:ligatures w14:val="standardContextual"/>
              </w:rPr>
              <w:tab/>
            </w:r>
            <w:r w:rsidRPr="00AD2EEA">
              <w:rPr>
                <w:rStyle w:val="Hyperlink"/>
                <w:noProof/>
              </w:rPr>
              <w:t>Aims</w:t>
            </w:r>
            <w:r>
              <w:rPr>
                <w:noProof/>
                <w:webHidden/>
              </w:rPr>
              <w:tab/>
            </w:r>
            <w:r>
              <w:rPr>
                <w:noProof/>
                <w:webHidden/>
              </w:rPr>
              <w:fldChar w:fldCharType="begin"/>
            </w:r>
            <w:r>
              <w:rPr>
                <w:noProof/>
                <w:webHidden/>
              </w:rPr>
              <w:instrText xml:space="preserve"> PAGEREF _Toc236060338 \h </w:instrText>
            </w:r>
            <w:r>
              <w:rPr>
                <w:noProof/>
                <w:webHidden/>
              </w:rPr>
            </w:r>
            <w:r>
              <w:rPr>
                <w:noProof/>
                <w:webHidden/>
              </w:rPr>
              <w:fldChar w:fldCharType="separate"/>
            </w:r>
            <w:r>
              <w:rPr>
                <w:noProof/>
                <w:webHidden/>
              </w:rPr>
              <w:t>3</w:t>
            </w:r>
            <w:r>
              <w:rPr>
                <w:noProof/>
                <w:webHidden/>
              </w:rPr>
              <w:fldChar w:fldCharType="end"/>
            </w:r>
          </w:hyperlink>
        </w:p>
        <w:p w14:paraId="60EBD518" w14:textId="75090EF6" w:rsidR="00F22435" w:rsidRDefault="00F22435">
          <w:pPr>
            <w:pStyle w:val="TOC2"/>
            <w:tabs>
              <w:tab w:val="left" w:pos="960"/>
              <w:tab w:val="right" w:leader="dot" w:pos="9016"/>
            </w:tabs>
            <w:rPr>
              <w:rFonts w:eastAsiaTheme="minorEastAsia"/>
              <w:noProof/>
              <w:kern w:val="2"/>
              <w:sz w:val="24"/>
              <w:szCs w:val="24"/>
              <w:lang w:eastAsia="en-GB"/>
              <w14:ligatures w14:val="standardContextual"/>
            </w:rPr>
          </w:pPr>
          <w:hyperlink w:anchor="_Toc236060339" w:history="1">
            <w:r w:rsidRPr="00AD2EEA">
              <w:rPr>
                <w:rStyle w:val="Hyperlink"/>
                <w:noProof/>
              </w:rPr>
              <w:t>1.2</w:t>
            </w:r>
            <w:r>
              <w:rPr>
                <w:rFonts w:eastAsiaTheme="minorEastAsia"/>
                <w:noProof/>
                <w:kern w:val="2"/>
                <w:sz w:val="24"/>
                <w:szCs w:val="24"/>
                <w:lang w:eastAsia="en-GB"/>
                <w14:ligatures w14:val="standardContextual"/>
              </w:rPr>
              <w:tab/>
            </w:r>
            <w:r w:rsidRPr="00AD2EEA">
              <w:rPr>
                <w:rStyle w:val="Hyperlink"/>
                <w:noProof/>
              </w:rPr>
              <w:t>Objectives</w:t>
            </w:r>
            <w:r>
              <w:rPr>
                <w:noProof/>
                <w:webHidden/>
              </w:rPr>
              <w:tab/>
            </w:r>
            <w:r>
              <w:rPr>
                <w:noProof/>
                <w:webHidden/>
              </w:rPr>
              <w:fldChar w:fldCharType="begin"/>
            </w:r>
            <w:r>
              <w:rPr>
                <w:noProof/>
                <w:webHidden/>
              </w:rPr>
              <w:instrText xml:space="preserve"> PAGEREF _Toc236060339 \h </w:instrText>
            </w:r>
            <w:r>
              <w:rPr>
                <w:noProof/>
                <w:webHidden/>
              </w:rPr>
            </w:r>
            <w:r>
              <w:rPr>
                <w:noProof/>
                <w:webHidden/>
              </w:rPr>
              <w:fldChar w:fldCharType="separate"/>
            </w:r>
            <w:r>
              <w:rPr>
                <w:noProof/>
                <w:webHidden/>
              </w:rPr>
              <w:t>3</w:t>
            </w:r>
            <w:r>
              <w:rPr>
                <w:noProof/>
                <w:webHidden/>
              </w:rPr>
              <w:fldChar w:fldCharType="end"/>
            </w:r>
          </w:hyperlink>
        </w:p>
        <w:p w14:paraId="525AE743" w14:textId="671B89D2" w:rsidR="00F22435" w:rsidRDefault="00F22435">
          <w:pPr>
            <w:pStyle w:val="TOC1"/>
            <w:tabs>
              <w:tab w:val="left" w:pos="440"/>
              <w:tab w:val="right" w:leader="dot" w:pos="9016"/>
            </w:tabs>
            <w:rPr>
              <w:rFonts w:eastAsiaTheme="minorEastAsia"/>
              <w:noProof/>
              <w:kern w:val="2"/>
              <w:sz w:val="24"/>
              <w:szCs w:val="24"/>
              <w:lang w:eastAsia="en-GB"/>
              <w14:ligatures w14:val="standardContextual"/>
            </w:rPr>
          </w:pPr>
          <w:hyperlink w:anchor="_Toc236060340" w:history="1">
            <w:r w:rsidRPr="00AD2EEA">
              <w:rPr>
                <w:rStyle w:val="Hyperlink"/>
                <w:noProof/>
              </w:rPr>
              <w:t>2</w:t>
            </w:r>
            <w:r>
              <w:rPr>
                <w:rFonts w:eastAsiaTheme="minorEastAsia"/>
                <w:noProof/>
                <w:kern w:val="2"/>
                <w:sz w:val="24"/>
                <w:szCs w:val="24"/>
                <w:lang w:eastAsia="en-GB"/>
                <w14:ligatures w14:val="standardContextual"/>
              </w:rPr>
              <w:tab/>
            </w:r>
            <w:r w:rsidRPr="00AD2EEA">
              <w:rPr>
                <w:rStyle w:val="Hyperlink"/>
                <w:noProof/>
              </w:rPr>
              <w:t>Background</w:t>
            </w:r>
            <w:r>
              <w:rPr>
                <w:noProof/>
                <w:webHidden/>
              </w:rPr>
              <w:tab/>
            </w:r>
            <w:r>
              <w:rPr>
                <w:noProof/>
                <w:webHidden/>
              </w:rPr>
              <w:fldChar w:fldCharType="begin"/>
            </w:r>
            <w:r>
              <w:rPr>
                <w:noProof/>
                <w:webHidden/>
              </w:rPr>
              <w:instrText xml:space="preserve"> PAGEREF _Toc236060340 \h </w:instrText>
            </w:r>
            <w:r>
              <w:rPr>
                <w:noProof/>
                <w:webHidden/>
              </w:rPr>
            </w:r>
            <w:r>
              <w:rPr>
                <w:noProof/>
                <w:webHidden/>
              </w:rPr>
              <w:fldChar w:fldCharType="separate"/>
            </w:r>
            <w:r>
              <w:rPr>
                <w:noProof/>
                <w:webHidden/>
              </w:rPr>
              <w:t>3</w:t>
            </w:r>
            <w:r>
              <w:rPr>
                <w:noProof/>
                <w:webHidden/>
              </w:rPr>
              <w:fldChar w:fldCharType="end"/>
            </w:r>
          </w:hyperlink>
        </w:p>
        <w:p w14:paraId="0466E49D" w14:textId="10EF7E13" w:rsidR="00F22435" w:rsidRDefault="00F22435">
          <w:pPr>
            <w:pStyle w:val="TOC2"/>
            <w:tabs>
              <w:tab w:val="left" w:pos="960"/>
              <w:tab w:val="right" w:leader="dot" w:pos="9016"/>
            </w:tabs>
            <w:rPr>
              <w:rFonts w:eastAsiaTheme="minorEastAsia"/>
              <w:noProof/>
              <w:kern w:val="2"/>
              <w:sz w:val="24"/>
              <w:szCs w:val="24"/>
              <w:lang w:eastAsia="en-GB"/>
              <w14:ligatures w14:val="standardContextual"/>
            </w:rPr>
          </w:pPr>
          <w:hyperlink w:anchor="_Toc236060341" w:history="1">
            <w:r w:rsidRPr="00AD2EEA">
              <w:rPr>
                <w:rStyle w:val="Hyperlink"/>
                <w:noProof/>
              </w:rPr>
              <w:t>2.1</w:t>
            </w:r>
            <w:r>
              <w:rPr>
                <w:rFonts w:eastAsiaTheme="minorEastAsia"/>
                <w:noProof/>
                <w:kern w:val="2"/>
                <w:sz w:val="24"/>
                <w:szCs w:val="24"/>
                <w:lang w:eastAsia="en-GB"/>
                <w14:ligatures w14:val="standardContextual"/>
              </w:rPr>
              <w:tab/>
            </w:r>
            <w:r w:rsidRPr="00AD2EEA">
              <w:rPr>
                <w:rStyle w:val="Hyperlink"/>
                <w:noProof/>
              </w:rPr>
              <w:t>PID general background</w:t>
            </w:r>
            <w:r>
              <w:rPr>
                <w:noProof/>
                <w:webHidden/>
              </w:rPr>
              <w:tab/>
            </w:r>
            <w:r>
              <w:rPr>
                <w:noProof/>
                <w:webHidden/>
              </w:rPr>
              <w:fldChar w:fldCharType="begin"/>
            </w:r>
            <w:r>
              <w:rPr>
                <w:noProof/>
                <w:webHidden/>
              </w:rPr>
              <w:instrText xml:space="preserve"> PAGEREF _Toc236060341 \h </w:instrText>
            </w:r>
            <w:r>
              <w:rPr>
                <w:noProof/>
                <w:webHidden/>
              </w:rPr>
            </w:r>
            <w:r>
              <w:rPr>
                <w:noProof/>
                <w:webHidden/>
              </w:rPr>
              <w:fldChar w:fldCharType="separate"/>
            </w:r>
            <w:r>
              <w:rPr>
                <w:noProof/>
                <w:webHidden/>
              </w:rPr>
              <w:t>3</w:t>
            </w:r>
            <w:r>
              <w:rPr>
                <w:noProof/>
                <w:webHidden/>
              </w:rPr>
              <w:fldChar w:fldCharType="end"/>
            </w:r>
          </w:hyperlink>
        </w:p>
        <w:p w14:paraId="7A5D0464" w14:textId="5C206A57" w:rsidR="00F22435" w:rsidRDefault="00F22435">
          <w:pPr>
            <w:pStyle w:val="TOC2"/>
            <w:tabs>
              <w:tab w:val="left" w:pos="960"/>
              <w:tab w:val="right" w:leader="dot" w:pos="9016"/>
            </w:tabs>
            <w:rPr>
              <w:rFonts w:eastAsiaTheme="minorEastAsia"/>
              <w:noProof/>
              <w:kern w:val="2"/>
              <w:sz w:val="24"/>
              <w:szCs w:val="24"/>
              <w:lang w:eastAsia="en-GB"/>
              <w14:ligatures w14:val="standardContextual"/>
            </w:rPr>
          </w:pPr>
          <w:hyperlink w:anchor="_Toc236060342" w:history="1">
            <w:r w:rsidRPr="00AD2EEA">
              <w:rPr>
                <w:rStyle w:val="Hyperlink"/>
                <w:noProof/>
              </w:rPr>
              <w:t>2.2</w:t>
            </w:r>
            <w:r>
              <w:rPr>
                <w:rFonts w:eastAsiaTheme="minorEastAsia"/>
                <w:noProof/>
                <w:kern w:val="2"/>
                <w:sz w:val="24"/>
                <w:szCs w:val="24"/>
                <w:lang w:eastAsia="en-GB"/>
                <w14:ligatures w14:val="standardContextual"/>
              </w:rPr>
              <w:tab/>
            </w:r>
            <w:r w:rsidRPr="00AD2EEA">
              <w:rPr>
                <w:rStyle w:val="Hyperlink"/>
                <w:noProof/>
              </w:rPr>
              <w:t>Cruise control standards</w:t>
            </w:r>
            <w:r>
              <w:rPr>
                <w:noProof/>
                <w:webHidden/>
              </w:rPr>
              <w:tab/>
            </w:r>
            <w:r>
              <w:rPr>
                <w:noProof/>
                <w:webHidden/>
              </w:rPr>
              <w:fldChar w:fldCharType="begin"/>
            </w:r>
            <w:r>
              <w:rPr>
                <w:noProof/>
                <w:webHidden/>
              </w:rPr>
              <w:instrText xml:space="preserve"> PAGEREF _Toc236060342 \h </w:instrText>
            </w:r>
            <w:r>
              <w:rPr>
                <w:noProof/>
                <w:webHidden/>
              </w:rPr>
            </w:r>
            <w:r>
              <w:rPr>
                <w:noProof/>
                <w:webHidden/>
              </w:rPr>
              <w:fldChar w:fldCharType="separate"/>
            </w:r>
            <w:r>
              <w:rPr>
                <w:noProof/>
                <w:webHidden/>
              </w:rPr>
              <w:t>4</w:t>
            </w:r>
            <w:r>
              <w:rPr>
                <w:noProof/>
                <w:webHidden/>
              </w:rPr>
              <w:fldChar w:fldCharType="end"/>
            </w:r>
          </w:hyperlink>
        </w:p>
        <w:p w14:paraId="5D7E7AB8" w14:textId="27CC76FB" w:rsidR="00F22435" w:rsidRDefault="00F22435">
          <w:pPr>
            <w:pStyle w:val="TOC1"/>
            <w:tabs>
              <w:tab w:val="left" w:pos="440"/>
              <w:tab w:val="right" w:leader="dot" w:pos="9016"/>
            </w:tabs>
            <w:rPr>
              <w:rFonts w:eastAsiaTheme="minorEastAsia"/>
              <w:noProof/>
              <w:kern w:val="2"/>
              <w:sz w:val="24"/>
              <w:szCs w:val="24"/>
              <w:lang w:eastAsia="en-GB"/>
              <w14:ligatures w14:val="standardContextual"/>
            </w:rPr>
          </w:pPr>
          <w:hyperlink w:anchor="_Toc236060343" w:history="1">
            <w:r w:rsidRPr="00AD2EEA">
              <w:rPr>
                <w:rStyle w:val="Hyperlink"/>
                <w:noProof/>
              </w:rPr>
              <w:t>3</w:t>
            </w:r>
            <w:r>
              <w:rPr>
                <w:rFonts w:eastAsiaTheme="minorEastAsia"/>
                <w:noProof/>
                <w:kern w:val="2"/>
                <w:sz w:val="24"/>
                <w:szCs w:val="24"/>
                <w:lang w:eastAsia="en-GB"/>
                <w14:ligatures w14:val="standardContextual"/>
              </w:rPr>
              <w:tab/>
            </w:r>
            <w:r w:rsidRPr="00AD2EEA">
              <w:rPr>
                <w:rStyle w:val="Hyperlink"/>
                <w:noProof/>
              </w:rPr>
              <w:t>Encoding and Decoding Signals</w:t>
            </w:r>
            <w:r>
              <w:rPr>
                <w:noProof/>
                <w:webHidden/>
              </w:rPr>
              <w:tab/>
            </w:r>
            <w:r>
              <w:rPr>
                <w:noProof/>
                <w:webHidden/>
              </w:rPr>
              <w:fldChar w:fldCharType="begin"/>
            </w:r>
            <w:r>
              <w:rPr>
                <w:noProof/>
                <w:webHidden/>
              </w:rPr>
              <w:instrText xml:space="preserve"> PAGEREF _Toc236060343 \h </w:instrText>
            </w:r>
            <w:r>
              <w:rPr>
                <w:noProof/>
                <w:webHidden/>
              </w:rPr>
            </w:r>
            <w:r>
              <w:rPr>
                <w:noProof/>
                <w:webHidden/>
              </w:rPr>
              <w:fldChar w:fldCharType="separate"/>
            </w:r>
            <w:r>
              <w:rPr>
                <w:noProof/>
                <w:webHidden/>
              </w:rPr>
              <w:t>4</w:t>
            </w:r>
            <w:r>
              <w:rPr>
                <w:noProof/>
                <w:webHidden/>
              </w:rPr>
              <w:fldChar w:fldCharType="end"/>
            </w:r>
          </w:hyperlink>
        </w:p>
        <w:p w14:paraId="5836D190" w14:textId="33C27ABC" w:rsidR="00F22435" w:rsidRDefault="00F22435">
          <w:pPr>
            <w:pStyle w:val="TOC2"/>
            <w:tabs>
              <w:tab w:val="left" w:pos="960"/>
              <w:tab w:val="right" w:leader="dot" w:pos="9016"/>
            </w:tabs>
            <w:rPr>
              <w:rFonts w:eastAsiaTheme="minorEastAsia"/>
              <w:noProof/>
              <w:kern w:val="2"/>
              <w:sz w:val="24"/>
              <w:szCs w:val="24"/>
              <w:lang w:eastAsia="en-GB"/>
              <w14:ligatures w14:val="standardContextual"/>
            </w:rPr>
          </w:pPr>
          <w:hyperlink w:anchor="_Toc236060344" w:history="1">
            <w:r w:rsidRPr="00AD2EEA">
              <w:rPr>
                <w:rStyle w:val="Hyperlink"/>
                <w:noProof/>
              </w:rPr>
              <w:t>3.1</w:t>
            </w:r>
            <w:r>
              <w:rPr>
                <w:rFonts w:eastAsiaTheme="minorEastAsia"/>
                <w:noProof/>
                <w:kern w:val="2"/>
                <w:sz w:val="24"/>
                <w:szCs w:val="24"/>
                <w:lang w:eastAsia="en-GB"/>
                <w14:ligatures w14:val="standardContextual"/>
              </w:rPr>
              <w:tab/>
            </w:r>
            <w:r w:rsidRPr="00AD2EEA">
              <w:rPr>
                <w:rStyle w:val="Hyperlink"/>
                <w:noProof/>
              </w:rPr>
              <w:t>Encoding code</w:t>
            </w:r>
            <w:r>
              <w:rPr>
                <w:noProof/>
                <w:webHidden/>
              </w:rPr>
              <w:tab/>
            </w:r>
            <w:r>
              <w:rPr>
                <w:noProof/>
                <w:webHidden/>
              </w:rPr>
              <w:fldChar w:fldCharType="begin"/>
            </w:r>
            <w:r>
              <w:rPr>
                <w:noProof/>
                <w:webHidden/>
              </w:rPr>
              <w:instrText xml:space="preserve"> PAGEREF _Toc236060344 \h </w:instrText>
            </w:r>
            <w:r>
              <w:rPr>
                <w:noProof/>
                <w:webHidden/>
              </w:rPr>
            </w:r>
            <w:r>
              <w:rPr>
                <w:noProof/>
                <w:webHidden/>
              </w:rPr>
              <w:fldChar w:fldCharType="separate"/>
            </w:r>
            <w:r>
              <w:rPr>
                <w:noProof/>
                <w:webHidden/>
              </w:rPr>
              <w:t>4</w:t>
            </w:r>
            <w:r>
              <w:rPr>
                <w:noProof/>
                <w:webHidden/>
              </w:rPr>
              <w:fldChar w:fldCharType="end"/>
            </w:r>
          </w:hyperlink>
        </w:p>
        <w:p w14:paraId="4A1270A8" w14:textId="4E647F98" w:rsidR="00F22435" w:rsidRDefault="00F22435">
          <w:pPr>
            <w:pStyle w:val="TOC2"/>
            <w:tabs>
              <w:tab w:val="left" w:pos="960"/>
              <w:tab w:val="right" w:leader="dot" w:pos="9016"/>
            </w:tabs>
            <w:rPr>
              <w:rFonts w:eastAsiaTheme="minorEastAsia"/>
              <w:noProof/>
              <w:kern w:val="2"/>
              <w:sz w:val="24"/>
              <w:szCs w:val="24"/>
              <w:lang w:eastAsia="en-GB"/>
              <w14:ligatures w14:val="standardContextual"/>
            </w:rPr>
          </w:pPr>
          <w:hyperlink w:anchor="_Toc236060345" w:history="1">
            <w:r w:rsidRPr="00AD2EEA">
              <w:rPr>
                <w:rStyle w:val="Hyperlink"/>
                <w:noProof/>
              </w:rPr>
              <w:t>3.2</w:t>
            </w:r>
            <w:r>
              <w:rPr>
                <w:rFonts w:eastAsiaTheme="minorEastAsia"/>
                <w:noProof/>
                <w:kern w:val="2"/>
                <w:sz w:val="24"/>
                <w:szCs w:val="24"/>
                <w:lang w:eastAsia="en-GB"/>
                <w14:ligatures w14:val="standardContextual"/>
              </w:rPr>
              <w:tab/>
            </w:r>
            <w:r w:rsidRPr="00AD2EEA">
              <w:rPr>
                <w:rStyle w:val="Hyperlink"/>
                <w:noProof/>
              </w:rPr>
              <w:t>Decoding code</w:t>
            </w:r>
            <w:r>
              <w:rPr>
                <w:noProof/>
                <w:webHidden/>
              </w:rPr>
              <w:tab/>
            </w:r>
            <w:r>
              <w:rPr>
                <w:noProof/>
                <w:webHidden/>
              </w:rPr>
              <w:fldChar w:fldCharType="begin"/>
            </w:r>
            <w:r>
              <w:rPr>
                <w:noProof/>
                <w:webHidden/>
              </w:rPr>
              <w:instrText xml:space="preserve"> PAGEREF _Toc236060345 \h </w:instrText>
            </w:r>
            <w:r>
              <w:rPr>
                <w:noProof/>
                <w:webHidden/>
              </w:rPr>
            </w:r>
            <w:r>
              <w:rPr>
                <w:noProof/>
                <w:webHidden/>
              </w:rPr>
              <w:fldChar w:fldCharType="separate"/>
            </w:r>
            <w:r>
              <w:rPr>
                <w:noProof/>
                <w:webHidden/>
              </w:rPr>
              <w:t>4</w:t>
            </w:r>
            <w:r>
              <w:rPr>
                <w:noProof/>
                <w:webHidden/>
              </w:rPr>
              <w:fldChar w:fldCharType="end"/>
            </w:r>
          </w:hyperlink>
        </w:p>
        <w:p w14:paraId="4078B3B9" w14:textId="3EBF9A12" w:rsidR="00F22435" w:rsidRDefault="00F22435">
          <w:pPr>
            <w:pStyle w:val="TOC1"/>
            <w:tabs>
              <w:tab w:val="left" w:pos="440"/>
              <w:tab w:val="right" w:leader="dot" w:pos="9016"/>
            </w:tabs>
            <w:rPr>
              <w:rFonts w:eastAsiaTheme="minorEastAsia"/>
              <w:noProof/>
              <w:kern w:val="2"/>
              <w:sz w:val="24"/>
              <w:szCs w:val="24"/>
              <w:lang w:eastAsia="en-GB"/>
              <w14:ligatures w14:val="standardContextual"/>
            </w:rPr>
          </w:pPr>
          <w:hyperlink w:anchor="_Toc236060346" w:history="1">
            <w:r w:rsidRPr="00AD2EEA">
              <w:rPr>
                <w:rStyle w:val="Hyperlink"/>
                <w:noProof/>
              </w:rPr>
              <w:t>4</w:t>
            </w:r>
            <w:r>
              <w:rPr>
                <w:rFonts w:eastAsiaTheme="minorEastAsia"/>
                <w:noProof/>
                <w:kern w:val="2"/>
                <w:sz w:val="24"/>
                <w:szCs w:val="24"/>
                <w:lang w:eastAsia="en-GB"/>
                <w14:ligatures w14:val="standardContextual"/>
              </w:rPr>
              <w:tab/>
            </w:r>
            <w:r w:rsidRPr="00AD2EEA">
              <w:rPr>
                <w:rStyle w:val="Hyperlink"/>
                <w:noProof/>
              </w:rPr>
              <w:t>PID tuning</w:t>
            </w:r>
            <w:r>
              <w:rPr>
                <w:noProof/>
                <w:webHidden/>
              </w:rPr>
              <w:tab/>
            </w:r>
            <w:r>
              <w:rPr>
                <w:noProof/>
                <w:webHidden/>
              </w:rPr>
              <w:fldChar w:fldCharType="begin"/>
            </w:r>
            <w:r>
              <w:rPr>
                <w:noProof/>
                <w:webHidden/>
              </w:rPr>
              <w:instrText xml:space="preserve"> PAGEREF _Toc236060346 \h </w:instrText>
            </w:r>
            <w:r>
              <w:rPr>
                <w:noProof/>
                <w:webHidden/>
              </w:rPr>
            </w:r>
            <w:r>
              <w:rPr>
                <w:noProof/>
                <w:webHidden/>
              </w:rPr>
              <w:fldChar w:fldCharType="separate"/>
            </w:r>
            <w:r>
              <w:rPr>
                <w:noProof/>
                <w:webHidden/>
              </w:rPr>
              <w:t>5</w:t>
            </w:r>
            <w:r>
              <w:rPr>
                <w:noProof/>
                <w:webHidden/>
              </w:rPr>
              <w:fldChar w:fldCharType="end"/>
            </w:r>
          </w:hyperlink>
        </w:p>
        <w:p w14:paraId="7193A01D" w14:textId="5FEA1282" w:rsidR="00F22435" w:rsidRDefault="00F22435">
          <w:pPr>
            <w:pStyle w:val="TOC2"/>
            <w:tabs>
              <w:tab w:val="left" w:pos="960"/>
              <w:tab w:val="right" w:leader="dot" w:pos="9016"/>
            </w:tabs>
            <w:rPr>
              <w:rFonts w:eastAsiaTheme="minorEastAsia"/>
              <w:noProof/>
              <w:kern w:val="2"/>
              <w:sz w:val="24"/>
              <w:szCs w:val="24"/>
              <w:lang w:eastAsia="en-GB"/>
              <w14:ligatures w14:val="standardContextual"/>
            </w:rPr>
          </w:pPr>
          <w:hyperlink w:anchor="_Toc236060347" w:history="1">
            <w:r w:rsidRPr="00AD2EEA">
              <w:rPr>
                <w:rStyle w:val="Hyperlink"/>
                <w:noProof/>
              </w:rPr>
              <w:t>4.1</w:t>
            </w:r>
            <w:r>
              <w:rPr>
                <w:rFonts w:eastAsiaTheme="minorEastAsia"/>
                <w:noProof/>
                <w:kern w:val="2"/>
                <w:sz w:val="24"/>
                <w:szCs w:val="24"/>
                <w:lang w:eastAsia="en-GB"/>
                <w14:ligatures w14:val="standardContextual"/>
              </w:rPr>
              <w:tab/>
            </w:r>
            <w:r w:rsidRPr="00AD2EEA">
              <w:rPr>
                <w:rStyle w:val="Hyperlink"/>
                <w:noProof/>
              </w:rPr>
              <w:t>Method</w:t>
            </w:r>
            <w:r>
              <w:rPr>
                <w:noProof/>
                <w:webHidden/>
              </w:rPr>
              <w:tab/>
            </w:r>
            <w:r>
              <w:rPr>
                <w:noProof/>
                <w:webHidden/>
              </w:rPr>
              <w:fldChar w:fldCharType="begin"/>
            </w:r>
            <w:r>
              <w:rPr>
                <w:noProof/>
                <w:webHidden/>
              </w:rPr>
              <w:instrText xml:space="preserve"> PAGEREF _Toc236060347 \h </w:instrText>
            </w:r>
            <w:r>
              <w:rPr>
                <w:noProof/>
                <w:webHidden/>
              </w:rPr>
            </w:r>
            <w:r>
              <w:rPr>
                <w:noProof/>
                <w:webHidden/>
              </w:rPr>
              <w:fldChar w:fldCharType="separate"/>
            </w:r>
            <w:r>
              <w:rPr>
                <w:noProof/>
                <w:webHidden/>
              </w:rPr>
              <w:t>5</w:t>
            </w:r>
            <w:r>
              <w:rPr>
                <w:noProof/>
                <w:webHidden/>
              </w:rPr>
              <w:fldChar w:fldCharType="end"/>
            </w:r>
          </w:hyperlink>
        </w:p>
        <w:p w14:paraId="4772658E" w14:textId="50306D52" w:rsidR="00F22435" w:rsidRDefault="00F22435">
          <w:pPr>
            <w:pStyle w:val="TOC2"/>
            <w:tabs>
              <w:tab w:val="left" w:pos="960"/>
              <w:tab w:val="right" w:leader="dot" w:pos="9016"/>
            </w:tabs>
            <w:rPr>
              <w:rFonts w:eastAsiaTheme="minorEastAsia"/>
              <w:noProof/>
              <w:kern w:val="2"/>
              <w:sz w:val="24"/>
              <w:szCs w:val="24"/>
              <w:lang w:eastAsia="en-GB"/>
              <w14:ligatures w14:val="standardContextual"/>
            </w:rPr>
          </w:pPr>
          <w:hyperlink w:anchor="_Toc236060348" w:history="1">
            <w:r w:rsidRPr="00AD2EEA">
              <w:rPr>
                <w:rStyle w:val="Hyperlink"/>
                <w:noProof/>
              </w:rPr>
              <w:t>4.2</w:t>
            </w:r>
            <w:r>
              <w:rPr>
                <w:rFonts w:eastAsiaTheme="minorEastAsia"/>
                <w:noProof/>
                <w:kern w:val="2"/>
                <w:sz w:val="24"/>
                <w:szCs w:val="24"/>
                <w:lang w:eastAsia="en-GB"/>
                <w14:ligatures w14:val="standardContextual"/>
              </w:rPr>
              <w:tab/>
            </w:r>
            <w:r w:rsidRPr="00AD2EEA">
              <w:rPr>
                <w:rStyle w:val="Hyperlink"/>
                <w:noProof/>
              </w:rPr>
              <w:t>Results and analysis</w:t>
            </w:r>
            <w:r>
              <w:rPr>
                <w:noProof/>
                <w:webHidden/>
              </w:rPr>
              <w:tab/>
            </w:r>
            <w:r>
              <w:rPr>
                <w:noProof/>
                <w:webHidden/>
              </w:rPr>
              <w:fldChar w:fldCharType="begin"/>
            </w:r>
            <w:r>
              <w:rPr>
                <w:noProof/>
                <w:webHidden/>
              </w:rPr>
              <w:instrText xml:space="preserve"> PAGEREF _Toc236060348 \h </w:instrText>
            </w:r>
            <w:r>
              <w:rPr>
                <w:noProof/>
                <w:webHidden/>
              </w:rPr>
            </w:r>
            <w:r>
              <w:rPr>
                <w:noProof/>
                <w:webHidden/>
              </w:rPr>
              <w:fldChar w:fldCharType="separate"/>
            </w:r>
            <w:r>
              <w:rPr>
                <w:noProof/>
                <w:webHidden/>
              </w:rPr>
              <w:t>5</w:t>
            </w:r>
            <w:r>
              <w:rPr>
                <w:noProof/>
                <w:webHidden/>
              </w:rPr>
              <w:fldChar w:fldCharType="end"/>
            </w:r>
          </w:hyperlink>
        </w:p>
        <w:p w14:paraId="0AAEDD85" w14:textId="36A12D8D" w:rsidR="00F22435" w:rsidRDefault="00F22435">
          <w:pPr>
            <w:pStyle w:val="TOC3"/>
            <w:tabs>
              <w:tab w:val="left" w:pos="1200"/>
              <w:tab w:val="right" w:leader="dot" w:pos="9016"/>
            </w:tabs>
            <w:rPr>
              <w:rFonts w:eastAsiaTheme="minorEastAsia"/>
              <w:noProof/>
              <w:kern w:val="2"/>
              <w:sz w:val="24"/>
              <w:szCs w:val="24"/>
              <w:lang w:eastAsia="en-GB"/>
              <w14:ligatures w14:val="standardContextual"/>
            </w:rPr>
          </w:pPr>
          <w:hyperlink w:anchor="_Toc236060349" w:history="1">
            <w:r w:rsidRPr="00AD2EEA">
              <w:rPr>
                <w:rStyle w:val="Hyperlink"/>
                <w:noProof/>
              </w:rPr>
              <w:t>4.2.1</w:t>
            </w:r>
            <w:r>
              <w:rPr>
                <w:rFonts w:eastAsiaTheme="minorEastAsia"/>
                <w:noProof/>
                <w:kern w:val="2"/>
                <w:sz w:val="24"/>
                <w:szCs w:val="24"/>
                <w:lang w:eastAsia="en-GB"/>
                <w14:ligatures w14:val="standardContextual"/>
              </w:rPr>
              <w:tab/>
            </w:r>
            <w:r w:rsidRPr="00AD2EEA">
              <w:rPr>
                <w:rStyle w:val="Hyperlink"/>
                <w:noProof/>
              </w:rPr>
              <w:t>Proportional</w:t>
            </w:r>
            <w:r>
              <w:rPr>
                <w:noProof/>
                <w:webHidden/>
              </w:rPr>
              <w:tab/>
            </w:r>
            <w:r>
              <w:rPr>
                <w:noProof/>
                <w:webHidden/>
              </w:rPr>
              <w:fldChar w:fldCharType="begin"/>
            </w:r>
            <w:r>
              <w:rPr>
                <w:noProof/>
                <w:webHidden/>
              </w:rPr>
              <w:instrText xml:space="preserve"> PAGEREF _Toc236060349 \h </w:instrText>
            </w:r>
            <w:r>
              <w:rPr>
                <w:noProof/>
                <w:webHidden/>
              </w:rPr>
            </w:r>
            <w:r>
              <w:rPr>
                <w:noProof/>
                <w:webHidden/>
              </w:rPr>
              <w:fldChar w:fldCharType="separate"/>
            </w:r>
            <w:r>
              <w:rPr>
                <w:noProof/>
                <w:webHidden/>
              </w:rPr>
              <w:t>5</w:t>
            </w:r>
            <w:r>
              <w:rPr>
                <w:noProof/>
                <w:webHidden/>
              </w:rPr>
              <w:fldChar w:fldCharType="end"/>
            </w:r>
          </w:hyperlink>
        </w:p>
        <w:p w14:paraId="7174DE20" w14:textId="76214A7C" w:rsidR="00F22435" w:rsidRDefault="00F22435">
          <w:pPr>
            <w:pStyle w:val="TOC3"/>
            <w:tabs>
              <w:tab w:val="left" w:pos="1200"/>
              <w:tab w:val="right" w:leader="dot" w:pos="9016"/>
            </w:tabs>
            <w:rPr>
              <w:rFonts w:eastAsiaTheme="minorEastAsia"/>
              <w:noProof/>
              <w:kern w:val="2"/>
              <w:sz w:val="24"/>
              <w:szCs w:val="24"/>
              <w:lang w:eastAsia="en-GB"/>
              <w14:ligatures w14:val="standardContextual"/>
            </w:rPr>
          </w:pPr>
          <w:hyperlink w:anchor="_Toc236060350" w:history="1">
            <w:r w:rsidRPr="00AD2EEA">
              <w:rPr>
                <w:rStyle w:val="Hyperlink"/>
                <w:noProof/>
              </w:rPr>
              <w:t>4.2.2</w:t>
            </w:r>
            <w:r>
              <w:rPr>
                <w:rFonts w:eastAsiaTheme="minorEastAsia"/>
                <w:noProof/>
                <w:kern w:val="2"/>
                <w:sz w:val="24"/>
                <w:szCs w:val="24"/>
                <w:lang w:eastAsia="en-GB"/>
                <w14:ligatures w14:val="standardContextual"/>
              </w:rPr>
              <w:tab/>
            </w:r>
            <w:r w:rsidRPr="00AD2EEA">
              <w:rPr>
                <w:rStyle w:val="Hyperlink"/>
                <w:noProof/>
              </w:rPr>
              <w:t>Integral</w:t>
            </w:r>
            <w:r>
              <w:rPr>
                <w:noProof/>
                <w:webHidden/>
              </w:rPr>
              <w:tab/>
            </w:r>
            <w:r>
              <w:rPr>
                <w:noProof/>
                <w:webHidden/>
              </w:rPr>
              <w:fldChar w:fldCharType="begin"/>
            </w:r>
            <w:r>
              <w:rPr>
                <w:noProof/>
                <w:webHidden/>
              </w:rPr>
              <w:instrText xml:space="preserve"> PAGEREF _Toc236060350 \h </w:instrText>
            </w:r>
            <w:r>
              <w:rPr>
                <w:noProof/>
                <w:webHidden/>
              </w:rPr>
            </w:r>
            <w:r>
              <w:rPr>
                <w:noProof/>
                <w:webHidden/>
              </w:rPr>
              <w:fldChar w:fldCharType="separate"/>
            </w:r>
            <w:r>
              <w:rPr>
                <w:noProof/>
                <w:webHidden/>
              </w:rPr>
              <w:t>8</w:t>
            </w:r>
            <w:r>
              <w:rPr>
                <w:noProof/>
                <w:webHidden/>
              </w:rPr>
              <w:fldChar w:fldCharType="end"/>
            </w:r>
          </w:hyperlink>
        </w:p>
        <w:p w14:paraId="2B7A7547" w14:textId="2C480878" w:rsidR="00F22435" w:rsidRDefault="00F22435">
          <w:pPr>
            <w:pStyle w:val="TOC3"/>
            <w:tabs>
              <w:tab w:val="left" w:pos="1200"/>
              <w:tab w:val="right" w:leader="dot" w:pos="9016"/>
            </w:tabs>
            <w:rPr>
              <w:rFonts w:eastAsiaTheme="minorEastAsia"/>
              <w:noProof/>
              <w:kern w:val="2"/>
              <w:sz w:val="24"/>
              <w:szCs w:val="24"/>
              <w:lang w:eastAsia="en-GB"/>
              <w14:ligatures w14:val="standardContextual"/>
            </w:rPr>
          </w:pPr>
          <w:hyperlink w:anchor="_Toc236060351" w:history="1">
            <w:r w:rsidRPr="00AD2EEA">
              <w:rPr>
                <w:rStyle w:val="Hyperlink"/>
                <w:noProof/>
              </w:rPr>
              <w:t>4.2.3</w:t>
            </w:r>
            <w:r>
              <w:rPr>
                <w:rFonts w:eastAsiaTheme="minorEastAsia"/>
                <w:noProof/>
                <w:kern w:val="2"/>
                <w:sz w:val="24"/>
                <w:szCs w:val="24"/>
                <w:lang w:eastAsia="en-GB"/>
                <w14:ligatures w14:val="standardContextual"/>
              </w:rPr>
              <w:tab/>
            </w:r>
            <w:r w:rsidRPr="00AD2EEA">
              <w:rPr>
                <w:rStyle w:val="Hyperlink"/>
                <w:noProof/>
              </w:rPr>
              <w:t>Derivative</w:t>
            </w:r>
            <w:r>
              <w:rPr>
                <w:noProof/>
                <w:webHidden/>
              </w:rPr>
              <w:tab/>
            </w:r>
            <w:r>
              <w:rPr>
                <w:noProof/>
                <w:webHidden/>
              </w:rPr>
              <w:fldChar w:fldCharType="begin"/>
            </w:r>
            <w:r>
              <w:rPr>
                <w:noProof/>
                <w:webHidden/>
              </w:rPr>
              <w:instrText xml:space="preserve"> PAGEREF _Toc236060351 \h </w:instrText>
            </w:r>
            <w:r>
              <w:rPr>
                <w:noProof/>
                <w:webHidden/>
              </w:rPr>
            </w:r>
            <w:r>
              <w:rPr>
                <w:noProof/>
                <w:webHidden/>
              </w:rPr>
              <w:fldChar w:fldCharType="separate"/>
            </w:r>
            <w:r>
              <w:rPr>
                <w:noProof/>
                <w:webHidden/>
              </w:rPr>
              <w:t>10</w:t>
            </w:r>
            <w:r>
              <w:rPr>
                <w:noProof/>
                <w:webHidden/>
              </w:rPr>
              <w:fldChar w:fldCharType="end"/>
            </w:r>
          </w:hyperlink>
        </w:p>
        <w:p w14:paraId="13F1DDD1" w14:textId="7051806E" w:rsidR="00F22435" w:rsidRDefault="00F22435">
          <w:pPr>
            <w:pStyle w:val="TOC3"/>
            <w:tabs>
              <w:tab w:val="left" w:pos="1200"/>
              <w:tab w:val="right" w:leader="dot" w:pos="9016"/>
            </w:tabs>
            <w:rPr>
              <w:rFonts w:eastAsiaTheme="minorEastAsia"/>
              <w:noProof/>
              <w:kern w:val="2"/>
              <w:sz w:val="24"/>
              <w:szCs w:val="24"/>
              <w:lang w:eastAsia="en-GB"/>
              <w14:ligatures w14:val="standardContextual"/>
            </w:rPr>
          </w:pPr>
          <w:hyperlink w:anchor="_Toc236060352" w:history="1">
            <w:r w:rsidRPr="00AD2EEA">
              <w:rPr>
                <w:rStyle w:val="Hyperlink"/>
                <w:noProof/>
              </w:rPr>
              <w:t>4.2.4</w:t>
            </w:r>
            <w:r>
              <w:rPr>
                <w:rFonts w:eastAsiaTheme="minorEastAsia"/>
                <w:noProof/>
                <w:kern w:val="2"/>
                <w:sz w:val="24"/>
                <w:szCs w:val="24"/>
                <w:lang w:eastAsia="en-GB"/>
                <w14:ligatures w14:val="standardContextual"/>
              </w:rPr>
              <w:tab/>
            </w:r>
            <w:r w:rsidRPr="00AD2EEA">
              <w:rPr>
                <w:rStyle w:val="Hyperlink"/>
                <w:noProof/>
              </w:rPr>
              <w:t>Completed PID controller tuning prior to Step delay, time step and number of bits adjustments.</w:t>
            </w:r>
            <w:r>
              <w:rPr>
                <w:noProof/>
                <w:webHidden/>
              </w:rPr>
              <w:tab/>
            </w:r>
            <w:r>
              <w:rPr>
                <w:noProof/>
                <w:webHidden/>
              </w:rPr>
              <w:fldChar w:fldCharType="begin"/>
            </w:r>
            <w:r>
              <w:rPr>
                <w:noProof/>
                <w:webHidden/>
              </w:rPr>
              <w:instrText xml:space="preserve"> PAGEREF _Toc236060352 \h </w:instrText>
            </w:r>
            <w:r>
              <w:rPr>
                <w:noProof/>
                <w:webHidden/>
              </w:rPr>
            </w:r>
            <w:r>
              <w:rPr>
                <w:noProof/>
                <w:webHidden/>
              </w:rPr>
              <w:fldChar w:fldCharType="separate"/>
            </w:r>
            <w:r>
              <w:rPr>
                <w:noProof/>
                <w:webHidden/>
              </w:rPr>
              <w:t>12</w:t>
            </w:r>
            <w:r>
              <w:rPr>
                <w:noProof/>
                <w:webHidden/>
              </w:rPr>
              <w:fldChar w:fldCharType="end"/>
            </w:r>
          </w:hyperlink>
        </w:p>
        <w:p w14:paraId="40D7572B" w14:textId="2D5BCF49" w:rsidR="00F22435" w:rsidRDefault="00F22435">
          <w:pPr>
            <w:pStyle w:val="TOC1"/>
            <w:tabs>
              <w:tab w:val="left" w:pos="440"/>
              <w:tab w:val="right" w:leader="dot" w:pos="9016"/>
            </w:tabs>
            <w:rPr>
              <w:rFonts w:eastAsiaTheme="minorEastAsia"/>
              <w:noProof/>
              <w:kern w:val="2"/>
              <w:sz w:val="24"/>
              <w:szCs w:val="24"/>
              <w:lang w:eastAsia="en-GB"/>
              <w14:ligatures w14:val="standardContextual"/>
            </w:rPr>
          </w:pPr>
          <w:hyperlink w:anchor="_Toc236060353" w:history="1">
            <w:r w:rsidRPr="00AD2EEA">
              <w:rPr>
                <w:rStyle w:val="Hyperlink"/>
                <w:noProof/>
              </w:rPr>
              <w:t>5</w:t>
            </w:r>
            <w:r>
              <w:rPr>
                <w:rFonts w:eastAsiaTheme="minorEastAsia"/>
                <w:noProof/>
                <w:kern w:val="2"/>
                <w:sz w:val="24"/>
                <w:szCs w:val="24"/>
                <w:lang w:eastAsia="en-GB"/>
                <w14:ligatures w14:val="standardContextual"/>
              </w:rPr>
              <w:tab/>
            </w:r>
            <w:r w:rsidRPr="00AD2EEA">
              <w:rPr>
                <w:rStyle w:val="Hyperlink"/>
                <w:noProof/>
              </w:rPr>
              <w:t>Time step impact</w:t>
            </w:r>
            <w:r>
              <w:rPr>
                <w:noProof/>
                <w:webHidden/>
              </w:rPr>
              <w:tab/>
            </w:r>
            <w:r>
              <w:rPr>
                <w:noProof/>
                <w:webHidden/>
              </w:rPr>
              <w:fldChar w:fldCharType="begin"/>
            </w:r>
            <w:r>
              <w:rPr>
                <w:noProof/>
                <w:webHidden/>
              </w:rPr>
              <w:instrText xml:space="preserve"> PAGEREF _Toc236060353 \h </w:instrText>
            </w:r>
            <w:r>
              <w:rPr>
                <w:noProof/>
                <w:webHidden/>
              </w:rPr>
            </w:r>
            <w:r>
              <w:rPr>
                <w:noProof/>
                <w:webHidden/>
              </w:rPr>
              <w:fldChar w:fldCharType="separate"/>
            </w:r>
            <w:r>
              <w:rPr>
                <w:noProof/>
                <w:webHidden/>
              </w:rPr>
              <w:t>13</w:t>
            </w:r>
            <w:r>
              <w:rPr>
                <w:noProof/>
                <w:webHidden/>
              </w:rPr>
              <w:fldChar w:fldCharType="end"/>
            </w:r>
          </w:hyperlink>
        </w:p>
        <w:p w14:paraId="2037E7F6" w14:textId="5072BD4B" w:rsidR="00F22435" w:rsidRDefault="00F22435">
          <w:pPr>
            <w:pStyle w:val="TOC2"/>
            <w:tabs>
              <w:tab w:val="left" w:pos="960"/>
              <w:tab w:val="right" w:leader="dot" w:pos="9016"/>
            </w:tabs>
            <w:rPr>
              <w:rFonts w:eastAsiaTheme="minorEastAsia"/>
              <w:noProof/>
              <w:kern w:val="2"/>
              <w:sz w:val="24"/>
              <w:szCs w:val="24"/>
              <w:lang w:eastAsia="en-GB"/>
              <w14:ligatures w14:val="standardContextual"/>
            </w:rPr>
          </w:pPr>
          <w:hyperlink w:anchor="_Toc236060354" w:history="1">
            <w:r w:rsidRPr="00AD2EEA">
              <w:rPr>
                <w:rStyle w:val="Hyperlink"/>
                <w:noProof/>
              </w:rPr>
              <w:t>5.1</w:t>
            </w:r>
            <w:r>
              <w:rPr>
                <w:rFonts w:eastAsiaTheme="minorEastAsia"/>
                <w:noProof/>
                <w:kern w:val="2"/>
                <w:sz w:val="24"/>
                <w:szCs w:val="24"/>
                <w:lang w:eastAsia="en-GB"/>
                <w14:ligatures w14:val="standardContextual"/>
              </w:rPr>
              <w:tab/>
            </w:r>
            <w:r w:rsidRPr="00AD2EEA">
              <w:rPr>
                <w:rStyle w:val="Hyperlink"/>
                <w:noProof/>
              </w:rPr>
              <w:t>Method</w:t>
            </w:r>
            <w:r>
              <w:rPr>
                <w:noProof/>
                <w:webHidden/>
              </w:rPr>
              <w:tab/>
            </w:r>
            <w:r>
              <w:rPr>
                <w:noProof/>
                <w:webHidden/>
              </w:rPr>
              <w:fldChar w:fldCharType="begin"/>
            </w:r>
            <w:r>
              <w:rPr>
                <w:noProof/>
                <w:webHidden/>
              </w:rPr>
              <w:instrText xml:space="preserve"> PAGEREF _Toc236060354 \h </w:instrText>
            </w:r>
            <w:r>
              <w:rPr>
                <w:noProof/>
                <w:webHidden/>
              </w:rPr>
            </w:r>
            <w:r>
              <w:rPr>
                <w:noProof/>
                <w:webHidden/>
              </w:rPr>
              <w:fldChar w:fldCharType="separate"/>
            </w:r>
            <w:r>
              <w:rPr>
                <w:noProof/>
                <w:webHidden/>
              </w:rPr>
              <w:t>13</w:t>
            </w:r>
            <w:r>
              <w:rPr>
                <w:noProof/>
                <w:webHidden/>
              </w:rPr>
              <w:fldChar w:fldCharType="end"/>
            </w:r>
          </w:hyperlink>
        </w:p>
        <w:p w14:paraId="1BCA8BF4" w14:textId="6C2CB762" w:rsidR="00F22435" w:rsidRDefault="00F22435">
          <w:pPr>
            <w:pStyle w:val="TOC2"/>
            <w:tabs>
              <w:tab w:val="left" w:pos="960"/>
              <w:tab w:val="right" w:leader="dot" w:pos="9016"/>
            </w:tabs>
            <w:rPr>
              <w:rFonts w:eastAsiaTheme="minorEastAsia"/>
              <w:noProof/>
              <w:kern w:val="2"/>
              <w:sz w:val="24"/>
              <w:szCs w:val="24"/>
              <w:lang w:eastAsia="en-GB"/>
              <w14:ligatures w14:val="standardContextual"/>
            </w:rPr>
          </w:pPr>
          <w:hyperlink w:anchor="_Toc236060355" w:history="1">
            <w:r w:rsidRPr="00AD2EEA">
              <w:rPr>
                <w:rStyle w:val="Hyperlink"/>
                <w:noProof/>
              </w:rPr>
              <w:t>5.2</w:t>
            </w:r>
            <w:r>
              <w:rPr>
                <w:rFonts w:eastAsiaTheme="minorEastAsia"/>
                <w:noProof/>
                <w:kern w:val="2"/>
                <w:sz w:val="24"/>
                <w:szCs w:val="24"/>
                <w:lang w:eastAsia="en-GB"/>
                <w14:ligatures w14:val="standardContextual"/>
              </w:rPr>
              <w:tab/>
            </w:r>
            <w:r w:rsidRPr="00AD2EEA">
              <w:rPr>
                <w:rStyle w:val="Hyperlink"/>
                <w:noProof/>
              </w:rPr>
              <w:t>Results and analysis</w:t>
            </w:r>
            <w:r>
              <w:rPr>
                <w:noProof/>
                <w:webHidden/>
              </w:rPr>
              <w:tab/>
            </w:r>
            <w:r>
              <w:rPr>
                <w:noProof/>
                <w:webHidden/>
              </w:rPr>
              <w:fldChar w:fldCharType="begin"/>
            </w:r>
            <w:r>
              <w:rPr>
                <w:noProof/>
                <w:webHidden/>
              </w:rPr>
              <w:instrText xml:space="preserve"> PAGEREF _Toc236060355 \h </w:instrText>
            </w:r>
            <w:r>
              <w:rPr>
                <w:noProof/>
                <w:webHidden/>
              </w:rPr>
            </w:r>
            <w:r>
              <w:rPr>
                <w:noProof/>
                <w:webHidden/>
              </w:rPr>
              <w:fldChar w:fldCharType="separate"/>
            </w:r>
            <w:r>
              <w:rPr>
                <w:noProof/>
                <w:webHidden/>
              </w:rPr>
              <w:t>13</w:t>
            </w:r>
            <w:r>
              <w:rPr>
                <w:noProof/>
                <w:webHidden/>
              </w:rPr>
              <w:fldChar w:fldCharType="end"/>
            </w:r>
          </w:hyperlink>
        </w:p>
        <w:p w14:paraId="4467E356" w14:textId="06C4E821" w:rsidR="00F22435" w:rsidRDefault="00F22435">
          <w:pPr>
            <w:pStyle w:val="TOC1"/>
            <w:tabs>
              <w:tab w:val="left" w:pos="440"/>
              <w:tab w:val="right" w:leader="dot" w:pos="9016"/>
            </w:tabs>
            <w:rPr>
              <w:rFonts w:eastAsiaTheme="minorEastAsia"/>
              <w:noProof/>
              <w:kern w:val="2"/>
              <w:sz w:val="24"/>
              <w:szCs w:val="24"/>
              <w:lang w:eastAsia="en-GB"/>
              <w14:ligatures w14:val="standardContextual"/>
            </w:rPr>
          </w:pPr>
          <w:hyperlink w:anchor="_Toc236060356" w:history="1">
            <w:r w:rsidRPr="00AD2EEA">
              <w:rPr>
                <w:rStyle w:val="Hyperlink"/>
                <w:noProof/>
              </w:rPr>
              <w:t>6</w:t>
            </w:r>
            <w:r>
              <w:rPr>
                <w:rFonts w:eastAsiaTheme="minorEastAsia"/>
                <w:noProof/>
                <w:kern w:val="2"/>
                <w:sz w:val="24"/>
                <w:szCs w:val="24"/>
                <w:lang w:eastAsia="en-GB"/>
                <w14:ligatures w14:val="standardContextual"/>
              </w:rPr>
              <w:tab/>
            </w:r>
            <w:r w:rsidRPr="00AD2EEA">
              <w:rPr>
                <w:rStyle w:val="Hyperlink"/>
                <w:noProof/>
              </w:rPr>
              <w:t>Signal delay impact</w:t>
            </w:r>
            <w:r>
              <w:rPr>
                <w:noProof/>
                <w:webHidden/>
              </w:rPr>
              <w:tab/>
            </w:r>
            <w:r>
              <w:rPr>
                <w:noProof/>
                <w:webHidden/>
              </w:rPr>
              <w:fldChar w:fldCharType="begin"/>
            </w:r>
            <w:r>
              <w:rPr>
                <w:noProof/>
                <w:webHidden/>
              </w:rPr>
              <w:instrText xml:space="preserve"> PAGEREF _Toc236060356 \h </w:instrText>
            </w:r>
            <w:r>
              <w:rPr>
                <w:noProof/>
                <w:webHidden/>
              </w:rPr>
            </w:r>
            <w:r>
              <w:rPr>
                <w:noProof/>
                <w:webHidden/>
              </w:rPr>
              <w:fldChar w:fldCharType="separate"/>
            </w:r>
            <w:r>
              <w:rPr>
                <w:noProof/>
                <w:webHidden/>
              </w:rPr>
              <w:t>15</w:t>
            </w:r>
            <w:r>
              <w:rPr>
                <w:noProof/>
                <w:webHidden/>
              </w:rPr>
              <w:fldChar w:fldCharType="end"/>
            </w:r>
          </w:hyperlink>
        </w:p>
        <w:p w14:paraId="60892FF5" w14:textId="54D9B791" w:rsidR="00F22435" w:rsidRDefault="00F22435">
          <w:pPr>
            <w:pStyle w:val="TOC2"/>
            <w:tabs>
              <w:tab w:val="left" w:pos="960"/>
              <w:tab w:val="right" w:leader="dot" w:pos="9016"/>
            </w:tabs>
            <w:rPr>
              <w:rFonts w:eastAsiaTheme="minorEastAsia"/>
              <w:noProof/>
              <w:kern w:val="2"/>
              <w:sz w:val="24"/>
              <w:szCs w:val="24"/>
              <w:lang w:eastAsia="en-GB"/>
              <w14:ligatures w14:val="standardContextual"/>
            </w:rPr>
          </w:pPr>
          <w:hyperlink w:anchor="_Toc236060357" w:history="1">
            <w:r w:rsidRPr="00AD2EEA">
              <w:rPr>
                <w:rStyle w:val="Hyperlink"/>
                <w:noProof/>
              </w:rPr>
              <w:t>6.1</w:t>
            </w:r>
            <w:r>
              <w:rPr>
                <w:rFonts w:eastAsiaTheme="minorEastAsia"/>
                <w:noProof/>
                <w:kern w:val="2"/>
                <w:sz w:val="24"/>
                <w:szCs w:val="24"/>
                <w:lang w:eastAsia="en-GB"/>
                <w14:ligatures w14:val="standardContextual"/>
              </w:rPr>
              <w:tab/>
            </w:r>
            <w:r w:rsidRPr="00AD2EEA">
              <w:rPr>
                <w:rStyle w:val="Hyperlink"/>
                <w:noProof/>
              </w:rPr>
              <w:t>Method</w:t>
            </w:r>
            <w:r>
              <w:rPr>
                <w:noProof/>
                <w:webHidden/>
              </w:rPr>
              <w:tab/>
            </w:r>
            <w:r>
              <w:rPr>
                <w:noProof/>
                <w:webHidden/>
              </w:rPr>
              <w:fldChar w:fldCharType="begin"/>
            </w:r>
            <w:r>
              <w:rPr>
                <w:noProof/>
                <w:webHidden/>
              </w:rPr>
              <w:instrText xml:space="preserve"> PAGEREF _Toc236060357 \h </w:instrText>
            </w:r>
            <w:r>
              <w:rPr>
                <w:noProof/>
                <w:webHidden/>
              </w:rPr>
            </w:r>
            <w:r>
              <w:rPr>
                <w:noProof/>
                <w:webHidden/>
              </w:rPr>
              <w:fldChar w:fldCharType="separate"/>
            </w:r>
            <w:r>
              <w:rPr>
                <w:noProof/>
                <w:webHidden/>
              </w:rPr>
              <w:t>15</w:t>
            </w:r>
            <w:r>
              <w:rPr>
                <w:noProof/>
                <w:webHidden/>
              </w:rPr>
              <w:fldChar w:fldCharType="end"/>
            </w:r>
          </w:hyperlink>
        </w:p>
        <w:p w14:paraId="0A01C26B" w14:textId="006B81D3" w:rsidR="00F22435" w:rsidRDefault="00F22435">
          <w:pPr>
            <w:pStyle w:val="TOC2"/>
            <w:tabs>
              <w:tab w:val="left" w:pos="960"/>
              <w:tab w:val="right" w:leader="dot" w:pos="9016"/>
            </w:tabs>
            <w:rPr>
              <w:rFonts w:eastAsiaTheme="minorEastAsia"/>
              <w:noProof/>
              <w:kern w:val="2"/>
              <w:sz w:val="24"/>
              <w:szCs w:val="24"/>
              <w:lang w:eastAsia="en-GB"/>
              <w14:ligatures w14:val="standardContextual"/>
            </w:rPr>
          </w:pPr>
          <w:hyperlink w:anchor="_Toc236060358" w:history="1">
            <w:r w:rsidRPr="00AD2EEA">
              <w:rPr>
                <w:rStyle w:val="Hyperlink"/>
                <w:noProof/>
              </w:rPr>
              <w:t>6.2</w:t>
            </w:r>
            <w:r>
              <w:rPr>
                <w:rFonts w:eastAsiaTheme="minorEastAsia"/>
                <w:noProof/>
                <w:kern w:val="2"/>
                <w:sz w:val="24"/>
                <w:szCs w:val="24"/>
                <w:lang w:eastAsia="en-GB"/>
                <w14:ligatures w14:val="standardContextual"/>
              </w:rPr>
              <w:tab/>
            </w:r>
            <w:r w:rsidRPr="00AD2EEA">
              <w:rPr>
                <w:rStyle w:val="Hyperlink"/>
                <w:noProof/>
              </w:rPr>
              <w:t>Results and analysis</w:t>
            </w:r>
            <w:r>
              <w:rPr>
                <w:noProof/>
                <w:webHidden/>
              </w:rPr>
              <w:tab/>
            </w:r>
            <w:r>
              <w:rPr>
                <w:noProof/>
                <w:webHidden/>
              </w:rPr>
              <w:fldChar w:fldCharType="begin"/>
            </w:r>
            <w:r>
              <w:rPr>
                <w:noProof/>
                <w:webHidden/>
              </w:rPr>
              <w:instrText xml:space="preserve"> PAGEREF _Toc236060358 \h </w:instrText>
            </w:r>
            <w:r>
              <w:rPr>
                <w:noProof/>
                <w:webHidden/>
              </w:rPr>
            </w:r>
            <w:r>
              <w:rPr>
                <w:noProof/>
                <w:webHidden/>
              </w:rPr>
              <w:fldChar w:fldCharType="separate"/>
            </w:r>
            <w:r>
              <w:rPr>
                <w:noProof/>
                <w:webHidden/>
              </w:rPr>
              <w:t>15</w:t>
            </w:r>
            <w:r>
              <w:rPr>
                <w:noProof/>
                <w:webHidden/>
              </w:rPr>
              <w:fldChar w:fldCharType="end"/>
            </w:r>
          </w:hyperlink>
        </w:p>
        <w:p w14:paraId="008C3261" w14:textId="7CB85C4B" w:rsidR="00F22435" w:rsidRDefault="00F22435">
          <w:pPr>
            <w:pStyle w:val="TOC1"/>
            <w:tabs>
              <w:tab w:val="left" w:pos="440"/>
              <w:tab w:val="right" w:leader="dot" w:pos="9016"/>
            </w:tabs>
            <w:rPr>
              <w:rFonts w:eastAsiaTheme="minorEastAsia"/>
              <w:noProof/>
              <w:kern w:val="2"/>
              <w:sz w:val="24"/>
              <w:szCs w:val="24"/>
              <w:lang w:eastAsia="en-GB"/>
              <w14:ligatures w14:val="standardContextual"/>
            </w:rPr>
          </w:pPr>
          <w:hyperlink w:anchor="_Toc236060359" w:history="1">
            <w:r w:rsidRPr="00AD2EEA">
              <w:rPr>
                <w:rStyle w:val="Hyperlink"/>
                <w:noProof/>
              </w:rPr>
              <w:t>7</w:t>
            </w:r>
            <w:r>
              <w:rPr>
                <w:rFonts w:eastAsiaTheme="minorEastAsia"/>
                <w:noProof/>
                <w:kern w:val="2"/>
                <w:sz w:val="24"/>
                <w:szCs w:val="24"/>
                <w:lang w:eastAsia="en-GB"/>
                <w14:ligatures w14:val="standardContextual"/>
              </w:rPr>
              <w:tab/>
            </w:r>
            <w:r w:rsidRPr="00AD2EEA">
              <w:rPr>
                <w:rStyle w:val="Hyperlink"/>
                <w:noProof/>
              </w:rPr>
              <w:t>Number of Bits impact</w:t>
            </w:r>
            <w:r>
              <w:rPr>
                <w:noProof/>
                <w:webHidden/>
              </w:rPr>
              <w:tab/>
            </w:r>
            <w:r>
              <w:rPr>
                <w:noProof/>
                <w:webHidden/>
              </w:rPr>
              <w:fldChar w:fldCharType="begin"/>
            </w:r>
            <w:r>
              <w:rPr>
                <w:noProof/>
                <w:webHidden/>
              </w:rPr>
              <w:instrText xml:space="preserve"> PAGEREF _Toc236060359 \h </w:instrText>
            </w:r>
            <w:r>
              <w:rPr>
                <w:noProof/>
                <w:webHidden/>
              </w:rPr>
            </w:r>
            <w:r>
              <w:rPr>
                <w:noProof/>
                <w:webHidden/>
              </w:rPr>
              <w:fldChar w:fldCharType="separate"/>
            </w:r>
            <w:r>
              <w:rPr>
                <w:noProof/>
                <w:webHidden/>
              </w:rPr>
              <w:t>19</w:t>
            </w:r>
            <w:r>
              <w:rPr>
                <w:noProof/>
                <w:webHidden/>
              </w:rPr>
              <w:fldChar w:fldCharType="end"/>
            </w:r>
          </w:hyperlink>
        </w:p>
        <w:p w14:paraId="1D756CDC" w14:textId="360B9087" w:rsidR="00F22435" w:rsidRDefault="00F22435">
          <w:pPr>
            <w:pStyle w:val="TOC2"/>
            <w:tabs>
              <w:tab w:val="left" w:pos="960"/>
              <w:tab w:val="right" w:leader="dot" w:pos="9016"/>
            </w:tabs>
            <w:rPr>
              <w:rFonts w:eastAsiaTheme="minorEastAsia"/>
              <w:noProof/>
              <w:kern w:val="2"/>
              <w:sz w:val="24"/>
              <w:szCs w:val="24"/>
              <w:lang w:eastAsia="en-GB"/>
              <w14:ligatures w14:val="standardContextual"/>
            </w:rPr>
          </w:pPr>
          <w:hyperlink w:anchor="_Toc236060360" w:history="1">
            <w:r w:rsidRPr="00AD2EEA">
              <w:rPr>
                <w:rStyle w:val="Hyperlink"/>
                <w:noProof/>
              </w:rPr>
              <w:t>7.1</w:t>
            </w:r>
            <w:r>
              <w:rPr>
                <w:rFonts w:eastAsiaTheme="minorEastAsia"/>
                <w:noProof/>
                <w:kern w:val="2"/>
                <w:sz w:val="24"/>
                <w:szCs w:val="24"/>
                <w:lang w:eastAsia="en-GB"/>
                <w14:ligatures w14:val="standardContextual"/>
              </w:rPr>
              <w:tab/>
            </w:r>
            <w:r w:rsidRPr="00AD2EEA">
              <w:rPr>
                <w:rStyle w:val="Hyperlink"/>
                <w:noProof/>
              </w:rPr>
              <w:t>Method</w:t>
            </w:r>
            <w:r>
              <w:rPr>
                <w:noProof/>
                <w:webHidden/>
              </w:rPr>
              <w:tab/>
            </w:r>
            <w:r>
              <w:rPr>
                <w:noProof/>
                <w:webHidden/>
              </w:rPr>
              <w:fldChar w:fldCharType="begin"/>
            </w:r>
            <w:r>
              <w:rPr>
                <w:noProof/>
                <w:webHidden/>
              </w:rPr>
              <w:instrText xml:space="preserve"> PAGEREF _Toc236060360 \h </w:instrText>
            </w:r>
            <w:r>
              <w:rPr>
                <w:noProof/>
                <w:webHidden/>
              </w:rPr>
            </w:r>
            <w:r>
              <w:rPr>
                <w:noProof/>
                <w:webHidden/>
              </w:rPr>
              <w:fldChar w:fldCharType="separate"/>
            </w:r>
            <w:r>
              <w:rPr>
                <w:noProof/>
                <w:webHidden/>
              </w:rPr>
              <w:t>19</w:t>
            </w:r>
            <w:r>
              <w:rPr>
                <w:noProof/>
                <w:webHidden/>
              </w:rPr>
              <w:fldChar w:fldCharType="end"/>
            </w:r>
          </w:hyperlink>
        </w:p>
        <w:p w14:paraId="3CDE018D" w14:textId="48161DB2" w:rsidR="00F22435" w:rsidRDefault="00F22435">
          <w:pPr>
            <w:pStyle w:val="TOC2"/>
            <w:tabs>
              <w:tab w:val="left" w:pos="960"/>
              <w:tab w:val="right" w:leader="dot" w:pos="9016"/>
            </w:tabs>
            <w:rPr>
              <w:rFonts w:eastAsiaTheme="minorEastAsia"/>
              <w:noProof/>
              <w:kern w:val="2"/>
              <w:sz w:val="24"/>
              <w:szCs w:val="24"/>
              <w:lang w:eastAsia="en-GB"/>
              <w14:ligatures w14:val="standardContextual"/>
            </w:rPr>
          </w:pPr>
          <w:hyperlink w:anchor="_Toc236060361" w:history="1">
            <w:r w:rsidRPr="00AD2EEA">
              <w:rPr>
                <w:rStyle w:val="Hyperlink"/>
                <w:noProof/>
              </w:rPr>
              <w:t>7.2</w:t>
            </w:r>
            <w:r>
              <w:rPr>
                <w:rFonts w:eastAsiaTheme="minorEastAsia"/>
                <w:noProof/>
                <w:kern w:val="2"/>
                <w:sz w:val="24"/>
                <w:szCs w:val="24"/>
                <w:lang w:eastAsia="en-GB"/>
                <w14:ligatures w14:val="standardContextual"/>
              </w:rPr>
              <w:tab/>
            </w:r>
            <w:r w:rsidRPr="00AD2EEA">
              <w:rPr>
                <w:rStyle w:val="Hyperlink"/>
                <w:noProof/>
              </w:rPr>
              <w:t>Results and analysis</w:t>
            </w:r>
            <w:r>
              <w:rPr>
                <w:noProof/>
                <w:webHidden/>
              </w:rPr>
              <w:tab/>
            </w:r>
            <w:r>
              <w:rPr>
                <w:noProof/>
                <w:webHidden/>
              </w:rPr>
              <w:fldChar w:fldCharType="begin"/>
            </w:r>
            <w:r>
              <w:rPr>
                <w:noProof/>
                <w:webHidden/>
              </w:rPr>
              <w:instrText xml:space="preserve"> PAGEREF _Toc236060361 \h </w:instrText>
            </w:r>
            <w:r>
              <w:rPr>
                <w:noProof/>
                <w:webHidden/>
              </w:rPr>
            </w:r>
            <w:r>
              <w:rPr>
                <w:noProof/>
                <w:webHidden/>
              </w:rPr>
              <w:fldChar w:fldCharType="separate"/>
            </w:r>
            <w:r>
              <w:rPr>
                <w:noProof/>
                <w:webHidden/>
              </w:rPr>
              <w:t>19</w:t>
            </w:r>
            <w:r>
              <w:rPr>
                <w:noProof/>
                <w:webHidden/>
              </w:rPr>
              <w:fldChar w:fldCharType="end"/>
            </w:r>
          </w:hyperlink>
        </w:p>
        <w:p w14:paraId="2BEE4418" w14:textId="65CF5D6A" w:rsidR="00F22435" w:rsidRDefault="00F22435">
          <w:pPr>
            <w:pStyle w:val="TOC2"/>
            <w:tabs>
              <w:tab w:val="left" w:pos="960"/>
              <w:tab w:val="right" w:leader="dot" w:pos="9016"/>
            </w:tabs>
            <w:rPr>
              <w:rFonts w:eastAsiaTheme="minorEastAsia"/>
              <w:noProof/>
              <w:kern w:val="2"/>
              <w:sz w:val="24"/>
              <w:szCs w:val="24"/>
              <w:lang w:eastAsia="en-GB"/>
              <w14:ligatures w14:val="standardContextual"/>
            </w:rPr>
          </w:pPr>
          <w:hyperlink w:anchor="_Toc236060362" w:history="1">
            <w:r w:rsidRPr="00AD2EEA">
              <w:rPr>
                <w:rStyle w:val="Hyperlink"/>
                <w:noProof/>
              </w:rPr>
              <w:t>7.3</w:t>
            </w:r>
            <w:r>
              <w:rPr>
                <w:rFonts w:eastAsiaTheme="minorEastAsia"/>
                <w:noProof/>
                <w:kern w:val="2"/>
                <w:sz w:val="24"/>
                <w:szCs w:val="24"/>
                <w:lang w:eastAsia="en-GB"/>
                <w14:ligatures w14:val="standardContextual"/>
              </w:rPr>
              <w:tab/>
            </w:r>
            <w:r w:rsidRPr="00AD2EEA">
              <w:rPr>
                <w:rStyle w:val="Hyperlink"/>
                <w:noProof/>
              </w:rPr>
              <w:t>Overall tuning, meeting standards, automation</w:t>
            </w:r>
            <w:r>
              <w:rPr>
                <w:noProof/>
                <w:webHidden/>
              </w:rPr>
              <w:tab/>
            </w:r>
            <w:r>
              <w:rPr>
                <w:noProof/>
                <w:webHidden/>
              </w:rPr>
              <w:fldChar w:fldCharType="begin"/>
            </w:r>
            <w:r>
              <w:rPr>
                <w:noProof/>
                <w:webHidden/>
              </w:rPr>
              <w:instrText xml:space="preserve"> PAGEREF _Toc236060362 \h </w:instrText>
            </w:r>
            <w:r>
              <w:rPr>
                <w:noProof/>
                <w:webHidden/>
              </w:rPr>
            </w:r>
            <w:r>
              <w:rPr>
                <w:noProof/>
                <w:webHidden/>
              </w:rPr>
              <w:fldChar w:fldCharType="separate"/>
            </w:r>
            <w:r>
              <w:rPr>
                <w:noProof/>
                <w:webHidden/>
              </w:rPr>
              <w:t>21</w:t>
            </w:r>
            <w:r>
              <w:rPr>
                <w:noProof/>
                <w:webHidden/>
              </w:rPr>
              <w:fldChar w:fldCharType="end"/>
            </w:r>
          </w:hyperlink>
        </w:p>
        <w:p w14:paraId="6EB721FC" w14:textId="2421EB0A" w:rsidR="00F22435" w:rsidRDefault="00F22435">
          <w:pPr>
            <w:pStyle w:val="TOC1"/>
            <w:tabs>
              <w:tab w:val="left" w:pos="440"/>
              <w:tab w:val="right" w:leader="dot" w:pos="9016"/>
            </w:tabs>
            <w:rPr>
              <w:rFonts w:eastAsiaTheme="minorEastAsia"/>
              <w:noProof/>
              <w:kern w:val="2"/>
              <w:sz w:val="24"/>
              <w:szCs w:val="24"/>
              <w:lang w:eastAsia="en-GB"/>
              <w14:ligatures w14:val="standardContextual"/>
            </w:rPr>
          </w:pPr>
          <w:hyperlink w:anchor="_Toc236060363" w:history="1">
            <w:r w:rsidRPr="00AD2EEA">
              <w:rPr>
                <w:rStyle w:val="Hyperlink"/>
                <w:noProof/>
              </w:rPr>
              <w:t>8</w:t>
            </w:r>
            <w:r>
              <w:rPr>
                <w:rFonts w:eastAsiaTheme="minorEastAsia"/>
                <w:noProof/>
                <w:kern w:val="2"/>
                <w:sz w:val="24"/>
                <w:szCs w:val="24"/>
                <w:lang w:eastAsia="en-GB"/>
                <w14:ligatures w14:val="standardContextual"/>
              </w:rPr>
              <w:tab/>
            </w:r>
            <w:r w:rsidRPr="00AD2EEA">
              <w:rPr>
                <w:rStyle w:val="Hyperlink"/>
                <w:noProof/>
              </w:rPr>
              <w:t>Conclusion</w:t>
            </w:r>
            <w:r>
              <w:rPr>
                <w:noProof/>
                <w:webHidden/>
              </w:rPr>
              <w:tab/>
            </w:r>
            <w:r>
              <w:rPr>
                <w:noProof/>
                <w:webHidden/>
              </w:rPr>
              <w:fldChar w:fldCharType="begin"/>
            </w:r>
            <w:r>
              <w:rPr>
                <w:noProof/>
                <w:webHidden/>
              </w:rPr>
              <w:instrText xml:space="preserve"> PAGEREF _Toc236060363 \h </w:instrText>
            </w:r>
            <w:r>
              <w:rPr>
                <w:noProof/>
                <w:webHidden/>
              </w:rPr>
            </w:r>
            <w:r>
              <w:rPr>
                <w:noProof/>
                <w:webHidden/>
              </w:rPr>
              <w:fldChar w:fldCharType="separate"/>
            </w:r>
            <w:r>
              <w:rPr>
                <w:noProof/>
                <w:webHidden/>
              </w:rPr>
              <w:t>21</w:t>
            </w:r>
            <w:r>
              <w:rPr>
                <w:noProof/>
                <w:webHidden/>
              </w:rPr>
              <w:fldChar w:fldCharType="end"/>
            </w:r>
          </w:hyperlink>
        </w:p>
        <w:p w14:paraId="029FB584" w14:textId="4B25343D" w:rsidR="00F22435" w:rsidRDefault="00F22435">
          <w:pPr>
            <w:pStyle w:val="TOC1"/>
            <w:tabs>
              <w:tab w:val="left" w:pos="440"/>
              <w:tab w:val="right" w:leader="dot" w:pos="9016"/>
            </w:tabs>
            <w:rPr>
              <w:rFonts w:eastAsiaTheme="minorEastAsia"/>
              <w:noProof/>
              <w:kern w:val="2"/>
              <w:sz w:val="24"/>
              <w:szCs w:val="24"/>
              <w:lang w:eastAsia="en-GB"/>
              <w14:ligatures w14:val="standardContextual"/>
            </w:rPr>
          </w:pPr>
          <w:hyperlink w:anchor="_Toc236060364" w:history="1">
            <w:r w:rsidRPr="00AD2EEA">
              <w:rPr>
                <w:rStyle w:val="Hyperlink"/>
                <w:noProof/>
              </w:rPr>
              <w:t>9</w:t>
            </w:r>
            <w:r>
              <w:rPr>
                <w:rFonts w:eastAsiaTheme="minorEastAsia"/>
                <w:noProof/>
                <w:kern w:val="2"/>
                <w:sz w:val="24"/>
                <w:szCs w:val="24"/>
                <w:lang w:eastAsia="en-GB"/>
                <w14:ligatures w14:val="standardContextual"/>
              </w:rPr>
              <w:tab/>
            </w:r>
            <w:r w:rsidRPr="00AD2EEA">
              <w:rPr>
                <w:rStyle w:val="Hyperlink"/>
                <w:noProof/>
              </w:rPr>
              <w:t>Bibliography</w:t>
            </w:r>
            <w:r>
              <w:rPr>
                <w:noProof/>
                <w:webHidden/>
              </w:rPr>
              <w:tab/>
            </w:r>
            <w:r>
              <w:rPr>
                <w:noProof/>
                <w:webHidden/>
              </w:rPr>
              <w:fldChar w:fldCharType="begin"/>
            </w:r>
            <w:r>
              <w:rPr>
                <w:noProof/>
                <w:webHidden/>
              </w:rPr>
              <w:instrText xml:space="preserve"> PAGEREF _Toc236060364 \h </w:instrText>
            </w:r>
            <w:r>
              <w:rPr>
                <w:noProof/>
                <w:webHidden/>
              </w:rPr>
            </w:r>
            <w:r>
              <w:rPr>
                <w:noProof/>
                <w:webHidden/>
              </w:rPr>
              <w:fldChar w:fldCharType="separate"/>
            </w:r>
            <w:r>
              <w:rPr>
                <w:noProof/>
                <w:webHidden/>
              </w:rPr>
              <w:t>22</w:t>
            </w:r>
            <w:r>
              <w:rPr>
                <w:noProof/>
                <w:webHidden/>
              </w:rPr>
              <w:fldChar w:fldCharType="end"/>
            </w:r>
          </w:hyperlink>
        </w:p>
        <w:p w14:paraId="44032AE5" w14:textId="77B9FE4B" w:rsidR="00F22435" w:rsidRDefault="00F22435">
          <w:pPr>
            <w:pStyle w:val="TOC1"/>
            <w:tabs>
              <w:tab w:val="left" w:pos="720"/>
              <w:tab w:val="right" w:leader="dot" w:pos="9016"/>
            </w:tabs>
            <w:rPr>
              <w:rFonts w:eastAsiaTheme="minorEastAsia"/>
              <w:noProof/>
              <w:kern w:val="2"/>
              <w:sz w:val="24"/>
              <w:szCs w:val="24"/>
              <w:lang w:eastAsia="en-GB"/>
              <w14:ligatures w14:val="standardContextual"/>
            </w:rPr>
          </w:pPr>
          <w:hyperlink w:anchor="_Toc236060365" w:history="1">
            <w:r w:rsidRPr="00AD2EEA">
              <w:rPr>
                <w:rStyle w:val="Hyperlink"/>
                <w:noProof/>
              </w:rPr>
              <w:t>10</w:t>
            </w:r>
            <w:r>
              <w:rPr>
                <w:rFonts w:eastAsiaTheme="minorEastAsia"/>
                <w:noProof/>
                <w:kern w:val="2"/>
                <w:sz w:val="24"/>
                <w:szCs w:val="24"/>
                <w:lang w:eastAsia="en-GB"/>
                <w14:ligatures w14:val="standardContextual"/>
              </w:rPr>
              <w:tab/>
            </w:r>
            <w:r w:rsidRPr="00AD2EEA">
              <w:rPr>
                <w:rStyle w:val="Hyperlink"/>
                <w:noProof/>
              </w:rPr>
              <w:t>Appendix</w:t>
            </w:r>
            <w:r>
              <w:rPr>
                <w:noProof/>
                <w:webHidden/>
              </w:rPr>
              <w:tab/>
            </w:r>
            <w:r>
              <w:rPr>
                <w:noProof/>
                <w:webHidden/>
              </w:rPr>
              <w:fldChar w:fldCharType="begin"/>
            </w:r>
            <w:r>
              <w:rPr>
                <w:noProof/>
                <w:webHidden/>
              </w:rPr>
              <w:instrText xml:space="preserve"> PAGEREF _Toc236060365 \h </w:instrText>
            </w:r>
            <w:r>
              <w:rPr>
                <w:noProof/>
                <w:webHidden/>
              </w:rPr>
            </w:r>
            <w:r>
              <w:rPr>
                <w:noProof/>
                <w:webHidden/>
              </w:rPr>
              <w:fldChar w:fldCharType="separate"/>
            </w:r>
            <w:r>
              <w:rPr>
                <w:noProof/>
                <w:webHidden/>
              </w:rPr>
              <w:t>23</w:t>
            </w:r>
            <w:r>
              <w:rPr>
                <w:noProof/>
                <w:webHidden/>
              </w:rPr>
              <w:fldChar w:fldCharType="end"/>
            </w:r>
          </w:hyperlink>
        </w:p>
        <w:p w14:paraId="489177E6" w14:textId="5C6F4837" w:rsidR="00F22435" w:rsidRDefault="00F22435">
          <w:pPr>
            <w:pStyle w:val="TOC2"/>
            <w:tabs>
              <w:tab w:val="left" w:pos="960"/>
              <w:tab w:val="right" w:leader="dot" w:pos="9016"/>
            </w:tabs>
            <w:rPr>
              <w:rFonts w:eastAsiaTheme="minorEastAsia"/>
              <w:noProof/>
              <w:kern w:val="2"/>
              <w:sz w:val="24"/>
              <w:szCs w:val="24"/>
              <w:lang w:eastAsia="en-GB"/>
              <w14:ligatures w14:val="standardContextual"/>
            </w:rPr>
          </w:pPr>
          <w:hyperlink w:anchor="_Toc236060366" w:history="1">
            <w:r w:rsidRPr="00AD2EEA">
              <w:rPr>
                <w:rStyle w:val="Hyperlink"/>
                <w:noProof/>
              </w:rPr>
              <w:t>10.1</w:t>
            </w:r>
            <w:r>
              <w:rPr>
                <w:rFonts w:eastAsiaTheme="minorEastAsia"/>
                <w:noProof/>
                <w:kern w:val="2"/>
                <w:sz w:val="24"/>
                <w:szCs w:val="24"/>
                <w:lang w:eastAsia="en-GB"/>
                <w14:ligatures w14:val="standardContextual"/>
              </w:rPr>
              <w:tab/>
            </w:r>
            <w:r w:rsidRPr="00AD2EEA">
              <w:rPr>
                <w:rStyle w:val="Hyperlink"/>
                <w:noProof/>
              </w:rPr>
              <w:t>Appendix 1 -10</w:t>
            </w:r>
            <w:r>
              <w:rPr>
                <w:noProof/>
                <w:webHidden/>
              </w:rPr>
              <w:tab/>
            </w:r>
            <w:r>
              <w:rPr>
                <w:noProof/>
                <w:webHidden/>
              </w:rPr>
              <w:fldChar w:fldCharType="begin"/>
            </w:r>
            <w:r>
              <w:rPr>
                <w:noProof/>
                <w:webHidden/>
              </w:rPr>
              <w:instrText xml:space="preserve"> PAGEREF _Toc236060366 \h </w:instrText>
            </w:r>
            <w:r>
              <w:rPr>
                <w:noProof/>
                <w:webHidden/>
              </w:rPr>
            </w:r>
            <w:r>
              <w:rPr>
                <w:noProof/>
                <w:webHidden/>
              </w:rPr>
              <w:fldChar w:fldCharType="separate"/>
            </w:r>
            <w:r>
              <w:rPr>
                <w:noProof/>
                <w:webHidden/>
              </w:rPr>
              <w:t>23</w:t>
            </w:r>
            <w:r>
              <w:rPr>
                <w:noProof/>
                <w:webHidden/>
              </w:rPr>
              <w:fldChar w:fldCharType="end"/>
            </w:r>
          </w:hyperlink>
        </w:p>
        <w:p w14:paraId="0FB181D5" w14:textId="0B7B96C7" w:rsidR="00F22435" w:rsidRDefault="00F22435">
          <w:pPr>
            <w:pStyle w:val="TOC3"/>
            <w:tabs>
              <w:tab w:val="left" w:pos="1440"/>
              <w:tab w:val="right" w:leader="dot" w:pos="9016"/>
            </w:tabs>
            <w:rPr>
              <w:rFonts w:eastAsiaTheme="minorEastAsia"/>
              <w:noProof/>
              <w:kern w:val="2"/>
              <w:sz w:val="24"/>
              <w:szCs w:val="24"/>
              <w:lang w:eastAsia="en-GB"/>
              <w14:ligatures w14:val="standardContextual"/>
            </w:rPr>
          </w:pPr>
          <w:hyperlink w:anchor="_Toc236060367" w:history="1">
            <w:r w:rsidRPr="00AD2EEA">
              <w:rPr>
                <w:rStyle w:val="Hyperlink"/>
                <w:noProof/>
              </w:rPr>
              <w:t>10.1.1</w:t>
            </w:r>
            <w:r>
              <w:rPr>
                <w:rFonts w:eastAsiaTheme="minorEastAsia"/>
                <w:noProof/>
                <w:kern w:val="2"/>
                <w:sz w:val="24"/>
                <w:szCs w:val="24"/>
                <w:lang w:eastAsia="en-GB"/>
                <w14:ligatures w14:val="standardContextual"/>
              </w:rPr>
              <w:tab/>
            </w:r>
            <w:r w:rsidRPr="00AD2EEA">
              <w:rPr>
                <w:rStyle w:val="Hyperlink"/>
                <w:noProof/>
              </w:rPr>
              <w:t>Appendix 1</w:t>
            </w:r>
            <w:r>
              <w:rPr>
                <w:noProof/>
                <w:webHidden/>
              </w:rPr>
              <w:tab/>
            </w:r>
            <w:r>
              <w:rPr>
                <w:noProof/>
                <w:webHidden/>
              </w:rPr>
              <w:fldChar w:fldCharType="begin"/>
            </w:r>
            <w:r>
              <w:rPr>
                <w:noProof/>
                <w:webHidden/>
              </w:rPr>
              <w:instrText xml:space="preserve"> PAGEREF _Toc236060367 \h </w:instrText>
            </w:r>
            <w:r>
              <w:rPr>
                <w:noProof/>
                <w:webHidden/>
              </w:rPr>
            </w:r>
            <w:r>
              <w:rPr>
                <w:noProof/>
                <w:webHidden/>
              </w:rPr>
              <w:fldChar w:fldCharType="separate"/>
            </w:r>
            <w:r>
              <w:rPr>
                <w:noProof/>
                <w:webHidden/>
              </w:rPr>
              <w:t>23</w:t>
            </w:r>
            <w:r>
              <w:rPr>
                <w:noProof/>
                <w:webHidden/>
              </w:rPr>
              <w:fldChar w:fldCharType="end"/>
            </w:r>
          </w:hyperlink>
        </w:p>
        <w:p w14:paraId="27CE829A" w14:textId="7501CFA8" w:rsidR="00F22435" w:rsidRDefault="00F22435">
          <w:pPr>
            <w:pStyle w:val="TOC3"/>
            <w:tabs>
              <w:tab w:val="left" w:pos="1440"/>
              <w:tab w:val="right" w:leader="dot" w:pos="9016"/>
            </w:tabs>
            <w:rPr>
              <w:rFonts w:eastAsiaTheme="minorEastAsia"/>
              <w:noProof/>
              <w:kern w:val="2"/>
              <w:sz w:val="24"/>
              <w:szCs w:val="24"/>
              <w:lang w:eastAsia="en-GB"/>
              <w14:ligatures w14:val="standardContextual"/>
            </w:rPr>
          </w:pPr>
          <w:hyperlink w:anchor="_Toc236060368" w:history="1">
            <w:r w:rsidRPr="00AD2EEA">
              <w:rPr>
                <w:rStyle w:val="Hyperlink"/>
                <w:noProof/>
              </w:rPr>
              <w:t>10.1.2</w:t>
            </w:r>
            <w:r>
              <w:rPr>
                <w:rFonts w:eastAsiaTheme="minorEastAsia"/>
                <w:noProof/>
                <w:kern w:val="2"/>
                <w:sz w:val="24"/>
                <w:szCs w:val="24"/>
                <w:lang w:eastAsia="en-GB"/>
                <w14:ligatures w14:val="standardContextual"/>
              </w:rPr>
              <w:tab/>
            </w:r>
            <w:r w:rsidRPr="00AD2EEA">
              <w:rPr>
                <w:rStyle w:val="Hyperlink"/>
                <w:noProof/>
              </w:rPr>
              <w:t>Appendix 2</w:t>
            </w:r>
            <w:r>
              <w:rPr>
                <w:noProof/>
                <w:webHidden/>
              </w:rPr>
              <w:tab/>
            </w:r>
            <w:r>
              <w:rPr>
                <w:noProof/>
                <w:webHidden/>
              </w:rPr>
              <w:fldChar w:fldCharType="begin"/>
            </w:r>
            <w:r>
              <w:rPr>
                <w:noProof/>
                <w:webHidden/>
              </w:rPr>
              <w:instrText xml:space="preserve"> PAGEREF _Toc236060368 \h </w:instrText>
            </w:r>
            <w:r>
              <w:rPr>
                <w:noProof/>
                <w:webHidden/>
              </w:rPr>
            </w:r>
            <w:r>
              <w:rPr>
                <w:noProof/>
                <w:webHidden/>
              </w:rPr>
              <w:fldChar w:fldCharType="separate"/>
            </w:r>
            <w:r>
              <w:rPr>
                <w:noProof/>
                <w:webHidden/>
              </w:rPr>
              <w:t>23</w:t>
            </w:r>
            <w:r>
              <w:rPr>
                <w:noProof/>
                <w:webHidden/>
              </w:rPr>
              <w:fldChar w:fldCharType="end"/>
            </w:r>
          </w:hyperlink>
        </w:p>
        <w:p w14:paraId="38750698" w14:textId="48DAC45E" w:rsidR="00F22435" w:rsidRDefault="00F22435">
          <w:pPr>
            <w:pStyle w:val="TOC3"/>
            <w:tabs>
              <w:tab w:val="left" w:pos="1440"/>
              <w:tab w:val="right" w:leader="dot" w:pos="9016"/>
            </w:tabs>
            <w:rPr>
              <w:rFonts w:eastAsiaTheme="minorEastAsia"/>
              <w:noProof/>
              <w:kern w:val="2"/>
              <w:sz w:val="24"/>
              <w:szCs w:val="24"/>
              <w:lang w:eastAsia="en-GB"/>
              <w14:ligatures w14:val="standardContextual"/>
            </w:rPr>
          </w:pPr>
          <w:hyperlink w:anchor="_Toc236060369" w:history="1">
            <w:r w:rsidRPr="00AD2EEA">
              <w:rPr>
                <w:rStyle w:val="Hyperlink"/>
                <w:noProof/>
              </w:rPr>
              <w:t>10.1.3</w:t>
            </w:r>
            <w:r>
              <w:rPr>
                <w:rFonts w:eastAsiaTheme="minorEastAsia"/>
                <w:noProof/>
                <w:kern w:val="2"/>
                <w:sz w:val="24"/>
                <w:szCs w:val="24"/>
                <w:lang w:eastAsia="en-GB"/>
                <w14:ligatures w14:val="standardContextual"/>
              </w:rPr>
              <w:tab/>
            </w:r>
            <w:r w:rsidRPr="00AD2EEA">
              <w:rPr>
                <w:rStyle w:val="Hyperlink"/>
                <w:noProof/>
              </w:rPr>
              <w:t>Appendix 3</w:t>
            </w:r>
            <w:r>
              <w:rPr>
                <w:noProof/>
                <w:webHidden/>
              </w:rPr>
              <w:tab/>
            </w:r>
            <w:r>
              <w:rPr>
                <w:noProof/>
                <w:webHidden/>
              </w:rPr>
              <w:fldChar w:fldCharType="begin"/>
            </w:r>
            <w:r>
              <w:rPr>
                <w:noProof/>
                <w:webHidden/>
              </w:rPr>
              <w:instrText xml:space="preserve"> PAGEREF _Toc236060369 \h </w:instrText>
            </w:r>
            <w:r>
              <w:rPr>
                <w:noProof/>
                <w:webHidden/>
              </w:rPr>
            </w:r>
            <w:r>
              <w:rPr>
                <w:noProof/>
                <w:webHidden/>
              </w:rPr>
              <w:fldChar w:fldCharType="separate"/>
            </w:r>
            <w:r>
              <w:rPr>
                <w:noProof/>
                <w:webHidden/>
              </w:rPr>
              <w:t>24</w:t>
            </w:r>
            <w:r>
              <w:rPr>
                <w:noProof/>
                <w:webHidden/>
              </w:rPr>
              <w:fldChar w:fldCharType="end"/>
            </w:r>
          </w:hyperlink>
        </w:p>
        <w:p w14:paraId="7C8AB4FB" w14:textId="65F61231" w:rsidR="00F22435" w:rsidRDefault="00F22435">
          <w:pPr>
            <w:pStyle w:val="TOC3"/>
            <w:tabs>
              <w:tab w:val="left" w:pos="1440"/>
              <w:tab w:val="right" w:leader="dot" w:pos="9016"/>
            </w:tabs>
            <w:rPr>
              <w:rFonts w:eastAsiaTheme="minorEastAsia"/>
              <w:noProof/>
              <w:kern w:val="2"/>
              <w:sz w:val="24"/>
              <w:szCs w:val="24"/>
              <w:lang w:eastAsia="en-GB"/>
              <w14:ligatures w14:val="standardContextual"/>
            </w:rPr>
          </w:pPr>
          <w:hyperlink w:anchor="_Toc236060370" w:history="1">
            <w:r w:rsidRPr="00AD2EEA">
              <w:rPr>
                <w:rStyle w:val="Hyperlink"/>
                <w:noProof/>
              </w:rPr>
              <w:t>10.1.4</w:t>
            </w:r>
            <w:r>
              <w:rPr>
                <w:rFonts w:eastAsiaTheme="minorEastAsia"/>
                <w:noProof/>
                <w:kern w:val="2"/>
                <w:sz w:val="24"/>
                <w:szCs w:val="24"/>
                <w:lang w:eastAsia="en-GB"/>
                <w14:ligatures w14:val="standardContextual"/>
              </w:rPr>
              <w:tab/>
            </w:r>
            <w:r w:rsidRPr="00AD2EEA">
              <w:rPr>
                <w:rStyle w:val="Hyperlink"/>
                <w:noProof/>
              </w:rPr>
              <w:t>Appendix 4</w:t>
            </w:r>
            <w:r>
              <w:rPr>
                <w:noProof/>
                <w:webHidden/>
              </w:rPr>
              <w:tab/>
            </w:r>
            <w:r>
              <w:rPr>
                <w:noProof/>
                <w:webHidden/>
              </w:rPr>
              <w:fldChar w:fldCharType="begin"/>
            </w:r>
            <w:r>
              <w:rPr>
                <w:noProof/>
                <w:webHidden/>
              </w:rPr>
              <w:instrText xml:space="preserve"> PAGEREF _Toc236060370 \h </w:instrText>
            </w:r>
            <w:r>
              <w:rPr>
                <w:noProof/>
                <w:webHidden/>
              </w:rPr>
            </w:r>
            <w:r>
              <w:rPr>
                <w:noProof/>
                <w:webHidden/>
              </w:rPr>
              <w:fldChar w:fldCharType="separate"/>
            </w:r>
            <w:r>
              <w:rPr>
                <w:noProof/>
                <w:webHidden/>
              </w:rPr>
              <w:t>24</w:t>
            </w:r>
            <w:r>
              <w:rPr>
                <w:noProof/>
                <w:webHidden/>
              </w:rPr>
              <w:fldChar w:fldCharType="end"/>
            </w:r>
          </w:hyperlink>
        </w:p>
        <w:p w14:paraId="704DF120" w14:textId="1C138827" w:rsidR="00F22435" w:rsidRDefault="00F22435">
          <w:pPr>
            <w:pStyle w:val="TOC3"/>
            <w:tabs>
              <w:tab w:val="left" w:pos="1440"/>
              <w:tab w:val="right" w:leader="dot" w:pos="9016"/>
            </w:tabs>
            <w:rPr>
              <w:rFonts w:eastAsiaTheme="minorEastAsia"/>
              <w:noProof/>
              <w:kern w:val="2"/>
              <w:sz w:val="24"/>
              <w:szCs w:val="24"/>
              <w:lang w:eastAsia="en-GB"/>
              <w14:ligatures w14:val="standardContextual"/>
            </w:rPr>
          </w:pPr>
          <w:hyperlink w:anchor="_Toc236060371" w:history="1">
            <w:r w:rsidRPr="00AD2EEA">
              <w:rPr>
                <w:rStyle w:val="Hyperlink"/>
                <w:noProof/>
              </w:rPr>
              <w:t>10.1.5</w:t>
            </w:r>
            <w:r>
              <w:rPr>
                <w:rFonts w:eastAsiaTheme="minorEastAsia"/>
                <w:noProof/>
                <w:kern w:val="2"/>
                <w:sz w:val="24"/>
                <w:szCs w:val="24"/>
                <w:lang w:eastAsia="en-GB"/>
                <w14:ligatures w14:val="standardContextual"/>
              </w:rPr>
              <w:tab/>
            </w:r>
            <w:r w:rsidRPr="00AD2EEA">
              <w:rPr>
                <w:rStyle w:val="Hyperlink"/>
                <w:noProof/>
              </w:rPr>
              <w:t>Appendix 5</w:t>
            </w:r>
            <w:r>
              <w:rPr>
                <w:noProof/>
                <w:webHidden/>
              </w:rPr>
              <w:tab/>
            </w:r>
            <w:r>
              <w:rPr>
                <w:noProof/>
                <w:webHidden/>
              </w:rPr>
              <w:fldChar w:fldCharType="begin"/>
            </w:r>
            <w:r>
              <w:rPr>
                <w:noProof/>
                <w:webHidden/>
              </w:rPr>
              <w:instrText xml:space="preserve"> PAGEREF _Toc236060371 \h </w:instrText>
            </w:r>
            <w:r>
              <w:rPr>
                <w:noProof/>
                <w:webHidden/>
              </w:rPr>
            </w:r>
            <w:r>
              <w:rPr>
                <w:noProof/>
                <w:webHidden/>
              </w:rPr>
              <w:fldChar w:fldCharType="separate"/>
            </w:r>
            <w:r>
              <w:rPr>
                <w:noProof/>
                <w:webHidden/>
              </w:rPr>
              <w:t>25</w:t>
            </w:r>
            <w:r>
              <w:rPr>
                <w:noProof/>
                <w:webHidden/>
              </w:rPr>
              <w:fldChar w:fldCharType="end"/>
            </w:r>
          </w:hyperlink>
        </w:p>
        <w:p w14:paraId="792840D9" w14:textId="224FDAF3" w:rsidR="00F22435" w:rsidRDefault="00F22435">
          <w:pPr>
            <w:pStyle w:val="TOC3"/>
            <w:tabs>
              <w:tab w:val="left" w:pos="1440"/>
              <w:tab w:val="right" w:leader="dot" w:pos="9016"/>
            </w:tabs>
            <w:rPr>
              <w:rFonts w:eastAsiaTheme="minorEastAsia"/>
              <w:noProof/>
              <w:kern w:val="2"/>
              <w:sz w:val="24"/>
              <w:szCs w:val="24"/>
              <w:lang w:eastAsia="en-GB"/>
              <w14:ligatures w14:val="standardContextual"/>
            </w:rPr>
          </w:pPr>
          <w:hyperlink w:anchor="_Toc236060372" w:history="1">
            <w:r w:rsidRPr="00AD2EEA">
              <w:rPr>
                <w:rStyle w:val="Hyperlink"/>
                <w:noProof/>
              </w:rPr>
              <w:t>10.1.6</w:t>
            </w:r>
            <w:r>
              <w:rPr>
                <w:rFonts w:eastAsiaTheme="minorEastAsia"/>
                <w:noProof/>
                <w:kern w:val="2"/>
                <w:sz w:val="24"/>
                <w:szCs w:val="24"/>
                <w:lang w:eastAsia="en-GB"/>
                <w14:ligatures w14:val="standardContextual"/>
              </w:rPr>
              <w:tab/>
            </w:r>
            <w:r w:rsidRPr="00AD2EEA">
              <w:rPr>
                <w:rStyle w:val="Hyperlink"/>
                <w:noProof/>
              </w:rPr>
              <w:t>Appendix 6</w:t>
            </w:r>
            <w:r>
              <w:rPr>
                <w:noProof/>
                <w:webHidden/>
              </w:rPr>
              <w:tab/>
            </w:r>
            <w:r>
              <w:rPr>
                <w:noProof/>
                <w:webHidden/>
              </w:rPr>
              <w:fldChar w:fldCharType="begin"/>
            </w:r>
            <w:r>
              <w:rPr>
                <w:noProof/>
                <w:webHidden/>
              </w:rPr>
              <w:instrText xml:space="preserve"> PAGEREF _Toc236060372 \h </w:instrText>
            </w:r>
            <w:r>
              <w:rPr>
                <w:noProof/>
                <w:webHidden/>
              </w:rPr>
            </w:r>
            <w:r>
              <w:rPr>
                <w:noProof/>
                <w:webHidden/>
              </w:rPr>
              <w:fldChar w:fldCharType="separate"/>
            </w:r>
            <w:r>
              <w:rPr>
                <w:noProof/>
                <w:webHidden/>
              </w:rPr>
              <w:t>25</w:t>
            </w:r>
            <w:r>
              <w:rPr>
                <w:noProof/>
                <w:webHidden/>
              </w:rPr>
              <w:fldChar w:fldCharType="end"/>
            </w:r>
          </w:hyperlink>
        </w:p>
        <w:p w14:paraId="184CB826" w14:textId="52D93AEE" w:rsidR="00F22435" w:rsidRDefault="00F22435">
          <w:pPr>
            <w:pStyle w:val="TOC3"/>
            <w:tabs>
              <w:tab w:val="left" w:pos="1440"/>
              <w:tab w:val="right" w:leader="dot" w:pos="9016"/>
            </w:tabs>
            <w:rPr>
              <w:rFonts w:eastAsiaTheme="minorEastAsia"/>
              <w:noProof/>
              <w:kern w:val="2"/>
              <w:sz w:val="24"/>
              <w:szCs w:val="24"/>
              <w:lang w:eastAsia="en-GB"/>
              <w14:ligatures w14:val="standardContextual"/>
            </w:rPr>
          </w:pPr>
          <w:hyperlink w:anchor="_Toc236060373" w:history="1">
            <w:r w:rsidRPr="00AD2EEA">
              <w:rPr>
                <w:rStyle w:val="Hyperlink"/>
                <w:noProof/>
              </w:rPr>
              <w:t>10.1.7</w:t>
            </w:r>
            <w:r>
              <w:rPr>
                <w:rFonts w:eastAsiaTheme="minorEastAsia"/>
                <w:noProof/>
                <w:kern w:val="2"/>
                <w:sz w:val="24"/>
                <w:szCs w:val="24"/>
                <w:lang w:eastAsia="en-GB"/>
                <w14:ligatures w14:val="standardContextual"/>
              </w:rPr>
              <w:tab/>
            </w:r>
            <w:r w:rsidRPr="00AD2EEA">
              <w:rPr>
                <w:rStyle w:val="Hyperlink"/>
                <w:noProof/>
              </w:rPr>
              <w:t>Appendix 7</w:t>
            </w:r>
            <w:r>
              <w:rPr>
                <w:noProof/>
                <w:webHidden/>
              </w:rPr>
              <w:tab/>
            </w:r>
            <w:r>
              <w:rPr>
                <w:noProof/>
                <w:webHidden/>
              </w:rPr>
              <w:fldChar w:fldCharType="begin"/>
            </w:r>
            <w:r>
              <w:rPr>
                <w:noProof/>
                <w:webHidden/>
              </w:rPr>
              <w:instrText xml:space="preserve"> PAGEREF _Toc236060373 \h </w:instrText>
            </w:r>
            <w:r>
              <w:rPr>
                <w:noProof/>
                <w:webHidden/>
              </w:rPr>
            </w:r>
            <w:r>
              <w:rPr>
                <w:noProof/>
                <w:webHidden/>
              </w:rPr>
              <w:fldChar w:fldCharType="separate"/>
            </w:r>
            <w:r>
              <w:rPr>
                <w:noProof/>
                <w:webHidden/>
              </w:rPr>
              <w:t>26</w:t>
            </w:r>
            <w:r>
              <w:rPr>
                <w:noProof/>
                <w:webHidden/>
              </w:rPr>
              <w:fldChar w:fldCharType="end"/>
            </w:r>
          </w:hyperlink>
        </w:p>
        <w:p w14:paraId="52415242" w14:textId="60BF6482" w:rsidR="00F22435" w:rsidRDefault="00F22435">
          <w:pPr>
            <w:pStyle w:val="TOC3"/>
            <w:tabs>
              <w:tab w:val="left" w:pos="1440"/>
              <w:tab w:val="right" w:leader="dot" w:pos="9016"/>
            </w:tabs>
            <w:rPr>
              <w:rFonts w:eastAsiaTheme="minorEastAsia"/>
              <w:noProof/>
              <w:kern w:val="2"/>
              <w:sz w:val="24"/>
              <w:szCs w:val="24"/>
              <w:lang w:eastAsia="en-GB"/>
              <w14:ligatures w14:val="standardContextual"/>
            </w:rPr>
          </w:pPr>
          <w:hyperlink w:anchor="_Toc236060374" w:history="1">
            <w:r w:rsidRPr="00AD2EEA">
              <w:rPr>
                <w:rStyle w:val="Hyperlink"/>
                <w:noProof/>
              </w:rPr>
              <w:t>10.1.8</w:t>
            </w:r>
            <w:r>
              <w:rPr>
                <w:rFonts w:eastAsiaTheme="minorEastAsia"/>
                <w:noProof/>
                <w:kern w:val="2"/>
                <w:sz w:val="24"/>
                <w:szCs w:val="24"/>
                <w:lang w:eastAsia="en-GB"/>
                <w14:ligatures w14:val="standardContextual"/>
              </w:rPr>
              <w:tab/>
            </w:r>
            <w:r w:rsidRPr="00AD2EEA">
              <w:rPr>
                <w:rStyle w:val="Hyperlink"/>
                <w:noProof/>
              </w:rPr>
              <w:t>Appendix 8</w:t>
            </w:r>
            <w:r>
              <w:rPr>
                <w:noProof/>
                <w:webHidden/>
              </w:rPr>
              <w:tab/>
            </w:r>
            <w:r>
              <w:rPr>
                <w:noProof/>
                <w:webHidden/>
              </w:rPr>
              <w:fldChar w:fldCharType="begin"/>
            </w:r>
            <w:r>
              <w:rPr>
                <w:noProof/>
                <w:webHidden/>
              </w:rPr>
              <w:instrText xml:space="preserve"> PAGEREF _Toc236060374 \h </w:instrText>
            </w:r>
            <w:r>
              <w:rPr>
                <w:noProof/>
                <w:webHidden/>
              </w:rPr>
            </w:r>
            <w:r>
              <w:rPr>
                <w:noProof/>
                <w:webHidden/>
              </w:rPr>
              <w:fldChar w:fldCharType="separate"/>
            </w:r>
            <w:r>
              <w:rPr>
                <w:noProof/>
                <w:webHidden/>
              </w:rPr>
              <w:t>26</w:t>
            </w:r>
            <w:r>
              <w:rPr>
                <w:noProof/>
                <w:webHidden/>
              </w:rPr>
              <w:fldChar w:fldCharType="end"/>
            </w:r>
          </w:hyperlink>
        </w:p>
        <w:p w14:paraId="2EFDA09E" w14:textId="219CC1D1" w:rsidR="00F22435" w:rsidRDefault="00F22435">
          <w:pPr>
            <w:pStyle w:val="TOC3"/>
            <w:tabs>
              <w:tab w:val="left" w:pos="1440"/>
              <w:tab w:val="right" w:leader="dot" w:pos="9016"/>
            </w:tabs>
            <w:rPr>
              <w:rFonts w:eastAsiaTheme="minorEastAsia"/>
              <w:noProof/>
              <w:kern w:val="2"/>
              <w:sz w:val="24"/>
              <w:szCs w:val="24"/>
              <w:lang w:eastAsia="en-GB"/>
              <w14:ligatures w14:val="standardContextual"/>
            </w:rPr>
          </w:pPr>
          <w:hyperlink w:anchor="_Toc236060375" w:history="1">
            <w:r w:rsidRPr="00AD2EEA">
              <w:rPr>
                <w:rStyle w:val="Hyperlink"/>
                <w:noProof/>
              </w:rPr>
              <w:t>10.1.9</w:t>
            </w:r>
            <w:r>
              <w:rPr>
                <w:rFonts w:eastAsiaTheme="minorEastAsia"/>
                <w:noProof/>
                <w:kern w:val="2"/>
                <w:sz w:val="24"/>
                <w:szCs w:val="24"/>
                <w:lang w:eastAsia="en-GB"/>
                <w14:ligatures w14:val="standardContextual"/>
              </w:rPr>
              <w:tab/>
            </w:r>
            <w:r w:rsidRPr="00AD2EEA">
              <w:rPr>
                <w:rStyle w:val="Hyperlink"/>
                <w:noProof/>
              </w:rPr>
              <w:t>Appendix 9</w:t>
            </w:r>
            <w:r>
              <w:rPr>
                <w:noProof/>
                <w:webHidden/>
              </w:rPr>
              <w:tab/>
            </w:r>
            <w:r>
              <w:rPr>
                <w:noProof/>
                <w:webHidden/>
              </w:rPr>
              <w:fldChar w:fldCharType="begin"/>
            </w:r>
            <w:r>
              <w:rPr>
                <w:noProof/>
                <w:webHidden/>
              </w:rPr>
              <w:instrText xml:space="preserve"> PAGEREF _Toc236060375 \h </w:instrText>
            </w:r>
            <w:r>
              <w:rPr>
                <w:noProof/>
                <w:webHidden/>
              </w:rPr>
            </w:r>
            <w:r>
              <w:rPr>
                <w:noProof/>
                <w:webHidden/>
              </w:rPr>
              <w:fldChar w:fldCharType="separate"/>
            </w:r>
            <w:r>
              <w:rPr>
                <w:noProof/>
                <w:webHidden/>
              </w:rPr>
              <w:t>27</w:t>
            </w:r>
            <w:r>
              <w:rPr>
                <w:noProof/>
                <w:webHidden/>
              </w:rPr>
              <w:fldChar w:fldCharType="end"/>
            </w:r>
          </w:hyperlink>
        </w:p>
        <w:p w14:paraId="5307A3CA" w14:textId="2126528E" w:rsidR="00F22435" w:rsidRDefault="00F22435">
          <w:pPr>
            <w:pStyle w:val="TOC3"/>
            <w:tabs>
              <w:tab w:val="left" w:pos="1440"/>
              <w:tab w:val="right" w:leader="dot" w:pos="9016"/>
            </w:tabs>
            <w:rPr>
              <w:rFonts w:eastAsiaTheme="minorEastAsia"/>
              <w:noProof/>
              <w:kern w:val="2"/>
              <w:sz w:val="24"/>
              <w:szCs w:val="24"/>
              <w:lang w:eastAsia="en-GB"/>
              <w14:ligatures w14:val="standardContextual"/>
            </w:rPr>
          </w:pPr>
          <w:hyperlink w:anchor="_Toc236060376" w:history="1">
            <w:r w:rsidRPr="00AD2EEA">
              <w:rPr>
                <w:rStyle w:val="Hyperlink"/>
                <w:noProof/>
              </w:rPr>
              <w:t>10.1.10</w:t>
            </w:r>
            <w:r>
              <w:rPr>
                <w:rFonts w:eastAsiaTheme="minorEastAsia"/>
                <w:noProof/>
                <w:kern w:val="2"/>
                <w:sz w:val="24"/>
                <w:szCs w:val="24"/>
                <w:lang w:eastAsia="en-GB"/>
                <w14:ligatures w14:val="standardContextual"/>
              </w:rPr>
              <w:tab/>
            </w:r>
            <w:r w:rsidRPr="00AD2EEA">
              <w:rPr>
                <w:rStyle w:val="Hyperlink"/>
                <w:noProof/>
              </w:rPr>
              <w:t>Appendix 10</w:t>
            </w:r>
            <w:r>
              <w:rPr>
                <w:noProof/>
                <w:webHidden/>
              </w:rPr>
              <w:tab/>
            </w:r>
            <w:r>
              <w:rPr>
                <w:noProof/>
                <w:webHidden/>
              </w:rPr>
              <w:fldChar w:fldCharType="begin"/>
            </w:r>
            <w:r>
              <w:rPr>
                <w:noProof/>
                <w:webHidden/>
              </w:rPr>
              <w:instrText xml:space="preserve"> PAGEREF _Toc236060376 \h </w:instrText>
            </w:r>
            <w:r>
              <w:rPr>
                <w:noProof/>
                <w:webHidden/>
              </w:rPr>
            </w:r>
            <w:r>
              <w:rPr>
                <w:noProof/>
                <w:webHidden/>
              </w:rPr>
              <w:fldChar w:fldCharType="separate"/>
            </w:r>
            <w:r>
              <w:rPr>
                <w:noProof/>
                <w:webHidden/>
              </w:rPr>
              <w:t>27</w:t>
            </w:r>
            <w:r>
              <w:rPr>
                <w:noProof/>
                <w:webHidden/>
              </w:rPr>
              <w:fldChar w:fldCharType="end"/>
            </w:r>
          </w:hyperlink>
        </w:p>
        <w:p w14:paraId="672366C7" w14:textId="06740D00" w:rsidR="00F22435" w:rsidRDefault="00F22435">
          <w:pPr>
            <w:pStyle w:val="TOC2"/>
            <w:tabs>
              <w:tab w:val="left" w:pos="960"/>
              <w:tab w:val="right" w:leader="dot" w:pos="9016"/>
            </w:tabs>
            <w:rPr>
              <w:rFonts w:eastAsiaTheme="minorEastAsia"/>
              <w:noProof/>
              <w:kern w:val="2"/>
              <w:sz w:val="24"/>
              <w:szCs w:val="24"/>
              <w:lang w:eastAsia="en-GB"/>
              <w14:ligatures w14:val="standardContextual"/>
            </w:rPr>
          </w:pPr>
          <w:hyperlink w:anchor="_Toc236060377" w:history="1">
            <w:r w:rsidRPr="00AD2EEA">
              <w:rPr>
                <w:rStyle w:val="Hyperlink"/>
                <w:noProof/>
              </w:rPr>
              <w:t>10.2</w:t>
            </w:r>
            <w:r>
              <w:rPr>
                <w:rFonts w:eastAsiaTheme="minorEastAsia"/>
                <w:noProof/>
                <w:kern w:val="2"/>
                <w:sz w:val="24"/>
                <w:szCs w:val="24"/>
                <w:lang w:eastAsia="en-GB"/>
                <w14:ligatures w14:val="standardContextual"/>
              </w:rPr>
              <w:tab/>
            </w:r>
            <w:r w:rsidRPr="00AD2EEA">
              <w:rPr>
                <w:rStyle w:val="Hyperlink"/>
                <w:noProof/>
              </w:rPr>
              <w:t>Appendix 11 - 20</w:t>
            </w:r>
            <w:r>
              <w:rPr>
                <w:noProof/>
                <w:webHidden/>
              </w:rPr>
              <w:tab/>
            </w:r>
            <w:r>
              <w:rPr>
                <w:noProof/>
                <w:webHidden/>
              </w:rPr>
              <w:fldChar w:fldCharType="begin"/>
            </w:r>
            <w:r>
              <w:rPr>
                <w:noProof/>
                <w:webHidden/>
              </w:rPr>
              <w:instrText xml:space="preserve"> PAGEREF _Toc236060377 \h </w:instrText>
            </w:r>
            <w:r>
              <w:rPr>
                <w:noProof/>
                <w:webHidden/>
              </w:rPr>
            </w:r>
            <w:r>
              <w:rPr>
                <w:noProof/>
                <w:webHidden/>
              </w:rPr>
              <w:fldChar w:fldCharType="separate"/>
            </w:r>
            <w:r>
              <w:rPr>
                <w:noProof/>
                <w:webHidden/>
              </w:rPr>
              <w:t>28</w:t>
            </w:r>
            <w:r>
              <w:rPr>
                <w:noProof/>
                <w:webHidden/>
              </w:rPr>
              <w:fldChar w:fldCharType="end"/>
            </w:r>
          </w:hyperlink>
        </w:p>
        <w:p w14:paraId="542ADDCC" w14:textId="4092B22F" w:rsidR="00F22435" w:rsidRDefault="00F22435">
          <w:pPr>
            <w:pStyle w:val="TOC3"/>
            <w:tabs>
              <w:tab w:val="left" w:pos="1440"/>
              <w:tab w:val="right" w:leader="dot" w:pos="9016"/>
            </w:tabs>
            <w:rPr>
              <w:rFonts w:eastAsiaTheme="minorEastAsia"/>
              <w:noProof/>
              <w:kern w:val="2"/>
              <w:sz w:val="24"/>
              <w:szCs w:val="24"/>
              <w:lang w:eastAsia="en-GB"/>
              <w14:ligatures w14:val="standardContextual"/>
            </w:rPr>
          </w:pPr>
          <w:hyperlink w:anchor="_Toc236060378" w:history="1">
            <w:r w:rsidRPr="00AD2EEA">
              <w:rPr>
                <w:rStyle w:val="Hyperlink"/>
                <w:noProof/>
              </w:rPr>
              <w:t>10.2.1</w:t>
            </w:r>
            <w:r>
              <w:rPr>
                <w:rFonts w:eastAsiaTheme="minorEastAsia"/>
                <w:noProof/>
                <w:kern w:val="2"/>
                <w:sz w:val="24"/>
                <w:szCs w:val="24"/>
                <w:lang w:eastAsia="en-GB"/>
                <w14:ligatures w14:val="standardContextual"/>
              </w:rPr>
              <w:tab/>
            </w:r>
            <w:r w:rsidRPr="00AD2EEA">
              <w:rPr>
                <w:rStyle w:val="Hyperlink"/>
                <w:noProof/>
              </w:rPr>
              <w:t>Appendix 11</w:t>
            </w:r>
            <w:r>
              <w:rPr>
                <w:noProof/>
                <w:webHidden/>
              </w:rPr>
              <w:tab/>
            </w:r>
            <w:r>
              <w:rPr>
                <w:noProof/>
                <w:webHidden/>
              </w:rPr>
              <w:fldChar w:fldCharType="begin"/>
            </w:r>
            <w:r>
              <w:rPr>
                <w:noProof/>
                <w:webHidden/>
              </w:rPr>
              <w:instrText xml:space="preserve"> PAGEREF _Toc236060378 \h </w:instrText>
            </w:r>
            <w:r>
              <w:rPr>
                <w:noProof/>
                <w:webHidden/>
              </w:rPr>
            </w:r>
            <w:r>
              <w:rPr>
                <w:noProof/>
                <w:webHidden/>
              </w:rPr>
              <w:fldChar w:fldCharType="separate"/>
            </w:r>
            <w:r>
              <w:rPr>
                <w:noProof/>
                <w:webHidden/>
              </w:rPr>
              <w:t>28</w:t>
            </w:r>
            <w:r>
              <w:rPr>
                <w:noProof/>
                <w:webHidden/>
              </w:rPr>
              <w:fldChar w:fldCharType="end"/>
            </w:r>
          </w:hyperlink>
        </w:p>
        <w:p w14:paraId="0B8BBE78" w14:textId="362F5DC8" w:rsidR="00F22435" w:rsidRDefault="00F22435">
          <w:pPr>
            <w:pStyle w:val="TOC3"/>
            <w:tabs>
              <w:tab w:val="left" w:pos="1440"/>
              <w:tab w:val="right" w:leader="dot" w:pos="9016"/>
            </w:tabs>
            <w:rPr>
              <w:rFonts w:eastAsiaTheme="minorEastAsia"/>
              <w:noProof/>
              <w:kern w:val="2"/>
              <w:sz w:val="24"/>
              <w:szCs w:val="24"/>
              <w:lang w:eastAsia="en-GB"/>
              <w14:ligatures w14:val="standardContextual"/>
            </w:rPr>
          </w:pPr>
          <w:hyperlink w:anchor="_Toc236060379" w:history="1">
            <w:r w:rsidRPr="00AD2EEA">
              <w:rPr>
                <w:rStyle w:val="Hyperlink"/>
                <w:noProof/>
              </w:rPr>
              <w:t>10.2.2</w:t>
            </w:r>
            <w:r>
              <w:rPr>
                <w:rFonts w:eastAsiaTheme="minorEastAsia"/>
                <w:noProof/>
                <w:kern w:val="2"/>
                <w:sz w:val="24"/>
                <w:szCs w:val="24"/>
                <w:lang w:eastAsia="en-GB"/>
                <w14:ligatures w14:val="standardContextual"/>
              </w:rPr>
              <w:tab/>
            </w:r>
            <w:r w:rsidRPr="00AD2EEA">
              <w:rPr>
                <w:rStyle w:val="Hyperlink"/>
                <w:noProof/>
              </w:rPr>
              <w:t>Appendix 12</w:t>
            </w:r>
            <w:r>
              <w:rPr>
                <w:noProof/>
                <w:webHidden/>
              </w:rPr>
              <w:tab/>
            </w:r>
            <w:r>
              <w:rPr>
                <w:noProof/>
                <w:webHidden/>
              </w:rPr>
              <w:fldChar w:fldCharType="begin"/>
            </w:r>
            <w:r>
              <w:rPr>
                <w:noProof/>
                <w:webHidden/>
              </w:rPr>
              <w:instrText xml:space="preserve"> PAGEREF _Toc236060379 \h </w:instrText>
            </w:r>
            <w:r>
              <w:rPr>
                <w:noProof/>
                <w:webHidden/>
              </w:rPr>
            </w:r>
            <w:r>
              <w:rPr>
                <w:noProof/>
                <w:webHidden/>
              </w:rPr>
              <w:fldChar w:fldCharType="separate"/>
            </w:r>
            <w:r>
              <w:rPr>
                <w:noProof/>
                <w:webHidden/>
              </w:rPr>
              <w:t>28</w:t>
            </w:r>
            <w:r>
              <w:rPr>
                <w:noProof/>
                <w:webHidden/>
              </w:rPr>
              <w:fldChar w:fldCharType="end"/>
            </w:r>
          </w:hyperlink>
        </w:p>
        <w:p w14:paraId="0B16AF87" w14:textId="38A80059" w:rsidR="00F22435" w:rsidRDefault="00F22435">
          <w:pPr>
            <w:pStyle w:val="TOC3"/>
            <w:tabs>
              <w:tab w:val="left" w:pos="1440"/>
              <w:tab w:val="right" w:leader="dot" w:pos="9016"/>
            </w:tabs>
            <w:rPr>
              <w:rFonts w:eastAsiaTheme="minorEastAsia"/>
              <w:noProof/>
              <w:kern w:val="2"/>
              <w:sz w:val="24"/>
              <w:szCs w:val="24"/>
              <w:lang w:eastAsia="en-GB"/>
              <w14:ligatures w14:val="standardContextual"/>
            </w:rPr>
          </w:pPr>
          <w:hyperlink w:anchor="_Toc236060380" w:history="1">
            <w:r w:rsidRPr="00AD2EEA">
              <w:rPr>
                <w:rStyle w:val="Hyperlink"/>
                <w:noProof/>
              </w:rPr>
              <w:t>10.2.3</w:t>
            </w:r>
            <w:r>
              <w:rPr>
                <w:rFonts w:eastAsiaTheme="minorEastAsia"/>
                <w:noProof/>
                <w:kern w:val="2"/>
                <w:sz w:val="24"/>
                <w:szCs w:val="24"/>
                <w:lang w:eastAsia="en-GB"/>
                <w14:ligatures w14:val="standardContextual"/>
              </w:rPr>
              <w:tab/>
            </w:r>
            <w:r w:rsidRPr="00AD2EEA">
              <w:rPr>
                <w:rStyle w:val="Hyperlink"/>
                <w:noProof/>
              </w:rPr>
              <w:t>Appendix 13</w:t>
            </w:r>
            <w:r>
              <w:rPr>
                <w:noProof/>
                <w:webHidden/>
              </w:rPr>
              <w:tab/>
            </w:r>
            <w:r>
              <w:rPr>
                <w:noProof/>
                <w:webHidden/>
              </w:rPr>
              <w:fldChar w:fldCharType="begin"/>
            </w:r>
            <w:r>
              <w:rPr>
                <w:noProof/>
                <w:webHidden/>
              </w:rPr>
              <w:instrText xml:space="preserve"> PAGEREF _Toc236060380 \h </w:instrText>
            </w:r>
            <w:r>
              <w:rPr>
                <w:noProof/>
                <w:webHidden/>
              </w:rPr>
            </w:r>
            <w:r>
              <w:rPr>
                <w:noProof/>
                <w:webHidden/>
              </w:rPr>
              <w:fldChar w:fldCharType="separate"/>
            </w:r>
            <w:r>
              <w:rPr>
                <w:noProof/>
                <w:webHidden/>
              </w:rPr>
              <w:t>29</w:t>
            </w:r>
            <w:r>
              <w:rPr>
                <w:noProof/>
                <w:webHidden/>
              </w:rPr>
              <w:fldChar w:fldCharType="end"/>
            </w:r>
          </w:hyperlink>
        </w:p>
        <w:p w14:paraId="00588EC9" w14:textId="57F8782D" w:rsidR="00F22435" w:rsidRDefault="00F22435">
          <w:pPr>
            <w:pStyle w:val="TOC3"/>
            <w:tabs>
              <w:tab w:val="left" w:pos="1440"/>
              <w:tab w:val="right" w:leader="dot" w:pos="9016"/>
            </w:tabs>
            <w:rPr>
              <w:rFonts w:eastAsiaTheme="minorEastAsia"/>
              <w:noProof/>
              <w:kern w:val="2"/>
              <w:sz w:val="24"/>
              <w:szCs w:val="24"/>
              <w:lang w:eastAsia="en-GB"/>
              <w14:ligatures w14:val="standardContextual"/>
            </w:rPr>
          </w:pPr>
          <w:hyperlink w:anchor="_Toc236060381" w:history="1">
            <w:r w:rsidRPr="00AD2EEA">
              <w:rPr>
                <w:rStyle w:val="Hyperlink"/>
                <w:noProof/>
              </w:rPr>
              <w:t>10.2.4</w:t>
            </w:r>
            <w:r>
              <w:rPr>
                <w:rFonts w:eastAsiaTheme="minorEastAsia"/>
                <w:noProof/>
                <w:kern w:val="2"/>
                <w:sz w:val="24"/>
                <w:szCs w:val="24"/>
                <w:lang w:eastAsia="en-GB"/>
                <w14:ligatures w14:val="standardContextual"/>
              </w:rPr>
              <w:tab/>
            </w:r>
            <w:r w:rsidRPr="00AD2EEA">
              <w:rPr>
                <w:rStyle w:val="Hyperlink"/>
                <w:noProof/>
              </w:rPr>
              <w:t>Appendix 14</w:t>
            </w:r>
            <w:r>
              <w:rPr>
                <w:noProof/>
                <w:webHidden/>
              </w:rPr>
              <w:tab/>
            </w:r>
            <w:r>
              <w:rPr>
                <w:noProof/>
                <w:webHidden/>
              </w:rPr>
              <w:fldChar w:fldCharType="begin"/>
            </w:r>
            <w:r>
              <w:rPr>
                <w:noProof/>
                <w:webHidden/>
              </w:rPr>
              <w:instrText xml:space="preserve"> PAGEREF _Toc236060381 \h </w:instrText>
            </w:r>
            <w:r>
              <w:rPr>
                <w:noProof/>
                <w:webHidden/>
              </w:rPr>
            </w:r>
            <w:r>
              <w:rPr>
                <w:noProof/>
                <w:webHidden/>
              </w:rPr>
              <w:fldChar w:fldCharType="separate"/>
            </w:r>
            <w:r>
              <w:rPr>
                <w:noProof/>
                <w:webHidden/>
              </w:rPr>
              <w:t>29</w:t>
            </w:r>
            <w:r>
              <w:rPr>
                <w:noProof/>
                <w:webHidden/>
              </w:rPr>
              <w:fldChar w:fldCharType="end"/>
            </w:r>
          </w:hyperlink>
        </w:p>
        <w:p w14:paraId="606A6619" w14:textId="66649C9B" w:rsidR="00F22435" w:rsidRDefault="00F22435">
          <w:pPr>
            <w:pStyle w:val="TOC3"/>
            <w:tabs>
              <w:tab w:val="left" w:pos="1440"/>
              <w:tab w:val="right" w:leader="dot" w:pos="9016"/>
            </w:tabs>
            <w:rPr>
              <w:rFonts w:eastAsiaTheme="minorEastAsia"/>
              <w:noProof/>
              <w:kern w:val="2"/>
              <w:sz w:val="24"/>
              <w:szCs w:val="24"/>
              <w:lang w:eastAsia="en-GB"/>
              <w14:ligatures w14:val="standardContextual"/>
            </w:rPr>
          </w:pPr>
          <w:hyperlink w:anchor="_Toc236060382" w:history="1">
            <w:r w:rsidRPr="00AD2EEA">
              <w:rPr>
                <w:rStyle w:val="Hyperlink"/>
                <w:noProof/>
              </w:rPr>
              <w:t>10.2.5</w:t>
            </w:r>
            <w:r>
              <w:rPr>
                <w:rFonts w:eastAsiaTheme="minorEastAsia"/>
                <w:noProof/>
                <w:kern w:val="2"/>
                <w:sz w:val="24"/>
                <w:szCs w:val="24"/>
                <w:lang w:eastAsia="en-GB"/>
                <w14:ligatures w14:val="standardContextual"/>
              </w:rPr>
              <w:tab/>
            </w:r>
            <w:r w:rsidRPr="00AD2EEA">
              <w:rPr>
                <w:rStyle w:val="Hyperlink"/>
                <w:noProof/>
              </w:rPr>
              <w:t>Appendix 15</w:t>
            </w:r>
            <w:r>
              <w:rPr>
                <w:noProof/>
                <w:webHidden/>
              </w:rPr>
              <w:tab/>
            </w:r>
            <w:r>
              <w:rPr>
                <w:noProof/>
                <w:webHidden/>
              </w:rPr>
              <w:fldChar w:fldCharType="begin"/>
            </w:r>
            <w:r>
              <w:rPr>
                <w:noProof/>
                <w:webHidden/>
              </w:rPr>
              <w:instrText xml:space="preserve"> PAGEREF _Toc236060382 \h </w:instrText>
            </w:r>
            <w:r>
              <w:rPr>
                <w:noProof/>
                <w:webHidden/>
              </w:rPr>
            </w:r>
            <w:r>
              <w:rPr>
                <w:noProof/>
                <w:webHidden/>
              </w:rPr>
              <w:fldChar w:fldCharType="separate"/>
            </w:r>
            <w:r>
              <w:rPr>
                <w:noProof/>
                <w:webHidden/>
              </w:rPr>
              <w:t>30</w:t>
            </w:r>
            <w:r>
              <w:rPr>
                <w:noProof/>
                <w:webHidden/>
              </w:rPr>
              <w:fldChar w:fldCharType="end"/>
            </w:r>
          </w:hyperlink>
        </w:p>
        <w:p w14:paraId="6CDBA5F2" w14:textId="64052FD1" w:rsidR="00F22435" w:rsidRDefault="00F22435">
          <w:pPr>
            <w:pStyle w:val="TOC3"/>
            <w:tabs>
              <w:tab w:val="left" w:pos="1440"/>
              <w:tab w:val="right" w:leader="dot" w:pos="9016"/>
            </w:tabs>
            <w:rPr>
              <w:rFonts w:eastAsiaTheme="minorEastAsia"/>
              <w:noProof/>
              <w:kern w:val="2"/>
              <w:sz w:val="24"/>
              <w:szCs w:val="24"/>
              <w:lang w:eastAsia="en-GB"/>
              <w14:ligatures w14:val="standardContextual"/>
            </w:rPr>
          </w:pPr>
          <w:hyperlink w:anchor="_Toc236060383" w:history="1">
            <w:r w:rsidRPr="00AD2EEA">
              <w:rPr>
                <w:rStyle w:val="Hyperlink"/>
                <w:noProof/>
              </w:rPr>
              <w:t>10.2.6</w:t>
            </w:r>
            <w:r>
              <w:rPr>
                <w:rFonts w:eastAsiaTheme="minorEastAsia"/>
                <w:noProof/>
                <w:kern w:val="2"/>
                <w:sz w:val="24"/>
                <w:szCs w:val="24"/>
                <w:lang w:eastAsia="en-GB"/>
                <w14:ligatures w14:val="standardContextual"/>
              </w:rPr>
              <w:tab/>
            </w:r>
            <w:r w:rsidRPr="00AD2EEA">
              <w:rPr>
                <w:rStyle w:val="Hyperlink"/>
                <w:noProof/>
              </w:rPr>
              <w:t>Appendix 16</w:t>
            </w:r>
            <w:r>
              <w:rPr>
                <w:noProof/>
                <w:webHidden/>
              </w:rPr>
              <w:tab/>
            </w:r>
            <w:r>
              <w:rPr>
                <w:noProof/>
                <w:webHidden/>
              </w:rPr>
              <w:fldChar w:fldCharType="begin"/>
            </w:r>
            <w:r>
              <w:rPr>
                <w:noProof/>
                <w:webHidden/>
              </w:rPr>
              <w:instrText xml:space="preserve"> PAGEREF _Toc236060383 \h </w:instrText>
            </w:r>
            <w:r>
              <w:rPr>
                <w:noProof/>
                <w:webHidden/>
              </w:rPr>
            </w:r>
            <w:r>
              <w:rPr>
                <w:noProof/>
                <w:webHidden/>
              </w:rPr>
              <w:fldChar w:fldCharType="separate"/>
            </w:r>
            <w:r>
              <w:rPr>
                <w:noProof/>
                <w:webHidden/>
              </w:rPr>
              <w:t>30</w:t>
            </w:r>
            <w:r>
              <w:rPr>
                <w:noProof/>
                <w:webHidden/>
              </w:rPr>
              <w:fldChar w:fldCharType="end"/>
            </w:r>
          </w:hyperlink>
        </w:p>
        <w:p w14:paraId="417A2D79" w14:textId="79284B29" w:rsidR="00F22435" w:rsidRDefault="00F22435">
          <w:pPr>
            <w:pStyle w:val="TOC3"/>
            <w:tabs>
              <w:tab w:val="left" w:pos="1440"/>
              <w:tab w:val="right" w:leader="dot" w:pos="9016"/>
            </w:tabs>
            <w:rPr>
              <w:rFonts w:eastAsiaTheme="minorEastAsia"/>
              <w:noProof/>
              <w:kern w:val="2"/>
              <w:sz w:val="24"/>
              <w:szCs w:val="24"/>
              <w:lang w:eastAsia="en-GB"/>
              <w14:ligatures w14:val="standardContextual"/>
            </w:rPr>
          </w:pPr>
          <w:hyperlink w:anchor="_Toc236060384" w:history="1">
            <w:r w:rsidRPr="00AD2EEA">
              <w:rPr>
                <w:rStyle w:val="Hyperlink"/>
                <w:noProof/>
              </w:rPr>
              <w:t>10.2.7</w:t>
            </w:r>
            <w:r>
              <w:rPr>
                <w:rFonts w:eastAsiaTheme="minorEastAsia"/>
                <w:noProof/>
                <w:kern w:val="2"/>
                <w:sz w:val="24"/>
                <w:szCs w:val="24"/>
                <w:lang w:eastAsia="en-GB"/>
                <w14:ligatures w14:val="standardContextual"/>
              </w:rPr>
              <w:tab/>
            </w:r>
            <w:r w:rsidRPr="00AD2EEA">
              <w:rPr>
                <w:rStyle w:val="Hyperlink"/>
                <w:noProof/>
              </w:rPr>
              <w:t>Appendix 17</w:t>
            </w:r>
            <w:r>
              <w:rPr>
                <w:noProof/>
                <w:webHidden/>
              </w:rPr>
              <w:tab/>
            </w:r>
            <w:r>
              <w:rPr>
                <w:noProof/>
                <w:webHidden/>
              </w:rPr>
              <w:fldChar w:fldCharType="begin"/>
            </w:r>
            <w:r>
              <w:rPr>
                <w:noProof/>
                <w:webHidden/>
              </w:rPr>
              <w:instrText xml:space="preserve"> PAGEREF _Toc236060384 \h </w:instrText>
            </w:r>
            <w:r>
              <w:rPr>
                <w:noProof/>
                <w:webHidden/>
              </w:rPr>
            </w:r>
            <w:r>
              <w:rPr>
                <w:noProof/>
                <w:webHidden/>
              </w:rPr>
              <w:fldChar w:fldCharType="separate"/>
            </w:r>
            <w:r>
              <w:rPr>
                <w:noProof/>
                <w:webHidden/>
              </w:rPr>
              <w:t>31</w:t>
            </w:r>
            <w:r>
              <w:rPr>
                <w:noProof/>
                <w:webHidden/>
              </w:rPr>
              <w:fldChar w:fldCharType="end"/>
            </w:r>
          </w:hyperlink>
        </w:p>
        <w:p w14:paraId="072F5ED7" w14:textId="1BAD7A0A" w:rsidR="00F22435" w:rsidRDefault="00F22435">
          <w:pPr>
            <w:pStyle w:val="TOC3"/>
            <w:tabs>
              <w:tab w:val="left" w:pos="1440"/>
              <w:tab w:val="right" w:leader="dot" w:pos="9016"/>
            </w:tabs>
            <w:rPr>
              <w:rFonts w:eastAsiaTheme="minorEastAsia"/>
              <w:noProof/>
              <w:kern w:val="2"/>
              <w:sz w:val="24"/>
              <w:szCs w:val="24"/>
              <w:lang w:eastAsia="en-GB"/>
              <w14:ligatures w14:val="standardContextual"/>
            </w:rPr>
          </w:pPr>
          <w:hyperlink w:anchor="_Toc236060385" w:history="1">
            <w:r w:rsidRPr="00AD2EEA">
              <w:rPr>
                <w:rStyle w:val="Hyperlink"/>
                <w:noProof/>
              </w:rPr>
              <w:t>10.2.8</w:t>
            </w:r>
            <w:r>
              <w:rPr>
                <w:rFonts w:eastAsiaTheme="minorEastAsia"/>
                <w:noProof/>
                <w:kern w:val="2"/>
                <w:sz w:val="24"/>
                <w:szCs w:val="24"/>
                <w:lang w:eastAsia="en-GB"/>
                <w14:ligatures w14:val="standardContextual"/>
              </w:rPr>
              <w:tab/>
            </w:r>
            <w:r w:rsidRPr="00AD2EEA">
              <w:rPr>
                <w:rStyle w:val="Hyperlink"/>
                <w:noProof/>
              </w:rPr>
              <w:t>Appendix 18</w:t>
            </w:r>
            <w:r>
              <w:rPr>
                <w:noProof/>
                <w:webHidden/>
              </w:rPr>
              <w:tab/>
            </w:r>
            <w:r>
              <w:rPr>
                <w:noProof/>
                <w:webHidden/>
              </w:rPr>
              <w:fldChar w:fldCharType="begin"/>
            </w:r>
            <w:r>
              <w:rPr>
                <w:noProof/>
                <w:webHidden/>
              </w:rPr>
              <w:instrText xml:space="preserve"> PAGEREF _Toc236060385 \h </w:instrText>
            </w:r>
            <w:r>
              <w:rPr>
                <w:noProof/>
                <w:webHidden/>
              </w:rPr>
            </w:r>
            <w:r>
              <w:rPr>
                <w:noProof/>
                <w:webHidden/>
              </w:rPr>
              <w:fldChar w:fldCharType="separate"/>
            </w:r>
            <w:r>
              <w:rPr>
                <w:noProof/>
                <w:webHidden/>
              </w:rPr>
              <w:t>31</w:t>
            </w:r>
            <w:r>
              <w:rPr>
                <w:noProof/>
                <w:webHidden/>
              </w:rPr>
              <w:fldChar w:fldCharType="end"/>
            </w:r>
          </w:hyperlink>
        </w:p>
        <w:p w14:paraId="3F561674" w14:textId="6398C0B9" w:rsidR="00F22435" w:rsidRDefault="00F22435">
          <w:pPr>
            <w:pStyle w:val="TOC3"/>
            <w:tabs>
              <w:tab w:val="left" w:pos="1440"/>
              <w:tab w:val="right" w:leader="dot" w:pos="9016"/>
            </w:tabs>
            <w:rPr>
              <w:rFonts w:eastAsiaTheme="minorEastAsia"/>
              <w:noProof/>
              <w:kern w:val="2"/>
              <w:sz w:val="24"/>
              <w:szCs w:val="24"/>
              <w:lang w:eastAsia="en-GB"/>
              <w14:ligatures w14:val="standardContextual"/>
            </w:rPr>
          </w:pPr>
          <w:hyperlink w:anchor="_Toc236060386" w:history="1">
            <w:r w:rsidRPr="00AD2EEA">
              <w:rPr>
                <w:rStyle w:val="Hyperlink"/>
                <w:noProof/>
              </w:rPr>
              <w:t>10.2.9</w:t>
            </w:r>
            <w:r>
              <w:rPr>
                <w:rFonts w:eastAsiaTheme="minorEastAsia"/>
                <w:noProof/>
                <w:kern w:val="2"/>
                <w:sz w:val="24"/>
                <w:szCs w:val="24"/>
                <w:lang w:eastAsia="en-GB"/>
                <w14:ligatures w14:val="standardContextual"/>
              </w:rPr>
              <w:tab/>
            </w:r>
            <w:r w:rsidRPr="00AD2EEA">
              <w:rPr>
                <w:rStyle w:val="Hyperlink"/>
                <w:noProof/>
              </w:rPr>
              <w:t>Appendix 19</w:t>
            </w:r>
            <w:r>
              <w:rPr>
                <w:noProof/>
                <w:webHidden/>
              </w:rPr>
              <w:tab/>
            </w:r>
            <w:r>
              <w:rPr>
                <w:noProof/>
                <w:webHidden/>
              </w:rPr>
              <w:fldChar w:fldCharType="begin"/>
            </w:r>
            <w:r>
              <w:rPr>
                <w:noProof/>
                <w:webHidden/>
              </w:rPr>
              <w:instrText xml:space="preserve"> PAGEREF _Toc236060386 \h </w:instrText>
            </w:r>
            <w:r>
              <w:rPr>
                <w:noProof/>
                <w:webHidden/>
              </w:rPr>
            </w:r>
            <w:r>
              <w:rPr>
                <w:noProof/>
                <w:webHidden/>
              </w:rPr>
              <w:fldChar w:fldCharType="separate"/>
            </w:r>
            <w:r>
              <w:rPr>
                <w:noProof/>
                <w:webHidden/>
              </w:rPr>
              <w:t>32</w:t>
            </w:r>
            <w:r>
              <w:rPr>
                <w:noProof/>
                <w:webHidden/>
              </w:rPr>
              <w:fldChar w:fldCharType="end"/>
            </w:r>
          </w:hyperlink>
        </w:p>
        <w:p w14:paraId="64A82A65" w14:textId="3B4EF6DD" w:rsidR="00F22435" w:rsidRDefault="00F22435">
          <w:pPr>
            <w:pStyle w:val="TOC3"/>
            <w:tabs>
              <w:tab w:val="left" w:pos="1440"/>
              <w:tab w:val="right" w:leader="dot" w:pos="9016"/>
            </w:tabs>
            <w:rPr>
              <w:rFonts w:eastAsiaTheme="minorEastAsia"/>
              <w:noProof/>
              <w:kern w:val="2"/>
              <w:sz w:val="24"/>
              <w:szCs w:val="24"/>
              <w:lang w:eastAsia="en-GB"/>
              <w14:ligatures w14:val="standardContextual"/>
            </w:rPr>
          </w:pPr>
          <w:hyperlink w:anchor="_Toc236060387" w:history="1">
            <w:r w:rsidRPr="00AD2EEA">
              <w:rPr>
                <w:rStyle w:val="Hyperlink"/>
                <w:noProof/>
              </w:rPr>
              <w:t>10.2.10</w:t>
            </w:r>
            <w:r>
              <w:rPr>
                <w:rFonts w:eastAsiaTheme="minorEastAsia"/>
                <w:noProof/>
                <w:kern w:val="2"/>
                <w:sz w:val="24"/>
                <w:szCs w:val="24"/>
                <w:lang w:eastAsia="en-GB"/>
                <w14:ligatures w14:val="standardContextual"/>
              </w:rPr>
              <w:tab/>
            </w:r>
            <w:r w:rsidRPr="00AD2EEA">
              <w:rPr>
                <w:rStyle w:val="Hyperlink"/>
                <w:noProof/>
              </w:rPr>
              <w:t>Appendix 20</w:t>
            </w:r>
            <w:r>
              <w:rPr>
                <w:noProof/>
                <w:webHidden/>
              </w:rPr>
              <w:tab/>
            </w:r>
            <w:r>
              <w:rPr>
                <w:noProof/>
                <w:webHidden/>
              </w:rPr>
              <w:fldChar w:fldCharType="begin"/>
            </w:r>
            <w:r>
              <w:rPr>
                <w:noProof/>
                <w:webHidden/>
              </w:rPr>
              <w:instrText xml:space="preserve"> PAGEREF _Toc236060387 \h </w:instrText>
            </w:r>
            <w:r>
              <w:rPr>
                <w:noProof/>
                <w:webHidden/>
              </w:rPr>
            </w:r>
            <w:r>
              <w:rPr>
                <w:noProof/>
                <w:webHidden/>
              </w:rPr>
              <w:fldChar w:fldCharType="separate"/>
            </w:r>
            <w:r>
              <w:rPr>
                <w:noProof/>
                <w:webHidden/>
              </w:rPr>
              <w:t>32</w:t>
            </w:r>
            <w:r>
              <w:rPr>
                <w:noProof/>
                <w:webHidden/>
              </w:rPr>
              <w:fldChar w:fldCharType="end"/>
            </w:r>
          </w:hyperlink>
        </w:p>
        <w:p w14:paraId="226F3EC2" w14:textId="3220F318" w:rsidR="00F22435" w:rsidRDefault="00F22435">
          <w:pPr>
            <w:pStyle w:val="TOC2"/>
            <w:tabs>
              <w:tab w:val="left" w:pos="960"/>
              <w:tab w:val="right" w:leader="dot" w:pos="9016"/>
            </w:tabs>
            <w:rPr>
              <w:rFonts w:eastAsiaTheme="minorEastAsia"/>
              <w:noProof/>
              <w:kern w:val="2"/>
              <w:sz w:val="24"/>
              <w:szCs w:val="24"/>
              <w:lang w:eastAsia="en-GB"/>
              <w14:ligatures w14:val="standardContextual"/>
            </w:rPr>
          </w:pPr>
          <w:hyperlink w:anchor="_Toc236060388" w:history="1">
            <w:r w:rsidRPr="00AD2EEA">
              <w:rPr>
                <w:rStyle w:val="Hyperlink"/>
                <w:noProof/>
              </w:rPr>
              <w:t>10.3</w:t>
            </w:r>
            <w:r>
              <w:rPr>
                <w:rFonts w:eastAsiaTheme="minorEastAsia"/>
                <w:noProof/>
                <w:kern w:val="2"/>
                <w:sz w:val="24"/>
                <w:szCs w:val="24"/>
                <w:lang w:eastAsia="en-GB"/>
                <w14:ligatures w14:val="standardContextual"/>
              </w:rPr>
              <w:tab/>
            </w:r>
            <w:r w:rsidRPr="00AD2EEA">
              <w:rPr>
                <w:rStyle w:val="Hyperlink"/>
                <w:noProof/>
              </w:rPr>
              <w:t>Appendix 21 – 24</w:t>
            </w:r>
            <w:r>
              <w:rPr>
                <w:noProof/>
                <w:webHidden/>
              </w:rPr>
              <w:tab/>
            </w:r>
            <w:r>
              <w:rPr>
                <w:noProof/>
                <w:webHidden/>
              </w:rPr>
              <w:fldChar w:fldCharType="begin"/>
            </w:r>
            <w:r>
              <w:rPr>
                <w:noProof/>
                <w:webHidden/>
              </w:rPr>
              <w:instrText xml:space="preserve"> PAGEREF _Toc236060388 \h </w:instrText>
            </w:r>
            <w:r>
              <w:rPr>
                <w:noProof/>
                <w:webHidden/>
              </w:rPr>
            </w:r>
            <w:r>
              <w:rPr>
                <w:noProof/>
                <w:webHidden/>
              </w:rPr>
              <w:fldChar w:fldCharType="separate"/>
            </w:r>
            <w:r>
              <w:rPr>
                <w:noProof/>
                <w:webHidden/>
              </w:rPr>
              <w:t>33</w:t>
            </w:r>
            <w:r>
              <w:rPr>
                <w:noProof/>
                <w:webHidden/>
              </w:rPr>
              <w:fldChar w:fldCharType="end"/>
            </w:r>
          </w:hyperlink>
        </w:p>
        <w:p w14:paraId="20C758B1" w14:textId="5BE344EA" w:rsidR="00F22435" w:rsidRDefault="00F22435">
          <w:pPr>
            <w:pStyle w:val="TOC3"/>
            <w:tabs>
              <w:tab w:val="left" w:pos="1440"/>
              <w:tab w:val="right" w:leader="dot" w:pos="9016"/>
            </w:tabs>
            <w:rPr>
              <w:rFonts w:eastAsiaTheme="minorEastAsia"/>
              <w:noProof/>
              <w:kern w:val="2"/>
              <w:sz w:val="24"/>
              <w:szCs w:val="24"/>
              <w:lang w:eastAsia="en-GB"/>
              <w14:ligatures w14:val="standardContextual"/>
            </w:rPr>
          </w:pPr>
          <w:hyperlink w:anchor="_Toc236060389" w:history="1">
            <w:r w:rsidRPr="00AD2EEA">
              <w:rPr>
                <w:rStyle w:val="Hyperlink"/>
                <w:noProof/>
              </w:rPr>
              <w:t>10.3.1</w:t>
            </w:r>
            <w:r>
              <w:rPr>
                <w:rFonts w:eastAsiaTheme="minorEastAsia"/>
                <w:noProof/>
                <w:kern w:val="2"/>
                <w:sz w:val="24"/>
                <w:szCs w:val="24"/>
                <w:lang w:eastAsia="en-GB"/>
                <w14:ligatures w14:val="standardContextual"/>
              </w:rPr>
              <w:tab/>
            </w:r>
            <w:r w:rsidRPr="00AD2EEA">
              <w:rPr>
                <w:rStyle w:val="Hyperlink"/>
                <w:noProof/>
              </w:rPr>
              <w:t>Appendix 21</w:t>
            </w:r>
            <w:r>
              <w:rPr>
                <w:noProof/>
                <w:webHidden/>
              </w:rPr>
              <w:tab/>
            </w:r>
            <w:r>
              <w:rPr>
                <w:noProof/>
                <w:webHidden/>
              </w:rPr>
              <w:fldChar w:fldCharType="begin"/>
            </w:r>
            <w:r>
              <w:rPr>
                <w:noProof/>
                <w:webHidden/>
              </w:rPr>
              <w:instrText xml:space="preserve"> PAGEREF _Toc236060389 \h </w:instrText>
            </w:r>
            <w:r>
              <w:rPr>
                <w:noProof/>
                <w:webHidden/>
              </w:rPr>
            </w:r>
            <w:r>
              <w:rPr>
                <w:noProof/>
                <w:webHidden/>
              </w:rPr>
              <w:fldChar w:fldCharType="separate"/>
            </w:r>
            <w:r>
              <w:rPr>
                <w:noProof/>
                <w:webHidden/>
              </w:rPr>
              <w:t>33</w:t>
            </w:r>
            <w:r>
              <w:rPr>
                <w:noProof/>
                <w:webHidden/>
              </w:rPr>
              <w:fldChar w:fldCharType="end"/>
            </w:r>
          </w:hyperlink>
        </w:p>
        <w:p w14:paraId="1AA24B54" w14:textId="45F819D8" w:rsidR="00F22435" w:rsidRDefault="00F22435">
          <w:pPr>
            <w:pStyle w:val="TOC3"/>
            <w:tabs>
              <w:tab w:val="left" w:pos="1440"/>
              <w:tab w:val="right" w:leader="dot" w:pos="9016"/>
            </w:tabs>
            <w:rPr>
              <w:rFonts w:eastAsiaTheme="minorEastAsia"/>
              <w:noProof/>
              <w:kern w:val="2"/>
              <w:sz w:val="24"/>
              <w:szCs w:val="24"/>
              <w:lang w:eastAsia="en-GB"/>
              <w14:ligatures w14:val="standardContextual"/>
            </w:rPr>
          </w:pPr>
          <w:hyperlink w:anchor="_Toc236060390" w:history="1">
            <w:r w:rsidRPr="00AD2EEA">
              <w:rPr>
                <w:rStyle w:val="Hyperlink"/>
                <w:noProof/>
              </w:rPr>
              <w:t>10.3.2</w:t>
            </w:r>
            <w:r>
              <w:rPr>
                <w:rFonts w:eastAsiaTheme="minorEastAsia"/>
                <w:noProof/>
                <w:kern w:val="2"/>
                <w:sz w:val="24"/>
                <w:szCs w:val="24"/>
                <w:lang w:eastAsia="en-GB"/>
                <w14:ligatures w14:val="standardContextual"/>
              </w:rPr>
              <w:tab/>
            </w:r>
            <w:r w:rsidRPr="00AD2EEA">
              <w:rPr>
                <w:rStyle w:val="Hyperlink"/>
                <w:noProof/>
              </w:rPr>
              <w:t>Appendix 22</w:t>
            </w:r>
            <w:r>
              <w:rPr>
                <w:noProof/>
                <w:webHidden/>
              </w:rPr>
              <w:tab/>
            </w:r>
            <w:r>
              <w:rPr>
                <w:noProof/>
                <w:webHidden/>
              </w:rPr>
              <w:fldChar w:fldCharType="begin"/>
            </w:r>
            <w:r>
              <w:rPr>
                <w:noProof/>
                <w:webHidden/>
              </w:rPr>
              <w:instrText xml:space="preserve"> PAGEREF _Toc236060390 \h </w:instrText>
            </w:r>
            <w:r>
              <w:rPr>
                <w:noProof/>
                <w:webHidden/>
              </w:rPr>
            </w:r>
            <w:r>
              <w:rPr>
                <w:noProof/>
                <w:webHidden/>
              </w:rPr>
              <w:fldChar w:fldCharType="separate"/>
            </w:r>
            <w:r>
              <w:rPr>
                <w:noProof/>
                <w:webHidden/>
              </w:rPr>
              <w:t>33</w:t>
            </w:r>
            <w:r>
              <w:rPr>
                <w:noProof/>
                <w:webHidden/>
              </w:rPr>
              <w:fldChar w:fldCharType="end"/>
            </w:r>
          </w:hyperlink>
        </w:p>
        <w:p w14:paraId="5F30A4DD" w14:textId="733BD42D" w:rsidR="00F22435" w:rsidRDefault="00F22435">
          <w:pPr>
            <w:pStyle w:val="TOC3"/>
            <w:tabs>
              <w:tab w:val="left" w:pos="1440"/>
              <w:tab w:val="right" w:leader="dot" w:pos="9016"/>
            </w:tabs>
            <w:rPr>
              <w:rFonts w:eastAsiaTheme="minorEastAsia"/>
              <w:noProof/>
              <w:kern w:val="2"/>
              <w:sz w:val="24"/>
              <w:szCs w:val="24"/>
              <w:lang w:eastAsia="en-GB"/>
              <w14:ligatures w14:val="standardContextual"/>
            </w:rPr>
          </w:pPr>
          <w:hyperlink w:anchor="_Toc236060391" w:history="1">
            <w:r w:rsidRPr="00AD2EEA">
              <w:rPr>
                <w:rStyle w:val="Hyperlink"/>
                <w:noProof/>
              </w:rPr>
              <w:t>10.3.3</w:t>
            </w:r>
            <w:r>
              <w:rPr>
                <w:rFonts w:eastAsiaTheme="minorEastAsia"/>
                <w:noProof/>
                <w:kern w:val="2"/>
                <w:sz w:val="24"/>
                <w:szCs w:val="24"/>
                <w:lang w:eastAsia="en-GB"/>
                <w14:ligatures w14:val="standardContextual"/>
              </w:rPr>
              <w:tab/>
            </w:r>
            <w:r w:rsidRPr="00AD2EEA">
              <w:rPr>
                <w:rStyle w:val="Hyperlink"/>
                <w:noProof/>
              </w:rPr>
              <w:t>Appendix 23</w:t>
            </w:r>
            <w:r>
              <w:rPr>
                <w:noProof/>
                <w:webHidden/>
              </w:rPr>
              <w:tab/>
            </w:r>
            <w:r>
              <w:rPr>
                <w:noProof/>
                <w:webHidden/>
              </w:rPr>
              <w:fldChar w:fldCharType="begin"/>
            </w:r>
            <w:r>
              <w:rPr>
                <w:noProof/>
                <w:webHidden/>
              </w:rPr>
              <w:instrText xml:space="preserve"> PAGEREF _Toc236060391 \h </w:instrText>
            </w:r>
            <w:r>
              <w:rPr>
                <w:noProof/>
                <w:webHidden/>
              </w:rPr>
            </w:r>
            <w:r>
              <w:rPr>
                <w:noProof/>
                <w:webHidden/>
              </w:rPr>
              <w:fldChar w:fldCharType="separate"/>
            </w:r>
            <w:r>
              <w:rPr>
                <w:noProof/>
                <w:webHidden/>
              </w:rPr>
              <w:t>34</w:t>
            </w:r>
            <w:r>
              <w:rPr>
                <w:noProof/>
                <w:webHidden/>
              </w:rPr>
              <w:fldChar w:fldCharType="end"/>
            </w:r>
          </w:hyperlink>
        </w:p>
        <w:p w14:paraId="683199D5" w14:textId="312D6AE7" w:rsidR="00F22435" w:rsidRDefault="00F22435">
          <w:pPr>
            <w:pStyle w:val="TOC3"/>
            <w:tabs>
              <w:tab w:val="left" w:pos="1440"/>
              <w:tab w:val="right" w:leader="dot" w:pos="9016"/>
            </w:tabs>
            <w:rPr>
              <w:rFonts w:eastAsiaTheme="minorEastAsia"/>
              <w:noProof/>
              <w:kern w:val="2"/>
              <w:sz w:val="24"/>
              <w:szCs w:val="24"/>
              <w:lang w:eastAsia="en-GB"/>
              <w14:ligatures w14:val="standardContextual"/>
            </w:rPr>
          </w:pPr>
          <w:hyperlink w:anchor="_Toc236060392" w:history="1">
            <w:r w:rsidRPr="00AD2EEA">
              <w:rPr>
                <w:rStyle w:val="Hyperlink"/>
                <w:noProof/>
              </w:rPr>
              <w:t>10.3.4</w:t>
            </w:r>
            <w:r>
              <w:rPr>
                <w:rFonts w:eastAsiaTheme="minorEastAsia"/>
                <w:noProof/>
                <w:kern w:val="2"/>
                <w:sz w:val="24"/>
                <w:szCs w:val="24"/>
                <w:lang w:eastAsia="en-GB"/>
                <w14:ligatures w14:val="standardContextual"/>
              </w:rPr>
              <w:tab/>
            </w:r>
            <w:r w:rsidRPr="00AD2EEA">
              <w:rPr>
                <w:rStyle w:val="Hyperlink"/>
                <w:noProof/>
              </w:rPr>
              <w:t>Appendix 24</w:t>
            </w:r>
            <w:r>
              <w:rPr>
                <w:noProof/>
                <w:webHidden/>
              </w:rPr>
              <w:tab/>
            </w:r>
            <w:r>
              <w:rPr>
                <w:noProof/>
                <w:webHidden/>
              </w:rPr>
              <w:fldChar w:fldCharType="begin"/>
            </w:r>
            <w:r>
              <w:rPr>
                <w:noProof/>
                <w:webHidden/>
              </w:rPr>
              <w:instrText xml:space="preserve"> PAGEREF _Toc236060392 \h </w:instrText>
            </w:r>
            <w:r>
              <w:rPr>
                <w:noProof/>
                <w:webHidden/>
              </w:rPr>
            </w:r>
            <w:r>
              <w:rPr>
                <w:noProof/>
                <w:webHidden/>
              </w:rPr>
              <w:fldChar w:fldCharType="separate"/>
            </w:r>
            <w:r>
              <w:rPr>
                <w:noProof/>
                <w:webHidden/>
              </w:rPr>
              <w:t>34</w:t>
            </w:r>
            <w:r>
              <w:rPr>
                <w:noProof/>
                <w:webHidden/>
              </w:rPr>
              <w:fldChar w:fldCharType="end"/>
            </w:r>
          </w:hyperlink>
        </w:p>
        <w:p w14:paraId="51E781A1" w14:textId="3DD49D7D" w:rsidR="00F22435" w:rsidRDefault="00F22435">
          <w:pPr>
            <w:pStyle w:val="TOC1"/>
            <w:tabs>
              <w:tab w:val="left" w:pos="720"/>
              <w:tab w:val="right" w:leader="dot" w:pos="9016"/>
            </w:tabs>
            <w:rPr>
              <w:rFonts w:eastAsiaTheme="minorEastAsia"/>
              <w:noProof/>
              <w:kern w:val="2"/>
              <w:sz w:val="24"/>
              <w:szCs w:val="24"/>
              <w:lang w:eastAsia="en-GB"/>
              <w14:ligatures w14:val="standardContextual"/>
            </w:rPr>
          </w:pPr>
          <w:hyperlink w:anchor="_Toc236060393" w:history="1">
            <w:r w:rsidRPr="00AD2EEA">
              <w:rPr>
                <w:rStyle w:val="Hyperlink"/>
                <w:noProof/>
              </w:rPr>
              <w:t>11</w:t>
            </w:r>
            <w:r>
              <w:rPr>
                <w:rFonts w:eastAsiaTheme="minorEastAsia"/>
                <w:noProof/>
                <w:kern w:val="2"/>
                <w:sz w:val="24"/>
                <w:szCs w:val="24"/>
                <w:lang w:eastAsia="en-GB"/>
                <w14:ligatures w14:val="standardContextual"/>
              </w:rPr>
              <w:tab/>
            </w:r>
            <w:r w:rsidRPr="00AD2EEA">
              <w:rPr>
                <w:rStyle w:val="Hyperlink"/>
                <w:noProof/>
              </w:rPr>
              <w:t>Appendices</w:t>
            </w:r>
            <w:r>
              <w:rPr>
                <w:noProof/>
                <w:webHidden/>
              </w:rPr>
              <w:tab/>
            </w:r>
            <w:r>
              <w:rPr>
                <w:noProof/>
                <w:webHidden/>
              </w:rPr>
              <w:fldChar w:fldCharType="begin"/>
            </w:r>
            <w:r>
              <w:rPr>
                <w:noProof/>
                <w:webHidden/>
              </w:rPr>
              <w:instrText xml:space="preserve"> PAGEREF _Toc236060393 \h </w:instrText>
            </w:r>
            <w:r>
              <w:rPr>
                <w:noProof/>
                <w:webHidden/>
              </w:rPr>
            </w:r>
            <w:r>
              <w:rPr>
                <w:noProof/>
                <w:webHidden/>
              </w:rPr>
              <w:fldChar w:fldCharType="separate"/>
            </w:r>
            <w:r>
              <w:rPr>
                <w:noProof/>
                <w:webHidden/>
              </w:rPr>
              <w:t>35</w:t>
            </w:r>
            <w:r>
              <w:rPr>
                <w:noProof/>
                <w:webHidden/>
              </w:rPr>
              <w:fldChar w:fldCharType="end"/>
            </w:r>
          </w:hyperlink>
        </w:p>
        <w:p w14:paraId="3964E3FE" w14:textId="4D85A369" w:rsidR="00F22435" w:rsidRDefault="00F22435">
          <w:pPr>
            <w:pStyle w:val="TOC2"/>
            <w:tabs>
              <w:tab w:val="left" w:pos="960"/>
              <w:tab w:val="right" w:leader="dot" w:pos="9016"/>
            </w:tabs>
            <w:rPr>
              <w:rFonts w:eastAsiaTheme="minorEastAsia"/>
              <w:noProof/>
              <w:kern w:val="2"/>
              <w:sz w:val="24"/>
              <w:szCs w:val="24"/>
              <w:lang w:eastAsia="en-GB"/>
              <w14:ligatures w14:val="standardContextual"/>
            </w:rPr>
          </w:pPr>
          <w:hyperlink w:anchor="_Toc236060394" w:history="1">
            <w:r w:rsidRPr="00AD2EEA">
              <w:rPr>
                <w:rStyle w:val="Hyperlink"/>
                <w:noProof/>
              </w:rPr>
              <w:t>11.1</w:t>
            </w:r>
            <w:r>
              <w:rPr>
                <w:rFonts w:eastAsiaTheme="minorEastAsia"/>
                <w:noProof/>
                <w:kern w:val="2"/>
                <w:sz w:val="24"/>
                <w:szCs w:val="24"/>
                <w:lang w:eastAsia="en-GB"/>
                <w14:ligatures w14:val="standardContextual"/>
              </w:rPr>
              <w:tab/>
            </w:r>
            <w:r w:rsidRPr="00AD2EEA">
              <w:rPr>
                <w:rStyle w:val="Hyperlink"/>
                <w:noProof/>
              </w:rPr>
              <w:t>Code (control function)</w:t>
            </w:r>
            <w:r>
              <w:rPr>
                <w:noProof/>
                <w:webHidden/>
              </w:rPr>
              <w:tab/>
            </w:r>
            <w:r>
              <w:rPr>
                <w:noProof/>
                <w:webHidden/>
              </w:rPr>
              <w:fldChar w:fldCharType="begin"/>
            </w:r>
            <w:r>
              <w:rPr>
                <w:noProof/>
                <w:webHidden/>
              </w:rPr>
              <w:instrText xml:space="preserve"> PAGEREF _Toc236060394 \h </w:instrText>
            </w:r>
            <w:r>
              <w:rPr>
                <w:noProof/>
                <w:webHidden/>
              </w:rPr>
            </w:r>
            <w:r>
              <w:rPr>
                <w:noProof/>
                <w:webHidden/>
              </w:rPr>
              <w:fldChar w:fldCharType="separate"/>
            </w:r>
            <w:r>
              <w:rPr>
                <w:noProof/>
                <w:webHidden/>
              </w:rPr>
              <w:t>35</w:t>
            </w:r>
            <w:r>
              <w:rPr>
                <w:noProof/>
                <w:webHidden/>
              </w:rPr>
              <w:fldChar w:fldCharType="end"/>
            </w:r>
          </w:hyperlink>
        </w:p>
        <w:p w14:paraId="6E8B4D54" w14:textId="596C34E5" w:rsidR="00F22435" w:rsidRDefault="00F22435">
          <w:pPr>
            <w:pStyle w:val="TOC2"/>
            <w:tabs>
              <w:tab w:val="left" w:pos="960"/>
              <w:tab w:val="right" w:leader="dot" w:pos="9016"/>
            </w:tabs>
            <w:rPr>
              <w:rFonts w:eastAsiaTheme="minorEastAsia"/>
              <w:noProof/>
              <w:kern w:val="2"/>
              <w:sz w:val="24"/>
              <w:szCs w:val="24"/>
              <w:lang w:eastAsia="en-GB"/>
              <w14:ligatures w14:val="standardContextual"/>
            </w:rPr>
          </w:pPr>
          <w:hyperlink w:anchor="_Toc236060395" w:history="1">
            <w:r w:rsidRPr="00AD2EEA">
              <w:rPr>
                <w:rStyle w:val="Hyperlink"/>
                <w:noProof/>
              </w:rPr>
              <w:t>11.2</w:t>
            </w:r>
            <w:r>
              <w:rPr>
                <w:rFonts w:eastAsiaTheme="minorEastAsia"/>
                <w:noProof/>
                <w:kern w:val="2"/>
                <w:sz w:val="24"/>
                <w:szCs w:val="24"/>
                <w:lang w:eastAsia="en-GB"/>
                <w14:ligatures w14:val="standardContextual"/>
              </w:rPr>
              <w:tab/>
            </w:r>
            <w:r w:rsidRPr="00AD2EEA">
              <w:rPr>
                <w:rStyle w:val="Hyperlink"/>
                <w:noProof/>
              </w:rPr>
              <w:t>Code (any automation work etc)</w:t>
            </w:r>
            <w:r>
              <w:rPr>
                <w:noProof/>
                <w:webHidden/>
              </w:rPr>
              <w:tab/>
            </w:r>
            <w:r>
              <w:rPr>
                <w:noProof/>
                <w:webHidden/>
              </w:rPr>
              <w:fldChar w:fldCharType="begin"/>
            </w:r>
            <w:r>
              <w:rPr>
                <w:noProof/>
                <w:webHidden/>
              </w:rPr>
              <w:instrText xml:space="preserve"> PAGEREF _Toc236060395 \h </w:instrText>
            </w:r>
            <w:r>
              <w:rPr>
                <w:noProof/>
                <w:webHidden/>
              </w:rPr>
            </w:r>
            <w:r>
              <w:rPr>
                <w:noProof/>
                <w:webHidden/>
              </w:rPr>
              <w:fldChar w:fldCharType="separate"/>
            </w:r>
            <w:r>
              <w:rPr>
                <w:noProof/>
                <w:webHidden/>
              </w:rPr>
              <w:t>36</w:t>
            </w:r>
            <w:r>
              <w:rPr>
                <w:noProof/>
                <w:webHidden/>
              </w:rPr>
              <w:fldChar w:fldCharType="end"/>
            </w:r>
          </w:hyperlink>
        </w:p>
        <w:p w14:paraId="71228959" w14:textId="6294B8ED" w:rsidR="00F22435" w:rsidRDefault="00F22435">
          <w:pPr>
            <w:pStyle w:val="TOC1"/>
            <w:tabs>
              <w:tab w:val="left" w:pos="720"/>
              <w:tab w:val="right" w:leader="dot" w:pos="9016"/>
            </w:tabs>
            <w:rPr>
              <w:rFonts w:eastAsiaTheme="minorEastAsia"/>
              <w:noProof/>
              <w:kern w:val="2"/>
              <w:sz w:val="24"/>
              <w:szCs w:val="24"/>
              <w:lang w:eastAsia="en-GB"/>
              <w14:ligatures w14:val="standardContextual"/>
            </w:rPr>
          </w:pPr>
          <w:hyperlink w:anchor="_Toc236060396" w:history="1">
            <w:r w:rsidRPr="00AD2EEA">
              <w:rPr>
                <w:rStyle w:val="Hyperlink"/>
                <w:noProof/>
              </w:rPr>
              <w:t>12</w:t>
            </w:r>
            <w:r>
              <w:rPr>
                <w:rFonts w:eastAsiaTheme="minorEastAsia"/>
                <w:noProof/>
                <w:kern w:val="2"/>
                <w:sz w:val="24"/>
                <w:szCs w:val="24"/>
                <w:lang w:eastAsia="en-GB"/>
                <w14:ligatures w14:val="standardContextual"/>
              </w:rPr>
              <w:tab/>
            </w:r>
            <w:r w:rsidRPr="00AD2EEA">
              <w:rPr>
                <w:rStyle w:val="Hyperlink"/>
                <w:noProof/>
              </w:rPr>
              <w:t>Word Count for Assignment</w:t>
            </w:r>
            <w:r>
              <w:rPr>
                <w:noProof/>
                <w:webHidden/>
              </w:rPr>
              <w:tab/>
            </w:r>
            <w:r>
              <w:rPr>
                <w:noProof/>
                <w:webHidden/>
              </w:rPr>
              <w:fldChar w:fldCharType="begin"/>
            </w:r>
            <w:r>
              <w:rPr>
                <w:noProof/>
                <w:webHidden/>
              </w:rPr>
              <w:instrText xml:space="preserve"> PAGEREF _Toc236060396 \h </w:instrText>
            </w:r>
            <w:r>
              <w:rPr>
                <w:noProof/>
                <w:webHidden/>
              </w:rPr>
            </w:r>
            <w:r>
              <w:rPr>
                <w:noProof/>
                <w:webHidden/>
              </w:rPr>
              <w:fldChar w:fldCharType="separate"/>
            </w:r>
            <w:r>
              <w:rPr>
                <w:noProof/>
                <w:webHidden/>
              </w:rPr>
              <w:t>37</w:t>
            </w:r>
            <w:r>
              <w:rPr>
                <w:noProof/>
                <w:webHidden/>
              </w:rPr>
              <w:fldChar w:fldCharType="end"/>
            </w:r>
          </w:hyperlink>
        </w:p>
        <w:p w14:paraId="344C4239" w14:textId="54FC02A8" w:rsidR="00E16FE8" w:rsidRDefault="00B25D24">
          <w:pPr>
            <w:rPr>
              <w:b/>
              <w:bCs/>
              <w:noProof/>
            </w:rPr>
          </w:pPr>
          <w:r>
            <w:rPr>
              <w:b/>
              <w:bCs/>
              <w:noProof/>
            </w:rPr>
            <w:fldChar w:fldCharType="end"/>
          </w:r>
        </w:p>
        <w:p w14:paraId="3A6FC5FD" w14:textId="77777777" w:rsidR="00E16FE8" w:rsidRDefault="00E16FE8">
          <w:pPr>
            <w:rPr>
              <w:b/>
              <w:bCs/>
              <w:noProof/>
            </w:rPr>
          </w:pPr>
        </w:p>
        <w:p w14:paraId="6446B7DF" w14:textId="77777777" w:rsidR="00E16FE8" w:rsidRDefault="00E16FE8">
          <w:pPr>
            <w:rPr>
              <w:b/>
              <w:bCs/>
              <w:noProof/>
            </w:rPr>
          </w:pPr>
        </w:p>
        <w:p w14:paraId="564CB67B" w14:textId="77777777" w:rsidR="00E16FE8" w:rsidRDefault="00E16FE8">
          <w:pPr>
            <w:rPr>
              <w:b/>
              <w:bCs/>
              <w:noProof/>
            </w:rPr>
          </w:pPr>
        </w:p>
        <w:p w14:paraId="4C4D8BBE" w14:textId="77777777" w:rsidR="00E16FE8" w:rsidRDefault="00E16FE8">
          <w:pPr>
            <w:rPr>
              <w:b/>
              <w:bCs/>
              <w:noProof/>
            </w:rPr>
          </w:pPr>
        </w:p>
        <w:p w14:paraId="3A179FF6" w14:textId="58017E0D" w:rsidR="00B32F10" w:rsidRPr="001C0E38" w:rsidRDefault="002566B9"/>
      </w:sdtContent>
    </w:sdt>
    <w:p w14:paraId="01D98339" w14:textId="3C97DAB8" w:rsidR="00952BC4" w:rsidRDefault="00893CB5" w:rsidP="00952BC4">
      <w:pPr>
        <w:pStyle w:val="Heading1"/>
      </w:pPr>
      <w:bookmarkStart w:id="0" w:name="_Toc236060337"/>
      <w:r>
        <w:lastRenderedPageBreak/>
        <w:t>Introduction</w:t>
      </w:r>
      <w:bookmarkEnd w:id="0"/>
      <w:r w:rsidR="005920E5">
        <w:t xml:space="preserve"> </w:t>
      </w:r>
      <w:r w:rsidR="00E359C4">
        <w:t xml:space="preserve"> </w:t>
      </w:r>
    </w:p>
    <w:p w14:paraId="7F7EC62A" w14:textId="1F699F0B" w:rsidR="00CB0AFB" w:rsidRDefault="00893CB5" w:rsidP="00A92DF8">
      <w:pPr>
        <w:pStyle w:val="Heading2"/>
      </w:pPr>
      <w:bookmarkStart w:id="1" w:name="_Toc236060338"/>
      <w:r>
        <w:t>Aims</w:t>
      </w:r>
      <w:bookmarkEnd w:id="1"/>
      <w:r>
        <w:t xml:space="preserve"> </w:t>
      </w:r>
    </w:p>
    <w:p w14:paraId="50303E69" w14:textId="4312800C" w:rsidR="002353C4" w:rsidRDefault="002353C4" w:rsidP="002353C4">
      <w:r>
        <w:t xml:space="preserve">The aims of this report are: </w:t>
      </w:r>
    </w:p>
    <w:p w14:paraId="078F8166" w14:textId="034021DB" w:rsidR="002353C4" w:rsidRDefault="002353C4" w:rsidP="002353C4">
      <w:pPr>
        <w:pStyle w:val="ListParagraph"/>
        <w:numPr>
          <w:ilvl w:val="0"/>
          <w:numId w:val="3"/>
        </w:numPr>
      </w:pPr>
      <w:r>
        <w:t>Research tuning a PID controller</w:t>
      </w:r>
      <w:r w:rsidR="00A36DF4">
        <w:t xml:space="preserve"> and reverent safety standards</w:t>
      </w:r>
      <w:r w:rsidR="00DE3126">
        <w:t xml:space="preserve"> involved with safe operation</w:t>
      </w:r>
      <w:r w:rsidR="00A36DF4">
        <w:t>.</w:t>
      </w:r>
    </w:p>
    <w:p w14:paraId="7650CE19" w14:textId="6FF1B65C" w:rsidR="002353C4" w:rsidRDefault="00673F6B" w:rsidP="002353C4">
      <w:pPr>
        <w:pStyle w:val="ListParagraph"/>
        <w:numPr>
          <w:ilvl w:val="0"/>
          <w:numId w:val="3"/>
        </w:numPr>
      </w:pPr>
      <w:r>
        <w:t xml:space="preserve">Experiment with different </w:t>
      </w:r>
      <w:r w:rsidR="00A36DF4">
        <w:t>tuning methods</w:t>
      </w:r>
      <w:r w:rsidR="003240B1">
        <w:t xml:space="preserve"> for </w:t>
      </w:r>
      <w:r w:rsidR="00C31E97">
        <w:t>cruise</w:t>
      </w:r>
      <w:r w:rsidR="003240B1">
        <w:t xml:space="preserve"> control vehicles. </w:t>
      </w:r>
    </w:p>
    <w:p w14:paraId="1C130C41" w14:textId="7160124D" w:rsidR="00F630EE" w:rsidRDefault="00E97C80" w:rsidP="002353C4">
      <w:pPr>
        <w:pStyle w:val="ListParagraph"/>
        <w:numPr>
          <w:ilvl w:val="0"/>
          <w:numId w:val="3"/>
        </w:numPr>
      </w:pPr>
      <w:r>
        <w:t>Investigate</w:t>
      </w:r>
      <w:r w:rsidR="00F630EE">
        <w:t xml:space="preserve"> impacts of changes </w:t>
      </w:r>
      <w:r>
        <w:t>made when PID tuning</w:t>
      </w:r>
      <w:r w:rsidR="00DE3126">
        <w:t xml:space="preserve"> and the effects they have on control</w:t>
      </w:r>
      <w:r>
        <w:t>.</w:t>
      </w:r>
    </w:p>
    <w:p w14:paraId="2857ED1D" w14:textId="77777777" w:rsidR="002353C4" w:rsidRPr="00DB24FE" w:rsidRDefault="002353C4" w:rsidP="00DB24FE"/>
    <w:p w14:paraId="5CEBFB5D" w14:textId="5906BB28" w:rsidR="00952BC4" w:rsidRDefault="00893CB5" w:rsidP="00952BC4">
      <w:pPr>
        <w:pStyle w:val="Heading2"/>
      </w:pPr>
      <w:bookmarkStart w:id="2" w:name="_Toc236060339"/>
      <w:r>
        <w:t>Objectives</w:t>
      </w:r>
      <w:bookmarkEnd w:id="2"/>
      <w:r w:rsidR="00D56C13">
        <w:t xml:space="preserve"> </w:t>
      </w:r>
      <w:r w:rsidR="001F77F4">
        <w:t xml:space="preserve"> </w:t>
      </w:r>
    </w:p>
    <w:p w14:paraId="0016B986" w14:textId="77777777" w:rsidR="00D56C13" w:rsidRDefault="00D56C13" w:rsidP="00D56C13">
      <w:r>
        <w:t xml:space="preserve">The aim of this report is to: </w:t>
      </w:r>
    </w:p>
    <w:p w14:paraId="02D7F3CB" w14:textId="77777777" w:rsidR="00D56C13" w:rsidRDefault="00D56C13" w:rsidP="00D56C13">
      <w:pPr>
        <w:pStyle w:val="ListParagraph"/>
        <w:numPr>
          <w:ilvl w:val="0"/>
          <w:numId w:val="2"/>
        </w:numPr>
      </w:pPr>
      <w:r>
        <w:t>Research background on PID</w:t>
      </w:r>
    </w:p>
    <w:p w14:paraId="31B0695F" w14:textId="1E6AE660" w:rsidR="00D56C13" w:rsidRDefault="00D56C13" w:rsidP="00D56C13">
      <w:pPr>
        <w:pStyle w:val="ListParagraph"/>
        <w:numPr>
          <w:ilvl w:val="0"/>
          <w:numId w:val="2"/>
        </w:numPr>
      </w:pPr>
      <w:r>
        <w:t xml:space="preserve">Analyse PID controller tuning </w:t>
      </w:r>
      <w:r w:rsidR="00C31E97">
        <w:t>and its effects.</w:t>
      </w:r>
    </w:p>
    <w:p w14:paraId="6DDD0424" w14:textId="47E16F2C" w:rsidR="0047002F" w:rsidRDefault="0047002F" w:rsidP="00D56C13">
      <w:pPr>
        <w:pStyle w:val="ListParagraph"/>
        <w:numPr>
          <w:ilvl w:val="0"/>
          <w:numId w:val="2"/>
        </w:numPr>
      </w:pPr>
      <w:r>
        <w:t xml:space="preserve">Tune PID controller </w:t>
      </w:r>
      <w:r w:rsidR="00C31E97">
        <w:t>to experiment with changes.</w:t>
      </w:r>
    </w:p>
    <w:p w14:paraId="57C7329A" w14:textId="77777777" w:rsidR="00D56C13" w:rsidRDefault="00D56C13" w:rsidP="00D56C13">
      <w:pPr>
        <w:pStyle w:val="ListParagraph"/>
        <w:numPr>
          <w:ilvl w:val="0"/>
          <w:numId w:val="2"/>
        </w:numPr>
      </w:pPr>
      <w:r>
        <w:t>Analyse time step impacts</w:t>
      </w:r>
    </w:p>
    <w:p w14:paraId="0FED2473" w14:textId="77777777" w:rsidR="00D56C13" w:rsidRDefault="00D56C13" w:rsidP="00D56C13">
      <w:pPr>
        <w:pStyle w:val="ListParagraph"/>
        <w:numPr>
          <w:ilvl w:val="0"/>
          <w:numId w:val="2"/>
        </w:numPr>
      </w:pPr>
      <w:r>
        <w:t xml:space="preserve">Analyse signal delay impacts </w:t>
      </w:r>
    </w:p>
    <w:p w14:paraId="179C15D7" w14:textId="77777777" w:rsidR="00D56C13" w:rsidRDefault="00D56C13" w:rsidP="00D56C13">
      <w:pPr>
        <w:pStyle w:val="ListParagraph"/>
        <w:numPr>
          <w:ilvl w:val="0"/>
          <w:numId w:val="2"/>
        </w:numPr>
      </w:pPr>
      <w:r>
        <w:t xml:space="preserve">Analyse number of bits impact </w:t>
      </w:r>
    </w:p>
    <w:p w14:paraId="07DB3897" w14:textId="106344B4" w:rsidR="00D56C13" w:rsidRPr="00DB24FE" w:rsidRDefault="006A6EE9" w:rsidP="000C0143">
      <w:pPr>
        <w:pStyle w:val="ListParagraph"/>
        <w:numPr>
          <w:ilvl w:val="0"/>
          <w:numId w:val="2"/>
        </w:numPr>
      </w:pPr>
      <w:r>
        <w:t>Conclusion of PID tuning</w:t>
      </w:r>
    </w:p>
    <w:p w14:paraId="6416FFD1" w14:textId="7246E20B" w:rsidR="00952BC4" w:rsidRDefault="00893CB5" w:rsidP="00893CB5">
      <w:pPr>
        <w:pStyle w:val="Heading1"/>
      </w:pPr>
      <w:bookmarkStart w:id="3" w:name="_Toc236060340"/>
      <w:r>
        <w:t>Background</w:t>
      </w:r>
      <w:bookmarkEnd w:id="3"/>
      <w:r w:rsidR="00CA2AC4">
        <w:t xml:space="preserve"> </w:t>
      </w:r>
    </w:p>
    <w:p w14:paraId="25755334" w14:textId="45647AB1" w:rsidR="00FC3082" w:rsidRDefault="00893CB5" w:rsidP="00FC3082">
      <w:pPr>
        <w:pStyle w:val="Heading2"/>
      </w:pPr>
      <w:bookmarkStart w:id="4" w:name="_Toc236060341"/>
      <w:r>
        <w:t xml:space="preserve">PID </w:t>
      </w:r>
      <w:r w:rsidR="002909C4">
        <w:t>general background</w:t>
      </w:r>
      <w:bookmarkEnd w:id="4"/>
      <w:r w:rsidR="00E72468">
        <w:t xml:space="preserve"> </w:t>
      </w:r>
    </w:p>
    <w:p w14:paraId="7C13BA81" w14:textId="4C713DB1" w:rsidR="001F7B17" w:rsidRDefault="00735B89" w:rsidP="000C0143">
      <w:r>
        <w:t>A PID system is made up of three parts</w:t>
      </w:r>
      <w:r w:rsidR="001C494F">
        <w:t xml:space="preserve"> and is used to control automated systems such as food processing and</w:t>
      </w:r>
      <w:r w:rsidR="009E3E7E">
        <w:t xml:space="preserve"> water treatment facilities. </w:t>
      </w:r>
    </w:p>
    <w:p w14:paraId="2A8288BE" w14:textId="5AF69704" w:rsidR="00C80076" w:rsidRDefault="00C80076" w:rsidP="000C0143">
      <w:r>
        <w:t xml:space="preserve">Proportional – </w:t>
      </w:r>
      <w:r w:rsidR="0023752B">
        <w:t xml:space="preserve">Proportional </w:t>
      </w:r>
      <w:r w:rsidR="001217D6">
        <w:t xml:space="preserve">responds to the current error found also known as KP. </w:t>
      </w:r>
      <w:r w:rsidR="005A065B">
        <w:t xml:space="preserve">This is adjusted to the size of the </w:t>
      </w:r>
      <w:r w:rsidR="001C58AD">
        <w:t>error</w:t>
      </w:r>
      <w:r w:rsidR="0057327E">
        <w:t xml:space="preserve">. </w:t>
      </w:r>
    </w:p>
    <w:p w14:paraId="4B1A74EB" w14:textId="33365B1B" w:rsidR="00C80076" w:rsidRDefault="00870A11" w:rsidP="0091523A">
      <w:pPr>
        <w:tabs>
          <w:tab w:val="left" w:pos="1248"/>
        </w:tabs>
      </w:pPr>
      <w:r>
        <w:t>Integral</w:t>
      </w:r>
      <w:r w:rsidR="00C80076">
        <w:t xml:space="preserve"> </w:t>
      </w:r>
      <w:r w:rsidR="00627170">
        <w:t>–</w:t>
      </w:r>
      <w:r w:rsidR="0057327E">
        <w:t xml:space="preserve"> </w:t>
      </w:r>
      <w:r w:rsidR="00627170">
        <w:t xml:space="preserve">Integral works by eliminating </w:t>
      </w:r>
      <w:r w:rsidR="00FB375E">
        <w:t>consistent errors by using past errors and integrating them</w:t>
      </w:r>
      <w:r w:rsidR="0005718E">
        <w:t xml:space="preserve"> to remove them, also known as KI.</w:t>
      </w:r>
    </w:p>
    <w:p w14:paraId="1F64E392" w14:textId="77777777" w:rsidR="009E3E7E" w:rsidRDefault="00AD3DFF" w:rsidP="009E3E7E">
      <w:pPr>
        <w:tabs>
          <w:tab w:val="left" w:pos="1248"/>
        </w:tabs>
      </w:pPr>
      <w:r>
        <w:t xml:space="preserve">Derivative </w:t>
      </w:r>
      <w:r w:rsidR="001F7B17">
        <w:t>–</w:t>
      </w:r>
      <w:r w:rsidR="0005718E">
        <w:t xml:space="preserve"> </w:t>
      </w:r>
      <w:r w:rsidR="001F7B17">
        <w:t>Derivative works by attempting to remove future error based on previous trends in the system, this is known as KD.</w:t>
      </w:r>
    </w:p>
    <w:p w14:paraId="4554C5B9" w14:textId="249DB308" w:rsidR="003015E1" w:rsidRDefault="002566B9" w:rsidP="009E3E7E">
      <w:pPr>
        <w:tabs>
          <w:tab w:val="left" w:pos="1248"/>
        </w:tabs>
      </w:pPr>
      <w:sdt>
        <w:sdtPr>
          <w:id w:val="1928540761"/>
          <w:citation/>
        </w:sdtPr>
        <w:sdtEndPr/>
        <w:sdtContent>
          <w:r w:rsidR="003015E1">
            <w:fldChar w:fldCharType="begin"/>
          </w:r>
          <w:r w:rsidR="003015E1">
            <w:rPr>
              <w:lang w:val="en-US"/>
            </w:rPr>
            <w:instrText xml:space="preserve"> CITATION Sté24 \l 1033 </w:instrText>
          </w:r>
          <w:r w:rsidR="003015E1">
            <w:fldChar w:fldCharType="separate"/>
          </w:r>
          <w:r w:rsidR="005108D9">
            <w:rPr>
              <w:noProof/>
              <w:lang w:val="en-US"/>
            </w:rPr>
            <w:t>(Montbrizon, 2024 )</w:t>
          </w:r>
          <w:r w:rsidR="003015E1">
            <w:fldChar w:fldCharType="end"/>
          </w:r>
        </w:sdtContent>
      </w:sdt>
    </w:p>
    <w:p w14:paraId="3C42E0FA" w14:textId="77777777" w:rsidR="00F815A8" w:rsidRDefault="00F815A8" w:rsidP="000C0143"/>
    <w:p w14:paraId="6600466C" w14:textId="77777777" w:rsidR="007D3543" w:rsidRDefault="007D3543" w:rsidP="000C0143"/>
    <w:p w14:paraId="4A6927F5" w14:textId="77777777" w:rsidR="007D3543" w:rsidRDefault="007D3543" w:rsidP="000C0143"/>
    <w:p w14:paraId="423AD42E" w14:textId="77777777" w:rsidR="00C31E97" w:rsidRDefault="00C31E97" w:rsidP="000C0143"/>
    <w:p w14:paraId="54BA25F3" w14:textId="77777777" w:rsidR="00C31E97" w:rsidRDefault="00C31E97" w:rsidP="000C0143"/>
    <w:p w14:paraId="0C303109" w14:textId="77777777" w:rsidR="007D3543" w:rsidRDefault="007D3543" w:rsidP="000C0143"/>
    <w:p w14:paraId="3DA91178" w14:textId="77777777" w:rsidR="007323D7" w:rsidRDefault="007323D7" w:rsidP="000C0143"/>
    <w:p w14:paraId="002BF057" w14:textId="77777777" w:rsidR="00DE3126" w:rsidRPr="00DB24FE" w:rsidRDefault="00DE3126" w:rsidP="000C0143"/>
    <w:p w14:paraId="5B339800" w14:textId="6AAB4A5F" w:rsidR="00952BC4" w:rsidRDefault="002909C4" w:rsidP="00952BC4">
      <w:pPr>
        <w:pStyle w:val="Heading2"/>
      </w:pPr>
      <w:bookmarkStart w:id="5" w:name="_Toc236060342"/>
      <w:r>
        <w:lastRenderedPageBreak/>
        <w:t>Cruise control standar</w:t>
      </w:r>
      <w:r w:rsidR="001D3869">
        <w:t>ds</w:t>
      </w:r>
      <w:bookmarkEnd w:id="5"/>
      <w:r w:rsidR="001F77F4">
        <w:t xml:space="preserve"> </w:t>
      </w:r>
    </w:p>
    <w:p w14:paraId="3B744B5B" w14:textId="338352F4" w:rsidR="00423CDE" w:rsidRDefault="0038225A" w:rsidP="000C0143">
      <w:r>
        <w:t xml:space="preserve">Two stands are essential for Uk </w:t>
      </w:r>
      <w:r w:rsidR="00C31E97">
        <w:t>cruise</w:t>
      </w:r>
      <w:r>
        <w:t xml:space="preserve"> control</w:t>
      </w:r>
      <w:r w:rsidR="001C51C8">
        <w:t xml:space="preserve">, they are; </w:t>
      </w:r>
    </w:p>
    <w:p w14:paraId="6C38678D" w14:textId="63B5DB72" w:rsidR="001C51C8" w:rsidRDefault="00D62E94" w:rsidP="000C0143">
      <w:r>
        <w:rPr>
          <w:noProof/>
        </w:rPr>
        <mc:AlternateContent>
          <mc:Choice Requires="wps">
            <w:drawing>
              <wp:anchor distT="0" distB="0" distL="114300" distR="114300" simplePos="0" relativeHeight="251668480" behindDoc="0" locked="0" layoutInCell="1" allowOverlap="1" wp14:anchorId="10640167" wp14:editId="29C7D110">
                <wp:simplePos x="0" y="0"/>
                <wp:positionH relativeFrom="column">
                  <wp:posOffset>822960</wp:posOffset>
                </wp:positionH>
                <wp:positionV relativeFrom="paragraph">
                  <wp:posOffset>2673350</wp:posOffset>
                </wp:positionV>
                <wp:extent cx="3448050" cy="457200"/>
                <wp:effectExtent l="0" t="0" r="0" b="0"/>
                <wp:wrapTopAndBottom/>
                <wp:docPr id="1577166303" name="Text Box 1"/>
                <wp:cNvGraphicFramePr/>
                <a:graphic xmlns:a="http://schemas.openxmlformats.org/drawingml/2006/main">
                  <a:graphicData uri="http://schemas.microsoft.com/office/word/2010/wordprocessingShape">
                    <wps:wsp>
                      <wps:cNvSpPr txBox="1"/>
                      <wps:spPr>
                        <a:xfrm>
                          <a:off x="0" y="0"/>
                          <a:ext cx="3448050" cy="457200"/>
                        </a:xfrm>
                        <a:prstGeom prst="rect">
                          <a:avLst/>
                        </a:prstGeom>
                        <a:solidFill>
                          <a:prstClr val="white"/>
                        </a:solidFill>
                        <a:ln>
                          <a:noFill/>
                        </a:ln>
                      </wps:spPr>
                      <wps:txbx>
                        <w:txbxContent>
                          <w:p w14:paraId="638F75D5" w14:textId="2B227B68" w:rsidR="00D62E94" w:rsidRPr="00B83AC0" w:rsidRDefault="00D62E94" w:rsidP="00D62E94">
                            <w:pPr>
                              <w:pStyle w:val="Caption"/>
                              <w:rPr>
                                <w:sz w:val="22"/>
                                <w:szCs w:val="22"/>
                              </w:rPr>
                            </w:pPr>
                            <w:r>
                              <w:t xml:space="preserve">Table </w:t>
                            </w:r>
                            <w:fldSimple w:instr=" SEQ Table \* ARABIC ">
                              <w:r>
                                <w:rPr>
                                  <w:noProof/>
                                </w:rPr>
                                <w:t>1</w:t>
                              </w:r>
                            </w:fldSimple>
                            <w:r>
                              <w:t xml:space="preserve"> - Automotive Safety Levels  </w:t>
                            </w:r>
                            <w:sdt>
                              <w:sdtPr>
                                <w:id w:val="-319273085"/>
                                <w:citation/>
                              </w:sdtPr>
                              <w:sdtEndPr/>
                              <w:sdtContent>
                                <w:r w:rsidR="003015E1">
                                  <w:fldChar w:fldCharType="begin"/>
                                </w:r>
                                <w:r w:rsidR="003015E1">
                                  <w:rPr>
                                    <w:lang w:val="en-US"/>
                                  </w:rPr>
                                  <w:instrText xml:space="preserve"> CITATION Tek25 \l 1033 </w:instrText>
                                </w:r>
                                <w:r w:rsidR="003015E1">
                                  <w:fldChar w:fldCharType="separate"/>
                                </w:r>
                                <w:r w:rsidR="005108D9">
                                  <w:rPr>
                                    <w:noProof/>
                                    <w:lang w:val="en-US"/>
                                  </w:rPr>
                                  <w:t>(Teklabs Inc, 2025)</w:t>
                                </w:r>
                                <w:r w:rsidR="003015E1">
                                  <w:fldChar w:fldCharType="end"/>
                                </w:r>
                              </w:sdtContent>
                            </w:sdt>
                            <w:r w:rsidR="008A05D5">
                              <w:t xml:space="preserve"> See Appendix 1</w:t>
                            </w:r>
                          </w:p>
                          <w:p w14:paraId="39B61699" w14:textId="11A84C84" w:rsidR="00D62E94" w:rsidRPr="009E2128" w:rsidRDefault="00D62E94" w:rsidP="00D62E94">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type w14:anchorId="10640167" id="_x0000_t202" coordsize="21600,21600" o:spt="202" path="m,l,21600r21600,l21600,xe">
                <v:stroke joinstyle="miter"/>
                <v:path gradientshapeok="t" o:connecttype="rect"/>
              </v:shapetype>
              <v:shape id="Text Box 1" o:spid="_x0000_s1026" type="#_x0000_t202" style="position:absolute;margin-left:64.8pt;margin-top:210.5pt;width:271.5pt;height:36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" stroked="f">
                <v:textbox inset="0,0,0,0">
                  <w:txbxContent>
                    <w:p w14:paraId="638F75D5" w14:textId="2B227B68" w:rsidR="00D62E94" w:rsidRPr="00B83AC0" w:rsidRDefault="00D62E94" w:rsidP="00D62E94">
                      <w:pPr>
                        <w:pStyle w:val="Caption"/>
                        <w:rPr>
                          <w:sz w:val="22"/>
                          <w:szCs w:val="22"/>
                        </w:rPr>
                      </w:pPr>
                      <w:r>
                        <w:t xml:space="preserve">Table </w:t>
                      </w:r>
                      <w:r>
                        <w:fldChar w:fldCharType="begin"/>
                      </w:r>
                      <w:r>
                        <w:instrText xml:space="preserve"> SEQ Table \* ARABIC </w:instrText>
                      </w:r>
                      <w:r>
                        <w:fldChar w:fldCharType="separate"/>
                      </w:r>
                      <w:r>
                        <w:rPr>
                          <w:noProof/>
                        </w:rPr>
                        <w:t>1</w:t>
                      </w:r>
                      <w:r>
                        <w:rPr>
                          <w:noProof/>
                        </w:rPr>
                        <w:fldChar w:fldCharType="end"/>
                      </w:r>
                      <w:r>
                        <w:t xml:space="preserve"> - Automotive Safety Levels  </w:t>
                      </w:r>
                      <w:sdt>
                        <w:sdtPr>
                          <w:id w:val="-319273085"/>
                          <w:citation/>
                        </w:sdtPr>
                        <w:sdtEndPr/>
                        <w:sdtContent>
                          <w:r w:rsidR="003015E1">
                            <w:fldChar w:fldCharType="begin"/>
                          </w:r>
                          <w:r w:rsidR="003015E1">
                            <w:rPr>
                              <w:lang w:val="en-US"/>
                            </w:rPr>
                            <w:instrText xml:space="preserve"> CITATION Tek25 \l 1033 </w:instrText>
                          </w:r>
                          <w:r w:rsidR="003015E1">
                            <w:fldChar w:fldCharType="separate"/>
                          </w:r>
                          <w:r w:rsidR="005108D9">
                            <w:rPr>
                              <w:noProof/>
                              <w:lang w:val="en-US"/>
                            </w:rPr>
                            <w:t>(Teklabs Inc, 2025)</w:t>
                          </w:r>
                          <w:r w:rsidR="003015E1">
                            <w:fldChar w:fldCharType="end"/>
                          </w:r>
                        </w:sdtContent>
                      </w:sdt>
                      <w:r w:rsidR="008A05D5">
                        <w:t xml:space="preserve"> See Appendix 1</w:t>
                      </w:r>
                    </w:p>
                    <w:p w14:paraId="39B61699" w14:textId="11A84C84" w:rsidR="00D62E94" w:rsidRPr="009E2128" w:rsidRDefault="00D62E94" w:rsidP="00D62E94">
                      <w:pPr>
                        <w:pStyle w:val="Caption"/>
                        <w:rPr>
                          <w:noProof/>
                          <w:sz w:val="22"/>
                          <w:szCs w:val="22"/>
                        </w:rPr>
                      </w:pPr>
                    </w:p>
                  </w:txbxContent>
                </v:textbox>
                <w10:wrap type="topAndBottom"/>
              </v:shape>
            </w:pict>
          </mc:Fallback>
        </mc:AlternateContent>
      </w:r>
      <w:r w:rsidR="00B9017B" w:rsidRPr="00B9017B">
        <w:rPr>
          <w:noProof/>
        </w:rPr>
        <w:drawing>
          <wp:anchor distT="0" distB="0" distL="114300" distR="114300" simplePos="0" relativeHeight="251664384" behindDoc="0" locked="0" layoutInCell="1" allowOverlap="1" wp14:anchorId="186A5741" wp14:editId="1336A0FD">
            <wp:simplePos x="0" y="0"/>
            <wp:positionH relativeFrom="column">
              <wp:posOffset>822960</wp:posOffset>
            </wp:positionH>
            <wp:positionV relativeFrom="paragraph">
              <wp:posOffset>468630</wp:posOffset>
            </wp:positionV>
            <wp:extent cx="3448531" cy="2200582"/>
            <wp:effectExtent l="0" t="0" r="0" b="9525"/>
            <wp:wrapTopAndBottom/>
            <wp:docPr id="121379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79273" name=""/>
                    <pic:cNvPicPr/>
                  </pic:nvPicPr>
                  <pic:blipFill>
                    <a:blip r:embed="rId14">
                      <a:extLst>
                        <a:ext uri="{28A0092B-C50C-407E-A947-70E740481C1C}">
                          <a14:useLocalDpi xmlns:a14="http://schemas.microsoft.com/office/drawing/2010/main" val="0"/>
                        </a:ext>
                      </a:extLst>
                    </a:blip>
                    <a:stretch>
                      <a:fillRect/>
                    </a:stretch>
                  </pic:blipFill>
                  <pic:spPr>
                    <a:xfrm>
                      <a:off x="0" y="0"/>
                      <a:ext cx="3448531" cy="2200582"/>
                    </a:xfrm>
                    <a:prstGeom prst="rect">
                      <a:avLst/>
                    </a:prstGeom>
                  </pic:spPr>
                </pic:pic>
              </a:graphicData>
            </a:graphic>
            <wp14:sizeRelH relativeFrom="page">
              <wp14:pctWidth>0</wp14:pctWidth>
            </wp14:sizeRelH>
            <wp14:sizeRelV relativeFrom="page">
              <wp14:pctHeight>0</wp14:pctHeight>
            </wp14:sizeRelV>
          </wp:anchor>
        </w:drawing>
      </w:r>
      <w:r w:rsidR="001C51C8">
        <w:t xml:space="preserve">ISO 26262 – </w:t>
      </w:r>
      <w:r w:rsidR="006B63F1">
        <w:t xml:space="preserve"> This standard ensures safety systems identify hazards </w:t>
      </w:r>
      <w:r w:rsidR="00A8743D">
        <w:t xml:space="preserve">and faults </w:t>
      </w:r>
      <w:r w:rsidR="00666A1D">
        <w:t xml:space="preserve">through safety </w:t>
      </w:r>
      <w:r w:rsidR="00BC2AB0">
        <w:t xml:space="preserve">using an ASIL classification listed below. </w:t>
      </w:r>
      <w:r w:rsidR="00032002">
        <w:t xml:space="preserve"> </w:t>
      </w:r>
      <w:sdt>
        <w:sdtPr>
          <w:id w:val="-728688234"/>
          <w:citation/>
        </w:sdtPr>
        <w:sdtEndPr/>
        <w:sdtContent>
          <w:r w:rsidR="006C29B6">
            <w:fldChar w:fldCharType="begin"/>
          </w:r>
          <w:r w:rsidR="006C29B6">
            <w:rPr>
              <w:lang w:val="en-US"/>
            </w:rPr>
            <w:instrText xml:space="preserve">CITATION ISO18 \l 1033 </w:instrText>
          </w:r>
          <w:r w:rsidR="006C29B6">
            <w:fldChar w:fldCharType="separate"/>
          </w:r>
          <w:r w:rsidR="005108D9">
            <w:rPr>
              <w:noProof/>
              <w:lang w:val="en-US"/>
            </w:rPr>
            <w:t>(ISO, 2018)</w:t>
          </w:r>
          <w:r w:rsidR="006C29B6">
            <w:fldChar w:fldCharType="end"/>
          </w:r>
        </w:sdtContent>
      </w:sdt>
    </w:p>
    <w:p w14:paraId="32633C18" w14:textId="0C286FB2" w:rsidR="00B56486" w:rsidRPr="00DB24FE" w:rsidRDefault="001C51C8" w:rsidP="000C0143">
      <w:r>
        <w:t xml:space="preserve">ISO 15622 </w:t>
      </w:r>
      <w:r w:rsidR="00E14A92">
        <w:t>–</w:t>
      </w:r>
      <w:r w:rsidR="00131EC9">
        <w:t xml:space="preserve"> This standard </w:t>
      </w:r>
      <w:r w:rsidR="00195AEE">
        <w:t xml:space="preserve">defines characteristics such as performance, fault handling and testing requirements </w:t>
      </w:r>
      <w:r w:rsidR="002E413B">
        <w:t xml:space="preserve">for adaptive cruise control in road vehicles.  </w:t>
      </w:r>
      <w:sdt>
        <w:sdtPr>
          <w:id w:val="478578879"/>
          <w:citation/>
        </w:sdtPr>
        <w:sdtEndPr/>
        <w:sdtContent>
          <w:r w:rsidR="006C29B6">
            <w:fldChar w:fldCharType="begin"/>
          </w:r>
          <w:r w:rsidR="006C29B6">
            <w:rPr>
              <w:lang w:val="en-US"/>
            </w:rPr>
            <w:instrText xml:space="preserve"> CITATION ISO181 \l 1033 </w:instrText>
          </w:r>
          <w:r w:rsidR="006C29B6">
            <w:fldChar w:fldCharType="separate"/>
          </w:r>
          <w:r w:rsidR="005108D9">
            <w:rPr>
              <w:noProof/>
              <w:lang w:val="en-US"/>
            </w:rPr>
            <w:t>(ISO, 2018)</w:t>
          </w:r>
          <w:r w:rsidR="006C29B6">
            <w:fldChar w:fldCharType="end"/>
          </w:r>
        </w:sdtContent>
      </w:sdt>
    </w:p>
    <w:p w14:paraId="2EBDAD88" w14:textId="4851150C" w:rsidR="00C37BF9" w:rsidRDefault="00C37BF9" w:rsidP="00C37BF9">
      <w:pPr>
        <w:pStyle w:val="Heading1"/>
      </w:pPr>
      <w:bookmarkStart w:id="6" w:name="_Toc236060343"/>
      <w:r>
        <w:t xml:space="preserve">Encoding and Decoding </w:t>
      </w:r>
      <w:r w:rsidR="00E67097">
        <w:t>Signals</w:t>
      </w:r>
      <w:bookmarkEnd w:id="6"/>
      <w:r w:rsidR="00CA2AC4">
        <w:t xml:space="preserve"> </w:t>
      </w:r>
    </w:p>
    <w:p w14:paraId="63868F73" w14:textId="5A5ECFBB" w:rsidR="00E359C4" w:rsidRPr="00E359C4" w:rsidRDefault="00C37BF9" w:rsidP="00F87168">
      <w:pPr>
        <w:pStyle w:val="Heading2"/>
      </w:pPr>
      <w:bookmarkStart w:id="7" w:name="_Toc236060344"/>
      <w:r>
        <w:t>Encoding code</w:t>
      </w:r>
      <w:bookmarkEnd w:id="7"/>
      <w:r w:rsidR="001F77F4">
        <w:t xml:space="preserve"> </w:t>
      </w:r>
    </w:p>
    <w:p w14:paraId="50D1A350" w14:textId="0F995F1F" w:rsidR="00890D75" w:rsidRDefault="00890D75" w:rsidP="00890D75">
      <w:pPr>
        <w:pStyle w:val="ListParagraph"/>
        <w:numPr>
          <w:ilvl w:val="0"/>
          <w:numId w:val="2"/>
        </w:numPr>
      </w:pPr>
      <w:r>
        <w:t xml:space="preserve">Encoding code is used to convert analogue signals such as MPH from a car into a binary code for the PID controller to read. </w:t>
      </w:r>
    </w:p>
    <w:p w14:paraId="23A21491" w14:textId="5A987F8C" w:rsidR="00C61752" w:rsidRDefault="00C61752" w:rsidP="00890D75">
      <w:pPr>
        <w:pStyle w:val="ListParagraph"/>
        <w:numPr>
          <w:ilvl w:val="0"/>
          <w:numId w:val="2"/>
        </w:numPr>
      </w:pPr>
      <w:r>
        <w:t xml:space="preserve">ADC sample is converted into bits for the controller to read. </w:t>
      </w:r>
    </w:p>
    <w:p w14:paraId="7473DF2E" w14:textId="64A2964C" w:rsidR="00C61752" w:rsidRDefault="00C61752" w:rsidP="00890D75">
      <w:pPr>
        <w:pStyle w:val="ListParagraph"/>
        <w:numPr>
          <w:ilvl w:val="0"/>
          <w:numId w:val="2"/>
        </w:numPr>
      </w:pPr>
      <w:r>
        <w:t xml:space="preserve">Number of bits depends on accuracy of MPH conversion to controller. </w:t>
      </w:r>
    </w:p>
    <w:p w14:paraId="5F96F3E8" w14:textId="0F98AEBC" w:rsidR="003015E1" w:rsidRDefault="002566B9" w:rsidP="003015E1">
      <w:pPr>
        <w:pStyle w:val="ListParagraph"/>
      </w:pPr>
      <w:sdt>
        <w:sdtPr>
          <w:id w:val="1668125661"/>
          <w:citation/>
        </w:sdtPr>
        <w:sdtEndPr/>
        <w:sdtContent>
          <w:r w:rsidR="00620AA7">
            <w:fldChar w:fldCharType="begin"/>
          </w:r>
          <w:r w:rsidR="00620AA7">
            <w:rPr>
              <w:lang w:val="en-US"/>
            </w:rPr>
            <w:instrText xml:space="preserve"> CITATION Paw25 \l 1033 </w:instrText>
          </w:r>
          <w:r w:rsidR="00620AA7">
            <w:fldChar w:fldCharType="separate"/>
          </w:r>
          <w:r w:rsidR="005108D9">
            <w:rPr>
              <w:noProof/>
              <w:lang w:val="en-US"/>
            </w:rPr>
            <w:t>(Pawar, 2025)</w:t>
          </w:r>
          <w:r w:rsidR="00620AA7">
            <w:fldChar w:fldCharType="end"/>
          </w:r>
        </w:sdtContent>
      </w:sdt>
    </w:p>
    <w:p w14:paraId="3D23CC5E" w14:textId="1D6AF453" w:rsidR="009832B9" w:rsidRPr="00DB24FE" w:rsidRDefault="009832B9" w:rsidP="000C0143"/>
    <w:p w14:paraId="2E304CC5" w14:textId="02541CBE" w:rsidR="000C0143" w:rsidRDefault="00C37BF9" w:rsidP="000C0143">
      <w:pPr>
        <w:pStyle w:val="Heading2"/>
      </w:pPr>
      <w:bookmarkStart w:id="8" w:name="_Toc236060345"/>
      <w:r>
        <w:t>Decoding code</w:t>
      </w:r>
      <w:bookmarkEnd w:id="8"/>
    </w:p>
    <w:p w14:paraId="1D183CA7" w14:textId="77777777" w:rsidR="00E359C4" w:rsidRPr="00E359C4" w:rsidRDefault="00E359C4" w:rsidP="00E359C4"/>
    <w:p w14:paraId="3DC0ACC4" w14:textId="77777777" w:rsidR="00DE3126" w:rsidRDefault="00DE3126" w:rsidP="00DE3126">
      <w:pPr>
        <w:pStyle w:val="ListParagraph"/>
        <w:numPr>
          <w:ilvl w:val="0"/>
          <w:numId w:val="2"/>
        </w:numPr>
      </w:pPr>
      <w:r>
        <w:t xml:space="preserve">Decoding code is used to convert digital signals to a voltage signal for use.  </w:t>
      </w:r>
    </w:p>
    <w:p w14:paraId="4B371970" w14:textId="61862690" w:rsidR="00DE3126" w:rsidRDefault="00DE3126" w:rsidP="00DE3126">
      <w:pPr>
        <w:pStyle w:val="ListParagraph"/>
        <w:numPr>
          <w:ilvl w:val="0"/>
          <w:numId w:val="2"/>
        </w:numPr>
      </w:pPr>
      <w:r>
        <w:t xml:space="preserve">Signal is used to command actuator to increase or decrease speed to meet desired level. </w:t>
      </w:r>
    </w:p>
    <w:p w14:paraId="2F422290" w14:textId="4937616D" w:rsidR="00DE3126" w:rsidRDefault="00DE3126" w:rsidP="00DE3126">
      <w:pPr>
        <w:pStyle w:val="ListParagraph"/>
        <w:numPr>
          <w:ilvl w:val="0"/>
          <w:numId w:val="2"/>
        </w:numPr>
      </w:pPr>
      <w:r>
        <w:t xml:space="preserve">This is fed back to improve system over </w:t>
      </w:r>
      <w:r w:rsidR="00620AA7">
        <w:t>time;</w:t>
      </w:r>
      <w:r>
        <w:t xml:space="preserve"> </w:t>
      </w:r>
      <w:r w:rsidR="00D62E94">
        <w:t>number</w:t>
      </w:r>
      <w:r>
        <w:t xml:space="preserve"> of bits could affect accuracy of controller.</w:t>
      </w:r>
    </w:p>
    <w:p w14:paraId="400C895F" w14:textId="18D90678" w:rsidR="00DE3126" w:rsidRDefault="002566B9" w:rsidP="000C0143">
      <w:sdt>
        <w:sdtPr>
          <w:id w:val="1415589045"/>
          <w:citation/>
        </w:sdtPr>
        <w:sdtEndPr/>
        <w:sdtContent>
          <w:r w:rsidR="00620AA7">
            <w:fldChar w:fldCharType="begin"/>
          </w:r>
          <w:r w:rsidR="00620AA7">
            <w:rPr>
              <w:lang w:val="en-US"/>
            </w:rPr>
            <w:instrText xml:space="preserve"> CITATION Paw25 \l 1033 </w:instrText>
          </w:r>
          <w:r w:rsidR="00620AA7">
            <w:fldChar w:fldCharType="separate"/>
          </w:r>
          <w:r w:rsidR="005108D9">
            <w:rPr>
              <w:noProof/>
              <w:lang w:val="en-US"/>
            </w:rPr>
            <w:t>(Pawar, 2025)</w:t>
          </w:r>
          <w:r w:rsidR="00620AA7">
            <w:fldChar w:fldCharType="end"/>
          </w:r>
        </w:sdtContent>
      </w:sdt>
    </w:p>
    <w:p w14:paraId="5666CBB3" w14:textId="77777777" w:rsidR="000F16B0" w:rsidRDefault="000F16B0" w:rsidP="000C0143"/>
    <w:p w14:paraId="3ADED5C3" w14:textId="77777777" w:rsidR="00620AA7" w:rsidRPr="00DB24FE" w:rsidRDefault="00620AA7" w:rsidP="000C0143"/>
    <w:p w14:paraId="73D86E66" w14:textId="1EBD23A3" w:rsidR="001D16D3" w:rsidRDefault="000C083E" w:rsidP="001D3869">
      <w:pPr>
        <w:pStyle w:val="Heading1"/>
      </w:pPr>
      <w:bookmarkStart w:id="9" w:name="_Toc236060346"/>
      <w:r>
        <w:lastRenderedPageBreak/>
        <w:t>PID tuning</w:t>
      </w:r>
      <w:bookmarkEnd w:id="9"/>
      <w:r w:rsidR="00CA2AC4">
        <w:t xml:space="preserve"> </w:t>
      </w:r>
    </w:p>
    <w:p w14:paraId="25487AF2" w14:textId="3EEA97FB" w:rsidR="00434350" w:rsidRDefault="000C083E" w:rsidP="00434350">
      <w:pPr>
        <w:pStyle w:val="Heading2"/>
      </w:pPr>
      <w:bookmarkStart w:id="10" w:name="_Toc236060347"/>
      <w:r>
        <w:t>Method</w:t>
      </w:r>
      <w:bookmarkEnd w:id="10"/>
      <w:r w:rsidR="001F77F4">
        <w:t xml:space="preserve"> </w:t>
      </w:r>
    </w:p>
    <w:p w14:paraId="722AA1C3" w14:textId="77777777" w:rsidR="008321FD" w:rsidRDefault="007F0A78" w:rsidP="00053BEA">
      <w:pPr>
        <w:pStyle w:val="ListParagraph"/>
        <w:numPr>
          <w:ilvl w:val="0"/>
          <w:numId w:val="4"/>
        </w:numPr>
      </w:pPr>
      <w:r>
        <w:t>Set</w:t>
      </w:r>
      <w:r w:rsidR="00053BEA">
        <w:t xml:space="preserve"> Kp to 1,</w:t>
      </w:r>
      <w:r>
        <w:t xml:space="preserve"> Ki</w:t>
      </w:r>
      <w:r w:rsidR="00900CA3">
        <w:t xml:space="preserve"> to 0</w:t>
      </w:r>
      <w:r>
        <w:t xml:space="preserve"> and Kd to 0 to allow for KP to be tu</w:t>
      </w:r>
      <w:r w:rsidR="00053BEA">
        <w:t>ned to near correct level</w:t>
      </w:r>
      <w:r w:rsidR="00900CA3">
        <w:t xml:space="preserve"> without interference</w:t>
      </w:r>
      <w:r w:rsidR="00A376BE">
        <w:t>.</w:t>
      </w:r>
    </w:p>
    <w:p w14:paraId="35BB3926" w14:textId="48932B36" w:rsidR="00053BEA" w:rsidRDefault="00A376BE" w:rsidP="00053BEA">
      <w:pPr>
        <w:pStyle w:val="ListParagraph"/>
        <w:numPr>
          <w:ilvl w:val="0"/>
          <w:numId w:val="4"/>
        </w:numPr>
      </w:pPr>
      <w:r>
        <w:t>Increase or decrease</w:t>
      </w:r>
      <w:r w:rsidR="008321FD">
        <w:t xml:space="preserve"> Ki</w:t>
      </w:r>
      <w:r>
        <w:t xml:space="preserve"> until ne</w:t>
      </w:r>
      <w:r w:rsidR="008321FD">
        <w:t xml:space="preserve">ar demand. </w:t>
      </w:r>
      <w:r>
        <w:t xml:space="preserve"> </w:t>
      </w:r>
    </w:p>
    <w:p w14:paraId="09F0FFD4" w14:textId="23A8B631" w:rsidR="00053BEA" w:rsidRDefault="00D00103" w:rsidP="00CC44B5">
      <w:pPr>
        <w:pStyle w:val="ListParagraph"/>
        <w:numPr>
          <w:ilvl w:val="0"/>
          <w:numId w:val="4"/>
        </w:numPr>
      </w:pPr>
      <w:r>
        <w:t>Once Kp near to target</w:t>
      </w:r>
      <w:r w:rsidR="00A376BE">
        <w:t>,</w:t>
      </w:r>
      <w:r>
        <w:t xml:space="preserve"> </w:t>
      </w:r>
      <w:r w:rsidR="007A3630">
        <w:t>Adjust Ki to help remove consistent errors bringing closer to target</w:t>
      </w:r>
      <w:r w:rsidR="00CC44B5">
        <w:t xml:space="preserve"> and Kp for further improvement. </w:t>
      </w:r>
    </w:p>
    <w:p w14:paraId="49B2B5BB" w14:textId="0A4C1C3B" w:rsidR="007A3630" w:rsidRDefault="006A37CE" w:rsidP="00053BEA">
      <w:pPr>
        <w:pStyle w:val="ListParagraph"/>
        <w:numPr>
          <w:ilvl w:val="0"/>
          <w:numId w:val="4"/>
        </w:numPr>
      </w:pPr>
      <w:r>
        <w:t>Once Ki close to target</w:t>
      </w:r>
      <w:r w:rsidR="009559E3">
        <w:t>, adjust Kd to help remove future error to fine tune</w:t>
      </w:r>
      <w:r w:rsidR="005F36EF">
        <w:t xml:space="preserve"> to set input</w:t>
      </w:r>
      <w:r w:rsidR="00CC44B5">
        <w:t>.</w:t>
      </w:r>
    </w:p>
    <w:p w14:paraId="5F3166D3" w14:textId="0F7BB43D" w:rsidR="00D62938" w:rsidRDefault="004D1D53" w:rsidP="00D62938">
      <w:pPr>
        <w:pStyle w:val="ListParagraph"/>
        <w:numPr>
          <w:ilvl w:val="0"/>
          <w:numId w:val="4"/>
        </w:numPr>
      </w:pPr>
      <w:r>
        <w:t>Add</w:t>
      </w:r>
      <w:r w:rsidR="00D62938">
        <w:t xml:space="preserve"> </w:t>
      </w:r>
      <w:r w:rsidR="0099019B">
        <w:t>time step impact to further improve PID.</w:t>
      </w:r>
    </w:p>
    <w:p w14:paraId="7A4473E4" w14:textId="1416D67B" w:rsidR="0099019B" w:rsidRDefault="0099019B" w:rsidP="00D62938">
      <w:pPr>
        <w:pStyle w:val="ListParagraph"/>
        <w:numPr>
          <w:ilvl w:val="0"/>
          <w:numId w:val="4"/>
        </w:numPr>
      </w:pPr>
      <w:r>
        <w:t xml:space="preserve">Add Signal delay to further improve PID. </w:t>
      </w:r>
    </w:p>
    <w:p w14:paraId="44BFFD35" w14:textId="73B93422" w:rsidR="00372B51" w:rsidRPr="000C0143" w:rsidRDefault="0099019B" w:rsidP="000C0143">
      <w:pPr>
        <w:pStyle w:val="ListParagraph"/>
        <w:numPr>
          <w:ilvl w:val="0"/>
          <w:numId w:val="4"/>
        </w:numPr>
      </w:pPr>
      <w:r>
        <w:t xml:space="preserve">Adjust signal time delay </w:t>
      </w:r>
      <w:r w:rsidR="008E4966">
        <w:t>to improve PID.</w:t>
      </w:r>
    </w:p>
    <w:p w14:paraId="2A8606A7" w14:textId="2DABEE93" w:rsidR="000C083E" w:rsidRDefault="000C083E" w:rsidP="000C083E">
      <w:pPr>
        <w:pStyle w:val="Heading2"/>
      </w:pPr>
      <w:bookmarkStart w:id="11" w:name="_Toc236060348"/>
      <w:r>
        <w:t>Results and anal</w:t>
      </w:r>
      <w:r w:rsidR="0080181F">
        <w:t>ysis</w:t>
      </w:r>
      <w:bookmarkEnd w:id="11"/>
      <w:r w:rsidR="005920E5">
        <w:t xml:space="preserve"> </w:t>
      </w:r>
    </w:p>
    <w:p w14:paraId="7FB80FF4" w14:textId="04B1AD20" w:rsidR="00AC2649" w:rsidRDefault="00CB67F4" w:rsidP="00AC2649">
      <w:pPr>
        <w:pStyle w:val="Heading3"/>
      </w:pPr>
      <w:bookmarkStart w:id="12" w:name="_Toc236060349"/>
      <w:r>
        <w:t>Proportional</w:t>
      </w:r>
      <w:bookmarkEnd w:id="12"/>
      <w:r w:rsidR="0055491F">
        <w:t xml:space="preserve"> </w:t>
      </w:r>
    </w:p>
    <w:p w14:paraId="60EEA638" w14:textId="400A747D" w:rsidR="000F16B0" w:rsidRPr="000F16B0" w:rsidRDefault="000F16B0" w:rsidP="000F16B0">
      <w:pPr>
        <w:pStyle w:val="Heading4"/>
      </w:pPr>
      <w:r>
        <w:t xml:space="preserve">Tuning Kp and investigation of changes </w:t>
      </w:r>
    </w:p>
    <w:p w14:paraId="77ED44E9" w14:textId="77777777" w:rsidR="000F16B0" w:rsidRDefault="00BF53C3" w:rsidP="000F16B0">
      <w:pPr>
        <w:keepNext/>
      </w:pPr>
      <w:r w:rsidRPr="00BF53C3">
        <w:rPr>
          <w:noProof/>
        </w:rPr>
        <w:drawing>
          <wp:inline distT="0" distB="0" distL="0" distR="0" wp14:anchorId="4D3E89EC" wp14:editId="52222A2F">
            <wp:extent cx="6173214" cy="2946400"/>
            <wp:effectExtent l="0" t="0" r="0" b="6350"/>
            <wp:docPr id="1764268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268196" name=""/>
                    <pic:cNvPicPr/>
                  </pic:nvPicPr>
                  <pic:blipFill>
                    <a:blip r:embed="rId15"/>
                    <a:stretch>
                      <a:fillRect/>
                    </a:stretch>
                  </pic:blipFill>
                  <pic:spPr>
                    <a:xfrm>
                      <a:off x="0" y="0"/>
                      <a:ext cx="6182009" cy="2950598"/>
                    </a:xfrm>
                    <a:prstGeom prst="rect">
                      <a:avLst/>
                    </a:prstGeom>
                  </pic:spPr>
                </pic:pic>
              </a:graphicData>
            </a:graphic>
          </wp:inline>
        </w:drawing>
      </w:r>
    </w:p>
    <w:p w14:paraId="629E45E9" w14:textId="0451CBB7" w:rsidR="000F16B0" w:rsidRDefault="000F16B0" w:rsidP="000F16B0">
      <w:pPr>
        <w:pStyle w:val="Caption"/>
      </w:pPr>
      <w:r>
        <w:t xml:space="preserve">Image </w:t>
      </w:r>
      <w:fldSimple w:instr=" SEQ Image \* ARABIC ">
        <w:r w:rsidR="00C85407">
          <w:rPr>
            <w:noProof/>
          </w:rPr>
          <w:t>1</w:t>
        </w:r>
      </w:fldSimple>
      <w:r>
        <w:t xml:space="preserve">- </w:t>
      </w:r>
      <w:r w:rsidRPr="00453E6D">
        <w:t>Kp = 1 Ki = 0 Kd= 0</w:t>
      </w:r>
      <w:r w:rsidR="008A05D5">
        <w:t xml:space="preserve"> See Appendix 2</w:t>
      </w:r>
    </w:p>
    <w:p w14:paraId="2A75CBDA" w14:textId="3026A75A" w:rsidR="000F16B0" w:rsidRDefault="000F16B0" w:rsidP="000F16B0"/>
    <w:p w14:paraId="7006E741" w14:textId="041A25D8" w:rsidR="00ED7976" w:rsidRDefault="00ED7976" w:rsidP="000F16B0">
      <w:pPr>
        <w:pStyle w:val="Caption"/>
      </w:pPr>
    </w:p>
    <w:p w14:paraId="75752FDF" w14:textId="77777777" w:rsidR="00D62E94" w:rsidRDefault="00D62E94" w:rsidP="00D62E94"/>
    <w:p w14:paraId="2963F9F1" w14:textId="77777777" w:rsidR="00D62E94" w:rsidRDefault="00D62E94" w:rsidP="00D62E94"/>
    <w:p w14:paraId="51905BCA" w14:textId="77777777" w:rsidR="00D62E94" w:rsidRDefault="00D62E94" w:rsidP="00D62E94"/>
    <w:p w14:paraId="701E935D" w14:textId="6FF6C473" w:rsidR="00D62E94" w:rsidRDefault="00D62E94" w:rsidP="00D62E94">
      <w:r w:rsidRPr="009A3B36">
        <w:rPr>
          <w:noProof/>
        </w:rPr>
        <w:lastRenderedPageBreak/>
        <w:drawing>
          <wp:inline distT="0" distB="0" distL="0" distR="0" wp14:anchorId="45EE5689" wp14:editId="65A31D29">
            <wp:extent cx="6212077" cy="2905760"/>
            <wp:effectExtent l="0" t="0" r="0" b="8890"/>
            <wp:docPr id="621364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364968" name=""/>
                    <pic:cNvPicPr/>
                  </pic:nvPicPr>
                  <pic:blipFill>
                    <a:blip r:embed="rId16"/>
                    <a:stretch>
                      <a:fillRect/>
                    </a:stretch>
                  </pic:blipFill>
                  <pic:spPr>
                    <a:xfrm>
                      <a:off x="0" y="0"/>
                      <a:ext cx="6224422" cy="2911534"/>
                    </a:xfrm>
                    <a:prstGeom prst="rect">
                      <a:avLst/>
                    </a:prstGeom>
                  </pic:spPr>
                </pic:pic>
              </a:graphicData>
            </a:graphic>
          </wp:inline>
        </w:drawing>
      </w:r>
    </w:p>
    <w:p w14:paraId="60084CA5" w14:textId="25D65C18" w:rsidR="00D62E94" w:rsidRDefault="00D62E94" w:rsidP="00D62E94">
      <w:pPr>
        <w:pStyle w:val="Caption"/>
      </w:pPr>
      <w:r>
        <w:t xml:space="preserve">Image </w:t>
      </w:r>
      <w:fldSimple w:instr=" SEQ Image \* ARABIC ">
        <w:r w:rsidR="00C85407">
          <w:rPr>
            <w:noProof/>
          </w:rPr>
          <w:t>2</w:t>
        </w:r>
      </w:fldSimple>
      <w:r>
        <w:t xml:space="preserve"> - Kp = 2 Ki = 0 Kd = 0</w:t>
      </w:r>
      <w:r w:rsidR="008A05D5">
        <w:t xml:space="preserve"> See Appendix 3</w:t>
      </w:r>
    </w:p>
    <w:p w14:paraId="54F8B287" w14:textId="77777777" w:rsidR="00D62E94" w:rsidRDefault="00D62E94" w:rsidP="00D62E94">
      <w:pPr>
        <w:keepNext/>
      </w:pPr>
      <w:r w:rsidRPr="00ED7976">
        <w:rPr>
          <w:noProof/>
        </w:rPr>
        <w:drawing>
          <wp:inline distT="0" distB="0" distL="0" distR="0" wp14:anchorId="2C01CD17" wp14:editId="28A7100D">
            <wp:extent cx="6211570" cy="2953696"/>
            <wp:effectExtent l="0" t="0" r="0" b="0"/>
            <wp:docPr id="665538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538731" name=""/>
                    <pic:cNvPicPr/>
                  </pic:nvPicPr>
                  <pic:blipFill>
                    <a:blip r:embed="rId17"/>
                    <a:stretch>
                      <a:fillRect/>
                    </a:stretch>
                  </pic:blipFill>
                  <pic:spPr>
                    <a:xfrm>
                      <a:off x="0" y="0"/>
                      <a:ext cx="6217930" cy="2956720"/>
                    </a:xfrm>
                    <a:prstGeom prst="rect">
                      <a:avLst/>
                    </a:prstGeom>
                  </pic:spPr>
                </pic:pic>
              </a:graphicData>
            </a:graphic>
          </wp:inline>
        </w:drawing>
      </w:r>
    </w:p>
    <w:p w14:paraId="4CEB6ECE" w14:textId="7629B2D2" w:rsidR="00D62E94" w:rsidRDefault="00D62E94" w:rsidP="00D62E94">
      <w:pPr>
        <w:pStyle w:val="Caption"/>
      </w:pPr>
      <w:r>
        <w:t xml:space="preserve">Image </w:t>
      </w:r>
      <w:fldSimple w:instr=" SEQ Image \* ARABIC ">
        <w:r w:rsidR="00C85407">
          <w:rPr>
            <w:noProof/>
          </w:rPr>
          <w:t>3</w:t>
        </w:r>
      </w:fldSimple>
      <w:r>
        <w:t xml:space="preserve"> - Kp = 2.5 Ki = 0 Kd = 0</w:t>
      </w:r>
      <w:r w:rsidR="008A05D5">
        <w:t xml:space="preserve"> See Appendix 4</w:t>
      </w:r>
    </w:p>
    <w:p w14:paraId="7AE3E2AD" w14:textId="77777777" w:rsidR="00D62E94" w:rsidRDefault="00D62E94" w:rsidP="00D62E94">
      <w:pPr>
        <w:keepNext/>
      </w:pPr>
      <w:r w:rsidRPr="00ED7976">
        <w:rPr>
          <w:noProof/>
        </w:rPr>
        <w:lastRenderedPageBreak/>
        <w:drawing>
          <wp:inline distT="0" distB="0" distL="0" distR="0" wp14:anchorId="7C2CE0FA" wp14:editId="00CD3B05">
            <wp:extent cx="6058912" cy="2926080"/>
            <wp:effectExtent l="0" t="0" r="0" b="7620"/>
            <wp:docPr id="1474172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172932" name=""/>
                    <pic:cNvPicPr/>
                  </pic:nvPicPr>
                  <pic:blipFill>
                    <a:blip r:embed="rId18"/>
                    <a:stretch>
                      <a:fillRect/>
                    </a:stretch>
                  </pic:blipFill>
                  <pic:spPr>
                    <a:xfrm>
                      <a:off x="0" y="0"/>
                      <a:ext cx="6071163" cy="2931996"/>
                    </a:xfrm>
                    <a:prstGeom prst="rect">
                      <a:avLst/>
                    </a:prstGeom>
                  </pic:spPr>
                </pic:pic>
              </a:graphicData>
            </a:graphic>
          </wp:inline>
        </w:drawing>
      </w:r>
    </w:p>
    <w:p w14:paraId="401CE0DD" w14:textId="22C10860" w:rsidR="00D62E94" w:rsidRDefault="00D62E94" w:rsidP="00D62E94">
      <w:pPr>
        <w:pStyle w:val="Caption"/>
      </w:pPr>
      <w:r>
        <w:t xml:space="preserve">Image </w:t>
      </w:r>
      <w:fldSimple w:instr=" SEQ Image \* ARABIC ">
        <w:r w:rsidR="00C85407">
          <w:rPr>
            <w:noProof/>
          </w:rPr>
          <w:t>4</w:t>
        </w:r>
      </w:fldSimple>
      <w:r>
        <w:t xml:space="preserve"> - Kp = 3 Ki = 0 Kd= 0</w:t>
      </w:r>
      <w:r w:rsidR="008A05D5">
        <w:t xml:space="preserve"> See Appendix 5</w:t>
      </w:r>
    </w:p>
    <w:p w14:paraId="13B22B8B" w14:textId="60204FBE" w:rsidR="00D62E94" w:rsidRDefault="00D62E94" w:rsidP="00D62E94">
      <w:pPr>
        <w:pStyle w:val="Heading4"/>
      </w:pPr>
      <w:r>
        <w:t xml:space="preserve">Kp Analysis and explanation </w:t>
      </w:r>
      <w:r w:rsidR="001C0E38">
        <w:t xml:space="preserve"> </w:t>
      </w:r>
    </w:p>
    <w:p w14:paraId="2EC739B2" w14:textId="7BB4C696" w:rsidR="001C0E38" w:rsidRDefault="00EA53DA" w:rsidP="00D62E94">
      <w:r>
        <w:t>As you increase Kp</w:t>
      </w:r>
      <w:r w:rsidR="00902A85">
        <w:t>,</w:t>
      </w:r>
      <w:r>
        <w:t xml:space="preserve"> the strength of the response to the error increases as seen in testing.</w:t>
      </w:r>
      <w:r w:rsidR="00902A85">
        <w:t xml:space="preserve"> This is due to the percentage change being multiplied by a persistent error. </w:t>
      </w:r>
      <w:r w:rsidR="00100F89">
        <w:t xml:space="preserve">This is seen in testing where increasing Kp reduces steady state error. </w:t>
      </w:r>
      <w:r w:rsidR="00902A85">
        <w:t xml:space="preserve">If set too </w:t>
      </w:r>
      <w:r w:rsidR="009B71C6">
        <w:t>high</w:t>
      </w:r>
      <w:r w:rsidR="00902A85">
        <w:t>, it</w:t>
      </w:r>
      <w:r w:rsidR="009B71C6">
        <w:t xml:space="preserve"> will overshoot so must be kept </w:t>
      </w:r>
      <w:r w:rsidR="00902A85">
        <w:t>low</w:t>
      </w:r>
      <w:r w:rsidR="00E3162B">
        <w:t xml:space="preserve"> enough</w:t>
      </w:r>
      <w:r w:rsidR="009B71C6">
        <w:t xml:space="preserve"> to not cause oscillations or overshoot. </w:t>
      </w:r>
      <w:r w:rsidR="00902A85">
        <w:t>Level has been set close to not overshoot</w:t>
      </w:r>
      <w:r w:rsidR="00100F89">
        <w:t xml:space="preserve"> and cause problems with further tuning. </w:t>
      </w:r>
    </w:p>
    <w:p w14:paraId="1F387A92" w14:textId="0C2B1DEF" w:rsidR="001C0E38" w:rsidRDefault="001C0E38" w:rsidP="001C0E38">
      <w:r>
        <w:t xml:space="preserve">Benefits = </w:t>
      </w:r>
    </w:p>
    <w:p w14:paraId="5B1B2C62" w14:textId="5184979B" w:rsidR="001C0E38" w:rsidRDefault="001C0E38" w:rsidP="001C0E38">
      <w:pPr>
        <w:pStyle w:val="ListParagraph"/>
        <w:numPr>
          <w:ilvl w:val="0"/>
          <w:numId w:val="2"/>
        </w:numPr>
      </w:pPr>
      <w:r>
        <w:t xml:space="preserve">Faster response time </w:t>
      </w:r>
    </w:p>
    <w:p w14:paraId="34CC920F" w14:textId="6038787D" w:rsidR="001C0E38" w:rsidRDefault="001C0E38" w:rsidP="001C0E38">
      <w:pPr>
        <w:pStyle w:val="ListParagraph"/>
        <w:numPr>
          <w:ilvl w:val="0"/>
          <w:numId w:val="2"/>
        </w:numPr>
      </w:pPr>
      <w:r>
        <w:t xml:space="preserve">Faster rise time </w:t>
      </w:r>
    </w:p>
    <w:p w14:paraId="615C23B9" w14:textId="13D7870C" w:rsidR="001C0E38" w:rsidRDefault="001C0E38" w:rsidP="001C0E38">
      <w:r>
        <w:t xml:space="preserve">Drawbacks = </w:t>
      </w:r>
    </w:p>
    <w:p w14:paraId="03A7947A" w14:textId="0FEF754F" w:rsidR="001C0E38" w:rsidRDefault="001C0E38" w:rsidP="001C0E38">
      <w:pPr>
        <w:pStyle w:val="ListParagraph"/>
        <w:numPr>
          <w:ilvl w:val="0"/>
          <w:numId w:val="2"/>
        </w:numPr>
      </w:pPr>
      <w:r>
        <w:t xml:space="preserve">High responsiveness can cause instability. </w:t>
      </w:r>
    </w:p>
    <w:p w14:paraId="2979BD53" w14:textId="7368A0D8" w:rsidR="001C0E38" w:rsidRDefault="001C0E38" w:rsidP="001C0E38">
      <w:pPr>
        <w:pStyle w:val="ListParagraph"/>
        <w:numPr>
          <w:ilvl w:val="0"/>
          <w:numId w:val="2"/>
        </w:numPr>
      </w:pPr>
      <w:r>
        <w:t>High Kp can cause overshoot.</w:t>
      </w:r>
    </w:p>
    <w:p w14:paraId="7F9D0164" w14:textId="6F5B908B" w:rsidR="001C0E38" w:rsidRDefault="001C0E38" w:rsidP="001C0E38">
      <w:pPr>
        <w:pStyle w:val="ListParagraph"/>
        <w:numPr>
          <w:ilvl w:val="0"/>
          <w:numId w:val="2"/>
        </w:numPr>
      </w:pPr>
      <w:r>
        <w:t>High Kp can cause oscillation.</w:t>
      </w:r>
    </w:p>
    <w:p w14:paraId="1677A32D" w14:textId="20728E7A" w:rsidR="00D62E94" w:rsidRDefault="002566B9" w:rsidP="00D62E94">
      <w:sdt>
        <w:sdtPr>
          <w:id w:val="1901558275"/>
          <w:citation/>
        </w:sdtPr>
        <w:sdtEndPr/>
        <w:sdtContent>
          <w:r w:rsidR="00AF235F">
            <w:fldChar w:fldCharType="begin"/>
          </w:r>
          <w:r w:rsidR="006C29B6">
            <w:rPr>
              <w:lang w:val="en-US"/>
            </w:rPr>
            <w:instrText xml:space="preserve">CITATION Bob23 \l 1033 </w:instrText>
          </w:r>
          <w:r w:rsidR="00AF235F">
            <w:fldChar w:fldCharType="separate"/>
          </w:r>
          <w:r w:rsidR="005108D9">
            <w:rPr>
              <w:noProof/>
              <w:lang w:val="en-US"/>
            </w:rPr>
            <w:t>(Rodriguez, 2023)</w:t>
          </w:r>
          <w:r w:rsidR="00AF235F">
            <w:fldChar w:fldCharType="end"/>
          </w:r>
        </w:sdtContent>
      </w:sdt>
    </w:p>
    <w:p w14:paraId="0C472E3D" w14:textId="77777777" w:rsidR="003731B7" w:rsidRDefault="003731B7" w:rsidP="001B043A"/>
    <w:p w14:paraId="4D67C711" w14:textId="77777777" w:rsidR="00902A85" w:rsidRDefault="00902A85" w:rsidP="001B043A"/>
    <w:p w14:paraId="1968B303" w14:textId="77777777" w:rsidR="00902A85" w:rsidRDefault="00902A85" w:rsidP="001B043A"/>
    <w:p w14:paraId="72B3D85E" w14:textId="77777777" w:rsidR="00902A85" w:rsidRDefault="00902A85" w:rsidP="001B043A"/>
    <w:p w14:paraId="222C0785" w14:textId="77777777" w:rsidR="00902A85" w:rsidRDefault="00902A85" w:rsidP="001B043A"/>
    <w:p w14:paraId="6AC93009" w14:textId="77777777" w:rsidR="00902A85" w:rsidRDefault="00902A85" w:rsidP="001B043A"/>
    <w:p w14:paraId="1C2B82F5" w14:textId="77777777" w:rsidR="00902A85" w:rsidRDefault="00902A85" w:rsidP="001B043A"/>
    <w:p w14:paraId="4C7C61BD" w14:textId="77777777" w:rsidR="00902A85" w:rsidRDefault="00902A85" w:rsidP="001B043A"/>
    <w:p w14:paraId="6F56A4E7" w14:textId="77777777" w:rsidR="00902A85" w:rsidRDefault="00902A85" w:rsidP="001B043A"/>
    <w:p w14:paraId="0D974E17" w14:textId="19DE75FC" w:rsidR="00CB67F4" w:rsidRDefault="00CB67F4" w:rsidP="00CB67F4">
      <w:pPr>
        <w:pStyle w:val="Heading3"/>
      </w:pPr>
      <w:bookmarkStart w:id="13" w:name="_Toc236060350"/>
      <w:r>
        <w:t>Integral</w:t>
      </w:r>
      <w:bookmarkEnd w:id="13"/>
      <w:r w:rsidR="00B74CED">
        <w:t xml:space="preserve"> </w:t>
      </w:r>
    </w:p>
    <w:p w14:paraId="3FD23F85" w14:textId="278A22FE" w:rsidR="00C85407" w:rsidRPr="000F16B0" w:rsidRDefault="00C85407" w:rsidP="00C85407">
      <w:pPr>
        <w:pStyle w:val="Heading4"/>
      </w:pPr>
      <w:r>
        <w:t xml:space="preserve">Tuning Ki and investigation of changes </w:t>
      </w:r>
    </w:p>
    <w:p w14:paraId="566A1C73" w14:textId="77777777" w:rsidR="00C85407" w:rsidRPr="00C85407" w:rsidRDefault="00C85407" w:rsidP="00C85407"/>
    <w:p w14:paraId="3619372F" w14:textId="77777777" w:rsidR="00C85407" w:rsidRDefault="00ED7976" w:rsidP="00C85407">
      <w:pPr>
        <w:keepNext/>
      </w:pPr>
      <w:r w:rsidRPr="00ED7976">
        <w:rPr>
          <w:noProof/>
        </w:rPr>
        <w:drawing>
          <wp:inline distT="0" distB="0" distL="0" distR="0" wp14:anchorId="15FA540C" wp14:editId="5A9C0C86">
            <wp:extent cx="5731510" cy="2783840"/>
            <wp:effectExtent l="0" t="0" r="2540" b="0"/>
            <wp:docPr id="454402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402129" name=""/>
                    <pic:cNvPicPr/>
                  </pic:nvPicPr>
                  <pic:blipFill>
                    <a:blip r:embed="rId19"/>
                    <a:stretch>
                      <a:fillRect/>
                    </a:stretch>
                  </pic:blipFill>
                  <pic:spPr>
                    <a:xfrm>
                      <a:off x="0" y="0"/>
                      <a:ext cx="5731510" cy="2783840"/>
                    </a:xfrm>
                    <a:prstGeom prst="rect">
                      <a:avLst/>
                    </a:prstGeom>
                  </pic:spPr>
                </pic:pic>
              </a:graphicData>
            </a:graphic>
          </wp:inline>
        </w:drawing>
      </w:r>
    </w:p>
    <w:p w14:paraId="4E130949" w14:textId="4240FFE6" w:rsidR="00DD603A" w:rsidRDefault="00C85407" w:rsidP="00C85407">
      <w:pPr>
        <w:pStyle w:val="Caption"/>
      </w:pPr>
      <w:r>
        <w:t xml:space="preserve">Image </w:t>
      </w:r>
      <w:fldSimple w:instr=" SEQ Image \* ARABIC ">
        <w:r>
          <w:rPr>
            <w:noProof/>
          </w:rPr>
          <w:t>5</w:t>
        </w:r>
      </w:fldSimple>
      <w:r>
        <w:t xml:space="preserve"> - Kp = 3 Ki = 0.25 Kd = 0</w:t>
      </w:r>
      <w:r w:rsidR="008A05D5">
        <w:t xml:space="preserve"> See Appendix 6</w:t>
      </w:r>
    </w:p>
    <w:p w14:paraId="49F139A8" w14:textId="77777777" w:rsidR="00C85407" w:rsidRDefault="00C85407" w:rsidP="00C85407">
      <w:pPr>
        <w:keepNext/>
      </w:pPr>
      <w:r w:rsidRPr="001A3A53">
        <w:rPr>
          <w:noProof/>
        </w:rPr>
        <w:drawing>
          <wp:inline distT="0" distB="0" distL="0" distR="0" wp14:anchorId="0E4C772F" wp14:editId="4219639B">
            <wp:extent cx="5731510" cy="2764155"/>
            <wp:effectExtent l="0" t="0" r="2540" b="0"/>
            <wp:docPr id="2023545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545303" name=""/>
                    <pic:cNvPicPr/>
                  </pic:nvPicPr>
                  <pic:blipFill>
                    <a:blip r:embed="rId20"/>
                    <a:stretch>
                      <a:fillRect/>
                    </a:stretch>
                  </pic:blipFill>
                  <pic:spPr>
                    <a:xfrm>
                      <a:off x="0" y="0"/>
                      <a:ext cx="5731510" cy="2764155"/>
                    </a:xfrm>
                    <a:prstGeom prst="rect">
                      <a:avLst/>
                    </a:prstGeom>
                  </pic:spPr>
                </pic:pic>
              </a:graphicData>
            </a:graphic>
          </wp:inline>
        </w:drawing>
      </w:r>
    </w:p>
    <w:p w14:paraId="463DBBF2" w14:textId="3EC05E37" w:rsidR="00C85407" w:rsidRDefault="00C85407" w:rsidP="00C85407">
      <w:pPr>
        <w:pStyle w:val="Caption"/>
      </w:pPr>
      <w:r>
        <w:t xml:space="preserve">Image </w:t>
      </w:r>
      <w:fldSimple w:instr=" SEQ Image \* ARABIC ">
        <w:r>
          <w:rPr>
            <w:noProof/>
          </w:rPr>
          <w:t>6</w:t>
        </w:r>
      </w:fldSimple>
      <w:r>
        <w:t xml:space="preserve"> - Kp = 3 Ki = 0.5 Kd = 0</w:t>
      </w:r>
      <w:r w:rsidR="008A05D5">
        <w:t xml:space="preserve"> See Appendix 7</w:t>
      </w:r>
    </w:p>
    <w:p w14:paraId="4AD2CC7D" w14:textId="77777777" w:rsidR="00C85407" w:rsidRDefault="00C85407" w:rsidP="00C85407"/>
    <w:p w14:paraId="3C60D82D" w14:textId="77777777" w:rsidR="00C85407" w:rsidRDefault="00C85407" w:rsidP="00C85407"/>
    <w:p w14:paraId="6AE1C07C" w14:textId="77777777" w:rsidR="00C85407" w:rsidRDefault="00C85407" w:rsidP="00C85407"/>
    <w:p w14:paraId="78EA29CF" w14:textId="77777777" w:rsidR="00C85407" w:rsidRDefault="00C85407" w:rsidP="00C85407"/>
    <w:p w14:paraId="67A71DCE" w14:textId="77777777" w:rsidR="00C85407" w:rsidRDefault="00C85407" w:rsidP="00C85407"/>
    <w:p w14:paraId="5EAF27BB" w14:textId="77777777" w:rsidR="00C85407" w:rsidRDefault="00C85407" w:rsidP="00C85407"/>
    <w:p w14:paraId="1CD44760" w14:textId="77777777" w:rsidR="00C85407" w:rsidRDefault="00C85407" w:rsidP="00C85407">
      <w:pPr>
        <w:keepNext/>
      </w:pPr>
      <w:r w:rsidRPr="001A3A53">
        <w:rPr>
          <w:noProof/>
        </w:rPr>
        <w:drawing>
          <wp:inline distT="0" distB="0" distL="0" distR="0" wp14:anchorId="47BFFB39" wp14:editId="7F71CE0B">
            <wp:extent cx="5731510" cy="2758440"/>
            <wp:effectExtent l="0" t="0" r="2540" b="3810"/>
            <wp:docPr id="2112850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850921" name=""/>
                    <pic:cNvPicPr/>
                  </pic:nvPicPr>
                  <pic:blipFill>
                    <a:blip r:embed="rId21"/>
                    <a:stretch>
                      <a:fillRect/>
                    </a:stretch>
                  </pic:blipFill>
                  <pic:spPr>
                    <a:xfrm>
                      <a:off x="0" y="0"/>
                      <a:ext cx="5731510" cy="2758440"/>
                    </a:xfrm>
                    <a:prstGeom prst="rect">
                      <a:avLst/>
                    </a:prstGeom>
                  </pic:spPr>
                </pic:pic>
              </a:graphicData>
            </a:graphic>
          </wp:inline>
        </w:drawing>
      </w:r>
    </w:p>
    <w:p w14:paraId="4D9B9B00" w14:textId="333189DB" w:rsidR="00C85407" w:rsidRDefault="00C85407" w:rsidP="00C85407">
      <w:pPr>
        <w:pStyle w:val="Caption"/>
      </w:pPr>
      <w:r>
        <w:t xml:space="preserve">Image </w:t>
      </w:r>
      <w:fldSimple w:instr=" SEQ Image \* ARABIC ">
        <w:r>
          <w:rPr>
            <w:noProof/>
          </w:rPr>
          <w:t>7</w:t>
        </w:r>
      </w:fldSimple>
      <w:r>
        <w:t xml:space="preserve"> - Kp = 3 Ki = 0.75 Kd = 0</w:t>
      </w:r>
      <w:r w:rsidR="008A05D5">
        <w:t xml:space="preserve"> See Appendix 8</w:t>
      </w:r>
    </w:p>
    <w:p w14:paraId="5A13ACE4" w14:textId="77777777" w:rsidR="00C85407" w:rsidRDefault="00C85407" w:rsidP="00C85407">
      <w:pPr>
        <w:keepNext/>
      </w:pPr>
      <w:r w:rsidRPr="002745E2">
        <w:rPr>
          <w:noProof/>
        </w:rPr>
        <w:drawing>
          <wp:inline distT="0" distB="0" distL="0" distR="0" wp14:anchorId="1A6D539B" wp14:editId="01D798DB">
            <wp:extent cx="5731510" cy="2737485"/>
            <wp:effectExtent l="0" t="0" r="2540" b="5715"/>
            <wp:docPr id="1703013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013633" name=""/>
                    <pic:cNvPicPr/>
                  </pic:nvPicPr>
                  <pic:blipFill>
                    <a:blip r:embed="rId22"/>
                    <a:stretch>
                      <a:fillRect/>
                    </a:stretch>
                  </pic:blipFill>
                  <pic:spPr>
                    <a:xfrm>
                      <a:off x="0" y="0"/>
                      <a:ext cx="5731510" cy="2737485"/>
                    </a:xfrm>
                    <a:prstGeom prst="rect">
                      <a:avLst/>
                    </a:prstGeom>
                  </pic:spPr>
                </pic:pic>
              </a:graphicData>
            </a:graphic>
          </wp:inline>
        </w:drawing>
      </w:r>
    </w:p>
    <w:p w14:paraId="2B595CFC" w14:textId="798B06E2" w:rsidR="00C85407" w:rsidRDefault="00C85407" w:rsidP="00C85407">
      <w:pPr>
        <w:pStyle w:val="Caption"/>
      </w:pPr>
      <w:r>
        <w:t xml:space="preserve">Image </w:t>
      </w:r>
      <w:fldSimple w:instr=" SEQ Image \* ARABIC ">
        <w:r>
          <w:rPr>
            <w:noProof/>
          </w:rPr>
          <w:t>8</w:t>
        </w:r>
      </w:fldSimple>
      <w:r>
        <w:t xml:space="preserve"> - Kp = 3 Ki = 0.9 Kd = 0</w:t>
      </w:r>
      <w:r w:rsidR="008A05D5">
        <w:t xml:space="preserve"> See Appendix 9</w:t>
      </w:r>
    </w:p>
    <w:p w14:paraId="61D66DFA" w14:textId="77777777" w:rsidR="00B74CED" w:rsidRDefault="00B74CED" w:rsidP="00B74CED"/>
    <w:p w14:paraId="6B7D17E3" w14:textId="77777777" w:rsidR="00B74CED" w:rsidRDefault="00B74CED" w:rsidP="00B74CED"/>
    <w:p w14:paraId="5A112264" w14:textId="77777777" w:rsidR="00B74CED" w:rsidRDefault="00B74CED" w:rsidP="00B74CED"/>
    <w:p w14:paraId="5167D475" w14:textId="77777777" w:rsidR="00B74CED" w:rsidRDefault="00B74CED" w:rsidP="00B74CED"/>
    <w:p w14:paraId="3576F29E" w14:textId="77777777" w:rsidR="00B74CED" w:rsidRDefault="00B74CED" w:rsidP="00B74CED"/>
    <w:p w14:paraId="3956C6A8" w14:textId="77777777" w:rsidR="00B74CED" w:rsidRDefault="00B74CED" w:rsidP="00B74CED"/>
    <w:p w14:paraId="6AB9519F" w14:textId="77777777" w:rsidR="00B74CED" w:rsidRDefault="00B74CED" w:rsidP="00B74CED"/>
    <w:p w14:paraId="7A8B3164" w14:textId="77777777" w:rsidR="00B74CED" w:rsidRPr="00B74CED" w:rsidRDefault="00B74CED" w:rsidP="00B74CED"/>
    <w:p w14:paraId="4381AC5A" w14:textId="548F4FEA" w:rsidR="00C85407" w:rsidRPr="00C85407" w:rsidRDefault="00C85407" w:rsidP="00C85407">
      <w:pPr>
        <w:pStyle w:val="Heading4"/>
      </w:pPr>
      <w:r>
        <w:lastRenderedPageBreak/>
        <w:t xml:space="preserve">Ki Analysis and explanation </w:t>
      </w:r>
    </w:p>
    <w:p w14:paraId="3E455613" w14:textId="4BB13E7A" w:rsidR="00EF7185" w:rsidRDefault="00E74398" w:rsidP="00C85407">
      <w:r>
        <w:t>As you increase Ki, the controller responds to error over time faster, looking at testing, this made it much more accurate by reducing the error found</w:t>
      </w:r>
      <w:r w:rsidR="00100F89">
        <w:t xml:space="preserve"> over time. This</w:t>
      </w:r>
      <w:r>
        <w:t xml:space="preserve"> is because Ki helps the controller reach the exact speed </w:t>
      </w:r>
      <w:r w:rsidR="00100F89">
        <w:t>by removing the error that Kp cannot remove itself</w:t>
      </w:r>
      <w:r w:rsidR="00B74CED">
        <w:t>. Too little Ki as shown will not allow vehicle to meet set speed</w:t>
      </w:r>
      <w:r w:rsidR="00100F89">
        <w:t xml:space="preserve"> over time. Too much ki can increase the settling time of the cruise control making it unsuitable for use.</w:t>
      </w:r>
    </w:p>
    <w:p w14:paraId="72FA4375" w14:textId="77777777" w:rsidR="00341F62" w:rsidRDefault="00341F62" w:rsidP="00341F62">
      <w:r>
        <w:t xml:space="preserve">Benefits = </w:t>
      </w:r>
    </w:p>
    <w:p w14:paraId="05FAD465" w14:textId="1A992660" w:rsidR="00341F62" w:rsidRDefault="00B74CED" w:rsidP="00341F62">
      <w:pPr>
        <w:pStyle w:val="ListParagraph"/>
        <w:numPr>
          <w:ilvl w:val="0"/>
          <w:numId w:val="2"/>
        </w:numPr>
      </w:pPr>
      <w:r>
        <w:t xml:space="preserve">Reduction of steady- state error </w:t>
      </w:r>
    </w:p>
    <w:p w14:paraId="02B2E7F5" w14:textId="138FE467" w:rsidR="00341F62" w:rsidRDefault="00B74CED" w:rsidP="00341F62">
      <w:pPr>
        <w:pStyle w:val="ListParagraph"/>
        <w:numPr>
          <w:ilvl w:val="0"/>
          <w:numId w:val="2"/>
        </w:numPr>
      </w:pPr>
      <w:r>
        <w:t>Better removal of offset error</w:t>
      </w:r>
      <w:r w:rsidR="00E74398">
        <w:t>.</w:t>
      </w:r>
    </w:p>
    <w:p w14:paraId="56D8DD49" w14:textId="77777777" w:rsidR="00B74CED" w:rsidRDefault="00B74CED" w:rsidP="00B74CED"/>
    <w:p w14:paraId="24795D80" w14:textId="77777777" w:rsidR="00341F62" w:rsidRDefault="00341F62" w:rsidP="00341F62">
      <w:r>
        <w:t xml:space="preserve">Drawbacks = </w:t>
      </w:r>
    </w:p>
    <w:p w14:paraId="6F369A84" w14:textId="40668821" w:rsidR="00B74CED" w:rsidRDefault="00B74CED" w:rsidP="00B74CED">
      <w:pPr>
        <w:pStyle w:val="ListParagraph"/>
        <w:numPr>
          <w:ilvl w:val="0"/>
          <w:numId w:val="2"/>
        </w:numPr>
      </w:pPr>
      <w:r>
        <w:t xml:space="preserve">Can cause instability in controller. </w:t>
      </w:r>
    </w:p>
    <w:p w14:paraId="1B69F69E" w14:textId="31C41E55" w:rsidR="00B74CED" w:rsidRDefault="00B74CED" w:rsidP="00B74CED">
      <w:pPr>
        <w:pStyle w:val="ListParagraph"/>
        <w:numPr>
          <w:ilvl w:val="0"/>
          <w:numId w:val="2"/>
        </w:numPr>
      </w:pPr>
      <w:r>
        <w:t>Too much Ki can cause oscillations</w:t>
      </w:r>
    </w:p>
    <w:p w14:paraId="45380DCA" w14:textId="668F70D9" w:rsidR="00A072C7" w:rsidRDefault="002566B9" w:rsidP="00AC2649">
      <w:sdt>
        <w:sdtPr>
          <w:id w:val="1747836298"/>
          <w:citation/>
        </w:sdtPr>
        <w:sdtEndPr/>
        <w:sdtContent>
          <w:r w:rsidR="00341F62">
            <w:fldChar w:fldCharType="begin"/>
          </w:r>
          <w:r w:rsidR="00341F62">
            <w:rPr>
              <w:lang w:val="en-US"/>
            </w:rPr>
            <w:instrText xml:space="preserve">CITATION Bob23 \l 1033 </w:instrText>
          </w:r>
          <w:r w:rsidR="00341F62">
            <w:fldChar w:fldCharType="separate"/>
          </w:r>
          <w:r w:rsidR="005108D9">
            <w:rPr>
              <w:noProof/>
              <w:lang w:val="en-US"/>
            </w:rPr>
            <w:t>(Rodriguez, 2023)</w:t>
          </w:r>
          <w:r w:rsidR="00341F62">
            <w:fldChar w:fldCharType="end"/>
          </w:r>
        </w:sdtContent>
      </w:sdt>
    </w:p>
    <w:p w14:paraId="71123719" w14:textId="77777777" w:rsidR="007323D7" w:rsidRPr="00AC2649" w:rsidRDefault="007323D7" w:rsidP="00AC2649"/>
    <w:p w14:paraId="175074FC" w14:textId="406CF0A1" w:rsidR="00CB67F4" w:rsidRDefault="00CB67F4" w:rsidP="00CB67F4">
      <w:pPr>
        <w:pStyle w:val="Heading3"/>
      </w:pPr>
      <w:bookmarkStart w:id="14" w:name="_Toc236060351"/>
      <w:r>
        <w:t>Derivative</w:t>
      </w:r>
      <w:bookmarkEnd w:id="14"/>
      <w:r w:rsidR="006349AF">
        <w:t xml:space="preserve"> </w:t>
      </w:r>
    </w:p>
    <w:p w14:paraId="2B59E44C" w14:textId="11009F17" w:rsidR="00C94B9F" w:rsidRDefault="00C94B9F" w:rsidP="00C94B9F">
      <w:pPr>
        <w:pStyle w:val="Heading4"/>
      </w:pPr>
      <w:r>
        <w:t>Tuning Kd and investigation of changes</w:t>
      </w:r>
    </w:p>
    <w:p w14:paraId="1598EFDF" w14:textId="77777777" w:rsidR="00460F03" w:rsidRPr="00460F03" w:rsidRDefault="00460F03" w:rsidP="00460F03"/>
    <w:p w14:paraId="09162F94" w14:textId="5A836242" w:rsidR="004E07CC" w:rsidRDefault="002745E2" w:rsidP="00AC2649">
      <w:r w:rsidRPr="002745E2">
        <w:rPr>
          <w:noProof/>
        </w:rPr>
        <w:drawing>
          <wp:inline distT="0" distB="0" distL="0" distR="0" wp14:anchorId="7D5D5C9C" wp14:editId="5DED9035">
            <wp:extent cx="5731510" cy="2759710"/>
            <wp:effectExtent l="0" t="0" r="2540" b="2540"/>
            <wp:docPr id="209108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08870" name=""/>
                    <pic:cNvPicPr/>
                  </pic:nvPicPr>
                  <pic:blipFill>
                    <a:blip r:embed="rId23"/>
                    <a:stretch>
                      <a:fillRect/>
                    </a:stretch>
                  </pic:blipFill>
                  <pic:spPr>
                    <a:xfrm>
                      <a:off x="0" y="0"/>
                      <a:ext cx="5731510" cy="2759710"/>
                    </a:xfrm>
                    <a:prstGeom prst="rect">
                      <a:avLst/>
                    </a:prstGeom>
                  </pic:spPr>
                </pic:pic>
              </a:graphicData>
            </a:graphic>
          </wp:inline>
        </w:drawing>
      </w:r>
    </w:p>
    <w:p w14:paraId="469F347F" w14:textId="1CE84EE1" w:rsidR="00460F03" w:rsidRDefault="00460F03" w:rsidP="00460F03">
      <w:pPr>
        <w:pStyle w:val="Caption"/>
      </w:pPr>
      <w:r>
        <w:t>Image 9 - Kp = 3 Ki = 0.9 Kd = 0.25</w:t>
      </w:r>
      <w:r w:rsidR="008A05D5">
        <w:t xml:space="preserve"> See Appendix 10</w:t>
      </w:r>
    </w:p>
    <w:p w14:paraId="62573528" w14:textId="77777777" w:rsidR="00460F03" w:rsidRDefault="00460F03" w:rsidP="00AC2649"/>
    <w:p w14:paraId="0A6D9CAB" w14:textId="77777777" w:rsidR="00460F03" w:rsidRDefault="00460F03" w:rsidP="00AC2649"/>
    <w:p w14:paraId="55BACC41" w14:textId="7B4A2E77" w:rsidR="001427A8" w:rsidRDefault="008637E9" w:rsidP="00AC2649">
      <w:r w:rsidRPr="008637E9">
        <w:rPr>
          <w:noProof/>
        </w:rPr>
        <w:lastRenderedPageBreak/>
        <w:drawing>
          <wp:inline distT="0" distB="0" distL="0" distR="0" wp14:anchorId="25170959" wp14:editId="584F750C">
            <wp:extent cx="5731510" cy="2785745"/>
            <wp:effectExtent l="0" t="0" r="2540" b="0"/>
            <wp:docPr id="1139394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394500" name=""/>
                    <pic:cNvPicPr/>
                  </pic:nvPicPr>
                  <pic:blipFill>
                    <a:blip r:embed="rId24"/>
                    <a:stretch>
                      <a:fillRect/>
                    </a:stretch>
                  </pic:blipFill>
                  <pic:spPr>
                    <a:xfrm>
                      <a:off x="0" y="0"/>
                      <a:ext cx="5731510" cy="2785745"/>
                    </a:xfrm>
                    <a:prstGeom prst="rect">
                      <a:avLst/>
                    </a:prstGeom>
                  </pic:spPr>
                </pic:pic>
              </a:graphicData>
            </a:graphic>
          </wp:inline>
        </w:drawing>
      </w:r>
    </w:p>
    <w:p w14:paraId="237897F1" w14:textId="364FFBFA" w:rsidR="008637E9" w:rsidRDefault="00460F03" w:rsidP="00460F03">
      <w:pPr>
        <w:pStyle w:val="Caption"/>
      </w:pPr>
      <w:r>
        <w:t>Image 10 - Kp = 3 Ki = 0.9 Kd = 0.5</w:t>
      </w:r>
      <w:r w:rsidR="008A05D5">
        <w:t xml:space="preserve"> See Appendix 11</w:t>
      </w:r>
    </w:p>
    <w:p w14:paraId="6C966FEE" w14:textId="77777777" w:rsidR="008A05D5" w:rsidRPr="008A05D5" w:rsidRDefault="008A05D5" w:rsidP="008A05D5"/>
    <w:p w14:paraId="69FA9BEC" w14:textId="39ED93E8" w:rsidR="0081058B" w:rsidRDefault="008637E9" w:rsidP="00AC2649">
      <w:r w:rsidRPr="008637E9">
        <w:rPr>
          <w:noProof/>
        </w:rPr>
        <w:drawing>
          <wp:inline distT="0" distB="0" distL="0" distR="0" wp14:anchorId="6A500292" wp14:editId="49B093E2">
            <wp:extent cx="5731510" cy="2750185"/>
            <wp:effectExtent l="0" t="0" r="2540" b="0"/>
            <wp:docPr id="1144473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473636" name=""/>
                    <pic:cNvPicPr/>
                  </pic:nvPicPr>
                  <pic:blipFill>
                    <a:blip r:embed="rId25"/>
                    <a:stretch>
                      <a:fillRect/>
                    </a:stretch>
                  </pic:blipFill>
                  <pic:spPr>
                    <a:xfrm>
                      <a:off x="0" y="0"/>
                      <a:ext cx="5731510" cy="2750185"/>
                    </a:xfrm>
                    <a:prstGeom prst="rect">
                      <a:avLst/>
                    </a:prstGeom>
                  </pic:spPr>
                </pic:pic>
              </a:graphicData>
            </a:graphic>
          </wp:inline>
        </w:drawing>
      </w:r>
    </w:p>
    <w:p w14:paraId="398D7174" w14:textId="193FC83C" w:rsidR="004E07CC" w:rsidRDefault="00460F03" w:rsidP="00DB7C32">
      <w:pPr>
        <w:pStyle w:val="Caption"/>
      </w:pPr>
      <w:r>
        <w:t xml:space="preserve">Image </w:t>
      </w:r>
      <w:r w:rsidR="001B69F7">
        <w:t>11</w:t>
      </w:r>
      <w:r>
        <w:t xml:space="preserve"> - Kp = 3 Ki = 0.9 Kd = 075</w:t>
      </w:r>
      <w:r w:rsidR="008A05D5">
        <w:t xml:space="preserve"> See Appendix 12</w:t>
      </w:r>
    </w:p>
    <w:p w14:paraId="31F1365E" w14:textId="77777777" w:rsidR="00DB7C32" w:rsidRDefault="00DB7C32" w:rsidP="00DB7C32"/>
    <w:p w14:paraId="07B5B029" w14:textId="77777777" w:rsidR="00DB7C32" w:rsidRDefault="00DB7C32" w:rsidP="00DB7C32"/>
    <w:p w14:paraId="70CFD87B" w14:textId="77777777" w:rsidR="00DB7C32" w:rsidRDefault="00DB7C32" w:rsidP="00DB7C32"/>
    <w:p w14:paraId="4EDA82FE" w14:textId="77777777" w:rsidR="008A05D5" w:rsidRDefault="008A05D5" w:rsidP="00DB7C32"/>
    <w:p w14:paraId="47A4DDE0" w14:textId="77777777" w:rsidR="008A05D5" w:rsidRDefault="008A05D5" w:rsidP="00DB7C32"/>
    <w:p w14:paraId="3A31EADC" w14:textId="77777777" w:rsidR="008A05D5" w:rsidRDefault="008A05D5" w:rsidP="00DB7C32"/>
    <w:p w14:paraId="7C31921A" w14:textId="77777777" w:rsidR="00DB7C32" w:rsidRPr="00DB7C32" w:rsidRDefault="00DB7C32" w:rsidP="00DB7C32"/>
    <w:p w14:paraId="527F9E2A" w14:textId="152CF645" w:rsidR="00C94B9F" w:rsidRDefault="00C94B9F" w:rsidP="00C94B9F">
      <w:pPr>
        <w:pStyle w:val="Heading4"/>
      </w:pPr>
      <w:r>
        <w:lastRenderedPageBreak/>
        <w:t xml:space="preserve">Ki Analysis and explanation </w:t>
      </w:r>
    </w:p>
    <w:p w14:paraId="18F6F6AF" w14:textId="15552BC0" w:rsidR="00B74CED" w:rsidRDefault="003B55FF" w:rsidP="00B74CED">
      <w:r>
        <w:t xml:space="preserve">Kd </w:t>
      </w:r>
      <w:r w:rsidR="00DB7C32">
        <w:t xml:space="preserve">changes depending on the size of the error changing. If the error is changing quickly, Kd works to reduce this to prevent overshoot.  </w:t>
      </w:r>
      <w:r w:rsidR="00460F03">
        <w:t xml:space="preserve">Kd is used to predict braking to allow for better accuracy over time. </w:t>
      </w:r>
      <w:r w:rsidR="00DB7C32">
        <w:t xml:space="preserve"> </w:t>
      </w:r>
      <w:r w:rsidR="00460F03">
        <w:t xml:space="preserve">Addidng Kd has improved overall accuracy, but noise has also increased on throttle control, will increase further. </w:t>
      </w:r>
      <w:r w:rsidR="00600D7A">
        <w:t xml:space="preserve">This is seen in the testing where oscillations in the throttle start to occur as Kd increases. Further increases would make the throttle control unstable. </w:t>
      </w:r>
    </w:p>
    <w:p w14:paraId="431BA747" w14:textId="49F18E38" w:rsidR="003B55FF" w:rsidRDefault="003B55FF" w:rsidP="00B74CED">
      <w:r>
        <w:t xml:space="preserve">Benefits = </w:t>
      </w:r>
    </w:p>
    <w:p w14:paraId="3DC4DB8B" w14:textId="4B636773" w:rsidR="003B55FF" w:rsidRDefault="003B55FF" w:rsidP="003B55FF">
      <w:pPr>
        <w:pStyle w:val="ListParagraph"/>
        <w:numPr>
          <w:ilvl w:val="0"/>
          <w:numId w:val="2"/>
        </w:numPr>
      </w:pPr>
      <w:r>
        <w:t>Increased smoothness</w:t>
      </w:r>
    </w:p>
    <w:p w14:paraId="58D4043E" w14:textId="4B8E4F61" w:rsidR="003B55FF" w:rsidRDefault="003B55FF" w:rsidP="003B55FF">
      <w:pPr>
        <w:pStyle w:val="ListParagraph"/>
        <w:numPr>
          <w:ilvl w:val="0"/>
          <w:numId w:val="2"/>
        </w:numPr>
      </w:pPr>
      <w:r>
        <w:t>Improved signal damping</w:t>
      </w:r>
    </w:p>
    <w:p w14:paraId="6E71EAED" w14:textId="64797C25" w:rsidR="003B55FF" w:rsidRDefault="003B55FF" w:rsidP="003B55FF">
      <w:pPr>
        <w:pStyle w:val="ListParagraph"/>
        <w:numPr>
          <w:ilvl w:val="0"/>
          <w:numId w:val="2"/>
        </w:numPr>
      </w:pPr>
      <w:r>
        <w:t>Slower response time if too high</w:t>
      </w:r>
    </w:p>
    <w:p w14:paraId="59B54413" w14:textId="70DE294D" w:rsidR="003B55FF" w:rsidRDefault="003B55FF" w:rsidP="003B55FF">
      <w:r>
        <w:t xml:space="preserve">Drawbacks = </w:t>
      </w:r>
    </w:p>
    <w:p w14:paraId="4F585819" w14:textId="17B0F871" w:rsidR="003B55FF" w:rsidRDefault="003B55FF" w:rsidP="003B55FF">
      <w:pPr>
        <w:pStyle w:val="ListParagraph"/>
        <w:numPr>
          <w:ilvl w:val="0"/>
          <w:numId w:val="2"/>
        </w:numPr>
      </w:pPr>
      <w:r>
        <w:t>Can reduce stability if too low</w:t>
      </w:r>
    </w:p>
    <w:p w14:paraId="246E998B" w14:textId="2A48ABA7" w:rsidR="003B55FF" w:rsidRDefault="003B55FF" w:rsidP="003B55FF">
      <w:pPr>
        <w:pStyle w:val="ListParagraph"/>
        <w:numPr>
          <w:ilvl w:val="0"/>
          <w:numId w:val="2"/>
        </w:numPr>
      </w:pPr>
      <w:r>
        <w:t>Higher noise sensitivity.</w:t>
      </w:r>
    </w:p>
    <w:p w14:paraId="39077CB4" w14:textId="65C4F2D9" w:rsidR="00B74CED" w:rsidRDefault="002566B9" w:rsidP="00B74CED">
      <w:sdt>
        <w:sdtPr>
          <w:id w:val="1032151437"/>
          <w:citation/>
        </w:sdtPr>
        <w:sdtEndPr/>
        <w:sdtContent>
          <w:r w:rsidR="001B69F7">
            <w:fldChar w:fldCharType="begin"/>
          </w:r>
          <w:r w:rsidR="001B69F7">
            <w:rPr>
              <w:lang w:val="en-US"/>
            </w:rPr>
            <w:instrText xml:space="preserve"> CITATION Bob23 \l 1033 </w:instrText>
          </w:r>
          <w:r w:rsidR="001B69F7">
            <w:fldChar w:fldCharType="separate"/>
          </w:r>
          <w:r w:rsidR="005108D9">
            <w:rPr>
              <w:noProof/>
              <w:lang w:val="en-US"/>
            </w:rPr>
            <w:t>(Rodriguez, 2023)</w:t>
          </w:r>
          <w:r w:rsidR="001B69F7">
            <w:fldChar w:fldCharType="end"/>
          </w:r>
        </w:sdtContent>
      </w:sdt>
    </w:p>
    <w:p w14:paraId="348D9D9F" w14:textId="77777777" w:rsidR="00B74CED" w:rsidRPr="00B74CED" w:rsidRDefault="00B74CED" w:rsidP="00B74CED"/>
    <w:p w14:paraId="5BEF27ED" w14:textId="0A11AEFE" w:rsidR="004E07CC" w:rsidRDefault="00722737" w:rsidP="006D03E2">
      <w:pPr>
        <w:pStyle w:val="Heading3"/>
      </w:pPr>
      <w:bookmarkStart w:id="15" w:name="_Toc236060352"/>
      <w:r>
        <w:t>Completed PID controller tuning</w:t>
      </w:r>
      <w:r w:rsidR="00500FB2">
        <w:t xml:space="preserve"> </w:t>
      </w:r>
      <w:r w:rsidR="003A2408">
        <w:t xml:space="preserve">prior to </w:t>
      </w:r>
      <w:r w:rsidR="00C16981">
        <w:t>Step delay, time step and number of bits adjustments.</w:t>
      </w:r>
      <w:bookmarkEnd w:id="15"/>
      <w:r w:rsidR="00C16981">
        <w:t xml:space="preserve"> </w:t>
      </w:r>
      <w:r w:rsidR="006349AF">
        <w:t xml:space="preserve"> </w:t>
      </w:r>
    </w:p>
    <w:p w14:paraId="1B1D656B" w14:textId="386D4724" w:rsidR="009D2488" w:rsidRDefault="008637E9" w:rsidP="009D2488">
      <w:r w:rsidRPr="008637E9">
        <w:rPr>
          <w:noProof/>
        </w:rPr>
        <w:drawing>
          <wp:inline distT="0" distB="0" distL="0" distR="0" wp14:anchorId="534F07AB" wp14:editId="37C49168">
            <wp:extent cx="5731510" cy="2750185"/>
            <wp:effectExtent l="0" t="0" r="2540" b="0"/>
            <wp:docPr id="570584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473636" name=""/>
                    <pic:cNvPicPr/>
                  </pic:nvPicPr>
                  <pic:blipFill>
                    <a:blip r:embed="rId25"/>
                    <a:stretch>
                      <a:fillRect/>
                    </a:stretch>
                  </pic:blipFill>
                  <pic:spPr>
                    <a:xfrm>
                      <a:off x="0" y="0"/>
                      <a:ext cx="5731510" cy="2750185"/>
                    </a:xfrm>
                    <a:prstGeom prst="rect">
                      <a:avLst/>
                    </a:prstGeom>
                  </pic:spPr>
                </pic:pic>
              </a:graphicData>
            </a:graphic>
          </wp:inline>
        </w:drawing>
      </w:r>
    </w:p>
    <w:p w14:paraId="1D5CD06A" w14:textId="199D9DD6" w:rsidR="0088424E" w:rsidRDefault="00162A28" w:rsidP="00F6773A">
      <w:pPr>
        <w:pStyle w:val="Caption"/>
      </w:pPr>
      <w:r>
        <w:t>Image 12 - Kp = 3 Ki = 0.9 Kd = 075, Ts =0.05, Actuator signal delay = 0</w:t>
      </w:r>
      <w:r w:rsidR="00F6773A">
        <w:t>.01</w:t>
      </w:r>
      <w:r>
        <w:t>, Number of bits</w:t>
      </w:r>
      <w:r w:rsidR="00F6773A">
        <w:t xml:space="preserve"> = 16</w:t>
      </w:r>
      <w:r w:rsidR="008A05D5">
        <w:t xml:space="preserve"> See Appendix 13</w:t>
      </w:r>
    </w:p>
    <w:p w14:paraId="0F2525D8" w14:textId="77777777" w:rsidR="00F6773A" w:rsidRDefault="00F6773A" w:rsidP="00F6773A"/>
    <w:p w14:paraId="19882D72" w14:textId="77777777" w:rsidR="00F6773A" w:rsidRDefault="00F6773A" w:rsidP="00F6773A"/>
    <w:p w14:paraId="3DB3D259" w14:textId="77777777" w:rsidR="00F6773A" w:rsidRDefault="00F6773A" w:rsidP="00F6773A"/>
    <w:p w14:paraId="6F2D323F" w14:textId="77777777" w:rsidR="007323D7" w:rsidRPr="00F6773A" w:rsidRDefault="007323D7" w:rsidP="00F6773A"/>
    <w:p w14:paraId="47262848" w14:textId="66A72199" w:rsidR="0080181F" w:rsidRPr="00FC3082" w:rsidRDefault="0080181F" w:rsidP="0080181F">
      <w:pPr>
        <w:pStyle w:val="Heading1"/>
      </w:pPr>
      <w:bookmarkStart w:id="16" w:name="_Toc236060353"/>
      <w:r>
        <w:lastRenderedPageBreak/>
        <w:t>Time step impact</w:t>
      </w:r>
      <w:bookmarkEnd w:id="16"/>
      <w:r w:rsidR="00CA2AC4">
        <w:t xml:space="preserve"> </w:t>
      </w:r>
    </w:p>
    <w:p w14:paraId="1EF85137" w14:textId="622786C1" w:rsidR="0080181F" w:rsidRDefault="0080181F" w:rsidP="0080181F">
      <w:pPr>
        <w:pStyle w:val="Heading2"/>
      </w:pPr>
      <w:bookmarkStart w:id="17" w:name="_Toc236060354"/>
      <w:r>
        <w:t>Method</w:t>
      </w:r>
      <w:bookmarkEnd w:id="17"/>
      <w:r w:rsidR="005920E5">
        <w:t xml:space="preserve"> </w:t>
      </w:r>
    </w:p>
    <w:p w14:paraId="09652DCF" w14:textId="2C5528D3" w:rsidR="0024036B" w:rsidRDefault="0024036B" w:rsidP="0024036B">
      <w:pPr>
        <w:pStyle w:val="ListParagraph"/>
        <w:numPr>
          <w:ilvl w:val="0"/>
          <w:numId w:val="2"/>
        </w:numPr>
      </w:pPr>
      <w:r>
        <w:t>Adjust time step settings to ch</w:t>
      </w:r>
      <w:r w:rsidR="00F6773A">
        <w:t>ange data rate</w:t>
      </w:r>
      <w:r>
        <w:t xml:space="preserve">. </w:t>
      </w:r>
    </w:p>
    <w:p w14:paraId="5565B01C" w14:textId="77777777" w:rsidR="004A03F9" w:rsidRDefault="0024036B" w:rsidP="0024036B">
      <w:pPr>
        <w:pStyle w:val="ListParagraph"/>
        <w:numPr>
          <w:ilvl w:val="0"/>
          <w:numId w:val="2"/>
        </w:numPr>
      </w:pPr>
      <w:r>
        <w:t>Increase</w:t>
      </w:r>
      <w:r w:rsidR="004A03F9">
        <w:t xml:space="preserve"> and check change. </w:t>
      </w:r>
    </w:p>
    <w:p w14:paraId="7E4C732F" w14:textId="77777777" w:rsidR="004A03F9" w:rsidRDefault="004A03F9" w:rsidP="0024036B">
      <w:pPr>
        <w:pStyle w:val="ListParagraph"/>
        <w:numPr>
          <w:ilvl w:val="0"/>
          <w:numId w:val="2"/>
        </w:numPr>
      </w:pPr>
      <w:r>
        <w:t xml:space="preserve">Decrease and check change. </w:t>
      </w:r>
    </w:p>
    <w:p w14:paraId="309BA2F5" w14:textId="4C1F35A7" w:rsidR="004A03F9" w:rsidRDefault="00E3483B" w:rsidP="0024036B">
      <w:pPr>
        <w:pStyle w:val="ListParagraph"/>
        <w:numPr>
          <w:ilvl w:val="0"/>
          <w:numId w:val="2"/>
        </w:numPr>
      </w:pPr>
      <w:r>
        <w:t xml:space="preserve">Investigate change time step has on system. </w:t>
      </w:r>
    </w:p>
    <w:p w14:paraId="08982C9D" w14:textId="5D91C770" w:rsidR="0088424E" w:rsidRPr="0088424E" w:rsidRDefault="0080181F" w:rsidP="0088424E">
      <w:pPr>
        <w:pStyle w:val="Heading2"/>
      </w:pPr>
      <w:bookmarkStart w:id="18" w:name="_Toc236060355"/>
      <w:r>
        <w:t>Results and analysis</w:t>
      </w:r>
      <w:bookmarkEnd w:id="18"/>
      <w:r w:rsidR="005920E5">
        <w:t xml:space="preserve"> </w:t>
      </w:r>
    </w:p>
    <w:p w14:paraId="2B4E18E4" w14:textId="127E1E91" w:rsidR="003F718B" w:rsidRDefault="003F718B" w:rsidP="000C0143">
      <w:r>
        <w:t>Ts = 0.05 = basepoint</w:t>
      </w:r>
    </w:p>
    <w:p w14:paraId="5993100E" w14:textId="5BDE833E" w:rsidR="003F718B" w:rsidRDefault="003F718B" w:rsidP="000C0143">
      <w:r w:rsidRPr="003F718B">
        <w:rPr>
          <w:noProof/>
        </w:rPr>
        <w:drawing>
          <wp:inline distT="0" distB="0" distL="0" distR="0" wp14:anchorId="025DD54B" wp14:editId="72982029">
            <wp:extent cx="5731510" cy="2728595"/>
            <wp:effectExtent l="0" t="0" r="2540" b="0"/>
            <wp:docPr id="1501188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188521" name=""/>
                    <pic:cNvPicPr/>
                  </pic:nvPicPr>
                  <pic:blipFill>
                    <a:blip r:embed="rId26"/>
                    <a:stretch>
                      <a:fillRect/>
                    </a:stretch>
                  </pic:blipFill>
                  <pic:spPr>
                    <a:xfrm>
                      <a:off x="0" y="0"/>
                      <a:ext cx="5731510" cy="2728595"/>
                    </a:xfrm>
                    <a:prstGeom prst="rect">
                      <a:avLst/>
                    </a:prstGeom>
                  </pic:spPr>
                </pic:pic>
              </a:graphicData>
            </a:graphic>
          </wp:inline>
        </w:drawing>
      </w:r>
    </w:p>
    <w:p w14:paraId="52DF6D3E" w14:textId="47B03D4F" w:rsidR="00F6773A" w:rsidRPr="00F6773A" w:rsidRDefault="00F6773A" w:rsidP="00F6773A">
      <w:pPr>
        <w:pStyle w:val="Caption"/>
      </w:pPr>
      <w:r>
        <w:t>Image 1</w:t>
      </w:r>
      <w:r w:rsidR="008A05D5">
        <w:t>3</w:t>
      </w:r>
      <w:r>
        <w:t xml:space="preserve"> - Ts =0.05</w:t>
      </w:r>
      <w:r w:rsidR="008A05D5">
        <w:t xml:space="preserve"> See Appendix 14</w:t>
      </w:r>
    </w:p>
    <w:p w14:paraId="57BDA253" w14:textId="51D38B82" w:rsidR="00E00EBC" w:rsidRDefault="00E00EBC" w:rsidP="00E00EBC">
      <w:r>
        <w:t xml:space="preserve">Ts = 0.06, system becomes </w:t>
      </w:r>
      <w:r w:rsidR="003F718B">
        <w:t xml:space="preserve">more </w:t>
      </w:r>
      <w:r>
        <w:t>unstable</w:t>
      </w:r>
      <w:r w:rsidR="003F718B">
        <w:t xml:space="preserve"> due to high oscillation in response</w:t>
      </w:r>
      <w:r>
        <w:t xml:space="preserve">, </w:t>
      </w:r>
      <w:r w:rsidR="00F6773A">
        <w:t>this is due to the system taking longer to react to changes</w:t>
      </w:r>
      <w:r>
        <w:t xml:space="preserve">. </w:t>
      </w:r>
    </w:p>
    <w:p w14:paraId="21093AEC" w14:textId="0584F419" w:rsidR="00E00EBC" w:rsidRDefault="0037057C" w:rsidP="00E00EBC">
      <w:r w:rsidRPr="0037057C">
        <w:rPr>
          <w:noProof/>
        </w:rPr>
        <w:drawing>
          <wp:inline distT="0" distB="0" distL="0" distR="0" wp14:anchorId="58951DD3" wp14:editId="4B710919">
            <wp:extent cx="5731510" cy="2680335"/>
            <wp:effectExtent l="0" t="0" r="2540" b="5715"/>
            <wp:docPr id="1472545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545658" name=""/>
                    <pic:cNvPicPr/>
                  </pic:nvPicPr>
                  <pic:blipFill>
                    <a:blip r:embed="rId27"/>
                    <a:stretch>
                      <a:fillRect/>
                    </a:stretch>
                  </pic:blipFill>
                  <pic:spPr>
                    <a:xfrm>
                      <a:off x="0" y="0"/>
                      <a:ext cx="5731510" cy="2680335"/>
                    </a:xfrm>
                    <a:prstGeom prst="rect">
                      <a:avLst/>
                    </a:prstGeom>
                  </pic:spPr>
                </pic:pic>
              </a:graphicData>
            </a:graphic>
          </wp:inline>
        </w:drawing>
      </w:r>
      <w:r w:rsidR="00E00EBC">
        <w:t xml:space="preserve"> </w:t>
      </w:r>
    </w:p>
    <w:p w14:paraId="3AA23FB5" w14:textId="39D8CB55" w:rsidR="003F718B" w:rsidRDefault="00F6773A" w:rsidP="00F6773A">
      <w:pPr>
        <w:pStyle w:val="Caption"/>
      </w:pPr>
      <w:r>
        <w:t>Image 1</w:t>
      </w:r>
      <w:r w:rsidR="008A05D5">
        <w:t>4</w:t>
      </w:r>
      <w:r>
        <w:t xml:space="preserve"> - Ts =0.06</w:t>
      </w:r>
      <w:r w:rsidR="008A05D5">
        <w:t xml:space="preserve"> See Appendix 15</w:t>
      </w:r>
    </w:p>
    <w:p w14:paraId="7A26315E" w14:textId="77777777" w:rsidR="00E00EBC" w:rsidRDefault="00E00EBC" w:rsidP="00E00EBC">
      <w:r>
        <w:t xml:space="preserve">Ts = 0.04 Reduced step time increase rate of change for system to react. </w:t>
      </w:r>
    </w:p>
    <w:p w14:paraId="2640E7D9" w14:textId="24A46E84" w:rsidR="00E00EBC" w:rsidRDefault="003F718B" w:rsidP="00E00EBC">
      <w:r w:rsidRPr="003F718B">
        <w:rPr>
          <w:noProof/>
        </w:rPr>
        <w:lastRenderedPageBreak/>
        <w:drawing>
          <wp:inline distT="0" distB="0" distL="0" distR="0" wp14:anchorId="53309192" wp14:editId="4EA6BEA6">
            <wp:extent cx="5731510" cy="2736215"/>
            <wp:effectExtent l="0" t="0" r="2540" b="6985"/>
            <wp:docPr id="1787521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521634" name=""/>
                    <pic:cNvPicPr/>
                  </pic:nvPicPr>
                  <pic:blipFill>
                    <a:blip r:embed="rId28"/>
                    <a:stretch>
                      <a:fillRect/>
                    </a:stretch>
                  </pic:blipFill>
                  <pic:spPr>
                    <a:xfrm>
                      <a:off x="0" y="0"/>
                      <a:ext cx="5731510" cy="2736215"/>
                    </a:xfrm>
                    <a:prstGeom prst="rect">
                      <a:avLst/>
                    </a:prstGeom>
                  </pic:spPr>
                </pic:pic>
              </a:graphicData>
            </a:graphic>
          </wp:inline>
        </w:drawing>
      </w:r>
    </w:p>
    <w:p w14:paraId="70368A9B" w14:textId="626C5593" w:rsidR="00F6773A" w:rsidRDefault="00F6773A" w:rsidP="00F6773A">
      <w:pPr>
        <w:pStyle w:val="Caption"/>
      </w:pPr>
      <w:r>
        <w:t>Image 1</w:t>
      </w:r>
      <w:r w:rsidR="008A05D5">
        <w:t>5</w:t>
      </w:r>
      <w:r>
        <w:t xml:space="preserve"> - Ts =0.04</w:t>
      </w:r>
      <w:r w:rsidR="008A05D5">
        <w:t xml:space="preserve"> See Appendix 16</w:t>
      </w:r>
    </w:p>
    <w:p w14:paraId="156998AE" w14:textId="5F8748E1" w:rsidR="00137DC1" w:rsidRDefault="00611949" w:rsidP="0080181F">
      <w:r>
        <w:t>Increasing the time step reduces the responsiveness of the controller as seen in testing</w:t>
      </w:r>
      <w:r w:rsidR="006E5DF5">
        <w:t xml:space="preserve"> this also caused oscillations in the velocity. </w:t>
      </w:r>
      <w:r>
        <w:t xml:space="preserve"> </w:t>
      </w:r>
      <w:r w:rsidR="006E5DF5">
        <w:t>R</w:t>
      </w:r>
      <w:r>
        <w:t>educing it increases responsiveness of the controller</w:t>
      </w:r>
      <w:r w:rsidR="006E5DF5">
        <w:t xml:space="preserve"> which benefits the throttle response. </w:t>
      </w:r>
      <w:r w:rsidR="00B20BDF">
        <w:t xml:space="preserve">The timestep </w:t>
      </w:r>
      <w:r w:rsidR="00380680">
        <w:t>determines</w:t>
      </w:r>
      <w:r w:rsidR="00B20BDF">
        <w:t xml:space="preserve"> how often the controller calculates error</w:t>
      </w:r>
      <w:r w:rsidR="00380680">
        <w:t>.</w:t>
      </w:r>
      <w:r w:rsidR="00F6773A">
        <w:t xml:space="preserve"> This can also be increased to increase the amount of lag on the system making it less responsive but will need to be tuned to counteract increased oscillation. </w:t>
      </w:r>
    </w:p>
    <w:p w14:paraId="6FABD4B0" w14:textId="13985A5A" w:rsidR="0088424E" w:rsidRDefault="002566B9" w:rsidP="0080181F">
      <w:sdt>
        <w:sdtPr>
          <w:id w:val="243078792"/>
          <w:citation/>
        </w:sdtPr>
        <w:sdtEndPr/>
        <w:sdtContent>
          <w:r w:rsidR="00380680">
            <w:fldChar w:fldCharType="begin"/>
          </w:r>
          <w:r w:rsidR="00380680">
            <w:rPr>
              <w:lang w:val="en-US"/>
            </w:rPr>
            <w:instrText xml:space="preserve"> CITATION Bla21 \l 1033 </w:instrText>
          </w:r>
          <w:r w:rsidR="00380680">
            <w:fldChar w:fldCharType="separate"/>
          </w:r>
          <w:r w:rsidR="005108D9">
            <w:rPr>
              <w:noProof/>
              <w:lang w:val="en-US"/>
            </w:rPr>
            <w:t>(Blachuta, 2021)</w:t>
          </w:r>
          <w:r w:rsidR="00380680">
            <w:fldChar w:fldCharType="end"/>
          </w:r>
        </w:sdtContent>
      </w:sdt>
    </w:p>
    <w:p w14:paraId="358FC7A3" w14:textId="77777777" w:rsidR="00003910" w:rsidRDefault="00003910" w:rsidP="0080181F"/>
    <w:p w14:paraId="2B73A5F6" w14:textId="77777777" w:rsidR="00003910" w:rsidRDefault="00003910" w:rsidP="0080181F"/>
    <w:p w14:paraId="10DC78F8" w14:textId="77777777" w:rsidR="00003910" w:rsidRDefault="00003910" w:rsidP="0080181F"/>
    <w:p w14:paraId="4A14E768" w14:textId="77777777" w:rsidR="00003910" w:rsidRDefault="00003910" w:rsidP="0080181F"/>
    <w:p w14:paraId="0025AA79" w14:textId="77777777" w:rsidR="00003910" w:rsidRDefault="00003910" w:rsidP="0080181F"/>
    <w:p w14:paraId="67879578" w14:textId="77777777" w:rsidR="00003910" w:rsidRDefault="00003910" w:rsidP="0080181F"/>
    <w:p w14:paraId="3647FDB8" w14:textId="77777777" w:rsidR="00003910" w:rsidRDefault="00003910" w:rsidP="0080181F"/>
    <w:p w14:paraId="220FA232" w14:textId="77777777" w:rsidR="00003910" w:rsidRDefault="00003910" w:rsidP="0080181F"/>
    <w:p w14:paraId="43913899" w14:textId="77777777" w:rsidR="00003910" w:rsidRDefault="00003910" w:rsidP="0080181F"/>
    <w:p w14:paraId="7F2D1C08" w14:textId="77777777" w:rsidR="00003910" w:rsidRDefault="00003910" w:rsidP="0080181F"/>
    <w:p w14:paraId="0D375012" w14:textId="77777777" w:rsidR="00003910" w:rsidRDefault="00003910" w:rsidP="0080181F"/>
    <w:p w14:paraId="05420760" w14:textId="77777777" w:rsidR="00003910" w:rsidRDefault="00003910" w:rsidP="0080181F"/>
    <w:p w14:paraId="23681F2C" w14:textId="77777777" w:rsidR="00003910" w:rsidRDefault="00003910" w:rsidP="0080181F"/>
    <w:p w14:paraId="1C437C00" w14:textId="77777777" w:rsidR="00003910" w:rsidRDefault="00003910" w:rsidP="0080181F"/>
    <w:p w14:paraId="02D71DBC" w14:textId="77777777" w:rsidR="00003910" w:rsidRDefault="00003910" w:rsidP="0080181F"/>
    <w:p w14:paraId="6779AE46" w14:textId="701F6E5C" w:rsidR="00145E38" w:rsidRPr="00FC3082" w:rsidRDefault="00145E38" w:rsidP="00145E38">
      <w:pPr>
        <w:pStyle w:val="Heading1"/>
      </w:pPr>
      <w:bookmarkStart w:id="19" w:name="_Toc236060356"/>
      <w:r>
        <w:lastRenderedPageBreak/>
        <w:t xml:space="preserve">Signal delay </w:t>
      </w:r>
      <w:r w:rsidR="007269EB">
        <w:t>impact</w:t>
      </w:r>
      <w:bookmarkEnd w:id="19"/>
      <w:r w:rsidR="007269EB">
        <w:t xml:space="preserve"> </w:t>
      </w:r>
    </w:p>
    <w:p w14:paraId="46A97355" w14:textId="592A0825" w:rsidR="00902A85" w:rsidRPr="00902A85" w:rsidRDefault="00145E38" w:rsidP="00902A85">
      <w:pPr>
        <w:pStyle w:val="Heading2"/>
      </w:pPr>
      <w:bookmarkStart w:id="20" w:name="_Toc236060357"/>
      <w:r>
        <w:t>Method</w:t>
      </w:r>
      <w:bookmarkEnd w:id="20"/>
      <w:r w:rsidR="005920E5">
        <w:t xml:space="preserve"> </w:t>
      </w:r>
    </w:p>
    <w:p w14:paraId="6DD4ED53" w14:textId="66AE3720" w:rsidR="000C0143" w:rsidRDefault="00E3483B" w:rsidP="00E3483B">
      <w:pPr>
        <w:pStyle w:val="ListParagraph"/>
        <w:numPr>
          <w:ilvl w:val="0"/>
          <w:numId w:val="2"/>
        </w:numPr>
      </w:pPr>
      <w:r>
        <w:t>Signal start delay = 0.0</w:t>
      </w:r>
      <w:r w:rsidR="00295302">
        <w:t xml:space="preserve"> </w:t>
      </w:r>
    </w:p>
    <w:p w14:paraId="5FA8BE49" w14:textId="2D75DF73" w:rsidR="00E3483B" w:rsidRDefault="00E3483B" w:rsidP="000E3042">
      <w:pPr>
        <w:pStyle w:val="ListParagraph"/>
        <w:numPr>
          <w:ilvl w:val="0"/>
          <w:numId w:val="2"/>
        </w:numPr>
      </w:pPr>
      <w:r>
        <w:t>Raise value and investigate changes</w:t>
      </w:r>
      <w:r w:rsidR="000E3042">
        <w:t xml:space="preserve"> made in 0.01 increments.</w:t>
      </w:r>
    </w:p>
    <w:p w14:paraId="2B9CD72E" w14:textId="1E0A0D74" w:rsidR="00E3483B" w:rsidRDefault="00E3483B" w:rsidP="00E3483B">
      <w:pPr>
        <w:pStyle w:val="ListParagraph"/>
        <w:numPr>
          <w:ilvl w:val="0"/>
          <w:numId w:val="2"/>
        </w:numPr>
      </w:pPr>
      <w:r>
        <w:t>Discuss effects found.</w:t>
      </w:r>
    </w:p>
    <w:p w14:paraId="6B8A06C1" w14:textId="7DA6F241" w:rsidR="00B44136" w:rsidRDefault="0011666C" w:rsidP="00B44136">
      <w:pPr>
        <w:pStyle w:val="ListParagraph"/>
        <w:numPr>
          <w:ilvl w:val="0"/>
          <w:numId w:val="2"/>
        </w:numPr>
      </w:pPr>
      <w:r>
        <w:t>Conduct research and analysis on signal delay impact.</w:t>
      </w:r>
    </w:p>
    <w:p w14:paraId="344C0D44" w14:textId="77777777" w:rsidR="00B3006D" w:rsidRDefault="00B3006D" w:rsidP="00B3006D"/>
    <w:p w14:paraId="6BC9BC1E" w14:textId="77777777" w:rsidR="00B3006D" w:rsidRPr="000C0143" w:rsidRDefault="00B3006D" w:rsidP="00B3006D"/>
    <w:p w14:paraId="53161839" w14:textId="3C876183" w:rsidR="00145E38" w:rsidRDefault="00145E38" w:rsidP="00145E38">
      <w:pPr>
        <w:pStyle w:val="Heading2"/>
      </w:pPr>
      <w:bookmarkStart w:id="21" w:name="_Toc236060358"/>
      <w:r>
        <w:t>Results and analysis</w:t>
      </w:r>
      <w:bookmarkEnd w:id="21"/>
      <w:r w:rsidR="005920E5">
        <w:t xml:space="preserve"> </w:t>
      </w:r>
    </w:p>
    <w:p w14:paraId="4B008CC6" w14:textId="359E3830" w:rsidR="00E3483B" w:rsidRDefault="00A65FB0" w:rsidP="0080181F">
      <w:r>
        <w:t>Starting signal = 0.0</w:t>
      </w:r>
      <w:r w:rsidR="00ED595D">
        <w:t>0</w:t>
      </w:r>
      <w:r>
        <w:t xml:space="preserve"> basepoint </w:t>
      </w:r>
    </w:p>
    <w:p w14:paraId="5AE27684" w14:textId="3515F4D2" w:rsidR="00162A28" w:rsidRDefault="00ED595D" w:rsidP="0080181F">
      <w:r w:rsidRPr="00ED595D">
        <w:rPr>
          <w:noProof/>
        </w:rPr>
        <w:drawing>
          <wp:inline distT="0" distB="0" distL="0" distR="0" wp14:anchorId="23BCBE44" wp14:editId="1A9600FF">
            <wp:extent cx="5731510" cy="3699510"/>
            <wp:effectExtent l="0" t="0" r="2540" b="0"/>
            <wp:docPr id="970981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981735" name=""/>
                    <pic:cNvPicPr/>
                  </pic:nvPicPr>
                  <pic:blipFill>
                    <a:blip r:embed="rId29"/>
                    <a:stretch>
                      <a:fillRect/>
                    </a:stretch>
                  </pic:blipFill>
                  <pic:spPr>
                    <a:xfrm>
                      <a:off x="0" y="0"/>
                      <a:ext cx="5731510" cy="3699510"/>
                    </a:xfrm>
                    <a:prstGeom prst="rect">
                      <a:avLst/>
                    </a:prstGeom>
                  </pic:spPr>
                </pic:pic>
              </a:graphicData>
            </a:graphic>
          </wp:inline>
        </w:drawing>
      </w:r>
    </w:p>
    <w:p w14:paraId="4B2C3EA6" w14:textId="69D1D92B" w:rsidR="00003910" w:rsidRDefault="00003910" w:rsidP="00003910">
      <w:pPr>
        <w:pStyle w:val="Caption"/>
      </w:pPr>
      <w:r>
        <w:t>Image 1</w:t>
      </w:r>
      <w:r w:rsidR="008A05D5">
        <w:t>6</w:t>
      </w:r>
      <w:r>
        <w:t xml:space="preserve"> - Ts = Signal delay = 0.0</w:t>
      </w:r>
      <w:r w:rsidR="008A05D5">
        <w:t xml:space="preserve"> See Appendix 17</w:t>
      </w:r>
    </w:p>
    <w:p w14:paraId="3EBEA8D9" w14:textId="77777777" w:rsidR="00003910" w:rsidRDefault="00003910" w:rsidP="00003910"/>
    <w:p w14:paraId="139A8E4F" w14:textId="77777777" w:rsidR="00003910" w:rsidRDefault="00003910" w:rsidP="00003910"/>
    <w:p w14:paraId="0741E030" w14:textId="77777777" w:rsidR="00003910" w:rsidRDefault="00003910" w:rsidP="00003910"/>
    <w:p w14:paraId="5CBEDB22" w14:textId="77777777" w:rsidR="00003910" w:rsidRDefault="00003910" w:rsidP="00003910"/>
    <w:p w14:paraId="39AC1F5C" w14:textId="77777777" w:rsidR="00003910" w:rsidRDefault="00003910" w:rsidP="00003910"/>
    <w:p w14:paraId="647344B5" w14:textId="77777777" w:rsidR="00003910" w:rsidRDefault="00003910" w:rsidP="00003910"/>
    <w:p w14:paraId="1EAEEB39" w14:textId="77777777" w:rsidR="00003910" w:rsidRDefault="00003910" w:rsidP="00003910"/>
    <w:p w14:paraId="2DD40C33" w14:textId="77777777" w:rsidR="00003910" w:rsidRDefault="00003910" w:rsidP="00003910"/>
    <w:p w14:paraId="7F06B253" w14:textId="77777777" w:rsidR="00003910" w:rsidRPr="00003910" w:rsidRDefault="00003910" w:rsidP="00003910"/>
    <w:p w14:paraId="3264A13A" w14:textId="56336D93" w:rsidR="00A65FB0" w:rsidRDefault="00A65FB0" w:rsidP="0080181F">
      <w:r>
        <w:t>Signal delay = 0.0</w:t>
      </w:r>
      <w:r w:rsidR="00ED595D">
        <w:t>1</w:t>
      </w:r>
      <w:r>
        <w:t xml:space="preserve"> </w:t>
      </w:r>
      <w:r w:rsidR="00141921">
        <w:t>as the signal delay increases, the overshoots become larger slightly due to reacting to older information</w:t>
      </w:r>
      <w:r w:rsidR="00ED595D">
        <w:t xml:space="preserve"> Oscillation increases</w:t>
      </w:r>
      <w:r w:rsidR="00141921">
        <w:t xml:space="preserve">. </w:t>
      </w:r>
    </w:p>
    <w:p w14:paraId="2029E144" w14:textId="41E4518D" w:rsidR="00003910" w:rsidRDefault="00003910" w:rsidP="0080181F">
      <w:r w:rsidRPr="00003910">
        <w:rPr>
          <w:noProof/>
        </w:rPr>
        <w:drawing>
          <wp:inline distT="0" distB="0" distL="0" distR="0" wp14:anchorId="6F196237" wp14:editId="1C04A91E">
            <wp:extent cx="5731510" cy="3705225"/>
            <wp:effectExtent l="0" t="0" r="2540" b="9525"/>
            <wp:docPr id="37884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84561" name=""/>
                    <pic:cNvPicPr/>
                  </pic:nvPicPr>
                  <pic:blipFill>
                    <a:blip r:embed="rId30"/>
                    <a:stretch>
                      <a:fillRect/>
                    </a:stretch>
                  </pic:blipFill>
                  <pic:spPr>
                    <a:xfrm>
                      <a:off x="0" y="0"/>
                      <a:ext cx="5731510" cy="3705225"/>
                    </a:xfrm>
                    <a:prstGeom prst="rect">
                      <a:avLst/>
                    </a:prstGeom>
                  </pic:spPr>
                </pic:pic>
              </a:graphicData>
            </a:graphic>
          </wp:inline>
        </w:drawing>
      </w:r>
    </w:p>
    <w:p w14:paraId="303DDEDA" w14:textId="13F1E7E9" w:rsidR="00003910" w:rsidRDefault="00003910" w:rsidP="00003910">
      <w:pPr>
        <w:pStyle w:val="Caption"/>
      </w:pPr>
      <w:r>
        <w:t xml:space="preserve">Image </w:t>
      </w:r>
      <w:r w:rsidR="008A05D5">
        <w:t>17</w:t>
      </w:r>
      <w:r>
        <w:t xml:space="preserve"> - Ts = Signal delay = 0.01</w:t>
      </w:r>
      <w:r w:rsidR="008A05D5">
        <w:t xml:space="preserve"> See Appendix 18</w:t>
      </w:r>
    </w:p>
    <w:p w14:paraId="2B0D1726" w14:textId="14D80F35" w:rsidR="00003910" w:rsidRDefault="00003910" w:rsidP="0080181F">
      <w:r w:rsidRPr="00003910">
        <w:rPr>
          <w:noProof/>
        </w:rPr>
        <w:drawing>
          <wp:inline distT="0" distB="0" distL="0" distR="0" wp14:anchorId="3FCC10D6" wp14:editId="661535BB">
            <wp:extent cx="5731510" cy="3740150"/>
            <wp:effectExtent l="0" t="0" r="2540" b="0"/>
            <wp:docPr id="2147455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455270" name=""/>
                    <pic:cNvPicPr/>
                  </pic:nvPicPr>
                  <pic:blipFill>
                    <a:blip r:embed="rId31"/>
                    <a:stretch>
                      <a:fillRect/>
                    </a:stretch>
                  </pic:blipFill>
                  <pic:spPr>
                    <a:xfrm>
                      <a:off x="0" y="0"/>
                      <a:ext cx="5731510" cy="3740150"/>
                    </a:xfrm>
                    <a:prstGeom prst="rect">
                      <a:avLst/>
                    </a:prstGeom>
                  </pic:spPr>
                </pic:pic>
              </a:graphicData>
            </a:graphic>
          </wp:inline>
        </w:drawing>
      </w:r>
    </w:p>
    <w:p w14:paraId="6F738AF8" w14:textId="5639FC2F" w:rsidR="00003910" w:rsidRDefault="00003910" w:rsidP="00003910">
      <w:pPr>
        <w:pStyle w:val="Caption"/>
      </w:pPr>
      <w:r>
        <w:t>Image 1</w:t>
      </w:r>
      <w:r w:rsidR="008A05D5">
        <w:t>8</w:t>
      </w:r>
      <w:r>
        <w:t xml:space="preserve"> - Ts = Signal delay = 0.03</w:t>
      </w:r>
      <w:r w:rsidR="008A05D5">
        <w:t xml:space="preserve"> See Appendix 19</w:t>
      </w:r>
    </w:p>
    <w:p w14:paraId="6CAD3560" w14:textId="77777777" w:rsidR="00003910" w:rsidRDefault="00003910" w:rsidP="00003910"/>
    <w:p w14:paraId="14287740" w14:textId="3DC1616B" w:rsidR="00003910" w:rsidRDefault="009F0BB5" w:rsidP="0080181F">
      <w:r w:rsidRPr="009F0BB5">
        <w:rPr>
          <w:noProof/>
        </w:rPr>
        <w:drawing>
          <wp:inline distT="0" distB="0" distL="0" distR="0" wp14:anchorId="451B8D97" wp14:editId="67D9F7E5">
            <wp:extent cx="5731510" cy="3742055"/>
            <wp:effectExtent l="0" t="0" r="2540" b="0"/>
            <wp:docPr id="1811020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020453" name=""/>
                    <pic:cNvPicPr/>
                  </pic:nvPicPr>
                  <pic:blipFill>
                    <a:blip r:embed="rId32"/>
                    <a:stretch>
                      <a:fillRect/>
                    </a:stretch>
                  </pic:blipFill>
                  <pic:spPr>
                    <a:xfrm>
                      <a:off x="0" y="0"/>
                      <a:ext cx="5731510" cy="3742055"/>
                    </a:xfrm>
                    <a:prstGeom prst="rect">
                      <a:avLst/>
                    </a:prstGeom>
                  </pic:spPr>
                </pic:pic>
              </a:graphicData>
            </a:graphic>
          </wp:inline>
        </w:drawing>
      </w:r>
    </w:p>
    <w:p w14:paraId="7E136CBB" w14:textId="03032D7E" w:rsidR="009F0BB5" w:rsidRDefault="009F0BB5" w:rsidP="009F0BB5">
      <w:pPr>
        <w:pStyle w:val="Caption"/>
      </w:pPr>
      <w:r>
        <w:t>Image 1</w:t>
      </w:r>
      <w:r w:rsidR="008A05D5">
        <w:t>9</w:t>
      </w:r>
      <w:r>
        <w:t xml:space="preserve"> - Ts = Signal delay = 0.05</w:t>
      </w:r>
      <w:r w:rsidR="008A05D5">
        <w:t xml:space="preserve"> See Appendix 20</w:t>
      </w:r>
    </w:p>
    <w:p w14:paraId="6B4C3512" w14:textId="731BEF47" w:rsidR="00A65FB0" w:rsidRDefault="009F0BB5" w:rsidP="0080181F">
      <w:r w:rsidRPr="009F0BB5">
        <w:rPr>
          <w:noProof/>
        </w:rPr>
        <w:drawing>
          <wp:inline distT="0" distB="0" distL="0" distR="0" wp14:anchorId="19AB76B2" wp14:editId="2A019E45">
            <wp:extent cx="5731510" cy="3706495"/>
            <wp:effectExtent l="0" t="0" r="2540" b="8255"/>
            <wp:docPr id="910522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522239" name=""/>
                    <pic:cNvPicPr/>
                  </pic:nvPicPr>
                  <pic:blipFill>
                    <a:blip r:embed="rId33"/>
                    <a:stretch>
                      <a:fillRect/>
                    </a:stretch>
                  </pic:blipFill>
                  <pic:spPr>
                    <a:xfrm>
                      <a:off x="0" y="0"/>
                      <a:ext cx="5731510" cy="3706495"/>
                    </a:xfrm>
                    <a:prstGeom prst="rect">
                      <a:avLst/>
                    </a:prstGeom>
                  </pic:spPr>
                </pic:pic>
              </a:graphicData>
            </a:graphic>
          </wp:inline>
        </w:drawing>
      </w:r>
    </w:p>
    <w:p w14:paraId="7D43D0C1" w14:textId="13D765D6" w:rsidR="00003910" w:rsidRDefault="00003910" w:rsidP="00003910">
      <w:pPr>
        <w:pStyle w:val="Caption"/>
      </w:pPr>
      <w:r>
        <w:t xml:space="preserve">Image </w:t>
      </w:r>
      <w:r w:rsidR="008A05D5">
        <w:t xml:space="preserve">20 </w:t>
      </w:r>
      <w:r>
        <w:t>– Signal delay = 0.0</w:t>
      </w:r>
      <w:r w:rsidR="009F0BB5">
        <w:t>6</w:t>
      </w:r>
      <w:r w:rsidR="008A05D5">
        <w:t xml:space="preserve"> See Appendix 21 </w:t>
      </w:r>
    </w:p>
    <w:p w14:paraId="67D8A521" w14:textId="77777777" w:rsidR="00003910" w:rsidRDefault="00003910" w:rsidP="0080181F"/>
    <w:p w14:paraId="062AC101" w14:textId="77777777" w:rsidR="00ED595D" w:rsidRDefault="00ED595D" w:rsidP="0080181F"/>
    <w:p w14:paraId="75D464E2" w14:textId="74C78C7C" w:rsidR="00141921" w:rsidRDefault="00141921" w:rsidP="0080181F">
      <w:r>
        <w:t>Signal delay = 0.06 Raising the signal delay beyond 0.05 makes the system unstable</w:t>
      </w:r>
      <w:r w:rsidR="0023324F">
        <w:t xml:space="preserve">. </w:t>
      </w:r>
    </w:p>
    <w:p w14:paraId="1B74847C" w14:textId="754E7210" w:rsidR="0023324F" w:rsidRDefault="0023324F" w:rsidP="0080181F">
      <w:r>
        <w:t xml:space="preserve">Keeping the signal delay </w:t>
      </w:r>
      <w:r w:rsidR="00B3006D">
        <w:t xml:space="preserve">at 0 – 0.05 is the best option to keep the system stable. Once the signal delay is greater than0.06. the controller becomes very unstable. This is due to the system reading the older date and overcorrecting on that information. It then reduces the throttle to correct this becoming a permanent loop of overcorrection.   </w:t>
      </w:r>
    </w:p>
    <w:p w14:paraId="06433873" w14:textId="592A1C83" w:rsidR="009F0BB5" w:rsidRPr="0023324F" w:rsidRDefault="0023324F" w:rsidP="0080181F">
      <w:pPr>
        <w:rPr>
          <w:color w:val="000000" w:themeColor="text1"/>
        </w:rPr>
      </w:pPr>
      <w:r w:rsidRPr="0023324F">
        <w:rPr>
          <w:color w:val="000000" w:themeColor="text1"/>
        </w:rPr>
        <w:t xml:space="preserve">Benefits = </w:t>
      </w:r>
    </w:p>
    <w:p w14:paraId="4532B545" w14:textId="2BDD1CDE" w:rsidR="0023324F" w:rsidRPr="0023324F" w:rsidRDefault="00B3006D" w:rsidP="0023324F">
      <w:pPr>
        <w:pStyle w:val="ListParagraph"/>
        <w:numPr>
          <w:ilvl w:val="0"/>
          <w:numId w:val="2"/>
        </w:numPr>
        <w:rPr>
          <w:color w:val="000000" w:themeColor="text1"/>
        </w:rPr>
      </w:pPr>
      <w:r>
        <w:rPr>
          <w:color w:val="000000" w:themeColor="text1"/>
        </w:rPr>
        <w:t>Low signal delay reduces oscillation.</w:t>
      </w:r>
    </w:p>
    <w:p w14:paraId="344C9606" w14:textId="7AD79E87" w:rsidR="0023324F" w:rsidRDefault="0023324F" w:rsidP="0080181F">
      <w:pPr>
        <w:rPr>
          <w:color w:val="000000" w:themeColor="text1"/>
        </w:rPr>
      </w:pPr>
      <w:r w:rsidRPr="0023324F">
        <w:rPr>
          <w:color w:val="000000" w:themeColor="text1"/>
        </w:rPr>
        <w:t xml:space="preserve">Drawbacks = </w:t>
      </w:r>
    </w:p>
    <w:p w14:paraId="334DA971" w14:textId="2CA91CA5" w:rsidR="00B3006D" w:rsidRDefault="00B3006D" w:rsidP="00B3006D">
      <w:pPr>
        <w:pStyle w:val="ListParagraph"/>
        <w:numPr>
          <w:ilvl w:val="0"/>
          <w:numId w:val="2"/>
        </w:numPr>
        <w:rPr>
          <w:color w:val="000000" w:themeColor="text1"/>
        </w:rPr>
      </w:pPr>
      <w:r>
        <w:rPr>
          <w:color w:val="000000" w:themeColor="text1"/>
        </w:rPr>
        <w:t>High delay causes oscillation and hunting</w:t>
      </w:r>
    </w:p>
    <w:p w14:paraId="496598AF" w14:textId="1C94E613" w:rsidR="0023324F" w:rsidRPr="00B3006D" w:rsidRDefault="00B3006D" w:rsidP="0023324F">
      <w:pPr>
        <w:pStyle w:val="ListParagraph"/>
        <w:numPr>
          <w:ilvl w:val="0"/>
          <w:numId w:val="2"/>
        </w:numPr>
        <w:rPr>
          <w:color w:val="000000" w:themeColor="text1"/>
        </w:rPr>
      </w:pPr>
      <w:r>
        <w:rPr>
          <w:color w:val="000000" w:themeColor="text1"/>
        </w:rPr>
        <w:t xml:space="preserve">Reduced stability at higher delay. </w:t>
      </w:r>
    </w:p>
    <w:p w14:paraId="40B99D6F" w14:textId="3E478D77" w:rsidR="0023324F" w:rsidRDefault="002566B9" w:rsidP="0023324F">
      <w:pPr>
        <w:rPr>
          <w:color w:val="000000" w:themeColor="text1"/>
        </w:rPr>
      </w:pPr>
      <w:sdt>
        <w:sdtPr>
          <w:rPr>
            <w:color w:val="000000" w:themeColor="text1"/>
          </w:rPr>
          <w:id w:val="-1522235858"/>
          <w:citation/>
        </w:sdtPr>
        <w:sdtEndPr/>
        <w:sdtContent>
          <w:r w:rsidR="0023324F">
            <w:rPr>
              <w:color w:val="000000" w:themeColor="text1"/>
            </w:rPr>
            <w:fldChar w:fldCharType="begin"/>
          </w:r>
          <w:r w:rsidR="0023324F">
            <w:rPr>
              <w:color w:val="000000" w:themeColor="text1"/>
              <w:lang w:val="en-US"/>
            </w:rPr>
            <w:instrText xml:space="preserve"> CITATION NI25 \l 1033 </w:instrText>
          </w:r>
          <w:r w:rsidR="0023324F">
            <w:rPr>
              <w:color w:val="000000" w:themeColor="text1"/>
            </w:rPr>
            <w:fldChar w:fldCharType="separate"/>
          </w:r>
          <w:r w:rsidR="005108D9" w:rsidRPr="005108D9">
            <w:rPr>
              <w:noProof/>
              <w:color w:val="000000" w:themeColor="text1"/>
              <w:lang w:val="en-US"/>
            </w:rPr>
            <w:t>(NI, 2025)</w:t>
          </w:r>
          <w:r w:rsidR="0023324F">
            <w:rPr>
              <w:color w:val="000000" w:themeColor="text1"/>
            </w:rPr>
            <w:fldChar w:fldCharType="end"/>
          </w:r>
        </w:sdtContent>
      </w:sdt>
    </w:p>
    <w:p w14:paraId="64D98113" w14:textId="77777777" w:rsidR="00FD1BFA" w:rsidRDefault="00FD1BFA" w:rsidP="0023324F">
      <w:pPr>
        <w:rPr>
          <w:color w:val="000000" w:themeColor="text1"/>
        </w:rPr>
      </w:pPr>
    </w:p>
    <w:p w14:paraId="4B6542FB" w14:textId="77777777" w:rsidR="00FD1BFA" w:rsidRDefault="00FD1BFA" w:rsidP="0023324F">
      <w:pPr>
        <w:rPr>
          <w:color w:val="000000" w:themeColor="text1"/>
        </w:rPr>
      </w:pPr>
    </w:p>
    <w:p w14:paraId="4CF88649" w14:textId="77777777" w:rsidR="00FD1BFA" w:rsidRDefault="00FD1BFA" w:rsidP="0023324F">
      <w:pPr>
        <w:rPr>
          <w:color w:val="000000" w:themeColor="text1"/>
        </w:rPr>
      </w:pPr>
    </w:p>
    <w:p w14:paraId="3CC742C2" w14:textId="77777777" w:rsidR="00FD1BFA" w:rsidRDefault="00FD1BFA" w:rsidP="0023324F">
      <w:pPr>
        <w:rPr>
          <w:color w:val="000000" w:themeColor="text1"/>
        </w:rPr>
      </w:pPr>
    </w:p>
    <w:p w14:paraId="4C935D47" w14:textId="77777777" w:rsidR="00FD1BFA" w:rsidRDefault="00FD1BFA" w:rsidP="0023324F">
      <w:pPr>
        <w:rPr>
          <w:color w:val="000000" w:themeColor="text1"/>
        </w:rPr>
      </w:pPr>
    </w:p>
    <w:p w14:paraId="52BAA0C1" w14:textId="77777777" w:rsidR="00FD1BFA" w:rsidRDefault="00FD1BFA" w:rsidP="0023324F">
      <w:pPr>
        <w:rPr>
          <w:color w:val="000000" w:themeColor="text1"/>
        </w:rPr>
      </w:pPr>
    </w:p>
    <w:p w14:paraId="0E32737E" w14:textId="77777777" w:rsidR="00FD1BFA" w:rsidRDefault="00FD1BFA" w:rsidP="0023324F">
      <w:pPr>
        <w:rPr>
          <w:color w:val="000000" w:themeColor="text1"/>
        </w:rPr>
      </w:pPr>
    </w:p>
    <w:p w14:paraId="69152449" w14:textId="77777777" w:rsidR="00FD1BFA" w:rsidRDefault="00FD1BFA" w:rsidP="0023324F">
      <w:pPr>
        <w:rPr>
          <w:color w:val="000000" w:themeColor="text1"/>
        </w:rPr>
      </w:pPr>
    </w:p>
    <w:p w14:paraId="6E06BF8B" w14:textId="77777777" w:rsidR="00FD1BFA" w:rsidRDefault="00FD1BFA" w:rsidP="0023324F">
      <w:pPr>
        <w:rPr>
          <w:color w:val="000000" w:themeColor="text1"/>
        </w:rPr>
      </w:pPr>
    </w:p>
    <w:p w14:paraId="296A4479" w14:textId="77777777" w:rsidR="00FD1BFA" w:rsidRDefault="00FD1BFA" w:rsidP="0023324F">
      <w:pPr>
        <w:rPr>
          <w:color w:val="000000" w:themeColor="text1"/>
        </w:rPr>
      </w:pPr>
    </w:p>
    <w:p w14:paraId="002238A2" w14:textId="77777777" w:rsidR="00FD1BFA" w:rsidRDefault="00FD1BFA" w:rsidP="0023324F">
      <w:pPr>
        <w:rPr>
          <w:color w:val="000000" w:themeColor="text1"/>
        </w:rPr>
      </w:pPr>
    </w:p>
    <w:p w14:paraId="66936FBF" w14:textId="77777777" w:rsidR="00FD1BFA" w:rsidRDefault="00FD1BFA" w:rsidP="0023324F">
      <w:pPr>
        <w:rPr>
          <w:color w:val="000000" w:themeColor="text1"/>
        </w:rPr>
      </w:pPr>
    </w:p>
    <w:p w14:paraId="01134AF0" w14:textId="77777777" w:rsidR="00FD1BFA" w:rsidRDefault="00FD1BFA" w:rsidP="0023324F">
      <w:pPr>
        <w:rPr>
          <w:color w:val="000000" w:themeColor="text1"/>
        </w:rPr>
      </w:pPr>
    </w:p>
    <w:p w14:paraId="6249A3F8" w14:textId="77777777" w:rsidR="00FD1BFA" w:rsidRDefault="00FD1BFA" w:rsidP="0023324F">
      <w:pPr>
        <w:rPr>
          <w:color w:val="000000" w:themeColor="text1"/>
        </w:rPr>
      </w:pPr>
    </w:p>
    <w:p w14:paraId="68E08668" w14:textId="77777777" w:rsidR="00FD1BFA" w:rsidRDefault="00FD1BFA" w:rsidP="0023324F">
      <w:pPr>
        <w:rPr>
          <w:color w:val="000000" w:themeColor="text1"/>
        </w:rPr>
      </w:pPr>
    </w:p>
    <w:p w14:paraId="13E0A336" w14:textId="77777777" w:rsidR="00FD1BFA" w:rsidRDefault="00FD1BFA" w:rsidP="0023324F">
      <w:pPr>
        <w:rPr>
          <w:color w:val="000000" w:themeColor="text1"/>
        </w:rPr>
      </w:pPr>
    </w:p>
    <w:p w14:paraId="42F61758" w14:textId="77777777" w:rsidR="00FD1BFA" w:rsidRDefault="00FD1BFA" w:rsidP="0023324F">
      <w:pPr>
        <w:rPr>
          <w:color w:val="000000" w:themeColor="text1"/>
        </w:rPr>
      </w:pPr>
    </w:p>
    <w:p w14:paraId="09E21DE5" w14:textId="77777777" w:rsidR="00FD1BFA" w:rsidRDefault="00FD1BFA" w:rsidP="0023324F">
      <w:pPr>
        <w:rPr>
          <w:color w:val="000000" w:themeColor="text1"/>
        </w:rPr>
      </w:pPr>
    </w:p>
    <w:p w14:paraId="4E47C46E" w14:textId="77777777" w:rsidR="00FD1BFA" w:rsidRPr="0023324F" w:rsidRDefault="00FD1BFA" w:rsidP="0023324F">
      <w:pPr>
        <w:rPr>
          <w:color w:val="000000" w:themeColor="text1"/>
        </w:rPr>
      </w:pPr>
    </w:p>
    <w:p w14:paraId="0935B9AB" w14:textId="1746E1BB" w:rsidR="0080181F" w:rsidRPr="00FC3082" w:rsidRDefault="0080181F" w:rsidP="0080181F">
      <w:pPr>
        <w:pStyle w:val="Heading1"/>
      </w:pPr>
      <w:bookmarkStart w:id="22" w:name="_Toc236060359"/>
      <w:r>
        <w:lastRenderedPageBreak/>
        <w:t xml:space="preserve">Number of </w:t>
      </w:r>
      <w:r w:rsidR="00BC6C76">
        <w:t>Bits impact</w:t>
      </w:r>
      <w:bookmarkEnd w:id="22"/>
      <w:r w:rsidR="00CA2AC4">
        <w:t xml:space="preserve"> </w:t>
      </w:r>
    </w:p>
    <w:p w14:paraId="5EE6EEFA" w14:textId="395AD7F0" w:rsidR="00902A85" w:rsidRPr="00902A85" w:rsidRDefault="0080181F" w:rsidP="00902A85">
      <w:pPr>
        <w:pStyle w:val="Heading2"/>
      </w:pPr>
      <w:bookmarkStart w:id="23" w:name="_Toc236060360"/>
      <w:r>
        <w:t>Method</w:t>
      </w:r>
      <w:bookmarkEnd w:id="23"/>
      <w:r w:rsidR="00CA2AC4">
        <w:t xml:space="preserve"> </w:t>
      </w:r>
    </w:p>
    <w:p w14:paraId="28A82755" w14:textId="396946F9" w:rsidR="00634F2C" w:rsidRDefault="00634F2C" w:rsidP="00634F2C">
      <w:pPr>
        <w:pStyle w:val="ListParagraph"/>
        <w:numPr>
          <w:ilvl w:val="0"/>
          <w:numId w:val="2"/>
        </w:numPr>
      </w:pPr>
      <w:r>
        <w:t xml:space="preserve">Start at Number of bits= 16 </w:t>
      </w:r>
    </w:p>
    <w:p w14:paraId="461F68A3" w14:textId="727F9C96" w:rsidR="00634F2C" w:rsidRDefault="00634F2C" w:rsidP="00634F2C">
      <w:pPr>
        <w:pStyle w:val="ListParagraph"/>
        <w:numPr>
          <w:ilvl w:val="0"/>
          <w:numId w:val="2"/>
        </w:numPr>
      </w:pPr>
      <w:r>
        <w:t>Decrease in increments of 4 and investigate changes</w:t>
      </w:r>
    </w:p>
    <w:p w14:paraId="2F6BF09E" w14:textId="2407C6B8" w:rsidR="0088655D" w:rsidRDefault="0088655D" w:rsidP="00634F2C">
      <w:pPr>
        <w:pStyle w:val="ListParagraph"/>
        <w:numPr>
          <w:ilvl w:val="0"/>
          <w:numId w:val="2"/>
        </w:numPr>
      </w:pPr>
      <w:r>
        <w:t xml:space="preserve">Increase in increments of 4 to investigate changes. </w:t>
      </w:r>
    </w:p>
    <w:p w14:paraId="637F08BC" w14:textId="11933E07" w:rsidR="005B4E3A" w:rsidRDefault="00634F2C" w:rsidP="005B4E3A">
      <w:pPr>
        <w:pStyle w:val="ListParagraph"/>
        <w:numPr>
          <w:ilvl w:val="0"/>
          <w:numId w:val="2"/>
        </w:numPr>
      </w:pPr>
      <w:r>
        <w:t>Compare to previous results for change</w:t>
      </w:r>
      <w:r w:rsidR="0088655D">
        <w:t xml:space="preserve"> </w:t>
      </w:r>
      <w:r w:rsidR="00300553">
        <w:t xml:space="preserve">and discuss changes. </w:t>
      </w:r>
    </w:p>
    <w:p w14:paraId="02D329F3" w14:textId="77777777" w:rsidR="00AD7D76" w:rsidRPr="000C0143" w:rsidRDefault="00AD7D76" w:rsidP="00CA668E">
      <w:pPr>
        <w:pStyle w:val="ListParagraph"/>
      </w:pPr>
    </w:p>
    <w:p w14:paraId="174FC2C9" w14:textId="3C73F0D0" w:rsidR="0080181F" w:rsidRDefault="0080181F" w:rsidP="0080181F">
      <w:pPr>
        <w:pStyle w:val="Heading2"/>
      </w:pPr>
      <w:bookmarkStart w:id="24" w:name="_Toc236060361"/>
      <w:r>
        <w:t>Results and analysis</w:t>
      </w:r>
      <w:bookmarkEnd w:id="24"/>
      <w:r w:rsidR="00CA2AC4">
        <w:t xml:space="preserve"> </w:t>
      </w:r>
    </w:p>
    <w:p w14:paraId="329F7AA9" w14:textId="2CCAAD7D" w:rsidR="005B4E3A" w:rsidRDefault="005B4E3A" w:rsidP="000C0143">
      <w:r>
        <w:t xml:space="preserve">Starting number of bits = 16 </w:t>
      </w:r>
    </w:p>
    <w:p w14:paraId="6DF3AFB2" w14:textId="39BD9B64" w:rsidR="000C0143" w:rsidRDefault="00AD7D76" w:rsidP="000C0143">
      <w:r w:rsidRPr="00AD7D76">
        <w:rPr>
          <w:noProof/>
        </w:rPr>
        <w:drawing>
          <wp:inline distT="0" distB="0" distL="0" distR="0" wp14:anchorId="39FF1788" wp14:editId="236360D8">
            <wp:extent cx="5731510" cy="3678555"/>
            <wp:effectExtent l="0" t="0" r="2540" b="0"/>
            <wp:docPr id="1074783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783193" name=""/>
                    <pic:cNvPicPr/>
                  </pic:nvPicPr>
                  <pic:blipFill>
                    <a:blip r:embed="rId34"/>
                    <a:stretch>
                      <a:fillRect/>
                    </a:stretch>
                  </pic:blipFill>
                  <pic:spPr>
                    <a:xfrm>
                      <a:off x="0" y="0"/>
                      <a:ext cx="5731510" cy="3678555"/>
                    </a:xfrm>
                    <a:prstGeom prst="rect">
                      <a:avLst/>
                    </a:prstGeom>
                  </pic:spPr>
                </pic:pic>
              </a:graphicData>
            </a:graphic>
          </wp:inline>
        </w:drawing>
      </w:r>
    </w:p>
    <w:p w14:paraId="7CE15E0D" w14:textId="2747664B" w:rsidR="00AD7D76" w:rsidRDefault="00AD7D76" w:rsidP="00AD7D76">
      <w:pPr>
        <w:pStyle w:val="Caption"/>
      </w:pPr>
      <w:r>
        <w:t xml:space="preserve">Image </w:t>
      </w:r>
      <w:r w:rsidR="008A05D5">
        <w:t>2</w:t>
      </w:r>
      <w:r w:rsidR="0099221F">
        <w:t>1</w:t>
      </w:r>
      <w:r>
        <w:t xml:space="preserve"> – Number of bits = 16 </w:t>
      </w:r>
      <w:r w:rsidR="0099221F">
        <w:t xml:space="preserve"> See Appendix 22</w:t>
      </w:r>
    </w:p>
    <w:p w14:paraId="7D11D86F" w14:textId="3DC3EFE4" w:rsidR="00943CD5" w:rsidRDefault="00CF2B78" w:rsidP="000C0143">
      <w:r w:rsidRPr="00CF2B78">
        <w:rPr>
          <w:noProof/>
        </w:rPr>
        <w:lastRenderedPageBreak/>
        <w:drawing>
          <wp:inline distT="0" distB="0" distL="0" distR="0" wp14:anchorId="20D6C3E3" wp14:editId="62683303">
            <wp:extent cx="5731510" cy="3670300"/>
            <wp:effectExtent l="0" t="0" r="2540" b="6350"/>
            <wp:docPr id="1296113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113181" name=""/>
                    <pic:cNvPicPr/>
                  </pic:nvPicPr>
                  <pic:blipFill>
                    <a:blip r:embed="rId35"/>
                    <a:stretch>
                      <a:fillRect/>
                    </a:stretch>
                  </pic:blipFill>
                  <pic:spPr>
                    <a:xfrm>
                      <a:off x="0" y="0"/>
                      <a:ext cx="5731510" cy="3670300"/>
                    </a:xfrm>
                    <a:prstGeom prst="rect">
                      <a:avLst/>
                    </a:prstGeom>
                  </pic:spPr>
                </pic:pic>
              </a:graphicData>
            </a:graphic>
          </wp:inline>
        </w:drawing>
      </w:r>
    </w:p>
    <w:p w14:paraId="210D4781" w14:textId="6818A38A" w:rsidR="00CF2B78" w:rsidRDefault="00CF2B78" w:rsidP="00CF2B78">
      <w:pPr>
        <w:pStyle w:val="Caption"/>
      </w:pPr>
      <w:r>
        <w:t xml:space="preserve">Image </w:t>
      </w:r>
      <w:r w:rsidR="008A05D5">
        <w:t>2</w:t>
      </w:r>
      <w:r w:rsidR="0099221F">
        <w:t>2</w:t>
      </w:r>
      <w:r>
        <w:t xml:space="preserve"> – Number of bits = 12</w:t>
      </w:r>
      <w:r w:rsidR="0099221F">
        <w:t xml:space="preserve"> See Appendix 23</w:t>
      </w:r>
    </w:p>
    <w:p w14:paraId="08067DEE" w14:textId="77777777" w:rsidR="00CF2B78" w:rsidRDefault="00CF2B78" w:rsidP="00CF2B78"/>
    <w:p w14:paraId="64014DA9" w14:textId="273E0293" w:rsidR="00CF2B78" w:rsidRDefault="00CF2B78" w:rsidP="000C0143">
      <w:r w:rsidRPr="00CF2B78">
        <w:rPr>
          <w:noProof/>
        </w:rPr>
        <w:drawing>
          <wp:inline distT="0" distB="0" distL="0" distR="0" wp14:anchorId="3E2EADFA" wp14:editId="63E28583">
            <wp:extent cx="5731510" cy="3794125"/>
            <wp:effectExtent l="0" t="0" r="2540" b="0"/>
            <wp:docPr id="1601829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829155" name=""/>
                    <pic:cNvPicPr/>
                  </pic:nvPicPr>
                  <pic:blipFill>
                    <a:blip r:embed="rId36"/>
                    <a:stretch>
                      <a:fillRect/>
                    </a:stretch>
                  </pic:blipFill>
                  <pic:spPr>
                    <a:xfrm>
                      <a:off x="0" y="0"/>
                      <a:ext cx="5731510" cy="3794125"/>
                    </a:xfrm>
                    <a:prstGeom prst="rect">
                      <a:avLst/>
                    </a:prstGeom>
                  </pic:spPr>
                </pic:pic>
              </a:graphicData>
            </a:graphic>
          </wp:inline>
        </w:drawing>
      </w:r>
    </w:p>
    <w:p w14:paraId="334086E8" w14:textId="77C17511" w:rsidR="00CF2B78" w:rsidRDefault="00CF2B78" w:rsidP="00CF2B78">
      <w:pPr>
        <w:pStyle w:val="Caption"/>
      </w:pPr>
      <w:r>
        <w:t>Image 2</w:t>
      </w:r>
      <w:r w:rsidR="0099221F">
        <w:t>3</w:t>
      </w:r>
      <w:r>
        <w:t xml:space="preserve"> – Number of bits = 20</w:t>
      </w:r>
      <w:r w:rsidR="0099221F">
        <w:t xml:space="preserve"> See Appendix 24</w:t>
      </w:r>
    </w:p>
    <w:p w14:paraId="369CAA5D" w14:textId="096D2F89" w:rsidR="00CF2B78" w:rsidRDefault="00CF2B78" w:rsidP="000C0143">
      <w:r>
        <w:lastRenderedPageBreak/>
        <w:t xml:space="preserve">When looking at the testing for changing the number of bits for the controller. It directly affected the performance. The amount of bits affects how much information it can use at once. Increasing the amount of bits allows higher accuracy and lower amount of bits reduces it.  </w:t>
      </w:r>
      <w:r w:rsidR="00E05116">
        <w:t xml:space="preserve">This can increase the accuracy due to increasing the accuracy of the data that the controller can collect reducing the error faster.  </w:t>
      </w:r>
      <w:sdt>
        <w:sdtPr>
          <w:id w:val="-1565250977"/>
          <w:citation/>
        </w:sdtPr>
        <w:sdtEndPr/>
        <w:sdtContent>
          <w:r w:rsidR="00E05116" w:rsidRPr="00EA7C91">
            <w:fldChar w:fldCharType="begin"/>
          </w:r>
          <w:r w:rsidR="00E05116" w:rsidRPr="00EA7C91">
            <w:rPr>
              <w:lang w:val="en-US"/>
            </w:rPr>
            <w:instrText xml:space="preserve"> CITATION Lat25 \l 1033 </w:instrText>
          </w:r>
          <w:r w:rsidR="00E05116" w:rsidRPr="00EA7C91">
            <w:fldChar w:fldCharType="separate"/>
          </w:r>
          <w:r w:rsidR="005108D9">
            <w:rPr>
              <w:noProof/>
              <w:lang w:val="en-US"/>
            </w:rPr>
            <w:t>(Latya, 2025)</w:t>
          </w:r>
          <w:r w:rsidR="00E05116" w:rsidRPr="00EA7C91">
            <w:fldChar w:fldCharType="end"/>
          </w:r>
        </w:sdtContent>
      </w:sdt>
    </w:p>
    <w:p w14:paraId="0E58D4FC" w14:textId="66D587CE" w:rsidR="00EA7C91" w:rsidRPr="00EA7C91" w:rsidRDefault="00CF2B78" w:rsidP="000C0143">
      <w:r>
        <w:t xml:space="preserve">Due to the tuning of the controller being made for 16 bits. Any change made to the number of bits have made it unstable. It would have to be re-tuned to allow for these changes to be made and for it to continue to work. </w:t>
      </w:r>
    </w:p>
    <w:p w14:paraId="52EFB34A" w14:textId="77777777" w:rsidR="00943CD5" w:rsidRPr="000C0143" w:rsidRDefault="00943CD5" w:rsidP="000C0143"/>
    <w:p w14:paraId="0A51853A" w14:textId="1FCADC37" w:rsidR="0024036B" w:rsidRDefault="0024036B" w:rsidP="00435A03">
      <w:pPr>
        <w:pStyle w:val="Heading2"/>
      </w:pPr>
      <w:bookmarkStart w:id="25" w:name="_Toc236060362"/>
      <w:r>
        <w:t>Overall tuning, meeting standards, automation</w:t>
      </w:r>
      <w:bookmarkEnd w:id="25"/>
      <w:r>
        <w:t xml:space="preserve"> </w:t>
      </w:r>
      <w:r w:rsidR="00222106">
        <w:t xml:space="preserve"> </w:t>
      </w:r>
    </w:p>
    <w:p w14:paraId="5784642B" w14:textId="044AC983" w:rsidR="00222106" w:rsidRDefault="00222106" w:rsidP="0024036B">
      <w:r>
        <w:t xml:space="preserve">When comparing the PID controller to cruise control standards such as iso standards 15622 </w:t>
      </w:r>
      <w:sdt>
        <w:sdtPr>
          <w:id w:val="-194932395"/>
          <w:citation/>
        </w:sdtPr>
        <w:sdtEndPr/>
        <w:sdtContent>
          <w:r>
            <w:fldChar w:fldCharType="begin"/>
          </w:r>
          <w:r>
            <w:rPr>
              <w:lang w:val="en-US"/>
            </w:rPr>
            <w:instrText xml:space="preserve"> CITATION ISO181 \l 1033 </w:instrText>
          </w:r>
          <w:r>
            <w:fldChar w:fldCharType="separate"/>
          </w:r>
          <w:r w:rsidR="005108D9">
            <w:rPr>
              <w:noProof/>
              <w:lang w:val="en-US"/>
            </w:rPr>
            <w:t>(ISO, 2018)</w:t>
          </w:r>
          <w:r>
            <w:fldChar w:fldCharType="end"/>
          </w:r>
        </w:sdtContent>
      </w:sdt>
      <w:r>
        <w:t xml:space="preserve"> and 26262</w:t>
      </w:r>
      <w:sdt>
        <w:sdtPr>
          <w:id w:val="975484533"/>
          <w:citation/>
        </w:sdtPr>
        <w:sdtEndPr/>
        <w:sdtContent>
          <w:r>
            <w:fldChar w:fldCharType="begin"/>
          </w:r>
          <w:r>
            <w:rPr>
              <w:lang w:val="en-US"/>
            </w:rPr>
            <w:instrText xml:space="preserve"> CITATION ISO18 \l 1033 </w:instrText>
          </w:r>
          <w:r>
            <w:fldChar w:fldCharType="separate"/>
          </w:r>
          <w:r w:rsidR="005108D9">
            <w:rPr>
              <w:noProof/>
              <w:lang w:val="en-US"/>
            </w:rPr>
            <w:t xml:space="preserve"> (ISO, 2018)</w:t>
          </w:r>
          <w:r>
            <w:fldChar w:fldCharType="end"/>
          </w:r>
        </w:sdtContent>
      </w:sdt>
      <w:r>
        <w:t xml:space="preserve"> </w:t>
      </w:r>
    </w:p>
    <w:p w14:paraId="7470ADFA" w14:textId="0D03AC6D" w:rsidR="0024036B" w:rsidRPr="00722EC3" w:rsidRDefault="00222106" w:rsidP="0024036B">
      <w:r>
        <w:t xml:space="preserve">They require a good settling time and good speed control which the controller meets. Overshoot does not happen removing the issue, but the system does run around 0-3MPH below target. This would require further tuning to meet that part of the standard. This would be done by slightly increasing Kp and Ki to increase gain but could also require slightly higher Kd to ensure further errors are resolved to bring closer to target speed. </w:t>
      </w:r>
    </w:p>
    <w:p w14:paraId="21CF3A98" w14:textId="60FA8D2A" w:rsidR="0024036B" w:rsidRDefault="0024036B" w:rsidP="0024036B"/>
    <w:p w14:paraId="2607ACEA" w14:textId="07066D9C" w:rsidR="0024036B" w:rsidRDefault="0024036B" w:rsidP="0024036B"/>
    <w:p w14:paraId="0F8162BB" w14:textId="77777777" w:rsidR="0024036B" w:rsidRDefault="0024036B" w:rsidP="0024036B"/>
    <w:p w14:paraId="0CD958F0" w14:textId="4F79AD7F" w:rsidR="0080181F" w:rsidRDefault="00AE3E9A" w:rsidP="009A1A74">
      <w:pPr>
        <w:pStyle w:val="Heading1"/>
      </w:pPr>
      <w:bookmarkStart w:id="26" w:name="_Toc236060363"/>
      <w:r>
        <w:t>Conclusion</w:t>
      </w:r>
      <w:bookmarkEnd w:id="26"/>
      <w:r w:rsidR="00CA2AC4">
        <w:t xml:space="preserve"> </w:t>
      </w:r>
    </w:p>
    <w:p w14:paraId="5CF61040" w14:textId="7B48EB4D" w:rsidR="00696490" w:rsidRDefault="00345735" w:rsidP="000C0143">
      <w:r>
        <w:t xml:space="preserve">This report has investigated the performance of a PID cruse control system through simulation using different tuning methods and researching these methods and the effects on the system and it responding to changes. </w:t>
      </w:r>
    </w:p>
    <w:p w14:paraId="0BF48F39" w14:textId="45AC1B4C" w:rsidR="00345735" w:rsidRDefault="00345735" w:rsidP="000C0143">
      <w:r>
        <w:t>When tuning the PID part of the system, this drastically changes the performance of the controller. Increasing Kp increases the response but can become unstable if set too high, Ki reduce</w:t>
      </w:r>
      <w:r w:rsidR="0014717A">
        <w:t>d</w:t>
      </w:r>
      <w:r>
        <w:t xml:space="preserve"> error over time becoming steady state but can lead to oscillations in the controller</w:t>
      </w:r>
      <w:r w:rsidR="0014717A">
        <w:t xml:space="preserve"> if too high</w:t>
      </w:r>
      <w:r>
        <w:t xml:space="preserve">. Kd is used to remove </w:t>
      </w:r>
      <w:r w:rsidR="00E62459">
        <w:t xml:space="preserve">the </w:t>
      </w:r>
      <w:r w:rsidR="006D6B3A">
        <w:t>future</w:t>
      </w:r>
      <w:r w:rsidR="00E62459">
        <w:t xml:space="preserve"> error </w:t>
      </w:r>
      <w:r w:rsidR="006D6B3A">
        <w:t>for the system</w:t>
      </w:r>
      <w:r w:rsidR="00E62459">
        <w:t xml:space="preserve"> for higher stability and reduce</w:t>
      </w:r>
      <w:r w:rsidR="006D6B3A">
        <w:t>d</w:t>
      </w:r>
      <w:r w:rsidR="00E62459">
        <w:t xml:space="preserve"> overshoot. </w:t>
      </w:r>
    </w:p>
    <w:p w14:paraId="001F8952" w14:textId="648EB774" w:rsidR="00E62459" w:rsidRDefault="00E62459" w:rsidP="000C0143">
      <w:r>
        <w:t xml:space="preserve">Further experimentation </w:t>
      </w:r>
      <w:r w:rsidR="006D6B3A">
        <w:t xml:space="preserve">in </w:t>
      </w:r>
      <w:r>
        <w:t xml:space="preserve">different time steps reducing the responsiveness, the signal delays causing the system to react to older data and a different number of bits greatly affect the controller’s ability to operate effectively by changing the accuracy of the information the system. All changes greatly affect the system operating under different conditions. </w:t>
      </w:r>
    </w:p>
    <w:p w14:paraId="09855E24" w14:textId="55EBED6C" w:rsidR="00E62459" w:rsidRDefault="00E62459" w:rsidP="000C0143">
      <w:r>
        <w:t>The investigation into different tuning methods show that a successful cruse control system must be carefully</w:t>
      </w:r>
      <w:r w:rsidR="006D6B3A">
        <w:t xml:space="preserve"> </w:t>
      </w:r>
      <w:r>
        <w:t xml:space="preserve">balanced using different tuning methods to meet current driving standards for cruse control systems such as accuracy, steady state error, operator smoothness and safety systems </w:t>
      </w:r>
      <w:r w:rsidR="006D6B3A">
        <w:t xml:space="preserve">to operate when required. </w:t>
      </w:r>
    </w:p>
    <w:p w14:paraId="4C967232" w14:textId="13EDBF39" w:rsidR="00E62459" w:rsidRDefault="00E62459" w:rsidP="000C0143">
      <w:r>
        <w:t xml:space="preserve">The findings in this report confirm that small changes to tuning methods can have a great impact on overall performance and must be carefully considered when creating a standard compliant and effective cruise control system. </w:t>
      </w:r>
    </w:p>
    <w:p w14:paraId="3B12337A" w14:textId="0D0C504C" w:rsidR="00301299" w:rsidRPr="005108D9" w:rsidRDefault="00301299" w:rsidP="005108D9">
      <w:pPr>
        <w:rPr>
          <w:rFonts w:asciiTheme="majorHAnsi" w:eastAsiaTheme="majorEastAsia" w:hAnsiTheme="majorHAnsi" w:cstheme="majorBidi"/>
          <w:color w:val="2F5496" w:themeColor="accent1" w:themeShade="BF"/>
          <w:sz w:val="26"/>
          <w:szCs w:val="26"/>
        </w:rPr>
      </w:pPr>
    </w:p>
    <w:bookmarkStart w:id="27" w:name="_Toc236060364" w:displacedByCustomXml="next"/>
    <w:sdt>
      <w:sdtPr>
        <w:rPr>
          <w:rFonts w:asciiTheme="minorHAnsi" w:eastAsiaTheme="minorHAnsi" w:hAnsiTheme="minorHAnsi" w:cstheme="minorBidi"/>
          <w:color w:val="auto"/>
          <w:sz w:val="22"/>
          <w:szCs w:val="22"/>
        </w:rPr>
        <w:id w:val="2123028894"/>
        <w:docPartObj>
          <w:docPartGallery w:val="Bibliographies"/>
          <w:docPartUnique/>
        </w:docPartObj>
      </w:sdtPr>
      <w:sdtEndPr/>
      <w:sdtContent>
        <w:p w14:paraId="355BDDF1" w14:textId="4654D394" w:rsidR="000357E8" w:rsidRDefault="000357E8">
          <w:pPr>
            <w:pStyle w:val="Heading1"/>
          </w:pPr>
          <w:r>
            <w:t>Bibliography</w:t>
          </w:r>
          <w:bookmarkEnd w:id="27"/>
        </w:p>
        <w:sdt>
          <w:sdtPr>
            <w:id w:val="111145805"/>
            <w:bibliography/>
          </w:sdtPr>
          <w:sdtEndPr/>
          <w:sdtContent>
            <w:p w14:paraId="78333F3D" w14:textId="77777777" w:rsidR="005108D9" w:rsidRDefault="000357E8" w:rsidP="005108D9">
              <w:pPr>
                <w:pStyle w:val="Bibliography"/>
                <w:ind w:left="720" w:hanging="720"/>
                <w:rPr>
                  <w:noProof/>
                  <w:sz w:val="24"/>
                  <w:szCs w:val="24"/>
                </w:rPr>
              </w:pPr>
              <w:r>
                <w:fldChar w:fldCharType="begin"/>
              </w:r>
              <w:r>
                <w:instrText xml:space="preserve"> BIBLIOGRAPHY </w:instrText>
              </w:r>
              <w:r>
                <w:fldChar w:fldCharType="separate"/>
              </w:r>
              <w:r w:rsidR="005108D9">
                <w:rPr>
                  <w:noProof/>
                </w:rPr>
                <w:t xml:space="preserve">Blachuta, M. (2021, 08 21). </w:t>
              </w:r>
              <w:r w:rsidR="005108D9">
                <w:rPr>
                  <w:i/>
                  <w:iCs/>
                  <w:noProof/>
                </w:rPr>
                <w:t>Sampling Rate and Performance of DC/AC Inverters with</w:t>
              </w:r>
              <w:r w:rsidR="005108D9">
                <w:rPr>
                  <w:noProof/>
                </w:rPr>
                <w:t>. Retrieved 07 21, 2016, from Energies: https://psecommunity.org/wp-content/plugins/wpor/includes/file/2304/LAPSE-2023.34101-1v1.pdf</w:t>
              </w:r>
            </w:p>
            <w:p w14:paraId="610E0F4E" w14:textId="77777777" w:rsidR="005108D9" w:rsidRDefault="005108D9" w:rsidP="005108D9">
              <w:pPr>
                <w:pStyle w:val="Bibliography"/>
                <w:ind w:left="720" w:hanging="720"/>
                <w:rPr>
                  <w:noProof/>
                </w:rPr>
              </w:pPr>
              <w:r>
                <w:rPr>
                  <w:noProof/>
                </w:rPr>
                <w:t xml:space="preserve">ISO. (2018, 04 23). </w:t>
              </w:r>
              <w:r>
                <w:rPr>
                  <w:i/>
                  <w:iCs/>
                  <w:noProof/>
                </w:rPr>
                <w:t>ISO 15622:2018 - Inteligent Transport Systems</w:t>
              </w:r>
              <w:r>
                <w:rPr>
                  <w:noProof/>
                </w:rPr>
                <w:t>. Retrieved 07 10, 2026, from ISO Standards.</w:t>
              </w:r>
            </w:p>
            <w:p w14:paraId="736DFED2" w14:textId="77777777" w:rsidR="005108D9" w:rsidRDefault="005108D9" w:rsidP="005108D9">
              <w:pPr>
                <w:pStyle w:val="Bibliography"/>
                <w:ind w:left="720" w:hanging="720"/>
                <w:rPr>
                  <w:noProof/>
                </w:rPr>
              </w:pPr>
              <w:r>
                <w:rPr>
                  <w:noProof/>
                </w:rPr>
                <w:t xml:space="preserve">ISO. (2018, 07 03). </w:t>
              </w:r>
              <w:r>
                <w:rPr>
                  <w:i/>
                  <w:iCs/>
                  <w:noProof/>
                </w:rPr>
                <w:t>ISO 26262-1:2018 Road Vehicles - Functional Safety</w:t>
              </w:r>
              <w:r>
                <w:rPr>
                  <w:noProof/>
                </w:rPr>
                <w:t>. Retrieved 07 10, 2026, from ISO Standards: https://www.iso.org/standard/68383.html</w:t>
              </w:r>
            </w:p>
            <w:p w14:paraId="5DD5B62C" w14:textId="77777777" w:rsidR="005108D9" w:rsidRDefault="005108D9" w:rsidP="005108D9">
              <w:pPr>
                <w:pStyle w:val="Bibliography"/>
                <w:ind w:left="720" w:hanging="720"/>
                <w:rPr>
                  <w:noProof/>
                </w:rPr>
              </w:pPr>
              <w:r>
                <w:rPr>
                  <w:noProof/>
                </w:rPr>
                <w:t xml:space="preserve">Latya, K. K. (2025, 07 28). </w:t>
              </w:r>
              <w:r>
                <w:rPr>
                  <w:i/>
                  <w:iCs/>
                  <w:noProof/>
                </w:rPr>
                <w:t>From Bits to Bytes: Understanding 8, 16, 32, and 64-Bit Systems and Their Capacity</w:t>
              </w:r>
              <w:r>
                <w:rPr>
                  <w:noProof/>
                </w:rPr>
                <w:t>. Retrieved 07 22, 2026, from Medium: https://medium.com/@simplycodesmart/from-bits-to-bytes-understanding-8-16-32-and-64-bit-systems-and-their-capacity-49304b48e742</w:t>
              </w:r>
            </w:p>
            <w:p w14:paraId="6ABAA7CC" w14:textId="77777777" w:rsidR="005108D9" w:rsidRDefault="005108D9" w:rsidP="005108D9">
              <w:pPr>
                <w:pStyle w:val="Bibliography"/>
                <w:ind w:left="720" w:hanging="720"/>
                <w:rPr>
                  <w:noProof/>
                </w:rPr>
              </w:pPr>
              <w:r>
                <w:rPr>
                  <w:noProof/>
                </w:rPr>
                <w:t xml:space="preserve">Montbrizon, S. (2024 , 06 13). </w:t>
              </w:r>
              <w:r>
                <w:rPr>
                  <w:i/>
                  <w:iCs/>
                  <w:noProof/>
                </w:rPr>
                <w:t>PID control for dummies: Everything you need to know</w:t>
              </w:r>
              <w:r>
                <w:rPr>
                  <w:noProof/>
                </w:rPr>
                <w:t>. Retrieved 06 29, 2026, from Fuji Electric: https://www.fujielectric.fr/en/blog/regulation-pid-for-dummies-everything-you-need-to-know/</w:t>
              </w:r>
            </w:p>
            <w:p w14:paraId="15C439F1" w14:textId="77777777" w:rsidR="005108D9" w:rsidRDefault="005108D9" w:rsidP="005108D9">
              <w:pPr>
                <w:pStyle w:val="Bibliography"/>
                <w:ind w:left="720" w:hanging="720"/>
                <w:rPr>
                  <w:noProof/>
                </w:rPr>
              </w:pPr>
              <w:r>
                <w:rPr>
                  <w:noProof/>
                </w:rPr>
                <w:t xml:space="preserve">NI. (2025, 03 07). </w:t>
              </w:r>
              <w:r>
                <w:rPr>
                  <w:i/>
                  <w:iCs/>
                  <w:noProof/>
                </w:rPr>
                <w:t>The PID Controller &amp; Theory Explained</w:t>
              </w:r>
              <w:r>
                <w:rPr>
                  <w:noProof/>
                </w:rPr>
                <w:t>. Retrieved 07 21, 2026, from NI: https://www.ni.com/en/shop/labview/pid-theory-explained.html?srsltid=AfmBOoomapno2mpm-pw8iJiBG5joW9YuKH0Pc8n8rTuxjj7Tv6ga7jOB</w:t>
              </w:r>
            </w:p>
            <w:p w14:paraId="23EF9D8E" w14:textId="77777777" w:rsidR="005108D9" w:rsidRDefault="005108D9" w:rsidP="005108D9">
              <w:pPr>
                <w:pStyle w:val="Bibliography"/>
                <w:ind w:left="720" w:hanging="720"/>
                <w:rPr>
                  <w:noProof/>
                </w:rPr>
              </w:pPr>
              <w:r>
                <w:rPr>
                  <w:noProof/>
                </w:rPr>
                <w:t xml:space="preserve">Pawar, A. (2025, 09 19). </w:t>
              </w:r>
              <w:r>
                <w:rPr>
                  <w:i/>
                  <w:iCs/>
                  <w:noProof/>
                </w:rPr>
                <w:t>Encoding–Decoding Explained: From Human Conversations to Digital Signals.</w:t>
              </w:r>
              <w:r>
                <w:rPr>
                  <w:noProof/>
                </w:rPr>
                <w:t xml:space="preserve"> Retrieved 06 8, 2026, from SoftAai Blogs: https://medium.com/softaai-blogs/encoding-decoding-explained-from-human-conversations-to-digital-signals-8d1f45365383</w:t>
              </w:r>
            </w:p>
            <w:p w14:paraId="3A7C239B" w14:textId="77777777" w:rsidR="005108D9" w:rsidRDefault="005108D9" w:rsidP="005108D9">
              <w:pPr>
                <w:pStyle w:val="Bibliography"/>
                <w:ind w:left="720" w:hanging="720"/>
                <w:rPr>
                  <w:noProof/>
                </w:rPr>
              </w:pPr>
              <w:r>
                <w:rPr>
                  <w:noProof/>
                </w:rPr>
                <w:t xml:space="preserve">Rodriguez, B. (2023, 06 13). </w:t>
              </w:r>
              <w:r>
                <w:rPr>
                  <w:i/>
                  <w:iCs/>
                  <w:noProof/>
                </w:rPr>
                <w:t>PID Control Explained</w:t>
              </w:r>
              <w:r>
                <w:rPr>
                  <w:noProof/>
                </w:rPr>
                <w:t>. Retrieved 07 19, 2026, from Computrols: https://www.computrols.com/pid-control-explained/#:~:text=The%20proportional%20gain%20(Kp)%2C,valve%20100%25%20of%20the%20span</w:t>
              </w:r>
            </w:p>
            <w:p w14:paraId="476ED50A" w14:textId="77777777" w:rsidR="005108D9" w:rsidRDefault="005108D9" w:rsidP="005108D9">
              <w:pPr>
                <w:pStyle w:val="Bibliography"/>
                <w:ind w:left="720" w:hanging="720"/>
                <w:rPr>
                  <w:noProof/>
                </w:rPr>
              </w:pPr>
              <w:r>
                <w:rPr>
                  <w:noProof/>
                </w:rPr>
                <w:t xml:space="preserve">Teklabs Inc. (2025, 05 08). </w:t>
              </w:r>
              <w:r>
                <w:rPr>
                  <w:i/>
                  <w:iCs/>
                  <w:noProof/>
                </w:rPr>
                <w:t>Understanding ASIL levels in ISO 26262 for autonomous vehicles</w:t>
              </w:r>
              <w:r>
                <w:rPr>
                  <w:noProof/>
                </w:rPr>
                <w:t>. Retrieved 07 19, 2026, from Linkedin: https://www.linkedin.com/posts/teklabs-inc_iso26262-asil-functionalsafety-activity-7326279785481924611-A-og</w:t>
              </w:r>
            </w:p>
            <w:p w14:paraId="205E476F" w14:textId="05F48EC1" w:rsidR="000357E8" w:rsidRDefault="000357E8" w:rsidP="005108D9">
              <w:r>
                <w:rPr>
                  <w:b/>
                  <w:bCs/>
                  <w:noProof/>
                </w:rPr>
                <w:fldChar w:fldCharType="end"/>
              </w:r>
            </w:p>
          </w:sdtContent>
        </w:sdt>
      </w:sdtContent>
    </w:sdt>
    <w:p w14:paraId="7445B52A" w14:textId="77777777" w:rsidR="00D72094" w:rsidRDefault="00D72094" w:rsidP="005108D9"/>
    <w:p w14:paraId="16888BB1" w14:textId="77777777" w:rsidR="00D72094" w:rsidRDefault="00D72094" w:rsidP="005108D9"/>
    <w:p w14:paraId="014409FE" w14:textId="77777777" w:rsidR="00D72094" w:rsidRDefault="00D72094" w:rsidP="005108D9"/>
    <w:p w14:paraId="75EFDBAB" w14:textId="77777777" w:rsidR="00D72094" w:rsidRDefault="00D72094" w:rsidP="005108D9"/>
    <w:p w14:paraId="47E1B96B" w14:textId="77777777" w:rsidR="00D72094" w:rsidRDefault="00D72094" w:rsidP="005108D9"/>
    <w:p w14:paraId="588BEF1C" w14:textId="77777777" w:rsidR="00D72094" w:rsidRDefault="00D72094" w:rsidP="005108D9"/>
    <w:p w14:paraId="2772D89F" w14:textId="31D87C7F" w:rsidR="00347BEE" w:rsidRDefault="005108D9" w:rsidP="00347BEE">
      <w:pPr>
        <w:pStyle w:val="Heading1"/>
      </w:pPr>
      <w:bookmarkStart w:id="28" w:name="_Toc236060365"/>
      <w:r>
        <w:lastRenderedPageBreak/>
        <w:t>Appendix</w:t>
      </w:r>
      <w:bookmarkEnd w:id="28"/>
      <w:r>
        <w:t xml:space="preserve"> </w:t>
      </w:r>
    </w:p>
    <w:p w14:paraId="52F6800F" w14:textId="0CB6F816" w:rsidR="00347BEE" w:rsidRDefault="00347BEE" w:rsidP="00347BEE">
      <w:pPr>
        <w:pStyle w:val="Heading2"/>
      </w:pPr>
      <w:bookmarkStart w:id="29" w:name="_Toc236060366"/>
      <w:r>
        <w:t>Appendix 1 -10</w:t>
      </w:r>
      <w:bookmarkEnd w:id="29"/>
      <w:r>
        <w:t xml:space="preserve"> </w:t>
      </w:r>
    </w:p>
    <w:bookmarkStart w:id="30" w:name="_Toc236060367"/>
    <w:p w14:paraId="64E94504" w14:textId="4B347DDD" w:rsidR="00347BEE" w:rsidRDefault="00D72094" w:rsidP="00D72094">
      <w:pPr>
        <w:pStyle w:val="Heading3"/>
      </w:pPr>
      <w:r>
        <w:rPr>
          <w:noProof/>
        </w:rPr>
        <mc:AlternateContent>
          <mc:Choice Requires="wps">
            <w:drawing>
              <wp:anchor distT="0" distB="0" distL="114300" distR="114300" simplePos="0" relativeHeight="251671552" behindDoc="0" locked="0" layoutInCell="1" allowOverlap="1" wp14:anchorId="0B8BB874" wp14:editId="45848246">
                <wp:simplePos x="0" y="0"/>
                <wp:positionH relativeFrom="column">
                  <wp:posOffset>755650</wp:posOffset>
                </wp:positionH>
                <wp:positionV relativeFrom="paragraph">
                  <wp:posOffset>2575560</wp:posOffset>
                </wp:positionV>
                <wp:extent cx="3448050" cy="457200"/>
                <wp:effectExtent l="0" t="0" r="0" b="0"/>
                <wp:wrapTopAndBottom/>
                <wp:docPr id="1011992742" name="Text Box 1"/>
                <wp:cNvGraphicFramePr/>
                <a:graphic xmlns:a="http://schemas.openxmlformats.org/drawingml/2006/main">
                  <a:graphicData uri="http://schemas.microsoft.com/office/word/2010/wordprocessingShape">
                    <wps:wsp>
                      <wps:cNvSpPr txBox="1"/>
                      <wps:spPr>
                        <a:xfrm>
                          <a:off x="0" y="0"/>
                          <a:ext cx="3448050" cy="457200"/>
                        </a:xfrm>
                        <a:prstGeom prst="rect">
                          <a:avLst/>
                        </a:prstGeom>
                        <a:solidFill>
                          <a:prstClr val="white"/>
                        </a:solidFill>
                        <a:ln>
                          <a:noFill/>
                        </a:ln>
                      </wps:spPr>
                      <wps:txbx>
                        <w:txbxContent>
                          <w:p w14:paraId="36C294E4" w14:textId="15AF0419" w:rsidR="00D72094" w:rsidRPr="00B83AC0" w:rsidRDefault="00D72094" w:rsidP="00D72094">
                            <w:pPr>
                              <w:pStyle w:val="Caption"/>
                              <w:rPr>
                                <w:sz w:val="22"/>
                                <w:szCs w:val="22"/>
                              </w:rPr>
                            </w:pPr>
                            <w:r>
                              <w:t xml:space="preserve">Table </w:t>
                            </w:r>
                            <w:fldSimple w:instr=" SEQ Table \* ARABIC ">
                              <w:r>
                                <w:rPr>
                                  <w:noProof/>
                                </w:rPr>
                                <w:t>1</w:t>
                              </w:r>
                            </w:fldSimple>
                            <w:r>
                              <w:t xml:space="preserve"> - Automotive Safety Levels  </w:t>
                            </w:r>
                            <w:sdt>
                              <w:sdtPr>
                                <w:id w:val="-1753355636"/>
                                <w:citation/>
                              </w:sdtPr>
                              <w:sdtEndPr/>
                              <w:sdtContent>
                                <w:r>
                                  <w:fldChar w:fldCharType="begin"/>
                                </w:r>
                                <w:r>
                                  <w:rPr>
                                    <w:lang w:val="en-US"/>
                                  </w:rPr>
                                  <w:instrText xml:space="preserve"> CITATION Tek25 \l 1033 </w:instrText>
                                </w:r>
                                <w:r>
                                  <w:fldChar w:fldCharType="separate"/>
                                </w:r>
                                <w:r>
                                  <w:rPr>
                                    <w:noProof/>
                                    <w:lang w:val="en-US"/>
                                  </w:rPr>
                                  <w:t>(Teklabs Inc, 2025)</w:t>
                                </w:r>
                                <w:r>
                                  <w:fldChar w:fldCharType="end"/>
                                </w:r>
                              </w:sdtContent>
                            </w:sdt>
                            <w:r w:rsidR="005244D8">
                              <w:t xml:space="preserve"> </w:t>
                            </w:r>
                          </w:p>
                          <w:p w14:paraId="61D6C645" w14:textId="77777777" w:rsidR="00D72094" w:rsidRPr="009E2128" w:rsidRDefault="00D72094" w:rsidP="00D72094">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B8BB874" id="_x0000_s1027" type="#_x0000_t202" style="position:absolute;left:0;text-align:left;margin-left:59.5pt;margin-top:202.8pt;width:271.5pt;height:36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" stroked="f">
                <v:textbox inset="0,0,0,0">
                  <w:txbxContent>
                    <w:p w14:paraId="36C294E4" w14:textId="15AF0419" w:rsidR="00D72094" w:rsidRPr="00B83AC0" w:rsidRDefault="00D72094" w:rsidP="00D72094">
                      <w:pPr>
                        <w:pStyle w:val="Caption"/>
                        <w:rPr>
                          <w:sz w:val="22"/>
                          <w:szCs w:val="22"/>
                        </w:rPr>
                      </w:pPr>
                      <w:r>
                        <w:t xml:space="preserve">Table </w:t>
                      </w:r>
                      <w:r>
                        <w:fldChar w:fldCharType="begin"/>
                      </w:r>
                      <w:r>
                        <w:instrText xml:space="preserve"> SEQ Table \* ARABIC </w:instrText>
                      </w:r>
                      <w:r>
                        <w:fldChar w:fldCharType="separate"/>
                      </w:r>
                      <w:r>
                        <w:rPr>
                          <w:noProof/>
                        </w:rPr>
                        <w:t>1</w:t>
                      </w:r>
                      <w:r>
                        <w:rPr>
                          <w:noProof/>
                        </w:rPr>
                        <w:fldChar w:fldCharType="end"/>
                      </w:r>
                      <w:r>
                        <w:t xml:space="preserve"> - Automotive Safety Levels  </w:t>
                      </w:r>
                      <w:sdt>
                        <w:sdtPr>
                          <w:id w:val="-1753355636"/>
                          <w:citation/>
                        </w:sdtPr>
                        <w:sdtContent>
                          <w:r>
                            <w:fldChar w:fldCharType="begin"/>
                          </w:r>
                          <w:r>
                            <w:rPr>
                              <w:lang w:val="en-US"/>
                            </w:rPr>
                            <w:instrText xml:space="preserve"> CITATION Tek25 \l 1033 </w:instrText>
                          </w:r>
                          <w:r>
                            <w:fldChar w:fldCharType="separate"/>
                          </w:r>
                          <w:r>
                            <w:rPr>
                              <w:noProof/>
                              <w:lang w:val="en-US"/>
                            </w:rPr>
                            <w:t>(Teklabs Inc, 2025)</w:t>
                          </w:r>
                          <w:r>
                            <w:fldChar w:fldCharType="end"/>
                          </w:r>
                        </w:sdtContent>
                      </w:sdt>
                      <w:r w:rsidR="005244D8">
                        <w:t xml:space="preserve"> </w:t>
                      </w:r>
                    </w:p>
                    <w:p w14:paraId="61D6C645" w14:textId="77777777" w:rsidR="00D72094" w:rsidRPr="009E2128" w:rsidRDefault="00D72094" w:rsidP="00D72094">
                      <w:pPr>
                        <w:pStyle w:val="Caption"/>
                        <w:rPr>
                          <w:noProof/>
                          <w:sz w:val="22"/>
                          <w:szCs w:val="22"/>
                        </w:rPr>
                      </w:pPr>
                    </w:p>
                  </w:txbxContent>
                </v:textbox>
                <w10:wrap type="topAndBottom"/>
              </v:shape>
            </w:pict>
          </mc:Fallback>
        </mc:AlternateContent>
      </w:r>
      <w:r w:rsidRPr="00B9017B">
        <w:rPr>
          <w:noProof/>
        </w:rPr>
        <w:drawing>
          <wp:anchor distT="0" distB="0" distL="114300" distR="114300" simplePos="0" relativeHeight="251670528" behindDoc="0" locked="0" layoutInCell="1" allowOverlap="1" wp14:anchorId="6F02F24E" wp14:editId="1BE89ABA">
            <wp:simplePos x="0" y="0"/>
            <wp:positionH relativeFrom="column">
              <wp:posOffset>756052</wp:posOffset>
            </wp:positionH>
            <wp:positionV relativeFrom="paragraph">
              <wp:posOffset>371304</wp:posOffset>
            </wp:positionV>
            <wp:extent cx="3448531" cy="2200582"/>
            <wp:effectExtent l="0" t="0" r="0" b="9525"/>
            <wp:wrapTopAndBottom/>
            <wp:docPr id="999600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79273" name=""/>
                    <pic:cNvPicPr/>
                  </pic:nvPicPr>
                  <pic:blipFill>
                    <a:blip r:embed="rId14">
                      <a:extLst>
                        <a:ext uri="{28A0092B-C50C-407E-A947-70E740481C1C}">
                          <a14:useLocalDpi xmlns:a14="http://schemas.microsoft.com/office/drawing/2010/main" val="0"/>
                        </a:ext>
                      </a:extLst>
                    </a:blip>
                    <a:stretch>
                      <a:fillRect/>
                    </a:stretch>
                  </pic:blipFill>
                  <pic:spPr>
                    <a:xfrm>
                      <a:off x="0" y="0"/>
                      <a:ext cx="3448531" cy="2200582"/>
                    </a:xfrm>
                    <a:prstGeom prst="rect">
                      <a:avLst/>
                    </a:prstGeom>
                  </pic:spPr>
                </pic:pic>
              </a:graphicData>
            </a:graphic>
            <wp14:sizeRelH relativeFrom="page">
              <wp14:pctWidth>0</wp14:pctWidth>
            </wp14:sizeRelH>
            <wp14:sizeRelV relativeFrom="page">
              <wp14:pctHeight>0</wp14:pctHeight>
            </wp14:sizeRelV>
          </wp:anchor>
        </w:drawing>
      </w:r>
      <w:r>
        <w:t>Appendix 1</w:t>
      </w:r>
      <w:bookmarkEnd w:id="30"/>
    </w:p>
    <w:p w14:paraId="1EA0F057" w14:textId="23C8E959" w:rsidR="00D72094" w:rsidRDefault="00D72094" w:rsidP="00D72094">
      <w:pPr>
        <w:pStyle w:val="Heading3"/>
      </w:pPr>
      <w:bookmarkStart w:id="31" w:name="_Toc236060368"/>
      <w:r>
        <w:t>Appendix 2</w:t>
      </w:r>
      <w:bookmarkEnd w:id="31"/>
    </w:p>
    <w:p w14:paraId="06F0ED26" w14:textId="77777777" w:rsidR="000C3043" w:rsidRDefault="000C3043" w:rsidP="000C3043">
      <w:pPr>
        <w:keepNext/>
      </w:pPr>
      <w:r w:rsidRPr="00BF53C3">
        <w:rPr>
          <w:noProof/>
        </w:rPr>
        <w:drawing>
          <wp:inline distT="0" distB="0" distL="0" distR="0" wp14:anchorId="4F0197AF" wp14:editId="0B24F3E3">
            <wp:extent cx="6173214" cy="2946400"/>
            <wp:effectExtent l="0" t="0" r="0" b="6350"/>
            <wp:docPr id="2053855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268196" name=""/>
                    <pic:cNvPicPr/>
                  </pic:nvPicPr>
                  <pic:blipFill>
                    <a:blip r:embed="rId15"/>
                    <a:stretch>
                      <a:fillRect/>
                    </a:stretch>
                  </pic:blipFill>
                  <pic:spPr>
                    <a:xfrm>
                      <a:off x="0" y="0"/>
                      <a:ext cx="6182009" cy="2950598"/>
                    </a:xfrm>
                    <a:prstGeom prst="rect">
                      <a:avLst/>
                    </a:prstGeom>
                  </pic:spPr>
                </pic:pic>
              </a:graphicData>
            </a:graphic>
          </wp:inline>
        </w:drawing>
      </w:r>
    </w:p>
    <w:p w14:paraId="63C6719E" w14:textId="04D26A18" w:rsidR="000C3043" w:rsidRDefault="000C3043" w:rsidP="000C3043">
      <w:pPr>
        <w:pStyle w:val="Caption"/>
      </w:pPr>
      <w:r>
        <w:t xml:space="preserve">Image </w:t>
      </w:r>
      <w:fldSimple w:instr=" SEQ Image \* ARABIC ">
        <w:r>
          <w:rPr>
            <w:noProof/>
          </w:rPr>
          <w:t>1</w:t>
        </w:r>
      </w:fldSimple>
      <w:r>
        <w:t xml:space="preserve">- </w:t>
      </w:r>
      <w:r w:rsidRPr="00453E6D">
        <w:t>Kp = 1 Ki = 0 Kd= 0</w:t>
      </w:r>
      <w:r>
        <w:t xml:space="preserve"> </w:t>
      </w:r>
    </w:p>
    <w:p w14:paraId="2E4E1654" w14:textId="77777777" w:rsidR="00D72094" w:rsidRDefault="00D72094" w:rsidP="00D72094"/>
    <w:p w14:paraId="535BE5FD" w14:textId="77777777" w:rsidR="00D72094" w:rsidRDefault="00D72094" w:rsidP="00D72094"/>
    <w:p w14:paraId="064CEB22" w14:textId="77777777" w:rsidR="000C3043" w:rsidRDefault="000C3043" w:rsidP="00D72094"/>
    <w:p w14:paraId="27E7BED3" w14:textId="77777777" w:rsidR="000C3043" w:rsidRDefault="000C3043" w:rsidP="00D72094"/>
    <w:p w14:paraId="3F775A4B" w14:textId="77777777" w:rsidR="000C3043" w:rsidRDefault="000C3043" w:rsidP="00D72094"/>
    <w:p w14:paraId="0A487EB1" w14:textId="77777777" w:rsidR="000C3043" w:rsidRDefault="000C3043" w:rsidP="00D72094"/>
    <w:p w14:paraId="2C1A778B" w14:textId="0025E861" w:rsidR="00D72094" w:rsidRDefault="00D72094" w:rsidP="00D72094">
      <w:pPr>
        <w:pStyle w:val="Heading3"/>
      </w:pPr>
      <w:bookmarkStart w:id="32" w:name="_Toc236060369"/>
      <w:r>
        <w:lastRenderedPageBreak/>
        <w:t>Appendix 3</w:t>
      </w:r>
      <w:bookmarkEnd w:id="32"/>
      <w:r>
        <w:t xml:space="preserve"> </w:t>
      </w:r>
    </w:p>
    <w:p w14:paraId="6BF9B74C" w14:textId="77777777" w:rsidR="00F026AB" w:rsidRDefault="00F026AB" w:rsidP="00F026AB">
      <w:r w:rsidRPr="009A3B36">
        <w:rPr>
          <w:noProof/>
        </w:rPr>
        <w:drawing>
          <wp:inline distT="0" distB="0" distL="0" distR="0" wp14:anchorId="3C2257B0" wp14:editId="0C8ADD19">
            <wp:extent cx="6212077" cy="2905760"/>
            <wp:effectExtent l="0" t="0" r="0" b="8890"/>
            <wp:docPr id="1880227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364968" name=""/>
                    <pic:cNvPicPr/>
                  </pic:nvPicPr>
                  <pic:blipFill>
                    <a:blip r:embed="rId16"/>
                    <a:stretch>
                      <a:fillRect/>
                    </a:stretch>
                  </pic:blipFill>
                  <pic:spPr>
                    <a:xfrm>
                      <a:off x="0" y="0"/>
                      <a:ext cx="6224422" cy="2911534"/>
                    </a:xfrm>
                    <a:prstGeom prst="rect">
                      <a:avLst/>
                    </a:prstGeom>
                  </pic:spPr>
                </pic:pic>
              </a:graphicData>
            </a:graphic>
          </wp:inline>
        </w:drawing>
      </w:r>
    </w:p>
    <w:p w14:paraId="65F9D30C" w14:textId="4B767833" w:rsidR="00F026AB" w:rsidRDefault="00F026AB" w:rsidP="00F026AB">
      <w:pPr>
        <w:pStyle w:val="Caption"/>
      </w:pPr>
      <w:r>
        <w:t xml:space="preserve">Image </w:t>
      </w:r>
      <w:fldSimple w:instr=" SEQ Image \* ARABIC ">
        <w:r>
          <w:rPr>
            <w:noProof/>
          </w:rPr>
          <w:t>2</w:t>
        </w:r>
      </w:fldSimple>
      <w:r>
        <w:t xml:space="preserve"> - Kp = 2 Ki = 0 Kd = 0 </w:t>
      </w:r>
    </w:p>
    <w:p w14:paraId="63DE0E65" w14:textId="77777777" w:rsidR="00E31299" w:rsidRPr="00E31299" w:rsidRDefault="00E31299" w:rsidP="00E31299"/>
    <w:p w14:paraId="0DA1F373" w14:textId="42ED98D4" w:rsidR="00D72094" w:rsidRDefault="00D72094" w:rsidP="00D72094">
      <w:pPr>
        <w:pStyle w:val="Heading3"/>
      </w:pPr>
      <w:bookmarkStart w:id="33" w:name="_Toc236060370"/>
      <w:r>
        <w:t>Appendix 4</w:t>
      </w:r>
      <w:bookmarkEnd w:id="33"/>
      <w:r>
        <w:t xml:space="preserve"> </w:t>
      </w:r>
    </w:p>
    <w:p w14:paraId="07490533" w14:textId="77777777" w:rsidR="00F026AB" w:rsidRDefault="00F026AB" w:rsidP="00F026AB">
      <w:pPr>
        <w:keepNext/>
      </w:pPr>
      <w:r w:rsidRPr="00ED7976">
        <w:rPr>
          <w:noProof/>
        </w:rPr>
        <w:drawing>
          <wp:inline distT="0" distB="0" distL="0" distR="0" wp14:anchorId="51590A9D" wp14:editId="5FF90D23">
            <wp:extent cx="6211570" cy="2953696"/>
            <wp:effectExtent l="0" t="0" r="0" b="0"/>
            <wp:docPr id="284537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538731" name=""/>
                    <pic:cNvPicPr/>
                  </pic:nvPicPr>
                  <pic:blipFill>
                    <a:blip r:embed="rId17"/>
                    <a:stretch>
                      <a:fillRect/>
                    </a:stretch>
                  </pic:blipFill>
                  <pic:spPr>
                    <a:xfrm>
                      <a:off x="0" y="0"/>
                      <a:ext cx="6217930" cy="2956720"/>
                    </a:xfrm>
                    <a:prstGeom prst="rect">
                      <a:avLst/>
                    </a:prstGeom>
                  </pic:spPr>
                </pic:pic>
              </a:graphicData>
            </a:graphic>
          </wp:inline>
        </w:drawing>
      </w:r>
    </w:p>
    <w:p w14:paraId="17592123" w14:textId="24C5120A" w:rsidR="00F026AB" w:rsidRDefault="00F026AB" w:rsidP="00F026AB">
      <w:pPr>
        <w:pStyle w:val="Caption"/>
      </w:pPr>
      <w:r>
        <w:t xml:space="preserve">Image </w:t>
      </w:r>
      <w:fldSimple w:instr=" SEQ Image \* ARABIC ">
        <w:r>
          <w:rPr>
            <w:noProof/>
          </w:rPr>
          <w:t>3</w:t>
        </w:r>
      </w:fldSimple>
      <w:r>
        <w:t xml:space="preserve"> - Kp = 2.5 Ki = 0 Kd = 0 </w:t>
      </w:r>
    </w:p>
    <w:p w14:paraId="6C64C365" w14:textId="77777777" w:rsidR="00E31299" w:rsidRDefault="00E31299" w:rsidP="00D72094"/>
    <w:p w14:paraId="1DFA92C4" w14:textId="77777777" w:rsidR="00E31299" w:rsidRDefault="00E31299" w:rsidP="00D72094"/>
    <w:p w14:paraId="408DC5B0" w14:textId="77777777" w:rsidR="00F026AB" w:rsidRDefault="00F026AB" w:rsidP="00D72094"/>
    <w:p w14:paraId="32A9D6F2" w14:textId="77777777" w:rsidR="00E31299" w:rsidRDefault="00E31299" w:rsidP="00D72094"/>
    <w:p w14:paraId="19DD15D7" w14:textId="77777777" w:rsidR="00E31299" w:rsidRDefault="00E31299" w:rsidP="00D72094"/>
    <w:p w14:paraId="07DDD507" w14:textId="32515C41" w:rsidR="00D72094" w:rsidRDefault="00D72094" w:rsidP="00D72094">
      <w:pPr>
        <w:pStyle w:val="Heading3"/>
      </w:pPr>
      <w:bookmarkStart w:id="34" w:name="_Toc236060371"/>
      <w:r>
        <w:lastRenderedPageBreak/>
        <w:t>Appendix 5</w:t>
      </w:r>
      <w:bookmarkEnd w:id="34"/>
    </w:p>
    <w:p w14:paraId="6D295327" w14:textId="77777777" w:rsidR="004E5AEA" w:rsidRDefault="004E5AEA" w:rsidP="004E5AEA">
      <w:pPr>
        <w:keepNext/>
      </w:pPr>
      <w:r w:rsidRPr="00ED7976">
        <w:rPr>
          <w:noProof/>
        </w:rPr>
        <w:drawing>
          <wp:inline distT="0" distB="0" distL="0" distR="0" wp14:anchorId="6052818D" wp14:editId="5840F31C">
            <wp:extent cx="6058912" cy="2926080"/>
            <wp:effectExtent l="0" t="0" r="0" b="7620"/>
            <wp:docPr id="40295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172932" name=""/>
                    <pic:cNvPicPr/>
                  </pic:nvPicPr>
                  <pic:blipFill>
                    <a:blip r:embed="rId18"/>
                    <a:stretch>
                      <a:fillRect/>
                    </a:stretch>
                  </pic:blipFill>
                  <pic:spPr>
                    <a:xfrm>
                      <a:off x="0" y="0"/>
                      <a:ext cx="6071163" cy="2931996"/>
                    </a:xfrm>
                    <a:prstGeom prst="rect">
                      <a:avLst/>
                    </a:prstGeom>
                  </pic:spPr>
                </pic:pic>
              </a:graphicData>
            </a:graphic>
          </wp:inline>
        </w:drawing>
      </w:r>
    </w:p>
    <w:p w14:paraId="6567F5ED" w14:textId="7B7149F1" w:rsidR="004E5AEA" w:rsidRDefault="004E5AEA" w:rsidP="004E5AEA">
      <w:pPr>
        <w:pStyle w:val="Caption"/>
      </w:pPr>
      <w:r>
        <w:t xml:space="preserve">Image </w:t>
      </w:r>
      <w:fldSimple w:instr=" SEQ Image \* ARABIC ">
        <w:r>
          <w:rPr>
            <w:noProof/>
          </w:rPr>
          <w:t>4</w:t>
        </w:r>
      </w:fldSimple>
      <w:r>
        <w:t xml:space="preserve"> - Kp = 3 Ki = 0 Kd= 0 </w:t>
      </w:r>
    </w:p>
    <w:p w14:paraId="7A87878B" w14:textId="77777777" w:rsidR="00D72094" w:rsidRDefault="00D72094" w:rsidP="00D72094"/>
    <w:p w14:paraId="76685A15" w14:textId="1DD43568" w:rsidR="00D72094" w:rsidRDefault="00D72094" w:rsidP="00D72094">
      <w:pPr>
        <w:pStyle w:val="Heading3"/>
      </w:pPr>
      <w:bookmarkStart w:id="35" w:name="_Toc236060372"/>
      <w:r>
        <w:t>Appendix 6</w:t>
      </w:r>
      <w:bookmarkEnd w:id="35"/>
    </w:p>
    <w:p w14:paraId="3324150B" w14:textId="77777777" w:rsidR="004E5AEA" w:rsidRDefault="004E5AEA" w:rsidP="004E5AEA">
      <w:pPr>
        <w:keepNext/>
      </w:pPr>
      <w:r w:rsidRPr="00ED7976">
        <w:rPr>
          <w:noProof/>
        </w:rPr>
        <w:drawing>
          <wp:inline distT="0" distB="0" distL="0" distR="0" wp14:anchorId="0B09AFF6" wp14:editId="0DB03382">
            <wp:extent cx="5731510" cy="2783840"/>
            <wp:effectExtent l="0" t="0" r="2540" b="0"/>
            <wp:docPr id="898353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402129" name=""/>
                    <pic:cNvPicPr/>
                  </pic:nvPicPr>
                  <pic:blipFill>
                    <a:blip r:embed="rId19"/>
                    <a:stretch>
                      <a:fillRect/>
                    </a:stretch>
                  </pic:blipFill>
                  <pic:spPr>
                    <a:xfrm>
                      <a:off x="0" y="0"/>
                      <a:ext cx="5731510" cy="2783840"/>
                    </a:xfrm>
                    <a:prstGeom prst="rect">
                      <a:avLst/>
                    </a:prstGeom>
                  </pic:spPr>
                </pic:pic>
              </a:graphicData>
            </a:graphic>
          </wp:inline>
        </w:drawing>
      </w:r>
    </w:p>
    <w:p w14:paraId="0A481992" w14:textId="74515B88" w:rsidR="004E5AEA" w:rsidRDefault="004E5AEA" w:rsidP="004E5AEA">
      <w:pPr>
        <w:pStyle w:val="Caption"/>
      </w:pPr>
      <w:r>
        <w:t xml:space="preserve">Image </w:t>
      </w:r>
      <w:fldSimple w:instr=" SEQ Image \* ARABIC ">
        <w:r>
          <w:rPr>
            <w:noProof/>
          </w:rPr>
          <w:t>5</w:t>
        </w:r>
      </w:fldSimple>
      <w:r>
        <w:t xml:space="preserve"> - Kp = 3 Ki = 0.25 Kd = 0 </w:t>
      </w:r>
    </w:p>
    <w:p w14:paraId="25249629" w14:textId="77777777" w:rsidR="00D72094" w:rsidRDefault="00D72094" w:rsidP="00D72094"/>
    <w:p w14:paraId="090A5A6D" w14:textId="77777777" w:rsidR="00E31299" w:rsidRDefault="00E31299" w:rsidP="00D72094"/>
    <w:p w14:paraId="28C0E258" w14:textId="77777777" w:rsidR="00E31299" w:rsidRDefault="00E31299" w:rsidP="00D72094"/>
    <w:p w14:paraId="529C2C64" w14:textId="77777777" w:rsidR="00E31299" w:rsidRDefault="00E31299" w:rsidP="00D72094"/>
    <w:p w14:paraId="29FF2B04" w14:textId="77777777" w:rsidR="004E5AEA" w:rsidRDefault="004E5AEA" w:rsidP="00D72094"/>
    <w:p w14:paraId="558394C6" w14:textId="5A43FE8F" w:rsidR="00D72094" w:rsidRDefault="00D72094" w:rsidP="00D72094">
      <w:pPr>
        <w:pStyle w:val="Heading3"/>
      </w:pPr>
      <w:bookmarkStart w:id="36" w:name="_Toc236060373"/>
      <w:r>
        <w:lastRenderedPageBreak/>
        <w:t>Appendix 7</w:t>
      </w:r>
      <w:bookmarkEnd w:id="36"/>
    </w:p>
    <w:p w14:paraId="3D220481" w14:textId="77777777" w:rsidR="004E5AEA" w:rsidRDefault="004E5AEA" w:rsidP="004E5AEA">
      <w:pPr>
        <w:keepNext/>
      </w:pPr>
      <w:r w:rsidRPr="001A3A53">
        <w:rPr>
          <w:noProof/>
        </w:rPr>
        <w:drawing>
          <wp:inline distT="0" distB="0" distL="0" distR="0" wp14:anchorId="576F2CE1" wp14:editId="5F1989C1">
            <wp:extent cx="5731510" cy="2764155"/>
            <wp:effectExtent l="0" t="0" r="2540" b="0"/>
            <wp:docPr id="1366470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545303" name=""/>
                    <pic:cNvPicPr/>
                  </pic:nvPicPr>
                  <pic:blipFill>
                    <a:blip r:embed="rId20"/>
                    <a:stretch>
                      <a:fillRect/>
                    </a:stretch>
                  </pic:blipFill>
                  <pic:spPr>
                    <a:xfrm>
                      <a:off x="0" y="0"/>
                      <a:ext cx="5731510" cy="2764155"/>
                    </a:xfrm>
                    <a:prstGeom prst="rect">
                      <a:avLst/>
                    </a:prstGeom>
                  </pic:spPr>
                </pic:pic>
              </a:graphicData>
            </a:graphic>
          </wp:inline>
        </w:drawing>
      </w:r>
    </w:p>
    <w:p w14:paraId="5D13B0B6" w14:textId="4BC0A98A" w:rsidR="004E5AEA" w:rsidRDefault="004E5AEA" w:rsidP="004E5AEA">
      <w:pPr>
        <w:pStyle w:val="Caption"/>
      </w:pPr>
      <w:r>
        <w:t xml:space="preserve">Image </w:t>
      </w:r>
      <w:fldSimple w:instr=" SEQ Image \* ARABIC ">
        <w:r>
          <w:rPr>
            <w:noProof/>
          </w:rPr>
          <w:t>6</w:t>
        </w:r>
      </w:fldSimple>
      <w:r>
        <w:t xml:space="preserve"> - Kp = 3 Ki = 0.5 Kd = 0 </w:t>
      </w:r>
    </w:p>
    <w:p w14:paraId="1D3B9C9E" w14:textId="77777777" w:rsidR="004E5AEA" w:rsidRPr="004E5AEA" w:rsidRDefault="004E5AEA" w:rsidP="004E5AEA"/>
    <w:p w14:paraId="053AA05C" w14:textId="365CC932" w:rsidR="00D72094" w:rsidRDefault="00D72094" w:rsidP="00D72094">
      <w:pPr>
        <w:pStyle w:val="Heading3"/>
      </w:pPr>
      <w:bookmarkStart w:id="37" w:name="_Toc236060374"/>
      <w:r>
        <w:t>Appendix 8</w:t>
      </w:r>
      <w:bookmarkEnd w:id="37"/>
    </w:p>
    <w:p w14:paraId="6AC51671" w14:textId="77777777" w:rsidR="004E5AEA" w:rsidRDefault="004E5AEA" w:rsidP="004E5AEA">
      <w:pPr>
        <w:keepNext/>
      </w:pPr>
      <w:r w:rsidRPr="001A3A53">
        <w:rPr>
          <w:noProof/>
        </w:rPr>
        <w:drawing>
          <wp:inline distT="0" distB="0" distL="0" distR="0" wp14:anchorId="2428027C" wp14:editId="2DF423DE">
            <wp:extent cx="5731510" cy="2758440"/>
            <wp:effectExtent l="0" t="0" r="2540" b="3810"/>
            <wp:docPr id="1958245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850921" name=""/>
                    <pic:cNvPicPr/>
                  </pic:nvPicPr>
                  <pic:blipFill>
                    <a:blip r:embed="rId21"/>
                    <a:stretch>
                      <a:fillRect/>
                    </a:stretch>
                  </pic:blipFill>
                  <pic:spPr>
                    <a:xfrm>
                      <a:off x="0" y="0"/>
                      <a:ext cx="5731510" cy="2758440"/>
                    </a:xfrm>
                    <a:prstGeom prst="rect">
                      <a:avLst/>
                    </a:prstGeom>
                  </pic:spPr>
                </pic:pic>
              </a:graphicData>
            </a:graphic>
          </wp:inline>
        </w:drawing>
      </w:r>
    </w:p>
    <w:p w14:paraId="25FADE1F" w14:textId="7FC50842" w:rsidR="004E5AEA" w:rsidRDefault="004E5AEA" w:rsidP="004E5AEA">
      <w:pPr>
        <w:pStyle w:val="Caption"/>
      </w:pPr>
      <w:r>
        <w:t xml:space="preserve">Image </w:t>
      </w:r>
      <w:fldSimple w:instr=" SEQ Image \* ARABIC ">
        <w:r>
          <w:rPr>
            <w:noProof/>
          </w:rPr>
          <w:t>7</w:t>
        </w:r>
      </w:fldSimple>
      <w:r>
        <w:t xml:space="preserve"> - Kp = 3 Ki = 0.75 Kd = 0 </w:t>
      </w:r>
    </w:p>
    <w:p w14:paraId="35E25C8E" w14:textId="77777777" w:rsidR="00D72094" w:rsidRDefault="00D72094" w:rsidP="00D72094"/>
    <w:p w14:paraId="17A7E4EE" w14:textId="77777777" w:rsidR="00D72094" w:rsidRDefault="00D72094" w:rsidP="00D72094"/>
    <w:p w14:paraId="40637E1C" w14:textId="77777777" w:rsidR="00D575BC" w:rsidRDefault="00D575BC" w:rsidP="00D72094"/>
    <w:p w14:paraId="7C1C2F68" w14:textId="77777777" w:rsidR="00D575BC" w:rsidRDefault="00D575BC" w:rsidP="00D72094"/>
    <w:p w14:paraId="01CC1CA6" w14:textId="77777777" w:rsidR="00D575BC" w:rsidRDefault="00D575BC" w:rsidP="00D72094"/>
    <w:p w14:paraId="0A184741" w14:textId="77777777" w:rsidR="00D575BC" w:rsidRDefault="00D575BC" w:rsidP="00D72094"/>
    <w:p w14:paraId="1C916C56" w14:textId="77777777" w:rsidR="00D575BC" w:rsidRDefault="00D575BC" w:rsidP="00D72094"/>
    <w:p w14:paraId="3D108649" w14:textId="24AB3702" w:rsidR="00D72094" w:rsidRDefault="00D72094" w:rsidP="00D72094">
      <w:pPr>
        <w:pStyle w:val="Heading3"/>
      </w:pPr>
      <w:bookmarkStart w:id="38" w:name="_Toc236060375"/>
      <w:r>
        <w:lastRenderedPageBreak/>
        <w:t>Appendix 9</w:t>
      </w:r>
      <w:bookmarkEnd w:id="38"/>
      <w:r>
        <w:t xml:space="preserve"> </w:t>
      </w:r>
    </w:p>
    <w:p w14:paraId="452CABC3" w14:textId="77777777" w:rsidR="00112D2E" w:rsidRDefault="00112D2E" w:rsidP="00112D2E">
      <w:pPr>
        <w:keepNext/>
      </w:pPr>
      <w:r w:rsidRPr="002745E2">
        <w:rPr>
          <w:noProof/>
        </w:rPr>
        <w:drawing>
          <wp:inline distT="0" distB="0" distL="0" distR="0" wp14:anchorId="17F6ABAE" wp14:editId="6D24DF3E">
            <wp:extent cx="5731510" cy="2737485"/>
            <wp:effectExtent l="0" t="0" r="2540" b="5715"/>
            <wp:docPr id="1251398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013633" name=""/>
                    <pic:cNvPicPr/>
                  </pic:nvPicPr>
                  <pic:blipFill>
                    <a:blip r:embed="rId22"/>
                    <a:stretch>
                      <a:fillRect/>
                    </a:stretch>
                  </pic:blipFill>
                  <pic:spPr>
                    <a:xfrm>
                      <a:off x="0" y="0"/>
                      <a:ext cx="5731510" cy="2737485"/>
                    </a:xfrm>
                    <a:prstGeom prst="rect">
                      <a:avLst/>
                    </a:prstGeom>
                  </pic:spPr>
                </pic:pic>
              </a:graphicData>
            </a:graphic>
          </wp:inline>
        </w:drawing>
      </w:r>
    </w:p>
    <w:p w14:paraId="5DC63546" w14:textId="5DC23DAD" w:rsidR="00112D2E" w:rsidRDefault="00112D2E" w:rsidP="00112D2E">
      <w:pPr>
        <w:pStyle w:val="Caption"/>
      </w:pPr>
      <w:r>
        <w:t xml:space="preserve">Image </w:t>
      </w:r>
      <w:fldSimple w:instr=" SEQ Image \* ARABIC ">
        <w:r>
          <w:rPr>
            <w:noProof/>
          </w:rPr>
          <w:t>8</w:t>
        </w:r>
      </w:fldSimple>
      <w:r>
        <w:t xml:space="preserve"> - Kp = 3 Ki = 0.9 Kd = 0 </w:t>
      </w:r>
    </w:p>
    <w:p w14:paraId="5CDFF61A" w14:textId="77777777" w:rsidR="00D72094" w:rsidRDefault="00D72094" w:rsidP="00D72094"/>
    <w:p w14:paraId="3BA123D2" w14:textId="304F1F41" w:rsidR="00D72094" w:rsidRDefault="00D72094" w:rsidP="00D72094">
      <w:pPr>
        <w:pStyle w:val="Heading3"/>
      </w:pPr>
      <w:bookmarkStart w:id="39" w:name="_Toc236060376"/>
      <w:r>
        <w:t>Appendix 10</w:t>
      </w:r>
      <w:bookmarkEnd w:id="39"/>
    </w:p>
    <w:p w14:paraId="07C8C720" w14:textId="77777777" w:rsidR="00D575BC" w:rsidRDefault="00D575BC" w:rsidP="00D575BC"/>
    <w:p w14:paraId="7C775EFC" w14:textId="77777777" w:rsidR="00112D2E" w:rsidRDefault="00112D2E" w:rsidP="00112D2E">
      <w:r w:rsidRPr="002745E2">
        <w:rPr>
          <w:noProof/>
        </w:rPr>
        <w:drawing>
          <wp:inline distT="0" distB="0" distL="0" distR="0" wp14:anchorId="01943D89" wp14:editId="2F09655F">
            <wp:extent cx="5731510" cy="2759710"/>
            <wp:effectExtent l="0" t="0" r="2540" b="2540"/>
            <wp:docPr id="524966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08870" name=""/>
                    <pic:cNvPicPr/>
                  </pic:nvPicPr>
                  <pic:blipFill>
                    <a:blip r:embed="rId23"/>
                    <a:stretch>
                      <a:fillRect/>
                    </a:stretch>
                  </pic:blipFill>
                  <pic:spPr>
                    <a:xfrm>
                      <a:off x="0" y="0"/>
                      <a:ext cx="5731510" cy="2759710"/>
                    </a:xfrm>
                    <a:prstGeom prst="rect">
                      <a:avLst/>
                    </a:prstGeom>
                  </pic:spPr>
                </pic:pic>
              </a:graphicData>
            </a:graphic>
          </wp:inline>
        </w:drawing>
      </w:r>
    </w:p>
    <w:p w14:paraId="0A83E927" w14:textId="734CA0D0" w:rsidR="00112D2E" w:rsidRDefault="00112D2E" w:rsidP="00112D2E">
      <w:pPr>
        <w:pStyle w:val="Caption"/>
      </w:pPr>
      <w:r>
        <w:t xml:space="preserve">Image 9 - Kp = 3 Ki = 0.9 Kd = 0.25 </w:t>
      </w:r>
    </w:p>
    <w:p w14:paraId="5790733D" w14:textId="77777777" w:rsidR="00D575BC" w:rsidRDefault="00D575BC" w:rsidP="00D575BC"/>
    <w:p w14:paraId="6C033526" w14:textId="77777777" w:rsidR="00D575BC" w:rsidRDefault="00D575BC" w:rsidP="00D575BC"/>
    <w:p w14:paraId="6A2C5C0C" w14:textId="77777777" w:rsidR="00D575BC" w:rsidRDefault="00D575BC" w:rsidP="00D575BC"/>
    <w:p w14:paraId="5FADBEF6" w14:textId="77777777" w:rsidR="00D575BC" w:rsidRDefault="00D575BC" w:rsidP="00D575BC"/>
    <w:p w14:paraId="062EF2B6" w14:textId="77777777" w:rsidR="00D575BC" w:rsidRPr="00D575BC" w:rsidRDefault="00D575BC" w:rsidP="00D575BC"/>
    <w:p w14:paraId="3E2B9093" w14:textId="5EDF25D6" w:rsidR="00377AE9" w:rsidRDefault="00347BEE" w:rsidP="0004542F">
      <w:pPr>
        <w:pStyle w:val="Heading2"/>
      </w:pPr>
      <w:bookmarkStart w:id="40" w:name="_Toc236060377"/>
      <w:r>
        <w:lastRenderedPageBreak/>
        <w:t>Appendix 11 - 20</w:t>
      </w:r>
      <w:bookmarkEnd w:id="40"/>
    </w:p>
    <w:p w14:paraId="2DA9C1AD" w14:textId="025308CE" w:rsidR="00760C0B" w:rsidRDefault="00760C0B" w:rsidP="00760C0B">
      <w:pPr>
        <w:pStyle w:val="Heading3"/>
      </w:pPr>
      <w:bookmarkStart w:id="41" w:name="_Toc236060378"/>
      <w:r>
        <w:t>Appendix 11</w:t>
      </w:r>
      <w:bookmarkEnd w:id="41"/>
      <w:r>
        <w:t xml:space="preserve"> </w:t>
      </w:r>
    </w:p>
    <w:p w14:paraId="68BE0A03" w14:textId="77777777" w:rsidR="00112D2E" w:rsidRDefault="00112D2E" w:rsidP="00112D2E">
      <w:r w:rsidRPr="008637E9">
        <w:rPr>
          <w:noProof/>
        </w:rPr>
        <w:drawing>
          <wp:inline distT="0" distB="0" distL="0" distR="0" wp14:anchorId="6A3DE29D" wp14:editId="632B7E9E">
            <wp:extent cx="5731510" cy="2785745"/>
            <wp:effectExtent l="0" t="0" r="2540" b="0"/>
            <wp:docPr id="14057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394500" name=""/>
                    <pic:cNvPicPr/>
                  </pic:nvPicPr>
                  <pic:blipFill>
                    <a:blip r:embed="rId24"/>
                    <a:stretch>
                      <a:fillRect/>
                    </a:stretch>
                  </pic:blipFill>
                  <pic:spPr>
                    <a:xfrm>
                      <a:off x="0" y="0"/>
                      <a:ext cx="5731510" cy="2785745"/>
                    </a:xfrm>
                    <a:prstGeom prst="rect">
                      <a:avLst/>
                    </a:prstGeom>
                  </pic:spPr>
                </pic:pic>
              </a:graphicData>
            </a:graphic>
          </wp:inline>
        </w:drawing>
      </w:r>
    </w:p>
    <w:p w14:paraId="5D92F7EB" w14:textId="1997E583" w:rsidR="00112D2E" w:rsidRDefault="00112D2E" w:rsidP="00112D2E">
      <w:pPr>
        <w:pStyle w:val="Caption"/>
      </w:pPr>
      <w:r>
        <w:t xml:space="preserve">Image 10 - Kp = 3 Ki = 0.9 Kd = 0.5 </w:t>
      </w:r>
    </w:p>
    <w:p w14:paraId="4DB4087F" w14:textId="77777777" w:rsidR="00760C0B" w:rsidRDefault="00760C0B" w:rsidP="0004542F"/>
    <w:p w14:paraId="5B967E84" w14:textId="33756B15" w:rsidR="00760C0B" w:rsidRDefault="00760C0B" w:rsidP="00760C0B">
      <w:pPr>
        <w:pStyle w:val="Heading3"/>
      </w:pPr>
      <w:bookmarkStart w:id="42" w:name="_Toc236060379"/>
      <w:r>
        <w:t>Appendix 12</w:t>
      </w:r>
      <w:bookmarkEnd w:id="42"/>
      <w:r>
        <w:t xml:space="preserve"> </w:t>
      </w:r>
    </w:p>
    <w:p w14:paraId="37CF4435" w14:textId="77777777" w:rsidR="00112D2E" w:rsidRDefault="00112D2E" w:rsidP="00112D2E">
      <w:r w:rsidRPr="008637E9">
        <w:rPr>
          <w:noProof/>
        </w:rPr>
        <w:drawing>
          <wp:inline distT="0" distB="0" distL="0" distR="0" wp14:anchorId="188E65F7" wp14:editId="29EA777E">
            <wp:extent cx="5731510" cy="2750185"/>
            <wp:effectExtent l="0" t="0" r="2540" b="0"/>
            <wp:docPr id="1698674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473636" name=""/>
                    <pic:cNvPicPr/>
                  </pic:nvPicPr>
                  <pic:blipFill>
                    <a:blip r:embed="rId25"/>
                    <a:stretch>
                      <a:fillRect/>
                    </a:stretch>
                  </pic:blipFill>
                  <pic:spPr>
                    <a:xfrm>
                      <a:off x="0" y="0"/>
                      <a:ext cx="5731510" cy="2750185"/>
                    </a:xfrm>
                    <a:prstGeom prst="rect">
                      <a:avLst/>
                    </a:prstGeom>
                  </pic:spPr>
                </pic:pic>
              </a:graphicData>
            </a:graphic>
          </wp:inline>
        </w:drawing>
      </w:r>
    </w:p>
    <w:p w14:paraId="257870DC" w14:textId="58C85CAB" w:rsidR="00112D2E" w:rsidRDefault="00112D2E" w:rsidP="00112D2E">
      <w:pPr>
        <w:pStyle w:val="Caption"/>
      </w:pPr>
      <w:r>
        <w:t xml:space="preserve">Image 11 - Kp = 3 Ki = 0.9 Kd = 075 </w:t>
      </w:r>
    </w:p>
    <w:p w14:paraId="3943B26F" w14:textId="77777777" w:rsidR="00760C0B" w:rsidRDefault="00760C0B" w:rsidP="0004542F"/>
    <w:p w14:paraId="31B94178" w14:textId="77777777" w:rsidR="00CF6EA8" w:rsidRDefault="00CF6EA8" w:rsidP="0004542F"/>
    <w:p w14:paraId="53DC2679" w14:textId="77777777" w:rsidR="00CF6EA8" w:rsidRDefault="00CF6EA8" w:rsidP="0004542F"/>
    <w:p w14:paraId="4C1A204D" w14:textId="77777777" w:rsidR="00CF6EA8" w:rsidRDefault="00CF6EA8" w:rsidP="0004542F"/>
    <w:p w14:paraId="225311BB" w14:textId="591F0E38" w:rsidR="00760C0B" w:rsidRDefault="00760C0B" w:rsidP="0004542F"/>
    <w:p w14:paraId="7277F814" w14:textId="36178532" w:rsidR="00760C0B" w:rsidRDefault="00760C0B" w:rsidP="00760C0B">
      <w:pPr>
        <w:pStyle w:val="Heading3"/>
      </w:pPr>
      <w:bookmarkStart w:id="43" w:name="_Toc236060380"/>
      <w:r>
        <w:lastRenderedPageBreak/>
        <w:t>Appendix 13</w:t>
      </w:r>
      <w:bookmarkEnd w:id="43"/>
    </w:p>
    <w:p w14:paraId="607C27EF" w14:textId="77777777" w:rsidR="00112D2E" w:rsidRDefault="00112D2E" w:rsidP="00112D2E">
      <w:r w:rsidRPr="008637E9">
        <w:rPr>
          <w:noProof/>
        </w:rPr>
        <w:drawing>
          <wp:inline distT="0" distB="0" distL="0" distR="0" wp14:anchorId="3BDC43D2" wp14:editId="0C22B306">
            <wp:extent cx="5731510" cy="2750185"/>
            <wp:effectExtent l="0" t="0" r="2540" b="0"/>
            <wp:docPr id="1255440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473636" name=""/>
                    <pic:cNvPicPr/>
                  </pic:nvPicPr>
                  <pic:blipFill>
                    <a:blip r:embed="rId25"/>
                    <a:stretch>
                      <a:fillRect/>
                    </a:stretch>
                  </pic:blipFill>
                  <pic:spPr>
                    <a:xfrm>
                      <a:off x="0" y="0"/>
                      <a:ext cx="5731510" cy="2750185"/>
                    </a:xfrm>
                    <a:prstGeom prst="rect">
                      <a:avLst/>
                    </a:prstGeom>
                  </pic:spPr>
                </pic:pic>
              </a:graphicData>
            </a:graphic>
          </wp:inline>
        </w:drawing>
      </w:r>
    </w:p>
    <w:p w14:paraId="1614ED32" w14:textId="274D3A75" w:rsidR="00112D2E" w:rsidRDefault="00112D2E" w:rsidP="00112D2E">
      <w:pPr>
        <w:pStyle w:val="Caption"/>
      </w:pPr>
      <w:r>
        <w:t xml:space="preserve">Image 12 - Kp = 3 Ki = 0.9 Kd = 075, Ts =0.05, Actuator signal delay = 0.01, Number of bits = 16 </w:t>
      </w:r>
    </w:p>
    <w:p w14:paraId="0F558FD9" w14:textId="77777777" w:rsidR="00112D2E" w:rsidRDefault="00112D2E" w:rsidP="00760C0B"/>
    <w:p w14:paraId="5F681980" w14:textId="70F803EC" w:rsidR="00760C0B" w:rsidRDefault="00760C0B" w:rsidP="00760C0B">
      <w:pPr>
        <w:pStyle w:val="Heading3"/>
      </w:pPr>
      <w:bookmarkStart w:id="44" w:name="_Toc236060381"/>
      <w:r>
        <w:t>Appendix 14</w:t>
      </w:r>
      <w:bookmarkEnd w:id="44"/>
      <w:r>
        <w:t xml:space="preserve"> </w:t>
      </w:r>
    </w:p>
    <w:p w14:paraId="0850E112" w14:textId="77777777" w:rsidR="00112D2E" w:rsidRDefault="00112D2E" w:rsidP="00112D2E">
      <w:r w:rsidRPr="003F718B">
        <w:rPr>
          <w:noProof/>
        </w:rPr>
        <w:drawing>
          <wp:inline distT="0" distB="0" distL="0" distR="0" wp14:anchorId="55A09F8A" wp14:editId="0E1544D5">
            <wp:extent cx="5731510" cy="2728595"/>
            <wp:effectExtent l="0" t="0" r="2540" b="0"/>
            <wp:docPr id="1949168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188521" name=""/>
                    <pic:cNvPicPr/>
                  </pic:nvPicPr>
                  <pic:blipFill>
                    <a:blip r:embed="rId26"/>
                    <a:stretch>
                      <a:fillRect/>
                    </a:stretch>
                  </pic:blipFill>
                  <pic:spPr>
                    <a:xfrm>
                      <a:off x="0" y="0"/>
                      <a:ext cx="5731510" cy="2728595"/>
                    </a:xfrm>
                    <a:prstGeom prst="rect">
                      <a:avLst/>
                    </a:prstGeom>
                  </pic:spPr>
                </pic:pic>
              </a:graphicData>
            </a:graphic>
          </wp:inline>
        </w:drawing>
      </w:r>
    </w:p>
    <w:p w14:paraId="21D72484" w14:textId="02F90BFA" w:rsidR="00112D2E" w:rsidRPr="00F6773A" w:rsidRDefault="00112D2E" w:rsidP="00112D2E">
      <w:pPr>
        <w:pStyle w:val="Caption"/>
      </w:pPr>
      <w:r>
        <w:t xml:space="preserve">Image 13 - Ts =0.05 </w:t>
      </w:r>
    </w:p>
    <w:p w14:paraId="5A508785" w14:textId="77777777" w:rsidR="00760C0B" w:rsidRDefault="00760C0B" w:rsidP="00760C0B"/>
    <w:p w14:paraId="28217FE6" w14:textId="77777777" w:rsidR="008A05D5" w:rsidRDefault="008A05D5" w:rsidP="00760C0B"/>
    <w:p w14:paraId="7EC6DF58" w14:textId="77777777" w:rsidR="008A05D5" w:rsidRDefault="008A05D5" w:rsidP="00760C0B"/>
    <w:p w14:paraId="13487EB4" w14:textId="77777777" w:rsidR="008A05D5" w:rsidRDefault="008A05D5" w:rsidP="00760C0B"/>
    <w:p w14:paraId="05C02F75" w14:textId="77777777" w:rsidR="008A05D5" w:rsidRDefault="008A05D5" w:rsidP="00760C0B"/>
    <w:p w14:paraId="66FB4236" w14:textId="77777777" w:rsidR="008A05D5" w:rsidRDefault="008A05D5" w:rsidP="00760C0B"/>
    <w:p w14:paraId="75833589" w14:textId="1EF70CDA" w:rsidR="00760C0B" w:rsidRDefault="00760C0B" w:rsidP="00760C0B">
      <w:pPr>
        <w:pStyle w:val="Heading3"/>
      </w:pPr>
      <w:bookmarkStart w:id="45" w:name="_Toc236060382"/>
      <w:r>
        <w:lastRenderedPageBreak/>
        <w:t>Appendix 15</w:t>
      </w:r>
      <w:bookmarkEnd w:id="45"/>
      <w:r>
        <w:t xml:space="preserve"> </w:t>
      </w:r>
    </w:p>
    <w:p w14:paraId="540CD6FB" w14:textId="77777777" w:rsidR="00112D2E" w:rsidRDefault="00112D2E" w:rsidP="00112D2E">
      <w:r w:rsidRPr="0037057C">
        <w:rPr>
          <w:noProof/>
        </w:rPr>
        <w:drawing>
          <wp:inline distT="0" distB="0" distL="0" distR="0" wp14:anchorId="1EF35844" wp14:editId="788DD907">
            <wp:extent cx="5731510" cy="2680335"/>
            <wp:effectExtent l="0" t="0" r="2540" b="5715"/>
            <wp:docPr id="877176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545658" name=""/>
                    <pic:cNvPicPr/>
                  </pic:nvPicPr>
                  <pic:blipFill>
                    <a:blip r:embed="rId27"/>
                    <a:stretch>
                      <a:fillRect/>
                    </a:stretch>
                  </pic:blipFill>
                  <pic:spPr>
                    <a:xfrm>
                      <a:off x="0" y="0"/>
                      <a:ext cx="5731510" cy="2680335"/>
                    </a:xfrm>
                    <a:prstGeom prst="rect">
                      <a:avLst/>
                    </a:prstGeom>
                  </pic:spPr>
                </pic:pic>
              </a:graphicData>
            </a:graphic>
          </wp:inline>
        </w:drawing>
      </w:r>
      <w:r>
        <w:t xml:space="preserve"> </w:t>
      </w:r>
    </w:p>
    <w:p w14:paraId="0BA047E8" w14:textId="16B9F595" w:rsidR="00112D2E" w:rsidRDefault="00112D2E" w:rsidP="00112D2E">
      <w:pPr>
        <w:pStyle w:val="Caption"/>
      </w:pPr>
      <w:r>
        <w:t xml:space="preserve">Image 14 - Ts =0.06 </w:t>
      </w:r>
    </w:p>
    <w:p w14:paraId="23AE2973" w14:textId="77777777" w:rsidR="00760C0B" w:rsidRDefault="00760C0B" w:rsidP="00760C0B"/>
    <w:p w14:paraId="533EC271" w14:textId="622529B9" w:rsidR="00760C0B" w:rsidRDefault="00760C0B" w:rsidP="00760C0B">
      <w:pPr>
        <w:pStyle w:val="Heading3"/>
      </w:pPr>
      <w:bookmarkStart w:id="46" w:name="_Toc236060383"/>
      <w:r>
        <w:t>Appendix 16</w:t>
      </w:r>
      <w:bookmarkEnd w:id="46"/>
      <w:r>
        <w:t xml:space="preserve"> </w:t>
      </w:r>
    </w:p>
    <w:p w14:paraId="2F96C7A6" w14:textId="77777777" w:rsidR="00112D2E" w:rsidRDefault="00112D2E" w:rsidP="00112D2E">
      <w:r w:rsidRPr="003F718B">
        <w:rPr>
          <w:noProof/>
        </w:rPr>
        <w:drawing>
          <wp:inline distT="0" distB="0" distL="0" distR="0" wp14:anchorId="38E9AB87" wp14:editId="77662DBC">
            <wp:extent cx="5731510" cy="2736215"/>
            <wp:effectExtent l="0" t="0" r="2540" b="6985"/>
            <wp:docPr id="1292886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521634" name=""/>
                    <pic:cNvPicPr/>
                  </pic:nvPicPr>
                  <pic:blipFill>
                    <a:blip r:embed="rId28"/>
                    <a:stretch>
                      <a:fillRect/>
                    </a:stretch>
                  </pic:blipFill>
                  <pic:spPr>
                    <a:xfrm>
                      <a:off x="0" y="0"/>
                      <a:ext cx="5731510" cy="2736215"/>
                    </a:xfrm>
                    <a:prstGeom prst="rect">
                      <a:avLst/>
                    </a:prstGeom>
                  </pic:spPr>
                </pic:pic>
              </a:graphicData>
            </a:graphic>
          </wp:inline>
        </w:drawing>
      </w:r>
    </w:p>
    <w:p w14:paraId="467606A4" w14:textId="177ED8CE" w:rsidR="00112D2E" w:rsidRDefault="00112D2E" w:rsidP="00112D2E">
      <w:pPr>
        <w:pStyle w:val="Caption"/>
      </w:pPr>
      <w:r>
        <w:t xml:space="preserve">Image 15 - Ts =0.04 </w:t>
      </w:r>
    </w:p>
    <w:p w14:paraId="153B283D" w14:textId="77777777" w:rsidR="00760C0B" w:rsidRDefault="00760C0B" w:rsidP="00760C0B"/>
    <w:p w14:paraId="173DA6CE" w14:textId="77777777" w:rsidR="00760C0B" w:rsidRDefault="00760C0B" w:rsidP="00760C0B"/>
    <w:p w14:paraId="56713849" w14:textId="77777777" w:rsidR="00112D2E" w:rsidRDefault="00112D2E" w:rsidP="00760C0B"/>
    <w:p w14:paraId="375F9BF3" w14:textId="77777777" w:rsidR="00112D2E" w:rsidRDefault="00112D2E" w:rsidP="00760C0B"/>
    <w:p w14:paraId="7EBA2CA6" w14:textId="77777777" w:rsidR="00112D2E" w:rsidRDefault="00112D2E" w:rsidP="00760C0B"/>
    <w:p w14:paraId="23E2463B" w14:textId="77777777" w:rsidR="00760C0B" w:rsidRDefault="00760C0B" w:rsidP="00760C0B"/>
    <w:p w14:paraId="63543B37" w14:textId="3F2302DD" w:rsidR="00760C0B" w:rsidRDefault="00760C0B" w:rsidP="00760C0B">
      <w:pPr>
        <w:pStyle w:val="Heading3"/>
      </w:pPr>
      <w:bookmarkStart w:id="47" w:name="_Toc236060384"/>
      <w:r>
        <w:lastRenderedPageBreak/>
        <w:t>Appendix 17</w:t>
      </w:r>
      <w:bookmarkEnd w:id="47"/>
      <w:r>
        <w:t xml:space="preserve"> </w:t>
      </w:r>
    </w:p>
    <w:p w14:paraId="5A5D398D" w14:textId="77777777" w:rsidR="00D35F81" w:rsidRDefault="00D35F81" w:rsidP="00D35F81">
      <w:r w:rsidRPr="00ED595D">
        <w:rPr>
          <w:noProof/>
        </w:rPr>
        <w:drawing>
          <wp:inline distT="0" distB="0" distL="0" distR="0" wp14:anchorId="5062F6CD" wp14:editId="7FA2F554">
            <wp:extent cx="5731510" cy="3699510"/>
            <wp:effectExtent l="0" t="0" r="2540" b="0"/>
            <wp:docPr id="416168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981735" name=""/>
                    <pic:cNvPicPr/>
                  </pic:nvPicPr>
                  <pic:blipFill>
                    <a:blip r:embed="rId29"/>
                    <a:stretch>
                      <a:fillRect/>
                    </a:stretch>
                  </pic:blipFill>
                  <pic:spPr>
                    <a:xfrm>
                      <a:off x="0" y="0"/>
                      <a:ext cx="5731510" cy="3699510"/>
                    </a:xfrm>
                    <a:prstGeom prst="rect">
                      <a:avLst/>
                    </a:prstGeom>
                  </pic:spPr>
                </pic:pic>
              </a:graphicData>
            </a:graphic>
          </wp:inline>
        </w:drawing>
      </w:r>
    </w:p>
    <w:p w14:paraId="4575B9BA" w14:textId="04B66602" w:rsidR="00D35F81" w:rsidRDefault="00D35F81" w:rsidP="00D35F81">
      <w:pPr>
        <w:pStyle w:val="Caption"/>
      </w:pPr>
      <w:r>
        <w:t xml:space="preserve">Image 16 - Ts = Signal delay = 0.0 </w:t>
      </w:r>
    </w:p>
    <w:p w14:paraId="4AC16244" w14:textId="77777777" w:rsidR="00164767" w:rsidRPr="00164767" w:rsidRDefault="00164767" w:rsidP="00164767"/>
    <w:p w14:paraId="0887901E" w14:textId="6C111A6C" w:rsidR="00760C0B" w:rsidRDefault="00760C0B" w:rsidP="00164767">
      <w:pPr>
        <w:pStyle w:val="Heading3"/>
      </w:pPr>
      <w:bookmarkStart w:id="48" w:name="_Toc236060385"/>
      <w:r>
        <w:t>Appendix 18</w:t>
      </w:r>
      <w:bookmarkEnd w:id="48"/>
      <w:r w:rsidR="00164767">
        <w:t xml:space="preserve">  </w:t>
      </w:r>
      <w:r>
        <w:t xml:space="preserve"> </w:t>
      </w:r>
    </w:p>
    <w:p w14:paraId="3297BD8A" w14:textId="77777777" w:rsidR="00D35F81" w:rsidRDefault="00D35F81" w:rsidP="00D35F81">
      <w:r w:rsidRPr="00003910">
        <w:rPr>
          <w:noProof/>
        </w:rPr>
        <w:drawing>
          <wp:inline distT="0" distB="0" distL="0" distR="0" wp14:anchorId="2EEC221C" wp14:editId="33E55FF2">
            <wp:extent cx="5731510" cy="3705225"/>
            <wp:effectExtent l="0" t="0" r="2540" b="9525"/>
            <wp:docPr id="1396107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84561" name=""/>
                    <pic:cNvPicPr/>
                  </pic:nvPicPr>
                  <pic:blipFill>
                    <a:blip r:embed="rId30"/>
                    <a:stretch>
                      <a:fillRect/>
                    </a:stretch>
                  </pic:blipFill>
                  <pic:spPr>
                    <a:xfrm>
                      <a:off x="0" y="0"/>
                      <a:ext cx="5731510" cy="3705225"/>
                    </a:xfrm>
                    <a:prstGeom prst="rect">
                      <a:avLst/>
                    </a:prstGeom>
                  </pic:spPr>
                </pic:pic>
              </a:graphicData>
            </a:graphic>
          </wp:inline>
        </w:drawing>
      </w:r>
    </w:p>
    <w:p w14:paraId="5C9CA1C6" w14:textId="1BF495A0" w:rsidR="00D35F81" w:rsidRPr="00D35F81" w:rsidRDefault="00D35F81" w:rsidP="00D35F81">
      <w:pPr>
        <w:pStyle w:val="Caption"/>
      </w:pPr>
      <w:r>
        <w:t xml:space="preserve">Image 17 - Ts = Signal delay = 0.01 </w:t>
      </w:r>
    </w:p>
    <w:p w14:paraId="46C6A1DD" w14:textId="2648788F" w:rsidR="008A05D5" w:rsidRDefault="00760C0B" w:rsidP="00E51771">
      <w:pPr>
        <w:pStyle w:val="Heading3"/>
      </w:pPr>
      <w:bookmarkStart w:id="49" w:name="_Toc236060386"/>
      <w:r>
        <w:lastRenderedPageBreak/>
        <w:t>Appendix 19</w:t>
      </w:r>
      <w:bookmarkEnd w:id="49"/>
    </w:p>
    <w:p w14:paraId="2FDD08BE" w14:textId="77777777" w:rsidR="00D35F81" w:rsidRDefault="00D35F81" w:rsidP="00D35F81">
      <w:r w:rsidRPr="00003910">
        <w:rPr>
          <w:noProof/>
        </w:rPr>
        <w:drawing>
          <wp:inline distT="0" distB="0" distL="0" distR="0" wp14:anchorId="563A88AE" wp14:editId="1E9A6B15">
            <wp:extent cx="5731510" cy="3740150"/>
            <wp:effectExtent l="0" t="0" r="2540" b="0"/>
            <wp:docPr id="1553471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455270" name=""/>
                    <pic:cNvPicPr/>
                  </pic:nvPicPr>
                  <pic:blipFill>
                    <a:blip r:embed="rId31"/>
                    <a:stretch>
                      <a:fillRect/>
                    </a:stretch>
                  </pic:blipFill>
                  <pic:spPr>
                    <a:xfrm>
                      <a:off x="0" y="0"/>
                      <a:ext cx="5731510" cy="3740150"/>
                    </a:xfrm>
                    <a:prstGeom prst="rect">
                      <a:avLst/>
                    </a:prstGeom>
                  </pic:spPr>
                </pic:pic>
              </a:graphicData>
            </a:graphic>
          </wp:inline>
        </w:drawing>
      </w:r>
    </w:p>
    <w:p w14:paraId="4DA536F7" w14:textId="42135B22" w:rsidR="00D35F81" w:rsidRDefault="00D35F81" w:rsidP="00D35F81">
      <w:pPr>
        <w:pStyle w:val="Caption"/>
      </w:pPr>
      <w:r>
        <w:t>Image 18 - Ts = Signal delay = 0.03</w:t>
      </w:r>
    </w:p>
    <w:p w14:paraId="206B6AD0" w14:textId="77777777" w:rsidR="00D35F81" w:rsidRPr="00D35F81" w:rsidRDefault="00D35F81" w:rsidP="00D35F81"/>
    <w:p w14:paraId="116C04EF" w14:textId="5DE1FE6C" w:rsidR="008A05D5" w:rsidRDefault="008A05D5" w:rsidP="008A05D5">
      <w:pPr>
        <w:pStyle w:val="Heading3"/>
      </w:pPr>
      <w:bookmarkStart w:id="50" w:name="_Toc236060387"/>
      <w:r>
        <w:t>Appendix 20</w:t>
      </w:r>
      <w:bookmarkEnd w:id="50"/>
    </w:p>
    <w:p w14:paraId="2B1B92F0" w14:textId="77777777" w:rsidR="00D35F81" w:rsidRDefault="00D35F81" w:rsidP="00D35F81">
      <w:r w:rsidRPr="009F0BB5">
        <w:rPr>
          <w:noProof/>
        </w:rPr>
        <w:drawing>
          <wp:inline distT="0" distB="0" distL="0" distR="0" wp14:anchorId="5B36F91D" wp14:editId="66FFA26D">
            <wp:extent cx="5731510" cy="3742055"/>
            <wp:effectExtent l="0" t="0" r="2540" b="0"/>
            <wp:docPr id="940941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020453" name=""/>
                    <pic:cNvPicPr/>
                  </pic:nvPicPr>
                  <pic:blipFill>
                    <a:blip r:embed="rId32"/>
                    <a:stretch>
                      <a:fillRect/>
                    </a:stretch>
                  </pic:blipFill>
                  <pic:spPr>
                    <a:xfrm>
                      <a:off x="0" y="0"/>
                      <a:ext cx="5731510" cy="3742055"/>
                    </a:xfrm>
                    <a:prstGeom prst="rect">
                      <a:avLst/>
                    </a:prstGeom>
                  </pic:spPr>
                </pic:pic>
              </a:graphicData>
            </a:graphic>
          </wp:inline>
        </w:drawing>
      </w:r>
    </w:p>
    <w:p w14:paraId="234C1077" w14:textId="61EB9A7F" w:rsidR="00D35F81" w:rsidRPr="00D35F81" w:rsidRDefault="00D35F81" w:rsidP="00D35F81">
      <w:pPr>
        <w:pStyle w:val="Caption"/>
      </w:pPr>
      <w:r>
        <w:t xml:space="preserve">Image 19 - Ts = Signal delay = 0.05 </w:t>
      </w:r>
    </w:p>
    <w:p w14:paraId="600E3FE1" w14:textId="12ACBC8A" w:rsidR="00D35F81" w:rsidRPr="00D35F81" w:rsidRDefault="008A05D5" w:rsidP="00D35F81">
      <w:pPr>
        <w:pStyle w:val="Heading2"/>
      </w:pPr>
      <w:bookmarkStart w:id="51" w:name="_Toc236060388"/>
      <w:r>
        <w:lastRenderedPageBreak/>
        <w:t>Appendix 21 – 2</w:t>
      </w:r>
      <w:r w:rsidR="00164767">
        <w:t>4</w:t>
      </w:r>
      <w:bookmarkEnd w:id="51"/>
    </w:p>
    <w:p w14:paraId="190D8865" w14:textId="4C6E2F26" w:rsidR="008A05D5" w:rsidRDefault="008A05D5" w:rsidP="008A05D5">
      <w:pPr>
        <w:pStyle w:val="Heading3"/>
      </w:pPr>
      <w:bookmarkStart w:id="52" w:name="_Toc236060389"/>
      <w:r>
        <w:t>Appendix 21</w:t>
      </w:r>
      <w:bookmarkEnd w:id="52"/>
      <w:r>
        <w:t xml:space="preserve"> </w:t>
      </w:r>
    </w:p>
    <w:p w14:paraId="4078E4B4" w14:textId="77777777" w:rsidR="00CC7CE6" w:rsidRDefault="00CC7CE6" w:rsidP="00CC7CE6">
      <w:r w:rsidRPr="009F0BB5">
        <w:rPr>
          <w:noProof/>
        </w:rPr>
        <w:drawing>
          <wp:inline distT="0" distB="0" distL="0" distR="0" wp14:anchorId="5D355312" wp14:editId="61C0B879">
            <wp:extent cx="5731510" cy="3706495"/>
            <wp:effectExtent l="0" t="0" r="2540" b="8255"/>
            <wp:docPr id="2129151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522239" name=""/>
                    <pic:cNvPicPr/>
                  </pic:nvPicPr>
                  <pic:blipFill>
                    <a:blip r:embed="rId33"/>
                    <a:stretch>
                      <a:fillRect/>
                    </a:stretch>
                  </pic:blipFill>
                  <pic:spPr>
                    <a:xfrm>
                      <a:off x="0" y="0"/>
                      <a:ext cx="5731510" cy="3706495"/>
                    </a:xfrm>
                    <a:prstGeom prst="rect">
                      <a:avLst/>
                    </a:prstGeom>
                  </pic:spPr>
                </pic:pic>
              </a:graphicData>
            </a:graphic>
          </wp:inline>
        </w:drawing>
      </w:r>
    </w:p>
    <w:p w14:paraId="60523D1E" w14:textId="016384D5" w:rsidR="00D35F81" w:rsidRPr="00D35F81" w:rsidRDefault="00CC7CE6" w:rsidP="00CC7CE6">
      <w:pPr>
        <w:pStyle w:val="Caption"/>
      </w:pPr>
      <w:r>
        <w:t xml:space="preserve">Image 20 – Signal delay = 0.06 </w:t>
      </w:r>
    </w:p>
    <w:p w14:paraId="6095D1BF" w14:textId="6166485D" w:rsidR="008A05D5" w:rsidRDefault="008A05D5" w:rsidP="00CC7CE6">
      <w:pPr>
        <w:pStyle w:val="Heading3"/>
      </w:pPr>
      <w:bookmarkStart w:id="53" w:name="_Toc236060390"/>
      <w:r>
        <w:t>Appendix 22</w:t>
      </w:r>
      <w:bookmarkEnd w:id="53"/>
    </w:p>
    <w:p w14:paraId="276965BC" w14:textId="77777777" w:rsidR="00CC7CE6" w:rsidRDefault="00CC7CE6" w:rsidP="00CC7CE6">
      <w:r w:rsidRPr="00AD7D76">
        <w:rPr>
          <w:noProof/>
        </w:rPr>
        <w:drawing>
          <wp:inline distT="0" distB="0" distL="0" distR="0" wp14:anchorId="28E45148" wp14:editId="5A0EFC64">
            <wp:extent cx="5731510" cy="3678555"/>
            <wp:effectExtent l="0" t="0" r="2540" b="0"/>
            <wp:docPr id="1994683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783193" name=""/>
                    <pic:cNvPicPr/>
                  </pic:nvPicPr>
                  <pic:blipFill>
                    <a:blip r:embed="rId34"/>
                    <a:stretch>
                      <a:fillRect/>
                    </a:stretch>
                  </pic:blipFill>
                  <pic:spPr>
                    <a:xfrm>
                      <a:off x="0" y="0"/>
                      <a:ext cx="5731510" cy="3678555"/>
                    </a:xfrm>
                    <a:prstGeom prst="rect">
                      <a:avLst/>
                    </a:prstGeom>
                  </pic:spPr>
                </pic:pic>
              </a:graphicData>
            </a:graphic>
          </wp:inline>
        </w:drawing>
      </w:r>
    </w:p>
    <w:p w14:paraId="26766765" w14:textId="5759E8C7" w:rsidR="00CC7CE6" w:rsidRPr="00CC7CE6" w:rsidRDefault="00CC7CE6" w:rsidP="00CC7CE6">
      <w:pPr>
        <w:pStyle w:val="Caption"/>
      </w:pPr>
      <w:r>
        <w:t xml:space="preserve">Image 21 – Number of bits = 16  </w:t>
      </w:r>
    </w:p>
    <w:p w14:paraId="7D35EFB7" w14:textId="64CF8752" w:rsidR="008A05D5" w:rsidRDefault="008A05D5" w:rsidP="008A05D5">
      <w:pPr>
        <w:pStyle w:val="Heading3"/>
      </w:pPr>
      <w:bookmarkStart w:id="54" w:name="_Toc236060391"/>
      <w:r>
        <w:lastRenderedPageBreak/>
        <w:t>Appendix 23</w:t>
      </w:r>
      <w:bookmarkEnd w:id="54"/>
    </w:p>
    <w:p w14:paraId="56E2E262" w14:textId="77777777" w:rsidR="008C46AD" w:rsidRDefault="008C46AD" w:rsidP="008C46AD">
      <w:r w:rsidRPr="00CF2B78">
        <w:rPr>
          <w:noProof/>
        </w:rPr>
        <w:drawing>
          <wp:inline distT="0" distB="0" distL="0" distR="0" wp14:anchorId="62972A88" wp14:editId="5C477E71">
            <wp:extent cx="5731510" cy="3670300"/>
            <wp:effectExtent l="0" t="0" r="2540" b="6350"/>
            <wp:docPr id="682894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113181" name=""/>
                    <pic:cNvPicPr/>
                  </pic:nvPicPr>
                  <pic:blipFill>
                    <a:blip r:embed="rId35"/>
                    <a:stretch>
                      <a:fillRect/>
                    </a:stretch>
                  </pic:blipFill>
                  <pic:spPr>
                    <a:xfrm>
                      <a:off x="0" y="0"/>
                      <a:ext cx="5731510" cy="3670300"/>
                    </a:xfrm>
                    <a:prstGeom prst="rect">
                      <a:avLst/>
                    </a:prstGeom>
                  </pic:spPr>
                </pic:pic>
              </a:graphicData>
            </a:graphic>
          </wp:inline>
        </w:drawing>
      </w:r>
    </w:p>
    <w:p w14:paraId="182C6EAA" w14:textId="7AEDB11F" w:rsidR="008A05D5" w:rsidRDefault="008C46AD" w:rsidP="008C46AD">
      <w:pPr>
        <w:pStyle w:val="Caption"/>
      </w:pPr>
      <w:r>
        <w:t xml:space="preserve">Image 22 – Number of bits = 12 </w:t>
      </w:r>
    </w:p>
    <w:p w14:paraId="64CEE866" w14:textId="1BBCA1DA" w:rsidR="0099221F" w:rsidRDefault="0099221F" w:rsidP="0099221F">
      <w:pPr>
        <w:pStyle w:val="Heading3"/>
      </w:pPr>
      <w:bookmarkStart w:id="55" w:name="_Toc236060392"/>
      <w:r>
        <w:t>Appendix 24</w:t>
      </w:r>
      <w:bookmarkEnd w:id="55"/>
    </w:p>
    <w:p w14:paraId="275CA851" w14:textId="77777777" w:rsidR="00963156" w:rsidRDefault="00963156" w:rsidP="00963156">
      <w:r w:rsidRPr="00CF2B78">
        <w:rPr>
          <w:noProof/>
        </w:rPr>
        <w:drawing>
          <wp:inline distT="0" distB="0" distL="0" distR="0" wp14:anchorId="4EDD2642" wp14:editId="15117F3B">
            <wp:extent cx="5731510" cy="3794125"/>
            <wp:effectExtent l="0" t="0" r="2540" b="0"/>
            <wp:docPr id="225355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829155" name=""/>
                    <pic:cNvPicPr/>
                  </pic:nvPicPr>
                  <pic:blipFill>
                    <a:blip r:embed="rId36"/>
                    <a:stretch>
                      <a:fillRect/>
                    </a:stretch>
                  </pic:blipFill>
                  <pic:spPr>
                    <a:xfrm>
                      <a:off x="0" y="0"/>
                      <a:ext cx="5731510" cy="3794125"/>
                    </a:xfrm>
                    <a:prstGeom prst="rect">
                      <a:avLst/>
                    </a:prstGeom>
                  </pic:spPr>
                </pic:pic>
              </a:graphicData>
            </a:graphic>
          </wp:inline>
        </w:drawing>
      </w:r>
    </w:p>
    <w:p w14:paraId="28B1FA54" w14:textId="388AF02A" w:rsidR="00963156" w:rsidRDefault="00963156" w:rsidP="00963156">
      <w:pPr>
        <w:pStyle w:val="Caption"/>
      </w:pPr>
      <w:r>
        <w:t xml:space="preserve">Image 23 – Number of bits = 20 </w:t>
      </w:r>
    </w:p>
    <w:p w14:paraId="3C331717" w14:textId="77777777" w:rsidR="008C46AD" w:rsidRPr="008C46AD" w:rsidRDefault="008C46AD" w:rsidP="008C46AD"/>
    <w:p w14:paraId="13806D4B" w14:textId="5B642EC5" w:rsidR="00C37BF9" w:rsidRDefault="000C0143" w:rsidP="133897CA">
      <w:pPr>
        <w:pStyle w:val="Heading1"/>
      </w:pPr>
      <w:bookmarkStart w:id="56" w:name="_Toc236060393"/>
      <w:r>
        <w:lastRenderedPageBreak/>
        <w:t>Appendices</w:t>
      </w:r>
      <w:bookmarkEnd w:id="56"/>
      <w:r>
        <w:t xml:space="preserve"> </w:t>
      </w:r>
    </w:p>
    <w:p w14:paraId="618D6FDE" w14:textId="6842BEBC" w:rsidR="11F201BB" w:rsidRDefault="11F201BB" w:rsidP="000C0143">
      <w:pPr>
        <w:pStyle w:val="Heading2"/>
      </w:pPr>
      <w:bookmarkStart w:id="57" w:name="_Toc236060394"/>
      <w:r>
        <w:t>Code (control function)</w:t>
      </w:r>
      <w:bookmarkEnd w:id="57"/>
      <w:r w:rsidR="004A2CE6">
        <w:t xml:space="preserve"> </w:t>
      </w:r>
    </w:p>
    <w:p w14:paraId="295A3E7B" w14:textId="2813D599" w:rsidR="000A4947" w:rsidRDefault="00E16FE8" w:rsidP="000A4947">
      <w:pPr>
        <w:rPr>
          <w:b/>
          <w:bCs/>
        </w:rPr>
      </w:pPr>
      <w:r w:rsidRPr="00E16FE8">
        <w:rPr>
          <w:b/>
          <w:bCs/>
          <w:noProof/>
        </w:rPr>
        <w:drawing>
          <wp:inline distT="0" distB="0" distL="0" distR="0" wp14:anchorId="1BF6177D" wp14:editId="01155FE1">
            <wp:extent cx="5731510" cy="3451225"/>
            <wp:effectExtent l="0" t="0" r="2540" b="0"/>
            <wp:docPr id="233898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898613" name=""/>
                    <pic:cNvPicPr/>
                  </pic:nvPicPr>
                  <pic:blipFill>
                    <a:blip r:embed="rId37"/>
                    <a:stretch>
                      <a:fillRect/>
                    </a:stretch>
                  </pic:blipFill>
                  <pic:spPr>
                    <a:xfrm>
                      <a:off x="0" y="0"/>
                      <a:ext cx="5731510" cy="3451225"/>
                    </a:xfrm>
                    <a:prstGeom prst="rect">
                      <a:avLst/>
                    </a:prstGeom>
                  </pic:spPr>
                </pic:pic>
              </a:graphicData>
            </a:graphic>
          </wp:inline>
        </w:drawing>
      </w:r>
    </w:p>
    <w:p w14:paraId="2B273E35" w14:textId="47A52929" w:rsidR="00E16FE8" w:rsidRDefault="00E16FE8" w:rsidP="00E16FE8">
      <w:pPr>
        <w:pStyle w:val="Caption"/>
      </w:pPr>
      <w:r>
        <w:t xml:space="preserve">Code Set 1  – Implementation Parameters </w:t>
      </w:r>
    </w:p>
    <w:p w14:paraId="3AE32180" w14:textId="7A117F31" w:rsidR="00E16FE8" w:rsidRPr="00E16FE8" w:rsidRDefault="00E16FE8" w:rsidP="00E16FE8">
      <w:r w:rsidRPr="00E16FE8">
        <w:rPr>
          <w:noProof/>
        </w:rPr>
        <w:drawing>
          <wp:inline distT="0" distB="0" distL="0" distR="0" wp14:anchorId="0C497AEF" wp14:editId="30CDD08B">
            <wp:extent cx="5731510" cy="1868805"/>
            <wp:effectExtent l="0" t="0" r="2540" b="0"/>
            <wp:docPr id="1935933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933635" name=""/>
                    <pic:cNvPicPr/>
                  </pic:nvPicPr>
                  <pic:blipFill>
                    <a:blip r:embed="rId38"/>
                    <a:stretch>
                      <a:fillRect/>
                    </a:stretch>
                  </pic:blipFill>
                  <pic:spPr>
                    <a:xfrm>
                      <a:off x="0" y="0"/>
                      <a:ext cx="5731510" cy="1868805"/>
                    </a:xfrm>
                    <a:prstGeom prst="rect">
                      <a:avLst/>
                    </a:prstGeom>
                  </pic:spPr>
                </pic:pic>
              </a:graphicData>
            </a:graphic>
          </wp:inline>
        </w:drawing>
      </w:r>
    </w:p>
    <w:p w14:paraId="18F1F1EB" w14:textId="14ECB8DE" w:rsidR="00E16FE8" w:rsidRDefault="00E16FE8" w:rsidP="00E16FE8">
      <w:pPr>
        <w:pStyle w:val="Caption"/>
      </w:pPr>
      <w:r>
        <w:t xml:space="preserve">Code Set 2  – Simulation  Parameters </w:t>
      </w:r>
    </w:p>
    <w:p w14:paraId="016F6FF8" w14:textId="2A1523EC" w:rsidR="00E16FE8" w:rsidRDefault="00E16FE8" w:rsidP="000A4947">
      <w:pPr>
        <w:rPr>
          <w:b/>
          <w:bCs/>
        </w:rPr>
      </w:pPr>
      <w:r w:rsidRPr="00E16FE8">
        <w:rPr>
          <w:b/>
          <w:bCs/>
          <w:noProof/>
        </w:rPr>
        <w:drawing>
          <wp:inline distT="0" distB="0" distL="0" distR="0" wp14:anchorId="080FD6E6" wp14:editId="23FF30A9">
            <wp:extent cx="5731510" cy="1228725"/>
            <wp:effectExtent l="0" t="0" r="2540" b="9525"/>
            <wp:docPr id="1514023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023657" name=""/>
                    <pic:cNvPicPr/>
                  </pic:nvPicPr>
                  <pic:blipFill>
                    <a:blip r:embed="rId39"/>
                    <a:stretch>
                      <a:fillRect/>
                    </a:stretch>
                  </pic:blipFill>
                  <pic:spPr>
                    <a:xfrm>
                      <a:off x="0" y="0"/>
                      <a:ext cx="5731510" cy="1228725"/>
                    </a:xfrm>
                    <a:prstGeom prst="rect">
                      <a:avLst/>
                    </a:prstGeom>
                  </pic:spPr>
                </pic:pic>
              </a:graphicData>
            </a:graphic>
          </wp:inline>
        </w:drawing>
      </w:r>
    </w:p>
    <w:p w14:paraId="2387D031" w14:textId="10961726" w:rsidR="00E16FE8" w:rsidRDefault="00E16FE8" w:rsidP="00E16FE8">
      <w:pPr>
        <w:pStyle w:val="Caption"/>
      </w:pPr>
      <w:r>
        <w:t xml:space="preserve">Code Set 3  – Simulation  Loop </w:t>
      </w:r>
    </w:p>
    <w:p w14:paraId="2A5DB2E8" w14:textId="77777777" w:rsidR="00E16FE8" w:rsidRDefault="00E16FE8" w:rsidP="00E16FE8"/>
    <w:p w14:paraId="485CDAFF" w14:textId="1EEC8085" w:rsidR="00E16FE8" w:rsidRPr="00E16FE8" w:rsidRDefault="00E16FE8" w:rsidP="00E16FE8">
      <w:r w:rsidRPr="00E16FE8">
        <w:rPr>
          <w:noProof/>
        </w:rPr>
        <w:lastRenderedPageBreak/>
        <w:drawing>
          <wp:inline distT="0" distB="0" distL="0" distR="0" wp14:anchorId="720B441B" wp14:editId="28690517">
            <wp:extent cx="5731510" cy="1067435"/>
            <wp:effectExtent l="0" t="0" r="2540" b="0"/>
            <wp:docPr id="55187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87780" name=""/>
                    <pic:cNvPicPr/>
                  </pic:nvPicPr>
                  <pic:blipFill>
                    <a:blip r:embed="rId40"/>
                    <a:stretch>
                      <a:fillRect/>
                    </a:stretch>
                  </pic:blipFill>
                  <pic:spPr>
                    <a:xfrm>
                      <a:off x="0" y="0"/>
                      <a:ext cx="5731510" cy="1067435"/>
                    </a:xfrm>
                    <a:prstGeom prst="rect">
                      <a:avLst/>
                    </a:prstGeom>
                  </pic:spPr>
                </pic:pic>
              </a:graphicData>
            </a:graphic>
          </wp:inline>
        </w:drawing>
      </w:r>
    </w:p>
    <w:p w14:paraId="39CDB439" w14:textId="5F115FA1" w:rsidR="00E16FE8" w:rsidRPr="00E16FE8" w:rsidRDefault="00E16FE8" w:rsidP="00E16FE8">
      <w:pPr>
        <w:pStyle w:val="Caption"/>
      </w:pPr>
      <w:r>
        <w:t>Code Set 4  – Data conversion</w:t>
      </w:r>
    </w:p>
    <w:p w14:paraId="629D35A1" w14:textId="09547809" w:rsidR="000C0143" w:rsidRPr="000C0143" w:rsidRDefault="000C0143" w:rsidP="000C0143">
      <w:pPr>
        <w:pStyle w:val="Heading2"/>
      </w:pPr>
      <w:bookmarkStart w:id="58" w:name="_Toc236060395"/>
      <w:r>
        <w:t>Code (any automation work etc)</w:t>
      </w:r>
      <w:bookmarkEnd w:id="58"/>
      <w:r w:rsidR="004A2CE6">
        <w:t xml:space="preserve"> </w:t>
      </w:r>
    </w:p>
    <w:p w14:paraId="527B453F" w14:textId="53DA5472" w:rsidR="00E16FE8" w:rsidRDefault="00E16FE8" w:rsidP="133897CA">
      <w:r w:rsidRPr="00E16FE8">
        <w:rPr>
          <w:noProof/>
        </w:rPr>
        <w:drawing>
          <wp:inline distT="0" distB="0" distL="0" distR="0" wp14:anchorId="79E68588" wp14:editId="5396C9D5">
            <wp:extent cx="5731510" cy="2044700"/>
            <wp:effectExtent l="0" t="0" r="2540" b="0"/>
            <wp:docPr id="791483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483109" name=""/>
                    <pic:cNvPicPr/>
                  </pic:nvPicPr>
                  <pic:blipFill>
                    <a:blip r:embed="rId41"/>
                    <a:stretch>
                      <a:fillRect/>
                    </a:stretch>
                  </pic:blipFill>
                  <pic:spPr>
                    <a:xfrm>
                      <a:off x="0" y="0"/>
                      <a:ext cx="5731510" cy="2044700"/>
                    </a:xfrm>
                    <a:prstGeom prst="rect">
                      <a:avLst/>
                    </a:prstGeom>
                  </pic:spPr>
                </pic:pic>
              </a:graphicData>
            </a:graphic>
          </wp:inline>
        </w:drawing>
      </w:r>
    </w:p>
    <w:p w14:paraId="5738277F" w14:textId="413F6BDA" w:rsidR="00E16FE8" w:rsidRDefault="00E16FE8" w:rsidP="00E16FE8">
      <w:pPr>
        <w:pStyle w:val="Caption"/>
      </w:pPr>
      <w:r>
        <w:t xml:space="preserve">Code Set 4  – Code for plotting Graph </w:t>
      </w:r>
    </w:p>
    <w:p w14:paraId="2FDD48A1" w14:textId="3521067F" w:rsidR="00E16FE8" w:rsidRDefault="00E16FE8" w:rsidP="133897CA">
      <w:r w:rsidRPr="00E16FE8">
        <w:rPr>
          <w:noProof/>
        </w:rPr>
        <w:drawing>
          <wp:inline distT="0" distB="0" distL="0" distR="0" wp14:anchorId="4F03130C" wp14:editId="295ACAE7">
            <wp:extent cx="5442175" cy="4212772"/>
            <wp:effectExtent l="0" t="0" r="6350" b="0"/>
            <wp:docPr id="32589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89435" name=""/>
                    <pic:cNvPicPr/>
                  </pic:nvPicPr>
                  <pic:blipFill>
                    <a:blip r:embed="rId42"/>
                    <a:stretch>
                      <a:fillRect/>
                    </a:stretch>
                  </pic:blipFill>
                  <pic:spPr>
                    <a:xfrm>
                      <a:off x="0" y="0"/>
                      <a:ext cx="5448681" cy="4217808"/>
                    </a:xfrm>
                    <a:prstGeom prst="rect">
                      <a:avLst/>
                    </a:prstGeom>
                  </pic:spPr>
                </pic:pic>
              </a:graphicData>
            </a:graphic>
          </wp:inline>
        </w:drawing>
      </w:r>
    </w:p>
    <w:p w14:paraId="26B867B4" w14:textId="3917C1FF" w:rsidR="00E16FE8" w:rsidRDefault="00E16FE8" w:rsidP="00E16FE8">
      <w:pPr>
        <w:pStyle w:val="Caption"/>
      </w:pPr>
      <w:r>
        <w:t>Code Set 5  – Code for plotting results</w:t>
      </w:r>
    </w:p>
    <w:p w14:paraId="7A730B10" w14:textId="77777777" w:rsidR="00AD28AA" w:rsidRDefault="00AD28AA" w:rsidP="133897CA"/>
    <w:p w14:paraId="59B18690" w14:textId="58E02487" w:rsidR="003975E2" w:rsidRDefault="003975E2" w:rsidP="003975E2">
      <w:pPr>
        <w:pStyle w:val="Heading1"/>
      </w:pPr>
      <w:bookmarkStart w:id="59" w:name="_Toc236060396"/>
      <w:r>
        <w:lastRenderedPageBreak/>
        <w:t>Word Count for Assignment</w:t>
      </w:r>
      <w:bookmarkEnd w:id="59"/>
    </w:p>
    <w:p w14:paraId="7FEE9E6C" w14:textId="4A66C2FF" w:rsidR="003975E2" w:rsidRPr="003975E2" w:rsidRDefault="00347BEE" w:rsidP="003975E2">
      <w:r w:rsidRPr="005108D9">
        <w:rPr>
          <w:noProof/>
        </w:rPr>
        <w:drawing>
          <wp:inline distT="0" distB="0" distL="0" distR="0" wp14:anchorId="63539124" wp14:editId="120E536D">
            <wp:extent cx="1783490" cy="1059366"/>
            <wp:effectExtent l="0" t="0" r="7620" b="7620"/>
            <wp:docPr id="699163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163568" name=""/>
                    <pic:cNvPicPr/>
                  </pic:nvPicPr>
                  <pic:blipFill>
                    <a:blip r:embed="rId43"/>
                    <a:stretch>
                      <a:fillRect/>
                    </a:stretch>
                  </pic:blipFill>
                  <pic:spPr>
                    <a:xfrm>
                      <a:off x="0" y="0"/>
                      <a:ext cx="1788940" cy="1062603"/>
                    </a:xfrm>
                    <a:prstGeom prst="rect">
                      <a:avLst/>
                    </a:prstGeom>
                  </pic:spPr>
                </pic:pic>
              </a:graphicData>
            </a:graphic>
          </wp:inline>
        </w:drawing>
      </w:r>
    </w:p>
    <w:p w14:paraId="2CAB19BF" w14:textId="77777777" w:rsidR="00E359C4" w:rsidRDefault="00E359C4" w:rsidP="00E359C4"/>
    <w:p w14:paraId="238F9031" w14:textId="4AA33E4F" w:rsidR="00B02C91" w:rsidRDefault="00B02C91" w:rsidP="00E359C4"/>
    <w:p w14:paraId="7FE2EA04" w14:textId="77777777" w:rsidR="00347BEE" w:rsidRDefault="00347BEE" w:rsidP="00E359C4"/>
    <w:p w14:paraId="65D10C78" w14:textId="77777777" w:rsidR="00B02C91" w:rsidRDefault="00B02C91" w:rsidP="00E359C4"/>
    <w:p w14:paraId="6374ACE4" w14:textId="50FFE02E" w:rsidR="00B02C91" w:rsidRPr="00E359C4" w:rsidRDefault="00B02C91" w:rsidP="00E359C4"/>
    <w:sectPr w:rsidR="00B02C91" w:rsidRPr="00E359C4" w:rsidSect="00D26C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6D2550" w14:textId="77777777" w:rsidR="002566B9" w:rsidRDefault="002566B9" w:rsidP="00962E5F">
      <w:pPr>
        <w:spacing w:after="0" w:line="240" w:lineRule="auto"/>
      </w:pPr>
      <w:r>
        <w:separator/>
      </w:r>
    </w:p>
  </w:endnote>
  <w:endnote w:type="continuationSeparator" w:id="0">
    <w:p w14:paraId="22ABE9B9" w14:textId="77777777" w:rsidR="002566B9" w:rsidRDefault="002566B9"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A231D6" w14:textId="77777777" w:rsidR="002566B9" w:rsidRDefault="002566B9" w:rsidP="00962E5F">
      <w:pPr>
        <w:spacing w:after="0" w:line="240" w:lineRule="auto"/>
      </w:pPr>
      <w:r>
        <w:separator/>
      </w:r>
    </w:p>
  </w:footnote>
  <w:footnote w:type="continuationSeparator" w:id="0">
    <w:p w14:paraId="34CE4C7D" w14:textId="77777777" w:rsidR="002566B9" w:rsidRDefault="002566B9"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058538BD" w:rsidR="000D61BC" w:rsidRDefault="007C23A4">
    <w:pPr>
      <w:pStyle w:val="Header"/>
    </w:pPr>
    <w:r w:rsidRPr="007C23A4">
      <w:t>Andrew Johnson</w:t>
    </w:r>
    <w:r w:rsidR="000D61BC" w:rsidRPr="007C23A4">
      <w:ptab w:relativeTo="margin" w:alignment="center" w:leader="none"/>
    </w:r>
    <w:r w:rsidRPr="007C23A4">
      <w:t>AMCA6001</w:t>
    </w:r>
    <w:r w:rsidR="000D61BC" w:rsidRPr="007C23A4">
      <w:ptab w:relativeTo="margin" w:alignment="right" w:leader="none"/>
    </w:r>
    <w:r w:rsidRPr="007C23A4">
      <w:t>2405685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CE30738"/>
    <w:multiLevelType w:val="multilevel"/>
    <w:tmpl w:val="1D86E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B442A1"/>
    <w:multiLevelType w:val="hybridMultilevel"/>
    <w:tmpl w:val="7B5E5C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9A5BC8"/>
    <w:multiLevelType w:val="hybridMultilevel"/>
    <w:tmpl w:val="54908070"/>
    <w:lvl w:ilvl="0" w:tplc="269C9B1E">
      <w:start w:val="5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5E4AE7"/>
    <w:multiLevelType w:val="hybridMultilevel"/>
    <w:tmpl w:val="95661700"/>
    <w:lvl w:ilvl="0" w:tplc="66DEC46A">
      <w:start w:val="10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5061103">
    <w:abstractNumId w:val="0"/>
  </w:num>
  <w:num w:numId="2" w16cid:durableId="1658919968">
    <w:abstractNumId w:val="4"/>
  </w:num>
  <w:num w:numId="3" w16cid:durableId="1125854487">
    <w:abstractNumId w:val="3"/>
  </w:num>
  <w:num w:numId="4" w16cid:durableId="1219055312">
    <w:abstractNumId w:val="2"/>
  </w:num>
  <w:num w:numId="5" w16cid:durableId="4759519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03910"/>
    <w:rsid w:val="00014205"/>
    <w:rsid w:val="00015F1C"/>
    <w:rsid w:val="00021329"/>
    <w:rsid w:val="00032002"/>
    <w:rsid w:val="00033709"/>
    <w:rsid w:val="000357E8"/>
    <w:rsid w:val="00040E8F"/>
    <w:rsid w:val="0004542F"/>
    <w:rsid w:val="00045742"/>
    <w:rsid w:val="00053BEA"/>
    <w:rsid w:val="0005718E"/>
    <w:rsid w:val="00060EC0"/>
    <w:rsid w:val="00067C94"/>
    <w:rsid w:val="00071288"/>
    <w:rsid w:val="000771A0"/>
    <w:rsid w:val="000A4947"/>
    <w:rsid w:val="000C0143"/>
    <w:rsid w:val="000C083E"/>
    <w:rsid w:val="000C3043"/>
    <w:rsid w:val="000C44D0"/>
    <w:rsid w:val="000D61BC"/>
    <w:rsid w:val="000E0771"/>
    <w:rsid w:val="000E0DA0"/>
    <w:rsid w:val="000E3042"/>
    <w:rsid w:val="000E3F29"/>
    <w:rsid w:val="000E4549"/>
    <w:rsid w:val="000E4EE6"/>
    <w:rsid w:val="000E50B2"/>
    <w:rsid w:val="000F0D22"/>
    <w:rsid w:val="000F16B0"/>
    <w:rsid w:val="00100F89"/>
    <w:rsid w:val="00112D2E"/>
    <w:rsid w:val="0011394E"/>
    <w:rsid w:val="0011666C"/>
    <w:rsid w:val="001217D6"/>
    <w:rsid w:val="0013075E"/>
    <w:rsid w:val="00131EC9"/>
    <w:rsid w:val="00132AA5"/>
    <w:rsid w:val="00137DC1"/>
    <w:rsid w:val="00141921"/>
    <w:rsid w:val="001427A8"/>
    <w:rsid w:val="001454FC"/>
    <w:rsid w:val="00145E38"/>
    <w:rsid w:val="0014717A"/>
    <w:rsid w:val="00156CE0"/>
    <w:rsid w:val="00162A28"/>
    <w:rsid w:val="00164767"/>
    <w:rsid w:val="0016485E"/>
    <w:rsid w:val="00166D34"/>
    <w:rsid w:val="001671C9"/>
    <w:rsid w:val="001728B1"/>
    <w:rsid w:val="001736C6"/>
    <w:rsid w:val="00176CEC"/>
    <w:rsid w:val="001814BE"/>
    <w:rsid w:val="001828FF"/>
    <w:rsid w:val="0019332E"/>
    <w:rsid w:val="00195AEE"/>
    <w:rsid w:val="001A3A53"/>
    <w:rsid w:val="001A4EB7"/>
    <w:rsid w:val="001B043A"/>
    <w:rsid w:val="001B1A57"/>
    <w:rsid w:val="001B69F7"/>
    <w:rsid w:val="001C0E38"/>
    <w:rsid w:val="001C263F"/>
    <w:rsid w:val="001C2A43"/>
    <w:rsid w:val="001C494F"/>
    <w:rsid w:val="001C4D00"/>
    <w:rsid w:val="001C51C8"/>
    <w:rsid w:val="001C58AD"/>
    <w:rsid w:val="001C7BC3"/>
    <w:rsid w:val="001D16D3"/>
    <w:rsid w:val="001D2097"/>
    <w:rsid w:val="001D34E0"/>
    <w:rsid w:val="001D3869"/>
    <w:rsid w:val="001E0CB6"/>
    <w:rsid w:val="001F77F4"/>
    <w:rsid w:val="001F7B17"/>
    <w:rsid w:val="00201A61"/>
    <w:rsid w:val="00203670"/>
    <w:rsid w:val="002044B2"/>
    <w:rsid w:val="00222106"/>
    <w:rsid w:val="0023196B"/>
    <w:rsid w:val="0023324F"/>
    <w:rsid w:val="002353C4"/>
    <w:rsid w:val="0023752B"/>
    <w:rsid w:val="0024036B"/>
    <w:rsid w:val="0024286C"/>
    <w:rsid w:val="002509FF"/>
    <w:rsid w:val="002558EC"/>
    <w:rsid w:val="002566B9"/>
    <w:rsid w:val="00263874"/>
    <w:rsid w:val="00267C93"/>
    <w:rsid w:val="00270878"/>
    <w:rsid w:val="00274343"/>
    <w:rsid w:val="002745E2"/>
    <w:rsid w:val="002909C4"/>
    <w:rsid w:val="00295302"/>
    <w:rsid w:val="0029694C"/>
    <w:rsid w:val="002A2C0D"/>
    <w:rsid w:val="002A400B"/>
    <w:rsid w:val="002B18CB"/>
    <w:rsid w:val="002B2E91"/>
    <w:rsid w:val="002C2808"/>
    <w:rsid w:val="002C6AD3"/>
    <w:rsid w:val="002D6132"/>
    <w:rsid w:val="002E1783"/>
    <w:rsid w:val="002E413B"/>
    <w:rsid w:val="002E6A17"/>
    <w:rsid w:val="002F0ADB"/>
    <w:rsid w:val="002F6207"/>
    <w:rsid w:val="002F729C"/>
    <w:rsid w:val="00300553"/>
    <w:rsid w:val="00301299"/>
    <w:rsid w:val="003015E1"/>
    <w:rsid w:val="0030738D"/>
    <w:rsid w:val="003211F6"/>
    <w:rsid w:val="003240B1"/>
    <w:rsid w:val="00324D41"/>
    <w:rsid w:val="00324EDD"/>
    <w:rsid w:val="00326D23"/>
    <w:rsid w:val="00327A42"/>
    <w:rsid w:val="00330E34"/>
    <w:rsid w:val="00337E35"/>
    <w:rsid w:val="00341F62"/>
    <w:rsid w:val="00345735"/>
    <w:rsid w:val="0034729E"/>
    <w:rsid w:val="00347BEE"/>
    <w:rsid w:val="00360883"/>
    <w:rsid w:val="00367038"/>
    <w:rsid w:val="0037057C"/>
    <w:rsid w:val="00372B51"/>
    <w:rsid w:val="003731B7"/>
    <w:rsid w:val="0037417D"/>
    <w:rsid w:val="00377AE9"/>
    <w:rsid w:val="0038028F"/>
    <w:rsid w:val="00380680"/>
    <w:rsid w:val="0038225A"/>
    <w:rsid w:val="00391D69"/>
    <w:rsid w:val="003948EF"/>
    <w:rsid w:val="00395053"/>
    <w:rsid w:val="003975E2"/>
    <w:rsid w:val="003A02C3"/>
    <w:rsid w:val="003A2408"/>
    <w:rsid w:val="003A694E"/>
    <w:rsid w:val="003B1A68"/>
    <w:rsid w:val="003B55FF"/>
    <w:rsid w:val="003C4DE1"/>
    <w:rsid w:val="003D4BF9"/>
    <w:rsid w:val="003F008C"/>
    <w:rsid w:val="003F718B"/>
    <w:rsid w:val="00400DC7"/>
    <w:rsid w:val="00401503"/>
    <w:rsid w:val="00407BD0"/>
    <w:rsid w:val="004101C5"/>
    <w:rsid w:val="00412B9F"/>
    <w:rsid w:val="00423CDE"/>
    <w:rsid w:val="00434350"/>
    <w:rsid w:val="00435A03"/>
    <w:rsid w:val="004506B2"/>
    <w:rsid w:val="0045095D"/>
    <w:rsid w:val="0045269B"/>
    <w:rsid w:val="00453B6F"/>
    <w:rsid w:val="00460629"/>
    <w:rsid w:val="00460F03"/>
    <w:rsid w:val="00467F69"/>
    <w:rsid w:val="0047002F"/>
    <w:rsid w:val="004751D2"/>
    <w:rsid w:val="004852CF"/>
    <w:rsid w:val="004A03F9"/>
    <w:rsid w:val="004A2CE6"/>
    <w:rsid w:val="004A40F0"/>
    <w:rsid w:val="004B7C06"/>
    <w:rsid w:val="004C14A3"/>
    <w:rsid w:val="004C1F8F"/>
    <w:rsid w:val="004C2877"/>
    <w:rsid w:val="004D01A2"/>
    <w:rsid w:val="004D1D53"/>
    <w:rsid w:val="004D2A11"/>
    <w:rsid w:val="004D5065"/>
    <w:rsid w:val="004E0507"/>
    <w:rsid w:val="004E07CC"/>
    <w:rsid w:val="004E1FBD"/>
    <w:rsid w:val="004E2E7C"/>
    <w:rsid w:val="004E3A76"/>
    <w:rsid w:val="004E5AEA"/>
    <w:rsid w:val="004F1167"/>
    <w:rsid w:val="004F2C29"/>
    <w:rsid w:val="00500FB2"/>
    <w:rsid w:val="0050456F"/>
    <w:rsid w:val="00510730"/>
    <w:rsid w:val="005108D9"/>
    <w:rsid w:val="00511A09"/>
    <w:rsid w:val="00511DF8"/>
    <w:rsid w:val="00514DC8"/>
    <w:rsid w:val="005244D8"/>
    <w:rsid w:val="005356C3"/>
    <w:rsid w:val="0055491F"/>
    <w:rsid w:val="0057327E"/>
    <w:rsid w:val="00583860"/>
    <w:rsid w:val="005919FC"/>
    <w:rsid w:val="005920E5"/>
    <w:rsid w:val="00597694"/>
    <w:rsid w:val="005A065B"/>
    <w:rsid w:val="005A7B94"/>
    <w:rsid w:val="005B2228"/>
    <w:rsid w:val="005B4E3A"/>
    <w:rsid w:val="005C3F2C"/>
    <w:rsid w:val="005D62C6"/>
    <w:rsid w:val="005E4F7B"/>
    <w:rsid w:val="005E6F27"/>
    <w:rsid w:val="005F36EF"/>
    <w:rsid w:val="005F4B3F"/>
    <w:rsid w:val="00600D7A"/>
    <w:rsid w:val="0060160E"/>
    <w:rsid w:val="00611949"/>
    <w:rsid w:val="006129C7"/>
    <w:rsid w:val="006172E8"/>
    <w:rsid w:val="00620AA7"/>
    <w:rsid w:val="00621805"/>
    <w:rsid w:val="00627170"/>
    <w:rsid w:val="006349AF"/>
    <w:rsid w:val="00634F2C"/>
    <w:rsid w:val="00636842"/>
    <w:rsid w:val="00647B39"/>
    <w:rsid w:val="00647B3D"/>
    <w:rsid w:val="00651E6C"/>
    <w:rsid w:val="00652DB9"/>
    <w:rsid w:val="00664834"/>
    <w:rsid w:val="0066554A"/>
    <w:rsid w:val="00666A1D"/>
    <w:rsid w:val="00673F6B"/>
    <w:rsid w:val="006745C5"/>
    <w:rsid w:val="0069150D"/>
    <w:rsid w:val="00696490"/>
    <w:rsid w:val="006A37CE"/>
    <w:rsid w:val="006A4811"/>
    <w:rsid w:val="006A6EE9"/>
    <w:rsid w:val="006B0F97"/>
    <w:rsid w:val="006B63F1"/>
    <w:rsid w:val="006C29B6"/>
    <w:rsid w:val="006C5DA4"/>
    <w:rsid w:val="006C7954"/>
    <w:rsid w:val="006D03E2"/>
    <w:rsid w:val="006D6B3A"/>
    <w:rsid w:val="006E5DF5"/>
    <w:rsid w:val="00722737"/>
    <w:rsid w:val="00722EC3"/>
    <w:rsid w:val="007269EB"/>
    <w:rsid w:val="007323D7"/>
    <w:rsid w:val="00735B89"/>
    <w:rsid w:val="00746710"/>
    <w:rsid w:val="0075047F"/>
    <w:rsid w:val="00750A67"/>
    <w:rsid w:val="00760C0B"/>
    <w:rsid w:val="0076427B"/>
    <w:rsid w:val="00767110"/>
    <w:rsid w:val="00784379"/>
    <w:rsid w:val="007861CC"/>
    <w:rsid w:val="007A0C00"/>
    <w:rsid w:val="007A3630"/>
    <w:rsid w:val="007C23A4"/>
    <w:rsid w:val="007C7D1F"/>
    <w:rsid w:val="007D3543"/>
    <w:rsid w:val="007D6013"/>
    <w:rsid w:val="007F05B6"/>
    <w:rsid w:val="007F0A78"/>
    <w:rsid w:val="007F5AC1"/>
    <w:rsid w:val="0080181F"/>
    <w:rsid w:val="008043FF"/>
    <w:rsid w:val="008104B7"/>
    <w:rsid w:val="0081058B"/>
    <w:rsid w:val="00810DF9"/>
    <w:rsid w:val="0082516F"/>
    <w:rsid w:val="008321FD"/>
    <w:rsid w:val="00833C62"/>
    <w:rsid w:val="008554F7"/>
    <w:rsid w:val="00855BCB"/>
    <w:rsid w:val="008637E9"/>
    <w:rsid w:val="00870A11"/>
    <w:rsid w:val="00872BAA"/>
    <w:rsid w:val="00876F40"/>
    <w:rsid w:val="0088424E"/>
    <w:rsid w:val="0088655D"/>
    <w:rsid w:val="00890D75"/>
    <w:rsid w:val="00893CB5"/>
    <w:rsid w:val="00897AFE"/>
    <w:rsid w:val="008A05D5"/>
    <w:rsid w:val="008A20AB"/>
    <w:rsid w:val="008B05DA"/>
    <w:rsid w:val="008C46AD"/>
    <w:rsid w:val="008C6DFE"/>
    <w:rsid w:val="008E0F90"/>
    <w:rsid w:val="008E37C3"/>
    <w:rsid w:val="008E45A8"/>
    <w:rsid w:val="008E4966"/>
    <w:rsid w:val="008F17E7"/>
    <w:rsid w:val="008F2254"/>
    <w:rsid w:val="008F40D1"/>
    <w:rsid w:val="008F4A3E"/>
    <w:rsid w:val="00900CA3"/>
    <w:rsid w:val="00902A85"/>
    <w:rsid w:val="00906F36"/>
    <w:rsid w:val="009150DF"/>
    <w:rsid w:val="0091523A"/>
    <w:rsid w:val="00943CD5"/>
    <w:rsid w:val="00950F21"/>
    <w:rsid w:val="00952BC4"/>
    <w:rsid w:val="009534B8"/>
    <w:rsid w:val="009559E3"/>
    <w:rsid w:val="00962E5F"/>
    <w:rsid w:val="00963156"/>
    <w:rsid w:val="00965787"/>
    <w:rsid w:val="0096794C"/>
    <w:rsid w:val="00970F16"/>
    <w:rsid w:val="00972E1E"/>
    <w:rsid w:val="00981B35"/>
    <w:rsid w:val="0098314F"/>
    <w:rsid w:val="009832B9"/>
    <w:rsid w:val="0099019B"/>
    <w:rsid w:val="0099221F"/>
    <w:rsid w:val="009A1A74"/>
    <w:rsid w:val="009A3B36"/>
    <w:rsid w:val="009B71C6"/>
    <w:rsid w:val="009B7418"/>
    <w:rsid w:val="009C70DF"/>
    <w:rsid w:val="009D1102"/>
    <w:rsid w:val="009D2488"/>
    <w:rsid w:val="009E107B"/>
    <w:rsid w:val="009E3E7E"/>
    <w:rsid w:val="009F0BB5"/>
    <w:rsid w:val="009F6508"/>
    <w:rsid w:val="009F732A"/>
    <w:rsid w:val="009F78E8"/>
    <w:rsid w:val="00A072C7"/>
    <w:rsid w:val="00A239F3"/>
    <w:rsid w:val="00A25B52"/>
    <w:rsid w:val="00A273E2"/>
    <w:rsid w:val="00A30F82"/>
    <w:rsid w:val="00A36DF4"/>
    <w:rsid w:val="00A376BE"/>
    <w:rsid w:val="00A469C3"/>
    <w:rsid w:val="00A65FB0"/>
    <w:rsid w:val="00A70C4C"/>
    <w:rsid w:val="00A7487B"/>
    <w:rsid w:val="00A80096"/>
    <w:rsid w:val="00A8743D"/>
    <w:rsid w:val="00A92DF8"/>
    <w:rsid w:val="00AA2E9E"/>
    <w:rsid w:val="00AA3564"/>
    <w:rsid w:val="00AC2649"/>
    <w:rsid w:val="00AD28AA"/>
    <w:rsid w:val="00AD387A"/>
    <w:rsid w:val="00AD3DFF"/>
    <w:rsid w:val="00AD7D76"/>
    <w:rsid w:val="00AE0F5E"/>
    <w:rsid w:val="00AE3E9A"/>
    <w:rsid w:val="00AE7CE7"/>
    <w:rsid w:val="00AF235F"/>
    <w:rsid w:val="00B0072D"/>
    <w:rsid w:val="00B013AE"/>
    <w:rsid w:val="00B02C91"/>
    <w:rsid w:val="00B030E2"/>
    <w:rsid w:val="00B14C99"/>
    <w:rsid w:val="00B20BDF"/>
    <w:rsid w:val="00B25D24"/>
    <w:rsid w:val="00B3006D"/>
    <w:rsid w:val="00B30F79"/>
    <w:rsid w:val="00B322A1"/>
    <w:rsid w:val="00B32F10"/>
    <w:rsid w:val="00B41F51"/>
    <w:rsid w:val="00B43643"/>
    <w:rsid w:val="00B43A0E"/>
    <w:rsid w:val="00B44136"/>
    <w:rsid w:val="00B44170"/>
    <w:rsid w:val="00B53F3B"/>
    <w:rsid w:val="00B5595B"/>
    <w:rsid w:val="00B56486"/>
    <w:rsid w:val="00B62EB9"/>
    <w:rsid w:val="00B74CED"/>
    <w:rsid w:val="00B842F0"/>
    <w:rsid w:val="00B9017B"/>
    <w:rsid w:val="00BA4DAA"/>
    <w:rsid w:val="00BB751C"/>
    <w:rsid w:val="00BC2AB0"/>
    <w:rsid w:val="00BC5F86"/>
    <w:rsid w:val="00BC6C76"/>
    <w:rsid w:val="00BE0C28"/>
    <w:rsid w:val="00BF53C3"/>
    <w:rsid w:val="00C16981"/>
    <w:rsid w:val="00C247D9"/>
    <w:rsid w:val="00C31B64"/>
    <w:rsid w:val="00C31E97"/>
    <w:rsid w:val="00C34C38"/>
    <w:rsid w:val="00C37BF9"/>
    <w:rsid w:val="00C37E17"/>
    <w:rsid w:val="00C420BD"/>
    <w:rsid w:val="00C42171"/>
    <w:rsid w:val="00C56E3C"/>
    <w:rsid w:val="00C61752"/>
    <w:rsid w:val="00C646CD"/>
    <w:rsid w:val="00C675BB"/>
    <w:rsid w:val="00C80076"/>
    <w:rsid w:val="00C81ABB"/>
    <w:rsid w:val="00C85407"/>
    <w:rsid w:val="00C94B9F"/>
    <w:rsid w:val="00C97C8D"/>
    <w:rsid w:val="00CA0123"/>
    <w:rsid w:val="00CA2AC4"/>
    <w:rsid w:val="00CA5F1C"/>
    <w:rsid w:val="00CA668E"/>
    <w:rsid w:val="00CB03F3"/>
    <w:rsid w:val="00CB0AFB"/>
    <w:rsid w:val="00CB67F4"/>
    <w:rsid w:val="00CC1E30"/>
    <w:rsid w:val="00CC3CB7"/>
    <w:rsid w:val="00CC44B5"/>
    <w:rsid w:val="00CC7CE6"/>
    <w:rsid w:val="00CD3F0A"/>
    <w:rsid w:val="00CD63BF"/>
    <w:rsid w:val="00CE4AD0"/>
    <w:rsid w:val="00CE51D4"/>
    <w:rsid w:val="00CF2B78"/>
    <w:rsid w:val="00CF6EA8"/>
    <w:rsid w:val="00D00103"/>
    <w:rsid w:val="00D26C24"/>
    <w:rsid w:val="00D31935"/>
    <w:rsid w:val="00D32362"/>
    <w:rsid w:val="00D35F81"/>
    <w:rsid w:val="00D365E9"/>
    <w:rsid w:val="00D37D6C"/>
    <w:rsid w:val="00D56165"/>
    <w:rsid w:val="00D56C13"/>
    <w:rsid w:val="00D575BC"/>
    <w:rsid w:val="00D62938"/>
    <w:rsid w:val="00D62E94"/>
    <w:rsid w:val="00D72094"/>
    <w:rsid w:val="00D80299"/>
    <w:rsid w:val="00D90292"/>
    <w:rsid w:val="00D95D78"/>
    <w:rsid w:val="00DA2CDC"/>
    <w:rsid w:val="00DA4F07"/>
    <w:rsid w:val="00DB24FE"/>
    <w:rsid w:val="00DB7C32"/>
    <w:rsid w:val="00DC25E0"/>
    <w:rsid w:val="00DD344C"/>
    <w:rsid w:val="00DD469E"/>
    <w:rsid w:val="00DD603A"/>
    <w:rsid w:val="00DE3126"/>
    <w:rsid w:val="00DF3725"/>
    <w:rsid w:val="00DF79EE"/>
    <w:rsid w:val="00E00EBC"/>
    <w:rsid w:val="00E0225A"/>
    <w:rsid w:val="00E05116"/>
    <w:rsid w:val="00E07039"/>
    <w:rsid w:val="00E12605"/>
    <w:rsid w:val="00E14A92"/>
    <w:rsid w:val="00E16FE8"/>
    <w:rsid w:val="00E279FB"/>
    <w:rsid w:val="00E27FCD"/>
    <w:rsid w:val="00E31299"/>
    <w:rsid w:val="00E3162B"/>
    <w:rsid w:val="00E3483B"/>
    <w:rsid w:val="00E359C4"/>
    <w:rsid w:val="00E37AFA"/>
    <w:rsid w:val="00E37B2F"/>
    <w:rsid w:val="00E44D60"/>
    <w:rsid w:val="00E5793B"/>
    <w:rsid w:val="00E62459"/>
    <w:rsid w:val="00E63829"/>
    <w:rsid w:val="00E67097"/>
    <w:rsid w:val="00E72468"/>
    <w:rsid w:val="00E74398"/>
    <w:rsid w:val="00E76626"/>
    <w:rsid w:val="00E824BC"/>
    <w:rsid w:val="00E829CD"/>
    <w:rsid w:val="00E86CFD"/>
    <w:rsid w:val="00E93CFC"/>
    <w:rsid w:val="00E97C80"/>
    <w:rsid w:val="00E97DDD"/>
    <w:rsid w:val="00EA2EED"/>
    <w:rsid w:val="00EA53DA"/>
    <w:rsid w:val="00EA7C91"/>
    <w:rsid w:val="00EC60A6"/>
    <w:rsid w:val="00ED34BA"/>
    <w:rsid w:val="00ED595D"/>
    <w:rsid w:val="00ED7976"/>
    <w:rsid w:val="00EE61A5"/>
    <w:rsid w:val="00EE755C"/>
    <w:rsid w:val="00EE7D75"/>
    <w:rsid w:val="00EF7185"/>
    <w:rsid w:val="00EF798F"/>
    <w:rsid w:val="00F026AB"/>
    <w:rsid w:val="00F16284"/>
    <w:rsid w:val="00F22435"/>
    <w:rsid w:val="00F27FFC"/>
    <w:rsid w:val="00F32D0B"/>
    <w:rsid w:val="00F400C7"/>
    <w:rsid w:val="00F51112"/>
    <w:rsid w:val="00F630EE"/>
    <w:rsid w:val="00F63948"/>
    <w:rsid w:val="00F6521F"/>
    <w:rsid w:val="00F65713"/>
    <w:rsid w:val="00F65D14"/>
    <w:rsid w:val="00F6773A"/>
    <w:rsid w:val="00F72B10"/>
    <w:rsid w:val="00F80000"/>
    <w:rsid w:val="00F815A8"/>
    <w:rsid w:val="00F83F7F"/>
    <w:rsid w:val="00F92C77"/>
    <w:rsid w:val="00FA02D2"/>
    <w:rsid w:val="00FA11A3"/>
    <w:rsid w:val="00FB1919"/>
    <w:rsid w:val="00FB375E"/>
    <w:rsid w:val="00FB5B8F"/>
    <w:rsid w:val="00FC3082"/>
    <w:rsid w:val="00FD17DC"/>
    <w:rsid w:val="00FD1BFA"/>
    <w:rsid w:val="00FF708A"/>
    <w:rsid w:val="00FF7FB5"/>
    <w:rsid w:val="11F201BB"/>
    <w:rsid w:val="133897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UnresolvedMention">
    <w:name w:val="Unresolved Mention"/>
    <w:basedOn w:val="DefaultParagraphFont"/>
    <w:uiPriority w:val="99"/>
    <w:semiHidden/>
    <w:unhideWhenUsed/>
    <w:rsid w:val="009832B9"/>
    <w:rPr>
      <w:color w:val="605E5C"/>
      <w:shd w:val="clear" w:color="auto" w:fill="E1DFDD"/>
    </w:rPr>
  </w:style>
  <w:style w:type="paragraph" w:styleId="ListParagraph">
    <w:name w:val="List Paragraph"/>
    <w:basedOn w:val="Normal"/>
    <w:uiPriority w:val="34"/>
    <w:qFormat/>
    <w:rsid w:val="00C42171"/>
    <w:pPr>
      <w:ind w:left="720"/>
      <w:contextualSpacing/>
    </w:pPr>
  </w:style>
  <w:style w:type="paragraph" w:styleId="Bibliography">
    <w:name w:val="Bibliography"/>
    <w:basedOn w:val="Normal"/>
    <w:next w:val="Normal"/>
    <w:uiPriority w:val="37"/>
    <w:unhideWhenUsed/>
    <w:rsid w:val="000357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13459">
      <w:bodyDiv w:val="1"/>
      <w:marLeft w:val="0"/>
      <w:marRight w:val="0"/>
      <w:marTop w:val="0"/>
      <w:marBottom w:val="0"/>
      <w:divBdr>
        <w:top w:val="none" w:sz="0" w:space="0" w:color="auto"/>
        <w:left w:val="none" w:sz="0" w:space="0" w:color="auto"/>
        <w:bottom w:val="none" w:sz="0" w:space="0" w:color="auto"/>
        <w:right w:val="none" w:sz="0" w:space="0" w:color="auto"/>
      </w:divBdr>
    </w:div>
    <w:div w:id="35010526">
      <w:bodyDiv w:val="1"/>
      <w:marLeft w:val="0"/>
      <w:marRight w:val="0"/>
      <w:marTop w:val="0"/>
      <w:marBottom w:val="0"/>
      <w:divBdr>
        <w:top w:val="none" w:sz="0" w:space="0" w:color="auto"/>
        <w:left w:val="none" w:sz="0" w:space="0" w:color="auto"/>
        <w:bottom w:val="none" w:sz="0" w:space="0" w:color="auto"/>
        <w:right w:val="none" w:sz="0" w:space="0" w:color="auto"/>
      </w:divBdr>
    </w:div>
    <w:div w:id="37097970">
      <w:bodyDiv w:val="1"/>
      <w:marLeft w:val="0"/>
      <w:marRight w:val="0"/>
      <w:marTop w:val="0"/>
      <w:marBottom w:val="0"/>
      <w:divBdr>
        <w:top w:val="none" w:sz="0" w:space="0" w:color="auto"/>
        <w:left w:val="none" w:sz="0" w:space="0" w:color="auto"/>
        <w:bottom w:val="none" w:sz="0" w:space="0" w:color="auto"/>
        <w:right w:val="none" w:sz="0" w:space="0" w:color="auto"/>
      </w:divBdr>
    </w:div>
    <w:div w:id="51126954">
      <w:bodyDiv w:val="1"/>
      <w:marLeft w:val="0"/>
      <w:marRight w:val="0"/>
      <w:marTop w:val="0"/>
      <w:marBottom w:val="0"/>
      <w:divBdr>
        <w:top w:val="none" w:sz="0" w:space="0" w:color="auto"/>
        <w:left w:val="none" w:sz="0" w:space="0" w:color="auto"/>
        <w:bottom w:val="none" w:sz="0" w:space="0" w:color="auto"/>
        <w:right w:val="none" w:sz="0" w:space="0" w:color="auto"/>
      </w:divBdr>
    </w:div>
    <w:div w:id="204871186">
      <w:bodyDiv w:val="1"/>
      <w:marLeft w:val="0"/>
      <w:marRight w:val="0"/>
      <w:marTop w:val="0"/>
      <w:marBottom w:val="0"/>
      <w:divBdr>
        <w:top w:val="none" w:sz="0" w:space="0" w:color="auto"/>
        <w:left w:val="none" w:sz="0" w:space="0" w:color="auto"/>
        <w:bottom w:val="none" w:sz="0" w:space="0" w:color="auto"/>
        <w:right w:val="none" w:sz="0" w:space="0" w:color="auto"/>
      </w:divBdr>
    </w:div>
    <w:div w:id="259147901">
      <w:bodyDiv w:val="1"/>
      <w:marLeft w:val="0"/>
      <w:marRight w:val="0"/>
      <w:marTop w:val="0"/>
      <w:marBottom w:val="0"/>
      <w:divBdr>
        <w:top w:val="none" w:sz="0" w:space="0" w:color="auto"/>
        <w:left w:val="none" w:sz="0" w:space="0" w:color="auto"/>
        <w:bottom w:val="none" w:sz="0" w:space="0" w:color="auto"/>
        <w:right w:val="none" w:sz="0" w:space="0" w:color="auto"/>
      </w:divBdr>
    </w:div>
    <w:div w:id="273441808">
      <w:bodyDiv w:val="1"/>
      <w:marLeft w:val="0"/>
      <w:marRight w:val="0"/>
      <w:marTop w:val="0"/>
      <w:marBottom w:val="0"/>
      <w:divBdr>
        <w:top w:val="none" w:sz="0" w:space="0" w:color="auto"/>
        <w:left w:val="none" w:sz="0" w:space="0" w:color="auto"/>
        <w:bottom w:val="none" w:sz="0" w:space="0" w:color="auto"/>
        <w:right w:val="none" w:sz="0" w:space="0" w:color="auto"/>
      </w:divBdr>
    </w:div>
    <w:div w:id="283661508">
      <w:bodyDiv w:val="1"/>
      <w:marLeft w:val="0"/>
      <w:marRight w:val="0"/>
      <w:marTop w:val="0"/>
      <w:marBottom w:val="0"/>
      <w:divBdr>
        <w:top w:val="none" w:sz="0" w:space="0" w:color="auto"/>
        <w:left w:val="none" w:sz="0" w:space="0" w:color="auto"/>
        <w:bottom w:val="none" w:sz="0" w:space="0" w:color="auto"/>
        <w:right w:val="none" w:sz="0" w:space="0" w:color="auto"/>
      </w:divBdr>
    </w:div>
    <w:div w:id="287132262">
      <w:bodyDiv w:val="1"/>
      <w:marLeft w:val="0"/>
      <w:marRight w:val="0"/>
      <w:marTop w:val="0"/>
      <w:marBottom w:val="0"/>
      <w:divBdr>
        <w:top w:val="none" w:sz="0" w:space="0" w:color="auto"/>
        <w:left w:val="none" w:sz="0" w:space="0" w:color="auto"/>
        <w:bottom w:val="none" w:sz="0" w:space="0" w:color="auto"/>
        <w:right w:val="none" w:sz="0" w:space="0" w:color="auto"/>
      </w:divBdr>
    </w:div>
    <w:div w:id="294986220">
      <w:bodyDiv w:val="1"/>
      <w:marLeft w:val="0"/>
      <w:marRight w:val="0"/>
      <w:marTop w:val="0"/>
      <w:marBottom w:val="0"/>
      <w:divBdr>
        <w:top w:val="none" w:sz="0" w:space="0" w:color="auto"/>
        <w:left w:val="none" w:sz="0" w:space="0" w:color="auto"/>
        <w:bottom w:val="none" w:sz="0" w:space="0" w:color="auto"/>
        <w:right w:val="none" w:sz="0" w:space="0" w:color="auto"/>
      </w:divBdr>
    </w:div>
    <w:div w:id="295793186">
      <w:bodyDiv w:val="1"/>
      <w:marLeft w:val="0"/>
      <w:marRight w:val="0"/>
      <w:marTop w:val="0"/>
      <w:marBottom w:val="0"/>
      <w:divBdr>
        <w:top w:val="none" w:sz="0" w:space="0" w:color="auto"/>
        <w:left w:val="none" w:sz="0" w:space="0" w:color="auto"/>
        <w:bottom w:val="none" w:sz="0" w:space="0" w:color="auto"/>
        <w:right w:val="none" w:sz="0" w:space="0" w:color="auto"/>
      </w:divBdr>
    </w:div>
    <w:div w:id="392120412">
      <w:bodyDiv w:val="1"/>
      <w:marLeft w:val="0"/>
      <w:marRight w:val="0"/>
      <w:marTop w:val="0"/>
      <w:marBottom w:val="0"/>
      <w:divBdr>
        <w:top w:val="none" w:sz="0" w:space="0" w:color="auto"/>
        <w:left w:val="none" w:sz="0" w:space="0" w:color="auto"/>
        <w:bottom w:val="none" w:sz="0" w:space="0" w:color="auto"/>
        <w:right w:val="none" w:sz="0" w:space="0" w:color="auto"/>
      </w:divBdr>
    </w:div>
    <w:div w:id="400954304">
      <w:bodyDiv w:val="1"/>
      <w:marLeft w:val="0"/>
      <w:marRight w:val="0"/>
      <w:marTop w:val="0"/>
      <w:marBottom w:val="0"/>
      <w:divBdr>
        <w:top w:val="none" w:sz="0" w:space="0" w:color="auto"/>
        <w:left w:val="none" w:sz="0" w:space="0" w:color="auto"/>
        <w:bottom w:val="none" w:sz="0" w:space="0" w:color="auto"/>
        <w:right w:val="none" w:sz="0" w:space="0" w:color="auto"/>
      </w:divBdr>
    </w:div>
    <w:div w:id="406542345">
      <w:bodyDiv w:val="1"/>
      <w:marLeft w:val="0"/>
      <w:marRight w:val="0"/>
      <w:marTop w:val="0"/>
      <w:marBottom w:val="0"/>
      <w:divBdr>
        <w:top w:val="none" w:sz="0" w:space="0" w:color="auto"/>
        <w:left w:val="none" w:sz="0" w:space="0" w:color="auto"/>
        <w:bottom w:val="none" w:sz="0" w:space="0" w:color="auto"/>
        <w:right w:val="none" w:sz="0" w:space="0" w:color="auto"/>
      </w:divBdr>
    </w:div>
    <w:div w:id="418598428">
      <w:bodyDiv w:val="1"/>
      <w:marLeft w:val="0"/>
      <w:marRight w:val="0"/>
      <w:marTop w:val="0"/>
      <w:marBottom w:val="0"/>
      <w:divBdr>
        <w:top w:val="none" w:sz="0" w:space="0" w:color="auto"/>
        <w:left w:val="none" w:sz="0" w:space="0" w:color="auto"/>
        <w:bottom w:val="none" w:sz="0" w:space="0" w:color="auto"/>
        <w:right w:val="none" w:sz="0" w:space="0" w:color="auto"/>
      </w:divBdr>
    </w:div>
    <w:div w:id="458568305">
      <w:bodyDiv w:val="1"/>
      <w:marLeft w:val="0"/>
      <w:marRight w:val="0"/>
      <w:marTop w:val="0"/>
      <w:marBottom w:val="0"/>
      <w:divBdr>
        <w:top w:val="none" w:sz="0" w:space="0" w:color="auto"/>
        <w:left w:val="none" w:sz="0" w:space="0" w:color="auto"/>
        <w:bottom w:val="none" w:sz="0" w:space="0" w:color="auto"/>
        <w:right w:val="none" w:sz="0" w:space="0" w:color="auto"/>
      </w:divBdr>
    </w:div>
    <w:div w:id="566109641">
      <w:bodyDiv w:val="1"/>
      <w:marLeft w:val="0"/>
      <w:marRight w:val="0"/>
      <w:marTop w:val="0"/>
      <w:marBottom w:val="0"/>
      <w:divBdr>
        <w:top w:val="none" w:sz="0" w:space="0" w:color="auto"/>
        <w:left w:val="none" w:sz="0" w:space="0" w:color="auto"/>
        <w:bottom w:val="none" w:sz="0" w:space="0" w:color="auto"/>
        <w:right w:val="none" w:sz="0" w:space="0" w:color="auto"/>
      </w:divBdr>
    </w:div>
    <w:div w:id="577442367">
      <w:bodyDiv w:val="1"/>
      <w:marLeft w:val="0"/>
      <w:marRight w:val="0"/>
      <w:marTop w:val="0"/>
      <w:marBottom w:val="0"/>
      <w:divBdr>
        <w:top w:val="none" w:sz="0" w:space="0" w:color="auto"/>
        <w:left w:val="none" w:sz="0" w:space="0" w:color="auto"/>
        <w:bottom w:val="none" w:sz="0" w:space="0" w:color="auto"/>
        <w:right w:val="none" w:sz="0" w:space="0" w:color="auto"/>
      </w:divBdr>
    </w:div>
    <w:div w:id="684401957">
      <w:bodyDiv w:val="1"/>
      <w:marLeft w:val="0"/>
      <w:marRight w:val="0"/>
      <w:marTop w:val="0"/>
      <w:marBottom w:val="0"/>
      <w:divBdr>
        <w:top w:val="none" w:sz="0" w:space="0" w:color="auto"/>
        <w:left w:val="none" w:sz="0" w:space="0" w:color="auto"/>
        <w:bottom w:val="none" w:sz="0" w:space="0" w:color="auto"/>
        <w:right w:val="none" w:sz="0" w:space="0" w:color="auto"/>
      </w:divBdr>
    </w:div>
    <w:div w:id="698089872">
      <w:bodyDiv w:val="1"/>
      <w:marLeft w:val="0"/>
      <w:marRight w:val="0"/>
      <w:marTop w:val="0"/>
      <w:marBottom w:val="0"/>
      <w:divBdr>
        <w:top w:val="none" w:sz="0" w:space="0" w:color="auto"/>
        <w:left w:val="none" w:sz="0" w:space="0" w:color="auto"/>
        <w:bottom w:val="none" w:sz="0" w:space="0" w:color="auto"/>
        <w:right w:val="none" w:sz="0" w:space="0" w:color="auto"/>
      </w:divBdr>
    </w:div>
    <w:div w:id="711657219">
      <w:bodyDiv w:val="1"/>
      <w:marLeft w:val="0"/>
      <w:marRight w:val="0"/>
      <w:marTop w:val="0"/>
      <w:marBottom w:val="0"/>
      <w:divBdr>
        <w:top w:val="none" w:sz="0" w:space="0" w:color="auto"/>
        <w:left w:val="none" w:sz="0" w:space="0" w:color="auto"/>
        <w:bottom w:val="none" w:sz="0" w:space="0" w:color="auto"/>
        <w:right w:val="none" w:sz="0" w:space="0" w:color="auto"/>
      </w:divBdr>
    </w:div>
    <w:div w:id="720329458">
      <w:bodyDiv w:val="1"/>
      <w:marLeft w:val="0"/>
      <w:marRight w:val="0"/>
      <w:marTop w:val="0"/>
      <w:marBottom w:val="0"/>
      <w:divBdr>
        <w:top w:val="none" w:sz="0" w:space="0" w:color="auto"/>
        <w:left w:val="none" w:sz="0" w:space="0" w:color="auto"/>
        <w:bottom w:val="none" w:sz="0" w:space="0" w:color="auto"/>
        <w:right w:val="none" w:sz="0" w:space="0" w:color="auto"/>
      </w:divBdr>
    </w:div>
    <w:div w:id="763847168">
      <w:bodyDiv w:val="1"/>
      <w:marLeft w:val="0"/>
      <w:marRight w:val="0"/>
      <w:marTop w:val="0"/>
      <w:marBottom w:val="0"/>
      <w:divBdr>
        <w:top w:val="none" w:sz="0" w:space="0" w:color="auto"/>
        <w:left w:val="none" w:sz="0" w:space="0" w:color="auto"/>
        <w:bottom w:val="none" w:sz="0" w:space="0" w:color="auto"/>
        <w:right w:val="none" w:sz="0" w:space="0" w:color="auto"/>
      </w:divBdr>
    </w:div>
    <w:div w:id="776409622">
      <w:bodyDiv w:val="1"/>
      <w:marLeft w:val="0"/>
      <w:marRight w:val="0"/>
      <w:marTop w:val="0"/>
      <w:marBottom w:val="0"/>
      <w:divBdr>
        <w:top w:val="none" w:sz="0" w:space="0" w:color="auto"/>
        <w:left w:val="none" w:sz="0" w:space="0" w:color="auto"/>
        <w:bottom w:val="none" w:sz="0" w:space="0" w:color="auto"/>
        <w:right w:val="none" w:sz="0" w:space="0" w:color="auto"/>
      </w:divBdr>
    </w:div>
    <w:div w:id="786892460">
      <w:bodyDiv w:val="1"/>
      <w:marLeft w:val="0"/>
      <w:marRight w:val="0"/>
      <w:marTop w:val="0"/>
      <w:marBottom w:val="0"/>
      <w:divBdr>
        <w:top w:val="none" w:sz="0" w:space="0" w:color="auto"/>
        <w:left w:val="none" w:sz="0" w:space="0" w:color="auto"/>
        <w:bottom w:val="none" w:sz="0" w:space="0" w:color="auto"/>
        <w:right w:val="none" w:sz="0" w:space="0" w:color="auto"/>
      </w:divBdr>
    </w:div>
    <w:div w:id="797183164">
      <w:bodyDiv w:val="1"/>
      <w:marLeft w:val="0"/>
      <w:marRight w:val="0"/>
      <w:marTop w:val="0"/>
      <w:marBottom w:val="0"/>
      <w:divBdr>
        <w:top w:val="none" w:sz="0" w:space="0" w:color="auto"/>
        <w:left w:val="none" w:sz="0" w:space="0" w:color="auto"/>
        <w:bottom w:val="none" w:sz="0" w:space="0" w:color="auto"/>
        <w:right w:val="none" w:sz="0" w:space="0" w:color="auto"/>
      </w:divBdr>
    </w:div>
    <w:div w:id="827214700">
      <w:bodyDiv w:val="1"/>
      <w:marLeft w:val="0"/>
      <w:marRight w:val="0"/>
      <w:marTop w:val="0"/>
      <w:marBottom w:val="0"/>
      <w:divBdr>
        <w:top w:val="none" w:sz="0" w:space="0" w:color="auto"/>
        <w:left w:val="none" w:sz="0" w:space="0" w:color="auto"/>
        <w:bottom w:val="none" w:sz="0" w:space="0" w:color="auto"/>
        <w:right w:val="none" w:sz="0" w:space="0" w:color="auto"/>
      </w:divBdr>
    </w:div>
    <w:div w:id="925071487">
      <w:bodyDiv w:val="1"/>
      <w:marLeft w:val="0"/>
      <w:marRight w:val="0"/>
      <w:marTop w:val="0"/>
      <w:marBottom w:val="0"/>
      <w:divBdr>
        <w:top w:val="none" w:sz="0" w:space="0" w:color="auto"/>
        <w:left w:val="none" w:sz="0" w:space="0" w:color="auto"/>
        <w:bottom w:val="none" w:sz="0" w:space="0" w:color="auto"/>
        <w:right w:val="none" w:sz="0" w:space="0" w:color="auto"/>
      </w:divBdr>
    </w:div>
    <w:div w:id="953050122">
      <w:bodyDiv w:val="1"/>
      <w:marLeft w:val="0"/>
      <w:marRight w:val="0"/>
      <w:marTop w:val="0"/>
      <w:marBottom w:val="0"/>
      <w:divBdr>
        <w:top w:val="none" w:sz="0" w:space="0" w:color="auto"/>
        <w:left w:val="none" w:sz="0" w:space="0" w:color="auto"/>
        <w:bottom w:val="none" w:sz="0" w:space="0" w:color="auto"/>
        <w:right w:val="none" w:sz="0" w:space="0" w:color="auto"/>
      </w:divBdr>
    </w:div>
    <w:div w:id="962003943">
      <w:bodyDiv w:val="1"/>
      <w:marLeft w:val="0"/>
      <w:marRight w:val="0"/>
      <w:marTop w:val="0"/>
      <w:marBottom w:val="0"/>
      <w:divBdr>
        <w:top w:val="none" w:sz="0" w:space="0" w:color="auto"/>
        <w:left w:val="none" w:sz="0" w:space="0" w:color="auto"/>
        <w:bottom w:val="none" w:sz="0" w:space="0" w:color="auto"/>
        <w:right w:val="none" w:sz="0" w:space="0" w:color="auto"/>
      </w:divBdr>
    </w:div>
    <w:div w:id="1014114385">
      <w:bodyDiv w:val="1"/>
      <w:marLeft w:val="0"/>
      <w:marRight w:val="0"/>
      <w:marTop w:val="0"/>
      <w:marBottom w:val="0"/>
      <w:divBdr>
        <w:top w:val="none" w:sz="0" w:space="0" w:color="auto"/>
        <w:left w:val="none" w:sz="0" w:space="0" w:color="auto"/>
        <w:bottom w:val="none" w:sz="0" w:space="0" w:color="auto"/>
        <w:right w:val="none" w:sz="0" w:space="0" w:color="auto"/>
      </w:divBdr>
    </w:div>
    <w:div w:id="1172724242">
      <w:bodyDiv w:val="1"/>
      <w:marLeft w:val="0"/>
      <w:marRight w:val="0"/>
      <w:marTop w:val="0"/>
      <w:marBottom w:val="0"/>
      <w:divBdr>
        <w:top w:val="none" w:sz="0" w:space="0" w:color="auto"/>
        <w:left w:val="none" w:sz="0" w:space="0" w:color="auto"/>
        <w:bottom w:val="none" w:sz="0" w:space="0" w:color="auto"/>
        <w:right w:val="none" w:sz="0" w:space="0" w:color="auto"/>
      </w:divBdr>
    </w:div>
    <w:div w:id="1210843613">
      <w:bodyDiv w:val="1"/>
      <w:marLeft w:val="0"/>
      <w:marRight w:val="0"/>
      <w:marTop w:val="0"/>
      <w:marBottom w:val="0"/>
      <w:divBdr>
        <w:top w:val="none" w:sz="0" w:space="0" w:color="auto"/>
        <w:left w:val="none" w:sz="0" w:space="0" w:color="auto"/>
        <w:bottom w:val="none" w:sz="0" w:space="0" w:color="auto"/>
        <w:right w:val="none" w:sz="0" w:space="0" w:color="auto"/>
      </w:divBdr>
    </w:div>
    <w:div w:id="1249540495">
      <w:bodyDiv w:val="1"/>
      <w:marLeft w:val="0"/>
      <w:marRight w:val="0"/>
      <w:marTop w:val="0"/>
      <w:marBottom w:val="0"/>
      <w:divBdr>
        <w:top w:val="none" w:sz="0" w:space="0" w:color="auto"/>
        <w:left w:val="none" w:sz="0" w:space="0" w:color="auto"/>
        <w:bottom w:val="none" w:sz="0" w:space="0" w:color="auto"/>
        <w:right w:val="none" w:sz="0" w:space="0" w:color="auto"/>
      </w:divBdr>
    </w:div>
    <w:div w:id="1339039018">
      <w:bodyDiv w:val="1"/>
      <w:marLeft w:val="0"/>
      <w:marRight w:val="0"/>
      <w:marTop w:val="0"/>
      <w:marBottom w:val="0"/>
      <w:divBdr>
        <w:top w:val="none" w:sz="0" w:space="0" w:color="auto"/>
        <w:left w:val="none" w:sz="0" w:space="0" w:color="auto"/>
        <w:bottom w:val="none" w:sz="0" w:space="0" w:color="auto"/>
        <w:right w:val="none" w:sz="0" w:space="0" w:color="auto"/>
      </w:divBdr>
    </w:div>
    <w:div w:id="1450471993">
      <w:bodyDiv w:val="1"/>
      <w:marLeft w:val="0"/>
      <w:marRight w:val="0"/>
      <w:marTop w:val="0"/>
      <w:marBottom w:val="0"/>
      <w:divBdr>
        <w:top w:val="none" w:sz="0" w:space="0" w:color="auto"/>
        <w:left w:val="none" w:sz="0" w:space="0" w:color="auto"/>
        <w:bottom w:val="none" w:sz="0" w:space="0" w:color="auto"/>
        <w:right w:val="none" w:sz="0" w:space="0" w:color="auto"/>
      </w:divBdr>
    </w:div>
    <w:div w:id="1498887610">
      <w:bodyDiv w:val="1"/>
      <w:marLeft w:val="0"/>
      <w:marRight w:val="0"/>
      <w:marTop w:val="0"/>
      <w:marBottom w:val="0"/>
      <w:divBdr>
        <w:top w:val="none" w:sz="0" w:space="0" w:color="auto"/>
        <w:left w:val="none" w:sz="0" w:space="0" w:color="auto"/>
        <w:bottom w:val="none" w:sz="0" w:space="0" w:color="auto"/>
        <w:right w:val="none" w:sz="0" w:space="0" w:color="auto"/>
      </w:divBdr>
    </w:div>
    <w:div w:id="1588734172">
      <w:bodyDiv w:val="1"/>
      <w:marLeft w:val="0"/>
      <w:marRight w:val="0"/>
      <w:marTop w:val="0"/>
      <w:marBottom w:val="0"/>
      <w:divBdr>
        <w:top w:val="none" w:sz="0" w:space="0" w:color="auto"/>
        <w:left w:val="none" w:sz="0" w:space="0" w:color="auto"/>
        <w:bottom w:val="none" w:sz="0" w:space="0" w:color="auto"/>
        <w:right w:val="none" w:sz="0" w:space="0" w:color="auto"/>
      </w:divBdr>
    </w:div>
    <w:div w:id="1686399770">
      <w:bodyDiv w:val="1"/>
      <w:marLeft w:val="0"/>
      <w:marRight w:val="0"/>
      <w:marTop w:val="0"/>
      <w:marBottom w:val="0"/>
      <w:divBdr>
        <w:top w:val="none" w:sz="0" w:space="0" w:color="auto"/>
        <w:left w:val="none" w:sz="0" w:space="0" w:color="auto"/>
        <w:bottom w:val="none" w:sz="0" w:space="0" w:color="auto"/>
        <w:right w:val="none" w:sz="0" w:space="0" w:color="auto"/>
      </w:divBdr>
    </w:div>
    <w:div w:id="1724255896">
      <w:bodyDiv w:val="1"/>
      <w:marLeft w:val="0"/>
      <w:marRight w:val="0"/>
      <w:marTop w:val="0"/>
      <w:marBottom w:val="0"/>
      <w:divBdr>
        <w:top w:val="none" w:sz="0" w:space="0" w:color="auto"/>
        <w:left w:val="none" w:sz="0" w:space="0" w:color="auto"/>
        <w:bottom w:val="none" w:sz="0" w:space="0" w:color="auto"/>
        <w:right w:val="none" w:sz="0" w:space="0" w:color="auto"/>
      </w:divBdr>
    </w:div>
    <w:div w:id="1940486392">
      <w:bodyDiv w:val="1"/>
      <w:marLeft w:val="0"/>
      <w:marRight w:val="0"/>
      <w:marTop w:val="0"/>
      <w:marBottom w:val="0"/>
      <w:divBdr>
        <w:top w:val="none" w:sz="0" w:space="0" w:color="auto"/>
        <w:left w:val="none" w:sz="0" w:space="0" w:color="auto"/>
        <w:bottom w:val="none" w:sz="0" w:space="0" w:color="auto"/>
        <w:right w:val="none" w:sz="0" w:space="0" w:color="auto"/>
      </w:divBdr>
    </w:div>
    <w:div w:id="1991901903">
      <w:bodyDiv w:val="1"/>
      <w:marLeft w:val="0"/>
      <w:marRight w:val="0"/>
      <w:marTop w:val="0"/>
      <w:marBottom w:val="0"/>
      <w:divBdr>
        <w:top w:val="none" w:sz="0" w:space="0" w:color="auto"/>
        <w:left w:val="none" w:sz="0" w:space="0" w:color="auto"/>
        <w:bottom w:val="none" w:sz="0" w:space="0" w:color="auto"/>
        <w:right w:val="none" w:sz="0" w:space="0" w:color="auto"/>
      </w:divBdr>
    </w:div>
    <w:div w:id="1997802599">
      <w:bodyDiv w:val="1"/>
      <w:marLeft w:val="0"/>
      <w:marRight w:val="0"/>
      <w:marTop w:val="0"/>
      <w:marBottom w:val="0"/>
      <w:divBdr>
        <w:top w:val="none" w:sz="0" w:space="0" w:color="auto"/>
        <w:left w:val="none" w:sz="0" w:space="0" w:color="auto"/>
        <w:bottom w:val="none" w:sz="0" w:space="0" w:color="auto"/>
        <w:right w:val="none" w:sz="0" w:space="0" w:color="auto"/>
      </w:divBdr>
    </w:div>
    <w:div w:id="2040541215">
      <w:bodyDiv w:val="1"/>
      <w:marLeft w:val="0"/>
      <w:marRight w:val="0"/>
      <w:marTop w:val="0"/>
      <w:marBottom w:val="0"/>
      <w:divBdr>
        <w:top w:val="none" w:sz="0" w:space="0" w:color="auto"/>
        <w:left w:val="none" w:sz="0" w:space="0" w:color="auto"/>
        <w:bottom w:val="none" w:sz="0" w:space="0" w:color="auto"/>
        <w:right w:val="none" w:sz="0" w:space="0" w:color="auto"/>
      </w:divBdr>
    </w:div>
    <w:div w:id="2114746406">
      <w:bodyDiv w:val="1"/>
      <w:marLeft w:val="0"/>
      <w:marRight w:val="0"/>
      <w:marTop w:val="0"/>
      <w:marBottom w:val="0"/>
      <w:divBdr>
        <w:top w:val="none" w:sz="0" w:space="0" w:color="auto"/>
        <w:left w:val="none" w:sz="0" w:space="0" w:color="auto"/>
        <w:bottom w:val="none" w:sz="0" w:space="0" w:color="auto"/>
        <w:right w:val="none" w:sz="0" w:space="0" w:color="auto"/>
      </w:divBdr>
    </w:div>
    <w:div w:id="2122600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20" Type="http://schemas.openxmlformats.org/officeDocument/2006/relationships/image" Target="media/image8.png"/><Relationship Id="rId41"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e6d78104-4640-4640-a9f4-c4ed6111fb38" xsi:nil="true"/>
    <lcf76f155ced4ddcb4097134ff3c332f xmlns="4463233e-3636-437d-9f2e-3faa2bb88902">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Bob23</b:Tag>
    <b:SourceType>InternetSite</b:SourceType>
    <b:Guid>{4873335C-D3BE-4134-8443-8EAF89403B26}</b:Guid>
    <b:Title>PID Control Explained</b:Title>
    <b:Year>2023</b:Year>
    <b:Author>
      <b:Author>
        <b:NameList>
          <b:Person>
            <b:Last>Rodriguez</b:Last>
            <b:First>Bobby</b:First>
          </b:Person>
        </b:NameList>
      </b:Author>
    </b:Author>
    <b:InternetSiteTitle>Computrols</b:InternetSiteTitle>
    <b:Month>06</b:Month>
    <b:Day>13</b:Day>
    <b:URL>https://www.computrols.com/pid-control-explained/#:~:text=The%20proportional%20gain%20(Kp)%2C,valve%20100%25%20of%20the%20span</b:URL>
    <b:YearAccessed>2026</b:YearAccessed>
    <b:MonthAccessed>07</b:MonthAccessed>
    <b:DayAccessed>19</b:DayAccessed>
    <b:RefOrder>5</b:RefOrder>
  </b:Source>
  <b:Source>
    <b:Tag>ISO181</b:Tag>
    <b:SourceType>InternetSite</b:SourceType>
    <b:Guid>{9A3350E8-28B9-4840-AEDF-AA897309226C}</b:Guid>
    <b:Author>
      <b:Author>
        <b:Corporate>ISO</b:Corporate>
      </b:Author>
    </b:Author>
    <b:Title>ISO 15622:2018 - Inteligent Transport Systems</b:Title>
    <b:InternetSiteTitle>ISO Standards</b:InternetSiteTitle>
    <b:Year>2018</b:Year>
    <b:Month>04</b:Month>
    <b:Day>23</b:Day>
    <b:YearAccessed>2026</b:YearAccessed>
    <b:MonthAccessed>07</b:MonthAccessed>
    <b:DayAccessed>10</b:DayAccessed>
    <b:RefOrder>3</b:RefOrder>
  </b:Source>
  <b:Source>
    <b:Tag>ISO18</b:Tag>
    <b:SourceType>InternetSite</b:SourceType>
    <b:Guid>{9D2B9CE4-ACF3-4EBA-8E11-1B81E22BC0D5}</b:Guid>
    <b:Author>
      <b:Author>
        <b:Corporate>ISO</b:Corporate>
      </b:Author>
    </b:Author>
    <b:Title>ISO 26262-1:2018 Road Vehicles - Functional Safety</b:Title>
    <b:InternetSiteTitle>ISO Standards</b:InternetSiteTitle>
    <b:Year>2018</b:Year>
    <b:Month>07</b:Month>
    <b:Day>03</b:Day>
    <b:URL>https://www.iso.org/standard/68383.html</b:URL>
    <b:YearAccessed>2026</b:YearAccessed>
    <b:MonthAccessed>07</b:MonthAccessed>
    <b:DayAccessed>10</b:DayAccessed>
    <b:RefOrder>2</b:RefOrder>
  </b:Source>
  <b:Source>
    <b:Tag>Tek25</b:Tag>
    <b:SourceType>InternetSite</b:SourceType>
    <b:Guid>{946B824B-C737-46D3-9366-46EB04A3CB4F}</b:Guid>
    <b:Author>
      <b:Author>
        <b:Corporate>Teklabs Inc</b:Corporate>
      </b:Author>
    </b:Author>
    <b:Title>Understanding ASIL levels in ISO 26262 for autonomous vehicles</b:Title>
    <b:InternetSiteTitle>Linkedin</b:InternetSiteTitle>
    <b:Year>2025</b:Year>
    <b:Month>05</b:Month>
    <b:Day>08</b:Day>
    <b:URL>https://www.linkedin.com/posts/teklabs-inc_iso26262-asil-functionalsafety-activity-7326279785481924611-A-og</b:URL>
    <b:YearAccessed>2026</b:YearAccessed>
    <b:MonthAccessed>07</b:MonthAccessed>
    <b:DayAccessed>19</b:DayAccessed>
    <b:RefOrder>9</b:RefOrder>
  </b:Source>
  <b:Source>
    <b:Tag>Sté24</b:Tag>
    <b:SourceType>InternetSite</b:SourceType>
    <b:Guid>{1482F636-0239-4CEF-8667-5938D4C5A3BA}</b:Guid>
    <b:Title>PID control for dummies: Everything you need to know</b:Title>
    <b:InternetSiteTitle>Fuji Electric</b:InternetSiteTitle>
    <b:Year>2024 </b:Year>
    <b:Month>06</b:Month>
    <b:Day>13</b:Day>
    <b:URL>https://www.fujielectric.fr/en/blog/regulation-pid-for-dummies-everything-you-need-to-know/</b:URL>
    <b:Author>
      <b:Author>
        <b:NameList>
          <b:Person>
            <b:Last>Montbrizon</b:Last>
            <b:First>Stéphane</b:First>
          </b:Person>
        </b:NameList>
      </b:Author>
    </b:Author>
    <b:YearAccessed>2026</b:YearAccessed>
    <b:MonthAccessed>06</b:MonthAccessed>
    <b:DayAccessed>29</b:DayAccessed>
    <b:RefOrder>1</b:RefOrder>
  </b:Source>
  <b:Source>
    <b:Tag>Paw25</b:Tag>
    <b:SourceType>InternetSite</b:SourceType>
    <b:Guid>{A92A67A1-40EF-4859-8C3A-23585606F610}</b:Guid>
    <b:Author>
      <b:Author>
        <b:NameList>
          <b:Person>
            <b:Last>Pawar</b:Last>
            <b:First>A</b:First>
          </b:Person>
        </b:NameList>
      </b:Author>
    </b:Author>
    <b:Title>Encoding–Decoding Explained: From Human Conversations to Digital Signals.</b:Title>
    <b:InternetSiteTitle>SoftAai Blogs</b:InternetSiteTitle>
    <b:Year>2025</b:Year>
    <b:Month>09</b:Month>
    <b:Day>19</b:Day>
    <b:URL>https://medium.com/softaai-blogs/encoding-decoding-explained-from-human-conversations-to-digital-signals-8d1f45365383</b:URL>
    <b:YearAccessed>2026</b:YearAccessed>
    <b:MonthAccessed>06</b:MonthAccessed>
    <b:DayAccessed>8</b:DayAccessed>
    <b:RefOrder>4</b:RefOrder>
  </b:Source>
  <b:Source>
    <b:Tag>Bla21</b:Tag>
    <b:SourceType>InternetSite</b:SourceType>
    <b:Guid>{D1AD590F-C507-4448-89C9-FA6C44617B88}</b:Guid>
    <b:Author>
      <b:Author>
        <b:NameList>
          <b:Person>
            <b:Last>Blachuta</b:Last>
            <b:First>Marian</b:First>
          </b:Person>
        </b:NameList>
      </b:Author>
    </b:Author>
    <b:Title>Sampling Rate and Performance of DC/AC Inverters with</b:Title>
    <b:InternetSiteTitle>Energies</b:InternetSiteTitle>
    <b:Year>2021</b:Year>
    <b:Month>08</b:Month>
    <b:Day>21</b:Day>
    <b:URL>https://psecommunity.org/wp-content/plugins/wpor/includes/file/2304/LAPSE-2023.34101-1v1.pdf</b:URL>
    <b:YearAccessed>2016</b:YearAccessed>
    <b:MonthAccessed>07</b:MonthAccessed>
    <b:DayAccessed>21</b:DayAccessed>
    <b:RefOrder>6</b:RefOrder>
  </b:Source>
  <b:Source>
    <b:Tag>NI25</b:Tag>
    <b:SourceType>InternetSite</b:SourceType>
    <b:Guid>{2B722CBB-E97C-4BA4-8AA2-98B5811ADF59}</b:Guid>
    <b:Author>
      <b:Author>
        <b:Corporate>NI</b:Corporate>
      </b:Author>
    </b:Author>
    <b:Title>The PID Controller &amp; Theory Explained</b:Title>
    <b:InternetSiteTitle>NI</b:InternetSiteTitle>
    <b:Year>2025</b:Year>
    <b:Month>03</b:Month>
    <b:Day>07</b:Day>
    <b:URL>https://www.ni.com/en/shop/labview/pid-theory-explained.html?srsltid=AfmBOoomapno2mpm-pw8iJiBG5joW9YuKH0Pc8n8rTuxjj7Tv6ga7jOB</b:URL>
    <b:YearAccessed>2026</b:YearAccessed>
    <b:MonthAccessed>07</b:MonthAccessed>
    <b:DayAccessed>21</b:DayAccessed>
    <b:RefOrder>7</b:RefOrder>
  </b:Source>
  <b:Source>
    <b:Tag>Lat25</b:Tag>
    <b:SourceType>InternetSite</b:SourceType>
    <b:Guid>{FEDD8892-9EA8-4699-981D-09FDD4C75B1C}</b:Guid>
    <b:Author>
      <b:Author>
        <b:NameList>
          <b:Person>
            <b:Last>Latya</b:Last>
            <b:First>Krishna</b:First>
            <b:Middle>Kanth</b:Middle>
          </b:Person>
        </b:NameList>
      </b:Author>
    </b:Author>
    <b:Title>From Bits to Bytes: Understanding 8, 16, 32, and 64-Bit Systems and Their Capacity</b:Title>
    <b:InternetSiteTitle>Medium</b:InternetSiteTitle>
    <b:Year>2025</b:Year>
    <b:Month>07</b:Month>
    <b:Day>28</b:Day>
    <b:URL>https://medium.com/@simplycodesmart/from-bits-to-bytes-understanding-8-16-32-and-64-bit-systems-and-their-capacity-49304b48e742</b:URL>
    <b:YearAccessed>2026</b:YearAccessed>
    <b:MonthAccessed>07</b:MonthAccessed>
    <b:DayAccessed>22</b:DayAccessed>
    <b:RefOrder>8</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E18E2D7A627FDA4FA7EE7262EFCD8638" ma:contentTypeVersion="11" ma:contentTypeDescription="Create a new document." ma:contentTypeScope="" ma:versionID="d93159dbf5ed4c9bf7581ef35198f9e5">
  <xsd:schema xmlns:xsd="http://www.w3.org/2001/XMLSchema" xmlns:xs="http://www.w3.org/2001/XMLSchema" xmlns:p="http://schemas.microsoft.com/office/2006/metadata/properties" xmlns:ns2="4463233e-3636-437d-9f2e-3faa2bb88902" xmlns:ns3="e6d78104-4640-4640-a9f4-c4ed6111fb38" targetNamespace="http://schemas.microsoft.com/office/2006/metadata/properties" ma:root="true" ma:fieldsID="4d009eaf1550dd2aa750d23e3ac7c8c7" ns2:_="" ns3:_="">
    <xsd:import namespace="4463233e-3636-437d-9f2e-3faa2bb88902"/>
    <xsd:import namespace="e6d78104-4640-4640-a9f4-c4ed6111fb3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463233e-3636-437d-9f2e-3faa2bb8890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6d78104-4640-4640-a9f4-c4ed6111fb38" elementFormDefault="qualified">
    <xsd:import namespace="http://schemas.microsoft.com/office/2006/documentManagement/types"/>
    <xsd:import namespace="http://schemas.microsoft.com/office/infopath/2007/PartnerControls"/>
    <xsd:element name="TaxCatchAll" ma:index="17" nillable="true" ma:displayName="Taxonomy Catch All Column" ma:hidden="true" ma:list="{ee72dbde-633b-4879-8011-59c30e7b7ff6}" ma:internalName="TaxCatchAll" ma:showField="CatchAllData" ma:web="e6d78104-4640-4640-a9f4-c4ed6111fb3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2.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e6d78104-4640-4640-a9f4-c4ed6111fb38"/>
    <ds:schemaRef ds:uri="4463233e-3636-437d-9f2e-3faa2bb88902"/>
  </ds:schemaRefs>
</ds:datastoreItem>
</file>

<file path=customXml/itemProps3.xml><?xml version="1.0" encoding="utf-8"?>
<ds:datastoreItem xmlns:ds="http://schemas.openxmlformats.org/officeDocument/2006/customXml" ds:itemID="{E6016158-6282-44B2-BA2A-32336F54C57C}">
  <ds:schemaRefs>
    <ds:schemaRef ds:uri="http://schemas.openxmlformats.org/officeDocument/2006/bibliography"/>
  </ds:schemaRefs>
</ds:datastoreItem>
</file>

<file path=customXml/itemProps4.xml><?xml version="1.0" encoding="utf-8"?>
<ds:datastoreItem xmlns:ds="http://schemas.openxmlformats.org/officeDocument/2006/customXml" ds:itemID="{BE9FDF1E-B02A-402A-9818-AA17B9D599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463233e-3636-437d-9f2e-3faa2bb88902"/>
    <ds:schemaRef ds:uri="e6d78104-4640-4640-a9f4-c4ed6111fb3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2214</TotalTime>
  <Pages>38</Pages>
  <Words>3137</Words>
  <Characters>17886</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Johnson, Andrew</cp:lastModifiedBy>
  <cp:revision>346</cp:revision>
  <cp:lastPrinted>2021-09-30T11:07:00Z</cp:lastPrinted>
  <dcterms:created xsi:type="dcterms:W3CDTF">2026-06-03T13:21:00Z</dcterms:created>
  <dcterms:modified xsi:type="dcterms:W3CDTF">2026-07-27T14:59:00Z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0x010100E18E2D7A627FDA4FA7EE7262EFCD8638</vt:lpwstr>
  </property>
  <property fmtid="{D5CDD505-2E9C-101B-9397-08002B2CF9AE}" pid="3" name="GrammarlyDocumentId">
    <vt:lpwstr>45e09799-0d0c-4970-bd56-4966d124a4c6</vt:lpwstr>
  </property>
  <property fmtid="{D5CDD505-2E9C-101B-9397-08002B2CF9AE}" pid="4" name="MediaServiceImageTags">
    <vt:lpwstr/>
  </property>
</Properties>
</file>