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020F5" w:rsidRDefault="00A020F5"/>
    <w:p w:rsidR="003220CE" w:rsidRPr="003220CE" w:rsidRDefault="003220CE" w:rsidP="003220CE">
      <w:pPr>
        <w:jc w:val="center"/>
        <w:rPr>
          <w:b/>
          <w:i/>
          <w:sz w:val="26"/>
          <w:szCs w:val="26"/>
          <w:u w:val="single"/>
          <w:lang w:val="en-GB"/>
        </w:rPr>
      </w:pPr>
    </w:p>
    <w:p w:rsidR="009E6B0B" w:rsidRDefault="009E6B0B">
      <w:pPr>
        <w:rPr>
          <w:lang w:val="en-GB"/>
        </w:rPr>
      </w:pPr>
      <w:r>
        <w:rPr>
          <w:noProof/>
          <w:lang w:eastAsia="es-ES"/>
        </w:rPr>
        <w:drawing>
          <wp:inline distT="0" distB="0" distL="0" distR="0">
            <wp:extent cx="5400040" cy="3599006"/>
            <wp:effectExtent l="0" t="0" r="0" b="1905"/>
            <wp:docPr id="1" name="Imagen 1" descr="Un hombre con gafas de realidad virtual diseña la construcción de un  holograma de una casa | Foto Premi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 hombre con gafas de realidad virtual diseña la construcción de un  holograma de una casa | Foto Premium"/>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00040" cy="3599006"/>
                    </a:xfrm>
                    <a:prstGeom prst="rect">
                      <a:avLst/>
                    </a:prstGeom>
                    <a:noFill/>
                    <a:ln>
                      <a:noFill/>
                    </a:ln>
                  </pic:spPr>
                </pic:pic>
              </a:graphicData>
            </a:graphic>
          </wp:inline>
        </w:drawing>
      </w:r>
    </w:p>
    <w:p w:rsidR="004316E3" w:rsidRDefault="004316E3" w:rsidP="004316E3">
      <w:pPr>
        <w:jc w:val="center"/>
        <w:rPr>
          <w:b/>
          <w:i/>
          <w:sz w:val="26"/>
          <w:szCs w:val="26"/>
          <w:u w:val="single"/>
          <w:lang w:val="en-GB"/>
        </w:rPr>
      </w:pPr>
      <w:r>
        <w:rPr>
          <w:b/>
          <w:i/>
          <w:sz w:val="26"/>
          <w:szCs w:val="26"/>
          <w:u w:val="single"/>
          <w:lang w:val="en-GB"/>
        </w:rPr>
        <w:t>Dissertation synopsis.</w:t>
      </w:r>
      <w:bookmarkStart w:id="0" w:name="_GoBack"/>
      <w:bookmarkEnd w:id="0"/>
    </w:p>
    <w:p w:rsidR="004316E3" w:rsidRDefault="004316E3" w:rsidP="004316E3">
      <w:pPr>
        <w:jc w:val="center"/>
        <w:rPr>
          <w:b/>
          <w:i/>
          <w:sz w:val="26"/>
          <w:szCs w:val="26"/>
          <w:u w:val="single"/>
          <w:lang w:val="en-GB"/>
        </w:rPr>
      </w:pPr>
      <w:r w:rsidRPr="003220CE">
        <w:rPr>
          <w:b/>
          <w:i/>
          <w:sz w:val="26"/>
          <w:szCs w:val="26"/>
          <w:u w:val="single"/>
          <w:lang w:val="en-GB"/>
        </w:rPr>
        <w:t>The potential future of Virtual reality in architecture.</w:t>
      </w:r>
    </w:p>
    <w:p w:rsidR="00E53912" w:rsidRDefault="00E53912">
      <w:pPr>
        <w:rPr>
          <w:lang w:val="en-GB"/>
        </w:rPr>
      </w:pPr>
    </w:p>
    <w:p w:rsidR="00B00659" w:rsidRDefault="00B00659" w:rsidP="003220CE">
      <w:pPr>
        <w:spacing w:line="276" w:lineRule="auto"/>
        <w:jc w:val="both"/>
        <w:rPr>
          <w:lang w:val="en-GB"/>
        </w:rPr>
      </w:pPr>
      <w:r>
        <w:rPr>
          <w:lang w:val="en-GB"/>
        </w:rPr>
        <w:t xml:space="preserve">I chose </w:t>
      </w:r>
      <w:r w:rsidR="00836EAF">
        <w:rPr>
          <w:lang w:val="en-GB"/>
        </w:rPr>
        <w:t>the topic</w:t>
      </w:r>
      <w:r>
        <w:rPr>
          <w:lang w:val="en-GB"/>
        </w:rPr>
        <w:t xml:space="preserve"> for my dissertation </w:t>
      </w:r>
      <w:r w:rsidR="000B4392">
        <w:rPr>
          <w:lang w:val="en-GB"/>
        </w:rPr>
        <w:t>“the</w:t>
      </w:r>
      <w:r>
        <w:rPr>
          <w:lang w:val="en-GB"/>
        </w:rPr>
        <w:t xml:space="preserve"> potential future of virtual reality </w:t>
      </w:r>
      <w:r w:rsidR="000B4392">
        <w:rPr>
          <w:lang w:val="en-GB"/>
        </w:rPr>
        <w:t>in</w:t>
      </w:r>
      <w:r>
        <w:rPr>
          <w:lang w:val="en-GB"/>
        </w:rPr>
        <w:t xml:space="preserve"> architecture</w:t>
      </w:r>
      <w:r w:rsidR="000B4392">
        <w:rPr>
          <w:lang w:val="en-GB"/>
        </w:rPr>
        <w:t>”</w:t>
      </w:r>
      <w:r>
        <w:rPr>
          <w:lang w:val="en-GB"/>
        </w:rPr>
        <w:t xml:space="preserve"> because </w:t>
      </w:r>
      <w:r w:rsidR="000B4392">
        <w:rPr>
          <w:lang w:val="en-GB"/>
        </w:rPr>
        <w:t xml:space="preserve">one of the main challenges I struggle with as </w:t>
      </w:r>
      <w:r w:rsidR="00836EAF">
        <w:rPr>
          <w:lang w:val="en-GB"/>
        </w:rPr>
        <w:t xml:space="preserve">a </w:t>
      </w:r>
      <w:r w:rsidR="000B4392">
        <w:rPr>
          <w:lang w:val="en-GB"/>
        </w:rPr>
        <w:t>student of architecture is the use of 3D</w:t>
      </w:r>
      <w:r w:rsidR="00453F3C">
        <w:rPr>
          <w:lang w:val="en-GB"/>
        </w:rPr>
        <w:t xml:space="preserve"> </w:t>
      </w:r>
      <w:r w:rsidR="006049A1">
        <w:rPr>
          <w:lang w:val="en-GB"/>
        </w:rPr>
        <w:t>planning programs</w:t>
      </w:r>
      <w:r w:rsidR="000B4392">
        <w:rPr>
          <w:lang w:val="en-GB"/>
        </w:rPr>
        <w:t xml:space="preserve"> like Revit</w:t>
      </w:r>
      <w:r w:rsidR="006049A1">
        <w:rPr>
          <w:lang w:val="en-GB"/>
        </w:rPr>
        <w:t>, this program allows the user to see how the building will look like before is built, so with this in mind</w:t>
      </w:r>
      <w:r w:rsidR="00836EAF">
        <w:rPr>
          <w:lang w:val="en-GB"/>
        </w:rPr>
        <w:t>,</w:t>
      </w:r>
      <w:r w:rsidR="006049A1">
        <w:rPr>
          <w:lang w:val="en-GB"/>
        </w:rPr>
        <w:t xml:space="preserve"> I started wondering</w:t>
      </w:r>
      <w:r w:rsidR="00836EAF">
        <w:rPr>
          <w:lang w:val="en-GB"/>
        </w:rPr>
        <w:t>:</w:t>
      </w:r>
      <w:r w:rsidR="006049A1">
        <w:rPr>
          <w:lang w:val="en-GB"/>
        </w:rPr>
        <w:t xml:space="preserve"> What else can we do in architecture with the use of the virtual reality</w:t>
      </w:r>
      <w:r w:rsidR="00836EAF">
        <w:rPr>
          <w:lang w:val="en-GB"/>
        </w:rPr>
        <w:t xml:space="preserve">? How can architects take full advantage of virtual reality? </w:t>
      </w:r>
      <w:r w:rsidR="006753FD">
        <w:rPr>
          <w:lang w:val="en-GB"/>
        </w:rPr>
        <w:t xml:space="preserve">Or how </w:t>
      </w:r>
      <w:r w:rsidR="00823E54">
        <w:rPr>
          <w:lang w:val="en-GB"/>
        </w:rPr>
        <w:t xml:space="preserve">architects </w:t>
      </w:r>
      <w:r w:rsidR="006753FD">
        <w:rPr>
          <w:lang w:val="en-GB"/>
        </w:rPr>
        <w:t xml:space="preserve">can improve the education system through VR? </w:t>
      </w:r>
    </w:p>
    <w:p w:rsidR="00F732C2" w:rsidRDefault="00F732C2" w:rsidP="003220CE">
      <w:pPr>
        <w:spacing w:line="276" w:lineRule="auto"/>
        <w:jc w:val="both"/>
        <w:rPr>
          <w:lang w:val="en-GB"/>
        </w:rPr>
      </w:pPr>
    </w:p>
    <w:p w:rsidR="005D3A57" w:rsidRDefault="003D1F93" w:rsidP="003220CE">
      <w:pPr>
        <w:spacing w:line="276" w:lineRule="auto"/>
        <w:jc w:val="both"/>
        <w:rPr>
          <w:lang w:val="en-GB"/>
        </w:rPr>
      </w:pPr>
      <w:r w:rsidRPr="003D1F93">
        <w:rPr>
          <w:lang w:val="en-GB"/>
        </w:rPr>
        <w:t xml:space="preserve">To find information for my </w:t>
      </w:r>
      <w:r>
        <w:rPr>
          <w:lang w:val="en-GB"/>
        </w:rPr>
        <w:t>dissertation</w:t>
      </w:r>
      <w:r w:rsidRPr="003D1F93">
        <w:rPr>
          <w:lang w:val="en-GB"/>
        </w:rPr>
        <w:t>, with the help of my tutor, I will</w:t>
      </w:r>
      <w:r>
        <w:rPr>
          <w:lang w:val="en-GB"/>
        </w:rPr>
        <w:t xml:space="preserve"> try to</w:t>
      </w:r>
      <w:r w:rsidRPr="003D1F93">
        <w:rPr>
          <w:lang w:val="en-GB"/>
        </w:rPr>
        <w:t xml:space="preserve"> contact architects and professionals from the digital world to be able to interview. I will also create a </w:t>
      </w:r>
      <w:r>
        <w:rPr>
          <w:lang w:val="en-GB"/>
        </w:rPr>
        <w:t>survey</w:t>
      </w:r>
      <w:r w:rsidRPr="003D1F93">
        <w:rPr>
          <w:lang w:val="en-GB"/>
        </w:rPr>
        <w:t xml:space="preserve"> to get an idea of ​​what people think about virtual reality and architecture. In addition, I will access articles written on the subject, both in magazines, books or on the internet, and I will also investigate papers from previous years written on the subject.</w:t>
      </w:r>
    </w:p>
    <w:p w:rsidR="005D3A57" w:rsidRDefault="005D3A57" w:rsidP="003220CE">
      <w:pPr>
        <w:spacing w:line="276" w:lineRule="auto"/>
        <w:jc w:val="both"/>
        <w:rPr>
          <w:lang w:val="en-GB"/>
        </w:rPr>
      </w:pPr>
      <w:r w:rsidRPr="005D3A57">
        <w:rPr>
          <w:lang w:val="en-GB"/>
        </w:rPr>
        <w:t>The objective of this research is to be able to understand how the world of virtual reality works and to be able to use it in all its power in the world of architecture.</w:t>
      </w:r>
    </w:p>
    <w:p w:rsidR="005055ED" w:rsidRDefault="005055ED" w:rsidP="003220CE">
      <w:pPr>
        <w:spacing w:line="276" w:lineRule="auto"/>
        <w:jc w:val="both"/>
        <w:rPr>
          <w:lang w:val="en-GB"/>
        </w:rPr>
      </w:pPr>
      <w:r w:rsidRPr="005055ED">
        <w:rPr>
          <w:lang w:val="en-GB"/>
        </w:rPr>
        <w:t xml:space="preserve">The </w:t>
      </w:r>
      <w:r>
        <w:rPr>
          <w:lang w:val="en-GB"/>
        </w:rPr>
        <w:t>dissertation</w:t>
      </w:r>
      <w:r w:rsidRPr="005055ED">
        <w:rPr>
          <w:lang w:val="en-GB"/>
        </w:rPr>
        <w:t xml:space="preserve"> will address the following objectives: Thorough knowledge of what virtual reality is. What do architects think about the use of virtual reality in their firms? Or how, with </w:t>
      </w:r>
      <w:r w:rsidRPr="005055ED">
        <w:rPr>
          <w:lang w:val="en-GB"/>
        </w:rPr>
        <w:lastRenderedPageBreak/>
        <w:t>the use of virtual reality, architects can improve their future designs and communication with clients.</w:t>
      </w:r>
    </w:p>
    <w:p w:rsidR="00743B6A" w:rsidRDefault="00743B6A" w:rsidP="003220CE">
      <w:pPr>
        <w:spacing w:line="276" w:lineRule="auto"/>
        <w:jc w:val="both"/>
        <w:rPr>
          <w:lang w:val="en-GB"/>
        </w:rPr>
      </w:pPr>
    </w:p>
    <w:p w:rsidR="00FB1543" w:rsidRDefault="00FB1543" w:rsidP="003220CE">
      <w:pPr>
        <w:spacing w:line="276" w:lineRule="auto"/>
        <w:jc w:val="both"/>
        <w:rPr>
          <w:lang w:val="en-GB"/>
        </w:rPr>
      </w:pPr>
      <w:r w:rsidRPr="00FB1543">
        <w:rPr>
          <w:lang w:val="en-GB"/>
        </w:rPr>
        <w:t>Some of the references that I will use during my research will be scientific magazines, architectural magazines, papers written on the subject from years past, as well as surveys and interviews.</w:t>
      </w:r>
    </w:p>
    <w:p w:rsidR="005D3A57" w:rsidRDefault="00054168" w:rsidP="003220CE">
      <w:pPr>
        <w:spacing w:line="276" w:lineRule="auto"/>
        <w:jc w:val="both"/>
        <w:rPr>
          <w:lang w:val="en-GB"/>
        </w:rPr>
      </w:pPr>
      <w:r w:rsidRPr="00054168">
        <w:rPr>
          <w:lang w:val="en-GB"/>
        </w:rPr>
        <w:t>Some of the limitations that I may face during my research will be the lack of responses to my surveys and interviews, another limitation that I may encounter will be the lack of information on the subject in the aforementioned magazines.</w:t>
      </w:r>
    </w:p>
    <w:p w:rsidR="00054168" w:rsidRDefault="00E04799" w:rsidP="003220CE">
      <w:pPr>
        <w:spacing w:line="276" w:lineRule="auto"/>
        <w:jc w:val="both"/>
        <w:rPr>
          <w:lang w:val="en-GB"/>
        </w:rPr>
      </w:pPr>
      <w:r w:rsidRPr="00E04799">
        <w:rPr>
          <w:lang w:val="en-GB"/>
        </w:rPr>
        <w:t xml:space="preserve">In interviews there is always a risk of privacy, the person you interview will not want their identity to be revealed, therefore, with the permission of the interviewee, </w:t>
      </w:r>
      <w:r w:rsidR="00151D14" w:rsidRPr="00E04799">
        <w:rPr>
          <w:lang w:val="en-GB"/>
        </w:rPr>
        <w:t>and false</w:t>
      </w:r>
      <w:r w:rsidRPr="00E04799">
        <w:rPr>
          <w:lang w:val="en-GB"/>
        </w:rPr>
        <w:t xml:space="preserve"> names will be used.</w:t>
      </w:r>
    </w:p>
    <w:p w:rsidR="00F91E41" w:rsidRPr="00F91E41" w:rsidRDefault="00F91E41" w:rsidP="003220CE">
      <w:pPr>
        <w:spacing w:line="276" w:lineRule="auto"/>
        <w:jc w:val="both"/>
        <w:rPr>
          <w:lang w:val="en-GB"/>
        </w:rPr>
      </w:pPr>
      <w:r w:rsidRPr="00F91E41">
        <w:rPr>
          <w:lang w:val="en-GB"/>
        </w:rPr>
        <w:t>To have a better performance in the research and writing of the dissertation, it will be more productive to se</w:t>
      </w:r>
      <w:r>
        <w:rPr>
          <w:lang w:val="en-GB"/>
        </w:rPr>
        <w:t>t short-term goals, for example:</w:t>
      </w:r>
    </w:p>
    <w:p w:rsidR="00F91E41" w:rsidRPr="00F91E41" w:rsidRDefault="00F91E41" w:rsidP="003220CE">
      <w:pPr>
        <w:spacing w:line="276" w:lineRule="auto"/>
        <w:jc w:val="both"/>
        <w:rPr>
          <w:lang w:val="en-GB"/>
        </w:rPr>
      </w:pPr>
      <w:r w:rsidRPr="00F91E41">
        <w:rPr>
          <w:lang w:val="en-GB"/>
        </w:rPr>
        <w:t>Have all the questions for the interviews ready and send them to the interviewees no later than mid-November.</w:t>
      </w:r>
    </w:p>
    <w:p w:rsidR="00F91E41" w:rsidRPr="00F91E41" w:rsidRDefault="00F91E41" w:rsidP="003220CE">
      <w:pPr>
        <w:spacing w:line="276" w:lineRule="auto"/>
        <w:jc w:val="both"/>
        <w:rPr>
          <w:lang w:val="en-GB"/>
        </w:rPr>
      </w:pPr>
      <w:r w:rsidRPr="00F91E41">
        <w:rPr>
          <w:lang w:val="en-GB"/>
        </w:rPr>
        <w:t>Prepare and send the survey questions no later than mid-November.</w:t>
      </w:r>
    </w:p>
    <w:p w:rsidR="00151D14" w:rsidRDefault="00F91E41" w:rsidP="003220CE">
      <w:pPr>
        <w:spacing w:line="276" w:lineRule="auto"/>
        <w:jc w:val="both"/>
        <w:rPr>
          <w:lang w:val="en-GB"/>
        </w:rPr>
      </w:pPr>
      <w:r w:rsidRPr="00F91E41">
        <w:rPr>
          <w:lang w:val="en-GB"/>
        </w:rPr>
        <w:t>Hopefully</w:t>
      </w:r>
      <w:r w:rsidR="009E6B0B">
        <w:rPr>
          <w:lang w:val="en-GB"/>
        </w:rPr>
        <w:t>,</w:t>
      </w:r>
      <w:r w:rsidRPr="00F91E41">
        <w:rPr>
          <w:lang w:val="en-GB"/>
        </w:rPr>
        <w:t xml:space="preserve"> I will be able to get all the answers to the surveys and interviews by the beginning of January, </w:t>
      </w:r>
      <w:r w:rsidR="009E6B0B">
        <w:rPr>
          <w:lang w:val="en-GB"/>
        </w:rPr>
        <w:t>to</w:t>
      </w:r>
      <w:r w:rsidRPr="00F91E41">
        <w:rPr>
          <w:lang w:val="en-GB"/>
        </w:rPr>
        <w:t xml:space="preserve"> be able to organize the information that will later help me in writing the disse</w:t>
      </w:r>
      <w:r>
        <w:rPr>
          <w:lang w:val="en-GB"/>
        </w:rPr>
        <w:t>r</w:t>
      </w:r>
      <w:r w:rsidRPr="00F91E41">
        <w:rPr>
          <w:lang w:val="en-GB"/>
        </w:rPr>
        <w:t>tation.</w:t>
      </w:r>
    </w:p>
    <w:p w:rsidR="009E6B0B" w:rsidRDefault="009E6B0B" w:rsidP="003220CE">
      <w:pPr>
        <w:spacing w:line="276" w:lineRule="auto"/>
        <w:jc w:val="both"/>
        <w:rPr>
          <w:lang w:val="en-GB"/>
        </w:rPr>
      </w:pPr>
      <w:r>
        <w:rPr>
          <w:lang w:val="en-GB"/>
        </w:rPr>
        <w:t>In</w:t>
      </w:r>
      <w:r w:rsidRPr="009E6B0B">
        <w:rPr>
          <w:lang w:val="en-GB"/>
        </w:rPr>
        <w:t xml:space="preserve"> a conclusion, it can be described how useful virtual reality can be in the world of architecture, and how it can be improved.</w:t>
      </w:r>
    </w:p>
    <w:p w:rsidR="003D1F93" w:rsidRDefault="003D1F93" w:rsidP="003220CE">
      <w:pPr>
        <w:spacing w:line="276" w:lineRule="auto"/>
        <w:jc w:val="both"/>
        <w:rPr>
          <w:lang w:val="en-GB"/>
        </w:rPr>
      </w:pPr>
    </w:p>
    <w:p w:rsidR="003D1F93" w:rsidRPr="00E53912" w:rsidRDefault="003D1F93" w:rsidP="003220CE">
      <w:pPr>
        <w:spacing w:line="276" w:lineRule="auto"/>
        <w:jc w:val="both"/>
        <w:rPr>
          <w:lang w:val="en-GB"/>
        </w:rPr>
      </w:pPr>
      <w:r>
        <w:rPr>
          <w:lang w:val="en-GB"/>
        </w:rPr>
        <w:t xml:space="preserve">I will like to choose Ryan Stuckey as my tutor for my dissertation. </w:t>
      </w:r>
    </w:p>
    <w:sectPr w:rsidR="003D1F93" w:rsidRPr="00E53912">
      <w:headerReference w:type="default" r:id="rId7"/>
      <w:foot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12FBF" w:rsidRDefault="00D12FBF" w:rsidP="00C4410C">
      <w:pPr>
        <w:spacing w:after="0" w:line="240" w:lineRule="auto"/>
      </w:pPr>
      <w:r>
        <w:separator/>
      </w:r>
    </w:p>
  </w:endnote>
  <w:endnote w:type="continuationSeparator" w:id="0">
    <w:p w:rsidR="00D12FBF" w:rsidRDefault="00D12FBF" w:rsidP="00C441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4410C" w:rsidRDefault="00C4410C">
    <w:pPr>
      <w:pStyle w:val="Piedepgina"/>
      <w:jc w:val="right"/>
    </w:pPr>
    <w:sdt>
      <w:sdtPr>
        <w:id w:val="-1791271254"/>
        <w:docPartObj>
          <w:docPartGallery w:val="Page Numbers (Bottom of Page)"/>
          <w:docPartUnique/>
        </w:docPartObj>
      </w:sdtPr>
      <w:sdtContent>
        <w:r>
          <w:fldChar w:fldCharType="begin"/>
        </w:r>
        <w:r>
          <w:instrText>PAGE   \* MERGEFORMAT</w:instrText>
        </w:r>
        <w:r>
          <w:fldChar w:fldCharType="separate"/>
        </w:r>
        <w:r w:rsidR="00D12FBF">
          <w:rPr>
            <w:noProof/>
          </w:rPr>
          <w:t>1</w:t>
        </w:r>
        <w:r>
          <w:fldChar w:fldCharType="end"/>
        </w:r>
      </w:sdtContent>
    </w:sdt>
  </w:p>
  <w:p w:rsidR="00C4410C" w:rsidRPr="00C4410C" w:rsidRDefault="00C4410C">
    <w:pPr>
      <w:pStyle w:val="Piedepgina"/>
      <w:rPr>
        <w:lang w:val="en-GB"/>
      </w:rPr>
    </w:pPr>
    <w:r w:rsidRPr="00C4410C">
      <w:rPr>
        <w:lang w:val="en-GB"/>
      </w:rPr>
      <w:t>History and Theory 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12FBF" w:rsidRDefault="00D12FBF" w:rsidP="00C4410C">
      <w:pPr>
        <w:spacing w:after="0" w:line="240" w:lineRule="auto"/>
      </w:pPr>
      <w:r>
        <w:separator/>
      </w:r>
    </w:p>
  </w:footnote>
  <w:footnote w:type="continuationSeparator" w:id="0">
    <w:p w:rsidR="00D12FBF" w:rsidRDefault="00D12FBF" w:rsidP="00C4410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4410C" w:rsidRDefault="00C4410C">
    <w:pPr>
      <w:pStyle w:val="Encabezado"/>
      <w:rPr>
        <w:lang w:val="en-GB"/>
      </w:rPr>
    </w:pPr>
    <w:sdt>
      <w:sdtPr>
        <w:rPr>
          <w:lang w:val="en-GB"/>
        </w:rPr>
        <w:alias w:val="Autor"/>
        <w:tag w:val=""/>
        <w:id w:val="861019077"/>
        <w:placeholder>
          <w:docPart w:val="F4054636A1764A309CEF3C03B99D497F"/>
        </w:placeholder>
        <w:dataBinding w:prefixMappings="xmlns:ns0='http://purl.org/dc/elements/1.1/' xmlns:ns1='http://schemas.openxmlformats.org/package/2006/metadata/core-properties' " w:xpath="/ns1:coreProperties[1]/ns0:creator[1]" w:storeItemID="{6C3C8BC8-F283-45AE-878A-BAB7291924A1}"/>
        <w:text/>
      </w:sdtPr>
      <w:sdtContent>
        <w:r w:rsidRPr="0047251E">
          <w:rPr>
            <w:lang w:val="en-GB"/>
          </w:rPr>
          <w:t>Michelle Benalcázar Murillo.</w:t>
        </w:r>
      </w:sdtContent>
    </w:sdt>
  </w:p>
  <w:p w:rsidR="00C4410C" w:rsidRPr="00C4410C" w:rsidRDefault="00C4410C">
    <w:pPr>
      <w:pStyle w:val="Encabezado"/>
      <w:rPr>
        <w:lang w:val="en-GB"/>
      </w:rPr>
    </w:pPr>
    <w:r w:rsidRPr="00C4410C">
      <w:rPr>
        <w:lang w:val="en-GB"/>
      </w:rPr>
      <w:t>2008160</w:t>
    </w:r>
    <w:r w:rsidRPr="00C4410C">
      <w:rPr>
        <w:lang w:val="en-GB"/>
      </w:rPr>
      <w:ptab w:relativeTo="margin" w:alignment="center" w:leader="none"/>
    </w:r>
    <w:r w:rsidRPr="00C4410C">
      <w:rPr>
        <w:lang w:val="en-GB"/>
      </w:rPr>
      <w:t xml:space="preserve"> </w:t>
    </w:r>
    <w:r w:rsidRPr="00C4410C">
      <w:rPr>
        <w:lang w:val="en-GB"/>
      </w:rPr>
      <w:t xml:space="preserve">Dissertation synopsis. </w:t>
    </w:r>
    <w:r w:rsidRPr="00C4410C">
      <w:rPr>
        <w:lang w:val="en-GB"/>
      </w:rPr>
      <w:ptab w:relativeTo="margin" w:alignment="right" w:leader="none"/>
    </w:r>
    <w:r>
      <w:rPr>
        <w:lang w:val="en-GB"/>
      </w:rPr>
      <w:t>M5X01981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410C"/>
    <w:rsid w:val="00037A5F"/>
    <w:rsid w:val="00054168"/>
    <w:rsid w:val="000B4392"/>
    <w:rsid w:val="00151D14"/>
    <w:rsid w:val="002079EA"/>
    <w:rsid w:val="003220CE"/>
    <w:rsid w:val="003D1F93"/>
    <w:rsid w:val="004316E3"/>
    <w:rsid w:val="00453F3C"/>
    <w:rsid w:val="005055ED"/>
    <w:rsid w:val="005D3A57"/>
    <w:rsid w:val="006049A1"/>
    <w:rsid w:val="006753FD"/>
    <w:rsid w:val="00743B6A"/>
    <w:rsid w:val="00823E54"/>
    <w:rsid w:val="00836EAF"/>
    <w:rsid w:val="009E6B0B"/>
    <w:rsid w:val="00A020F5"/>
    <w:rsid w:val="00B00659"/>
    <w:rsid w:val="00C4410C"/>
    <w:rsid w:val="00D12FBF"/>
    <w:rsid w:val="00E04799"/>
    <w:rsid w:val="00E53912"/>
    <w:rsid w:val="00E874DF"/>
    <w:rsid w:val="00F732C2"/>
    <w:rsid w:val="00F91E41"/>
    <w:rsid w:val="00FB154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CEA173DB-750B-4FF5-BD37-6D0A4135E3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4410C"/>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C4410C"/>
  </w:style>
  <w:style w:type="paragraph" w:styleId="Piedepgina">
    <w:name w:val="footer"/>
    <w:basedOn w:val="Normal"/>
    <w:link w:val="PiedepginaCar"/>
    <w:uiPriority w:val="99"/>
    <w:unhideWhenUsed/>
    <w:rsid w:val="00C4410C"/>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C4410C"/>
  </w:style>
  <w:style w:type="character" w:styleId="Textodelmarcadordeposicin">
    <w:name w:val="Placeholder Text"/>
    <w:basedOn w:val="Fuentedeprrafopredeter"/>
    <w:uiPriority w:val="99"/>
    <w:semiHidden/>
    <w:rsid w:val="00C4410C"/>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2922438">
      <w:bodyDiv w:val="1"/>
      <w:marLeft w:val="0"/>
      <w:marRight w:val="0"/>
      <w:marTop w:val="0"/>
      <w:marBottom w:val="0"/>
      <w:divBdr>
        <w:top w:val="none" w:sz="0" w:space="0" w:color="auto"/>
        <w:left w:val="none" w:sz="0" w:space="0" w:color="auto"/>
        <w:bottom w:val="none" w:sz="0" w:space="0" w:color="auto"/>
        <w:right w:val="none" w:sz="0" w:space="0" w:color="auto"/>
      </w:divBdr>
    </w:div>
    <w:div w:id="98840715">
      <w:bodyDiv w:val="1"/>
      <w:marLeft w:val="0"/>
      <w:marRight w:val="0"/>
      <w:marTop w:val="0"/>
      <w:marBottom w:val="0"/>
      <w:divBdr>
        <w:top w:val="none" w:sz="0" w:space="0" w:color="auto"/>
        <w:left w:val="none" w:sz="0" w:space="0" w:color="auto"/>
        <w:bottom w:val="none" w:sz="0" w:space="0" w:color="auto"/>
        <w:right w:val="none" w:sz="0" w:space="0" w:color="auto"/>
      </w:divBdr>
    </w:div>
    <w:div w:id="376048090">
      <w:bodyDiv w:val="1"/>
      <w:marLeft w:val="0"/>
      <w:marRight w:val="0"/>
      <w:marTop w:val="0"/>
      <w:marBottom w:val="0"/>
      <w:divBdr>
        <w:top w:val="none" w:sz="0" w:space="0" w:color="auto"/>
        <w:left w:val="none" w:sz="0" w:space="0" w:color="auto"/>
        <w:bottom w:val="none" w:sz="0" w:space="0" w:color="auto"/>
        <w:right w:val="none" w:sz="0" w:space="0" w:color="auto"/>
      </w:divBdr>
    </w:div>
    <w:div w:id="579875939">
      <w:bodyDiv w:val="1"/>
      <w:marLeft w:val="0"/>
      <w:marRight w:val="0"/>
      <w:marTop w:val="0"/>
      <w:marBottom w:val="0"/>
      <w:divBdr>
        <w:top w:val="none" w:sz="0" w:space="0" w:color="auto"/>
        <w:left w:val="none" w:sz="0" w:space="0" w:color="auto"/>
        <w:bottom w:val="none" w:sz="0" w:space="0" w:color="auto"/>
        <w:right w:val="none" w:sz="0" w:space="0" w:color="auto"/>
      </w:divBdr>
    </w:div>
    <w:div w:id="706837144">
      <w:bodyDiv w:val="1"/>
      <w:marLeft w:val="0"/>
      <w:marRight w:val="0"/>
      <w:marTop w:val="0"/>
      <w:marBottom w:val="0"/>
      <w:divBdr>
        <w:top w:val="none" w:sz="0" w:space="0" w:color="auto"/>
        <w:left w:val="none" w:sz="0" w:space="0" w:color="auto"/>
        <w:bottom w:val="none" w:sz="0" w:space="0" w:color="auto"/>
        <w:right w:val="none" w:sz="0" w:space="0" w:color="auto"/>
      </w:divBdr>
    </w:div>
    <w:div w:id="976646733">
      <w:bodyDiv w:val="1"/>
      <w:marLeft w:val="0"/>
      <w:marRight w:val="0"/>
      <w:marTop w:val="0"/>
      <w:marBottom w:val="0"/>
      <w:divBdr>
        <w:top w:val="none" w:sz="0" w:space="0" w:color="auto"/>
        <w:left w:val="none" w:sz="0" w:space="0" w:color="auto"/>
        <w:bottom w:val="none" w:sz="0" w:space="0" w:color="auto"/>
        <w:right w:val="none" w:sz="0" w:space="0" w:color="auto"/>
      </w:divBdr>
    </w:div>
    <w:div w:id="1101686868">
      <w:bodyDiv w:val="1"/>
      <w:marLeft w:val="0"/>
      <w:marRight w:val="0"/>
      <w:marTop w:val="0"/>
      <w:marBottom w:val="0"/>
      <w:divBdr>
        <w:top w:val="none" w:sz="0" w:space="0" w:color="auto"/>
        <w:left w:val="none" w:sz="0" w:space="0" w:color="auto"/>
        <w:bottom w:val="none" w:sz="0" w:space="0" w:color="auto"/>
        <w:right w:val="none" w:sz="0" w:space="0" w:color="auto"/>
      </w:divBdr>
    </w:div>
    <w:div w:id="1269462456">
      <w:bodyDiv w:val="1"/>
      <w:marLeft w:val="0"/>
      <w:marRight w:val="0"/>
      <w:marTop w:val="0"/>
      <w:marBottom w:val="0"/>
      <w:divBdr>
        <w:top w:val="none" w:sz="0" w:space="0" w:color="auto"/>
        <w:left w:val="none" w:sz="0" w:space="0" w:color="auto"/>
        <w:bottom w:val="none" w:sz="0" w:space="0" w:color="auto"/>
        <w:right w:val="none" w:sz="0" w:space="0" w:color="auto"/>
      </w:divBdr>
    </w:div>
    <w:div w:id="1978682367">
      <w:bodyDiv w:val="1"/>
      <w:marLeft w:val="0"/>
      <w:marRight w:val="0"/>
      <w:marTop w:val="0"/>
      <w:marBottom w:val="0"/>
      <w:divBdr>
        <w:top w:val="none" w:sz="0" w:space="0" w:color="auto"/>
        <w:left w:val="none" w:sz="0" w:space="0" w:color="auto"/>
        <w:bottom w:val="none" w:sz="0" w:space="0" w:color="auto"/>
        <w:right w:val="none" w:sz="0" w:space="0" w:color="auto"/>
      </w:divBdr>
    </w:div>
    <w:div w:id="2073651577">
      <w:bodyDiv w:val="1"/>
      <w:marLeft w:val="0"/>
      <w:marRight w:val="0"/>
      <w:marTop w:val="0"/>
      <w:marBottom w:val="0"/>
      <w:divBdr>
        <w:top w:val="none" w:sz="0" w:space="0" w:color="auto"/>
        <w:left w:val="none" w:sz="0" w:space="0" w:color="auto"/>
        <w:bottom w:val="none" w:sz="0" w:space="0" w:color="auto"/>
        <w:right w:val="none" w:sz="0" w:space="0" w:color="auto"/>
      </w:divBdr>
      <w:divsChild>
        <w:div w:id="431516346">
          <w:marLeft w:val="0"/>
          <w:marRight w:val="0"/>
          <w:marTop w:val="0"/>
          <w:marBottom w:val="0"/>
          <w:divBdr>
            <w:top w:val="none" w:sz="0" w:space="0" w:color="auto"/>
            <w:left w:val="none" w:sz="0" w:space="0" w:color="auto"/>
            <w:bottom w:val="none" w:sz="0" w:space="0" w:color="auto"/>
            <w:right w:val="none" w:sz="0" w:space="0" w:color="auto"/>
          </w:divBdr>
        </w:div>
        <w:div w:id="1578704658">
          <w:marLeft w:val="0"/>
          <w:marRight w:val="0"/>
          <w:marTop w:val="0"/>
          <w:marBottom w:val="0"/>
          <w:divBdr>
            <w:top w:val="none" w:sz="0" w:space="0" w:color="auto"/>
            <w:left w:val="none" w:sz="0" w:space="0" w:color="auto"/>
            <w:bottom w:val="none" w:sz="0" w:space="0" w:color="auto"/>
            <w:right w:val="none" w:sz="0" w:space="0" w:color="auto"/>
          </w:divBdr>
          <w:divsChild>
            <w:div w:id="447554134">
              <w:marLeft w:val="0"/>
              <w:marRight w:val="165"/>
              <w:marTop w:val="150"/>
              <w:marBottom w:val="0"/>
              <w:divBdr>
                <w:top w:val="none" w:sz="0" w:space="0" w:color="auto"/>
                <w:left w:val="none" w:sz="0" w:space="0" w:color="auto"/>
                <w:bottom w:val="none" w:sz="0" w:space="0" w:color="auto"/>
                <w:right w:val="none" w:sz="0" w:space="0" w:color="auto"/>
              </w:divBdr>
              <w:divsChild>
                <w:div w:id="1812868103">
                  <w:marLeft w:val="0"/>
                  <w:marRight w:val="0"/>
                  <w:marTop w:val="0"/>
                  <w:marBottom w:val="0"/>
                  <w:divBdr>
                    <w:top w:val="none" w:sz="0" w:space="0" w:color="auto"/>
                    <w:left w:val="none" w:sz="0" w:space="0" w:color="auto"/>
                    <w:bottom w:val="none" w:sz="0" w:space="0" w:color="auto"/>
                    <w:right w:val="none" w:sz="0" w:space="0" w:color="auto"/>
                  </w:divBdr>
                  <w:divsChild>
                    <w:div w:id="405346932">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glossaryDocument" Target="glossary/document.xml"/><Relationship Id="rId4" Type="http://schemas.openxmlformats.org/officeDocument/2006/relationships/footnotes" Target="footnote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F4054636A1764A309CEF3C03B99D497F"/>
        <w:category>
          <w:name w:val="General"/>
          <w:gallery w:val="placeholder"/>
        </w:category>
        <w:types>
          <w:type w:val="bbPlcHdr"/>
        </w:types>
        <w:behaviors>
          <w:behavior w:val="content"/>
        </w:behaviors>
        <w:guid w:val="{C23244E7-771A-4CB1-96D9-CF0E3CAD64B5}"/>
      </w:docPartPr>
      <w:docPartBody>
        <w:p w:rsidR="00000000" w:rsidRDefault="00A66BD0">
          <w:r w:rsidRPr="00702A42">
            <w:rPr>
              <w:rStyle w:val="Textodelmarcadordeposicin"/>
            </w:rPr>
            <w:t>[Autor]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6BD0"/>
    <w:rsid w:val="00110778"/>
    <w:rsid w:val="00A66BD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4410398385D453E8DE2C81F32CBF688">
    <w:name w:val="E4410398385D453E8DE2C81F32CBF688"/>
    <w:rsid w:val="00A66BD0"/>
  </w:style>
  <w:style w:type="character" w:styleId="Textodelmarcadordeposicin">
    <w:name w:val="Placeholder Text"/>
    <w:basedOn w:val="Fuentedeprrafopredeter"/>
    <w:uiPriority w:val="99"/>
    <w:semiHidden/>
    <w:rsid w:val="00A66BD0"/>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112</TotalTime>
  <Pages>2</Pages>
  <Words>447</Words>
  <Characters>2460</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Benalcázar Murillo.</dc:creator>
  <cp:keywords/>
  <dc:description/>
  <cp:lastModifiedBy>Usuario</cp:lastModifiedBy>
  <cp:revision>16</cp:revision>
  <dcterms:created xsi:type="dcterms:W3CDTF">2022-05-02T12:05:00Z</dcterms:created>
  <dcterms:modified xsi:type="dcterms:W3CDTF">2022-05-02T13:57:00Z</dcterms:modified>
</cp:coreProperties>
</file>