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AC9C15" w14:textId="77777777" w:rsidR="0051250B" w:rsidRPr="00B741E7" w:rsidRDefault="0051250B" w:rsidP="00B741E7">
      <w:pPr>
        <w:spacing w:before="240" w:line="480" w:lineRule="auto"/>
        <w:rPr>
          <w:rFonts w:ascii="Times New Roman" w:hAnsi="Times New Roman" w:cs="Times New Roman"/>
          <w:sz w:val="24"/>
          <w:szCs w:val="24"/>
        </w:rPr>
      </w:pPr>
      <w:r w:rsidRPr="00B741E7">
        <w:rPr>
          <w:rFonts w:ascii="Times New Roman" w:hAnsi="Times New Roman" w:cs="Times New Roman"/>
          <w:sz w:val="24"/>
          <w:szCs w:val="24"/>
        </w:rPr>
        <w:t>Student: Geraint O’Donovan</w:t>
      </w:r>
    </w:p>
    <w:p w14:paraId="00EC9871" w14:textId="77777777" w:rsidR="0051250B" w:rsidRPr="00B741E7" w:rsidRDefault="0051250B" w:rsidP="00B741E7">
      <w:pPr>
        <w:spacing w:before="240" w:line="480" w:lineRule="auto"/>
        <w:rPr>
          <w:rFonts w:ascii="Times New Roman" w:hAnsi="Times New Roman" w:cs="Times New Roman"/>
          <w:sz w:val="24"/>
          <w:szCs w:val="24"/>
        </w:rPr>
      </w:pPr>
      <w:r w:rsidRPr="00B741E7">
        <w:rPr>
          <w:rFonts w:ascii="Times New Roman" w:hAnsi="Times New Roman" w:cs="Times New Roman"/>
          <w:sz w:val="24"/>
          <w:szCs w:val="24"/>
        </w:rPr>
        <w:t>Student number: 1910632</w:t>
      </w:r>
    </w:p>
    <w:p w14:paraId="0FA0CD1E" w14:textId="77777777" w:rsidR="0051250B" w:rsidRPr="00B741E7" w:rsidRDefault="0051250B" w:rsidP="00B741E7">
      <w:pPr>
        <w:spacing w:before="240" w:line="480" w:lineRule="auto"/>
        <w:rPr>
          <w:rFonts w:ascii="Times New Roman" w:hAnsi="Times New Roman" w:cs="Times New Roman"/>
          <w:sz w:val="24"/>
          <w:szCs w:val="24"/>
          <w:u w:val="single"/>
        </w:rPr>
      </w:pPr>
    </w:p>
    <w:p w14:paraId="26E9B5DE" w14:textId="79DE4A23" w:rsidR="0051250B" w:rsidRPr="00B741E7" w:rsidRDefault="0051250B" w:rsidP="00B741E7">
      <w:pPr>
        <w:spacing w:before="240" w:line="480" w:lineRule="auto"/>
        <w:rPr>
          <w:rFonts w:ascii="Times New Roman" w:hAnsi="Times New Roman" w:cs="Times New Roman"/>
          <w:sz w:val="24"/>
          <w:szCs w:val="24"/>
          <w:u w:val="single"/>
        </w:rPr>
      </w:pPr>
      <w:r w:rsidRPr="00B741E7">
        <w:rPr>
          <w:rFonts w:ascii="Times New Roman" w:hAnsi="Times New Roman" w:cs="Times New Roman"/>
          <w:sz w:val="24"/>
          <w:szCs w:val="24"/>
          <w:u w:val="single"/>
        </w:rPr>
        <w:t xml:space="preserve">Dissertation – </w:t>
      </w:r>
      <w:r w:rsidRPr="00B741E7">
        <w:rPr>
          <w:rFonts w:ascii="Times New Roman" w:hAnsi="Times New Roman" w:cs="Times New Roman"/>
          <w:sz w:val="24"/>
          <w:szCs w:val="24"/>
          <w:u w:val="single"/>
        </w:rPr>
        <w:t>Analysis and results</w:t>
      </w:r>
    </w:p>
    <w:p w14:paraId="6EF2CCF1" w14:textId="77777777" w:rsidR="0051250B" w:rsidRPr="00B741E7" w:rsidRDefault="0051250B" w:rsidP="00B741E7">
      <w:pPr>
        <w:spacing w:before="240" w:line="480" w:lineRule="auto"/>
        <w:rPr>
          <w:rFonts w:ascii="Times New Roman" w:hAnsi="Times New Roman" w:cs="Times New Roman"/>
          <w:sz w:val="24"/>
          <w:szCs w:val="24"/>
          <w:u w:val="single"/>
        </w:rPr>
      </w:pPr>
    </w:p>
    <w:p w14:paraId="73AD2016" w14:textId="77777777" w:rsidR="0051250B" w:rsidRPr="00B741E7" w:rsidRDefault="0051250B" w:rsidP="00B741E7">
      <w:pPr>
        <w:spacing w:before="240" w:line="480" w:lineRule="auto"/>
        <w:rPr>
          <w:rFonts w:ascii="Times New Roman" w:hAnsi="Times New Roman" w:cs="Times New Roman"/>
          <w:color w:val="000000"/>
          <w:sz w:val="24"/>
          <w:szCs w:val="24"/>
          <w:u w:val="single"/>
          <w:shd w:val="clear" w:color="auto" w:fill="FFFFFF"/>
        </w:rPr>
      </w:pPr>
      <w:r w:rsidRPr="00B741E7">
        <w:rPr>
          <w:rFonts w:ascii="Times New Roman" w:hAnsi="Times New Roman" w:cs="Times New Roman"/>
          <w:sz w:val="24"/>
          <w:szCs w:val="24"/>
          <w:u w:val="single"/>
        </w:rPr>
        <w:t xml:space="preserve">Title: A study looking at the effect of </w:t>
      </w:r>
      <w:r w:rsidRPr="00B741E7">
        <w:rPr>
          <w:rFonts w:ascii="Times New Roman" w:hAnsi="Times New Roman" w:cs="Times New Roman"/>
          <w:color w:val="000000"/>
          <w:sz w:val="24"/>
          <w:szCs w:val="24"/>
          <w:u w:val="single"/>
          <w:shd w:val="clear" w:color="auto" w:fill="FFFFFF"/>
        </w:rPr>
        <w:t xml:space="preserve">technological advances upon crime statistics and a decreasing number of burglaries, theft from and of a motor vehicle and theft from a shop offence in England and Wales from 1980 to current time period? </w:t>
      </w:r>
    </w:p>
    <w:p w14:paraId="53B4EF31" w14:textId="77777777" w:rsidR="0051250B" w:rsidRPr="00B741E7" w:rsidRDefault="0051250B" w:rsidP="00B741E7">
      <w:pPr>
        <w:spacing w:before="240" w:line="480" w:lineRule="auto"/>
        <w:rPr>
          <w:rFonts w:ascii="Times New Roman" w:hAnsi="Times New Roman" w:cs="Times New Roman"/>
          <w:color w:val="000000"/>
          <w:sz w:val="24"/>
          <w:szCs w:val="24"/>
          <w:u w:val="single"/>
          <w:shd w:val="clear" w:color="auto" w:fill="FFFFFF"/>
        </w:rPr>
      </w:pPr>
    </w:p>
    <w:p w14:paraId="5F4906BC" w14:textId="77777777" w:rsidR="0051250B" w:rsidRPr="00B741E7" w:rsidRDefault="0051250B" w:rsidP="00B741E7">
      <w:pPr>
        <w:spacing w:before="240" w:line="480" w:lineRule="auto"/>
        <w:rPr>
          <w:rFonts w:ascii="Times New Roman" w:hAnsi="Times New Roman" w:cs="Times New Roman"/>
          <w:color w:val="000000"/>
          <w:sz w:val="24"/>
          <w:szCs w:val="24"/>
          <w:u w:val="single"/>
          <w:shd w:val="clear" w:color="auto" w:fill="FFFFFF"/>
        </w:rPr>
      </w:pPr>
      <w:r w:rsidRPr="00B741E7">
        <w:rPr>
          <w:rFonts w:ascii="Times New Roman" w:hAnsi="Times New Roman" w:cs="Times New Roman"/>
          <w:color w:val="000000"/>
          <w:sz w:val="24"/>
          <w:szCs w:val="24"/>
          <w:u w:val="single"/>
          <w:shd w:val="clear" w:color="auto" w:fill="FFFFFF"/>
        </w:rPr>
        <w:t>Introduction</w:t>
      </w:r>
    </w:p>
    <w:p w14:paraId="0F9455A2" w14:textId="0C6C9064" w:rsidR="007039E1" w:rsidRPr="00B741E7" w:rsidRDefault="0051250B" w:rsidP="00B741E7">
      <w:pPr>
        <w:spacing w:line="480" w:lineRule="auto"/>
        <w:rPr>
          <w:rFonts w:ascii="Times New Roman" w:hAnsi="Times New Roman" w:cs="Times New Roman"/>
          <w:color w:val="000000"/>
          <w:sz w:val="24"/>
          <w:szCs w:val="24"/>
          <w:shd w:val="clear" w:color="auto" w:fill="FFFFFF"/>
        </w:rPr>
      </w:pPr>
      <w:r w:rsidRPr="00B741E7">
        <w:rPr>
          <w:rFonts w:ascii="Times New Roman" w:hAnsi="Times New Roman" w:cs="Times New Roman"/>
          <w:sz w:val="24"/>
          <w:szCs w:val="24"/>
        </w:rPr>
        <w:t xml:space="preserve">This chapter of the dissertation will focus upon the </w:t>
      </w:r>
      <w:r w:rsidR="00A80D0A" w:rsidRPr="00B741E7">
        <w:rPr>
          <w:rFonts w:ascii="Times New Roman" w:hAnsi="Times New Roman" w:cs="Times New Roman"/>
          <w:sz w:val="24"/>
          <w:szCs w:val="24"/>
        </w:rPr>
        <w:t xml:space="preserve">results and findings that have been discovered as part of the initial inductive quantitative research, and </w:t>
      </w:r>
      <w:r w:rsidR="00A80D0A" w:rsidRPr="00B741E7">
        <w:rPr>
          <w:rFonts w:ascii="Times New Roman" w:hAnsi="Times New Roman" w:cs="Times New Roman"/>
          <w:color w:val="000000"/>
          <w:sz w:val="24"/>
          <w:szCs w:val="24"/>
          <w:shd w:val="clear" w:color="auto" w:fill="FFFFFF"/>
        </w:rPr>
        <w:t xml:space="preserve">the inductive explorative research that has been completed, </w:t>
      </w:r>
      <w:r w:rsidR="00A80D0A" w:rsidRPr="00B741E7">
        <w:rPr>
          <w:rFonts w:ascii="Times New Roman" w:hAnsi="Times New Roman" w:cs="Times New Roman"/>
          <w:color w:val="000000"/>
          <w:sz w:val="24"/>
          <w:szCs w:val="24"/>
          <w:shd w:val="clear" w:color="auto" w:fill="FFFFFF"/>
        </w:rPr>
        <w:t>as explained in the previous chapter.</w:t>
      </w:r>
      <w:r w:rsidR="00A80D0A" w:rsidRPr="00B741E7">
        <w:rPr>
          <w:rFonts w:ascii="Times New Roman" w:hAnsi="Times New Roman" w:cs="Times New Roman"/>
          <w:color w:val="000000"/>
          <w:sz w:val="24"/>
          <w:szCs w:val="24"/>
          <w:shd w:val="clear" w:color="auto" w:fill="FFFFFF"/>
        </w:rPr>
        <w:t xml:space="preserve"> </w:t>
      </w:r>
      <w:r w:rsidR="00904AF3" w:rsidRPr="00B741E7">
        <w:rPr>
          <w:rFonts w:ascii="Times New Roman" w:hAnsi="Times New Roman" w:cs="Times New Roman"/>
          <w:color w:val="000000"/>
          <w:sz w:val="24"/>
          <w:szCs w:val="24"/>
          <w:shd w:val="clear" w:color="auto" w:fill="FFFFFF"/>
        </w:rPr>
        <w:t>Concerning,</w:t>
      </w:r>
      <w:r w:rsidR="00A80D0A" w:rsidRPr="00B741E7">
        <w:rPr>
          <w:rFonts w:ascii="Times New Roman" w:hAnsi="Times New Roman" w:cs="Times New Roman"/>
          <w:color w:val="000000"/>
          <w:sz w:val="24"/>
          <w:szCs w:val="24"/>
          <w:shd w:val="clear" w:color="auto" w:fill="FFFFFF"/>
        </w:rPr>
        <w:t xml:space="preserve"> the effect of technological advances upon crime statistics and a decreasing number of burglaries, theft from and of a motor vehicle and theft from a shop offences since 1980</w:t>
      </w:r>
      <w:r w:rsidR="005F717E" w:rsidRPr="00B741E7">
        <w:rPr>
          <w:rFonts w:ascii="Times New Roman" w:hAnsi="Times New Roman" w:cs="Times New Roman"/>
          <w:color w:val="000000"/>
          <w:sz w:val="24"/>
          <w:szCs w:val="24"/>
          <w:shd w:val="clear" w:color="auto" w:fill="FFFFFF"/>
        </w:rPr>
        <w:t>.</w:t>
      </w:r>
      <w:r w:rsidR="000076E7" w:rsidRPr="00B741E7">
        <w:rPr>
          <w:rFonts w:ascii="Times New Roman" w:hAnsi="Times New Roman" w:cs="Times New Roman"/>
          <w:color w:val="000000"/>
          <w:sz w:val="24"/>
          <w:szCs w:val="24"/>
          <w:shd w:val="clear" w:color="auto" w:fill="FFFFFF"/>
        </w:rPr>
        <w:t xml:space="preserve"> </w:t>
      </w:r>
      <w:r w:rsidR="00726E44" w:rsidRPr="00B741E7">
        <w:rPr>
          <w:rFonts w:ascii="Times New Roman" w:hAnsi="Times New Roman" w:cs="Times New Roman"/>
          <w:color w:val="000000"/>
          <w:sz w:val="24"/>
          <w:szCs w:val="24"/>
          <w:shd w:val="clear" w:color="auto" w:fill="FFFFFF"/>
        </w:rPr>
        <w:t>The</w:t>
      </w:r>
      <w:r w:rsidR="00080B01" w:rsidRPr="00B741E7">
        <w:rPr>
          <w:rFonts w:ascii="Times New Roman" w:hAnsi="Times New Roman" w:cs="Times New Roman"/>
          <w:color w:val="000000"/>
          <w:sz w:val="24"/>
          <w:szCs w:val="24"/>
          <w:shd w:val="clear" w:color="auto" w:fill="FFFFFF"/>
        </w:rPr>
        <w:t xml:space="preserve"> crime statistical</w:t>
      </w:r>
      <w:r w:rsidR="00726E44" w:rsidRPr="00B741E7">
        <w:rPr>
          <w:rFonts w:ascii="Times New Roman" w:hAnsi="Times New Roman" w:cs="Times New Roman"/>
          <w:color w:val="000000"/>
          <w:sz w:val="24"/>
          <w:szCs w:val="24"/>
          <w:shd w:val="clear" w:color="auto" w:fill="FFFFFF"/>
        </w:rPr>
        <w:t xml:space="preserve"> data </w:t>
      </w:r>
      <w:r w:rsidR="00B15004" w:rsidRPr="00B741E7">
        <w:rPr>
          <w:rFonts w:ascii="Times New Roman" w:hAnsi="Times New Roman" w:cs="Times New Roman"/>
          <w:color w:val="000000"/>
          <w:sz w:val="24"/>
          <w:szCs w:val="24"/>
          <w:shd w:val="clear" w:color="auto" w:fill="FFFFFF"/>
        </w:rPr>
        <w:t xml:space="preserve">obtained from quantitative research </w:t>
      </w:r>
      <w:r w:rsidR="00726E44" w:rsidRPr="00B741E7">
        <w:rPr>
          <w:rFonts w:ascii="Times New Roman" w:hAnsi="Times New Roman" w:cs="Times New Roman"/>
          <w:color w:val="000000"/>
          <w:sz w:val="24"/>
          <w:szCs w:val="24"/>
          <w:shd w:val="clear" w:color="auto" w:fill="FFFFFF"/>
        </w:rPr>
        <w:t xml:space="preserve">will be </w:t>
      </w:r>
      <w:r w:rsidR="004A482B" w:rsidRPr="00B741E7">
        <w:rPr>
          <w:rFonts w:ascii="Times New Roman" w:hAnsi="Times New Roman" w:cs="Times New Roman"/>
          <w:color w:val="000000"/>
          <w:sz w:val="24"/>
          <w:szCs w:val="24"/>
          <w:shd w:val="clear" w:color="auto" w:fill="FFFFFF"/>
        </w:rPr>
        <w:t xml:space="preserve">displayed in a graphical </w:t>
      </w:r>
      <w:r w:rsidR="00B15004" w:rsidRPr="00B741E7">
        <w:rPr>
          <w:rFonts w:ascii="Times New Roman" w:hAnsi="Times New Roman" w:cs="Times New Roman"/>
          <w:color w:val="000000"/>
          <w:sz w:val="24"/>
          <w:szCs w:val="24"/>
          <w:shd w:val="clear" w:color="auto" w:fill="FFFFFF"/>
        </w:rPr>
        <w:t>format</w:t>
      </w:r>
      <w:r w:rsidR="002A6B06" w:rsidRPr="00B741E7">
        <w:rPr>
          <w:rFonts w:ascii="Times New Roman" w:hAnsi="Times New Roman" w:cs="Times New Roman"/>
          <w:color w:val="000000"/>
          <w:sz w:val="24"/>
          <w:szCs w:val="24"/>
          <w:shd w:val="clear" w:color="auto" w:fill="FFFFFF"/>
        </w:rPr>
        <w:t>,</w:t>
      </w:r>
      <w:r w:rsidR="00B15004" w:rsidRPr="00B741E7">
        <w:rPr>
          <w:rFonts w:ascii="Times New Roman" w:hAnsi="Times New Roman" w:cs="Times New Roman"/>
          <w:color w:val="000000"/>
          <w:sz w:val="24"/>
          <w:szCs w:val="24"/>
          <w:shd w:val="clear" w:color="auto" w:fill="FFFFFF"/>
        </w:rPr>
        <w:t xml:space="preserve"> to </w:t>
      </w:r>
      <w:r w:rsidR="003C3625" w:rsidRPr="00B741E7">
        <w:rPr>
          <w:rFonts w:ascii="Times New Roman" w:hAnsi="Times New Roman" w:cs="Times New Roman"/>
          <w:color w:val="000000"/>
          <w:sz w:val="24"/>
          <w:szCs w:val="24"/>
          <w:shd w:val="clear" w:color="auto" w:fill="FFFFFF"/>
        </w:rPr>
        <w:t xml:space="preserve">help identify trends in the data </w:t>
      </w:r>
      <w:r w:rsidR="00B90050" w:rsidRPr="00B741E7">
        <w:rPr>
          <w:rFonts w:ascii="Times New Roman" w:hAnsi="Times New Roman" w:cs="Times New Roman"/>
          <w:color w:val="000000"/>
          <w:sz w:val="24"/>
          <w:szCs w:val="24"/>
          <w:shd w:val="clear" w:color="auto" w:fill="FFFFFF"/>
        </w:rPr>
        <w:t xml:space="preserve">to allow for thorough data analysis to occur. </w:t>
      </w:r>
      <w:r w:rsidR="004A482B" w:rsidRPr="00B741E7">
        <w:rPr>
          <w:rFonts w:ascii="Times New Roman" w:hAnsi="Times New Roman" w:cs="Times New Roman"/>
          <w:color w:val="000000"/>
          <w:sz w:val="24"/>
          <w:szCs w:val="24"/>
          <w:shd w:val="clear" w:color="auto" w:fill="FFFFFF"/>
        </w:rPr>
        <w:t xml:space="preserve"> </w:t>
      </w:r>
    </w:p>
    <w:p w14:paraId="682F9C9E" w14:textId="059855C9" w:rsidR="00E31A65" w:rsidRPr="00B741E7" w:rsidRDefault="00E31A65" w:rsidP="00B741E7">
      <w:pPr>
        <w:spacing w:line="480" w:lineRule="auto"/>
        <w:rPr>
          <w:rFonts w:ascii="Times New Roman" w:hAnsi="Times New Roman" w:cs="Times New Roman"/>
          <w:color w:val="000000"/>
          <w:sz w:val="24"/>
          <w:szCs w:val="24"/>
          <w:shd w:val="clear" w:color="auto" w:fill="FFFFFF"/>
        </w:rPr>
      </w:pPr>
    </w:p>
    <w:p w14:paraId="401FA137" w14:textId="37D652E1" w:rsidR="00E31A65" w:rsidRPr="00B741E7" w:rsidRDefault="00023ADE" w:rsidP="00B741E7">
      <w:pPr>
        <w:spacing w:line="480" w:lineRule="auto"/>
        <w:rPr>
          <w:rFonts w:ascii="Times New Roman" w:hAnsi="Times New Roman" w:cs="Times New Roman"/>
          <w:sz w:val="24"/>
          <w:szCs w:val="24"/>
          <w:u w:val="single"/>
        </w:rPr>
      </w:pPr>
      <w:r w:rsidRPr="00B741E7">
        <w:rPr>
          <w:rFonts w:ascii="Times New Roman" w:hAnsi="Times New Roman" w:cs="Times New Roman"/>
          <w:color w:val="000000"/>
          <w:sz w:val="24"/>
          <w:szCs w:val="24"/>
          <w:u w:val="single"/>
          <w:shd w:val="clear" w:color="auto" w:fill="FFFFFF"/>
        </w:rPr>
        <w:t xml:space="preserve">Data analysis </w:t>
      </w:r>
    </w:p>
    <w:p w14:paraId="2E3F2E7B" w14:textId="1B2E16AB" w:rsidR="0051250B" w:rsidRPr="00B741E7" w:rsidRDefault="00820893" w:rsidP="00B741E7">
      <w:pPr>
        <w:spacing w:line="480" w:lineRule="auto"/>
        <w:rPr>
          <w:rFonts w:ascii="Times New Roman" w:hAnsi="Times New Roman" w:cs="Times New Roman"/>
          <w:sz w:val="24"/>
          <w:szCs w:val="24"/>
        </w:rPr>
      </w:pPr>
      <w:r w:rsidRPr="00B741E7">
        <w:rPr>
          <w:rFonts w:ascii="Times New Roman" w:hAnsi="Times New Roman" w:cs="Times New Roman"/>
          <w:sz w:val="24"/>
          <w:szCs w:val="24"/>
        </w:rPr>
        <w:t xml:space="preserve">Data analysis is defined as being </w:t>
      </w:r>
      <w:r w:rsidR="00695155" w:rsidRPr="00B741E7">
        <w:rPr>
          <w:rFonts w:ascii="Times New Roman" w:hAnsi="Times New Roman" w:cs="Times New Roman"/>
          <w:sz w:val="24"/>
          <w:szCs w:val="24"/>
        </w:rPr>
        <w:t xml:space="preserve">the process of </w:t>
      </w:r>
      <w:r w:rsidR="0013541D" w:rsidRPr="00B741E7">
        <w:rPr>
          <w:rFonts w:ascii="Times New Roman" w:hAnsi="Times New Roman" w:cs="Times New Roman"/>
          <w:sz w:val="24"/>
          <w:szCs w:val="24"/>
        </w:rPr>
        <w:t>examining</w:t>
      </w:r>
      <w:r w:rsidR="00695155" w:rsidRPr="00B741E7">
        <w:rPr>
          <w:rFonts w:ascii="Times New Roman" w:hAnsi="Times New Roman" w:cs="Times New Roman"/>
          <w:sz w:val="24"/>
          <w:szCs w:val="24"/>
        </w:rPr>
        <w:t xml:space="preserve"> data</w:t>
      </w:r>
      <w:r w:rsidR="0013541D" w:rsidRPr="00B741E7">
        <w:rPr>
          <w:rFonts w:ascii="Times New Roman" w:hAnsi="Times New Roman" w:cs="Times New Roman"/>
          <w:sz w:val="24"/>
          <w:szCs w:val="24"/>
        </w:rPr>
        <w:t xml:space="preserve"> to help form </w:t>
      </w:r>
      <w:r w:rsidR="002B1BEC" w:rsidRPr="00B741E7">
        <w:rPr>
          <w:rFonts w:ascii="Times New Roman" w:hAnsi="Times New Roman" w:cs="Times New Roman"/>
          <w:sz w:val="24"/>
          <w:szCs w:val="24"/>
        </w:rPr>
        <w:t>decision making and to identify trends</w:t>
      </w:r>
      <w:r w:rsidR="004A482B" w:rsidRPr="00B741E7">
        <w:rPr>
          <w:rFonts w:ascii="Times New Roman" w:hAnsi="Times New Roman" w:cs="Times New Roman"/>
          <w:sz w:val="24"/>
          <w:szCs w:val="24"/>
        </w:rPr>
        <w:t xml:space="preserve"> or patterns within the data set</w:t>
      </w:r>
      <w:r w:rsidR="002B1BEC" w:rsidRPr="00B741E7">
        <w:rPr>
          <w:rFonts w:ascii="Times New Roman" w:hAnsi="Times New Roman" w:cs="Times New Roman"/>
          <w:sz w:val="24"/>
          <w:szCs w:val="24"/>
        </w:rPr>
        <w:t xml:space="preserve">. </w:t>
      </w:r>
      <w:r w:rsidR="000F0410" w:rsidRPr="00B741E7">
        <w:rPr>
          <w:rFonts w:ascii="Times New Roman" w:hAnsi="Times New Roman" w:cs="Times New Roman"/>
          <w:color w:val="000000"/>
          <w:sz w:val="24"/>
          <w:szCs w:val="24"/>
          <w:shd w:val="clear" w:color="auto" w:fill="FFFFFF"/>
        </w:rPr>
        <w:t>(</w:t>
      </w:r>
      <w:proofErr w:type="spellStart"/>
      <w:r w:rsidR="000F0410" w:rsidRPr="00B741E7">
        <w:rPr>
          <w:rFonts w:ascii="Times New Roman" w:hAnsi="Times New Roman" w:cs="Times New Roman"/>
          <w:color w:val="000000"/>
          <w:sz w:val="24"/>
          <w:szCs w:val="24"/>
          <w:shd w:val="clear" w:color="auto" w:fill="FFFFFF"/>
        </w:rPr>
        <w:t>Calzon</w:t>
      </w:r>
      <w:proofErr w:type="spellEnd"/>
      <w:r w:rsidR="000F0410" w:rsidRPr="00B741E7">
        <w:rPr>
          <w:rFonts w:ascii="Times New Roman" w:hAnsi="Times New Roman" w:cs="Times New Roman"/>
          <w:color w:val="000000"/>
          <w:sz w:val="24"/>
          <w:szCs w:val="24"/>
          <w:shd w:val="clear" w:color="auto" w:fill="FFFFFF"/>
        </w:rPr>
        <w:t>, 2022)</w:t>
      </w:r>
      <w:r w:rsidR="0047455C" w:rsidRPr="00B741E7">
        <w:rPr>
          <w:rFonts w:ascii="Times New Roman" w:hAnsi="Times New Roman" w:cs="Times New Roman"/>
          <w:sz w:val="24"/>
          <w:szCs w:val="24"/>
        </w:rPr>
        <w:t xml:space="preserve"> </w:t>
      </w:r>
      <w:r w:rsidR="004F487B" w:rsidRPr="00B741E7">
        <w:rPr>
          <w:rFonts w:ascii="Times New Roman" w:hAnsi="Times New Roman" w:cs="Times New Roman"/>
          <w:sz w:val="24"/>
          <w:szCs w:val="24"/>
        </w:rPr>
        <w:t>T</w:t>
      </w:r>
      <w:r w:rsidR="0047455C" w:rsidRPr="00B741E7">
        <w:rPr>
          <w:rFonts w:ascii="Times New Roman" w:hAnsi="Times New Roman" w:cs="Times New Roman"/>
          <w:sz w:val="24"/>
          <w:szCs w:val="24"/>
        </w:rPr>
        <w:t xml:space="preserve">he analysis of the crime </w:t>
      </w:r>
      <w:r w:rsidR="0047455C" w:rsidRPr="00B741E7">
        <w:rPr>
          <w:rFonts w:ascii="Times New Roman" w:hAnsi="Times New Roman" w:cs="Times New Roman"/>
          <w:sz w:val="24"/>
          <w:szCs w:val="24"/>
        </w:rPr>
        <w:lastRenderedPageBreak/>
        <w:t xml:space="preserve">statistical data </w:t>
      </w:r>
      <w:r w:rsidR="00BC3921" w:rsidRPr="00B741E7">
        <w:rPr>
          <w:rFonts w:ascii="Times New Roman" w:hAnsi="Times New Roman" w:cs="Times New Roman"/>
          <w:sz w:val="24"/>
          <w:szCs w:val="24"/>
        </w:rPr>
        <w:t xml:space="preserve">will </w:t>
      </w:r>
      <w:r w:rsidR="00DB0947" w:rsidRPr="00B741E7">
        <w:rPr>
          <w:rFonts w:ascii="Times New Roman" w:hAnsi="Times New Roman" w:cs="Times New Roman"/>
          <w:sz w:val="24"/>
          <w:szCs w:val="24"/>
        </w:rPr>
        <w:t xml:space="preserve">allow for </w:t>
      </w:r>
      <w:r w:rsidR="006D6CB8" w:rsidRPr="00B741E7">
        <w:rPr>
          <w:rFonts w:ascii="Times New Roman" w:hAnsi="Times New Roman" w:cs="Times New Roman"/>
          <w:sz w:val="24"/>
          <w:szCs w:val="24"/>
        </w:rPr>
        <w:t xml:space="preserve">any trends in theft crime </w:t>
      </w:r>
      <w:r w:rsidR="00475FC2" w:rsidRPr="00B741E7">
        <w:rPr>
          <w:rFonts w:ascii="Times New Roman" w:hAnsi="Times New Roman" w:cs="Times New Roman"/>
          <w:sz w:val="24"/>
          <w:szCs w:val="24"/>
        </w:rPr>
        <w:t>statistics to</w:t>
      </w:r>
      <w:r w:rsidR="000E6449" w:rsidRPr="00B741E7">
        <w:rPr>
          <w:rFonts w:ascii="Times New Roman" w:hAnsi="Times New Roman" w:cs="Times New Roman"/>
          <w:sz w:val="24"/>
          <w:szCs w:val="24"/>
        </w:rPr>
        <w:t xml:space="preserve"> be identified</w:t>
      </w:r>
      <w:r w:rsidR="008C75DA" w:rsidRPr="00B741E7">
        <w:rPr>
          <w:rFonts w:ascii="Times New Roman" w:hAnsi="Times New Roman" w:cs="Times New Roman"/>
          <w:sz w:val="24"/>
          <w:szCs w:val="24"/>
        </w:rPr>
        <w:t>,</w:t>
      </w:r>
      <w:r w:rsidR="009C0D4B" w:rsidRPr="00B741E7">
        <w:rPr>
          <w:rFonts w:ascii="Times New Roman" w:hAnsi="Times New Roman" w:cs="Times New Roman"/>
          <w:sz w:val="24"/>
          <w:szCs w:val="24"/>
        </w:rPr>
        <w:t xml:space="preserve"> to see if any significant technological advancements have had an impact upon these statistics. </w:t>
      </w:r>
    </w:p>
    <w:p w14:paraId="18D419D8" w14:textId="77777777" w:rsidR="00DB5160" w:rsidRPr="00B741E7" w:rsidRDefault="00DB5160" w:rsidP="00B741E7">
      <w:pPr>
        <w:spacing w:line="480" w:lineRule="auto"/>
        <w:rPr>
          <w:rFonts w:ascii="Times New Roman" w:hAnsi="Times New Roman" w:cs="Times New Roman"/>
          <w:sz w:val="24"/>
          <w:szCs w:val="24"/>
        </w:rPr>
      </w:pPr>
    </w:p>
    <w:p w14:paraId="1A9D2582" w14:textId="13BC4D8F" w:rsidR="0051250B" w:rsidRPr="00B741E7" w:rsidRDefault="005F717E" w:rsidP="00B741E7">
      <w:pPr>
        <w:spacing w:line="480" w:lineRule="auto"/>
        <w:rPr>
          <w:rFonts w:ascii="Times New Roman" w:hAnsi="Times New Roman" w:cs="Times New Roman"/>
          <w:sz w:val="24"/>
          <w:szCs w:val="24"/>
          <w:u w:val="single"/>
        </w:rPr>
      </w:pPr>
      <w:r w:rsidRPr="00B741E7">
        <w:rPr>
          <w:rFonts w:ascii="Times New Roman" w:hAnsi="Times New Roman" w:cs="Times New Roman"/>
          <w:sz w:val="24"/>
          <w:szCs w:val="24"/>
          <w:u w:val="single"/>
        </w:rPr>
        <w:t xml:space="preserve">Analysis method </w:t>
      </w:r>
    </w:p>
    <w:p w14:paraId="00DAD997" w14:textId="5030AB45" w:rsidR="005F717E" w:rsidRPr="00B741E7" w:rsidRDefault="005F717E" w:rsidP="00B741E7">
      <w:pPr>
        <w:spacing w:line="480" w:lineRule="auto"/>
        <w:rPr>
          <w:rFonts w:ascii="Times New Roman" w:hAnsi="Times New Roman" w:cs="Times New Roman"/>
          <w:color w:val="000000"/>
          <w:sz w:val="24"/>
          <w:szCs w:val="24"/>
          <w:shd w:val="clear" w:color="auto" w:fill="FFFFFF"/>
        </w:rPr>
      </w:pPr>
      <w:r w:rsidRPr="00B741E7">
        <w:rPr>
          <w:rFonts w:ascii="Times New Roman" w:hAnsi="Times New Roman" w:cs="Times New Roman"/>
          <w:color w:val="000000"/>
          <w:sz w:val="24"/>
          <w:szCs w:val="24"/>
          <w:shd w:val="clear" w:color="auto" w:fill="FFFFFF"/>
        </w:rPr>
        <w:t xml:space="preserve">The police recorded crime statistics obtained from the Home Office will be displayed in a linear graph. Moreover, on the same graph, the date of significant technological advancements will be plotted to help identify if there is any correlation between these dates and the crime statistics. </w:t>
      </w:r>
      <w:r w:rsidR="0025535F" w:rsidRPr="00B741E7">
        <w:rPr>
          <w:rFonts w:ascii="Times New Roman" w:hAnsi="Times New Roman" w:cs="Times New Roman"/>
          <w:color w:val="000000"/>
          <w:sz w:val="24"/>
          <w:szCs w:val="24"/>
          <w:shd w:val="clear" w:color="auto" w:fill="FFFFFF"/>
        </w:rPr>
        <w:t>To make review</w:t>
      </w:r>
      <w:r w:rsidR="003E661A" w:rsidRPr="00B741E7">
        <w:rPr>
          <w:rFonts w:ascii="Times New Roman" w:hAnsi="Times New Roman" w:cs="Times New Roman"/>
          <w:color w:val="000000"/>
          <w:sz w:val="24"/>
          <w:szCs w:val="24"/>
          <w:shd w:val="clear" w:color="auto" w:fill="FFFFFF"/>
        </w:rPr>
        <w:t xml:space="preserve">ing the data easier, three separate graphs will be produced to </w:t>
      </w:r>
      <w:r w:rsidR="00D133C7" w:rsidRPr="00B741E7">
        <w:rPr>
          <w:rFonts w:ascii="Times New Roman" w:hAnsi="Times New Roman" w:cs="Times New Roman"/>
          <w:color w:val="000000"/>
          <w:sz w:val="24"/>
          <w:szCs w:val="24"/>
          <w:shd w:val="clear" w:color="auto" w:fill="FFFFFF"/>
        </w:rPr>
        <w:t xml:space="preserve">display </w:t>
      </w:r>
      <w:r w:rsidR="00576C6B" w:rsidRPr="00B741E7">
        <w:rPr>
          <w:rFonts w:ascii="Times New Roman" w:hAnsi="Times New Roman" w:cs="Times New Roman"/>
          <w:color w:val="000000"/>
          <w:sz w:val="24"/>
          <w:szCs w:val="24"/>
          <w:shd w:val="clear" w:color="auto" w:fill="FFFFFF"/>
        </w:rPr>
        <w:t xml:space="preserve">these findings. </w:t>
      </w:r>
      <w:r w:rsidR="00C44437" w:rsidRPr="00B741E7">
        <w:rPr>
          <w:rFonts w:ascii="Times New Roman" w:hAnsi="Times New Roman" w:cs="Times New Roman"/>
          <w:color w:val="000000"/>
          <w:sz w:val="24"/>
          <w:szCs w:val="24"/>
          <w:shd w:val="clear" w:color="auto" w:fill="FFFFFF"/>
        </w:rPr>
        <w:t xml:space="preserve">Graph 1 will display theft of a and from a motor vehicle, graph 2 will display </w:t>
      </w:r>
      <w:r w:rsidR="00084D15" w:rsidRPr="00B741E7">
        <w:rPr>
          <w:rFonts w:ascii="Times New Roman" w:hAnsi="Times New Roman" w:cs="Times New Roman"/>
          <w:color w:val="000000"/>
          <w:sz w:val="24"/>
          <w:szCs w:val="24"/>
          <w:shd w:val="clear" w:color="auto" w:fill="FFFFFF"/>
        </w:rPr>
        <w:t>burglary and non-domestic burglary, graph 3 will display theft from a shop.</w:t>
      </w:r>
    </w:p>
    <w:p w14:paraId="39F82CC8" w14:textId="5E0F36A2" w:rsidR="005F717E" w:rsidRPr="00B741E7" w:rsidRDefault="00D27627" w:rsidP="00B741E7">
      <w:pPr>
        <w:spacing w:line="480" w:lineRule="auto"/>
        <w:rPr>
          <w:rFonts w:ascii="Times New Roman" w:hAnsi="Times New Roman" w:cs="Times New Roman"/>
          <w:sz w:val="24"/>
          <w:szCs w:val="24"/>
        </w:rPr>
      </w:pPr>
      <w:r w:rsidRPr="00B741E7">
        <w:rPr>
          <w:rFonts w:ascii="Times New Roman" w:hAnsi="Times New Roman" w:cs="Times New Roman"/>
          <w:sz w:val="24"/>
          <w:szCs w:val="24"/>
        </w:rPr>
        <w:t>However, whilst</w:t>
      </w:r>
      <w:r w:rsidRPr="00B741E7">
        <w:rPr>
          <w:rFonts w:ascii="Times New Roman" w:hAnsi="Times New Roman" w:cs="Times New Roman"/>
          <w:sz w:val="24"/>
          <w:szCs w:val="24"/>
          <w:u w:val="single"/>
        </w:rPr>
        <w:t xml:space="preserve"> </w:t>
      </w:r>
      <w:r w:rsidRPr="00B741E7">
        <w:rPr>
          <w:rFonts w:ascii="Times New Roman" w:hAnsi="Times New Roman" w:cs="Times New Roman"/>
          <w:sz w:val="24"/>
          <w:szCs w:val="24"/>
        </w:rPr>
        <w:t xml:space="preserve">several technological </w:t>
      </w:r>
      <w:r w:rsidR="006E3919" w:rsidRPr="00B741E7">
        <w:rPr>
          <w:rFonts w:ascii="Times New Roman" w:hAnsi="Times New Roman" w:cs="Times New Roman"/>
          <w:sz w:val="24"/>
          <w:szCs w:val="24"/>
        </w:rPr>
        <w:t>advancements</w:t>
      </w:r>
      <w:r w:rsidRPr="00B741E7">
        <w:rPr>
          <w:rFonts w:ascii="Times New Roman" w:hAnsi="Times New Roman" w:cs="Times New Roman"/>
          <w:sz w:val="24"/>
          <w:szCs w:val="24"/>
        </w:rPr>
        <w:t xml:space="preserve"> have been displayed with</w:t>
      </w:r>
      <w:r w:rsidR="006E3919" w:rsidRPr="00B741E7">
        <w:rPr>
          <w:rFonts w:ascii="Times New Roman" w:hAnsi="Times New Roman" w:cs="Times New Roman"/>
          <w:sz w:val="24"/>
          <w:szCs w:val="24"/>
        </w:rPr>
        <w:t>in</w:t>
      </w:r>
      <w:r w:rsidRPr="00B741E7">
        <w:rPr>
          <w:rFonts w:ascii="Times New Roman" w:hAnsi="Times New Roman" w:cs="Times New Roman"/>
          <w:sz w:val="24"/>
          <w:szCs w:val="24"/>
        </w:rPr>
        <w:t xml:space="preserve"> the graphs</w:t>
      </w:r>
      <w:r w:rsidR="006E3919" w:rsidRPr="00B741E7">
        <w:rPr>
          <w:rFonts w:ascii="Times New Roman" w:hAnsi="Times New Roman" w:cs="Times New Roman"/>
          <w:sz w:val="24"/>
          <w:szCs w:val="24"/>
        </w:rPr>
        <w:t xml:space="preserve">, it is important to note that there will be several other </w:t>
      </w:r>
      <w:r w:rsidR="00B76752" w:rsidRPr="00B741E7">
        <w:rPr>
          <w:rFonts w:ascii="Times New Roman" w:hAnsi="Times New Roman" w:cs="Times New Roman"/>
          <w:sz w:val="24"/>
          <w:szCs w:val="24"/>
        </w:rPr>
        <w:t>technological</w:t>
      </w:r>
      <w:r w:rsidR="006E3919" w:rsidRPr="00B741E7">
        <w:rPr>
          <w:rFonts w:ascii="Times New Roman" w:hAnsi="Times New Roman" w:cs="Times New Roman"/>
          <w:sz w:val="24"/>
          <w:szCs w:val="24"/>
        </w:rPr>
        <w:t xml:space="preserve"> </w:t>
      </w:r>
      <w:r w:rsidR="00B76752" w:rsidRPr="00B741E7">
        <w:rPr>
          <w:rFonts w:ascii="Times New Roman" w:hAnsi="Times New Roman" w:cs="Times New Roman"/>
          <w:sz w:val="24"/>
          <w:szCs w:val="24"/>
        </w:rPr>
        <w:t>advancements</w:t>
      </w:r>
      <w:r w:rsidR="006E3919" w:rsidRPr="00B741E7">
        <w:rPr>
          <w:rFonts w:ascii="Times New Roman" w:hAnsi="Times New Roman" w:cs="Times New Roman"/>
          <w:sz w:val="24"/>
          <w:szCs w:val="24"/>
        </w:rPr>
        <w:t xml:space="preserve"> </w:t>
      </w:r>
      <w:r w:rsidR="0049579D" w:rsidRPr="00B741E7">
        <w:rPr>
          <w:rFonts w:ascii="Times New Roman" w:hAnsi="Times New Roman" w:cs="Times New Roman"/>
          <w:sz w:val="24"/>
          <w:szCs w:val="24"/>
        </w:rPr>
        <w:t xml:space="preserve">that will have occurred within the relevant time frame, </w:t>
      </w:r>
      <w:r w:rsidR="006E3919" w:rsidRPr="00B741E7">
        <w:rPr>
          <w:rFonts w:ascii="Times New Roman" w:hAnsi="Times New Roman" w:cs="Times New Roman"/>
          <w:sz w:val="24"/>
          <w:szCs w:val="24"/>
        </w:rPr>
        <w:t xml:space="preserve">that </w:t>
      </w:r>
      <w:r w:rsidR="00B76752" w:rsidRPr="00B741E7">
        <w:rPr>
          <w:rFonts w:ascii="Times New Roman" w:hAnsi="Times New Roman" w:cs="Times New Roman"/>
          <w:sz w:val="24"/>
          <w:szCs w:val="24"/>
        </w:rPr>
        <w:t xml:space="preserve">are not possible to include within this analysis due to the sheer volume of them. </w:t>
      </w:r>
      <w:r w:rsidR="00957E5F" w:rsidRPr="00B741E7">
        <w:rPr>
          <w:rFonts w:ascii="Times New Roman" w:hAnsi="Times New Roman" w:cs="Times New Roman"/>
          <w:sz w:val="24"/>
          <w:szCs w:val="24"/>
        </w:rPr>
        <w:t xml:space="preserve">Hence, </w:t>
      </w:r>
      <w:r w:rsidR="00A00984" w:rsidRPr="00B741E7">
        <w:rPr>
          <w:rFonts w:ascii="Times New Roman" w:hAnsi="Times New Roman" w:cs="Times New Roman"/>
          <w:sz w:val="24"/>
          <w:szCs w:val="24"/>
        </w:rPr>
        <w:t xml:space="preserve">what is believed to be the most significant of </w:t>
      </w:r>
      <w:r w:rsidR="008A3B9F" w:rsidRPr="00B741E7">
        <w:rPr>
          <w:rFonts w:ascii="Times New Roman" w:hAnsi="Times New Roman" w:cs="Times New Roman"/>
          <w:sz w:val="24"/>
          <w:szCs w:val="24"/>
        </w:rPr>
        <w:t xml:space="preserve">advancements have been included within this dissertation. </w:t>
      </w:r>
    </w:p>
    <w:p w14:paraId="08AFC8E2" w14:textId="1B2258B7" w:rsidR="001631EC" w:rsidRDefault="001631EC" w:rsidP="00B741E7">
      <w:pPr>
        <w:spacing w:line="480" w:lineRule="auto"/>
        <w:rPr>
          <w:rFonts w:ascii="Times New Roman" w:hAnsi="Times New Roman" w:cs="Times New Roman"/>
          <w:sz w:val="24"/>
          <w:szCs w:val="24"/>
        </w:rPr>
      </w:pPr>
    </w:p>
    <w:p w14:paraId="0FB222F9" w14:textId="3FF470AA" w:rsidR="00687AED" w:rsidRDefault="00687AED" w:rsidP="00B741E7">
      <w:pPr>
        <w:spacing w:line="480" w:lineRule="auto"/>
        <w:rPr>
          <w:rFonts w:ascii="Times New Roman" w:hAnsi="Times New Roman" w:cs="Times New Roman"/>
          <w:sz w:val="24"/>
          <w:szCs w:val="24"/>
        </w:rPr>
      </w:pPr>
    </w:p>
    <w:p w14:paraId="1F930B2B" w14:textId="67202931" w:rsidR="00687AED" w:rsidRDefault="00687AED" w:rsidP="00B741E7">
      <w:pPr>
        <w:spacing w:line="480" w:lineRule="auto"/>
        <w:rPr>
          <w:rFonts w:ascii="Times New Roman" w:hAnsi="Times New Roman" w:cs="Times New Roman"/>
          <w:sz w:val="24"/>
          <w:szCs w:val="24"/>
        </w:rPr>
      </w:pPr>
    </w:p>
    <w:p w14:paraId="57D91BF5" w14:textId="3F127A11" w:rsidR="00687AED" w:rsidRDefault="00687AED" w:rsidP="00B741E7">
      <w:pPr>
        <w:spacing w:line="480" w:lineRule="auto"/>
        <w:rPr>
          <w:rFonts w:ascii="Times New Roman" w:hAnsi="Times New Roman" w:cs="Times New Roman"/>
          <w:sz w:val="24"/>
          <w:szCs w:val="24"/>
        </w:rPr>
      </w:pPr>
    </w:p>
    <w:p w14:paraId="42E1C5E0" w14:textId="6A710B33" w:rsidR="00687AED" w:rsidRDefault="00687AED" w:rsidP="00B741E7">
      <w:pPr>
        <w:spacing w:line="480" w:lineRule="auto"/>
        <w:rPr>
          <w:rFonts w:ascii="Times New Roman" w:hAnsi="Times New Roman" w:cs="Times New Roman"/>
          <w:sz w:val="24"/>
          <w:szCs w:val="24"/>
        </w:rPr>
      </w:pPr>
    </w:p>
    <w:p w14:paraId="0DC781CA" w14:textId="77777777" w:rsidR="00687AED" w:rsidRPr="00B741E7" w:rsidRDefault="00687AED" w:rsidP="00B741E7">
      <w:pPr>
        <w:spacing w:line="480" w:lineRule="auto"/>
        <w:rPr>
          <w:rFonts w:ascii="Times New Roman" w:hAnsi="Times New Roman" w:cs="Times New Roman"/>
          <w:sz w:val="24"/>
          <w:szCs w:val="24"/>
        </w:rPr>
      </w:pPr>
    </w:p>
    <w:p w14:paraId="38C609EB" w14:textId="74149A65" w:rsidR="00EA3B6B" w:rsidRPr="00B741E7" w:rsidRDefault="00D61572" w:rsidP="00B741E7">
      <w:pPr>
        <w:spacing w:line="480" w:lineRule="auto"/>
        <w:rPr>
          <w:rFonts w:ascii="Times New Roman" w:hAnsi="Times New Roman" w:cs="Times New Roman"/>
          <w:sz w:val="24"/>
          <w:szCs w:val="24"/>
          <w:u w:val="single"/>
        </w:rPr>
      </w:pPr>
      <w:r w:rsidRPr="00B741E7">
        <w:rPr>
          <w:rFonts w:ascii="Times New Roman" w:hAnsi="Times New Roman" w:cs="Times New Roman"/>
          <w:sz w:val="24"/>
          <w:szCs w:val="24"/>
          <w:u w:val="single"/>
        </w:rPr>
        <w:lastRenderedPageBreak/>
        <w:t xml:space="preserve">Graph 1: </w:t>
      </w:r>
      <w:r w:rsidR="00A30720" w:rsidRPr="00B741E7">
        <w:rPr>
          <w:rFonts w:ascii="Times New Roman" w:hAnsi="Times New Roman" w:cs="Times New Roman"/>
          <w:sz w:val="24"/>
          <w:szCs w:val="24"/>
          <w:u w:val="single"/>
        </w:rPr>
        <w:t>Results</w:t>
      </w:r>
      <w:r w:rsidR="00E922B8" w:rsidRPr="00B741E7">
        <w:rPr>
          <w:rFonts w:ascii="Times New Roman" w:hAnsi="Times New Roman" w:cs="Times New Roman"/>
          <w:sz w:val="24"/>
          <w:szCs w:val="24"/>
          <w:u w:val="single"/>
        </w:rPr>
        <w:t xml:space="preserve"> </w:t>
      </w:r>
      <w:r w:rsidR="002A19DB" w:rsidRPr="00B741E7">
        <w:rPr>
          <w:rFonts w:ascii="Times New Roman" w:hAnsi="Times New Roman" w:cs="Times New Roman"/>
          <w:sz w:val="24"/>
          <w:szCs w:val="24"/>
          <w:u w:val="single"/>
        </w:rPr>
        <w:t xml:space="preserve">of theft of a motor vehicle and theft from a vehicle </w:t>
      </w:r>
    </w:p>
    <w:p w14:paraId="10969470" w14:textId="25B527E1" w:rsidR="006A44F9" w:rsidRPr="00B741E7" w:rsidRDefault="00E51703" w:rsidP="00B741E7">
      <w:pPr>
        <w:spacing w:line="480" w:lineRule="auto"/>
        <w:rPr>
          <w:rFonts w:ascii="Times New Roman" w:hAnsi="Times New Roman" w:cs="Times New Roman"/>
          <w:sz w:val="24"/>
          <w:szCs w:val="24"/>
          <w:u w:val="single"/>
        </w:rPr>
      </w:pPr>
      <w:r w:rsidRPr="00B741E7">
        <w:rPr>
          <w:rFonts w:ascii="Times New Roman" w:hAnsi="Times New Roman" w:cs="Times New Roman"/>
          <w:noProof/>
          <w:sz w:val="24"/>
          <w:szCs w:val="24"/>
        </w:rPr>
        <w:drawing>
          <wp:inline distT="0" distB="0" distL="0" distR="0" wp14:anchorId="1A09E794" wp14:editId="55D2C1C4">
            <wp:extent cx="6374555" cy="454533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2046" t="-1063"/>
                    <a:stretch/>
                  </pic:blipFill>
                  <pic:spPr bwMode="auto">
                    <a:xfrm>
                      <a:off x="0" y="0"/>
                      <a:ext cx="6428514" cy="4583805"/>
                    </a:xfrm>
                    <a:prstGeom prst="rect">
                      <a:avLst/>
                    </a:prstGeom>
                    <a:noFill/>
                    <a:ln>
                      <a:noFill/>
                    </a:ln>
                    <a:extLst>
                      <a:ext uri="{53640926-AAD7-44D8-BBD7-CCE9431645EC}">
                        <a14:shadowObscured xmlns:a14="http://schemas.microsoft.com/office/drawing/2010/main"/>
                      </a:ext>
                    </a:extLst>
                  </pic:spPr>
                </pic:pic>
              </a:graphicData>
            </a:graphic>
          </wp:inline>
        </w:drawing>
      </w:r>
    </w:p>
    <w:p w14:paraId="4767CA9F" w14:textId="1C08DD66" w:rsidR="00110714" w:rsidRPr="00B741E7" w:rsidRDefault="00A669CF" w:rsidP="00B741E7">
      <w:pPr>
        <w:spacing w:line="480" w:lineRule="auto"/>
        <w:rPr>
          <w:rFonts w:ascii="Times New Roman" w:hAnsi="Times New Roman" w:cs="Times New Roman"/>
          <w:color w:val="000000"/>
          <w:sz w:val="24"/>
          <w:szCs w:val="24"/>
          <w:shd w:val="clear" w:color="auto" w:fill="FFFFFF"/>
        </w:rPr>
      </w:pPr>
      <w:r w:rsidRPr="00B741E7">
        <w:rPr>
          <w:rFonts w:ascii="Times New Roman" w:hAnsi="Times New Roman" w:cs="Times New Roman"/>
          <w:sz w:val="24"/>
          <w:szCs w:val="24"/>
        </w:rPr>
        <w:t xml:space="preserve">The above data has been collected from </w:t>
      </w:r>
      <w:r w:rsidR="00BA1097" w:rsidRPr="00B741E7">
        <w:rPr>
          <w:rFonts w:ascii="Times New Roman" w:hAnsi="Times New Roman" w:cs="Times New Roman"/>
          <w:sz w:val="24"/>
          <w:szCs w:val="24"/>
        </w:rPr>
        <w:t xml:space="preserve">3 data sets </w:t>
      </w:r>
      <w:r w:rsidR="00665924" w:rsidRPr="00B741E7">
        <w:rPr>
          <w:rFonts w:ascii="Times New Roman" w:hAnsi="Times New Roman" w:cs="Times New Roman"/>
          <w:sz w:val="24"/>
          <w:szCs w:val="24"/>
        </w:rPr>
        <w:t xml:space="preserve">produced by the Home Office. </w:t>
      </w:r>
      <w:r w:rsidR="004F20FA" w:rsidRPr="00B741E7">
        <w:rPr>
          <w:rFonts w:ascii="Times New Roman" w:hAnsi="Times New Roman" w:cs="Times New Roman"/>
          <w:sz w:val="24"/>
          <w:szCs w:val="24"/>
        </w:rPr>
        <w:t xml:space="preserve">2 of the data sets have been collected from </w:t>
      </w:r>
      <w:r w:rsidR="00B657DA" w:rsidRPr="00B741E7">
        <w:rPr>
          <w:rFonts w:ascii="Times New Roman" w:hAnsi="Times New Roman" w:cs="Times New Roman"/>
          <w:sz w:val="24"/>
          <w:szCs w:val="24"/>
        </w:rPr>
        <w:t xml:space="preserve">the Home Office historical data set. </w:t>
      </w:r>
      <w:r w:rsidR="009044FB" w:rsidRPr="00B741E7">
        <w:rPr>
          <w:rFonts w:ascii="Times New Roman" w:hAnsi="Times New Roman" w:cs="Times New Roman"/>
          <w:color w:val="000000"/>
          <w:sz w:val="24"/>
          <w:szCs w:val="24"/>
          <w:shd w:val="clear" w:color="auto" w:fill="FFFFFF"/>
        </w:rPr>
        <w:t>(Home Office, 2012)</w:t>
      </w:r>
      <w:r w:rsidR="00FF7235" w:rsidRPr="00B741E7">
        <w:rPr>
          <w:rFonts w:ascii="Times New Roman" w:hAnsi="Times New Roman" w:cs="Times New Roman"/>
          <w:color w:val="000000"/>
          <w:sz w:val="24"/>
          <w:szCs w:val="24"/>
          <w:shd w:val="clear" w:color="auto" w:fill="FFFFFF"/>
        </w:rPr>
        <w:t xml:space="preserve"> Whilst the last data set came from the Home Office </w:t>
      </w:r>
      <w:r w:rsidR="00960BD7" w:rsidRPr="00B741E7">
        <w:rPr>
          <w:rFonts w:ascii="Times New Roman" w:hAnsi="Times New Roman" w:cs="Times New Roman"/>
          <w:color w:val="000000"/>
          <w:sz w:val="24"/>
          <w:szCs w:val="24"/>
          <w:shd w:val="clear" w:color="auto" w:fill="FFFFFF"/>
        </w:rPr>
        <w:t>(Home Office, 2013)</w:t>
      </w:r>
    </w:p>
    <w:p w14:paraId="3840B7C1" w14:textId="6DD64808" w:rsidR="007945BC" w:rsidRPr="00B741E7" w:rsidRDefault="00FA6108" w:rsidP="00B741E7">
      <w:pPr>
        <w:spacing w:line="480" w:lineRule="auto"/>
        <w:rPr>
          <w:rFonts w:ascii="Times New Roman" w:hAnsi="Times New Roman" w:cs="Times New Roman"/>
          <w:sz w:val="24"/>
          <w:szCs w:val="24"/>
        </w:rPr>
      </w:pPr>
      <w:r w:rsidRPr="00B741E7">
        <w:rPr>
          <w:rFonts w:ascii="Times New Roman" w:hAnsi="Times New Roman" w:cs="Times New Roman"/>
          <w:sz w:val="24"/>
          <w:szCs w:val="24"/>
        </w:rPr>
        <w:t xml:space="preserve">From 1960 </w:t>
      </w:r>
      <w:r w:rsidR="00DF3B55" w:rsidRPr="00B741E7">
        <w:rPr>
          <w:rFonts w:ascii="Times New Roman" w:hAnsi="Times New Roman" w:cs="Times New Roman"/>
          <w:sz w:val="24"/>
          <w:szCs w:val="24"/>
        </w:rPr>
        <w:t xml:space="preserve">to 1992 theft of a motor vehicle and theft from a motor vehicle </w:t>
      </w:r>
      <w:r w:rsidR="00B50730" w:rsidRPr="00B741E7">
        <w:rPr>
          <w:rFonts w:ascii="Times New Roman" w:hAnsi="Times New Roman" w:cs="Times New Roman"/>
          <w:sz w:val="24"/>
          <w:szCs w:val="24"/>
        </w:rPr>
        <w:t xml:space="preserve">shows a general rise year on year in </w:t>
      </w:r>
      <w:r w:rsidR="009949F4" w:rsidRPr="00B741E7">
        <w:rPr>
          <w:rFonts w:ascii="Times New Roman" w:hAnsi="Times New Roman" w:cs="Times New Roman"/>
          <w:sz w:val="24"/>
          <w:szCs w:val="24"/>
        </w:rPr>
        <w:t>the number of theft offences.</w:t>
      </w:r>
      <w:r w:rsidR="007945BC" w:rsidRPr="00B741E7">
        <w:rPr>
          <w:rFonts w:ascii="Times New Roman" w:hAnsi="Times New Roman" w:cs="Times New Roman"/>
          <w:sz w:val="24"/>
          <w:szCs w:val="24"/>
        </w:rPr>
        <w:t xml:space="preserve"> </w:t>
      </w:r>
      <w:r w:rsidR="00705690" w:rsidRPr="00B741E7">
        <w:rPr>
          <w:rFonts w:ascii="Times New Roman" w:hAnsi="Times New Roman" w:cs="Times New Roman"/>
          <w:sz w:val="24"/>
          <w:szCs w:val="24"/>
        </w:rPr>
        <w:t>Th</w:t>
      </w:r>
      <w:r w:rsidR="00FF67AA" w:rsidRPr="00B741E7">
        <w:rPr>
          <w:rFonts w:ascii="Times New Roman" w:hAnsi="Times New Roman" w:cs="Times New Roman"/>
          <w:sz w:val="24"/>
          <w:szCs w:val="24"/>
        </w:rPr>
        <w:t xml:space="preserve">e </w:t>
      </w:r>
      <w:r w:rsidR="00705690" w:rsidRPr="00B741E7">
        <w:rPr>
          <w:rFonts w:ascii="Times New Roman" w:hAnsi="Times New Roman" w:cs="Times New Roman"/>
          <w:sz w:val="24"/>
          <w:szCs w:val="24"/>
        </w:rPr>
        <w:t xml:space="preserve">general rise in these offences between this period have occurred even with </w:t>
      </w:r>
      <w:r w:rsidR="00897C2E" w:rsidRPr="00B741E7">
        <w:rPr>
          <w:rFonts w:ascii="Times New Roman" w:hAnsi="Times New Roman" w:cs="Times New Roman"/>
          <w:sz w:val="24"/>
          <w:szCs w:val="24"/>
        </w:rPr>
        <w:t xml:space="preserve">the introduction of steering column locks in 1971, </w:t>
      </w:r>
      <w:r w:rsidR="003F2CFD" w:rsidRPr="00B741E7">
        <w:rPr>
          <w:rFonts w:ascii="Times New Roman" w:hAnsi="Times New Roman" w:cs="Times New Roman"/>
          <w:sz w:val="24"/>
          <w:szCs w:val="24"/>
        </w:rPr>
        <w:t>the first arrest of a person through the use of Automatic Number Plate Recognition (ANPR)</w:t>
      </w:r>
      <w:r w:rsidR="00D60874" w:rsidRPr="00B741E7">
        <w:rPr>
          <w:rFonts w:ascii="Times New Roman" w:hAnsi="Times New Roman" w:cs="Times New Roman"/>
          <w:sz w:val="24"/>
          <w:szCs w:val="24"/>
        </w:rPr>
        <w:t xml:space="preserve"> in 1981, </w:t>
      </w:r>
      <w:r w:rsidR="00F41001" w:rsidRPr="00B741E7">
        <w:rPr>
          <w:rFonts w:ascii="Times New Roman" w:hAnsi="Times New Roman" w:cs="Times New Roman"/>
          <w:sz w:val="24"/>
          <w:szCs w:val="24"/>
        </w:rPr>
        <w:t xml:space="preserve">the </w:t>
      </w:r>
      <w:r w:rsidR="00CF6043" w:rsidRPr="00B741E7">
        <w:rPr>
          <w:rFonts w:ascii="Times New Roman" w:hAnsi="Times New Roman" w:cs="Times New Roman"/>
          <w:sz w:val="24"/>
          <w:szCs w:val="24"/>
        </w:rPr>
        <w:t>introduction</w:t>
      </w:r>
      <w:r w:rsidR="00F41001" w:rsidRPr="00B741E7">
        <w:rPr>
          <w:rFonts w:ascii="Times New Roman" w:hAnsi="Times New Roman" w:cs="Times New Roman"/>
          <w:sz w:val="24"/>
          <w:szCs w:val="24"/>
        </w:rPr>
        <w:t xml:space="preserve"> of central locking and car alarms on new vehicles in </w:t>
      </w:r>
      <w:r w:rsidR="009C5DF0" w:rsidRPr="00B741E7">
        <w:rPr>
          <w:rFonts w:ascii="Times New Roman" w:hAnsi="Times New Roman" w:cs="Times New Roman"/>
          <w:sz w:val="24"/>
          <w:szCs w:val="24"/>
        </w:rPr>
        <w:t xml:space="preserve">1985, and the more widespread use of keyless technology in 1989. </w:t>
      </w:r>
      <w:r w:rsidR="00CF6043" w:rsidRPr="00B741E7">
        <w:rPr>
          <w:rFonts w:ascii="Times New Roman" w:hAnsi="Times New Roman" w:cs="Times New Roman"/>
          <w:sz w:val="24"/>
          <w:szCs w:val="24"/>
        </w:rPr>
        <w:t xml:space="preserve">Therefore, this </w:t>
      </w:r>
      <w:r w:rsidR="002440D5" w:rsidRPr="00B741E7">
        <w:rPr>
          <w:rFonts w:ascii="Times New Roman" w:hAnsi="Times New Roman" w:cs="Times New Roman"/>
          <w:sz w:val="24"/>
          <w:szCs w:val="24"/>
        </w:rPr>
        <w:t xml:space="preserve">trend suggests that these </w:t>
      </w:r>
      <w:r w:rsidR="002440D5" w:rsidRPr="00B741E7">
        <w:rPr>
          <w:rFonts w:ascii="Times New Roman" w:hAnsi="Times New Roman" w:cs="Times New Roman"/>
          <w:sz w:val="24"/>
          <w:szCs w:val="24"/>
        </w:rPr>
        <w:lastRenderedPageBreak/>
        <w:t xml:space="preserve">technological </w:t>
      </w:r>
      <w:r w:rsidR="00B722A0" w:rsidRPr="00B741E7">
        <w:rPr>
          <w:rFonts w:ascii="Times New Roman" w:hAnsi="Times New Roman" w:cs="Times New Roman"/>
          <w:sz w:val="24"/>
          <w:szCs w:val="24"/>
        </w:rPr>
        <w:t>advancements</w:t>
      </w:r>
      <w:r w:rsidR="002440D5" w:rsidRPr="00B741E7">
        <w:rPr>
          <w:rFonts w:ascii="Times New Roman" w:hAnsi="Times New Roman" w:cs="Times New Roman"/>
          <w:sz w:val="24"/>
          <w:szCs w:val="24"/>
        </w:rPr>
        <w:t xml:space="preserve"> during this time period have not been successful in reducing </w:t>
      </w:r>
      <w:r w:rsidR="00B722A0" w:rsidRPr="00B741E7">
        <w:rPr>
          <w:rFonts w:ascii="Times New Roman" w:hAnsi="Times New Roman" w:cs="Times New Roman"/>
          <w:sz w:val="24"/>
          <w:szCs w:val="24"/>
        </w:rPr>
        <w:t xml:space="preserve">theft from and of a motor vehicle. </w:t>
      </w:r>
    </w:p>
    <w:p w14:paraId="2FBC9041" w14:textId="5BEAB79A" w:rsidR="00B722A0" w:rsidRPr="00B741E7" w:rsidRDefault="00B722A0" w:rsidP="00B741E7">
      <w:pPr>
        <w:spacing w:line="480" w:lineRule="auto"/>
        <w:rPr>
          <w:rFonts w:ascii="Times New Roman" w:hAnsi="Times New Roman" w:cs="Times New Roman"/>
          <w:sz w:val="24"/>
          <w:szCs w:val="24"/>
        </w:rPr>
      </w:pPr>
      <w:r w:rsidRPr="00B741E7">
        <w:rPr>
          <w:rFonts w:ascii="Times New Roman" w:hAnsi="Times New Roman" w:cs="Times New Roman"/>
          <w:sz w:val="24"/>
          <w:szCs w:val="24"/>
        </w:rPr>
        <w:t xml:space="preserve">However, it is also important to note that these technological </w:t>
      </w:r>
      <w:r w:rsidR="008872C5" w:rsidRPr="00B741E7">
        <w:rPr>
          <w:rFonts w:ascii="Times New Roman" w:hAnsi="Times New Roman" w:cs="Times New Roman"/>
          <w:sz w:val="24"/>
          <w:szCs w:val="24"/>
        </w:rPr>
        <w:t>advancements</w:t>
      </w:r>
      <w:r w:rsidRPr="00B741E7">
        <w:rPr>
          <w:rFonts w:ascii="Times New Roman" w:hAnsi="Times New Roman" w:cs="Times New Roman"/>
          <w:sz w:val="24"/>
          <w:szCs w:val="24"/>
        </w:rPr>
        <w:t xml:space="preserve"> may take time to take effect</w:t>
      </w:r>
      <w:r w:rsidR="000E6843" w:rsidRPr="00B741E7">
        <w:rPr>
          <w:rFonts w:ascii="Times New Roman" w:hAnsi="Times New Roman" w:cs="Times New Roman"/>
          <w:sz w:val="24"/>
          <w:szCs w:val="24"/>
        </w:rPr>
        <w:t xml:space="preserve"> and impact upon crime statistics</w:t>
      </w:r>
      <w:r w:rsidRPr="00B741E7">
        <w:rPr>
          <w:rFonts w:ascii="Times New Roman" w:hAnsi="Times New Roman" w:cs="Times New Roman"/>
          <w:sz w:val="24"/>
          <w:szCs w:val="24"/>
        </w:rPr>
        <w:t xml:space="preserve">, </w:t>
      </w:r>
      <w:r w:rsidR="000C21AC" w:rsidRPr="00B741E7">
        <w:rPr>
          <w:rFonts w:ascii="Times New Roman" w:hAnsi="Times New Roman" w:cs="Times New Roman"/>
          <w:sz w:val="24"/>
          <w:szCs w:val="24"/>
        </w:rPr>
        <w:t xml:space="preserve">as </w:t>
      </w:r>
      <w:r w:rsidR="003E45B1" w:rsidRPr="00B741E7">
        <w:rPr>
          <w:rFonts w:ascii="Times New Roman" w:hAnsi="Times New Roman" w:cs="Times New Roman"/>
          <w:sz w:val="24"/>
          <w:szCs w:val="24"/>
        </w:rPr>
        <w:t xml:space="preserve">it would take time for the general public </w:t>
      </w:r>
      <w:r w:rsidR="008872C5" w:rsidRPr="00B741E7">
        <w:rPr>
          <w:rFonts w:ascii="Times New Roman" w:hAnsi="Times New Roman" w:cs="Times New Roman"/>
          <w:sz w:val="24"/>
          <w:szCs w:val="24"/>
        </w:rPr>
        <w:t xml:space="preserve">to be more widely using </w:t>
      </w:r>
      <w:r w:rsidR="00994E4F" w:rsidRPr="00B741E7">
        <w:rPr>
          <w:rFonts w:ascii="Times New Roman" w:hAnsi="Times New Roman" w:cs="Times New Roman"/>
          <w:sz w:val="24"/>
          <w:szCs w:val="24"/>
        </w:rPr>
        <w:t xml:space="preserve">and purchasing </w:t>
      </w:r>
      <w:r w:rsidR="008872C5" w:rsidRPr="00B741E7">
        <w:rPr>
          <w:rFonts w:ascii="Times New Roman" w:hAnsi="Times New Roman" w:cs="Times New Roman"/>
          <w:sz w:val="24"/>
          <w:szCs w:val="24"/>
        </w:rPr>
        <w:t>newer vehicles that have central locking and car alarm</w:t>
      </w:r>
      <w:r w:rsidR="000E6843" w:rsidRPr="00B741E7">
        <w:rPr>
          <w:rFonts w:ascii="Times New Roman" w:hAnsi="Times New Roman" w:cs="Times New Roman"/>
          <w:sz w:val="24"/>
          <w:szCs w:val="24"/>
        </w:rPr>
        <w:t xml:space="preserve">s for example. </w:t>
      </w:r>
    </w:p>
    <w:p w14:paraId="6C711F7C" w14:textId="1CC5C18D" w:rsidR="00FF67AA" w:rsidRPr="00B741E7" w:rsidRDefault="000612F8" w:rsidP="00B741E7">
      <w:pPr>
        <w:spacing w:line="480" w:lineRule="auto"/>
        <w:rPr>
          <w:rFonts w:ascii="Times New Roman" w:hAnsi="Times New Roman" w:cs="Times New Roman"/>
          <w:sz w:val="24"/>
          <w:szCs w:val="24"/>
        </w:rPr>
      </w:pPr>
      <w:r w:rsidRPr="00B741E7">
        <w:rPr>
          <w:rFonts w:ascii="Times New Roman" w:hAnsi="Times New Roman" w:cs="Times New Roman"/>
          <w:sz w:val="24"/>
          <w:szCs w:val="24"/>
        </w:rPr>
        <w:t>Both offences peaked in</w:t>
      </w:r>
      <w:r w:rsidR="005E055D" w:rsidRPr="00B741E7">
        <w:rPr>
          <w:rFonts w:ascii="Times New Roman" w:hAnsi="Times New Roman" w:cs="Times New Roman"/>
          <w:sz w:val="24"/>
          <w:szCs w:val="24"/>
        </w:rPr>
        <w:t xml:space="preserve"> 1992</w:t>
      </w:r>
      <w:r w:rsidRPr="00B741E7">
        <w:rPr>
          <w:rFonts w:ascii="Times New Roman" w:hAnsi="Times New Roman" w:cs="Times New Roman"/>
          <w:sz w:val="24"/>
          <w:szCs w:val="24"/>
        </w:rPr>
        <w:t>/93, however since then</w:t>
      </w:r>
      <w:r w:rsidR="005E055D" w:rsidRPr="00B741E7">
        <w:rPr>
          <w:rFonts w:ascii="Times New Roman" w:hAnsi="Times New Roman" w:cs="Times New Roman"/>
          <w:sz w:val="24"/>
          <w:szCs w:val="24"/>
        </w:rPr>
        <w:t xml:space="preserve"> both offences </w:t>
      </w:r>
      <w:r w:rsidRPr="00B741E7">
        <w:rPr>
          <w:rFonts w:ascii="Times New Roman" w:hAnsi="Times New Roman" w:cs="Times New Roman"/>
          <w:sz w:val="24"/>
          <w:szCs w:val="24"/>
        </w:rPr>
        <w:t>s</w:t>
      </w:r>
      <w:r w:rsidR="005E055D" w:rsidRPr="00B741E7">
        <w:rPr>
          <w:rFonts w:ascii="Times New Roman" w:hAnsi="Times New Roman" w:cs="Times New Roman"/>
          <w:sz w:val="24"/>
          <w:szCs w:val="24"/>
        </w:rPr>
        <w:t xml:space="preserve">how a </w:t>
      </w:r>
      <w:r w:rsidR="00304447" w:rsidRPr="00B741E7">
        <w:rPr>
          <w:rFonts w:ascii="Times New Roman" w:hAnsi="Times New Roman" w:cs="Times New Roman"/>
          <w:sz w:val="24"/>
          <w:szCs w:val="24"/>
        </w:rPr>
        <w:t xml:space="preserve">general </w:t>
      </w:r>
      <w:r w:rsidR="00BC0ED2" w:rsidRPr="00B741E7">
        <w:rPr>
          <w:rFonts w:ascii="Times New Roman" w:hAnsi="Times New Roman" w:cs="Times New Roman"/>
          <w:sz w:val="24"/>
          <w:szCs w:val="24"/>
        </w:rPr>
        <w:t xml:space="preserve">decline in the number of offences. </w:t>
      </w:r>
      <w:r w:rsidR="00736A64" w:rsidRPr="00B741E7">
        <w:rPr>
          <w:rFonts w:ascii="Times New Roman" w:hAnsi="Times New Roman" w:cs="Times New Roman"/>
          <w:sz w:val="24"/>
          <w:szCs w:val="24"/>
        </w:rPr>
        <w:t xml:space="preserve">There have been several significant technological </w:t>
      </w:r>
      <w:r w:rsidR="00FC31DF" w:rsidRPr="00B741E7">
        <w:rPr>
          <w:rFonts w:ascii="Times New Roman" w:hAnsi="Times New Roman" w:cs="Times New Roman"/>
          <w:sz w:val="24"/>
          <w:szCs w:val="24"/>
        </w:rPr>
        <w:t>advancements</w:t>
      </w:r>
      <w:r w:rsidR="00736A64" w:rsidRPr="00B741E7">
        <w:rPr>
          <w:rFonts w:ascii="Times New Roman" w:hAnsi="Times New Roman" w:cs="Times New Roman"/>
          <w:sz w:val="24"/>
          <w:szCs w:val="24"/>
        </w:rPr>
        <w:t xml:space="preserve"> since 1992 and these include; </w:t>
      </w:r>
      <w:r w:rsidR="00754217" w:rsidRPr="00B741E7">
        <w:rPr>
          <w:rFonts w:ascii="Times New Roman" w:hAnsi="Times New Roman" w:cs="Times New Roman"/>
          <w:sz w:val="24"/>
          <w:szCs w:val="24"/>
        </w:rPr>
        <w:t xml:space="preserve">the introduction of </w:t>
      </w:r>
      <w:r w:rsidR="00FC31DF" w:rsidRPr="00B741E7">
        <w:rPr>
          <w:rFonts w:ascii="Times New Roman" w:hAnsi="Times New Roman" w:cs="Times New Roman"/>
          <w:sz w:val="24"/>
          <w:szCs w:val="24"/>
        </w:rPr>
        <w:t>electronic</w:t>
      </w:r>
      <w:r w:rsidR="00754217" w:rsidRPr="00B741E7">
        <w:rPr>
          <w:rFonts w:ascii="Times New Roman" w:hAnsi="Times New Roman" w:cs="Times New Roman"/>
          <w:sz w:val="24"/>
          <w:szCs w:val="24"/>
        </w:rPr>
        <w:t xml:space="preserve"> </w:t>
      </w:r>
      <w:r w:rsidR="00FC31DF" w:rsidRPr="00B741E7">
        <w:rPr>
          <w:rFonts w:ascii="Times New Roman" w:hAnsi="Times New Roman" w:cs="Times New Roman"/>
          <w:sz w:val="24"/>
          <w:szCs w:val="24"/>
        </w:rPr>
        <w:t>immobilizers</w:t>
      </w:r>
      <w:r w:rsidR="00754217" w:rsidRPr="00B741E7">
        <w:rPr>
          <w:rFonts w:ascii="Times New Roman" w:hAnsi="Times New Roman" w:cs="Times New Roman"/>
          <w:sz w:val="24"/>
          <w:szCs w:val="24"/>
        </w:rPr>
        <w:t xml:space="preserve"> in 1992, in 2000</w:t>
      </w:r>
      <w:r w:rsidR="00114156" w:rsidRPr="00B741E7">
        <w:rPr>
          <w:rFonts w:ascii="Times New Roman" w:hAnsi="Times New Roman" w:cs="Times New Roman"/>
          <w:sz w:val="24"/>
          <w:szCs w:val="24"/>
        </w:rPr>
        <w:t xml:space="preserve"> 50% of all vehicles were known to have electronic </w:t>
      </w:r>
      <w:r w:rsidR="00FC31DF" w:rsidRPr="00B741E7">
        <w:rPr>
          <w:rFonts w:ascii="Times New Roman" w:hAnsi="Times New Roman" w:cs="Times New Roman"/>
          <w:sz w:val="24"/>
          <w:szCs w:val="24"/>
        </w:rPr>
        <w:t>immobilizers</w:t>
      </w:r>
      <w:r w:rsidR="00114156" w:rsidRPr="00B741E7">
        <w:rPr>
          <w:rFonts w:ascii="Times New Roman" w:hAnsi="Times New Roman" w:cs="Times New Roman"/>
          <w:sz w:val="24"/>
          <w:szCs w:val="24"/>
        </w:rPr>
        <w:t xml:space="preserve"> and alarms with a further 70</w:t>
      </w:r>
      <w:r w:rsidR="00310070" w:rsidRPr="00B741E7">
        <w:rPr>
          <w:rFonts w:ascii="Times New Roman" w:hAnsi="Times New Roman" w:cs="Times New Roman"/>
          <w:sz w:val="24"/>
          <w:szCs w:val="24"/>
        </w:rPr>
        <w:t xml:space="preserve">% having central locking, </w:t>
      </w:r>
      <w:r w:rsidR="00D176EF" w:rsidRPr="00B741E7">
        <w:rPr>
          <w:rFonts w:ascii="Times New Roman" w:hAnsi="Times New Roman" w:cs="Times New Roman"/>
          <w:sz w:val="24"/>
          <w:szCs w:val="24"/>
        </w:rPr>
        <w:t>in 2013</w:t>
      </w:r>
      <w:r w:rsidR="00C458E6" w:rsidRPr="00B741E7">
        <w:rPr>
          <w:rFonts w:ascii="Times New Roman" w:hAnsi="Times New Roman" w:cs="Times New Roman"/>
          <w:sz w:val="24"/>
          <w:szCs w:val="24"/>
        </w:rPr>
        <w:t xml:space="preserve"> </w:t>
      </w:r>
      <w:r w:rsidR="00B35614" w:rsidRPr="00B741E7">
        <w:rPr>
          <w:rFonts w:ascii="Times New Roman" w:hAnsi="Times New Roman" w:cs="Times New Roman"/>
          <w:sz w:val="24"/>
          <w:szCs w:val="24"/>
        </w:rPr>
        <w:t xml:space="preserve">dealerships improved programming of the keyless system, </w:t>
      </w:r>
      <w:r w:rsidR="00FE51A9" w:rsidRPr="00B741E7">
        <w:rPr>
          <w:rFonts w:ascii="Times New Roman" w:hAnsi="Times New Roman" w:cs="Times New Roman"/>
          <w:sz w:val="24"/>
          <w:szCs w:val="24"/>
        </w:rPr>
        <w:t xml:space="preserve">in 2014 insurance companies began to refuse to insure vehicles without </w:t>
      </w:r>
      <w:r w:rsidR="005A13FB" w:rsidRPr="00B741E7">
        <w:rPr>
          <w:rFonts w:ascii="Times New Roman" w:hAnsi="Times New Roman" w:cs="Times New Roman"/>
          <w:sz w:val="24"/>
          <w:szCs w:val="24"/>
        </w:rPr>
        <w:t xml:space="preserve">mechanical locks due to issues with the keyless system, in 2017 the first known case of </w:t>
      </w:r>
      <w:r w:rsidR="006766FA" w:rsidRPr="00B741E7">
        <w:rPr>
          <w:rFonts w:ascii="Times New Roman" w:hAnsi="Times New Roman" w:cs="Times New Roman"/>
          <w:sz w:val="24"/>
          <w:szCs w:val="24"/>
        </w:rPr>
        <w:t xml:space="preserve">charges given to people found to be </w:t>
      </w:r>
      <w:r w:rsidR="00FC31DF" w:rsidRPr="00B741E7">
        <w:rPr>
          <w:rFonts w:ascii="Times New Roman" w:hAnsi="Times New Roman" w:cs="Times New Roman"/>
          <w:sz w:val="24"/>
          <w:szCs w:val="24"/>
        </w:rPr>
        <w:t>reprogramming</w:t>
      </w:r>
      <w:r w:rsidR="006766FA" w:rsidRPr="00B741E7">
        <w:rPr>
          <w:rFonts w:ascii="Times New Roman" w:hAnsi="Times New Roman" w:cs="Times New Roman"/>
          <w:sz w:val="24"/>
          <w:szCs w:val="24"/>
        </w:rPr>
        <w:t xml:space="preserve"> key fobs to </w:t>
      </w:r>
      <w:r w:rsidR="00FC31DF" w:rsidRPr="00B741E7">
        <w:rPr>
          <w:rFonts w:ascii="Times New Roman" w:hAnsi="Times New Roman" w:cs="Times New Roman"/>
          <w:sz w:val="24"/>
          <w:szCs w:val="24"/>
        </w:rPr>
        <w:t>vehicles</w:t>
      </w:r>
      <w:r w:rsidR="006766FA" w:rsidRPr="00B741E7">
        <w:rPr>
          <w:rFonts w:ascii="Times New Roman" w:hAnsi="Times New Roman" w:cs="Times New Roman"/>
          <w:sz w:val="24"/>
          <w:szCs w:val="24"/>
        </w:rPr>
        <w:t xml:space="preserve">, in 2019 70% </w:t>
      </w:r>
      <w:r w:rsidR="00FC31DF" w:rsidRPr="00B741E7">
        <w:rPr>
          <w:rFonts w:ascii="Times New Roman" w:hAnsi="Times New Roman" w:cs="Times New Roman"/>
          <w:sz w:val="24"/>
          <w:szCs w:val="24"/>
        </w:rPr>
        <w:t xml:space="preserve">of all new vehicles have remote keyless central locking. </w:t>
      </w:r>
      <w:r w:rsidR="00BD3694" w:rsidRPr="00B741E7">
        <w:rPr>
          <w:rFonts w:ascii="Times New Roman" w:hAnsi="Times New Roman" w:cs="Times New Roman"/>
          <w:sz w:val="24"/>
          <w:szCs w:val="24"/>
        </w:rPr>
        <w:t xml:space="preserve">It appears that these technological </w:t>
      </w:r>
      <w:r w:rsidR="00BD6672" w:rsidRPr="00B741E7">
        <w:rPr>
          <w:rFonts w:ascii="Times New Roman" w:hAnsi="Times New Roman" w:cs="Times New Roman"/>
          <w:sz w:val="24"/>
          <w:szCs w:val="24"/>
        </w:rPr>
        <w:t>advancements</w:t>
      </w:r>
      <w:r w:rsidR="00BD3694" w:rsidRPr="00B741E7">
        <w:rPr>
          <w:rFonts w:ascii="Times New Roman" w:hAnsi="Times New Roman" w:cs="Times New Roman"/>
          <w:sz w:val="24"/>
          <w:szCs w:val="24"/>
        </w:rPr>
        <w:t xml:space="preserve"> have had a </w:t>
      </w:r>
      <w:r w:rsidR="00BD6672" w:rsidRPr="00B741E7">
        <w:rPr>
          <w:rFonts w:ascii="Times New Roman" w:hAnsi="Times New Roman" w:cs="Times New Roman"/>
          <w:sz w:val="24"/>
          <w:szCs w:val="24"/>
        </w:rPr>
        <w:t>positive</w:t>
      </w:r>
      <w:r w:rsidR="00BD3694" w:rsidRPr="00B741E7">
        <w:rPr>
          <w:rFonts w:ascii="Times New Roman" w:hAnsi="Times New Roman" w:cs="Times New Roman"/>
          <w:sz w:val="24"/>
          <w:szCs w:val="24"/>
        </w:rPr>
        <w:t xml:space="preserve"> impact upon reducing </w:t>
      </w:r>
      <w:r w:rsidR="00BD6672" w:rsidRPr="00B741E7">
        <w:rPr>
          <w:rFonts w:ascii="Times New Roman" w:hAnsi="Times New Roman" w:cs="Times New Roman"/>
          <w:sz w:val="24"/>
          <w:szCs w:val="24"/>
        </w:rPr>
        <w:t xml:space="preserve">theft offences relating to vehicles. </w:t>
      </w:r>
    </w:p>
    <w:p w14:paraId="507C5057" w14:textId="29EC61D0" w:rsidR="00110714" w:rsidRPr="00B741E7" w:rsidRDefault="00BC0ED2" w:rsidP="00B741E7">
      <w:pPr>
        <w:spacing w:line="480" w:lineRule="auto"/>
        <w:rPr>
          <w:rFonts w:ascii="Times New Roman" w:hAnsi="Times New Roman" w:cs="Times New Roman"/>
          <w:sz w:val="24"/>
          <w:szCs w:val="24"/>
        </w:rPr>
      </w:pPr>
      <w:r w:rsidRPr="00B741E7">
        <w:rPr>
          <w:rFonts w:ascii="Times New Roman" w:hAnsi="Times New Roman" w:cs="Times New Roman"/>
          <w:sz w:val="24"/>
          <w:szCs w:val="24"/>
        </w:rPr>
        <w:t>Interestingly, the</w:t>
      </w:r>
      <w:r w:rsidR="0040568F" w:rsidRPr="00B741E7">
        <w:rPr>
          <w:rFonts w:ascii="Times New Roman" w:hAnsi="Times New Roman" w:cs="Times New Roman"/>
          <w:sz w:val="24"/>
          <w:szCs w:val="24"/>
        </w:rPr>
        <w:t>re is a slight rise in 2013 for both offence</w:t>
      </w:r>
      <w:r w:rsidR="003C40DA" w:rsidRPr="00B741E7">
        <w:rPr>
          <w:rFonts w:ascii="Times New Roman" w:hAnsi="Times New Roman" w:cs="Times New Roman"/>
          <w:sz w:val="24"/>
          <w:szCs w:val="24"/>
        </w:rPr>
        <w:t>s</w:t>
      </w:r>
      <w:r w:rsidR="0040568F" w:rsidRPr="00B741E7">
        <w:rPr>
          <w:rFonts w:ascii="Times New Roman" w:hAnsi="Times New Roman" w:cs="Times New Roman"/>
          <w:sz w:val="24"/>
          <w:szCs w:val="24"/>
        </w:rPr>
        <w:t xml:space="preserve"> before again decreasing </w:t>
      </w:r>
      <w:r w:rsidR="003C40DA" w:rsidRPr="00B741E7">
        <w:rPr>
          <w:rFonts w:ascii="Times New Roman" w:hAnsi="Times New Roman" w:cs="Times New Roman"/>
          <w:sz w:val="24"/>
          <w:szCs w:val="24"/>
        </w:rPr>
        <w:t xml:space="preserve">in 2018. </w:t>
      </w:r>
    </w:p>
    <w:p w14:paraId="1C07DD0F" w14:textId="55741D36" w:rsidR="00B50730" w:rsidRDefault="00B50730" w:rsidP="00B741E7">
      <w:pPr>
        <w:spacing w:line="480" w:lineRule="auto"/>
        <w:rPr>
          <w:rFonts w:ascii="Times New Roman" w:hAnsi="Times New Roman" w:cs="Times New Roman"/>
          <w:sz w:val="24"/>
          <w:szCs w:val="24"/>
        </w:rPr>
      </w:pPr>
    </w:p>
    <w:p w14:paraId="629178A8" w14:textId="01CEAF49" w:rsidR="00687AED" w:rsidRDefault="00687AED" w:rsidP="00B741E7">
      <w:pPr>
        <w:spacing w:line="480" w:lineRule="auto"/>
        <w:rPr>
          <w:rFonts w:ascii="Times New Roman" w:hAnsi="Times New Roman" w:cs="Times New Roman"/>
          <w:sz w:val="24"/>
          <w:szCs w:val="24"/>
        </w:rPr>
      </w:pPr>
    </w:p>
    <w:p w14:paraId="7127265C" w14:textId="05F78306" w:rsidR="00687AED" w:rsidRDefault="00687AED" w:rsidP="00B741E7">
      <w:pPr>
        <w:spacing w:line="480" w:lineRule="auto"/>
        <w:rPr>
          <w:rFonts w:ascii="Times New Roman" w:hAnsi="Times New Roman" w:cs="Times New Roman"/>
          <w:sz w:val="24"/>
          <w:szCs w:val="24"/>
        </w:rPr>
      </w:pPr>
    </w:p>
    <w:p w14:paraId="036A4172" w14:textId="1E5D51BD" w:rsidR="00687AED" w:rsidRDefault="00687AED" w:rsidP="00B741E7">
      <w:pPr>
        <w:spacing w:line="480" w:lineRule="auto"/>
        <w:rPr>
          <w:rFonts w:ascii="Times New Roman" w:hAnsi="Times New Roman" w:cs="Times New Roman"/>
          <w:sz w:val="24"/>
          <w:szCs w:val="24"/>
        </w:rPr>
      </w:pPr>
    </w:p>
    <w:p w14:paraId="7D157049" w14:textId="3A819C4D" w:rsidR="00687AED" w:rsidRDefault="00687AED" w:rsidP="00B741E7">
      <w:pPr>
        <w:spacing w:line="480" w:lineRule="auto"/>
        <w:rPr>
          <w:rFonts w:ascii="Times New Roman" w:hAnsi="Times New Roman" w:cs="Times New Roman"/>
          <w:sz w:val="24"/>
          <w:szCs w:val="24"/>
        </w:rPr>
      </w:pPr>
    </w:p>
    <w:p w14:paraId="19561283" w14:textId="77777777" w:rsidR="00687AED" w:rsidRPr="00B741E7" w:rsidRDefault="00687AED" w:rsidP="00B741E7">
      <w:pPr>
        <w:spacing w:line="480" w:lineRule="auto"/>
        <w:rPr>
          <w:rFonts w:ascii="Times New Roman" w:hAnsi="Times New Roman" w:cs="Times New Roman"/>
          <w:sz w:val="24"/>
          <w:szCs w:val="24"/>
        </w:rPr>
      </w:pPr>
    </w:p>
    <w:p w14:paraId="42A180EF" w14:textId="68F26EB1" w:rsidR="002A19DB" w:rsidRPr="00B741E7" w:rsidRDefault="00D61572" w:rsidP="00B741E7">
      <w:pPr>
        <w:spacing w:line="480" w:lineRule="auto"/>
        <w:rPr>
          <w:rFonts w:ascii="Times New Roman" w:hAnsi="Times New Roman" w:cs="Times New Roman"/>
          <w:sz w:val="24"/>
          <w:szCs w:val="24"/>
          <w:u w:val="single"/>
        </w:rPr>
      </w:pPr>
      <w:r w:rsidRPr="00B741E7">
        <w:rPr>
          <w:rFonts w:ascii="Times New Roman" w:hAnsi="Times New Roman" w:cs="Times New Roman"/>
          <w:sz w:val="24"/>
          <w:szCs w:val="24"/>
          <w:u w:val="single"/>
        </w:rPr>
        <w:lastRenderedPageBreak/>
        <w:t xml:space="preserve">Graph 2: </w:t>
      </w:r>
      <w:r w:rsidR="002A19DB" w:rsidRPr="00B741E7">
        <w:rPr>
          <w:rFonts w:ascii="Times New Roman" w:hAnsi="Times New Roman" w:cs="Times New Roman"/>
          <w:sz w:val="24"/>
          <w:szCs w:val="24"/>
          <w:u w:val="single"/>
        </w:rPr>
        <w:t xml:space="preserve">Results of </w:t>
      </w:r>
      <w:r w:rsidR="00711C1E" w:rsidRPr="00B741E7">
        <w:rPr>
          <w:rFonts w:ascii="Times New Roman" w:hAnsi="Times New Roman" w:cs="Times New Roman"/>
          <w:sz w:val="24"/>
          <w:szCs w:val="24"/>
          <w:u w:val="single"/>
        </w:rPr>
        <w:t xml:space="preserve">domestic burglary and </w:t>
      </w:r>
      <w:r w:rsidR="00835715" w:rsidRPr="00B741E7">
        <w:rPr>
          <w:rFonts w:ascii="Times New Roman" w:hAnsi="Times New Roman" w:cs="Times New Roman"/>
          <w:sz w:val="24"/>
          <w:szCs w:val="24"/>
          <w:u w:val="single"/>
        </w:rPr>
        <w:t>non-domestic</w:t>
      </w:r>
      <w:r w:rsidR="00711C1E" w:rsidRPr="00B741E7">
        <w:rPr>
          <w:rFonts w:ascii="Times New Roman" w:hAnsi="Times New Roman" w:cs="Times New Roman"/>
          <w:sz w:val="24"/>
          <w:szCs w:val="24"/>
          <w:u w:val="single"/>
        </w:rPr>
        <w:t xml:space="preserve"> burglary </w:t>
      </w:r>
    </w:p>
    <w:p w14:paraId="5D828CFC" w14:textId="0D601337" w:rsidR="00711C1E" w:rsidRPr="00B741E7" w:rsidRDefault="00EA3B6B" w:rsidP="00B741E7">
      <w:pPr>
        <w:spacing w:line="480" w:lineRule="auto"/>
        <w:rPr>
          <w:rFonts w:ascii="Times New Roman" w:hAnsi="Times New Roman" w:cs="Times New Roman"/>
          <w:sz w:val="24"/>
          <w:szCs w:val="24"/>
          <w:u w:val="single"/>
        </w:rPr>
      </w:pPr>
      <w:r w:rsidRPr="00B741E7">
        <w:rPr>
          <w:rFonts w:ascii="Times New Roman" w:hAnsi="Times New Roman" w:cs="Times New Roman"/>
          <w:noProof/>
          <w:sz w:val="24"/>
          <w:szCs w:val="24"/>
        </w:rPr>
        <w:drawing>
          <wp:inline distT="0" distB="0" distL="0" distR="0" wp14:anchorId="549B0940" wp14:editId="33032D40">
            <wp:extent cx="6391866" cy="455803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41152" t="-351"/>
                    <a:stretch/>
                  </pic:blipFill>
                  <pic:spPr bwMode="auto">
                    <a:xfrm>
                      <a:off x="0" y="0"/>
                      <a:ext cx="6406299" cy="4568322"/>
                    </a:xfrm>
                    <a:prstGeom prst="rect">
                      <a:avLst/>
                    </a:prstGeom>
                    <a:noFill/>
                    <a:ln>
                      <a:noFill/>
                    </a:ln>
                    <a:extLst>
                      <a:ext uri="{53640926-AAD7-44D8-BBD7-CCE9431645EC}">
                        <a14:shadowObscured xmlns:a14="http://schemas.microsoft.com/office/drawing/2010/main"/>
                      </a:ext>
                    </a:extLst>
                  </pic:spPr>
                </pic:pic>
              </a:graphicData>
            </a:graphic>
          </wp:inline>
        </w:drawing>
      </w:r>
    </w:p>
    <w:p w14:paraId="7EAE1EA7" w14:textId="05076825" w:rsidR="00EA3B6B" w:rsidRPr="00B741E7" w:rsidRDefault="00960BD7" w:rsidP="00B741E7">
      <w:pPr>
        <w:spacing w:line="480" w:lineRule="auto"/>
        <w:rPr>
          <w:rFonts w:ascii="Times New Roman" w:hAnsi="Times New Roman" w:cs="Times New Roman"/>
          <w:sz w:val="24"/>
          <w:szCs w:val="24"/>
        </w:rPr>
      </w:pPr>
      <w:r w:rsidRPr="00B741E7">
        <w:rPr>
          <w:rFonts w:ascii="Times New Roman" w:hAnsi="Times New Roman" w:cs="Times New Roman"/>
          <w:sz w:val="24"/>
          <w:szCs w:val="24"/>
        </w:rPr>
        <w:t xml:space="preserve">The above data has been collected from 3 data sets produced by the Home Office. 2 of the data sets have been collected from the Home Office historical data set. </w:t>
      </w:r>
      <w:r w:rsidRPr="00B741E7">
        <w:rPr>
          <w:rFonts w:ascii="Times New Roman" w:hAnsi="Times New Roman" w:cs="Times New Roman"/>
          <w:color w:val="000000"/>
          <w:sz w:val="24"/>
          <w:szCs w:val="24"/>
          <w:shd w:val="clear" w:color="auto" w:fill="FFFFFF"/>
        </w:rPr>
        <w:t>(Home Office, 2012) Whilst the last data set came from the Home Office (Home Office, 2013)</w:t>
      </w:r>
    </w:p>
    <w:p w14:paraId="24C1E5E4" w14:textId="387628CF" w:rsidR="00793F68" w:rsidRPr="00B741E7" w:rsidRDefault="00793F68" w:rsidP="00B741E7">
      <w:pPr>
        <w:spacing w:line="480" w:lineRule="auto"/>
        <w:rPr>
          <w:rFonts w:ascii="Times New Roman" w:hAnsi="Times New Roman" w:cs="Times New Roman"/>
          <w:sz w:val="24"/>
          <w:szCs w:val="24"/>
        </w:rPr>
      </w:pPr>
      <w:r w:rsidRPr="00B741E7">
        <w:rPr>
          <w:rFonts w:ascii="Times New Roman" w:hAnsi="Times New Roman" w:cs="Times New Roman"/>
          <w:sz w:val="24"/>
          <w:szCs w:val="24"/>
        </w:rPr>
        <w:t xml:space="preserve">From 1960 </w:t>
      </w:r>
      <w:r w:rsidR="00BA4D44" w:rsidRPr="00B741E7">
        <w:rPr>
          <w:rFonts w:ascii="Times New Roman" w:hAnsi="Times New Roman" w:cs="Times New Roman"/>
          <w:sz w:val="24"/>
          <w:szCs w:val="24"/>
        </w:rPr>
        <w:t>to</w:t>
      </w:r>
      <w:r w:rsidR="00FD6414" w:rsidRPr="00B741E7">
        <w:rPr>
          <w:rFonts w:ascii="Times New Roman" w:hAnsi="Times New Roman" w:cs="Times New Roman"/>
          <w:sz w:val="24"/>
          <w:szCs w:val="24"/>
        </w:rPr>
        <w:t xml:space="preserve"> its peak in</w:t>
      </w:r>
      <w:r w:rsidR="00BA4D44" w:rsidRPr="00B741E7">
        <w:rPr>
          <w:rFonts w:ascii="Times New Roman" w:hAnsi="Times New Roman" w:cs="Times New Roman"/>
          <w:sz w:val="24"/>
          <w:szCs w:val="24"/>
        </w:rPr>
        <w:t xml:space="preserve"> 1992/93 both domestic and </w:t>
      </w:r>
      <w:r w:rsidR="00925CE3" w:rsidRPr="00B741E7">
        <w:rPr>
          <w:rFonts w:ascii="Times New Roman" w:hAnsi="Times New Roman" w:cs="Times New Roman"/>
          <w:sz w:val="24"/>
          <w:szCs w:val="24"/>
        </w:rPr>
        <w:t>non-domestic</w:t>
      </w:r>
      <w:r w:rsidR="00BA4D44" w:rsidRPr="00B741E7">
        <w:rPr>
          <w:rFonts w:ascii="Times New Roman" w:hAnsi="Times New Roman" w:cs="Times New Roman"/>
          <w:sz w:val="24"/>
          <w:szCs w:val="24"/>
        </w:rPr>
        <w:t xml:space="preserve"> burglary saw a </w:t>
      </w:r>
      <w:r w:rsidR="00E62445" w:rsidRPr="00B741E7">
        <w:rPr>
          <w:rFonts w:ascii="Times New Roman" w:hAnsi="Times New Roman" w:cs="Times New Roman"/>
          <w:sz w:val="24"/>
          <w:szCs w:val="24"/>
        </w:rPr>
        <w:t>generic gradual rise</w:t>
      </w:r>
      <w:r w:rsidR="00FD6414" w:rsidRPr="00B741E7">
        <w:rPr>
          <w:rFonts w:ascii="Times New Roman" w:hAnsi="Times New Roman" w:cs="Times New Roman"/>
          <w:sz w:val="24"/>
          <w:szCs w:val="24"/>
        </w:rPr>
        <w:t xml:space="preserve"> in the number of burglaries</w:t>
      </w:r>
      <w:r w:rsidR="00E62445" w:rsidRPr="00B741E7">
        <w:rPr>
          <w:rFonts w:ascii="Times New Roman" w:hAnsi="Times New Roman" w:cs="Times New Roman"/>
          <w:sz w:val="24"/>
          <w:szCs w:val="24"/>
        </w:rPr>
        <w:t xml:space="preserve">, however in 1990 </w:t>
      </w:r>
      <w:r w:rsidR="00A507EC" w:rsidRPr="00B741E7">
        <w:rPr>
          <w:rFonts w:ascii="Times New Roman" w:hAnsi="Times New Roman" w:cs="Times New Roman"/>
          <w:sz w:val="24"/>
          <w:szCs w:val="24"/>
        </w:rPr>
        <w:t xml:space="preserve">– 1992 </w:t>
      </w:r>
      <w:r w:rsidR="00E62445" w:rsidRPr="00B741E7">
        <w:rPr>
          <w:rFonts w:ascii="Times New Roman" w:hAnsi="Times New Roman" w:cs="Times New Roman"/>
          <w:sz w:val="24"/>
          <w:szCs w:val="24"/>
        </w:rPr>
        <w:t xml:space="preserve">both offences </w:t>
      </w:r>
      <w:r w:rsidR="00DD4A7B" w:rsidRPr="00B741E7">
        <w:rPr>
          <w:rFonts w:ascii="Times New Roman" w:hAnsi="Times New Roman" w:cs="Times New Roman"/>
          <w:sz w:val="24"/>
          <w:szCs w:val="24"/>
        </w:rPr>
        <w:t xml:space="preserve">saw a dramatic increase in the number of offences. </w:t>
      </w:r>
      <w:r w:rsidR="006A7B98" w:rsidRPr="00B741E7">
        <w:rPr>
          <w:rFonts w:ascii="Times New Roman" w:hAnsi="Times New Roman" w:cs="Times New Roman"/>
          <w:sz w:val="24"/>
          <w:szCs w:val="24"/>
        </w:rPr>
        <w:t xml:space="preserve">In 1982 </w:t>
      </w:r>
      <w:r w:rsidR="006518FD" w:rsidRPr="00B741E7">
        <w:rPr>
          <w:rFonts w:ascii="Times New Roman" w:hAnsi="Times New Roman" w:cs="Times New Roman"/>
          <w:sz w:val="24"/>
          <w:szCs w:val="24"/>
        </w:rPr>
        <w:t xml:space="preserve">the </w:t>
      </w:r>
      <w:r w:rsidR="006A7B98" w:rsidRPr="00B741E7">
        <w:rPr>
          <w:rFonts w:ascii="Times New Roman" w:hAnsi="Times New Roman" w:cs="Times New Roman"/>
          <w:sz w:val="24"/>
          <w:szCs w:val="24"/>
        </w:rPr>
        <w:t xml:space="preserve">neighbourhood watch was </w:t>
      </w:r>
      <w:r w:rsidR="00925CE3" w:rsidRPr="00B741E7">
        <w:rPr>
          <w:rFonts w:ascii="Times New Roman" w:hAnsi="Times New Roman" w:cs="Times New Roman"/>
          <w:sz w:val="24"/>
          <w:szCs w:val="24"/>
        </w:rPr>
        <w:t>established;</w:t>
      </w:r>
      <w:r w:rsidR="006518FD" w:rsidRPr="00B741E7">
        <w:rPr>
          <w:rFonts w:ascii="Times New Roman" w:hAnsi="Times New Roman" w:cs="Times New Roman"/>
          <w:sz w:val="24"/>
          <w:szCs w:val="24"/>
        </w:rPr>
        <w:t xml:space="preserve"> </w:t>
      </w:r>
      <w:r w:rsidR="00220ABF" w:rsidRPr="00B741E7">
        <w:rPr>
          <w:rFonts w:ascii="Times New Roman" w:hAnsi="Times New Roman" w:cs="Times New Roman"/>
          <w:sz w:val="24"/>
          <w:szCs w:val="24"/>
        </w:rPr>
        <w:t>however,</w:t>
      </w:r>
      <w:r w:rsidR="006518FD" w:rsidRPr="00B741E7">
        <w:rPr>
          <w:rFonts w:ascii="Times New Roman" w:hAnsi="Times New Roman" w:cs="Times New Roman"/>
          <w:sz w:val="24"/>
          <w:szCs w:val="24"/>
        </w:rPr>
        <w:t xml:space="preserve"> it appears that this did not have significant impact upon statistics. </w:t>
      </w:r>
      <w:r w:rsidR="006A7B98" w:rsidRPr="00B741E7">
        <w:rPr>
          <w:rFonts w:ascii="Times New Roman" w:hAnsi="Times New Roman" w:cs="Times New Roman"/>
          <w:sz w:val="24"/>
          <w:szCs w:val="24"/>
        </w:rPr>
        <w:t xml:space="preserve"> </w:t>
      </w:r>
    </w:p>
    <w:p w14:paraId="693B7863" w14:textId="77777777" w:rsidR="009C35A5" w:rsidRPr="00B741E7" w:rsidRDefault="00451B52" w:rsidP="00B741E7">
      <w:pPr>
        <w:spacing w:line="480" w:lineRule="auto"/>
        <w:rPr>
          <w:rFonts w:ascii="Times New Roman" w:hAnsi="Times New Roman" w:cs="Times New Roman"/>
          <w:sz w:val="24"/>
          <w:szCs w:val="24"/>
        </w:rPr>
      </w:pPr>
      <w:r w:rsidRPr="00B741E7">
        <w:rPr>
          <w:rFonts w:ascii="Times New Roman" w:hAnsi="Times New Roman" w:cs="Times New Roman"/>
          <w:sz w:val="24"/>
          <w:szCs w:val="24"/>
        </w:rPr>
        <w:t>From its peak in 1992/93 both offences have seen a generic decrease</w:t>
      </w:r>
      <w:r w:rsidR="005316D1" w:rsidRPr="00B741E7">
        <w:rPr>
          <w:rFonts w:ascii="Times New Roman" w:hAnsi="Times New Roman" w:cs="Times New Roman"/>
          <w:sz w:val="24"/>
          <w:szCs w:val="24"/>
        </w:rPr>
        <w:t>,</w:t>
      </w:r>
      <w:r w:rsidR="00976910" w:rsidRPr="00B741E7">
        <w:rPr>
          <w:rFonts w:ascii="Times New Roman" w:hAnsi="Times New Roman" w:cs="Times New Roman"/>
          <w:sz w:val="24"/>
          <w:szCs w:val="24"/>
        </w:rPr>
        <w:t xml:space="preserve"> and interestingly both</w:t>
      </w:r>
      <w:r w:rsidR="00B511B6" w:rsidRPr="00B741E7">
        <w:rPr>
          <w:rFonts w:ascii="Times New Roman" w:hAnsi="Times New Roman" w:cs="Times New Roman"/>
          <w:sz w:val="24"/>
          <w:szCs w:val="24"/>
        </w:rPr>
        <w:t xml:space="preserve"> follow a </w:t>
      </w:r>
      <w:r w:rsidR="00093EB6" w:rsidRPr="00B741E7">
        <w:rPr>
          <w:rFonts w:ascii="Times New Roman" w:hAnsi="Times New Roman" w:cs="Times New Roman"/>
          <w:sz w:val="24"/>
          <w:szCs w:val="24"/>
        </w:rPr>
        <w:t>very similar linear curve</w:t>
      </w:r>
      <w:r w:rsidR="005316D1" w:rsidRPr="00B741E7">
        <w:rPr>
          <w:rFonts w:ascii="Times New Roman" w:hAnsi="Times New Roman" w:cs="Times New Roman"/>
          <w:sz w:val="24"/>
          <w:szCs w:val="24"/>
        </w:rPr>
        <w:t>,</w:t>
      </w:r>
      <w:r w:rsidR="00093EB6" w:rsidRPr="00B741E7">
        <w:rPr>
          <w:rFonts w:ascii="Times New Roman" w:hAnsi="Times New Roman" w:cs="Times New Roman"/>
          <w:sz w:val="24"/>
          <w:szCs w:val="24"/>
        </w:rPr>
        <w:t xml:space="preserve"> and both lines are tight</w:t>
      </w:r>
      <w:r w:rsidR="007C7E3C" w:rsidRPr="00B741E7">
        <w:rPr>
          <w:rFonts w:ascii="Times New Roman" w:hAnsi="Times New Roman" w:cs="Times New Roman"/>
          <w:sz w:val="24"/>
          <w:szCs w:val="24"/>
        </w:rPr>
        <w:t xml:space="preserve"> too each other highlighting that the number of domestic and </w:t>
      </w:r>
      <w:r w:rsidR="00925CE3" w:rsidRPr="00B741E7">
        <w:rPr>
          <w:rFonts w:ascii="Times New Roman" w:hAnsi="Times New Roman" w:cs="Times New Roman"/>
          <w:sz w:val="24"/>
          <w:szCs w:val="24"/>
        </w:rPr>
        <w:t>non-domestic</w:t>
      </w:r>
      <w:r w:rsidR="007C7E3C" w:rsidRPr="00B741E7">
        <w:rPr>
          <w:rFonts w:ascii="Times New Roman" w:hAnsi="Times New Roman" w:cs="Times New Roman"/>
          <w:sz w:val="24"/>
          <w:szCs w:val="24"/>
        </w:rPr>
        <w:t xml:space="preserve"> burglaries were also very similar.</w:t>
      </w:r>
      <w:r w:rsidR="007F54F4" w:rsidRPr="00B741E7">
        <w:rPr>
          <w:rFonts w:ascii="Times New Roman" w:hAnsi="Times New Roman" w:cs="Times New Roman"/>
          <w:sz w:val="24"/>
          <w:szCs w:val="24"/>
        </w:rPr>
        <w:t xml:space="preserve"> </w:t>
      </w:r>
      <w:r w:rsidR="007C7E3C" w:rsidRPr="00B741E7">
        <w:rPr>
          <w:rFonts w:ascii="Times New Roman" w:hAnsi="Times New Roman" w:cs="Times New Roman"/>
          <w:sz w:val="24"/>
          <w:szCs w:val="24"/>
        </w:rPr>
        <w:t xml:space="preserve"> </w:t>
      </w:r>
      <w:r w:rsidR="00763FAE" w:rsidRPr="00B741E7">
        <w:rPr>
          <w:rFonts w:ascii="Times New Roman" w:hAnsi="Times New Roman" w:cs="Times New Roman"/>
          <w:sz w:val="24"/>
          <w:szCs w:val="24"/>
        </w:rPr>
        <w:t xml:space="preserve">In 2016, </w:t>
      </w:r>
      <w:r w:rsidR="00925CE3" w:rsidRPr="00B741E7">
        <w:rPr>
          <w:rFonts w:ascii="Times New Roman" w:hAnsi="Times New Roman" w:cs="Times New Roman"/>
          <w:sz w:val="24"/>
          <w:szCs w:val="24"/>
        </w:rPr>
        <w:t>non-</w:t>
      </w:r>
      <w:r w:rsidR="00925CE3" w:rsidRPr="00B741E7">
        <w:rPr>
          <w:rFonts w:ascii="Times New Roman" w:hAnsi="Times New Roman" w:cs="Times New Roman"/>
          <w:sz w:val="24"/>
          <w:szCs w:val="24"/>
        </w:rPr>
        <w:lastRenderedPageBreak/>
        <w:t>domestic</w:t>
      </w:r>
      <w:r w:rsidR="00763FAE" w:rsidRPr="00B741E7">
        <w:rPr>
          <w:rFonts w:ascii="Times New Roman" w:hAnsi="Times New Roman" w:cs="Times New Roman"/>
          <w:sz w:val="24"/>
          <w:szCs w:val="24"/>
        </w:rPr>
        <w:t xml:space="preserve"> burglaries continued its gradual decrease, </w:t>
      </w:r>
      <w:r w:rsidR="00925CE3" w:rsidRPr="00B741E7">
        <w:rPr>
          <w:rFonts w:ascii="Times New Roman" w:hAnsi="Times New Roman" w:cs="Times New Roman"/>
          <w:sz w:val="24"/>
          <w:szCs w:val="24"/>
        </w:rPr>
        <w:t>however domestic burglary sharply increased till 2017 before again falling.</w:t>
      </w:r>
    </w:p>
    <w:p w14:paraId="45B11491" w14:textId="1C19AA62" w:rsidR="00793F68" w:rsidRDefault="00925CE3" w:rsidP="00B741E7">
      <w:pPr>
        <w:spacing w:line="480" w:lineRule="auto"/>
        <w:rPr>
          <w:rFonts w:ascii="Times New Roman" w:hAnsi="Times New Roman" w:cs="Times New Roman"/>
          <w:sz w:val="24"/>
          <w:szCs w:val="24"/>
        </w:rPr>
      </w:pPr>
      <w:r w:rsidRPr="00B741E7">
        <w:rPr>
          <w:rFonts w:ascii="Times New Roman" w:hAnsi="Times New Roman" w:cs="Times New Roman"/>
          <w:sz w:val="24"/>
          <w:szCs w:val="24"/>
        </w:rPr>
        <w:t xml:space="preserve"> </w:t>
      </w:r>
      <w:r w:rsidR="007F54F4" w:rsidRPr="00B741E7">
        <w:rPr>
          <w:rFonts w:ascii="Times New Roman" w:hAnsi="Times New Roman" w:cs="Times New Roman"/>
          <w:sz w:val="24"/>
          <w:szCs w:val="24"/>
        </w:rPr>
        <w:t xml:space="preserve">In 1995 </w:t>
      </w:r>
      <w:r w:rsidR="00451AFE" w:rsidRPr="00B741E7">
        <w:rPr>
          <w:rFonts w:ascii="Times New Roman" w:hAnsi="Times New Roman" w:cs="Times New Roman"/>
          <w:sz w:val="24"/>
          <w:szCs w:val="24"/>
        </w:rPr>
        <w:t>only 68% of properties had window locks</w:t>
      </w:r>
      <w:r w:rsidR="006C1482" w:rsidRPr="00B741E7">
        <w:rPr>
          <w:rFonts w:ascii="Times New Roman" w:hAnsi="Times New Roman" w:cs="Times New Roman"/>
          <w:sz w:val="24"/>
          <w:szCs w:val="24"/>
        </w:rPr>
        <w:t xml:space="preserve">, 39% had light sensors, 70% had </w:t>
      </w:r>
      <w:r w:rsidR="0041762E" w:rsidRPr="00B741E7">
        <w:rPr>
          <w:rFonts w:ascii="Times New Roman" w:hAnsi="Times New Roman" w:cs="Times New Roman"/>
          <w:sz w:val="24"/>
          <w:szCs w:val="24"/>
        </w:rPr>
        <w:t xml:space="preserve">double and dead locks, 20% had burglar alarms. </w:t>
      </w:r>
      <w:r w:rsidR="009C35A5" w:rsidRPr="00B741E7">
        <w:rPr>
          <w:rFonts w:ascii="Times New Roman" w:hAnsi="Times New Roman" w:cs="Times New Roman"/>
          <w:sz w:val="24"/>
          <w:szCs w:val="24"/>
        </w:rPr>
        <w:t>However,</w:t>
      </w:r>
      <w:r w:rsidR="0041762E" w:rsidRPr="00B741E7">
        <w:rPr>
          <w:rFonts w:ascii="Times New Roman" w:hAnsi="Times New Roman" w:cs="Times New Roman"/>
          <w:sz w:val="24"/>
          <w:szCs w:val="24"/>
        </w:rPr>
        <w:t xml:space="preserve"> by 2008 these numbers had increased with </w:t>
      </w:r>
      <w:r w:rsidR="00D002D0" w:rsidRPr="00B741E7">
        <w:rPr>
          <w:rFonts w:ascii="Times New Roman" w:hAnsi="Times New Roman" w:cs="Times New Roman"/>
          <w:sz w:val="24"/>
          <w:szCs w:val="24"/>
        </w:rPr>
        <w:t xml:space="preserve">89% of properties having window locks, 56% with light sensors, 82% double and dead locks, </w:t>
      </w:r>
      <w:r w:rsidR="009C35A5" w:rsidRPr="00B741E7">
        <w:rPr>
          <w:rFonts w:ascii="Times New Roman" w:hAnsi="Times New Roman" w:cs="Times New Roman"/>
          <w:sz w:val="24"/>
          <w:szCs w:val="24"/>
        </w:rPr>
        <w:t>31% with burglar alarms.</w:t>
      </w:r>
      <w:r w:rsidR="0014601E" w:rsidRPr="00B741E7">
        <w:rPr>
          <w:rFonts w:ascii="Times New Roman" w:hAnsi="Times New Roman" w:cs="Times New Roman"/>
          <w:sz w:val="24"/>
          <w:szCs w:val="24"/>
        </w:rPr>
        <w:t xml:space="preserve"> </w:t>
      </w:r>
      <w:r w:rsidR="007D4FAF" w:rsidRPr="00B741E7">
        <w:rPr>
          <w:rFonts w:ascii="Times New Roman" w:hAnsi="Times New Roman" w:cs="Times New Roman"/>
          <w:sz w:val="24"/>
          <w:szCs w:val="24"/>
        </w:rPr>
        <w:t>Also,</w:t>
      </w:r>
      <w:r w:rsidR="0014601E" w:rsidRPr="00B741E7">
        <w:rPr>
          <w:rFonts w:ascii="Times New Roman" w:hAnsi="Times New Roman" w:cs="Times New Roman"/>
          <w:sz w:val="24"/>
          <w:szCs w:val="24"/>
        </w:rPr>
        <w:t xml:space="preserve"> by 2013 </w:t>
      </w:r>
      <w:r w:rsidR="00637374" w:rsidRPr="00B741E7">
        <w:rPr>
          <w:rFonts w:ascii="Times New Roman" w:hAnsi="Times New Roman" w:cs="Times New Roman"/>
          <w:sz w:val="24"/>
          <w:szCs w:val="24"/>
        </w:rPr>
        <w:t>it was estimated that there was a CCTV camera for every 11-14 people</w:t>
      </w:r>
      <w:r w:rsidR="00A62092" w:rsidRPr="00B741E7">
        <w:rPr>
          <w:rFonts w:ascii="Times New Roman" w:hAnsi="Times New Roman" w:cs="Times New Roman"/>
          <w:sz w:val="24"/>
          <w:szCs w:val="24"/>
        </w:rPr>
        <w:t xml:space="preserve">, and in 2015 door and window locks were improved om all new build properties. </w:t>
      </w:r>
      <w:r w:rsidR="00FB778A" w:rsidRPr="00B741E7">
        <w:rPr>
          <w:rFonts w:ascii="Times New Roman" w:hAnsi="Times New Roman" w:cs="Times New Roman"/>
          <w:sz w:val="24"/>
          <w:szCs w:val="24"/>
        </w:rPr>
        <w:t>These techno</w:t>
      </w:r>
      <w:r w:rsidR="007D4FAF" w:rsidRPr="00B741E7">
        <w:rPr>
          <w:rFonts w:ascii="Times New Roman" w:hAnsi="Times New Roman" w:cs="Times New Roman"/>
          <w:sz w:val="24"/>
          <w:szCs w:val="24"/>
        </w:rPr>
        <w:t>logical advancements</w:t>
      </w:r>
      <w:r w:rsidR="00FB778A" w:rsidRPr="00B741E7">
        <w:rPr>
          <w:rFonts w:ascii="Times New Roman" w:hAnsi="Times New Roman" w:cs="Times New Roman"/>
          <w:sz w:val="24"/>
          <w:szCs w:val="24"/>
        </w:rPr>
        <w:t xml:space="preserve"> suggest that </w:t>
      </w:r>
      <w:r w:rsidR="007D4FAF" w:rsidRPr="00B741E7">
        <w:rPr>
          <w:rFonts w:ascii="Times New Roman" w:hAnsi="Times New Roman" w:cs="Times New Roman"/>
          <w:sz w:val="24"/>
          <w:szCs w:val="24"/>
        </w:rPr>
        <w:t xml:space="preserve">the introduction of them has had a positive impact upon reducing burglaries. </w:t>
      </w:r>
    </w:p>
    <w:p w14:paraId="1FAA2561" w14:textId="77777777" w:rsidR="00687AED" w:rsidRPr="00B741E7" w:rsidRDefault="00687AED" w:rsidP="00B741E7">
      <w:pPr>
        <w:spacing w:line="480" w:lineRule="auto"/>
        <w:rPr>
          <w:rFonts w:ascii="Times New Roman" w:hAnsi="Times New Roman" w:cs="Times New Roman"/>
          <w:sz w:val="24"/>
          <w:szCs w:val="24"/>
        </w:rPr>
      </w:pPr>
    </w:p>
    <w:p w14:paraId="442E2DBB" w14:textId="6DA8230E" w:rsidR="0051250B" w:rsidRPr="00B741E7" w:rsidRDefault="00D61572" w:rsidP="00B741E7">
      <w:pPr>
        <w:spacing w:line="480" w:lineRule="auto"/>
        <w:rPr>
          <w:rFonts w:ascii="Times New Roman" w:hAnsi="Times New Roman" w:cs="Times New Roman"/>
          <w:sz w:val="24"/>
          <w:szCs w:val="24"/>
          <w:u w:val="single"/>
        </w:rPr>
      </w:pPr>
      <w:r w:rsidRPr="00B741E7">
        <w:rPr>
          <w:rFonts w:ascii="Times New Roman" w:hAnsi="Times New Roman" w:cs="Times New Roman"/>
          <w:sz w:val="24"/>
          <w:szCs w:val="24"/>
          <w:u w:val="single"/>
        </w:rPr>
        <w:t xml:space="preserve">Graph 3: </w:t>
      </w:r>
      <w:r w:rsidR="00711C1E" w:rsidRPr="00B741E7">
        <w:rPr>
          <w:rFonts w:ascii="Times New Roman" w:hAnsi="Times New Roman" w:cs="Times New Roman"/>
          <w:sz w:val="24"/>
          <w:szCs w:val="24"/>
          <w:u w:val="single"/>
        </w:rPr>
        <w:t>Results of theft from a shop</w:t>
      </w:r>
    </w:p>
    <w:p w14:paraId="29FC824D" w14:textId="18C9B9DA" w:rsidR="001B58DE" w:rsidRPr="00B741E7" w:rsidRDefault="001B58DE" w:rsidP="00B741E7">
      <w:pPr>
        <w:spacing w:line="480" w:lineRule="auto"/>
        <w:rPr>
          <w:rFonts w:ascii="Times New Roman" w:hAnsi="Times New Roman" w:cs="Times New Roman"/>
          <w:sz w:val="24"/>
          <w:szCs w:val="24"/>
        </w:rPr>
      </w:pPr>
      <w:r w:rsidRPr="00B741E7">
        <w:rPr>
          <w:rFonts w:ascii="Times New Roman" w:hAnsi="Times New Roman" w:cs="Times New Roman"/>
          <w:noProof/>
          <w:sz w:val="24"/>
          <w:szCs w:val="24"/>
        </w:rPr>
        <w:drawing>
          <wp:inline distT="0" distB="0" distL="0" distR="0" wp14:anchorId="307CC5CA" wp14:editId="619FFA69">
            <wp:extent cx="6366617" cy="437110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42643" t="-1149"/>
                    <a:stretch/>
                  </pic:blipFill>
                  <pic:spPr bwMode="auto">
                    <a:xfrm>
                      <a:off x="0" y="0"/>
                      <a:ext cx="6373077" cy="4375539"/>
                    </a:xfrm>
                    <a:prstGeom prst="rect">
                      <a:avLst/>
                    </a:prstGeom>
                    <a:noFill/>
                    <a:ln>
                      <a:noFill/>
                    </a:ln>
                    <a:extLst>
                      <a:ext uri="{53640926-AAD7-44D8-BBD7-CCE9431645EC}">
                        <a14:shadowObscured xmlns:a14="http://schemas.microsoft.com/office/drawing/2010/main"/>
                      </a:ext>
                    </a:extLst>
                  </pic:spPr>
                </pic:pic>
              </a:graphicData>
            </a:graphic>
          </wp:inline>
        </w:drawing>
      </w:r>
    </w:p>
    <w:p w14:paraId="28A8B6BE" w14:textId="77777777" w:rsidR="00960BD7" w:rsidRPr="00B741E7" w:rsidRDefault="00960BD7" w:rsidP="00B741E7">
      <w:pPr>
        <w:spacing w:line="480" w:lineRule="auto"/>
        <w:rPr>
          <w:rFonts w:ascii="Times New Roman" w:hAnsi="Times New Roman" w:cs="Times New Roman"/>
          <w:sz w:val="24"/>
          <w:szCs w:val="24"/>
        </w:rPr>
      </w:pPr>
      <w:r w:rsidRPr="00B741E7">
        <w:rPr>
          <w:rFonts w:ascii="Times New Roman" w:hAnsi="Times New Roman" w:cs="Times New Roman"/>
          <w:sz w:val="24"/>
          <w:szCs w:val="24"/>
        </w:rPr>
        <w:lastRenderedPageBreak/>
        <w:t xml:space="preserve">The above data has been collected from 3 data sets produced by the Home Office. 2 of the data sets have been collected from the Home Office historical data set. </w:t>
      </w:r>
      <w:r w:rsidRPr="00B741E7">
        <w:rPr>
          <w:rFonts w:ascii="Times New Roman" w:hAnsi="Times New Roman" w:cs="Times New Roman"/>
          <w:color w:val="000000"/>
          <w:sz w:val="24"/>
          <w:szCs w:val="24"/>
          <w:shd w:val="clear" w:color="auto" w:fill="FFFFFF"/>
        </w:rPr>
        <w:t>(Home Office, 2012) Whilst the last data set came from the Home Office (Home Office, 2013)</w:t>
      </w:r>
    </w:p>
    <w:p w14:paraId="732CA3C6" w14:textId="181A42F2" w:rsidR="001B58DE" w:rsidRPr="00B741E7" w:rsidRDefault="0093124D" w:rsidP="00B741E7">
      <w:pPr>
        <w:spacing w:line="480" w:lineRule="auto"/>
        <w:rPr>
          <w:rFonts w:ascii="Times New Roman" w:hAnsi="Times New Roman" w:cs="Times New Roman"/>
          <w:sz w:val="24"/>
          <w:szCs w:val="24"/>
        </w:rPr>
      </w:pPr>
      <w:r w:rsidRPr="00B741E7">
        <w:rPr>
          <w:rFonts w:ascii="Times New Roman" w:hAnsi="Times New Roman" w:cs="Times New Roman"/>
          <w:sz w:val="24"/>
          <w:szCs w:val="24"/>
        </w:rPr>
        <w:t xml:space="preserve">Since 1960 to 2018 </w:t>
      </w:r>
      <w:r w:rsidR="00E86F7E" w:rsidRPr="00B741E7">
        <w:rPr>
          <w:rFonts w:ascii="Times New Roman" w:hAnsi="Times New Roman" w:cs="Times New Roman"/>
          <w:sz w:val="24"/>
          <w:szCs w:val="24"/>
        </w:rPr>
        <w:t xml:space="preserve">crime </w:t>
      </w:r>
      <w:r w:rsidR="00925D83" w:rsidRPr="00B741E7">
        <w:rPr>
          <w:rFonts w:ascii="Times New Roman" w:hAnsi="Times New Roman" w:cs="Times New Roman"/>
          <w:sz w:val="24"/>
          <w:szCs w:val="24"/>
        </w:rPr>
        <w:t>statistics</w:t>
      </w:r>
      <w:r w:rsidR="00E86F7E" w:rsidRPr="00B741E7">
        <w:rPr>
          <w:rFonts w:ascii="Times New Roman" w:hAnsi="Times New Roman" w:cs="Times New Roman"/>
          <w:sz w:val="24"/>
          <w:szCs w:val="24"/>
        </w:rPr>
        <w:t xml:space="preserve"> show that there has been a gradual increase in the number of thefts from a shop, </w:t>
      </w:r>
      <w:r w:rsidR="00F34272" w:rsidRPr="00B741E7">
        <w:rPr>
          <w:rFonts w:ascii="Times New Roman" w:hAnsi="Times New Roman" w:cs="Times New Roman"/>
          <w:sz w:val="24"/>
          <w:szCs w:val="24"/>
        </w:rPr>
        <w:t>from 1985 – 1988 this figure did decrease</w:t>
      </w:r>
      <w:r w:rsidR="00925D83" w:rsidRPr="00B741E7">
        <w:rPr>
          <w:rFonts w:ascii="Times New Roman" w:hAnsi="Times New Roman" w:cs="Times New Roman"/>
          <w:sz w:val="24"/>
          <w:szCs w:val="24"/>
        </w:rPr>
        <w:t xml:space="preserve"> slightly before again rising.</w:t>
      </w:r>
      <w:r w:rsidR="00E14BF3" w:rsidRPr="00B741E7">
        <w:rPr>
          <w:rFonts w:ascii="Times New Roman" w:hAnsi="Times New Roman" w:cs="Times New Roman"/>
          <w:sz w:val="24"/>
          <w:szCs w:val="24"/>
        </w:rPr>
        <w:t xml:space="preserve"> F</w:t>
      </w:r>
      <w:r w:rsidR="00925D83" w:rsidRPr="00B741E7">
        <w:rPr>
          <w:rFonts w:ascii="Times New Roman" w:hAnsi="Times New Roman" w:cs="Times New Roman"/>
          <w:sz w:val="24"/>
          <w:szCs w:val="24"/>
        </w:rPr>
        <w:t>rom 2018</w:t>
      </w:r>
      <w:r w:rsidR="00E14BF3" w:rsidRPr="00B741E7">
        <w:rPr>
          <w:rFonts w:ascii="Times New Roman" w:hAnsi="Times New Roman" w:cs="Times New Roman"/>
          <w:sz w:val="24"/>
          <w:szCs w:val="24"/>
        </w:rPr>
        <w:t xml:space="preserve">- 2020 the statistics show a significant decrease in the number of theft offences. However, it is important to note that this is undoubtably related to the COVID 19 pandemic </w:t>
      </w:r>
      <w:r w:rsidR="00A17C9C" w:rsidRPr="00B741E7">
        <w:rPr>
          <w:rFonts w:ascii="Times New Roman" w:hAnsi="Times New Roman" w:cs="Times New Roman"/>
          <w:sz w:val="24"/>
          <w:szCs w:val="24"/>
        </w:rPr>
        <w:t xml:space="preserve">with </w:t>
      </w:r>
      <w:r w:rsidR="0059235A" w:rsidRPr="00B741E7">
        <w:rPr>
          <w:rFonts w:ascii="Times New Roman" w:hAnsi="Times New Roman" w:cs="Times New Roman"/>
          <w:sz w:val="24"/>
          <w:szCs w:val="24"/>
        </w:rPr>
        <w:t xml:space="preserve">the majority of shops and businesses having to close in March 2019. </w:t>
      </w:r>
      <w:r w:rsidR="00F3497D" w:rsidRPr="00B741E7">
        <w:rPr>
          <w:rFonts w:ascii="Times New Roman" w:hAnsi="Times New Roman" w:cs="Times New Roman"/>
          <w:sz w:val="24"/>
          <w:szCs w:val="24"/>
        </w:rPr>
        <w:t xml:space="preserve">The COVID 19 pandemic having a significant impact upon the </w:t>
      </w:r>
      <w:r w:rsidR="002D72A0" w:rsidRPr="00B741E7">
        <w:rPr>
          <w:rFonts w:ascii="Times New Roman" w:hAnsi="Times New Roman" w:cs="Times New Roman"/>
          <w:sz w:val="24"/>
          <w:szCs w:val="24"/>
        </w:rPr>
        <w:t xml:space="preserve">falling of theft offences from a shop during this time period. </w:t>
      </w:r>
    </w:p>
    <w:p w14:paraId="6343D2D4" w14:textId="4773F1F4" w:rsidR="0089267D" w:rsidRDefault="002D72A0" w:rsidP="00B741E7">
      <w:pPr>
        <w:spacing w:line="480" w:lineRule="auto"/>
        <w:rPr>
          <w:rFonts w:ascii="Times New Roman" w:hAnsi="Times New Roman" w:cs="Times New Roman"/>
          <w:sz w:val="24"/>
          <w:szCs w:val="24"/>
        </w:rPr>
      </w:pPr>
      <w:r w:rsidRPr="00B741E7">
        <w:rPr>
          <w:rFonts w:ascii="Times New Roman" w:hAnsi="Times New Roman" w:cs="Times New Roman"/>
          <w:sz w:val="24"/>
          <w:szCs w:val="24"/>
        </w:rPr>
        <w:t>In 19</w:t>
      </w:r>
      <w:r w:rsidR="004D69B5" w:rsidRPr="00B741E7">
        <w:rPr>
          <w:rFonts w:ascii="Times New Roman" w:hAnsi="Times New Roman" w:cs="Times New Roman"/>
          <w:sz w:val="24"/>
          <w:szCs w:val="24"/>
        </w:rPr>
        <w:t>66 surveillance tags were developed, in 198</w:t>
      </w:r>
      <w:r w:rsidR="008F5B92" w:rsidRPr="00B741E7">
        <w:rPr>
          <w:rFonts w:ascii="Times New Roman" w:hAnsi="Times New Roman" w:cs="Times New Roman"/>
          <w:sz w:val="24"/>
          <w:szCs w:val="24"/>
        </w:rPr>
        <w:t>7 the first CCTV system was installed within the UK, in 199</w:t>
      </w:r>
      <w:r w:rsidR="00505108" w:rsidRPr="00B741E7">
        <w:rPr>
          <w:rFonts w:ascii="Times New Roman" w:hAnsi="Times New Roman" w:cs="Times New Roman"/>
          <w:sz w:val="24"/>
          <w:szCs w:val="24"/>
        </w:rPr>
        <w:t xml:space="preserve">3 facial recognition was </w:t>
      </w:r>
      <w:r w:rsidR="00A5045D" w:rsidRPr="00B741E7">
        <w:rPr>
          <w:rFonts w:ascii="Times New Roman" w:hAnsi="Times New Roman" w:cs="Times New Roman"/>
          <w:sz w:val="24"/>
          <w:szCs w:val="24"/>
        </w:rPr>
        <w:t xml:space="preserve">first introduced, in 2001 </w:t>
      </w:r>
      <w:r w:rsidR="007944DD" w:rsidRPr="00B741E7">
        <w:rPr>
          <w:rFonts w:ascii="Times New Roman" w:hAnsi="Times New Roman" w:cs="Times New Roman"/>
          <w:sz w:val="24"/>
          <w:szCs w:val="24"/>
        </w:rPr>
        <w:t xml:space="preserve">Marks and Spencer began using radio frequency identification with the tagging of </w:t>
      </w:r>
      <w:r w:rsidR="006660EA" w:rsidRPr="00B741E7">
        <w:rPr>
          <w:rFonts w:ascii="Times New Roman" w:hAnsi="Times New Roman" w:cs="Times New Roman"/>
          <w:sz w:val="24"/>
          <w:szCs w:val="24"/>
        </w:rPr>
        <w:t xml:space="preserve">items, in 2013 </w:t>
      </w:r>
      <w:r w:rsidR="00736E61" w:rsidRPr="00B741E7">
        <w:rPr>
          <w:rFonts w:ascii="Times New Roman" w:hAnsi="Times New Roman" w:cs="Times New Roman"/>
          <w:sz w:val="24"/>
          <w:szCs w:val="24"/>
        </w:rPr>
        <w:t xml:space="preserve">it was estimated that there was a CCTV camera for every 11-14 people within the UK. </w:t>
      </w:r>
      <w:r w:rsidR="001835C2" w:rsidRPr="00B741E7">
        <w:rPr>
          <w:rFonts w:ascii="Times New Roman" w:hAnsi="Times New Roman" w:cs="Times New Roman"/>
          <w:sz w:val="24"/>
          <w:szCs w:val="24"/>
        </w:rPr>
        <w:t>It would appear that none of these techno</w:t>
      </w:r>
      <w:r w:rsidR="00136033" w:rsidRPr="00B741E7">
        <w:rPr>
          <w:rFonts w:ascii="Times New Roman" w:hAnsi="Times New Roman" w:cs="Times New Roman"/>
          <w:sz w:val="24"/>
          <w:szCs w:val="24"/>
        </w:rPr>
        <w:t>lo</w:t>
      </w:r>
      <w:r w:rsidR="001835C2" w:rsidRPr="00B741E7">
        <w:rPr>
          <w:rFonts w:ascii="Times New Roman" w:hAnsi="Times New Roman" w:cs="Times New Roman"/>
          <w:sz w:val="24"/>
          <w:szCs w:val="24"/>
        </w:rPr>
        <w:t xml:space="preserve">gical </w:t>
      </w:r>
      <w:r w:rsidR="00136033" w:rsidRPr="00B741E7">
        <w:rPr>
          <w:rFonts w:ascii="Times New Roman" w:hAnsi="Times New Roman" w:cs="Times New Roman"/>
          <w:sz w:val="24"/>
          <w:szCs w:val="24"/>
        </w:rPr>
        <w:t>advancements</w:t>
      </w:r>
      <w:r w:rsidR="001835C2" w:rsidRPr="00B741E7">
        <w:rPr>
          <w:rFonts w:ascii="Times New Roman" w:hAnsi="Times New Roman" w:cs="Times New Roman"/>
          <w:sz w:val="24"/>
          <w:szCs w:val="24"/>
        </w:rPr>
        <w:t xml:space="preserve"> have had a </w:t>
      </w:r>
      <w:r w:rsidR="00136033" w:rsidRPr="00B741E7">
        <w:rPr>
          <w:rFonts w:ascii="Times New Roman" w:hAnsi="Times New Roman" w:cs="Times New Roman"/>
          <w:sz w:val="24"/>
          <w:szCs w:val="24"/>
        </w:rPr>
        <w:t>positive</w:t>
      </w:r>
      <w:r w:rsidR="001835C2" w:rsidRPr="00B741E7">
        <w:rPr>
          <w:rFonts w:ascii="Times New Roman" w:hAnsi="Times New Roman" w:cs="Times New Roman"/>
          <w:sz w:val="24"/>
          <w:szCs w:val="24"/>
        </w:rPr>
        <w:t xml:space="preserve"> impact upon </w:t>
      </w:r>
      <w:r w:rsidR="00136033" w:rsidRPr="00B741E7">
        <w:rPr>
          <w:rFonts w:ascii="Times New Roman" w:hAnsi="Times New Roman" w:cs="Times New Roman"/>
          <w:sz w:val="24"/>
          <w:szCs w:val="24"/>
        </w:rPr>
        <w:t xml:space="preserve">the number of theft offences from a shop. </w:t>
      </w:r>
      <w:r w:rsidR="006660EA" w:rsidRPr="00B741E7">
        <w:rPr>
          <w:rFonts w:ascii="Times New Roman" w:hAnsi="Times New Roman" w:cs="Times New Roman"/>
          <w:sz w:val="24"/>
          <w:szCs w:val="24"/>
        </w:rPr>
        <w:t xml:space="preserve"> </w:t>
      </w:r>
    </w:p>
    <w:p w14:paraId="4615FA2E" w14:textId="77777777" w:rsidR="00B741E7" w:rsidRPr="00B741E7" w:rsidRDefault="00B741E7" w:rsidP="00B741E7">
      <w:pPr>
        <w:spacing w:line="480" w:lineRule="auto"/>
        <w:rPr>
          <w:rFonts w:ascii="Times New Roman" w:hAnsi="Times New Roman" w:cs="Times New Roman"/>
          <w:sz w:val="24"/>
          <w:szCs w:val="24"/>
        </w:rPr>
      </w:pPr>
    </w:p>
    <w:p w14:paraId="3D5B4CCF" w14:textId="7D2CBA6B" w:rsidR="0051250B" w:rsidRPr="00B741E7" w:rsidRDefault="0051250B" w:rsidP="00B741E7">
      <w:pPr>
        <w:spacing w:line="480" w:lineRule="auto"/>
        <w:rPr>
          <w:rFonts w:ascii="Times New Roman" w:hAnsi="Times New Roman" w:cs="Times New Roman"/>
          <w:sz w:val="24"/>
          <w:szCs w:val="24"/>
          <w:u w:val="single"/>
        </w:rPr>
      </w:pPr>
      <w:r w:rsidRPr="00B741E7">
        <w:rPr>
          <w:rFonts w:ascii="Times New Roman" w:hAnsi="Times New Roman" w:cs="Times New Roman"/>
          <w:sz w:val="24"/>
          <w:szCs w:val="24"/>
          <w:u w:val="single"/>
        </w:rPr>
        <w:t xml:space="preserve">Conclusion </w:t>
      </w:r>
    </w:p>
    <w:p w14:paraId="580E991E" w14:textId="4E3193C5" w:rsidR="00604091" w:rsidRDefault="0051250B" w:rsidP="00B741E7">
      <w:pPr>
        <w:spacing w:line="480" w:lineRule="auto"/>
        <w:rPr>
          <w:rFonts w:ascii="Times New Roman" w:hAnsi="Times New Roman" w:cs="Times New Roman"/>
          <w:sz w:val="24"/>
          <w:szCs w:val="24"/>
        </w:rPr>
      </w:pPr>
      <w:r w:rsidRPr="00B741E7">
        <w:rPr>
          <w:rFonts w:ascii="Times New Roman" w:hAnsi="Times New Roman" w:cs="Times New Roman"/>
          <w:sz w:val="24"/>
          <w:szCs w:val="24"/>
        </w:rPr>
        <w:t>To conclude</w:t>
      </w:r>
      <w:r w:rsidR="001D6C67" w:rsidRPr="00B741E7">
        <w:rPr>
          <w:rFonts w:ascii="Times New Roman" w:hAnsi="Times New Roman" w:cs="Times New Roman"/>
          <w:sz w:val="24"/>
          <w:szCs w:val="24"/>
        </w:rPr>
        <w:t>,</w:t>
      </w:r>
      <w:r w:rsidRPr="00B741E7">
        <w:rPr>
          <w:rFonts w:ascii="Times New Roman" w:hAnsi="Times New Roman" w:cs="Times New Roman"/>
          <w:sz w:val="24"/>
          <w:szCs w:val="24"/>
        </w:rPr>
        <w:t xml:space="preserve"> this chapter of the dissertation</w:t>
      </w:r>
      <w:r w:rsidR="001631EC" w:rsidRPr="00B741E7">
        <w:rPr>
          <w:rFonts w:ascii="Times New Roman" w:hAnsi="Times New Roman" w:cs="Times New Roman"/>
          <w:sz w:val="24"/>
          <w:szCs w:val="24"/>
        </w:rPr>
        <w:t xml:space="preserve"> </w:t>
      </w:r>
      <w:r w:rsidR="000B2651" w:rsidRPr="00B741E7">
        <w:rPr>
          <w:rFonts w:ascii="Times New Roman" w:hAnsi="Times New Roman" w:cs="Times New Roman"/>
          <w:sz w:val="24"/>
          <w:szCs w:val="24"/>
        </w:rPr>
        <w:t xml:space="preserve">has </w:t>
      </w:r>
      <w:r w:rsidR="00685639" w:rsidRPr="00B741E7">
        <w:rPr>
          <w:rFonts w:ascii="Times New Roman" w:hAnsi="Times New Roman" w:cs="Times New Roman"/>
          <w:sz w:val="24"/>
          <w:szCs w:val="24"/>
        </w:rPr>
        <w:t xml:space="preserve">displayed the </w:t>
      </w:r>
      <w:r w:rsidR="001D6C67" w:rsidRPr="00B741E7">
        <w:rPr>
          <w:rFonts w:ascii="Times New Roman" w:hAnsi="Times New Roman" w:cs="Times New Roman"/>
          <w:sz w:val="24"/>
          <w:szCs w:val="24"/>
        </w:rPr>
        <w:t xml:space="preserve">trends in theft of and from a motor vehicle, </w:t>
      </w:r>
      <w:r w:rsidR="00115ED6" w:rsidRPr="00B741E7">
        <w:rPr>
          <w:rFonts w:ascii="Times New Roman" w:hAnsi="Times New Roman" w:cs="Times New Roman"/>
          <w:sz w:val="24"/>
          <w:szCs w:val="24"/>
        </w:rPr>
        <w:t xml:space="preserve">domestic and </w:t>
      </w:r>
      <w:r w:rsidR="009F16BB" w:rsidRPr="00B741E7">
        <w:rPr>
          <w:rFonts w:ascii="Times New Roman" w:hAnsi="Times New Roman" w:cs="Times New Roman"/>
          <w:sz w:val="24"/>
          <w:szCs w:val="24"/>
        </w:rPr>
        <w:t>non-domestic</w:t>
      </w:r>
      <w:r w:rsidR="00115ED6" w:rsidRPr="00B741E7">
        <w:rPr>
          <w:rFonts w:ascii="Times New Roman" w:hAnsi="Times New Roman" w:cs="Times New Roman"/>
          <w:sz w:val="24"/>
          <w:szCs w:val="24"/>
        </w:rPr>
        <w:t xml:space="preserve"> burglary, and theft from a shop </w:t>
      </w:r>
      <w:r w:rsidR="009F16BB" w:rsidRPr="00B741E7">
        <w:rPr>
          <w:rFonts w:ascii="Times New Roman" w:hAnsi="Times New Roman" w:cs="Times New Roman"/>
          <w:sz w:val="24"/>
          <w:szCs w:val="24"/>
        </w:rPr>
        <w:t xml:space="preserve">offences </w:t>
      </w:r>
      <w:r w:rsidR="00115ED6" w:rsidRPr="00B741E7">
        <w:rPr>
          <w:rFonts w:ascii="Times New Roman" w:hAnsi="Times New Roman" w:cs="Times New Roman"/>
          <w:sz w:val="24"/>
          <w:szCs w:val="24"/>
        </w:rPr>
        <w:t>from 1960-2020</w:t>
      </w:r>
      <w:r w:rsidR="009F16BB" w:rsidRPr="00B741E7">
        <w:rPr>
          <w:rFonts w:ascii="Times New Roman" w:hAnsi="Times New Roman" w:cs="Times New Roman"/>
          <w:sz w:val="24"/>
          <w:szCs w:val="24"/>
        </w:rPr>
        <w:t xml:space="preserve"> in England and Wales</w:t>
      </w:r>
      <w:r w:rsidR="00115ED6" w:rsidRPr="00B741E7">
        <w:rPr>
          <w:rFonts w:ascii="Times New Roman" w:hAnsi="Times New Roman" w:cs="Times New Roman"/>
          <w:sz w:val="24"/>
          <w:szCs w:val="24"/>
        </w:rPr>
        <w:t xml:space="preserve"> in a linear graphic</w:t>
      </w:r>
      <w:r w:rsidR="009F16BB" w:rsidRPr="00B741E7">
        <w:rPr>
          <w:rFonts w:ascii="Times New Roman" w:hAnsi="Times New Roman" w:cs="Times New Roman"/>
          <w:sz w:val="24"/>
          <w:szCs w:val="24"/>
        </w:rPr>
        <w:t xml:space="preserve">al format. </w:t>
      </w:r>
      <w:r w:rsidR="007E0E1F" w:rsidRPr="00B741E7">
        <w:rPr>
          <w:rFonts w:ascii="Times New Roman" w:hAnsi="Times New Roman" w:cs="Times New Roman"/>
          <w:sz w:val="24"/>
          <w:szCs w:val="24"/>
        </w:rPr>
        <w:t>Also plotted alongside the crime statistics</w:t>
      </w:r>
      <w:r w:rsidR="0026735B" w:rsidRPr="00B741E7">
        <w:rPr>
          <w:rFonts w:ascii="Times New Roman" w:hAnsi="Times New Roman" w:cs="Times New Roman"/>
          <w:sz w:val="24"/>
          <w:szCs w:val="24"/>
        </w:rPr>
        <w:t>,</w:t>
      </w:r>
      <w:r w:rsidR="007E0E1F" w:rsidRPr="00B741E7">
        <w:rPr>
          <w:rFonts w:ascii="Times New Roman" w:hAnsi="Times New Roman" w:cs="Times New Roman"/>
          <w:sz w:val="24"/>
          <w:szCs w:val="24"/>
        </w:rPr>
        <w:t xml:space="preserve"> are significant technological advancements that </w:t>
      </w:r>
      <w:r w:rsidR="004B1B3D" w:rsidRPr="00B741E7">
        <w:rPr>
          <w:rFonts w:ascii="Times New Roman" w:hAnsi="Times New Roman" w:cs="Times New Roman"/>
          <w:sz w:val="24"/>
          <w:szCs w:val="24"/>
        </w:rPr>
        <w:t xml:space="preserve">have been considered to have an impact upon these statistics. </w:t>
      </w:r>
      <w:r w:rsidR="006D5CF4" w:rsidRPr="00B741E7">
        <w:rPr>
          <w:rFonts w:ascii="Times New Roman" w:hAnsi="Times New Roman" w:cs="Times New Roman"/>
          <w:sz w:val="24"/>
          <w:szCs w:val="24"/>
        </w:rPr>
        <w:t xml:space="preserve">At first glance it appears that some of these </w:t>
      </w:r>
      <w:r w:rsidR="00240EFF" w:rsidRPr="00B741E7">
        <w:rPr>
          <w:rFonts w:ascii="Times New Roman" w:hAnsi="Times New Roman" w:cs="Times New Roman"/>
          <w:sz w:val="24"/>
          <w:szCs w:val="24"/>
        </w:rPr>
        <w:t>advancements</w:t>
      </w:r>
      <w:r w:rsidR="006D5CF4" w:rsidRPr="00B741E7">
        <w:rPr>
          <w:rFonts w:ascii="Times New Roman" w:hAnsi="Times New Roman" w:cs="Times New Roman"/>
          <w:sz w:val="24"/>
          <w:szCs w:val="24"/>
        </w:rPr>
        <w:t xml:space="preserve"> have had a</w:t>
      </w:r>
      <w:r w:rsidR="00575DAB" w:rsidRPr="00B741E7">
        <w:rPr>
          <w:rFonts w:ascii="Times New Roman" w:hAnsi="Times New Roman" w:cs="Times New Roman"/>
          <w:sz w:val="24"/>
          <w:szCs w:val="24"/>
        </w:rPr>
        <w:t xml:space="preserve"> positive impact upon these </w:t>
      </w:r>
      <w:r w:rsidR="00240EFF" w:rsidRPr="00B741E7">
        <w:rPr>
          <w:rFonts w:ascii="Times New Roman" w:hAnsi="Times New Roman" w:cs="Times New Roman"/>
          <w:sz w:val="24"/>
          <w:szCs w:val="24"/>
        </w:rPr>
        <w:t>statistics</w:t>
      </w:r>
      <w:r w:rsidR="00575DAB" w:rsidRPr="00B741E7">
        <w:rPr>
          <w:rFonts w:ascii="Times New Roman" w:hAnsi="Times New Roman" w:cs="Times New Roman"/>
          <w:sz w:val="24"/>
          <w:szCs w:val="24"/>
        </w:rPr>
        <w:t>,</w:t>
      </w:r>
      <w:r w:rsidR="00240EFF" w:rsidRPr="00B741E7">
        <w:rPr>
          <w:rFonts w:ascii="Times New Roman" w:hAnsi="Times New Roman" w:cs="Times New Roman"/>
          <w:sz w:val="24"/>
          <w:szCs w:val="24"/>
        </w:rPr>
        <w:t xml:space="preserve"> whilst some appear to have had little impact. </w:t>
      </w:r>
      <w:r w:rsidR="00240EFF" w:rsidRPr="00B741E7">
        <w:rPr>
          <w:rFonts w:ascii="Times New Roman" w:hAnsi="Times New Roman" w:cs="Times New Roman"/>
          <w:sz w:val="24"/>
          <w:szCs w:val="24"/>
        </w:rPr>
        <w:lastRenderedPageBreak/>
        <w:t>H</w:t>
      </w:r>
      <w:r w:rsidR="00575DAB" w:rsidRPr="00B741E7">
        <w:rPr>
          <w:rFonts w:ascii="Times New Roman" w:hAnsi="Times New Roman" w:cs="Times New Roman"/>
          <w:sz w:val="24"/>
          <w:szCs w:val="24"/>
        </w:rPr>
        <w:t>owever</w:t>
      </w:r>
      <w:r w:rsidR="00240EFF" w:rsidRPr="00B741E7">
        <w:rPr>
          <w:rFonts w:ascii="Times New Roman" w:hAnsi="Times New Roman" w:cs="Times New Roman"/>
          <w:sz w:val="24"/>
          <w:szCs w:val="24"/>
        </w:rPr>
        <w:t>,</w:t>
      </w:r>
      <w:r w:rsidR="00575DAB" w:rsidRPr="00B741E7">
        <w:rPr>
          <w:rFonts w:ascii="Times New Roman" w:hAnsi="Times New Roman" w:cs="Times New Roman"/>
          <w:sz w:val="24"/>
          <w:szCs w:val="24"/>
        </w:rPr>
        <w:t xml:space="preserve"> further work will be required to identify if a sole technological advancement is responsible for affecting a change in the </w:t>
      </w:r>
      <w:r w:rsidR="00240EFF" w:rsidRPr="00B741E7">
        <w:rPr>
          <w:rFonts w:ascii="Times New Roman" w:hAnsi="Times New Roman" w:cs="Times New Roman"/>
          <w:sz w:val="24"/>
          <w:szCs w:val="24"/>
        </w:rPr>
        <w:t xml:space="preserve">crime patterns. </w:t>
      </w:r>
      <w:r w:rsidR="00BC361D" w:rsidRPr="00B741E7">
        <w:rPr>
          <w:rFonts w:ascii="Times New Roman" w:hAnsi="Times New Roman" w:cs="Times New Roman"/>
          <w:sz w:val="24"/>
          <w:szCs w:val="24"/>
        </w:rPr>
        <w:t xml:space="preserve">Moreover, </w:t>
      </w:r>
      <w:r w:rsidR="00BE0641" w:rsidRPr="00B741E7">
        <w:rPr>
          <w:rFonts w:ascii="Times New Roman" w:hAnsi="Times New Roman" w:cs="Times New Roman"/>
          <w:sz w:val="24"/>
          <w:szCs w:val="24"/>
        </w:rPr>
        <w:t xml:space="preserve">it is also important to consider that </w:t>
      </w:r>
      <w:r w:rsidR="00D112DE" w:rsidRPr="00B741E7">
        <w:rPr>
          <w:rFonts w:ascii="Times New Roman" w:hAnsi="Times New Roman" w:cs="Times New Roman"/>
          <w:sz w:val="24"/>
          <w:szCs w:val="24"/>
        </w:rPr>
        <w:t>the introduction of a technological advancement will take time to impact upon crime statistics</w:t>
      </w:r>
      <w:r w:rsidR="005D6372" w:rsidRPr="00B741E7">
        <w:rPr>
          <w:rFonts w:ascii="Times New Roman" w:hAnsi="Times New Roman" w:cs="Times New Roman"/>
          <w:sz w:val="24"/>
          <w:szCs w:val="24"/>
        </w:rPr>
        <w:t>,</w:t>
      </w:r>
      <w:r w:rsidR="00D112DE" w:rsidRPr="00B741E7">
        <w:rPr>
          <w:rFonts w:ascii="Times New Roman" w:hAnsi="Times New Roman" w:cs="Times New Roman"/>
          <w:sz w:val="24"/>
          <w:szCs w:val="24"/>
        </w:rPr>
        <w:t xml:space="preserve"> as for example it will take time for the general public to purchase newer vehicles with better security. </w:t>
      </w:r>
      <w:r w:rsidR="005D6372" w:rsidRPr="00B741E7">
        <w:rPr>
          <w:rFonts w:ascii="Times New Roman" w:hAnsi="Times New Roman" w:cs="Times New Roman"/>
          <w:sz w:val="24"/>
          <w:szCs w:val="24"/>
        </w:rPr>
        <w:t xml:space="preserve">Likewise, other factors such as the COVID 19 pandemic </w:t>
      </w:r>
      <w:r w:rsidR="00804062" w:rsidRPr="00B741E7">
        <w:rPr>
          <w:rFonts w:ascii="Times New Roman" w:hAnsi="Times New Roman" w:cs="Times New Roman"/>
          <w:sz w:val="24"/>
          <w:szCs w:val="24"/>
        </w:rPr>
        <w:t xml:space="preserve">need to be considered with the widespread closure of shops and businesses from March 2019 which will especially have impacted upon </w:t>
      </w:r>
      <w:r w:rsidR="00B741E7" w:rsidRPr="00B741E7">
        <w:rPr>
          <w:rFonts w:ascii="Times New Roman" w:hAnsi="Times New Roman" w:cs="Times New Roman"/>
          <w:sz w:val="24"/>
          <w:szCs w:val="24"/>
        </w:rPr>
        <w:t xml:space="preserve">theft statistics relating to shops. </w:t>
      </w:r>
    </w:p>
    <w:p w14:paraId="5EFED876" w14:textId="77777777" w:rsidR="00604091" w:rsidRDefault="00604091" w:rsidP="00B741E7">
      <w:pPr>
        <w:spacing w:line="480" w:lineRule="auto"/>
        <w:rPr>
          <w:rFonts w:ascii="Times New Roman" w:hAnsi="Times New Roman" w:cs="Times New Roman"/>
          <w:sz w:val="24"/>
          <w:szCs w:val="24"/>
        </w:rPr>
      </w:pPr>
      <w:bookmarkStart w:id="0" w:name="_GoBack"/>
      <w:bookmarkEnd w:id="0"/>
    </w:p>
    <w:p w14:paraId="16E286F6" w14:textId="3B548C1D" w:rsidR="00604091" w:rsidRPr="00B741E7" w:rsidRDefault="00604091" w:rsidP="00B741E7">
      <w:pPr>
        <w:spacing w:line="480" w:lineRule="auto"/>
        <w:rPr>
          <w:rFonts w:ascii="Times New Roman" w:hAnsi="Times New Roman" w:cs="Times New Roman"/>
          <w:sz w:val="24"/>
          <w:szCs w:val="24"/>
        </w:rPr>
      </w:pPr>
      <w:r>
        <w:rPr>
          <w:rFonts w:ascii="Times New Roman" w:hAnsi="Times New Roman" w:cs="Times New Roman"/>
          <w:sz w:val="24"/>
          <w:szCs w:val="24"/>
        </w:rPr>
        <w:t>Word count: 1363</w:t>
      </w:r>
    </w:p>
    <w:p w14:paraId="35109EFC" w14:textId="6E8E9DF5" w:rsidR="00726E44" w:rsidRPr="00B741E7" w:rsidRDefault="00726E44" w:rsidP="00B741E7">
      <w:pPr>
        <w:spacing w:line="480" w:lineRule="auto"/>
        <w:rPr>
          <w:rFonts w:ascii="Times New Roman" w:hAnsi="Times New Roman" w:cs="Times New Roman"/>
          <w:sz w:val="24"/>
          <w:szCs w:val="24"/>
        </w:rPr>
      </w:pPr>
    </w:p>
    <w:p w14:paraId="704EA8E7" w14:textId="3BC8C084" w:rsidR="00726E44" w:rsidRPr="00B741E7" w:rsidRDefault="00726E44" w:rsidP="00B741E7">
      <w:pPr>
        <w:spacing w:line="480" w:lineRule="auto"/>
        <w:rPr>
          <w:rFonts w:ascii="Times New Roman" w:hAnsi="Times New Roman" w:cs="Times New Roman"/>
          <w:sz w:val="24"/>
          <w:szCs w:val="24"/>
          <w:u w:val="single"/>
        </w:rPr>
      </w:pPr>
      <w:r w:rsidRPr="00B741E7">
        <w:rPr>
          <w:rFonts w:ascii="Times New Roman" w:hAnsi="Times New Roman" w:cs="Times New Roman"/>
          <w:sz w:val="24"/>
          <w:szCs w:val="24"/>
          <w:u w:val="single"/>
        </w:rPr>
        <w:t>References</w:t>
      </w:r>
    </w:p>
    <w:p w14:paraId="1F8E5DAC" w14:textId="40CA6F32" w:rsidR="00726E44" w:rsidRPr="00B741E7" w:rsidRDefault="00726E44" w:rsidP="00B741E7">
      <w:pPr>
        <w:spacing w:line="480" w:lineRule="auto"/>
        <w:rPr>
          <w:rFonts w:ascii="Times New Roman" w:hAnsi="Times New Roman" w:cs="Times New Roman"/>
          <w:color w:val="000000"/>
          <w:sz w:val="24"/>
          <w:szCs w:val="24"/>
          <w:shd w:val="clear" w:color="auto" w:fill="FFFFFF"/>
        </w:rPr>
      </w:pPr>
      <w:proofErr w:type="spellStart"/>
      <w:r w:rsidRPr="00B741E7">
        <w:rPr>
          <w:rFonts w:ascii="Times New Roman" w:hAnsi="Times New Roman" w:cs="Times New Roman"/>
          <w:color w:val="000000"/>
          <w:sz w:val="24"/>
          <w:szCs w:val="24"/>
          <w:shd w:val="clear" w:color="auto" w:fill="FFFFFF"/>
        </w:rPr>
        <w:t>Calzon</w:t>
      </w:r>
      <w:proofErr w:type="spellEnd"/>
      <w:r w:rsidRPr="00B741E7">
        <w:rPr>
          <w:rFonts w:ascii="Times New Roman" w:hAnsi="Times New Roman" w:cs="Times New Roman"/>
          <w:color w:val="000000"/>
          <w:sz w:val="24"/>
          <w:szCs w:val="24"/>
          <w:shd w:val="clear" w:color="auto" w:fill="FFFFFF"/>
        </w:rPr>
        <w:t>, B., 2022. Your Modern Business Guide To Data Analysis Methods And Techniques. [Blog] </w:t>
      </w:r>
      <w:r w:rsidRPr="00B741E7">
        <w:rPr>
          <w:rFonts w:ascii="Times New Roman" w:hAnsi="Times New Roman" w:cs="Times New Roman"/>
          <w:i/>
          <w:iCs/>
          <w:color w:val="000000"/>
          <w:sz w:val="24"/>
          <w:szCs w:val="24"/>
          <w:shd w:val="clear" w:color="auto" w:fill="FFFFFF"/>
        </w:rPr>
        <w:t xml:space="preserve">The </w:t>
      </w:r>
      <w:proofErr w:type="spellStart"/>
      <w:r w:rsidRPr="00B741E7">
        <w:rPr>
          <w:rFonts w:ascii="Times New Roman" w:hAnsi="Times New Roman" w:cs="Times New Roman"/>
          <w:i/>
          <w:iCs/>
          <w:color w:val="000000"/>
          <w:sz w:val="24"/>
          <w:szCs w:val="24"/>
          <w:shd w:val="clear" w:color="auto" w:fill="FFFFFF"/>
        </w:rPr>
        <w:t>datapine</w:t>
      </w:r>
      <w:proofErr w:type="spellEnd"/>
      <w:r w:rsidRPr="00B741E7">
        <w:rPr>
          <w:rFonts w:ascii="Times New Roman" w:hAnsi="Times New Roman" w:cs="Times New Roman"/>
          <w:i/>
          <w:iCs/>
          <w:color w:val="000000"/>
          <w:sz w:val="24"/>
          <w:szCs w:val="24"/>
          <w:shd w:val="clear" w:color="auto" w:fill="FFFFFF"/>
        </w:rPr>
        <w:t xml:space="preserve"> Blog</w:t>
      </w:r>
      <w:r w:rsidRPr="00B741E7">
        <w:rPr>
          <w:rFonts w:ascii="Times New Roman" w:hAnsi="Times New Roman" w:cs="Times New Roman"/>
          <w:color w:val="000000"/>
          <w:sz w:val="24"/>
          <w:szCs w:val="24"/>
          <w:shd w:val="clear" w:color="auto" w:fill="FFFFFF"/>
        </w:rPr>
        <w:t>, Available at: &lt;https://www.datapine.com/blog/data-analysis-methods-and-techniques/&gt; [Accessed 25 April 2022].</w:t>
      </w:r>
    </w:p>
    <w:p w14:paraId="4ADE0A2C" w14:textId="5A3928AA" w:rsidR="00845E70" w:rsidRPr="00B741E7" w:rsidRDefault="00845E70" w:rsidP="00B741E7">
      <w:pPr>
        <w:spacing w:line="480" w:lineRule="auto"/>
        <w:rPr>
          <w:rFonts w:ascii="Times New Roman" w:hAnsi="Times New Roman" w:cs="Times New Roman"/>
          <w:color w:val="000000"/>
          <w:sz w:val="24"/>
          <w:szCs w:val="24"/>
          <w:shd w:val="clear" w:color="auto" w:fill="FFFFFF"/>
        </w:rPr>
      </w:pPr>
      <w:r w:rsidRPr="00B741E7">
        <w:rPr>
          <w:rFonts w:ascii="Times New Roman" w:hAnsi="Times New Roman" w:cs="Times New Roman"/>
          <w:color w:val="000000"/>
          <w:sz w:val="24"/>
          <w:szCs w:val="24"/>
          <w:shd w:val="clear" w:color="auto" w:fill="FFFFFF"/>
        </w:rPr>
        <w:t>Home Office, 2012. </w:t>
      </w:r>
      <w:r w:rsidRPr="00B741E7">
        <w:rPr>
          <w:rFonts w:ascii="Times New Roman" w:hAnsi="Times New Roman" w:cs="Times New Roman"/>
          <w:i/>
          <w:iCs/>
          <w:color w:val="000000"/>
          <w:sz w:val="24"/>
          <w:szCs w:val="24"/>
          <w:shd w:val="clear" w:color="auto" w:fill="FFFFFF"/>
        </w:rPr>
        <w:t>Historical crime data</w:t>
      </w:r>
      <w:r w:rsidRPr="00B741E7">
        <w:rPr>
          <w:rFonts w:ascii="Times New Roman" w:hAnsi="Times New Roman" w:cs="Times New Roman"/>
          <w:color w:val="000000"/>
          <w:sz w:val="24"/>
          <w:szCs w:val="24"/>
          <w:shd w:val="clear" w:color="auto" w:fill="FFFFFF"/>
        </w:rPr>
        <w:t>. [online] GOV.UK. Available at: &lt;https://www.gov.uk/government/statistics/historical-crime-data&gt; [Accessed 25 April 2022].</w:t>
      </w:r>
    </w:p>
    <w:p w14:paraId="5DD9ED34" w14:textId="0CF6FF8D" w:rsidR="00582642" w:rsidRPr="00B741E7" w:rsidRDefault="00582642" w:rsidP="00B741E7">
      <w:pPr>
        <w:spacing w:line="480" w:lineRule="auto"/>
        <w:rPr>
          <w:rFonts w:ascii="Times New Roman" w:hAnsi="Times New Roman" w:cs="Times New Roman"/>
          <w:color w:val="000000"/>
          <w:sz w:val="24"/>
          <w:szCs w:val="24"/>
          <w:shd w:val="clear" w:color="auto" w:fill="FFFFFF"/>
        </w:rPr>
      </w:pPr>
      <w:r w:rsidRPr="00B741E7">
        <w:rPr>
          <w:rFonts w:ascii="Times New Roman" w:hAnsi="Times New Roman" w:cs="Times New Roman"/>
          <w:color w:val="000000"/>
          <w:sz w:val="24"/>
          <w:szCs w:val="24"/>
          <w:shd w:val="clear" w:color="auto" w:fill="FFFFFF"/>
        </w:rPr>
        <w:t>Home Office, 2013. </w:t>
      </w:r>
      <w:r w:rsidRPr="00B741E7">
        <w:rPr>
          <w:rFonts w:ascii="Times New Roman" w:hAnsi="Times New Roman" w:cs="Times New Roman"/>
          <w:i/>
          <w:iCs/>
          <w:color w:val="000000"/>
          <w:sz w:val="24"/>
          <w:szCs w:val="24"/>
          <w:shd w:val="clear" w:color="auto" w:fill="FFFFFF"/>
        </w:rPr>
        <w:t>Police recorded crime and outcomes open data tables</w:t>
      </w:r>
      <w:r w:rsidRPr="00B741E7">
        <w:rPr>
          <w:rFonts w:ascii="Times New Roman" w:hAnsi="Times New Roman" w:cs="Times New Roman"/>
          <w:color w:val="000000"/>
          <w:sz w:val="24"/>
          <w:szCs w:val="24"/>
          <w:shd w:val="clear" w:color="auto" w:fill="FFFFFF"/>
        </w:rPr>
        <w:t>. [online] GOV.UK. Available at: &lt;https://www.gov.uk/government/statistics/police-recorded-crime-open-data-tables&gt; [Accessed 25 April 2022].</w:t>
      </w:r>
    </w:p>
    <w:p w14:paraId="45FB159D" w14:textId="77777777" w:rsidR="00960BD7" w:rsidRPr="00B741E7" w:rsidRDefault="00960BD7" w:rsidP="00B741E7">
      <w:pPr>
        <w:spacing w:line="480" w:lineRule="auto"/>
        <w:rPr>
          <w:rFonts w:ascii="Times New Roman" w:hAnsi="Times New Roman" w:cs="Times New Roman"/>
          <w:color w:val="000000"/>
          <w:sz w:val="24"/>
          <w:szCs w:val="24"/>
          <w:shd w:val="clear" w:color="auto" w:fill="FFFFFF"/>
        </w:rPr>
      </w:pPr>
      <w:r w:rsidRPr="00B741E7">
        <w:rPr>
          <w:rFonts w:ascii="Times New Roman" w:hAnsi="Times New Roman" w:cs="Times New Roman"/>
          <w:color w:val="000000"/>
          <w:sz w:val="24"/>
          <w:szCs w:val="24"/>
          <w:shd w:val="clear" w:color="auto" w:fill="FFFFFF"/>
        </w:rPr>
        <w:t>Home Office, 2012. </w:t>
      </w:r>
      <w:r w:rsidRPr="00B741E7">
        <w:rPr>
          <w:rFonts w:ascii="Times New Roman" w:hAnsi="Times New Roman" w:cs="Times New Roman"/>
          <w:i/>
          <w:iCs/>
          <w:color w:val="000000"/>
          <w:sz w:val="24"/>
          <w:szCs w:val="24"/>
          <w:shd w:val="clear" w:color="auto" w:fill="FFFFFF"/>
        </w:rPr>
        <w:t>Historical crime data</w:t>
      </w:r>
      <w:r w:rsidRPr="00B741E7">
        <w:rPr>
          <w:rFonts w:ascii="Times New Roman" w:hAnsi="Times New Roman" w:cs="Times New Roman"/>
          <w:color w:val="000000"/>
          <w:sz w:val="24"/>
          <w:szCs w:val="24"/>
          <w:shd w:val="clear" w:color="auto" w:fill="FFFFFF"/>
        </w:rPr>
        <w:t>. [online] GOV.UK. Available at: &lt;https://www.gov.uk/government/statistics/historical-crime-data&gt; [Accessed 25 April 2022].</w:t>
      </w:r>
    </w:p>
    <w:p w14:paraId="4C78F2E3" w14:textId="77777777" w:rsidR="00960BD7" w:rsidRPr="00B741E7" w:rsidRDefault="00960BD7" w:rsidP="00B741E7">
      <w:pPr>
        <w:spacing w:line="480" w:lineRule="auto"/>
        <w:rPr>
          <w:rFonts w:ascii="Times New Roman" w:hAnsi="Times New Roman" w:cs="Times New Roman"/>
          <w:sz w:val="24"/>
          <w:szCs w:val="24"/>
          <w:u w:val="single"/>
        </w:rPr>
      </w:pPr>
      <w:r w:rsidRPr="00B741E7">
        <w:rPr>
          <w:rFonts w:ascii="Times New Roman" w:hAnsi="Times New Roman" w:cs="Times New Roman"/>
          <w:color w:val="000000"/>
          <w:sz w:val="24"/>
          <w:szCs w:val="24"/>
          <w:shd w:val="clear" w:color="auto" w:fill="FFFFFF"/>
        </w:rPr>
        <w:lastRenderedPageBreak/>
        <w:t>Home Office, 2013. </w:t>
      </w:r>
      <w:r w:rsidRPr="00B741E7">
        <w:rPr>
          <w:rFonts w:ascii="Times New Roman" w:hAnsi="Times New Roman" w:cs="Times New Roman"/>
          <w:i/>
          <w:iCs/>
          <w:color w:val="000000"/>
          <w:sz w:val="24"/>
          <w:szCs w:val="24"/>
          <w:shd w:val="clear" w:color="auto" w:fill="FFFFFF"/>
        </w:rPr>
        <w:t>Police recorded crime and outcomes open data tables</w:t>
      </w:r>
      <w:r w:rsidRPr="00B741E7">
        <w:rPr>
          <w:rFonts w:ascii="Times New Roman" w:hAnsi="Times New Roman" w:cs="Times New Roman"/>
          <w:color w:val="000000"/>
          <w:sz w:val="24"/>
          <w:szCs w:val="24"/>
          <w:shd w:val="clear" w:color="auto" w:fill="FFFFFF"/>
        </w:rPr>
        <w:t>. [online] GOV.UK. Available at: &lt;https://www.gov.uk/government/statistics/police-recorded-crime-open-data-tables&gt; [Accessed 25 April 2022].</w:t>
      </w:r>
    </w:p>
    <w:p w14:paraId="1D1EEC18" w14:textId="77777777" w:rsidR="00960BD7" w:rsidRPr="00B741E7" w:rsidRDefault="00960BD7" w:rsidP="00B741E7">
      <w:pPr>
        <w:spacing w:line="480" w:lineRule="auto"/>
        <w:rPr>
          <w:rFonts w:ascii="Times New Roman" w:hAnsi="Times New Roman" w:cs="Times New Roman"/>
          <w:color w:val="000000"/>
          <w:sz w:val="24"/>
          <w:szCs w:val="24"/>
          <w:shd w:val="clear" w:color="auto" w:fill="FFFFFF"/>
        </w:rPr>
      </w:pPr>
      <w:r w:rsidRPr="00B741E7">
        <w:rPr>
          <w:rFonts w:ascii="Times New Roman" w:hAnsi="Times New Roman" w:cs="Times New Roman"/>
          <w:color w:val="000000"/>
          <w:sz w:val="24"/>
          <w:szCs w:val="24"/>
          <w:shd w:val="clear" w:color="auto" w:fill="FFFFFF"/>
        </w:rPr>
        <w:t>Home Office, 2012. </w:t>
      </w:r>
      <w:r w:rsidRPr="00B741E7">
        <w:rPr>
          <w:rFonts w:ascii="Times New Roman" w:hAnsi="Times New Roman" w:cs="Times New Roman"/>
          <w:i/>
          <w:iCs/>
          <w:color w:val="000000"/>
          <w:sz w:val="24"/>
          <w:szCs w:val="24"/>
          <w:shd w:val="clear" w:color="auto" w:fill="FFFFFF"/>
        </w:rPr>
        <w:t>Historical crime data</w:t>
      </w:r>
      <w:r w:rsidRPr="00B741E7">
        <w:rPr>
          <w:rFonts w:ascii="Times New Roman" w:hAnsi="Times New Roman" w:cs="Times New Roman"/>
          <w:color w:val="000000"/>
          <w:sz w:val="24"/>
          <w:szCs w:val="24"/>
          <w:shd w:val="clear" w:color="auto" w:fill="FFFFFF"/>
        </w:rPr>
        <w:t>. [online] GOV.UK. Available at: &lt;https://www.gov.uk/government/statistics/historical-crime-data&gt; [Accessed 25 April 2022].</w:t>
      </w:r>
    </w:p>
    <w:p w14:paraId="4654183B" w14:textId="77777777" w:rsidR="00960BD7" w:rsidRPr="00B741E7" w:rsidRDefault="00960BD7" w:rsidP="00B741E7">
      <w:pPr>
        <w:spacing w:line="480" w:lineRule="auto"/>
        <w:rPr>
          <w:rFonts w:ascii="Times New Roman" w:hAnsi="Times New Roman" w:cs="Times New Roman"/>
          <w:sz w:val="24"/>
          <w:szCs w:val="24"/>
          <w:u w:val="single"/>
        </w:rPr>
      </w:pPr>
      <w:r w:rsidRPr="00B741E7">
        <w:rPr>
          <w:rFonts w:ascii="Times New Roman" w:hAnsi="Times New Roman" w:cs="Times New Roman"/>
          <w:color w:val="000000"/>
          <w:sz w:val="24"/>
          <w:szCs w:val="24"/>
          <w:shd w:val="clear" w:color="auto" w:fill="FFFFFF"/>
        </w:rPr>
        <w:t>Home Office, 2013. </w:t>
      </w:r>
      <w:r w:rsidRPr="00B741E7">
        <w:rPr>
          <w:rFonts w:ascii="Times New Roman" w:hAnsi="Times New Roman" w:cs="Times New Roman"/>
          <w:i/>
          <w:iCs/>
          <w:color w:val="000000"/>
          <w:sz w:val="24"/>
          <w:szCs w:val="24"/>
          <w:shd w:val="clear" w:color="auto" w:fill="FFFFFF"/>
        </w:rPr>
        <w:t>Police recorded crime and outcomes open data tables</w:t>
      </w:r>
      <w:r w:rsidRPr="00B741E7">
        <w:rPr>
          <w:rFonts w:ascii="Times New Roman" w:hAnsi="Times New Roman" w:cs="Times New Roman"/>
          <w:color w:val="000000"/>
          <w:sz w:val="24"/>
          <w:szCs w:val="24"/>
          <w:shd w:val="clear" w:color="auto" w:fill="FFFFFF"/>
        </w:rPr>
        <w:t>. [online] GOV.UK. Available at: &lt;https://www.gov.uk/government/statistics/police-recorded-crime-open-data-tables&gt; [Accessed 25 April 2022].</w:t>
      </w:r>
    </w:p>
    <w:p w14:paraId="5656AB9D" w14:textId="77777777" w:rsidR="00960BD7" w:rsidRPr="00B741E7" w:rsidRDefault="00960BD7" w:rsidP="00B741E7">
      <w:pPr>
        <w:spacing w:line="480" w:lineRule="auto"/>
        <w:rPr>
          <w:rFonts w:ascii="Times New Roman" w:hAnsi="Times New Roman" w:cs="Times New Roman"/>
          <w:sz w:val="24"/>
          <w:szCs w:val="24"/>
          <w:u w:val="single"/>
        </w:rPr>
      </w:pPr>
    </w:p>
    <w:sectPr w:rsidR="00960BD7" w:rsidRPr="00B741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1BE73C" w14:textId="77777777" w:rsidR="00645280" w:rsidRDefault="00645280" w:rsidP="00645280">
      <w:pPr>
        <w:spacing w:after="0" w:line="240" w:lineRule="auto"/>
      </w:pPr>
      <w:r>
        <w:separator/>
      </w:r>
    </w:p>
  </w:endnote>
  <w:endnote w:type="continuationSeparator" w:id="0">
    <w:p w14:paraId="4920122A" w14:textId="77777777" w:rsidR="00645280" w:rsidRDefault="00645280" w:rsidP="006452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501F31" w14:textId="77777777" w:rsidR="00645280" w:rsidRDefault="00645280" w:rsidP="00645280">
      <w:pPr>
        <w:spacing w:after="0" w:line="240" w:lineRule="auto"/>
      </w:pPr>
      <w:r>
        <w:separator/>
      </w:r>
    </w:p>
  </w:footnote>
  <w:footnote w:type="continuationSeparator" w:id="0">
    <w:p w14:paraId="5735A2BA" w14:textId="77777777" w:rsidR="00645280" w:rsidRDefault="00645280" w:rsidP="006452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4"/>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50B"/>
    <w:rsid w:val="000076E7"/>
    <w:rsid w:val="00023ADE"/>
    <w:rsid w:val="000612F8"/>
    <w:rsid w:val="00080B01"/>
    <w:rsid w:val="00084D15"/>
    <w:rsid w:val="00085A1A"/>
    <w:rsid w:val="00093EB6"/>
    <w:rsid w:val="000B2651"/>
    <w:rsid w:val="000C21AC"/>
    <w:rsid w:val="000E6449"/>
    <w:rsid w:val="000E6843"/>
    <w:rsid w:val="000F0410"/>
    <w:rsid w:val="00110714"/>
    <w:rsid w:val="00114156"/>
    <w:rsid w:val="00115ED6"/>
    <w:rsid w:val="0013541D"/>
    <w:rsid w:val="00136033"/>
    <w:rsid w:val="0014601E"/>
    <w:rsid w:val="001631EC"/>
    <w:rsid w:val="00182635"/>
    <w:rsid w:val="001835C2"/>
    <w:rsid w:val="001B5109"/>
    <w:rsid w:val="001B58DE"/>
    <w:rsid w:val="001D6C67"/>
    <w:rsid w:val="00220ABF"/>
    <w:rsid w:val="00240EFF"/>
    <w:rsid w:val="002440D5"/>
    <w:rsid w:val="0025535F"/>
    <w:rsid w:val="0026735B"/>
    <w:rsid w:val="00285B28"/>
    <w:rsid w:val="002A19DB"/>
    <w:rsid w:val="002A6B06"/>
    <w:rsid w:val="002B1BEC"/>
    <w:rsid w:val="002D2EFD"/>
    <w:rsid w:val="002D72A0"/>
    <w:rsid w:val="00304447"/>
    <w:rsid w:val="00310070"/>
    <w:rsid w:val="00376A50"/>
    <w:rsid w:val="003A2666"/>
    <w:rsid w:val="003C3625"/>
    <w:rsid w:val="003C40DA"/>
    <w:rsid w:val="003E45B1"/>
    <w:rsid w:val="003E661A"/>
    <w:rsid w:val="003F2CFD"/>
    <w:rsid w:val="0040568F"/>
    <w:rsid w:val="0041762E"/>
    <w:rsid w:val="00441731"/>
    <w:rsid w:val="00451AFE"/>
    <w:rsid w:val="00451B52"/>
    <w:rsid w:val="0047455C"/>
    <w:rsid w:val="00475FC2"/>
    <w:rsid w:val="0049579D"/>
    <w:rsid w:val="004A482B"/>
    <w:rsid w:val="004B1B3D"/>
    <w:rsid w:val="004D69B5"/>
    <w:rsid w:val="004F20FA"/>
    <w:rsid w:val="004F487B"/>
    <w:rsid w:val="00505108"/>
    <w:rsid w:val="0051250B"/>
    <w:rsid w:val="005316D1"/>
    <w:rsid w:val="00575DAB"/>
    <w:rsid w:val="00576C6B"/>
    <w:rsid w:val="00582642"/>
    <w:rsid w:val="0059235A"/>
    <w:rsid w:val="005A13FB"/>
    <w:rsid w:val="005D6372"/>
    <w:rsid w:val="005E055D"/>
    <w:rsid w:val="005F4AF4"/>
    <w:rsid w:val="005F717E"/>
    <w:rsid w:val="00604091"/>
    <w:rsid w:val="00637374"/>
    <w:rsid w:val="00645280"/>
    <w:rsid w:val="006518FD"/>
    <w:rsid w:val="00665924"/>
    <w:rsid w:val="006660EA"/>
    <w:rsid w:val="006766FA"/>
    <w:rsid w:val="00685639"/>
    <w:rsid w:val="00687AED"/>
    <w:rsid w:val="00695155"/>
    <w:rsid w:val="006A44F9"/>
    <w:rsid w:val="006A7B98"/>
    <w:rsid w:val="006C1482"/>
    <w:rsid w:val="006D5CF4"/>
    <w:rsid w:val="006D6CB8"/>
    <w:rsid w:val="006E3919"/>
    <w:rsid w:val="007039E1"/>
    <w:rsid w:val="00705690"/>
    <w:rsid w:val="00711C1E"/>
    <w:rsid w:val="00726E44"/>
    <w:rsid w:val="00736A64"/>
    <w:rsid w:val="00736E61"/>
    <w:rsid w:val="00754217"/>
    <w:rsid w:val="00763FAE"/>
    <w:rsid w:val="00777E54"/>
    <w:rsid w:val="00786265"/>
    <w:rsid w:val="00793F68"/>
    <w:rsid w:val="007944DD"/>
    <w:rsid w:val="007945BC"/>
    <w:rsid w:val="007C7E3C"/>
    <w:rsid w:val="007D4FAF"/>
    <w:rsid w:val="007E0E1F"/>
    <w:rsid w:val="007F0D66"/>
    <w:rsid w:val="007F54F4"/>
    <w:rsid w:val="00804062"/>
    <w:rsid w:val="00820893"/>
    <w:rsid w:val="00835715"/>
    <w:rsid w:val="00845E70"/>
    <w:rsid w:val="008872C5"/>
    <w:rsid w:val="0089267D"/>
    <w:rsid w:val="00897C2E"/>
    <w:rsid w:val="008A3B9F"/>
    <w:rsid w:val="008C75DA"/>
    <w:rsid w:val="008F5B92"/>
    <w:rsid w:val="009044FB"/>
    <w:rsid w:val="00904AF3"/>
    <w:rsid w:val="00925CE3"/>
    <w:rsid w:val="00925D83"/>
    <w:rsid w:val="0093124D"/>
    <w:rsid w:val="00935D43"/>
    <w:rsid w:val="00957E5F"/>
    <w:rsid w:val="00960BD7"/>
    <w:rsid w:val="00976910"/>
    <w:rsid w:val="009949F4"/>
    <w:rsid w:val="00994E4F"/>
    <w:rsid w:val="009B15E8"/>
    <w:rsid w:val="009C0D4B"/>
    <w:rsid w:val="009C35A5"/>
    <w:rsid w:val="009C5DF0"/>
    <w:rsid w:val="009F16BB"/>
    <w:rsid w:val="00A00984"/>
    <w:rsid w:val="00A17C9C"/>
    <w:rsid w:val="00A30720"/>
    <w:rsid w:val="00A5045D"/>
    <w:rsid w:val="00A507EC"/>
    <w:rsid w:val="00A62092"/>
    <w:rsid w:val="00A66327"/>
    <w:rsid w:val="00A669CF"/>
    <w:rsid w:val="00A80D0A"/>
    <w:rsid w:val="00B15004"/>
    <w:rsid w:val="00B35614"/>
    <w:rsid w:val="00B50730"/>
    <w:rsid w:val="00B511B6"/>
    <w:rsid w:val="00B657DA"/>
    <w:rsid w:val="00B722A0"/>
    <w:rsid w:val="00B741E7"/>
    <w:rsid w:val="00B76752"/>
    <w:rsid w:val="00B90050"/>
    <w:rsid w:val="00BA1097"/>
    <w:rsid w:val="00BA4D44"/>
    <w:rsid w:val="00BC0ED2"/>
    <w:rsid w:val="00BC361D"/>
    <w:rsid w:val="00BC3921"/>
    <w:rsid w:val="00BD1AD8"/>
    <w:rsid w:val="00BD3694"/>
    <w:rsid w:val="00BD6672"/>
    <w:rsid w:val="00BE0641"/>
    <w:rsid w:val="00C30677"/>
    <w:rsid w:val="00C44437"/>
    <w:rsid w:val="00C458E6"/>
    <w:rsid w:val="00CF6043"/>
    <w:rsid w:val="00D002D0"/>
    <w:rsid w:val="00D112DE"/>
    <w:rsid w:val="00D133C7"/>
    <w:rsid w:val="00D176EF"/>
    <w:rsid w:val="00D27627"/>
    <w:rsid w:val="00D60874"/>
    <w:rsid w:val="00D61572"/>
    <w:rsid w:val="00DB0947"/>
    <w:rsid w:val="00DB5160"/>
    <w:rsid w:val="00DD4A7B"/>
    <w:rsid w:val="00DF3B55"/>
    <w:rsid w:val="00E14BF3"/>
    <w:rsid w:val="00E31A65"/>
    <w:rsid w:val="00E51703"/>
    <w:rsid w:val="00E62445"/>
    <w:rsid w:val="00E86F7E"/>
    <w:rsid w:val="00E922B8"/>
    <w:rsid w:val="00EA3B6B"/>
    <w:rsid w:val="00F23F33"/>
    <w:rsid w:val="00F34272"/>
    <w:rsid w:val="00F3497D"/>
    <w:rsid w:val="00F41001"/>
    <w:rsid w:val="00F913AD"/>
    <w:rsid w:val="00FA6108"/>
    <w:rsid w:val="00FB778A"/>
    <w:rsid w:val="00FC31DF"/>
    <w:rsid w:val="00FD6414"/>
    <w:rsid w:val="00FE51A9"/>
    <w:rsid w:val="00FF67AA"/>
    <w:rsid w:val="00FF72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05D26E"/>
  <w15:chartTrackingRefBased/>
  <w15:docId w15:val="{91BD4A14-E313-42A2-9807-D2B3E9A6E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50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tiff"/><Relationship Id="rId5" Type="http://schemas.openxmlformats.org/officeDocument/2006/relationships/settings" Target="settings.xml"/><Relationship Id="rId10" Type="http://schemas.openxmlformats.org/officeDocument/2006/relationships/image" Target="media/image2.tiff"/><Relationship Id="rId4" Type="http://schemas.openxmlformats.org/officeDocument/2006/relationships/styles" Target="styles.xml"/><Relationship Id="rId9" Type="http://schemas.openxmlformats.org/officeDocument/2006/relationships/image" Target="media/image1.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2BE12BA31FAF479BA150022FB4C118" ma:contentTypeVersion="8" ma:contentTypeDescription="Create a new document." ma:contentTypeScope="" ma:versionID="49c25a9f4e664a669a7d7d9246eee8e2">
  <xsd:schema xmlns:xsd="http://www.w3.org/2001/XMLSchema" xmlns:xs="http://www.w3.org/2001/XMLSchema" xmlns:p="http://schemas.microsoft.com/office/2006/metadata/properties" xmlns:ns3="8fd99fb2-d63f-4120-bc7e-2b3d93f05e91" targetNamespace="http://schemas.microsoft.com/office/2006/metadata/properties" ma:root="true" ma:fieldsID="5af7a6f70c8c4bfa00ebc187139570dc" ns3:_="">
    <xsd:import namespace="8fd99fb2-d63f-4120-bc7e-2b3d93f05e9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d99fb2-d63f-4120-bc7e-2b3d93f05e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949E470-0276-41E5-A299-82D1E58D3B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d99fb2-d63f-4120-bc7e-2b3d93f05e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EE7C863-4FDE-4EA9-9AB4-19A8784158F8}">
  <ds:schemaRefs>
    <ds:schemaRef ds:uri="http://schemas.microsoft.com/sharepoint/v3/contenttype/forms"/>
  </ds:schemaRefs>
</ds:datastoreItem>
</file>

<file path=customXml/itemProps3.xml><?xml version="1.0" encoding="utf-8"?>
<ds:datastoreItem xmlns:ds="http://schemas.openxmlformats.org/officeDocument/2006/customXml" ds:itemID="{76F276D3-B922-4F7D-9B8B-748F87DC801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9</Pages>
  <Words>1520</Words>
  <Characters>8668</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10168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O'Donovan, Geraint</dc:creator>
  <cp:keywords/>
  <dc:description/>
  <cp:lastModifiedBy>O'Donovan, Geraint</cp:lastModifiedBy>
  <cp:revision>186</cp:revision>
  <dcterms:created xsi:type="dcterms:W3CDTF">2022-04-25T10:29:00Z</dcterms:created>
  <dcterms:modified xsi:type="dcterms:W3CDTF">2022-04-25T14:42:00Z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2022-04-25T10:29:57Z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e8a2c6cc-96bb-4f03-b03d-c12349dbdb8d</vt:lpwstr>
  </property>
  <property fmtid="{D5CDD505-2E9C-101B-9397-08002B2CF9AE}" pid="8" name="MSIP_Label_f2acd28b-79a3-4a0f-b0ff-4b75658b1549_ContentBits">
    <vt:lpwstr>0</vt:lpwstr>
  </property>
  <property fmtid="{D5CDD505-2E9C-101B-9397-08002B2CF9AE}" pid="9" name="ContentTypeId">
    <vt:lpwstr>0x010100AD2BE12BA31FAF479BA150022FB4C118</vt:lpwstr>
  </property>
</Properties>
</file>