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6CA91" w14:textId="77777777" w:rsidR="005D0DC3" w:rsidRDefault="005D0DC3" w:rsidP="005D0DC3"/>
    <w:sdt>
      <w:sdtPr>
        <w:id w:val="275609623"/>
        <w:docPartObj>
          <w:docPartGallery w:val="Cover Pages"/>
          <w:docPartUnique/>
        </w:docPartObj>
      </w:sdtPr>
      <w:sdtEndPr>
        <w:rPr>
          <w:noProof/>
        </w:rPr>
      </w:sdtEndPr>
      <w:sdtContent>
        <w:p w14:paraId="0C461DEE" w14:textId="77777777" w:rsidR="005D0DC3" w:rsidRDefault="005D0DC3" w:rsidP="005D0DC3"/>
        <w:p w14:paraId="78F6F3AC" w14:textId="08719FC1" w:rsidR="005D0DC3" w:rsidRDefault="005D0DC3" w:rsidP="005D0DC3">
          <w:pPr>
            <w:rPr>
              <w:noProof/>
            </w:rPr>
          </w:pPr>
          <w:r>
            <w:rPr>
              <w:noProof/>
            </w:rPr>
            <mc:AlternateContent>
              <mc:Choice Requires="wps">
                <w:drawing>
                  <wp:anchor distT="91440" distB="91440" distL="114300" distR="114300" simplePos="0" relativeHeight="251663360" behindDoc="0" locked="0" layoutInCell="1" allowOverlap="1" wp14:anchorId="2CBDA2C8" wp14:editId="11822B18">
                    <wp:simplePos x="0" y="0"/>
                    <wp:positionH relativeFrom="page">
                      <wp:posOffset>3004457</wp:posOffset>
                    </wp:positionH>
                    <wp:positionV relativeFrom="paragraph">
                      <wp:posOffset>6916148</wp:posOffset>
                    </wp:positionV>
                    <wp:extent cx="3937000" cy="979714"/>
                    <wp:effectExtent l="0" t="0" r="12700" b="1143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0" cy="979714"/>
                            </a:xfrm>
                            <a:prstGeom prst="rect">
                              <a:avLst/>
                            </a:prstGeom>
                            <a:solidFill>
                              <a:schemeClr val="bg1"/>
                            </a:solidFill>
                            <a:ln>
                              <a:solidFill>
                                <a:schemeClr val="tx1"/>
                              </a:solidFill>
                              <a:headEnd/>
                              <a:tailEnd/>
                            </a:ln>
                          </wps:spPr>
                          <wps:style>
                            <a:lnRef idx="2">
                              <a:schemeClr val="dk1"/>
                            </a:lnRef>
                            <a:fillRef idx="1">
                              <a:schemeClr val="lt1"/>
                            </a:fillRef>
                            <a:effectRef idx="0">
                              <a:schemeClr val="dk1"/>
                            </a:effectRef>
                            <a:fontRef idx="minor">
                              <a:schemeClr val="dk1"/>
                            </a:fontRef>
                          </wps:style>
                          <wps:txbx>
                            <w:txbxContent>
                              <w:p w14:paraId="1F7E3A5F" w14:textId="72968870" w:rsidR="005D0DC3" w:rsidRDefault="005D0DC3" w:rsidP="005D0DC3">
                                <w:pPr>
                                  <w:pBdr>
                                    <w:top w:val="single" w:sz="24" w:space="0" w:color="4472C4" w:themeColor="accent1"/>
                                    <w:bottom w:val="single" w:sz="24" w:space="8" w:color="4472C4" w:themeColor="accent1"/>
                                  </w:pBdr>
                                  <w:spacing w:after="0" w:line="360" w:lineRule="auto"/>
                                  <w:rPr>
                                    <w:rFonts w:ascii="Arial" w:hAnsi="Arial" w:cs="Arial"/>
                                    <w:color w:val="4472C4" w:themeColor="accent1"/>
                                  </w:rPr>
                                </w:pPr>
                                <w:r w:rsidRPr="00074976">
                                  <w:rPr>
                                    <w:rFonts w:ascii="Arial" w:hAnsi="Arial" w:cs="Arial"/>
                                    <w:color w:val="4472C4" w:themeColor="accent1"/>
                                  </w:rPr>
                                  <w:t xml:space="preserve">DIGITAL SKILLS AND RESEARCH </w:t>
                                </w:r>
                                <w:r>
                                  <w:rPr>
                                    <w:rFonts w:ascii="Arial" w:hAnsi="Arial" w:cs="Arial"/>
                                    <w:color w:val="4472C4" w:themeColor="accent1"/>
                                  </w:rPr>
                                  <w:t xml:space="preserve">METHODS </w:t>
                                </w:r>
                              </w:p>
                              <w:p w14:paraId="13FD358A" w14:textId="79A6F6AE" w:rsidR="005D0DC3" w:rsidRDefault="005D0DC3" w:rsidP="005D0DC3">
                                <w:pPr>
                                  <w:pBdr>
                                    <w:top w:val="single" w:sz="24" w:space="0" w:color="4472C4" w:themeColor="accent1"/>
                                    <w:bottom w:val="single" w:sz="24" w:space="8" w:color="4472C4" w:themeColor="accent1"/>
                                  </w:pBdr>
                                  <w:spacing w:after="0" w:line="360" w:lineRule="auto"/>
                                  <w:rPr>
                                    <w:rFonts w:ascii="Arial" w:hAnsi="Arial" w:cs="Arial"/>
                                    <w:color w:val="4472C4" w:themeColor="accent1"/>
                                  </w:rPr>
                                </w:pPr>
                                <w:r>
                                  <w:rPr>
                                    <w:rFonts w:ascii="Arial" w:hAnsi="Arial" w:cs="Arial"/>
                                    <w:color w:val="4472C4" w:themeColor="accent1"/>
                                  </w:rPr>
                                  <w:t xml:space="preserve">KOUSHIK MODACK </w:t>
                                </w:r>
                              </w:p>
                              <w:p w14:paraId="15525757" w14:textId="214F53AA" w:rsidR="005D0DC3" w:rsidRDefault="0035477E" w:rsidP="005D0DC3">
                                <w:pPr>
                                  <w:pBdr>
                                    <w:top w:val="single" w:sz="24" w:space="0" w:color="4472C4" w:themeColor="accent1"/>
                                    <w:bottom w:val="single" w:sz="24" w:space="8" w:color="4472C4" w:themeColor="accent1"/>
                                  </w:pBdr>
                                  <w:spacing w:after="0" w:line="360" w:lineRule="auto"/>
                                  <w:rPr>
                                    <w:rFonts w:ascii="Arial" w:hAnsi="Arial" w:cs="Arial"/>
                                    <w:color w:val="4472C4" w:themeColor="accent1"/>
                                  </w:rPr>
                                </w:pPr>
                                <w:r>
                                  <w:rPr>
                                    <w:rFonts w:ascii="Arial" w:hAnsi="Arial" w:cs="Arial"/>
                                    <w:color w:val="4472C4" w:themeColor="accent1"/>
                                  </w:rPr>
                                  <w:t>BMSW4003</w:t>
                                </w:r>
                              </w:p>
                              <w:p w14:paraId="31E86522" w14:textId="77777777" w:rsidR="005D0DC3" w:rsidRDefault="005D0DC3" w:rsidP="005D0DC3">
                                <w:pPr>
                                  <w:pBdr>
                                    <w:top w:val="single" w:sz="24" w:space="0" w:color="4472C4" w:themeColor="accent1"/>
                                    <w:bottom w:val="single" w:sz="24" w:space="8" w:color="4472C4" w:themeColor="accent1"/>
                                  </w:pBdr>
                                  <w:spacing w:after="0" w:line="360" w:lineRule="auto"/>
                                  <w:rPr>
                                    <w:rFonts w:ascii="Arial" w:hAnsi="Arial" w:cs="Arial"/>
                                    <w:color w:val="4472C4" w:themeColor="accent1"/>
                                  </w:rPr>
                                </w:pPr>
                              </w:p>
                              <w:p w14:paraId="110838C8" w14:textId="037705EF" w:rsidR="005D0DC3" w:rsidRDefault="005D0DC3" w:rsidP="005D0DC3">
                                <w:pPr>
                                  <w:pBdr>
                                    <w:top w:val="single" w:sz="24" w:space="0" w:color="4472C4" w:themeColor="accent1"/>
                                    <w:bottom w:val="single" w:sz="24" w:space="8" w:color="4472C4" w:themeColor="accent1"/>
                                  </w:pBdr>
                                  <w:spacing w:after="0" w:line="360" w:lineRule="auto"/>
                                  <w:rPr>
                                    <w:rFonts w:ascii="Arial" w:hAnsi="Arial" w:cs="Arial"/>
                                    <w:color w:val="4472C4" w:themeColor="accent1"/>
                                  </w:rPr>
                                </w:pPr>
                              </w:p>
                              <w:p w14:paraId="082B5AEC" w14:textId="77777777" w:rsidR="005D0DC3" w:rsidRPr="00074976" w:rsidRDefault="005D0DC3" w:rsidP="005D0DC3">
                                <w:pPr>
                                  <w:pBdr>
                                    <w:top w:val="single" w:sz="24" w:space="0" w:color="4472C4" w:themeColor="accent1"/>
                                    <w:bottom w:val="single" w:sz="24" w:space="8" w:color="4472C4" w:themeColor="accent1"/>
                                  </w:pBdr>
                                  <w:spacing w:after="0"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BDA2C8" id="_x0000_t202" coordsize="21600,21600" o:spt="202" path="m,l,21600r21600,l21600,xe">
                    <v:stroke joinstyle="miter"/>
                    <v:path gradientshapeok="t" o:connecttype="rect"/>
                  </v:shapetype>
                  <v:shape id="Text Box 2" o:spid="_x0000_s1026" type="#_x0000_t202" style="position:absolute;margin-left:236.55pt;margin-top:544.6pt;width:310pt;height:77.15pt;z-index:25166336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" fillcolor="white [3212]" strokecolor="black [3213]" strokeweight="1pt">
                    <v:textbox>
                      <w:txbxContent>
                        <w:p w14:paraId="1F7E3A5F" w14:textId="72968870" w:rsidR="005D0DC3" w:rsidRDefault="005D0DC3" w:rsidP="005D0DC3">
                          <w:pPr>
                            <w:pBdr>
                              <w:top w:val="single" w:sz="24" w:space="0" w:color="4472C4" w:themeColor="accent1"/>
                              <w:bottom w:val="single" w:sz="24" w:space="8" w:color="4472C4" w:themeColor="accent1"/>
                            </w:pBdr>
                            <w:spacing w:after="0" w:line="360" w:lineRule="auto"/>
                            <w:rPr>
                              <w:rFonts w:ascii="Arial" w:hAnsi="Arial" w:cs="Arial"/>
                              <w:color w:val="4472C4" w:themeColor="accent1"/>
                            </w:rPr>
                          </w:pPr>
                          <w:r w:rsidRPr="00074976">
                            <w:rPr>
                              <w:rFonts w:ascii="Arial" w:hAnsi="Arial" w:cs="Arial"/>
                              <w:color w:val="4472C4" w:themeColor="accent1"/>
                            </w:rPr>
                            <w:t xml:space="preserve">DIGITAL SKILLS AND RESEARCH </w:t>
                          </w:r>
                          <w:r>
                            <w:rPr>
                              <w:rFonts w:ascii="Arial" w:hAnsi="Arial" w:cs="Arial"/>
                              <w:color w:val="4472C4" w:themeColor="accent1"/>
                            </w:rPr>
                            <w:t xml:space="preserve">METHODS </w:t>
                          </w:r>
                        </w:p>
                        <w:p w14:paraId="13FD358A" w14:textId="79A6F6AE" w:rsidR="005D0DC3" w:rsidRDefault="005D0DC3" w:rsidP="005D0DC3">
                          <w:pPr>
                            <w:pBdr>
                              <w:top w:val="single" w:sz="24" w:space="0" w:color="4472C4" w:themeColor="accent1"/>
                              <w:bottom w:val="single" w:sz="24" w:space="8" w:color="4472C4" w:themeColor="accent1"/>
                            </w:pBdr>
                            <w:spacing w:after="0" w:line="360" w:lineRule="auto"/>
                            <w:rPr>
                              <w:rFonts w:ascii="Arial" w:hAnsi="Arial" w:cs="Arial"/>
                              <w:color w:val="4472C4" w:themeColor="accent1"/>
                            </w:rPr>
                          </w:pPr>
                          <w:r>
                            <w:rPr>
                              <w:rFonts w:ascii="Arial" w:hAnsi="Arial" w:cs="Arial"/>
                              <w:color w:val="4472C4" w:themeColor="accent1"/>
                            </w:rPr>
                            <w:t xml:space="preserve">KOUSHIK MODACK </w:t>
                          </w:r>
                        </w:p>
                        <w:p w14:paraId="15525757" w14:textId="214F53AA" w:rsidR="005D0DC3" w:rsidRDefault="0035477E" w:rsidP="005D0DC3">
                          <w:pPr>
                            <w:pBdr>
                              <w:top w:val="single" w:sz="24" w:space="0" w:color="4472C4" w:themeColor="accent1"/>
                              <w:bottom w:val="single" w:sz="24" w:space="8" w:color="4472C4" w:themeColor="accent1"/>
                            </w:pBdr>
                            <w:spacing w:after="0" w:line="360" w:lineRule="auto"/>
                            <w:rPr>
                              <w:rFonts w:ascii="Arial" w:hAnsi="Arial" w:cs="Arial"/>
                              <w:color w:val="4472C4" w:themeColor="accent1"/>
                            </w:rPr>
                          </w:pPr>
                          <w:r>
                            <w:rPr>
                              <w:rFonts w:ascii="Arial" w:hAnsi="Arial" w:cs="Arial"/>
                              <w:color w:val="4472C4" w:themeColor="accent1"/>
                            </w:rPr>
                            <w:t>BMSW4003</w:t>
                          </w:r>
                        </w:p>
                        <w:p w14:paraId="31E86522" w14:textId="77777777" w:rsidR="005D0DC3" w:rsidRDefault="005D0DC3" w:rsidP="005D0DC3">
                          <w:pPr>
                            <w:pBdr>
                              <w:top w:val="single" w:sz="24" w:space="0" w:color="4472C4" w:themeColor="accent1"/>
                              <w:bottom w:val="single" w:sz="24" w:space="8" w:color="4472C4" w:themeColor="accent1"/>
                            </w:pBdr>
                            <w:spacing w:after="0" w:line="360" w:lineRule="auto"/>
                            <w:rPr>
                              <w:rFonts w:ascii="Arial" w:hAnsi="Arial" w:cs="Arial"/>
                              <w:color w:val="4472C4" w:themeColor="accent1"/>
                            </w:rPr>
                          </w:pPr>
                        </w:p>
                        <w:p w14:paraId="110838C8" w14:textId="037705EF" w:rsidR="005D0DC3" w:rsidRDefault="005D0DC3" w:rsidP="005D0DC3">
                          <w:pPr>
                            <w:pBdr>
                              <w:top w:val="single" w:sz="24" w:space="0" w:color="4472C4" w:themeColor="accent1"/>
                              <w:bottom w:val="single" w:sz="24" w:space="8" w:color="4472C4" w:themeColor="accent1"/>
                            </w:pBdr>
                            <w:spacing w:after="0" w:line="360" w:lineRule="auto"/>
                            <w:rPr>
                              <w:rFonts w:ascii="Arial" w:hAnsi="Arial" w:cs="Arial"/>
                              <w:color w:val="4472C4" w:themeColor="accent1"/>
                            </w:rPr>
                          </w:pPr>
                        </w:p>
                        <w:p w14:paraId="082B5AEC" w14:textId="77777777" w:rsidR="005D0DC3" w:rsidRPr="00074976" w:rsidRDefault="005D0DC3" w:rsidP="005D0DC3">
                          <w:pPr>
                            <w:pBdr>
                              <w:top w:val="single" w:sz="24" w:space="0" w:color="4472C4" w:themeColor="accent1"/>
                              <w:bottom w:val="single" w:sz="24" w:space="8" w:color="4472C4" w:themeColor="accent1"/>
                            </w:pBdr>
                            <w:spacing w:after="0"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topAndBottom" anchorx="page"/>
                  </v:shape>
                </w:pict>
              </mc:Fallback>
            </mc:AlternateContent>
          </w:r>
          <w:r>
            <w:rPr>
              <w:noProof/>
            </w:rPr>
            <mc:AlternateContent>
              <mc:Choice Requires="wps">
                <w:drawing>
                  <wp:anchor distT="0" distB="0" distL="114300" distR="114300" simplePos="0" relativeHeight="251661312" behindDoc="0" locked="0" layoutInCell="1" allowOverlap="1" wp14:anchorId="345FDFCB" wp14:editId="39283DC7">
                    <wp:simplePos x="0" y="0"/>
                    <wp:positionH relativeFrom="page">
                      <wp:posOffset>1415143</wp:posOffset>
                    </wp:positionH>
                    <wp:positionV relativeFrom="page">
                      <wp:posOffset>7195457</wp:posOffset>
                    </wp:positionV>
                    <wp:extent cx="5659120" cy="1458686"/>
                    <wp:effectExtent l="0" t="0" r="5080"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659120" cy="14586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262626" w:themeColor="text1" w:themeTint="D9"/>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A76ECE2" w14:textId="02DCFB04" w:rsidR="005D0DC3" w:rsidRPr="002D6C56" w:rsidRDefault="005D0DC3" w:rsidP="005D0DC3">
                                    <w:pPr>
                                      <w:pStyle w:val="NoSpacing"/>
                                      <w:jc w:val="right"/>
                                      <w:rPr>
                                        <w:rFonts w:ascii="Arial" w:hAnsi="Arial" w:cs="Arial"/>
                                        <w:caps/>
                                        <w:color w:val="262626" w:themeColor="text1" w:themeTint="D9"/>
                                      </w:rPr>
                                    </w:pPr>
                                    <w:r>
                                      <w:rPr>
                                        <w:rFonts w:ascii="Arial" w:hAnsi="Arial" w:cs="Arial"/>
                                        <w:caps/>
                                        <w:color w:val="262626" w:themeColor="text1" w:themeTint="D9"/>
                                      </w:rPr>
                                      <w:t>Domenico Fancesco Masiello (</w:t>
                                    </w:r>
                                    <w:proofErr w:type="gramStart"/>
                                    <w:r>
                                      <w:rPr>
                                        <w:rFonts w:ascii="Arial" w:hAnsi="Arial" w:cs="Arial"/>
                                        <w:caps/>
                                        <w:color w:val="262626" w:themeColor="text1" w:themeTint="D9"/>
                                      </w:rPr>
                                      <w:t>2128600  )</w:t>
                                    </w:r>
                                    <w:proofErr w:type="gramEnd"/>
                                  </w:p>
                                </w:sdtContent>
                              </w:sdt>
                              <w:p w14:paraId="4F6A7AFC" w14:textId="77777777" w:rsidR="005D0DC3" w:rsidRPr="002D6C56" w:rsidRDefault="005D0DC3" w:rsidP="005D0DC3">
                                <w:pPr>
                                  <w:pStyle w:val="NoSpacing"/>
                                  <w:jc w:val="right"/>
                                  <w:rPr>
                                    <w:rFonts w:ascii="Arial" w:hAnsi="Arial" w:cs="Arial"/>
                                    <w:caps/>
                                    <w:color w:val="262626" w:themeColor="text1" w:themeTint="D9"/>
                                  </w:rPr>
                                </w:pPr>
                                <w:sdt>
                                  <w:sdtPr>
                                    <w:rPr>
                                      <w:rFonts w:ascii="Arial" w:hAnsi="Arial" w:cs="Arial"/>
                                      <w:caps/>
                                      <w:color w:val="262626" w:themeColor="text1" w:themeTint="D9"/>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rFonts w:ascii="Arial" w:hAnsi="Arial" w:cs="Arial"/>
                                        <w:caps/>
                                        <w:color w:val="262626" w:themeColor="text1" w:themeTint="D9"/>
                                      </w:rPr>
                                      <w:t xml:space="preserve">     </w:t>
                                    </w:r>
                                  </w:sdtContent>
                                </w:sdt>
                              </w:p>
                              <w:p w14:paraId="42FCEA11" w14:textId="77777777" w:rsidR="005D0DC3" w:rsidRPr="002D6C56" w:rsidRDefault="005D0DC3" w:rsidP="005D0DC3">
                                <w:pPr>
                                  <w:pStyle w:val="NoSpacing"/>
                                  <w:jc w:val="right"/>
                                  <w:rPr>
                                    <w:rFonts w:ascii="Arial" w:hAnsi="Arial" w:cs="Arial"/>
                                    <w:caps/>
                                    <w:color w:val="262626" w:themeColor="text1" w:themeTint="D9"/>
                                  </w:rPr>
                                </w:pPr>
                                <w:sdt>
                                  <w:sdtPr>
                                    <w:rPr>
                                      <w:rFonts w:ascii="Arial" w:hAnsi="Arial" w:cs="Arial"/>
                                      <w:color w:val="262626" w:themeColor="text1" w:themeTint="D9"/>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rFonts w:ascii="Arial" w:hAnsi="Arial" w:cs="Arial"/>
                                        <w:color w:val="262626" w:themeColor="text1" w:themeTint="D9"/>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45FDFCB" id="Text Box 112" o:spid="_x0000_s1027" type="#_x0000_t202" style="position:absolute;margin-left:111.45pt;margin-top:566.55pt;width:445.6pt;height:114.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" filled="f" stroked="f" strokeweight=".5pt">
                    <v:textbox inset="0,0,0,0">
                      <w:txbxContent>
                        <w:sdt>
                          <w:sdtPr>
                            <w:rPr>
                              <w:rFonts w:ascii="Arial" w:hAnsi="Arial" w:cs="Arial"/>
                              <w:caps/>
                              <w:color w:val="262626" w:themeColor="text1" w:themeTint="D9"/>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A76ECE2" w14:textId="02DCFB04" w:rsidR="005D0DC3" w:rsidRPr="002D6C56" w:rsidRDefault="005D0DC3" w:rsidP="005D0DC3">
                              <w:pPr>
                                <w:pStyle w:val="NoSpacing"/>
                                <w:jc w:val="right"/>
                                <w:rPr>
                                  <w:rFonts w:ascii="Arial" w:hAnsi="Arial" w:cs="Arial"/>
                                  <w:caps/>
                                  <w:color w:val="262626" w:themeColor="text1" w:themeTint="D9"/>
                                </w:rPr>
                              </w:pPr>
                              <w:r>
                                <w:rPr>
                                  <w:rFonts w:ascii="Arial" w:hAnsi="Arial" w:cs="Arial"/>
                                  <w:caps/>
                                  <w:color w:val="262626" w:themeColor="text1" w:themeTint="D9"/>
                                </w:rPr>
                                <w:t>Domenico Fancesco Masiello (</w:t>
                              </w:r>
                              <w:proofErr w:type="gramStart"/>
                              <w:r>
                                <w:rPr>
                                  <w:rFonts w:ascii="Arial" w:hAnsi="Arial" w:cs="Arial"/>
                                  <w:caps/>
                                  <w:color w:val="262626" w:themeColor="text1" w:themeTint="D9"/>
                                </w:rPr>
                                <w:t>2128600  )</w:t>
                              </w:r>
                              <w:proofErr w:type="gramEnd"/>
                            </w:p>
                          </w:sdtContent>
                        </w:sdt>
                        <w:p w14:paraId="4F6A7AFC" w14:textId="77777777" w:rsidR="005D0DC3" w:rsidRPr="002D6C56" w:rsidRDefault="005D0DC3" w:rsidP="005D0DC3">
                          <w:pPr>
                            <w:pStyle w:val="NoSpacing"/>
                            <w:jc w:val="right"/>
                            <w:rPr>
                              <w:rFonts w:ascii="Arial" w:hAnsi="Arial" w:cs="Arial"/>
                              <w:caps/>
                              <w:color w:val="262626" w:themeColor="text1" w:themeTint="D9"/>
                            </w:rPr>
                          </w:pPr>
                          <w:sdt>
                            <w:sdtPr>
                              <w:rPr>
                                <w:rFonts w:ascii="Arial" w:hAnsi="Arial" w:cs="Arial"/>
                                <w:caps/>
                                <w:color w:val="262626" w:themeColor="text1" w:themeTint="D9"/>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rFonts w:ascii="Arial" w:hAnsi="Arial" w:cs="Arial"/>
                                  <w:caps/>
                                  <w:color w:val="262626" w:themeColor="text1" w:themeTint="D9"/>
                                </w:rPr>
                                <w:t xml:space="preserve">     </w:t>
                              </w:r>
                            </w:sdtContent>
                          </w:sdt>
                        </w:p>
                        <w:p w14:paraId="42FCEA11" w14:textId="77777777" w:rsidR="005D0DC3" w:rsidRPr="002D6C56" w:rsidRDefault="005D0DC3" w:rsidP="005D0DC3">
                          <w:pPr>
                            <w:pStyle w:val="NoSpacing"/>
                            <w:jc w:val="right"/>
                            <w:rPr>
                              <w:rFonts w:ascii="Arial" w:hAnsi="Arial" w:cs="Arial"/>
                              <w:caps/>
                              <w:color w:val="262626" w:themeColor="text1" w:themeTint="D9"/>
                            </w:rPr>
                          </w:pPr>
                          <w:sdt>
                            <w:sdtPr>
                              <w:rPr>
                                <w:rFonts w:ascii="Arial" w:hAnsi="Arial" w:cs="Arial"/>
                                <w:color w:val="262626" w:themeColor="text1" w:themeTint="D9"/>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rFonts w:ascii="Arial" w:hAnsi="Arial" w:cs="Arial"/>
                                  <w:color w:val="262626" w:themeColor="text1" w:themeTint="D9"/>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F536F9E" wp14:editId="4EEDDA77">
                    <wp:simplePos x="0" y="0"/>
                    <wp:positionH relativeFrom="margin">
                      <wp:align>left</wp:align>
                    </wp:positionH>
                    <wp:positionV relativeFrom="page">
                      <wp:posOffset>3619500</wp:posOffset>
                    </wp:positionV>
                    <wp:extent cx="5753100" cy="1847850"/>
                    <wp:effectExtent l="0" t="0" r="1333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847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6E9811" w14:textId="0AC094D0" w:rsidR="005D0DC3" w:rsidRDefault="005D0DC3" w:rsidP="005D0DC3">
                                <w:pPr>
                                  <w:pStyle w:val="NoSpacing"/>
                                  <w:spacing w:line="360" w:lineRule="auto"/>
                                  <w:jc w:val="both"/>
                                  <w:rPr>
                                    <w:caps/>
                                    <w:color w:val="323E4F" w:themeColor="text2" w:themeShade="BF"/>
                                    <w:sz w:val="52"/>
                                    <w:szCs w:val="52"/>
                                  </w:rPr>
                                </w:pPr>
                                <w:sdt>
                                  <w:sdtPr>
                                    <w:rPr>
                                      <w:rFonts w:ascii="Arial" w:hAnsi="Arial" w:cs="Arial"/>
                                      <w:sz w:val="24"/>
                                      <w:szCs w:val="2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5D0DC3">
                                      <w:rPr>
                                        <w:rFonts w:ascii="Arial" w:hAnsi="Arial" w:cs="Arial"/>
                                        <w:sz w:val="24"/>
                                        <w:szCs w:val="24"/>
                                      </w:rPr>
                                      <w:t>THE IMPACT OF VIRTUAL LEARNING ENVIRONMENT (VLE) – MOODLE ON STUDENTS’ LEARNING EXPERIENCE AT THE UNIVERSITY OF WALES TRINITY SAINT DAVID LONDON CAMPUS.</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41CC8D15" w14:textId="77777777" w:rsidR="005D0DC3" w:rsidRDefault="005D0DC3" w:rsidP="005D0DC3">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4F536F9E" id="Text Box 113" o:spid="_x0000_s1028" type="#_x0000_t202" style="position:absolute;margin-left:0;margin-top:285pt;width:453pt;height:145.5pt;z-index:251660288;visibility:visible;mso-wrap-style:square;mso-width-percent:734;mso-height-percent:0;mso-wrap-distance-left:9pt;mso-wrap-distance-top:0;mso-wrap-distance-right:9pt;mso-wrap-distance-bottom:0;mso-position-horizontal:left;mso-position-horizontal-relative:margin;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" filled="f" stroked="f" strokeweight=".5pt">
                    <v:textbox inset="0,0,0,0">
                      <w:txbxContent>
                        <w:p w14:paraId="246E9811" w14:textId="0AC094D0" w:rsidR="005D0DC3" w:rsidRDefault="005D0DC3" w:rsidP="005D0DC3">
                          <w:pPr>
                            <w:pStyle w:val="NoSpacing"/>
                            <w:spacing w:line="360" w:lineRule="auto"/>
                            <w:jc w:val="both"/>
                            <w:rPr>
                              <w:caps/>
                              <w:color w:val="323E4F" w:themeColor="text2" w:themeShade="BF"/>
                              <w:sz w:val="52"/>
                              <w:szCs w:val="52"/>
                            </w:rPr>
                          </w:pPr>
                          <w:sdt>
                            <w:sdtPr>
                              <w:rPr>
                                <w:rFonts w:ascii="Arial" w:hAnsi="Arial" w:cs="Arial"/>
                                <w:sz w:val="24"/>
                                <w:szCs w:val="2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5D0DC3">
                                <w:rPr>
                                  <w:rFonts w:ascii="Arial" w:hAnsi="Arial" w:cs="Arial"/>
                                  <w:sz w:val="24"/>
                                  <w:szCs w:val="24"/>
                                </w:rPr>
                                <w:t>THE IMPACT OF VIRTUAL LEARNING ENVIRONMENT (VLE) – MOODLE ON STUDENTS’ LEARNING EXPERIENCE AT THE UNIVERSITY OF WALES TRINITY SAINT DAVID LONDON CAMPUS.</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41CC8D15" w14:textId="77777777" w:rsidR="005D0DC3" w:rsidRDefault="005D0DC3" w:rsidP="005D0DC3">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2336" behindDoc="0" locked="0" layoutInCell="1" allowOverlap="1" wp14:anchorId="15E2DE73" wp14:editId="3B7CA5B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EF816BA" w14:textId="77777777" w:rsidR="005D0DC3" w:rsidRDefault="005D0DC3" w:rsidP="005D0DC3">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5E2DE73" id="Text Box 111" o:spid="_x0000_s1029"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&#13;&#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EF816BA" w14:textId="77777777" w:rsidR="005D0DC3" w:rsidRDefault="005D0DC3" w:rsidP="005D0DC3">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37EF13D6" wp14:editId="69D8B9D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99534CB"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Pr>
              <w:noProof/>
            </w:rPr>
            <w:br w:type="page"/>
          </w:r>
          <w:r>
            <w:rPr>
              <w:noProof/>
            </w:rPr>
            <w:t>the</w:t>
          </w:r>
        </w:p>
      </w:sdtContent>
    </w:sdt>
    <w:p w14:paraId="34EF00E0" w14:textId="77777777" w:rsidR="005D0DC3" w:rsidRDefault="005D0DC3" w:rsidP="005D0DC3">
      <w:pPr>
        <w:rPr>
          <w:rFonts w:ascii="Arial" w:hAnsi="Arial" w:cs="Arial"/>
          <w:b/>
          <w:bCs/>
        </w:rPr>
      </w:pPr>
      <w:r>
        <w:rPr>
          <w:rFonts w:ascii="Arial" w:hAnsi="Arial" w:cs="Arial"/>
          <w:b/>
          <w:bCs/>
        </w:rPr>
        <w:t>Table of Contents:</w:t>
      </w:r>
    </w:p>
    <w:p w14:paraId="500160B9" w14:textId="773FD80D" w:rsidR="005D0DC3" w:rsidRPr="00BC226C" w:rsidRDefault="005D0DC3" w:rsidP="005D0DC3">
      <w:pPr>
        <w:spacing w:line="360" w:lineRule="auto"/>
        <w:rPr>
          <w:rFonts w:ascii="Arial" w:hAnsi="Arial" w:cs="Arial"/>
        </w:rPr>
      </w:pPr>
      <w:r w:rsidRPr="00BC226C">
        <w:rPr>
          <w:rFonts w:ascii="Arial" w:hAnsi="Arial" w:cs="Arial"/>
        </w:rPr>
        <w:t xml:space="preserve">Introduction </w:t>
      </w:r>
      <w:r>
        <w:rPr>
          <w:rFonts w:ascii="Arial" w:hAnsi="Arial" w:cs="Arial"/>
        </w:rPr>
        <w:t>………………………………………………</w:t>
      </w:r>
      <w:r w:rsidR="0035477E">
        <w:rPr>
          <w:rFonts w:ascii="Arial" w:hAnsi="Arial" w:cs="Arial"/>
        </w:rPr>
        <w:t>…</w:t>
      </w:r>
      <w:r>
        <w:rPr>
          <w:rFonts w:ascii="Arial" w:hAnsi="Arial" w:cs="Arial"/>
        </w:rPr>
        <w:t>…………</w:t>
      </w:r>
      <w:r w:rsidR="006670C5">
        <w:rPr>
          <w:rFonts w:ascii="Arial" w:hAnsi="Arial" w:cs="Arial"/>
        </w:rPr>
        <w:t>3</w:t>
      </w:r>
    </w:p>
    <w:p w14:paraId="5FE880C2" w14:textId="10D2B27D" w:rsidR="005D0DC3" w:rsidRPr="00BC226C" w:rsidRDefault="005D0DC3" w:rsidP="005D0DC3">
      <w:pPr>
        <w:spacing w:line="360" w:lineRule="auto"/>
        <w:rPr>
          <w:rFonts w:ascii="Arial" w:hAnsi="Arial" w:cs="Arial"/>
        </w:rPr>
      </w:pPr>
      <w:r w:rsidRPr="00BC226C">
        <w:rPr>
          <w:rFonts w:ascii="Arial" w:hAnsi="Arial" w:cs="Arial"/>
        </w:rPr>
        <w:t xml:space="preserve">Rationale of The Study </w:t>
      </w:r>
      <w:r>
        <w:rPr>
          <w:rFonts w:ascii="Arial" w:hAnsi="Arial" w:cs="Arial"/>
        </w:rPr>
        <w:t>………………………………………………</w:t>
      </w:r>
      <w:r w:rsidR="006670C5">
        <w:rPr>
          <w:rFonts w:ascii="Arial" w:hAnsi="Arial" w:cs="Arial"/>
        </w:rPr>
        <w:t>4</w:t>
      </w:r>
    </w:p>
    <w:p w14:paraId="0CE07369" w14:textId="327D5A5A" w:rsidR="0080105C" w:rsidRDefault="005D0DC3" w:rsidP="005D0DC3">
      <w:pPr>
        <w:spacing w:line="360" w:lineRule="auto"/>
        <w:rPr>
          <w:rFonts w:ascii="Arial" w:hAnsi="Arial" w:cs="Arial"/>
        </w:rPr>
      </w:pPr>
      <w:r w:rsidRPr="00BC226C">
        <w:rPr>
          <w:rFonts w:ascii="Arial" w:hAnsi="Arial" w:cs="Arial"/>
        </w:rPr>
        <w:t>Literature Review</w:t>
      </w:r>
      <w:r>
        <w:rPr>
          <w:rFonts w:ascii="Arial" w:hAnsi="Arial" w:cs="Arial"/>
        </w:rPr>
        <w:t>…………………………………………………</w:t>
      </w:r>
      <w:r w:rsidR="0035477E">
        <w:rPr>
          <w:rFonts w:ascii="Arial" w:hAnsi="Arial" w:cs="Arial"/>
        </w:rPr>
        <w:t>.</w:t>
      </w:r>
      <w:r>
        <w:rPr>
          <w:rFonts w:ascii="Arial" w:hAnsi="Arial" w:cs="Arial"/>
        </w:rPr>
        <w:t>…</w:t>
      </w:r>
      <w:r w:rsidRPr="00BC226C">
        <w:rPr>
          <w:rFonts w:ascii="Arial" w:hAnsi="Arial" w:cs="Arial"/>
        </w:rPr>
        <w:t xml:space="preserve"> </w:t>
      </w:r>
      <w:r w:rsidR="006670C5">
        <w:rPr>
          <w:rFonts w:ascii="Arial" w:hAnsi="Arial" w:cs="Arial"/>
        </w:rPr>
        <w:t>5</w:t>
      </w:r>
    </w:p>
    <w:p w14:paraId="26906F4A" w14:textId="2FC4DEEE" w:rsidR="005D0DC3" w:rsidRPr="00BC226C" w:rsidRDefault="0080105C" w:rsidP="005D0DC3">
      <w:pPr>
        <w:spacing w:line="360" w:lineRule="auto"/>
        <w:rPr>
          <w:rFonts w:ascii="Arial" w:hAnsi="Arial" w:cs="Arial"/>
        </w:rPr>
      </w:pPr>
      <w:r>
        <w:rPr>
          <w:rFonts w:ascii="Arial" w:hAnsi="Arial" w:cs="Arial"/>
        </w:rPr>
        <w:t xml:space="preserve">Advantages </w:t>
      </w:r>
      <w:r w:rsidR="005D0DC3" w:rsidRPr="00BC226C">
        <w:rPr>
          <w:rFonts w:ascii="Arial" w:hAnsi="Arial" w:cs="Arial"/>
        </w:rPr>
        <w:t xml:space="preserve">of Virtual Leaning </w:t>
      </w:r>
      <w:r w:rsidR="005D0DC3">
        <w:rPr>
          <w:rFonts w:ascii="Arial" w:hAnsi="Arial" w:cs="Arial"/>
        </w:rPr>
        <w:t>……………………………</w:t>
      </w:r>
      <w:r w:rsidR="0035477E">
        <w:rPr>
          <w:rFonts w:ascii="Arial" w:hAnsi="Arial" w:cs="Arial"/>
        </w:rPr>
        <w:t>.</w:t>
      </w:r>
      <w:r w:rsidR="005D0DC3">
        <w:rPr>
          <w:rFonts w:ascii="Arial" w:hAnsi="Arial" w:cs="Arial"/>
        </w:rPr>
        <w:t>..…</w:t>
      </w:r>
      <w:r w:rsidR="006670C5">
        <w:rPr>
          <w:rFonts w:ascii="Arial" w:hAnsi="Arial" w:cs="Arial"/>
        </w:rPr>
        <w:t>5</w:t>
      </w:r>
    </w:p>
    <w:p w14:paraId="0E0A2FF2" w14:textId="27CC000C" w:rsidR="005D0DC3" w:rsidRPr="00BC226C" w:rsidRDefault="0080105C" w:rsidP="005D0DC3">
      <w:pPr>
        <w:spacing w:line="360" w:lineRule="auto"/>
        <w:rPr>
          <w:rFonts w:ascii="Arial" w:hAnsi="Arial" w:cs="Arial"/>
        </w:rPr>
      </w:pPr>
      <w:r>
        <w:rPr>
          <w:rFonts w:ascii="Arial" w:hAnsi="Arial" w:cs="Arial"/>
        </w:rPr>
        <w:t>Disadvantages o</w:t>
      </w:r>
      <w:r w:rsidR="005D0DC3" w:rsidRPr="00BC226C">
        <w:rPr>
          <w:rFonts w:ascii="Arial" w:hAnsi="Arial" w:cs="Arial"/>
        </w:rPr>
        <w:t xml:space="preserve">f Virtual Learning </w:t>
      </w:r>
      <w:r w:rsidR="005D0DC3">
        <w:rPr>
          <w:rFonts w:ascii="Arial" w:hAnsi="Arial" w:cs="Arial"/>
        </w:rPr>
        <w:t>………………………………</w:t>
      </w:r>
      <w:r w:rsidR="006670C5">
        <w:rPr>
          <w:rFonts w:ascii="Arial" w:hAnsi="Arial" w:cs="Arial"/>
        </w:rPr>
        <w:t>5</w:t>
      </w:r>
    </w:p>
    <w:p w14:paraId="37DE0406" w14:textId="74B2E12A" w:rsidR="005D0DC3" w:rsidRPr="00BC226C" w:rsidRDefault="005D0DC3" w:rsidP="005D0DC3">
      <w:pPr>
        <w:spacing w:line="360" w:lineRule="auto"/>
        <w:rPr>
          <w:rFonts w:ascii="Arial" w:hAnsi="Arial" w:cs="Arial"/>
        </w:rPr>
      </w:pPr>
      <w:r w:rsidRPr="00BC226C">
        <w:rPr>
          <w:rFonts w:ascii="Arial" w:hAnsi="Arial" w:cs="Arial"/>
        </w:rPr>
        <w:t>Research Methodology</w:t>
      </w:r>
      <w:r>
        <w:rPr>
          <w:rFonts w:ascii="Arial" w:hAnsi="Arial" w:cs="Arial"/>
        </w:rPr>
        <w:t>………………………………………………</w:t>
      </w:r>
      <w:r w:rsidR="006670C5">
        <w:rPr>
          <w:rFonts w:ascii="Arial" w:hAnsi="Arial" w:cs="Arial"/>
        </w:rPr>
        <w:t>6</w:t>
      </w:r>
    </w:p>
    <w:p w14:paraId="381160AF" w14:textId="5E1D2540" w:rsidR="005D0DC3" w:rsidRDefault="005D0DC3" w:rsidP="005D0DC3">
      <w:pPr>
        <w:spacing w:line="360" w:lineRule="auto"/>
        <w:rPr>
          <w:rFonts w:ascii="Arial" w:hAnsi="Arial" w:cs="Arial"/>
        </w:rPr>
      </w:pPr>
      <w:r w:rsidRPr="00BC226C">
        <w:rPr>
          <w:rFonts w:ascii="Arial" w:hAnsi="Arial" w:cs="Arial"/>
        </w:rPr>
        <w:t>Research Ethics/Ethical Consideration</w:t>
      </w:r>
      <w:r>
        <w:rPr>
          <w:rFonts w:ascii="Arial" w:hAnsi="Arial" w:cs="Arial"/>
        </w:rPr>
        <w:t>…………………</w:t>
      </w:r>
      <w:r w:rsidR="0035477E">
        <w:rPr>
          <w:rFonts w:ascii="Arial" w:hAnsi="Arial" w:cs="Arial"/>
        </w:rPr>
        <w:t>.</w:t>
      </w:r>
      <w:r>
        <w:rPr>
          <w:rFonts w:ascii="Arial" w:hAnsi="Arial" w:cs="Arial"/>
        </w:rPr>
        <w:t>……….</w:t>
      </w:r>
      <w:r w:rsidR="006670C5">
        <w:rPr>
          <w:rFonts w:ascii="Arial" w:hAnsi="Arial" w:cs="Arial"/>
        </w:rPr>
        <w:t>6</w:t>
      </w:r>
    </w:p>
    <w:p w14:paraId="0DB6EE52" w14:textId="6A713865" w:rsidR="005D0DC3" w:rsidRDefault="005D0DC3" w:rsidP="005D0DC3">
      <w:pPr>
        <w:spacing w:line="360" w:lineRule="auto"/>
        <w:rPr>
          <w:rFonts w:ascii="Arial" w:hAnsi="Arial" w:cs="Arial"/>
        </w:rPr>
      </w:pPr>
      <w:r>
        <w:rPr>
          <w:rFonts w:ascii="Arial" w:hAnsi="Arial" w:cs="Arial"/>
        </w:rPr>
        <w:t>Limitations ……………………………………………</w:t>
      </w:r>
      <w:proofErr w:type="gramStart"/>
      <w:r>
        <w:rPr>
          <w:rFonts w:ascii="Arial" w:hAnsi="Arial" w:cs="Arial"/>
        </w:rPr>
        <w:t>…</w:t>
      </w:r>
      <w:r w:rsidR="0035477E">
        <w:rPr>
          <w:rFonts w:ascii="Arial" w:hAnsi="Arial" w:cs="Arial"/>
        </w:rPr>
        <w:t>..</w:t>
      </w:r>
      <w:proofErr w:type="gramEnd"/>
      <w:r>
        <w:rPr>
          <w:rFonts w:ascii="Arial" w:hAnsi="Arial" w:cs="Arial"/>
        </w:rPr>
        <w:t>…………</w:t>
      </w:r>
      <w:r w:rsidR="00802178">
        <w:rPr>
          <w:rFonts w:ascii="Arial" w:hAnsi="Arial" w:cs="Arial"/>
        </w:rPr>
        <w:t>7</w:t>
      </w:r>
    </w:p>
    <w:p w14:paraId="3DE183F9" w14:textId="736A46C6" w:rsidR="005D0DC3" w:rsidRDefault="005D0DC3" w:rsidP="005D0DC3">
      <w:pPr>
        <w:spacing w:line="360" w:lineRule="auto"/>
        <w:rPr>
          <w:rFonts w:ascii="Arial" w:hAnsi="Arial" w:cs="Arial"/>
        </w:rPr>
      </w:pPr>
      <w:r>
        <w:rPr>
          <w:rFonts w:ascii="Arial" w:hAnsi="Arial" w:cs="Arial"/>
        </w:rPr>
        <w:t>Conclusion and Recommendations ……………………</w:t>
      </w:r>
      <w:proofErr w:type="gramStart"/>
      <w:r>
        <w:rPr>
          <w:rFonts w:ascii="Arial" w:hAnsi="Arial" w:cs="Arial"/>
        </w:rPr>
        <w:t>…</w:t>
      </w:r>
      <w:r w:rsidR="0035477E">
        <w:rPr>
          <w:rFonts w:ascii="Arial" w:hAnsi="Arial" w:cs="Arial"/>
        </w:rPr>
        <w:t>..</w:t>
      </w:r>
      <w:proofErr w:type="gramEnd"/>
      <w:r>
        <w:rPr>
          <w:rFonts w:ascii="Arial" w:hAnsi="Arial" w:cs="Arial"/>
        </w:rPr>
        <w:t>……</w:t>
      </w:r>
      <w:r w:rsidR="00802178">
        <w:rPr>
          <w:rFonts w:ascii="Arial" w:hAnsi="Arial" w:cs="Arial"/>
        </w:rPr>
        <w:t>8</w:t>
      </w:r>
    </w:p>
    <w:p w14:paraId="0F90CC8A" w14:textId="622755EF" w:rsidR="005D0DC3" w:rsidRDefault="005D0DC3" w:rsidP="005D0DC3">
      <w:pPr>
        <w:spacing w:line="360" w:lineRule="auto"/>
        <w:rPr>
          <w:rFonts w:ascii="Arial" w:hAnsi="Arial" w:cs="Arial"/>
        </w:rPr>
      </w:pPr>
      <w:r>
        <w:rPr>
          <w:rFonts w:ascii="Arial" w:hAnsi="Arial" w:cs="Arial"/>
        </w:rPr>
        <w:t>List of references ……………………………………</w:t>
      </w:r>
      <w:proofErr w:type="gramStart"/>
      <w:r w:rsidR="0035477E">
        <w:rPr>
          <w:rFonts w:ascii="Arial" w:hAnsi="Arial" w:cs="Arial"/>
        </w:rPr>
        <w:t>…..</w:t>
      </w:r>
      <w:proofErr w:type="gramEnd"/>
      <w:r>
        <w:rPr>
          <w:rFonts w:ascii="Arial" w:hAnsi="Arial" w:cs="Arial"/>
        </w:rPr>
        <w:t>…………</w:t>
      </w:r>
      <w:r w:rsidR="00802178">
        <w:rPr>
          <w:rFonts w:ascii="Arial" w:hAnsi="Arial" w:cs="Arial"/>
        </w:rPr>
        <w:t>9</w:t>
      </w:r>
    </w:p>
    <w:p w14:paraId="3E277925" w14:textId="77777777" w:rsidR="005D0DC3" w:rsidRDefault="005D0DC3" w:rsidP="005D0DC3">
      <w:pPr>
        <w:rPr>
          <w:rFonts w:ascii="Arial" w:hAnsi="Arial" w:cs="Arial"/>
          <w:b/>
          <w:bCs/>
        </w:rPr>
      </w:pPr>
      <w:r>
        <w:rPr>
          <w:rFonts w:ascii="Arial" w:hAnsi="Arial" w:cs="Arial"/>
          <w:b/>
          <w:bCs/>
        </w:rPr>
        <w:t xml:space="preserve">    </w:t>
      </w:r>
    </w:p>
    <w:p w14:paraId="0B5F6081" w14:textId="77777777" w:rsidR="005D0DC3" w:rsidRPr="00500F28" w:rsidRDefault="005D0DC3" w:rsidP="005D0DC3">
      <w:pPr>
        <w:rPr>
          <w:rFonts w:ascii="Arial" w:hAnsi="Arial" w:cs="Arial"/>
        </w:rPr>
      </w:pPr>
    </w:p>
    <w:p w14:paraId="6505E318" w14:textId="77777777" w:rsidR="005D0DC3" w:rsidRDefault="005D0DC3" w:rsidP="005D0DC3">
      <w:pPr>
        <w:rPr>
          <w:rFonts w:ascii="Arial" w:hAnsi="Arial" w:cs="Arial"/>
          <w:b/>
          <w:bCs/>
        </w:rPr>
      </w:pPr>
    </w:p>
    <w:p w14:paraId="2DE5EC55" w14:textId="77777777" w:rsidR="005D0DC3" w:rsidRPr="00500F28" w:rsidRDefault="005D0DC3" w:rsidP="005D0DC3">
      <w:pPr>
        <w:rPr>
          <w:noProof/>
        </w:rPr>
      </w:pPr>
    </w:p>
    <w:p w14:paraId="68A83FD5" w14:textId="77777777" w:rsidR="005D0DC3" w:rsidRDefault="005D0DC3" w:rsidP="005D0DC3">
      <w:pPr>
        <w:spacing w:line="360" w:lineRule="auto"/>
        <w:jc w:val="center"/>
        <w:rPr>
          <w:rFonts w:ascii="Arial" w:hAnsi="Arial" w:cs="Arial"/>
          <w:b/>
          <w:bCs/>
        </w:rPr>
      </w:pPr>
    </w:p>
    <w:p w14:paraId="19A5CF1C" w14:textId="77777777" w:rsidR="005D0DC3" w:rsidRDefault="005D0DC3" w:rsidP="005D0DC3">
      <w:pPr>
        <w:spacing w:line="360" w:lineRule="auto"/>
        <w:jc w:val="center"/>
        <w:rPr>
          <w:rFonts w:ascii="Arial" w:hAnsi="Arial" w:cs="Arial"/>
          <w:b/>
          <w:bCs/>
        </w:rPr>
      </w:pPr>
    </w:p>
    <w:p w14:paraId="09071AE6" w14:textId="77777777" w:rsidR="005D0DC3" w:rsidRDefault="005D0DC3" w:rsidP="005D0DC3">
      <w:pPr>
        <w:spacing w:line="360" w:lineRule="auto"/>
        <w:jc w:val="center"/>
        <w:rPr>
          <w:rFonts w:ascii="Arial" w:hAnsi="Arial" w:cs="Arial"/>
          <w:b/>
          <w:bCs/>
        </w:rPr>
      </w:pPr>
    </w:p>
    <w:p w14:paraId="709FA618" w14:textId="77777777" w:rsidR="005D0DC3" w:rsidRDefault="005D0DC3" w:rsidP="005D0DC3">
      <w:pPr>
        <w:spacing w:line="360" w:lineRule="auto"/>
        <w:jc w:val="center"/>
        <w:rPr>
          <w:rFonts w:ascii="Arial" w:hAnsi="Arial" w:cs="Arial"/>
          <w:b/>
          <w:bCs/>
        </w:rPr>
      </w:pPr>
    </w:p>
    <w:p w14:paraId="37B3DDEE" w14:textId="77777777" w:rsidR="005D0DC3" w:rsidRDefault="005D0DC3" w:rsidP="005D0DC3">
      <w:pPr>
        <w:spacing w:line="360" w:lineRule="auto"/>
        <w:jc w:val="center"/>
        <w:rPr>
          <w:rFonts w:ascii="Arial" w:hAnsi="Arial" w:cs="Arial"/>
          <w:b/>
          <w:bCs/>
        </w:rPr>
      </w:pPr>
    </w:p>
    <w:p w14:paraId="0A55CD01" w14:textId="77777777" w:rsidR="005D0DC3" w:rsidRDefault="005D0DC3" w:rsidP="005D0DC3">
      <w:pPr>
        <w:spacing w:line="360" w:lineRule="auto"/>
        <w:jc w:val="center"/>
        <w:rPr>
          <w:rFonts w:ascii="Arial" w:hAnsi="Arial" w:cs="Arial"/>
          <w:b/>
          <w:bCs/>
        </w:rPr>
      </w:pPr>
    </w:p>
    <w:p w14:paraId="18A6552A" w14:textId="77777777" w:rsidR="005D0DC3" w:rsidRDefault="005D0DC3" w:rsidP="005D0DC3">
      <w:pPr>
        <w:spacing w:line="360" w:lineRule="auto"/>
        <w:jc w:val="center"/>
        <w:rPr>
          <w:rFonts w:ascii="Arial" w:hAnsi="Arial" w:cs="Arial"/>
          <w:b/>
          <w:bCs/>
        </w:rPr>
      </w:pPr>
    </w:p>
    <w:p w14:paraId="401DEFC5" w14:textId="77777777" w:rsidR="005D0DC3" w:rsidRDefault="005D0DC3" w:rsidP="005D0DC3">
      <w:pPr>
        <w:spacing w:line="360" w:lineRule="auto"/>
        <w:jc w:val="center"/>
        <w:rPr>
          <w:rFonts w:ascii="Arial" w:hAnsi="Arial" w:cs="Arial"/>
          <w:b/>
          <w:bCs/>
        </w:rPr>
      </w:pPr>
    </w:p>
    <w:p w14:paraId="5784254B" w14:textId="77777777" w:rsidR="005D0DC3" w:rsidRDefault="005D0DC3" w:rsidP="005D0DC3">
      <w:pPr>
        <w:spacing w:line="360" w:lineRule="auto"/>
        <w:rPr>
          <w:rFonts w:ascii="Arial" w:hAnsi="Arial" w:cs="Arial"/>
          <w:b/>
          <w:bCs/>
        </w:rPr>
      </w:pPr>
    </w:p>
    <w:p w14:paraId="03978817" w14:textId="4880C383" w:rsidR="005D0DC3" w:rsidRDefault="005D0DC3" w:rsidP="005D0DC3">
      <w:pPr>
        <w:spacing w:line="360" w:lineRule="auto"/>
        <w:jc w:val="center"/>
        <w:rPr>
          <w:rFonts w:ascii="Arial" w:hAnsi="Arial" w:cs="Arial"/>
          <w:b/>
          <w:bCs/>
        </w:rPr>
      </w:pPr>
    </w:p>
    <w:p w14:paraId="6CFD689D" w14:textId="77777777" w:rsidR="006670C5" w:rsidRDefault="006670C5" w:rsidP="005D0DC3">
      <w:pPr>
        <w:spacing w:line="360" w:lineRule="auto"/>
        <w:jc w:val="center"/>
        <w:rPr>
          <w:rFonts w:ascii="Arial" w:hAnsi="Arial" w:cs="Arial"/>
          <w:b/>
          <w:bCs/>
        </w:rPr>
      </w:pPr>
    </w:p>
    <w:p w14:paraId="674C85A9" w14:textId="638A0B72" w:rsidR="005D0DC3" w:rsidRDefault="005D0DC3" w:rsidP="005D0DC3">
      <w:pPr>
        <w:spacing w:line="360" w:lineRule="auto"/>
        <w:jc w:val="center"/>
        <w:rPr>
          <w:rFonts w:ascii="Arial" w:hAnsi="Arial" w:cs="Arial"/>
          <w:b/>
          <w:bCs/>
        </w:rPr>
      </w:pPr>
      <w:r w:rsidRPr="008C5AB9">
        <w:rPr>
          <w:rFonts w:ascii="Arial" w:hAnsi="Arial" w:cs="Arial"/>
          <w:b/>
          <w:bCs/>
        </w:rPr>
        <w:t>Introduction</w:t>
      </w:r>
    </w:p>
    <w:p w14:paraId="41E60B1A" w14:textId="3144B37F" w:rsidR="0035477E" w:rsidRPr="00C04C7C" w:rsidRDefault="0035477E" w:rsidP="006E6B8E">
      <w:pPr>
        <w:spacing w:line="360" w:lineRule="auto"/>
        <w:jc w:val="both"/>
        <w:rPr>
          <w:rFonts w:ascii="Arial" w:hAnsi="Arial" w:cs="Arial"/>
        </w:rPr>
      </w:pPr>
    </w:p>
    <w:p w14:paraId="1D923B18" w14:textId="10A0D834" w:rsidR="006C4710" w:rsidRDefault="0035477E" w:rsidP="006E6B8E">
      <w:pPr>
        <w:spacing w:line="360" w:lineRule="auto"/>
        <w:jc w:val="both"/>
        <w:rPr>
          <w:rFonts w:ascii="Arial" w:hAnsi="Arial" w:cs="Arial"/>
        </w:rPr>
      </w:pPr>
      <w:r w:rsidRPr="00C04C7C">
        <w:rPr>
          <w:rFonts w:ascii="Arial" w:hAnsi="Arial" w:cs="Arial"/>
        </w:rPr>
        <w:t>The world is evolving to the point where education will one day go fully remote.</w:t>
      </w:r>
      <w:r w:rsidR="00CD1AD8">
        <w:rPr>
          <w:rFonts w:ascii="Arial" w:hAnsi="Arial" w:cs="Arial"/>
        </w:rPr>
        <w:t xml:space="preserve"> </w:t>
      </w:r>
      <w:proofErr w:type="gramStart"/>
      <w:r w:rsidR="00CD1AD8">
        <w:rPr>
          <w:rFonts w:ascii="Arial" w:hAnsi="Arial" w:cs="Arial"/>
        </w:rPr>
        <w:t>So</w:t>
      </w:r>
      <w:proofErr w:type="gramEnd"/>
      <w:r w:rsidR="00CD1AD8">
        <w:rPr>
          <w:rFonts w:ascii="Arial" w:hAnsi="Arial" w:cs="Arial"/>
        </w:rPr>
        <w:t xml:space="preserve"> everyone is now debating if rather or not that would be a good </w:t>
      </w:r>
      <w:r w:rsidR="00FD24E1">
        <w:rPr>
          <w:rFonts w:ascii="Arial" w:hAnsi="Arial" w:cs="Arial"/>
        </w:rPr>
        <w:t>idea, VLES</w:t>
      </w:r>
      <w:r w:rsidR="006C4710">
        <w:rPr>
          <w:rFonts w:ascii="Arial" w:hAnsi="Arial" w:cs="Arial"/>
        </w:rPr>
        <w:t xml:space="preserve"> is now widely used not just in education but also in many other sectors. The use of technology in education can provide efficient access to multiple learning materials, which is making the process of VLES the new preferred way of learning of people all over the world</w:t>
      </w:r>
      <w:r w:rsidR="00FD24E1">
        <w:rPr>
          <w:rFonts w:ascii="Arial" w:hAnsi="Arial" w:cs="Arial"/>
        </w:rPr>
        <w:t xml:space="preserve">, and </w:t>
      </w:r>
      <w:proofErr w:type="gramStart"/>
      <w:r w:rsidR="00FD24E1">
        <w:rPr>
          <w:rFonts w:ascii="Arial" w:hAnsi="Arial" w:cs="Arial"/>
        </w:rPr>
        <w:t>mine in particular</w:t>
      </w:r>
      <w:proofErr w:type="gramEnd"/>
      <w:r w:rsidR="00FD24E1">
        <w:rPr>
          <w:rFonts w:ascii="Arial" w:hAnsi="Arial" w:cs="Arial"/>
        </w:rPr>
        <w:t>.</w:t>
      </w:r>
    </w:p>
    <w:p w14:paraId="7C961407" w14:textId="27DF2CC4" w:rsidR="005D0DC3" w:rsidRPr="00FD24E1" w:rsidRDefault="006C4710" w:rsidP="00FD24E1">
      <w:pPr>
        <w:spacing w:line="360" w:lineRule="auto"/>
        <w:jc w:val="both"/>
        <w:rPr>
          <w:rFonts w:ascii="Arial" w:hAnsi="Arial" w:cs="Arial"/>
        </w:rPr>
      </w:pPr>
      <w:r>
        <w:rPr>
          <w:rFonts w:ascii="Arial" w:hAnsi="Arial" w:cs="Arial"/>
        </w:rPr>
        <w:t xml:space="preserve">During this report I will </w:t>
      </w:r>
      <w:r w:rsidR="00FD24E1">
        <w:rPr>
          <w:rFonts w:ascii="Arial" w:hAnsi="Arial" w:cs="Arial"/>
        </w:rPr>
        <w:t>investigate the importance of virtual learning experience with the support of information gathered from</w:t>
      </w:r>
      <w:r w:rsidR="00FD24E1">
        <w:rPr>
          <w:rFonts w:ascii="Arial" w:hAnsi="Arial" w:cs="Arial"/>
          <w:color w:val="000000"/>
          <w:shd w:val="clear" w:color="auto" w:fill="FFFFFF"/>
        </w:rPr>
        <w:t xml:space="preserve"> </w:t>
      </w:r>
      <w:r w:rsidR="005D0DC3" w:rsidRPr="00FF6101">
        <w:rPr>
          <w:rFonts w:ascii="Arial" w:hAnsi="Arial" w:cs="Arial"/>
          <w:color w:val="000000"/>
          <w:shd w:val="clear" w:color="auto" w:fill="FFFFFF"/>
        </w:rPr>
        <w:t>both primary and secondary data</w:t>
      </w:r>
      <w:r w:rsidR="00FD24E1">
        <w:rPr>
          <w:rFonts w:ascii="Arial" w:hAnsi="Arial" w:cs="Arial"/>
          <w:color w:val="000000"/>
          <w:shd w:val="clear" w:color="auto" w:fill="FFFFFF"/>
        </w:rPr>
        <w:t xml:space="preserve">, furthermore, I created a </w:t>
      </w:r>
      <w:r w:rsidR="005D0DC3" w:rsidRPr="00FF6101">
        <w:rPr>
          <w:rFonts w:ascii="Arial" w:hAnsi="Arial" w:cs="Arial"/>
          <w:color w:val="000000"/>
          <w:shd w:val="clear" w:color="auto" w:fill="FFFFFF"/>
        </w:rPr>
        <w:t>survey on the topic</w:t>
      </w:r>
      <w:r w:rsidR="00FD24E1">
        <w:rPr>
          <w:rFonts w:ascii="Arial" w:hAnsi="Arial" w:cs="Arial"/>
          <w:color w:val="000000"/>
          <w:shd w:val="clear" w:color="auto" w:fill="FFFFFF"/>
        </w:rPr>
        <w:t xml:space="preserve"> that has helped </w:t>
      </w:r>
      <w:r w:rsidR="005D0DC3" w:rsidRPr="00FF6101">
        <w:rPr>
          <w:rFonts w:ascii="Arial" w:hAnsi="Arial" w:cs="Arial"/>
          <w:color w:val="000000"/>
          <w:shd w:val="clear" w:color="auto" w:fill="FFFFFF"/>
        </w:rPr>
        <w:t xml:space="preserve">increase my </w:t>
      </w:r>
      <w:r w:rsidR="00FD24E1" w:rsidRPr="00FF6101">
        <w:rPr>
          <w:rFonts w:ascii="Arial" w:hAnsi="Arial" w:cs="Arial"/>
          <w:color w:val="000000"/>
          <w:shd w:val="clear" w:color="auto" w:fill="FFFFFF"/>
        </w:rPr>
        <w:t xml:space="preserve">understanding </w:t>
      </w:r>
      <w:r w:rsidR="00FD24E1">
        <w:rPr>
          <w:rFonts w:ascii="Arial" w:hAnsi="Arial" w:cs="Arial"/>
          <w:color w:val="000000"/>
          <w:shd w:val="clear" w:color="auto" w:fill="FFFFFF"/>
        </w:rPr>
        <w:t>on the subject and it has been affecting student from the University of Wales Trinity saint David in London.</w:t>
      </w:r>
    </w:p>
    <w:p w14:paraId="248B42A9" w14:textId="77777777" w:rsidR="005D0DC3" w:rsidRPr="00E20514" w:rsidRDefault="005D0DC3" w:rsidP="005D0DC3">
      <w:pPr>
        <w:spacing w:before="240"/>
        <w:jc w:val="both"/>
        <w:rPr>
          <w:rFonts w:ascii="Arial" w:hAnsi="Arial" w:cs="Arial"/>
          <w:color w:val="000000"/>
          <w:sz w:val="28"/>
          <w:szCs w:val="28"/>
          <w:shd w:val="clear" w:color="auto" w:fill="FFFFFF"/>
          <w:lang w:val="pt-PT"/>
        </w:rPr>
      </w:pPr>
    </w:p>
    <w:p w14:paraId="0D891973" w14:textId="77777777" w:rsidR="005D0DC3" w:rsidRDefault="005D0DC3" w:rsidP="005D0DC3">
      <w:pPr>
        <w:spacing w:before="240"/>
        <w:jc w:val="both"/>
        <w:rPr>
          <w:rFonts w:ascii="Arial" w:hAnsi="Arial" w:cs="Arial"/>
          <w:color w:val="000000"/>
          <w:sz w:val="28"/>
          <w:szCs w:val="28"/>
          <w:shd w:val="clear" w:color="auto" w:fill="FFFFFF"/>
        </w:rPr>
      </w:pPr>
    </w:p>
    <w:p w14:paraId="5FA21243" w14:textId="77777777" w:rsidR="005D0DC3" w:rsidRDefault="005D0DC3" w:rsidP="005D0DC3">
      <w:pPr>
        <w:spacing w:before="240"/>
        <w:jc w:val="both"/>
        <w:rPr>
          <w:rFonts w:ascii="Arial" w:hAnsi="Arial" w:cs="Arial"/>
          <w:color w:val="000000"/>
          <w:sz w:val="28"/>
          <w:szCs w:val="28"/>
          <w:shd w:val="clear" w:color="auto" w:fill="FFFFFF"/>
        </w:rPr>
      </w:pPr>
    </w:p>
    <w:p w14:paraId="67A38B19" w14:textId="77777777" w:rsidR="005D0DC3" w:rsidRDefault="005D0DC3" w:rsidP="005D0DC3">
      <w:pPr>
        <w:spacing w:before="240"/>
        <w:jc w:val="both"/>
        <w:rPr>
          <w:rFonts w:ascii="Arial" w:hAnsi="Arial" w:cs="Arial"/>
          <w:color w:val="000000"/>
          <w:sz w:val="28"/>
          <w:szCs w:val="28"/>
          <w:shd w:val="clear" w:color="auto" w:fill="FFFFFF"/>
        </w:rPr>
      </w:pPr>
    </w:p>
    <w:p w14:paraId="081C3A77" w14:textId="77777777" w:rsidR="005D0DC3" w:rsidRDefault="005D0DC3" w:rsidP="005D0DC3">
      <w:pPr>
        <w:spacing w:before="240"/>
        <w:jc w:val="both"/>
        <w:rPr>
          <w:rFonts w:ascii="Arial" w:hAnsi="Arial" w:cs="Arial"/>
          <w:color w:val="000000"/>
          <w:sz w:val="28"/>
          <w:szCs w:val="28"/>
          <w:shd w:val="clear" w:color="auto" w:fill="FFFFFF"/>
        </w:rPr>
      </w:pPr>
    </w:p>
    <w:p w14:paraId="3DFBAECA" w14:textId="77777777" w:rsidR="005D0DC3" w:rsidRDefault="005D0DC3" w:rsidP="005D0DC3">
      <w:pPr>
        <w:spacing w:before="240"/>
        <w:jc w:val="both"/>
        <w:rPr>
          <w:rFonts w:ascii="Arial" w:hAnsi="Arial" w:cs="Arial"/>
          <w:color w:val="000000"/>
          <w:sz w:val="28"/>
          <w:szCs w:val="28"/>
          <w:shd w:val="clear" w:color="auto" w:fill="FFFFFF"/>
        </w:rPr>
      </w:pPr>
    </w:p>
    <w:p w14:paraId="7B6D40C3" w14:textId="77777777" w:rsidR="005D0DC3" w:rsidRDefault="005D0DC3" w:rsidP="005D0DC3">
      <w:pPr>
        <w:spacing w:before="240"/>
        <w:jc w:val="both"/>
        <w:rPr>
          <w:rFonts w:ascii="Arial" w:hAnsi="Arial" w:cs="Arial"/>
          <w:color w:val="000000"/>
          <w:sz w:val="28"/>
          <w:szCs w:val="28"/>
          <w:shd w:val="clear" w:color="auto" w:fill="FFFFFF"/>
        </w:rPr>
      </w:pPr>
    </w:p>
    <w:p w14:paraId="295A80B0" w14:textId="77777777" w:rsidR="005D0DC3" w:rsidRDefault="005D0DC3" w:rsidP="005D0DC3">
      <w:pPr>
        <w:spacing w:before="240"/>
        <w:jc w:val="both"/>
        <w:rPr>
          <w:rFonts w:ascii="Arial" w:hAnsi="Arial" w:cs="Arial"/>
          <w:color w:val="000000"/>
          <w:sz w:val="28"/>
          <w:szCs w:val="28"/>
          <w:shd w:val="clear" w:color="auto" w:fill="FFFFFF"/>
        </w:rPr>
      </w:pPr>
    </w:p>
    <w:p w14:paraId="10079F8E" w14:textId="77777777" w:rsidR="005D0DC3" w:rsidRDefault="005D0DC3" w:rsidP="005D0DC3">
      <w:pPr>
        <w:spacing w:before="240"/>
        <w:jc w:val="both"/>
        <w:rPr>
          <w:rFonts w:ascii="Arial" w:hAnsi="Arial" w:cs="Arial"/>
          <w:color w:val="000000"/>
          <w:sz w:val="28"/>
          <w:szCs w:val="28"/>
          <w:shd w:val="clear" w:color="auto" w:fill="FFFFFF"/>
        </w:rPr>
      </w:pPr>
    </w:p>
    <w:p w14:paraId="0F80C63B" w14:textId="77777777" w:rsidR="005D0DC3" w:rsidRDefault="005D0DC3" w:rsidP="005D0DC3">
      <w:pPr>
        <w:spacing w:before="240"/>
        <w:jc w:val="both"/>
        <w:rPr>
          <w:rFonts w:ascii="Arial" w:hAnsi="Arial" w:cs="Arial"/>
          <w:color w:val="000000"/>
          <w:sz w:val="28"/>
          <w:szCs w:val="28"/>
          <w:shd w:val="clear" w:color="auto" w:fill="FFFFFF"/>
        </w:rPr>
      </w:pPr>
    </w:p>
    <w:p w14:paraId="5A418F63" w14:textId="77777777" w:rsidR="005D0DC3" w:rsidRDefault="005D0DC3" w:rsidP="005D0DC3">
      <w:pPr>
        <w:spacing w:before="240"/>
        <w:jc w:val="both"/>
        <w:rPr>
          <w:rFonts w:ascii="Arial" w:hAnsi="Arial" w:cs="Arial"/>
          <w:color w:val="000000"/>
          <w:sz w:val="28"/>
          <w:szCs w:val="28"/>
          <w:shd w:val="clear" w:color="auto" w:fill="FFFFFF"/>
        </w:rPr>
      </w:pPr>
    </w:p>
    <w:p w14:paraId="2026AD85" w14:textId="77777777" w:rsidR="005D0DC3" w:rsidRDefault="005D0DC3" w:rsidP="005D0DC3">
      <w:pPr>
        <w:spacing w:before="240"/>
        <w:jc w:val="both"/>
        <w:rPr>
          <w:rFonts w:ascii="Arial" w:hAnsi="Arial" w:cs="Arial"/>
          <w:color w:val="000000"/>
          <w:sz w:val="28"/>
          <w:szCs w:val="28"/>
          <w:shd w:val="clear" w:color="auto" w:fill="FFFFFF"/>
        </w:rPr>
      </w:pPr>
    </w:p>
    <w:p w14:paraId="06DB9805" w14:textId="77777777" w:rsidR="005D0DC3" w:rsidRDefault="005D0DC3" w:rsidP="005D0DC3">
      <w:pPr>
        <w:spacing w:before="240"/>
        <w:jc w:val="both"/>
        <w:rPr>
          <w:rFonts w:ascii="Arial" w:hAnsi="Arial" w:cs="Arial"/>
          <w:color w:val="000000"/>
          <w:sz w:val="28"/>
          <w:szCs w:val="28"/>
          <w:shd w:val="clear" w:color="auto" w:fill="FFFFFF"/>
        </w:rPr>
      </w:pPr>
    </w:p>
    <w:p w14:paraId="31639CFB" w14:textId="77777777" w:rsidR="005D0DC3" w:rsidRDefault="005D0DC3" w:rsidP="005D0DC3">
      <w:pPr>
        <w:spacing w:before="240" w:line="360" w:lineRule="auto"/>
        <w:jc w:val="center"/>
        <w:rPr>
          <w:rFonts w:ascii="Arial" w:hAnsi="Arial" w:cs="Arial"/>
          <w:b/>
          <w:bCs/>
          <w:color w:val="000000"/>
          <w:shd w:val="clear" w:color="auto" w:fill="FFFFFF"/>
          <w:lang w:val="pt-PT"/>
        </w:rPr>
      </w:pPr>
    </w:p>
    <w:p w14:paraId="558A269E" w14:textId="77777777" w:rsidR="005D0DC3" w:rsidRDefault="005D0DC3" w:rsidP="005D0DC3">
      <w:pPr>
        <w:spacing w:before="240" w:line="360" w:lineRule="auto"/>
        <w:jc w:val="center"/>
        <w:rPr>
          <w:rFonts w:ascii="Arial" w:hAnsi="Arial" w:cs="Arial"/>
          <w:b/>
          <w:bCs/>
          <w:color w:val="000000"/>
          <w:shd w:val="clear" w:color="auto" w:fill="FFFFFF"/>
        </w:rPr>
      </w:pPr>
    </w:p>
    <w:p w14:paraId="2FF868A5" w14:textId="77777777" w:rsidR="005D0DC3" w:rsidRDefault="005D0DC3" w:rsidP="005D0DC3">
      <w:pPr>
        <w:spacing w:before="240" w:line="360" w:lineRule="auto"/>
        <w:jc w:val="center"/>
        <w:rPr>
          <w:rFonts w:ascii="Arial" w:hAnsi="Arial" w:cs="Arial"/>
          <w:b/>
          <w:bCs/>
          <w:color w:val="000000"/>
          <w:shd w:val="clear" w:color="auto" w:fill="FFFFFF"/>
        </w:rPr>
      </w:pPr>
      <w:r w:rsidRPr="008C5AB9">
        <w:rPr>
          <w:rFonts w:ascii="Arial" w:hAnsi="Arial" w:cs="Arial"/>
          <w:b/>
          <w:bCs/>
          <w:color w:val="000000"/>
          <w:shd w:val="clear" w:color="auto" w:fill="FFFFFF"/>
        </w:rPr>
        <w:t>Rationale of the study</w:t>
      </w:r>
    </w:p>
    <w:p w14:paraId="67D35556" w14:textId="77777777" w:rsidR="005D0DC3" w:rsidRPr="008C5AB9" w:rsidRDefault="005D0DC3" w:rsidP="005D0DC3">
      <w:pPr>
        <w:spacing w:before="240" w:line="360" w:lineRule="auto"/>
        <w:jc w:val="center"/>
        <w:rPr>
          <w:rFonts w:ascii="Arial" w:hAnsi="Arial" w:cs="Arial"/>
          <w:b/>
          <w:bCs/>
          <w:color w:val="000000"/>
          <w:shd w:val="clear" w:color="auto" w:fill="FFFFFF"/>
        </w:rPr>
      </w:pPr>
    </w:p>
    <w:p w14:paraId="0CBD0BD2" w14:textId="5E7841E6" w:rsidR="003B5044" w:rsidRDefault="003B5044" w:rsidP="005D0DC3">
      <w:pPr>
        <w:spacing w:before="240" w:line="360" w:lineRule="auto"/>
        <w:jc w:val="both"/>
        <w:rPr>
          <w:rFonts w:ascii="Arial" w:hAnsi="Arial" w:cs="Arial"/>
          <w:color w:val="000000"/>
          <w:shd w:val="clear" w:color="auto" w:fill="FFFFFF"/>
        </w:rPr>
      </w:pPr>
      <w:r>
        <w:rPr>
          <w:rFonts w:ascii="Arial" w:hAnsi="Arial" w:cs="Arial"/>
          <w:color w:val="000000"/>
          <w:shd w:val="clear" w:color="auto" w:fill="FFFFFF"/>
        </w:rPr>
        <w:t>I understand that education is one of the many ways that exist to prepare people with meaningful skills and abilities, that will make the world a better place. Without education the man kind would certainly keep been ignorant, and ignorance generates war, poverty, and conflict.</w:t>
      </w:r>
    </w:p>
    <w:p w14:paraId="5BEA0EEC" w14:textId="41854E1A" w:rsidR="003B5044" w:rsidRDefault="003B5044" w:rsidP="005D0DC3">
      <w:pPr>
        <w:spacing w:before="240" w:line="360" w:lineRule="auto"/>
        <w:jc w:val="both"/>
        <w:rPr>
          <w:rFonts w:ascii="Arial" w:hAnsi="Arial" w:cs="Arial"/>
          <w:color w:val="000000"/>
          <w:shd w:val="clear" w:color="auto" w:fill="FFFFFF"/>
        </w:rPr>
      </w:pPr>
      <w:r>
        <w:rPr>
          <w:rFonts w:ascii="Arial" w:hAnsi="Arial" w:cs="Arial"/>
          <w:color w:val="000000"/>
          <w:shd w:val="clear" w:color="auto" w:fill="FFFFFF"/>
        </w:rPr>
        <w:t xml:space="preserve">Since the implementation of VLEs in education, things have changed, the practise has brought around the whole multiple opportunities helping this way people getting back to education regardless of their current location, it is a resource that is making it easy to everyone to work towards developing their mental skills. </w:t>
      </w:r>
    </w:p>
    <w:p w14:paraId="321214D6" w14:textId="04662D2C" w:rsidR="00815B67" w:rsidRDefault="00815B67" w:rsidP="005D0DC3">
      <w:pPr>
        <w:spacing w:before="240" w:line="360" w:lineRule="auto"/>
        <w:jc w:val="both"/>
        <w:rPr>
          <w:rFonts w:ascii="Arial" w:hAnsi="Arial" w:cs="Arial"/>
          <w:color w:val="000000"/>
          <w:shd w:val="clear" w:color="auto" w:fill="FFFFFF"/>
        </w:rPr>
      </w:pPr>
      <w:r>
        <w:rPr>
          <w:rFonts w:ascii="Arial" w:hAnsi="Arial" w:cs="Arial"/>
          <w:color w:val="000000"/>
          <w:shd w:val="clear" w:color="auto" w:fill="FFFFFF"/>
        </w:rPr>
        <w:t xml:space="preserve">It is of extremely importance that researches on the subject keep going, we live in a technologic world, online learning it is an innovative way of learning, cost less, very convenient, flexible, and Conformable </w:t>
      </w:r>
      <w:r w:rsidRPr="00772349">
        <w:rPr>
          <w:rFonts w:ascii="Arial" w:hAnsi="Arial" w:cs="Arial"/>
          <w:color w:val="000000"/>
          <w:shd w:val="clear" w:color="auto" w:fill="FFFFFF"/>
        </w:rPr>
        <w:t>using the Web as the medium</w:t>
      </w:r>
      <w:r>
        <w:rPr>
          <w:rFonts w:ascii="Arial" w:hAnsi="Arial" w:cs="Arial"/>
          <w:color w:val="000000"/>
          <w:shd w:val="clear" w:color="auto" w:fill="FFFFFF"/>
        </w:rPr>
        <w:t xml:space="preserve"> Khan,1997</w:t>
      </w:r>
      <w:r w:rsidRPr="00772349">
        <w:rPr>
          <w:rFonts w:ascii="Arial" w:hAnsi="Arial" w:cs="Arial"/>
          <w:color w:val="000000"/>
          <w:shd w:val="clear" w:color="auto" w:fill="FFFFFF"/>
        </w:rPr>
        <w:t>.</w:t>
      </w:r>
    </w:p>
    <w:p w14:paraId="01262D82" w14:textId="32853BC7" w:rsidR="00815B67" w:rsidRDefault="00815B67" w:rsidP="005D0DC3">
      <w:pPr>
        <w:spacing w:before="240" w:line="360" w:lineRule="auto"/>
        <w:jc w:val="both"/>
        <w:rPr>
          <w:rFonts w:ascii="Arial" w:hAnsi="Arial" w:cs="Arial"/>
          <w:color w:val="000000"/>
          <w:shd w:val="clear" w:color="auto" w:fill="FFFFFF"/>
        </w:rPr>
      </w:pPr>
    </w:p>
    <w:p w14:paraId="3C53045B" w14:textId="57DAE056" w:rsidR="00815B67" w:rsidRDefault="00815B67" w:rsidP="005D0DC3">
      <w:pPr>
        <w:spacing w:before="240" w:line="360" w:lineRule="auto"/>
        <w:jc w:val="both"/>
        <w:rPr>
          <w:rFonts w:ascii="Arial" w:hAnsi="Arial" w:cs="Arial"/>
          <w:color w:val="000000"/>
          <w:shd w:val="clear" w:color="auto" w:fill="FFFFFF"/>
        </w:rPr>
      </w:pPr>
    </w:p>
    <w:p w14:paraId="67375511" w14:textId="77777777" w:rsidR="005D0DC3" w:rsidRDefault="005D0DC3" w:rsidP="005D0DC3">
      <w:pPr>
        <w:spacing w:before="240" w:line="360" w:lineRule="auto"/>
        <w:jc w:val="both"/>
        <w:rPr>
          <w:rFonts w:ascii="Arial" w:hAnsi="Arial" w:cs="Arial"/>
          <w:color w:val="000000"/>
          <w:shd w:val="clear" w:color="auto" w:fill="FFFFFF"/>
        </w:rPr>
      </w:pPr>
    </w:p>
    <w:p w14:paraId="50C75B3F" w14:textId="77777777" w:rsidR="005D0DC3" w:rsidRDefault="005D0DC3" w:rsidP="005D0DC3">
      <w:pPr>
        <w:spacing w:before="240" w:line="360" w:lineRule="auto"/>
        <w:jc w:val="both"/>
        <w:rPr>
          <w:rFonts w:ascii="Arial" w:hAnsi="Arial" w:cs="Arial"/>
          <w:color w:val="000000"/>
          <w:shd w:val="clear" w:color="auto" w:fill="FFFFFF"/>
        </w:rPr>
      </w:pPr>
    </w:p>
    <w:p w14:paraId="0B045336" w14:textId="77777777" w:rsidR="005D0DC3" w:rsidRPr="00875297" w:rsidRDefault="005D0DC3" w:rsidP="005D0DC3">
      <w:pPr>
        <w:spacing w:before="240" w:line="360" w:lineRule="auto"/>
        <w:rPr>
          <w:rFonts w:ascii="Arial" w:hAnsi="Arial" w:cs="Arial"/>
          <w:color w:val="000000"/>
          <w:shd w:val="clear" w:color="auto" w:fill="FFFFFF"/>
        </w:rPr>
      </w:pPr>
    </w:p>
    <w:p w14:paraId="3FF8F17E" w14:textId="77777777" w:rsidR="005D0DC3" w:rsidRDefault="005D0DC3" w:rsidP="005D0DC3">
      <w:pPr>
        <w:spacing w:before="240"/>
        <w:jc w:val="center"/>
        <w:rPr>
          <w:rFonts w:ascii="Arial" w:hAnsi="Arial" w:cs="Arial"/>
          <w:color w:val="000000"/>
          <w:sz w:val="28"/>
          <w:szCs w:val="28"/>
          <w:shd w:val="clear" w:color="auto" w:fill="FFFFFF"/>
        </w:rPr>
      </w:pPr>
    </w:p>
    <w:p w14:paraId="4C55556D" w14:textId="77777777" w:rsidR="005D0DC3" w:rsidRDefault="005D0DC3" w:rsidP="005D0DC3">
      <w:pPr>
        <w:spacing w:before="240"/>
        <w:jc w:val="center"/>
        <w:rPr>
          <w:rFonts w:ascii="Arial" w:hAnsi="Arial" w:cs="Arial"/>
          <w:color w:val="000000"/>
          <w:sz w:val="28"/>
          <w:szCs w:val="28"/>
          <w:shd w:val="clear" w:color="auto" w:fill="FFFFFF"/>
        </w:rPr>
      </w:pPr>
    </w:p>
    <w:p w14:paraId="00BB0A99" w14:textId="77777777" w:rsidR="005D0DC3" w:rsidRDefault="005D0DC3" w:rsidP="005D0DC3">
      <w:pPr>
        <w:spacing w:before="240"/>
        <w:jc w:val="center"/>
        <w:rPr>
          <w:rFonts w:ascii="Arial" w:hAnsi="Arial" w:cs="Arial"/>
          <w:color w:val="000000"/>
          <w:sz w:val="28"/>
          <w:szCs w:val="28"/>
          <w:shd w:val="clear" w:color="auto" w:fill="FFFFFF"/>
        </w:rPr>
      </w:pPr>
    </w:p>
    <w:p w14:paraId="22923473" w14:textId="77777777" w:rsidR="005D0DC3" w:rsidRDefault="005D0DC3" w:rsidP="005D0DC3">
      <w:pPr>
        <w:spacing w:before="240"/>
        <w:jc w:val="center"/>
        <w:rPr>
          <w:rFonts w:ascii="Arial" w:hAnsi="Arial" w:cs="Arial"/>
          <w:color w:val="000000"/>
          <w:sz w:val="28"/>
          <w:szCs w:val="28"/>
          <w:shd w:val="clear" w:color="auto" w:fill="FFFFFF"/>
        </w:rPr>
      </w:pPr>
    </w:p>
    <w:p w14:paraId="5DF2E157" w14:textId="77777777" w:rsidR="005D0DC3" w:rsidRDefault="005D0DC3" w:rsidP="005D0DC3">
      <w:pPr>
        <w:spacing w:before="240"/>
        <w:jc w:val="center"/>
        <w:rPr>
          <w:rFonts w:ascii="Arial" w:hAnsi="Arial" w:cs="Arial"/>
          <w:color w:val="000000"/>
          <w:sz w:val="28"/>
          <w:szCs w:val="28"/>
          <w:shd w:val="clear" w:color="auto" w:fill="FFFFFF"/>
        </w:rPr>
      </w:pPr>
    </w:p>
    <w:p w14:paraId="49BBA979" w14:textId="77777777" w:rsidR="005D0DC3" w:rsidRDefault="005D0DC3" w:rsidP="005D0DC3">
      <w:pPr>
        <w:spacing w:before="240"/>
        <w:jc w:val="center"/>
        <w:rPr>
          <w:rFonts w:ascii="Arial" w:hAnsi="Arial" w:cs="Arial"/>
          <w:color w:val="000000"/>
          <w:sz w:val="28"/>
          <w:szCs w:val="28"/>
          <w:shd w:val="clear" w:color="auto" w:fill="FFFFFF"/>
        </w:rPr>
      </w:pPr>
    </w:p>
    <w:p w14:paraId="3F616777" w14:textId="77777777" w:rsidR="005D0DC3" w:rsidRDefault="005D0DC3" w:rsidP="005D0DC3">
      <w:pPr>
        <w:spacing w:before="240"/>
        <w:rPr>
          <w:rFonts w:ascii="Arial" w:hAnsi="Arial" w:cs="Arial"/>
          <w:color w:val="000000"/>
          <w:sz w:val="28"/>
          <w:szCs w:val="28"/>
          <w:shd w:val="clear" w:color="auto" w:fill="FFFFFF"/>
        </w:rPr>
      </w:pPr>
    </w:p>
    <w:p w14:paraId="086EF952" w14:textId="77777777" w:rsidR="005D0DC3" w:rsidRDefault="005D0DC3" w:rsidP="005D0DC3">
      <w:pPr>
        <w:spacing w:before="240"/>
        <w:rPr>
          <w:rFonts w:ascii="Arial" w:hAnsi="Arial" w:cs="Arial"/>
          <w:color w:val="000000"/>
          <w:sz w:val="28"/>
          <w:szCs w:val="28"/>
          <w:shd w:val="clear" w:color="auto" w:fill="FFFFFF"/>
        </w:rPr>
      </w:pPr>
    </w:p>
    <w:p w14:paraId="245F61A2" w14:textId="77777777" w:rsidR="005D0DC3" w:rsidRDefault="005D0DC3" w:rsidP="00815B67">
      <w:pPr>
        <w:spacing w:before="240"/>
        <w:rPr>
          <w:rFonts w:ascii="Arial" w:hAnsi="Arial" w:cs="Arial"/>
          <w:b/>
          <w:bCs/>
          <w:color w:val="000000"/>
          <w:sz w:val="28"/>
          <w:szCs w:val="28"/>
          <w:shd w:val="clear" w:color="auto" w:fill="FFFFFF"/>
        </w:rPr>
      </w:pPr>
    </w:p>
    <w:p w14:paraId="7A314915" w14:textId="1E133706" w:rsidR="005D0DC3" w:rsidRDefault="005D0DC3" w:rsidP="005D0DC3">
      <w:pPr>
        <w:spacing w:before="240" w:line="360" w:lineRule="auto"/>
        <w:jc w:val="center"/>
        <w:rPr>
          <w:rFonts w:ascii="Arial" w:hAnsi="Arial" w:cs="Arial"/>
          <w:b/>
          <w:bCs/>
          <w:color w:val="000000"/>
          <w:shd w:val="clear" w:color="auto" w:fill="FFFFFF"/>
        </w:rPr>
      </w:pPr>
      <w:r w:rsidRPr="000E42E4">
        <w:rPr>
          <w:rFonts w:ascii="Arial" w:hAnsi="Arial" w:cs="Arial"/>
          <w:b/>
          <w:bCs/>
          <w:color w:val="000000"/>
          <w:shd w:val="clear" w:color="auto" w:fill="FFFFFF"/>
        </w:rPr>
        <w:t xml:space="preserve">Literature review </w:t>
      </w:r>
    </w:p>
    <w:p w14:paraId="62329554" w14:textId="4997A18A" w:rsidR="00815B67" w:rsidRDefault="00815B67" w:rsidP="009232CC">
      <w:pPr>
        <w:spacing w:before="240" w:line="360" w:lineRule="auto"/>
        <w:jc w:val="both"/>
        <w:rPr>
          <w:rFonts w:ascii="Arial" w:hAnsi="Arial" w:cs="Arial"/>
          <w:b/>
          <w:bCs/>
          <w:color w:val="000000"/>
          <w:shd w:val="clear" w:color="auto" w:fill="FFFFFF"/>
        </w:rPr>
      </w:pPr>
    </w:p>
    <w:p w14:paraId="4FCDA489" w14:textId="6EF288EC" w:rsidR="005D0DC3" w:rsidRPr="009232CC" w:rsidRDefault="00815B67" w:rsidP="005D0DC3">
      <w:pPr>
        <w:spacing w:before="240" w:line="360" w:lineRule="auto"/>
        <w:jc w:val="both"/>
        <w:rPr>
          <w:rFonts w:ascii="Arial" w:hAnsi="Arial" w:cs="Arial"/>
          <w:b/>
          <w:bCs/>
          <w:color w:val="000000"/>
          <w:shd w:val="clear" w:color="auto" w:fill="FFFFFF"/>
        </w:rPr>
      </w:pPr>
      <w:r>
        <w:rPr>
          <w:rFonts w:ascii="Arial" w:hAnsi="Arial" w:cs="Arial"/>
          <w:color w:val="000000"/>
          <w:shd w:val="clear" w:color="auto" w:fill="FFFFFF"/>
        </w:rPr>
        <w:t>AS a student and part of the VLERS community, I r</w:t>
      </w:r>
      <w:r w:rsidRPr="000E42E4">
        <w:rPr>
          <w:rFonts w:ascii="Arial" w:hAnsi="Arial" w:cs="Arial"/>
          <w:color w:val="000000"/>
          <w:shd w:val="clear" w:color="auto" w:fill="FFFFFF"/>
        </w:rPr>
        <w:t xml:space="preserve">ecognise </w:t>
      </w:r>
      <w:r>
        <w:rPr>
          <w:rFonts w:ascii="Arial" w:hAnsi="Arial" w:cs="Arial"/>
          <w:color w:val="000000"/>
          <w:shd w:val="clear" w:color="auto" w:fill="FFFFFF"/>
        </w:rPr>
        <w:t>it i</w:t>
      </w:r>
      <w:r w:rsidRPr="000E42E4">
        <w:rPr>
          <w:rFonts w:ascii="Arial" w:hAnsi="Arial" w:cs="Arial"/>
          <w:color w:val="000000"/>
          <w:shd w:val="clear" w:color="auto" w:fill="FFFFFF"/>
        </w:rPr>
        <w:t xml:space="preserve">s </w:t>
      </w:r>
      <w:r>
        <w:rPr>
          <w:rFonts w:ascii="Arial" w:hAnsi="Arial" w:cs="Arial"/>
          <w:color w:val="000000"/>
          <w:shd w:val="clear" w:color="auto" w:fill="FFFFFF"/>
        </w:rPr>
        <w:t xml:space="preserve">of extremely importance </w:t>
      </w:r>
      <w:r w:rsidR="009232CC">
        <w:rPr>
          <w:rFonts w:ascii="Arial" w:hAnsi="Arial" w:cs="Arial"/>
          <w:color w:val="000000"/>
          <w:shd w:val="clear" w:color="auto" w:fill="FFFFFF"/>
        </w:rPr>
        <w:t>t</w:t>
      </w:r>
      <w:r w:rsidRPr="000E42E4">
        <w:rPr>
          <w:rFonts w:ascii="Arial" w:hAnsi="Arial" w:cs="Arial"/>
          <w:color w:val="000000"/>
          <w:shd w:val="clear" w:color="auto" w:fill="FFFFFF"/>
        </w:rPr>
        <w:t>o understand the concept of virtual learning</w:t>
      </w:r>
      <w:r w:rsidR="009232CC">
        <w:rPr>
          <w:rFonts w:ascii="Arial" w:hAnsi="Arial" w:cs="Arial"/>
          <w:color w:val="000000"/>
          <w:shd w:val="clear" w:color="auto" w:fill="FFFFFF"/>
        </w:rPr>
        <w:t xml:space="preserve">, </w:t>
      </w:r>
      <w:r w:rsidR="005D0DC3" w:rsidRPr="000E42E4">
        <w:rPr>
          <w:rFonts w:ascii="Arial" w:hAnsi="Arial" w:cs="Arial"/>
          <w:color w:val="000000"/>
          <w:shd w:val="clear" w:color="auto" w:fill="FFFFFF"/>
        </w:rPr>
        <w:t xml:space="preserve">this study focussed explicitly on </w:t>
      </w:r>
      <w:r w:rsidR="005D0DC3" w:rsidRPr="000E42E4">
        <w:rPr>
          <w:rFonts w:ascii="Arial" w:hAnsi="Arial" w:cs="Arial"/>
        </w:rPr>
        <w:t>the impact of Virtual Learning Environment</w:t>
      </w:r>
      <w:r w:rsidR="009232CC">
        <w:rPr>
          <w:rFonts w:ascii="Arial" w:hAnsi="Arial" w:cs="Arial"/>
        </w:rPr>
        <w:t xml:space="preserve">, the </w:t>
      </w:r>
      <w:r w:rsidR="009232CC" w:rsidRPr="000E42E4">
        <w:rPr>
          <w:rFonts w:ascii="Arial" w:hAnsi="Arial" w:cs="Arial"/>
        </w:rPr>
        <w:t>Moodle</w:t>
      </w:r>
      <w:r w:rsidR="005D0DC3" w:rsidRPr="000E42E4">
        <w:rPr>
          <w:rFonts w:ascii="Arial" w:hAnsi="Arial" w:cs="Arial"/>
        </w:rPr>
        <w:t xml:space="preserve"> on students’ learning experience at the University of Wales Trinity Saint David London Campus</w:t>
      </w:r>
      <w:r w:rsidR="005D0DC3" w:rsidRPr="000E42E4">
        <w:rPr>
          <w:rFonts w:ascii="Arial" w:hAnsi="Arial" w:cs="Arial"/>
          <w:color w:val="000000"/>
          <w:shd w:val="clear" w:color="auto" w:fill="FFFFFF"/>
        </w:rPr>
        <w:t xml:space="preserve">, </w:t>
      </w:r>
    </w:p>
    <w:p w14:paraId="1F2E09FE" w14:textId="00071E02" w:rsidR="005D0DC3" w:rsidRPr="000E42E4" w:rsidRDefault="009232CC" w:rsidP="005D0DC3">
      <w:pPr>
        <w:spacing w:before="240" w:line="360" w:lineRule="auto"/>
        <w:jc w:val="both"/>
        <w:rPr>
          <w:rFonts w:ascii="Arial" w:hAnsi="Arial" w:cs="Arial"/>
          <w:color w:val="000000"/>
          <w:shd w:val="clear" w:color="auto" w:fill="FFFFFF"/>
        </w:rPr>
      </w:pPr>
      <w:r>
        <w:rPr>
          <w:rFonts w:ascii="Arial" w:hAnsi="Arial" w:cs="Arial"/>
          <w:color w:val="000000"/>
          <w:shd w:val="clear" w:color="auto" w:fill="FFFFFF"/>
        </w:rPr>
        <w:t>There is in numerous ways of trying to define the concept of VLEs, in</w:t>
      </w:r>
      <w:r w:rsidR="005D0DC3">
        <w:rPr>
          <w:rFonts w:ascii="Arial" w:hAnsi="Arial" w:cs="Arial"/>
          <w:color w:val="000000"/>
          <w:shd w:val="clear" w:color="auto" w:fill="FFFFFF"/>
        </w:rPr>
        <w:t xml:space="preserve"> 1997 </w:t>
      </w:r>
      <w:r>
        <w:rPr>
          <w:rFonts w:ascii="Arial" w:hAnsi="Arial" w:cs="Arial"/>
          <w:color w:val="000000"/>
          <w:shd w:val="clear" w:color="auto" w:fill="FFFFFF"/>
        </w:rPr>
        <w:t xml:space="preserve">the expert Khan stated that VLES </w:t>
      </w:r>
      <w:r w:rsidR="005D0DC3" w:rsidRPr="000E42E4">
        <w:rPr>
          <w:rFonts w:ascii="Arial" w:hAnsi="Arial" w:cs="Arial"/>
          <w:color w:val="000000"/>
          <w:shd w:val="clear" w:color="auto" w:fill="FFFFFF"/>
        </w:rPr>
        <w:t>is the use of Internet to access learning materials; to interact with the content, instructor, and other learners; and to obtain support during the learning process, in order to acquire knowledge, to construct personal meaning, and to grow from the learning experience</w:t>
      </w:r>
      <w:r w:rsidR="005D0DC3">
        <w:rPr>
          <w:rFonts w:ascii="Arial" w:hAnsi="Arial" w:cs="Arial"/>
          <w:color w:val="000000"/>
          <w:shd w:val="clear" w:color="auto" w:fill="FFFFFF"/>
        </w:rPr>
        <w:t>, without having to be physically present and at a lower price ( Khan,1997).</w:t>
      </w:r>
    </w:p>
    <w:p w14:paraId="2E122554" w14:textId="337A9CC0" w:rsidR="0080105C" w:rsidRDefault="0080105C" w:rsidP="005D0DC3">
      <w:pPr>
        <w:spacing w:before="240" w:line="360" w:lineRule="auto"/>
        <w:jc w:val="both"/>
        <w:rPr>
          <w:rFonts w:ascii="Arial" w:hAnsi="Arial" w:cs="Arial"/>
          <w:b/>
          <w:bCs/>
          <w:color w:val="000000"/>
          <w:shd w:val="clear" w:color="auto" w:fill="FFFFFF"/>
        </w:rPr>
      </w:pPr>
      <w:r>
        <w:rPr>
          <w:rFonts w:ascii="Arial" w:hAnsi="Arial" w:cs="Arial"/>
          <w:color w:val="000000"/>
          <w:shd w:val="clear" w:color="auto" w:fill="FFFFFF"/>
        </w:rPr>
        <w:t>Looking back at Khan,1997 definition, VLEs just like any other learning method also has its advantages and disadvantages, here are a few that I have experienced in the past whilst studying online:</w:t>
      </w:r>
    </w:p>
    <w:p w14:paraId="1A9E1ECD" w14:textId="57D8CE99" w:rsidR="005D0DC3" w:rsidRPr="000E42E4" w:rsidRDefault="0080105C" w:rsidP="005D0DC3">
      <w:pPr>
        <w:spacing w:before="240" w:line="360" w:lineRule="auto"/>
        <w:jc w:val="both"/>
        <w:rPr>
          <w:rFonts w:ascii="Arial" w:hAnsi="Arial" w:cs="Arial"/>
          <w:b/>
          <w:bCs/>
          <w:color w:val="000000"/>
          <w:shd w:val="clear" w:color="auto" w:fill="FFFFFF"/>
        </w:rPr>
      </w:pPr>
      <w:r>
        <w:rPr>
          <w:rFonts w:ascii="Arial" w:hAnsi="Arial" w:cs="Arial"/>
          <w:b/>
          <w:bCs/>
          <w:color w:val="000000"/>
          <w:shd w:val="clear" w:color="auto" w:fill="FFFFFF"/>
        </w:rPr>
        <w:t xml:space="preserve">Advantages </w:t>
      </w:r>
      <w:r w:rsidR="005D0DC3" w:rsidRPr="000E42E4">
        <w:rPr>
          <w:rFonts w:ascii="Arial" w:hAnsi="Arial" w:cs="Arial"/>
          <w:b/>
          <w:bCs/>
          <w:color w:val="000000"/>
          <w:shd w:val="clear" w:color="auto" w:fill="FFFFFF"/>
        </w:rPr>
        <w:t>of virtual learning:</w:t>
      </w:r>
    </w:p>
    <w:p w14:paraId="3F106B6D" w14:textId="01DBD394" w:rsidR="005D0DC3" w:rsidRPr="000E42E4" w:rsidRDefault="001C59CC" w:rsidP="005D0DC3">
      <w:pPr>
        <w:pStyle w:val="ListParagraph"/>
        <w:numPr>
          <w:ilvl w:val="0"/>
          <w:numId w:val="1"/>
        </w:numPr>
        <w:spacing w:before="240" w:line="360" w:lineRule="auto"/>
        <w:ind w:left="714" w:hanging="357"/>
        <w:jc w:val="both"/>
        <w:rPr>
          <w:rFonts w:ascii="Arial" w:hAnsi="Arial" w:cs="Arial"/>
          <w:color w:val="000000"/>
          <w:shd w:val="clear" w:color="auto" w:fill="FFFFFF"/>
        </w:rPr>
      </w:pPr>
      <w:r>
        <w:rPr>
          <w:rFonts w:ascii="Arial" w:hAnsi="Arial" w:cs="Arial"/>
          <w:color w:val="000000"/>
          <w:shd w:val="clear" w:color="auto" w:fill="FFFFFF"/>
        </w:rPr>
        <w:t xml:space="preserve">Anyone can </w:t>
      </w:r>
      <w:r w:rsidR="005D0DC3" w:rsidRPr="000E42E4">
        <w:rPr>
          <w:rFonts w:ascii="Arial" w:hAnsi="Arial" w:cs="Arial"/>
          <w:color w:val="000000"/>
          <w:shd w:val="clear" w:color="auto" w:fill="FFFFFF"/>
        </w:rPr>
        <w:t xml:space="preserve">avail education, </w:t>
      </w:r>
      <w:r>
        <w:rPr>
          <w:rFonts w:ascii="Arial" w:hAnsi="Arial" w:cs="Arial"/>
          <w:color w:val="000000"/>
          <w:shd w:val="clear" w:color="auto" w:fill="FFFFFF"/>
        </w:rPr>
        <w:t>regardless of location, time zone etc…</w:t>
      </w:r>
    </w:p>
    <w:p w14:paraId="3EF6EE7E" w14:textId="66C4DBCE" w:rsidR="005D0DC3" w:rsidRPr="000E42E4" w:rsidRDefault="001C59CC" w:rsidP="005D0DC3">
      <w:pPr>
        <w:pStyle w:val="ListParagraph"/>
        <w:numPr>
          <w:ilvl w:val="0"/>
          <w:numId w:val="1"/>
        </w:numPr>
        <w:spacing w:before="240" w:line="360" w:lineRule="auto"/>
        <w:ind w:left="714" w:hanging="357"/>
        <w:jc w:val="both"/>
        <w:rPr>
          <w:rFonts w:ascii="Arial" w:hAnsi="Arial" w:cs="Arial"/>
          <w:color w:val="000000"/>
          <w:shd w:val="clear" w:color="auto" w:fill="FFFFFF"/>
        </w:rPr>
      </w:pPr>
      <w:r>
        <w:rPr>
          <w:rFonts w:ascii="Arial" w:hAnsi="Arial" w:cs="Arial"/>
          <w:color w:val="000000"/>
          <w:shd w:val="clear" w:color="auto" w:fill="FFFFFF"/>
        </w:rPr>
        <w:t xml:space="preserve">Student can access learning material at any time from Moodle </w:t>
      </w:r>
    </w:p>
    <w:p w14:paraId="2228325D" w14:textId="293148CD" w:rsidR="005D0DC3" w:rsidRPr="000E42E4" w:rsidRDefault="005D0DC3" w:rsidP="005D0DC3">
      <w:pPr>
        <w:pStyle w:val="ListParagraph"/>
        <w:numPr>
          <w:ilvl w:val="0"/>
          <w:numId w:val="1"/>
        </w:numPr>
        <w:spacing w:before="240" w:line="360" w:lineRule="auto"/>
        <w:ind w:left="714" w:hanging="357"/>
        <w:jc w:val="both"/>
        <w:rPr>
          <w:rFonts w:ascii="Arial" w:hAnsi="Arial" w:cs="Arial"/>
          <w:color w:val="000000"/>
          <w:shd w:val="clear" w:color="auto" w:fill="FFFFFF"/>
        </w:rPr>
      </w:pPr>
      <w:r w:rsidRPr="000E42E4">
        <w:rPr>
          <w:rFonts w:ascii="Arial" w:hAnsi="Arial" w:cs="Arial"/>
          <w:color w:val="000000"/>
          <w:shd w:val="clear" w:color="auto" w:fill="FFFFFF"/>
        </w:rPr>
        <w:t>Tutoring can be done at anytime, anywhere</w:t>
      </w:r>
    </w:p>
    <w:p w14:paraId="6CDF857C" w14:textId="5201640F" w:rsidR="001C59CC" w:rsidRDefault="001C59CC" w:rsidP="005D0DC3">
      <w:pPr>
        <w:pStyle w:val="ListParagraph"/>
        <w:numPr>
          <w:ilvl w:val="0"/>
          <w:numId w:val="1"/>
        </w:numPr>
        <w:spacing w:before="240" w:line="360" w:lineRule="auto"/>
        <w:ind w:left="714" w:hanging="357"/>
        <w:jc w:val="both"/>
        <w:rPr>
          <w:rFonts w:ascii="Arial" w:hAnsi="Arial" w:cs="Arial"/>
          <w:color w:val="000000"/>
          <w:shd w:val="clear" w:color="auto" w:fill="FFFFFF"/>
        </w:rPr>
      </w:pPr>
      <w:r>
        <w:rPr>
          <w:rFonts w:ascii="Arial" w:hAnsi="Arial" w:cs="Arial"/>
          <w:color w:val="000000"/>
          <w:shd w:val="clear" w:color="auto" w:fill="FFFFFF"/>
        </w:rPr>
        <w:t xml:space="preserve">Increase diversity in educational institutions </w:t>
      </w:r>
    </w:p>
    <w:p w14:paraId="5A4970D8" w14:textId="77777777" w:rsidR="001C59CC" w:rsidRDefault="001C59CC" w:rsidP="005D0DC3">
      <w:pPr>
        <w:pStyle w:val="ListParagraph"/>
        <w:numPr>
          <w:ilvl w:val="0"/>
          <w:numId w:val="1"/>
        </w:numPr>
        <w:spacing w:before="240" w:line="360" w:lineRule="auto"/>
        <w:ind w:left="714" w:hanging="357"/>
        <w:jc w:val="both"/>
        <w:rPr>
          <w:rFonts w:ascii="Arial" w:hAnsi="Arial" w:cs="Arial"/>
          <w:color w:val="000000"/>
          <w:shd w:val="clear" w:color="auto" w:fill="FFFFFF"/>
        </w:rPr>
      </w:pPr>
      <w:r>
        <w:rPr>
          <w:rFonts w:ascii="Arial" w:hAnsi="Arial" w:cs="Arial"/>
          <w:color w:val="000000"/>
          <w:shd w:val="clear" w:color="auto" w:fill="FFFFFF"/>
        </w:rPr>
        <w:t xml:space="preserve">Cheaper </w:t>
      </w:r>
    </w:p>
    <w:p w14:paraId="2B864470" w14:textId="0FBE68E4" w:rsidR="005D0DC3" w:rsidRDefault="001C59CC" w:rsidP="001C59CC">
      <w:pPr>
        <w:pStyle w:val="ListParagraph"/>
        <w:numPr>
          <w:ilvl w:val="0"/>
          <w:numId w:val="1"/>
        </w:numPr>
        <w:spacing w:before="240" w:line="360" w:lineRule="auto"/>
        <w:ind w:left="714" w:hanging="357"/>
        <w:jc w:val="both"/>
        <w:rPr>
          <w:rFonts w:ascii="Arial" w:hAnsi="Arial" w:cs="Arial"/>
          <w:color w:val="000000"/>
          <w:shd w:val="clear" w:color="auto" w:fill="FFFFFF"/>
        </w:rPr>
      </w:pPr>
      <w:r>
        <w:rPr>
          <w:rFonts w:ascii="Arial" w:hAnsi="Arial" w:cs="Arial"/>
          <w:color w:val="000000"/>
          <w:shd w:val="clear" w:color="auto" w:fill="FFFFFF"/>
        </w:rPr>
        <w:t xml:space="preserve">Help develop digital skills </w:t>
      </w:r>
    </w:p>
    <w:p w14:paraId="16CA9A51" w14:textId="2B882963" w:rsidR="001C59CC" w:rsidRPr="001C59CC" w:rsidRDefault="001C59CC" w:rsidP="001C59CC">
      <w:pPr>
        <w:pStyle w:val="ListParagraph"/>
        <w:numPr>
          <w:ilvl w:val="0"/>
          <w:numId w:val="1"/>
        </w:numPr>
        <w:spacing w:before="240" w:line="360" w:lineRule="auto"/>
        <w:ind w:left="714" w:hanging="357"/>
        <w:jc w:val="both"/>
        <w:rPr>
          <w:rFonts w:ascii="Arial" w:hAnsi="Arial" w:cs="Arial"/>
          <w:color w:val="000000"/>
          <w:shd w:val="clear" w:color="auto" w:fill="FFFFFF"/>
        </w:rPr>
      </w:pPr>
      <w:r>
        <w:rPr>
          <w:rFonts w:ascii="Arial" w:hAnsi="Arial" w:cs="Arial"/>
          <w:color w:val="000000"/>
          <w:shd w:val="clear" w:color="auto" w:fill="FFFFFF"/>
        </w:rPr>
        <w:t xml:space="preserve">Flexible studying hours </w:t>
      </w:r>
    </w:p>
    <w:p w14:paraId="5EBC4253" w14:textId="1A74F077" w:rsidR="005D0DC3" w:rsidRPr="000E42E4" w:rsidRDefault="005D0DC3" w:rsidP="005D0DC3">
      <w:pPr>
        <w:pStyle w:val="ListParagraph"/>
        <w:numPr>
          <w:ilvl w:val="0"/>
          <w:numId w:val="1"/>
        </w:numPr>
        <w:spacing w:before="240" w:line="360" w:lineRule="auto"/>
        <w:ind w:left="714" w:hanging="357"/>
        <w:jc w:val="both"/>
        <w:rPr>
          <w:rFonts w:ascii="Arial" w:hAnsi="Arial" w:cs="Arial"/>
          <w:color w:val="000000"/>
          <w:shd w:val="clear" w:color="auto" w:fill="FFFFFF"/>
        </w:rPr>
      </w:pPr>
      <w:r w:rsidRPr="000E42E4">
        <w:rPr>
          <w:rFonts w:ascii="Arial" w:hAnsi="Arial" w:cs="Arial"/>
          <w:color w:val="000000"/>
          <w:shd w:val="clear" w:color="auto" w:fill="FFFFFF"/>
        </w:rPr>
        <w:t>Suits a variety of learning styles</w:t>
      </w:r>
      <w:r w:rsidR="00A04205">
        <w:rPr>
          <w:rFonts w:ascii="Arial" w:hAnsi="Arial" w:cs="Arial"/>
          <w:color w:val="000000"/>
          <w:shd w:val="clear" w:color="auto" w:fill="FFFFFF"/>
        </w:rPr>
        <w:t>, suits parents, full time workers etc…</w:t>
      </w:r>
    </w:p>
    <w:p w14:paraId="2D27131C" w14:textId="46A55FD6" w:rsidR="00A04205" w:rsidRPr="00A04205" w:rsidRDefault="005D0DC3" w:rsidP="00A04205">
      <w:pPr>
        <w:spacing w:before="240" w:line="360" w:lineRule="auto"/>
        <w:rPr>
          <w:rFonts w:ascii="Arial" w:hAnsi="Arial" w:cs="Arial"/>
          <w:b/>
          <w:bCs/>
          <w:color w:val="000000"/>
          <w:shd w:val="clear" w:color="auto" w:fill="FFFFFF"/>
        </w:rPr>
      </w:pPr>
      <w:r w:rsidRPr="0067216B">
        <w:rPr>
          <w:rFonts w:ascii="Arial" w:hAnsi="Arial" w:cs="Arial"/>
          <w:b/>
          <w:bCs/>
          <w:color w:val="000000"/>
          <w:shd w:val="clear" w:color="auto" w:fill="FFFFFF"/>
        </w:rPr>
        <w:t>Negative impacts of virtual learning:</w:t>
      </w:r>
    </w:p>
    <w:p w14:paraId="183F5A0D" w14:textId="7600D7E1" w:rsidR="00A04205" w:rsidRDefault="00A04205" w:rsidP="005D0DC3">
      <w:pPr>
        <w:pStyle w:val="ListParagraph"/>
        <w:numPr>
          <w:ilvl w:val="0"/>
          <w:numId w:val="2"/>
        </w:numPr>
        <w:spacing w:before="240" w:line="360" w:lineRule="auto"/>
        <w:ind w:left="714" w:hanging="357"/>
        <w:rPr>
          <w:rFonts w:ascii="Arial" w:hAnsi="Arial" w:cs="Arial"/>
          <w:color w:val="000000"/>
          <w:shd w:val="clear" w:color="auto" w:fill="FFFFFF"/>
        </w:rPr>
      </w:pPr>
      <w:r>
        <w:rPr>
          <w:rFonts w:ascii="Arial" w:hAnsi="Arial" w:cs="Arial"/>
          <w:color w:val="000000"/>
          <w:shd w:val="clear" w:color="auto" w:fill="FFFFFF"/>
        </w:rPr>
        <w:t xml:space="preserve">Students don’t get to build stronger relationships between each other’s and with the lectures </w:t>
      </w:r>
    </w:p>
    <w:p w14:paraId="1966D0D8" w14:textId="1B0D9D37" w:rsidR="00A04205" w:rsidRDefault="00A04205" w:rsidP="005D0DC3">
      <w:pPr>
        <w:pStyle w:val="ListParagraph"/>
        <w:numPr>
          <w:ilvl w:val="0"/>
          <w:numId w:val="2"/>
        </w:numPr>
        <w:spacing w:before="240" w:line="360" w:lineRule="auto"/>
        <w:ind w:left="714" w:hanging="357"/>
        <w:rPr>
          <w:rFonts w:ascii="Arial" w:hAnsi="Arial" w:cs="Arial"/>
          <w:color w:val="000000"/>
          <w:shd w:val="clear" w:color="auto" w:fill="FFFFFF"/>
        </w:rPr>
      </w:pPr>
      <w:r>
        <w:rPr>
          <w:rFonts w:ascii="Arial" w:hAnsi="Arial" w:cs="Arial"/>
          <w:color w:val="000000"/>
          <w:shd w:val="clear" w:color="auto" w:fill="FFFFFF"/>
        </w:rPr>
        <w:t xml:space="preserve">Lack of attention, anyone can be online but not necessarily paying attention in class </w:t>
      </w:r>
    </w:p>
    <w:p w14:paraId="01FD9DDE" w14:textId="72D97A80" w:rsidR="00A04205" w:rsidRDefault="00A04205" w:rsidP="005D0DC3">
      <w:pPr>
        <w:pStyle w:val="ListParagraph"/>
        <w:numPr>
          <w:ilvl w:val="0"/>
          <w:numId w:val="2"/>
        </w:numPr>
        <w:spacing w:before="240" w:line="360" w:lineRule="auto"/>
        <w:ind w:left="714" w:hanging="357"/>
        <w:rPr>
          <w:rFonts w:ascii="Arial" w:hAnsi="Arial" w:cs="Arial"/>
          <w:color w:val="000000"/>
          <w:shd w:val="clear" w:color="auto" w:fill="FFFFFF"/>
        </w:rPr>
      </w:pPr>
      <w:r>
        <w:rPr>
          <w:rFonts w:ascii="Arial" w:hAnsi="Arial" w:cs="Arial"/>
          <w:color w:val="000000"/>
          <w:shd w:val="clear" w:color="auto" w:fill="FFFFFF"/>
        </w:rPr>
        <w:t xml:space="preserve">Technical issues, if there’s no internet you are uncapable of login </w:t>
      </w:r>
      <w:proofErr w:type="gramStart"/>
      <w:r>
        <w:rPr>
          <w:rFonts w:ascii="Arial" w:hAnsi="Arial" w:cs="Arial"/>
          <w:color w:val="000000"/>
          <w:shd w:val="clear" w:color="auto" w:fill="FFFFFF"/>
        </w:rPr>
        <w:t>in to</w:t>
      </w:r>
      <w:proofErr w:type="gramEnd"/>
      <w:r>
        <w:rPr>
          <w:rFonts w:ascii="Arial" w:hAnsi="Arial" w:cs="Arial"/>
          <w:color w:val="000000"/>
          <w:shd w:val="clear" w:color="auto" w:fill="FFFFFF"/>
        </w:rPr>
        <w:t xml:space="preserve"> your classes </w:t>
      </w:r>
    </w:p>
    <w:p w14:paraId="48E3F7C5" w14:textId="01F7E23A" w:rsidR="005D0DC3" w:rsidRPr="00A04205" w:rsidRDefault="005D0DC3" w:rsidP="005D0DC3">
      <w:pPr>
        <w:pStyle w:val="ListParagraph"/>
        <w:numPr>
          <w:ilvl w:val="0"/>
          <w:numId w:val="2"/>
        </w:numPr>
        <w:spacing w:before="240" w:line="360" w:lineRule="auto"/>
        <w:ind w:left="714" w:hanging="357"/>
        <w:rPr>
          <w:rFonts w:ascii="Arial" w:hAnsi="Arial" w:cs="Arial"/>
          <w:color w:val="000000"/>
          <w:shd w:val="clear" w:color="auto" w:fill="FFFFFF"/>
        </w:rPr>
      </w:pPr>
      <w:r>
        <w:rPr>
          <w:rFonts w:ascii="Arial" w:hAnsi="Arial" w:cs="Arial"/>
          <w:color w:val="000000"/>
          <w:shd w:val="clear" w:color="auto" w:fill="FFFFFF"/>
        </w:rPr>
        <w:t>Students can develop a sense of isolation, for the lack of physical interaction with classmates.</w:t>
      </w:r>
    </w:p>
    <w:p w14:paraId="6CA51934" w14:textId="77777777" w:rsidR="005D0DC3" w:rsidRDefault="005D0DC3" w:rsidP="005D0DC3">
      <w:pPr>
        <w:spacing w:before="240" w:line="360" w:lineRule="auto"/>
        <w:rPr>
          <w:rFonts w:ascii="Arial" w:hAnsi="Arial" w:cs="Arial"/>
          <w:color w:val="000000"/>
          <w:shd w:val="clear" w:color="auto" w:fill="FFFFFF"/>
        </w:rPr>
      </w:pPr>
    </w:p>
    <w:p w14:paraId="14C4DB86" w14:textId="1DAE7795" w:rsidR="005D0DC3" w:rsidRDefault="005D0DC3" w:rsidP="005D0DC3">
      <w:pPr>
        <w:spacing w:before="240" w:line="360" w:lineRule="auto"/>
        <w:rPr>
          <w:rFonts w:ascii="Arial" w:hAnsi="Arial" w:cs="Arial"/>
          <w:b/>
          <w:bCs/>
          <w:color w:val="000000"/>
          <w:shd w:val="clear" w:color="auto" w:fill="FFFFFF"/>
        </w:rPr>
      </w:pPr>
      <w:r>
        <w:rPr>
          <w:rFonts w:ascii="Arial" w:hAnsi="Arial" w:cs="Arial"/>
          <w:color w:val="000000"/>
          <w:shd w:val="clear" w:color="auto" w:fill="FFFFFF"/>
        </w:rPr>
        <w:t xml:space="preserve">                                            </w:t>
      </w:r>
      <w:r w:rsidRPr="0065367F">
        <w:rPr>
          <w:rFonts w:ascii="Arial" w:hAnsi="Arial" w:cs="Arial"/>
          <w:b/>
          <w:bCs/>
          <w:color w:val="000000"/>
          <w:shd w:val="clear" w:color="auto" w:fill="FFFFFF"/>
        </w:rPr>
        <w:t>Research methodology</w:t>
      </w:r>
    </w:p>
    <w:p w14:paraId="6207D252" w14:textId="5D20F399" w:rsidR="00802178" w:rsidRDefault="00A04205" w:rsidP="00802178">
      <w:pPr>
        <w:spacing w:before="240" w:line="360" w:lineRule="auto"/>
        <w:rPr>
          <w:rFonts w:ascii="Arial" w:hAnsi="Arial" w:cs="Arial"/>
          <w:color w:val="000000"/>
          <w:shd w:val="clear" w:color="auto" w:fill="FFFFFF"/>
        </w:rPr>
      </w:pPr>
      <w:r w:rsidRPr="0062252C">
        <w:rPr>
          <w:rFonts w:ascii="Arial" w:hAnsi="Arial" w:cs="Arial"/>
          <w:color w:val="000000"/>
          <w:shd w:val="clear" w:color="auto" w:fill="FFFFFF"/>
        </w:rPr>
        <w:t>F</w:t>
      </w:r>
      <w:r w:rsidR="0062252C">
        <w:rPr>
          <w:rFonts w:ascii="Arial" w:hAnsi="Arial" w:cs="Arial"/>
          <w:color w:val="000000"/>
          <w:shd w:val="clear" w:color="auto" w:fill="FFFFFF"/>
        </w:rPr>
        <w:t>or</w:t>
      </w:r>
      <w:r w:rsidRPr="0062252C">
        <w:rPr>
          <w:rFonts w:ascii="Arial" w:hAnsi="Arial" w:cs="Arial"/>
          <w:color w:val="000000"/>
          <w:shd w:val="clear" w:color="auto" w:fill="FFFFFF"/>
        </w:rPr>
        <w:t xml:space="preserve"> this research I </w:t>
      </w:r>
      <w:r w:rsidR="0062252C" w:rsidRPr="0062252C">
        <w:rPr>
          <w:rFonts w:ascii="Arial" w:hAnsi="Arial" w:cs="Arial"/>
          <w:color w:val="000000"/>
          <w:shd w:val="clear" w:color="auto" w:fill="FFFFFF"/>
        </w:rPr>
        <w:t>runner</w:t>
      </w:r>
      <w:r w:rsidRPr="0062252C">
        <w:rPr>
          <w:rFonts w:ascii="Arial" w:hAnsi="Arial" w:cs="Arial"/>
          <w:color w:val="000000"/>
          <w:shd w:val="clear" w:color="auto" w:fill="FFFFFF"/>
        </w:rPr>
        <w:t xml:space="preserve"> both primary and secondary research, </w:t>
      </w:r>
      <w:r w:rsidR="0062252C" w:rsidRPr="0062252C">
        <w:rPr>
          <w:rFonts w:ascii="Arial" w:hAnsi="Arial" w:cs="Arial"/>
          <w:color w:val="000000"/>
          <w:shd w:val="clear" w:color="auto" w:fill="FFFFFF"/>
        </w:rPr>
        <w:t xml:space="preserve">for the primary research I organised a questionary with questions related to the topic to a couple of students from the university of Wales trinity sain </w:t>
      </w:r>
      <w:proofErr w:type="gramStart"/>
      <w:r w:rsidR="0062252C" w:rsidRPr="0062252C">
        <w:rPr>
          <w:rFonts w:ascii="Arial" w:hAnsi="Arial" w:cs="Arial"/>
          <w:color w:val="000000"/>
          <w:shd w:val="clear" w:color="auto" w:fill="FFFFFF"/>
        </w:rPr>
        <w:t>David  that</w:t>
      </w:r>
      <w:proofErr w:type="gramEnd"/>
      <w:r w:rsidR="0062252C" w:rsidRPr="0062252C">
        <w:rPr>
          <w:rFonts w:ascii="Arial" w:hAnsi="Arial" w:cs="Arial"/>
          <w:color w:val="000000"/>
          <w:shd w:val="clear" w:color="auto" w:fill="FFFFFF"/>
        </w:rPr>
        <w:t xml:space="preserve"> helped me having a better understanding of student’s preferable learning method, </w:t>
      </w:r>
      <w:r w:rsidR="0062252C">
        <w:rPr>
          <w:rFonts w:ascii="Arial" w:hAnsi="Arial" w:cs="Arial"/>
          <w:color w:val="000000"/>
          <w:shd w:val="clear" w:color="auto" w:fill="FFFFFF"/>
        </w:rPr>
        <w:t xml:space="preserve">target people (population) were students from the UWTSD and the sample size was 20% of my classmates.  After collecting the </w:t>
      </w:r>
      <w:r w:rsidR="00802178">
        <w:rPr>
          <w:rFonts w:ascii="Arial" w:hAnsi="Arial" w:cs="Arial"/>
          <w:color w:val="000000"/>
          <w:shd w:val="clear" w:color="auto" w:fill="FFFFFF"/>
        </w:rPr>
        <w:t>data,</w:t>
      </w:r>
      <w:r w:rsidR="0062252C">
        <w:rPr>
          <w:rFonts w:ascii="Arial" w:hAnsi="Arial" w:cs="Arial"/>
          <w:color w:val="000000"/>
          <w:shd w:val="clear" w:color="auto" w:fill="FFFFFF"/>
        </w:rPr>
        <w:t xml:space="preserve"> I analysed and converted them ion graphics </w:t>
      </w:r>
      <w:r w:rsidR="00802178">
        <w:rPr>
          <w:rFonts w:ascii="Arial" w:hAnsi="Arial" w:cs="Arial"/>
          <w:color w:val="000000"/>
          <w:shd w:val="clear" w:color="auto" w:fill="FFFFFF"/>
        </w:rPr>
        <w:t xml:space="preserve">to help improve my understanding on the subject. </w:t>
      </w:r>
    </w:p>
    <w:p w14:paraId="5F26726E" w14:textId="6C38AD60" w:rsidR="005D0DC3" w:rsidRPr="00802178" w:rsidRDefault="00802178" w:rsidP="00802178">
      <w:pPr>
        <w:spacing w:before="240" w:line="360" w:lineRule="auto"/>
        <w:rPr>
          <w:rFonts w:ascii="Arial" w:hAnsi="Arial" w:cs="Arial"/>
          <w:color w:val="000000"/>
          <w:shd w:val="clear" w:color="auto" w:fill="FFFFFF"/>
        </w:rPr>
      </w:pPr>
      <w:r>
        <w:rPr>
          <w:rFonts w:ascii="Arial" w:hAnsi="Arial" w:cs="Arial"/>
        </w:rPr>
        <w:t>For</w:t>
      </w:r>
      <w:r w:rsidR="005D0DC3">
        <w:rPr>
          <w:rFonts w:ascii="Arial" w:hAnsi="Arial" w:cs="Arial"/>
        </w:rPr>
        <w:t xml:space="preserve"> the secondary researc</w:t>
      </w:r>
      <w:r>
        <w:rPr>
          <w:rFonts w:ascii="Arial" w:hAnsi="Arial" w:cs="Arial"/>
        </w:rPr>
        <w:t>h I</w:t>
      </w:r>
      <w:r w:rsidR="005D0DC3">
        <w:rPr>
          <w:rFonts w:ascii="Arial" w:hAnsi="Arial" w:cs="Arial"/>
        </w:rPr>
        <w:t xml:space="preserve"> consulted published material, from books</w:t>
      </w:r>
      <w:r>
        <w:rPr>
          <w:rFonts w:ascii="Arial" w:hAnsi="Arial" w:cs="Arial"/>
        </w:rPr>
        <w:t xml:space="preserve">, videos </w:t>
      </w:r>
      <w:r w:rsidR="005D0DC3">
        <w:rPr>
          <w:rFonts w:ascii="Arial" w:hAnsi="Arial" w:cs="Arial"/>
        </w:rPr>
        <w:t xml:space="preserve">and websites by different authors related to </w:t>
      </w:r>
      <w:r>
        <w:rPr>
          <w:rFonts w:ascii="Arial" w:hAnsi="Arial" w:cs="Arial"/>
        </w:rPr>
        <w:t>VLEs.</w:t>
      </w:r>
    </w:p>
    <w:p w14:paraId="46AB4360" w14:textId="356739CB" w:rsidR="005D0DC3" w:rsidRDefault="005D0DC3" w:rsidP="00802178">
      <w:pPr>
        <w:spacing w:before="240"/>
        <w:rPr>
          <w:rFonts w:ascii="Arial" w:hAnsi="Arial" w:cs="Arial"/>
          <w:color w:val="000000"/>
          <w:sz w:val="28"/>
          <w:szCs w:val="28"/>
          <w:shd w:val="clear" w:color="auto" w:fill="FFFFFF"/>
        </w:rPr>
      </w:pPr>
    </w:p>
    <w:p w14:paraId="66E08806" w14:textId="77777777" w:rsidR="005D0DC3" w:rsidRDefault="005D0DC3" w:rsidP="005D0DC3">
      <w:pPr>
        <w:spacing w:before="240" w:line="360" w:lineRule="auto"/>
        <w:jc w:val="center"/>
        <w:rPr>
          <w:rFonts w:ascii="Arial" w:hAnsi="Arial" w:cs="Arial"/>
          <w:b/>
          <w:bCs/>
          <w:color w:val="000000"/>
          <w:shd w:val="clear" w:color="auto" w:fill="FFFFFF"/>
        </w:rPr>
      </w:pPr>
      <w:r w:rsidRPr="00DC635D">
        <w:rPr>
          <w:rFonts w:ascii="Arial" w:hAnsi="Arial" w:cs="Arial"/>
          <w:b/>
          <w:bCs/>
          <w:color w:val="000000"/>
          <w:shd w:val="clear" w:color="auto" w:fill="FFFFFF"/>
        </w:rPr>
        <w:t>Research Ethics/ Ethical consideration</w:t>
      </w:r>
    </w:p>
    <w:p w14:paraId="3FC507B5" w14:textId="3EF66B5A" w:rsidR="00482F97" w:rsidRDefault="006670C5" w:rsidP="005D0DC3">
      <w:pPr>
        <w:spacing w:before="240" w:line="360" w:lineRule="auto"/>
        <w:jc w:val="both"/>
        <w:rPr>
          <w:rFonts w:ascii="Arial" w:hAnsi="Arial" w:cs="Arial"/>
          <w:color w:val="000000"/>
          <w:shd w:val="clear" w:color="auto" w:fill="FFFFFF"/>
        </w:rPr>
      </w:pPr>
      <w:r>
        <w:rPr>
          <w:rFonts w:ascii="Arial" w:hAnsi="Arial" w:cs="Arial"/>
          <w:color w:val="000000"/>
          <w:shd w:val="clear" w:color="auto" w:fill="FFFFFF"/>
        </w:rPr>
        <w:t xml:space="preserve">After conducting my </w:t>
      </w:r>
      <w:proofErr w:type="gramStart"/>
      <w:r>
        <w:rPr>
          <w:rFonts w:ascii="Arial" w:hAnsi="Arial" w:cs="Arial"/>
          <w:color w:val="000000"/>
          <w:shd w:val="clear" w:color="auto" w:fill="FFFFFF"/>
        </w:rPr>
        <w:t>interviews</w:t>
      </w:r>
      <w:proofErr w:type="gramEnd"/>
      <w:r>
        <w:rPr>
          <w:rFonts w:ascii="Arial" w:hAnsi="Arial" w:cs="Arial"/>
          <w:color w:val="000000"/>
          <w:shd w:val="clear" w:color="auto" w:fill="FFFFFF"/>
        </w:rPr>
        <w:t xml:space="preserve"> I had a few challenges, such as having to approach people and asking them to answer to my questionnaire which was not easy </w:t>
      </w:r>
      <w:r w:rsidR="00482F97">
        <w:rPr>
          <w:rFonts w:ascii="Arial" w:hAnsi="Arial" w:cs="Arial"/>
          <w:color w:val="000000"/>
          <w:shd w:val="clear" w:color="auto" w:fill="FFFFFF"/>
        </w:rPr>
        <w:t>specially after corona virus and with the spread of a new disease a lot people don’t feel comfortable engaging in conversations with strangers.</w:t>
      </w:r>
    </w:p>
    <w:p w14:paraId="4D5B2511" w14:textId="7E674A68" w:rsidR="006670C5" w:rsidRDefault="00482F97" w:rsidP="005D0DC3">
      <w:pPr>
        <w:spacing w:before="240" w:line="360" w:lineRule="auto"/>
        <w:jc w:val="both"/>
        <w:rPr>
          <w:rFonts w:ascii="Arial" w:hAnsi="Arial" w:cs="Arial"/>
          <w:color w:val="000000"/>
          <w:shd w:val="clear" w:color="auto" w:fill="FFFFFF"/>
        </w:rPr>
      </w:pPr>
      <w:r>
        <w:rPr>
          <w:rFonts w:ascii="Arial" w:hAnsi="Arial" w:cs="Arial"/>
          <w:color w:val="000000"/>
          <w:shd w:val="clear" w:color="auto" w:fill="FFFFFF"/>
        </w:rPr>
        <w:t xml:space="preserve">Even thought I could not directly target the amount of people I had in mind for this report in the first day, in had the chance to meet a couple of people that were happy to share their current experience with </w:t>
      </w:r>
      <w:proofErr w:type="spellStart"/>
      <w:r>
        <w:rPr>
          <w:rFonts w:ascii="Arial" w:hAnsi="Arial" w:cs="Arial"/>
          <w:color w:val="000000"/>
          <w:shd w:val="clear" w:color="auto" w:fill="FFFFFF"/>
        </w:rPr>
        <w:t>vles</w:t>
      </w:r>
      <w:proofErr w:type="spellEnd"/>
      <w:r>
        <w:rPr>
          <w:rFonts w:ascii="Arial" w:hAnsi="Arial" w:cs="Arial"/>
          <w:color w:val="000000"/>
          <w:shd w:val="clear" w:color="auto" w:fill="FFFFFF"/>
        </w:rPr>
        <w:t xml:space="preserve"> and feedback, which was a very big </w:t>
      </w:r>
      <w:r w:rsidR="00461E00">
        <w:rPr>
          <w:rFonts w:ascii="Arial" w:hAnsi="Arial" w:cs="Arial"/>
          <w:color w:val="000000"/>
          <w:shd w:val="clear" w:color="auto" w:fill="FFFFFF"/>
        </w:rPr>
        <w:t>learning</w:t>
      </w:r>
      <w:r>
        <w:rPr>
          <w:rFonts w:ascii="Arial" w:hAnsi="Arial" w:cs="Arial"/>
          <w:color w:val="000000"/>
          <w:shd w:val="clear" w:color="auto" w:fill="FFFFFF"/>
        </w:rPr>
        <w:t xml:space="preserve"> curve for my academic life. All personal info </w:t>
      </w:r>
      <w:r w:rsidR="00461E00">
        <w:rPr>
          <w:rFonts w:ascii="Arial" w:hAnsi="Arial" w:cs="Arial"/>
          <w:color w:val="000000"/>
          <w:shd w:val="clear" w:color="auto" w:fill="FFFFFF"/>
        </w:rPr>
        <w:t xml:space="preserve">about the target population </w:t>
      </w:r>
      <w:proofErr w:type="gramStart"/>
      <w:r w:rsidR="00461E00">
        <w:rPr>
          <w:rFonts w:ascii="Arial" w:hAnsi="Arial" w:cs="Arial"/>
          <w:color w:val="000000"/>
          <w:shd w:val="clear" w:color="auto" w:fill="FFFFFF"/>
        </w:rPr>
        <w:t>where</w:t>
      </w:r>
      <w:proofErr w:type="gramEnd"/>
      <w:r w:rsidR="00461E00">
        <w:rPr>
          <w:rFonts w:ascii="Arial" w:hAnsi="Arial" w:cs="Arial"/>
          <w:color w:val="000000"/>
          <w:shd w:val="clear" w:color="auto" w:fill="FFFFFF"/>
        </w:rPr>
        <w:t xml:space="preserve"> kept under anonymity, the ensure the security of everyone that participated in my survey.</w:t>
      </w:r>
    </w:p>
    <w:p w14:paraId="5C23152F" w14:textId="48F082B1" w:rsidR="006670C5" w:rsidRDefault="006670C5" w:rsidP="005D0DC3">
      <w:pPr>
        <w:spacing w:before="240" w:line="360" w:lineRule="auto"/>
        <w:jc w:val="both"/>
        <w:rPr>
          <w:rFonts w:ascii="Arial" w:hAnsi="Arial" w:cs="Arial"/>
          <w:color w:val="000000"/>
          <w:shd w:val="clear" w:color="auto" w:fill="FFFFFF"/>
        </w:rPr>
      </w:pPr>
    </w:p>
    <w:p w14:paraId="4DD2993D" w14:textId="234DAA4E" w:rsidR="006670C5" w:rsidRDefault="006670C5" w:rsidP="005D0DC3">
      <w:pPr>
        <w:spacing w:before="240" w:line="360" w:lineRule="auto"/>
        <w:jc w:val="both"/>
        <w:rPr>
          <w:rFonts w:ascii="Arial" w:hAnsi="Arial" w:cs="Arial"/>
          <w:color w:val="000000"/>
          <w:shd w:val="clear" w:color="auto" w:fill="FFFFFF"/>
        </w:rPr>
      </w:pPr>
    </w:p>
    <w:p w14:paraId="758B3073" w14:textId="5B9E70CA" w:rsidR="006670C5" w:rsidRDefault="006670C5" w:rsidP="005D0DC3">
      <w:pPr>
        <w:spacing w:before="240" w:line="360" w:lineRule="auto"/>
        <w:jc w:val="both"/>
        <w:rPr>
          <w:rFonts w:ascii="Arial" w:hAnsi="Arial" w:cs="Arial"/>
          <w:color w:val="000000"/>
          <w:shd w:val="clear" w:color="auto" w:fill="FFFFFF"/>
        </w:rPr>
      </w:pPr>
    </w:p>
    <w:p w14:paraId="6859DCB5" w14:textId="5A74F819" w:rsidR="00461E00" w:rsidRDefault="00461E00" w:rsidP="005D0DC3">
      <w:pPr>
        <w:spacing w:before="240" w:line="360" w:lineRule="auto"/>
        <w:jc w:val="both"/>
        <w:rPr>
          <w:rFonts w:ascii="Arial" w:hAnsi="Arial" w:cs="Arial"/>
          <w:color w:val="000000"/>
          <w:shd w:val="clear" w:color="auto" w:fill="FFFFFF"/>
        </w:rPr>
      </w:pPr>
    </w:p>
    <w:p w14:paraId="545EC9F2" w14:textId="53763436" w:rsidR="00461E00" w:rsidRDefault="00461E00" w:rsidP="005D0DC3">
      <w:pPr>
        <w:spacing w:before="240" w:line="360" w:lineRule="auto"/>
        <w:jc w:val="both"/>
        <w:rPr>
          <w:rFonts w:ascii="Arial" w:hAnsi="Arial" w:cs="Arial"/>
          <w:color w:val="000000"/>
          <w:shd w:val="clear" w:color="auto" w:fill="FFFFFF"/>
        </w:rPr>
      </w:pPr>
    </w:p>
    <w:p w14:paraId="78BDD9A6" w14:textId="2653B3EF" w:rsidR="00461E00" w:rsidRDefault="00461E00" w:rsidP="005D0DC3">
      <w:pPr>
        <w:spacing w:before="240" w:line="360" w:lineRule="auto"/>
        <w:jc w:val="both"/>
        <w:rPr>
          <w:rFonts w:ascii="Arial" w:hAnsi="Arial" w:cs="Arial"/>
          <w:color w:val="000000"/>
          <w:shd w:val="clear" w:color="auto" w:fill="FFFFFF"/>
        </w:rPr>
      </w:pPr>
    </w:p>
    <w:p w14:paraId="742AB0C3" w14:textId="77777777" w:rsidR="00461E00" w:rsidRDefault="00461E00" w:rsidP="005D0DC3">
      <w:pPr>
        <w:spacing w:before="240" w:line="360" w:lineRule="auto"/>
        <w:jc w:val="both"/>
        <w:rPr>
          <w:rFonts w:ascii="Arial" w:hAnsi="Arial" w:cs="Arial"/>
          <w:color w:val="000000"/>
          <w:shd w:val="clear" w:color="auto" w:fill="FFFFFF"/>
        </w:rPr>
      </w:pPr>
    </w:p>
    <w:p w14:paraId="22E0C5A1" w14:textId="24CC19FC" w:rsidR="005D0DC3" w:rsidRDefault="005D0DC3" w:rsidP="005D0DC3">
      <w:pPr>
        <w:spacing w:before="240" w:line="360" w:lineRule="auto"/>
        <w:jc w:val="center"/>
        <w:rPr>
          <w:rFonts w:ascii="Arial" w:hAnsi="Arial" w:cs="Arial"/>
          <w:b/>
          <w:bCs/>
          <w:color w:val="000000"/>
          <w:shd w:val="clear" w:color="auto" w:fill="FFFFFF"/>
        </w:rPr>
      </w:pPr>
      <w:r w:rsidRPr="004A48D9">
        <w:rPr>
          <w:rFonts w:ascii="Arial" w:hAnsi="Arial" w:cs="Arial"/>
          <w:b/>
          <w:bCs/>
          <w:color w:val="000000"/>
          <w:shd w:val="clear" w:color="auto" w:fill="FFFFFF"/>
        </w:rPr>
        <w:t>Limitations</w:t>
      </w:r>
    </w:p>
    <w:p w14:paraId="101B0842" w14:textId="72B004E8" w:rsidR="00A10064" w:rsidRPr="00120843" w:rsidRDefault="00461E00" w:rsidP="00461E00">
      <w:pPr>
        <w:spacing w:before="240" w:line="360" w:lineRule="auto"/>
        <w:jc w:val="both"/>
        <w:rPr>
          <w:rFonts w:ascii="Arial" w:hAnsi="Arial" w:cs="Arial"/>
          <w:color w:val="000000"/>
          <w:shd w:val="clear" w:color="auto" w:fill="FFFFFF"/>
        </w:rPr>
      </w:pPr>
      <w:r w:rsidRPr="00120843">
        <w:rPr>
          <w:rFonts w:ascii="Arial" w:hAnsi="Arial" w:cs="Arial"/>
          <w:color w:val="000000"/>
          <w:shd w:val="clear" w:color="auto" w:fill="FFFFFF"/>
        </w:rPr>
        <w:t xml:space="preserve">At the biggening I felt limited specially because this was the first time </w:t>
      </w:r>
      <w:proofErr w:type="gramStart"/>
      <w:r w:rsidRPr="00120843">
        <w:rPr>
          <w:rFonts w:ascii="Arial" w:hAnsi="Arial" w:cs="Arial"/>
          <w:color w:val="000000"/>
          <w:shd w:val="clear" w:color="auto" w:fill="FFFFFF"/>
        </w:rPr>
        <w:t>were</w:t>
      </w:r>
      <w:proofErr w:type="gramEnd"/>
      <w:r w:rsidRPr="00120843">
        <w:rPr>
          <w:rFonts w:ascii="Arial" w:hAnsi="Arial" w:cs="Arial"/>
          <w:color w:val="000000"/>
          <w:shd w:val="clear" w:color="auto" w:fill="FFFFFF"/>
        </w:rPr>
        <w:t xml:space="preserve"> I had to run primary and secondary research that involve been </w:t>
      </w:r>
      <w:r w:rsidR="00A10064" w:rsidRPr="00120843">
        <w:rPr>
          <w:rFonts w:ascii="Arial" w:hAnsi="Arial" w:cs="Arial"/>
          <w:color w:val="000000"/>
          <w:shd w:val="clear" w:color="auto" w:fill="FFFFFF"/>
        </w:rPr>
        <w:t>directly</w:t>
      </w:r>
      <w:r w:rsidRPr="00120843">
        <w:rPr>
          <w:rFonts w:ascii="Arial" w:hAnsi="Arial" w:cs="Arial"/>
          <w:color w:val="000000"/>
          <w:shd w:val="clear" w:color="auto" w:fill="FFFFFF"/>
        </w:rPr>
        <w:t xml:space="preserve"> contact external </w:t>
      </w:r>
      <w:r w:rsidR="00A10064" w:rsidRPr="00120843">
        <w:rPr>
          <w:rFonts w:ascii="Arial" w:hAnsi="Arial" w:cs="Arial"/>
          <w:color w:val="000000"/>
          <w:shd w:val="clear" w:color="auto" w:fill="FFFFFF"/>
        </w:rPr>
        <w:t>people, I</w:t>
      </w:r>
      <w:r w:rsidRPr="00120843">
        <w:rPr>
          <w:rFonts w:ascii="Arial" w:hAnsi="Arial" w:cs="Arial"/>
          <w:color w:val="000000"/>
          <w:shd w:val="clear" w:color="auto" w:fill="FFFFFF"/>
        </w:rPr>
        <w:t xml:space="preserve"> consider myself quite off introvert person </w:t>
      </w:r>
      <w:r w:rsidR="00A10064" w:rsidRPr="00120843">
        <w:rPr>
          <w:rFonts w:ascii="Arial" w:hAnsi="Arial" w:cs="Arial"/>
          <w:color w:val="000000"/>
          <w:shd w:val="clear" w:color="auto" w:fill="FFFFFF"/>
        </w:rPr>
        <w:t xml:space="preserve">so it was a challenge for me haven’t go out interviewing and interacting with people out of my network. Because of work I was somehow limited in terms of putting enough hours towards the research of these report, which I regret because I believe the virtual learning is clearly an exiting topic that more people would like to be involve </w:t>
      </w:r>
      <w:r w:rsidR="00120843" w:rsidRPr="00120843">
        <w:rPr>
          <w:rFonts w:ascii="Arial" w:hAnsi="Arial" w:cs="Arial"/>
          <w:color w:val="000000"/>
          <w:shd w:val="clear" w:color="auto" w:fill="FFFFFF"/>
        </w:rPr>
        <w:t>in contribute</w:t>
      </w:r>
      <w:r w:rsidR="00A10064" w:rsidRPr="00120843">
        <w:rPr>
          <w:rFonts w:ascii="Arial" w:hAnsi="Arial" w:cs="Arial"/>
          <w:color w:val="000000"/>
          <w:shd w:val="clear" w:color="auto" w:fill="FFFFFF"/>
        </w:rPr>
        <w:t xml:space="preserve"> with </w:t>
      </w:r>
      <w:proofErr w:type="spellStart"/>
      <w:r w:rsidR="00120843" w:rsidRPr="00120843">
        <w:rPr>
          <w:rFonts w:ascii="Arial" w:hAnsi="Arial" w:cs="Arial"/>
          <w:color w:val="000000"/>
          <w:shd w:val="clear" w:color="auto" w:fill="FFFFFF"/>
        </w:rPr>
        <w:t>there</w:t>
      </w:r>
      <w:proofErr w:type="spellEnd"/>
      <w:r w:rsidR="00120843" w:rsidRPr="00120843">
        <w:rPr>
          <w:rFonts w:ascii="Arial" w:hAnsi="Arial" w:cs="Arial"/>
          <w:color w:val="000000"/>
          <w:shd w:val="clear" w:color="auto" w:fill="FFFFFF"/>
        </w:rPr>
        <w:t xml:space="preserve"> opinions and understanding the same.</w:t>
      </w:r>
    </w:p>
    <w:p w14:paraId="2BED7BD8" w14:textId="50B4C4EA" w:rsidR="00461E00" w:rsidRDefault="00461E00" w:rsidP="005D0DC3">
      <w:pPr>
        <w:spacing w:before="240" w:line="360" w:lineRule="auto"/>
        <w:jc w:val="center"/>
        <w:rPr>
          <w:rFonts w:ascii="Arial" w:hAnsi="Arial" w:cs="Arial"/>
          <w:b/>
          <w:bCs/>
          <w:color w:val="000000"/>
          <w:shd w:val="clear" w:color="auto" w:fill="FFFFFF"/>
        </w:rPr>
      </w:pPr>
    </w:p>
    <w:p w14:paraId="41F32EBB" w14:textId="77777777" w:rsidR="00461E00" w:rsidRPr="004A48D9" w:rsidRDefault="00461E00" w:rsidP="005D0DC3">
      <w:pPr>
        <w:spacing w:before="240" w:line="360" w:lineRule="auto"/>
        <w:jc w:val="center"/>
        <w:rPr>
          <w:rFonts w:ascii="Arial" w:hAnsi="Arial" w:cs="Arial"/>
          <w:color w:val="000000"/>
          <w:shd w:val="clear" w:color="auto" w:fill="FFFFFF"/>
        </w:rPr>
      </w:pPr>
    </w:p>
    <w:p w14:paraId="625F33C7" w14:textId="77777777" w:rsidR="006670C5" w:rsidRDefault="006670C5" w:rsidP="005D0DC3">
      <w:pPr>
        <w:spacing w:before="240" w:line="360" w:lineRule="auto"/>
        <w:jc w:val="center"/>
        <w:rPr>
          <w:rFonts w:ascii="Arial" w:hAnsi="Arial" w:cs="Arial"/>
          <w:b/>
          <w:bCs/>
          <w:color w:val="000000"/>
          <w:shd w:val="clear" w:color="auto" w:fill="FFFFFF"/>
        </w:rPr>
      </w:pPr>
    </w:p>
    <w:p w14:paraId="63019FB1" w14:textId="77777777" w:rsidR="006670C5" w:rsidRDefault="006670C5" w:rsidP="005D0DC3">
      <w:pPr>
        <w:spacing w:before="240" w:line="360" w:lineRule="auto"/>
        <w:jc w:val="center"/>
        <w:rPr>
          <w:rFonts w:ascii="Arial" w:hAnsi="Arial" w:cs="Arial"/>
          <w:b/>
          <w:bCs/>
          <w:color w:val="000000"/>
          <w:shd w:val="clear" w:color="auto" w:fill="FFFFFF"/>
        </w:rPr>
      </w:pPr>
    </w:p>
    <w:p w14:paraId="63B2C66F" w14:textId="77777777" w:rsidR="006670C5" w:rsidRDefault="006670C5" w:rsidP="005D0DC3">
      <w:pPr>
        <w:spacing w:before="240" w:line="360" w:lineRule="auto"/>
        <w:jc w:val="center"/>
        <w:rPr>
          <w:rFonts w:ascii="Arial" w:hAnsi="Arial" w:cs="Arial"/>
          <w:b/>
          <w:bCs/>
          <w:color w:val="000000"/>
          <w:shd w:val="clear" w:color="auto" w:fill="FFFFFF"/>
        </w:rPr>
      </w:pPr>
    </w:p>
    <w:p w14:paraId="54A548F1" w14:textId="77777777" w:rsidR="006670C5" w:rsidRDefault="006670C5" w:rsidP="005D0DC3">
      <w:pPr>
        <w:spacing w:before="240" w:line="360" w:lineRule="auto"/>
        <w:jc w:val="center"/>
        <w:rPr>
          <w:rFonts w:ascii="Arial" w:hAnsi="Arial" w:cs="Arial"/>
          <w:b/>
          <w:bCs/>
          <w:color w:val="000000"/>
          <w:shd w:val="clear" w:color="auto" w:fill="FFFFFF"/>
        </w:rPr>
      </w:pPr>
    </w:p>
    <w:p w14:paraId="78AA60E3" w14:textId="77777777" w:rsidR="006670C5" w:rsidRDefault="006670C5" w:rsidP="005D0DC3">
      <w:pPr>
        <w:spacing w:before="240" w:line="360" w:lineRule="auto"/>
        <w:jc w:val="center"/>
        <w:rPr>
          <w:rFonts w:ascii="Arial" w:hAnsi="Arial" w:cs="Arial"/>
          <w:b/>
          <w:bCs/>
          <w:color w:val="000000"/>
          <w:shd w:val="clear" w:color="auto" w:fill="FFFFFF"/>
        </w:rPr>
      </w:pPr>
    </w:p>
    <w:p w14:paraId="1CA0840F" w14:textId="77777777" w:rsidR="006670C5" w:rsidRDefault="006670C5" w:rsidP="005D0DC3">
      <w:pPr>
        <w:spacing w:before="240" w:line="360" w:lineRule="auto"/>
        <w:jc w:val="center"/>
        <w:rPr>
          <w:rFonts w:ascii="Arial" w:hAnsi="Arial" w:cs="Arial"/>
          <w:b/>
          <w:bCs/>
          <w:color w:val="000000"/>
          <w:shd w:val="clear" w:color="auto" w:fill="FFFFFF"/>
        </w:rPr>
      </w:pPr>
    </w:p>
    <w:p w14:paraId="22DA17AC" w14:textId="77777777" w:rsidR="006670C5" w:rsidRDefault="006670C5" w:rsidP="005D0DC3">
      <w:pPr>
        <w:spacing w:before="240" w:line="360" w:lineRule="auto"/>
        <w:jc w:val="center"/>
        <w:rPr>
          <w:rFonts w:ascii="Arial" w:hAnsi="Arial" w:cs="Arial"/>
          <w:b/>
          <w:bCs/>
          <w:color w:val="000000"/>
          <w:shd w:val="clear" w:color="auto" w:fill="FFFFFF"/>
        </w:rPr>
      </w:pPr>
    </w:p>
    <w:p w14:paraId="3966BB60" w14:textId="77777777" w:rsidR="006670C5" w:rsidRDefault="006670C5" w:rsidP="005D0DC3">
      <w:pPr>
        <w:spacing w:before="240" w:line="360" w:lineRule="auto"/>
        <w:jc w:val="center"/>
        <w:rPr>
          <w:rFonts w:ascii="Arial" w:hAnsi="Arial" w:cs="Arial"/>
          <w:b/>
          <w:bCs/>
          <w:color w:val="000000"/>
          <w:shd w:val="clear" w:color="auto" w:fill="FFFFFF"/>
        </w:rPr>
      </w:pPr>
    </w:p>
    <w:p w14:paraId="69D2E982" w14:textId="77777777" w:rsidR="006670C5" w:rsidRDefault="006670C5" w:rsidP="005D0DC3">
      <w:pPr>
        <w:spacing w:before="240" w:line="360" w:lineRule="auto"/>
        <w:jc w:val="center"/>
        <w:rPr>
          <w:rFonts w:ascii="Arial" w:hAnsi="Arial" w:cs="Arial"/>
          <w:b/>
          <w:bCs/>
          <w:color w:val="000000"/>
          <w:shd w:val="clear" w:color="auto" w:fill="FFFFFF"/>
        </w:rPr>
      </w:pPr>
    </w:p>
    <w:p w14:paraId="6AD598A0" w14:textId="77777777" w:rsidR="006670C5" w:rsidRDefault="006670C5" w:rsidP="005D0DC3">
      <w:pPr>
        <w:spacing w:before="240" w:line="360" w:lineRule="auto"/>
        <w:jc w:val="center"/>
        <w:rPr>
          <w:rFonts w:ascii="Arial" w:hAnsi="Arial" w:cs="Arial"/>
          <w:b/>
          <w:bCs/>
          <w:color w:val="000000"/>
          <w:shd w:val="clear" w:color="auto" w:fill="FFFFFF"/>
        </w:rPr>
      </w:pPr>
    </w:p>
    <w:p w14:paraId="6A802C83" w14:textId="77777777" w:rsidR="006670C5" w:rsidRDefault="006670C5" w:rsidP="005D0DC3">
      <w:pPr>
        <w:spacing w:before="240" w:line="360" w:lineRule="auto"/>
        <w:jc w:val="center"/>
        <w:rPr>
          <w:rFonts w:ascii="Arial" w:hAnsi="Arial" w:cs="Arial"/>
          <w:b/>
          <w:bCs/>
          <w:color w:val="000000"/>
          <w:shd w:val="clear" w:color="auto" w:fill="FFFFFF"/>
        </w:rPr>
      </w:pPr>
    </w:p>
    <w:p w14:paraId="5DCB8BCB" w14:textId="77777777" w:rsidR="006670C5" w:rsidRDefault="006670C5" w:rsidP="005D0DC3">
      <w:pPr>
        <w:spacing w:before="240" w:line="360" w:lineRule="auto"/>
        <w:jc w:val="center"/>
        <w:rPr>
          <w:rFonts w:ascii="Arial" w:hAnsi="Arial" w:cs="Arial"/>
          <w:b/>
          <w:bCs/>
          <w:color w:val="000000"/>
          <w:shd w:val="clear" w:color="auto" w:fill="FFFFFF"/>
        </w:rPr>
      </w:pPr>
    </w:p>
    <w:p w14:paraId="05B95DF8" w14:textId="77777777" w:rsidR="006670C5" w:rsidRDefault="006670C5" w:rsidP="005D0DC3">
      <w:pPr>
        <w:spacing w:before="240" w:line="360" w:lineRule="auto"/>
        <w:jc w:val="center"/>
        <w:rPr>
          <w:rFonts w:ascii="Arial" w:hAnsi="Arial" w:cs="Arial"/>
          <w:b/>
          <w:bCs/>
          <w:color w:val="000000"/>
          <w:shd w:val="clear" w:color="auto" w:fill="FFFFFF"/>
        </w:rPr>
      </w:pPr>
    </w:p>
    <w:p w14:paraId="1F2F95FB" w14:textId="77777777" w:rsidR="006670C5" w:rsidRDefault="006670C5" w:rsidP="005D0DC3">
      <w:pPr>
        <w:spacing w:before="240" w:line="360" w:lineRule="auto"/>
        <w:jc w:val="center"/>
        <w:rPr>
          <w:rFonts w:ascii="Arial" w:hAnsi="Arial" w:cs="Arial"/>
          <w:b/>
          <w:bCs/>
          <w:color w:val="000000"/>
          <w:shd w:val="clear" w:color="auto" w:fill="FFFFFF"/>
        </w:rPr>
      </w:pPr>
    </w:p>
    <w:p w14:paraId="3D148D48" w14:textId="77777777" w:rsidR="006670C5" w:rsidRDefault="006670C5" w:rsidP="005D0DC3">
      <w:pPr>
        <w:spacing w:before="240" w:line="360" w:lineRule="auto"/>
        <w:jc w:val="center"/>
        <w:rPr>
          <w:rFonts w:ascii="Arial" w:hAnsi="Arial" w:cs="Arial"/>
          <w:b/>
          <w:bCs/>
          <w:color w:val="000000"/>
          <w:shd w:val="clear" w:color="auto" w:fill="FFFFFF"/>
        </w:rPr>
      </w:pPr>
    </w:p>
    <w:p w14:paraId="494DF346" w14:textId="77777777" w:rsidR="006670C5" w:rsidRDefault="006670C5" w:rsidP="005D0DC3">
      <w:pPr>
        <w:spacing w:before="240" w:line="360" w:lineRule="auto"/>
        <w:jc w:val="center"/>
        <w:rPr>
          <w:rFonts w:ascii="Arial" w:hAnsi="Arial" w:cs="Arial"/>
          <w:b/>
          <w:bCs/>
          <w:color w:val="000000"/>
          <w:shd w:val="clear" w:color="auto" w:fill="FFFFFF"/>
        </w:rPr>
      </w:pPr>
    </w:p>
    <w:p w14:paraId="535E66B5" w14:textId="77777777" w:rsidR="006670C5" w:rsidRDefault="006670C5" w:rsidP="005D0DC3">
      <w:pPr>
        <w:spacing w:before="240" w:line="360" w:lineRule="auto"/>
        <w:jc w:val="center"/>
        <w:rPr>
          <w:rFonts w:ascii="Arial" w:hAnsi="Arial" w:cs="Arial"/>
          <w:b/>
          <w:bCs/>
          <w:color w:val="000000"/>
          <w:shd w:val="clear" w:color="auto" w:fill="FFFFFF"/>
        </w:rPr>
      </w:pPr>
    </w:p>
    <w:p w14:paraId="40887D38" w14:textId="20B4CE63" w:rsidR="005D0DC3" w:rsidRDefault="005D0DC3" w:rsidP="005D0DC3">
      <w:pPr>
        <w:spacing w:before="240" w:line="360" w:lineRule="auto"/>
        <w:jc w:val="center"/>
        <w:rPr>
          <w:rFonts w:ascii="Arial" w:hAnsi="Arial" w:cs="Arial"/>
          <w:b/>
          <w:bCs/>
          <w:color w:val="000000"/>
          <w:shd w:val="clear" w:color="auto" w:fill="FFFFFF"/>
        </w:rPr>
      </w:pPr>
      <w:r w:rsidRPr="00DF272C">
        <w:rPr>
          <w:rFonts w:ascii="Arial" w:hAnsi="Arial" w:cs="Arial"/>
          <w:b/>
          <w:bCs/>
          <w:color w:val="000000"/>
          <w:shd w:val="clear" w:color="auto" w:fill="FFFFFF"/>
        </w:rPr>
        <w:t>Conclusio</w:t>
      </w:r>
      <w:r>
        <w:rPr>
          <w:rFonts w:ascii="Arial" w:hAnsi="Arial" w:cs="Arial"/>
          <w:b/>
          <w:bCs/>
          <w:color w:val="000000"/>
          <w:shd w:val="clear" w:color="auto" w:fill="FFFFFF"/>
        </w:rPr>
        <w:t>n and Recommendations</w:t>
      </w:r>
    </w:p>
    <w:p w14:paraId="02CF07DA" w14:textId="77777777" w:rsidR="00120843" w:rsidRDefault="00120843" w:rsidP="005D0DC3">
      <w:pPr>
        <w:spacing w:before="240" w:line="360" w:lineRule="auto"/>
        <w:jc w:val="both"/>
        <w:rPr>
          <w:rFonts w:ascii="Arial" w:hAnsi="Arial" w:cs="Arial"/>
          <w:color w:val="000000"/>
          <w:shd w:val="clear" w:color="auto" w:fill="FFFFFF"/>
        </w:rPr>
      </w:pPr>
      <w:r>
        <w:rPr>
          <w:rFonts w:ascii="Arial" w:hAnsi="Arial" w:cs="Arial"/>
          <w:color w:val="000000"/>
          <w:shd w:val="clear" w:color="auto" w:fill="FFFFFF"/>
        </w:rPr>
        <w:t xml:space="preserve">  </w:t>
      </w:r>
    </w:p>
    <w:p w14:paraId="7B30A9F5" w14:textId="2E869B37" w:rsidR="00120843" w:rsidRDefault="00120843" w:rsidP="005D0DC3">
      <w:pPr>
        <w:spacing w:before="240" w:line="360" w:lineRule="auto"/>
        <w:jc w:val="both"/>
        <w:rPr>
          <w:rFonts w:ascii="Arial" w:hAnsi="Arial" w:cs="Arial"/>
          <w:color w:val="000000"/>
          <w:shd w:val="clear" w:color="auto" w:fill="FFFFFF"/>
        </w:rPr>
      </w:pPr>
      <w:r>
        <w:rPr>
          <w:rFonts w:ascii="Arial" w:hAnsi="Arial" w:cs="Arial"/>
          <w:color w:val="000000"/>
          <w:shd w:val="clear" w:color="auto" w:fill="FFFFFF"/>
        </w:rPr>
        <w:t xml:space="preserve">I have to conclusion after </w:t>
      </w:r>
      <w:proofErr w:type="gramStart"/>
      <w:r>
        <w:rPr>
          <w:rFonts w:ascii="Arial" w:hAnsi="Arial" w:cs="Arial"/>
          <w:color w:val="000000"/>
          <w:shd w:val="clear" w:color="auto" w:fill="FFFFFF"/>
        </w:rPr>
        <w:t>a deep research</w:t>
      </w:r>
      <w:proofErr w:type="gramEnd"/>
      <w:r>
        <w:rPr>
          <w:rFonts w:ascii="Arial" w:hAnsi="Arial" w:cs="Arial"/>
          <w:color w:val="000000"/>
          <w:shd w:val="clear" w:color="auto" w:fill="FFFFFF"/>
        </w:rPr>
        <w:t xml:space="preserve"> the virtual learning is 60% the prefer learning way of many people because by giving the chance of learning anywhere around the world which gives making people around the world decide to go back to the education because of the flexibility of virtual learning.</w:t>
      </w:r>
    </w:p>
    <w:p w14:paraId="7CFD4C71" w14:textId="62A51A5F" w:rsidR="009A7405" w:rsidRDefault="009A7405" w:rsidP="005D0DC3">
      <w:pPr>
        <w:spacing w:before="240" w:line="360" w:lineRule="auto"/>
        <w:jc w:val="both"/>
        <w:rPr>
          <w:rFonts w:ascii="Arial" w:hAnsi="Arial" w:cs="Arial"/>
          <w:color w:val="000000"/>
          <w:shd w:val="clear" w:color="auto" w:fill="FFFFFF"/>
        </w:rPr>
      </w:pPr>
      <w:r>
        <w:rPr>
          <w:rFonts w:ascii="Arial" w:hAnsi="Arial" w:cs="Arial"/>
          <w:color w:val="000000"/>
          <w:shd w:val="clear" w:color="auto" w:fill="FFFFFF"/>
        </w:rPr>
        <w:t>In the past I have had the change to study online which for me was equally good as attending it in person.</w:t>
      </w:r>
    </w:p>
    <w:p w14:paraId="72F1A92B" w14:textId="39130456" w:rsidR="009A7405" w:rsidRDefault="009A7405" w:rsidP="005D0DC3">
      <w:pPr>
        <w:spacing w:before="240" w:line="360" w:lineRule="auto"/>
        <w:jc w:val="both"/>
        <w:rPr>
          <w:rFonts w:ascii="Arial" w:hAnsi="Arial" w:cs="Arial"/>
          <w:color w:val="000000"/>
          <w:shd w:val="clear" w:color="auto" w:fill="FFFFFF"/>
        </w:rPr>
      </w:pPr>
      <w:r>
        <w:rPr>
          <w:rFonts w:ascii="Arial" w:hAnsi="Arial" w:cs="Arial"/>
          <w:color w:val="000000"/>
          <w:shd w:val="clear" w:color="auto" w:fill="FFFFFF"/>
        </w:rPr>
        <w:t>I will strongly recommend to anyone interested to go back to education who might second though to try and experience virtual learning.</w:t>
      </w:r>
    </w:p>
    <w:p w14:paraId="1B8FA043" w14:textId="77777777" w:rsidR="00120843" w:rsidRDefault="00120843" w:rsidP="005D0DC3">
      <w:pPr>
        <w:spacing w:before="240" w:line="360" w:lineRule="auto"/>
        <w:jc w:val="both"/>
        <w:rPr>
          <w:rFonts w:ascii="Arial" w:hAnsi="Arial" w:cs="Arial"/>
          <w:color w:val="000000"/>
          <w:shd w:val="clear" w:color="auto" w:fill="FFFFFF"/>
        </w:rPr>
      </w:pPr>
    </w:p>
    <w:p w14:paraId="4DBA247F" w14:textId="77777777" w:rsidR="005D0DC3" w:rsidRPr="00D91482" w:rsidRDefault="005D0DC3" w:rsidP="005D0DC3">
      <w:pPr>
        <w:spacing w:before="240" w:line="360" w:lineRule="auto"/>
        <w:jc w:val="both"/>
        <w:rPr>
          <w:rFonts w:ascii="Arial" w:hAnsi="Arial" w:cs="Arial"/>
          <w:color w:val="000000"/>
          <w:shd w:val="clear" w:color="auto" w:fill="FFFFFF"/>
        </w:rPr>
      </w:pPr>
      <w:r>
        <w:rPr>
          <w:rFonts w:ascii="Arial" w:hAnsi="Arial" w:cs="Arial"/>
          <w:color w:val="000000"/>
          <w:shd w:val="clear" w:color="auto" w:fill="FFFFFF"/>
        </w:rPr>
        <w:t xml:space="preserve">                                                                                                                          1845 words</w:t>
      </w:r>
    </w:p>
    <w:p w14:paraId="7916F3E0" w14:textId="77777777" w:rsidR="005D0DC3" w:rsidRDefault="005D0DC3" w:rsidP="005D0DC3">
      <w:pPr>
        <w:spacing w:before="240"/>
        <w:jc w:val="center"/>
        <w:rPr>
          <w:rFonts w:ascii="Arial" w:hAnsi="Arial" w:cs="Arial"/>
          <w:color w:val="000000"/>
          <w:sz w:val="28"/>
          <w:szCs w:val="28"/>
          <w:shd w:val="clear" w:color="auto" w:fill="FFFFFF"/>
        </w:rPr>
      </w:pPr>
    </w:p>
    <w:p w14:paraId="0096CD1E" w14:textId="77777777" w:rsidR="005D0DC3" w:rsidRDefault="005D0DC3" w:rsidP="005D0DC3">
      <w:pPr>
        <w:spacing w:before="240"/>
        <w:jc w:val="center"/>
        <w:rPr>
          <w:rFonts w:ascii="Arial" w:hAnsi="Arial" w:cs="Arial"/>
          <w:color w:val="000000"/>
          <w:sz w:val="28"/>
          <w:szCs w:val="28"/>
          <w:shd w:val="clear" w:color="auto" w:fill="FFFFFF"/>
        </w:rPr>
      </w:pPr>
    </w:p>
    <w:p w14:paraId="3447AB60" w14:textId="77777777" w:rsidR="005D0DC3" w:rsidRDefault="005D0DC3" w:rsidP="005D0DC3">
      <w:pPr>
        <w:spacing w:before="240"/>
        <w:jc w:val="center"/>
        <w:rPr>
          <w:rFonts w:ascii="Arial" w:hAnsi="Arial" w:cs="Arial"/>
          <w:color w:val="000000"/>
          <w:sz w:val="28"/>
          <w:szCs w:val="28"/>
          <w:shd w:val="clear" w:color="auto" w:fill="FFFFFF"/>
        </w:rPr>
      </w:pPr>
    </w:p>
    <w:p w14:paraId="3C86538C" w14:textId="77777777" w:rsidR="005D0DC3" w:rsidRDefault="005D0DC3" w:rsidP="005D0DC3">
      <w:pPr>
        <w:spacing w:before="240"/>
        <w:jc w:val="center"/>
        <w:rPr>
          <w:rFonts w:ascii="Arial" w:hAnsi="Arial" w:cs="Arial"/>
          <w:color w:val="000000"/>
          <w:sz w:val="28"/>
          <w:szCs w:val="28"/>
          <w:shd w:val="clear" w:color="auto" w:fill="FFFFFF"/>
        </w:rPr>
      </w:pPr>
    </w:p>
    <w:p w14:paraId="084006C1" w14:textId="77777777" w:rsidR="005D0DC3" w:rsidRDefault="005D0DC3" w:rsidP="005D0DC3">
      <w:pPr>
        <w:spacing w:before="240"/>
        <w:jc w:val="center"/>
        <w:rPr>
          <w:rFonts w:ascii="Arial" w:hAnsi="Arial" w:cs="Arial"/>
          <w:color w:val="000000"/>
          <w:sz w:val="28"/>
          <w:szCs w:val="28"/>
          <w:shd w:val="clear" w:color="auto" w:fill="FFFFFF"/>
        </w:rPr>
      </w:pPr>
    </w:p>
    <w:p w14:paraId="1B4FD0AA" w14:textId="77777777" w:rsidR="005D0DC3" w:rsidRDefault="005D0DC3" w:rsidP="005D0DC3">
      <w:pPr>
        <w:spacing w:before="240"/>
        <w:jc w:val="center"/>
        <w:rPr>
          <w:rFonts w:ascii="Arial" w:hAnsi="Arial" w:cs="Arial"/>
          <w:color w:val="000000"/>
          <w:sz w:val="28"/>
          <w:szCs w:val="28"/>
          <w:shd w:val="clear" w:color="auto" w:fill="FFFFFF"/>
        </w:rPr>
      </w:pPr>
    </w:p>
    <w:p w14:paraId="6004C639" w14:textId="77777777" w:rsidR="005D0DC3" w:rsidRDefault="005D0DC3" w:rsidP="005D0DC3">
      <w:pPr>
        <w:spacing w:before="240"/>
        <w:jc w:val="center"/>
        <w:rPr>
          <w:rFonts w:ascii="Arial" w:hAnsi="Arial" w:cs="Arial"/>
          <w:color w:val="000000"/>
          <w:sz w:val="28"/>
          <w:szCs w:val="28"/>
          <w:shd w:val="clear" w:color="auto" w:fill="FFFFFF"/>
        </w:rPr>
      </w:pPr>
    </w:p>
    <w:p w14:paraId="323568F3" w14:textId="77777777" w:rsidR="005D0DC3" w:rsidRDefault="005D0DC3" w:rsidP="005D0DC3">
      <w:pPr>
        <w:spacing w:before="240"/>
        <w:jc w:val="center"/>
        <w:rPr>
          <w:rFonts w:ascii="Arial" w:hAnsi="Arial" w:cs="Arial"/>
          <w:color w:val="000000"/>
          <w:sz w:val="28"/>
          <w:szCs w:val="28"/>
          <w:shd w:val="clear" w:color="auto" w:fill="FFFFFF"/>
        </w:rPr>
      </w:pPr>
    </w:p>
    <w:p w14:paraId="46080FDD" w14:textId="77777777" w:rsidR="005D0DC3" w:rsidRDefault="005D0DC3" w:rsidP="005D0DC3">
      <w:pPr>
        <w:spacing w:before="240"/>
        <w:jc w:val="center"/>
        <w:rPr>
          <w:rFonts w:ascii="Arial" w:hAnsi="Arial" w:cs="Arial"/>
          <w:color w:val="000000"/>
          <w:sz w:val="28"/>
          <w:szCs w:val="28"/>
          <w:shd w:val="clear" w:color="auto" w:fill="FFFFFF"/>
        </w:rPr>
      </w:pPr>
    </w:p>
    <w:p w14:paraId="3E55661B" w14:textId="77777777" w:rsidR="005D0DC3" w:rsidRDefault="005D0DC3" w:rsidP="005D0DC3">
      <w:pPr>
        <w:spacing w:before="240"/>
        <w:jc w:val="center"/>
        <w:rPr>
          <w:rFonts w:ascii="Arial" w:hAnsi="Arial" w:cs="Arial"/>
          <w:color w:val="000000"/>
          <w:sz w:val="28"/>
          <w:szCs w:val="28"/>
          <w:shd w:val="clear" w:color="auto" w:fill="FFFFFF"/>
        </w:rPr>
      </w:pPr>
    </w:p>
    <w:p w14:paraId="6D3AE4F6" w14:textId="04D20675" w:rsidR="005D0DC3" w:rsidRDefault="005D0DC3" w:rsidP="005D0DC3">
      <w:pPr>
        <w:spacing w:before="240"/>
        <w:jc w:val="center"/>
        <w:rPr>
          <w:rFonts w:ascii="Arial" w:hAnsi="Arial" w:cs="Arial"/>
          <w:color w:val="000000"/>
          <w:sz w:val="28"/>
          <w:szCs w:val="28"/>
          <w:shd w:val="clear" w:color="auto" w:fill="FFFFFF"/>
        </w:rPr>
      </w:pPr>
    </w:p>
    <w:p w14:paraId="799E49C3" w14:textId="77777777" w:rsidR="006670C5" w:rsidRDefault="006670C5" w:rsidP="005D0DC3">
      <w:pPr>
        <w:spacing w:before="240"/>
        <w:jc w:val="center"/>
        <w:rPr>
          <w:rFonts w:ascii="Arial" w:hAnsi="Arial" w:cs="Arial"/>
          <w:color w:val="000000"/>
          <w:sz w:val="28"/>
          <w:szCs w:val="28"/>
          <w:shd w:val="clear" w:color="auto" w:fill="FFFFFF"/>
        </w:rPr>
      </w:pPr>
    </w:p>
    <w:p w14:paraId="076E9254" w14:textId="77777777" w:rsidR="005D0DC3" w:rsidRDefault="005D0DC3" w:rsidP="005D0DC3">
      <w:pPr>
        <w:spacing w:before="240"/>
        <w:jc w:val="center"/>
        <w:rPr>
          <w:rFonts w:ascii="Arial" w:hAnsi="Arial" w:cs="Arial"/>
          <w:color w:val="000000"/>
          <w:sz w:val="28"/>
          <w:szCs w:val="28"/>
          <w:shd w:val="clear" w:color="auto" w:fill="FFFFFF"/>
        </w:rPr>
      </w:pPr>
    </w:p>
    <w:p w14:paraId="37F055CA" w14:textId="77777777" w:rsidR="005D0DC3" w:rsidRDefault="005D0DC3" w:rsidP="005D0DC3">
      <w:pPr>
        <w:spacing w:before="240"/>
        <w:jc w:val="center"/>
        <w:rPr>
          <w:rFonts w:ascii="Arial" w:hAnsi="Arial" w:cs="Arial"/>
          <w:color w:val="000000"/>
          <w:sz w:val="28"/>
          <w:szCs w:val="28"/>
          <w:shd w:val="clear" w:color="auto" w:fill="FFFFFF"/>
        </w:rPr>
      </w:pPr>
    </w:p>
    <w:p w14:paraId="1A1805D8" w14:textId="77777777" w:rsidR="005D0DC3" w:rsidRDefault="005D0DC3" w:rsidP="005D0DC3">
      <w:pPr>
        <w:spacing w:before="240"/>
        <w:jc w:val="center"/>
        <w:rPr>
          <w:rFonts w:ascii="Arial" w:hAnsi="Arial" w:cs="Arial"/>
          <w:color w:val="000000"/>
          <w:sz w:val="28"/>
          <w:szCs w:val="28"/>
          <w:shd w:val="clear" w:color="auto" w:fill="FFFFFF"/>
        </w:rPr>
      </w:pPr>
    </w:p>
    <w:p w14:paraId="26A4F2AE" w14:textId="77777777" w:rsidR="005D0DC3" w:rsidRPr="00AA7649" w:rsidRDefault="005D0DC3" w:rsidP="005D0DC3">
      <w:pPr>
        <w:spacing w:line="360" w:lineRule="auto"/>
        <w:jc w:val="center"/>
        <w:rPr>
          <w:rFonts w:ascii="Arial" w:hAnsi="Arial" w:cs="Arial"/>
          <w:b/>
          <w:bCs/>
        </w:rPr>
      </w:pPr>
      <w:r w:rsidRPr="00AA7649">
        <w:rPr>
          <w:rFonts w:ascii="Arial" w:hAnsi="Arial" w:cs="Arial"/>
          <w:b/>
          <w:bCs/>
        </w:rPr>
        <w:t>References</w:t>
      </w:r>
    </w:p>
    <w:p w14:paraId="20FED46E" w14:textId="77777777" w:rsidR="005D0DC3" w:rsidRPr="00AA7649" w:rsidRDefault="005D0DC3" w:rsidP="005D0DC3">
      <w:pPr>
        <w:spacing w:line="360" w:lineRule="auto"/>
        <w:jc w:val="both"/>
        <w:rPr>
          <w:rFonts w:ascii="Arial" w:hAnsi="Arial" w:cs="Arial"/>
        </w:rPr>
      </w:pPr>
      <w:r w:rsidRPr="00AA7649">
        <w:rPr>
          <w:rFonts w:ascii="Arial" w:hAnsi="Arial" w:cs="Arial"/>
        </w:rPr>
        <w:t xml:space="preserve">Anderson, </w:t>
      </w:r>
      <w:proofErr w:type="gramStart"/>
      <w:r w:rsidRPr="00AA7649">
        <w:rPr>
          <w:rFonts w:ascii="Arial" w:hAnsi="Arial" w:cs="Arial"/>
        </w:rPr>
        <w:t>T( 2011</w:t>
      </w:r>
      <w:proofErr w:type="gramEnd"/>
      <w:r w:rsidRPr="00AA7649">
        <w:rPr>
          <w:rFonts w:ascii="Arial" w:hAnsi="Arial" w:cs="Arial"/>
        </w:rPr>
        <w:t xml:space="preserve">). </w:t>
      </w:r>
      <w:r w:rsidRPr="00AA7649">
        <w:rPr>
          <w:rFonts w:ascii="Arial" w:hAnsi="Arial" w:cs="Arial"/>
          <w:b/>
          <w:bCs/>
        </w:rPr>
        <w:t>THE THEORY AND PRACTICE OF ONLINE LEARNING.</w:t>
      </w:r>
      <w:r w:rsidRPr="00AA7649">
        <w:rPr>
          <w:rFonts w:ascii="Arial" w:hAnsi="Arial" w:cs="Arial"/>
        </w:rPr>
        <w:t xml:space="preserve"> AU Press, Athabasca university. Canada.</w:t>
      </w:r>
    </w:p>
    <w:p w14:paraId="02C284E9" w14:textId="77777777" w:rsidR="005D0DC3" w:rsidRPr="00AA7649" w:rsidRDefault="005D0DC3" w:rsidP="005D0DC3">
      <w:pPr>
        <w:spacing w:line="360" w:lineRule="auto"/>
        <w:jc w:val="both"/>
        <w:rPr>
          <w:rFonts w:ascii="Arial" w:hAnsi="Arial" w:cs="Arial"/>
        </w:rPr>
      </w:pPr>
      <w:r w:rsidRPr="00AA7649">
        <w:rPr>
          <w:rFonts w:ascii="Arial" w:hAnsi="Arial" w:cs="Arial"/>
        </w:rPr>
        <w:t xml:space="preserve">Clark. D. N (2006). VIRTUAL TEAM LEARNING: AN INTRODUCTORY STUDY TEAM EXERCISE. Journal of management education. Article also available </w:t>
      </w:r>
      <w:proofErr w:type="gramStart"/>
      <w:r w:rsidRPr="00AA7649">
        <w:rPr>
          <w:rFonts w:ascii="Arial" w:hAnsi="Arial" w:cs="Arial"/>
        </w:rPr>
        <w:t>at :</w:t>
      </w:r>
      <w:proofErr w:type="gramEnd"/>
      <w:r w:rsidRPr="00AA7649">
        <w:rPr>
          <w:rFonts w:ascii="Arial" w:hAnsi="Arial" w:cs="Arial"/>
        </w:rPr>
        <w:t xml:space="preserve">  </w:t>
      </w:r>
    </w:p>
    <w:p w14:paraId="7D9E5D2C" w14:textId="5B4F1B2A" w:rsidR="005D0DC3" w:rsidRPr="00AA7649" w:rsidRDefault="005D0DC3" w:rsidP="005D0DC3">
      <w:pPr>
        <w:spacing w:line="360" w:lineRule="auto"/>
        <w:jc w:val="both"/>
        <w:rPr>
          <w:rFonts w:ascii="Arial" w:hAnsi="Arial" w:cs="Arial"/>
        </w:rPr>
      </w:pPr>
      <w:hyperlink r:id="rId7" w:history="1">
        <w:r w:rsidRPr="00AA7649">
          <w:rPr>
            <w:rStyle w:val="Hyperlink"/>
            <w:rFonts w:ascii="Arial" w:hAnsi="Arial" w:cs="Arial"/>
          </w:rPr>
          <w:t>https://www.researchgate.net/publication/33052093_Virtual_Team_Learning_An_Introductory_Study_Team_Exercise</w:t>
        </w:r>
      </w:hyperlink>
      <w:r w:rsidRPr="00AA7649">
        <w:rPr>
          <w:rFonts w:ascii="Arial" w:hAnsi="Arial" w:cs="Arial"/>
        </w:rPr>
        <w:t xml:space="preserve"> </w:t>
      </w:r>
      <w:r w:rsidR="006670C5" w:rsidRPr="00AA7649">
        <w:rPr>
          <w:rFonts w:ascii="Arial" w:hAnsi="Arial" w:cs="Arial"/>
        </w:rPr>
        <w:t xml:space="preserve"> </w:t>
      </w:r>
    </w:p>
    <w:p w14:paraId="3F694BAF" w14:textId="77777777" w:rsidR="005D0DC3" w:rsidRPr="00AA7649" w:rsidRDefault="005D0DC3" w:rsidP="005D0DC3">
      <w:pPr>
        <w:spacing w:line="360" w:lineRule="auto"/>
        <w:jc w:val="both"/>
        <w:rPr>
          <w:rFonts w:ascii="Arial" w:hAnsi="Arial" w:cs="Arial"/>
        </w:rPr>
      </w:pPr>
      <w:r w:rsidRPr="00AA7649">
        <w:rPr>
          <w:rFonts w:ascii="Arial" w:hAnsi="Arial" w:cs="Arial"/>
        </w:rPr>
        <w:t>Advantages and disadvantages of online learning. Available at:</w:t>
      </w:r>
    </w:p>
    <w:p w14:paraId="4589453A" w14:textId="039D3471" w:rsidR="005D0DC3" w:rsidRPr="00AA7649" w:rsidRDefault="005D0DC3" w:rsidP="005D0DC3">
      <w:pPr>
        <w:spacing w:line="360" w:lineRule="auto"/>
        <w:jc w:val="both"/>
        <w:rPr>
          <w:rFonts w:ascii="Arial" w:hAnsi="Arial" w:cs="Arial"/>
        </w:rPr>
      </w:pPr>
      <w:hyperlink r:id="rId8" w:history="1">
        <w:r w:rsidRPr="00AA7649">
          <w:rPr>
            <w:rStyle w:val="Hyperlink"/>
            <w:rFonts w:ascii="Arial" w:hAnsi="Arial" w:cs="Arial"/>
          </w:rPr>
          <w:t>https://www.google.co.uk/amp/s/elearningindustry.com/advantages-and-disadvantages-online-learning/amp</w:t>
        </w:r>
      </w:hyperlink>
      <w:r w:rsidRPr="00AA7649">
        <w:rPr>
          <w:rFonts w:ascii="Arial" w:hAnsi="Arial" w:cs="Arial"/>
        </w:rPr>
        <w:t xml:space="preserve"> accessed on the </w:t>
      </w:r>
      <w:r w:rsidR="006670C5">
        <w:rPr>
          <w:rFonts w:ascii="Arial" w:hAnsi="Arial" w:cs="Arial"/>
        </w:rPr>
        <w:t>29.07</w:t>
      </w:r>
      <w:r w:rsidRPr="00AA7649">
        <w:rPr>
          <w:rFonts w:ascii="Arial" w:hAnsi="Arial" w:cs="Arial"/>
        </w:rPr>
        <w:t>.</w:t>
      </w:r>
      <w:r w:rsidR="006670C5">
        <w:rPr>
          <w:rFonts w:ascii="Arial" w:hAnsi="Arial" w:cs="Arial"/>
        </w:rPr>
        <w:t>2022</w:t>
      </w:r>
    </w:p>
    <w:p w14:paraId="1B2583FC" w14:textId="77777777" w:rsidR="005D0DC3" w:rsidRPr="00AA7649" w:rsidRDefault="005D0DC3" w:rsidP="005D0DC3">
      <w:pPr>
        <w:spacing w:line="360" w:lineRule="auto"/>
        <w:jc w:val="both"/>
        <w:rPr>
          <w:rFonts w:ascii="Arial" w:hAnsi="Arial" w:cs="Arial"/>
        </w:rPr>
      </w:pPr>
    </w:p>
    <w:p w14:paraId="09452C4C" w14:textId="77777777" w:rsidR="005D0DC3" w:rsidRPr="00AA7649" w:rsidRDefault="005D0DC3" w:rsidP="005D0DC3">
      <w:pPr>
        <w:spacing w:line="360" w:lineRule="auto"/>
        <w:jc w:val="both"/>
        <w:rPr>
          <w:rFonts w:ascii="Arial" w:hAnsi="Arial" w:cs="Arial"/>
        </w:rPr>
      </w:pPr>
    </w:p>
    <w:p w14:paraId="3DC1199B" w14:textId="77777777" w:rsidR="005D0DC3" w:rsidRPr="00AA7649" w:rsidRDefault="005D0DC3" w:rsidP="005D0DC3">
      <w:pPr>
        <w:spacing w:line="360" w:lineRule="auto"/>
        <w:jc w:val="both"/>
        <w:rPr>
          <w:rFonts w:ascii="Arial" w:hAnsi="Arial" w:cs="Arial"/>
        </w:rPr>
      </w:pPr>
    </w:p>
    <w:p w14:paraId="3400196A" w14:textId="77777777" w:rsidR="005D0DC3" w:rsidRPr="00AA7649" w:rsidRDefault="005D0DC3" w:rsidP="005D0DC3">
      <w:pPr>
        <w:spacing w:line="360" w:lineRule="auto"/>
        <w:jc w:val="both"/>
        <w:rPr>
          <w:rFonts w:ascii="Arial" w:hAnsi="Arial" w:cs="Arial"/>
        </w:rPr>
      </w:pPr>
    </w:p>
    <w:p w14:paraId="02DBC3A4" w14:textId="77777777" w:rsidR="005D0DC3" w:rsidRPr="00AA7649" w:rsidRDefault="005D0DC3" w:rsidP="005D0DC3">
      <w:pPr>
        <w:spacing w:line="360" w:lineRule="auto"/>
        <w:jc w:val="both"/>
        <w:rPr>
          <w:rFonts w:ascii="Arial" w:hAnsi="Arial" w:cs="Arial"/>
        </w:rPr>
      </w:pPr>
    </w:p>
    <w:p w14:paraId="43ED0CAC" w14:textId="77777777" w:rsidR="005D0DC3" w:rsidRPr="00AA7649" w:rsidRDefault="005D0DC3" w:rsidP="005D0DC3">
      <w:pPr>
        <w:spacing w:line="360" w:lineRule="auto"/>
        <w:jc w:val="both"/>
        <w:rPr>
          <w:rFonts w:ascii="Arial" w:hAnsi="Arial" w:cs="Arial"/>
        </w:rPr>
      </w:pPr>
    </w:p>
    <w:p w14:paraId="780BEEC3" w14:textId="77777777" w:rsidR="005D0DC3" w:rsidRPr="00AA7649" w:rsidRDefault="005D0DC3" w:rsidP="005D0DC3">
      <w:pPr>
        <w:spacing w:line="360" w:lineRule="auto"/>
        <w:jc w:val="both"/>
        <w:rPr>
          <w:rFonts w:ascii="Arial" w:hAnsi="Arial" w:cs="Arial"/>
        </w:rPr>
      </w:pPr>
    </w:p>
    <w:p w14:paraId="7CD39C3B" w14:textId="77777777" w:rsidR="005D0DC3" w:rsidRPr="00AA7649" w:rsidRDefault="005D0DC3" w:rsidP="005D0DC3">
      <w:pPr>
        <w:spacing w:line="360" w:lineRule="auto"/>
        <w:jc w:val="both"/>
        <w:rPr>
          <w:rFonts w:ascii="Arial" w:hAnsi="Arial" w:cs="Arial"/>
        </w:rPr>
      </w:pPr>
    </w:p>
    <w:p w14:paraId="5D1D8B21" w14:textId="77777777" w:rsidR="005D0DC3" w:rsidRPr="00AA7649" w:rsidRDefault="005D0DC3" w:rsidP="005D0DC3">
      <w:pPr>
        <w:spacing w:line="360" w:lineRule="auto"/>
        <w:jc w:val="both"/>
        <w:rPr>
          <w:rFonts w:ascii="Arial" w:hAnsi="Arial" w:cs="Arial"/>
        </w:rPr>
      </w:pPr>
    </w:p>
    <w:p w14:paraId="516F4907" w14:textId="77777777" w:rsidR="005D0DC3" w:rsidRDefault="005D0DC3" w:rsidP="005D0DC3">
      <w:pPr>
        <w:spacing w:line="360" w:lineRule="auto"/>
        <w:jc w:val="both"/>
        <w:rPr>
          <w:rFonts w:ascii="Arial" w:hAnsi="Arial" w:cs="Arial"/>
        </w:rPr>
      </w:pPr>
    </w:p>
    <w:p w14:paraId="35517BCB" w14:textId="77777777" w:rsidR="005D0DC3" w:rsidRDefault="005D0DC3" w:rsidP="005D0DC3">
      <w:pPr>
        <w:spacing w:line="360" w:lineRule="auto"/>
        <w:jc w:val="both"/>
        <w:rPr>
          <w:rFonts w:ascii="Arial" w:hAnsi="Arial" w:cs="Arial"/>
        </w:rPr>
      </w:pPr>
    </w:p>
    <w:p w14:paraId="1206E3F4" w14:textId="77777777" w:rsidR="005D0DC3" w:rsidRDefault="005D0DC3" w:rsidP="005D0DC3">
      <w:pPr>
        <w:spacing w:line="360" w:lineRule="auto"/>
        <w:jc w:val="both"/>
        <w:rPr>
          <w:rFonts w:ascii="Arial" w:hAnsi="Arial" w:cs="Arial"/>
        </w:rPr>
      </w:pPr>
    </w:p>
    <w:p w14:paraId="2D63CCE0" w14:textId="77777777" w:rsidR="005D0DC3" w:rsidRDefault="005D0DC3" w:rsidP="005D0DC3">
      <w:pPr>
        <w:spacing w:line="360" w:lineRule="auto"/>
        <w:jc w:val="both"/>
        <w:rPr>
          <w:rFonts w:ascii="Arial" w:hAnsi="Arial" w:cs="Arial"/>
        </w:rPr>
      </w:pPr>
    </w:p>
    <w:p w14:paraId="68B780EB" w14:textId="77777777" w:rsidR="005D0DC3" w:rsidRDefault="005D0DC3" w:rsidP="005D0DC3">
      <w:pPr>
        <w:spacing w:line="360" w:lineRule="auto"/>
        <w:jc w:val="both"/>
        <w:rPr>
          <w:rFonts w:ascii="Arial" w:hAnsi="Arial" w:cs="Arial"/>
        </w:rPr>
      </w:pPr>
    </w:p>
    <w:p w14:paraId="62D9A584" w14:textId="77777777" w:rsidR="005D0DC3" w:rsidRDefault="005D0DC3" w:rsidP="005D0DC3">
      <w:pPr>
        <w:spacing w:line="360" w:lineRule="auto"/>
        <w:jc w:val="both"/>
        <w:rPr>
          <w:rFonts w:ascii="Arial" w:hAnsi="Arial" w:cs="Arial"/>
        </w:rPr>
      </w:pPr>
    </w:p>
    <w:p w14:paraId="52AF933E" w14:textId="77777777" w:rsidR="005D0DC3" w:rsidRDefault="005D0DC3" w:rsidP="005D0DC3">
      <w:pPr>
        <w:spacing w:line="360" w:lineRule="auto"/>
        <w:jc w:val="both"/>
        <w:rPr>
          <w:rFonts w:ascii="Arial" w:hAnsi="Arial" w:cs="Arial"/>
        </w:rPr>
      </w:pPr>
    </w:p>
    <w:p w14:paraId="34B086A5" w14:textId="77777777" w:rsidR="005D0DC3" w:rsidRDefault="005D0DC3" w:rsidP="005D0DC3">
      <w:pPr>
        <w:spacing w:line="360" w:lineRule="auto"/>
        <w:jc w:val="both"/>
        <w:rPr>
          <w:rFonts w:ascii="Arial" w:hAnsi="Arial" w:cs="Arial"/>
        </w:rPr>
      </w:pPr>
    </w:p>
    <w:p w14:paraId="732A289A" w14:textId="77777777" w:rsidR="005D0DC3" w:rsidRDefault="005D0DC3" w:rsidP="005D0DC3">
      <w:pPr>
        <w:spacing w:line="360" w:lineRule="auto"/>
        <w:jc w:val="both"/>
        <w:rPr>
          <w:rFonts w:ascii="Arial" w:hAnsi="Arial" w:cs="Arial"/>
        </w:rPr>
      </w:pPr>
    </w:p>
    <w:p w14:paraId="336492C8" w14:textId="77777777" w:rsidR="005D0DC3" w:rsidRDefault="005D0DC3" w:rsidP="005D0DC3">
      <w:pPr>
        <w:spacing w:line="360" w:lineRule="auto"/>
        <w:jc w:val="both"/>
        <w:rPr>
          <w:rFonts w:ascii="Arial" w:hAnsi="Arial" w:cs="Arial"/>
        </w:rPr>
      </w:pPr>
    </w:p>
    <w:p w14:paraId="34DAA7C7" w14:textId="3FE6437C" w:rsidR="00C7318D" w:rsidRDefault="00C7318D"/>
    <w:sectPr w:rsidR="00C7318D">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E5A3E" w14:textId="77777777" w:rsidR="00C765D6" w:rsidRDefault="00C765D6" w:rsidP="006670C5">
      <w:pPr>
        <w:spacing w:after="0" w:line="240" w:lineRule="auto"/>
      </w:pPr>
      <w:r>
        <w:separator/>
      </w:r>
    </w:p>
  </w:endnote>
  <w:endnote w:type="continuationSeparator" w:id="0">
    <w:p w14:paraId="0CA77449" w14:textId="77777777" w:rsidR="00C765D6" w:rsidRDefault="00C765D6" w:rsidP="00667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6220951"/>
      <w:docPartObj>
        <w:docPartGallery w:val="Page Numbers (Bottom of Page)"/>
        <w:docPartUnique/>
      </w:docPartObj>
    </w:sdtPr>
    <w:sdtContent>
      <w:p w14:paraId="4347F1BA" w14:textId="42EF6584" w:rsidR="006670C5" w:rsidRDefault="006670C5" w:rsidP="009E65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ACDA85" w14:textId="77777777" w:rsidR="006670C5" w:rsidRDefault="006670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9237726"/>
      <w:docPartObj>
        <w:docPartGallery w:val="Page Numbers (Bottom of Page)"/>
        <w:docPartUnique/>
      </w:docPartObj>
    </w:sdtPr>
    <w:sdtContent>
      <w:p w14:paraId="007A36AE" w14:textId="3DDBC230" w:rsidR="006670C5" w:rsidRDefault="006670C5" w:rsidP="009E65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7A862D" w14:textId="77777777" w:rsidR="006670C5" w:rsidRDefault="00667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B8F11" w14:textId="77777777" w:rsidR="00C765D6" w:rsidRDefault="00C765D6" w:rsidP="006670C5">
      <w:pPr>
        <w:spacing w:after="0" w:line="240" w:lineRule="auto"/>
      </w:pPr>
      <w:r>
        <w:separator/>
      </w:r>
    </w:p>
  </w:footnote>
  <w:footnote w:type="continuationSeparator" w:id="0">
    <w:p w14:paraId="3F6D7DBE" w14:textId="77777777" w:rsidR="00C765D6" w:rsidRDefault="00C765D6" w:rsidP="006670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E1CE4"/>
    <w:multiLevelType w:val="hybridMultilevel"/>
    <w:tmpl w:val="08368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EF69EE"/>
    <w:multiLevelType w:val="hybridMultilevel"/>
    <w:tmpl w:val="581A7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864242"/>
    <w:multiLevelType w:val="hybridMultilevel"/>
    <w:tmpl w:val="1968311A"/>
    <w:lvl w:ilvl="0" w:tplc="0809000F">
      <w:start w:val="1"/>
      <w:numFmt w:val="decimal"/>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1866480328">
    <w:abstractNumId w:val="1"/>
  </w:num>
  <w:num w:numId="2" w16cid:durableId="1182160416">
    <w:abstractNumId w:val="0"/>
  </w:num>
  <w:num w:numId="3" w16cid:durableId="1601836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DC3"/>
    <w:rsid w:val="00120843"/>
    <w:rsid w:val="001C59CC"/>
    <w:rsid w:val="00272547"/>
    <w:rsid w:val="0035477E"/>
    <w:rsid w:val="003B5044"/>
    <w:rsid w:val="00461E00"/>
    <w:rsid w:val="00482F97"/>
    <w:rsid w:val="005D0DC3"/>
    <w:rsid w:val="0062252C"/>
    <w:rsid w:val="006670C5"/>
    <w:rsid w:val="006C4710"/>
    <w:rsid w:val="006E6B8E"/>
    <w:rsid w:val="007579F7"/>
    <w:rsid w:val="0080105C"/>
    <w:rsid w:val="00802178"/>
    <w:rsid w:val="00815B67"/>
    <w:rsid w:val="009232CC"/>
    <w:rsid w:val="009A7405"/>
    <w:rsid w:val="00A04205"/>
    <w:rsid w:val="00A10064"/>
    <w:rsid w:val="00BC4E42"/>
    <w:rsid w:val="00C04C7C"/>
    <w:rsid w:val="00C7318D"/>
    <w:rsid w:val="00C765D6"/>
    <w:rsid w:val="00CD1AD8"/>
    <w:rsid w:val="00FD2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2F700"/>
  <w15:chartTrackingRefBased/>
  <w15:docId w15:val="{4C09E6B1-DEB6-CC48-B5D7-6A1ADE26E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DC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DC3"/>
    <w:pPr>
      <w:ind w:left="720"/>
      <w:contextualSpacing/>
    </w:pPr>
  </w:style>
  <w:style w:type="character" w:styleId="Hyperlink">
    <w:name w:val="Hyperlink"/>
    <w:basedOn w:val="DefaultParagraphFont"/>
    <w:uiPriority w:val="99"/>
    <w:unhideWhenUsed/>
    <w:rsid w:val="005D0DC3"/>
    <w:rPr>
      <w:color w:val="0563C1" w:themeColor="hyperlink"/>
      <w:u w:val="single"/>
    </w:rPr>
  </w:style>
  <w:style w:type="paragraph" w:styleId="NoSpacing">
    <w:name w:val="No Spacing"/>
    <w:link w:val="NoSpacingChar"/>
    <w:uiPriority w:val="1"/>
    <w:qFormat/>
    <w:rsid w:val="005D0DC3"/>
    <w:rPr>
      <w:rFonts w:eastAsiaTheme="minorEastAsia"/>
      <w:sz w:val="22"/>
      <w:szCs w:val="22"/>
      <w:lang w:val="en-US"/>
    </w:rPr>
  </w:style>
  <w:style w:type="character" w:customStyle="1" w:styleId="NoSpacingChar">
    <w:name w:val="No Spacing Char"/>
    <w:basedOn w:val="DefaultParagraphFont"/>
    <w:link w:val="NoSpacing"/>
    <w:uiPriority w:val="1"/>
    <w:rsid w:val="005D0DC3"/>
    <w:rPr>
      <w:rFonts w:eastAsiaTheme="minorEastAsia"/>
      <w:sz w:val="22"/>
      <w:szCs w:val="22"/>
      <w:lang w:val="en-US"/>
    </w:rPr>
  </w:style>
  <w:style w:type="paragraph" w:styleId="Footer">
    <w:name w:val="footer"/>
    <w:basedOn w:val="Normal"/>
    <w:link w:val="FooterChar"/>
    <w:uiPriority w:val="99"/>
    <w:unhideWhenUsed/>
    <w:rsid w:val="00667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0C5"/>
    <w:rPr>
      <w:sz w:val="22"/>
      <w:szCs w:val="22"/>
    </w:rPr>
  </w:style>
  <w:style w:type="character" w:styleId="PageNumber">
    <w:name w:val="page number"/>
    <w:basedOn w:val="DefaultParagraphFont"/>
    <w:uiPriority w:val="99"/>
    <w:semiHidden/>
    <w:unhideWhenUsed/>
    <w:rsid w:val="00667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amp/s/elearningindustry.com/advantages-and-disadvantages-online-learning/amp" TargetMode="External"/><Relationship Id="rId3" Type="http://schemas.openxmlformats.org/officeDocument/2006/relationships/settings" Target="settings.xml"/><Relationship Id="rId7" Type="http://schemas.openxmlformats.org/officeDocument/2006/relationships/hyperlink" Target="https://www.researchgate.net/publication/33052093_Virtual_Team_Learning_An_Introductory_Study_Team_Exercis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1</Pages>
  <Words>1149</Words>
  <Characters>6551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VIRTUAL LEARNING ENVIRONMENT (VLE) – MOODLE ON STUDENTS’ LEARNING EXPERIENCE AT THE UNIVERSITY OF WALES TRINITY SAINT DAVID LONDON CAMPUS.</dc:title>
  <dc:subject/>
  <dc:creator>Domenico Fancesco Masiello (2128600  )</dc:creator>
  <cp:keywords/>
  <dc:description/>
  <cp:lastModifiedBy>Dayami Suridia Girao Dos Santos (2022551)</cp:lastModifiedBy>
  <cp:revision>1</cp:revision>
  <dcterms:created xsi:type="dcterms:W3CDTF">2022-09-05T19:01:00Z</dcterms:created>
  <dcterms:modified xsi:type="dcterms:W3CDTF">2022-09-05T21:34:00Z</dcterms:modified>
</cp:coreProperties>
</file>