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6D015F" w:rsidR="007B491F" w:rsidRPr="009F5360" w:rsidRDefault="007B491F" w:rsidP="0022001B">
            <w:pPr>
              <w:overflowPunct/>
              <w:autoSpaceDE/>
              <w:autoSpaceDN/>
              <w:adjustRightInd/>
              <w:ind w:right="-330"/>
              <w:textAlignment w:val="auto"/>
              <w:rPr>
                <w:b/>
                <w:smallCaps/>
                <w:color w:val="auto"/>
                <w:sz w:val="32"/>
              </w:rPr>
            </w:pPr>
            <w:r w:rsidRPr="008F22BD">
              <w:rPr>
                <w:b/>
                <w:color w:val="auto"/>
                <w:sz w:val="32"/>
              </w:rPr>
              <w:t>Learner name</w:t>
            </w:r>
            <w:r w:rsidR="005A1BA3">
              <w:rPr>
                <w:b/>
                <w:color w:val="auto"/>
                <w:sz w:val="32"/>
              </w:rPr>
              <w:t xml:space="preserve">: </w:t>
            </w:r>
            <w:r w:rsidR="009F5360">
              <w:rPr>
                <w:b/>
                <w:color w:val="auto"/>
                <w:sz w:val="32"/>
              </w:rPr>
              <w:t>Samuel King</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CD01A44" w:rsidR="005A1BA3" w:rsidRPr="0073170F" w:rsidRDefault="000F1A90" w:rsidP="0022001B">
            <w:pPr>
              <w:overflowPunct/>
              <w:autoSpaceDE/>
              <w:autoSpaceDN/>
              <w:adjustRightInd/>
              <w:ind w:right="-330"/>
              <w:textAlignment w:val="auto"/>
              <w:rPr>
                <w:rFonts w:asciiTheme="minorHAnsi" w:hAnsiTheme="minorHAnsi" w:cstheme="minorHAnsi"/>
                <w:color w:val="auto"/>
                <w:sz w:val="56"/>
                <w:szCs w:val="40"/>
              </w:rPr>
            </w:pPr>
            <w:hyperlink r:id="rId12" w:history="1">
              <w:r w:rsidR="0073170F" w:rsidRPr="0073170F">
                <w:rPr>
                  <w:rStyle w:val="Hyperlink"/>
                  <w:rFonts w:asciiTheme="minorHAnsi" w:hAnsiTheme="minorHAnsi" w:cstheme="minorHAnsi"/>
                  <w:color w:val="auto"/>
                  <w:sz w:val="44"/>
                  <w:szCs w:val="44"/>
                  <w:u w:val="none"/>
                </w:rPr>
                <w:t>2131959</w:t>
              </w:r>
            </w:hyperlink>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F1A90"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355DA5E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r w:rsidR="00334735" w:rsidRPr="62FE5CAF">
        <w:rPr>
          <w:color w:val="auto"/>
          <w:sz w:val="24"/>
          <w:szCs w:val="24"/>
        </w:rPr>
        <w:t>plagiarism.</w:t>
      </w:r>
    </w:p>
    <w:p w14:paraId="61BD2FDD" w14:textId="387C0F6A"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r w:rsidR="00334735" w:rsidRPr="62FE5CAF">
        <w:rPr>
          <w:color w:val="auto"/>
          <w:sz w:val="24"/>
          <w:szCs w:val="24"/>
        </w:rPr>
        <w:t>victims,</w:t>
      </w:r>
      <w:r w:rsidRPr="62FE5CAF">
        <w:rPr>
          <w:color w:val="auto"/>
          <w:sz w:val="24"/>
          <w:szCs w:val="24"/>
        </w:rPr>
        <w:t xml:space="preserve"> or offenders by </w:t>
      </w:r>
      <w:r w:rsidR="00334735" w:rsidRPr="62FE5CAF">
        <w:rPr>
          <w:color w:val="auto"/>
          <w:sz w:val="24"/>
          <w:szCs w:val="24"/>
        </w:rPr>
        <w:t>name.</w:t>
      </w:r>
    </w:p>
    <w:p w14:paraId="31E22773" w14:textId="57AB74FF"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334735" w:rsidRPr="62FE5CAF">
        <w:rPr>
          <w:color w:val="auto"/>
          <w:sz w:val="24"/>
          <w:szCs w:val="24"/>
        </w:rPr>
        <w:t>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042117EC"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r w:rsidR="00E40F34" w:rsidRPr="62FE5CAF">
        <w:rPr>
          <w:i/>
          <w:iCs/>
          <w:sz w:val="24"/>
          <w:szCs w:val="24"/>
        </w:rPr>
        <w:t>).</w:t>
      </w:r>
    </w:p>
    <w:p w14:paraId="12E56D11" w14:textId="751DCD3B"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r w:rsidR="00E40F34" w:rsidRPr="48DF4B50">
        <w:rPr>
          <w:i/>
          <w:iCs/>
          <w:sz w:val="24"/>
          <w:szCs w:val="24"/>
        </w:rPr>
        <w:t>workbook.</w:t>
      </w:r>
      <w:r w:rsidRPr="48DF4B50">
        <w:rPr>
          <w:i/>
          <w:iCs/>
          <w:sz w:val="24"/>
          <w:szCs w:val="24"/>
        </w:rPr>
        <w:t xml:space="preserve"> </w:t>
      </w:r>
    </w:p>
    <w:p w14:paraId="4A3D15FA" w14:textId="79736DFC"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w:t>
      </w:r>
      <w:r w:rsidR="0002012B">
        <w:rPr>
          <w:i/>
          <w:iCs/>
          <w:sz w:val="24"/>
          <w:szCs w:val="24"/>
        </w:rPr>
        <w:t xml:space="preserve"> </w:t>
      </w:r>
      <w:r w:rsidRPr="48DF4B50">
        <w:rPr>
          <w:i/>
          <w:iCs/>
          <w:sz w:val="24"/>
          <w:szCs w:val="24"/>
        </w:rPr>
        <w:t>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552368F" w14:textId="2B74A0B6" w:rsidR="002F50D0" w:rsidRPr="000F4A1F" w:rsidRDefault="000F4A1F" w:rsidP="00FF7EBB">
      <w:pPr>
        <w:jc w:val="both"/>
        <w:rPr>
          <w:sz w:val="24"/>
          <w:szCs w:val="24"/>
        </w:rPr>
      </w:pPr>
      <w:r>
        <w:rPr>
          <w:sz w:val="24"/>
          <w:szCs w:val="24"/>
        </w:rPr>
        <w:t xml:space="preserve">Stress is defined by the World health organisation </w:t>
      </w:r>
      <w:r w:rsidRPr="000F4A1F">
        <w:rPr>
          <w:sz w:val="24"/>
          <w:szCs w:val="24"/>
        </w:rPr>
        <w:t>as “</w:t>
      </w:r>
      <w:r w:rsidRPr="000F4A1F">
        <w:rPr>
          <w:color w:val="1A1A1A"/>
          <w:sz w:val="24"/>
          <w:szCs w:val="24"/>
        </w:rPr>
        <w:t>any type of change that causes physical, emotional or psychological strain</w:t>
      </w:r>
      <w:r>
        <w:rPr>
          <w:color w:val="1A1A1A"/>
          <w:sz w:val="24"/>
          <w:szCs w:val="24"/>
        </w:rPr>
        <w:t>”</w:t>
      </w:r>
      <w:r w:rsidR="00087917">
        <w:rPr>
          <w:color w:val="1A1A1A"/>
          <w:sz w:val="24"/>
          <w:szCs w:val="24"/>
        </w:rPr>
        <w:t xml:space="preserve"> (W</w:t>
      </w:r>
      <w:r w:rsidR="002F50D0">
        <w:rPr>
          <w:color w:val="1A1A1A"/>
          <w:sz w:val="24"/>
          <w:szCs w:val="24"/>
        </w:rPr>
        <w:t>.</w:t>
      </w:r>
      <w:r w:rsidR="00087917">
        <w:rPr>
          <w:color w:val="1A1A1A"/>
          <w:sz w:val="24"/>
          <w:szCs w:val="24"/>
        </w:rPr>
        <w:t>H</w:t>
      </w:r>
      <w:r w:rsidR="002F50D0">
        <w:rPr>
          <w:color w:val="1A1A1A"/>
          <w:sz w:val="24"/>
          <w:szCs w:val="24"/>
        </w:rPr>
        <w:t>.</w:t>
      </w:r>
      <w:r w:rsidR="00087917">
        <w:rPr>
          <w:color w:val="1A1A1A"/>
          <w:sz w:val="24"/>
          <w:szCs w:val="24"/>
        </w:rPr>
        <w:t>O</w:t>
      </w:r>
      <w:r w:rsidR="002F50D0">
        <w:rPr>
          <w:color w:val="1A1A1A"/>
          <w:sz w:val="24"/>
          <w:szCs w:val="24"/>
        </w:rPr>
        <w:t>.</w:t>
      </w:r>
      <w:r w:rsidR="00087917">
        <w:rPr>
          <w:color w:val="1A1A1A"/>
          <w:sz w:val="24"/>
          <w:szCs w:val="24"/>
        </w:rPr>
        <w:t xml:space="preserve"> 2021).  </w:t>
      </w:r>
      <w:r w:rsidR="002F50D0">
        <w:rPr>
          <w:color w:val="1A1A1A"/>
          <w:sz w:val="24"/>
          <w:szCs w:val="24"/>
        </w:rPr>
        <w:t>Within this essay I will be exploring the effects of stress on myself within the initial six months of training, and what I did to combat this stress to maximise my efficiency</w:t>
      </w:r>
      <w:r w:rsidR="00E1428D">
        <w:rPr>
          <w:color w:val="1A1A1A"/>
          <w:sz w:val="24"/>
          <w:szCs w:val="24"/>
        </w:rPr>
        <w:t xml:space="preserve"> as a learner.</w:t>
      </w:r>
    </w:p>
    <w:p w14:paraId="706F5AEC" w14:textId="11A63DEC" w:rsidR="00DA5903" w:rsidRDefault="004E255A" w:rsidP="00FF7EBB">
      <w:pPr>
        <w:jc w:val="both"/>
        <w:rPr>
          <w:sz w:val="24"/>
          <w:szCs w:val="24"/>
        </w:rPr>
      </w:pPr>
      <w:r>
        <w:rPr>
          <w:sz w:val="24"/>
          <w:szCs w:val="24"/>
        </w:rPr>
        <w:t xml:space="preserve">It was </w:t>
      </w:r>
      <w:r w:rsidR="00E1428D">
        <w:rPr>
          <w:sz w:val="24"/>
          <w:szCs w:val="24"/>
        </w:rPr>
        <w:t>important</w:t>
      </w:r>
      <w:r w:rsidR="00D607DC">
        <w:rPr>
          <w:sz w:val="24"/>
          <w:szCs w:val="24"/>
        </w:rPr>
        <w:t xml:space="preserve"> to minimise stress</w:t>
      </w:r>
      <w:r>
        <w:rPr>
          <w:sz w:val="24"/>
          <w:szCs w:val="24"/>
        </w:rPr>
        <w:t xml:space="preserve"> during the initial six months training period during my employment as a police constable.  This was </w:t>
      </w:r>
      <w:r w:rsidR="00E1428D">
        <w:rPr>
          <w:sz w:val="24"/>
          <w:szCs w:val="24"/>
        </w:rPr>
        <w:t>because I</w:t>
      </w:r>
      <w:r>
        <w:rPr>
          <w:sz w:val="24"/>
          <w:szCs w:val="24"/>
        </w:rPr>
        <w:t xml:space="preserve"> was aware it</w:t>
      </w:r>
      <w:r w:rsidR="00D607DC">
        <w:rPr>
          <w:sz w:val="24"/>
          <w:szCs w:val="24"/>
        </w:rPr>
        <w:t xml:space="preserve"> could affect my ability to work </w:t>
      </w:r>
      <w:r w:rsidR="00C56DBB">
        <w:rPr>
          <w:sz w:val="24"/>
          <w:szCs w:val="24"/>
        </w:rPr>
        <w:t xml:space="preserve">and perform to the best </w:t>
      </w:r>
      <w:r w:rsidR="00A13A16">
        <w:rPr>
          <w:sz w:val="24"/>
          <w:szCs w:val="24"/>
        </w:rPr>
        <w:t xml:space="preserve">that I could.  The training </w:t>
      </w:r>
      <w:r w:rsidR="008B032E">
        <w:rPr>
          <w:sz w:val="24"/>
          <w:szCs w:val="24"/>
        </w:rPr>
        <w:t>we</w:t>
      </w:r>
      <w:r w:rsidR="00A13A16">
        <w:rPr>
          <w:sz w:val="24"/>
          <w:szCs w:val="24"/>
        </w:rPr>
        <w:t xml:space="preserve"> had to go through was almost broken down into two different parts,</w:t>
      </w:r>
      <w:r w:rsidR="006A3D7E">
        <w:rPr>
          <w:sz w:val="24"/>
          <w:szCs w:val="24"/>
        </w:rPr>
        <w:t xml:space="preserve"> law</w:t>
      </w:r>
      <w:r w:rsidR="002F50D0">
        <w:rPr>
          <w:sz w:val="24"/>
          <w:szCs w:val="24"/>
        </w:rPr>
        <w:t xml:space="preserve"> and legislative side of</w:t>
      </w:r>
      <w:r w:rsidR="006A3D7E">
        <w:rPr>
          <w:sz w:val="24"/>
          <w:szCs w:val="24"/>
        </w:rPr>
        <w:t xml:space="preserve"> training and the operational </w:t>
      </w:r>
      <w:r w:rsidR="007902EC">
        <w:rPr>
          <w:sz w:val="24"/>
          <w:szCs w:val="24"/>
        </w:rPr>
        <w:t xml:space="preserve">side of </w:t>
      </w:r>
      <w:r w:rsidR="006A3D7E">
        <w:rPr>
          <w:sz w:val="24"/>
          <w:szCs w:val="24"/>
        </w:rPr>
        <w:t>training</w:t>
      </w:r>
      <w:r w:rsidR="007902EC">
        <w:rPr>
          <w:sz w:val="24"/>
          <w:szCs w:val="24"/>
        </w:rPr>
        <w:t>.</w:t>
      </w:r>
    </w:p>
    <w:p w14:paraId="1B9BA8BA" w14:textId="51EE4116" w:rsidR="00DA5903" w:rsidRDefault="00073C3C" w:rsidP="00FF7EBB">
      <w:pPr>
        <w:jc w:val="both"/>
        <w:rPr>
          <w:sz w:val="24"/>
          <w:szCs w:val="24"/>
        </w:rPr>
      </w:pPr>
      <w:r>
        <w:rPr>
          <w:sz w:val="24"/>
          <w:szCs w:val="24"/>
        </w:rPr>
        <w:t>On the whole, I feel that I enjoyed the initial training</w:t>
      </w:r>
      <w:r w:rsidR="00376ED7">
        <w:rPr>
          <w:sz w:val="24"/>
          <w:szCs w:val="24"/>
        </w:rPr>
        <w:t xml:space="preserve">, and having a background experience from working as a Special Constable previously, it worked in my favour as I felt confident with some of the subjects </w:t>
      </w:r>
      <w:r w:rsidR="001413B5">
        <w:rPr>
          <w:sz w:val="24"/>
          <w:szCs w:val="24"/>
        </w:rPr>
        <w:t>not being completely alien</w:t>
      </w:r>
      <w:r w:rsidR="00376ED7">
        <w:rPr>
          <w:sz w:val="24"/>
          <w:szCs w:val="24"/>
        </w:rPr>
        <w:t xml:space="preserve">.  This is not to say however, that stress was vacant during this time.  </w:t>
      </w:r>
      <w:r w:rsidR="00A92DA3">
        <w:rPr>
          <w:sz w:val="24"/>
          <w:szCs w:val="24"/>
        </w:rPr>
        <w:t xml:space="preserve">I felt that my experience from three years in the Special Constabulary gave me a </w:t>
      </w:r>
      <w:r w:rsidR="00CD5895">
        <w:rPr>
          <w:sz w:val="24"/>
          <w:szCs w:val="24"/>
        </w:rPr>
        <w:t xml:space="preserve">solid base layer to </w:t>
      </w:r>
      <w:r w:rsidR="00950E86">
        <w:rPr>
          <w:sz w:val="24"/>
          <w:szCs w:val="24"/>
        </w:rPr>
        <w:t>build off having practical knowledge, however I did</w:t>
      </w:r>
      <w:r w:rsidR="003279AB">
        <w:rPr>
          <w:sz w:val="24"/>
          <w:szCs w:val="24"/>
        </w:rPr>
        <w:t xml:space="preserve"> </w:t>
      </w:r>
      <w:r w:rsidR="00EA532F">
        <w:rPr>
          <w:sz w:val="24"/>
          <w:szCs w:val="24"/>
        </w:rPr>
        <w:t>find myself struggling with being able t</w:t>
      </w:r>
      <w:r w:rsidR="009F72D0">
        <w:rPr>
          <w:sz w:val="24"/>
          <w:szCs w:val="24"/>
        </w:rPr>
        <w:t>o word for word remember the legal definitions, which was reflected in my</w:t>
      </w:r>
      <w:r w:rsidR="00B44EB4">
        <w:rPr>
          <w:sz w:val="24"/>
          <w:szCs w:val="24"/>
        </w:rPr>
        <w:t xml:space="preserve"> </w:t>
      </w:r>
      <w:r w:rsidR="00D361CE">
        <w:rPr>
          <w:sz w:val="24"/>
          <w:szCs w:val="24"/>
        </w:rPr>
        <w:t>exam feedback</w:t>
      </w:r>
      <w:r w:rsidR="00E1428D">
        <w:rPr>
          <w:sz w:val="24"/>
          <w:szCs w:val="24"/>
        </w:rPr>
        <w:t>.</w:t>
      </w:r>
    </w:p>
    <w:p w14:paraId="6FE94562" w14:textId="78EA0669" w:rsidR="003279AB" w:rsidRDefault="00DD62D8" w:rsidP="00FF7EBB">
      <w:pPr>
        <w:jc w:val="both"/>
        <w:rPr>
          <w:sz w:val="24"/>
          <w:szCs w:val="24"/>
        </w:rPr>
      </w:pPr>
      <w:r>
        <w:rPr>
          <w:sz w:val="24"/>
          <w:szCs w:val="24"/>
        </w:rPr>
        <w:t xml:space="preserve">I did at times </w:t>
      </w:r>
      <w:r w:rsidR="004603E5">
        <w:rPr>
          <w:sz w:val="24"/>
          <w:szCs w:val="24"/>
        </w:rPr>
        <w:t>feel</w:t>
      </w:r>
      <w:r w:rsidR="000D454D">
        <w:rPr>
          <w:sz w:val="24"/>
          <w:szCs w:val="24"/>
        </w:rPr>
        <w:t xml:space="preserve"> that work may have been getting on</w:t>
      </w:r>
      <w:r w:rsidR="00F13CA0">
        <w:rPr>
          <w:sz w:val="24"/>
          <w:szCs w:val="24"/>
        </w:rPr>
        <w:t xml:space="preserve"> </w:t>
      </w:r>
      <w:r w:rsidR="000D454D">
        <w:rPr>
          <w:sz w:val="24"/>
          <w:szCs w:val="24"/>
        </w:rPr>
        <w:t>top of me, w</w:t>
      </w:r>
      <w:r w:rsidR="00505C27">
        <w:rPr>
          <w:sz w:val="24"/>
          <w:szCs w:val="24"/>
        </w:rPr>
        <w:t xml:space="preserve">hich lead to me </w:t>
      </w:r>
      <w:r w:rsidR="00930759">
        <w:rPr>
          <w:sz w:val="24"/>
          <w:szCs w:val="24"/>
        </w:rPr>
        <w:t xml:space="preserve">to feeling like </w:t>
      </w:r>
      <w:r w:rsidR="00E1428D">
        <w:rPr>
          <w:sz w:val="24"/>
          <w:szCs w:val="24"/>
        </w:rPr>
        <w:t>I was in a repetitive mundane cycle</w:t>
      </w:r>
      <w:r w:rsidR="00930759">
        <w:rPr>
          <w:sz w:val="24"/>
          <w:szCs w:val="24"/>
        </w:rPr>
        <w:t xml:space="preserve">.  </w:t>
      </w:r>
      <w:r w:rsidR="002F58E8">
        <w:rPr>
          <w:sz w:val="24"/>
          <w:szCs w:val="24"/>
        </w:rPr>
        <w:t xml:space="preserve">I felt I needed to implement something to </w:t>
      </w:r>
      <w:r w:rsidR="00B75AC2">
        <w:rPr>
          <w:sz w:val="24"/>
          <w:szCs w:val="24"/>
        </w:rPr>
        <w:t>b</w:t>
      </w:r>
      <w:r w:rsidR="00C12E84">
        <w:rPr>
          <w:sz w:val="24"/>
          <w:szCs w:val="24"/>
        </w:rPr>
        <w:t>uild more resilience to stress, and at the sam</w:t>
      </w:r>
      <w:r w:rsidR="00B75AC2">
        <w:rPr>
          <w:sz w:val="24"/>
          <w:szCs w:val="24"/>
        </w:rPr>
        <w:t xml:space="preserve">e time allow a brief escape from work, to </w:t>
      </w:r>
      <w:r w:rsidR="00902DC4">
        <w:rPr>
          <w:sz w:val="24"/>
          <w:szCs w:val="24"/>
        </w:rPr>
        <w:t xml:space="preserve">ensure that when I </w:t>
      </w:r>
      <w:r w:rsidR="00E1428D">
        <w:rPr>
          <w:sz w:val="24"/>
          <w:szCs w:val="24"/>
        </w:rPr>
        <w:t>was in work</w:t>
      </w:r>
      <w:r w:rsidR="00902DC4">
        <w:rPr>
          <w:sz w:val="24"/>
          <w:szCs w:val="24"/>
        </w:rPr>
        <w:t>, I was able to perform to the best of my abilities.</w:t>
      </w:r>
    </w:p>
    <w:p w14:paraId="7A3DF2F4" w14:textId="27245387" w:rsidR="00492233" w:rsidRDefault="003279AB" w:rsidP="00FF7EBB">
      <w:pPr>
        <w:jc w:val="both"/>
        <w:rPr>
          <w:sz w:val="24"/>
          <w:szCs w:val="24"/>
        </w:rPr>
      </w:pPr>
      <w:r>
        <w:rPr>
          <w:sz w:val="24"/>
          <w:szCs w:val="24"/>
        </w:rPr>
        <w:t xml:space="preserve">I decided to look at </w:t>
      </w:r>
      <w:r w:rsidR="00492233">
        <w:rPr>
          <w:sz w:val="24"/>
          <w:szCs w:val="24"/>
        </w:rPr>
        <w:t>where</w:t>
      </w:r>
      <w:r w:rsidR="00885C95">
        <w:rPr>
          <w:sz w:val="24"/>
          <w:szCs w:val="24"/>
        </w:rPr>
        <w:t xml:space="preserve"> my concerns with training </w:t>
      </w:r>
      <w:r w:rsidR="00E40F34">
        <w:rPr>
          <w:sz w:val="24"/>
          <w:szCs w:val="24"/>
        </w:rPr>
        <w:t>were and</w:t>
      </w:r>
      <w:r w:rsidR="007E1BFA">
        <w:rPr>
          <w:sz w:val="24"/>
          <w:szCs w:val="24"/>
        </w:rPr>
        <w:t xml:space="preserve"> identify what I needed to focus more time</w:t>
      </w:r>
      <w:r w:rsidR="00DA5903">
        <w:rPr>
          <w:sz w:val="24"/>
          <w:szCs w:val="24"/>
        </w:rPr>
        <w:t xml:space="preserve">.  </w:t>
      </w:r>
      <w:r w:rsidR="00803AC6">
        <w:rPr>
          <w:sz w:val="24"/>
          <w:szCs w:val="24"/>
        </w:rPr>
        <w:t xml:space="preserve">  </w:t>
      </w:r>
    </w:p>
    <w:p w14:paraId="4E85BE22" w14:textId="04ABBD77" w:rsidR="00B21D0E" w:rsidRDefault="00492233" w:rsidP="00FF7EBB">
      <w:pPr>
        <w:jc w:val="both"/>
        <w:rPr>
          <w:sz w:val="24"/>
          <w:szCs w:val="24"/>
        </w:rPr>
      </w:pPr>
      <w:r>
        <w:rPr>
          <w:sz w:val="24"/>
          <w:szCs w:val="24"/>
        </w:rPr>
        <w:t xml:space="preserve">To address the issue of </w:t>
      </w:r>
      <w:r w:rsidR="0030593D">
        <w:rPr>
          <w:sz w:val="24"/>
          <w:szCs w:val="24"/>
        </w:rPr>
        <w:t xml:space="preserve">stress at work I decided to </w:t>
      </w:r>
      <w:r w:rsidR="00313451">
        <w:rPr>
          <w:sz w:val="24"/>
          <w:szCs w:val="24"/>
        </w:rPr>
        <w:t>plan</w:t>
      </w:r>
      <w:r w:rsidR="0030593D">
        <w:rPr>
          <w:sz w:val="24"/>
          <w:szCs w:val="24"/>
        </w:rPr>
        <w:t xml:space="preserve"> on how to go through training, focusing on weak points and gaps in </w:t>
      </w:r>
      <w:r w:rsidR="00B21D0E">
        <w:rPr>
          <w:sz w:val="24"/>
          <w:szCs w:val="24"/>
        </w:rPr>
        <w:t xml:space="preserve">my knowledge, and focusing less on the more practical side </w:t>
      </w:r>
      <w:r w:rsidR="00313451">
        <w:rPr>
          <w:sz w:val="24"/>
          <w:szCs w:val="24"/>
        </w:rPr>
        <w:t>of policing</w:t>
      </w:r>
      <w:r w:rsidR="00B21D0E">
        <w:rPr>
          <w:sz w:val="24"/>
          <w:szCs w:val="24"/>
        </w:rPr>
        <w:t xml:space="preserve"> where I felt I was stronger.  I decided to </w:t>
      </w:r>
      <w:r w:rsidR="00C07847">
        <w:rPr>
          <w:sz w:val="24"/>
          <w:szCs w:val="24"/>
        </w:rPr>
        <w:t>look at the day to da</w:t>
      </w:r>
      <w:r w:rsidR="003629D4">
        <w:rPr>
          <w:sz w:val="24"/>
          <w:szCs w:val="24"/>
        </w:rPr>
        <w:t xml:space="preserve">y within </w:t>
      </w:r>
      <w:r w:rsidR="00E40F34">
        <w:rPr>
          <w:sz w:val="24"/>
          <w:szCs w:val="24"/>
        </w:rPr>
        <w:t>training and</w:t>
      </w:r>
      <w:r w:rsidR="003629D4">
        <w:rPr>
          <w:sz w:val="24"/>
          <w:szCs w:val="24"/>
        </w:rPr>
        <w:t xml:space="preserve"> looking into how to maximise my learning for both learning legislation and also revising towards the exams within the first six months.  </w:t>
      </w:r>
    </w:p>
    <w:p w14:paraId="72429A57" w14:textId="4504DA50" w:rsidR="00B00B9A" w:rsidRDefault="003629D4" w:rsidP="00FF7EBB">
      <w:pPr>
        <w:jc w:val="both"/>
        <w:rPr>
          <w:sz w:val="24"/>
          <w:szCs w:val="24"/>
        </w:rPr>
      </w:pPr>
      <w:r>
        <w:rPr>
          <w:sz w:val="24"/>
          <w:szCs w:val="24"/>
        </w:rPr>
        <w:t xml:space="preserve">I decided that </w:t>
      </w:r>
      <w:r w:rsidR="003E4444">
        <w:rPr>
          <w:sz w:val="24"/>
          <w:szCs w:val="24"/>
        </w:rPr>
        <w:t>I would do a minimum of one hour each night, however this increased in the run up to exams.  I used the first exam as well as the mock exam which was available to officers to identify gaps in knowledge of</w:t>
      </w:r>
      <w:r w:rsidR="00590FAA">
        <w:rPr>
          <w:sz w:val="24"/>
          <w:szCs w:val="24"/>
        </w:rPr>
        <w:t xml:space="preserve"> legislation, and I identified certain areas which required more focus.  For me, before anything else to combat stress</w:t>
      </w:r>
      <w:r w:rsidR="00312D80">
        <w:rPr>
          <w:sz w:val="24"/>
          <w:szCs w:val="24"/>
        </w:rPr>
        <w:t xml:space="preserve">, identifying the areas which I knew required more focus and </w:t>
      </w:r>
      <w:r w:rsidR="00E40F34">
        <w:rPr>
          <w:sz w:val="24"/>
          <w:szCs w:val="24"/>
        </w:rPr>
        <w:t>planning</w:t>
      </w:r>
      <w:r w:rsidR="00312D80">
        <w:rPr>
          <w:sz w:val="24"/>
          <w:szCs w:val="24"/>
        </w:rPr>
        <w:t xml:space="preserve"> really helped </w:t>
      </w:r>
      <w:r w:rsidR="00346139">
        <w:rPr>
          <w:sz w:val="24"/>
          <w:szCs w:val="24"/>
        </w:rPr>
        <w:t>me to deal with concerns with training.</w:t>
      </w:r>
      <w:r w:rsidR="00B00B9A">
        <w:rPr>
          <w:sz w:val="24"/>
          <w:szCs w:val="24"/>
        </w:rPr>
        <w:t xml:space="preserve">  I also made flash cards to assist with my memory of legislation that I struggled to remember.  I was initially reading off of large pages </w:t>
      </w:r>
      <w:r w:rsidR="00B00B9A">
        <w:rPr>
          <w:sz w:val="24"/>
          <w:szCs w:val="24"/>
        </w:rPr>
        <w:lastRenderedPageBreak/>
        <w:t>such as the government legislation website, however after a little research I found that it was easier and better to condense notes when researching effective revision (save the student 2022) and decided to make flash cards with definitions of offences on each of them.</w:t>
      </w:r>
    </w:p>
    <w:p w14:paraId="248EEC29" w14:textId="2AE7BFA0" w:rsidR="00346139" w:rsidRDefault="00346139" w:rsidP="00FF7EBB">
      <w:pPr>
        <w:jc w:val="both"/>
        <w:rPr>
          <w:sz w:val="24"/>
          <w:szCs w:val="24"/>
        </w:rPr>
      </w:pPr>
      <w:r>
        <w:rPr>
          <w:sz w:val="24"/>
          <w:szCs w:val="24"/>
        </w:rPr>
        <w:t xml:space="preserve">I feel that I am </w:t>
      </w:r>
      <w:r w:rsidR="00803AC6">
        <w:rPr>
          <w:sz w:val="24"/>
          <w:szCs w:val="24"/>
        </w:rPr>
        <w:t>more effective as a</w:t>
      </w:r>
      <w:r>
        <w:rPr>
          <w:sz w:val="24"/>
          <w:szCs w:val="24"/>
        </w:rPr>
        <w:t xml:space="preserve"> practical learner, and with the nature of the role of policing, I am aware that with each incident </w:t>
      </w:r>
      <w:r w:rsidR="00507435">
        <w:rPr>
          <w:sz w:val="24"/>
          <w:szCs w:val="24"/>
        </w:rPr>
        <w:t>I attended both as a special constable, and now as a police constable, I was learning new ways of dealing with incidents</w:t>
      </w:r>
      <w:r w:rsidR="00AC3629">
        <w:rPr>
          <w:sz w:val="24"/>
          <w:szCs w:val="24"/>
        </w:rPr>
        <w:t>. I did find a struggle with going back to a classroom environment and learning there, compared to the role of an operational officer</w:t>
      </w:r>
      <w:r w:rsidR="000518F2">
        <w:rPr>
          <w:sz w:val="24"/>
          <w:szCs w:val="24"/>
        </w:rPr>
        <w:t xml:space="preserve"> when knowledge is expanded and tested on a day-to-day basis.</w:t>
      </w:r>
    </w:p>
    <w:p w14:paraId="608925F5" w14:textId="16185D93" w:rsidR="00B11A7F" w:rsidRDefault="00AD2C03" w:rsidP="00FF7EBB">
      <w:pPr>
        <w:jc w:val="both"/>
        <w:rPr>
          <w:sz w:val="24"/>
          <w:szCs w:val="24"/>
        </w:rPr>
      </w:pPr>
      <w:r>
        <w:rPr>
          <w:sz w:val="24"/>
          <w:szCs w:val="24"/>
        </w:rPr>
        <w:t xml:space="preserve">With my new plan </w:t>
      </w:r>
      <w:r w:rsidR="007902EC">
        <w:rPr>
          <w:sz w:val="24"/>
          <w:szCs w:val="24"/>
        </w:rPr>
        <w:t>to deal with training</w:t>
      </w:r>
      <w:r>
        <w:rPr>
          <w:sz w:val="24"/>
          <w:szCs w:val="24"/>
        </w:rPr>
        <w:t>, I felt like I was making pr</w:t>
      </w:r>
      <w:r w:rsidR="00651105">
        <w:rPr>
          <w:sz w:val="24"/>
          <w:szCs w:val="24"/>
        </w:rPr>
        <w:t xml:space="preserve">ogress with my learning, however again I still felt although I was in the repetitive loop of going </w:t>
      </w:r>
      <w:r w:rsidR="001779CC">
        <w:rPr>
          <w:sz w:val="24"/>
          <w:szCs w:val="24"/>
        </w:rPr>
        <w:t xml:space="preserve">to training and having nothing different until the weekend.  I decided that I needed to also focus on </w:t>
      </w:r>
      <w:r w:rsidR="000D4D8B">
        <w:rPr>
          <w:sz w:val="24"/>
          <w:szCs w:val="24"/>
        </w:rPr>
        <w:t xml:space="preserve">activities away from work, which allowed to get distance from training, allowing myself time to </w:t>
      </w:r>
      <w:r w:rsidR="00C64F70">
        <w:rPr>
          <w:sz w:val="24"/>
          <w:szCs w:val="24"/>
        </w:rPr>
        <w:t xml:space="preserve">take a break, and allow a reset before going back to work.  </w:t>
      </w:r>
    </w:p>
    <w:p w14:paraId="7085F79B" w14:textId="2B4825C1" w:rsidR="00C03EBD" w:rsidRDefault="00C64F70" w:rsidP="00FF7EBB">
      <w:pPr>
        <w:jc w:val="both"/>
        <w:rPr>
          <w:sz w:val="24"/>
          <w:szCs w:val="24"/>
        </w:rPr>
      </w:pPr>
      <w:r>
        <w:rPr>
          <w:sz w:val="24"/>
          <w:szCs w:val="24"/>
        </w:rPr>
        <w:t xml:space="preserve">I found myself </w:t>
      </w:r>
      <w:r w:rsidR="003347DE">
        <w:rPr>
          <w:sz w:val="24"/>
          <w:szCs w:val="24"/>
        </w:rPr>
        <w:t xml:space="preserve">doing more of my personal hobbies such as climbing and mountaineering.  Through the duration of </w:t>
      </w:r>
      <w:r w:rsidR="00954D8A">
        <w:rPr>
          <w:sz w:val="24"/>
          <w:szCs w:val="24"/>
        </w:rPr>
        <w:t>training,</w:t>
      </w:r>
      <w:r w:rsidR="003347DE">
        <w:rPr>
          <w:sz w:val="24"/>
          <w:szCs w:val="24"/>
        </w:rPr>
        <w:t xml:space="preserve"> I took three trips up to Snowdonia, North Wales, where I </w:t>
      </w:r>
      <w:r w:rsidR="007E0CB8">
        <w:rPr>
          <w:sz w:val="24"/>
          <w:szCs w:val="24"/>
        </w:rPr>
        <w:t>was able to de-stress and take time to myself to ensure my wellbeing was also a priority</w:t>
      </w:r>
      <w:r w:rsidR="007902EC">
        <w:rPr>
          <w:sz w:val="24"/>
          <w:szCs w:val="24"/>
        </w:rPr>
        <w:t xml:space="preserve">.  </w:t>
      </w:r>
      <w:r w:rsidR="00C03EBD">
        <w:rPr>
          <w:sz w:val="24"/>
          <w:szCs w:val="24"/>
        </w:rPr>
        <w:t>One article from the A</w:t>
      </w:r>
      <w:r w:rsidR="00843FF2">
        <w:rPr>
          <w:sz w:val="24"/>
          <w:szCs w:val="24"/>
        </w:rPr>
        <w:t>merican psychological association</w:t>
      </w:r>
      <w:r w:rsidR="00C03EBD">
        <w:rPr>
          <w:sz w:val="24"/>
          <w:szCs w:val="24"/>
        </w:rPr>
        <w:t xml:space="preserve"> refers to a study conducted which showed that being outdoors had a large effect on stress and mental health.  Within this</w:t>
      </w:r>
      <w:r w:rsidR="00843FF2">
        <w:rPr>
          <w:sz w:val="24"/>
          <w:szCs w:val="24"/>
        </w:rPr>
        <w:t xml:space="preserve"> study, there is talk of how veterans with post-traumatic stress disorder exhibited fewer symptoms after returning from a trip of white-water rafting </w:t>
      </w:r>
      <w:r w:rsidR="00843FF2" w:rsidRPr="00843FF2">
        <w:rPr>
          <w:sz w:val="24"/>
          <w:szCs w:val="24"/>
        </w:rPr>
        <w:t>(</w:t>
      </w:r>
      <w:r w:rsidR="00843FF2" w:rsidRPr="00843FF2">
        <w:rPr>
          <w:color w:val="212121"/>
          <w:sz w:val="24"/>
          <w:szCs w:val="24"/>
          <w:shd w:val="clear" w:color="auto" w:fill="FFFFFF"/>
        </w:rPr>
        <w:t xml:space="preserve">Anderson, C. L., Monroy, M., &amp; Keltner, D. </w:t>
      </w:r>
      <w:r w:rsidR="00843FF2">
        <w:rPr>
          <w:color w:val="212121"/>
          <w:sz w:val="24"/>
          <w:szCs w:val="24"/>
          <w:shd w:val="clear" w:color="auto" w:fill="FFFFFF"/>
        </w:rPr>
        <w:t xml:space="preserve">2018).  </w:t>
      </w:r>
    </w:p>
    <w:p w14:paraId="080508BE" w14:textId="41E79A00" w:rsidR="00B00B9A" w:rsidRPr="00B00B9A" w:rsidRDefault="007E0CB8" w:rsidP="00FF7EBB">
      <w:pPr>
        <w:jc w:val="both"/>
        <w:rPr>
          <w:color w:val="auto"/>
          <w:sz w:val="24"/>
          <w:szCs w:val="24"/>
        </w:rPr>
      </w:pPr>
      <w:r>
        <w:rPr>
          <w:sz w:val="24"/>
          <w:szCs w:val="24"/>
        </w:rPr>
        <w:t xml:space="preserve">I felt that on these trips or when I would go climbing with people outside of </w:t>
      </w:r>
      <w:r w:rsidR="00843FF2">
        <w:rPr>
          <w:sz w:val="24"/>
          <w:szCs w:val="24"/>
        </w:rPr>
        <w:t>my employment</w:t>
      </w:r>
      <w:r>
        <w:rPr>
          <w:sz w:val="24"/>
          <w:szCs w:val="24"/>
        </w:rPr>
        <w:t xml:space="preserve">, I was able to </w:t>
      </w:r>
      <w:r w:rsidR="001969FE">
        <w:rPr>
          <w:sz w:val="24"/>
          <w:szCs w:val="24"/>
        </w:rPr>
        <w:t xml:space="preserve">have a bit of a break and let go of concerns </w:t>
      </w:r>
      <w:r w:rsidR="00475A7E">
        <w:rPr>
          <w:sz w:val="24"/>
          <w:szCs w:val="24"/>
        </w:rPr>
        <w:t xml:space="preserve">from work.  I felt that through the medium of this, I was able to </w:t>
      </w:r>
      <w:r w:rsidR="00CD5E55">
        <w:rPr>
          <w:sz w:val="24"/>
          <w:szCs w:val="24"/>
        </w:rPr>
        <w:t xml:space="preserve">have a good work to life balance, where </w:t>
      </w:r>
      <w:r w:rsidR="00115061">
        <w:rPr>
          <w:sz w:val="24"/>
          <w:szCs w:val="24"/>
        </w:rPr>
        <w:t xml:space="preserve">I was away from the constant </w:t>
      </w:r>
      <w:r w:rsidR="00186DB4">
        <w:rPr>
          <w:sz w:val="24"/>
          <w:szCs w:val="24"/>
        </w:rPr>
        <w:t xml:space="preserve">going to work, going home and continuing work </w:t>
      </w:r>
      <w:r w:rsidR="005A3DFB">
        <w:rPr>
          <w:sz w:val="24"/>
          <w:szCs w:val="24"/>
        </w:rPr>
        <w:t xml:space="preserve">until late at night, and then waking up early to </w:t>
      </w:r>
      <w:r w:rsidR="005A3DFB" w:rsidRPr="00B11A7F">
        <w:rPr>
          <w:color w:val="auto"/>
          <w:sz w:val="24"/>
          <w:szCs w:val="24"/>
        </w:rPr>
        <w:t>repeat this cycle</w:t>
      </w:r>
      <w:r w:rsidR="00DF6061" w:rsidRPr="00B11A7F">
        <w:rPr>
          <w:color w:val="auto"/>
          <w:sz w:val="24"/>
          <w:szCs w:val="24"/>
        </w:rPr>
        <w:t>.</w:t>
      </w:r>
      <w:r w:rsidR="00B11A7F" w:rsidRPr="00B11A7F">
        <w:rPr>
          <w:color w:val="auto"/>
          <w:sz w:val="24"/>
          <w:szCs w:val="24"/>
        </w:rPr>
        <w:t xml:space="preserve">  An NHS website on stress, states </w:t>
      </w:r>
      <w:r w:rsidR="00B11A7F">
        <w:rPr>
          <w:color w:val="auto"/>
          <w:sz w:val="24"/>
          <w:szCs w:val="24"/>
        </w:rPr>
        <w:t>“Exercise won</w:t>
      </w:r>
      <w:r w:rsidR="00D23A5B">
        <w:rPr>
          <w:color w:val="auto"/>
          <w:sz w:val="24"/>
          <w:szCs w:val="24"/>
        </w:rPr>
        <w:t>’</w:t>
      </w:r>
      <w:r w:rsidR="00B11A7F">
        <w:rPr>
          <w:color w:val="auto"/>
          <w:sz w:val="24"/>
          <w:szCs w:val="24"/>
        </w:rPr>
        <w:t>t make your stress disappear, but it can reduce some of the emotional intensity that you’re feeling”</w:t>
      </w:r>
      <w:r w:rsidR="006B5616">
        <w:rPr>
          <w:color w:val="auto"/>
          <w:sz w:val="24"/>
          <w:szCs w:val="24"/>
        </w:rPr>
        <w:t xml:space="preserve"> </w:t>
      </w:r>
      <w:r w:rsidR="00B00B9A">
        <w:rPr>
          <w:color w:val="auto"/>
          <w:sz w:val="24"/>
          <w:szCs w:val="24"/>
        </w:rPr>
        <w:t>(NHS 2021)</w:t>
      </w:r>
      <w:r w:rsidR="00B11A7F">
        <w:rPr>
          <w:color w:val="auto"/>
          <w:sz w:val="24"/>
          <w:szCs w:val="24"/>
        </w:rPr>
        <w:t>.</w:t>
      </w:r>
      <w:r w:rsidR="00B00B9A">
        <w:rPr>
          <w:color w:val="auto"/>
          <w:sz w:val="24"/>
          <w:szCs w:val="24"/>
        </w:rPr>
        <w:t xml:space="preserve">  This article explores certain ways in which you can counter stress, and mentions challenging yourself to do certain things, as well as physical exercise to take your mind away from a task as well as releasing endorphins.  </w:t>
      </w:r>
    </w:p>
    <w:p w14:paraId="4356E1B1" w14:textId="69F303DA" w:rsidR="00803AC6" w:rsidRDefault="00803AC6" w:rsidP="00FF7EBB">
      <w:pPr>
        <w:jc w:val="both"/>
        <w:rPr>
          <w:sz w:val="24"/>
          <w:szCs w:val="24"/>
        </w:rPr>
      </w:pPr>
      <w:r>
        <w:rPr>
          <w:sz w:val="24"/>
          <w:szCs w:val="24"/>
        </w:rPr>
        <w:t xml:space="preserve">To conclude this essay, the initial six months of my employment was challenging, with ensuring that I was equipped with the knowledge that was needed to pass the examinations, as well as to effectively serve as a police officer, as well as ensuring that I was up to the standard of the role.  I tried different way of combatting this stress but in the end, I felt that creating an efficient plan on revision as well as using revision tools such as flash cards allowed me to effectively learn and solidify learning throughout training.  This did not completely eradicate stress however, and I was still worried in the run up to exams and even more so in the wait afterwards, however I feel that these </w:t>
      </w:r>
      <w:r w:rsidR="00C03EBD">
        <w:rPr>
          <w:sz w:val="24"/>
          <w:szCs w:val="24"/>
        </w:rPr>
        <w:t>techniques</w:t>
      </w:r>
      <w:r>
        <w:rPr>
          <w:sz w:val="24"/>
          <w:szCs w:val="24"/>
        </w:rPr>
        <w:t xml:space="preserve">, as well as allowing myself time off </w:t>
      </w:r>
      <w:r w:rsidR="00E1428D">
        <w:rPr>
          <w:sz w:val="24"/>
          <w:szCs w:val="24"/>
        </w:rPr>
        <w:t>I was able</w:t>
      </w:r>
      <w:r w:rsidR="00C03EBD">
        <w:rPr>
          <w:sz w:val="24"/>
          <w:szCs w:val="24"/>
        </w:rPr>
        <w:t xml:space="preserve"> to ease the stress.</w:t>
      </w:r>
    </w:p>
    <w:p w14:paraId="55E28AF2" w14:textId="77777777" w:rsidR="00C1392B" w:rsidRDefault="00C1392B" w:rsidP="00FF7EBB">
      <w:pPr>
        <w:jc w:val="both"/>
        <w:rPr>
          <w:sz w:val="24"/>
          <w:szCs w:val="24"/>
        </w:rPr>
      </w:pPr>
    </w:p>
    <w:p w14:paraId="6AEA4277" w14:textId="77777777" w:rsidR="00C1392B" w:rsidRDefault="00C1392B" w:rsidP="00FF7EBB">
      <w:pPr>
        <w:jc w:val="both"/>
        <w:rPr>
          <w:sz w:val="24"/>
          <w:szCs w:val="24"/>
        </w:rPr>
      </w:pPr>
    </w:p>
    <w:p w14:paraId="3D4900DE" w14:textId="7900DCC9" w:rsidR="00C1392B" w:rsidRPr="00270EEB" w:rsidRDefault="00C1392B" w:rsidP="00FF7EBB">
      <w:pPr>
        <w:jc w:val="both"/>
        <w:rPr>
          <w:sz w:val="24"/>
          <w:szCs w:val="24"/>
        </w:rPr>
        <w:sectPr w:rsidR="00C1392B"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sz w:val="24"/>
          <w:szCs w:val="24"/>
        </w:rPr>
        <w:t xml:space="preserve">Word count - </w:t>
      </w:r>
      <w:r w:rsidR="005B08AB">
        <w:rPr>
          <w:sz w:val="24"/>
          <w:szCs w:val="24"/>
        </w:rPr>
        <w:t>1</w:t>
      </w:r>
      <w:r w:rsidR="00E1428D">
        <w:rPr>
          <w:sz w:val="24"/>
          <w:szCs w:val="24"/>
        </w:rPr>
        <w:t>097</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7B9ECF24"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E40F34">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3DBB2241"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E40F34"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1B154AB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E40F34" w:rsidRPr="061C8C24">
              <w:rPr>
                <w:sz w:val="24"/>
                <w:szCs w:val="24"/>
              </w:rPr>
              <w:t>diversity,</w:t>
            </w:r>
            <w:r w:rsidRPr="061C8C24">
              <w:rPr>
                <w:sz w:val="24"/>
                <w:szCs w:val="24"/>
              </w:rPr>
              <w:t xml:space="preserve"> and human rights, as well as any relevant Code of Practice considerations, culturally sensitive </w:t>
            </w:r>
            <w:r w:rsidR="00E40F34" w:rsidRPr="061C8C24">
              <w:rPr>
                <w:sz w:val="24"/>
                <w:szCs w:val="24"/>
              </w:rPr>
              <w:t>practice,</w:t>
            </w:r>
            <w:r w:rsidRPr="061C8C24">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4CAE5E70" w:rsidR="008B28E7" w:rsidRPr="00270EEB" w:rsidRDefault="00E51B2A" w:rsidP="00FF7EBB">
      <w:pPr>
        <w:jc w:val="both"/>
        <w:rPr>
          <w:sz w:val="24"/>
          <w:szCs w:val="24"/>
        </w:rPr>
      </w:pPr>
      <w:r>
        <w:rPr>
          <w:sz w:val="24"/>
          <w:szCs w:val="24"/>
        </w:rPr>
        <w:t xml:space="preserve">Within this essay, I will be exploring conflict and conflict management within policing, as well as drawing from my own experiences </w:t>
      </w:r>
      <w:r w:rsidR="00FB011E">
        <w:rPr>
          <w:sz w:val="24"/>
          <w:szCs w:val="24"/>
        </w:rPr>
        <w:t>to better my own understanding on how to deal with incidents involving conflict through my role as a police constable.</w:t>
      </w:r>
    </w:p>
    <w:p w14:paraId="545B147F" w14:textId="53694065" w:rsidR="008B28E7" w:rsidRDefault="000B70C5" w:rsidP="00FF7EBB">
      <w:pPr>
        <w:jc w:val="both"/>
        <w:rPr>
          <w:sz w:val="24"/>
          <w:szCs w:val="24"/>
        </w:rPr>
      </w:pPr>
      <w:r>
        <w:rPr>
          <w:sz w:val="24"/>
          <w:szCs w:val="24"/>
        </w:rPr>
        <w:t xml:space="preserve">One incident that came to mind, was an incident that ultimately </w:t>
      </w:r>
      <w:r w:rsidR="00175AA8">
        <w:rPr>
          <w:sz w:val="24"/>
          <w:szCs w:val="24"/>
        </w:rPr>
        <w:t xml:space="preserve">resulted in </w:t>
      </w:r>
      <w:r w:rsidR="00DD7E4F">
        <w:rPr>
          <w:sz w:val="24"/>
          <w:szCs w:val="24"/>
        </w:rPr>
        <w:t>someone being assaulted in a pub on</w:t>
      </w:r>
      <w:r w:rsidR="00F40993">
        <w:rPr>
          <w:sz w:val="24"/>
          <w:szCs w:val="24"/>
        </w:rPr>
        <w:t xml:space="preserve"> a Friday night.  </w:t>
      </w:r>
      <w:r w:rsidR="00954D8A">
        <w:rPr>
          <w:sz w:val="24"/>
          <w:szCs w:val="24"/>
        </w:rPr>
        <w:t>A colleague and I</w:t>
      </w:r>
      <w:r w:rsidR="00DE4796">
        <w:rPr>
          <w:sz w:val="24"/>
          <w:szCs w:val="24"/>
        </w:rPr>
        <w:t xml:space="preserve"> were sent to this incident as an emergency call.</w:t>
      </w:r>
    </w:p>
    <w:p w14:paraId="58ECD1AB" w14:textId="54E3F117" w:rsidR="008B28E7" w:rsidRDefault="00DE4796" w:rsidP="00FF7EBB">
      <w:pPr>
        <w:jc w:val="both"/>
        <w:rPr>
          <w:sz w:val="24"/>
          <w:szCs w:val="24"/>
        </w:rPr>
      </w:pPr>
      <w:r>
        <w:rPr>
          <w:sz w:val="24"/>
          <w:szCs w:val="24"/>
        </w:rPr>
        <w:t xml:space="preserve">The incident itself upon arrival </w:t>
      </w:r>
      <w:r w:rsidR="003C49B7">
        <w:rPr>
          <w:sz w:val="24"/>
          <w:szCs w:val="24"/>
        </w:rPr>
        <w:t xml:space="preserve">took place in one </w:t>
      </w:r>
      <w:r w:rsidR="00714856">
        <w:rPr>
          <w:sz w:val="24"/>
          <w:szCs w:val="24"/>
        </w:rPr>
        <w:t xml:space="preserve">drinking establishment, however had sprawled into the </w:t>
      </w:r>
      <w:r w:rsidR="00954D8A">
        <w:rPr>
          <w:sz w:val="24"/>
          <w:szCs w:val="24"/>
        </w:rPr>
        <w:t>street,</w:t>
      </w:r>
      <w:r w:rsidR="00714856">
        <w:rPr>
          <w:sz w:val="24"/>
          <w:szCs w:val="24"/>
        </w:rPr>
        <w:t xml:space="preserve"> and ended up next to a t</w:t>
      </w:r>
      <w:r w:rsidR="00DD7E4F">
        <w:rPr>
          <w:sz w:val="24"/>
          <w:szCs w:val="24"/>
        </w:rPr>
        <w:t xml:space="preserve">o </w:t>
      </w:r>
      <w:r w:rsidR="00B346A1">
        <w:rPr>
          <w:sz w:val="24"/>
          <w:szCs w:val="24"/>
        </w:rPr>
        <w:t xml:space="preserve">a bus station, where we located the offender.  </w:t>
      </w:r>
    </w:p>
    <w:p w14:paraId="17E43360" w14:textId="77777777" w:rsidR="00E0397F" w:rsidRDefault="00B346A1" w:rsidP="00FF7EBB">
      <w:pPr>
        <w:jc w:val="both"/>
        <w:rPr>
          <w:sz w:val="24"/>
          <w:szCs w:val="24"/>
        </w:rPr>
      </w:pPr>
      <w:r>
        <w:rPr>
          <w:sz w:val="24"/>
          <w:szCs w:val="24"/>
        </w:rPr>
        <w:t xml:space="preserve">It </w:t>
      </w:r>
      <w:r w:rsidRPr="00E0397F">
        <w:rPr>
          <w:color w:val="auto"/>
          <w:sz w:val="24"/>
          <w:szCs w:val="24"/>
        </w:rPr>
        <w:t xml:space="preserve">was immediately apparent to </w:t>
      </w:r>
      <w:r w:rsidR="00954D8A" w:rsidRPr="00E0397F">
        <w:rPr>
          <w:color w:val="auto"/>
          <w:sz w:val="24"/>
          <w:szCs w:val="24"/>
        </w:rPr>
        <w:t>me</w:t>
      </w:r>
      <w:r w:rsidRPr="00E0397F">
        <w:rPr>
          <w:color w:val="auto"/>
          <w:sz w:val="24"/>
          <w:szCs w:val="24"/>
        </w:rPr>
        <w:t xml:space="preserve"> that the suspect in this incident was highly intoxicated, and she was uncompliant with officers at the time.  I was aware that </w:t>
      </w:r>
      <w:r w:rsidR="00B1405D" w:rsidRPr="00E0397F">
        <w:rPr>
          <w:color w:val="auto"/>
          <w:sz w:val="24"/>
          <w:szCs w:val="24"/>
        </w:rPr>
        <w:t>my actions would affect the suspect’s response and behaviour to myself</w:t>
      </w:r>
      <w:r w:rsidR="003E3363" w:rsidRPr="00E0397F">
        <w:rPr>
          <w:color w:val="auto"/>
          <w:sz w:val="24"/>
          <w:szCs w:val="24"/>
        </w:rPr>
        <w:t xml:space="preserve">.  With this I decided to go “low” with my response to </w:t>
      </w:r>
      <w:r w:rsidR="003E3363">
        <w:rPr>
          <w:sz w:val="24"/>
          <w:szCs w:val="24"/>
        </w:rPr>
        <w:t xml:space="preserve">her, attempting to </w:t>
      </w:r>
      <w:r w:rsidR="00A471D6">
        <w:rPr>
          <w:sz w:val="24"/>
          <w:szCs w:val="24"/>
        </w:rPr>
        <w:t xml:space="preserve">build a rapport with her to gain compliance.  </w:t>
      </w:r>
      <w:r w:rsidR="00AD0BED">
        <w:rPr>
          <w:sz w:val="24"/>
          <w:szCs w:val="24"/>
        </w:rPr>
        <w:t xml:space="preserve">One </w:t>
      </w:r>
      <w:r w:rsidR="00A10646">
        <w:rPr>
          <w:sz w:val="24"/>
          <w:szCs w:val="24"/>
        </w:rPr>
        <w:t>post by Psychology Today, talks of anger triggering a flight of fight reflex</w:t>
      </w:r>
      <w:r w:rsidR="00EF5ACE">
        <w:rPr>
          <w:sz w:val="24"/>
          <w:szCs w:val="24"/>
        </w:rPr>
        <w:t xml:space="preserve"> (Schafer 2011).  With this, </w:t>
      </w:r>
      <w:r w:rsidR="001258BF">
        <w:rPr>
          <w:sz w:val="24"/>
          <w:szCs w:val="24"/>
        </w:rPr>
        <w:t xml:space="preserve">speaking calmly and kindly to someone who was </w:t>
      </w:r>
      <w:r w:rsidR="001258BF">
        <w:rPr>
          <w:sz w:val="24"/>
          <w:szCs w:val="24"/>
        </w:rPr>
        <w:lastRenderedPageBreak/>
        <w:t xml:space="preserve">experiencing fight or flight type reactions would calm them down to a point that </w:t>
      </w:r>
      <w:r w:rsidR="00E0397F">
        <w:rPr>
          <w:sz w:val="24"/>
          <w:szCs w:val="24"/>
        </w:rPr>
        <w:t>we would have been able to effectively communicate with them.</w:t>
      </w:r>
    </w:p>
    <w:p w14:paraId="1034652A" w14:textId="4862F880" w:rsidR="008B28E7" w:rsidRDefault="00A471D6" w:rsidP="00FF7EBB">
      <w:pPr>
        <w:jc w:val="both"/>
        <w:rPr>
          <w:sz w:val="24"/>
          <w:szCs w:val="24"/>
        </w:rPr>
      </w:pPr>
      <w:r>
        <w:rPr>
          <w:sz w:val="24"/>
          <w:szCs w:val="24"/>
        </w:rPr>
        <w:t xml:space="preserve">I was aware of non-verbal ques which might be picked </w:t>
      </w:r>
      <w:r w:rsidR="006D2155">
        <w:rPr>
          <w:sz w:val="24"/>
          <w:szCs w:val="24"/>
        </w:rPr>
        <w:t>up and</w:t>
      </w:r>
      <w:r>
        <w:rPr>
          <w:sz w:val="24"/>
          <w:szCs w:val="24"/>
        </w:rPr>
        <w:t xml:space="preserve"> ensured that it was in a passive stance and made sure that my </w:t>
      </w:r>
      <w:r w:rsidR="00AA5FF5">
        <w:rPr>
          <w:sz w:val="24"/>
          <w:szCs w:val="24"/>
        </w:rPr>
        <w:t>communi</w:t>
      </w:r>
      <w:r w:rsidR="0053605C">
        <w:rPr>
          <w:sz w:val="24"/>
          <w:szCs w:val="24"/>
        </w:rPr>
        <w:t>cation was clear and understanding to ensure communication was affective,</w:t>
      </w:r>
      <w:r w:rsidR="00A90F6B">
        <w:rPr>
          <w:sz w:val="24"/>
          <w:szCs w:val="24"/>
        </w:rPr>
        <w:t xml:space="preserve"> it was difficult to establish a good communication with the suspect due to her inebriated and irate </w:t>
      </w:r>
      <w:r w:rsidR="006D2155">
        <w:rPr>
          <w:sz w:val="24"/>
          <w:szCs w:val="24"/>
        </w:rPr>
        <w:t>state and</w:t>
      </w:r>
      <w:r w:rsidR="00A90F6B">
        <w:rPr>
          <w:sz w:val="24"/>
          <w:szCs w:val="24"/>
        </w:rPr>
        <w:t xml:space="preserve"> speaking with a colleague no one had </w:t>
      </w:r>
      <w:r w:rsidR="00DE7730">
        <w:rPr>
          <w:sz w:val="24"/>
          <w:szCs w:val="24"/>
        </w:rPr>
        <w:t xml:space="preserve">spoken with witnesses due to the suspect’s behaviour.  Whist this was happening, more officers were arriving at the scene, and at a point when there were sufficient numbers, I decided that I would speak to witnesses and attempt to locate any potential victims in relation to the offence.  </w:t>
      </w:r>
    </w:p>
    <w:p w14:paraId="507B6B32" w14:textId="553707B6" w:rsidR="00DE7730" w:rsidRDefault="00DE7730" w:rsidP="00FF7EBB">
      <w:pPr>
        <w:jc w:val="both"/>
        <w:rPr>
          <w:sz w:val="24"/>
          <w:szCs w:val="24"/>
        </w:rPr>
      </w:pPr>
      <w:r>
        <w:rPr>
          <w:sz w:val="24"/>
          <w:szCs w:val="24"/>
        </w:rPr>
        <w:t>I turned away to</w:t>
      </w:r>
      <w:r w:rsidR="00024C2B">
        <w:rPr>
          <w:sz w:val="24"/>
          <w:szCs w:val="24"/>
        </w:rPr>
        <w:t xml:space="preserve"> look for </w:t>
      </w:r>
      <w:r w:rsidR="000F36D8">
        <w:rPr>
          <w:sz w:val="24"/>
          <w:szCs w:val="24"/>
        </w:rPr>
        <w:t>witnesses and</w:t>
      </w:r>
      <w:r w:rsidR="00024C2B">
        <w:rPr>
          <w:sz w:val="24"/>
          <w:szCs w:val="24"/>
        </w:rPr>
        <w:t xml:space="preserve"> was gestured by three people who had been standing nearby to the incident.  I made my way to them, and </w:t>
      </w:r>
      <w:r w:rsidR="009A52E9">
        <w:rPr>
          <w:sz w:val="24"/>
          <w:szCs w:val="24"/>
        </w:rPr>
        <w:t>asked them if they had been involved, or seen anything that had happened.</w:t>
      </w:r>
    </w:p>
    <w:p w14:paraId="10811014" w14:textId="2EB5AB11" w:rsidR="009A52E9" w:rsidRDefault="009A52E9" w:rsidP="00FF7EBB">
      <w:pPr>
        <w:jc w:val="both"/>
        <w:rPr>
          <w:sz w:val="24"/>
          <w:szCs w:val="24"/>
        </w:rPr>
      </w:pPr>
      <w:r>
        <w:rPr>
          <w:sz w:val="24"/>
          <w:szCs w:val="24"/>
        </w:rPr>
        <w:t xml:space="preserve">The three introduced </w:t>
      </w:r>
      <w:r w:rsidR="000F36D8">
        <w:rPr>
          <w:sz w:val="24"/>
          <w:szCs w:val="24"/>
        </w:rPr>
        <w:t>themselves and</w:t>
      </w:r>
      <w:r>
        <w:rPr>
          <w:sz w:val="24"/>
          <w:szCs w:val="24"/>
        </w:rPr>
        <w:t xml:space="preserve"> stated that they had been walking past and seen a disturbance </w:t>
      </w:r>
      <w:r w:rsidR="004B5396">
        <w:rPr>
          <w:sz w:val="24"/>
          <w:szCs w:val="24"/>
        </w:rPr>
        <w:t xml:space="preserve">in the street whilst walking </w:t>
      </w:r>
      <w:r w:rsidR="008321FF">
        <w:rPr>
          <w:sz w:val="24"/>
          <w:szCs w:val="24"/>
        </w:rPr>
        <w:t>to a taxi rank.</w:t>
      </w:r>
    </w:p>
    <w:p w14:paraId="5CDC0C8D" w14:textId="41D3FA26" w:rsidR="004D4FF9" w:rsidRDefault="008321FF" w:rsidP="00FF7EBB">
      <w:pPr>
        <w:jc w:val="both"/>
        <w:rPr>
          <w:sz w:val="24"/>
          <w:szCs w:val="24"/>
        </w:rPr>
      </w:pPr>
      <w:r>
        <w:rPr>
          <w:sz w:val="24"/>
          <w:szCs w:val="24"/>
        </w:rPr>
        <w:t xml:space="preserve">Whilst speaking with these witnesses, I </w:t>
      </w:r>
      <w:r w:rsidR="000F36D8">
        <w:rPr>
          <w:sz w:val="24"/>
          <w:szCs w:val="24"/>
        </w:rPr>
        <w:t>ascertained</w:t>
      </w:r>
      <w:r>
        <w:rPr>
          <w:sz w:val="24"/>
          <w:szCs w:val="24"/>
        </w:rPr>
        <w:t xml:space="preserve"> what they had witnessed, and when questioned whether they would like to make a statement they declined.  They did, however, point out a male </w:t>
      </w:r>
      <w:r w:rsidR="00451970">
        <w:rPr>
          <w:sz w:val="24"/>
          <w:szCs w:val="24"/>
        </w:rPr>
        <w:t xml:space="preserve">who was stood next to the suspect, and stated that he had threatened to stab them, and told them that he was in possession of a knife.  With this new information, and a current threat to members of the public as well as officers at the scene, I rushed over to him, </w:t>
      </w:r>
      <w:r w:rsidR="000F36D8">
        <w:rPr>
          <w:sz w:val="24"/>
          <w:szCs w:val="24"/>
        </w:rPr>
        <w:t>immediately</w:t>
      </w:r>
      <w:r w:rsidR="00451970">
        <w:rPr>
          <w:sz w:val="24"/>
          <w:szCs w:val="24"/>
        </w:rPr>
        <w:t xml:space="preserve"> informing him that he was detained sunder section one of the Police and Criminal Evidence Act</w:t>
      </w:r>
      <w:r w:rsidR="004D4FF9">
        <w:rPr>
          <w:sz w:val="24"/>
          <w:szCs w:val="24"/>
        </w:rPr>
        <w:t xml:space="preserve"> </w:t>
      </w:r>
      <w:r w:rsidR="006251FE">
        <w:rPr>
          <w:sz w:val="24"/>
          <w:szCs w:val="24"/>
        </w:rPr>
        <w:t xml:space="preserve">and placed him in handcuffs under section </w:t>
      </w:r>
      <w:r w:rsidR="009430C0">
        <w:rPr>
          <w:sz w:val="24"/>
          <w:szCs w:val="24"/>
        </w:rPr>
        <w:t xml:space="preserve">117 of PACE, </w:t>
      </w:r>
      <w:r w:rsidR="00352061">
        <w:rPr>
          <w:sz w:val="24"/>
          <w:szCs w:val="24"/>
        </w:rPr>
        <w:t xml:space="preserve">to protect myself, officers and the public </w:t>
      </w:r>
      <w:r w:rsidR="0097490C">
        <w:rPr>
          <w:sz w:val="24"/>
          <w:szCs w:val="24"/>
        </w:rPr>
        <w:t xml:space="preserve">as well as allowing for an effective search.  </w:t>
      </w:r>
    </w:p>
    <w:p w14:paraId="56C02AA7" w14:textId="1CA2A884" w:rsidR="004D4FF9" w:rsidRDefault="004D4FF9" w:rsidP="00FF7EBB">
      <w:pPr>
        <w:jc w:val="both"/>
        <w:rPr>
          <w:sz w:val="24"/>
          <w:szCs w:val="24"/>
        </w:rPr>
      </w:pPr>
      <w:r>
        <w:rPr>
          <w:sz w:val="24"/>
          <w:szCs w:val="24"/>
        </w:rPr>
        <w:t xml:space="preserve">I </w:t>
      </w:r>
      <w:r w:rsidR="00D65C6C">
        <w:rPr>
          <w:sz w:val="24"/>
          <w:szCs w:val="24"/>
        </w:rPr>
        <w:t xml:space="preserve">used the national </w:t>
      </w:r>
      <w:r w:rsidR="00CC21A4">
        <w:rPr>
          <w:sz w:val="24"/>
          <w:szCs w:val="24"/>
        </w:rPr>
        <w:t>decision-making</w:t>
      </w:r>
      <w:r w:rsidR="00D65C6C">
        <w:rPr>
          <w:sz w:val="24"/>
          <w:szCs w:val="24"/>
        </w:rPr>
        <w:t xml:space="preserve"> model to formulate this plan.  The </w:t>
      </w:r>
      <w:r w:rsidR="00A90C95">
        <w:rPr>
          <w:sz w:val="24"/>
          <w:szCs w:val="24"/>
        </w:rPr>
        <w:t xml:space="preserve">information and intelligence </w:t>
      </w:r>
      <w:r w:rsidR="000F36D8">
        <w:rPr>
          <w:sz w:val="24"/>
          <w:szCs w:val="24"/>
        </w:rPr>
        <w:t>were</w:t>
      </w:r>
      <w:r w:rsidR="00CC21A4">
        <w:rPr>
          <w:sz w:val="24"/>
          <w:szCs w:val="24"/>
        </w:rPr>
        <w:t xml:space="preserve"> gathered through </w:t>
      </w:r>
      <w:r w:rsidR="005203BA">
        <w:rPr>
          <w:sz w:val="24"/>
          <w:szCs w:val="24"/>
        </w:rPr>
        <w:t xml:space="preserve">speaking with the witnesses and potential victim.  I assessed threat and decided </w:t>
      </w:r>
      <w:r w:rsidR="006757C5">
        <w:rPr>
          <w:sz w:val="24"/>
          <w:szCs w:val="24"/>
        </w:rPr>
        <w:t xml:space="preserve">that I was going to detain and search the male which became my working </w:t>
      </w:r>
      <w:r w:rsidR="006A5969">
        <w:rPr>
          <w:sz w:val="24"/>
          <w:szCs w:val="24"/>
        </w:rPr>
        <w:t xml:space="preserve">strategy.  I was aware that under common law, I was able to defend myself and use </w:t>
      </w:r>
      <w:r w:rsidR="000F36D8">
        <w:rPr>
          <w:sz w:val="24"/>
          <w:szCs w:val="24"/>
        </w:rPr>
        <w:t>pre-emptive</w:t>
      </w:r>
      <w:r w:rsidR="006A5969">
        <w:rPr>
          <w:sz w:val="24"/>
          <w:szCs w:val="24"/>
        </w:rPr>
        <w:t xml:space="preserve"> force.  Under section </w:t>
      </w:r>
      <w:r w:rsidR="006C3B39">
        <w:rPr>
          <w:sz w:val="24"/>
          <w:szCs w:val="24"/>
        </w:rPr>
        <w:t xml:space="preserve">117 of PACE, I was aware that </w:t>
      </w:r>
      <w:r w:rsidR="00BD390E">
        <w:rPr>
          <w:sz w:val="24"/>
          <w:szCs w:val="24"/>
        </w:rPr>
        <w:t xml:space="preserve">I could use force alongside a lawful appliance of a </w:t>
      </w:r>
      <w:r w:rsidR="002C1D02">
        <w:rPr>
          <w:sz w:val="24"/>
          <w:szCs w:val="24"/>
        </w:rPr>
        <w:t>PACE power.</w:t>
      </w:r>
      <w:r w:rsidR="00684DEE">
        <w:rPr>
          <w:sz w:val="24"/>
          <w:szCs w:val="24"/>
        </w:rPr>
        <w:t xml:space="preserve">  </w:t>
      </w:r>
      <w:r w:rsidR="00025111">
        <w:rPr>
          <w:sz w:val="24"/>
          <w:szCs w:val="24"/>
        </w:rPr>
        <w:t xml:space="preserve">Within this incident, I had </w:t>
      </w:r>
      <w:r w:rsidR="000F36D8">
        <w:rPr>
          <w:sz w:val="24"/>
          <w:szCs w:val="24"/>
        </w:rPr>
        <w:t>ultimately</w:t>
      </w:r>
      <w:r w:rsidR="00025111">
        <w:rPr>
          <w:sz w:val="24"/>
          <w:szCs w:val="24"/>
        </w:rPr>
        <w:t xml:space="preserve"> two options whilst being made aware of the threat of the knife, in which </w:t>
      </w:r>
      <w:r w:rsidR="000350D7">
        <w:rPr>
          <w:sz w:val="24"/>
          <w:szCs w:val="24"/>
        </w:rPr>
        <w:t xml:space="preserve">I could either make my way over and detain the male </w:t>
      </w:r>
      <w:r w:rsidR="000F36D8">
        <w:rPr>
          <w:sz w:val="24"/>
          <w:szCs w:val="24"/>
        </w:rPr>
        <w:t>myself or</w:t>
      </w:r>
      <w:r w:rsidR="008C47DC">
        <w:rPr>
          <w:sz w:val="24"/>
          <w:szCs w:val="24"/>
        </w:rPr>
        <w:t xml:space="preserve"> call out to colleagues.  I decided that with </w:t>
      </w:r>
      <w:r w:rsidR="000F36D8">
        <w:rPr>
          <w:sz w:val="24"/>
          <w:szCs w:val="24"/>
        </w:rPr>
        <w:t>the immediate threat and concerns about what he might do, that I would detain him myself in case he overheard me calling to officers.</w:t>
      </w:r>
      <w:r w:rsidR="00D321BB">
        <w:rPr>
          <w:sz w:val="24"/>
          <w:szCs w:val="24"/>
        </w:rPr>
        <w:t xml:space="preserve">  Following this decision I </w:t>
      </w:r>
      <w:r w:rsidR="00954D8A">
        <w:rPr>
          <w:sz w:val="24"/>
          <w:szCs w:val="24"/>
        </w:rPr>
        <w:t>acted</w:t>
      </w:r>
      <w:r w:rsidR="0049679F">
        <w:rPr>
          <w:sz w:val="24"/>
          <w:szCs w:val="24"/>
        </w:rPr>
        <w:t>, carrying out the plan that I had devised</w:t>
      </w:r>
      <w:r w:rsidR="002B40C5">
        <w:rPr>
          <w:sz w:val="24"/>
          <w:szCs w:val="24"/>
        </w:rPr>
        <w:t xml:space="preserve">.  Following the incident, I spoke with </w:t>
      </w:r>
      <w:r w:rsidR="008C4185">
        <w:rPr>
          <w:sz w:val="24"/>
          <w:szCs w:val="24"/>
        </w:rPr>
        <w:t>tutor, and explained the rationale behind what I had did, and asked them whether there was anything I should have changed.</w:t>
      </w:r>
    </w:p>
    <w:p w14:paraId="6A9D5D08" w14:textId="50E68583" w:rsidR="008321FF" w:rsidRDefault="008C0CC1" w:rsidP="00FF7EBB">
      <w:pPr>
        <w:jc w:val="both"/>
        <w:rPr>
          <w:sz w:val="24"/>
          <w:szCs w:val="24"/>
        </w:rPr>
      </w:pPr>
      <w:r>
        <w:rPr>
          <w:sz w:val="24"/>
          <w:szCs w:val="24"/>
        </w:rPr>
        <w:t>I explained to the male, that due to an allegation of a threat that he had made with a knife, he was being searched</w:t>
      </w:r>
      <w:r w:rsidR="006251FE">
        <w:rPr>
          <w:sz w:val="24"/>
          <w:szCs w:val="24"/>
        </w:rPr>
        <w:t xml:space="preserve"> for said knife.  I then informed him</w:t>
      </w:r>
      <w:r w:rsidR="0097490C">
        <w:rPr>
          <w:sz w:val="24"/>
          <w:szCs w:val="24"/>
        </w:rPr>
        <w:t xml:space="preserve"> of my details, including collar number, </w:t>
      </w:r>
      <w:r w:rsidR="00925C17">
        <w:rPr>
          <w:sz w:val="24"/>
          <w:szCs w:val="24"/>
        </w:rPr>
        <w:t>station,</w:t>
      </w:r>
      <w:r w:rsidR="0097490C">
        <w:rPr>
          <w:sz w:val="24"/>
          <w:szCs w:val="24"/>
        </w:rPr>
        <w:t xml:space="preserve"> and surname, and told him that he was entitled to a record of the search.  </w:t>
      </w:r>
    </w:p>
    <w:p w14:paraId="5EA7F65F" w14:textId="07C083AE" w:rsidR="0097490C" w:rsidRDefault="0097490C" w:rsidP="00FF7EBB">
      <w:pPr>
        <w:jc w:val="both"/>
        <w:rPr>
          <w:sz w:val="24"/>
          <w:szCs w:val="24"/>
        </w:rPr>
      </w:pPr>
      <w:r>
        <w:rPr>
          <w:sz w:val="24"/>
          <w:szCs w:val="24"/>
        </w:rPr>
        <w:t xml:space="preserve">Under police guidelines as set out in our officer safety training, I performed a systematic “quadrant search” </w:t>
      </w:r>
      <w:r w:rsidR="00C707A9">
        <w:rPr>
          <w:sz w:val="24"/>
          <w:szCs w:val="24"/>
        </w:rPr>
        <w:t xml:space="preserve">in which I searched his top left and right sides, before checking his waist band and searching his </w:t>
      </w:r>
      <w:r w:rsidR="00F83DAC">
        <w:rPr>
          <w:sz w:val="24"/>
          <w:szCs w:val="24"/>
        </w:rPr>
        <w:t>left and right legs and shoes</w:t>
      </w:r>
      <w:r w:rsidR="00611621">
        <w:rPr>
          <w:sz w:val="24"/>
          <w:szCs w:val="24"/>
        </w:rPr>
        <w:t>.  Due to the clothing that he was wearing, I did not remove any of his clothing</w:t>
      </w:r>
      <w:r w:rsidR="008B2BB2">
        <w:rPr>
          <w:sz w:val="24"/>
          <w:szCs w:val="24"/>
        </w:rPr>
        <w:t xml:space="preserve"> as outlined by PACE.</w:t>
      </w:r>
    </w:p>
    <w:p w14:paraId="2E2E52B9" w14:textId="72849426" w:rsidR="008B2BB2" w:rsidRDefault="004C733A" w:rsidP="00FF7EBB">
      <w:pPr>
        <w:jc w:val="both"/>
        <w:rPr>
          <w:sz w:val="24"/>
          <w:szCs w:val="24"/>
        </w:rPr>
      </w:pPr>
      <w:r>
        <w:rPr>
          <w:sz w:val="24"/>
          <w:szCs w:val="24"/>
        </w:rPr>
        <w:t xml:space="preserve">Once I had completed the search, I returned to the three persons who I had told to wait away from the </w:t>
      </w:r>
      <w:r w:rsidR="008C4185">
        <w:rPr>
          <w:sz w:val="24"/>
          <w:szCs w:val="24"/>
        </w:rPr>
        <w:t>area and</w:t>
      </w:r>
      <w:r>
        <w:rPr>
          <w:sz w:val="24"/>
          <w:szCs w:val="24"/>
        </w:rPr>
        <w:t xml:space="preserve"> </w:t>
      </w:r>
      <w:r w:rsidR="002A1C25">
        <w:rPr>
          <w:sz w:val="24"/>
          <w:szCs w:val="24"/>
        </w:rPr>
        <w:t xml:space="preserve">informed them that due to the immediacy of the threat, and the fact that the male was acting in an aggressive </w:t>
      </w:r>
      <w:r w:rsidR="008C4185">
        <w:rPr>
          <w:sz w:val="24"/>
          <w:szCs w:val="24"/>
        </w:rPr>
        <w:t>manor</w:t>
      </w:r>
      <w:r w:rsidR="002A1C25">
        <w:rPr>
          <w:sz w:val="24"/>
          <w:szCs w:val="24"/>
        </w:rPr>
        <w:t xml:space="preserve">, I had to go and search the male to confirm or allay the threat of the knife.  I then took the details from the male who was victim of the threat, and then asked whether he would wish to make a </w:t>
      </w:r>
      <w:r w:rsidR="002A1C25">
        <w:rPr>
          <w:sz w:val="24"/>
          <w:szCs w:val="24"/>
        </w:rPr>
        <w:lastRenderedPageBreak/>
        <w:t xml:space="preserve">statement of complaint, with regards to the threat.  The male declined, and I advised him that his details would be recorded and attached to the incident.  The male was told that if he was to change his mind and wish to make a complaint, that he was to call the following day </w:t>
      </w:r>
      <w:r w:rsidR="009C0056">
        <w:rPr>
          <w:sz w:val="24"/>
          <w:szCs w:val="24"/>
        </w:rPr>
        <w:t xml:space="preserve">to speak with officers.  </w:t>
      </w:r>
    </w:p>
    <w:p w14:paraId="0C3E250F" w14:textId="0583CCF9" w:rsidR="009C0056" w:rsidRDefault="009C0056" w:rsidP="00FF7EBB">
      <w:pPr>
        <w:jc w:val="both"/>
        <w:rPr>
          <w:sz w:val="24"/>
          <w:szCs w:val="24"/>
        </w:rPr>
      </w:pPr>
      <w:r>
        <w:rPr>
          <w:sz w:val="24"/>
          <w:szCs w:val="24"/>
        </w:rPr>
        <w:t xml:space="preserve">Once I had confirmed that no complaint was forthcoming, I released the male </w:t>
      </w:r>
      <w:r w:rsidR="00C83AF4">
        <w:rPr>
          <w:sz w:val="24"/>
          <w:szCs w:val="24"/>
        </w:rPr>
        <w:t xml:space="preserve">who had been searched.  </w:t>
      </w:r>
    </w:p>
    <w:p w14:paraId="4519C025" w14:textId="742342DA" w:rsidR="008B28E7" w:rsidRPr="00270EEB" w:rsidRDefault="00C83AF4" w:rsidP="00FF7EBB">
      <w:pPr>
        <w:jc w:val="both"/>
        <w:rPr>
          <w:sz w:val="24"/>
          <w:szCs w:val="24"/>
        </w:rPr>
      </w:pPr>
      <w:r>
        <w:rPr>
          <w:sz w:val="24"/>
          <w:szCs w:val="24"/>
        </w:rPr>
        <w:t>At this point, the original suspect for the incident in the pub was also released due to no complaints, and due to the fact that she had calmed down, officers were able to release her</w:t>
      </w:r>
      <w:r w:rsidR="00313838">
        <w:rPr>
          <w:sz w:val="24"/>
          <w:szCs w:val="24"/>
        </w:rPr>
        <w:t xml:space="preserve">.  The two subjects of this call, the female originally stopped and the male who was </w:t>
      </w:r>
      <w:r w:rsidR="005A784A">
        <w:rPr>
          <w:sz w:val="24"/>
          <w:szCs w:val="24"/>
        </w:rPr>
        <w:t xml:space="preserve">searched, were placed into a </w:t>
      </w:r>
      <w:r w:rsidR="008C4185">
        <w:rPr>
          <w:sz w:val="24"/>
          <w:szCs w:val="24"/>
        </w:rPr>
        <w:t>taxi,</w:t>
      </w:r>
      <w:r w:rsidR="005A784A">
        <w:rPr>
          <w:sz w:val="24"/>
          <w:szCs w:val="24"/>
        </w:rPr>
        <w:t xml:space="preserve"> and sent to the female’s home address where the male was staying.  </w:t>
      </w:r>
    </w:p>
    <w:p w14:paraId="3B3526AE" w14:textId="5342935D" w:rsidR="00025650" w:rsidRDefault="0098560A" w:rsidP="009E6E23">
      <w:pPr>
        <w:jc w:val="both"/>
        <w:rPr>
          <w:sz w:val="24"/>
          <w:szCs w:val="24"/>
        </w:rPr>
      </w:pPr>
      <w:r>
        <w:rPr>
          <w:sz w:val="24"/>
          <w:szCs w:val="24"/>
        </w:rPr>
        <w:t xml:space="preserve">Throughout this incident, I was aware that due to the level of intoxication as well as </w:t>
      </w:r>
      <w:r w:rsidR="00A02B6E">
        <w:rPr>
          <w:sz w:val="24"/>
          <w:szCs w:val="24"/>
        </w:rPr>
        <w:t xml:space="preserve">the emotion of being involved in a physical altercation, that </w:t>
      </w:r>
      <w:r w:rsidR="00047D58">
        <w:rPr>
          <w:sz w:val="24"/>
          <w:szCs w:val="24"/>
        </w:rPr>
        <w:t xml:space="preserve">it was going to be difficult to communicate with </w:t>
      </w:r>
      <w:r w:rsidR="00D42072">
        <w:rPr>
          <w:sz w:val="24"/>
          <w:szCs w:val="24"/>
        </w:rPr>
        <w:t xml:space="preserve">the female involved.  During the conversation </w:t>
      </w:r>
      <w:r w:rsidR="009E6E23">
        <w:rPr>
          <w:sz w:val="24"/>
          <w:szCs w:val="24"/>
        </w:rPr>
        <w:t xml:space="preserve">whilst searching the male, I was aware of </w:t>
      </w:r>
      <w:r w:rsidR="009E6E23" w:rsidRPr="00F04FCF">
        <w:rPr>
          <w:color w:val="auto"/>
          <w:sz w:val="24"/>
          <w:szCs w:val="24"/>
        </w:rPr>
        <w:t>the “Betari</w:t>
      </w:r>
      <w:r w:rsidR="004A2CED" w:rsidRPr="00F04FCF">
        <w:rPr>
          <w:color w:val="auto"/>
          <w:sz w:val="24"/>
          <w:szCs w:val="24"/>
        </w:rPr>
        <w:t>’</w:t>
      </w:r>
      <w:r w:rsidR="009E6E23" w:rsidRPr="00F04FCF">
        <w:rPr>
          <w:color w:val="auto"/>
          <w:sz w:val="24"/>
          <w:szCs w:val="24"/>
        </w:rPr>
        <w:t xml:space="preserve">s Box model” </w:t>
      </w:r>
      <w:r w:rsidR="00F04FCF">
        <w:rPr>
          <w:color w:val="auto"/>
          <w:sz w:val="24"/>
          <w:szCs w:val="24"/>
        </w:rPr>
        <w:t xml:space="preserve">(college of policing 2020) </w:t>
      </w:r>
      <w:r w:rsidR="009E6E23" w:rsidRPr="00F04FCF">
        <w:rPr>
          <w:color w:val="auto"/>
          <w:sz w:val="24"/>
          <w:szCs w:val="24"/>
        </w:rPr>
        <w:t>in</w:t>
      </w:r>
      <w:r w:rsidR="009E6E23">
        <w:rPr>
          <w:sz w:val="24"/>
          <w:szCs w:val="24"/>
        </w:rPr>
        <w:t xml:space="preserve"> which my </w:t>
      </w:r>
      <w:r w:rsidR="00E01396">
        <w:rPr>
          <w:sz w:val="24"/>
          <w:szCs w:val="24"/>
        </w:rPr>
        <w:t xml:space="preserve">attitude affects my behaviour, which affects a subject’s attitude and </w:t>
      </w:r>
      <w:r w:rsidR="004A2CED">
        <w:rPr>
          <w:sz w:val="24"/>
          <w:szCs w:val="24"/>
        </w:rPr>
        <w:t>then their behaviour</w:t>
      </w:r>
      <w:r w:rsidR="00E01396">
        <w:rPr>
          <w:sz w:val="24"/>
          <w:szCs w:val="24"/>
        </w:rPr>
        <w:t>.</w:t>
      </w:r>
    </w:p>
    <w:p w14:paraId="6C93539A" w14:textId="2C4984C2" w:rsidR="00E01396" w:rsidRDefault="00E01396" w:rsidP="009E6E23">
      <w:pPr>
        <w:jc w:val="both"/>
        <w:rPr>
          <w:sz w:val="24"/>
          <w:szCs w:val="24"/>
        </w:rPr>
      </w:pPr>
      <w:r>
        <w:rPr>
          <w:sz w:val="24"/>
          <w:szCs w:val="24"/>
        </w:rPr>
        <w:t xml:space="preserve">I initially went into the incident with a </w:t>
      </w:r>
      <w:r w:rsidR="00B91F1E">
        <w:rPr>
          <w:sz w:val="24"/>
          <w:szCs w:val="24"/>
        </w:rPr>
        <w:t xml:space="preserve">higher level of </w:t>
      </w:r>
      <w:r w:rsidR="00327150">
        <w:rPr>
          <w:sz w:val="24"/>
          <w:szCs w:val="24"/>
        </w:rPr>
        <w:t xml:space="preserve">force and </w:t>
      </w:r>
      <w:r w:rsidR="00591749">
        <w:rPr>
          <w:sz w:val="24"/>
          <w:szCs w:val="24"/>
        </w:rPr>
        <w:t>manor</w:t>
      </w:r>
      <w:r w:rsidR="00B91F1E">
        <w:rPr>
          <w:sz w:val="24"/>
          <w:szCs w:val="24"/>
        </w:rPr>
        <w:t xml:space="preserve">, </w:t>
      </w:r>
      <w:r w:rsidR="00785E1D">
        <w:rPr>
          <w:sz w:val="24"/>
          <w:szCs w:val="24"/>
        </w:rPr>
        <w:t xml:space="preserve">only to the point of safely detaining the male in handcuffs.  Once the male was compliant, </w:t>
      </w:r>
      <w:r w:rsidR="005317FD">
        <w:rPr>
          <w:sz w:val="24"/>
          <w:szCs w:val="24"/>
        </w:rPr>
        <w:t>I was able to speak</w:t>
      </w:r>
      <w:r w:rsidR="008E281D">
        <w:rPr>
          <w:sz w:val="24"/>
          <w:szCs w:val="24"/>
        </w:rPr>
        <w:t xml:space="preserve"> in friendly terms with the subject of the search, </w:t>
      </w:r>
      <w:r w:rsidR="00684C67">
        <w:rPr>
          <w:sz w:val="24"/>
          <w:szCs w:val="24"/>
        </w:rPr>
        <w:t xml:space="preserve">asking him about his night and where he was going whilst searching him for the weapon.  I was keenly aware that my tone would affect his, and then if he was to start </w:t>
      </w:r>
      <w:r w:rsidR="00402E6B">
        <w:rPr>
          <w:sz w:val="24"/>
          <w:szCs w:val="24"/>
        </w:rPr>
        <w:t xml:space="preserve">to become more difficult to deal with, then my behaviour would have to adapt.  With this, I found that each time the male would become irate, if I was to ask a question completely </w:t>
      </w:r>
      <w:r w:rsidR="002A5168">
        <w:rPr>
          <w:sz w:val="24"/>
          <w:szCs w:val="24"/>
        </w:rPr>
        <w:t xml:space="preserve">away from the incident which threw him off course and </w:t>
      </w:r>
      <w:r w:rsidR="00F41040">
        <w:rPr>
          <w:sz w:val="24"/>
          <w:szCs w:val="24"/>
        </w:rPr>
        <w:t xml:space="preserve">he calmed down then.  The male kept shouting and had previously mentioned being in prison, and whilst he was becoming irate about the </w:t>
      </w:r>
      <w:r w:rsidR="008652A0">
        <w:rPr>
          <w:sz w:val="24"/>
          <w:szCs w:val="24"/>
        </w:rPr>
        <w:t xml:space="preserve">stop and </w:t>
      </w:r>
      <w:r w:rsidR="006F6BE7">
        <w:rPr>
          <w:sz w:val="24"/>
          <w:szCs w:val="24"/>
        </w:rPr>
        <w:t>search,</w:t>
      </w:r>
      <w:r w:rsidR="008652A0">
        <w:rPr>
          <w:sz w:val="24"/>
          <w:szCs w:val="24"/>
        </w:rPr>
        <w:t xml:space="preserve"> I quizzed him on what </w:t>
      </w:r>
      <w:r w:rsidR="00E6220A">
        <w:rPr>
          <w:sz w:val="24"/>
          <w:szCs w:val="24"/>
        </w:rPr>
        <w:t xml:space="preserve">he had eaten whilst in prison, and his rant about being </w:t>
      </w:r>
      <w:r w:rsidR="006F6BE7">
        <w:rPr>
          <w:sz w:val="24"/>
          <w:szCs w:val="24"/>
        </w:rPr>
        <w:t>search</w:t>
      </w:r>
      <w:r w:rsidR="00E6220A">
        <w:rPr>
          <w:sz w:val="24"/>
          <w:szCs w:val="24"/>
        </w:rPr>
        <w:t xml:space="preserve"> turned into a criticism on the chicken served in prison</w:t>
      </w:r>
      <w:r w:rsidR="006F6BE7">
        <w:rPr>
          <w:sz w:val="24"/>
          <w:szCs w:val="24"/>
        </w:rPr>
        <w:t xml:space="preserve"> which calmed him down</w:t>
      </w:r>
      <w:r w:rsidR="00E6220A">
        <w:rPr>
          <w:sz w:val="24"/>
          <w:szCs w:val="24"/>
        </w:rPr>
        <w:t>.</w:t>
      </w:r>
      <w:r w:rsidR="006F6BE7">
        <w:rPr>
          <w:sz w:val="24"/>
          <w:szCs w:val="24"/>
        </w:rPr>
        <w:t xml:space="preserve">  It was important for me to </w:t>
      </w:r>
      <w:r w:rsidR="00CE3555">
        <w:rPr>
          <w:sz w:val="24"/>
          <w:szCs w:val="24"/>
        </w:rPr>
        <w:t>de</w:t>
      </w:r>
      <w:r w:rsidR="00984396">
        <w:rPr>
          <w:sz w:val="24"/>
          <w:szCs w:val="24"/>
        </w:rPr>
        <w:t>-</w:t>
      </w:r>
      <w:r w:rsidR="00CE3555">
        <w:rPr>
          <w:sz w:val="24"/>
          <w:szCs w:val="24"/>
        </w:rPr>
        <w:t>escalate the stop search to allow for an effective search, and also to keep all parties amicable in an already heightened situation, escalated by the threat of a knife.</w:t>
      </w:r>
    </w:p>
    <w:p w14:paraId="0C7F5A82" w14:textId="2C6D1F64" w:rsidR="006D2155" w:rsidRDefault="006D2155" w:rsidP="009E6E23">
      <w:pPr>
        <w:jc w:val="both"/>
        <w:rPr>
          <w:sz w:val="24"/>
          <w:szCs w:val="24"/>
        </w:rPr>
      </w:pPr>
      <w:r>
        <w:rPr>
          <w:sz w:val="24"/>
          <w:szCs w:val="24"/>
        </w:rPr>
        <w:t xml:space="preserve">I ensured throughout the investigation to be aware of the police code of ethics, </w:t>
      </w:r>
      <w:r w:rsidR="00C540A1">
        <w:rPr>
          <w:sz w:val="24"/>
          <w:szCs w:val="24"/>
        </w:rPr>
        <w:t xml:space="preserve">namely the standards of professional behaviour with using force appropriately, as well as respect and courtesy being in my mind.  It was important to me that even though the male had previous history, as well as his behaviour at the incident, that whilst he was detained, he was treated correctly and in line with the college of policing guidelines </w:t>
      </w:r>
      <w:r w:rsidR="00C540A1" w:rsidRPr="008F3EDB">
        <w:rPr>
          <w:color w:val="auto"/>
          <w:sz w:val="24"/>
          <w:szCs w:val="24"/>
        </w:rPr>
        <w:t>(</w:t>
      </w:r>
      <w:r w:rsidR="008F3EDB">
        <w:rPr>
          <w:color w:val="auto"/>
          <w:sz w:val="24"/>
          <w:szCs w:val="24"/>
        </w:rPr>
        <w:t>C</w:t>
      </w:r>
      <w:r w:rsidR="00C540A1" w:rsidRPr="008F3EDB">
        <w:rPr>
          <w:color w:val="auto"/>
          <w:sz w:val="24"/>
          <w:szCs w:val="24"/>
        </w:rPr>
        <w:t>ollege of policing 2014).</w:t>
      </w:r>
    </w:p>
    <w:p w14:paraId="6DE2F0FD" w14:textId="706A4A44" w:rsidR="009E6E23" w:rsidRDefault="009E6E23" w:rsidP="009E6E23">
      <w:pPr>
        <w:jc w:val="both"/>
      </w:pPr>
    </w:p>
    <w:p w14:paraId="38B00C50" w14:textId="54D52B68" w:rsidR="00C1392B" w:rsidRDefault="00C1392B" w:rsidP="009E6E23">
      <w:pPr>
        <w:jc w:val="both"/>
      </w:pPr>
    </w:p>
    <w:p w14:paraId="10EF2687" w14:textId="4E1C02A0" w:rsidR="00C1392B" w:rsidRDefault="00C1392B" w:rsidP="009E6E23">
      <w:pPr>
        <w:jc w:val="both"/>
      </w:pPr>
      <w:r>
        <w:t>Word count - 1</w:t>
      </w:r>
      <w:r w:rsidR="00FB011E">
        <w:t>411</w:t>
      </w:r>
    </w:p>
    <w:p w14:paraId="75C8BA86" w14:textId="068E15BC" w:rsidR="00F84184" w:rsidRDefault="00F84184"/>
    <w:p w14:paraId="13E48426" w14:textId="40AE57C8" w:rsidR="002165FA" w:rsidRDefault="002165FA"/>
    <w:p w14:paraId="7B6A7369" w14:textId="3DDA8898" w:rsidR="002165FA" w:rsidRDefault="002165FA"/>
    <w:p w14:paraId="03B6F608" w14:textId="1D0936F9" w:rsidR="002165FA" w:rsidRDefault="002165FA"/>
    <w:p w14:paraId="058EAC6D" w14:textId="4D798D64" w:rsidR="002165FA" w:rsidRDefault="002165FA"/>
    <w:p w14:paraId="4B320D38" w14:textId="5A31F9A7" w:rsidR="002165FA" w:rsidRDefault="002165FA"/>
    <w:p w14:paraId="4A43737A" w14:textId="18B1FA2C" w:rsidR="002165FA" w:rsidRDefault="002165FA"/>
    <w:p w14:paraId="7ED71E35" w14:textId="1DAEC840" w:rsidR="002165FA" w:rsidRDefault="002165FA"/>
    <w:p w14:paraId="5544EF6E" w14:textId="50A220EF" w:rsidR="002165FA" w:rsidRDefault="002165FA"/>
    <w:p w14:paraId="76D63FB8" w14:textId="14578050" w:rsidR="002165FA" w:rsidRDefault="002165FA"/>
    <w:p w14:paraId="7BE24A4F" w14:textId="3349C351" w:rsidR="002165FA" w:rsidRDefault="002165FA"/>
    <w:p w14:paraId="2FD6D5C4" w14:textId="5FD383C9" w:rsidR="002165FA" w:rsidRDefault="002165FA"/>
    <w:p w14:paraId="5073B014" w14:textId="0136C4FD" w:rsidR="002165FA" w:rsidRDefault="002165FA"/>
    <w:p w14:paraId="2D2FC998" w14:textId="1D55A217" w:rsidR="002165FA" w:rsidRDefault="002165FA"/>
    <w:p w14:paraId="79381179" w14:textId="77035197" w:rsidR="002165FA" w:rsidRDefault="002165FA"/>
    <w:p w14:paraId="555E1566" w14:textId="1567DA86" w:rsidR="002165FA" w:rsidRDefault="002165FA"/>
    <w:p w14:paraId="4C3712CE" w14:textId="77D957A7" w:rsidR="002165FA" w:rsidRDefault="002165FA"/>
    <w:p w14:paraId="70487107" w14:textId="2625195F" w:rsidR="002165FA" w:rsidRDefault="002165FA"/>
    <w:p w14:paraId="784B26DA" w14:textId="77777777" w:rsidR="002165FA" w:rsidRDefault="002165FA"/>
    <w:p w14:paraId="4DF2220F" w14:textId="77777777" w:rsidR="00F84184" w:rsidRDefault="00F84184"/>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5DE5828" w14:textId="77777777" w:rsidR="002165FA" w:rsidRDefault="002165FA" w:rsidP="00025650">
      <w:pPr>
        <w:jc w:val="both"/>
        <w:rPr>
          <w:sz w:val="24"/>
          <w:szCs w:val="24"/>
        </w:rPr>
      </w:pPr>
    </w:p>
    <w:p w14:paraId="7B5FF236" w14:textId="77777777" w:rsidR="002165FA" w:rsidRDefault="002165FA" w:rsidP="00025650">
      <w:pPr>
        <w:jc w:val="both"/>
        <w:rPr>
          <w:sz w:val="24"/>
          <w:szCs w:val="24"/>
        </w:rPr>
      </w:pPr>
    </w:p>
    <w:p w14:paraId="522B0A78" w14:textId="6D037DBF" w:rsidR="002165FA" w:rsidRDefault="002165FA" w:rsidP="00025650">
      <w:pPr>
        <w:jc w:val="both"/>
        <w:rPr>
          <w:sz w:val="24"/>
          <w:szCs w:val="24"/>
        </w:rPr>
      </w:pPr>
      <w:r>
        <w:rPr>
          <w:sz w:val="24"/>
          <w:szCs w:val="24"/>
        </w:rPr>
        <w:t xml:space="preserve">Police deal with different cultures on a daily basis, whether that is different cultures or ethnicities within policing itself, or the people who we deal with on a daily basis.  </w:t>
      </w:r>
      <w:r w:rsidR="00A03302">
        <w:rPr>
          <w:sz w:val="24"/>
          <w:szCs w:val="24"/>
        </w:rPr>
        <w:t xml:space="preserve">In one article released by the Welsh government with regards to the recent coronavirus pandemic, a census was completed, which stated that </w:t>
      </w:r>
      <w:r w:rsidR="006803B6">
        <w:rPr>
          <w:sz w:val="24"/>
          <w:szCs w:val="24"/>
        </w:rPr>
        <w:t>five-point</w:t>
      </w:r>
      <w:r w:rsidR="00A03302">
        <w:rPr>
          <w:sz w:val="24"/>
          <w:szCs w:val="24"/>
        </w:rPr>
        <w:t xml:space="preserve"> nine percent of Wales would class themselves to be part of the Black, Asian and minority ethnic groups (Clifford 2020).  A large portion of this </w:t>
      </w:r>
      <w:r w:rsidR="009D544F">
        <w:rPr>
          <w:sz w:val="24"/>
          <w:szCs w:val="24"/>
        </w:rPr>
        <w:t xml:space="preserve">group are based in the area of my force.  With this, day to day there are </w:t>
      </w:r>
      <w:proofErr w:type="spellStart"/>
      <w:r w:rsidR="009D544F">
        <w:rPr>
          <w:sz w:val="24"/>
          <w:szCs w:val="24"/>
        </w:rPr>
        <w:t>may</w:t>
      </w:r>
      <w:proofErr w:type="spellEnd"/>
      <w:r w:rsidR="009D544F">
        <w:rPr>
          <w:sz w:val="24"/>
          <w:szCs w:val="24"/>
        </w:rPr>
        <w:t xml:space="preserve"> different cultures which I would come into contact with.  In one incident, I stop searched and arrested an Asian male for a knife, following him matching the description of a male involved in a knife point robbery.</w:t>
      </w:r>
    </w:p>
    <w:p w14:paraId="5891E329" w14:textId="11DBBEC1" w:rsidR="009D544F" w:rsidRDefault="009D544F" w:rsidP="00025650">
      <w:pPr>
        <w:jc w:val="both"/>
        <w:rPr>
          <w:sz w:val="24"/>
          <w:szCs w:val="24"/>
        </w:rPr>
      </w:pPr>
      <w:r>
        <w:rPr>
          <w:sz w:val="24"/>
          <w:szCs w:val="24"/>
        </w:rPr>
        <w:t xml:space="preserve">It is important to me to deal with incidents involving stop and search with respect and </w:t>
      </w:r>
      <w:r w:rsidR="00597C5C">
        <w:rPr>
          <w:sz w:val="24"/>
          <w:szCs w:val="24"/>
        </w:rPr>
        <w:t xml:space="preserve">equality, as the code of ethics state that officers must use powers in line with the standards of professional behaviour, mainly authority, </w:t>
      </w:r>
      <w:r w:rsidR="008F3EDB">
        <w:rPr>
          <w:sz w:val="24"/>
          <w:szCs w:val="24"/>
        </w:rPr>
        <w:t>respect,</w:t>
      </w:r>
      <w:r w:rsidR="00597C5C">
        <w:rPr>
          <w:sz w:val="24"/>
          <w:szCs w:val="24"/>
        </w:rPr>
        <w:t xml:space="preserve"> and courtesy on the second point of the standards, as well as the third point which would apply to this </w:t>
      </w:r>
      <w:r w:rsidR="00597C5C">
        <w:rPr>
          <w:sz w:val="24"/>
          <w:szCs w:val="24"/>
        </w:rPr>
        <w:lastRenderedPageBreak/>
        <w:t>incident of equality and diversity, where it states that officers should act with fairness and impartiality (College of policing 2014).</w:t>
      </w:r>
    </w:p>
    <w:p w14:paraId="4C93E709" w14:textId="6968A7B7" w:rsidR="002165FA" w:rsidRDefault="00597C5C" w:rsidP="00025650">
      <w:pPr>
        <w:jc w:val="both"/>
        <w:rPr>
          <w:sz w:val="24"/>
          <w:szCs w:val="24"/>
        </w:rPr>
      </w:pPr>
      <w:r>
        <w:rPr>
          <w:sz w:val="24"/>
          <w:szCs w:val="24"/>
        </w:rPr>
        <w:t xml:space="preserve">Stop and search is a useful tool which police can use to confirm or allay </w:t>
      </w:r>
      <w:r w:rsidR="006803B6">
        <w:rPr>
          <w:sz w:val="24"/>
          <w:szCs w:val="24"/>
        </w:rPr>
        <w:t>suspicions;</w:t>
      </w:r>
      <w:r>
        <w:rPr>
          <w:sz w:val="24"/>
          <w:szCs w:val="24"/>
        </w:rPr>
        <w:t xml:space="preserve"> </w:t>
      </w:r>
      <w:r w:rsidR="00D45217">
        <w:rPr>
          <w:sz w:val="24"/>
          <w:szCs w:val="24"/>
        </w:rPr>
        <w:t>however,</w:t>
      </w:r>
      <w:r>
        <w:rPr>
          <w:sz w:val="24"/>
          <w:szCs w:val="24"/>
        </w:rPr>
        <w:t xml:space="preserve"> it is highly scrutinised due to the invasive nature of the use of power.  Officers are allowed to physically search people suspected of offences, including strip searches in certain circumstances.  With this, may concerns have been raised with this power.  Stop and search powers initially began in 1824 when the vagrancy act was put through, leading to people being </w:t>
      </w:r>
      <w:r w:rsidR="006803B6">
        <w:rPr>
          <w:sz w:val="24"/>
          <w:szCs w:val="24"/>
        </w:rPr>
        <w:t>subjected to searches if they were acting suspiciously (Dobson 2016).  Within this article, Dobson spoke about how stop and search could lead to mistrust towards police if used incorrectly, and how this could cause issues with people from ethnic minorities who were stop and searched more than people from a white background.</w:t>
      </w:r>
    </w:p>
    <w:p w14:paraId="3C951929" w14:textId="3F7BAA3F" w:rsidR="006803B6" w:rsidRDefault="006803B6" w:rsidP="00025650">
      <w:pPr>
        <w:jc w:val="both"/>
        <w:rPr>
          <w:sz w:val="24"/>
          <w:szCs w:val="24"/>
        </w:rPr>
      </w:pPr>
      <w:r>
        <w:rPr>
          <w:sz w:val="24"/>
          <w:szCs w:val="24"/>
        </w:rPr>
        <w:t>In this incident, police received a report from a child who had reported their electric scooter as stolen.  Within this report, the child stated that an Asian male had approached him with a blade, and then threatened him before trying to take the scooter.</w:t>
      </w:r>
    </w:p>
    <w:p w14:paraId="063EF653" w14:textId="205C5586" w:rsidR="006803B6" w:rsidRDefault="006803B6" w:rsidP="006803B6">
      <w:pPr>
        <w:rPr>
          <w:sz w:val="24"/>
          <w:szCs w:val="24"/>
        </w:rPr>
      </w:pPr>
      <w:r>
        <w:rPr>
          <w:sz w:val="24"/>
          <w:szCs w:val="24"/>
        </w:rPr>
        <w:t xml:space="preserve">Officers were deployed to the area, and through the use of different officers in the area, as well as CCTV covering the area, the male was located.  In this incident, I detained the male under section one of the police and criminal evidence act and handcuffed the male to the rear.  </w:t>
      </w:r>
      <w:r w:rsidR="00B42444">
        <w:rPr>
          <w:sz w:val="24"/>
          <w:szCs w:val="24"/>
        </w:rPr>
        <w:t>I searched the male following the standards of professional behaviour as set out by the college of policing, in which it states that force must only be used when it is necessary, proportionate, and reasonable in response to the incident (College of policing 2014).</w:t>
      </w:r>
    </w:p>
    <w:p w14:paraId="313B805D" w14:textId="2299C914" w:rsidR="00B42444" w:rsidRDefault="00B42444" w:rsidP="006803B6">
      <w:pPr>
        <w:rPr>
          <w:sz w:val="24"/>
          <w:szCs w:val="24"/>
        </w:rPr>
      </w:pPr>
      <w:r>
        <w:rPr>
          <w:sz w:val="24"/>
          <w:szCs w:val="24"/>
        </w:rPr>
        <w:t xml:space="preserve">During this search, I attempted to communicate with the male, however there was a language barrier which made it difficult to speak with him.  I used </w:t>
      </w:r>
      <w:r w:rsidR="00DF49AB">
        <w:rPr>
          <w:sz w:val="24"/>
          <w:szCs w:val="24"/>
        </w:rPr>
        <w:t>G</w:t>
      </w:r>
      <w:r>
        <w:rPr>
          <w:sz w:val="24"/>
          <w:szCs w:val="24"/>
        </w:rPr>
        <w:t xml:space="preserve">oogle </w:t>
      </w:r>
      <w:r w:rsidR="00D45217">
        <w:rPr>
          <w:sz w:val="24"/>
          <w:szCs w:val="24"/>
        </w:rPr>
        <w:t xml:space="preserve">to </w:t>
      </w:r>
      <w:r>
        <w:rPr>
          <w:sz w:val="24"/>
          <w:szCs w:val="24"/>
        </w:rPr>
        <w:t xml:space="preserve">translate to attempt to get around this, to tell the male the “GOWISELY” </w:t>
      </w:r>
      <w:r w:rsidR="00D45217">
        <w:rPr>
          <w:sz w:val="24"/>
          <w:szCs w:val="24"/>
        </w:rPr>
        <w:t>pneumonic</w:t>
      </w:r>
      <w:r>
        <w:rPr>
          <w:sz w:val="24"/>
          <w:szCs w:val="24"/>
        </w:rPr>
        <w:t xml:space="preserve">.  I also asked an officer to assist in this whilst I was completing the </w:t>
      </w:r>
      <w:r w:rsidR="00D45217">
        <w:rPr>
          <w:sz w:val="24"/>
          <w:szCs w:val="24"/>
        </w:rPr>
        <w:t>search and</w:t>
      </w:r>
      <w:r>
        <w:rPr>
          <w:sz w:val="24"/>
          <w:szCs w:val="24"/>
        </w:rPr>
        <w:t xml:space="preserve"> reassured the male of what was happening during the search as well as generally talking to him to ensure that despite the language barrier, </w:t>
      </w:r>
      <w:r w:rsidR="00D45217">
        <w:rPr>
          <w:sz w:val="24"/>
          <w:szCs w:val="24"/>
        </w:rPr>
        <w:t>he was calm and not distressed by the incident.  It has always been important to me during my time as a police officer, both as a special constable and a “regular” officer, that during the use of this heavily contested power, people were reassured and treated properly during the execution of this power.  In relation to this, Essex police have made their own change to this power, bringing in “GROWISELY” where the “R” stands for reassure (Essex Police 2021).  Within this, officers are now taught to reassure the subject of a search, and signpost them to partner agencies if needed to support them.</w:t>
      </w:r>
    </w:p>
    <w:p w14:paraId="134CA030" w14:textId="30455EC9" w:rsidR="00D45217" w:rsidRDefault="00D45217" w:rsidP="006803B6">
      <w:pPr>
        <w:rPr>
          <w:sz w:val="24"/>
          <w:szCs w:val="24"/>
        </w:rPr>
      </w:pPr>
      <w:r>
        <w:rPr>
          <w:sz w:val="24"/>
          <w:szCs w:val="24"/>
        </w:rPr>
        <w:t xml:space="preserve">Whilst this was happening, a large crowd began to gather, there were several police vehicles </w:t>
      </w:r>
      <w:r w:rsidR="00F3381E">
        <w:rPr>
          <w:sz w:val="24"/>
          <w:szCs w:val="24"/>
        </w:rPr>
        <w:t xml:space="preserve">as well as armed police which drew lots of attention.  I was keenly aware that the public already have mixed views of stop and search. A survey conducted by “You Gov” in 2014 stated that seventeen percent of people in the United Kingdom don’t support the use of stop and search, and nine percent don’t know whether they do or do not (Dahlgreen 2014).  </w:t>
      </w:r>
    </w:p>
    <w:p w14:paraId="70520EF9" w14:textId="2603F345" w:rsidR="00F3381E" w:rsidRDefault="00F3381E" w:rsidP="006803B6">
      <w:pPr>
        <w:rPr>
          <w:sz w:val="24"/>
          <w:szCs w:val="24"/>
        </w:rPr>
      </w:pPr>
      <w:r>
        <w:rPr>
          <w:sz w:val="24"/>
          <w:szCs w:val="24"/>
        </w:rPr>
        <w:t xml:space="preserve">People within the crowd were questioning why there were so many officers, and why there was a male being searched as well as filming what was going on.  Other officers spoke with this group in an attempt to keep them back, whilst I positioned the rear doors of the police vehicle to block the suspect from the view of the public and maintain his privacy.  I understand that it could be seen as embarrassing, and people may feel humiliated following being stop and searched.   </w:t>
      </w:r>
    </w:p>
    <w:p w14:paraId="6FA805B7" w14:textId="3631B506" w:rsidR="00F3381E" w:rsidRDefault="00F3381E" w:rsidP="00025650">
      <w:pPr>
        <w:jc w:val="both"/>
        <w:rPr>
          <w:sz w:val="24"/>
          <w:szCs w:val="24"/>
        </w:rPr>
      </w:pPr>
      <w:r>
        <w:rPr>
          <w:sz w:val="24"/>
          <w:szCs w:val="24"/>
        </w:rPr>
        <w:t xml:space="preserve">Through the use of CCTV, I was able to </w:t>
      </w:r>
      <w:r w:rsidR="008F3EDB">
        <w:rPr>
          <w:sz w:val="24"/>
          <w:szCs w:val="24"/>
        </w:rPr>
        <w:t>ascertain</w:t>
      </w:r>
      <w:r>
        <w:rPr>
          <w:sz w:val="24"/>
          <w:szCs w:val="24"/>
        </w:rPr>
        <w:t xml:space="preserve"> that this male was the one involved in the robbery incident, and I then arrested the male on suspicion of aggravated </w:t>
      </w:r>
      <w:r>
        <w:rPr>
          <w:sz w:val="24"/>
          <w:szCs w:val="24"/>
        </w:rPr>
        <w:lastRenderedPageBreak/>
        <w:t xml:space="preserve">burglary.  </w:t>
      </w:r>
      <w:r w:rsidR="008F3EDB">
        <w:rPr>
          <w:sz w:val="24"/>
          <w:szCs w:val="24"/>
        </w:rPr>
        <w:t>When the male was taken to custody, the communication barrier became more of an issue when attempting to book him in.  I informed the custody sergeant that I had been using google translate, and then we were able to get a translator on the phone to assist with the booking in process.</w:t>
      </w:r>
    </w:p>
    <w:p w14:paraId="248E71C6" w14:textId="77777777" w:rsidR="00E1428D" w:rsidRDefault="00232B39" w:rsidP="00025650">
      <w:pPr>
        <w:jc w:val="both"/>
        <w:rPr>
          <w:color w:val="auto"/>
          <w:sz w:val="24"/>
          <w:szCs w:val="24"/>
        </w:rPr>
      </w:pPr>
      <w:r w:rsidRPr="00E1428D">
        <w:rPr>
          <w:color w:val="auto"/>
          <w:sz w:val="24"/>
          <w:szCs w:val="24"/>
        </w:rPr>
        <w:t xml:space="preserve">I will reflect on this incident using the Driscoll model of reflective practice (Driscoll 2007).  </w:t>
      </w:r>
      <w:r w:rsidR="00E1428D">
        <w:rPr>
          <w:color w:val="auto"/>
          <w:sz w:val="24"/>
          <w:szCs w:val="24"/>
        </w:rPr>
        <w:t>The Driscoll model is broken in to three parts, What, So what and Now what.</w:t>
      </w:r>
    </w:p>
    <w:p w14:paraId="1EB6F0CD" w14:textId="77777777" w:rsidR="00AB28A9" w:rsidRDefault="00E1428D" w:rsidP="00025650">
      <w:pPr>
        <w:jc w:val="both"/>
        <w:rPr>
          <w:color w:val="auto"/>
          <w:sz w:val="24"/>
          <w:szCs w:val="24"/>
        </w:rPr>
      </w:pPr>
      <w:r>
        <w:rPr>
          <w:color w:val="auto"/>
          <w:sz w:val="24"/>
          <w:szCs w:val="24"/>
        </w:rPr>
        <w:t xml:space="preserve">The first part of the model, the “What”, would have been the incident </w:t>
      </w:r>
      <w:r w:rsidR="008C0308">
        <w:rPr>
          <w:color w:val="auto"/>
          <w:sz w:val="24"/>
          <w:szCs w:val="24"/>
        </w:rPr>
        <w:t xml:space="preserve">that was presented to officers, where we had reports of a robbery, and then a male who was needed to be arrested following a complaint from the victim.  </w:t>
      </w:r>
      <w:r>
        <w:rPr>
          <w:color w:val="auto"/>
          <w:sz w:val="24"/>
          <w:szCs w:val="24"/>
        </w:rPr>
        <w:t xml:space="preserve"> </w:t>
      </w:r>
    </w:p>
    <w:p w14:paraId="329800B9" w14:textId="5E2A29DC" w:rsidR="006803B6" w:rsidRDefault="008C0308" w:rsidP="00025650">
      <w:pPr>
        <w:jc w:val="both"/>
        <w:rPr>
          <w:color w:val="auto"/>
          <w:sz w:val="24"/>
          <w:szCs w:val="24"/>
        </w:rPr>
      </w:pPr>
      <w:r>
        <w:rPr>
          <w:color w:val="auto"/>
          <w:sz w:val="24"/>
          <w:szCs w:val="24"/>
        </w:rPr>
        <w:t>The “So what” part of the reflective cycle</w:t>
      </w:r>
      <w:r w:rsidR="006D3BEA">
        <w:rPr>
          <w:color w:val="auto"/>
          <w:sz w:val="24"/>
          <w:szCs w:val="24"/>
        </w:rPr>
        <w:t xml:space="preserve"> refers to feelings within the time of the incident, as well as feelings on the incident now.  At the time, I felt a little out of my depth, I was surrounded by armed officers </w:t>
      </w:r>
      <w:r w:rsidR="00AB28A9">
        <w:rPr>
          <w:color w:val="auto"/>
          <w:sz w:val="24"/>
          <w:szCs w:val="24"/>
        </w:rPr>
        <w:t>as well as response officers, being the youngest in service dealing with this incident</w:t>
      </w:r>
      <w:r w:rsidR="006D3BEA">
        <w:rPr>
          <w:color w:val="auto"/>
          <w:sz w:val="24"/>
          <w:szCs w:val="24"/>
        </w:rPr>
        <w:t xml:space="preserve"> </w:t>
      </w:r>
      <w:r w:rsidR="00AB28A9">
        <w:rPr>
          <w:color w:val="auto"/>
          <w:sz w:val="24"/>
          <w:szCs w:val="24"/>
        </w:rPr>
        <w:t xml:space="preserve">I, however, ensured that I was clear in my communication with the male, as well as with colleagues as I explained what was going and liaised with the control room.  On reflection of the incident with regards to how I feel now, I feel that I acted well, with the information that I had at the time, and performed a thorough and lawful stop and search, followed by arrest.  I feel that within this incident, I could have been more confident however with my </w:t>
      </w:r>
      <w:r w:rsidR="004D7156">
        <w:rPr>
          <w:color w:val="auto"/>
          <w:sz w:val="24"/>
          <w:szCs w:val="24"/>
        </w:rPr>
        <w:t>communication and</w:t>
      </w:r>
      <w:r w:rsidR="00AB28A9">
        <w:rPr>
          <w:color w:val="auto"/>
          <w:sz w:val="24"/>
          <w:szCs w:val="24"/>
        </w:rPr>
        <w:t xml:space="preserve"> used a translating tool sooner as due to everything happening so quickly, I did not have time to think to use it straight away.</w:t>
      </w:r>
      <w:r w:rsidR="004D7156">
        <w:rPr>
          <w:color w:val="auto"/>
          <w:sz w:val="24"/>
          <w:szCs w:val="24"/>
        </w:rPr>
        <w:t xml:space="preserve">  I was also concerned about the public perception of the use of stop and search, especially as I could hear members of public airing their views on what was happening.  With this, I tried to shield the male from public view, to protect his privacy but to also try and deal with concerns raised from the growing crowd.</w:t>
      </w:r>
    </w:p>
    <w:p w14:paraId="2CA51D2B" w14:textId="1294C54D" w:rsidR="00AB28A9" w:rsidRDefault="00AB28A9" w:rsidP="00025650">
      <w:pPr>
        <w:jc w:val="both"/>
        <w:rPr>
          <w:color w:val="auto"/>
          <w:sz w:val="24"/>
          <w:szCs w:val="24"/>
        </w:rPr>
      </w:pPr>
      <w:r>
        <w:rPr>
          <w:color w:val="auto"/>
          <w:sz w:val="24"/>
          <w:szCs w:val="24"/>
        </w:rPr>
        <w:t xml:space="preserve">The now what, refers to how I would deal with it differently going forward from this incident.  Even though on the whole, I felt that I dealt with the incident efficiently, I feel that I would still be able to improve on my response to situations like this going forward.  I feel that due to my length of service, I was attempting to prove my worth, and took on a bit more than I needed to, when due to the </w:t>
      </w:r>
      <w:r w:rsidR="004D7156">
        <w:rPr>
          <w:color w:val="auto"/>
          <w:sz w:val="24"/>
          <w:szCs w:val="24"/>
        </w:rPr>
        <w:t>number</w:t>
      </w:r>
      <w:r>
        <w:rPr>
          <w:color w:val="auto"/>
          <w:sz w:val="24"/>
          <w:szCs w:val="24"/>
        </w:rPr>
        <w:t xml:space="preserve"> of officers at the scene, I may have been able to ask for assistance with getting others to liaise with the camera operators, as well as assistance with the search.  Within my role as an officer, I am aware that there is a constant cycle of learning, where there are always different ways to deal with dynamic incident.  Going forward, I would ensure that I get one task and deal with that first, before moving onto the next one to ensure maximum efficiency with my role.</w:t>
      </w:r>
    </w:p>
    <w:p w14:paraId="7061CF6B" w14:textId="7E32BEE5" w:rsidR="004D7156" w:rsidRDefault="004D7156" w:rsidP="00025650">
      <w:pPr>
        <w:jc w:val="both"/>
        <w:rPr>
          <w:color w:val="auto"/>
          <w:sz w:val="24"/>
          <w:szCs w:val="24"/>
        </w:rPr>
      </w:pPr>
      <w:r>
        <w:rPr>
          <w:color w:val="auto"/>
          <w:sz w:val="24"/>
          <w:szCs w:val="24"/>
        </w:rPr>
        <w:t>In conclusion, I feel that within this incident, I worked efficiently, ensuring that the male was treated in accordance with the police codes of practice (College of policing 2014) as well as ensuring that the victim of the incident was paid due diligence in relation to the offence against them.  There are points which I have raised which I feel that I could improve on, however as with policing as a career, there are always times to learn and improve throughout my time in this role.</w:t>
      </w:r>
    </w:p>
    <w:p w14:paraId="1ABDDC2A" w14:textId="7BD2554B" w:rsidR="00AB28A9" w:rsidRDefault="00AB28A9" w:rsidP="00025650">
      <w:pPr>
        <w:jc w:val="both"/>
        <w:rPr>
          <w:color w:val="auto"/>
          <w:sz w:val="24"/>
          <w:szCs w:val="24"/>
        </w:rPr>
      </w:pPr>
    </w:p>
    <w:p w14:paraId="4F1F130F" w14:textId="3063D6F9" w:rsidR="004D7156" w:rsidRPr="00E1428D" w:rsidRDefault="004D7156" w:rsidP="00025650">
      <w:pPr>
        <w:jc w:val="both"/>
        <w:rPr>
          <w:color w:val="auto"/>
          <w:sz w:val="24"/>
          <w:szCs w:val="24"/>
        </w:rPr>
      </w:pPr>
      <w:r>
        <w:rPr>
          <w:color w:val="auto"/>
          <w:sz w:val="24"/>
          <w:szCs w:val="24"/>
        </w:rPr>
        <w:t>Word count - 1458</w:t>
      </w:r>
    </w:p>
    <w:p w14:paraId="70E1BA6D" w14:textId="1EB9C855" w:rsidR="006803B6" w:rsidRDefault="006803B6" w:rsidP="00025650">
      <w:pPr>
        <w:jc w:val="both"/>
        <w:rPr>
          <w:sz w:val="24"/>
          <w:szCs w:val="24"/>
        </w:rPr>
      </w:pPr>
    </w:p>
    <w:p w14:paraId="58472B89" w14:textId="77777777" w:rsidR="006803B6" w:rsidRDefault="006803B6" w:rsidP="00025650">
      <w:pPr>
        <w:jc w:val="both"/>
        <w:rPr>
          <w:sz w:val="24"/>
          <w:szCs w:val="24"/>
        </w:rPr>
      </w:pPr>
    </w:p>
    <w:p w14:paraId="3449176D" w14:textId="77777777" w:rsidR="002165FA" w:rsidRDefault="002165FA" w:rsidP="00025650">
      <w:pPr>
        <w:jc w:val="both"/>
        <w:rPr>
          <w:sz w:val="24"/>
          <w:szCs w:val="24"/>
        </w:rPr>
      </w:pPr>
    </w:p>
    <w:p w14:paraId="71D9CCDB" w14:textId="77777777" w:rsidR="002165FA" w:rsidRDefault="002165FA" w:rsidP="00025650">
      <w:pPr>
        <w:jc w:val="both"/>
        <w:rPr>
          <w:sz w:val="24"/>
          <w:szCs w:val="24"/>
        </w:rPr>
      </w:pPr>
    </w:p>
    <w:p w14:paraId="2744D3B3" w14:textId="77777777" w:rsidR="002165FA" w:rsidRDefault="002165FA" w:rsidP="00025650">
      <w:pPr>
        <w:jc w:val="both"/>
        <w:rPr>
          <w:sz w:val="24"/>
          <w:szCs w:val="24"/>
        </w:rPr>
      </w:pPr>
    </w:p>
    <w:p w14:paraId="68F116DE" w14:textId="77777777" w:rsidR="002165FA" w:rsidRDefault="002165FA"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3C57CDF" w14:textId="7AABC592" w:rsidR="00025650" w:rsidRPr="005E0EAF" w:rsidRDefault="003C458C" w:rsidP="00025650">
      <w:pPr>
        <w:jc w:val="both"/>
        <w:rPr>
          <w:b/>
          <w:sz w:val="24"/>
          <w:szCs w:val="24"/>
        </w:rPr>
      </w:pPr>
      <w:r w:rsidRPr="00450C83">
        <w:rPr>
          <w:b/>
          <w:sz w:val="24"/>
          <w:szCs w:val="24"/>
        </w:rPr>
        <w:t>ANSWER:</w:t>
      </w:r>
    </w:p>
    <w:p w14:paraId="5A545E1D" w14:textId="3101C760" w:rsidR="00025650" w:rsidRDefault="00025650" w:rsidP="005E0EAF">
      <w:pPr>
        <w:jc w:val="both"/>
        <w:rPr>
          <w:sz w:val="24"/>
          <w:szCs w:val="24"/>
        </w:rPr>
      </w:pPr>
    </w:p>
    <w:p w14:paraId="043EC406" w14:textId="666BBDCF" w:rsidR="00CA622F" w:rsidRDefault="00CA622F" w:rsidP="005E0EAF">
      <w:pPr>
        <w:jc w:val="both"/>
        <w:rPr>
          <w:sz w:val="24"/>
          <w:szCs w:val="24"/>
        </w:rPr>
      </w:pPr>
      <w:r>
        <w:rPr>
          <w:sz w:val="24"/>
          <w:szCs w:val="24"/>
        </w:rPr>
        <w:t>Polic</w:t>
      </w:r>
      <w:r w:rsidR="008C7D21">
        <w:rPr>
          <w:sz w:val="24"/>
          <w:szCs w:val="24"/>
        </w:rPr>
        <w:t xml:space="preserve">e as an </w:t>
      </w:r>
      <w:r w:rsidR="008B68BD">
        <w:rPr>
          <w:sz w:val="24"/>
          <w:szCs w:val="24"/>
        </w:rPr>
        <w:t>organisation</w:t>
      </w:r>
      <w:r w:rsidR="008C7D21">
        <w:rPr>
          <w:sz w:val="24"/>
          <w:szCs w:val="24"/>
        </w:rPr>
        <w:t xml:space="preserve"> combat different types of crime on a daily basis, and part of this is often identifying problem areas in which we need to focus on a specific </w:t>
      </w:r>
      <w:r w:rsidR="003059BB">
        <w:rPr>
          <w:sz w:val="24"/>
          <w:szCs w:val="24"/>
        </w:rPr>
        <w:t xml:space="preserve">type of crime, following </w:t>
      </w:r>
      <w:r w:rsidR="00570073">
        <w:rPr>
          <w:sz w:val="24"/>
          <w:szCs w:val="24"/>
        </w:rPr>
        <w:t>an incident or a number of incidents in relation to this offence.</w:t>
      </w:r>
    </w:p>
    <w:p w14:paraId="36EB0C9B" w14:textId="2F74F2C2" w:rsidR="00570073" w:rsidRPr="00270EEB" w:rsidRDefault="00570073" w:rsidP="005E0EAF">
      <w:pPr>
        <w:jc w:val="both"/>
        <w:rPr>
          <w:sz w:val="24"/>
          <w:szCs w:val="24"/>
        </w:rPr>
      </w:pPr>
      <w:r>
        <w:rPr>
          <w:sz w:val="24"/>
          <w:szCs w:val="24"/>
        </w:rPr>
        <w:t xml:space="preserve">On one day, a neighbourhood team identified </w:t>
      </w:r>
      <w:r w:rsidR="003231D1">
        <w:rPr>
          <w:sz w:val="24"/>
          <w:szCs w:val="24"/>
        </w:rPr>
        <w:t xml:space="preserve">a specific issue in relation to rogue trading and poor quality of vehicles used within trade.  Due to the fact that these vehicles are used almost daily </w:t>
      </w:r>
      <w:r w:rsidR="0045502E">
        <w:rPr>
          <w:sz w:val="24"/>
          <w:szCs w:val="24"/>
        </w:rPr>
        <w:t>by people working in trade, this area was identified as one that needed to be worked on.</w:t>
      </w:r>
      <w:r w:rsidR="00E33FC5">
        <w:rPr>
          <w:sz w:val="24"/>
          <w:szCs w:val="24"/>
        </w:rPr>
        <w:t xml:space="preserve">  With this issue in hand, the Neighbourhood policing team created an operation to work on this, where they</w:t>
      </w:r>
      <w:r w:rsidR="00490A02">
        <w:rPr>
          <w:sz w:val="24"/>
          <w:szCs w:val="24"/>
        </w:rPr>
        <w:t xml:space="preserve"> were based in a specific area working alongside Roads Policing and Specialist Operations</w:t>
      </w:r>
      <w:r w:rsidR="00EB105C">
        <w:rPr>
          <w:sz w:val="24"/>
          <w:szCs w:val="24"/>
        </w:rPr>
        <w:t>.</w:t>
      </w:r>
      <w:r w:rsidR="006075CB">
        <w:rPr>
          <w:sz w:val="24"/>
          <w:szCs w:val="24"/>
        </w:rPr>
        <w:t xml:space="preserve">  Road related offences, often seen as trivial, can have serious repercussions, </w:t>
      </w:r>
      <w:r w:rsidR="00FD04A8">
        <w:rPr>
          <w:sz w:val="24"/>
          <w:szCs w:val="24"/>
        </w:rPr>
        <w:t>research shows that on average from 2012 to 2021 there is a serious injury or death on our roads every sixteen minuets (Brake 20</w:t>
      </w:r>
      <w:r w:rsidR="00180DFD">
        <w:rPr>
          <w:sz w:val="24"/>
          <w:szCs w:val="24"/>
        </w:rPr>
        <w:t>21).</w:t>
      </w:r>
    </w:p>
    <w:p w14:paraId="24F9F9F2" w14:textId="72F034F9" w:rsidR="00833573" w:rsidRDefault="0020035E" w:rsidP="005E0EAF">
      <w:pPr>
        <w:jc w:val="both"/>
        <w:rPr>
          <w:sz w:val="24"/>
          <w:szCs w:val="24"/>
        </w:rPr>
      </w:pPr>
      <w:r>
        <w:rPr>
          <w:sz w:val="24"/>
          <w:szCs w:val="24"/>
        </w:rPr>
        <w:t xml:space="preserve">I was assigned to work on a joint traffic operation between Police and the Driver Vehicle Standards Agency.  During this incident, we were based at a </w:t>
      </w:r>
      <w:r w:rsidR="0071292A">
        <w:rPr>
          <w:sz w:val="24"/>
          <w:szCs w:val="24"/>
        </w:rPr>
        <w:t xml:space="preserve">checkpoint with both agencies who were checking vehicles and ensuring their roadworthiness </w:t>
      </w:r>
      <w:r w:rsidR="00833573">
        <w:rPr>
          <w:sz w:val="24"/>
          <w:szCs w:val="24"/>
        </w:rPr>
        <w:t>before they were allowed to continue their journeys.</w:t>
      </w:r>
    </w:p>
    <w:p w14:paraId="008DF27E" w14:textId="2792E863" w:rsidR="00833573" w:rsidRDefault="00833573" w:rsidP="005E0EAF">
      <w:pPr>
        <w:jc w:val="both"/>
        <w:rPr>
          <w:sz w:val="24"/>
          <w:szCs w:val="24"/>
        </w:rPr>
      </w:pPr>
      <w:r>
        <w:rPr>
          <w:sz w:val="24"/>
          <w:szCs w:val="24"/>
        </w:rPr>
        <w:t xml:space="preserve">During the briefing, officers were told that the target for this specific operation were vehicles used for trade, as there were concerns in the local area due to incidents which were reported in the area.  Officers were informed to go out alongside the RPSO </w:t>
      </w:r>
      <w:r w:rsidR="00580473">
        <w:rPr>
          <w:sz w:val="24"/>
          <w:szCs w:val="24"/>
        </w:rPr>
        <w:t>and locate vehicles which needed to be stopped and brought into the checkpoint.</w:t>
      </w:r>
    </w:p>
    <w:p w14:paraId="46E70049" w14:textId="2C00379C" w:rsidR="00580473" w:rsidRDefault="004C12E0" w:rsidP="005E0EAF">
      <w:pPr>
        <w:jc w:val="both"/>
        <w:rPr>
          <w:sz w:val="24"/>
          <w:szCs w:val="24"/>
        </w:rPr>
      </w:pPr>
      <w:r>
        <w:rPr>
          <w:sz w:val="24"/>
          <w:szCs w:val="24"/>
        </w:rPr>
        <w:lastRenderedPageBreak/>
        <w:t>Another officer and I</w:t>
      </w:r>
      <w:r w:rsidR="00580473">
        <w:rPr>
          <w:sz w:val="24"/>
          <w:szCs w:val="24"/>
        </w:rPr>
        <w:t xml:space="preserve"> were deployed following this briefing</w:t>
      </w:r>
      <w:r w:rsidR="00483A62">
        <w:rPr>
          <w:sz w:val="24"/>
          <w:szCs w:val="24"/>
        </w:rPr>
        <w:t xml:space="preserve"> to look for trade vehicles </w:t>
      </w:r>
      <w:r>
        <w:rPr>
          <w:sz w:val="24"/>
          <w:szCs w:val="24"/>
        </w:rPr>
        <w:t>which may</w:t>
      </w:r>
      <w:r w:rsidR="00483A62">
        <w:rPr>
          <w:sz w:val="24"/>
          <w:szCs w:val="24"/>
        </w:rPr>
        <w:t xml:space="preserve"> potentially have had defects or any other issues </w:t>
      </w:r>
      <w:r w:rsidR="001227B6">
        <w:rPr>
          <w:sz w:val="24"/>
          <w:szCs w:val="24"/>
        </w:rPr>
        <w:t xml:space="preserve">which may arise.  </w:t>
      </w:r>
      <w:r>
        <w:rPr>
          <w:sz w:val="24"/>
          <w:szCs w:val="24"/>
        </w:rPr>
        <w:t>When we</w:t>
      </w:r>
      <w:r w:rsidR="001227B6">
        <w:rPr>
          <w:sz w:val="24"/>
          <w:szCs w:val="24"/>
        </w:rPr>
        <w:t xml:space="preserve"> were </w:t>
      </w:r>
      <w:r>
        <w:rPr>
          <w:sz w:val="24"/>
          <w:szCs w:val="24"/>
        </w:rPr>
        <w:t>patrolling, I</w:t>
      </w:r>
      <w:r w:rsidR="001227B6">
        <w:rPr>
          <w:sz w:val="24"/>
          <w:szCs w:val="24"/>
        </w:rPr>
        <w:t xml:space="preserve"> noticed a </w:t>
      </w:r>
      <w:r w:rsidR="00EB105C">
        <w:rPr>
          <w:sz w:val="24"/>
          <w:szCs w:val="24"/>
        </w:rPr>
        <w:t>flatbed</w:t>
      </w:r>
      <w:r w:rsidR="001227B6">
        <w:rPr>
          <w:sz w:val="24"/>
          <w:szCs w:val="24"/>
        </w:rPr>
        <w:t xml:space="preserve"> van which appeared to be used for the purposes of trade, which appeared to have an insecure load.  I made the officer that I was crewed with aware, and </w:t>
      </w:r>
      <w:r w:rsidR="00E7551A">
        <w:rPr>
          <w:sz w:val="24"/>
          <w:szCs w:val="24"/>
        </w:rPr>
        <w:t xml:space="preserve">we followed the potentially offending vehicle until we found a safe place to request the vehicle to stop under 163 of the road traffic </w:t>
      </w:r>
      <w:r>
        <w:rPr>
          <w:sz w:val="24"/>
          <w:szCs w:val="24"/>
        </w:rPr>
        <w:t>act 1988</w:t>
      </w:r>
      <w:r w:rsidR="00F40408">
        <w:rPr>
          <w:sz w:val="24"/>
          <w:szCs w:val="24"/>
        </w:rPr>
        <w:t xml:space="preserve">.  When we found </w:t>
      </w:r>
      <w:r w:rsidR="0035183B">
        <w:rPr>
          <w:sz w:val="24"/>
          <w:szCs w:val="24"/>
        </w:rPr>
        <w:t xml:space="preserve">somewhere safe, my colleague activated the emergency lighting and sirens on the </w:t>
      </w:r>
      <w:r>
        <w:rPr>
          <w:sz w:val="24"/>
          <w:szCs w:val="24"/>
        </w:rPr>
        <w:t>vehicle and</w:t>
      </w:r>
      <w:r w:rsidR="0035183B">
        <w:rPr>
          <w:sz w:val="24"/>
          <w:szCs w:val="24"/>
        </w:rPr>
        <w:t xml:space="preserve"> requested the vehicle to stop which it did.  I alighted the </w:t>
      </w:r>
      <w:r w:rsidR="008C23F0">
        <w:rPr>
          <w:sz w:val="24"/>
          <w:szCs w:val="24"/>
        </w:rPr>
        <w:t xml:space="preserve">police </w:t>
      </w:r>
      <w:r>
        <w:rPr>
          <w:sz w:val="24"/>
          <w:szCs w:val="24"/>
        </w:rPr>
        <w:t>vehicle and</w:t>
      </w:r>
      <w:r w:rsidR="008C23F0">
        <w:rPr>
          <w:sz w:val="24"/>
          <w:szCs w:val="24"/>
        </w:rPr>
        <w:t xml:space="preserve"> made my way over to the driver of the van.  I explained that we were working an </w:t>
      </w:r>
      <w:r w:rsidR="00630C01">
        <w:rPr>
          <w:sz w:val="24"/>
          <w:szCs w:val="24"/>
        </w:rPr>
        <w:t xml:space="preserve">operation </w:t>
      </w:r>
      <w:r>
        <w:rPr>
          <w:sz w:val="24"/>
          <w:szCs w:val="24"/>
        </w:rPr>
        <w:t>focusing on</w:t>
      </w:r>
      <w:r w:rsidR="006126FA">
        <w:rPr>
          <w:sz w:val="24"/>
          <w:szCs w:val="24"/>
        </w:rPr>
        <w:t xml:space="preserve"> trade vehicles and ensuring the safety of the vehicles on the road.    The driver of the van </w:t>
      </w:r>
      <w:r w:rsidR="00091ADD">
        <w:rPr>
          <w:sz w:val="24"/>
          <w:szCs w:val="24"/>
        </w:rPr>
        <w:t xml:space="preserve">informed me that he was working on a house down the </w:t>
      </w:r>
      <w:r w:rsidR="00630C01">
        <w:rPr>
          <w:sz w:val="24"/>
          <w:szCs w:val="24"/>
        </w:rPr>
        <w:t>road but</w:t>
      </w:r>
      <w:r w:rsidR="00091ADD">
        <w:rPr>
          <w:sz w:val="24"/>
          <w:szCs w:val="24"/>
        </w:rPr>
        <w:t xml:space="preserve"> complied when I requested him to follow us to the checkpoint.</w:t>
      </w:r>
    </w:p>
    <w:p w14:paraId="34557B35" w14:textId="1A24339C" w:rsidR="00091ADD" w:rsidRDefault="00091ADD" w:rsidP="005E0EAF">
      <w:pPr>
        <w:jc w:val="both"/>
        <w:rPr>
          <w:sz w:val="24"/>
          <w:szCs w:val="24"/>
        </w:rPr>
      </w:pPr>
      <w:r>
        <w:rPr>
          <w:sz w:val="24"/>
          <w:szCs w:val="24"/>
        </w:rPr>
        <w:t xml:space="preserve">Upon arrival to the checkpoint, the van parked up in a designated space and I again got out to speak to the driver.  I identified myself and requested his driving licence, as DVSA officers came over to inspect the vehicle.  </w:t>
      </w:r>
      <w:r w:rsidR="00F140FA">
        <w:rPr>
          <w:sz w:val="24"/>
          <w:szCs w:val="24"/>
        </w:rPr>
        <w:t xml:space="preserve">I </w:t>
      </w:r>
      <w:r w:rsidR="00A736D6">
        <w:rPr>
          <w:sz w:val="24"/>
          <w:szCs w:val="24"/>
        </w:rPr>
        <w:t xml:space="preserve">informed the DVSA officers about the reason for the </w:t>
      </w:r>
      <w:r w:rsidR="005D4F98">
        <w:rPr>
          <w:sz w:val="24"/>
          <w:szCs w:val="24"/>
        </w:rPr>
        <w:t>stop and</w:t>
      </w:r>
      <w:r w:rsidR="00A736D6">
        <w:rPr>
          <w:sz w:val="24"/>
          <w:szCs w:val="24"/>
        </w:rPr>
        <w:t xml:space="preserve"> aired my concerns about the insecure load.  Upon further inspection, what appeared to be an insecure load was </w:t>
      </w:r>
      <w:r w:rsidR="005D4F98">
        <w:rPr>
          <w:sz w:val="24"/>
          <w:szCs w:val="24"/>
        </w:rPr>
        <w:t>in fact</w:t>
      </w:r>
      <w:r w:rsidR="00A736D6">
        <w:rPr>
          <w:sz w:val="24"/>
          <w:szCs w:val="24"/>
        </w:rPr>
        <w:t xml:space="preserve"> flexible flooring boards which were </w:t>
      </w:r>
      <w:r w:rsidR="005D4F98">
        <w:rPr>
          <w:sz w:val="24"/>
          <w:szCs w:val="24"/>
        </w:rPr>
        <w:t>appropriately</w:t>
      </w:r>
      <w:r w:rsidR="00065F4B">
        <w:rPr>
          <w:sz w:val="24"/>
          <w:szCs w:val="24"/>
        </w:rPr>
        <w:t xml:space="preserve"> </w:t>
      </w:r>
      <w:r w:rsidR="00630C01">
        <w:rPr>
          <w:sz w:val="24"/>
          <w:szCs w:val="24"/>
        </w:rPr>
        <w:t>secured but</w:t>
      </w:r>
      <w:r w:rsidR="00065F4B">
        <w:rPr>
          <w:sz w:val="24"/>
          <w:szCs w:val="24"/>
        </w:rPr>
        <w:t xml:space="preserve"> were just moving due to the durability of the materials.  At this point, I </w:t>
      </w:r>
      <w:r w:rsidR="004F3820">
        <w:rPr>
          <w:sz w:val="24"/>
          <w:szCs w:val="24"/>
        </w:rPr>
        <w:t xml:space="preserve">decided to perform </w:t>
      </w:r>
      <w:r w:rsidR="008C0308">
        <w:rPr>
          <w:sz w:val="24"/>
          <w:szCs w:val="24"/>
        </w:rPr>
        <w:t xml:space="preserve">a </w:t>
      </w:r>
      <w:r w:rsidR="004F3820">
        <w:rPr>
          <w:sz w:val="24"/>
          <w:szCs w:val="24"/>
        </w:rPr>
        <w:t xml:space="preserve">check on the vehicle, which checked both national and local </w:t>
      </w:r>
      <w:r w:rsidR="00323890">
        <w:rPr>
          <w:sz w:val="24"/>
          <w:szCs w:val="24"/>
        </w:rPr>
        <w:t xml:space="preserve">databases to see if the vehicle was known to police, as well as checking it was insured and legal to be on the roads.  These checks were all ok with the vehicle having the correct </w:t>
      </w:r>
      <w:r w:rsidR="00EF1CE1">
        <w:rPr>
          <w:sz w:val="24"/>
          <w:szCs w:val="24"/>
        </w:rPr>
        <w:t>documents as well as the driver having a full substantive licence.</w:t>
      </w:r>
    </w:p>
    <w:p w14:paraId="074D5C1A" w14:textId="12467C69" w:rsidR="00EB3376" w:rsidRDefault="00EF1CE1" w:rsidP="005E0EAF">
      <w:pPr>
        <w:jc w:val="both"/>
        <w:rPr>
          <w:sz w:val="24"/>
          <w:szCs w:val="24"/>
        </w:rPr>
      </w:pPr>
      <w:r>
        <w:rPr>
          <w:sz w:val="24"/>
          <w:szCs w:val="24"/>
        </w:rPr>
        <w:t xml:space="preserve">I was made aware </w:t>
      </w:r>
      <w:r w:rsidR="00E07FF6">
        <w:rPr>
          <w:sz w:val="24"/>
          <w:szCs w:val="24"/>
        </w:rPr>
        <w:t>by one of the DVSA officers that there was a rear t</w:t>
      </w:r>
      <w:r w:rsidR="00FE01C7">
        <w:rPr>
          <w:sz w:val="24"/>
          <w:szCs w:val="24"/>
        </w:rPr>
        <w:t>y</w:t>
      </w:r>
      <w:r w:rsidR="00E07FF6">
        <w:rPr>
          <w:sz w:val="24"/>
          <w:szCs w:val="24"/>
        </w:rPr>
        <w:t xml:space="preserve">re which was below the legal limit of </w:t>
      </w:r>
      <w:r w:rsidR="005D4F98">
        <w:rPr>
          <w:sz w:val="24"/>
          <w:szCs w:val="24"/>
        </w:rPr>
        <w:t xml:space="preserve">one point six millimetres.   </w:t>
      </w:r>
      <w:r w:rsidR="00EB3376">
        <w:rPr>
          <w:sz w:val="24"/>
          <w:szCs w:val="24"/>
        </w:rPr>
        <w:t xml:space="preserve">However trivial the offence of driving a vehicle with a </w:t>
      </w:r>
      <w:r w:rsidR="00D3291C">
        <w:rPr>
          <w:sz w:val="24"/>
          <w:szCs w:val="24"/>
        </w:rPr>
        <w:t>bald</w:t>
      </w:r>
      <w:r w:rsidR="00EB3376">
        <w:rPr>
          <w:sz w:val="24"/>
          <w:szCs w:val="24"/>
        </w:rPr>
        <w:t xml:space="preserve"> tyre may sound, it is a serious safety concern.  In a study carried out in 2018, it showed that almost three quarters of motorway incidents related to tyre failure could have been prevented due to driver checks (UK Government 2018).  This shows that incidents in relation to tyres could have been stopped if road users were to just check their vehicles before driving.  </w:t>
      </w:r>
    </w:p>
    <w:p w14:paraId="647E3255" w14:textId="0E41E1D1" w:rsidR="002165FA" w:rsidRDefault="005D4F98" w:rsidP="005E0EAF">
      <w:pPr>
        <w:jc w:val="both"/>
        <w:rPr>
          <w:sz w:val="24"/>
          <w:szCs w:val="24"/>
        </w:rPr>
      </w:pPr>
      <w:r>
        <w:rPr>
          <w:sz w:val="24"/>
          <w:szCs w:val="24"/>
        </w:rPr>
        <w:t xml:space="preserve">With new knowledge of an offence, I spoke with the driver of the vehicle </w:t>
      </w:r>
      <w:r w:rsidR="006741BB">
        <w:rPr>
          <w:sz w:val="24"/>
          <w:szCs w:val="24"/>
        </w:rPr>
        <w:t xml:space="preserve">with my body worn video camera being activated.  I asked the driver about the </w:t>
      </w:r>
      <w:r w:rsidR="00334735">
        <w:rPr>
          <w:sz w:val="24"/>
          <w:szCs w:val="24"/>
        </w:rPr>
        <w:t>tire,</w:t>
      </w:r>
      <w:r w:rsidR="006741BB">
        <w:rPr>
          <w:sz w:val="24"/>
          <w:szCs w:val="24"/>
        </w:rPr>
        <w:t xml:space="preserve"> and they stated that they had no knowledge of this</w:t>
      </w:r>
      <w:r w:rsidR="00D60F2B">
        <w:rPr>
          <w:sz w:val="24"/>
          <w:szCs w:val="24"/>
        </w:rPr>
        <w:t xml:space="preserve">.  The driver </w:t>
      </w:r>
      <w:r w:rsidR="00630C01">
        <w:rPr>
          <w:sz w:val="24"/>
          <w:szCs w:val="24"/>
        </w:rPr>
        <w:t>apologised</w:t>
      </w:r>
      <w:r w:rsidR="00D60F2B">
        <w:rPr>
          <w:sz w:val="24"/>
          <w:szCs w:val="24"/>
        </w:rPr>
        <w:t xml:space="preserve"> and stated that he was unaware of this.  At this point, I decided that I could either issue </w:t>
      </w:r>
      <w:r w:rsidR="00314FA9">
        <w:rPr>
          <w:sz w:val="24"/>
          <w:szCs w:val="24"/>
        </w:rPr>
        <w:t>a Traffic Offence Report for the offence, or I could use my discretion to deal with the offence in a different way.  Due to different factors, I stated to the driver that if they were able to put a spare t</w:t>
      </w:r>
      <w:r w:rsidR="00FE01C7">
        <w:rPr>
          <w:sz w:val="24"/>
          <w:szCs w:val="24"/>
        </w:rPr>
        <w:t>y</w:t>
      </w:r>
      <w:r w:rsidR="00314FA9">
        <w:rPr>
          <w:sz w:val="24"/>
          <w:szCs w:val="24"/>
        </w:rPr>
        <w:t xml:space="preserve">re on the vehicle, I would not issue them with a </w:t>
      </w:r>
      <w:r w:rsidR="002165FA">
        <w:rPr>
          <w:sz w:val="24"/>
          <w:szCs w:val="24"/>
        </w:rPr>
        <w:t>traffic offence report</w:t>
      </w:r>
      <w:r w:rsidR="00314FA9">
        <w:rPr>
          <w:sz w:val="24"/>
          <w:szCs w:val="24"/>
        </w:rPr>
        <w:t xml:space="preserve">.  </w:t>
      </w:r>
    </w:p>
    <w:p w14:paraId="4DCEC04B" w14:textId="2A0114F7" w:rsidR="00D3291C" w:rsidRDefault="00D3291C" w:rsidP="005E0EAF">
      <w:pPr>
        <w:jc w:val="both"/>
        <w:rPr>
          <w:sz w:val="24"/>
          <w:szCs w:val="24"/>
        </w:rPr>
      </w:pPr>
      <w:r>
        <w:rPr>
          <w:sz w:val="24"/>
          <w:szCs w:val="24"/>
        </w:rPr>
        <w:t xml:space="preserve">I used discretion with this as within my role I am able to decide whether to deal with an incident with application of law, in the form of </w:t>
      </w:r>
      <w:r w:rsidR="002165FA">
        <w:rPr>
          <w:sz w:val="24"/>
          <w:szCs w:val="24"/>
        </w:rPr>
        <w:t>penalising</w:t>
      </w:r>
      <w:r>
        <w:rPr>
          <w:sz w:val="24"/>
          <w:szCs w:val="24"/>
        </w:rPr>
        <w:t xml:space="preserve"> someone for an offence, or by offering words of advice or a condition mutually agreed between officer and offender in which keeping to these conditions, there will be no further action.  Within this I felt that </w:t>
      </w:r>
      <w:r w:rsidR="002165FA">
        <w:rPr>
          <w:sz w:val="24"/>
          <w:szCs w:val="24"/>
        </w:rPr>
        <w:t>the best option would be to allow him to change his tyre and not report him for the offence.</w:t>
      </w:r>
    </w:p>
    <w:p w14:paraId="7A2378BF" w14:textId="152B75A3" w:rsidR="00314FA9" w:rsidRPr="0003122F" w:rsidRDefault="00314FA9" w:rsidP="005E0EAF">
      <w:pPr>
        <w:jc w:val="both"/>
        <w:rPr>
          <w:color w:val="FF0000"/>
          <w:sz w:val="24"/>
          <w:szCs w:val="24"/>
        </w:rPr>
      </w:pPr>
      <w:r>
        <w:rPr>
          <w:sz w:val="24"/>
          <w:szCs w:val="24"/>
        </w:rPr>
        <w:t>The driver stated to me that they would</w:t>
      </w:r>
      <w:r w:rsidR="00415CCE">
        <w:rPr>
          <w:sz w:val="24"/>
          <w:szCs w:val="24"/>
        </w:rPr>
        <w:t xml:space="preserve"> change the </w:t>
      </w:r>
      <w:r w:rsidR="00630C01">
        <w:rPr>
          <w:sz w:val="24"/>
          <w:szCs w:val="24"/>
        </w:rPr>
        <w:t>tyre and</w:t>
      </w:r>
      <w:r w:rsidR="00415CCE">
        <w:rPr>
          <w:sz w:val="24"/>
          <w:szCs w:val="24"/>
        </w:rPr>
        <w:t xml:space="preserve"> pointed out one on the underside of the vehicle.  I told the driver to start to change the t</w:t>
      </w:r>
      <w:r w:rsidR="00FE01C7">
        <w:rPr>
          <w:sz w:val="24"/>
          <w:szCs w:val="24"/>
        </w:rPr>
        <w:t>y</w:t>
      </w:r>
      <w:r w:rsidR="00415CCE">
        <w:rPr>
          <w:sz w:val="24"/>
          <w:szCs w:val="24"/>
        </w:rPr>
        <w:t xml:space="preserve">re and went to speak with the DVSA officer, to check if there were any further issues on the vehicle.  </w:t>
      </w:r>
      <w:r w:rsidR="00C74900">
        <w:rPr>
          <w:sz w:val="24"/>
          <w:szCs w:val="24"/>
        </w:rPr>
        <w:t xml:space="preserve">The officer brought my attention to a front wheel, where the lug nuts used to secure the wheel to </w:t>
      </w:r>
      <w:r w:rsidR="00143099">
        <w:rPr>
          <w:sz w:val="24"/>
          <w:szCs w:val="24"/>
        </w:rPr>
        <w:t xml:space="preserve">the vehicle were loose, to the point that they weren’t even touching the wheel.  The officer also showed me a record on their system where they had his previous </w:t>
      </w:r>
      <w:r w:rsidR="00082056">
        <w:rPr>
          <w:sz w:val="24"/>
          <w:szCs w:val="24"/>
        </w:rPr>
        <w:t xml:space="preserve">MOT test records, which showed an advisory for the </w:t>
      </w:r>
      <w:r w:rsidR="00C745D8">
        <w:rPr>
          <w:sz w:val="24"/>
          <w:szCs w:val="24"/>
        </w:rPr>
        <w:t>damaged t</w:t>
      </w:r>
      <w:r w:rsidR="00FE01C7">
        <w:rPr>
          <w:sz w:val="24"/>
          <w:szCs w:val="24"/>
        </w:rPr>
        <w:t>y</w:t>
      </w:r>
      <w:r w:rsidR="00C745D8">
        <w:rPr>
          <w:sz w:val="24"/>
          <w:szCs w:val="24"/>
        </w:rPr>
        <w:t xml:space="preserve">re, which was noted as </w:t>
      </w:r>
      <w:r w:rsidR="00C745D8">
        <w:rPr>
          <w:sz w:val="24"/>
          <w:szCs w:val="24"/>
        </w:rPr>
        <w:lastRenderedPageBreak/>
        <w:t>close to the legal limit over seven months prior to the</w:t>
      </w:r>
      <w:r w:rsidR="009829DF">
        <w:rPr>
          <w:sz w:val="24"/>
          <w:szCs w:val="24"/>
        </w:rPr>
        <w:t xml:space="preserve"> day of this incident.  With this new knowledge, and the knowledge that the driver had been </w:t>
      </w:r>
      <w:r w:rsidR="008649EB">
        <w:rPr>
          <w:sz w:val="24"/>
          <w:szCs w:val="24"/>
        </w:rPr>
        <w:t>dishonest about the knowledge of the damaged t</w:t>
      </w:r>
      <w:r w:rsidR="00FE01C7">
        <w:rPr>
          <w:sz w:val="24"/>
          <w:szCs w:val="24"/>
        </w:rPr>
        <w:t>y</w:t>
      </w:r>
      <w:r w:rsidR="008649EB">
        <w:rPr>
          <w:sz w:val="24"/>
          <w:szCs w:val="24"/>
        </w:rPr>
        <w:t>re, I made the decision to issue a TOR for the offence of driving with a t</w:t>
      </w:r>
      <w:r w:rsidR="004121F6">
        <w:rPr>
          <w:sz w:val="24"/>
          <w:szCs w:val="24"/>
        </w:rPr>
        <w:t>y</w:t>
      </w:r>
      <w:r w:rsidR="008649EB">
        <w:rPr>
          <w:sz w:val="24"/>
          <w:szCs w:val="24"/>
        </w:rPr>
        <w:t xml:space="preserve">re </w:t>
      </w:r>
      <w:r w:rsidR="00A56FCE">
        <w:rPr>
          <w:sz w:val="24"/>
          <w:szCs w:val="24"/>
        </w:rPr>
        <w:t>with tread under the legal limit</w:t>
      </w:r>
      <w:r w:rsidR="008C0308">
        <w:rPr>
          <w:sz w:val="24"/>
          <w:szCs w:val="24"/>
        </w:rPr>
        <w:t>.</w:t>
      </w:r>
    </w:p>
    <w:p w14:paraId="6BF7E2C5" w14:textId="546CEB11" w:rsidR="000F7533" w:rsidRDefault="00B10649" w:rsidP="005E0EAF">
      <w:pPr>
        <w:jc w:val="both"/>
        <w:rPr>
          <w:sz w:val="24"/>
          <w:szCs w:val="24"/>
        </w:rPr>
      </w:pPr>
      <w:r>
        <w:rPr>
          <w:sz w:val="24"/>
          <w:szCs w:val="24"/>
        </w:rPr>
        <w:t>Coming to this decision, I used the national decision model (College of policing 2014).  This model dictates that officers should initially gather information and intelligence, within this incident, I gathered intelligence by speaking with the driver, as well as spe</w:t>
      </w:r>
      <w:r w:rsidR="004021B1">
        <w:rPr>
          <w:sz w:val="24"/>
          <w:szCs w:val="24"/>
        </w:rPr>
        <w:t>a</w:t>
      </w:r>
      <w:r>
        <w:rPr>
          <w:sz w:val="24"/>
          <w:szCs w:val="24"/>
        </w:rPr>
        <w:t>king with DVSA to see the records on the vehicle.</w:t>
      </w:r>
    </w:p>
    <w:p w14:paraId="611D11CC" w14:textId="421A6D20" w:rsidR="00B10649" w:rsidRDefault="00B10649" w:rsidP="005E0EAF">
      <w:pPr>
        <w:jc w:val="both"/>
        <w:rPr>
          <w:sz w:val="24"/>
          <w:szCs w:val="24"/>
        </w:rPr>
      </w:pPr>
      <w:r>
        <w:rPr>
          <w:sz w:val="24"/>
          <w:szCs w:val="24"/>
        </w:rPr>
        <w:t xml:space="preserve">When it came to the second part of the model, officers have to assess the threat and risk, as well as developing a working strategy.  Within this, I was aware that there was a risk to the public due to the vehicle not being in a suitable condition.  I initially developed a strategy to deal with this by offering the driver </w:t>
      </w:r>
      <w:r w:rsidR="004021B1">
        <w:rPr>
          <w:sz w:val="24"/>
          <w:szCs w:val="24"/>
        </w:rPr>
        <w:t xml:space="preserve">a way to deal with it by changing the tyre, however when new intelligence, the MOT record, came to light I went through the national decision-making model again and decided that I would need a new strategy for this incident in the form of reporting the male for the offence.  </w:t>
      </w:r>
    </w:p>
    <w:p w14:paraId="2CE0F0D1" w14:textId="58A347B6" w:rsidR="000F7533" w:rsidRDefault="004021B1" w:rsidP="005E0EAF">
      <w:pPr>
        <w:jc w:val="both"/>
        <w:rPr>
          <w:sz w:val="24"/>
          <w:szCs w:val="24"/>
        </w:rPr>
      </w:pPr>
      <w:r>
        <w:rPr>
          <w:sz w:val="24"/>
          <w:szCs w:val="24"/>
        </w:rPr>
        <w:t>The third part of the model is to consider powers and policies available.  Within this, I had a power to report the male for the offence under the road traffic act.</w:t>
      </w:r>
    </w:p>
    <w:p w14:paraId="0B02E7F6" w14:textId="13697F21" w:rsidR="004021B1" w:rsidRDefault="004021B1" w:rsidP="005E0EAF">
      <w:pPr>
        <w:jc w:val="both"/>
        <w:rPr>
          <w:sz w:val="24"/>
          <w:szCs w:val="24"/>
        </w:rPr>
      </w:pPr>
      <w:r>
        <w:rPr>
          <w:sz w:val="24"/>
          <w:szCs w:val="24"/>
        </w:rPr>
        <w:t>The next step is to identify options and contingencies.  Initially, my contingency if the male refused to change the tyre would have been to report the male for the offence.  I also considered my options if he refused details in relation to the reporting process and was aware that under section twenty-four of PACE, I would be able to arrest the male to ascertain his name and address for the process of reporting him.</w:t>
      </w:r>
    </w:p>
    <w:p w14:paraId="135F14C7" w14:textId="6095CAAE" w:rsidR="004021B1" w:rsidRDefault="004021B1" w:rsidP="005E0EAF">
      <w:pPr>
        <w:jc w:val="both"/>
        <w:rPr>
          <w:sz w:val="24"/>
          <w:szCs w:val="24"/>
        </w:rPr>
      </w:pPr>
      <w:r>
        <w:rPr>
          <w:sz w:val="24"/>
          <w:szCs w:val="24"/>
        </w:rPr>
        <w:t>The final part of this model is to take action and review what happened.  This is both in a dynamic situation, as well as reviewing after.  In this instance, I took action following my decision to use discretion, and when that did not work, I went through the model in my head again, and took action with reporting the male for the offence.  I then reviewed the incident with my tutor afterwards, to ensure that everything that I did was appropriate, and then asked if there was anything I could have done better.</w:t>
      </w:r>
    </w:p>
    <w:p w14:paraId="65E93D29" w14:textId="513EE05E" w:rsidR="004021B1" w:rsidRDefault="004021B1" w:rsidP="005E0EAF">
      <w:pPr>
        <w:jc w:val="both"/>
        <w:rPr>
          <w:sz w:val="24"/>
          <w:szCs w:val="24"/>
        </w:rPr>
      </w:pPr>
      <w:r>
        <w:rPr>
          <w:sz w:val="24"/>
          <w:szCs w:val="24"/>
        </w:rPr>
        <w:t>Within the middle of the model, is the code of ethics as set out by the college of policing (College of policing 2014).</w:t>
      </w:r>
    </w:p>
    <w:p w14:paraId="65130C11" w14:textId="747DA978" w:rsidR="0060748F" w:rsidRDefault="004021B1" w:rsidP="005E0EAF">
      <w:pPr>
        <w:jc w:val="both"/>
        <w:rPr>
          <w:sz w:val="24"/>
          <w:szCs w:val="24"/>
        </w:rPr>
      </w:pPr>
      <w:r>
        <w:rPr>
          <w:sz w:val="24"/>
          <w:szCs w:val="24"/>
        </w:rPr>
        <w:t xml:space="preserve">I was aware that through the use of decision making, </w:t>
      </w:r>
      <w:r w:rsidR="0060748F">
        <w:rPr>
          <w:sz w:val="24"/>
          <w:szCs w:val="24"/>
        </w:rPr>
        <w:t xml:space="preserve">there is potential for unconscious bias when using discretion.  Unconscious bias can be when there is a </w:t>
      </w:r>
      <w:r w:rsidR="00B20324">
        <w:rPr>
          <w:sz w:val="24"/>
          <w:szCs w:val="24"/>
        </w:rPr>
        <w:t>subconscious</w:t>
      </w:r>
      <w:r w:rsidR="0060748F">
        <w:rPr>
          <w:sz w:val="24"/>
          <w:szCs w:val="24"/>
        </w:rPr>
        <w:t xml:space="preserve"> attitude towards someone due to similarities shared (Xu 2022)</w:t>
      </w:r>
      <w:r w:rsidR="00B24166">
        <w:rPr>
          <w:sz w:val="24"/>
          <w:szCs w:val="24"/>
        </w:rPr>
        <w:t>.  To combat this, I ensure that I offer everyone similar methods before going to report them for an offence.  I do this in line with the standards of behaviour set out by the college of policing (College of policing 2014).  It is important for the trust of the public within policing for everyone be treated equally to ensure that public perception of policing remains un-tarnished.</w:t>
      </w:r>
    </w:p>
    <w:p w14:paraId="243305D7" w14:textId="7A62C014" w:rsidR="00B24166" w:rsidRDefault="00B24166" w:rsidP="005E0EAF">
      <w:pPr>
        <w:jc w:val="both"/>
        <w:rPr>
          <w:sz w:val="24"/>
          <w:szCs w:val="24"/>
        </w:rPr>
      </w:pPr>
      <w:r>
        <w:rPr>
          <w:sz w:val="24"/>
          <w:szCs w:val="24"/>
        </w:rPr>
        <w:t xml:space="preserve">In conclusion, I feel that discretion is an important part of policing where it allows for people to </w:t>
      </w:r>
      <w:r w:rsidR="00B20324">
        <w:rPr>
          <w:sz w:val="24"/>
          <w:szCs w:val="24"/>
        </w:rPr>
        <w:t>receive</w:t>
      </w:r>
      <w:r>
        <w:rPr>
          <w:sz w:val="24"/>
          <w:szCs w:val="24"/>
        </w:rPr>
        <w:t xml:space="preserve"> a potentially more positive outcome from an incident, as </w:t>
      </w:r>
      <w:r w:rsidR="00B20324">
        <w:rPr>
          <w:sz w:val="24"/>
          <w:szCs w:val="24"/>
        </w:rPr>
        <w:t>opposed</w:t>
      </w:r>
      <w:r>
        <w:rPr>
          <w:sz w:val="24"/>
          <w:szCs w:val="24"/>
        </w:rPr>
        <w:t xml:space="preserve"> to people feeling hard done by due to people being </w:t>
      </w:r>
      <w:r w:rsidR="00B20324">
        <w:rPr>
          <w:sz w:val="24"/>
          <w:szCs w:val="24"/>
        </w:rPr>
        <w:t>penalized</w:t>
      </w:r>
      <w:r>
        <w:rPr>
          <w:sz w:val="24"/>
          <w:szCs w:val="24"/>
        </w:rPr>
        <w:t xml:space="preserve"> for any offence which may arise.  It is important for me to ensure that people have a</w:t>
      </w:r>
      <w:r w:rsidR="00B20324">
        <w:rPr>
          <w:sz w:val="24"/>
          <w:szCs w:val="24"/>
        </w:rPr>
        <w:t xml:space="preserve">s positive outcome from an incident as possible.  </w:t>
      </w:r>
    </w:p>
    <w:p w14:paraId="6598290E" w14:textId="77777777" w:rsidR="000F7533" w:rsidRDefault="000F7533" w:rsidP="005E0EAF">
      <w:pPr>
        <w:jc w:val="both"/>
        <w:rPr>
          <w:sz w:val="24"/>
          <w:szCs w:val="24"/>
        </w:rPr>
      </w:pPr>
    </w:p>
    <w:p w14:paraId="6755D43C" w14:textId="77777777" w:rsidR="000F7533" w:rsidRDefault="000F7533" w:rsidP="005E0EAF">
      <w:pPr>
        <w:jc w:val="both"/>
        <w:rPr>
          <w:sz w:val="24"/>
          <w:szCs w:val="24"/>
        </w:rPr>
      </w:pPr>
    </w:p>
    <w:p w14:paraId="592CAEBA" w14:textId="3E18EEAB" w:rsidR="00C1392B" w:rsidRPr="00270EEB" w:rsidRDefault="00C1392B" w:rsidP="005E0EAF">
      <w:pPr>
        <w:jc w:val="both"/>
        <w:rPr>
          <w:sz w:val="24"/>
          <w:szCs w:val="24"/>
        </w:rPr>
        <w:sectPr w:rsidR="00C1392B" w:rsidRPr="00270EEB" w:rsidSect="0022001B">
          <w:pgSz w:w="11906" w:h="16838" w:code="9"/>
          <w:pgMar w:top="1440" w:right="1440" w:bottom="1440" w:left="1440" w:header="720" w:footer="720" w:gutter="0"/>
          <w:cols w:space="720"/>
          <w:docGrid w:linePitch="272"/>
        </w:sectPr>
      </w:pPr>
      <w:r>
        <w:rPr>
          <w:sz w:val="24"/>
          <w:szCs w:val="24"/>
        </w:rPr>
        <w:t xml:space="preserve">Word count </w:t>
      </w:r>
      <w:r w:rsidR="00D774B4">
        <w:rPr>
          <w:sz w:val="24"/>
          <w:szCs w:val="24"/>
        </w:rPr>
        <w:t xml:space="preserve">- </w:t>
      </w:r>
      <w:r w:rsidR="00B20324">
        <w:rPr>
          <w:sz w:val="24"/>
          <w:szCs w:val="24"/>
        </w:rPr>
        <w:t>1</w:t>
      </w:r>
      <w:r w:rsidR="00984396">
        <w:rPr>
          <w:sz w:val="24"/>
          <w:szCs w:val="24"/>
        </w:rPr>
        <w:t>619</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6"/>
        <w:gridCol w:w="2142"/>
        <w:gridCol w:w="2762"/>
        <w:gridCol w:w="2017"/>
      </w:tblGrid>
      <w:tr w:rsidR="00220D06" w:rsidRPr="00270EEB" w14:paraId="7286CFA3" w14:textId="77777777" w:rsidTr="00D579AB">
        <w:tc>
          <w:tcPr>
            <w:tcW w:w="2106"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142"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76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01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D579AB">
        <w:tc>
          <w:tcPr>
            <w:tcW w:w="2106" w:type="dxa"/>
            <w:shd w:val="clear" w:color="auto" w:fill="auto"/>
          </w:tcPr>
          <w:p w14:paraId="6C6468F1" w14:textId="39F592E5" w:rsidR="008069AB" w:rsidRDefault="002E682E" w:rsidP="004F5DEE">
            <w:pPr>
              <w:jc w:val="center"/>
              <w:rPr>
                <w:sz w:val="24"/>
                <w:szCs w:val="24"/>
              </w:rPr>
            </w:pPr>
            <w:r>
              <w:rPr>
                <w:sz w:val="24"/>
                <w:szCs w:val="24"/>
              </w:rPr>
              <w:t xml:space="preserve">I feel that one of the areas that I need to work on is my reporting of offenders.  I have noted at two different </w:t>
            </w:r>
            <w:r w:rsidR="004C12E0">
              <w:rPr>
                <w:sz w:val="24"/>
                <w:szCs w:val="24"/>
              </w:rPr>
              <w:t>occasions</w:t>
            </w:r>
            <w:r>
              <w:rPr>
                <w:sz w:val="24"/>
                <w:szCs w:val="24"/>
              </w:rPr>
              <w:t xml:space="preserve"> whilst using </w:t>
            </w:r>
            <w:r w:rsidR="004C12E0">
              <w:rPr>
                <w:sz w:val="24"/>
                <w:szCs w:val="24"/>
              </w:rPr>
              <w:t xml:space="preserve">the POCLAROC </w:t>
            </w:r>
            <w:r w:rsidR="004F5DEE">
              <w:rPr>
                <w:sz w:val="24"/>
                <w:szCs w:val="24"/>
              </w:rPr>
              <w:t>process.</w:t>
            </w:r>
            <w:r w:rsidR="00E15863">
              <w:rPr>
                <w:sz w:val="24"/>
                <w:szCs w:val="24"/>
              </w:rPr>
              <w:t xml:space="preserve">  One of these incidents involved me reporting someone for the offence of possession of a class B drug, in this, I confused myself when dealing with the admin part of the </w:t>
            </w:r>
            <w:r w:rsidR="00334735">
              <w:rPr>
                <w:sz w:val="24"/>
                <w:szCs w:val="24"/>
              </w:rPr>
              <w:t>process and</w:t>
            </w:r>
            <w:r w:rsidR="00E15863">
              <w:rPr>
                <w:sz w:val="24"/>
                <w:szCs w:val="24"/>
              </w:rPr>
              <w:t xml:space="preserve"> was unsure whether I was required to ask questions in relation to the offence.  I believe I had got myself confused with the</w:t>
            </w:r>
            <w:r w:rsidR="008069AB">
              <w:rPr>
                <w:sz w:val="24"/>
                <w:szCs w:val="24"/>
              </w:rPr>
              <w:t xml:space="preserve"> process of the Cannabis warning, which I used as a Special Constable.  The male however, </w:t>
            </w:r>
            <w:r w:rsidR="008069AB">
              <w:rPr>
                <w:sz w:val="24"/>
                <w:szCs w:val="24"/>
              </w:rPr>
              <w:lastRenderedPageBreak/>
              <w:t>had admitted to possession and stated that it was Cannabis whilst under caution, which had already covered the admin side of the process.</w:t>
            </w:r>
          </w:p>
          <w:p w14:paraId="43FC3966" w14:textId="6EC12858" w:rsidR="00220D06" w:rsidRPr="00270EEB" w:rsidRDefault="008069AB" w:rsidP="004F5DEE">
            <w:pPr>
              <w:jc w:val="center"/>
              <w:rPr>
                <w:sz w:val="24"/>
                <w:szCs w:val="24"/>
              </w:rPr>
            </w:pPr>
            <w:r>
              <w:rPr>
                <w:sz w:val="24"/>
                <w:szCs w:val="24"/>
              </w:rPr>
              <w:t xml:space="preserve">Following a debrief of the incident with a tutor </w:t>
            </w:r>
            <w:r w:rsidR="003F31B4">
              <w:rPr>
                <w:sz w:val="24"/>
                <w:szCs w:val="24"/>
              </w:rPr>
              <w:t>I explained my concerns and was talked through the process.</w:t>
            </w:r>
            <w:r w:rsidR="00E15863">
              <w:rPr>
                <w:sz w:val="24"/>
                <w:szCs w:val="24"/>
              </w:rPr>
              <w:t xml:space="preserve"> </w:t>
            </w:r>
          </w:p>
          <w:p w14:paraId="3E32D5F2" w14:textId="77777777" w:rsidR="00220D06" w:rsidRPr="00270EEB" w:rsidRDefault="00220D06" w:rsidP="004F5DEE">
            <w:pPr>
              <w:jc w:val="center"/>
              <w:rPr>
                <w:sz w:val="24"/>
                <w:szCs w:val="24"/>
              </w:rPr>
            </w:pPr>
          </w:p>
          <w:p w14:paraId="3F46813A" w14:textId="77777777" w:rsidR="00220D06" w:rsidRPr="00270EEB" w:rsidRDefault="00220D06" w:rsidP="004F5DEE">
            <w:pPr>
              <w:jc w:val="center"/>
              <w:rPr>
                <w:sz w:val="24"/>
                <w:szCs w:val="24"/>
              </w:rPr>
            </w:pPr>
          </w:p>
          <w:p w14:paraId="0ED85F85" w14:textId="77777777" w:rsidR="00220D06" w:rsidRPr="00270EEB" w:rsidRDefault="00220D06" w:rsidP="004F5DEE">
            <w:pPr>
              <w:jc w:val="center"/>
              <w:rPr>
                <w:sz w:val="24"/>
                <w:szCs w:val="24"/>
              </w:rPr>
            </w:pPr>
          </w:p>
        </w:tc>
        <w:tc>
          <w:tcPr>
            <w:tcW w:w="2142" w:type="dxa"/>
            <w:shd w:val="clear" w:color="auto" w:fill="auto"/>
          </w:tcPr>
          <w:p w14:paraId="1DD535CE" w14:textId="43764CB5" w:rsidR="00220D06" w:rsidRPr="00270EEB" w:rsidRDefault="004F5DEE" w:rsidP="008B68BD">
            <w:pPr>
              <w:jc w:val="center"/>
              <w:rPr>
                <w:sz w:val="24"/>
                <w:szCs w:val="24"/>
              </w:rPr>
            </w:pPr>
            <w:r>
              <w:rPr>
                <w:sz w:val="24"/>
                <w:szCs w:val="24"/>
              </w:rPr>
              <w:lastRenderedPageBreak/>
              <w:t>I can improve</w:t>
            </w:r>
            <w:r w:rsidR="003179E1">
              <w:rPr>
                <w:sz w:val="24"/>
                <w:szCs w:val="24"/>
              </w:rPr>
              <w:t xml:space="preserve"> this area for development by</w:t>
            </w:r>
            <w:r w:rsidR="001D4E19">
              <w:rPr>
                <w:sz w:val="24"/>
                <w:szCs w:val="24"/>
              </w:rPr>
              <w:t xml:space="preserve"> </w:t>
            </w:r>
            <w:r w:rsidR="00B70AA7">
              <w:rPr>
                <w:sz w:val="24"/>
                <w:szCs w:val="24"/>
              </w:rPr>
              <w:t xml:space="preserve">researching the offences applicable to the reporting </w:t>
            </w:r>
            <w:r w:rsidR="00532D2A">
              <w:rPr>
                <w:sz w:val="24"/>
                <w:szCs w:val="24"/>
              </w:rPr>
              <w:t>process and</w:t>
            </w:r>
            <w:r w:rsidR="00B70AA7">
              <w:rPr>
                <w:sz w:val="24"/>
                <w:szCs w:val="24"/>
              </w:rPr>
              <w:t xml:space="preserve"> </w:t>
            </w:r>
            <w:r w:rsidR="00420670">
              <w:rPr>
                <w:sz w:val="24"/>
                <w:szCs w:val="24"/>
              </w:rPr>
              <w:t>attempting to deal with incidents in this way.</w:t>
            </w:r>
          </w:p>
        </w:tc>
        <w:tc>
          <w:tcPr>
            <w:tcW w:w="2762" w:type="dxa"/>
            <w:shd w:val="clear" w:color="auto" w:fill="auto"/>
          </w:tcPr>
          <w:p w14:paraId="3AB8CE9B" w14:textId="77777777" w:rsidR="00220D06" w:rsidRPr="00420670" w:rsidRDefault="00420670" w:rsidP="00420670">
            <w:pPr>
              <w:pStyle w:val="ListParagraph"/>
              <w:numPr>
                <w:ilvl w:val="0"/>
                <w:numId w:val="49"/>
              </w:numPr>
              <w:rPr>
                <w:sz w:val="24"/>
                <w:szCs w:val="24"/>
              </w:rPr>
            </w:pPr>
            <w:r w:rsidRPr="00420670">
              <w:rPr>
                <w:sz w:val="24"/>
                <w:szCs w:val="24"/>
              </w:rPr>
              <w:t>Tutor</w:t>
            </w:r>
          </w:p>
          <w:p w14:paraId="75A5BDC5" w14:textId="77777777" w:rsidR="00420670" w:rsidRPr="00420670" w:rsidRDefault="00420670" w:rsidP="00420670">
            <w:pPr>
              <w:pStyle w:val="ListParagraph"/>
              <w:numPr>
                <w:ilvl w:val="0"/>
                <w:numId w:val="49"/>
              </w:numPr>
              <w:rPr>
                <w:sz w:val="24"/>
                <w:szCs w:val="24"/>
              </w:rPr>
            </w:pPr>
            <w:r w:rsidRPr="00420670">
              <w:rPr>
                <w:sz w:val="24"/>
                <w:szCs w:val="24"/>
              </w:rPr>
              <w:t>Sargent</w:t>
            </w:r>
          </w:p>
          <w:p w14:paraId="1C1F4933" w14:textId="77777777" w:rsidR="00420670" w:rsidRDefault="00420670" w:rsidP="00420670">
            <w:pPr>
              <w:pStyle w:val="ListParagraph"/>
              <w:numPr>
                <w:ilvl w:val="0"/>
                <w:numId w:val="49"/>
              </w:numPr>
              <w:rPr>
                <w:sz w:val="24"/>
                <w:szCs w:val="24"/>
              </w:rPr>
            </w:pPr>
            <w:r w:rsidRPr="00420670">
              <w:rPr>
                <w:sz w:val="24"/>
                <w:szCs w:val="24"/>
              </w:rPr>
              <w:t>Learning and Development team</w:t>
            </w:r>
          </w:p>
          <w:p w14:paraId="5E899414" w14:textId="011AB696" w:rsidR="00420670" w:rsidRDefault="00420670" w:rsidP="00420670">
            <w:pPr>
              <w:pStyle w:val="ListParagraph"/>
              <w:numPr>
                <w:ilvl w:val="0"/>
                <w:numId w:val="49"/>
              </w:numPr>
              <w:rPr>
                <w:sz w:val="24"/>
                <w:szCs w:val="24"/>
              </w:rPr>
            </w:pPr>
            <w:r>
              <w:rPr>
                <w:sz w:val="24"/>
                <w:szCs w:val="24"/>
              </w:rPr>
              <w:t>University to assist with legislation and learning side</w:t>
            </w:r>
          </w:p>
          <w:p w14:paraId="33B5B01C" w14:textId="399DE4C4" w:rsidR="00410D43" w:rsidRDefault="00410D43" w:rsidP="00420670">
            <w:pPr>
              <w:pStyle w:val="ListParagraph"/>
              <w:numPr>
                <w:ilvl w:val="0"/>
                <w:numId w:val="49"/>
              </w:numPr>
              <w:rPr>
                <w:sz w:val="24"/>
                <w:szCs w:val="24"/>
              </w:rPr>
            </w:pPr>
            <w:r>
              <w:rPr>
                <w:sz w:val="24"/>
                <w:szCs w:val="24"/>
              </w:rPr>
              <w:t>Colleagues</w:t>
            </w:r>
          </w:p>
          <w:p w14:paraId="2536128E" w14:textId="1488DD50" w:rsidR="00410D43" w:rsidRPr="00420670" w:rsidRDefault="00410D43" w:rsidP="00420670">
            <w:pPr>
              <w:pStyle w:val="ListParagraph"/>
              <w:numPr>
                <w:ilvl w:val="0"/>
                <w:numId w:val="49"/>
              </w:numPr>
              <w:rPr>
                <w:sz w:val="24"/>
                <w:szCs w:val="24"/>
              </w:rPr>
            </w:pPr>
            <w:r>
              <w:rPr>
                <w:sz w:val="24"/>
                <w:szCs w:val="24"/>
              </w:rPr>
              <w:t>Police Legal National Database</w:t>
            </w:r>
          </w:p>
          <w:p w14:paraId="177DD410" w14:textId="58E31EBE" w:rsidR="00420670" w:rsidRPr="00270EEB" w:rsidRDefault="00420670" w:rsidP="00420670">
            <w:pPr>
              <w:jc w:val="center"/>
              <w:rPr>
                <w:sz w:val="24"/>
                <w:szCs w:val="24"/>
              </w:rPr>
            </w:pPr>
          </w:p>
        </w:tc>
        <w:tc>
          <w:tcPr>
            <w:tcW w:w="2017" w:type="dxa"/>
            <w:shd w:val="clear" w:color="auto" w:fill="auto"/>
          </w:tcPr>
          <w:p w14:paraId="1F90E38B" w14:textId="22FEC2BE" w:rsidR="62FE5CAF" w:rsidRDefault="003F31B4" w:rsidP="00532D2A">
            <w:pPr>
              <w:jc w:val="center"/>
              <w:rPr>
                <w:sz w:val="24"/>
                <w:szCs w:val="24"/>
              </w:rPr>
            </w:pPr>
            <w:r>
              <w:rPr>
                <w:sz w:val="24"/>
                <w:szCs w:val="24"/>
              </w:rPr>
              <w:t>I hope to be more efficient in this and will give myself a month to focus on this area.</w:t>
            </w:r>
          </w:p>
        </w:tc>
      </w:tr>
      <w:tr w:rsidR="000F7A2F" w:rsidRPr="00270EEB" w14:paraId="4DD6097A" w14:textId="77777777" w:rsidTr="00D579AB">
        <w:tc>
          <w:tcPr>
            <w:tcW w:w="2106" w:type="dxa"/>
            <w:shd w:val="clear" w:color="auto" w:fill="auto"/>
          </w:tcPr>
          <w:p w14:paraId="78E923B6" w14:textId="12766C90" w:rsidR="000F7A2F" w:rsidRPr="00270EEB" w:rsidRDefault="000F7A2F" w:rsidP="00532D2A">
            <w:pPr>
              <w:jc w:val="center"/>
              <w:rPr>
                <w:sz w:val="24"/>
                <w:szCs w:val="24"/>
              </w:rPr>
            </w:pPr>
            <w:r>
              <w:rPr>
                <w:sz w:val="24"/>
                <w:szCs w:val="24"/>
              </w:rPr>
              <w:t>I would like to work on my knowledge of the post arrest process.  I understand the booking in process, however I need to focus on the custody process and which crimes will be sent to CPS, as well as approaching police charging decisions.</w:t>
            </w:r>
          </w:p>
          <w:p w14:paraId="230BFF7F" w14:textId="77777777" w:rsidR="000F7A2F" w:rsidRPr="00270EEB" w:rsidRDefault="000F7A2F" w:rsidP="000F7A2F">
            <w:pPr>
              <w:jc w:val="both"/>
              <w:rPr>
                <w:sz w:val="24"/>
                <w:szCs w:val="24"/>
              </w:rPr>
            </w:pPr>
          </w:p>
          <w:p w14:paraId="1E5577CA" w14:textId="77777777" w:rsidR="000F7A2F" w:rsidRPr="00270EEB" w:rsidRDefault="000F7A2F" w:rsidP="000F7A2F">
            <w:pPr>
              <w:jc w:val="both"/>
              <w:rPr>
                <w:sz w:val="24"/>
                <w:szCs w:val="24"/>
              </w:rPr>
            </w:pPr>
          </w:p>
          <w:p w14:paraId="4FE15341" w14:textId="77777777" w:rsidR="000F7A2F" w:rsidRPr="00270EEB" w:rsidRDefault="000F7A2F" w:rsidP="000F7A2F">
            <w:pPr>
              <w:jc w:val="both"/>
              <w:rPr>
                <w:sz w:val="24"/>
                <w:szCs w:val="24"/>
              </w:rPr>
            </w:pPr>
          </w:p>
          <w:p w14:paraId="1243BA69" w14:textId="77777777" w:rsidR="000F7A2F" w:rsidRPr="00270EEB" w:rsidRDefault="000F7A2F" w:rsidP="000F7A2F">
            <w:pPr>
              <w:jc w:val="both"/>
              <w:rPr>
                <w:sz w:val="24"/>
                <w:szCs w:val="24"/>
              </w:rPr>
            </w:pPr>
          </w:p>
          <w:p w14:paraId="4B5300CC" w14:textId="77777777" w:rsidR="000F7A2F" w:rsidRPr="00270EEB" w:rsidRDefault="000F7A2F" w:rsidP="000F7A2F">
            <w:pPr>
              <w:jc w:val="both"/>
              <w:rPr>
                <w:sz w:val="24"/>
                <w:szCs w:val="24"/>
              </w:rPr>
            </w:pPr>
          </w:p>
        </w:tc>
        <w:tc>
          <w:tcPr>
            <w:tcW w:w="2142" w:type="dxa"/>
            <w:shd w:val="clear" w:color="auto" w:fill="auto"/>
          </w:tcPr>
          <w:p w14:paraId="4A5263DB" w14:textId="2BFB8B18" w:rsidR="000F7A2F" w:rsidRPr="00270EEB" w:rsidRDefault="000F7A2F" w:rsidP="00532D2A">
            <w:pPr>
              <w:jc w:val="center"/>
              <w:rPr>
                <w:sz w:val="24"/>
                <w:szCs w:val="24"/>
              </w:rPr>
            </w:pPr>
            <w:r>
              <w:rPr>
                <w:sz w:val="24"/>
                <w:szCs w:val="24"/>
              </w:rPr>
              <w:t>I have spoken with my tutor, and have booked a shift in custody</w:t>
            </w:r>
            <w:r w:rsidR="00E24BE4">
              <w:rPr>
                <w:sz w:val="24"/>
                <w:szCs w:val="24"/>
              </w:rPr>
              <w:t xml:space="preserve"> to further understand the process which happens post arrest and booking in.</w:t>
            </w:r>
          </w:p>
        </w:tc>
        <w:tc>
          <w:tcPr>
            <w:tcW w:w="2762" w:type="dxa"/>
            <w:shd w:val="clear" w:color="auto" w:fill="auto"/>
          </w:tcPr>
          <w:p w14:paraId="7430874C" w14:textId="77777777" w:rsidR="000F7A2F" w:rsidRPr="00420670" w:rsidRDefault="000F7A2F" w:rsidP="000F7A2F">
            <w:pPr>
              <w:pStyle w:val="ListParagraph"/>
              <w:numPr>
                <w:ilvl w:val="0"/>
                <w:numId w:val="49"/>
              </w:numPr>
              <w:rPr>
                <w:sz w:val="24"/>
                <w:szCs w:val="24"/>
              </w:rPr>
            </w:pPr>
            <w:r w:rsidRPr="00420670">
              <w:rPr>
                <w:sz w:val="24"/>
                <w:szCs w:val="24"/>
              </w:rPr>
              <w:t>Tutor</w:t>
            </w:r>
          </w:p>
          <w:p w14:paraId="04C3697F" w14:textId="77777777" w:rsidR="000F7A2F" w:rsidRPr="00420670" w:rsidRDefault="000F7A2F" w:rsidP="000F7A2F">
            <w:pPr>
              <w:pStyle w:val="ListParagraph"/>
              <w:numPr>
                <w:ilvl w:val="0"/>
                <w:numId w:val="49"/>
              </w:numPr>
              <w:rPr>
                <w:sz w:val="24"/>
                <w:szCs w:val="24"/>
              </w:rPr>
            </w:pPr>
            <w:r w:rsidRPr="00420670">
              <w:rPr>
                <w:sz w:val="24"/>
                <w:szCs w:val="24"/>
              </w:rPr>
              <w:t>Sargent</w:t>
            </w:r>
          </w:p>
          <w:p w14:paraId="57B2DC6A" w14:textId="77777777" w:rsidR="000F7A2F" w:rsidRDefault="000F7A2F" w:rsidP="000F7A2F">
            <w:pPr>
              <w:pStyle w:val="ListParagraph"/>
              <w:numPr>
                <w:ilvl w:val="0"/>
                <w:numId w:val="49"/>
              </w:numPr>
              <w:rPr>
                <w:sz w:val="24"/>
                <w:szCs w:val="24"/>
              </w:rPr>
            </w:pPr>
            <w:r w:rsidRPr="00420670">
              <w:rPr>
                <w:sz w:val="24"/>
                <w:szCs w:val="24"/>
              </w:rPr>
              <w:t>Learning and Development team</w:t>
            </w:r>
          </w:p>
          <w:p w14:paraId="03BEBFF4" w14:textId="77777777" w:rsidR="000F7A2F" w:rsidRDefault="000F7A2F" w:rsidP="000F7A2F">
            <w:pPr>
              <w:pStyle w:val="ListParagraph"/>
              <w:numPr>
                <w:ilvl w:val="0"/>
                <w:numId w:val="49"/>
              </w:numPr>
              <w:rPr>
                <w:sz w:val="24"/>
                <w:szCs w:val="24"/>
              </w:rPr>
            </w:pPr>
            <w:r>
              <w:rPr>
                <w:sz w:val="24"/>
                <w:szCs w:val="24"/>
              </w:rPr>
              <w:t>University to assist with legislation and learning side</w:t>
            </w:r>
          </w:p>
          <w:p w14:paraId="47D6A744" w14:textId="77777777" w:rsidR="000F7A2F" w:rsidRDefault="000F7A2F" w:rsidP="000F7A2F">
            <w:pPr>
              <w:pStyle w:val="ListParagraph"/>
              <w:numPr>
                <w:ilvl w:val="0"/>
                <w:numId w:val="49"/>
              </w:numPr>
              <w:rPr>
                <w:sz w:val="24"/>
                <w:szCs w:val="24"/>
              </w:rPr>
            </w:pPr>
            <w:r>
              <w:rPr>
                <w:sz w:val="24"/>
                <w:szCs w:val="24"/>
              </w:rPr>
              <w:t>Colleagues</w:t>
            </w:r>
          </w:p>
          <w:p w14:paraId="10DBBB51" w14:textId="6C13D05D" w:rsidR="000F7A2F" w:rsidRDefault="000F7A2F" w:rsidP="000F7A2F">
            <w:pPr>
              <w:pStyle w:val="ListParagraph"/>
              <w:numPr>
                <w:ilvl w:val="0"/>
                <w:numId w:val="49"/>
              </w:numPr>
              <w:rPr>
                <w:sz w:val="24"/>
                <w:szCs w:val="24"/>
              </w:rPr>
            </w:pPr>
            <w:r>
              <w:rPr>
                <w:sz w:val="24"/>
                <w:szCs w:val="24"/>
              </w:rPr>
              <w:t>Police Legal National Database</w:t>
            </w:r>
          </w:p>
          <w:p w14:paraId="4F2D65E9" w14:textId="6305746E" w:rsidR="00E24BE4" w:rsidRPr="00420670" w:rsidRDefault="00E24BE4" w:rsidP="000F7A2F">
            <w:pPr>
              <w:pStyle w:val="ListParagraph"/>
              <w:numPr>
                <w:ilvl w:val="0"/>
                <w:numId w:val="49"/>
              </w:numPr>
              <w:rPr>
                <w:sz w:val="24"/>
                <w:szCs w:val="24"/>
              </w:rPr>
            </w:pPr>
            <w:r>
              <w:rPr>
                <w:sz w:val="24"/>
                <w:szCs w:val="24"/>
              </w:rPr>
              <w:t>Custody staff</w:t>
            </w:r>
          </w:p>
          <w:p w14:paraId="55CDA8EA" w14:textId="77777777" w:rsidR="000F7A2F" w:rsidRPr="00270EEB" w:rsidRDefault="000F7A2F" w:rsidP="000F7A2F">
            <w:pPr>
              <w:jc w:val="both"/>
              <w:rPr>
                <w:sz w:val="24"/>
                <w:szCs w:val="24"/>
              </w:rPr>
            </w:pPr>
          </w:p>
        </w:tc>
        <w:tc>
          <w:tcPr>
            <w:tcW w:w="2017" w:type="dxa"/>
            <w:shd w:val="clear" w:color="auto" w:fill="auto"/>
          </w:tcPr>
          <w:p w14:paraId="25AAFC86" w14:textId="088F10FB" w:rsidR="000F7A2F" w:rsidRDefault="00E24BE4" w:rsidP="00532D2A">
            <w:pPr>
              <w:jc w:val="center"/>
              <w:rPr>
                <w:sz w:val="24"/>
                <w:szCs w:val="24"/>
              </w:rPr>
            </w:pPr>
            <w:r>
              <w:rPr>
                <w:sz w:val="24"/>
                <w:szCs w:val="24"/>
              </w:rPr>
              <w:t>I hope to be more efficient in this and will give myself a month to focus on this area</w:t>
            </w:r>
            <w:r w:rsidR="00532D2A">
              <w:rPr>
                <w:sz w:val="24"/>
                <w:szCs w:val="24"/>
              </w:rPr>
              <w:t xml:space="preserve"> and complete the </w:t>
            </w:r>
            <w:r w:rsidR="00CA1857">
              <w:rPr>
                <w:sz w:val="24"/>
                <w:szCs w:val="24"/>
              </w:rPr>
              <w:t>attachment</w:t>
            </w:r>
            <w:r>
              <w:rPr>
                <w:sz w:val="24"/>
                <w:szCs w:val="24"/>
              </w:rPr>
              <w:t>.</w:t>
            </w:r>
          </w:p>
        </w:tc>
      </w:tr>
      <w:tr w:rsidR="000F7A2F" w:rsidRPr="00270EEB" w14:paraId="32973BBE" w14:textId="77777777" w:rsidTr="00D579AB">
        <w:tc>
          <w:tcPr>
            <w:tcW w:w="2106" w:type="dxa"/>
            <w:shd w:val="clear" w:color="auto" w:fill="auto"/>
          </w:tcPr>
          <w:p w14:paraId="1BEBD163" w14:textId="626E4B34" w:rsidR="000F7A2F" w:rsidRDefault="009601C0" w:rsidP="00301C6D">
            <w:pPr>
              <w:jc w:val="center"/>
              <w:rPr>
                <w:sz w:val="24"/>
                <w:szCs w:val="24"/>
              </w:rPr>
            </w:pPr>
            <w:r>
              <w:rPr>
                <w:sz w:val="24"/>
                <w:szCs w:val="24"/>
              </w:rPr>
              <w:t xml:space="preserve">I feel I need to work on my organisation with the job as a whole, that is balancing working on my ongoing </w:t>
            </w:r>
            <w:r>
              <w:rPr>
                <w:sz w:val="24"/>
                <w:szCs w:val="24"/>
              </w:rPr>
              <w:lastRenderedPageBreak/>
              <w:t xml:space="preserve">investigations which I feel I am able to stay on top of, however I feel that my university work and </w:t>
            </w:r>
            <w:r w:rsidR="00060585">
              <w:rPr>
                <w:sz w:val="24"/>
                <w:szCs w:val="24"/>
              </w:rPr>
              <w:t xml:space="preserve">me “learner patrol log” has taken a bit of a back foot.  This is potentially due to the </w:t>
            </w:r>
            <w:r w:rsidR="009F2E27">
              <w:rPr>
                <w:sz w:val="24"/>
                <w:szCs w:val="24"/>
              </w:rPr>
              <w:t>number</w:t>
            </w:r>
            <w:r w:rsidR="00060585">
              <w:rPr>
                <w:sz w:val="24"/>
                <w:szCs w:val="24"/>
              </w:rPr>
              <w:t xml:space="preserve"> of calls which we have to attend as officers, as well as the ongoing investigations that we are individually assigned.  I </w:t>
            </w:r>
            <w:r w:rsidR="00301C6D">
              <w:rPr>
                <w:sz w:val="24"/>
                <w:szCs w:val="24"/>
              </w:rPr>
              <w:t>am working on my rest days on both university work and police work, where I have organised voluntary attendance interviews on rest days, as well as creating interview plans for these.</w:t>
            </w:r>
          </w:p>
          <w:p w14:paraId="6193C8F8" w14:textId="62016182" w:rsidR="00301C6D" w:rsidRPr="00270EEB" w:rsidRDefault="00301C6D" w:rsidP="00301C6D">
            <w:pPr>
              <w:jc w:val="center"/>
              <w:rPr>
                <w:sz w:val="24"/>
                <w:szCs w:val="24"/>
              </w:rPr>
            </w:pPr>
            <w:r>
              <w:rPr>
                <w:sz w:val="24"/>
                <w:szCs w:val="24"/>
              </w:rPr>
              <w:t xml:space="preserve">I am aware that the </w:t>
            </w:r>
            <w:r w:rsidR="00A71F12">
              <w:rPr>
                <w:sz w:val="24"/>
                <w:szCs w:val="24"/>
              </w:rPr>
              <w:t>private learning time days are specifically for university work, however I have been attempting to balance everything on</w:t>
            </w:r>
            <w:r w:rsidR="0099115F">
              <w:rPr>
                <w:sz w:val="24"/>
                <w:szCs w:val="24"/>
              </w:rPr>
              <w:t xml:space="preserve"> </w:t>
            </w:r>
            <w:r w:rsidR="00D856B9">
              <w:rPr>
                <w:sz w:val="24"/>
                <w:szCs w:val="24"/>
              </w:rPr>
              <w:t>the urgency of outstanding actions</w:t>
            </w:r>
            <w:r w:rsidR="00D579AB">
              <w:rPr>
                <w:sz w:val="24"/>
                <w:szCs w:val="24"/>
              </w:rPr>
              <w:t xml:space="preserve">, may that be </w:t>
            </w:r>
            <w:r w:rsidR="00D856B9">
              <w:rPr>
                <w:sz w:val="24"/>
                <w:szCs w:val="24"/>
              </w:rPr>
              <w:t xml:space="preserve">that be university work, dealing with crimes, or </w:t>
            </w:r>
            <w:r w:rsidR="0028629B">
              <w:rPr>
                <w:sz w:val="24"/>
                <w:szCs w:val="24"/>
              </w:rPr>
              <w:lastRenderedPageBreak/>
              <w:t>working out my patrol log.</w:t>
            </w:r>
          </w:p>
          <w:p w14:paraId="40CC91DD" w14:textId="77777777" w:rsidR="000F7A2F" w:rsidRPr="00270EEB" w:rsidRDefault="000F7A2F" w:rsidP="00301C6D">
            <w:pPr>
              <w:jc w:val="center"/>
              <w:rPr>
                <w:sz w:val="24"/>
                <w:szCs w:val="24"/>
              </w:rPr>
            </w:pPr>
          </w:p>
          <w:p w14:paraId="0304AF65" w14:textId="77777777" w:rsidR="000F7A2F" w:rsidRPr="00270EEB" w:rsidRDefault="000F7A2F" w:rsidP="00301C6D">
            <w:pPr>
              <w:jc w:val="center"/>
              <w:rPr>
                <w:sz w:val="24"/>
                <w:szCs w:val="24"/>
              </w:rPr>
            </w:pPr>
          </w:p>
          <w:p w14:paraId="65C95C94" w14:textId="77777777" w:rsidR="000F7A2F" w:rsidRPr="00270EEB" w:rsidRDefault="000F7A2F" w:rsidP="00301C6D">
            <w:pPr>
              <w:jc w:val="center"/>
              <w:rPr>
                <w:sz w:val="24"/>
                <w:szCs w:val="24"/>
              </w:rPr>
            </w:pPr>
          </w:p>
          <w:p w14:paraId="78F17E05" w14:textId="77777777" w:rsidR="000F7A2F" w:rsidRPr="00270EEB" w:rsidRDefault="000F7A2F" w:rsidP="00301C6D">
            <w:pPr>
              <w:jc w:val="center"/>
              <w:rPr>
                <w:sz w:val="24"/>
                <w:szCs w:val="24"/>
              </w:rPr>
            </w:pPr>
          </w:p>
          <w:p w14:paraId="637C7801" w14:textId="77777777" w:rsidR="000F7A2F" w:rsidRPr="00270EEB" w:rsidRDefault="000F7A2F" w:rsidP="00301C6D">
            <w:pPr>
              <w:jc w:val="center"/>
              <w:rPr>
                <w:sz w:val="24"/>
                <w:szCs w:val="24"/>
              </w:rPr>
            </w:pPr>
          </w:p>
          <w:p w14:paraId="3914B7AC" w14:textId="77777777" w:rsidR="000F7A2F" w:rsidRPr="00270EEB" w:rsidRDefault="000F7A2F" w:rsidP="00301C6D">
            <w:pPr>
              <w:jc w:val="center"/>
              <w:rPr>
                <w:sz w:val="24"/>
                <w:szCs w:val="24"/>
              </w:rPr>
            </w:pPr>
          </w:p>
          <w:p w14:paraId="6AD71E3E" w14:textId="77777777" w:rsidR="000F7A2F" w:rsidRPr="00270EEB" w:rsidRDefault="000F7A2F" w:rsidP="00301C6D">
            <w:pPr>
              <w:jc w:val="center"/>
              <w:rPr>
                <w:sz w:val="24"/>
                <w:szCs w:val="24"/>
              </w:rPr>
            </w:pPr>
          </w:p>
          <w:p w14:paraId="59B02BC7" w14:textId="77777777" w:rsidR="000F7A2F" w:rsidRPr="00270EEB" w:rsidRDefault="000F7A2F" w:rsidP="00301C6D">
            <w:pPr>
              <w:jc w:val="center"/>
              <w:rPr>
                <w:sz w:val="24"/>
                <w:szCs w:val="24"/>
              </w:rPr>
            </w:pPr>
          </w:p>
        </w:tc>
        <w:tc>
          <w:tcPr>
            <w:tcW w:w="2142" w:type="dxa"/>
            <w:shd w:val="clear" w:color="auto" w:fill="auto"/>
          </w:tcPr>
          <w:p w14:paraId="0BF94BE1" w14:textId="77777777" w:rsidR="000F7A2F" w:rsidRDefault="0028629B" w:rsidP="0028629B">
            <w:pPr>
              <w:jc w:val="center"/>
              <w:rPr>
                <w:sz w:val="24"/>
                <w:szCs w:val="24"/>
              </w:rPr>
            </w:pPr>
            <w:r>
              <w:rPr>
                <w:sz w:val="24"/>
                <w:szCs w:val="24"/>
              </w:rPr>
              <w:lastRenderedPageBreak/>
              <w:t xml:space="preserve">I have been using the station I work out of to carry out my private learning time days, this is due to issues at home where I am </w:t>
            </w:r>
            <w:r>
              <w:rPr>
                <w:sz w:val="24"/>
                <w:szCs w:val="24"/>
              </w:rPr>
              <w:lastRenderedPageBreak/>
              <w:t xml:space="preserve">unable to </w:t>
            </w:r>
            <w:r w:rsidR="009553B4">
              <w:rPr>
                <w:sz w:val="24"/>
                <w:szCs w:val="24"/>
              </w:rPr>
              <w:t>concentrate due to other factors.</w:t>
            </w:r>
          </w:p>
          <w:p w14:paraId="7A36EA8E" w14:textId="77777777" w:rsidR="00D579AB" w:rsidRDefault="009553B4" w:rsidP="00D579AB">
            <w:pPr>
              <w:jc w:val="center"/>
              <w:rPr>
                <w:sz w:val="24"/>
                <w:szCs w:val="24"/>
              </w:rPr>
            </w:pPr>
            <w:r>
              <w:rPr>
                <w:sz w:val="24"/>
                <w:szCs w:val="24"/>
              </w:rPr>
              <w:t>When at the station, I have been deployed to serious incidents,</w:t>
            </w:r>
            <w:r w:rsidR="00C131A8">
              <w:rPr>
                <w:sz w:val="24"/>
                <w:szCs w:val="24"/>
              </w:rPr>
              <w:t xml:space="preserve"> </w:t>
            </w:r>
            <w:r>
              <w:rPr>
                <w:sz w:val="24"/>
                <w:szCs w:val="24"/>
              </w:rPr>
              <w:t xml:space="preserve">admittedly of my own accord </w:t>
            </w:r>
            <w:r w:rsidR="00C131A8">
              <w:rPr>
                <w:sz w:val="24"/>
                <w:szCs w:val="24"/>
              </w:rPr>
              <w:t xml:space="preserve">due </w:t>
            </w:r>
            <w:r w:rsidR="00D579AB">
              <w:rPr>
                <w:sz w:val="24"/>
                <w:szCs w:val="24"/>
              </w:rPr>
              <w:t>to the nature of what was going on.  If I am to continue going into work to do PLT, I will attempt to find a different room, away from response where I will not be used as a resource.</w:t>
            </w:r>
          </w:p>
          <w:p w14:paraId="568C69DA" w14:textId="27D14658" w:rsidR="00D579AB" w:rsidRPr="00270EEB" w:rsidRDefault="00D579AB" w:rsidP="0028629B">
            <w:pPr>
              <w:jc w:val="center"/>
              <w:rPr>
                <w:sz w:val="24"/>
                <w:szCs w:val="24"/>
              </w:rPr>
            </w:pPr>
          </w:p>
        </w:tc>
        <w:tc>
          <w:tcPr>
            <w:tcW w:w="2762" w:type="dxa"/>
            <w:shd w:val="clear" w:color="auto" w:fill="auto"/>
          </w:tcPr>
          <w:p w14:paraId="22FAF1BC" w14:textId="77777777" w:rsidR="00D121DD" w:rsidRPr="00420670" w:rsidRDefault="00D121DD" w:rsidP="00D121DD">
            <w:pPr>
              <w:pStyle w:val="ListParagraph"/>
              <w:numPr>
                <w:ilvl w:val="0"/>
                <w:numId w:val="49"/>
              </w:numPr>
              <w:rPr>
                <w:sz w:val="24"/>
                <w:szCs w:val="24"/>
              </w:rPr>
            </w:pPr>
            <w:r w:rsidRPr="00420670">
              <w:rPr>
                <w:sz w:val="24"/>
                <w:szCs w:val="24"/>
              </w:rPr>
              <w:lastRenderedPageBreak/>
              <w:t>Tutor</w:t>
            </w:r>
          </w:p>
          <w:p w14:paraId="10187CF6" w14:textId="77777777" w:rsidR="00D121DD" w:rsidRPr="00420670" w:rsidRDefault="00D121DD" w:rsidP="00D121DD">
            <w:pPr>
              <w:pStyle w:val="ListParagraph"/>
              <w:numPr>
                <w:ilvl w:val="0"/>
                <w:numId w:val="49"/>
              </w:numPr>
              <w:rPr>
                <w:sz w:val="24"/>
                <w:szCs w:val="24"/>
              </w:rPr>
            </w:pPr>
            <w:r w:rsidRPr="00420670">
              <w:rPr>
                <w:sz w:val="24"/>
                <w:szCs w:val="24"/>
              </w:rPr>
              <w:t>Sargent</w:t>
            </w:r>
          </w:p>
          <w:p w14:paraId="053DE965" w14:textId="77777777" w:rsidR="000F7A2F" w:rsidRDefault="00D121DD" w:rsidP="00D121DD">
            <w:pPr>
              <w:pStyle w:val="ListParagraph"/>
              <w:numPr>
                <w:ilvl w:val="0"/>
                <w:numId w:val="49"/>
              </w:numPr>
              <w:rPr>
                <w:sz w:val="24"/>
                <w:szCs w:val="24"/>
              </w:rPr>
            </w:pPr>
            <w:r w:rsidRPr="00420670">
              <w:rPr>
                <w:sz w:val="24"/>
                <w:szCs w:val="24"/>
              </w:rPr>
              <w:t>Learning and Development team</w:t>
            </w:r>
          </w:p>
          <w:p w14:paraId="63C5B3FF" w14:textId="38AF7E7A" w:rsidR="00D121DD" w:rsidRPr="00D121DD" w:rsidRDefault="00D121DD" w:rsidP="00D121DD">
            <w:pPr>
              <w:pStyle w:val="ListParagraph"/>
              <w:numPr>
                <w:ilvl w:val="0"/>
                <w:numId w:val="49"/>
              </w:numPr>
              <w:rPr>
                <w:sz w:val="24"/>
                <w:szCs w:val="24"/>
              </w:rPr>
            </w:pPr>
            <w:r>
              <w:rPr>
                <w:sz w:val="24"/>
                <w:szCs w:val="24"/>
              </w:rPr>
              <w:t xml:space="preserve">Other officers who have similar issues, who I </w:t>
            </w:r>
            <w:r>
              <w:rPr>
                <w:sz w:val="24"/>
                <w:szCs w:val="24"/>
              </w:rPr>
              <w:lastRenderedPageBreak/>
              <w:t xml:space="preserve">can speak to and see how they deal with workload, university work and </w:t>
            </w:r>
            <w:r w:rsidR="00EA0427">
              <w:rPr>
                <w:sz w:val="24"/>
                <w:szCs w:val="24"/>
              </w:rPr>
              <w:t>patrol log.</w:t>
            </w:r>
          </w:p>
        </w:tc>
        <w:tc>
          <w:tcPr>
            <w:tcW w:w="2017" w:type="dxa"/>
            <w:shd w:val="clear" w:color="auto" w:fill="auto"/>
          </w:tcPr>
          <w:p w14:paraId="5A4090B6" w14:textId="2E514DE4" w:rsidR="000F7A2F" w:rsidRDefault="00EA0427" w:rsidP="00EA0427">
            <w:pPr>
              <w:jc w:val="center"/>
              <w:rPr>
                <w:sz w:val="24"/>
                <w:szCs w:val="24"/>
              </w:rPr>
            </w:pPr>
            <w:r>
              <w:rPr>
                <w:sz w:val="24"/>
                <w:szCs w:val="24"/>
              </w:rPr>
              <w:lastRenderedPageBreak/>
              <w:t>This will be an ongoing development, as it will be part of my career until retirement.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E81DB3" w14:textId="77777777" w:rsidR="00087917" w:rsidRPr="00087917" w:rsidRDefault="00087917" w:rsidP="00087917">
      <w:pPr>
        <w:keepNext/>
        <w:rPr>
          <w:bCs/>
          <w:sz w:val="24"/>
          <w:szCs w:val="24"/>
        </w:rPr>
      </w:pPr>
    </w:p>
    <w:p w14:paraId="1F048E28" w14:textId="77777777" w:rsidR="00087917" w:rsidRPr="00087917" w:rsidRDefault="00087917" w:rsidP="00087917">
      <w:pPr>
        <w:keepNext/>
        <w:rPr>
          <w:bCs/>
          <w:sz w:val="24"/>
          <w:szCs w:val="24"/>
        </w:rPr>
      </w:pPr>
    </w:p>
    <w:p w14:paraId="63C0E2F6" w14:textId="77777777" w:rsidR="00087917" w:rsidRPr="00087917" w:rsidRDefault="00087917" w:rsidP="00087917">
      <w:pPr>
        <w:keepNext/>
        <w:rPr>
          <w:bCs/>
          <w:sz w:val="24"/>
          <w:szCs w:val="24"/>
        </w:rPr>
      </w:pPr>
    </w:p>
    <w:p w14:paraId="241425CE" w14:textId="64A05DA9" w:rsidR="006B5616" w:rsidRPr="00F3381E" w:rsidRDefault="00087917" w:rsidP="00591097">
      <w:pPr>
        <w:pStyle w:val="ListParagraph"/>
        <w:keepNext/>
        <w:numPr>
          <w:ilvl w:val="0"/>
          <w:numId w:val="50"/>
        </w:numPr>
        <w:rPr>
          <w:bCs/>
          <w:sz w:val="24"/>
          <w:szCs w:val="24"/>
        </w:rPr>
      </w:pPr>
      <w:r w:rsidRPr="00D45217">
        <w:rPr>
          <w:bCs/>
          <w:sz w:val="24"/>
          <w:szCs w:val="24"/>
        </w:rPr>
        <w:t xml:space="preserve">Word Health Organisation </w:t>
      </w:r>
      <w:r w:rsidR="0048515D" w:rsidRPr="00D45217">
        <w:rPr>
          <w:bCs/>
          <w:sz w:val="24"/>
          <w:szCs w:val="24"/>
        </w:rPr>
        <w:t>(</w:t>
      </w:r>
      <w:r w:rsidRPr="00D45217">
        <w:rPr>
          <w:bCs/>
          <w:sz w:val="24"/>
          <w:szCs w:val="24"/>
        </w:rPr>
        <w:t>2021</w:t>
      </w:r>
      <w:r w:rsidR="0048515D" w:rsidRPr="00D45217">
        <w:rPr>
          <w:bCs/>
          <w:sz w:val="24"/>
          <w:szCs w:val="24"/>
        </w:rPr>
        <w:t>)</w:t>
      </w:r>
      <w:r w:rsidRPr="00D45217">
        <w:rPr>
          <w:bCs/>
          <w:sz w:val="24"/>
          <w:szCs w:val="24"/>
        </w:rPr>
        <w:t xml:space="preserve">, Stress, Available </w:t>
      </w:r>
      <w:r w:rsidR="0048515D" w:rsidRPr="00D45217">
        <w:rPr>
          <w:bCs/>
          <w:sz w:val="24"/>
          <w:szCs w:val="24"/>
        </w:rPr>
        <w:t>at</w:t>
      </w:r>
      <w:r w:rsidRPr="00D45217">
        <w:rPr>
          <w:bCs/>
          <w:sz w:val="24"/>
          <w:szCs w:val="24"/>
        </w:rPr>
        <w:t xml:space="preserve">: </w:t>
      </w:r>
      <w:r w:rsidR="006B5616" w:rsidRPr="00D45217">
        <w:rPr>
          <w:bCs/>
          <w:sz w:val="24"/>
          <w:szCs w:val="24"/>
        </w:rPr>
        <w:t xml:space="preserve">https://www.who.int/news-room/questions-and-answers/item/stress </w:t>
      </w:r>
      <w:r w:rsidR="0048515D" w:rsidRPr="00D45217">
        <w:rPr>
          <w:sz w:val="24"/>
          <w:szCs w:val="24"/>
        </w:rPr>
        <w:t>(Accessed: 16th November 2022)</w:t>
      </w:r>
    </w:p>
    <w:p w14:paraId="773612B4" w14:textId="77777777" w:rsidR="00F3381E" w:rsidRPr="00D45217" w:rsidRDefault="00F3381E" w:rsidP="00F3381E">
      <w:pPr>
        <w:pStyle w:val="ListParagraph"/>
        <w:keepNext/>
        <w:rPr>
          <w:bCs/>
          <w:sz w:val="24"/>
          <w:szCs w:val="24"/>
        </w:rPr>
      </w:pPr>
    </w:p>
    <w:p w14:paraId="5F3412FF" w14:textId="4E459D19" w:rsidR="00D45217" w:rsidRPr="00F3381E" w:rsidRDefault="006B5616" w:rsidP="00E4372D">
      <w:pPr>
        <w:pStyle w:val="ListParagraph"/>
        <w:keepNext/>
        <w:numPr>
          <w:ilvl w:val="0"/>
          <w:numId w:val="50"/>
        </w:numPr>
        <w:rPr>
          <w:rFonts w:ascii="Calibri" w:hAnsi="Calibri" w:cs="Calibri"/>
          <w:sz w:val="27"/>
          <w:szCs w:val="27"/>
        </w:rPr>
      </w:pPr>
      <w:r w:rsidRPr="00D45217">
        <w:rPr>
          <w:bCs/>
          <w:sz w:val="24"/>
          <w:szCs w:val="24"/>
        </w:rPr>
        <w:t xml:space="preserve">National Health service website </w:t>
      </w:r>
      <w:r w:rsidR="0048515D" w:rsidRPr="00D45217">
        <w:rPr>
          <w:bCs/>
          <w:sz w:val="24"/>
          <w:szCs w:val="24"/>
        </w:rPr>
        <w:t>(</w:t>
      </w:r>
      <w:r w:rsidRPr="00D45217">
        <w:rPr>
          <w:bCs/>
          <w:sz w:val="24"/>
          <w:szCs w:val="24"/>
        </w:rPr>
        <w:t>2021</w:t>
      </w:r>
      <w:r w:rsidR="0048515D" w:rsidRPr="00D45217">
        <w:rPr>
          <w:bCs/>
          <w:sz w:val="24"/>
          <w:szCs w:val="24"/>
        </w:rPr>
        <w:t>)</w:t>
      </w:r>
      <w:r w:rsidRPr="00D45217">
        <w:rPr>
          <w:bCs/>
          <w:sz w:val="24"/>
          <w:szCs w:val="24"/>
        </w:rPr>
        <w:t xml:space="preserve">, 10 stress busters, Available </w:t>
      </w:r>
      <w:r w:rsidR="0048515D" w:rsidRPr="00D45217">
        <w:rPr>
          <w:bCs/>
          <w:sz w:val="24"/>
          <w:szCs w:val="24"/>
        </w:rPr>
        <w:t>at</w:t>
      </w:r>
      <w:r w:rsidRPr="00D45217">
        <w:rPr>
          <w:bCs/>
          <w:sz w:val="24"/>
          <w:szCs w:val="24"/>
        </w:rPr>
        <w:t xml:space="preserve">: https://www.nhs.uk/mental-health/self-help/guides-tools-and-activities/tips-to-reduce-stress/ </w:t>
      </w:r>
      <w:r w:rsidR="0048515D" w:rsidRPr="00D45217">
        <w:rPr>
          <w:sz w:val="24"/>
          <w:szCs w:val="24"/>
        </w:rPr>
        <w:t>(Accessed: 16</w:t>
      </w:r>
      <w:r w:rsidR="0048515D" w:rsidRPr="00D45217">
        <w:rPr>
          <w:sz w:val="24"/>
          <w:szCs w:val="24"/>
          <w:vertAlign w:val="superscript"/>
        </w:rPr>
        <w:t>th</w:t>
      </w:r>
      <w:r w:rsidR="0048515D" w:rsidRPr="00D45217">
        <w:rPr>
          <w:sz w:val="24"/>
          <w:szCs w:val="24"/>
        </w:rPr>
        <w:t xml:space="preserve"> November 2022)</w:t>
      </w:r>
    </w:p>
    <w:p w14:paraId="5FA8AA76" w14:textId="77777777" w:rsidR="00F3381E" w:rsidRPr="00D45217" w:rsidRDefault="00F3381E" w:rsidP="00F3381E">
      <w:pPr>
        <w:pStyle w:val="ListParagraph"/>
        <w:keepNext/>
        <w:rPr>
          <w:rFonts w:ascii="Calibri" w:hAnsi="Calibri" w:cs="Calibri"/>
          <w:sz w:val="27"/>
          <w:szCs w:val="27"/>
        </w:rPr>
      </w:pPr>
    </w:p>
    <w:p w14:paraId="1B6ABCEE" w14:textId="3DCADC2E" w:rsidR="00D45217" w:rsidRPr="00F3381E" w:rsidRDefault="00D45217" w:rsidP="00E732C6">
      <w:pPr>
        <w:pStyle w:val="NormalWeb"/>
        <w:numPr>
          <w:ilvl w:val="0"/>
          <w:numId w:val="50"/>
        </w:numPr>
        <w:spacing w:before="0" w:beforeAutospacing="0" w:after="0" w:afterAutospacing="0" w:line="360" w:lineRule="atLeast"/>
        <w:rPr>
          <w:rFonts w:ascii="Arial" w:hAnsi="Arial" w:cs="Arial"/>
        </w:rPr>
      </w:pPr>
      <w:r w:rsidRPr="00D45217">
        <w:rPr>
          <w:rFonts w:ascii="Calibri" w:hAnsi="Calibri" w:cs="Calibri"/>
          <w:color w:val="000000"/>
          <w:sz w:val="27"/>
          <w:szCs w:val="27"/>
        </w:rPr>
        <w:t>Dobson. J (2016) Is “stop and search” effective? Available at:</w:t>
      </w:r>
      <w:r w:rsidRPr="006803B6">
        <w:t xml:space="preserve"> </w:t>
      </w:r>
      <w:r w:rsidRPr="00D45217">
        <w:rPr>
          <w:rFonts w:ascii="Calibri" w:hAnsi="Calibri" w:cs="Calibri"/>
          <w:color w:val="000000"/>
          <w:sz w:val="27"/>
          <w:szCs w:val="27"/>
        </w:rPr>
        <w:t>https://humanrights.brightblue.org.uk/blog-1/2016/8/19/is-stop-and-search-effective (Accessed 20th November 2022)</w:t>
      </w:r>
    </w:p>
    <w:p w14:paraId="2A6DB857" w14:textId="77777777" w:rsidR="00F3381E" w:rsidRDefault="00F3381E" w:rsidP="00F3381E">
      <w:pPr>
        <w:pStyle w:val="NormalWeb"/>
        <w:spacing w:before="0" w:beforeAutospacing="0" w:after="0" w:afterAutospacing="0" w:line="360" w:lineRule="atLeast"/>
        <w:ind w:left="720"/>
        <w:rPr>
          <w:rFonts w:ascii="Arial" w:hAnsi="Arial" w:cs="Arial"/>
        </w:rPr>
      </w:pPr>
    </w:p>
    <w:p w14:paraId="68DEACB5" w14:textId="3047B770" w:rsidR="00D45217" w:rsidRDefault="00D45217" w:rsidP="00D45217">
      <w:pPr>
        <w:pStyle w:val="NormalWeb"/>
        <w:numPr>
          <w:ilvl w:val="0"/>
          <w:numId w:val="50"/>
        </w:numPr>
        <w:rPr>
          <w:rFonts w:ascii="Arial" w:hAnsi="Arial" w:cs="Arial"/>
        </w:rPr>
      </w:pPr>
      <w:r>
        <w:rPr>
          <w:rFonts w:ascii="Arial" w:hAnsi="Arial" w:cs="Arial"/>
        </w:rPr>
        <w:t xml:space="preserve">College of Policing (2020), Conflict Management Skills, Available at: </w:t>
      </w:r>
      <w:r w:rsidRPr="00005954">
        <w:rPr>
          <w:rFonts w:ascii="Arial" w:hAnsi="Arial" w:cs="Arial"/>
        </w:rPr>
        <w:t>https://www.college.police.uk/guidance/conflict-management/conflict-management-skills</w:t>
      </w:r>
      <w:r>
        <w:rPr>
          <w:rFonts w:ascii="Arial" w:hAnsi="Arial" w:cs="Arial"/>
        </w:rPr>
        <w:t xml:space="preserve"> (Accessed: 22</w:t>
      </w:r>
      <w:r w:rsidRPr="00005954">
        <w:rPr>
          <w:rFonts w:ascii="Arial" w:hAnsi="Arial" w:cs="Arial"/>
          <w:vertAlign w:val="superscript"/>
        </w:rPr>
        <w:t>nd</w:t>
      </w:r>
      <w:r>
        <w:rPr>
          <w:rFonts w:ascii="Arial" w:hAnsi="Arial" w:cs="Arial"/>
        </w:rPr>
        <w:t xml:space="preserve"> November 2022)</w:t>
      </w:r>
    </w:p>
    <w:p w14:paraId="4A5519C8" w14:textId="77777777" w:rsidR="00F3381E" w:rsidRDefault="00F3381E" w:rsidP="00F3381E">
      <w:pPr>
        <w:pStyle w:val="NormalWeb"/>
        <w:ind w:left="720"/>
        <w:rPr>
          <w:rFonts w:ascii="Arial" w:hAnsi="Arial" w:cs="Arial"/>
        </w:rPr>
      </w:pPr>
    </w:p>
    <w:p w14:paraId="31E62A76" w14:textId="73936529" w:rsidR="00D45217" w:rsidRPr="00F3381E" w:rsidRDefault="00D45217" w:rsidP="00D45217">
      <w:pPr>
        <w:pStyle w:val="NormalWeb"/>
        <w:numPr>
          <w:ilvl w:val="0"/>
          <w:numId w:val="50"/>
        </w:numPr>
        <w:rPr>
          <w:rFonts w:ascii="Arial" w:hAnsi="Arial" w:cs="Arial"/>
        </w:rPr>
      </w:pPr>
      <w:r w:rsidRPr="00EB3376">
        <w:rPr>
          <w:rFonts w:ascii="Arial" w:hAnsi="Arial" w:cs="Arial"/>
          <w:bCs/>
        </w:rPr>
        <w:t xml:space="preserve">UK Government (2018), </w:t>
      </w:r>
      <w:r w:rsidRPr="00EB3376">
        <w:rPr>
          <w:rFonts w:ascii="Arial" w:hAnsi="Arial" w:cs="Arial"/>
          <w:bCs/>
          <w:color w:val="0B0C0C"/>
        </w:rPr>
        <w:t>Tyre-related deaths and injuries preventable say Highways England and Bridgestone, Available at:</w:t>
      </w:r>
      <w:r w:rsidRPr="00EB3376">
        <w:t xml:space="preserve"> </w:t>
      </w:r>
      <w:r w:rsidRPr="00EB3376">
        <w:rPr>
          <w:rFonts w:ascii="Arial" w:hAnsi="Arial" w:cs="Arial"/>
          <w:bCs/>
          <w:color w:val="0B0C0C"/>
        </w:rPr>
        <w:t>https://www.gov.uk/government/news/tyre-related-deaths-and-injuries-preventable-say-highways-england-and-bridgestone (Accessed: 23</w:t>
      </w:r>
      <w:r w:rsidRPr="00EB3376">
        <w:rPr>
          <w:rFonts w:ascii="Arial" w:hAnsi="Arial" w:cs="Arial"/>
          <w:bCs/>
          <w:color w:val="0B0C0C"/>
          <w:vertAlign w:val="superscript"/>
        </w:rPr>
        <w:t>rd</w:t>
      </w:r>
      <w:r w:rsidRPr="00EB3376">
        <w:rPr>
          <w:rFonts w:ascii="Arial" w:hAnsi="Arial" w:cs="Arial"/>
          <w:bCs/>
          <w:color w:val="0B0C0C"/>
        </w:rPr>
        <w:t xml:space="preserve"> November 2022)</w:t>
      </w:r>
    </w:p>
    <w:p w14:paraId="789CBE91" w14:textId="77777777" w:rsidR="00F3381E" w:rsidRPr="00A03302" w:rsidRDefault="00F3381E" w:rsidP="00F3381E">
      <w:pPr>
        <w:pStyle w:val="NormalWeb"/>
        <w:ind w:left="720"/>
        <w:rPr>
          <w:rFonts w:ascii="Arial" w:hAnsi="Arial" w:cs="Arial"/>
        </w:rPr>
      </w:pPr>
    </w:p>
    <w:p w14:paraId="5C0793FD" w14:textId="5647968A" w:rsidR="0048515D" w:rsidRPr="00F3381E" w:rsidRDefault="00B00B9A" w:rsidP="0048515D">
      <w:pPr>
        <w:pStyle w:val="ListParagraph"/>
        <w:keepNext/>
        <w:numPr>
          <w:ilvl w:val="0"/>
          <w:numId w:val="50"/>
        </w:numPr>
        <w:rPr>
          <w:b/>
          <w:sz w:val="24"/>
          <w:szCs w:val="24"/>
        </w:rPr>
      </w:pPr>
      <w:r w:rsidRPr="00B00B9A">
        <w:rPr>
          <w:bCs/>
          <w:sz w:val="24"/>
          <w:szCs w:val="24"/>
        </w:rPr>
        <w:t xml:space="preserve">Save the student </w:t>
      </w:r>
      <w:r w:rsidR="0048515D">
        <w:rPr>
          <w:bCs/>
          <w:sz w:val="24"/>
          <w:szCs w:val="24"/>
        </w:rPr>
        <w:t>(</w:t>
      </w:r>
      <w:r w:rsidRPr="00B00B9A">
        <w:rPr>
          <w:bCs/>
          <w:sz w:val="24"/>
          <w:szCs w:val="24"/>
        </w:rPr>
        <w:t>2022</w:t>
      </w:r>
      <w:r w:rsidR="0048515D">
        <w:rPr>
          <w:bCs/>
          <w:sz w:val="24"/>
          <w:szCs w:val="24"/>
        </w:rPr>
        <w:t>)</w:t>
      </w:r>
      <w:r w:rsidRPr="00B00B9A">
        <w:rPr>
          <w:bCs/>
          <w:sz w:val="24"/>
          <w:szCs w:val="24"/>
        </w:rPr>
        <w:t xml:space="preserve">, how to revise effectively in just one day, Available </w:t>
      </w:r>
      <w:r w:rsidR="0048515D">
        <w:rPr>
          <w:bCs/>
          <w:sz w:val="24"/>
          <w:szCs w:val="24"/>
        </w:rPr>
        <w:t>at</w:t>
      </w:r>
      <w:r w:rsidRPr="00B00B9A">
        <w:rPr>
          <w:bCs/>
          <w:sz w:val="24"/>
          <w:szCs w:val="24"/>
        </w:rPr>
        <w:t xml:space="preserve">: </w:t>
      </w:r>
      <w:r w:rsidR="0048515D" w:rsidRPr="0048515D">
        <w:rPr>
          <w:bCs/>
          <w:sz w:val="24"/>
          <w:szCs w:val="24"/>
        </w:rPr>
        <w:t xml:space="preserve">https://www.savethestudent.org/extra-guides/how-to-revise-in-one-day.html </w:t>
      </w:r>
      <w:r w:rsidR="0048515D" w:rsidRPr="0048515D">
        <w:rPr>
          <w:sz w:val="24"/>
          <w:szCs w:val="24"/>
        </w:rPr>
        <w:t xml:space="preserve">(Accessed: </w:t>
      </w:r>
      <w:r w:rsidR="0048515D">
        <w:rPr>
          <w:sz w:val="24"/>
          <w:szCs w:val="24"/>
        </w:rPr>
        <w:t>24th November</w:t>
      </w:r>
      <w:r w:rsidR="0048515D" w:rsidRPr="0048515D">
        <w:rPr>
          <w:sz w:val="24"/>
          <w:szCs w:val="24"/>
        </w:rPr>
        <w:t xml:space="preserve"> 2022)</w:t>
      </w:r>
    </w:p>
    <w:p w14:paraId="13670E11" w14:textId="77777777" w:rsidR="00F3381E" w:rsidRPr="0048515D" w:rsidRDefault="00F3381E" w:rsidP="00F3381E">
      <w:pPr>
        <w:pStyle w:val="ListParagraph"/>
        <w:keepNext/>
        <w:rPr>
          <w:b/>
          <w:sz w:val="24"/>
          <w:szCs w:val="24"/>
        </w:rPr>
      </w:pPr>
    </w:p>
    <w:p w14:paraId="2D61A7E6" w14:textId="5A6F105B" w:rsidR="0048515D" w:rsidRPr="00B24166" w:rsidRDefault="0048515D" w:rsidP="0048515D">
      <w:pPr>
        <w:pStyle w:val="NormalWeb"/>
        <w:numPr>
          <w:ilvl w:val="0"/>
          <w:numId w:val="50"/>
        </w:numPr>
        <w:rPr>
          <w:rFonts w:ascii="Arial" w:hAnsi="Arial" w:cs="Arial"/>
        </w:rPr>
      </w:pPr>
      <w:r w:rsidRPr="00B24166">
        <w:rPr>
          <w:rFonts w:ascii="Arial" w:hAnsi="Arial" w:cs="Arial"/>
        </w:rPr>
        <w:t>Anderson, C.L., Monroy, M. and Keltner, D. (2018) Awe in nature heals: Evidence from military veterans, at-risk youth, and college students, Emotion (Washington, D.C.). U.S. National Library of Medicine. Available at: https://pubmed.ncbi.nlm.nih.gov/29927260/ (Accessed: 24</w:t>
      </w:r>
      <w:r w:rsidRPr="00B24166">
        <w:rPr>
          <w:rFonts w:ascii="Arial" w:hAnsi="Arial" w:cs="Arial"/>
          <w:vertAlign w:val="superscript"/>
        </w:rPr>
        <w:t>th</w:t>
      </w:r>
      <w:r w:rsidRPr="00B24166">
        <w:rPr>
          <w:rFonts w:ascii="Arial" w:hAnsi="Arial" w:cs="Arial"/>
        </w:rPr>
        <w:t xml:space="preserve"> November 2022)</w:t>
      </w:r>
    </w:p>
    <w:p w14:paraId="71D367F2" w14:textId="77777777" w:rsidR="00F3381E" w:rsidRDefault="00F3381E" w:rsidP="00F3381E">
      <w:pPr>
        <w:pStyle w:val="NormalWeb"/>
        <w:ind w:left="720"/>
        <w:rPr>
          <w:rFonts w:ascii="Arial" w:hAnsi="Arial" w:cs="Arial"/>
        </w:rPr>
      </w:pPr>
    </w:p>
    <w:p w14:paraId="1C77338D" w14:textId="3E64AB75" w:rsidR="00D45217" w:rsidRDefault="00597C5C" w:rsidP="00D233D5">
      <w:pPr>
        <w:pStyle w:val="NormalWeb"/>
        <w:numPr>
          <w:ilvl w:val="0"/>
          <w:numId w:val="50"/>
        </w:numPr>
        <w:spacing w:before="0" w:beforeAutospacing="0" w:after="0" w:afterAutospacing="0" w:line="360" w:lineRule="atLeast"/>
        <w:rPr>
          <w:rFonts w:ascii="Calibri" w:hAnsi="Calibri" w:cs="Calibri"/>
          <w:color w:val="000000"/>
          <w:sz w:val="27"/>
          <w:szCs w:val="27"/>
        </w:rPr>
      </w:pPr>
      <w:r w:rsidRPr="00D45217">
        <w:rPr>
          <w:rFonts w:ascii="Calibri" w:hAnsi="Calibri" w:cs="Calibri"/>
          <w:color w:val="000000"/>
          <w:sz w:val="27"/>
          <w:szCs w:val="27"/>
        </w:rPr>
        <w:t>College of Policing (2014) Code of Ethics, Available at: https://www.college.police.uk/ethics/code-of-ethics (accessed 24th November 2022)</w:t>
      </w:r>
    </w:p>
    <w:p w14:paraId="37127714" w14:textId="77777777" w:rsidR="00F3381E" w:rsidRPr="00D45217" w:rsidRDefault="00F3381E" w:rsidP="00F3381E">
      <w:pPr>
        <w:pStyle w:val="NormalWeb"/>
        <w:spacing w:before="0" w:beforeAutospacing="0" w:after="0" w:afterAutospacing="0" w:line="360" w:lineRule="atLeast"/>
        <w:ind w:left="720"/>
        <w:rPr>
          <w:rFonts w:ascii="Calibri" w:hAnsi="Calibri" w:cs="Calibri"/>
          <w:color w:val="000000"/>
          <w:sz w:val="27"/>
          <w:szCs w:val="27"/>
        </w:rPr>
      </w:pPr>
    </w:p>
    <w:p w14:paraId="47853EBE" w14:textId="6D71C2BC" w:rsidR="00F3381E" w:rsidRDefault="00D45217" w:rsidP="00F3381E">
      <w:pPr>
        <w:pStyle w:val="NormalWeb"/>
        <w:numPr>
          <w:ilvl w:val="0"/>
          <w:numId w:val="50"/>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Essex Police (2021) A0801 Procedure – Stop and Search Available at: </w:t>
      </w:r>
      <w:r w:rsidRPr="00D45217">
        <w:rPr>
          <w:rFonts w:ascii="Calibri" w:hAnsi="Calibri" w:cs="Calibri"/>
          <w:color w:val="000000"/>
          <w:sz w:val="27"/>
          <w:szCs w:val="27"/>
        </w:rPr>
        <w:t>https://www.essex.police.uk/foi-ai/essex-police/our-policies-and-procedures/a/</w:t>
      </w:r>
      <w:r>
        <w:rPr>
          <w:rFonts w:ascii="Calibri" w:hAnsi="Calibri" w:cs="Calibri"/>
          <w:color w:val="000000"/>
          <w:sz w:val="27"/>
          <w:szCs w:val="27"/>
        </w:rPr>
        <w:t xml:space="preserve"> (Accessed 24</w:t>
      </w:r>
      <w:r w:rsidRPr="00D45217">
        <w:rPr>
          <w:rFonts w:ascii="Calibri" w:hAnsi="Calibri" w:cs="Calibri"/>
          <w:color w:val="000000"/>
          <w:sz w:val="27"/>
          <w:szCs w:val="27"/>
          <w:vertAlign w:val="superscript"/>
        </w:rPr>
        <w:t>th</w:t>
      </w:r>
      <w:r>
        <w:rPr>
          <w:rFonts w:ascii="Calibri" w:hAnsi="Calibri" w:cs="Calibri"/>
          <w:color w:val="000000"/>
          <w:sz w:val="27"/>
          <w:szCs w:val="27"/>
        </w:rPr>
        <w:t xml:space="preserve"> November 2022)</w:t>
      </w:r>
    </w:p>
    <w:p w14:paraId="4048A813" w14:textId="77777777" w:rsidR="00F3381E" w:rsidRPr="00F3381E" w:rsidRDefault="00F3381E" w:rsidP="00F3381E">
      <w:pPr>
        <w:pStyle w:val="NormalWeb"/>
        <w:spacing w:before="0" w:beforeAutospacing="0" w:after="0" w:afterAutospacing="0" w:line="360" w:lineRule="atLeast"/>
        <w:ind w:left="360"/>
        <w:rPr>
          <w:rFonts w:ascii="Calibri" w:hAnsi="Calibri" w:cs="Calibri"/>
          <w:color w:val="000000"/>
          <w:sz w:val="27"/>
          <w:szCs w:val="27"/>
        </w:rPr>
      </w:pPr>
    </w:p>
    <w:p w14:paraId="7F833A1C" w14:textId="064BA868" w:rsidR="00D45217" w:rsidRPr="00B24166" w:rsidRDefault="00D45217" w:rsidP="00D45217">
      <w:pPr>
        <w:pStyle w:val="NormalWeb"/>
        <w:numPr>
          <w:ilvl w:val="0"/>
          <w:numId w:val="50"/>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Clifford. S (2020</w:t>
      </w:r>
      <w:r w:rsidRPr="00B24166">
        <w:rPr>
          <w:rFonts w:ascii="Calibri" w:hAnsi="Calibri" w:cs="Calibri"/>
          <w:color w:val="000000"/>
          <w:sz w:val="27"/>
          <w:szCs w:val="27"/>
        </w:rPr>
        <w:t>). Coronavirus (COVID-19) and the Black, Asian and Minority Ethnic (BAME) population in Wales, Available at: https://gov.wales/sites/default/files/statistics-and-research/2020-06/coronavirus-covid-19-and-the-black-asian-and-minority-ethnic-population-154.pdf#:~:text=5.9%25%20of%20the%20Welsh%20population%20described%20themselves%20as,in%20employment%20in%20Wales%2C%205.2%25%20identify%20as%20BAME (Accessed 25</w:t>
      </w:r>
      <w:r w:rsidRPr="00B24166">
        <w:rPr>
          <w:rFonts w:ascii="Calibri" w:hAnsi="Calibri" w:cs="Calibri"/>
          <w:color w:val="000000"/>
          <w:sz w:val="27"/>
          <w:szCs w:val="27"/>
          <w:vertAlign w:val="superscript"/>
        </w:rPr>
        <w:t>th</w:t>
      </w:r>
      <w:r w:rsidRPr="00B24166">
        <w:rPr>
          <w:rFonts w:ascii="Calibri" w:hAnsi="Calibri" w:cs="Calibri"/>
          <w:color w:val="000000"/>
          <w:sz w:val="27"/>
          <w:szCs w:val="27"/>
        </w:rPr>
        <w:t xml:space="preserve"> November 2022)</w:t>
      </w:r>
    </w:p>
    <w:p w14:paraId="1F885348" w14:textId="77777777" w:rsidR="00F3381E" w:rsidRPr="00B24166" w:rsidRDefault="00F3381E" w:rsidP="00F3381E">
      <w:pPr>
        <w:pStyle w:val="NormalWeb"/>
        <w:spacing w:before="0" w:beforeAutospacing="0" w:after="0" w:afterAutospacing="0" w:line="360" w:lineRule="atLeast"/>
        <w:ind w:left="360"/>
        <w:rPr>
          <w:rFonts w:ascii="Calibri" w:hAnsi="Calibri" w:cs="Calibri"/>
          <w:color w:val="000000"/>
          <w:sz w:val="27"/>
          <w:szCs w:val="27"/>
        </w:rPr>
      </w:pPr>
    </w:p>
    <w:p w14:paraId="50DF9953" w14:textId="6F093C30" w:rsidR="00F3381E" w:rsidRDefault="00F3381E" w:rsidP="00D45217">
      <w:pPr>
        <w:pStyle w:val="NormalWeb"/>
        <w:numPr>
          <w:ilvl w:val="0"/>
          <w:numId w:val="50"/>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Dhalgreen. W (2014) Public see no problem with “stop and search” Available at: </w:t>
      </w:r>
      <w:r w:rsidRPr="00F3381E">
        <w:rPr>
          <w:rFonts w:ascii="Calibri" w:hAnsi="Calibri" w:cs="Calibri"/>
          <w:color w:val="000000"/>
          <w:sz w:val="27"/>
          <w:szCs w:val="27"/>
        </w:rPr>
        <w:t>https://yougov.co.uk/topics/politics/articles-reports/2014/08/28/overwhelming-support-stop-and-search</w:t>
      </w:r>
      <w:r>
        <w:rPr>
          <w:rFonts w:ascii="Calibri" w:hAnsi="Calibri" w:cs="Calibri"/>
          <w:color w:val="000000"/>
          <w:sz w:val="27"/>
          <w:szCs w:val="27"/>
        </w:rPr>
        <w:t xml:space="preserve"> (Accessed 25th November 2022)</w:t>
      </w:r>
    </w:p>
    <w:p w14:paraId="323F45EB" w14:textId="77777777" w:rsidR="00232B39" w:rsidRDefault="00232B39" w:rsidP="00232B39">
      <w:pPr>
        <w:pStyle w:val="ListParagraph"/>
        <w:rPr>
          <w:rFonts w:ascii="Calibri" w:hAnsi="Calibri" w:cs="Calibri"/>
          <w:sz w:val="27"/>
          <w:szCs w:val="27"/>
        </w:rPr>
      </w:pPr>
    </w:p>
    <w:p w14:paraId="5056EFED" w14:textId="53B50F1E" w:rsidR="00232B39" w:rsidRPr="00B10649" w:rsidRDefault="00232B39" w:rsidP="00D45217">
      <w:pPr>
        <w:pStyle w:val="NormalWeb"/>
        <w:numPr>
          <w:ilvl w:val="0"/>
          <w:numId w:val="50"/>
        </w:numPr>
        <w:spacing w:before="0" w:beforeAutospacing="0" w:after="0" w:afterAutospacing="0" w:line="360" w:lineRule="atLeast"/>
        <w:rPr>
          <w:rFonts w:ascii="Arial" w:hAnsi="Arial" w:cs="Arial"/>
          <w:color w:val="000000"/>
          <w:sz w:val="27"/>
          <w:szCs w:val="27"/>
        </w:rPr>
      </w:pPr>
      <w:r w:rsidRPr="00232B39">
        <w:rPr>
          <w:rFonts w:ascii="Arial" w:hAnsi="Arial" w:cs="Arial"/>
        </w:rPr>
        <w:t>Driscoll, J.J. (2007) Supported reflective learning: the essence of clinical supervision? Ch</w:t>
      </w:r>
      <w:r w:rsidR="008C0308">
        <w:rPr>
          <w:rFonts w:ascii="Arial" w:hAnsi="Arial" w:cs="Arial"/>
        </w:rPr>
        <w:t>apter</w:t>
      </w:r>
      <w:r w:rsidRPr="00232B39">
        <w:rPr>
          <w:rFonts w:ascii="Arial" w:hAnsi="Arial" w:cs="Arial"/>
        </w:rPr>
        <w:t xml:space="preserve"> 2 in Practising Clinical Supervision: A Reflective Approach for Healthcare Professionals (2nd edition). London: Bailliere Tindall. </w:t>
      </w:r>
    </w:p>
    <w:p w14:paraId="1CD85FC5" w14:textId="77777777" w:rsidR="00B10649" w:rsidRDefault="00B10649" w:rsidP="00B10649">
      <w:pPr>
        <w:pStyle w:val="ListParagraph"/>
        <w:rPr>
          <w:sz w:val="27"/>
          <w:szCs w:val="27"/>
        </w:rPr>
      </w:pPr>
    </w:p>
    <w:p w14:paraId="6411E057" w14:textId="381437E6" w:rsidR="00B10649" w:rsidRDefault="00B10649" w:rsidP="00D45217">
      <w:pPr>
        <w:pStyle w:val="NormalWeb"/>
        <w:numPr>
          <w:ilvl w:val="0"/>
          <w:numId w:val="50"/>
        </w:numPr>
        <w:spacing w:before="0" w:beforeAutospacing="0" w:after="0" w:afterAutospacing="0" w:line="360" w:lineRule="atLeast"/>
        <w:rPr>
          <w:rFonts w:ascii="Arial" w:hAnsi="Arial" w:cs="Arial"/>
          <w:color w:val="000000"/>
        </w:rPr>
      </w:pPr>
      <w:r w:rsidRPr="00B10649">
        <w:rPr>
          <w:rFonts w:ascii="Arial" w:hAnsi="Arial" w:cs="Arial"/>
          <w:color w:val="000000"/>
        </w:rPr>
        <w:t>College of policing (2014) National decision making Available at https://www.college.police.uk/app/national-decision-model (Accessed 27th November 2022)</w:t>
      </w:r>
    </w:p>
    <w:p w14:paraId="7F032DE7" w14:textId="77777777" w:rsidR="00B24166" w:rsidRDefault="00B24166" w:rsidP="00B24166">
      <w:pPr>
        <w:pStyle w:val="ListParagraph"/>
      </w:pPr>
    </w:p>
    <w:p w14:paraId="7AB14DD0" w14:textId="3491B8F2" w:rsidR="00B24166" w:rsidRDefault="00B24166" w:rsidP="00D45217">
      <w:pPr>
        <w:pStyle w:val="NormalWeb"/>
        <w:numPr>
          <w:ilvl w:val="0"/>
          <w:numId w:val="50"/>
        </w:numPr>
        <w:spacing w:before="0" w:beforeAutospacing="0" w:after="0" w:afterAutospacing="0" w:line="360" w:lineRule="atLeast"/>
        <w:rPr>
          <w:rFonts w:ascii="Arial" w:hAnsi="Arial" w:cs="Arial"/>
          <w:color w:val="000000"/>
        </w:rPr>
      </w:pPr>
      <w:r>
        <w:rPr>
          <w:rFonts w:ascii="Arial" w:hAnsi="Arial" w:cs="Arial"/>
          <w:color w:val="000000"/>
        </w:rPr>
        <w:t xml:space="preserve">Xu, T (2022) 16 unconscious bias examples and how to avoid them in the workplace Available at: </w:t>
      </w:r>
      <w:r w:rsidRPr="00B24166">
        <w:rPr>
          <w:rFonts w:ascii="Arial" w:hAnsi="Arial" w:cs="Arial"/>
          <w:color w:val="000000"/>
        </w:rPr>
        <w:t>https://builtin.com/diversity-inclusion/unconscious-bias-examples</w:t>
      </w:r>
      <w:r>
        <w:rPr>
          <w:rFonts w:ascii="Arial" w:hAnsi="Arial" w:cs="Arial"/>
          <w:color w:val="000000"/>
        </w:rPr>
        <w:t xml:space="preserve"> (Accessed 27th November 2022)</w:t>
      </w:r>
    </w:p>
    <w:p w14:paraId="672C7A54" w14:textId="77777777" w:rsidR="00180DFD" w:rsidRDefault="00180DFD" w:rsidP="00180DFD">
      <w:pPr>
        <w:pStyle w:val="ListParagraph"/>
      </w:pPr>
    </w:p>
    <w:p w14:paraId="5570E5CB" w14:textId="48CF4198" w:rsidR="00180DFD" w:rsidRPr="00B10649" w:rsidRDefault="00180DFD" w:rsidP="00D45217">
      <w:pPr>
        <w:pStyle w:val="NormalWeb"/>
        <w:numPr>
          <w:ilvl w:val="0"/>
          <w:numId w:val="50"/>
        </w:numPr>
        <w:spacing w:before="0" w:beforeAutospacing="0" w:after="0" w:afterAutospacing="0" w:line="360" w:lineRule="atLeast"/>
        <w:rPr>
          <w:rFonts w:ascii="Arial" w:hAnsi="Arial" w:cs="Arial"/>
          <w:color w:val="000000"/>
        </w:rPr>
      </w:pPr>
      <w:r>
        <w:rPr>
          <w:rFonts w:ascii="Arial" w:hAnsi="Arial" w:cs="Arial"/>
          <w:color w:val="000000"/>
        </w:rPr>
        <w:t>Brake</w:t>
      </w:r>
      <w:r w:rsidR="000F1A90">
        <w:rPr>
          <w:rFonts w:ascii="Arial" w:hAnsi="Arial" w:cs="Arial"/>
          <w:color w:val="000000"/>
        </w:rPr>
        <w:t>,</w:t>
      </w:r>
      <w:r>
        <w:rPr>
          <w:rFonts w:ascii="Arial" w:hAnsi="Arial" w:cs="Arial"/>
          <w:color w:val="000000"/>
        </w:rPr>
        <w:t xml:space="preserve"> </w:t>
      </w:r>
      <w:r w:rsidR="009674ED">
        <w:rPr>
          <w:rFonts w:ascii="Arial" w:hAnsi="Arial" w:cs="Arial"/>
          <w:color w:val="000000"/>
        </w:rPr>
        <w:t>the road safety charity (2021) UK COLLISION AND CASUALTY STATISTICS Available at:</w:t>
      </w:r>
      <w:r w:rsidR="00984396" w:rsidRPr="00984396">
        <w:t xml:space="preserve"> </w:t>
      </w:r>
      <w:r w:rsidR="00984396" w:rsidRPr="00984396">
        <w:rPr>
          <w:rFonts w:ascii="Arial" w:hAnsi="Arial" w:cs="Arial"/>
          <w:color w:val="000000"/>
        </w:rPr>
        <w:t>https://www.brake.org.uk/get-involved/take-action/mybrake/knowledge-centre/uk-road-safety</w:t>
      </w:r>
      <w:r w:rsidR="00984396">
        <w:rPr>
          <w:rFonts w:ascii="Arial" w:hAnsi="Arial" w:cs="Arial"/>
          <w:color w:val="000000"/>
        </w:rPr>
        <w:t xml:space="preserve"> (Accessed 28th November 2022)</w:t>
      </w:r>
    </w:p>
    <w:p w14:paraId="7795C2C8" w14:textId="4B7ADB44" w:rsidR="00D45217" w:rsidRDefault="00D45217" w:rsidP="00087917">
      <w:pPr>
        <w:keepNext/>
        <w:rPr>
          <w:b/>
          <w:sz w:val="24"/>
          <w:szCs w:val="24"/>
          <w:highlight w:val="yellow"/>
        </w:rPr>
      </w:pPr>
    </w:p>
    <w:p w14:paraId="433A9C8A" w14:textId="3A9435FF" w:rsidR="00984396" w:rsidRDefault="00984396" w:rsidP="00087917">
      <w:pPr>
        <w:keepNext/>
        <w:rPr>
          <w:b/>
          <w:sz w:val="24"/>
          <w:szCs w:val="24"/>
          <w:highlight w:val="yellow"/>
        </w:rPr>
      </w:pPr>
    </w:p>
    <w:p w14:paraId="62E845A3" w14:textId="77777777" w:rsidR="00984396" w:rsidRDefault="00984396" w:rsidP="00087917">
      <w:pPr>
        <w:keepNext/>
        <w:rPr>
          <w:b/>
          <w:sz w:val="24"/>
          <w:szCs w:val="24"/>
          <w:highlight w:val="yellow"/>
        </w:rPr>
      </w:pPr>
    </w:p>
    <w:p w14:paraId="0B32ED39" w14:textId="3BC36AE4" w:rsidR="00D45217" w:rsidRDefault="00D45217" w:rsidP="00087917">
      <w:pPr>
        <w:keepNext/>
        <w:rPr>
          <w:b/>
          <w:sz w:val="24"/>
          <w:szCs w:val="24"/>
          <w:highlight w:val="yellow"/>
        </w:rPr>
      </w:pPr>
    </w:p>
    <w:p w14:paraId="52E875BC" w14:textId="3AF97D05" w:rsidR="00D45217" w:rsidRDefault="00D45217" w:rsidP="00087917">
      <w:pPr>
        <w:keepNext/>
        <w:rPr>
          <w:b/>
          <w:sz w:val="24"/>
          <w:szCs w:val="24"/>
          <w:highlight w:val="yellow"/>
        </w:rPr>
      </w:pPr>
    </w:p>
    <w:p w14:paraId="103E0CD9" w14:textId="77777777" w:rsidR="00D45217" w:rsidRPr="00294868" w:rsidRDefault="00D45217" w:rsidP="00087917">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4121A38E"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4043B">
        <w:rPr>
          <w:rFonts w:eastAsia="Arial"/>
          <w:color w:val="000000" w:themeColor="text1"/>
          <w:sz w:val="24"/>
          <w:szCs w:val="24"/>
          <w:highlight w:val="yellow"/>
        </w:rPr>
        <w:t>Sam KING</w:t>
      </w:r>
      <w:r w:rsidR="0044043B">
        <w:rPr>
          <w:rFonts w:eastAsia="Arial"/>
          <w:color w:val="000000" w:themeColor="text1"/>
          <w:sz w:val="24"/>
          <w:szCs w:val="24"/>
          <w:highlight w:val="yellow"/>
        </w:rPr>
        <w:tab/>
      </w:r>
    </w:p>
    <w:p w14:paraId="7016A26F" w14:textId="77777777" w:rsidR="00426B24" w:rsidRDefault="00426B24" w:rsidP="00426B24">
      <w:pPr>
        <w:jc w:val="both"/>
        <w:rPr>
          <w:color w:val="000000" w:themeColor="text1"/>
          <w:sz w:val="24"/>
          <w:szCs w:val="24"/>
          <w:highlight w:val="yellow"/>
        </w:rPr>
      </w:pPr>
    </w:p>
    <w:p w14:paraId="2F627689" w14:textId="1DC1FD00"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44043B">
        <w:rPr>
          <w:rFonts w:eastAsia="Arial"/>
          <w:color w:val="000000" w:themeColor="text1"/>
          <w:sz w:val="24"/>
          <w:szCs w:val="24"/>
          <w:highlight w:val="yellow"/>
        </w:rPr>
        <w:t xml:space="preserve"> </w:t>
      </w:r>
      <w:r w:rsidR="00984396">
        <w:rPr>
          <w:rFonts w:eastAsia="Arial"/>
          <w:color w:val="000000" w:themeColor="text1"/>
          <w:sz w:val="24"/>
          <w:szCs w:val="24"/>
          <w:highlight w:val="yellow"/>
        </w:rPr>
        <w:t>28</w:t>
      </w:r>
      <w:r w:rsidR="0044043B">
        <w:rPr>
          <w:rFonts w:eastAsia="Arial"/>
          <w:color w:val="000000" w:themeColor="text1"/>
          <w:sz w:val="24"/>
          <w:szCs w:val="24"/>
          <w:highlight w:val="yellow"/>
        </w:rPr>
        <w:t>/11/2022</w:t>
      </w:r>
    </w:p>
    <w:p w14:paraId="6F6A2322" w14:textId="77777777" w:rsidR="00426B24" w:rsidRDefault="00426B24" w:rsidP="00426B24">
      <w:r w:rsidRPr="28A9B94D">
        <w:rPr>
          <w:rFonts w:eastAsia="Arial"/>
          <w:b/>
          <w:bCs/>
          <w:sz w:val="24"/>
          <w:szCs w:val="24"/>
        </w:rPr>
        <w:t xml:space="preserve"> </w:t>
      </w:r>
    </w:p>
    <w:sectPr w:rsidR="00426B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1AF64" w14:textId="77777777" w:rsidR="008377AD" w:rsidRDefault="008377AD">
      <w:r>
        <w:separator/>
      </w:r>
    </w:p>
  </w:endnote>
  <w:endnote w:type="continuationSeparator" w:id="0">
    <w:p w14:paraId="161AF423" w14:textId="77777777" w:rsidR="008377AD" w:rsidRDefault="008377AD">
      <w:r>
        <w:continuationSeparator/>
      </w:r>
    </w:p>
  </w:endnote>
  <w:endnote w:type="continuationNotice" w:id="1">
    <w:p w14:paraId="6A25ACB3" w14:textId="77777777" w:rsidR="008377AD" w:rsidRDefault="008377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16F32" w14:textId="77777777" w:rsidR="00072CF9" w:rsidRDefault="00072C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16EC4" w14:textId="77777777" w:rsidR="00072CF9" w:rsidRDefault="00072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02CDB" w14:textId="77777777" w:rsidR="008377AD" w:rsidRDefault="008377AD">
      <w:r>
        <w:separator/>
      </w:r>
    </w:p>
  </w:footnote>
  <w:footnote w:type="continuationSeparator" w:id="0">
    <w:p w14:paraId="7028A196" w14:textId="77777777" w:rsidR="008377AD" w:rsidRDefault="008377AD">
      <w:r>
        <w:continuationSeparator/>
      </w:r>
    </w:p>
  </w:footnote>
  <w:footnote w:type="continuationNotice" w:id="1">
    <w:p w14:paraId="69715368" w14:textId="77777777" w:rsidR="008377AD" w:rsidRDefault="008377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0AACF" w14:textId="77777777" w:rsidR="00072CF9" w:rsidRDefault="00072C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BE51F" w14:textId="77777777" w:rsidR="00072CF9" w:rsidRDefault="00072C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DF1A0" w14:textId="77777777" w:rsidR="00072CF9" w:rsidRDefault="00072C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32A46AD"/>
    <w:multiLevelType w:val="hybridMultilevel"/>
    <w:tmpl w:val="380ED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461D2C"/>
    <w:multiLevelType w:val="hybridMultilevel"/>
    <w:tmpl w:val="A0B0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3"/>
  </w:num>
  <w:num w:numId="23">
    <w:abstractNumId w:val="10"/>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9"/>
  </w:num>
  <w:num w:numId="49">
    <w:abstractNumId w:val="47"/>
  </w:num>
  <w:num w:numId="50">
    <w:abstractNumId w:val="1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954"/>
    <w:rsid w:val="0002012B"/>
    <w:rsid w:val="00020EEC"/>
    <w:rsid w:val="00024C2B"/>
    <w:rsid w:val="00025111"/>
    <w:rsid w:val="00025650"/>
    <w:rsid w:val="00026FAB"/>
    <w:rsid w:val="00027B1F"/>
    <w:rsid w:val="0003088B"/>
    <w:rsid w:val="0003122F"/>
    <w:rsid w:val="000325D9"/>
    <w:rsid w:val="000335C6"/>
    <w:rsid w:val="000350D7"/>
    <w:rsid w:val="000372B2"/>
    <w:rsid w:val="0004079F"/>
    <w:rsid w:val="00045B87"/>
    <w:rsid w:val="00045C07"/>
    <w:rsid w:val="00047D58"/>
    <w:rsid w:val="000518F2"/>
    <w:rsid w:val="00055D43"/>
    <w:rsid w:val="00056FAC"/>
    <w:rsid w:val="00057751"/>
    <w:rsid w:val="00060585"/>
    <w:rsid w:val="00062E39"/>
    <w:rsid w:val="00065F4B"/>
    <w:rsid w:val="00072CF9"/>
    <w:rsid w:val="00073C3C"/>
    <w:rsid w:val="00080E58"/>
    <w:rsid w:val="00082056"/>
    <w:rsid w:val="00083D99"/>
    <w:rsid w:val="00084EA6"/>
    <w:rsid w:val="00085699"/>
    <w:rsid w:val="00087891"/>
    <w:rsid w:val="00087917"/>
    <w:rsid w:val="00091ADD"/>
    <w:rsid w:val="00091F52"/>
    <w:rsid w:val="00092970"/>
    <w:rsid w:val="00092BC7"/>
    <w:rsid w:val="00093720"/>
    <w:rsid w:val="000938E6"/>
    <w:rsid w:val="00093B3C"/>
    <w:rsid w:val="0009488C"/>
    <w:rsid w:val="00095C1B"/>
    <w:rsid w:val="00096DEA"/>
    <w:rsid w:val="000A4240"/>
    <w:rsid w:val="000A469A"/>
    <w:rsid w:val="000B1E96"/>
    <w:rsid w:val="000B70C5"/>
    <w:rsid w:val="000C378F"/>
    <w:rsid w:val="000C6892"/>
    <w:rsid w:val="000C6FFE"/>
    <w:rsid w:val="000D0BB6"/>
    <w:rsid w:val="000D454D"/>
    <w:rsid w:val="000D4D8B"/>
    <w:rsid w:val="000E26B0"/>
    <w:rsid w:val="000F1599"/>
    <w:rsid w:val="000F1769"/>
    <w:rsid w:val="000F1A90"/>
    <w:rsid w:val="000F36D8"/>
    <w:rsid w:val="000F4A1F"/>
    <w:rsid w:val="000F6196"/>
    <w:rsid w:val="000F7533"/>
    <w:rsid w:val="000F7A2F"/>
    <w:rsid w:val="000F7ECD"/>
    <w:rsid w:val="00101911"/>
    <w:rsid w:val="00102E64"/>
    <w:rsid w:val="0010312C"/>
    <w:rsid w:val="00103D6B"/>
    <w:rsid w:val="00106DC7"/>
    <w:rsid w:val="00112391"/>
    <w:rsid w:val="00114F52"/>
    <w:rsid w:val="00115061"/>
    <w:rsid w:val="001227B6"/>
    <w:rsid w:val="001258BF"/>
    <w:rsid w:val="001347F8"/>
    <w:rsid w:val="00137BB5"/>
    <w:rsid w:val="00137E05"/>
    <w:rsid w:val="001413B5"/>
    <w:rsid w:val="00141C26"/>
    <w:rsid w:val="00143099"/>
    <w:rsid w:val="001447F6"/>
    <w:rsid w:val="00147DE3"/>
    <w:rsid w:val="00150794"/>
    <w:rsid w:val="0015103E"/>
    <w:rsid w:val="001608C4"/>
    <w:rsid w:val="00171418"/>
    <w:rsid w:val="00175AA8"/>
    <w:rsid w:val="001779CC"/>
    <w:rsid w:val="00180DFD"/>
    <w:rsid w:val="00186DB4"/>
    <w:rsid w:val="0019062A"/>
    <w:rsid w:val="00190913"/>
    <w:rsid w:val="001961CF"/>
    <w:rsid w:val="001969FE"/>
    <w:rsid w:val="001A59BB"/>
    <w:rsid w:val="001A6A51"/>
    <w:rsid w:val="001A79C4"/>
    <w:rsid w:val="001B331A"/>
    <w:rsid w:val="001C0E74"/>
    <w:rsid w:val="001C6831"/>
    <w:rsid w:val="001C6CEC"/>
    <w:rsid w:val="001D229F"/>
    <w:rsid w:val="001D2867"/>
    <w:rsid w:val="001D4E19"/>
    <w:rsid w:val="001D6162"/>
    <w:rsid w:val="001E7592"/>
    <w:rsid w:val="001F0ACA"/>
    <w:rsid w:val="001F3878"/>
    <w:rsid w:val="001F4552"/>
    <w:rsid w:val="0020035E"/>
    <w:rsid w:val="002019EB"/>
    <w:rsid w:val="002030F2"/>
    <w:rsid w:val="00204A96"/>
    <w:rsid w:val="00205051"/>
    <w:rsid w:val="00211F65"/>
    <w:rsid w:val="002165FA"/>
    <w:rsid w:val="0022001B"/>
    <w:rsid w:val="00220D06"/>
    <w:rsid w:val="002246A0"/>
    <w:rsid w:val="00224AF9"/>
    <w:rsid w:val="0022793A"/>
    <w:rsid w:val="002302A4"/>
    <w:rsid w:val="00230439"/>
    <w:rsid w:val="00232B39"/>
    <w:rsid w:val="00235176"/>
    <w:rsid w:val="00236061"/>
    <w:rsid w:val="0024100E"/>
    <w:rsid w:val="00241C1B"/>
    <w:rsid w:val="0024288B"/>
    <w:rsid w:val="00243293"/>
    <w:rsid w:val="00255D8E"/>
    <w:rsid w:val="00256727"/>
    <w:rsid w:val="002657E9"/>
    <w:rsid w:val="00266444"/>
    <w:rsid w:val="0026665E"/>
    <w:rsid w:val="00270EEB"/>
    <w:rsid w:val="0027147E"/>
    <w:rsid w:val="00274DE8"/>
    <w:rsid w:val="002761F4"/>
    <w:rsid w:val="002775E1"/>
    <w:rsid w:val="00277979"/>
    <w:rsid w:val="002808EB"/>
    <w:rsid w:val="0028095D"/>
    <w:rsid w:val="0028629B"/>
    <w:rsid w:val="00287C07"/>
    <w:rsid w:val="00291ADD"/>
    <w:rsid w:val="00294868"/>
    <w:rsid w:val="00295CA1"/>
    <w:rsid w:val="002A1C25"/>
    <w:rsid w:val="002A291A"/>
    <w:rsid w:val="002A5168"/>
    <w:rsid w:val="002A5604"/>
    <w:rsid w:val="002B1701"/>
    <w:rsid w:val="002B23C3"/>
    <w:rsid w:val="002B40C5"/>
    <w:rsid w:val="002B443A"/>
    <w:rsid w:val="002B5B35"/>
    <w:rsid w:val="002C1D02"/>
    <w:rsid w:val="002C256A"/>
    <w:rsid w:val="002C496D"/>
    <w:rsid w:val="002D05EB"/>
    <w:rsid w:val="002D2F29"/>
    <w:rsid w:val="002D2FD3"/>
    <w:rsid w:val="002E682E"/>
    <w:rsid w:val="002E7017"/>
    <w:rsid w:val="002E733D"/>
    <w:rsid w:val="002E74BC"/>
    <w:rsid w:val="002F4F6E"/>
    <w:rsid w:val="002F50D0"/>
    <w:rsid w:val="002F58E8"/>
    <w:rsid w:val="003015C3"/>
    <w:rsid w:val="00301C6D"/>
    <w:rsid w:val="0030593D"/>
    <w:rsid w:val="003059BB"/>
    <w:rsid w:val="0030698D"/>
    <w:rsid w:val="00312D80"/>
    <w:rsid w:val="00313451"/>
    <w:rsid w:val="0031350A"/>
    <w:rsid w:val="00313838"/>
    <w:rsid w:val="00314FA9"/>
    <w:rsid w:val="00316815"/>
    <w:rsid w:val="003168CA"/>
    <w:rsid w:val="003179E1"/>
    <w:rsid w:val="00321255"/>
    <w:rsid w:val="0032230D"/>
    <w:rsid w:val="00322A0B"/>
    <w:rsid w:val="003231D1"/>
    <w:rsid w:val="00323890"/>
    <w:rsid w:val="00327150"/>
    <w:rsid w:val="003279AB"/>
    <w:rsid w:val="00330437"/>
    <w:rsid w:val="00334735"/>
    <w:rsid w:val="003347DE"/>
    <w:rsid w:val="00335FC5"/>
    <w:rsid w:val="00346139"/>
    <w:rsid w:val="00350A4C"/>
    <w:rsid w:val="003516C0"/>
    <w:rsid w:val="0035183B"/>
    <w:rsid w:val="00352061"/>
    <w:rsid w:val="00352E59"/>
    <w:rsid w:val="00354DBE"/>
    <w:rsid w:val="00355210"/>
    <w:rsid w:val="00355919"/>
    <w:rsid w:val="003629D4"/>
    <w:rsid w:val="00365DF9"/>
    <w:rsid w:val="00372DB4"/>
    <w:rsid w:val="0037490C"/>
    <w:rsid w:val="00375AF5"/>
    <w:rsid w:val="003761BD"/>
    <w:rsid w:val="00376711"/>
    <w:rsid w:val="003769F6"/>
    <w:rsid w:val="00376ED7"/>
    <w:rsid w:val="0037A2D4"/>
    <w:rsid w:val="00385414"/>
    <w:rsid w:val="0038627F"/>
    <w:rsid w:val="00390074"/>
    <w:rsid w:val="00393756"/>
    <w:rsid w:val="0039762B"/>
    <w:rsid w:val="003A0C37"/>
    <w:rsid w:val="003A1B6B"/>
    <w:rsid w:val="003A46C0"/>
    <w:rsid w:val="003A600E"/>
    <w:rsid w:val="003A6513"/>
    <w:rsid w:val="003B16C7"/>
    <w:rsid w:val="003B50E1"/>
    <w:rsid w:val="003C19F1"/>
    <w:rsid w:val="003C4186"/>
    <w:rsid w:val="003C458C"/>
    <w:rsid w:val="003C49B7"/>
    <w:rsid w:val="003C6185"/>
    <w:rsid w:val="003D0D2D"/>
    <w:rsid w:val="003D4710"/>
    <w:rsid w:val="003E16D7"/>
    <w:rsid w:val="003E197E"/>
    <w:rsid w:val="003E3363"/>
    <w:rsid w:val="003E4444"/>
    <w:rsid w:val="003F31B4"/>
    <w:rsid w:val="004014C3"/>
    <w:rsid w:val="004021B1"/>
    <w:rsid w:val="00402E6B"/>
    <w:rsid w:val="004046F0"/>
    <w:rsid w:val="0040668F"/>
    <w:rsid w:val="00410D43"/>
    <w:rsid w:val="004121F6"/>
    <w:rsid w:val="00412677"/>
    <w:rsid w:val="00415CCE"/>
    <w:rsid w:val="00417925"/>
    <w:rsid w:val="00420670"/>
    <w:rsid w:val="0042277D"/>
    <w:rsid w:val="00423A63"/>
    <w:rsid w:val="00426B24"/>
    <w:rsid w:val="00431E82"/>
    <w:rsid w:val="004348AE"/>
    <w:rsid w:val="004376C0"/>
    <w:rsid w:val="0044043B"/>
    <w:rsid w:val="00440DA8"/>
    <w:rsid w:val="0044115F"/>
    <w:rsid w:val="0044223A"/>
    <w:rsid w:val="00446792"/>
    <w:rsid w:val="00446F80"/>
    <w:rsid w:val="00450C83"/>
    <w:rsid w:val="00451851"/>
    <w:rsid w:val="00451970"/>
    <w:rsid w:val="00453343"/>
    <w:rsid w:val="00454E29"/>
    <w:rsid w:val="0045502E"/>
    <w:rsid w:val="004603E5"/>
    <w:rsid w:val="004608B9"/>
    <w:rsid w:val="00465947"/>
    <w:rsid w:val="00467644"/>
    <w:rsid w:val="00470BB1"/>
    <w:rsid w:val="004718F7"/>
    <w:rsid w:val="00473153"/>
    <w:rsid w:val="004743AF"/>
    <w:rsid w:val="00475A7E"/>
    <w:rsid w:val="00476A6D"/>
    <w:rsid w:val="00482C17"/>
    <w:rsid w:val="00483A62"/>
    <w:rsid w:val="0048515D"/>
    <w:rsid w:val="00490A02"/>
    <w:rsid w:val="004911B4"/>
    <w:rsid w:val="0049196A"/>
    <w:rsid w:val="00492233"/>
    <w:rsid w:val="004923DA"/>
    <w:rsid w:val="00493434"/>
    <w:rsid w:val="004962F9"/>
    <w:rsid w:val="0049679F"/>
    <w:rsid w:val="004968E2"/>
    <w:rsid w:val="004A2A49"/>
    <w:rsid w:val="004A2CED"/>
    <w:rsid w:val="004B3C88"/>
    <w:rsid w:val="004B5396"/>
    <w:rsid w:val="004B600B"/>
    <w:rsid w:val="004B6822"/>
    <w:rsid w:val="004B69F6"/>
    <w:rsid w:val="004C12E0"/>
    <w:rsid w:val="004C1711"/>
    <w:rsid w:val="004C2D3A"/>
    <w:rsid w:val="004C733A"/>
    <w:rsid w:val="004D03C4"/>
    <w:rsid w:val="004D0BF1"/>
    <w:rsid w:val="004D0E6F"/>
    <w:rsid w:val="004D24D2"/>
    <w:rsid w:val="004D35A4"/>
    <w:rsid w:val="004D445F"/>
    <w:rsid w:val="004D4FF9"/>
    <w:rsid w:val="004D7156"/>
    <w:rsid w:val="004E087B"/>
    <w:rsid w:val="004E255A"/>
    <w:rsid w:val="004E44A4"/>
    <w:rsid w:val="004E73EB"/>
    <w:rsid w:val="004E7A2D"/>
    <w:rsid w:val="004E7B8B"/>
    <w:rsid w:val="004E7BDD"/>
    <w:rsid w:val="004F1E21"/>
    <w:rsid w:val="004F3820"/>
    <w:rsid w:val="004F5DEE"/>
    <w:rsid w:val="004F642C"/>
    <w:rsid w:val="004F740D"/>
    <w:rsid w:val="004F7B8F"/>
    <w:rsid w:val="00500748"/>
    <w:rsid w:val="005011D6"/>
    <w:rsid w:val="0050167A"/>
    <w:rsid w:val="005042F1"/>
    <w:rsid w:val="00505C27"/>
    <w:rsid w:val="00507435"/>
    <w:rsid w:val="00513C7D"/>
    <w:rsid w:val="00515387"/>
    <w:rsid w:val="005169D1"/>
    <w:rsid w:val="005203BA"/>
    <w:rsid w:val="00521123"/>
    <w:rsid w:val="00521221"/>
    <w:rsid w:val="00530E69"/>
    <w:rsid w:val="005317FD"/>
    <w:rsid w:val="00532D2A"/>
    <w:rsid w:val="0053605C"/>
    <w:rsid w:val="00536FA9"/>
    <w:rsid w:val="005414F4"/>
    <w:rsid w:val="00546187"/>
    <w:rsid w:val="005463F1"/>
    <w:rsid w:val="00550088"/>
    <w:rsid w:val="00557D77"/>
    <w:rsid w:val="00562EAA"/>
    <w:rsid w:val="00563B58"/>
    <w:rsid w:val="005640C4"/>
    <w:rsid w:val="0056684C"/>
    <w:rsid w:val="00570073"/>
    <w:rsid w:val="00574A0C"/>
    <w:rsid w:val="00576E4C"/>
    <w:rsid w:val="0057780F"/>
    <w:rsid w:val="00580473"/>
    <w:rsid w:val="00581E0A"/>
    <w:rsid w:val="00586D89"/>
    <w:rsid w:val="00590FAA"/>
    <w:rsid w:val="005916B8"/>
    <w:rsid w:val="00591749"/>
    <w:rsid w:val="00591F70"/>
    <w:rsid w:val="00597C5C"/>
    <w:rsid w:val="005A1B4C"/>
    <w:rsid w:val="005A1BA3"/>
    <w:rsid w:val="005A3DFB"/>
    <w:rsid w:val="005A545C"/>
    <w:rsid w:val="005A784A"/>
    <w:rsid w:val="005B08AB"/>
    <w:rsid w:val="005C1567"/>
    <w:rsid w:val="005C6CE5"/>
    <w:rsid w:val="005D3F07"/>
    <w:rsid w:val="005D4F98"/>
    <w:rsid w:val="005D583E"/>
    <w:rsid w:val="005D5C7B"/>
    <w:rsid w:val="005E0EAF"/>
    <w:rsid w:val="005E13EA"/>
    <w:rsid w:val="005F246D"/>
    <w:rsid w:val="005F6B87"/>
    <w:rsid w:val="00606E27"/>
    <w:rsid w:val="0060748F"/>
    <w:rsid w:val="006075CB"/>
    <w:rsid w:val="006108C9"/>
    <w:rsid w:val="00611621"/>
    <w:rsid w:val="006126FA"/>
    <w:rsid w:val="00615C7E"/>
    <w:rsid w:val="0062158D"/>
    <w:rsid w:val="006251FE"/>
    <w:rsid w:val="00630C01"/>
    <w:rsid w:val="00630F39"/>
    <w:rsid w:val="006326D1"/>
    <w:rsid w:val="00632E0A"/>
    <w:rsid w:val="00633165"/>
    <w:rsid w:val="00636B6C"/>
    <w:rsid w:val="006447DE"/>
    <w:rsid w:val="0064582B"/>
    <w:rsid w:val="006468A3"/>
    <w:rsid w:val="0065048D"/>
    <w:rsid w:val="00651105"/>
    <w:rsid w:val="0065276E"/>
    <w:rsid w:val="00654329"/>
    <w:rsid w:val="00654CEC"/>
    <w:rsid w:val="00655507"/>
    <w:rsid w:val="006655F5"/>
    <w:rsid w:val="006712A7"/>
    <w:rsid w:val="00671BA5"/>
    <w:rsid w:val="006733CC"/>
    <w:rsid w:val="006741BB"/>
    <w:rsid w:val="00674FC2"/>
    <w:rsid w:val="006757C5"/>
    <w:rsid w:val="00675806"/>
    <w:rsid w:val="00677E42"/>
    <w:rsid w:val="006803B6"/>
    <w:rsid w:val="00682334"/>
    <w:rsid w:val="00684B16"/>
    <w:rsid w:val="00684C67"/>
    <w:rsid w:val="00684DEE"/>
    <w:rsid w:val="006854B4"/>
    <w:rsid w:val="00686DE3"/>
    <w:rsid w:val="00687B72"/>
    <w:rsid w:val="00696F65"/>
    <w:rsid w:val="006A3D7E"/>
    <w:rsid w:val="006A5969"/>
    <w:rsid w:val="006A69F5"/>
    <w:rsid w:val="006A7A6D"/>
    <w:rsid w:val="006B5616"/>
    <w:rsid w:val="006B5E67"/>
    <w:rsid w:val="006B6822"/>
    <w:rsid w:val="006C2EB5"/>
    <w:rsid w:val="006C3B39"/>
    <w:rsid w:val="006D18A3"/>
    <w:rsid w:val="006D2155"/>
    <w:rsid w:val="006D3BEA"/>
    <w:rsid w:val="006D5970"/>
    <w:rsid w:val="006D72A7"/>
    <w:rsid w:val="006E481E"/>
    <w:rsid w:val="006E6AF3"/>
    <w:rsid w:val="006E795F"/>
    <w:rsid w:val="006F6BE7"/>
    <w:rsid w:val="00700249"/>
    <w:rsid w:val="0070604C"/>
    <w:rsid w:val="007069CD"/>
    <w:rsid w:val="007110E6"/>
    <w:rsid w:val="00711A70"/>
    <w:rsid w:val="0071292A"/>
    <w:rsid w:val="00712E6F"/>
    <w:rsid w:val="00712E90"/>
    <w:rsid w:val="00713B7E"/>
    <w:rsid w:val="00714856"/>
    <w:rsid w:val="007204AE"/>
    <w:rsid w:val="0072678F"/>
    <w:rsid w:val="00727C4C"/>
    <w:rsid w:val="0073170F"/>
    <w:rsid w:val="00731A6C"/>
    <w:rsid w:val="00734809"/>
    <w:rsid w:val="007406E1"/>
    <w:rsid w:val="00743E40"/>
    <w:rsid w:val="00751263"/>
    <w:rsid w:val="00752992"/>
    <w:rsid w:val="00754772"/>
    <w:rsid w:val="0075704F"/>
    <w:rsid w:val="00763B2D"/>
    <w:rsid w:val="00772924"/>
    <w:rsid w:val="00784EC4"/>
    <w:rsid w:val="00785E1D"/>
    <w:rsid w:val="007872F2"/>
    <w:rsid w:val="007874BC"/>
    <w:rsid w:val="007902EC"/>
    <w:rsid w:val="007908E0"/>
    <w:rsid w:val="00793EB3"/>
    <w:rsid w:val="00794205"/>
    <w:rsid w:val="0079491E"/>
    <w:rsid w:val="00794F3B"/>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CB8"/>
    <w:rsid w:val="007E1BFA"/>
    <w:rsid w:val="007F3D4E"/>
    <w:rsid w:val="007F3F7E"/>
    <w:rsid w:val="007F5497"/>
    <w:rsid w:val="00803AC6"/>
    <w:rsid w:val="008069AB"/>
    <w:rsid w:val="0080759B"/>
    <w:rsid w:val="00810B98"/>
    <w:rsid w:val="00813CEC"/>
    <w:rsid w:val="0081534C"/>
    <w:rsid w:val="008171E4"/>
    <w:rsid w:val="008208EA"/>
    <w:rsid w:val="00824E67"/>
    <w:rsid w:val="00825A64"/>
    <w:rsid w:val="0082620A"/>
    <w:rsid w:val="00826F48"/>
    <w:rsid w:val="008308AE"/>
    <w:rsid w:val="0083166E"/>
    <w:rsid w:val="00831DC3"/>
    <w:rsid w:val="008321FF"/>
    <w:rsid w:val="008322C7"/>
    <w:rsid w:val="00833573"/>
    <w:rsid w:val="00834947"/>
    <w:rsid w:val="00834F1D"/>
    <w:rsid w:val="00836FEC"/>
    <w:rsid w:val="008377AD"/>
    <w:rsid w:val="00841F9D"/>
    <w:rsid w:val="008420E1"/>
    <w:rsid w:val="00843D58"/>
    <w:rsid w:val="00843EBA"/>
    <w:rsid w:val="00843FF2"/>
    <w:rsid w:val="00844D98"/>
    <w:rsid w:val="00846D84"/>
    <w:rsid w:val="0085230E"/>
    <w:rsid w:val="008550A1"/>
    <w:rsid w:val="00861035"/>
    <w:rsid w:val="00861038"/>
    <w:rsid w:val="008649EB"/>
    <w:rsid w:val="00865008"/>
    <w:rsid w:val="008652A0"/>
    <w:rsid w:val="00866B50"/>
    <w:rsid w:val="008708F1"/>
    <w:rsid w:val="00875E70"/>
    <w:rsid w:val="00877A38"/>
    <w:rsid w:val="00880539"/>
    <w:rsid w:val="00882213"/>
    <w:rsid w:val="008859E8"/>
    <w:rsid w:val="00885C95"/>
    <w:rsid w:val="0088737B"/>
    <w:rsid w:val="00892716"/>
    <w:rsid w:val="00893067"/>
    <w:rsid w:val="008933DE"/>
    <w:rsid w:val="00893EEA"/>
    <w:rsid w:val="00895FCE"/>
    <w:rsid w:val="00897F3E"/>
    <w:rsid w:val="008A1BA8"/>
    <w:rsid w:val="008A21B4"/>
    <w:rsid w:val="008A4576"/>
    <w:rsid w:val="008B032E"/>
    <w:rsid w:val="008B07DE"/>
    <w:rsid w:val="008B28E7"/>
    <w:rsid w:val="008B2BB2"/>
    <w:rsid w:val="008B68BD"/>
    <w:rsid w:val="008C0308"/>
    <w:rsid w:val="008C0CC1"/>
    <w:rsid w:val="008C14C7"/>
    <w:rsid w:val="008C23F0"/>
    <w:rsid w:val="008C2FFB"/>
    <w:rsid w:val="008C4185"/>
    <w:rsid w:val="008C47DC"/>
    <w:rsid w:val="008C6EEA"/>
    <w:rsid w:val="008C7608"/>
    <w:rsid w:val="008C7D21"/>
    <w:rsid w:val="008D5813"/>
    <w:rsid w:val="008D634E"/>
    <w:rsid w:val="008D778A"/>
    <w:rsid w:val="008E281D"/>
    <w:rsid w:val="008F1BAF"/>
    <w:rsid w:val="008F22BD"/>
    <w:rsid w:val="008F3EDB"/>
    <w:rsid w:val="00902DC4"/>
    <w:rsid w:val="009079BD"/>
    <w:rsid w:val="00912BD9"/>
    <w:rsid w:val="00914861"/>
    <w:rsid w:val="0091526C"/>
    <w:rsid w:val="00920E5B"/>
    <w:rsid w:val="00924023"/>
    <w:rsid w:val="00925C17"/>
    <w:rsid w:val="00926436"/>
    <w:rsid w:val="0093018C"/>
    <w:rsid w:val="00930759"/>
    <w:rsid w:val="00932CCA"/>
    <w:rsid w:val="00936117"/>
    <w:rsid w:val="009430C0"/>
    <w:rsid w:val="00950E86"/>
    <w:rsid w:val="009544C0"/>
    <w:rsid w:val="00954D8A"/>
    <w:rsid w:val="00954FA4"/>
    <w:rsid w:val="009553B4"/>
    <w:rsid w:val="00956AE9"/>
    <w:rsid w:val="009601C0"/>
    <w:rsid w:val="00964CC6"/>
    <w:rsid w:val="00966D63"/>
    <w:rsid w:val="009674ED"/>
    <w:rsid w:val="009748DC"/>
    <w:rsid w:val="0097490C"/>
    <w:rsid w:val="009755D4"/>
    <w:rsid w:val="009829DF"/>
    <w:rsid w:val="00984396"/>
    <w:rsid w:val="0098560A"/>
    <w:rsid w:val="009861B9"/>
    <w:rsid w:val="0099115F"/>
    <w:rsid w:val="00991FDA"/>
    <w:rsid w:val="009927A1"/>
    <w:rsid w:val="0099774D"/>
    <w:rsid w:val="009A52E9"/>
    <w:rsid w:val="009A5F3B"/>
    <w:rsid w:val="009B0B61"/>
    <w:rsid w:val="009B28C0"/>
    <w:rsid w:val="009B7136"/>
    <w:rsid w:val="009B7806"/>
    <w:rsid w:val="009C0056"/>
    <w:rsid w:val="009C39B7"/>
    <w:rsid w:val="009C3AC2"/>
    <w:rsid w:val="009D4365"/>
    <w:rsid w:val="009D4E3B"/>
    <w:rsid w:val="009D544F"/>
    <w:rsid w:val="009D7BC9"/>
    <w:rsid w:val="009E1982"/>
    <w:rsid w:val="009E4D2C"/>
    <w:rsid w:val="009E6E23"/>
    <w:rsid w:val="009F0978"/>
    <w:rsid w:val="009F2E27"/>
    <w:rsid w:val="009F3AEC"/>
    <w:rsid w:val="009F5360"/>
    <w:rsid w:val="009F72D0"/>
    <w:rsid w:val="00A00081"/>
    <w:rsid w:val="00A015F7"/>
    <w:rsid w:val="00A02B6E"/>
    <w:rsid w:val="00A03302"/>
    <w:rsid w:val="00A10646"/>
    <w:rsid w:val="00A10D56"/>
    <w:rsid w:val="00A12AAE"/>
    <w:rsid w:val="00A13A16"/>
    <w:rsid w:val="00A16DD1"/>
    <w:rsid w:val="00A22441"/>
    <w:rsid w:val="00A23F3B"/>
    <w:rsid w:val="00A24406"/>
    <w:rsid w:val="00A25F64"/>
    <w:rsid w:val="00A27CC2"/>
    <w:rsid w:val="00A3273B"/>
    <w:rsid w:val="00A40ED6"/>
    <w:rsid w:val="00A470EE"/>
    <w:rsid w:val="00A471D6"/>
    <w:rsid w:val="00A47621"/>
    <w:rsid w:val="00A479CD"/>
    <w:rsid w:val="00A47C18"/>
    <w:rsid w:val="00A50001"/>
    <w:rsid w:val="00A50CFC"/>
    <w:rsid w:val="00A53765"/>
    <w:rsid w:val="00A54D67"/>
    <w:rsid w:val="00A55A3F"/>
    <w:rsid w:val="00A56FCE"/>
    <w:rsid w:val="00A63DB0"/>
    <w:rsid w:val="00A652F6"/>
    <w:rsid w:val="00A71F12"/>
    <w:rsid w:val="00A732EA"/>
    <w:rsid w:val="00A736D6"/>
    <w:rsid w:val="00A7489E"/>
    <w:rsid w:val="00A8015F"/>
    <w:rsid w:val="00A80BD2"/>
    <w:rsid w:val="00A85039"/>
    <w:rsid w:val="00A851F7"/>
    <w:rsid w:val="00A906AA"/>
    <w:rsid w:val="00A90C95"/>
    <w:rsid w:val="00A90F6B"/>
    <w:rsid w:val="00A92DA3"/>
    <w:rsid w:val="00A94C5E"/>
    <w:rsid w:val="00AA241A"/>
    <w:rsid w:val="00AA252C"/>
    <w:rsid w:val="00AA5FF5"/>
    <w:rsid w:val="00AA666E"/>
    <w:rsid w:val="00AB28A9"/>
    <w:rsid w:val="00AB5518"/>
    <w:rsid w:val="00AC01D4"/>
    <w:rsid w:val="00AC3629"/>
    <w:rsid w:val="00AC4A04"/>
    <w:rsid w:val="00AD0BED"/>
    <w:rsid w:val="00AD2C03"/>
    <w:rsid w:val="00AD336F"/>
    <w:rsid w:val="00AD3550"/>
    <w:rsid w:val="00AD753A"/>
    <w:rsid w:val="00AE2564"/>
    <w:rsid w:val="00AE301F"/>
    <w:rsid w:val="00AE3302"/>
    <w:rsid w:val="00AE7077"/>
    <w:rsid w:val="00AF61C2"/>
    <w:rsid w:val="00AF6CC6"/>
    <w:rsid w:val="00B00B9A"/>
    <w:rsid w:val="00B011CD"/>
    <w:rsid w:val="00B02008"/>
    <w:rsid w:val="00B0296A"/>
    <w:rsid w:val="00B10649"/>
    <w:rsid w:val="00B11A7F"/>
    <w:rsid w:val="00B12295"/>
    <w:rsid w:val="00B137BE"/>
    <w:rsid w:val="00B1405D"/>
    <w:rsid w:val="00B17FA0"/>
    <w:rsid w:val="00B20324"/>
    <w:rsid w:val="00B21D0E"/>
    <w:rsid w:val="00B24166"/>
    <w:rsid w:val="00B24344"/>
    <w:rsid w:val="00B26769"/>
    <w:rsid w:val="00B31C91"/>
    <w:rsid w:val="00B346A1"/>
    <w:rsid w:val="00B3747F"/>
    <w:rsid w:val="00B42444"/>
    <w:rsid w:val="00B43194"/>
    <w:rsid w:val="00B44EB4"/>
    <w:rsid w:val="00B47734"/>
    <w:rsid w:val="00B50FBA"/>
    <w:rsid w:val="00B558EB"/>
    <w:rsid w:val="00B577D3"/>
    <w:rsid w:val="00B60466"/>
    <w:rsid w:val="00B6548F"/>
    <w:rsid w:val="00B70AA7"/>
    <w:rsid w:val="00B7502A"/>
    <w:rsid w:val="00B757FA"/>
    <w:rsid w:val="00B75AC2"/>
    <w:rsid w:val="00B77305"/>
    <w:rsid w:val="00B82CC2"/>
    <w:rsid w:val="00B84A89"/>
    <w:rsid w:val="00B91F1E"/>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90E"/>
    <w:rsid w:val="00BE0F7B"/>
    <w:rsid w:val="00BE10C2"/>
    <w:rsid w:val="00BE5A4A"/>
    <w:rsid w:val="00BE65AB"/>
    <w:rsid w:val="00C01D14"/>
    <w:rsid w:val="00C025B4"/>
    <w:rsid w:val="00C03EBD"/>
    <w:rsid w:val="00C07847"/>
    <w:rsid w:val="00C12E84"/>
    <w:rsid w:val="00C131A8"/>
    <w:rsid w:val="00C1392B"/>
    <w:rsid w:val="00C161FD"/>
    <w:rsid w:val="00C16EE8"/>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0A1"/>
    <w:rsid w:val="00C54AED"/>
    <w:rsid w:val="00C56DBB"/>
    <w:rsid w:val="00C63D00"/>
    <w:rsid w:val="00C6441B"/>
    <w:rsid w:val="00C64F70"/>
    <w:rsid w:val="00C707A9"/>
    <w:rsid w:val="00C7108B"/>
    <w:rsid w:val="00C745D8"/>
    <w:rsid w:val="00C74900"/>
    <w:rsid w:val="00C75C93"/>
    <w:rsid w:val="00C8089F"/>
    <w:rsid w:val="00C836CC"/>
    <w:rsid w:val="00C83AF4"/>
    <w:rsid w:val="00C87A74"/>
    <w:rsid w:val="00C90A71"/>
    <w:rsid w:val="00C926F0"/>
    <w:rsid w:val="00C92C71"/>
    <w:rsid w:val="00C93F8F"/>
    <w:rsid w:val="00CA1857"/>
    <w:rsid w:val="00CA3593"/>
    <w:rsid w:val="00CA622F"/>
    <w:rsid w:val="00CA7F4F"/>
    <w:rsid w:val="00CB258E"/>
    <w:rsid w:val="00CB3C8F"/>
    <w:rsid w:val="00CC02F1"/>
    <w:rsid w:val="00CC11A6"/>
    <w:rsid w:val="00CC135E"/>
    <w:rsid w:val="00CC2113"/>
    <w:rsid w:val="00CC21A4"/>
    <w:rsid w:val="00CC3E85"/>
    <w:rsid w:val="00CC6B96"/>
    <w:rsid w:val="00CD5895"/>
    <w:rsid w:val="00CD5D3F"/>
    <w:rsid w:val="00CD5E55"/>
    <w:rsid w:val="00CE2A42"/>
    <w:rsid w:val="00CE3555"/>
    <w:rsid w:val="00CF1E90"/>
    <w:rsid w:val="00CF3DB3"/>
    <w:rsid w:val="00D052BC"/>
    <w:rsid w:val="00D05C92"/>
    <w:rsid w:val="00D07026"/>
    <w:rsid w:val="00D121DD"/>
    <w:rsid w:val="00D2102D"/>
    <w:rsid w:val="00D22C8F"/>
    <w:rsid w:val="00D23A5B"/>
    <w:rsid w:val="00D321BB"/>
    <w:rsid w:val="00D3291C"/>
    <w:rsid w:val="00D33491"/>
    <w:rsid w:val="00D361CE"/>
    <w:rsid w:val="00D36DE0"/>
    <w:rsid w:val="00D42072"/>
    <w:rsid w:val="00D44F8E"/>
    <w:rsid w:val="00D44FD0"/>
    <w:rsid w:val="00D45217"/>
    <w:rsid w:val="00D52AC4"/>
    <w:rsid w:val="00D579AB"/>
    <w:rsid w:val="00D607DC"/>
    <w:rsid w:val="00D607EF"/>
    <w:rsid w:val="00D60F2B"/>
    <w:rsid w:val="00D60F88"/>
    <w:rsid w:val="00D625E7"/>
    <w:rsid w:val="00D646BD"/>
    <w:rsid w:val="00D65C6C"/>
    <w:rsid w:val="00D70239"/>
    <w:rsid w:val="00D71201"/>
    <w:rsid w:val="00D720C7"/>
    <w:rsid w:val="00D737ED"/>
    <w:rsid w:val="00D774B4"/>
    <w:rsid w:val="00D77C3F"/>
    <w:rsid w:val="00D81D06"/>
    <w:rsid w:val="00D856B9"/>
    <w:rsid w:val="00D8652C"/>
    <w:rsid w:val="00D876E6"/>
    <w:rsid w:val="00DA1025"/>
    <w:rsid w:val="00DA22EC"/>
    <w:rsid w:val="00DA5860"/>
    <w:rsid w:val="00DA5903"/>
    <w:rsid w:val="00DB2767"/>
    <w:rsid w:val="00DC4729"/>
    <w:rsid w:val="00DD62D8"/>
    <w:rsid w:val="00DD72E9"/>
    <w:rsid w:val="00DD7E4F"/>
    <w:rsid w:val="00DE2EED"/>
    <w:rsid w:val="00DE4763"/>
    <w:rsid w:val="00DE4796"/>
    <w:rsid w:val="00DE556F"/>
    <w:rsid w:val="00DE7730"/>
    <w:rsid w:val="00DF2732"/>
    <w:rsid w:val="00DF49AB"/>
    <w:rsid w:val="00DF53D5"/>
    <w:rsid w:val="00DF6061"/>
    <w:rsid w:val="00E00C6E"/>
    <w:rsid w:val="00E01396"/>
    <w:rsid w:val="00E0397F"/>
    <w:rsid w:val="00E03B6D"/>
    <w:rsid w:val="00E07FF6"/>
    <w:rsid w:val="00E1428D"/>
    <w:rsid w:val="00E15863"/>
    <w:rsid w:val="00E17160"/>
    <w:rsid w:val="00E24BE4"/>
    <w:rsid w:val="00E33FC5"/>
    <w:rsid w:val="00E35BEC"/>
    <w:rsid w:val="00E40F34"/>
    <w:rsid w:val="00E50821"/>
    <w:rsid w:val="00E51B2A"/>
    <w:rsid w:val="00E51F91"/>
    <w:rsid w:val="00E6220A"/>
    <w:rsid w:val="00E7086E"/>
    <w:rsid w:val="00E7374A"/>
    <w:rsid w:val="00E73BD6"/>
    <w:rsid w:val="00E73C41"/>
    <w:rsid w:val="00E7551A"/>
    <w:rsid w:val="00E7598F"/>
    <w:rsid w:val="00E76F60"/>
    <w:rsid w:val="00E821DD"/>
    <w:rsid w:val="00E83D90"/>
    <w:rsid w:val="00E83F28"/>
    <w:rsid w:val="00E83F91"/>
    <w:rsid w:val="00E9107A"/>
    <w:rsid w:val="00E91F62"/>
    <w:rsid w:val="00E929FD"/>
    <w:rsid w:val="00E93240"/>
    <w:rsid w:val="00E9479B"/>
    <w:rsid w:val="00EA0427"/>
    <w:rsid w:val="00EA4D48"/>
    <w:rsid w:val="00EA532F"/>
    <w:rsid w:val="00EA6AAA"/>
    <w:rsid w:val="00EB105C"/>
    <w:rsid w:val="00EB2173"/>
    <w:rsid w:val="00EB3376"/>
    <w:rsid w:val="00EB62E6"/>
    <w:rsid w:val="00EC4602"/>
    <w:rsid w:val="00ED1B30"/>
    <w:rsid w:val="00ED250E"/>
    <w:rsid w:val="00ED6BD7"/>
    <w:rsid w:val="00EE1AC1"/>
    <w:rsid w:val="00EE39D6"/>
    <w:rsid w:val="00EE413C"/>
    <w:rsid w:val="00EE52AD"/>
    <w:rsid w:val="00EF1CE1"/>
    <w:rsid w:val="00EF5ACE"/>
    <w:rsid w:val="00F01F92"/>
    <w:rsid w:val="00F04FCF"/>
    <w:rsid w:val="00F10A08"/>
    <w:rsid w:val="00F139CF"/>
    <w:rsid w:val="00F13CA0"/>
    <w:rsid w:val="00F140FA"/>
    <w:rsid w:val="00F22AC5"/>
    <w:rsid w:val="00F254D1"/>
    <w:rsid w:val="00F32B82"/>
    <w:rsid w:val="00F3381E"/>
    <w:rsid w:val="00F40408"/>
    <w:rsid w:val="00F4043E"/>
    <w:rsid w:val="00F407F4"/>
    <w:rsid w:val="00F40993"/>
    <w:rsid w:val="00F40CB5"/>
    <w:rsid w:val="00F41040"/>
    <w:rsid w:val="00F41BBC"/>
    <w:rsid w:val="00F43B9D"/>
    <w:rsid w:val="00F444F0"/>
    <w:rsid w:val="00F4505E"/>
    <w:rsid w:val="00F50847"/>
    <w:rsid w:val="00F53F27"/>
    <w:rsid w:val="00F546D1"/>
    <w:rsid w:val="00F61951"/>
    <w:rsid w:val="00F6513F"/>
    <w:rsid w:val="00F66272"/>
    <w:rsid w:val="00F709C0"/>
    <w:rsid w:val="00F75792"/>
    <w:rsid w:val="00F83DAC"/>
    <w:rsid w:val="00F84184"/>
    <w:rsid w:val="00F927A1"/>
    <w:rsid w:val="00F92E4D"/>
    <w:rsid w:val="00FA3764"/>
    <w:rsid w:val="00FA56ED"/>
    <w:rsid w:val="00FB011E"/>
    <w:rsid w:val="00FB5FA6"/>
    <w:rsid w:val="00FC1310"/>
    <w:rsid w:val="00FC24E5"/>
    <w:rsid w:val="00FC2FF3"/>
    <w:rsid w:val="00FC3263"/>
    <w:rsid w:val="00FC51F9"/>
    <w:rsid w:val="00FC5B40"/>
    <w:rsid w:val="00FC5FF8"/>
    <w:rsid w:val="00FD04A8"/>
    <w:rsid w:val="00FD3D7C"/>
    <w:rsid w:val="00FD4F8F"/>
    <w:rsid w:val="00FE01C7"/>
    <w:rsid w:val="00FE0C16"/>
    <w:rsid w:val="00FE14AD"/>
    <w:rsid w:val="00FE14B1"/>
    <w:rsid w:val="00FE529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Revision">
    <w:name w:val="Revision"/>
    <w:hidden/>
    <w:uiPriority w:val="99"/>
    <w:semiHidden/>
    <w:rsid w:val="00D774B4"/>
    <w:rPr>
      <w:rFonts w:ascii="Arial" w:hAnsi="Arial" w:cs="Arial"/>
      <w:color w:val="000000"/>
      <w:lang w:eastAsia="en-GB"/>
    </w:rPr>
  </w:style>
  <w:style w:type="character" w:styleId="UnresolvedMention">
    <w:name w:val="Unresolved Mention"/>
    <w:basedOn w:val="DefaultParagraphFont"/>
    <w:uiPriority w:val="99"/>
    <w:semiHidden/>
    <w:unhideWhenUsed/>
    <w:rsid w:val="006B5616"/>
    <w:rPr>
      <w:color w:val="605E5C"/>
      <w:shd w:val="clear" w:color="auto" w:fill="E1DFDD"/>
    </w:rPr>
  </w:style>
  <w:style w:type="paragraph" w:styleId="NormalWeb">
    <w:name w:val="Normal (Web)"/>
    <w:basedOn w:val="Normal"/>
    <w:uiPriority w:val="99"/>
    <w:unhideWhenUsed/>
    <w:rsid w:val="004851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85004">
      <w:bodyDiv w:val="1"/>
      <w:marLeft w:val="0"/>
      <w:marRight w:val="0"/>
      <w:marTop w:val="0"/>
      <w:marBottom w:val="0"/>
      <w:divBdr>
        <w:top w:val="none" w:sz="0" w:space="0" w:color="auto"/>
        <w:left w:val="none" w:sz="0" w:space="0" w:color="auto"/>
        <w:bottom w:val="none" w:sz="0" w:space="0" w:color="auto"/>
        <w:right w:val="none" w:sz="0" w:space="0" w:color="auto"/>
      </w:divBdr>
    </w:div>
    <w:div w:id="415057719">
      <w:bodyDiv w:val="1"/>
      <w:marLeft w:val="0"/>
      <w:marRight w:val="0"/>
      <w:marTop w:val="0"/>
      <w:marBottom w:val="0"/>
      <w:divBdr>
        <w:top w:val="none" w:sz="0" w:space="0" w:color="auto"/>
        <w:left w:val="none" w:sz="0" w:space="0" w:color="auto"/>
        <w:bottom w:val="none" w:sz="0" w:space="0" w:color="auto"/>
        <w:right w:val="none" w:sz="0" w:space="0" w:color="auto"/>
      </w:divBdr>
    </w:div>
    <w:div w:id="10062534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365882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16983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2%31%33%3195%39@%73t%75den%74.%75wt%73%64%2ea%63%2e%75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14592</TotalTime>
  <Pages>25</Pages>
  <Words>8022</Words>
  <Characters>41396</Characters>
  <Application>Microsoft Office Word</Application>
  <DocSecurity>0</DocSecurity>
  <Lines>344</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49320</CharactersWithSpaces>
  <SharedDoc>false</SharedDoc>
  <HLinks>
    <vt:vector size="12" baseType="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Sam</cp:lastModifiedBy>
  <cp:revision>331</cp:revision>
  <cp:lastPrinted>2014-08-26T08:55:00Z</cp:lastPrinted>
  <dcterms:created xsi:type="dcterms:W3CDTF">2022-10-06T15:35:00Z</dcterms:created>
  <dcterms:modified xsi:type="dcterms:W3CDTF">2022-11-28T18:59:00Z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2022-10-06T15:35:05Z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6b27c39e-4c3f-431e-8bac-1127a77ef1a7</vt:lpwstr>
  </property>
  <property fmtid="{D5CDD505-2E9C-101B-9397-08002B2CF9AE}" pid="9" name="MSIP_Label_f2acd28b-79a3-4a0f-b0ff-4b75658b1549_ContentBits">
    <vt:lpwstr>0</vt:lpwstr>
  </property>
</Properties>
</file>