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86E6D6" wp14:paraId="1BD689B1" wp14:textId="114FD368">
      <w:pPr>
        <w:rPr>
          <w:rFonts w:ascii="Arial" w:hAnsi="Arial" w:eastAsia="Arial" w:cs="Arial"/>
          <w:color w:val="000000" w:themeColor="text1" w:themeTint="FF" w:themeShade="FF"/>
          <w:sz w:val="22"/>
          <w:szCs w:val="22"/>
        </w:rPr>
      </w:pPr>
    </w:p>
    <w:p xmlns:wp14="http://schemas.microsoft.com/office/word/2010/wordml" w:rsidP="2386E6D6" wp14:paraId="34A60A3C" wp14:textId="782B23B9">
      <w:pPr>
        <w:pStyle w:val="Heading1"/>
        <w:spacing w:before="322" w:beforeAutospacing="off" w:after="322"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Business Research Proposal</w:t>
      </w:r>
    </w:p>
    <w:p xmlns:wp14="http://schemas.microsoft.com/office/word/2010/wordml" w:rsidP="2386E6D6" wp14:paraId="13E9452D" wp14:textId="1492F850">
      <w:pPr>
        <w:pStyle w:val="Heading2"/>
        <w:spacing w:before="299" w:beforeAutospacing="off" w:after="299"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Module: Research Methods for Business</w:t>
      </w:r>
    </w:p>
    <w:p xmlns:wp14="http://schemas.microsoft.com/office/word/2010/wordml" w:rsidP="2386E6D6" wp14:paraId="3C8DAF27" wp14:textId="6E544195">
      <w:pPr>
        <w:pStyle w:val="Heading2"/>
        <w:spacing w:before="299" w:beforeAutospacing="off" w:after="299"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Programme: BA (Hons) Leadership and Management Skills for the Workplace</w:t>
      </w:r>
    </w:p>
    <w:p xmlns:wp14="http://schemas.microsoft.com/office/word/2010/wordml" w:rsidP="2386E6D6" wp14:paraId="72749F2C" wp14:textId="0C895A17">
      <w:pPr>
        <w:pStyle w:val="Heading2"/>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Title:</w:t>
      </w:r>
    </w:p>
    <w:p xmlns:wp14="http://schemas.microsoft.com/office/word/2010/wordml" w:rsidP="2386E6D6" wp14:paraId="3F9684A4" wp14:textId="1BCA449D">
      <w:pPr>
        <w:spacing w:before="240" w:beforeAutospacing="off" w:after="240"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Investigating the Impact of Artificial Intelligence (AI) on Employee Productivity in Small Businesses</w:t>
      </w:r>
    </w:p>
    <w:p xmlns:wp14="http://schemas.microsoft.com/office/word/2010/wordml" w:rsidP="2386E6D6" wp14:paraId="28F6E900" wp14:textId="40BC4BC1">
      <w:pPr>
        <w:pStyle w:val="Heading2"/>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Student Name: Toseef Waseem</w:t>
      </w:r>
    </w:p>
    <w:p xmlns:wp14="http://schemas.microsoft.com/office/word/2010/wordml" w:rsidP="2386E6D6" wp14:paraId="6CCC1F0D" wp14:textId="330B4A3D">
      <w:pPr>
        <w:pStyle w:val="Heading2"/>
        <w:spacing w:before="299" w:beforeAutospacing="off" w:after="299"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Module Leader(s): Dr Rameses Manalang / Dr Olu Adegbite</w:t>
      </w:r>
    </w:p>
    <w:p xmlns:wp14="http://schemas.microsoft.com/office/word/2010/wordml" w:rsidP="2386E6D6" wp14:paraId="00B6D301" wp14:textId="279F4E01">
      <w:pPr>
        <w:pStyle w:val="Heading2"/>
        <w:spacing w:before="299" w:beforeAutospacing="off" w:after="299" w:afterAutospacing="off"/>
        <w:rPr>
          <w:rFonts w:ascii="Arial" w:hAnsi="Arial" w:eastAsia="Arial" w:cs="Arial"/>
          <w:b w:val="1"/>
          <w:bCs w:val="1"/>
          <w:noProof w:val="0"/>
          <w:color w:val="000000" w:themeColor="text1" w:themeTint="FF" w:themeShade="FF"/>
          <w:sz w:val="22"/>
          <w:szCs w:val="22"/>
          <w:lang w:val="en-US"/>
        </w:rPr>
      </w:pPr>
      <w:r w:rsidRPr="2386E6D6" w:rsidR="7CF3F0F6">
        <w:rPr>
          <w:rFonts w:ascii="Arial" w:hAnsi="Arial" w:eastAsia="Arial" w:cs="Arial"/>
          <w:b w:val="1"/>
          <w:bCs w:val="1"/>
          <w:noProof w:val="0"/>
          <w:color w:val="000000" w:themeColor="text1" w:themeTint="FF" w:themeShade="FF"/>
          <w:sz w:val="22"/>
          <w:szCs w:val="22"/>
          <w:lang w:val="en-US"/>
        </w:rPr>
        <w:t>Internal Verifier: Md Kalam Samuel Ofori</w:t>
      </w:r>
      <w:r w:rsidRPr="2386E6D6" w:rsidR="7CF3F0F6">
        <w:rPr>
          <w:rFonts w:ascii="Arial" w:hAnsi="Arial" w:eastAsia="Arial" w:cs="Arial"/>
          <w:b w:val="1"/>
          <w:bCs w:val="1"/>
          <w:noProof w:val="0"/>
          <w:color w:val="000000" w:themeColor="text1" w:themeTint="FF" w:themeShade="FF"/>
          <w:sz w:val="22"/>
          <w:szCs w:val="22"/>
          <w:lang w:val="en-US"/>
        </w:rPr>
        <w:t xml:space="preserve"> </w:t>
      </w:r>
    </w:p>
    <w:p xmlns:wp14="http://schemas.microsoft.com/office/word/2010/wordml" w:rsidP="2386E6D6" wp14:paraId="3C995E72" wp14:textId="7EC46BF8">
      <w:pPr>
        <w:pStyle w:val="Heading1"/>
        <w:spacing w:before="322" w:beforeAutospacing="off" w:after="322"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63A7F7BF">
        <w:rPr>
          <w:rFonts w:ascii="Arial" w:hAnsi="Arial" w:eastAsia="Arial" w:cs="Arial"/>
          <w:b w:val="1"/>
          <w:bCs w:val="1"/>
          <w:noProof w:val="0"/>
          <w:color w:val="000000" w:themeColor="text1" w:themeTint="FF" w:themeShade="FF"/>
          <w:sz w:val="22"/>
          <w:szCs w:val="22"/>
          <w:lang w:val="en-US"/>
        </w:rPr>
        <w:t>1. Introduction</w:t>
      </w:r>
    </w:p>
    <w:p xmlns:wp14="http://schemas.microsoft.com/office/word/2010/wordml" w:rsidP="2386E6D6" wp14:paraId="75A9F690" wp14:textId="7784B046">
      <w:pPr>
        <w:pStyle w:val="Heading1"/>
        <w:spacing w:before="322" w:beforeAutospacing="off" w:after="322" w:afterAutospacing="off" w:line="360" w:lineRule="auto"/>
        <w:jc w:val="both"/>
        <w:rPr>
          <w:rFonts w:ascii="Arial" w:hAnsi="Arial" w:eastAsia="Arial" w:cs="Arial"/>
          <w:noProof w:val="0"/>
          <w:color w:val="000000" w:themeColor="text1" w:themeTint="FF" w:themeShade="FF"/>
          <w:sz w:val="22"/>
          <w:szCs w:val="22"/>
          <w:lang w:val="en-US"/>
        </w:rPr>
      </w:pPr>
      <w:r w:rsidRPr="2386E6D6" w:rsidR="63A7F7BF">
        <w:rPr>
          <w:rFonts w:ascii="Arial" w:hAnsi="Arial" w:eastAsia="Arial" w:cs="Arial"/>
          <w:noProof w:val="0"/>
          <w:color w:val="000000" w:themeColor="text1" w:themeTint="FF" w:themeShade="FF"/>
          <w:sz w:val="22"/>
          <w:szCs w:val="22"/>
          <w:lang w:val="en-US"/>
        </w:rPr>
        <w:t xml:space="preserve">Artificial Intelligence (AI) has become an important technology in modern business. Many </w:t>
      </w:r>
      <w:r w:rsidRPr="2386E6D6" w:rsidR="63A7F7BF">
        <w:rPr>
          <w:rFonts w:ascii="Arial" w:hAnsi="Arial" w:eastAsia="Arial" w:cs="Arial"/>
          <w:noProof w:val="0"/>
          <w:color w:val="000000" w:themeColor="text1" w:themeTint="FF" w:themeShade="FF"/>
          <w:sz w:val="22"/>
          <w:szCs w:val="22"/>
          <w:lang w:val="en-US"/>
        </w:rPr>
        <w:t>organisations</w:t>
      </w:r>
      <w:r w:rsidRPr="2386E6D6" w:rsidR="63A7F7BF">
        <w:rPr>
          <w:rFonts w:ascii="Arial" w:hAnsi="Arial" w:eastAsia="Arial" w:cs="Arial"/>
          <w:noProof w:val="0"/>
          <w:color w:val="000000" w:themeColor="text1" w:themeTint="FF" w:themeShade="FF"/>
          <w:sz w:val="22"/>
          <w:szCs w:val="22"/>
          <w:lang w:val="en-US"/>
        </w:rPr>
        <w:t xml:space="preserve"> now use AI to improve efficiency, reduce </w:t>
      </w:r>
      <w:r w:rsidRPr="2386E6D6" w:rsidR="63A7F7BF">
        <w:rPr>
          <w:rFonts w:ascii="Arial" w:hAnsi="Arial" w:eastAsia="Arial" w:cs="Arial"/>
          <w:noProof w:val="0"/>
          <w:color w:val="000000" w:themeColor="text1" w:themeTint="FF" w:themeShade="FF"/>
          <w:sz w:val="22"/>
          <w:szCs w:val="22"/>
          <w:lang w:val="en-US"/>
        </w:rPr>
        <w:t>costs,</w:t>
      </w:r>
      <w:r w:rsidRPr="2386E6D6" w:rsidR="63A7F7BF">
        <w:rPr>
          <w:rFonts w:ascii="Arial" w:hAnsi="Arial" w:eastAsia="Arial" w:cs="Arial"/>
          <w:noProof w:val="0"/>
          <w:color w:val="000000" w:themeColor="text1" w:themeTint="FF" w:themeShade="FF"/>
          <w:sz w:val="22"/>
          <w:szCs w:val="22"/>
          <w:lang w:val="en-US"/>
        </w:rPr>
        <w:t xml:space="preserve"> and support better decision-making. AI tools such as chatbots, automated customer service systems and content-generation software are increasingly being adopted by both large </w:t>
      </w:r>
      <w:r w:rsidRPr="2386E6D6" w:rsidR="63A7F7BF">
        <w:rPr>
          <w:rFonts w:ascii="Arial" w:hAnsi="Arial" w:eastAsia="Arial" w:cs="Arial"/>
          <w:noProof w:val="0"/>
          <w:color w:val="000000" w:themeColor="text1" w:themeTint="FF" w:themeShade="FF"/>
          <w:sz w:val="22"/>
          <w:szCs w:val="22"/>
          <w:lang w:val="en-US"/>
        </w:rPr>
        <w:t>organisations</w:t>
      </w:r>
      <w:r w:rsidRPr="2386E6D6" w:rsidR="63A7F7BF">
        <w:rPr>
          <w:rFonts w:ascii="Arial" w:hAnsi="Arial" w:eastAsia="Arial" w:cs="Arial"/>
          <w:noProof w:val="0"/>
          <w:color w:val="000000" w:themeColor="text1" w:themeTint="FF" w:themeShade="FF"/>
          <w:sz w:val="22"/>
          <w:szCs w:val="22"/>
          <w:lang w:val="en-US"/>
        </w:rPr>
        <w:t xml:space="preserve"> and small businesses. As businesses continue to compete in a fast-changing digital environment, the use of AI has become an important part of improving productivity and </w:t>
      </w:r>
      <w:r w:rsidRPr="2386E6D6" w:rsidR="63A7F7BF">
        <w:rPr>
          <w:rFonts w:ascii="Arial" w:hAnsi="Arial" w:eastAsia="Arial" w:cs="Arial"/>
          <w:noProof w:val="0"/>
          <w:color w:val="000000" w:themeColor="text1" w:themeTint="FF" w:themeShade="FF"/>
          <w:sz w:val="22"/>
          <w:szCs w:val="22"/>
          <w:lang w:val="en-US"/>
        </w:rPr>
        <w:t>maintaining</w:t>
      </w:r>
      <w:r w:rsidRPr="2386E6D6" w:rsidR="63A7F7BF">
        <w:rPr>
          <w:rFonts w:ascii="Arial" w:hAnsi="Arial" w:eastAsia="Arial" w:cs="Arial"/>
          <w:noProof w:val="0"/>
          <w:color w:val="000000" w:themeColor="text1" w:themeTint="FF" w:themeShade="FF"/>
          <w:sz w:val="22"/>
          <w:szCs w:val="22"/>
          <w:lang w:val="en-US"/>
        </w:rPr>
        <w:t xml:space="preserve"> a competitive advantage (Dwivedi et al., 2023).</w:t>
      </w:r>
    </w:p>
    <w:p xmlns:wp14="http://schemas.microsoft.com/office/word/2010/wordml" w:rsidP="2386E6D6" wp14:paraId="3AC9E00F" wp14:textId="2DDCB10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3A7F7BF">
        <w:rPr>
          <w:rFonts w:ascii="Arial" w:hAnsi="Arial" w:eastAsia="Arial" w:cs="Arial"/>
          <w:noProof w:val="0"/>
          <w:color w:val="000000" w:themeColor="text1" w:themeTint="FF" w:themeShade="FF"/>
          <w:sz w:val="22"/>
          <w:szCs w:val="22"/>
          <w:lang w:val="en-US"/>
        </w:rPr>
        <w:t>Although AI offers many potential benefits, its implementation also presents challenges. Employees may require additional training to use AI effectively, while some may be concerned about job security or feel resistant to changes in the workplace. For small businesses with limited financial and human resources, understanding whether AI improves employee productivity is particularly important before making significant investments in new technology (Brynjolfsson and McAfee, 2017).</w:t>
      </w:r>
    </w:p>
    <w:p xmlns:wp14="http://schemas.microsoft.com/office/word/2010/wordml" w:rsidP="2386E6D6" wp14:paraId="0D0B32B9" wp14:textId="1EA89A2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3A7F7BF">
        <w:rPr>
          <w:rFonts w:ascii="Arial" w:hAnsi="Arial" w:eastAsia="Arial" w:cs="Arial"/>
          <w:noProof w:val="0"/>
          <w:color w:val="000000" w:themeColor="text1" w:themeTint="FF" w:themeShade="FF"/>
          <w:sz w:val="22"/>
          <w:szCs w:val="22"/>
          <w:lang w:val="en-US"/>
        </w:rPr>
        <w:t xml:space="preserve">This research proposal focuses on investigating the impact of Artificial Intelligence on employee productivity in small businesses. The study aims to examine how AI is currently being used, </w:t>
      </w:r>
      <w:r w:rsidRPr="2386E6D6" w:rsidR="63A7F7BF">
        <w:rPr>
          <w:rFonts w:ascii="Arial" w:hAnsi="Arial" w:eastAsia="Arial" w:cs="Arial"/>
          <w:noProof w:val="0"/>
          <w:color w:val="000000" w:themeColor="text1" w:themeTint="FF" w:themeShade="FF"/>
          <w:sz w:val="22"/>
          <w:szCs w:val="22"/>
          <w:lang w:val="en-US"/>
        </w:rPr>
        <w:t>identify</w:t>
      </w:r>
      <w:r w:rsidRPr="2386E6D6" w:rsidR="63A7F7BF">
        <w:rPr>
          <w:rFonts w:ascii="Arial" w:hAnsi="Arial" w:eastAsia="Arial" w:cs="Arial"/>
          <w:noProof w:val="0"/>
          <w:color w:val="000000" w:themeColor="text1" w:themeTint="FF" w:themeShade="FF"/>
          <w:sz w:val="22"/>
          <w:szCs w:val="22"/>
          <w:lang w:val="en-US"/>
        </w:rPr>
        <w:t xml:space="preserve"> the benefits and challenges experienced by employees, and explore how </w:t>
      </w:r>
      <w:r w:rsidRPr="2386E6D6" w:rsidR="63A7F7BF">
        <w:rPr>
          <w:rFonts w:ascii="Arial" w:hAnsi="Arial" w:eastAsia="Arial" w:cs="Arial"/>
          <w:noProof w:val="0"/>
          <w:color w:val="000000" w:themeColor="text1" w:themeTint="FF" w:themeShade="FF"/>
          <w:sz w:val="22"/>
          <w:szCs w:val="22"/>
          <w:lang w:val="en-US"/>
        </w:rPr>
        <w:t>organisations</w:t>
      </w:r>
      <w:r w:rsidRPr="2386E6D6" w:rsidR="63A7F7BF">
        <w:rPr>
          <w:rFonts w:ascii="Arial" w:hAnsi="Arial" w:eastAsia="Arial" w:cs="Arial"/>
          <w:noProof w:val="0"/>
          <w:color w:val="000000" w:themeColor="text1" w:themeTint="FF" w:themeShade="FF"/>
          <w:sz w:val="22"/>
          <w:szCs w:val="22"/>
          <w:lang w:val="en-US"/>
        </w:rPr>
        <w:t xml:space="preserve"> can successfully implement AI to improve business performance. By conducting this research, managers may gain a better understanding of how AI can support productivity while addressing the concerns of employees. The proposal also outlines the research aim, </w:t>
      </w:r>
      <w:r w:rsidRPr="2386E6D6" w:rsidR="63A7F7BF">
        <w:rPr>
          <w:rFonts w:ascii="Arial" w:hAnsi="Arial" w:eastAsia="Arial" w:cs="Arial"/>
          <w:noProof w:val="0"/>
          <w:color w:val="000000" w:themeColor="text1" w:themeTint="FF" w:themeShade="FF"/>
          <w:sz w:val="22"/>
          <w:szCs w:val="22"/>
          <w:lang w:val="en-US"/>
        </w:rPr>
        <w:t>objectives</w:t>
      </w:r>
      <w:r w:rsidRPr="2386E6D6" w:rsidR="63A7F7BF">
        <w:rPr>
          <w:rFonts w:ascii="Arial" w:hAnsi="Arial" w:eastAsia="Arial" w:cs="Arial"/>
          <w:noProof w:val="0"/>
          <w:color w:val="000000" w:themeColor="text1" w:themeTint="FF" w:themeShade="FF"/>
          <w:sz w:val="22"/>
          <w:szCs w:val="22"/>
          <w:lang w:val="en-US"/>
        </w:rPr>
        <w:t xml:space="preserve">, literature review, </w:t>
      </w:r>
      <w:r w:rsidRPr="2386E6D6" w:rsidR="63A7F7BF">
        <w:rPr>
          <w:rFonts w:ascii="Arial" w:hAnsi="Arial" w:eastAsia="Arial" w:cs="Arial"/>
          <w:noProof w:val="0"/>
          <w:color w:val="000000" w:themeColor="text1" w:themeTint="FF" w:themeShade="FF"/>
          <w:sz w:val="22"/>
          <w:szCs w:val="22"/>
          <w:lang w:val="en-US"/>
        </w:rPr>
        <w:t>methodology,</w:t>
      </w:r>
      <w:r w:rsidRPr="2386E6D6" w:rsidR="63A7F7BF">
        <w:rPr>
          <w:rFonts w:ascii="Arial" w:hAnsi="Arial" w:eastAsia="Arial" w:cs="Arial"/>
          <w:noProof w:val="0"/>
          <w:color w:val="000000" w:themeColor="text1" w:themeTint="FF" w:themeShade="FF"/>
          <w:sz w:val="22"/>
          <w:szCs w:val="22"/>
          <w:lang w:val="en-US"/>
        </w:rPr>
        <w:t xml:space="preserve"> and the potential business value of the study (Saunders, </w:t>
      </w:r>
      <w:r w:rsidRPr="2386E6D6" w:rsidR="63A7F7BF">
        <w:rPr>
          <w:rFonts w:ascii="Arial" w:hAnsi="Arial" w:eastAsia="Arial" w:cs="Arial"/>
          <w:noProof w:val="0"/>
          <w:color w:val="000000" w:themeColor="text1" w:themeTint="FF" w:themeShade="FF"/>
          <w:sz w:val="22"/>
          <w:szCs w:val="22"/>
          <w:lang w:val="en-US"/>
        </w:rPr>
        <w:t>Lewis</w:t>
      </w:r>
      <w:r w:rsidRPr="2386E6D6" w:rsidR="63A7F7BF">
        <w:rPr>
          <w:rFonts w:ascii="Arial" w:hAnsi="Arial" w:eastAsia="Arial" w:cs="Arial"/>
          <w:noProof w:val="0"/>
          <w:color w:val="000000" w:themeColor="text1" w:themeTint="FF" w:themeShade="FF"/>
          <w:sz w:val="22"/>
          <w:szCs w:val="22"/>
          <w:lang w:val="en-US"/>
        </w:rPr>
        <w:t xml:space="preserve"> and Thornhill, 2019).</w:t>
      </w:r>
    </w:p>
    <w:p xmlns:wp14="http://schemas.microsoft.com/office/word/2010/wordml" w:rsidP="2386E6D6" wp14:paraId="4132ECF5" wp14:textId="0851051A">
      <w:pPr>
        <w:pStyle w:val="Heading1"/>
        <w:spacing w:before="322" w:beforeAutospacing="off" w:after="322"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1D896D54">
        <w:rPr>
          <w:rFonts w:ascii="Arial" w:hAnsi="Arial" w:eastAsia="Arial" w:cs="Arial"/>
          <w:b w:val="1"/>
          <w:bCs w:val="1"/>
          <w:noProof w:val="0"/>
          <w:color w:val="000000" w:themeColor="text1" w:themeTint="FF" w:themeShade="FF"/>
          <w:sz w:val="22"/>
          <w:szCs w:val="22"/>
          <w:lang w:val="en-US"/>
        </w:rPr>
        <w:t>2. Business Problem</w:t>
      </w:r>
    </w:p>
    <w:p xmlns:wp14="http://schemas.microsoft.com/office/word/2010/wordml" w:rsidP="2386E6D6" wp14:paraId="2225DCB3" wp14:textId="7131C7E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D896D54">
        <w:rPr>
          <w:rFonts w:ascii="Arial" w:hAnsi="Arial" w:eastAsia="Arial" w:cs="Arial"/>
          <w:noProof w:val="0"/>
          <w:color w:val="000000" w:themeColor="text1" w:themeTint="FF" w:themeShade="FF"/>
          <w:sz w:val="22"/>
          <w:szCs w:val="22"/>
          <w:lang w:val="en-US"/>
        </w:rPr>
        <w:t xml:space="preserve">Artificial Intelligence (AI) is becoming more common in businesses of all sizes. Small businesses are increasingly adopting AI technologies to automate routine tasks, improve customer service, and increase operational efficiency. Examples include AI-powered chatbots, content creation tools, automated scheduling </w:t>
      </w:r>
      <w:r w:rsidRPr="2386E6D6" w:rsidR="1D896D54">
        <w:rPr>
          <w:rFonts w:ascii="Arial" w:hAnsi="Arial" w:eastAsia="Arial" w:cs="Arial"/>
          <w:noProof w:val="0"/>
          <w:color w:val="000000" w:themeColor="text1" w:themeTint="FF" w:themeShade="FF"/>
          <w:sz w:val="22"/>
          <w:szCs w:val="22"/>
          <w:lang w:val="en-US"/>
        </w:rPr>
        <w:t>systems,</w:t>
      </w:r>
      <w:r w:rsidRPr="2386E6D6" w:rsidR="1D896D54">
        <w:rPr>
          <w:rFonts w:ascii="Arial" w:hAnsi="Arial" w:eastAsia="Arial" w:cs="Arial"/>
          <w:noProof w:val="0"/>
          <w:color w:val="000000" w:themeColor="text1" w:themeTint="FF" w:themeShade="FF"/>
          <w:sz w:val="22"/>
          <w:szCs w:val="22"/>
          <w:lang w:val="en-US"/>
        </w:rPr>
        <w:t xml:space="preserve"> and data analysis software. Although these technologies have the potential to improve productivity, many small businesses face challenges when introducing AI into the workplace (Dwivedi et al., 2023).</w:t>
      </w:r>
    </w:p>
    <w:p xmlns:wp14="http://schemas.microsoft.com/office/word/2010/wordml" w:rsidP="2386E6D6" wp14:paraId="019D7A79" wp14:textId="44CA751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D896D54">
        <w:rPr>
          <w:rFonts w:ascii="Arial" w:hAnsi="Arial" w:eastAsia="Arial" w:cs="Arial"/>
          <w:noProof w:val="0"/>
          <w:color w:val="000000" w:themeColor="text1" w:themeTint="FF" w:themeShade="FF"/>
          <w:sz w:val="22"/>
          <w:szCs w:val="22"/>
          <w:lang w:val="en-US"/>
        </w:rPr>
        <w:t>One of the main business problems is that employees may not have the knowledge or skills required to use AI effectively. Without appropriate training and support, employees may struggle to adapt to new technologies, reducing the expected benefits of AI. In addition, some employees may worry that AI will replace their jobs, leading to resistance to change and lower levels of motivation. These issues can negatively affect productivity and reduce the return on investment for businesses adopting AI (Brynjolfsson and McAfee, 2017).</w:t>
      </w:r>
    </w:p>
    <w:p xmlns:wp14="http://schemas.microsoft.com/office/word/2010/wordml" w:rsidP="2386E6D6" wp14:paraId="62779FB8" wp14:textId="459966A6">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D896D54">
        <w:rPr>
          <w:rFonts w:ascii="Arial" w:hAnsi="Arial" w:eastAsia="Arial" w:cs="Arial"/>
          <w:noProof w:val="0"/>
          <w:color w:val="000000" w:themeColor="text1" w:themeTint="FF" w:themeShade="FF"/>
          <w:sz w:val="22"/>
          <w:szCs w:val="22"/>
          <w:lang w:val="en-US"/>
        </w:rPr>
        <w:t xml:space="preserve">Small businesses often have limited financial resources compared with larger </w:t>
      </w:r>
      <w:r w:rsidRPr="2386E6D6" w:rsidR="1D896D54">
        <w:rPr>
          <w:rFonts w:ascii="Arial" w:hAnsi="Arial" w:eastAsia="Arial" w:cs="Arial"/>
          <w:noProof w:val="0"/>
          <w:color w:val="000000" w:themeColor="text1" w:themeTint="FF" w:themeShade="FF"/>
          <w:sz w:val="22"/>
          <w:szCs w:val="22"/>
          <w:lang w:val="en-US"/>
        </w:rPr>
        <w:t>organisations</w:t>
      </w:r>
      <w:r w:rsidRPr="2386E6D6" w:rsidR="1D896D54">
        <w:rPr>
          <w:rFonts w:ascii="Arial" w:hAnsi="Arial" w:eastAsia="Arial" w:cs="Arial"/>
          <w:noProof w:val="0"/>
          <w:color w:val="000000" w:themeColor="text1" w:themeTint="FF" w:themeShade="FF"/>
          <w:sz w:val="22"/>
          <w:szCs w:val="22"/>
          <w:lang w:val="en-US"/>
        </w:rPr>
        <w:t xml:space="preserve">. As a result, investing in AI technologies is </w:t>
      </w:r>
      <w:r w:rsidRPr="2386E6D6" w:rsidR="1D896D54">
        <w:rPr>
          <w:rFonts w:ascii="Arial" w:hAnsi="Arial" w:eastAsia="Arial" w:cs="Arial"/>
          <w:noProof w:val="0"/>
          <w:color w:val="000000" w:themeColor="text1" w:themeTint="FF" w:themeShade="FF"/>
          <w:sz w:val="22"/>
          <w:szCs w:val="22"/>
          <w:lang w:val="en-US"/>
        </w:rPr>
        <w:t>a significant decision</w:t>
      </w:r>
      <w:r w:rsidRPr="2386E6D6" w:rsidR="1D896D54">
        <w:rPr>
          <w:rFonts w:ascii="Arial" w:hAnsi="Arial" w:eastAsia="Arial" w:cs="Arial"/>
          <w:noProof w:val="0"/>
          <w:color w:val="000000" w:themeColor="text1" w:themeTint="FF" w:themeShade="FF"/>
          <w:sz w:val="22"/>
          <w:szCs w:val="22"/>
          <w:lang w:val="en-US"/>
        </w:rPr>
        <w:t xml:space="preserve">. Business owners need reliable evidence to understand whether AI genuinely improves employee performance and contributes to </w:t>
      </w:r>
      <w:r w:rsidRPr="2386E6D6" w:rsidR="1D896D54">
        <w:rPr>
          <w:rFonts w:ascii="Arial" w:hAnsi="Arial" w:eastAsia="Arial" w:cs="Arial"/>
          <w:noProof w:val="0"/>
          <w:color w:val="000000" w:themeColor="text1" w:themeTint="FF" w:themeShade="FF"/>
          <w:sz w:val="22"/>
          <w:szCs w:val="22"/>
          <w:lang w:val="en-US"/>
        </w:rPr>
        <w:t>organisational</w:t>
      </w:r>
      <w:r w:rsidRPr="2386E6D6" w:rsidR="1D896D54">
        <w:rPr>
          <w:rFonts w:ascii="Arial" w:hAnsi="Arial" w:eastAsia="Arial" w:cs="Arial"/>
          <w:noProof w:val="0"/>
          <w:color w:val="000000" w:themeColor="text1" w:themeTint="FF" w:themeShade="FF"/>
          <w:sz w:val="22"/>
          <w:szCs w:val="22"/>
          <w:lang w:val="en-US"/>
        </w:rPr>
        <w:t xml:space="preserve"> success. If AI is implemented without careful planning or employee support, businesses may experience wasted resources, lower employee </w:t>
      </w:r>
      <w:r w:rsidRPr="2386E6D6" w:rsidR="1D896D54">
        <w:rPr>
          <w:rFonts w:ascii="Arial" w:hAnsi="Arial" w:eastAsia="Arial" w:cs="Arial"/>
          <w:noProof w:val="0"/>
          <w:color w:val="000000" w:themeColor="text1" w:themeTint="FF" w:themeShade="FF"/>
          <w:sz w:val="22"/>
          <w:szCs w:val="22"/>
          <w:lang w:val="en-US"/>
        </w:rPr>
        <w:t>satisfaction,</w:t>
      </w:r>
      <w:r w:rsidRPr="2386E6D6" w:rsidR="1D896D54">
        <w:rPr>
          <w:rFonts w:ascii="Arial" w:hAnsi="Arial" w:eastAsia="Arial" w:cs="Arial"/>
          <w:noProof w:val="0"/>
          <w:color w:val="000000" w:themeColor="text1" w:themeTint="FF" w:themeShade="FF"/>
          <w:sz w:val="22"/>
          <w:szCs w:val="22"/>
          <w:lang w:val="en-US"/>
        </w:rPr>
        <w:t xml:space="preserve"> and poor business performance.</w:t>
      </w:r>
    </w:p>
    <w:p xmlns:wp14="http://schemas.microsoft.com/office/word/2010/wordml" w:rsidP="2386E6D6" wp14:paraId="565918D6" wp14:textId="7D74C17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D896D54">
        <w:rPr>
          <w:rFonts w:ascii="Arial" w:hAnsi="Arial" w:eastAsia="Arial" w:cs="Arial"/>
          <w:noProof w:val="0"/>
          <w:color w:val="000000" w:themeColor="text1" w:themeTint="FF" w:themeShade="FF"/>
          <w:sz w:val="22"/>
          <w:szCs w:val="22"/>
          <w:lang w:val="en-US"/>
        </w:rPr>
        <w:t>This research aims to investigate how AI affects employee productivity in small businesses and identify the factors that influence successful AI adoption. The findings could help business managers make informed decisions about implementing AI, providing appropriate employee training and developing strategies that maximise the benefits of new technology while reducing potential challenges (Saunders, Lewis and Thornhill, 2019).</w:t>
      </w:r>
    </w:p>
    <w:p xmlns:wp14="http://schemas.microsoft.com/office/word/2010/wordml" w:rsidP="2386E6D6" wp14:paraId="3C01F909" wp14:textId="407BC5F9">
      <w:pPr>
        <w:pStyle w:val="Heading1"/>
        <w:spacing w:before="322" w:beforeAutospacing="off" w:after="322"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283BED3E">
        <w:rPr>
          <w:rFonts w:ascii="Arial" w:hAnsi="Arial" w:eastAsia="Arial" w:cs="Arial"/>
          <w:b w:val="1"/>
          <w:bCs w:val="1"/>
          <w:noProof w:val="0"/>
          <w:color w:val="000000" w:themeColor="text1" w:themeTint="FF" w:themeShade="FF"/>
          <w:sz w:val="22"/>
          <w:szCs w:val="22"/>
          <w:lang w:val="en-US"/>
        </w:rPr>
        <w:t xml:space="preserve">3. </w:t>
      </w:r>
      <w:r w:rsidRPr="2386E6D6" w:rsidR="283BED3E">
        <w:rPr>
          <w:rFonts w:ascii="Arial" w:hAnsi="Arial" w:eastAsia="Arial" w:cs="Arial"/>
          <w:b w:val="1"/>
          <w:bCs w:val="1"/>
          <w:noProof w:val="0"/>
          <w:color w:val="000000" w:themeColor="text1" w:themeTint="FF" w:themeShade="FF"/>
          <w:sz w:val="22"/>
          <w:szCs w:val="22"/>
          <w:lang w:val="en-US"/>
        </w:rPr>
        <w:t>Research Aim, Objectives and Research Questions</w:t>
      </w:r>
    </w:p>
    <w:p xmlns:wp14="http://schemas.microsoft.com/office/word/2010/wordml" w:rsidP="2386E6D6" wp14:paraId="6FB20B55" wp14:textId="561E2640">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283BED3E">
        <w:rPr>
          <w:rFonts w:ascii="Arial" w:hAnsi="Arial" w:eastAsia="Arial" w:cs="Arial"/>
          <w:b w:val="1"/>
          <w:bCs w:val="1"/>
          <w:noProof w:val="0"/>
          <w:color w:val="000000" w:themeColor="text1" w:themeTint="FF" w:themeShade="FF"/>
          <w:sz w:val="22"/>
          <w:szCs w:val="22"/>
          <w:lang w:val="en-US"/>
        </w:rPr>
        <w:t>3.1 Research Aim</w:t>
      </w:r>
    </w:p>
    <w:p xmlns:wp14="http://schemas.microsoft.com/office/word/2010/wordml" w:rsidP="2386E6D6" wp14:paraId="3A2970B8" wp14:textId="1924F37F">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 xml:space="preserve">The aim of this research is to investigate the impact of Artificial Intelligence on employee productivity in small businesses and to explore the factors that influence its successful adoption in the workplace (Saunders, </w:t>
      </w:r>
      <w:r w:rsidRPr="2386E6D6" w:rsidR="283BED3E">
        <w:rPr>
          <w:rFonts w:ascii="Arial" w:hAnsi="Arial" w:eastAsia="Arial" w:cs="Arial"/>
          <w:noProof w:val="0"/>
          <w:color w:val="000000" w:themeColor="text1" w:themeTint="FF" w:themeShade="FF"/>
          <w:sz w:val="22"/>
          <w:szCs w:val="22"/>
          <w:lang w:val="en-US"/>
        </w:rPr>
        <w:t>Lewis</w:t>
      </w:r>
      <w:r w:rsidRPr="2386E6D6" w:rsidR="283BED3E">
        <w:rPr>
          <w:rFonts w:ascii="Arial" w:hAnsi="Arial" w:eastAsia="Arial" w:cs="Arial"/>
          <w:noProof w:val="0"/>
          <w:color w:val="000000" w:themeColor="text1" w:themeTint="FF" w:themeShade="FF"/>
          <w:sz w:val="22"/>
          <w:szCs w:val="22"/>
          <w:lang w:val="en-US"/>
        </w:rPr>
        <w:t xml:space="preserve"> and Thornhill, 2019).</w:t>
      </w:r>
    </w:p>
    <w:p xmlns:wp14="http://schemas.microsoft.com/office/word/2010/wordml" w:rsidP="2386E6D6" wp14:paraId="3A36962E" wp14:textId="01CCAE5C">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283BED3E">
        <w:rPr>
          <w:rFonts w:ascii="Arial" w:hAnsi="Arial" w:eastAsia="Arial" w:cs="Arial"/>
          <w:b w:val="1"/>
          <w:bCs w:val="1"/>
          <w:noProof w:val="0"/>
          <w:color w:val="000000" w:themeColor="text1" w:themeTint="FF" w:themeShade="FF"/>
          <w:sz w:val="22"/>
          <w:szCs w:val="22"/>
          <w:lang w:val="en-US"/>
        </w:rPr>
        <w:t>3.2 Research Objectives</w:t>
      </w:r>
    </w:p>
    <w:p xmlns:wp14="http://schemas.microsoft.com/office/word/2010/wordml" w:rsidP="2386E6D6" wp14:paraId="034699C1" wp14:textId="77E93EC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The objectives of this study are:</w:t>
      </w:r>
    </w:p>
    <w:p xmlns:wp14="http://schemas.microsoft.com/office/word/2010/wordml" w:rsidP="2386E6D6" wp14:paraId="5D4FD43D" wp14:textId="6538DB12">
      <w:pPr>
        <w:pStyle w:val="ListParagraph"/>
        <w:numPr>
          <w:ilvl w:val="0"/>
          <w:numId w:val="2"/>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To examine how Artificial Intelligence is currently used in small businesses.</w:t>
      </w:r>
    </w:p>
    <w:p xmlns:wp14="http://schemas.microsoft.com/office/word/2010/wordml" w:rsidP="2386E6D6" wp14:paraId="40FEF7C0" wp14:textId="47164436">
      <w:pPr>
        <w:pStyle w:val="ListParagraph"/>
        <w:numPr>
          <w:ilvl w:val="0"/>
          <w:numId w:val="2"/>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To assess the impact of Artificial Intelligence on employee productivity.</w:t>
      </w:r>
    </w:p>
    <w:p xmlns:wp14="http://schemas.microsoft.com/office/word/2010/wordml" w:rsidP="2386E6D6" wp14:paraId="5FD99085" wp14:textId="5B5EEE1A">
      <w:pPr>
        <w:pStyle w:val="ListParagraph"/>
        <w:numPr>
          <w:ilvl w:val="0"/>
          <w:numId w:val="2"/>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 xml:space="preserve">To </w:t>
      </w:r>
      <w:r w:rsidRPr="2386E6D6" w:rsidR="283BED3E">
        <w:rPr>
          <w:rFonts w:ascii="Arial" w:hAnsi="Arial" w:eastAsia="Arial" w:cs="Arial"/>
          <w:noProof w:val="0"/>
          <w:color w:val="000000" w:themeColor="text1" w:themeTint="FF" w:themeShade="FF"/>
          <w:sz w:val="22"/>
          <w:szCs w:val="22"/>
          <w:lang w:val="en-US"/>
        </w:rPr>
        <w:t>identify</w:t>
      </w:r>
      <w:r w:rsidRPr="2386E6D6" w:rsidR="283BED3E">
        <w:rPr>
          <w:rFonts w:ascii="Arial" w:hAnsi="Arial" w:eastAsia="Arial" w:cs="Arial"/>
          <w:noProof w:val="0"/>
          <w:color w:val="000000" w:themeColor="text1" w:themeTint="FF" w:themeShade="FF"/>
          <w:sz w:val="22"/>
          <w:szCs w:val="22"/>
          <w:lang w:val="en-US"/>
        </w:rPr>
        <w:t xml:space="preserve"> the challenges </w:t>
      </w:r>
      <w:r w:rsidRPr="2386E6D6" w:rsidR="32B7A44C">
        <w:rPr>
          <w:rFonts w:ascii="Arial" w:hAnsi="Arial" w:eastAsia="Arial" w:cs="Arial"/>
          <w:noProof w:val="0"/>
          <w:color w:val="000000" w:themeColor="text1" w:themeTint="FF" w:themeShade="FF"/>
          <w:sz w:val="22"/>
          <w:szCs w:val="22"/>
          <w:lang w:val="en-US"/>
        </w:rPr>
        <w:t>employees,</w:t>
      </w:r>
      <w:r w:rsidRPr="2386E6D6" w:rsidR="283BED3E">
        <w:rPr>
          <w:rFonts w:ascii="Arial" w:hAnsi="Arial" w:eastAsia="Arial" w:cs="Arial"/>
          <w:noProof w:val="0"/>
          <w:color w:val="000000" w:themeColor="text1" w:themeTint="FF" w:themeShade="FF"/>
          <w:sz w:val="22"/>
          <w:szCs w:val="22"/>
          <w:lang w:val="en-US"/>
        </w:rPr>
        <w:t xml:space="preserve"> face when using Artificial Intelligence tools.</w:t>
      </w:r>
    </w:p>
    <w:p xmlns:wp14="http://schemas.microsoft.com/office/word/2010/wordml" w:rsidP="2386E6D6" wp14:paraId="09298515" wp14:textId="2D25664A">
      <w:pPr>
        <w:pStyle w:val="ListParagraph"/>
        <w:numPr>
          <w:ilvl w:val="0"/>
          <w:numId w:val="2"/>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To explore strategies that can improve the successful adoption of Artificial Intelligence in small businesses (Dwivedi et al., 2023).</w:t>
      </w:r>
    </w:p>
    <w:p xmlns:wp14="http://schemas.microsoft.com/office/word/2010/wordml" w:rsidP="2386E6D6" wp14:paraId="5768EDD6" wp14:textId="3FC18B93">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283BED3E">
        <w:rPr>
          <w:rFonts w:ascii="Arial" w:hAnsi="Arial" w:eastAsia="Arial" w:cs="Arial"/>
          <w:b w:val="1"/>
          <w:bCs w:val="1"/>
          <w:noProof w:val="0"/>
          <w:color w:val="000000" w:themeColor="text1" w:themeTint="FF" w:themeShade="FF"/>
          <w:sz w:val="22"/>
          <w:szCs w:val="22"/>
          <w:lang w:val="en-US"/>
        </w:rPr>
        <w:t>3.3 Research Questions</w:t>
      </w:r>
    </w:p>
    <w:p xmlns:wp14="http://schemas.microsoft.com/office/word/2010/wordml" w:rsidP="2386E6D6" wp14:paraId="59D1E590" wp14:textId="727CF5FE">
      <w:pPr>
        <w:pStyle w:val="ListParagraph"/>
        <w:numPr>
          <w:ilvl w:val="0"/>
          <w:numId w:val="3"/>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How is Artificial Intelligence currently used in small businesses?</w:t>
      </w:r>
    </w:p>
    <w:p xmlns:wp14="http://schemas.microsoft.com/office/word/2010/wordml" w:rsidP="2386E6D6" wp14:paraId="3B2C7EEA" wp14:textId="111F302D">
      <w:pPr>
        <w:pStyle w:val="ListParagraph"/>
        <w:numPr>
          <w:ilvl w:val="0"/>
          <w:numId w:val="3"/>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What impact does Artificial Intelligence have on employee productivity?</w:t>
      </w:r>
    </w:p>
    <w:p xmlns:wp14="http://schemas.microsoft.com/office/word/2010/wordml" w:rsidP="2386E6D6" wp14:paraId="785C2AA7" wp14:textId="2B541F5D">
      <w:pPr>
        <w:pStyle w:val="ListParagraph"/>
        <w:numPr>
          <w:ilvl w:val="0"/>
          <w:numId w:val="3"/>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What challenges do employees experience when using Artificial Intelligence tools?</w:t>
      </w:r>
    </w:p>
    <w:p xmlns:wp14="http://schemas.microsoft.com/office/word/2010/wordml" w:rsidP="2386E6D6" wp14:paraId="42E79305" wp14:textId="123D0B08">
      <w:pPr>
        <w:pStyle w:val="ListParagraph"/>
        <w:numPr>
          <w:ilvl w:val="0"/>
          <w:numId w:val="3"/>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283BED3E">
        <w:rPr>
          <w:rFonts w:ascii="Arial" w:hAnsi="Arial" w:eastAsia="Arial" w:cs="Arial"/>
          <w:noProof w:val="0"/>
          <w:color w:val="000000" w:themeColor="text1" w:themeTint="FF" w:themeShade="FF"/>
          <w:sz w:val="22"/>
          <w:szCs w:val="22"/>
          <w:lang w:val="en-US"/>
        </w:rPr>
        <w:t>What strategies can improve the adoption of Artificial Intelligence in small businesses?</w:t>
      </w:r>
    </w:p>
    <w:p xmlns:wp14="http://schemas.microsoft.com/office/word/2010/wordml" w:rsidP="2386E6D6" wp14:paraId="357CDC01" wp14:textId="0B0F18C8">
      <w:pPr>
        <w:pStyle w:val="Heading1"/>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92D9AA1">
        <w:rPr>
          <w:rFonts w:ascii="Arial" w:hAnsi="Arial" w:eastAsia="Arial" w:cs="Arial"/>
          <w:b w:val="1"/>
          <w:bCs w:val="1"/>
          <w:noProof w:val="0"/>
          <w:color w:val="000000" w:themeColor="text1" w:themeTint="FF" w:themeShade="FF"/>
          <w:sz w:val="22"/>
          <w:szCs w:val="22"/>
          <w:lang w:val="en-US"/>
        </w:rPr>
        <w:t>4. Literature Review</w:t>
      </w:r>
    </w:p>
    <w:p xmlns:wp14="http://schemas.microsoft.com/office/word/2010/wordml" w:rsidP="2386E6D6" wp14:paraId="42A66B27" wp14:textId="75FD6976">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92D9AA1">
        <w:rPr>
          <w:rFonts w:ascii="Arial" w:hAnsi="Arial" w:eastAsia="Arial" w:cs="Arial"/>
          <w:b w:val="1"/>
          <w:bCs w:val="1"/>
          <w:noProof w:val="0"/>
          <w:color w:val="000000" w:themeColor="text1" w:themeTint="FF" w:themeShade="FF"/>
          <w:sz w:val="22"/>
          <w:szCs w:val="22"/>
          <w:lang w:val="en-US"/>
        </w:rPr>
        <w:t>4.1 Artificial Intelligence in Business</w:t>
      </w:r>
    </w:p>
    <w:p xmlns:wp14="http://schemas.microsoft.com/office/word/2010/wordml" w:rsidP="2386E6D6" wp14:paraId="303E1ED6" wp14:textId="594A787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Artificial Intelligence (AI) refers to technologies that enable machines and systems to perform tasks that normally require human intelligence, such as decision-making, problem-</w:t>
      </w:r>
      <w:r w:rsidRPr="2386E6D6" w:rsidR="1B1D63CD">
        <w:rPr>
          <w:rFonts w:ascii="Arial" w:hAnsi="Arial" w:eastAsia="Arial" w:cs="Arial"/>
          <w:noProof w:val="0"/>
          <w:color w:val="000000" w:themeColor="text1" w:themeTint="FF" w:themeShade="FF"/>
          <w:sz w:val="22"/>
          <w:szCs w:val="22"/>
          <w:lang w:val="en-US"/>
        </w:rPr>
        <w:t>solving,</w:t>
      </w:r>
      <w:r w:rsidRPr="2386E6D6" w:rsidR="492D9AA1">
        <w:rPr>
          <w:rFonts w:ascii="Arial" w:hAnsi="Arial" w:eastAsia="Arial" w:cs="Arial"/>
          <w:noProof w:val="0"/>
          <w:color w:val="000000" w:themeColor="text1" w:themeTint="FF" w:themeShade="FF"/>
          <w:sz w:val="22"/>
          <w:szCs w:val="22"/>
          <w:lang w:val="en-US"/>
        </w:rPr>
        <w:t xml:space="preserve"> and language processing. In modern business environments, AI is increasingly used to automate routine tasks, improve customer </w:t>
      </w:r>
      <w:r w:rsidRPr="2386E6D6" w:rsidR="7391825D">
        <w:rPr>
          <w:rFonts w:ascii="Arial" w:hAnsi="Arial" w:eastAsia="Arial" w:cs="Arial"/>
          <w:noProof w:val="0"/>
          <w:color w:val="000000" w:themeColor="text1" w:themeTint="FF" w:themeShade="FF"/>
          <w:sz w:val="22"/>
          <w:szCs w:val="22"/>
          <w:lang w:val="en-US"/>
        </w:rPr>
        <w:t>service,</w:t>
      </w:r>
      <w:r w:rsidRPr="2386E6D6" w:rsidR="492D9AA1">
        <w:rPr>
          <w:rFonts w:ascii="Arial" w:hAnsi="Arial" w:eastAsia="Arial" w:cs="Arial"/>
          <w:noProof w:val="0"/>
          <w:color w:val="000000" w:themeColor="text1" w:themeTint="FF" w:themeShade="FF"/>
          <w:sz w:val="22"/>
          <w:szCs w:val="22"/>
          <w:lang w:val="en-US"/>
        </w:rPr>
        <w:t xml:space="preserve"> and support data-driven decision-making. Examples include chatbots, virtual </w:t>
      </w:r>
      <w:r w:rsidRPr="2386E6D6" w:rsidR="78EAD439">
        <w:rPr>
          <w:rFonts w:ascii="Arial" w:hAnsi="Arial" w:eastAsia="Arial" w:cs="Arial"/>
          <w:noProof w:val="0"/>
          <w:color w:val="000000" w:themeColor="text1" w:themeTint="FF" w:themeShade="FF"/>
          <w:sz w:val="22"/>
          <w:szCs w:val="22"/>
          <w:lang w:val="en-US"/>
        </w:rPr>
        <w:t>assistants,</w:t>
      </w:r>
      <w:r w:rsidRPr="2386E6D6" w:rsidR="492D9AA1">
        <w:rPr>
          <w:rFonts w:ascii="Arial" w:hAnsi="Arial" w:eastAsia="Arial" w:cs="Arial"/>
          <w:noProof w:val="0"/>
          <w:color w:val="000000" w:themeColor="text1" w:themeTint="FF" w:themeShade="FF"/>
          <w:sz w:val="22"/>
          <w:szCs w:val="22"/>
          <w:lang w:val="en-US"/>
        </w:rPr>
        <w:t xml:space="preserve"> and predictive analytics tools.</w:t>
      </w:r>
    </w:p>
    <w:p xmlns:wp14="http://schemas.microsoft.com/office/word/2010/wordml" w:rsidP="2386E6D6" wp14:paraId="1DE5E10E" wp14:textId="3BAA51C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 xml:space="preserve">According to Brynjolfsson and McAfee (2017), AI has the potential to significantly transform how </w:t>
      </w:r>
      <w:r w:rsidRPr="2386E6D6" w:rsidR="492D9AA1">
        <w:rPr>
          <w:rFonts w:ascii="Arial" w:hAnsi="Arial" w:eastAsia="Arial" w:cs="Arial"/>
          <w:noProof w:val="0"/>
          <w:color w:val="000000" w:themeColor="text1" w:themeTint="FF" w:themeShade="FF"/>
          <w:sz w:val="22"/>
          <w:szCs w:val="22"/>
          <w:lang w:val="en-US"/>
        </w:rPr>
        <w:t>organisations</w:t>
      </w:r>
      <w:r w:rsidRPr="2386E6D6" w:rsidR="492D9AA1">
        <w:rPr>
          <w:rFonts w:ascii="Arial" w:hAnsi="Arial" w:eastAsia="Arial" w:cs="Arial"/>
          <w:noProof w:val="0"/>
          <w:color w:val="000000" w:themeColor="text1" w:themeTint="FF" w:themeShade="FF"/>
          <w:sz w:val="22"/>
          <w:szCs w:val="22"/>
          <w:lang w:val="en-US"/>
        </w:rPr>
        <w:t xml:space="preserve"> </w:t>
      </w:r>
      <w:r w:rsidRPr="2386E6D6" w:rsidR="492D9AA1">
        <w:rPr>
          <w:rFonts w:ascii="Arial" w:hAnsi="Arial" w:eastAsia="Arial" w:cs="Arial"/>
          <w:noProof w:val="0"/>
          <w:color w:val="000000" w:themeColor="text1" w:themeTint="FF" w:themeShade="FF"/>
          <w:sz w:val="22"/>
          <w:szCs w:val="22"/>
          <w:lang w:val="en-US"/>
        </w:rPr>
        <w:t>operate</w:t>
      </w:r>
      <w:r w:rsidRPr="2386E6D6" w:rsidR="492D9AA1">
        <w:rPr>
          <w:rFonts w:ascii="Arial" w:hAnsi="Arial" w:eastAsia="Arial" w:cs="Arial"/>
          <w:noProof w:val="0"/>
          <w:color w:val="000000" w:themeColor="text1" w:themeTint="FF" w:themeShade="FF"/>
          <w:sz w:val="22"/>
          <w:szCs w:val="22"/>
          <w:lang w:val="en-US"/>
        </w:rPr>
        <w:t xml:space="preserve"> by improving efficiency and reducing human workload. Similarly, Dwivedi et al. (2023) argue that AI is becoming a key driver of digital transformation across industries. However, despite these benefits, the implementation of AI also raises concerns about job displacement and workforce adaptation.</w:t>
      </w:r>
    </w:p>
    <w:p xmlns:wp14="http://schemas.microsoft.com/office/word/2010/wordml" w:rsidP="2386E6D6" wp14:paraId="308762DD" wp14:textId="6018CC4A">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92D9AA1">
        <w:rPr>
          <w:rFonts w:ascii="Arial" w:hAnsi="Arial" w:eastAsia="Arial" w:cs="Arial"/>
          <w:b w:val="1"/>
          <w:bCs w:val="1"/>
          <w:noProof w:val="0"/>
          <w:color w:val="000000" w:themeColor="text1" w:themeTint="FF" w:themeShade="FF"/>
          <w:sz w:val="22"/>
          <w:szCs w:val="22"/>
          <w:lang w:val="en-US"/>
        </w:rPr>
        <w:t>4.2 AI and Employee Productivity</w:t>
      </w:r>
    </w:p>
    <w:p xmlns:wp14="http://schemas.microsoft.com/office/word/2010/wordml" w:rsidP="2386E6D6" wp14:paraId="0495BEF6" wp14:textId="13F3DAB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 xml:space="preserve">Employee productivity refers to how efficiently </w:t>
      </w:r>
      <w:r w:rsidRPr="2386E6D6" w:rsidR="06C28AAB">
        <w:rPr>
          <w:rFonts w:ascii="Arial" w:hAnsi="Arial" w:eastAsia="Arial" w:cs="Arial"/>
          <w:noProof w:val="0"/>
          <w:color w:val="000000" w:themeColor="text1" w:themeTint="FF" w:themeShade="FF"/>
          <w:sz w:val="22"/>
          <w:szCs w:val="22"/>
          <w:lang w:val="en-US"/>
        </w:rPr>
        <w:t>employee's</w:t>
      </w:r>
      <w:r w:rsidRPr="2386E6D6" w:rsidR="492D9AA1">
        <w:rPr>
          <w:rFonts w:ascii="Arial" w:hAnsi="Arial" w:eastAsia="Arial" w:cs="Arial"/>
          <w:noProof w:val="0"/>
          <w:color w:val="000000" w:themeColor="text1" w:themeTint="FF" w:themeShade="FF"/>
          <w:sz w:val="22"/>
          <w:szCs w:val="22"/>
          <w:lang w:val="en-US"/>
        </w:rPr>
        <w:t xml:space="preserve"> complete tasks and </w:t>
      </w:r>
      <w:r w:rsidRPr="2386E6D6" w:rsidR="41440305">
        <w:rPr>
          <w:rFonts w:ascii="Arial" w:hAnsi="Arial" w:eastAsia="Arial" w:cs="Arial"/>
          <w:noProof w:val="0"/>
          <w:color w:val="000000" w:themeColor="text1" w:themeTint="FF" w:themeShade="FF"/>
          <w:sz w:val="22"/>
          <w:szCs w:val="22"/>
          <w:lang w:val="en-US"/>
        </w:rPr>
        <w:t>contributes</w:t>
      </w:r>
      <w:r w:rsidRPr="2386E6D6" w:rsidR="492D9AA1">
        <w:rPr>
          <w:rFonts w:ascii="Arial" w:hAnsi="Arial" w:eastAsia="Arial" w:cs="Arial"/>
          <w:noProof w:val="0"/>
          <w:color w:val="000000" w:themeColor="text1" w:themeTint="FF" w:themeShade="FF"/>
          <w:sz w:val="22"/>
          <w:szCs w:val="22"/>
          <w:lang w:val="en-US"/>
        </w:rPr>
        <w:t xml:space="preserve"> to </w:t>
      </w:r>
      <w:r w:rsidRPr="2386E6D6" w:rsidR="492D9AA1">
        <w:rPr>
          <w:rFonts w:ascii="Arial" w:hAnsi="Arial" w:eastAsia="Arial" w:cs="Arial"/>
          <w:noProof w:val="0"/>
          <w:color w:val="000000" w:themeColor="text1" w:themeTint="FF" w:themeShade="FF"/>
          <w:sz w:val="22"/>
          <w:szCs w:val="22"/>
          <w:lang w:val="en-US"/>
        </w:rPr>
        <w:t>organisational</w:t>
      </w:r>
      <w:r w:rsidRPr="2386E6D6" w:rsidR="492D9AA1">
        <w:rPr>
          <w:rFonts w:ascii="Arial" w:hAnsi="Arial" w:eastAsia="Arial" w:cs="Arial"/>
          <w:noProof w:val="0"/>
          <w:color w:val="000000" w:themeColor="text1" w:themeTint="FF" w:themeShade="FF"/>
          <w:sz w:val="22"/>
          <w:szCs w:val="22"/>
          <w:lang w:val="en-US"/>
        </w:rPr>
        <w:t xml:space="preserve"> goals. AI can improve productivity by automating repetitive tasks, allowing employees to focus on more complex and value-adding activities. </w:t>
      </w:r>
      <w:r w:rsidRPr="2386E6D6" w:rsidR="492D9AA1">
        <w:rPr>
          <w:rFonts w:ascii="Arial" w:hAnsi="Arial" w:eastAsia="Arial" w:cs="Arial"/>
          <w:noProof w:val="0"/>
          <w:color w:val="000000" w:themeColor="text1" w:themeTint="FF" w:themeShade="FF"/>
          <w:sz w:val="22"/>
          <w:szCs w:val="22"/>
          <w:lang w:val="en-US"/>
        </w:rPr>
        <w:t>For example, AI tools can reduce the time spent on administrative work and improve accuracy in data processing.</w:t>
      </w:r>
    </w:p>
    <w:p xmlns:wp14="http://schemas.microsoft.com/office/word/2010/wordml" w:rsidP="2386E6D6" wp14:paraId="508E60E0" wp14:textId="4C6981CA">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However, there are also challenges. Employees may feel overwhelmed by new technologies or lack the necessary digital skills to use AI effectively. In some cases, this can lead to reduced productivity rather than improvement. Brynjolfsson and McAfee (2017) highlight that while technology can increase output, its benefits depend on how well employees adapt to it.</w:t>
      </w:r>
    </w:p>
    <w:p xmlns:wp14="http://schemas.microsoft.com/office/word/2010/wordml" w:rsidP="2386E6D6" wp14:paraId="6869CD13" wp14:textId="1558003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This shows that AI has both positive and negative effects on productivity depending on how it is implemented and managed.</w:t>
      </w:r>
    </w:p>
    <w:p xmlns:wp14="http://schemas.microsoft.com/office/word/2010/wordml" w:rsidP="2386E6D6" wp14:paraId="05C691C3" wp14:textId="49CA2C25">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92D9AA1">
        <w:rPr>
          <w:rFonts w:ascii="Arial" w:hAnsi="Arial" w:eastAsia="Arial" w:cs="Arial"/>
          <w:b w:val="1"/>
          <w:bCs w:val="1"/>
          <w:noProof w:val="0"/>
          <w:color w:val="000000" w:themeColor="text1" w:themeTint="FF" w:themeShade="FF"/>
          <w:sz w:val="22"/>
          <w:szCs w:val="22"/>
          <w:lang w:val="en-US"/>
        </w:rPr>
        <w:t>4.3 Technology Acceptance Model (TAM)</w:t>
      </w:r>
    </w:p>
    <w:p xmlns:wp14="http://schemas.microsoft.com/office/word/2010/wordml" w:rsidP="2386E6D6" wp14:paraId="788CCD95" wp14:textId="2D5A8B6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The Technology Acceptance Model (TAM), developed by Davis (1989), explains how users come to accept and use new technologies. The model suggests that two main factors influence acceptance: perceived usefulness and perceived ease of use.</w:t>
      </w:r>
    </w:p>
    <w:p xmlns:wp14="http://schemas.microsoft.com/office/word/2010/wordml" w:rsidP="2386E6D6" wp14:paraId="0DF350F5" wp14:textId="2477168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Perceived usefulness refers to the extent to which employees believe that using AI will improve their job performance. Perceived ease of use refers to how easy employees find the technology to use. If employees believe that AI is useful and easy to use, they are more likely to accept it and integrate it into their daily work activities.</w:t>
      </w:r>
    </w:p>
    <w:p xmlns:wp14="http://schemas.microsoft.com/office/word/2010/wordml" w:rsidP="2386E6D6" wp14:paraId="68BC24EF" wp14:textId="07FD1ADE">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This model is relevant to this study because employee productivity is closely linked to how well employees accept and use AI tools in the workplace.</w:t>
      </w:r>
    </w:p>
    <w:p xmlns:wp14="http://schemas.microsoft.com/office/word/2010/wordml" w:rsidP="2386E6D6" wp14:paraId="73A60CD9" wp14:textId="4C030617">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92D9AA1">
        <w:rPr>
          <w:rFonts w:ascii="Arial" w:hAnsi="Arial" w:eastAsia="Arial" w:cs="Arial"/>
          <w:b w:val="1"/>
          <w:bCs w:val="1"/>
          <w:noProof w:val="0"/>
          <w:color w:val="000000" w:themeColor="text1" w:themeTint="FF" w:themeShade="FF"/>
          <w:sz w:val="22"/>
          <w:szCs w:val="22"/>
          <w:lang w:val="en-US"/>
        </w:rPr>
        <w:t>4.4 Research Gap</w:t>
      </w:r>
    </w:p>
    <w:p xmlns:wp14="http://schemas.microsoft.com/office/word/2010/wordml" w:rsidP="2386E6D6" wp14:paraId="640A7988" wp14:textId="22E23EA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Although there is a growing body of research on Artificial Intelligence in business, most studies focus on large organisations. There is limited research on how AI affects employee productivity specifically within small businesses. Small businesses often face different challenges, such as limited resources and lack of training, which may affect how AI is adopted.</w:t>
      </w:r>
    </w:p>
    <w:p xmlns:wp14="http://schemas.microsoft.com/office/word/2010/wordml" w:rsidP="2386E6D6" wp14:paraId="75430482" wp14:textId="24A05E9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92D9AA1">
        <w:rPr>
          <w:rFonts w:ascii="Arial" w:hAnsi="Arial" w:eastAsia="Arial" w:cs="Arial"/>
          <w:noProof w:val="0"/>
          <w:color w:val="000000" w:themeColor="text1" w:themeTint="FF" w:themeShade="FF"/>
          <w:sz w:val="22"/>
          <w:szCs w:val="22"/>
          <w:lang w:val="en-US"/>
        </w:rPr>
        <w:t>This study aims to address this gap by focusing specifically on small businesses and examining how AI influences employee productivity in this context.</w:t>
      </w:r>
    </w:p>
    <w:p xmlns:wp14="http://schemas.microsoft.com/office/word/2010/wordml" w:rsidP="2386E6D6" wp14:paraId="6CC85720" wp14:textId="03224CD7">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 Research Methodology</w:t>
      </w:r>
    </w:p>
    <w:p xmlns:wp14="http://schemas.microsoft.com/office/word/2010/wordml" w:rsidP="2386E6D6" wp14:paraId="05E72974" wp14:textId="72E88EF6">
      <w:pPr>
        <w:pStyle w:val="Heading2"/>
        <w:spacing w:before="299" w:beforeAutospacing="off" w:after="299"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5.1 Research Philosophy and Approach</w:t>
      </w:r>
    </w:p>
    <w:p xmlns:wp14="http://schemas.microsoft.com/office/word/2010/wordml" w:rsidP="2386E6D6" wp14:paraId="7471CA84" wp14:textId="226BE57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This study will adopt a positivist research philosophy because it focuses on collecting and analysing measurable data to understand the impact of Artificial Intelligence on employee productivity. Positivism is suitable as it allows the researcher to examine relationships between variables in an objective way.</w:t>
      </w:r>
    </w:p>
    <w:p xmlns:wp14="http://schemas.microsoft.com/office/word/2010/wordml" w:rsidP="2386E6D6" wp14:paraId="197D63D5" wp14:textId="61C54B26">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The research will use a deductive approach. This means existing theories, such as the Technology Acceptance Model (TAM), will be used to guide the study and will be tested through data collection (Saunders, Lewis and Thornhill, 2019).</w:t>
      </w:r>
    </w:p>
    <w:p xmlns:wp14="http://schemas.microsoft.com/office/word/2010/wordml" w:rsidP="2386E6D6" wp14:paraId="531F5103" wp14:textId="70B96985">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5.2 Research Strategy</w:t>
      </w:r>
    </w:p>
    <w:p xmlns:wp14="http://schemas.microsoft.com/office/word/2010/wordml" w:rsidP="2386E6D6" wp14:paraId="054A98CB" wp14:textId="6ADD02A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A quantitative research strategy will be used. This is appropriate because the study aims to collect numerical data that can be analysed statistically. A survey method will be used as it allows data to be collected from a relatively large number of participants in a short period of time.</w:t>
      </w:r>
    </w:p>
    <w:p xmlns:wp14="http://schemas.microsoft.com/office/word/2010/wordml" w:rsidP="2386E6D6" wp14:paraId="6AF94C84" wp14:textId="3CDC38FF">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5.3 Data Collection Method</w:t>
      </w:r>
    </w:p>
    <w:p xmlns:wp14="http://schemas.microsoft.com/office/word/2010/wordml" w:rsidP="2386E6D6" wp14:paraId="207F67CE" wp14:textId="51442F70">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Primary data will be collected using a structured questionnaire. The questionnaire will include closed-ended questions, mainly using Likert scale responses (e.g., strongly agree to strongly disagree). The survey will be distributed online using tools such as Google Forms.</w:t>
      </w:r>
    </w:p>
    <w:p xmlns:wp14="http://schemas.microsoft.com/office/word/2010/wordml" w:rsidP="2386E6D6" wp14:paraId="2FEE409A" wp14:textId="3A2C132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The questionnaire will focus on:</w:t>
      </w:r>
    </w:p>
    <w:p xmlns:wp14="http://schemas.microsoft.com/office/word/2010/wordml" w:rsidP="2386E6D6" wp14:paraId="39A063FC" wp14:textId="60260115">
      <w:pPr>
        <w:pStyle w:val="ListParagraph"/>
        <w:numPr>
          <w:ilvl w:val="0"/>
          <w:numId w:val="6"/>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Use of AI tools in the workplace</w:t>
      </w:r>
    </w:p>
    <w:p xmlns:wp14="http://schemas.microsoft.com/office/word/2010/wordml" w:rsidP="2386E6D6" wp14:paraId="10BC2A28" wp14:textId="64FCD47A">
      <w:pPr>
        <w:pStyle w:val="ListParagraph"/>
        <w:numPr>
          <w:ilvl w:val="0"/>
          <w:numId w:val="6"/>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Perceptions of productivity improvement</w:t>
      </w:r>
    </w:p>
    <w:p xmlns:wp14="http://schemas.microsoft.com/office/word/2010/wordml" w:rsidP="2386E6D6" wp14:paraId="6AEF14C2" wp14:textId="24CCA813">
      <w:pPr>
        <w:pStyle w:val="ListParagraph"/>
        <w:numPr>
          <w:ilvl w:val="0"/>
          <w:numId w:val="6"/>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Employee attitudes towards AI</w:t>
      </w:r>
    </w:p>
    <w:p xmlns:wp14="http://schemas.microsoft.com/office/word/2010/wordml" w:rsidP="2386E6D6" wp14:paraId="118406C2" wp14:textId="27CDD983">
      <w:pPr>
        <w:pStyle w:val="ListParagraph"/>
        <w:numPr>
          <w:ilvl w:val="0"/>
          <w:numId w:val="6"/>
        </w:numPr>
        <w:spacing w:before="0" w:beforeAutospacing="off" w:after="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Challenges faced when using AI</w:t>
      </w:r>
    </w:p>
    <w:p xmlns:wp14="http://schemas.microsoft.com/office/word/2010/wordml" w:rsidP="2386E6D6" wp14:paraId="40E2925F" wp14:textId="3B2F37EA">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5.4 Sampling Method</w:t>
      </w:r>
    </w:p>
    <w:p xmlns:wp14="http://schemas.microsoft.com/office/word/2010/wordml" w:rsidP="2386E6D6" wp14:paraId="7407AF66" wp14:textId="199A1A6C">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The study will use a convenience sampling technique due to time and resource limitations. The target population will be employees working in small businesses.</w:t>
      </w:r>
    </w:p>
    <w:p xmlns:wp14="http://schemas.microsoft.com/office/word/2010/wordml" w:rsidP="2386E6D6" wp14:paraId="197C2DC1" wp14:textId="3EF9D86E">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A sample size of approximately 30–50 respondents will be targeted. This is considered sufficient for identifying general trends in attitudes and experiences.</w:t>
      </w:r>
    </w:p>
    <w:p xmlns:wp14="http://schemas.microsoft.com/office/word/2010/wordml" w:rsidP="2386E6D6" wp14:paraId="1F67E34E" wp14:textId="4A5DB3F9">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5.5 Data Analysis</w:t>
      </w:r>
    </w:p>
    <w:p xmlns:wp14="http://schemas.microsoft.com/office/word/2010/wordml" w:rsidP="2386E6D6" wp14:paraId="61EEF1D4" wp14:textId="527D326E">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The collected data will be analysed using descriptive statistics. This will include percentages, charts and tables to present the findings clearly. Microsoft Excel will be used to organise and analyse the data.</w:t>
      </w:r>
    </w:p>
    <w:p xmlns:wp14="http://schemas.microsoft.com/office/word/2010/wordml" w:rsidP="2386E6D6" wp14:paraId="3AC931D0" wp14:textId="0604299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The results will help identify patterns in employee perceptions of AI and its impact on productivity.</w:t>
      </w:r>
    </w:p>
    <w:p xmlns:wp14="http://schemas.microsoft.com/office/word/2010/wordml" w:rsidP="2386E6D6" wp14:paraId="4064BBE5" wp14:textId="4A0FC5A0">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5.6 Reliability and Validity</w:t>
      </w:r>
    </w:p>
    <w:p xmlns:wp14="http://schemas.microsoft.com/office/word/2010/wordml" w:rsidP="2386E6D6" wp14:paraId="6C67DD4A" wp14:textId="78C40CB3">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To ensure reliability, all participants will receive the same questionnaire with standardised questions. This ensures consistency in responses.</w:t>
      </w:r>
    </w:p>
    <w:p xmlns:wp14="http://schemas.microsoft.com/office/word/2010/wordml" w:rsidP="2386E6D6" wp14:paraId="0255F590" wp14:textId="7E0032C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To improve validity, the questions will be kept clear and directly related to the research objectives. A pilot test may also be conducted with a small group to check clarity before full distribution.</w:t>
      </w:r>
    </w:p>
    <w:p xmlns:wp14="http://schemas.microsoft.com/office/word/2010/wordml" w:rsidP="2386E6D6" wp14:paraId="22A5CA24" wp14:textId="319FEA34">
      <w:pPr>
        <w:pStyle w:val="Heading2"/>
        <w:spacing w:before="0" w:beforeAutospacing="off" w:after="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40F75829">
        <w:rPr>
          <w:rFonts w:ascii="Arial" w:hAnsi="Arial" w:eastAsia="Arial" w:cs="Arial"/>
          <w:b w:val="1"/>
          <w:bCs w:val="1"/>
          <w:noProof w:val="0"/>
          <w:color w:val="000000" w:themeColor="text1" w:themeTint="FF" w:themeShade="FF"/>
          <w:sz w:val="22"/>
          <w:szCs w:val="22"/>
          <w:lang w:val="en-US"/>
        </w:rPr>
        <w:t>5.7 Ethical Considerations</w:t>
      </w:r>
    </w:p>
    <w:p xmlns:wp14="http://schemas.microsoft.com/office/word/2010/wordml" w:rsidP="2386E6D6" wp14:paraId="04E6D750" wp14:textId="6F26C6E1">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This research will follow ethical guidelines. Participants will be informed about the purpose of the study before taking part. Participation will be voluntary, and respondents will have the right to withdraw at any time.</w:t>
      </w:r>
    </w:p>
    <w:p xmlns:wp14="http://schemas.microsoft.com/office/word/2010/wordml" w:rsidP="2386E6D6" wp14:paraId="767F8591" wp14:textId="15A70A2C">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40F75829">
        <w:rPr>
          <w:rFonts w:ascii="Arial" w:hAnsi="Arial" w:eastAsia="Arial" w:cs="Arial"/>
          <w:noProof w:val="0"/>
          <w:color w:val="000000" w:themeColor="text1" w:themeTint="FF" w:themeShade="FF"/>
          <w:sz w:val="22"/>
          <w:szCs w:val="22"/>
          <w:lang w:val="en-US"/>
        </w:rPr>
        <w:t>All responses will remain anonymous and confidential. Data will only be used for academic purposes and stored securely (Saunders, Lewis and Thornhill, 2019).</w:t>
      </w:r>
    </w:p>
    <w:p xmlns:wp14="http://schemas.microsoft.com/office/word/2010/wordml" w:rsidP="2386E6D6" wp14:paraId="76984CD8" wp14:textId="05BF61F1">
      <w:pPr>
        <w:pStyle w:val="Heading1"/>
        <w:spacing w:before="322" w:beforeAutospacing="off" w:after="322"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611F8975">
        <w:rPr>
          <w:rFonts w:ascii="Arial" w:hAnsi="Arial" w:eastAsia="Arial" w:cs="Arial"/>
          <w:b w:val="1"/>
          <w:bCs w:val="1"/>
          <w:noProof w:val="0"/>
          <w:color w:val="000000" w:themeColor="text1" w:themeTint="FF" w:themeShade="FF"/>
          <w:sz w:val="22"/>
          <w:szCs w:val="22"/>
          <w:lang w:val="en-US"/>
        </w:rPr>
        <w:t>6. Business Relevance and Practical Implications</w:t>
      </w:r>
    </w:p>
    <w:p xmlns:wp14="http://schemas.microsoft.com/office/word/2010/wordml" w:rsidP="2386E6D6" wp14:paraId="1006ECBB" wp14:textId="1E0ED455">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The findings of this research will be useful for small business managers who are considering or already implementing Artificial Intelligence (AI) in their organisations. As AI becomes more widely used in business operations, it is important for decision-makers to understand its actual impact on employee productivity rather than relying only on assumptions or general industry trends.</w:t>
      </w:r>
    </w:p>
    <w:p xmlns:wp14="http://schemas.microsoft.com/office/word/2010/wordml" w:rsidP="2386E6D6" wp14:paraId="41B685F1" wp14:textId="3C39E51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This study will help managers identify whether AI tools genuinely improve efficiency and performance in the workplace. If the findings show positive effects, businesses may be encouraged to invest further in AI technologies and expand their use across different departments. On the other hand, if challenges such as reduced employee confidence or lack of training are identified, managers may need to introduce better support systems.</w:t>
      </w:r>
    </w:p>
    <w:p xmlns:wp14="http://schemas.microsoft.com/office/word/2010/wordml" w:rsidP="2386E6D6" wp14:paraId="5313A3E4" wp14:textId="5F5B34C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The research may also highlight the importance of employee training and development. For example, businesses may need to provide structured training programmes to ensure employees understand how to use AI tools effectively. This could improve both productivity and employee satisfaction.</w:t>
      </w:r>
    </w:p>
    <w:p xmlns:wp14="http://schemas.microsoft.com/office/word/2010/wordml" w:rsidP="2386E6D6" wp14:paraId="5CAAC3EB" wp14:textId="7BB7A1FC">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In addition, the study could support better change management strategies. Small businesses often struggle with limited resources, so understanding how employees respond to technological change can help managers plan AI implementation more effectively and reduce resistance.</w:t>
      </w:r>
    </w:p>
    <w:p xmlns:wp14="http://schemas.microsoft.com/office/word/2010/wordml" w:rsidP="2386E6D6" wp14:paraId="19478BA9" wp14:textId="6A7F7B19">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Overall, the research can support better decision-making, improve operational efficiency and help small businesses make more informed choices about investing in digital technologies such as AI (Brynjolfsson and McAfee, 2017).</w:t>
      </w:r>
    </w:p>
    <w:p xmlns:wp14="http://schemas.microsoft.com/office/word/2010/wordml" w:rsidP="2386E6D6" wp14:paraId="6FC35DBC" wp14:textId="339710F6">
      <w:pPr>
        <w:pStyle w:val="Heading1"/>
        <w:spacing w:before="322" w:beforeAutospacing="off" w:after="322"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611F8975">
        <w:rPr>
          <w:rFonts w:ascii="Arial" w:hAnsi="Arial" w:eastAsia="Arial" w:cs="Arial"/>
          <w:b w:val="1"/>
          <w:bCs w:val="1"/>
          <w:noProof w:val="0"/>
          <w:color w:val="000000" w:themeColor="text1" w:themeTint="FF" w:themeShade="FF"/>
          <w:sz w:val="22"/>
          <w:szCs w:val="22"/>
          <w:lang w:val="en-US"/>
        </w:rPr>
        <w:t>7. Conclusion</w:t>
      </w:r>
    </w:p>
    <w:p xmlns:wp14="http://schemas.microsoft.com/office/word/2010/wordml" w:rsidP="2386E6D6" wp14:paraId="30E5C3AF" wp14:textId="06DFC173">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 xml:space="preserve">This research proposal has outlined a study investigating the impact of Artificial Intelligence (AI) on employee productivity in small businesses. AI is increasingly being adopted across </w:t>
      </w:r>
      <w:r w:rsidRPr="2386E6D6" w:rsidR="611F8975">
        <w:rPr>
          <w:rFonts w:ascii="Arial" w:hAnsi="Arial" w:eastAsia="Arial" w:cs="Arial"/>
          <w:noProof w:val="0"/>
          <w:color w:val="000000" w:themeColor="text1" w:themeTint="FF" w:themeShade="FF"/>
          <w:sz w:val="22"/>
          <w:szCs w:val="22"/>
          <w:lang w:val="en-US"/>
        </w:rPr>
        <w:t>organisations</w:t>
      </w:r>
      <w:r w:rsidRPr="2386E6D6" w:rsidR="611F8975">
        <w:rPr>
          <w:rFonts w:ascii="Arial" w:hAnsi="Arial" w:eastAsia="Arial" w:cs="Arial"/>
          <w:noProof w:val="0"/>
          <w:color w:val="000000" w:themeColor="text1" w:themeTint="FF" w:themeShade="FF"/>
          <w:sz w:val="22"/>
          <w:szCs w:val="22"/>
          <w:lang w:val="en-US"/>
        </w:rPr>
        <w:t xml:space="preserve"> to improve efficiency, automate </w:t>
      </w:r>
      <w:r w:rsidRPr="2386E6D6" w:rsidR="0AD96457">
        <w:rPr>
          <w:rFonts w:ascii="Arial" w:hAnsi="Arial" w:eastAsia="Arial" w:cs="Arial"/>
          <w:noProof w:val="0"/>
          <w:color w:val="000000" w:themeColor="text1" w:themeTint="FF" w:themeShade="FF"/>
          <w:sz w:val="22"/>
          <w:szCs w:val="22"/>
          <w:lang w:val="en-US"/>
        </w:rPr>
        <w:t>tasks,</w:t>
      </w:r>
      <w:r w:rsidRPr="2386E6D6" w:rsidR="611F8975">
        <w:rPr>
          <w:rFonts w:ascii="Arial" w:hAnsi="Arial" w:eastAsia="Arial" w:cs="Arial"/>
          <w:noProof w:val="0"/>
          <w:color w:val="000000" w:themeColor="text1" w:themeTint="FF" w:themeShade="FF"/>
          <w:sz w:val="22"/>
          <w:szCs w:val="22"/>
          <w:lang w:val="en-US"/>
        </w:rPr>
        <w:t xml:space="preserve"> and support decision-making. However, its implementation also brings challenges such as employee resistance, lack of </w:t>
      </w:r>
      <w:r w:rsidRPr="2386E6D6" w:rsidR="79DFF432">
        <w:rPr>
          <w:rFonts w:ascii="Arial" w:hAnsi="Arial" w:eastAsia="Arial" w:cs="Arial"/>
          <w:noProof w:val="0"/>
          <w:color w:val="000000" w:themeColor="text1" w:themeTint="FF" w:themeShade="FF"/>
          <w:sz w:val="22"/>
          <w:szCs w:val="22"/>
          <w:lang w:val="en-US"/>
        </w:rPr>
        <w:t>skills,</w:t>
      </w:r>
      <w:r w:rsidRPr="2386E6D6" w:rsidR="611F8975">
        <w:rPr>
          <w:rFonts w:ascii="Arial" w:hAnsi="Arial" w:eastAsia="Arial" w:cs="Arial"/>
          <w:noProof w:val="0"/>
          <w:color w:val="000000" w:themeColor="text1" w:themeTint="FF" w:themeShade="FF"/>
          <w:sz w:val="22"/>
          <w:szCs w:val="22"/>
          <w:lang w:val="en-US"/>
        </w:rPr>
        <w:t xml:space="preserve"> and uncertainty about job security.</w:t>
      </w:r>
    </w:p>
    <w:p xmlns:wp14="http://schemas.microsoft.com/office/word/2010/wordml" w:rsidP="2386E6D6" wp14:paraId="456F3C92" wp14:textId="529DFFE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The proposed study aims to explore how AI is used in small businesses, its effects on employee productivity, and the challenges faced by employees when adopting these technologies. By using a quantitative survey approach, the research will collect data from employees in small businesses to identify trends and patterns in AI usage and productivity outcomes.</w:t>
      </w:r>
    </w:p>
    <w:p xmlns:wp14="http://schemas.microsoft.com/office/word/2010/wordml" w:rsidP="2386E6D6" wp14:paraId="7A313B21" wp14:textId="45DE1A6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The findings of this study will provide valuable insights for managers and business owners, helping them make more informed decisions about AI investment and implementation. It will also contribute to a better understanding of how technology adoption affects employees in smaller organisations, where resources and training opportunities may be limited.</w:t>
      </w:r>
    </w:p>
    <w:p xmlns:wp14="http://schemas.microsoft.com/office/word/2010/wordml" w:rsidP="2386E6D6" wp14:paraId="00EF230C" wp14:textId="44E3198A">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611F8975">
        <w:rPr>
          <w:rFonts w:ascii="Arial" w:hAnsi="Arial" w:eastAsia="Arial" w:cs="Arial"/>
          <w:noProof w:val="0"/>
          <w:color w:val="000000" w:themeColor="text1" w:themeTint="FF" w:themeShade="FF"/>
          <w:sz w:val="22"/>
          <w:szCs w:val="22"/>
          <w:lang w:val="en-US"/>
        </w:rPr>
        <w:t xml:space="preserve">Overall, the study will support both academic understanding and practical business decision-making </w:t>
      </w:r>
      <w:r w:rsidRPr="2386E6D6" w:rsidR="254B6D6F">
        <w:rPr>
          <w:rFonts w:ascii="Arial" w:hAnsi="Arial" w:eastAsia="Arial" w:cs="Arial"/>
          <w:noProof w:val="0"/>
          <w:color w:val="000000" w:themeColor="text1" w:themeTint="FF" w:themeShade="FF"/>
          <w:sz w:val="22"/>
          <w:szCs w:val="22"/>
          <w:lang w:val="en-US"/>
        </w:rPr>
        <w:t>in</w:t>
      </w:r>
      <w:r w:rsidRPr="2386E6D6" w:rsidR="611F8975">
        <w:rPr>
          <w:rFonts w:ascii="Arial" w:hAnsi="Arial" w:eastAsia="Arial" w:cs="Arial"/>
          <w:noProof w:val="0"/>
          <w:color w:val="000000" w:themeColor="text1" w:themeTint="FF" w:themeShade="FF"/>
          <w:sz w:val="22"/>
          <w:szCs w:val="22"/>
          <w:lang w:val="en-US"/>
        </w:rPr>
        <w:t xml:space="preserve"> Artificial Intelligence and workforce productivity (Saunders, </w:t>
      </w:r>
      <w:r w:rsidRPr="2386E6D6" w:rsidR="611F8975">
        <w:rPr>
          <w:rFonts w:ascii="Arial" w:hAnsi="Arial" w:eastAsia="Arial" w:cs="Arial"/>
          <w:noProof w:val="0"/>
          <w:color w:val="000000" w:themeColor="text1" w:themeTint="FF" w:themeShade="FF"/>
          <w:sz w:val="22"/>
          <w:szCs w:val="22"/>
          <w:lang w:val="en-US"/>
        </w:rPr>
        <w:t>Lewis</w:t>
      </w:r>
      <w:r w:rsidRPr="2386E6D6" w:rsidR="611F8975">
        <w:rPr>
          <w:rFonts w:ascii="Arial" w:hAnsi="Arial" w:eastAsia="Arial" w:cs="Arial"/>
          <w:noProof w:val="0"/>
          <w:color w:val="000000" w:themeColor="text1" w:themeTint="FF" w:themeShade="FF"/>
          <w:sz w:val="22"/>
          <w:szCs w:val="22"/>
          <w:lang w:val="en-US"/>
        </w:rPr>
        <w:t xml:space="preserve"> and Thornhill, 2019).</w:t>
      </w:r>
    </w:p>
    <w:p xmlns:wp14="http://schemas.microsoft.com/office/word/2010/wordml" w:rsidP="2386E6D6" wp14:paraId="4C7D381B" wp14:textId="3429DC4D">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US"/>
        </w:rPr>
      </w:pPr>
      <w:r w:rsidRPr="2386E6D6" w:rsidR="1F4DFB08">
        <w:rPr>
          <w:rFonts w:ascii="Arial" w:hAnsi="Arial" w:eastAsia="Arial" w:cs="Arial"/>
          <w:b w:val="1"/>
          <w:bCs w:val="1"/>
          <w:noProof w:val="0"/>
          <w:color w:val="000000" w:themeColor="text1" w:themeTint="FF" w:themeShade="FF"/>
          <w:sz w:val="22"/>
          <w:szCs w:val="22"/>
          <w:lang w:val="en-US"/>
        </w:rPr>
        <w:t>Reference List</w:t>
      </w:r>
    </w:p>
    <w:p xmlns:wp14="http://schemas.microsoft.com/office/word/2010/wordml" w:rsidP="2386E6D6" wp14:paraId="08050637" wp14:textId="1C029913">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Adams, J., Khan, H.T.A., Raeside, R. and White, D. (2007) </w:t>
      </w:r>
      <w:r w:rsidRPr="2386E6D6" w:rsidR="1F4DFB08">
        <w:rPr>
          <w:rFonts w:ascii="Arial" w:hAnsi="Arial" w:eastAsia="Arial" w:cs="Arial"/>
          <w:i w:val="1"/>
          <w:iCs w:val="1"/>
          <w:noProof w:val="0"/>
          <w:color w:val="000000" w:themeColor="text1" w:themeTint="FF" w:themeShade="FF"/>
          <w:sz w:val="22"/>
          <w:szCs w:val="22"/>
          <w:lang w:val="en-US"/>
        </w:rPr>
        <w:t>Research Methods for Business and Social Science Students</w:t>
      </w:r>
      <w:r w:rsidRPr="2386E6D6" w:rsidR="1F4DFB08">
        <w:rPr>
          <w:rFonts w:ascii="Arial" w:hAnsi="Arial" w:eastAsia="Arial" w:cs="Arial"/>
          <w:noProof w:val="0"/>
          <w:color w:val="000000" w:themeColor="text1" w:themeTint="FF" w:themeShade="FF"/>
          <w:sz w:val="22"/>
          <w:szCs w:val="22"/>
          <w:lang w:val="en-US"/>
        </w:rPr>
        <w:t>. 2nd edn. New Delhi: Sage Publications.</w:t>
      </w:r>
    </w:p>
    <w:p xmlns:wp14="http://schemas.microsoft.com/office/word/2010/wordml" w:rsidP="2386E6D6" wp14:paraId="08CFEB98" wp14:textId="57B85C2A">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Brynjolfsson, E. and McAfee, A. (2017) </w:t>
      </w:r>
      <w:r w:rsidRPr="2386E6D6" w:rsidR="1F4DFB08">
        <w:rPr>
          <w:rFonts w:ascii="Arial" w:hAnsi="Arial" w:eastAsia="Arial" w:cs="Arial"/>
          <w:i w:val="1"/>
          <w:iCs w:val="1"/>
          <w:noProof w:val="0"/>
          <w:color w:val="000000" w:themeColor="text1" w:themeTint="FF" w:themeShade="FF"/>
          <w:sz w:val="22"/>
          <w:szCs w:val="22"/>
          <w:lang w:val="en-US"/>
        </w:rPr>
        <w:t>Machine, Platform, Crowd: Harnessing Our Digital Future</w:t>
      </w:r>
      <w:r w:rsidRPr="2386E6D6" w:rsidR="1F4DFB08">
        <w:rPr>
          <w:rFonts w:ascii="Arial" w:hAnsi="Arial" w:eastAsia="Arial" w:cs="Arial"/>
          <w:noProof w:val="0"/>
          <w:color w:val="000000" w:themeColor="text1" w:themeTint="FF" w:themeShade="FF"/>
          <w:sz w:val="22"/>
          <w:szCs w:val="22"/>
          <w:lang w:val="en-US"/>
        </w:rPr>
        <w:t>. New York: W.W. Norton &amp; Company.</w:t>
      </w:r>
    </w:p>
    <w:p xmlns:wp14="http://schemas.microsoft.com/office/word/2010/wordml" w:rsidP="2386E6D6" wp14:paraId="504EF820" wp14:textId="44E2CD8B">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Cooper, D.R. and Schindler, P.S. (2014) </w:t>
      </w:r>
      <w:r w:rsidRPr="2386E6D6" w:rsidR="1F4DFB08">
        <w:rPr>
          <w:rFonts w:ascii="Arial" w:hAnsi="Arial" w:eastAsia="Arial" w:cs="Arial"/>
          <w:i w:val="1"/>
          <w:iCs w:val="1"/>
          <w:noProof w:val="0"/>
          <w:color w:val="000000" w:themeColor="text1" w:themeTint="FF" w:themeShade="FF"/>
          <w:sz w:val="22"/>
          <w:szCs w:val="22"/>
          <w:lang w:val="en-US"/>
        </w:rPr>
        <w:t>Business Research Methods</w:t>
      </w:r>
      <w:r w:rsidRPr="2386E6D6" w:rsidR="1F4DFB08">
        <w:rPr>
          <w:rFonts w:ascii="Arial" w:hAnsi="Arial" w:eastAsia="Arial" w:cs="Arial"/>
          <w:noProof w:val="0"/>
          <w:color w:val="000000" w:themeColor="text1" w:themeTint="FF" w:themeShade="FF"/>
          <w:sz w:val="22"/>
          <w:szCs w:val="22"/>
          <w:lang w:val="en-US"/>
        </w:rPr>
        <w:t>. 12th edn. New York: McGraw-Hill Education.</w:t>
      </w:r>
    </w:p>
    <w:p xmlns:wp14="http://schemas.microsoft.com/office/word/2010/wordml" w:rsidP="2386E6D6" wp14:paraId="0140FFE8" wp14:textId="67FA6D02">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Crowther, D. and Lancaster, G. (2009) </w:t>
      </w:r>
      <w:r w:rsidRPr="2386E6D6" w:rsidR="1F4DFB08">
        <w:rPr>
          <w:rFonts w:ascii="Arial" w:hAnsi="Arial" w:eastAsia="Arial" w:cs="Arial"/>
          <w:i w:val="1"/>
          <w:iCs w:val="1"/>
          <w:noProof w:val="0"/>
          <w:color w:val="000000" w:themeColor="text1" w:themeTint="FF" w:themeShade="FF"/>
          <w:sz w:val="22"/>
          <w:szCs w:val="22"/>
          <w:lang w:val="en-US"/>
        </w:rPr>
        <w:t>Research Methods: A Concise Introduction to Research in Management and Business Consultancy</w:t>
      </w:r>
      <w:r w:rsidRPr="2386E6D6" w:rsidR="1F4DFB08">
        <w:rPr>
          <w:rFonts w:ascii="Arial" w:hAnsi="Arial" w:eastAsia="Arial" w:cs="Arial"/>
          <w:noProof w:val="0"/>
          <w:color w:val="000000" w:themeColor="text1" w:themeTint="FF" w:themeShade="FF"/>
          <w:sz w:val="22"/>
          <w:szCs w:val="22"/>
          <w:lang w:val="en-US"/>
        </w:rPr>
        <w:t>. 2nd edn. Oxford: Butterworth-Heinemann.</w:t>
      </w:r>
    </w:p>
    <w:p xmlns:wp14="http://schemas.microsoft.com/office/word/2010/wordml" w:rsidP="2386E6D6" wp14:paraId="7332B071" wp14:textId="02435BF8">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Davis, F.D. (1989) 'Perceived usefulness, perceived ease of use, and user acceptance of information technology', </w:t>
      </w:r>
      <w:r w:rsidRPr="2386E6D6" w:rsidR="1F4DFB08">
        <w:rPr>
          <w:rFonts w:ascii="Arial" w:hAnsi="Arial" w:eastAsia="Arial" w:cs="Arial"/>
          <w:i w:val="1"/>
          <w:iCs w:val="1"/>
          <w:noProof w:val="0"/>
          <w:color w:val="000000" w:themeColor="text1" w:themeTint="FF" w:themeShade="FF"/>
          <w:sz w:val="22"/>
          <w:szCs w:val="22"/>
          <w:lang w:val="en-US"/>
        </w:rPr>
        <w:t>MIS Quarterly</w:t>
      </w:r>
      <w:r w:rsidRPr="2386E6D6" w:rsidR="1F4DFB08">
        <w:rPr>
          <w:rFonts w:ascii="Arial" w:hAnsi="Arial" w:eastAsia="Arial" w:cs="Arial"/>
          <w:noProof w:val="0"/>
          <w:color w:val="000000" w:themeColor="text1" w:themeTint="FF" w:themeShade="FF"/>
          <w:sz w:val="22"/>
          <w:szCs w:val="22"/>
          <w:lang w:val="en-US"/>
        </w:rPr>
        <w:t>, 13(3), pp. 319–340.</w:t>
      </w:r>
    </w:p>
    <w:p xmlns:wp14="http://schemas.microsoft.com/office/word/2010/wordml" w:rsidP="2386E6D6" wp14:paraId="1DF5A1AB" wp14:textId="6AF700AD">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Dwivedi, Y.K. et al. (2023) 'So what if ChatGPT wrote it? Multidisciplinary perspectives on opportunities, challenges and implications of generative AI for research, practice and policy', </w:t>
      </w:r>
      <w:r w:rsidRPr="2386E6D6" w:rsidR="1F4DFB08">
        <w:rPr>
          <w:rFonts w:ascii="Arial" w:hAnsi="Arial" w:eastAsia="Arial" w:cs="Arial"/>
          <w:i w:val="1"/>
          <w:iCs w:val="1"/>
          <w:noProof w:val="0"/>
          <w:color w:val="000000" w:themeColor="text1" w:themeTint="FF" w:themeShade="FF"/>
          <w:sz w:val="22"/>
          <w:szCs w:val="22"/>
          <w:lang w:val="en-US"/>
        </w:rPr>
        <w:t>International Journal of Information Management</w:t>
      </w:r>
      <w:r w:rsidRPr="2386E6D6" w:rsidR="1F4DFB08">
        <w:rPr>
          <w:rFonts w:ascii="Arial" w:hAnsi="Arial" w:eastAsia="Arial" w:cs="Arial"/>
          <w:noProof w:val="0"/>
          <w:color w:val="000000" w:themeColor="text1" w:themeTint="FF" w:themeShade="FF"/>
          <w:sz w:val="22"/>
          <w:szCs w:val="22"/>
          <w:lang w:val="en-US"/>
        </w:rPr>
        <w:t>, 71, 102642.</w:t>
      </w:r>
    </w:p>
    <w:p xmlns:wp14="http://schemas.microsoft.com/office/word/2010/wordml" w:rsidP="2386E6D6" wp14:paraId="6AD42910" wp14:textId="5F086047">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Saunders, M., Lewis, P. and Thornhill, A. (2019) </w:t>
      </w:r>
      <w:r w:rsidRPr="2386E6D6" w:rsidR="1F4DFB08">
        <w:rPr>
          <w:rFonts w:ascii="Arial" w:hAnsi="Arial" w:eastAsia="Arial" w:cs="Arial"/>
          <w:i w:val="1"/>
          <w:iCs w:val="1"/>
          <w:noProof w:val="0"/>
          <w:color w:val="000000" w:themeColor="text1" w:themeTint="FF" w:themeShade="FF"/>
          <w:sz w:val="22"/>
          <w:szCs w:val="22"/>
          <w:lang w:val="en-US"/>
        </w:rPr>
        <w:t>Research Methods for Business Students</w:t>
      </w:r>
      <w:r w:rsidRPr="2386E6D6" w:rsidR="1F4DFB08">
        <w:rPr>
          <w:rFonts w:ascii="Arial" w:hAnsi="Arial" w:eastAsia="Arial" w:cs="Arial"/>
          <w:noProof w:val="0"/>
          <w:color w:val="000000" w:themeColor="text1" w:themeTint="FF" w:themeShade="FF"/>
          <w:sz w:val="22"/>
          <w:szCs w:val="22"/>
          <w:lang w:val="en-US"/>
        </w:rPr>
        <w:t>. 8th edn. Harlow: Pearson.</w:t>
      </w:r>
    </w:p>
    <w:p xmlns:wp14="http://schemas.microsoft.com/office/word/2010/wordml" w:rsidP="2386E6D6" wp14:paraId="0E3AFAD2" wp14:textId="21EB7004">
      <w:pPr>
        <w:spacing w:before="240" w:beforeAutospacing="off" w:after="240" w:afterAutospacing="off" w:line="360" w:lineRule="auto"/>
        <w:jc w:val="both"/>
        <w:rPr>
          <w:rFonts w:ascii="Arial" w:hAnsi="Arial" w:eastAsia="Arial" w:cs="Arial"/>
          <w:noProof w:val="0"/>
          <w:color w:val="000000" w:themeColor="text1" w:themeTint="FF" w:themeShade="FF"/>
          <w:sz w:val="22"/>
          <w:szCs w:val="22"/>
          <w:lang w:val="en-US"/>
        </w:rPr>
      </w:pPr>
      <w:r w:rsidRPr="2386E6D6" w:rsidR="1F4DFB08">
        <w:rPr>
          <w:rFonts w:ascii="Arial" w:hAnsi="Arial" w:eastAsia="Arial" w:cs="Arial"/>
          <w:noProof w:val="0"/>
          <w:color w:val="000000" w:themeColor="text1" w:themeTint="FF" w:themeShade="FF"/>
          <w:sz w:val="22"/>
          <w:szCs w:val="22"/>
          <w:lang w:val="en-US"/>
        </w:rPr>
        <w:t xml:space="preserve">Walliman, N. (2004) </w:t>
      </w:r>
      <w:r w:rsidRPr="2386E6D6" w:rsidR="1F4DFB08">
        <w:rPr>
          <w:rFonts w:ascii="Arial" w:hAnsi="Arial" w:eastAsia="Arial" w:cs="Arial"/>
          <w:i w:val="1"/>
          <w:iCs w:val="1"/>
          <w:noProof w:val="0"/>
          <w:color w:val="000000" w:themeColor="text1" w:themeTint="FF" w:themeShade="FF"/>
          <w:sz w:val="22"/>
          <w:szCs w:val="22"/>
          <w:lang w:val="en-US"/>
        </w:rPr>
        <w:t>Your Research Project: A Step-by-Step Guide for the First-Time Researcher</w:t>
      </w:r>
      <w:r w:rsidRPr="2386E6D6" w:rsidR="1F4DFB08">
        <w:rPr>
          <w:rFonts w:ascii="Arial" w:hAnsi="Arial" w:eastAsia="Arial" w:cs="Arial"/>
          <w:noProof w:val="0"/>
          <w:color w:val="000000" w:themeColor="text1" w:themeTint="FF" w:themeShade="FF"/>
          <w:sz w:val="22"/>
          <w:szCs w:val="22"/>
          <w:lang w:val="en-US"/>
        </w:rPr>
        <w:t>. London: Sage Publications.</w:t>
      </w:r>
    </w:p>
    <w:p xmlns:wp14="http://schemas.microsoft.com/office/word/2010/wordml" w:rsidP="2386E6D6" wp14:paraId="414B326A" wp14:textId="3C38AC4C">
      <w:pPr>
        <w:pStyle w:val="Normal"/>
        <w:spacing w:before="0" w:beforeAutospacing="off" w:after="0" w:afterAutospacing="off"/>
        <w:ind w:left="0"/>
        <w:jc w:val="both"/>
        <w:rPr>
          <w:rFonts w:ascii="Arial" w:hAnsi="Arial" w:eastAsia="Arial" w:cs="Arial"/>
          <w:noProof w:val="0"/>
          <w:sz w:val="22"/>
          <w:szCs w:val="22"/>
          <w:lang w:val="en-US"/>
        </w:rPr>
      </w:pPr>
    </w:p>
    <w:p xmlns:wp14="http://schemas.microsoft.com/office/word/2010/wordml" w:rsidP="2386E6D6" wp14:paraId="239C37EC" wp14:textId="33165386">
      <w:pPr>
        <w:pStyle w:val="Normal"/>
        <w:spacing w:before="240" w:beforeAutospacing="off" w:after="240" w:afterAutospacing="off"/>
        <w:ind w:left="0"/>
        <w:jc w:val="both"/>
        <w:rPr>
          <w:rFonts w:ascii="Arial" w:hAnsi="Arial" w:eastAsia="Arial" w:cs="Arial"/>
          <w:noProof w:val="0"/>
          <w:sz w:val="22"/>
          <w:szCs w:val="22"/>
          <w:lang w:val="en-US"/>
        </w:rPr>
      </w:pPr>
    </w:p>
    <w:p xmlns:wp14="http://schemas.microsoft.com/office/word/2010/wordml" wp14:paraId="2C078E63" wp14:textId="59139F3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qhYDntAHb/qEo" int2:id="7fk7mNZE">
      <int2:state int2:type="spell" int2:value="Rejected"/>
    </int2:textHash>
    <int2:textHash int2:hashCode="HEXtz+T4PyFSoL" int2:id="aVyFdgZ7">
      <int2:state int2:type="spell" int2:value="Rejected"/>
    </int2:textHash>
    <int2:textHash int2:hashCode="kv4UVae7TQCfC0" int2:id="aPTj5ZdA">
      <int2:state int2:type="spell" int2:value="Rejected"/>
    </int2:textHash>
    <int2:textHash int2:hashCode="kByidkXaRxGvMx" int2:id="up68cngv">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2fd2bf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142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a998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aea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5265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c3f4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31ef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eeba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46dd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C5FF38"/>
    <w:rsid w:val="01BB42EB"/>
    <w:rsid w:val="06C28AAB"/>
    <w:rsid w:val="0AD96457"/>
    <w:rsid w:val="16B4DF9A"/>
    <w:rsid w:val="18C5FF38"/>
    <w:rsid w:val="1B1D63CD"/>
    <w:rsid w:val="1D896D54"/>
    <w:rsid w:val="1EC07A27"/>
    <w:rsid w:val="1F4DFB08"/>
    <w:rsid w:val="1FD3BB3C"/>
    <w:rsid w:val="2386E6D6"/>
    <w:rsid w:val="254B6D6F"/>
    <w:rsid w:val="283BED3E"/>
    <w:rsid w:val="285BA8A0"/>
    <w:rsid w:val="2A0BACEA"/>
    <w:rsid w:val="2DF2AD34"/>
    <w:rsid w:val="2F11CE7B"/>
    <w:rsid w:val="32B7A44C"/>
    <w:rsid w:val="32E44DB4"/>
    <w:rsid w:val="3CA8E711"/>
    <w:rsid w:val="3CECF48F"/>
    <w:rsid w:val="3EA1BE24"/>
    <w:rsid w:val="40F75829"/>
    <w:rsid w:val="41440305"/>
    <w:rsid w:val="44FD025C"/>
    <w:rsid w:val="492D9AA1"/>
    <w:rsid w:val="4F6B4229"/>
    <w:rsid w:val="57E1AAF8"/>
    <w:rsid w:val="5C7C8C07"/>
    <w:rsid w:val="611F8975"/>
    <w:rsid w:val="624CC1A5"/>
    <w:rsid w:val="63A7F7BF"/>
    <w:rsid w:val="6B89E249"/>
    <w:rsid w:val="6E948C77"/>
    <w:rsid w:val="6EACA806"/>
    <w:rsid w:val="7187FEEF"/>
    <w:rsid w:val="7391825D"/>
    <w:rsid w:val="77844A26"/>
    <w:rsid w:val="78EAD439"/>
    <w:rsid w:val="79DFF432"/>
    <w:rsid w:val="7CF3F0F6"/>
    <w:rsid w:val="7D121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F48F"/>
  <w15:chartTrackingRefBased/>
  <w15:docId w15:val="{43517ED9-2E8D-4B15-860A-03DC1F32C7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386E6D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386E6D6"/>
    <w:pPr>
      <w:spacing/>
      <w:ind w:left="720"/>
      <w:contextualSpacing/>
    </w:pPr>
  </w:style>
  <w:style w:type="paragraph" w:styleId="Heading2">
    <w:uiPriority w:val="9"/>
    <w:name w:val="heading 2"/>
    <w:basedOn w:val="Normal"/>
    <w:next w:val="Normal"/>
    <w:unhideWhenUsed/>
    <w:qFormat/>
    <w:rsid w:val="2386E6D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b393bd811554047" /><Relationship Type="http://schemas.openxmlformats.org/officeDocument/2006/relationships/numbering" Target="numbering.xml" Id="Rb29ebd17b01d426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2026-06-30T20:01:06.9711072Z</dcterms:created>
  <dcterms:modified xsi:type="dcterms:W3CDTF">2026-06-30T20:26:48.7655838Z</dcterms:modified>
  <dc:creator>Toseef Waseem (2319155)</dc:creator>
  <lastModifiedBy>Toseef Waseem (2319155)</lastModifiedBy>
</coreProperties>
</file>