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3E9FA" w14:textId="77777777" w:rsidR="00C21B8B" w:rsidRDefault="00C21B8B" w:rsidP="00A603F6">
      <w:pPr>
        <w:pStyle w:val="paragraph"/>
        <w:spacing w:before="0" w:beforeAutospacing="0" w:after="0" w:afterAutospacing="0" w:line="360" w:lineRule="auto"/>
        <w:jc w:val="center"/>
        <w:textAlignment w:val="baseline"/>
        <w:rPr>
          <w:rStyle w:val="normaltextrun"/>
          <w:rFonts w:ascii="Arial" w:hAnsi="Arial" w:cs="Arial"/>
          <w:b/>
          <w:bCs/>
        </w:rPr>
      </w:pPr>
    </w:p>
    <w:p w14:paraId="1ACA6E7E" w14:textId="43CFBE08" w:rsidR="00C21B8B" w:rsidRDefault="00C21B8B" w:rsidP="00A603F6">
      <w:pPr>
        <w:pStyle w:val="paragraph"/>
        <w:spacing w:before="0" w:beforeAutospacing="0" w:after="0" w:afterAutospacing="0" w:line="360" w:lineRule="auto"/>
        <w:jc w:val="center"/>
        <w:textAlignment w:val="baseline"/>
        <w:rPr>
          <w:rStyle w:val="normaltextrun"/>
          <w:rFonts w:ascii="Arial" w:hAnsi="Arial" w:cs="Arial"/>
          <w:b/>
          <w:bCs/>
        </w:rPr>
      </w:pPr>
    </w:p>
    <w:p w14:paraId="13BA22DC" w14:textId="5383257A" w:rsidR="00C21B8B" w:rsidRDefault="00C21B8B" w:rsidP="00A603F6">
      <w:pPr>
        <w:pStyle w:val="paragraph"/>
        <w:spacing w:before="0" w:beforeAutospacing="0" w:after="0" w:afterAutospacing="0" w:line="360" w:lineRule="auto"/>
        <w:jc w:val="center"/>
        <w:textAlignment w:val="baseline"/>
        <w:rPr>
          <w:rStyle w:val="normaltextrun"/>
          <w:rFonts w:ascii="Arial" w:hAnsi="Arial" w:cs="Arial"/>
          <w:b/>
          <w:bCs/>
        </w:rPr>
      </w:pPr>
    </w:p>
    <w:p w14:paraId="6941A909" w14:textId="77777777" w:rsidR="001B0480" w:rsidRDefault="001B0480" w:rsidP="00A603F6">
      <w:pPr>
        <w:pStyle w:val="paragraph"/>
        <w:spacing w:before="0" w:beforeAutospacing="0" w:after="0" w:afterAutospacing="0" w:line="360" w:lineRule="auto"/>
        <w:jc w:val="center"/>
        <w:textAlignment w:val="baseline"/>
        <w:rPr>
          <w:rStyle w:val="normaltextrun"/>
          <w:rFonts w:ascii="Arial" w:hAnsi="Arial" w:cs="Arial"/>
          <w:b/>
          <w:bCs/>
        </w:rPr>
      </w:pPr>
    </w:p>
    <w:p w14:paraId="34A89E5A" w14:textId="77777777" w:rsidR="00C21B8B" w:rsidRDefault="00C21B8B" w:rsidP="00A603F6">
      <w:pPr>
        <w:pStyle w:val="paragraph"/>
        <w:spacing w:before="0" w:beforeAutospacing="0" w:after="0" w:afterAutospacing="0" w:line="360" w:lineRule="auto"/>
        <w:jc w:val="center"/>
        <w:textAlignment w:val="baseline"/>
        <w:rPr>
          <w:rStyle w:val="normaltextrun"/>
          <w:rFonts w:ascii="Arial" w:hAnsi="Arial" w:cs="Arial"/>
          <w:b/>
          <w:bCs/>
        </w:rPr>
      </w:pPr>
    </w:p>
    <w:p w14:paraId="67CA6640" w14:textId="576B19ED" w:rsidR="00344CDF" w:rsidRPr="00A21910" w:rsidRDefault="00CF59CF" w:rsidP="00A603F6">
      <w:pPr>
        <w:pStyle w:val="paragraph"/>
        <w:spacing w:before="0" w:beforeAutospacing="0" w:after="0" w:afterAutospacing="0" w:line="360" w:lineRule="auto"/>
        <w:jc w:val="center"/>
        <w:textAlignment w:val="baseline"/>
        <w:rPr>
          <w:rStyle w:val="normaltextrun"/>
          <w:rFonts w:ascii="Arial" w:hAnsi="Arial" w:cs="Arial"/>
          <w:b/>
          <w:bCs/>
        </w:rPr>
      </w:pPr>
      <w:r>
        <w:rPr>
          <w:rStyle w:val="normaltextrun"/>
          <w:rFonts w:ascii="Arial" w:hAnsi="Arial" w:cs="Arial" w:hint="eastAsia"/>
          <w:b/>
          <w:bCs/>
        </w:rPr>
        <w:t>R</w:t>
      </w:r>
      <w:r>
        <w:rPr>
          <w:rStyle w:val="normaltextrun"/>
          <w:rFonts w:ascii="Arial" w:hAnsi="Arial" w:cs="Arial"/>
          <w:b/>
          <w:bCs/>
        </w:rPr>
        <w:t>esearch Project</w:t>
      </w:r>
    </w:p>
    <w:p w14:paraId="5AC18408" w14:textId="77777777" w:rsidR="00344CDF" w:rsidRDefault="00344CDF" w:rsidP="00A603F6">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rPr>
        <w:t> </w:t>
      </w:r>
    </w:p>
    <w:p w14:paraId="4CF31E7E" w14:textId="77777777" w:rsidR="00344CDF" w:rsidRDefault="00344CDF" w:rsidP="00A603F6">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rPr>
        <w:t> </w:t>
      </w:r>
    </w:p>
    <w:p w14:paraId="25E59DB8" w14:textId="39DC60E5" w:rsidR="00344CDF" w:rsidRDefault="00C21B8B" w:rsidP="00D345E5">
      <w:pPr>
        <w:pStyle w:val="paragraph"/>
        <w:spacing w:before="0" w:beforeAutospacing="0" w:after="0" w:afterAutospacing="0" w:line="360" w:lineRule="auto"/>
        <w:jc w:val="center"/>
        <w:textAlignment w:val="baseline"/>
        <w:rPr>
          <w:rFonts w:ascii="Segoe UI" w:hAnsi="Segoe UI" w:cs="Segoe UI"/>
          <w:sz w:val="18"/>
          <w:szCs w:val="18"/>
        </w:rPr>
      </w:pPr>
      <w:r w:rsidRPr="00C21B8B">
        <w:rPr>
          <w:rStyle w:val="normaltextrun"/>
          <w:rFonts w:ascii="Arial" w:hAnsi="Arial" w:cs="Arial"/>
          <w:b/>
          <w:bCs/>
        </w:rPr>
        <w:t>Assignment Title</w:t>
      </w:r>
      <w:r w:rsidR="00344CDF">
        <w:rPr>
          <w:rStyle w:val="normaltextrun"/>
          <w:rFonts w:ascii="Arial" w:hAnsi="Arial" w:cs="Arial"/>
          <w:b/>
          <w:bCs/>
        </w:rPr>
        <w:t>: </w:t>
      </w:r>
      <w:r w:rsidR="00D345E5" w:rsidRPr="00D345E5">
        <w:rPr>
          <w:rStyle w:val="normaltextrun"/>
          <w:rFonts w:ascii="Arial" w:hAnsi="Arial" w:cs="Arial"/>
          <w:b/>
          <w:bCs/>
        </w:rPr>
        <w:t>Eco Bike Hub Case Study</w:t>
      </w:r>
      <w:r w:rsidRPr="00C21B8B">
        <w:rPr>
          <w:rStyle w:val="normaltextrun"/>
          <w:rFonts w:ascii="Arial" w:hAnsi="Arial" w:cs="Arial"/>
          <w:b/>
          <w:bCs/>
        </w:rPr>
        <w:t>.</w:t>
      </w:r>
    </w:p>
    <w:p w14:paraId="74E05C6E" w14:textId="77777777" w:rsidR="00344CDF" w:rsidRDefault="00344CDF" w:rsidP="00A603F6">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rPr>
        <w:t> </w:t>
      </w:r>
    </w:p>
    <w:p w14:paraId="5E46D7D4" w14:textId="77777777" w:rsidR="00344CDF" w:rsidRDefault="00344CDF" w:rsidP="00A603F6">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rPr>
        <w:t> </w:t>
      </w:r>
    </w:p>
    <w:p w14:paraId="2DEA6896" w14:textId="08B4ED6B" w:rsidR="00F8493C" w:rsidRPr="00F8493C" w:rsidRDefault="00344CDF" w:rsidP="00A603F6">
      <w:pPr>
        <w:pStyle w:val="paragraph"/>
        <w:spacing w:before="0" w:beforeAutospacing="0" w:after="0" w:afterAutospacing="0" w:line="360" w:lineRule="auto"/>
        <w:jc w:val="center"/>
        <w:textAlignment w:val="baseline"/>
        <w:rPr>
          <w:rFonts w:ascii="Arial" w:hAnsi="Arial" w:cs="Arial"/>
        </w:rPr>
      </w:pPr>
      <w:r w:rsidRPr="00C21B8B">
        <w:rPr>
          <w:rStyle w:val="normaltextrun"/>
          <w:rFonts w:ascii="Arial" w:hAnsi="Arial" w:cs="Arial"/>
        </w:rPr>
        <w:t>Student name: </w:t>
      </w:r>
      <w:r w:rsidRPr="00C21B8B">
        <w:rPr>
          <w:rStyle w:val="eop"/>
          <w:rFonts w:ascii="Arial" w:hAnsi="Arial" w:cs="Arial"/>
        </w:rPr>
        <w:t> </w:t>
      </w:r>
      <w:r w:rsidR="00A603F6">
        <w:rPr>
          <w:rStyle w:val="eop"/>
          <w:rFonts w:ascii="Arial" w:hAnsi="Arial" w:cs="Arial"/>
        </w:rPr>
        <w:t>S</w:t>
      </w:r>
      <w:r w:rsidR="00A603F6">
        <w:rPr>
          <w:rStyle w:val="eop"/>
          <w:rFonts w:ascii="Arial" w:hAnsi="Arial" w:cs="Arial" w:hint="eastAsia"/>
        </w:rPr>
        <w:t>hasha</w:t>
      </w:r>
      <w:r w:rsidR="00A603F6">
        <w:rPr>
          <w:rStyle w:val="eop"/>
          <w:rFonts w:ascii="Arial" w:hAnsi="Arial" w:cs="Arial"/>
        </w:rPr>
        <w:t xml:space="preserve"> Xiong</w:t>
      </w:r>
    </w:p>
    <w:p w14:paraId="424F1642" w14:textId="0AE01DF6" w:rsidR="00F8493C" w:rsidRPr="00F8493C" w:rsidRDefault="00344CDF" w:rsidP="00A603F6">
      <w:pPr>
        <w:pStyle w:val="paragraph"/>
        <w:spacing w:before="0" w:beforeAutospacing="0" w:after="0" w:afterAutospacing="0" w:line="360" w:lineRule="auto"/>
        <w:jc w:val="center"/>
        <w:textAlignment w:val="baseline"/>
        <w:rPr>
          <w:rFonts w:ascii="Arial" w:hAnsi="Arial" w:cs="Arial"/>
        </w:rPr>
      </w:pPr>
      <w:r w:rsidRPr="00C21B8B">
        <w:rPr>
          <w:rStyle w:val="normaltextrun"/>
          <w:rFonts w:ascii="Arial" w:hAnsi="Arial" w:cs="Arial"/>
        </w:rPr>
        <w:t>Student ID number: </w:t>
      </w:r>
      <w:r w:rsidR="00A603F6">
        <w:rPr>
          <w:rStyle w:val="normaltextrun"/>
          <w:rFonts w:ascii="Arial" w:hAnsi="Arial" w:cs="Arial"/>
        </w:rPr>
        <w:t>2106355</w:t>
      </w:r>
    </w:p>
    <w:p w14:paraId="028863A9" w14:textId="34971E5D" w:rsidR="00F8493C" w:rsidRDefault="00F8493C" w:rsidP="00A603F6">
      <w:pPr>
        <w:pStyle w:val="paragraph"/>
        <w:spacing w:before="0" w:beforeAutospacing="0" w:after="0" w:afterAutospacing="0" w:line="360" w:lineRule="auto"/>
        <w:jc w:val="center"/>
        <w:textAlignment w:val="baseline"/>
        <w:rPr>
          <w:rStyle w:val="eop"/>
          <w:rFonts w:ascii="Arial" w:hAnsi="Arial" w:cs="Arial"/>
        </w:rPr>
      </w:pPr>
      <w:r w:rsidRPr="00F8493C">
        <w:rPr>
          <w:rStyle w:val="normaltextrun"/>
          <w:rFonts w:ascii="Arial" w:hAnsi="Arial" w:cs="Arial"/>
        </w:rPr>
        <w:t>Lecturer</w:t>
      </w:r>
      <w:r w:rsidR="00344CDF" w:rsidRPr="00C21B8B">
        <w:rPr>
          <w:rStyle w:val="normaltextrun"/>
          <w:rFonts w:ascii="Arial" w:hAnsi="Arial" w:cs="Arial"/>
        </w:rPr>
        <w:t>: </w:t>
      </w:r>
      <w:r w:rsidR="00D345E5" w:rsidRPr="00D345E5">
        <w:rPr>
          <w:rStyle w:val="normaltextrun"/>
          <w:rFonts w:ascii="Arial" w:hAnsi="Arial" w:cs="Arial"/>
        </w:rPr>
        <w:t>Beverley Holland</w:t>
      </w:r>
    </w:p>
    <w:p w14:paraId="7B3036A7" w14:textId="50BCC1BA" w:rsidR="00A603F6" w:rsidRPr="00F8493C" w:rsidRDefault="00A603F6" w:rsidP="00A603F6">
      <w:pPr>
        <w:pStyle w:val="paragraph"/>
        <w:spacing w:before="0" w:beforeAutospacing="0" w:after="0" w:afterAutospacing="0" w:line="360" w:lineRule="auto"/>
        <w:jc w:val="center"/>
        <w:textAlignment w:val="baseline"/>
        <w:rPr>
          <w:rFonts w:ascii="Arial" w:hAnsi="Arial" w:cs="Arial"/>
        </w:rPr>
      </w:pPr>
      <w:r w:rsidRPr="00A603F6">
        <w:rPr>
          <w:rFonts w:ascii="Arial" w:hAnsi="Arial" w:cs="Arial"/>
        </w:rPr>
        <w:t>Internal Verifier</w:t>
      </w:r>
      <w:r>
        <w:rPr>
          <w:rFonts w:ascii="Arial" w:hAnsi="Arial" w:cs="Arial"/>
        </w:rPr>
        <w:t xml:space="preserve">: </w:t>
      </w:r>
      <w:r w:rsidR="00D345E5" w:rsidRPr="00D345E5">
        <w:rPr>
          <w:rFonts w:ascii="Arial" w:hAnsi="Arial" w:cs="Arial"/>
        </w:rPr>
        <w:t>Dr</w:t>
      </w:r>
      <w:r w:rsidR="00D345E5">
        <w:rPr>
          <w:rFonts w:ascii="Arial" w:hAnsi="Arial" w:cs="Arial"/>
        </w:rPr>
        <w:t>.</w:t>
      </w:r>
      <w:r w:rsidR="00D345E5" w:rsidRPr="00D345E5">
        <w:rPr>
          <w:rFonts w:ascii="Arial" w:hAnsi="Arial" w:cs="Arial"/>
        </w:rPr>
        <w:t xml:space="preserve"> T Bashford</w:t>
      </w:r>
    </w:p>
    <w:p w14:paraId="0D9799A8" w14:textId="304340E0" w:rsidR="00344CDF" w:rsidRPr="00C21B8B" w:rsidRDefault="00344CDF" w:rsidP="00A603F6">
      <w:pPr>
        <w:pStyle w:val="paragraph"/>
        <w:spacing w:before="0" w:beforeAutospacing="0" w:after="0" w:afterAutospacing="0" w:line="360" w:lineRule="auto"/>
        <w:jc w:val="center"/>
        <w:textAlignment w:val="baseline"/>
        <w:rPr>
          <w:rFonts w:ascii="Segoe UI" w:hAnsi="Segoe UI" w:cs="Segoe UI"/>
        </w:rPr>
      </w:pPr>
      <w:r w:rsidRPr="00C21B8B">
        <w:rPr>
          <w:rStyle w:val="normaltextrun"/>
          <w:rFonts w:ascii="Arial" w:hAnsi="Arial" w:cs="Arial"/>
        </w:rPr>
        <w:t>Submission date: </w:t>
      </w:r>
      <w:r w:rsidR="00D345E5">
        <w:rPr>
          <w:rStyle w:val="normaltextrun"/>
          <w:rFonts w:ascii="Arial" w:hAnsi="Arial" w:cs="Arial"/>
        </w:rPr>
        <w:t>14</w:t>
      </w:r>
      <w:r w:rsidR="00C21B8B" w:rsidRPr="00C21B8B">
        <w:rPr>
          <w:rStyle w:val="normaltextrun"/>
          <w:rFonts w:ascii="Arial" w:hAnsi="Arial" w:cs="Arial"/>
        </w:rPr>
        <w:t>/01/2022</w:t>
      </w:r>
      <w:r w:rsidRPr="00C21B8B">
        <w:rPr>
          <w:rStyle w:val="eop"/>
          <w:rFonts w:ascii="Arial" w:hAnsi="Arial" w:cs="Arial"/>
        </w:rPr>
        <w:t> </w:t>
      </w:r>
    </w:p>
    <w:p w14:paraId="0BEE7596" w14:textId="09C3B4F5" w:rsidR="00344CDF" w:rsidRPr="00C21B8B" w:rsidRDefault="00344CDF" w:rsidP="00A603F6">
      <w:pPr>
        <w:pStyle w:val="paragraph"/>
        <w:spacing w:before="0" w:beforeAutospacing="0" w:after="0" w:afterAutospacing="0" w:line="360" w:lineRule="auto"/>
        <w:jc w:val="center"/>
        <w:textAlignment w:val="baseline"/>
        <w:rPr>
          <w:rFonts w:ascii="Segoe UI" w:hAnsi="Segoe UI" w:cs="Segoe UI"/>
        </w:rPr>
      </w:pPr>
      <w:r w:rsidRPr="00C21B8B">
        <w:rPr>
          <w:rStyle w:val="normaltextrun"/>
          <w:rFonts w:ascii="Arial" w:hAnsi="Arial" w:cs="Arial"/>
        </w:rPr>
        <w:t>University/</w:t>
      </w:r>
      <w:proofErr w:type="spellStart"/>
      <w:r w:rsidRPr="00C21B8B">
        <w:rPr>
          <w:rStyle w:val="normaltextrun"/>
          <w:rFonts w:ascii="Arial" w:hAnsi="Arial" w:cs="Arial"/>
        </w:rPr>
        <w:t>Programme</w:t>
      </w:r>
      <w:proofErr w:type="spellEnd"/>
      <w:r w:rsidRPr="00C21B8B">
        <w:rPr>
          <w:rStyle w:val="normaltextrun"/>
          <w:rFonts w:ascii="Arial" w:hAnsi="Arial" w:cs="Arial"/>
        </w:rPr>
        <w:t>: University of Wales Trinity Saint David/</w:t>
      </w:r>
      <w:r w:rsidR="00D345E5" w:rsidRPr="00D345E5">
        <w:t xml:space="preserve"> </w:t>
      </w:r>
      <w:r w:rsidR="00D345E5" w:rsidRPr="00D345E5">
        <w:rPr>
          <w:rStyle w:val="normaltextrun"/>
          <w:rFonts w:ascii="Arial" w:hAnsi="Arial" w:cs="Arial"/>
        </w:rPr>
        <w:t>MSc Computing Portfolio</w:t>
      </w:r>
    </w:p>
    <w:p w14:paraId="5621ADC5" w14:textId="0FB5DDC8" w:rsidR="00344CDF" w:rsidRPr="00C21B8B" w:rsidRDefault="00344CDF" w:rsidP="00A603F6">
      <w:pPr>
        <w:pStyle w:val="paragraph"/>
        <w:spacing w:before="0" w:beforeAutospacing="0" w:after="0" w:afterAutospacing="0" w:line="360" w:lineRule="auto"/>
        <w:jc w:val="center"/>
        <w:textAlignment w:val="baseline"/>
        <w:rPr>
          <w:rFonts w:ascii="Segoe UI" w:hAnsi="Segoe UI" w:cs="Segoe UI"/>
        </w:rPr>
      </w:pPr>
      <w:r w:rsidRPr="00C21B8B">
        <w:rPr>
          <w:rStyle w:val="normaltextrun"/>
          <w:rFonts w:ascii="Arial" w:hAnsi="Arial" w:cs="Arial"/>
        </w:rPr>
        <w:t>Word count: </w:t>
      </w:r>
      <w:r w:rsidRPr="00C21B8B">
        <w:rPr>
          <w:rStyle w:val="eop"/>
          <w:rFonts w:ascii="Arial" w:hAnsi="Arial" w:cs="Arial"/>
        </w:rPr>
        <w:t> </w:t>
      </w:r>
      <w:r w:rsidR="008550F6">
        <w:rPr>
          <w:rStyle w:val="eop"/>
          <w:rFonts w:ascii="Arial" w:hAnsi="Arial" w:cs="Arial"/>
        </w:rPr>
        <w:t>3106</w:t>
      </w:r>
    </w:p>
    <w:p w14:paraId="6684FA97" w14:textId="41FB2216" w:rsidR="007937A6" w:rsidRPr="00FE125B" w:rsidRDefault="001621EC" w:rsidP="00A603F6">
      <w:pPr>
        <w:spacing w:line="360" w:lineRule="auto"/>
        <w:rPr>
          <w:rFonts w:ascii="Arial" w:hAnsi="Arial" w:cs="Arial"/>
          <w:sz w:val="24"/>
          <w:szCs w:val="24"/>
        </w:rPr>
      </w:pPr>
    </w:p>
    <w:p w14:paraId="5A577ABC" w14:textId="690C68D8" w:rsidR="001B0480" w:rsidRPr="00FE125B" w:rsidRDefault="001B0480" w:rsidP="00A603F6">
      <w:pPr>
        <w:spacing w:line="360" w:lineRule="auto"/>
        <w:rPr>
          <w:rFonts w:ascii="Arial" w:hAnsi="Arial" w:cs="Arial"/>
          <w:sz w:val="24"/>
          <w:szCs w:val="24"/>
        </w:rPr>
      </w:pPr>
    </w:p>
    <w:p w14:paraId="1C1F0B8D" w14:textId="6E0AD4F8" w:rsidR="001B0480" w:rsidRPr="00FE125B" w:rsidRDefault="001B0480" w:rsidP="00A603F6">
      <w:pPr>
        <w:spacing w:line="360" w:lineRule="auto"/>
        <w:rPr>
          <w:rFonts w:ascii="Arial" w:hAnsi="Arial" w:cs="Arial"/>
          <w:sz w:val="24"/>
          <w:szCs w:val="24"/>
        </w:rPr>
      </w:pPr>
    </w:p>
    <w:p w14:paraId="30992980" w14:textId="7ED9F3A1" w:rsidR="001B0480" w:rsidRPr="00FE125B" w:rsidRDefault="001B0480" w:rsidP="00A603F6">
      <w:pPr>
        <w:spacing w:line="360" w:lineRule="auto"/>
        <w:rPr>
          <w:rFonts w:ascii="Arial" w:hAnsi="Arial" w:cs="Arial"/>
          <w:sz w:val="24"/>
          <w:szCs w:val="24"/>
        </w:rPr>
      </w:pPr>
    </w:p>
    <w:p w14:paraId="0A64696B" w14:textId="492CE026" w:rsidR="001B0480" w:rsidRPr="00FE125B" w:rsidRDefault="001B0480" w:rsidP="00A603F6">
      <w:pPr>
        <w:spacing w:line="360" w:lineRule="auto"/>
        <w:rPr>
          <w:rFonts w:ascii="Arial" w:hAnsi="Arial" w:cs="Arial"/>
          <w:sz w:val="24"/>
          <w:szCs w:val="24"/>
        </w:rPr>
      </w:pPr>
    </w:p>
    <w:p w14:paraId="599FE712" w14:textId="66709280" w:rsidR="001B0480" w:rsidRPr="00FE125B" w:rsidRDefault="001B0480" w:rsidP="00A603F6">
      <w:pPr>
        <w:spacing w:line="360" w:lineRule="auto"/>
        <w:rPr>
          <w:rFonts w:ascii="Arial" w:hAnsi="Arial" w:cs="Arial"/>
          <w:sz w:val="24"/>
          <w:szCs w:val="24"/>
        </w:rPr>
      </w:pPr>
    </w:p>
    <w:p w14:paraId="07B12719" w14:textId="3235A175" w:rsidR="001B0480" w:rsidRPr="00FE125B" w:rsidRDefault="001B0480" w:rsidP="00A603F6">
      <w:pPr>
        <w:spacing w:line="360" w:lineRule="auto"/>
        <w:rPr>
          <w:rFonts w:ascii="Arial" w:hAnsi="Arial" w:cs="Arial"/>
          <w:sz w:val="24"/>
          <w:szCs w:val="24"/>
        </w:rPr>
      </w:pPr>
    </w:p>
    <w:p w14:paraId="4E7FC1E5" w14:textId="163E5778" w:rsidR="001B0480" w:rsidRPr="00FE125B" w:rsidRDefault="001B0480" w:rsidP="00A603F6">
      <w:pPr>
        <w:spacing w:line="360" w:lineRule="auto"/>
        <w:rPr>
          <w:rFonts w:ascii="Arial" w:hAnsi="Arial" w:cs="Arial"/>
          <w:sz w:val="24"/>
          <w:szCs w:val="24"/>
        </w:rPr>
      </w:pPr>
    </w:p>
    <w:p w14:paraId="70AE51EF" w14:textId="6A8A38A1" w:rsidR="001B0480" w:rsidRPr="00FE125B" w:rsidRDefault="001B0480" w:rsidP="00A603F6">
      <w:pPr>
        <w:spacing w:line="360" w:lineRule="auto"/>
        <w:rPr>
          <w:rFonts w:ascii="Arial" w:hAnsi="Arial" w:cs="Arial"/>
          <w:sz w:val="24"/>
          <w:szCs w:val="24"/>
        </w:rPr>
      </w:pPr>
    </w:p>
    <w:p w14:paraId="53AB6D9A" w14:textId="6615A688" w:rsidR="001B0480" w:rsidRPr="00FE125B" w:rsidRDefault="001B0480" w:rsidP="00A603F6">
      <w:pPr>
        <w:spacing w:line="360" w:lineRule="auto"/>
        <w:rPr>
          <w:rFonts w:ascii="Arial" w:hAnsi="Arial" w:cs="Arial"/>
          <w:sz w:val="24"/>
          <w:szCs w:val="24"/>
        </w:rPr>
      </w:pPr>
    </w:p>
    <w:sdt>
      <w:sdtPr>
        <w:rPr>
          <w:lang w:val="zh-CN"/>
        </w:rPr>
        <w:id w:val="945509396"/>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6A4B4806" w14:textId="46B1DA2D" w:rsidR="00001AA8" w:rsidRDefault="00001AA8">
          <w:pPr>
            <w:pStyle w:val="TOC"/>
          </w:pPr>
          <w:r>
            <w:rPr>
              <w:rFonts w:hint="eastAsia"/>
              <w:lang w:val="zh-CN"/>
            </w:rPr>
            <w:t>T</w:t>
          </w:r>
          <w:r>
            <w:rPr>
              <w:lang w:val="zh-CN"/>
            </w:rPr>
            <w:t>able</w:t>
          </w:r>
        </w:p>
        <w:p w14:paraId="43123129" w14:textId="2B7DF2DC" w:rsidR="00001AA8" w:rsidRDefault="00001AA8">
          <w:pPr>
            <w:pStyle w:val="TOC1"/>
            <w:tabs>
              <w:tab w:val="right" w:leader="dot" w:pos="8296"/>
            </w:tabs>
            <w:rPr>
              <w:noProof/>
            </w:rPr>
          </w:pPr>
          <w:r>
            <w:fldChar w:fldCharType="begin"/>
          </w:r>
          <w:r>
            <w:instrText xml:space="preserve"> TOC \o "1-3" \h \z \u </w:instrText>
          </w:r>
          <w:r>
            <w:fldChar w:fldCharType="separate"/>
          </w:r>
          <w:hyperlink w:anchor="_Toc93111260" w:history="1">
            <w:r w:rsidRPr="007E26CD">
              <w:rPr>
                <w:rStyle w:val="a8"/>
                <w:noProof/>
              </w:rPr>
              <w:t>1 Abstract</w:t>
            </w:r>
            <w:r>
              <w:rPr>
                <w:noProof/>
                <w:webHidden/>
              </w:rPr>
              <w:tab/>
            </w:r>
            <w:r>
              <w:rPr>
                <w:noProof/>
                <w:webHidden/>
              </w:rPr>
              <w:fldChar w:fldCharType="begin"/>
            </w:r>
            <w:r>
              <w:rPr>
                <w:noProof/>
                <w:webHidden/>
              </w:rPr>
              <w:instrText xml:space="preserve"> PAGEREF _Toc93111260 \h </w:instrText>
            </w:r>
            <w:r>
              <w:rPr>
                <w:noProof/>
                <w:webHidden/>
              </w:rPr>
            </w:r>
            <w:r>
              <w:rPr>
                <w:noProof/>
                <w:webHidden/>
              </w:rPr>
              <w:fldChar w:fldCharType="separate"/>
            </w:r>
            <w:r>
              <w:rPr>
                <w:noProof/>
                <w:webHidden/>
              </w:rPr>
              <w:t>2</w:t>
            </w:r>
            <w:r>
              <w:rPr>
                <w:noProof/>
                <w:webHidden/>
              </w:rPr>
              <w:fldChar w:fldCharType="end"/>
            </w:r>
          </w:hyperlink>
        </w:p>
        <w:p w14:paraId="2BF4C84A" w14:textId="65D2D01D" w:rsidR="00001AA8" w:rsidRDefault="00001AA8">
          <w:pPr>
            <w:pStyle w:val="TOC1"/>
            <w:tabs>
              <w:tab w:val="right" w:leader="dot" w:pos="8296"/>
            </w:tabs>
            <w:rPr>
              <w:noProof/>
            </w:rPr>
          </w:pPr>
          <w:hyperlink w:anchor="_Toc93111261" w:history="1">
            <w:r w:rsidRPr="007E26CD">
              <w:rPr>
                <w:rStyle w:val="a8"/>
                <w:noProof/>
              </w:rPr>
              <w:t>2 SQL vs. NoSQL</w:t>
            </w:r>
            <w:r>
              <w:rPr>
                <w:noProof/>
                <w:webHidden/>
              </w:rPr>
              <w:tab/>
            </w:r>
            <w:r>
              <w:rPr>
                <w:noProof/>
                <w:webHidden/>
              </w:rPr>
              <w:fldChar w:fldCharType="begin"/>
            </w:r>
            <w:r>
              <w:rPr>
                <w:noProof/>
                <w:webHidden/>
              </w:rPr>
              <w:instrText xml:space="preserve"> PAGEREF _Toc93111261 \h </w:instrText>
            </w:r>
            <w:r>
              <w:rPr>
                <w:noProof/>
                <w:webHidden/>
              </w:rPr>
            </w:r>
            <w:r>
              <w:rPr>
                <w:noProof/>
                <w:webHidden/>
              </w:rPr>
              <w:fldChar w:fldCharType="separate"/>
            </w:r>
            <w:r>
              <w:rPr>
                <w:noProof/>
                <w:webHidden/>
              </w:rPr>
              <w:t>2</w:t>
            </w:r>
            <w:r>
              <w:rPr>
                <w:noProof/>
                <w:webHidden/>
              </w:rPr>
              <w:fldChar w:fldCharType="end"/>
            </w:r>
          </w:hyperlink>
        </w:p>
        <w:p w14:paraId="68B482EA" w14:textId="52AB889E" w:rsidR="00001AA8" w:rsidRDefault="00001AA8">
          <w:pPr>
            <w:pStyle w:val="TOC2"/>
            <w:tabs>
              <w:tab w:val="right" w:leader="dot" w:pos="8296"/>
            </w:tabs>
            <w:rPr>
              <w:noProof/>
            </w:rPr>
          </w:pPr>
          <w:hyperlink w:anchor="_Toc93111262" w:history="1">
            <w:r w:rsidRPr="007E26CD">
              <w:rPr>
                <w:rStyle w:val="a8"/>
                <w:noProof/>
              </w:rPr>
              <w:t>2.1 Concept</w:t>
            </w:r>
            <w:r>
              <w:rPr>
                <w:noProof/>
                <w:webHidden/>
              </w:rPr>
              <w:tab/>
            </w:r>
            <w:r>
              <w:rPr>
                <w:noProof/>
                <w:webHidden/>
              </w:rPr>
              <w:fldChar w:fldCharType="begin"/>
            </w:r>
            <w:r>
              <w:rPr>
                <w:noProof/>
                <w:webHidden/>
              </w:rPr>
              <w:instrText xml:space="preserve"> PAGEREF _Toc93111262 \h </w:instrText>
            </w:r>
            <w:r>
              <w:rPr>
                <w:noProof/>
                <w:webHidden/>
              </w:rPr>
            </w:r>
            <w:r>
              <w:rPr>
                <w:noProof/>
                <w:webHidden/>
              </w:rPr>
              <w:fldChar w:fldCharType="separate"/>
            </w:r>
            <w:r>
              <w:rPr>
                <w:noProof/>
                <w:webHidden/>
              </w:rPr>
              <w:t>2</w:t>
            </w:r>
            <w:r>
              <w:rPr>
                <w:noProof/>
                <w:webHidden/>
              </w:rPr>
              <w:fldChar w:fldCharType="end"/>
            </w:r>
          </w:hyperlink>
        </w:p>
        <w:p w14:paraId="700F4883" w14:textId="36E13787" w:rsidR="00001AA8" w:rsidRDefault="00001AA8">
          <w:pPr>
            <w:pStyle w:val="TOC2"/>
            <w:tabs>
              <w:tab w:val="right" w:leader="dot" w:pos="8296"/>
            </w:tabs>
            <w:rPr>
              <w:noProof/>
            </w:rPr>
          </w:pPr>
          <w:hyperlink w:anchor="_Toc93111263" w:history="1">
            <w:r w:rsidRPr="007E26CD">
              <w:rPr>
                <w:rStyle w:val="a8"/>
                <w:noProof/>
              </w:rPr>
              <w:t>2.2 Storage method</w:t>
            </w:r>
            <w:r>
              <w:rPr>
                <w:noProof/>
                <w:webHidden/>
              </w:rPr>
              <w:tab/>
            </w:r>
            <w:r>
              <w:rPr>
                <w:noProof/>
                <w:webHidden/>
              </w:rPr>
              <w:fldChar w:fldCharType="begin"/>
            </w:r>
            <w:r>
              <w:rPr>
                <w:noProof/>
                <w:webHidden/>
              </w:rPr>
              <w:instrText xml:space="preserve"> PAGEREF _Toc93111263 \h </w:instrText>
            </w:r>
            <w:r>
              <w:rPr>
                <w:noProof/>
                <w:webHidden/>
              </w:rPr>
            </w:r>
            <w:r>
              <w:rPr>
                <w:noProof/>
                <w:webHidden/>
              </w:rPr>
              <w:fldChar w:fldCharType="separate"/>
            </w:r>
            <w:r>
              <w:rPr>
                <w:noProof/>
                <w:webHidden/>
              </w:rPr>
              <w:t>2</w:t>
            </w:r>
            <w:r>
              <w:rPr>
                <w:noProof/>
                <w:webHidden/>
              </w:rPr>
              <w:fldChar w:fldCharType="end"/>
            </w:r>
          </w:hyperlink>
        </w:p>
        <w:p w14:paraId="155DACF3" w14:textId="732BCAF6" w:rsidR="00001AA8" w:rsidRDefault="00001AA8">
          <w:pPr>
            <w:pStyle w:val="TOC2"/>
            <w:tabs>
              <w:tab w:val="right" w:leader="dot" w:pos="8296"/>
            </w:tabs>
            <w:rPr>
              <w:noProof/>
            </w:rPr>
          </w:pPr>
          <w:hyperlink w:anchor="_Toc93111264" w:history="1">
            <w:r w:rsidRPr="007E26CD">
              <w:rPr>
                <w:rStyle w:val="a8"/>
                <w:noProof/>
              </w:rPr>
              <w:t>2.3 Storage structure</w:t>
            </w:r>
            <w:r>
              <w:rPr>
                <w:noProof/>
                <w:webHidden/>
              </w:rPr>
              <w:tab/>
            </w:r>
            <w:r>
              <w:rPr>
                <w:noProof/>
                <w:webHidden/>
              </w:rPr>
              <w:fldChar w:fldCharType="begin"/>
            </w:r>
            <w:r>
              <w:rPr>
                <w:noProof/>
                <w:webHidden/>
              </w:rPr>
              <w:instrText xml:space="preserve"> PAGEREF _Toc93111264 \h </w:instrText>
            </w:r>
            <w:r>
              <w:rPr>
                <w:noProof/>
                <w:webHidden/>
              </w:rPr>
            </w:r>
            <w:r>
              <w:rPr>
                <w:noProof/>
                <w:webHidden/>
              </w:rPr>
              <w:fldChar w:fldCharType="separate"/>
            </w:r>
            <w:r>
              <w:rPr>
                <w:noProof/>
                <w:webHidden/>
              </w:rPr>
              <w:t>2</w:t>
            </w:r>
            <w:r>
              <w:rPr>
                <w:noProof/>
                <w:webHidden/>
              </w:rPr>
              <w:fldChar w:fldCharType="end"/>
            </w:r>
          </w:hyperlink>
        </w:p>
        <w:p w14:paraId="45C0945C" w14:textId="2A5055D7" w:rsidR="00001AA8" w:rsidRDefault="00001AA8">
          <w:pPr>
            <w:pStyle w:val="TOC2"/>
            <w:tabs>
              <w:tab w:val="right" w:leader="dot" w:pos="8296"/>
            </w:tabs>
            <w:rPr>
              <w:noProof/>
            </w:rPr>
          </w:pPr>
          <w:hyperlink w:anchor="_Toc93111265" w:history="1">
            <w:r w:rsidRPr="007E26CD">
              <w:rPr>
                <w:rStyle w:val="a8"/>
                <w:noProof/>
              </w:rPr>
              <w:t>2.4 Storage Specifications</w:t>
            </w:r>
            <w:r>
              <w:rPr>
                <w:noProof/>
                <w:webHidden/>
              </w:rPr>
              <w:tab/>
            </w:r>
            <w:r>
              <w:rPr>
                <w:noProof/>
                <w:webHidden/>
              </w:rPr>
              <w:fldChar w:fldCharType="begin"/>
            </w:r>
            <w:r>
              <w:rPr>
                <w:noProof/>
                <w:webHidden/>
              </w:rPr>
              <w:instrText xml:space="preserve"> PAGEREF _Toc93111265 \h </w:instrText>
            </w:r>
            <w:r>
              <w:rPr>
                <w:noProof/>
                <w:webHidden/>
              </w:rPr>
            </w:r>
            <w:r>
              <w:rPr>
                <w:noProof/>
                <w:webHidden/>
              </w:rPr>
              <w:fldChar w:fldCharType="separate"/>
            </w:r>
            <w:r>
              <w:rPr>
                <w:noProof/>
                <w:webHidden/>
              </w:rPr>
              <w:t>3</w:t>
            </w:r>
            <w:r>
              <w:rPr>
                <w:noProof/>
                <w:webHidden/>
              </w:rPr>
              <w:fldChar w:fldCharType="end"/>
            </w:r>
          </w:hyperlink>
        </w:p>
        <w:p w14:paraId="08085C1A" w14:textId="7C78246D" w:rsidR="00001AA8" w:rsidRDefault="00001AA8">
          <w:pPr>
            <w:pStyle w:val="TOC2"/>
            <w:tabs>
              <w:tab w:val="right" w:leader="dot" w:pos="8296"/>
            </w:tabs>
            <w:rPr>
              <w:noProof/>
            </w:rPr>
          </w:pPr>
          <w:hyperlink w:anchor="_Toc93111266" w:history="1">
            <w:r w:rsidRPr="007E26CD">
              <w:rPr>
                <w:rStyle w:val="a8"/>
                <w:noProof/>
              </w:rPr>
              <w:t>2.5 Storage expansion</w:t>
            </w:r>
            <w:r>
              <w:rPr>
                <w:noProof/>
                <w:webHidden/>
              </w:rPr>
              <w:tab/>
            </w:r>
            <w:r>
              <w:rPr>
                <w:noProof/>
                <w:webHidden/>
              </w:rPr>
              <w:fldChar w:fldCharType="begin"/>
            </w:r>
            <w:r>
              <w:rPr>
                <w:noProof/>
                <w:webHidden/>
              </w:rPr>
              <w:instrText xml:space="preserve"> PAGEREF _Toc93111266 \h </w:instrText>
            </w:r>
            <w:r>
              <w:rPr>
                <w:noProof/>
                <w:webHidden/>
              </w:rPr>
            </w:r>
            <w:r>
              <w:rPr>
                <w:noProof/>
                <w:webHidden/>
              </w:rPr>
              <w:fldChar w:fldCharType="separate"/>
            </w:r>
            <w:r>
              <w:rPr>
                <w:noProof/>
                <w:webHidden/>
              </w:rPr>
              <w:t>3</w:t>
            </w:r>
            <w:r>
              <w:rPr>
                <w:noProof/>
                <w:webHidden/>
              </w:rPr>
              <w:fldChar w:fldCharType="end"/>
            </w:r>
          </w:hyperlink>
        </w:p>
        <w:p w14:paraId="43C1FA48" w14:textId="7231DEBA" w:rsidR="00001AA8" w:rsidRDefault="00001AA8">
          <w:pPr>
            <w:pStyle w:val="TOC2"/>
            <w:tabs>
              <w:tab w:val="right" w:leader="dot" w:pos="8296"/>
            </w:tabs>
            <w:rPr>
              <w:noProof/>
            </w:rPr>
          </w:pPr>
          <w:hyperlink w:anchor="_Toc93111267" w:history="1">
            <w:r w:rsidRPr="007E26CD">
              <w:rPr>
                <w:rStyle w:val="a8"/>
                <w:noProof/>
              </w:rPr>
              <w:t>2.6 Inquiry method</w:t>
            </w:r>
            <w:r>
              <w:rPr>
                <w:noProof/>
                <w:webHidden/>
              </w:rPr>
              <w:tab/>
            </w:r>
            <w:r>
              <w:rPr>
                <w:noProof/>
                <w:webHidden/>
              </w:rPr>
              <w:fldChar w:fldCharType="begin"/>
            </w:r>
            <w:r>
              <w:rPr>
                <w:noProof/>
                <w:webHidden/>
              </w:rPr>
              <w:instrText xml:space="preserve"> PAGEREF _Toc93111267 \h </w:instrText>
            </w:r>
            <w:r>
              <w:rPr>
                <w:noProof/>
                <w:webHidden/>
              </w:rPr>
            </w:r>
            <w:r>
              <w:rPr>
                <w:noProof/>
                <w:webHidden/>
              </w:rPr>
              <w:fldChar w:fldCharType="separate"/>
            </w:r>
            <w:r>
              <w:rPr>
                <w:noProof/>
                <w:webHidden/>
              </w:rPr>
              <w:t>4</w:t>
            </w:r>
            <w:r>
              <w:rPr>
                <w:noProof/>
                <w:webHidden/>
              </w:rPr>
              <w:fldChar w:fldCharType="end"/>
            </w:r>
          </w:hyperlink>
        </w:p>
        <w:p w14:paraId="03AB75C6" w14:textId="76C5E5B2" w:rsidR="00001AA8" w:rsidRDefault="00001AA8">
          <w:pPr>
            <w:pStyle w:val="TOC2"/>
            <w:tabs>
              <w:tab w:val="right" w:leader="dot" w:pos="8296"/>
            </w:tabs>
            <w:rPr>
              <w:noProof/>
            </w:rPr>
          </w:pPr>
          <w:hyperlink w:anchor="_Toc93111268" w:history="1">
            <w:r w:rsidRPr="007E26CD">
              <w:rPr>
                <w:rStyle w:val="a8"/>
                <w:noProof/>
              </w:rPr>
              <w:t>2.7 Transactions</w:t>
            </w:r>
            <w:r>
              <w:rPr>
                <w:noProof/>
                <w:webHidden/>
              </w:rPr>
              <w:tab/>
            </w:r>
            <w:r>
              <w:rPr>
                <w:noProof/>
                <w:webHidden/>
              </w:rPr>
              <w:fldChar w:fldCharType="begin"/>
            </w:r>
            <w:r>
              <w:rPr>
                <w:noProof/>
                <w:webHidden/>
              </w:rPr>
              <w:instrText xml:space="preserve"> PAGEREF _Toc93111268 \h </w:instrText>
            </w:r>
            <w:r>
              <w:rPr>
                <w:noProof/>
                <w:webHidden/>
              </w:rPr>
            </w:r>
            <w:r>
              <w:rPr>
                <w:noProof/>
                <w:webHidden/>
              </w:rPr>
              <w:fldChar w:fldCharType="separate"/>
            </w:r>
            <w:r>
              <w:rPr>
                <w:noProof/>
                <w:webHidden/>
              </w:rPr>
              <w:t>4</w:t>
            </w:r>
            <w:r>
              <w:rPr>
                <w:noProof/>
                <w:webHidden/>
              </w:rPr>
              <w:fldChar w:fldCharType="end"/>
            </w:r>
          </w:hyperlink>
        </w:p>
        <w:p w14:paraId="63D1E9B2" w14:textId="208DE878" w:rsidR="00001AA8" w:rsidRDefault="00001AA8">
          <w:pPr>
            <w:pStyle w:val="TOC2"/>
            <w:tabs>
              <w:tab w:val="right" w:leader="dot" w:pos="8296"/>
            </w:tabs>
            <w:rPr>
              <w:noProof/>
            </w:rPr>
          </w:pPr>
          <w:hyperlink w:anchor="_Toc93111269" w:history="1">
            <w:r w:rsidRPr="007E26CD">
              <w:rPr>
                <w:rStyle w:val="a8"/>
                <w:noProof/>
              </w:rPr>
              <w:t>2.8 Performance</w:t>
            </w:r>
            <w:r>
              <w:rPr>
                <w:noProof/>
                <w:webHidden/>
              </w:rPr>
              <w:tab/>
            </w:r>
            <w:r>
              <w:rPr>
                <w:noProof/>
                <w:webHidden/>
              </w:rPr>
              <w:fldChar w:fldCharType="begin"/>
            </w:r>
            <w:r>
              <w:rPr>
                <w:noProof/>
                <w:webHidden/>
              </w:rPr>
              <w:instrText xml:space="preserve"> PAGEREF _Toc93111269 \h </w:instrText>
            </w:r>
            <w:r>
              <w:rPr>
                <w:noProof/>
                <w:webHidden/>
              </w:rPr>
            </w:r>
            <w:r>
              <w:rPr>
                <w:noProof/>
                <w:webHidden/>
              </w:rPr>
              <w:fldChar w:fldCharType="separate"/>
            </w:r>
            <w:r>
              <w:rPr>
                <w:noProof/>
                <w:webHidden/>
              </w:rPr>
              <w:t>5</w:t>
            </w:r>
            <w:r>
              <w:rPr>
                <w:noProof/>
                <w:webHidden/>
              </w:rPr>
              <w:fldChar w:fldCharType="end"/>
            </w:r>
          </w:hyperlink>
        </w:p>
        <w:p w14:paraId="06FF376C" w14:textId="353516F2" w:rsidR="00001AA8" w:rsidRDefault="00001AA8">
          <w:pPr>
            <w:pStyle w:val="TOC2"/>
            <w:tabs>
              <w:tab w:val="right" w:leader="dot" w:pos="8296"/>
            </w:tabs>
            <w:rPr>
              <w:noProof/>
            </w:rPr>
          </w:pPr>
          <w:hyperlink w:anchor="_Toc93111270" w:history="1">
            <w:r w:rsidRPr="007E26CD">
              <w:rPr>
                <w:rStyle w:val="a8"/>
                <w:noProof/>
              </w:rPr>
              <w:t>2.9 Authorization method</w:t>
            </w:r>
            <w:r>
              <w:rPr>
                <w:noProof/>
                <w:webHidden/>
              </w:rPr>
              <w:tab/>
            </w:r>
            <w:r>
              <w:rPr>
                <w:noProof/>
                <w:webHidden/>
              </w:rPr>
              <w:fldChar w:fldCharType="begin"/>
            </w:r>
            <w:r>
              <w:rPr>
                <w:noProof/>
                <w:webHidden/>
              </w:rPr>
              <w:instrText xml:space="preserve"> PAGEREF _Toc93111270 \h </w:instrText>
            </w:r>
            <w:r>
              <w:rPr>
                <w:noProof/>
                <w:webHidden/>
              </w:rPr>
            </w:r>
            <w:r>
              <w:rPr>
                <w:noProof/>
                <w:webHidden/>
              </w:rPr>
              <w:fldChar w:fldCharType="separate"/>
            </w:r>
            <w:r>
              <w:rPr>
                <w:noProof/>
                <w:webHidden/>
              </w:rPr>
              <w:t>5</w:t>
            </w:r>
            <w:r>
              <w:rPr>
                <w:noProof/>
                <w:webHidden/>
              </w:rPr>
              <w:fldChar w:fldCharType="end"/>
            </w:r>
          </w:hyperlink>
        </w:p>
        <w:p w14:paraId="07FDD0FA" w14:textId="671050BE" w:rsidR="00001AA8" w:rsidRDefault="00001AA8">
          <w:pPr>
            <w:pStyle w:val="TOC1"/>
            <w:tabs>
              <w:tab w:val="right" w:leader="dot" w:pos="8296"/>
            </w:tabs>
            <w:rPr>
              <w:noProof/>
            </w:rPr>
          </w:pPr>
          <w:hyperlink w:anchor="_Toc93111271" w:history="1">
            <w:r w:rsidRPr="007E26CD">
              <w:rPr>
                <w:rStyle w:val="a8"/>
                <w:noProof/>
              </w:rPr>
              <w:t>3 Database Creation</w:t>
            </w:r>
            <w:r>
              <w:rPr>
                <w:noProof/>
                <w:webHidden/>
              </w:rPr>
              <w:tab/>
            </w:r>
            <w:r>
              <w:rPr>
                <w:noProof/>
                <w:webHidden/>
              </w:rPr>
              <w:fldChar w:fldCharType="begin"/>
            </w:r>
            <w:r>
              <w:rPr>
                <w:noProof/>
                <w:webHidden/>
              </w:rPr>
              <w:instrText xml:space="preserve"> PAGEREF _Toc93111271 \h </w:instrText>
            </w:r>
            <w:r>
              <w:rPr>
                <w:noProof/>
                <w:webHidden/>
              </w:rPr>
            </w:r>
            <w:r>
              <w:rPr>
                <w:noProof/>
                <w:webHidden/>
              </w:rPr>
              <w:fldChar w:fldCharType="separate"/>
            </w:r>
            <w:r>
              <w:rPr>
                <w:noProof/>
                <w:webHidden/>
              </w:rPr>
              <w:t>5</w:t>
            </w:r>
            <w:r>
              <w:rPr>
                <w:noProof/>
                <w:webHidden/>
              </w:rPr>
              <w:fldChar w:fldCharType="end"/>
            </w:r>
          </w:hyperlink>
        </w:p>
        <w:p w14:paraId="2F46B6C7" w14:textId="300DFDC6" w:rsidR="00001AA8" w:rsidRDefault="00001AA8">
          <w:pPr>
            <w:pStyle w:val="TOC2"/>
            <w:tabs>
              <w:tab w:val="right" w:leader="dot" w:pos="8296"/>
            </w:tabs>
            <w:rPr>
              <w:noProof/>
            </w:rPr>
          </w:pPr>
          <w:hyperlink w:anchor="_Toc93111272" w:history="1">
            <w:r w:rsidRPr="007E26CD">
              <w:rPr>
                <w:rStyle w:val="a8"/>
                <w:noProof/>
              </w:rPr>
              <w:t>3.1 Database Design Principles</w:t>
            </w:r>
            <w:r>
              <w:rPr>
                <w:noProof/>
                <w:webHidden/>
              </w:rPr>
              <w:tab/>
            </w:r>
            <w:r>
              <w:rPr>
                <w:noProof/>
                <w:webHidden/>
              </w:rPr>
              <w:fldChar w:fldCharType="begin"/>
            </w:r>
            <w:r>
              <w:rPr>
                <w:noProof/>
                <w:webHidden/>
              </w:rPr>
              <w:instrText xml:space="preserve"> PAGEREF _Toc93111272 \h </w:instrText>
            </w:r>
            <w:r>
              <w:rPr>
                <w:noProof/>
                <w:webHidden/>
              </w:rPr>
            </w:r>
            <w:r>
              <w:rPr>
                <w:noProof/>
                <w:webHidden/>
              </w:rPr>
              <w:fldChar w:fldCharType="separate"/>
            </w:r>
            <w:r>
              <w:rPr>
                <w:noProof/>
                <w:webHidden/>
              </w:rPr>
              <w:t>5</w:t>
            </w:r>
            <w:r>
              <w:rPr>
                <w:noProof/>
                <w:webHidden/>
              </w:rPr>
              <w:fldChar w:fldCharType="end"/>
            </w:r>
          </w:hyperlink>
        </w:p>
        <w:p w14:paraId="46DEAD5C" w14:textId="0173E75E" w:rsidR="00001AA8" w:rsidRDefault="00001AA8">
          <w:pPr>
            <w:pStyle w:val="TOC2"/>
            <w:tabs>
              <w:tab w:val="right" w:leader="dot" w:pos="8296"/>
            </w:tabs>
            <w:rPr>
              <w:noProof/>
            </w:rPr>
          </w:pPr>
          <w:hyperlink w:anchor="_Toc93111273" w:history="1">
            <w:r w:rsidRPr="007E26CD">
              <w:rPr>
                <w:rStyle w:val="a8"/>
                <w:noProof/>
              </w:rPr>
              <w:t>3.2 Database Logic Design</w:t>
            </w:r>
            <w:r>
              <w:rPr>
                <w:noProof/>
                <w:webHidden/>
              </w:rPr>
              <w:tab/>
            </w:r>
            <w:r>
              <w:rPr>
                <w:noProof/>
                <w:webHidden/>
              </w:rPr>
              <w:fldChar w:fldCharType="begin"/>
            </w:r>
            <w:r>
              <w:rPr>
                <w:noProof/>
                <w:webHidden/>
              </w:rPr>
              <w:instrText xml:space="preserve"> PAGEREF _Toc93111273 \h </w:instrText>
            </w:r>
            <w:r>
              <w:rPr>
                <w:noProof/>
                <w:webHidden/>
              </w:rPr>
            </w:r>
            <w:r>
              <w:rPr>
                <w:noProof/>
                <w:webHidden/>
              </w:rPr>
              <w:fldChar w:fldCharType="separate"/>
            </w:r>
            <w:r>
              <w:rPr>
                <w:noProof/>
                <w:webHidden/>
              </w:rPr>
              <w:t>7</w:t>
            </w:r>
            <w:r>
              <w:rPr>
                <w:noProof/>
                <w:webHidden/>
              </w:rPr>
              <w:fldChar w:fldCharType="end"/>
            </w:r>
          </w:hyperlink>
        </w:p>
        <w:p w14:paraId="67AD7DAF" w14:textId="24328F10" w:rsidR="00001AA8" w:rsidRDefault="00001AA8">
          <w:pPr>
            <w:pStyle w:val="TOC2"/>
            <w:tabs>
              <w:tab w:val="right" w:leader="dot" w:pos="8296"/>
            </w:tabs>
            <w:rPr>
              <w:noProof/>
            </w:rPr>
          </w:pPr>
          <w:hyperlink w:anchor="_Toc93111274" w:history="1">
            <w:r w:rsidRPr="007E26CD">
              <w:rPr>
                <w:rStyle w:val="a8"/>
                <w:noProof/>
              </w:rPr>
              <w:t>3.3 Design of Data Table</w:t>
            </w:r>
            <w:r>
              <w:rPr>
                <w:noProof/>
                <w:webHidden/>
              </w:rPr>
              <w:tab/>
            </w:r>
            <w:r>
              <w:rPr>
                <w:noProof/>
                <w:webHidden/>
              </w:rPr>
              <w:fldChar w:fldCharType="begin"/>
            </w:r>
            <w:r>
              <w:rPr>
                <w:noProof/>
                <w:webHidden/>
              </w:rPr>
              <w:instrText xml:space="preserve"> PAGEREF _Toc93111274 \h </w:instrText>
            </w:r>
            <w:r>
              <w:rPr>
                <w:noProof/>
                <w:webHidden/>
              </w:rPr>
            </w:r>
            <w:r>
              <w:rPr>
                <w:noProof/>
                <w:webHidden/>
              </w:rPr>
              <w:fldChar w:fldCharType="separate"/>
            </w:r>
            <w:r>
              <w:rPr>
                <w:noProof/>
                <w:webHidden/>
              </w:rPr>
              <w:t>7</w:t>
            </w:r>
            <w:r>
              <w:rPr>
                <w:noProof/>
                <w:webHidden/>
              </w:rPr>
              <w:fldChar w:fldCharType="end"/>
            </w:r>
          </w:hyperlink>
        </w:p>
        <w:p w14:paraId="05BB858F" w14:textId="57F96F5C" w:rsidR="00001AA8" w:rsidRDefault="00001AA8">
          <w:pPr>
            <w:pStyle w:val="TOC1"/>
            <w:tabs>
              <w:tab w:val="right" w:leader="dot" w:pos="8296"/>
            </w:tabs>
            <w:rPr>
              <w:noProof/>
            </w:rPr>
          </w:pPr>
          <w:hyperlink w:anchor="_Toc93111275" w:history="1">
            <w:r w:rsidRPr="007E26CD">
              <w:rPr>
                <w:rStyle w:val="a8"/>
                <w:noProof/>
              </w:rPr>
              <w:t>4 Transaction</w:t>
            </w:r>
            <w:r>
              <w:rPr>
                <w:noProof/>
                <w:webHidden/>
              </w:rPr>
              <w:tab/>
            </w:r>
            <w:r>
              <w:rPr>
                <w:noProof/>
                <w:webHidden/>
              </w:rPr>
              <w:fldChar w:fldCharType="begin"/>
            </w:r>
            <w:r>
              <w:rPr>
                <w:noProof/>
                <w:webHidden/>
              </w:rPr>
              <w:instrText xml:space="preserve"> PAGEREF _Toc93111275 \h </w:instrText>
            </w:r>
            <w:r>
              <w:rPr>
                <w:noProof/>
                <w:webHidden/>
              </w:rPr>
            </w:r>
            <w:r>
              <w:rPr>
                <w:noProof/>
                <w:webHidden/>
              </w:rPr>
              <w:fldChar w:fldCharType="separate"/>
            </w:r>
            <w:r>
              <w:rPr>
                <w:noProof/>
                <w:webHidden/>
              </w:rPr>
              <w:t>14</w:t>
            </w:r>
            <w:r>
              <w:rPr>
                <w:noProof/>
                <w:webHidden/>
              </w:rPr>
              <w:fldChar w:fldCharType="end"/>
            </w:r>
          </w:hyperlink>
        </w:p>
        <w:p w14:paraId="05FF7068" w14:textId="2CF2AAE7" w:rsidR="00001AA8" w:rsidRDefault="00001AA8">
          <w:pPr>
            <w:pStyle w:val="TOC1"/>
            <w:tabs>
              <w:tab w:val="right" w:leader="dot" w:pos="8296"/>
            </w:tabs>
            <w:rPr>
              <w:noProof/>
            </w:rPr>
          </w:pPr>
          <w:hyperlink w:anchor="_Toc93111276" w:history="1">
            <w:r w:rsidRPr="007E26CD">
              <w:rPr>
                <w:rStyle w:val="a8"/>
                <w:noProof/>
              </w:rPr>
              <w:t>5 Distributed Database Solution</w:t>
            </w:r>
            <w:r>
              <w:rPr>
                <w:noProof/>
                <w:webHidden/>
              </w:rPr>
              <w:tab/>
            </w:r>
            <w:r>
              <w:rPr>
                <w:noProof/>
                <w:webHidden/>
              </w:rPr>
              <w:fldChar w:fldCharType="begin"/>
            </w:r>
            <w:r>
              <w:rPr>
                <w:noProof/>
                <w:webHidden/>
              </w:rPr>
              <w:instrText xml:space="preserve"> PAGEREF _Toc93111276 \h </w:instrText>
            </w:r>
            <w:r>
              <w:rPr>
                <w:noProof/>
                <w:webHidden/>
              </w:rPr>
            </w:r>
            <w:r>
              <w:rPr>
                <w:noProof/>
                <w:webHidden/>
              </w:rPr>
              <w:fldChar w:fldCharType="separate"/>
            </w:r>
            <w:r>
              <w:rPr>
                <w:noProof/>
                <w:webHidden/>
              </w:rPr>
              <w:t>17</w:t>
            </w:r>
            <w:r>
              <w:rPr>
                <w:noProof/>
                <w:webHidden/>
              </w:rPr>
              <w:fldChar w:fldCharType="end"/>
            </w:r>
          </w:hyperlink>
        </w:p>
        <w:p w14:paraId="3387F4C3" w14:textId="66A3ABF8" w:rsidR="00001AA8" w:rsidRDefault="00001AA8">
          <w:pPr>
            <w:pStyle w:val="TOC1"/>
            <w:tabs>
              <w:tab w:val="right" w:leader="dot" w:pos="8296"/>
            </w:tabs>
            <w:rPr>
              <w:noProof/>
            </w:rPr>
          </w:pPr>
          <w:hyperlink w:anchor="_Toc93111277" w:history="1">
            <w:r w:rsidRPr="007E26CD">
              <w:rPr>
                <w:rStyle w:val="a8"/>
                <w:noProof/>
              </w:rPr>
              <w:t>References</w:t>
            </w:r>
            <w:r>
              <w:rPr>
                <w:noProof/>
                <w:webHidden/>
              </w:rPr>
              <w:tab/>
            </w:r>
            <w:r>
              <w:rPr>
                <w:noProof/>
                <w:webHidden/>
              </w:rPr>
              <w:fldChar w:fldCharType="begin"/>
            </w:r>
            <w:r>
              <w:rPr>
                <w:noProof/>
                <w:webHidden/>
              </w:rPr>
              <w:instrText xml:space="preserve"> PAGEREF _Toc93111277 \h </w:instrText>
            </w:r>
            <w:r>
              <w:rPr>
                <w:noProof/>
                <w:webHidden/>
              </w:rPr>
            </w:r>
            <w:r>
              <w:rPr>
                <w:noProof/>
                <w:webHidden/>
              </w:rPr>
              <w:fldChar w:fldCharType="separate"/>
            </w:r>
            <w:r>
              <w:rPr>
                <w:noProof/>
                <w:webHidden/>
              </w:rPr>
              <w:t>19</w:t>
            </w:r>
            <w:r>
              <w:rPr>
                <w:noProof/>
                <w:webHidden/>
              </w:rPr>
              <w:fldChar w:fldCharType="end"/>
            </w:r>
          </w:hyperlink>
        </w:p>
        <w:p w14:paraId="6516F474" w14:textId="30093D62" w:rsidR="00001AA8" w:rsidRDefault="00001AA8">
          <w:r>
            <w:rPr>
              <w:b/>
              <w:bCs/>
              <w:lang w:val="zh-CN"/>
            </w:rPr>
            <w:fldChar w:fldCharType="end"/>
          </w:r>
        </w:p>
      </w:sdtContent>
    </w:sdt>
    <w:p w14:paraId="7B817117" w14:textId="648D3FFD" w:rsidR="00791BBA" w:rsidRPr="00FE125B" w:rsidRDefault="00001AA8" w:rsidP="00A603F6">
      <w:pPr>
        <w:spacing w:line="360" w:lineRule="auto"/>
        <w:rPr>
          <w:rFonts w:ascii="Arial" w:hAnsi="Arial" w:cs="Arial" w:hint="eastAsia"/>
          <w:sz w:val="24"/>
          <w:szCs w:val="24"/>
        </w:rPr>
      </w:pPr>
      <w:r>
        <w:rPr>
          <w:rFonts w:ascii="Arial" w:hAnsi="Arial" w:cs="Arial"/>
          <w:sz w:val="24"/>
          <w:szCs w:val="24"/>
        </w:rPr>
        <w:br w:type="page"/>
      </w:r>
    </w:p>
    <w:p w14:paraId="273A954E" w14:textId="0F1468C6" w:rsidR="00791BBA" w:rsidRPr="00FE125B" w:rsidRDefault="00FE125B" w:rsidP="00FE125B">
      <w:pPr>
        <w:pStyle w:val="1"/>
      </w:pPr>
      <w:bookmarkStart w:id="0" w:name="_Toc93111260"/>
      <w:r w:rsidRPr="00FE125B">
        <w:lastRenderedPageBreak/>
        <w:t>1 Abstract</w:t>
      </w:r>
      <w:bookmarkEnd w:id="0"/>
    </w:p>
    <w:p w14:paraId="2B7CF9DD" w14:textId="2A6C61E5" w:rsidR="00791BBA" w:rsidRDefault="00763381" w:rsidP="00A603F6">
      <w:pPr>
        <w:spacing w:line="360" w:lineRule="auto"/>
        <w:rPr>
          <w:rFonts w:ascii="Arial" w:hAnsi="Arial" w:cs="Arial"/>
          <w:sz w:val="24"/>
          <w:szCs w:val="24"/>
        </w:rPr>
      </w:pPr>
      <w:r w:rsidRPr="00763381">
        <w:rPr>
          <w:rFonts w:ascii="Arial" w:hAnsi="Arial" w:cs="Arial"/>
          <w:sz w:val="24"/>
          <w:szCs w:val="24"/>
        </w:rPr>
        <w:t>The article first discusses and compares SQL database and NoSQL database, and then creates a database according to the needs of Eco Bike Hub. In addition, the article investigates the company's most important transactions to improve query performance. Finally, a distributed database design is proposed to provide a suitable fragmentation mode for the system.</w:t>
      </w:r>
    </w:p>
    <w:p w14:paraId="2A68DD44" w14:textId="441F682B" w:rsidR="00791BBA" w:rsidRDefault="00791BBA" w:rsidP="00A603F6">
      <w:pPr>
        <w:spacing w:line="360" w:lineRule="auto"/>
        <w:rPr>
          <w:rFonts w:ascii="Arial" w:hAnsi="Arial" w:cs="Arial"/>
          <w:sz w:val="24"/>
          <w:szCs w:val="24"/>
        </w:rPr>
      </w:pPr>
    </w:p>
    <w:p w14:paraId="03EC1E8E" w14:textId="0163C04D" w:rsidR="00791BBA" w:rsidRDefault="00763381" w:rsidP="00763381">
      <w:pPr>
        <w:pStyle w:val="1"/>
      </w:pPr>
      <w:bookmarkStart w:id="1" w:name="_Toc93111261"/>
      <w:r>
        <w:t xml:space="preserve">2 </w:t>
      </w:r>
      <w:r w:rsidRPr="00763381">
        <w:t xml:space="preserve">SQL </w:t>
      </w:r>
      <w:r>
        <w:t>vs.</w:t>
      </w:r>
      <w:r w:rsidRPr="00763381">
        <w:t xml:space="preserve"> NoSQL</w:t>
      </w:r>
      <w:bookmarkEnd w:id="1"/>
    </w:p>
    <w:p w14:paraId="2C2B3962" w14:textId="21A5C16A" w:rsidR="00763381" w:rsidRDefault="00FB5954" w:rsidP="00FB5954">
      <w:pPr>
        <w:pStyle w:val="2"/>
      </w:pPr>
      <w:bookmarkStart w:id="2" w:name="_Toc93111262"/>
      <w:r>
        <w:rPr>
          <w:rFonts w:hint="eastAsia"/>
        </w:rPr>
        <w:t>2</w:t>
      </w:r>
      <w:r>
        <w:t>.1 Concept</w:t>
      </w:r>
      <w:bookmarkEnd w:id="2"/>
    </w:p>
    <w:p w14:paraId="73FCB672" w14:textId="1D64A39C" w:rsidR="00FB5954" w:rsidRPr="00FB5954" w:rsidRDefault="00FB5954" w:rsidP="00FB5954">
      <w:pPr>
        <w:spacing w:line="360" w:lineRule="auto"/>
        <w:rPr>
          <w:rFonts w:ascii="Arial" w:hAnsi="Arial" w:cs="Arial"/>
          <w:sz w:val="24"/>
          <w:szCs w:val="24"/>
        </w:rPr>
      </w:pPr>
      <w:r w:rsidRPr="00FB5954">
        <w:rPr>
          <w:rFonts w:ascii="Arial" w:hAnsi="Arial" w:cs="Arial"/>
          <w:sz w:val="24"/>
          <w:szCs w:val="24"/>
        </w:rPr>
        <w:t>SQL (Structured Query Language) database refers to a relational database. Main representatives: SQL Server, Oracle, MySQL (open source), PostgreSQL (open source).</w:t>
      </w:r>
      <w:r w:rsidR="00320B36" w:rsidRPr="00320B36">
        <w:rPr>
          <w:rFonts w:ascii="Arial" w:hAnsi="Arial" w:cs="Arial"/>
          <w:sz w:val="24"/>
          <w:szCs w:val="24"/>
          <w:shd w:val="clear" w:color="auto" w:fill="FFFFFF"/>
        </w:rPr>
        <w:t xml:space="preserve"> </w:t>
      </w:r>
      <w:r w:rsidR="00320B36">
        <w:rPr>
          <w:rFonts w:ascii="Arial" w:hAnsi="Arial" w:cs="Arial"/>
          <w:sz w:val="24"/>
          <w:szCs w:val="24"/>
          <w:shd w:val="clear" w:color="auto" w:fill="FFFFFF"/>
        </w:rPr>
        <w:t>(</w:t>
      </w:r>
      <w:r w:rsidR="00320B36" w:rsidRPr="00B17937">
        <w:rPr>
          <w:rFonts w:ascii="Arial" w:hAnsi="Arial" w:cs="Arial"/>
          <w:sz w:val="24"/>
          <w:szCs w:val="24"/>
          <w:shd w:val="clear" w:color="auto" w:fill="FFFFFF"/>
        </w:rPr>
        <w:t>Bai, 2020) </w:t>
      </w:r>
    </w:p>
    <w:p w14:paraId="0E3DFA7D" w14:textId="40F03B8F" w:rsidR="00763381" w:rsidRDefault="00FB5954" w:rsidP="00FB5954">
      <w:pPr>
        <w:spacing w:line="360" w:lineRule="auto"/>
        <w:rPr>
          <w:rFonts w:ascii="Arial" w:hAnsi="Arial" w:cs="Arial"/>
          <w:sz w:val="24"/>
          <w:szCs w:val="24"/>
        </w:rPr>
      </w:pPr>
      <w:r w:rsidRPr="00FB5954">
        <w:rPr>
          <w:rFonts w:ascii="Arial" w:hAnsi="Arial" w:cs="Arial"/>
          <w:sz w:val="24"/>
          <w:szCs w:val="24"/>
        </w:rPr>
        <w:t>NoSQL (Not Only SQL) generally refers to non-relational databases. Main representatives: MongoDB, Redis, CouchDB.</w:t>
      </w:r>
    </w:p>
    <w:p w14:paraId="14E444C1" w14:textId="142E588A" w:rsidR="00763381" w:rsidRDefault="00763381" w:rsidP="00A603F6">
      <w:pPr>
        <w:spacing w:line="360" w:lineRule="auto"/>
        <w:rPr>
          <w:rFonts w:ascii="Arial" w:hAnsi="Arial" w:cs="Arial"/>
          <w:sz w:val="24"/>
          <w:szCs w:val="24"/>
        </w:rPr>
      </w:pPr>
    </w:p>
    <w:p w14:paraId="1CA01358" w14:textId="0F86F4B3" w:rsidR="002E7ACA" w:rsidRPr="002E7ACA" w:rsidRDefault="002E7ACA" w:rsidP="002E7ACA">
      <w:pPr>
        <w:pStyle w:val="2"/>
      </w:pPr>
      <w:bookmarkStart w:id="3" w:name="_Toc93111263"/>
      <w:r>
        <w:t xml:space="preserve">2.2 </w:t>
      </w:r>
      <w:r w:rsidRPr="002E7ACA">
        <w:t>Storage method</w:t>
      </w:r>
      <w:bookmarkEnd w:id="3"/>
    </w:p>
    <w:p w14:paraId="20B68009" w14:textId="2790852B" w:rsidR="002E7ACA" w:rsidRPr="002E7ACA" w:rsidRDefault="002E7ACA" w:rsidP="002E7ACA">
      <w:pPr>
        <w:spacing w:line="360" w:lineRule="auto"/>
        <w:rPr>
          <w:rFonts w:ascii="Arial" w:hAnsi="Arial" w:cs="Arial" w:hint="eastAsia"/>
          <w:sz w:val="24"/>
          <w:szCs w:val="24"/>
        </w:rPr>
      </w:pPr>
      <w:r w:rsidRPr="002E7ACA">
        <w:rPr>
          <w:rFonts w:ascii="Arial" w:hAnsi="Arial" w:cs="Arial"/>
          <w:sz w:val="24"/>
          <w:szCs w:val="24"/>
        </w:rPr>
        <w:t xml:space="preserve">SQL databases are tabular, so are stored in the rows and columns of the table. It is easy to associate cooperative storage between them, and it is very convenient to extract data. The </w:t>
      </w:r>
      <w:proofErr w:type="spellStart"/>
      <w:r w:rsidRPr="002E7ACA">
        <w:rPr>
          <w:rFonts w:ascii="Arial" w:hAnsi="Arial" w:cs="Arial"/>
          <w:sz w:val="24"/>
          <w:szCs w:val="24"/>
        </w:rPr>
        <w:t>Nosql</w:t>
      </w:r>
      <w:proofErr w:type="spellEnd"/>
      <w:r w:rsidRPr="002E7ACA">
        <w:rPr>
          <w:rFonts w:ascii="Arial" w:hAnsi="Arial" w:cs="Arial"/>
          <w:sz w:val="24"/>
          <w:szCs w:val="24"/>
        </w:rPr>
        <w:t xml:space="preserve"> database, on the other hand, is a combination of large blocks. Usually stored in datasets, like documents, key-value pairs, or graph structures</w:t>
      </w:r>
      <w:r w:rsidR="00320B36" w:rsidRPr="00320B36">
        <w:t xml:space="preserve"> </w:t>
      </w:r>
      <w:r w:rsidR="00320B36">
        <w:t>(</w:t>
      </w:r>
      <w:r w:rsidR="00320B36" w:rsidRPr="00320B36">
        <w:rPr>
          <w:rFonts w:ascii="Arial" w:hAnsi="Arial" w:cs="Arial"/>
          <w:sz w:val="24"/>
          <w:szCs w:val="24"/>
        </w:rPr>
        <w:t>Choi, Lee</w:t>
      </w:r>
      <w:r w:rsidR="00320B36">
        <w:rPr>
          <w:rFonts w:ascii="Arial" w:hAnsi="Arial" w:cs="Arial"/>
          <w:sz w:val="24"/>
          <w:szCs w:val="24"/>
        </w:rPr>
        <w:t xml:space="preserve"> </w:t>
      </w:r>
      <w:r w:rsidR="00320B36" w:rsidRPr="00320B36">
        <w:rPr>
          <w:rFonts w:ascii="Arial" w:hAnsi="Arial" w:cs="Arial"/>
          <w:sz w:val="24"/>
          <w:szCs w:val="24"/>
        </w:rPr>
        <w:t>and Jeong2021)</w:t>
      </w:r>
      <w:r w:rsidRPr="002E7ACA">
        <w:rPr>
          <w:rFonts w:ascii="Arial" w:hAnsi="Arial" w:cs="Arial"/>
          <w:sz w:val="24"/>
          <w:szCs w:val="24"/>
        </w:rPr>
        <w:t>.</w:t>
      </w:r>
    </w:p>
    <w:p w14:paraId="145A9EBB" w14:textId="77777777" w:rsidR="002E7ACA" w:rsidRPr="002E7ACA" w:rsidRDefault="002E7ACA" w:rsidP="002E7ACA">
      <w:pPr>
        <w:spacing w:line="360" w:lineRule="auto"/>
        <w:rPr>
          <w:rFonts w:ascii="Arial" w:hAnsi="Arial" w:cs="Arial"/>
          <w:sz w:val="24"/>
          <w:szCs w:val="24"/>
        </w:rPr>
      </w:pPr>
    </w:p>
    <w:p w14:paraId="73882E04" w14:textId="406AED40" w:rsidR="002E7ACA" w:rsidRPr="002E7ACA" w:rsidRDefault="002E7ACA" w:rsidP="002E7ACA">
      <w:pPr>
        <w:pStyle w:val="2"/>
      </w:pPr>
      <w:bookmarkStart w:id="4" w:name="_Toc93111264"/>
      <w:r>
        <w:t>2.3</w:t>
      </w:r>
      <w:r w:rsidRPr="002E7ACA">
        <w:t xml:space="preserve"> Storage structure</w:t>
      </w:r>
      <w:bookmarkEnd w:id="4"/>
    </w:p>
    <w:p w14:paraId="4A5A5799" w14:textId="77777777" w:rsidR="002E7ACA" w:rsidRPr="002E7ACA" w:rsidRDefault="002E7ACA" w:rsidP="002E7ACA">
      <w:pPr>
        <w:spacing w:line="360" w:lineRule="auto"/>
        <w:rPr>
          <w:rFonts w:ascii="Arial" w:hAnsi="Arial" w:cs="Arial"/>
          <w:sz w:val="24"/>
          <w:szCs w:val="24"/>
        </w:rPr>
      </w:pPr>
      <w:r w:rsidRPr="002E7ACA">
        <w:rPr>
          <w:rFonts w:ascii="Arial" w:hAnsi="Arial" w:cs="Arial"/>
          <w:sz w:val="24"/>
          <w:szCs w:val="24"/>
        </w:rPr>
        <w:t xml:space="preserve">The SQL database corresponds to structured data. The data table has a pre-defined structure (the definition of the column), and the structure describes the form and content of the data. This is critical for data modeling, and while </w:t>
      </w:r>
      <w:r w:rsidRPr="002E7ACA">
        <w:rPr>
          <w:rFonts w:ascii="Arial" w:hAnsi="Arial" w:cs="Arial"/>
          <w:sz w:val="24"/>
          <w:szCs w:val="24"/>
        </w:rPr>
        <w:lastRenderedPageBreak/>
        <w:t xml:space="preserve">predefined structures bring reliability and stability, modifying these data is difficult. Whereas </w:t>
      </w:r>
      <w:proofErr w:type="spellStart"/>
      <w:r w:rsidRPr="002E7ACA">
        <w:rPr>
          <w:rFonts w:ascii="Arial" w:hAnsi="Arial" w:cs="Arial"/>
          <w:sz w:val="24"/>
          <w:szCs w:val="24"/>
        </w:rPr>
        <w:t>Nosql</w:t>
      </w:r>
      <w:proofErr w:type="spellEnd"/>
      <w:r w:rsidRPr="002E7ACA">
        <w:rPr>
          <w:rFonts w:ascii="Arial" w:hAnsi="Arial" w:cs="Arial"/>
          <w:sz w:val="24"/>
          <w:szCs w:val="24"/>
        </w:rPr>
        <w:t xml:space="preserve"> database is based on dynamic structure and works with unstructured data. Because </w:t>
      </w:r>
      <w:proofErr w:type="spellStart"/>
      <w:r w:rsidRPr="002E7ACA">
        <w:rPr>
          <w:rFonts w:ascii="Arial" w:hAnsi="Arial" w:cs="Arial"/>
          <w:sz w:val="24"/>
          <w:szCs w:val="24"/>
        </w:rPr>
        <w:t>Nosql</w:t>
      </w:r>
      <w:proofErr w:type="spellEnd"/>
      <w:r w:rsidRPr="002E7ACA">
        <w:rPr>
          <w:rFonts w:ascii="Arial" w:hAnsi="Arial" w:cs="Arial"/>
          <w:sz w:val="24"/>
          <w:szCs w:val="24"/>
        </w:rPr>
        <w:t xml:space="preserve"> databases are dynamically structured, they can easily adapt to changes in data types and structures.</w:t>
      </w:r>
    </w:p>
    <w:p w14:paraId="2B57DCAE" w14:textId="64B9D5D3" w:rsidR="002E7ACA" w:rsidRDefault="002E7ACA" w:rsidP="002E7ACA">
      <w:pPr>
        <w:spacing w:line="360" w:lineRule="auto"/>
        <w:rPr>
          <w:rFonts w:ascii="Arial" w:hAnsi="Arial" w:cs="Arial"/>
          <w:sz w:val="24"/>
          <w:szCs w:val="24"/>
        </w:rPr>
      </w:pPr>
    </w:p>
    <w:p w14:paraId="2B83A944" w14:textId="657E9071" w:rsidR="002E7ACA" w:rsidRPr="002E7ACA" w:rsidRDefault="002E7ACA" w:rsidP="002E7ACA">
      <w:pPr>
        <w:pStyle w:val="2"/>
      </w:pPr>
      <w:bookmarkStart w:id="5" w:name="_Toc93111265"/>
      <w:r>
        <w:t>2.4</w:t>
      </w:r>
      <w:r w:rsidRPr="002E7ACA">
        <w:t xml:space="preserve"> Storage Specifications</w:t>
      </w:r>
      <w:bookmarkEnd w:id="5"/>
    </w:p>
    <w:p w14:paraId="529F9EFD" w14:textId="759883DF" w:rsidR="002E7ACA" w:rsidRPr="002E7ACA" w:rsidRDefault="002E7ACA" w:rsidP="002E7ACA">
      <w:pPr>
        <w:spacing w:line="360" w:lineRule="auto"/>
        <w:rPr>
          <w:rFonts w:ascii="Arial" w:hAnsi="Arial" w:cs="Arial" w:hint="eastAsia"/>
          <w:sz w:val="24"/>
          <w:szCs w:val="24"/>
        </w:rPr>
      </w:pPr>
      <w:r w:rsidRPr="002E7ACA">
        <w:rPr>
          <w:rFonts w:ascii="Arial" w:hAnsi="Arial" w:cs="Arial"/>
          <w:sz w:val="24"/>
          <w:szCs w:val="24"/>
        </w:rPr>
        <w:t xml:space="preserve">The data storage of the SQL database is for higher standardization, and the data is divided into the smallest relational tables to avoid duplication and to obtain simplified space utilization. Although the management is very clear, when a single operation is designed to multiple tables, data management becomes a bit troublesome. While </w:t>
      </w:r>
      <w:proofErr w:type="spellStart"/>
      <w:r w:rsidRPr="002E7ACA">
        <w:rPr>
          <w:rFonts w:ascii="Arial" w:hAnsi="Arial" w:cs="Arial"/>
          <w:sz w:val="24"/>
          <w:szCs w:val="24"/>
        </w:rPr>
        <w:t>Nosql</w:t>
      </w:r>
      <w:proofErr w:type="spellEnd"/>
      <w:r w:rsidRPr="002E7ACA">
        <w:rPr>
          <w:rFonts w:ascii="Arial" w:hAnsi="Arial" w:cs="Arial"/>
          <w:sz w:val="24"/>
          <w:szCs w:val="24"/>
        </w:rPr>
        <w:t xml:space="preserve"> data is stored in flat datasets, the data may often be duplicated. A single database is rarely separated, but is stored as a whole, making the whole block of data easier to read and write.</w:t>
      </w:r>
    </w:p>
    <w:p w14:paraId="50A32301" w14:textId="77777777" w:rsidR="002E7ACA" w:rsidRPr="002E7ACA" w:rsidRDefault="002E7ACA" w:rsidP="002E7ACA">
      <w:pPr>
        <w:spacing w:line="360" w:lineRule="auto"/>
        <w:rPr>
          <w:rFonts w:ascii="Arial" w:hAnsi="Arial" w:cs="Arial"/>
          <w:sz w:val="24"/>
          <w:szCs w:val="24"/>
        </w:rPr>
      </w:pPr>
    </w:p>
    <w:p w14:paraId="1D82C810" w14:textId="2D47AAAF" w:rsidR="002E7ACA" w:rsidRPr="002E7ACA" w:rsidRDefault="002E7ACA" w:rsidP="002E7ACA">
      <w:pPr>
        <w:pStyle w:val="2"/>
      </w:pPr>
      <w:bookmarkStart w:id="6" w:name="_Toc93111266"/>
      <w:r>
        <w:t>2.5</w:t>
      </w:r>
      <w:r w:rsidRPr="002E7ACA">
        <w:t xml:space="preserve"> Storage expansion</w:t>
      </w:r>
      <w:bookmarkEnd w:id="6"/>
    </w:p>
    <w:p w14:paraId="3D41DA77" w14:textId="77777777" w:rsidR="002E7ACA" w:rsidRPr="002E7ACA" w:rsidRDefault="002E7ACA" w:rsidP="002E7ACA">
      <w:pPr>
        <w:spacing w:line="360" w:lineRule="auto"/>
        <w:rPr>
          <w:rFonts w:ascii="Arial" w:hAnsi="Arial" w:cs="Arial"/>
          <w:sz w:val="24"/>
          <w:szCs w:val="24"/>
        </w:rPr>
      </w:pPr>
      <w:r w:rsidRPr="002E7ACA">
        <w:rPr>
          <w:rFonts w:ascii="Arial" w:hAnsi="Arial" w:cs="Arial"/>
          <w:sz w:val="24"/>
          <w:szCs w:val="24"/>
        </w:rPr>
        <w:t xml:space="preserve">This is probably the biggest difference between the two. Relational databases scale vertically, which means that if you want to increase processing power, you need to use faster computers. Because data is stored in relational tables, performance bottlenecks for operations may involve multiple tables and need to be overcome by improving computer performance. Although there is a lot of room for expansion, it will eventually reach the upper limit of vertical expansion. The </w:t>
      </w:r>
      <w:proofErr w:type="spellStart"/>
      <w:r w:rsidRPr="002E7ACA">
        <w:rPr>
          <w:rFonts w:ascii="Arial" w:hAnsi="Arial" w:cs="Arial"/>
          <w:sz w:val="24"/>
          <w:szCs w:val="24"/>
        </w:rPr>
        <w:t>Nosql</w:t>
      </w:r>
      <w:proofErr w:type="spellEnd"/>
      <w:r w:rsidRPr="002E7ACA">
        <w:rPr>
          <w:rFonts w:ascii="Arial" w:hAnsi="Arial" w:cs="Arial"/>
          <w:sz w:val="24"/>
          <w:szCs w:val="24"/>
        </w:rPr>
        <w:t xml:space="preserve"> database is horizontally scalable, its storage is naturally distributed, and the load can be shared by adding more common database servers to the resource pool.</w:t>
      </w:r>
    </w:p>
    <w:p w14:paraId="2266DA1A" w14:textId="77777777" w:rsidR="002E7ACA" w:rsidRPr="002E7ACA" w:rsidRDefault="002E7ACA" w:rsidP="002E7ACA">
      <w:pPr>
        <w:spacing w:line="360" w:lineRule="auto"/>
        <w:rPr>
          <w:rFonts w:ascii="Arial" w:hAnsi="Arial" w:cs="Arial"/>
          <w:sz w:val="24"/>
          <w:szCs w:val="24"/>
        </w:rPr>
      </w:pPr>
    </w:p>
    <w:p w14:paraId="5EC9ED3D" w14:textId="77777777" w:rsidR="002E7ACA" w:rsidRPr="002E7ACA" w:rsidRDefault="002E7ACA" w:rsidP="002E7ACA">
      <w:pPr>
        <w:spacing w:line="360" w:lineRule="auto"/>
        <w:rPr>
          <w:rFonts w:ascii="Arial" w:hAnsi="Arial" w:cs="Arial"/>
          <w:sz w:val="24"/>
          <w:szCs w:val="24"/>
        </w:rPr>
      </w:pPr>
      <w:r w:rsidRPr="002E7ACA">
        <w:rPr>
          <w:rFonts w:ascii="Arial" w:hAnsi="Arial" w:cs="Arial"/>
          <w:sz w:val="24"/>
          <w:szCs w:val="24"/>
        </w:rPr>
        <w:t>Horizontal scaling is the expansion of the number of servers for high concurrent processing (enhancing the ability to process business).</w:t>
      </w:r>
    </w:p>
    <w:p w14:paraId="039F162E" w14:textId="77777777" w:rsidR="002E7ACA" w:rsidRPr="002E7ACA" w:rsidRDefault="002E7ACA" w:rsidP="002E7ACA">
      <w:pPr>
        <w:spacing w:line="360" w:lineRule="auto"/>
        <w:rPr>
          <w:rFonts w:ascii="Arial" w:hAnsi="Arial" w:cs="Arial"/>
          <w:sz w:val="24"/>
          <w:szCs w:val="24"/>
        </w:rPr>
      </w:pPr>
    </w:p>
    <w:p w14:paraId="09228E19" w14:textId="77777777" w:rsidR="002E7ACA" w:rsidRPr="002E7ACA" w:rsidRDefault="002E7ACA" w:rsidP="002E7ACA">
      <w:pPr>
        <w:spacing w:line="360" w:lineRule="auto"/>
        <w:rPr>
          <w:rFonts w:ascii="Arial" w:hAnsi="Arial" w:cs="Arial"/>
          <w:sz w:val="24"/>
          <w:szCs w:val="24"/>
        </w:rPr>
      </w:pPr>
      <w:r w:rsidRPr="002E7ACA">
        <w:rPr>
          <w:rFonts w:ascii="Arial" w:hAnsi="Arial" w:cs="Arial"/>
          <w:sz w:val="24"/>
          <w:szCs w:val="24"/>
        </w:rPr>
        <w:t xml:space="preserve">According to the reverse proxy configuration of nginx, the forwarding server </w:t>
      </w:r>
      <w:r w:rsidRPr="002E7ACA">
        <w:rPr>
          <w:rFonts w:ascii="Arial" w:hAnsi="Arial" w:cs="Arial"/>
          <w:sz w:val="24"/>
          <w:szCs w:val="24"/>
        </w:rPr>
        <w:lastRenderedPageBreak/>
        <w:t xml:space="preserve">(configured </w:t>
      </w:r>
      <w:proofErr w:type="spellStart"/>
      <w:r w:rsidRPr="002E7ACA">
        <w:rPr>
          <w:rFonts w:ascii="Arial" w:hAnsi="Arial" w:cs="Arial"/>
          <w:sz w:val="24"/>
          <w:szCs w:val="24"/>
        </w:rPr>
        <w:t>ip</w:t>
      </w:r>
      <w:proofErr w:type="spellEnd"/>
      <w:r w:rsidRPr="002E7ACA">
        <w:rPr>
          <w:rFonts w:ascii="Arial" w:hAnsi="Arial" w:cs="Arial"/>
          <w:sz w:val="24"/>
          <w:szCs w:val="24"/>
        </w:rPr>
        <w:t>) performs rotation processing services (the load balancer can be added to distribute requests).</w:t>
      </w:r>
    </w:p>
    <w:p w14:paraId="0DB20F14" w14:textId="77777777" w:rsidR="002E7ACA" w:rsidRPr="002E7ACA" w:rsidRDefault="002E7ACA" w:rsidP="002E7ACA">
      <w:pPr>
        <w:spacing w:line="360" w:lineRule="auto"/>
        <w:rPr>
          <w:rFonts w:ascii="Arial" w:hAnsi="Arial" w:cs="Arial"/>
          <w:sz w:val="24"/>
          <w:szCs w:val="24"/>
        </w:rPr>
      </w:pPr>
    </w:p>
    <w:p w14:paraId="1F427ADF" w14:textId="02F93C60" w:rsidR="00763381" w:rsidRDefault="002E7ACA" w:rsidP="002E7ACA">
      <w:pPr>
        <w:spacing w:line="360" w:lineRule="auto"/>
        <w:rPr>
          <w:rFonts w:ascii="Arial" w:hAnsi="Arial" w:cs="Arial"/>
          <w:sz w:val="24"/>
          <w:szCs w:val="24"/>
        </w:rPr>
      </w:pPr>
      <w:r w:rsidRPr="002E7ACA">
        <w:rPr>
          <w:rFonts w:ascii="Arial" w:hAnsi="Arial" w:cs="Arial"/>
          <w:sz w:val="24"/>
          <w:szCs w:val="24"/>
        </w:rPr>
        <w:t>Vertical expansion is to increase the processing power of a single machine, generally increasing the processing power of the CPU.</w:t>
      </w:r>
    </w:p>
    <w:p w14:paraId="78A69C6F" w14:textId="77777777" w:rsidR="00763381" w:rsidRDefault="00763381" w:rsidP="00A603F6">
      <w:pPr>
        <w:spacing w:line="360" w:lineRule="auto"/>
        <w:rPr>
          <w:rFonts w:ascii="Arial" w:hAnsi="Arial" w:cs="Arial" w:hint="eastAsia"/>
          <w:sz w:val="24"/>
          <w:szCs w:val="24"/>
        </w:rPr>
      </w:pPr>
    </w:p>
    <w:p w14:paraId="5A424410" w14:textId="3E51BFBE" w:rsidR="002E7ACA" w:rsidRPr="002E7ACA" w:rsidRDefault="002E7ACA" w:rsidP="003C2EBA">
      <w:pPr>
        <w:pStyle w:val="2"/>
      </w:pPr>
      <w:bookmarkStart w:id="7" w:name="_Toc93111267"/>
      <w:r>
        <w:t>2.6</w:t>
      </w:r>
      <w:r w:rsidRPr="002E7ACA">
        <w:t xml:space="preserve"> Inquiry method</w:t>
      </w:r>
      <w:bookmarkEnd w:id="7"/>
    </w:p>
    <w:p w14:paraId="39731D45" w14:textId="02909B72" w:rsidR="002E7ACA" w:rsidRPr="002E7ACA" w:rsidRDefault="002E7ACA" w:rsidP="002E7ACA">
      <w:pPr>
        <w:spacing w:line="360" w:lineRule="auto"/>
        <w:rPr>
          <w:rFonts w:ascii="Arial" w:hAnsi="Arial" w:cs="Arial" w:hint="eastAsia"/>
          <w:sz w:val="24"/>
          <w:szCs w:val="24"/>
        </w:rPr>
      </w:pPr>
      <w:r w:rsidRPr="002E7ACA">
        <w:rPr>
          <w:rFonts w:ascii="Arial" w:hAnsi="Arial" w:cs="Arial"/>
          <w:sz w:val="24"/>
          <w:szCs w:val="24"/>
        </w:rPr>
        <w:t xml:space="preserve">Relational databases operate databases through structured query language (that is, what we usually call SQL). SQL is very powerful in supporting database CURD operations and is the standard usage in the industry. </w:t>
      </w:r>
      <w:proofErr w:type="spellStart"/>
      <w:r w:rsidRPr="002E7ACA">
        <w:rPr>
          <w:rFonts w:ascii="Arial" w:hAnsi="Arial" w:cs="Arial"/>
          <w:sz w:val="24"/>
          <w:szCs w:val="24"/>
        </w:rPr>
        <w:t>Nosql</w:t>
      </w:r>
      <w:proofErr w:type="spellEnd"/>
      <w:r w:rsidRPr="002E7ACA">
        <w:rPr>
          <w:rFonts w:ascii="Arial" w:hAnsi="Arial" w:cs="Arial"/>
          <w:sz w:val="24"/>
          <w:szCs w:val="24"/>
        </w:rPr>
        <w:t xml:space="preserve"> queries operate data in blocks, using Unstructured Query Language (</w:t>
      </w:r>
      <w:proofErr w:type="spellStart"/>
      <w:r w:rsidRPr="002E7ACA">
        <w:rPr>
          <w:rFonts w:ascii="Arial" w:hAnsi="Arial" w:cs="Arial"/>
          <w:sz w:val="24"/>
          <w:szCs w:val="24"/>
        </w:rPr>
        <w:t>UnQl</w:t>
      </w:r>
      <w:proofErr w:type="spellEnd"/>
      <w:r w:rsidRPr="002E7ACA">
        <w:rPr>
          <w:rFonts w:ascii="Arial" w:hAnsi="Arial" w:cs="Arial"/>
          <w:sz w:val="24"/>
          <w:szCs w:val="24"/>
        </w:rPr>
        <w:t xml:space="preserve">), which is not standardized. The concept of a primary key in a relational database table corresponds to the ID of a document stored in </w:t>
      </w:r>
      <w:r w:rsidR="00320B36">
        <w:rPr>
          <w:rFonts w:ascii="Arial" w:hAnsi="Arial" w:cs="Arial"/>
          <w:sz w:val="24"/>
          <w:szCs w:val="24"/>
        </w:rPr>
        <w:t>(</w:t>
      </w:r>
      <w:proofErr w:type="spellStart"/>
      <w:r w:rsidRPr="002E7ACA">
        <w:rPr>
          <w:rFonts w:ascii="Arial" w:hAnsi="Arial" w:cs="Arial"/>
          <w:sz w:val="24"/>
          <w:szCs w:val="24"/>
        </w:rPr>
        <w:t>Nosql</w:t>
      </w:r>
      <w:proofErr w:type="spellEnd"/>
      <w:r w:rsidR="00320B36" w:rsidRPr="00320B36">
        <w:t xml:space="preserve"> </w:t>
      </w:r>
      <w:proofErr w:type="spellStart"/>
      <w:r w:rsidR="00320B36" w:rsidRPr="00320B36">
        <w:rPr>
          <w:rFonts w:ascii="Arial" w:hAnsi="Arial" w:cs="Arial"/>
          <w:sz w:val="24"/>
          <w:szCs w:val="24"/>
        </w:rPr>
        <w:t>Gyorodi</w:t>
      </w:r>
      <w:proofErr w:type="spellEnd"/>
      <w:r w:rsidR="00320B36" w:rsidRPr="00320B36">
        <w:rPr>
          <w:rFonts w:ascii="Arial" w:hAnsi="Arial" w:cs="Arial"/>
          <w:sz w:val="24"/>
          <w:szCs w:val="24"/>
        </w:rPr>
        <w:t xml:space="preserve">, </w:t>
      </w:r>
      <w:r w:rsidR="00320B36" w:rsidRPr="00320B36">
        <w:rPr>
          <w:rFonts w:ascii="Arial" w:hAnsi="Arial" w:cs="Arial"/>
          <w:i/>
          <w:iCs/>
          <w:sz w:val="24"/>
          <w:szCs w:val="24"/>
        </w:rPr>
        <w:t>et al</w:t>
      </w:r>
      <w:r w:rsidR="00320B36" w:rsidRPr="00320B36">
        <w:rPr>
          <w:rFonts w:ascii="Arial" w:hAnsi="Arial" w:cs="Arial"/>
          <w:sz w:val="24"/>
          <w:szCs w:val="24"/>
        </w:rPr>
        <w:t>. 2019)</w:t>
      </w:r>
      <w:r w:rsidRPr="002E7ACA">
        <w:rPr>
          <w:rFonts w:ascii="Arial" w:hAnsi="Arial" w:cs="Arial"/>
          <w:sz w:val="24"/>
          <w:szCs w:val="24"/>
        </w:rPr>
        <w:t xml:space="preserve">. Relational databases use predefined optimizations (such as indexes) to speed up query operations, while </w:t>
      </w:r>
      <w:proofErr w:type="spellStart"/>
      <w:r w:rsidRPr="002E7ACA">
        <w:rPr>
          <w:rFonts w:ascii="Arial" w:hAnsi="Arial" w:cs="Arial"/>
          <w:sz w:val="24"/>
          <w:szCs w:val="24"/>
        </w:rPr>
        <w:t>Nosql</w:t>
      </w:r>
      <w:proofErr w:type="spellEnd"/>
      <w:r w:rsidRPr="002E7ACA">
        <w:rPr>
          <w:rFonts w:ascii="Arial" w:hAnsi="Arial" w:cs="Arial"/>
          <w:sz w:val="24"/>
          <w:szCs w:val="24"/>
        </w:rPr>
        <w:t xml:space="preserve"> has simpler and more precise data access patterns.</w:t>
      </w:r>
    </w:p>
    <w:p w14:paraId="1036C440" w14:textId="77777777" w:rsidR="002E7ACA" w:rsidRPr="002E7ACA" w:rsidRDefault="002E7ACA" w:rsidP="002E7ACA">
      <w:pPr>
        <w:spacing w:line="360" w:lineRule="auto"/>
        <w:rPr>
          <w:rFonts w:ascii="Arial" w:hAnsi="Arial" w:cs="Arial"/>
          <w:sz w:val="24"/>
          <w:szCs w:val="24"/>
        </w:rPr>
      </w:pPr>
    </w:p>
    <w:p w14:paraId="2013791C" w14:textId="12BB23E3" w:rsidR="002E7ACA" w:rsidRPr="002E7ACA" w:rsidRDefault="002E7ACA" w:rsidP="003C2EBA">
      <w:pPr>
        <w:pStyle w:val="2"/>
      </w:pPr>
      <w:bookmarkStart w:id="8" w:name="_Toc93111268"/>
      <w:r>
        <w:t>2.7</w:t>
      </w:r>
      <w:r w:rsidRPr="002E7ACA">
        <w:t xml:space="preserve"> Transactions</w:t>
      </w:r>
      <w:bookmarkEnd w:id="8"/>
    </w:p>
    <w:p w14:paraId="49D7591D" w14:textId="669CF3C3" w:rsidR="002E7ACA" w:rsidRPr="002E7ACA" w:rsidRDefault="002E7ACA" w:rsidP="002E7ACA">
      <w:pPr>
        <w:spacing w:line="360" w:lineRule="auto"/>
        <w:rPr>
          <w:rFonts w:ascii="Arial" w:hAnsi="Arial" w:cs="Arial" w:hint="eastAsia"/>
          <w:sz w:val="24"/>
          <w:szCs w:val="24"/>
        </w:rPr>
      </w:pPr>
      <w:r w:rsidRPr="002E7ACA">
        <w:rPr>
          <w:rFonts w:ascii="Arial" w:hAnsi="Arial" w:cs="Arial"/>
          <w:sz w:val="24"/>
          <w:szCs w:val="24"/>
        </w:rPr>
        <w:t xml:space="preserve">Relational databases follow ACID rules (Atomicity, Consistency, Isolation, Durability), while </w:t>
      </w:r>
      <w:proofErr w:type="spellStart"/>
      <w:r w:rsidRPr="002E7ACA">
        <w:rPr>
          <w:rFonts w:ascii="Arial" w:hAnsi="Arial" w:cs="Arial"/>
          <w:sz w:val="24"/>
          <w:szCs w:val="24"/>
        </w:rPr>
        <w:t>Nosql</w:t>
      </w:r>
      <w:proofErr w:type="spellEnd"/>
      <w:r w:rsidRPr="002E7ACA">
        <w:rPr>
          <w:rFonts w:ascii="Arial" w:hAnsi="Arial" w:cs="Arial"/>
          <w:sz w:val="24"/>
          <w:szCs w:val="24"/>
        </w:rPr>
        <w:t xml:space="preserve"> databases follow BASE principles (Basically </w:t>
      </w:r>
      <w:proofErr w:type="spellStart"/>
      <w:r w:rsidRPr="002E7ACA">
        <w:rPr>
          <w:rFonts w:ascii="Arial" w:hAnsi="Arial" w:cs="Arial"/>
          <w:sz w:val="24"/>
          <w:szCs w:val="24"/>
        </w:rPr>
        <w:t>Availble</w:t>
      </w:r>
      <w:proofErr w:type="spellEnd"/>
      <w:r w:rsidRPr="002E7ACA">
        <w:rPr>
          <w:rFonts w:ascii="Arial" w:hAnsi="Arial" w:cs="Arial"/>
          <w:sz w:val="24"/>
          <w:szCs w:val="24"/>
        </w:rPr>
        <w:t xml:space="preserve">, Soft/Flexible Transactions) (Soft-state), eventual consistency (Eventual Consistency)). Due to the strong data consistency of relational databases, the support for transactions is very good. Relational databases support fine-grained control over transaction atomicity and are easy to rollback transactions. The </w:t>
      </w:r>
      <w:proofErr w:type="spellStart"/>
      <w:r w:rsidRPr="002E7ACA">
        <w:rPr>
          <w:rFonts w:ascii="Arial" w:hAnsi="Arial" w:cs="Arial"/>
          <w:sz w:val="24"/>
          <w:szCs w:val="24"/>
        </w:rPr>
        <w:t>Nosql</w:t>
      </w:r>
      <w:proofErr w:type="spellEnd"/>
      <w:r w:rsidRPr="002E7ACA">
        <w:rPr>
          <w:rFonts w:ascii="Arial" w:hAnsi="Arial" w:cs="Arial"/>
          <w:sz w:val="24"/>
          <w:szCs w:val="24"/>
        </w:rPr>
        <w:t xml:space="preserve"> database selects two items from the CAP (consistency, availability, partition tolerance), because it is difficult to satisfy all of them in a node-based distributed system, so the support for transactions is not very good, although transactions can also be used , but not the shining point of </w:t>
      </w:r>
      <w:proofErr w:type="spellStart"/>
      <w:r w:rsidRPr="002E7ACA">
        <w:rPr>
          <w:rFonts w:ascii="Arial" w:hAnsi="Arial" w:cs="Arial"/>
          <w:sz w:val="24"/>
          <w:szCs w:val="24"/>
        </w:rPr>
        <w:t>Nosql</w:t>
      </w:r>
      <w:proofErr w:type="spellEnd"/>
      <w:r w:rsidRPr="002E7ACA">
        <w:rPr>
          <w:rFonts w:ascii="Arial" w:hAnsi="Arial" w:cs="Arial"/>
          <w:sz w:val="24"/>
          <w:szCs w:val="24"/>
        </w:rPr>
        <w:t>.</w:t>
      </w:r>
    </w:p>
    <w:p w14:paraId="65828606" w14:textId="77777777" w:rsidR="002E7ACA" w:rsidRPr="002E7ACA" w:rsidRDefault="002E7ACA" w:rsidP="002E7ACA">
      <w:pPr>
        <w:spacing w:line="360" w:lineRule="auto"/>
        <w:rPr>
          <w:rFonts w:ascii="Arial" w:hAnsi="Arial" w:cs="Arial"/>
          <w:sz w:val="24"/>
          <w:szCs w:val="24"/>
        </w:rPr>
      </w:pPr>
    </w:p>
    <w:p w14:paraId="5B5C81E0" w14:textId="77777777" w:rsidR="002E7ACA" w:rsidRPr="002E7ACA" w:rsidRDefault="002E7ACA" w:rsidP="002E7ACA">
      <w:pPr>
        <w:spacing w:line="360" w:lineRule="auto"/>
        <w:rPr>
          <w:rFonts w:ascii="Arial" w:hAnsi="Arial" w:cs="Arial"/>
          <w:sz w:val="24"/>
          <w:szCs w:val="24"/>
        </w:rPr>
      </w:pPr>
      <w:r w:rsidRPr="002E7ACA">
        <w:rPr>
          <w:rFonts w:ascii="Arial" w:hAnsi="Arial" w:cs="Arial"/>
          <w:sz w:val="24"/>
          <w:szCs w:val="24"/>
        </w:rPr>
        <w:lastRenderedPageBreak/>
        <w:t>Flexible transactions satisfy Base theory (basically available, eventual consistency) and CAP theory.</w:t>
      </w:r>
    </w:p>
    <w:p w14:paraId="06EF4538" w14:textId="77777777" w:rsidR="002E7ACA" w:rsidRPr="002E7ACA" w:rsidRDefault="002E7ACA" w:rsidP="002E7ACA">
      <w:pPr>
        <w:spacing w:line="360" w:lineRule="auto"/>
        <w:rPr>
          <w:rFonts w:ascii="Arial" w:hAnsi="Arial" w:cs="Arial"/>
          <w:sz w:val="24"/>
          <w:szCs w:val="24"/>
        </w:rPr>
      </w:pPr>
    </w:p>
    <w:p w14:paraId="264E7FAF" w14:textId="243F3CD4" w:rsidR="00763381" w:rsidRDefault="002E7ACA" w:rsidP="002E7ACA">
      <w:pPr>
        <w:spacing w:line="360" w:lineRule="auto"/>
        <w:rPr>
          <w:rFonts w:ascii="Arial" w:hAnsi="Arial" w:cs="Arial"/>
          <w:sz w:val="24"/>
          <w:szCs w:val="24"/>
        </w:rPr>
      </w:pPr>
      <w:r w:rsidRPr="002E7ACA">
        <w:rPr>
          <w:rFonts w:ascii="Arial" w:hAnsi="Arial" w:cs="Arial"/>
          <w:sz w:val="24"/>
          <w:szCs w:val="24"/>
        </w:rPr>
        <w:t>Rigid transactions satisfy ACID theory.</w:t>
      </w:r>
    </w:p>
    <w:p w14:paraId="0C4F6A14" w14:textId="5DA531D1" w:rsidR="002E7ACA" w:rsidRDefault="002E7ACA" w:rsidP="00A603F6">
      <w:pPr>
        <w:spacing w:line="360" w:lineRule="auto"/>
        <w:rPr>
          <w:rFonts w:ascii="Arial" w:hAnsi="Arial" w:cs="Arial"/>
          <w:sz w:val="24"/>
          <w:szCs w:val="24"/>
        </w:rPr>
      </w:pPr>
    </w:p>
    <w:p w14:paraId="4CBDB3B5" w14:textId="52213CDE" w:rsidR="003C2EBA" w:rsidRPr="003C2EBA" w:rsidRDefault="003C2EBA" w:rsidP="003C2EBA">
      <w:pPr>
        <w:pStyle w:val="2"/>
      </w:pPr>
      <w:bookmarkStart w:id="9" w:name="_Toc93111269"/>
      <w:r>
        <w:t>2.8</w:t>
      </w:r>
      <w:r w:rsidRPr="003C2EBA">
        <w:t xml:space="preserve"> Performance</w:t>
      </w:r>
      <w:bookmarkEnd w:id="9"/>
    </w:p>
    <w:p w14:paraId="4501FE82" w14:textId="5894C310" w:rsidR="003C2EBA" w:rsidRPr="003C2EBA" w:rsidRDefault="003C2EBA" w:rsidP="003C2EBA">
      <w:pPr>
        <w:spacing w:line="360" w:lineRule="auto"/>
        <w:rPr>
          <w:rFonts w:ascii="Arial" w:hAnsi="Arial" w:cs="Arial"/>
          <w:sz w:val="24"/>
          <w:szCs w:val="24"/>
        </w:rPr>
      </w:pPr>
      <w:r w:rsidRPr="003C2EBA">
        <w:rPr>
          <w:rFonts w:ascii="Arial" w:hAnsi="Arial" w:cs="Arial"/>
          <w:sz w:val="24"/>
          <w:szCs w:val="24"/>
        </w:rPr>
        <w:t xml:space="preserve">Relational databases pay a huge price to maintain data consistency, and the read and write performance is relatively poor. In the face of high concurrent read and write performance, the performance is very poor, and the efficiency is very low in the face of massive data. The </w:t>
      </w:r>
      <w:proofErr w:type="spellStart"/>
      <w:r w:rsidRPr="003C2EBA">
        <w:rPr>
          <w:rFonts w:ascii="Arial" w:hAnsi="Arial" w:cs="Arial"/>
          <w:sz w:val="24"/>
          <w:szCs w:val="24"/>
        </w:rPr>
        <w:t>Nosql</w:t>
      </w:r>
      <w:proofErr w:type="spellEnd"/>
      <w:r w:rsidRPr="003C2EBA">
        <w:rPr>
          <w:rFonts w:ascii="Arial" w:hAnsi="Arial" w:cs="Arial"/>
          <w:sz w:val="24"/>
          <w:szCs w:val="24"/>
        </w:rPr>
        <w:t xml:space="preserve"> storage format is of key-value type and stored in memory, which is very easy to store, and has a weak requirement for data consistency. </w:t>
      </w:r>
      <w:proofErr w:type="spellStart"/>
      <w:r w:rsidRPr="003C2EBA">
        <w:rPr>
          <w:rFonts w:ascii="Arial" w:hAnsi="Arial" w:cs="Arial"/>
          <w:sz w:val="24"/>
          <w:szCs w:val="24"/>
        </w:rPr>
        <w:t>Nosql</w:t>
      </w:r>
      <w:proofErr w:type="spellEnd"/>
      <w:r w:rsidRPr="003C2EBA">
        <w:rPr>
          <w:rFonts w:ascii="Arial" w:hAnsi="Arial" w:cs="Arial"/>
          <w:sz w:val="24"/>
          <w:szCs w:val="24"/>
        </w:rPr>
        <w:t xml:space="preserve"> does not require </w:t>
      </w:r>
      <w:proofErr w:type="spellStart"/>
      <w:r w:rsidRPr="003C2EBA">
        <w:rPr>
          <w:rFonts w:ascii="Arial" w:hAnsi="Arial" w:cs="Arial"/>
          <w:sz w:val="24"/>
          <w:szCs w:val="24"/>
        </w:rPr>
        <w:t>sql</w:t>
      </w:r>
      <w:proofErr w:type="spellEnd"/>
      <w:r w:rsidRPr="003C2EBA">
        <w:rPr>
          <w:rFonts w:ascii="Arial" w:hAnsi="Arial" w:cs="Arial"/>
          <w:sz w:val="24"/>
          <w:szCs w:val="24"/>
        </w:rPr>
        <w:t xml:space="preserve"> parsing, which improves read and write performance</w:t>
      </w:r>
      <w:r>
        <w:rPr>
          <w:rFonts w:ascii="Arial" w:hAnsi="Arial" w:cs="Arial"/>
          <w:sz w:val="24"/>
          <w:szCs w:val="24"/>
        </w:rPr>
        <w:t>.</w:t>
      </w:r>
      <w:r w:rsidRPr="003C2EBA">
        <w:rPr>
          <w:rFonts w:ascii="Arial" w:hAnsi="Arial" w:cs="Arial"/>
          <w:sz w:val="24"/>
          <w:szCs w:val="24"/>
        </w:rPr>
        <w:t xml:space="preserve"> </w:t>
      </w:r>
    </w:p>
    <w:p w14:paraId="788D9DE9" w14:textId="77777777" w:rsidR="003C2EBA" w:rsidRPr="003C2EBA" w:rsidRDefault="003C2EBA" w:rsidP="003C2EBA">
      <w:pPr>
        <w:spacing w:line="360" w:lineRule="auto"/>
        <w:rPr>
          <w:rFonts w:ascii="Arial" w:hAnsi="Arial" w:cs="Arial"/>
          <w:sz w:val="24"/>
          <w:szCs w:val="24"/>
        </w:rPr>
      </w:pPr>
    </w:p>
    <w:p w14:paraId="6BEFE7EE" w14:textId="09C4AB20" w:rsidR="003C2EBA" w:rsidRPr="003C2EBA" w:rsidRDefault="003C2EBA" w:rsidP="003C2EBA">
      <w:pPr>
        <w:pStyle w:val="2"/>
      </w:pPr>
      <w:bookmarkStart w:id="10" w:name="_Toc93111270"/>
      <w:r>
        <w:t>2.9</w:t>
      </w:r>
      <w:r w:rsidRPr="003C2EBA">
        <w:t xml:space="preserve"> Authorization method</w:t>
      </w:r>
      <w:bookmarkEnd w:id="10"/>
    </w:p>
    <w:p w14:paraId="257513BE" w14:textId="6DA19210" w:rsidR="002E7ACA" w:rsidRDefault="003C2EBA" w:rsidP="003C2EBA">
      <w:pPr>
        <w:spacing w:line="360" w:lineRule="auto"/>
        <w:rPr>
          <w:rFonts w:ascii="Arial" w:hAnsi="Arial" w:cs="Arial"/>
          <w:sz w:val="24"/>
          <w:szCs w:val="24"/>
        </w:rPr>
      </w:pPr>
      <w:r w:rsidRPr="003C2EBA">
        <w:rPr>
          <w:rFonts w:ascii="Arial" w:hAnsi="Arial" w:cs="Arial"/>
          <w:sz w:val="24"/>
          <w:szCs w:val="24"/>
        </w:rPr>
        <w:t xml:space="preserve">Relational databases usually include SQL Server, </w:t>
      </w:r>
      <w:proofErr w:type="spellStart"/>
      <w:r w:rsidRPr="003C2EBA">
        <w:rPr>
          <w:rFonts w:ascii="Arial" w:hAnsi="Arial" w:cs="Arial"/>
          <w:sz w:val="24"/>
          <w:szCs w:val="24"/>
        </w:rPr>
        <w:t>Mysql</w:t>
      </w:r>
      <w:proofErr w:type="spellEnd"/>
      <w:r w:rsidRPr="003C2EBA">
        <w:rPr>
          <w:rFonts w:ascii="Arial" w:hAnsi="Arial" w:cs="Arial"/>
          <w:sz w:val="24"/>
          <w:szCs w:val="24"/>
        </w:rPr>
        <w:t xml:space="preserve">, and Oracle. The mainstream </w:t>
      </w:r>
      <w:proofErr w:type="spellStart"/>
      <w:r w:rsidRPr="003C2EBA">
        <w:rPr>
          <w:rFonts w:ascii="Arial" w:hAnsi="Arial" w:cs="Arial"/>
          <w:sz w:val="24"/>
          <w:szCs w:val="24"/>
        </w:rPr>
        <w:t>Nosql</w:t>
      </w:r>
      <w:proofErr w:type="spellEnd"/>
      <w:r w:rsidRPr="003C2EBA">
        <w:rPr>
          <w:rFonts w:ascii="Arial" w:hAnsi="Arial" w:cs="Arial"/>
          <w:sz w:val="24"/>
          <w:szCs w:val="24"/>
        </w:rPr>
        <w:t xml:space="preserve"> databases include </w:t>
      </w:r>
      <w:proofErr w:type="spellStart"/>
      <w:r w:rsidRPr="003C2EBA">
        <w:rPr>
          <w:rFonts w:ascii="Arial" w:hAnsi="Arial" w:cs="Arial"/>
          <w:sz w:val="24"/>
          <w:szCs w:val="24"/>
        </w:rPr>
        <w:t>redis</w:t>
      </w:r>
      <w:proofErr w:type="spellEnd"/>
      <w:r w:rsidRPr="003C2EBA">
        <w:rPr>
          <w:rFonts w:ascii="Arial" w:hAnsi="Arial" w:cs="Arial"/>
          <w:sz w:val="24"/>
          <w:szCs w:val="24"/>
        </w:rPr>
        <w:t xml:space="preserve">, </w:t>
      </w:r>
      <w:proofErr w:type="spellStart"/>
      <w:r w:rsidRPr="003C2EBA">
        <w:rPr>
          <w:rFonts w:ascii="Arial" w:hAnsi="Arial" w:cs="Arial"/>
          <w:sz w:val="24"/>
          <w:szCs w:val="24"/>
        </w:rPr>
        <w:t>memcache</w:t>
      </w:r>
      <w:proofErr w:type="spellEnd"/>
      <w:r w:rsidRPr="003C2EBA">
        <w:rPr>
          <w:rFonts w:ascii="Arial" w:hAnsi="Arial" w:cs="Arial"/>
          <w:sz w:val="24"/>
          <w:szCs w:val="24"/>
        </w:rPr>
        <w:t xml:space="preserve">, and </w:t>
      </w:r>
      <w:proofErr w:type="spellStart"/>
      <w:r w:rsidRPr="003C2EBA">
        <w:rPr>
          <w:rFonts w:ascii="Arial" w:hAnsi="Arial" w:cs="Arial"/>
          <w:sz w:val="24"/>
          <w:szCs w:val="24"/>
        </w:rPr>
        <w:t>MongoDb</w:t>
      </w:r>
      <w:proofErr w:type="spellEnd"/>
      <w:r w:rsidRPr="003C2EBA">
        <w:rPr>
          <w:rFonts w:ascii="Arial" w:hAnsi="Arial" w:cs="Arial"/>
          <w:sz w:val="24"/>
          <w:szCs w:val="24"/>
        </w:rPr>
        <w:t xml:space="preserve">. Most relational databases are paid and expensive, while </w:t>
      </w:r>
      <w:proofErr w:type="spellStart"/>
      <w:r w:rsidRPr="003C2EBA">
        <w:rPr>
          <w:rFonts w:ascii="Arial" w:hAnsi="Arial" w:cs="Arial"/>
          <w:sz w:val="24"/>
          <w:szCs w:val="24"/>
        </w:rPr>
        <w:t>Nosql</w:t>
      </w:r>
      <w:proofErr w:type="spellEnd"/>
      <w:r w:rsidRPr="003C2EBA">
        <w:rPr>
          <w:rFonts w:ascii="Arial" w:hAnsi="Arial" w:cs="Arial"/>
          <w:sz w:val="24"/>
          <w:szCs w:val="24"/>
        </w:rPr>
        <w:t xml:space="preserve"> databases are usually open source.</w:t>
      </w:r>
    </w:p>
    <w:p w14:paraId="1B957B68" w14:textId="50AC006C" w:rsidR="002E7ACA" w:rsidRDefault="002E7ACA" w:rsidP="00A603F6">
      <w:pPr>
        <w:spacing w:line="360" w:lineRule="auto"/>
        <w:rPr>
          <w:rFonts w:ascii="Arial" w:hAnsi="Arial" w:cs="Arial"/>
          <w:sz w:val="24"/>
          <w:szCs w:val="24"/>
        </w:rPr>
      </w:pPr>
    </w:p>
    <w:p w14:paraId="5EA12EA5" w14:textId="77C5A734" w:rsidR="00791BBA" w:rsidRDefault="00763381" w:rsidP="00CE6FE4">
      <w:pPr>
        <w:pStyle w:val="1"/>
      </w:pPr>
      <w:bookmarkStart w:id="11" w:name="_Toc93111271"/>
      <w:r>
        <w:t>3</w:t>
      </w:r>
      <w:r w:rsidR="00CE6FE4">
        <w:t xml:space="preserve"> D</w:t>
      </w:r>
      <w:r w:rsidR="00CE6FE4" w:rsidRPr="00CE6FE4">
        <w:t xml:space="preserve">atabase </w:t>
      </w:r>
      <w:r w:rsidR="00ED34E2" w:rsidRPr="00ED34E2">
        <w:t>Creation</w:t>
      </w:r>
      <w:bookmarkEnd w:id="11"/>
    </w:p>
    <w:p w14:paraId="39A96BB7" w14:textId="1322C7BD" w:rsidR="00791BBA" w:rsidRDefault="00CE6FE4" w:rsidP="00A603F6">
      <w:pPr>
        <w:spacing w:line="360" w:lineRule="auto"/>
        <w:rPr>
          <w:rFonts w:ascii="Arial" w:hAnsi="Arial" w:cs="Arial"/>
          <w:sz w:val="24"/>
          <w:szCs w:val="24"/>
        </w:rPr>
      </w:pPr>
      <w:r w:rsidRPr="00CE6FE4">
        <w:rPr>
          <w:rFonts w:ascii="Arial" w:hAnsi="Arial" w:cs="Arial"/>
          <w:sz w:val="24"/>
          <w:szCs w:val="24"/>
        </w:rPr>
        <w:t>From an overall point of view, the importance of database design work is self-evident, and it must be viewed in a crucial position to clarify its importance in data security, processing efficiency, and scalability. effect.</w:t>
      </w:r>
    </w:p>
    <w:p w14:paraId="16659C0C" w14:textId="69E46B9E" w:rsidR="00791BBA" w:rsidRDefault="00791BBA" w:rsidP="00A603F6">
      <w:pPr>
        <w:spacing w:line="360" w:lineRule="auto"/>
        <w:rPr>
          <w:rFonts w:ascii="Arial" w:hAnsi="Arial" w:cs="Arial"/>
          <w:sz w:val="24"/>
          <w:szCs w:val="24"/>
        </w:rPr>
      </w:pPr>
    </w:p>
    <w:p w14:paraId="7B017A3D" w14:textId="14920732" w:rsidR="00112D2F" w:rsidRPr="00CE6FE4" w:rsidRDefault="00763381" w:rsidP="00CE6FE4">
      <w:pPr>
        <w:pStyle w:val="2"/>
      </w:pPr>
      <w:bookmarkStart w:id="12" w:name="_Toc93111272"/>
      <w:r>
        <w:t>3</w:t>
      </w:r>
      <w:r w:rsidR="00CE6FE4" w:rsidRPr="00CE6FE4">
        <w:t xml:space="preserve">.1 </w:t>
      </w:r>
      <w:r w:rsidR="00CE6FE4" w:rsidRPr="00CE6FE4">
        <w:t>Database Design Principles</w:t>
      </w:r>
      <w:bookmarkEnd w:id="12"/>
    </w:p>
    <w:p w14:paraId="29DD6E20" w14:textId="77777777" w:rsidR="00CE6FE4" w:rsidRPr="00CE6FE4" w:rsidRDefault="00CE6FE4" w:rsidP="00CE6FE4">
      <w:pPr>
        <w:spacing w:line="360" w:lineRule="auto"/>
        <w:rPr>
          <w:rFonts w:ascii="Arial" w:hAnsi="Arial" w:cs="Arial"/>
          <w:sz w:val="24"/>
          <w:szCs w:val="24"/>
        </w:rPr>
      </w:pPr>
      <w:r w:rsidRPr="00CE6FE4">
        <w:rPr>
          <w:rFonts w:ascii="Arial" w:hAnsi="Arial" w:cs="Arial"/>
          <w:sz w:val="24"/>
          <w:szCs w:val="24"/>
        </w:rPr>
        <w:t xml:space="preserve">1. Consistency principle Conduct systematic and unified analysis and design of </w:t>
      </w:r>
      <w:r w:rsidRPr="00CE6FE4">
        <w:rPr>
          <w:rFonts w:ascii="Arial" w:hAnsi="Arial" w:cs="Arial"/>
          <w:sz w:val="24"/>
          <w:szCs w:val="24"/>
        </w:rPr>
        <w:lastRenderedPageBreak/>
        <w:t>rental information, coordinate data sources with different structures, and ensure the validity and consistency of system data.</w:t>
      </w:r>
    </w:p>
    <w:p w14:paraId="2ED68416" w14:textId="77777777" w:rsidR="00CE6FE4" w:rsidRPr="00CE6FE4" w:rsidRDefault="00CE6FE4" w:rsidP="00CE6FE4">
      <w:pPr>
        <w:spacing w:line="360" w:lineRule="auto"/>
        <w:rPr>
          <w:rFonts w:ascii="Arial" w:hAnsi="Arial" w:cs="Arial"/>
          <w:sz w:val="24"/>
          <w:szCs w:val="24"/>
        </w:rPr>
      </w:pPr>
    </w:p>
    <w:p w14:paraId="76961E40" w14:textId="77777777" w:rsidR="00CE6FE4" w:rsidRPr="00CE6FE4" w:rsidRDefault="00CE6FE4" w:rsidP="00CE6FE4">
      <w:pPr>
        <w:spacing w:line="360" w:lineRule="auto"/>
        <w:rPr>
          <w:rFonts w:ascii="Arial" w:hAnsi="Arial" w:cs="Arial"/>
          <w:sz w:val="24"/>
          <w:szCs w:val="24"/>
        </w:rPr>
      </w:pPr>
      <w:r w:rsidRPr="00CE6FE4">
        <w:rPr>
          <w:rFonts w:ascii="Arial" w:hAnsi="Arial" w:cs="Arial"/>
          <w:sz w:val="24"/>
          <w:szCs w:val="24"/>
        </w:rPr>
        <w:t>2. Integrity principle In order to prevent users from adding illegal instructions or data under the premise of legal access, a corresponding data audit mechanism should be formulated on this basis to ensure the correctness and compatibility of data.</w:t>
      </w:r>
    </w:p>
    <w:p w14:paraId="78136A6B" w14:textId="77777777" w:rsidR="00CE6FE4" w:rsidRPr="00CE6FE4" w:rsidRDefault="00CE6FE4" w:rsidP="00CE6FE4">
      <w:pPr>
        <w:spacing w:line="360" w:lineRule="auto"/>
        <w:rPr>
          <w:rFonts w:ascii="Arial" w:hAnsi="Arial" w:cs="Arial"/>
          <w:sz w:val="24"/>
          <w:szCs w:val="24"/>
        </w:rPr>
      </w:pPr>
    </w:p>
    <w:p w14:paraId="1BE67DBD" w14:textId="77777777" w:rsidR="00CE6FE4" w:rsidRPr="00CE6FE4" w:rsidRDefault="00CE6FE4" w:rsidP="00CE6FE4">
      <w:pPr>
        <w:spacing w:line="360" w:lineRule="auto"/>
        <w:rPr>
          <w:rFonts w:ascii="Arial" w:hAnsi="Arial" w:cs="Arial"/>
          <w:sz w:val="24"/>
          <w:szCs w:val="24"/>
        </w:rPr>
      </w:pPr>
      <w:r w:rsidRPr="00CE6FE4">
        <w:rPr>
          <w:rFonts w:ascii="Arial" w:hAnsi="Arial" w:cs="Arial"/>
          <w:sz w:val="24"/>
          <w:szCs w:val="24"/>
        </w:rPr>
        <w:t>3. Security Principles Authentication and authorization mechanisms should be designed to avoid problems such as data destruction, leakage or alteration due to any reason.</w:t>
      </w:r>
    </w:p>
    <w:p w14:paraId="747280AB" w14:textId="77777777" w:rsidR="00CE6FE4" w:rsidRPr="00CE6FE4" w:rsidRDefault="00CE6FE4" w:rsidP="00CE6FE4">
      <w:pPr>
        <w:spacing w:line="360" w:lineRule="auto"/>
        <w:rPr>
          <w:rFonts w:ascii="Arial" w:hAnsi="Arial" w:cs="Arial"/>
          <w:sz w:val="24"/>
          <w:szCs w:val="24"/>
        </w:rPr>
      </w:pPr>
    </w:p>
    <w:p w14:paraId="67BF051F" w14:textId="77777777" w:rsidR="00CE6FE4" w:rsidRPr="00CE6FE4" w:rsidRDefault="00CE6FE4" w:rsidP="00CE6FE4">
      <w:pPr>
        <w:spacing w:line="360" w:lineRule="auto"/>
        <w:rPr>
          <w:rFonts w:ascii="Arial" w:hAnsi="Arial" w:cs="Arial"/>
          <w:sz w:val="24"/>
          <w:szCs w:val="24"/>
        </w:rPr>
      </w:pPr>
      <w:r w:rsidRPr="00CE6FE4">
        <w:rPr>
          <w:rFonts w:ascii="Arial" w:hAnsi="Arial" w:cs="Arial"/>
          <w:sz w:val="24"/>
          <w:szCs w:val="24"/>
        </w:rPr>
        <w:t>4. Scalability principle Considering the future development of the system, the following three aspects should be taken into account in the database design process, namely: moderate redundancy, scalability and scalability.</w:t>
      </w:r>
    </w:p>
    <w:p w14:paraId="263470C5" w14:textId="77777777" w:rsidR="00CE6FE4" w:rsidRPr="00CE6FE4" w:rsidRDefault="00CE6FE4" w:rsidP="00CE6FE4">
      <w:pPr>
        <w:spacing w:line="360" w:lineRule="auto"/>
        <w:rPr>
          <w:rFonts w:ascii="Arial" w:hAnsi="Arial" w:cs="Arial"/>
          <w:sz w:val="24"/>
          <w:szCs w:val="24"/>
        </w:rPr>
      </w:pPr>
    </w:p>
    <w:p w14:paraId="6E5C4CA6" w14:textId="44D70EBB" w:rsidR="00112D2F" w:rsidRDefault="00CE6FE4" w:rsidP="00CE6FE4">
      <w:pPr>
        <w:spacing w:line="360" w:lineRule="auto"/>
        <w:rPr>
          <w:rFonts w:ascii="Arial" w:hAnsi="Arial" w:cs="Arial"/>
          <w:sz w:val="24"/>
          <w:szCs w:val="24"/>
        </w:rPr>
      </w:pPr>
      <w:r w:rsidRPr="00CE6FE4">
        <w:rPr>
          <w:rFonts w:ascii="Arial" w:hAnsi="Arial" w:cs="Arial"/>
          <w:sz w:val="24"/>
          <w:szCs w:val="24"/>
        </w:rPr>
        <w:t>5. Normalization In the process of database design, the normalization theory must be regarded as a principled requirement to avoid the occurrence of data redundancy, modification or deletion exceptions, etc., on the basis of merging or decomposing relational models to convert it into an advanced paradigm. In general, it is sufficient to be in third normal form (3NF).</w:t>
      </w:r>
    </w:p>
    <w:p w14:paraId="12C271FE" w14:textId="66FAC983" w:rsidR="00112D2F" w:rsidRDefault="00112D2F" w:rsidP="00A603F6">
      <w:pPr>
        <w:spacing w:line="360" w:lineRule="auto"/>
        <w:rPr>
          <w:rFonts w:ascii="Arial" w:hAnsi="Arial" w:cs="Arial"/>
          <w:sz w:val="24"/>
          <w:szCs w:val="24"/>
        </w:rPr>
      </w:pPr>
    </w:p>
    <w:p w14:paraId="3E11A5F8" w14:textId="46A9B8A1" w:rsidR="00D50557" w:rsidRDefault="00D50557" w:rsidP="00A603F6">
      <w:pPr>
        <w:spacing w:line="360" w:lineRule="auto"/>
        <w:rPr>
          <w:rFonts w:ascii="Arial" w:hAnsi="Arial" w:cs="Arial"/>
          <w:sz w:val="24"/>
          <w:szCs w:val="24"/>
        </w:rPr>
      </w:pPr>
      <w:r w:rsidRPr="00D50557">
        <w:rPr>
          <w:rFonts w:ascii="Arial" w:hAnsi="Arial" w:cs="Arial"/>
          <w:sz w:val="24"/>
          <w:szCs w:val="24"/>
        </w:rPr>
        <w:t>This system uses Microsoft's SQL Server 2008 database. Microsoft SQL Server 2008 is Microsoft's most powerful and comprehensive SQL Server database built on SQL Server 2000 and SQL Server 2005. Version. The humanized window management interface of SQL Server database is very convenient and intuitive to use. At present, SQL Server database has been widely used in the software industry, especially suitable for small and medium-sized enterprises and companies. SQL Server database has superior performance in data security and data integrity control, and has good data interoperability.</w:t>
      </w:r>
    </w:p>
    <w:p w14:paraId="4542D477" w14:textId="77777777" w:rsidR="00D50557" w:rsidRDefault="00D50557" w:rsidP="00A603F6">
      <w:pPr>
        <w:spacing w:line="360" w:lineRule="auto"/>
        <w:rPr>
          <w:rFonts w:ascii="Arial" w:hAnsi="Arial" w:cs="Arial" w:hint="eastAsia"/>
          <w:sz w:val="24"/>
          <w:szCs w:val="24"/>
        </w:rPr>
      </w:pPr>
    </w:p>
    <w:p w14:paraId="1DB53B23" w14:textId="1E7FBDAB" w:rsidR="00112D2F" w:rsidRDefault="00763381" w:rsidP="00CE6FE4">
      <w:pPr>
        <w:pStyle w:val="2"/>
      </w:pPr>
      <w:bookmarkStart w:id="13" w:name="_Toc93111273"/>
      <w:r>
        <w:t>3</w:t>
      </w:r>
      <w:r w:rsidR="00CE6FE4">
        <w:t xml:space="preserve">.2 </w:t>
      </w:r>
      <w:r w:rsidR="00D50557" w:rsidRPr="00D50557">
        <w:t xml:space="preserve">Database </w:t>
      </w:r>
      <w:r w:rsidR="00D50557">
        <w:t>L</w:t>
      </w:r>
      <w:r w:rsidR="00D50557" w:rsidRPr="00D50557">
        <w:t xml:space="preserve">ogic </w:t>
      </w:r>
      <w:r w:rsidR="00D50557">
        <w:t>D</w:t>
      </w:r>
      <w:r w:rsidR="00D50557" w:rsidRPr="00D50557">
        <w:t>esign</w:t>
      </w:r>
      <w:bookmarkEnd w:id="13"/>
    </w:p>
    <w:p w14:paraId="43E0129D" w14:textId="0A3923FD" w:rsidR="00112D2F" w:rsidRDefault="00CE6FE4" w:rsidP="00A603F6">
      <w:pPr>
        <w:spacing w:line="360" w:lineRule="auto"/>
        <w:rPr>
          <w:rFonts w:ascii="Arial" w:hAnsi="Arial" w:cs="Arial"/>
          <w:sz w:val="24"/>
          <w:szCs w:val="24"/>
        </w:rPr>
      </w:pPr>
      <w:r w:rsidRPr="00CE6FE4">
        <w:rPr>
          <w:rFonts w:ascii="Arial" w:hAnsi="Arial" w:cs="Arial"/>
          <w:sz w:val="24"/>
          <w:szCs w:val="24"/>
        </w:rPr>
        <w:t>According to the needs of Eco Bike Hubs, through the detailed and in-depth exploration of information management, the design of the data structure and data items has been completed</w:t>
      </w:r>
      <w:r w:rsidR="00A166A8">
        <w:rPr>
          <w:rFonts w:ascii="Arial" w:hAnsi="Arial" w:cs="Arial"/>
          <w:sz w:val="24"/>
          <w:szCs w:val="24"/>
        </w:rPr>
        <w:t>.</w:t>
      </w:r>
    </w:p>
    <w:p w14:paraId="4D26555C" w14:textId="77777777" w:rsidR="00A166A8" w:rsidRDefault="00A166A8" w:rsidP="00A603F6">
      <w:pPr>
        <w:spacing w:line="360" w:lineRule="auto"/>
        <w:rPr>
          <w:rFonts w:ascii="Arial" w:hAnsi="Arial" w:cs="Arial"/>
          <w:sz w:val="24"/>
          <w:szCs w:val="24"/>
        </w:rPr>
      </w:pPr>
    </w:p>
    <w:p w14:paraId="5EF4B8D9" w14:textId="4993F1E4" w:rsidR="00112D2F" w:rsidRDefault="00A166A8" w:rsidP="00A603F6">
      <w:pPr>
        <w:spacing w:line="360" w:lineRule="auto"/>
        <w:rPr>
          <w:rFonts w:ascii="Arial" w:hAnsi="Arial" w:cs="Arial"/>
          <w:sz w:val="24"/>
          <w:szCs w:val="24"/>
        </w:rPr>
      </w:pPr>
      <w:r w:rsidRPr="00A166A8">
        <w:rPr>
          <w:rFonts w:ascii="Arial" w:hAnsi="Arial" w:cs="Arial"/>
          <w:sz w:val="24"/>
          <w:szCs w:val="24"/>
        </w:rPr>
        <w:t>After investigating and analyzing the needs of users, the logical design of the database is carried out, and the logical design of the database is displayed in the form of E</w:t>
      </w:r>
      <w:r>
        <w:rPr>
          <w:rFonts w:ascii="Arial" w:hAnsi="Arial" w:cs="Arial"/>
          <w:sz w:val="24"/>
          <w:szCs w:val="24"/>
        </w:rPr>
        <w:t>RD</w:t>
      </w:r>
      <w:r w:rsidRPr="00A166A8">
        <w:rPr>
          <w:rFonts w:ascii="Arial" w:hAnsi="Arial" w:cs="Arial"/>
          <w:sz w:val="24"/>
          <w:szCs w:val="24"/>
        </w:rPr>
        <w:t xml:space="preserve">. The entity relationship diagram of the system database is shown in Figure </w:t>
      </w:r>
      <w:r w:rsidR="00763381">
        <w:rPr>
          <w:rFonts w:ascii="Arial" w:hAnsi="Arial" w:cs="Arial"/>
          <w:sz w:val="24"/>
          <w:szCs w:val="24"/>
        </w:rPr>
        <w:t>3</w:t>
      </w:r>
      <w:r w:rsidRPr="00A166A8">
        <w:rPr>
          <w:rFonts w:ascii="Arial" w:hAnsi="Arial" w:cs="Arial"/>
          <w:sz w:val="24"/>
          <w:szCs w:val="24"/>
        </w:rPr>
        <w:t>-1.</w:t>
      </w:r>
    </w:p>
    <w:p w14:paraId="3CF90376" w14:textId="668D534F" w:rsidR="00112D2F" w:rsidRDefault="00112D2F" w:rsidP="00A603F6">
      <w:pPr>
        <w:spacing w:line="360" w:lineRule="auto"/>
        <w:rPr>
          <w:rFonts w:ascii="Arial" w:hAnsi="Arial" w:cs="Arial"/>
          <w:sz w:val="24"/>
          <w:szCs w:val="24"/>
        </w:rPr>
      </w:pPr>
    </w:p>
    <w:p w14:paraId="735FF60B" w14:textId="4C331F90" w:rsidR="00112D2F" w:rsidRDefault="00A166A8" w:rsidP="00A603F6">
      <w:pPr>
        <w:spacing w:line="360" w:lineRule="auto"/>
        <w:rPr>
          <w:rFonts w:ascii="Arial" w:hAnsi="Arial" w:cs="Arial"/>
          <w:sz w:val="24"/>
          <w:szCs w:val="24"/>
        </w:rPr>
      </w:pPr>
      <w:r>
        <w:rPr>
          <w:noProof/>
        </w:rPr>
        <w:drawing>
          <wp:inline distT="0" distB="0" distL="0" distR="0" wp14:anchorId="604EC561" wp14:editId="7097AEC1">
            <wp:extent cx="5274310" cy="3503930"/>
            <wp:effectExtent l="0" t="0" r="254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3503930"/>
                    </a:xfrm>
                    <a:prstGeom prst="rect">
                      <a:avLst/>
                    </a:prstGeom>
                  </pic:spPr>
                </pic:pic>
              </a:graphicData>
            </a:graphic>
          </wp:inline>
        </w:drawing>
      </w:r>
    </w:p>
    <w:p w14:paraId="111B7714" w14:textId="6DF0F756" w:rsidR="00112D2F" w:rsidRDefault="00A166A8" w:rsidP="00A166A8">
      <w:pPr>
        <w:spacing w:line="360" w:lineRule="auto"/>
        <w:jc w:val="center"/>
        <w:rPr>
          <w:rFonts w:ascii="Arial" w:hAnsi="Arial" w:cs="Arial"/>
          <w:sz w:val="24"/>
          <w:szCs w:val="24"/>
        </w:rPr>
      </w:pPr>
      <w:r w:rsidRPr="00A166A8">
        <w:rPr>
          <w:rFonts w:ascii="Arial" w:hAnsi="Arial" w:cs="Arial"/>
          <w:sz w:val="24"/>
          <w:szCs w:val="24"/>
        </w:rPr>
        <w:t>Fig</w:t>
      </w:r>
      <w:r>
        <w:rPr>
          <w:rFonts w:ascii="Arial" w:hAnsi="Arial" w:cs="Arial"/>
          <w:sz w:val="24"/>
          <w:szCs w:val="24"/>
        </w:rPr>
        <w:t>.</w:t>
      </w:r>
      <w:r w:rsidRPr="00A166A8">
        <w:rPr>
          <w:rFonts w:ascii="Arial" w:hAnsi="Arial" w:cs="Arial"/>
          <w:sz w:val="24"/>
          <w:szCs w:val="24"/>
        </w:rPr>
        <w:t xml:space="preserve"> </w:t>
      </w:r>
      <w:r w:rsidR="00763381">
        <w:rPr>
          <w:rFonts w:ascii="Arial" w:hAnsi="Arial" w:cs="Arial"/>
          <w:sz w:val="24"/>
          <w:szCs w:val="24"/>
        </w:rPr>
        <w:t>3</w:t>
      </w:r>
      <w:r w:rsidRPr="00A166A8">
        <w:rPr>
          <w:rFonts w:ascii="Arial" w:hAnsi="Arial" w:cs="Arial"/>
          <w:sz w:val="24"/>
          <w:szCs w:val="24"/>
        </w:rPr>
        <w:t>-1</w:t>
      </w:r>
      <w:r>
        <w:rPr>
          <w:rFonts w:ascii="Arial" w:hAnsi="Arial" w:cs="Arial"/>
          <w:sz w:val="24"/>
          <w:szCs w:val="24"/>
        </w:rPr>
        <w:t xml:space="preserve"> EDR</w:t>
      </w:r>
    </w:p>
    <w:p w14:paraId="4438723D" w14:textId="4483544B" w:rsidR="00112D2F" w:rsidRDefault="00112D2F" w:rsidP="00A603F6">
      <w:pPr>
        <w:spacing w:line="360" w:lineRule="auto"/>
        <w:rPr>
          <w:rFonts w:ascii="Arial" w:hAnsi="Arial" w:cs="Arial"/>
          <w:sz w:val="24"/>
          <w:szCs w:val="24"/>
        </w:rPr>
      </w:pPr>
    </w:p>
    <w:p w14:paraId="7D459BAE" w14:textId="410DD422" w:rsidR="00112D2F" w:rsidRDefault="00763381" w:rsidP="00CB19D0">
      <w:pPr>
        <w:pStyle w:val="2"/>
      </w:pPr>
      <w:bookmarkStart w:id="14" w:name="_Toc93111274"/>
      <w:r>
        <w:t>3</w:t>
      </w:r>
      <w:r w:rsidR="00CB19D0">
        <w:t xml:space="preserve">.3 </w:t>
      </w:r>
      <w:r w:rsidR="00CB19D0" w:rsidRPr="00CB19D0">
        <w:t>D</w:t>
      </w:r>
      <w:r w:rsidR="00CB19D0" w:rsidRPr="00CB19D0">
        <w:t>esign</w:t>
      </w:r>
      <w:r w:rsidR="00CB19D0">
        <w:t xml:space="preserve"> of D</w:t>
      </w:r>
      <w:r w:rsidR="00CB19D0" w:rsidRPr="00CB19D0">
        <w:t xml:space="preserve">ata </w:t>
      </w:r>
      <w:r w:rsidR="00CB19D0">
        <w:t>T</w:t>
      </w:r>
      <w:r w:rsidR="00CB19D0" w:rsidRPr="00CB19D0">
        <w:t>able</w:t>
      </w:r>
      <w:bookmarkEnd w:id="14"/>
    </w:p>
    <w:p w14:paraId="2A97DE6D" w14:textId="3F53F9F2" w:rsidR="00112D2F" w:rsidRDefault="00CB19D0" w:rsidP="00A603F6">
      <w:pPr>
        <w:spacing w:line="360" w:lineRule="auto"/>
        <w:rPr>
          <w:rFonts w:ascii="Arial" w:hAnsi="Arial" w:cs="Arial"/>
          <w:sz w:val="24"/>
          <w:szCs w:val="24"/>
        </w:rPr>
      </w:pPr>
      <w:r w:rsidRPr="00CB19D0">
        <w:rPr>
          <w:rFonts w:ascii="Arial" w:hAnsi="Arial" w:cs="Arial"/>
          <w:sz w:val="24"/>
          <w:szCs w:val="24"/>
        </w:rPr>
        <w:t xml:space="preserve">The following is the design of the database table of the bicycle rental management system, that is, the entity described in Section 2.2 is refined, the entity is refined into a specific database table, and the field name, field type, </w:t>
      </w:r>
      <w:r w:rsidRPr="00CB19D0">
        <w:rPr>
          <w:rFonts w:ascii="Arial" w:hAnsi="Arial" w:cs="Arial"/>
          <w:sz w:val="24"/>
          <w:szCs w:val="24"/>
        </w:rPr>
        <w:lastRenderedPageBreak/>
        <w:t>main attribute and field description of the table are described in detail. The database can be designed according to the E-R diagram. The main data tables are listed below.</w:t>
      </w:r>
    </w:p>
    <w:p w14:paraId="467737C0" w14:textId="77777777" w:rsidR="00CB19D0" w:rsidRDefault="00CB19D0" w:rsidP="00A603F6">
      <w:pPr>
        <w:spacing w:line="360" w:lineRule="auto"/>
        <w:rPr>
          <w:rFonts w:ascii="Arial" w:hAnsi="Arial" w:cs="Arial"/>
          <w:sz w:val="24"/>
          <w:szCs w:val="24"/>
        </w:rPr>
      </w:pPr>
    </w:p>
    <w:p w14:paraId="09FBF447" w14:textId="13A89C0C" w:rsidR="00791BBA" w:rsidRPr="00D9605E" w:rsidRDefault="00D9605E" w:rsidP="00A603F6">
      <w:pPr>
        <w:spacing w:line="360" w:lineRule="auto"/>
        <w:rPr>
          <w:rFonts w:ascii="Arial" w:hAnsi="Arial" w:cs="Arial"/>
          <w:b/>
          <w:bCs/>
          <w:sz w:val="24"/>
          <w:szCs w:val="24"/>
        </w:rPr>
      </w:pPr>
      <w:r w:rsidRPr="00D9605E">
        <w:rPr>
          <w:rFonts w:ascii="Arial" w:hAnsi="Arial" w:cs="Arial"/>
          <w:b/>
          <w:bCs/>
          <w:sz w:val="24"/>
          <w:szCs w:val="24"/>
        </w:rPr>
        <w:t>The Tables</w:t>
      </w:r>
    </w:p>
    <w:tbl>
      <w:tblPr>
        <w:tblStyle w:val="a9"/>
        <w:tblW w:w="0" w:type="auto"/>
        <w:tblLook w:val="04A0" w:firstRow="1" w:lastRow="0" w:firstColumn="1" w:lastColumn="0" w:noHBand="0" w:noVBand="1"/>
      </w:tblPr>
      <w:tblGrid>
        <w:gridCol w:w="1590"/>
        <w:gridCol w:w="6706"/>
      </w:tblGrid>
      <w:tr w:rsidR="00D9605E" w14:paraId="0639CA43" w14:textId="77777777" w:rsidTr="0000593C">
        <w:tc>
          <w:tcPr>
            <w:tcW w:w="1510" w:type="dxa"/>
          </w:tcPr>
          <w:p w14:paraId="491D398D" w14:textId="59DFC308" w:rsidR="00D9605E" w:rsidRPr="00D9605E" w:rsidRDefault="00D9605E" w:rsidP="00D9605E">
            <w:pPr>
              <w:spacing w:line="360" w:lineRule="auto"/>
              <w:jc w:val="left"/>
              <w:rPr>
                <w:rFonts w:ascii="Arial" w:hAnsi="Arial" w:cs="Arial"/>
                <w:b/>
                <w:bCs/>
                <w:sz w:val="24"/>
                <w:szCs w:val="24"/>
              </w:rPr>
            </w:pPr>
            <w:r w:rsidRPr="00D9605E">
              <w:rPr>
                <w:rFonts w:ascii="Arial" w:hAnsi="Arial" w:cs="Arial"/>
                <w:b/>
                <w:bCs/>
                <w:sz w:val="24"/>
                <w:szCs w:val="24"/>
              </w:rPr>
              <w:t>Table</w:t>
            </w:r>
          </w:p>
        </w:tc>
        <w:tc>
          <w:tcPr>
            <w:tcW w:w="6786" w:type="dxa"/>
          </w:tcPr>
          <w:p w14:paraId="0135C100" w14:textId="6F5D3A5B" w:rsidR="00D9605E" w:rsidRPr="00D9605E" w:rsidRDefault="00D9605E" w:rsidP="00D9605E">
            <w:pPr>
              <w:spacing w:line="360" w:lineRule="auto"/>
              <w:jc w:val="left"/>
              <w:rPr>
                <w:rFonts w:ascii="Arial" w:hAnsi="Arial" w:cs="Arial"/>
                <w:b/>
                <w:bCs/>
                <w:sz w:val="24"/>
                <w:szCs w:val="24"/>
              </w:rPr>
            </w:pPr>
            <w:r w:rsidRPr="00D9605E">
              <w:rPr>
                <w:rFonts w:ascii="Arial" w:hAnsi="Arial" w:cs="Arial"/>
                <w:b/>
                <w:bCs/>
                <w:sz w:val="24"/>
                <w:szCs w:val="24"/>
              </w:rPr>
              <w:t>Columns</w:t>
            </w:r>
          </w:p>
        </w:tc>
      </w:tr>
      <w:tr w:rsidR="00D9605E" w14:paraId="1CB6AB56" w14:textId="77777777" w:rsidTr="0000593C">
        <w:tc>
          <w:tcPr>
            <w:tcW w:w="1510" w:type="dxa"/>
          </w:tcPr>
          <w:p w14:paraId="721114BA" w14:textId="538D8158" w:rsidR="00D9605E" w:rsidRPr="00112D2F" w:rsidRDefault="00616347" w:rsidP="00D9605E">
            <w:pPr>
              <w:spacing w:line="360" w:lineRule="auto"/>
              <w:jc w:val="left"/>
              <w:rPr>
                <w:rFonts w:ascii="Arial" w:hAnsi="Arial" w:cs="Arial"/>
                <w:b/>
                <w:bCs/>
                <w:sz w:val="24"/>
                <w:szCs w:val="24"/>
              </w:rPr>
            </w:pPr>
            <w:bookmarkStart w:id="15" w:name="_Hlk93082711"/>
            <w:r w:rsidRPr="00112D2F">
              <w:rPr>
                <w:rFonts w:ascii="Arial" w:hAnsi="Arial" w:cs="Arial"/>
                <w:b/>
                <w:bCs/>
                <w:sz w:val="24"/>
                <w:szCs w:val="24"/>
              </w:rPr>
              <w:t>S</w:t>
            </w:r>
            <w:r w:rsidR="00F20EBF" w:rsidRPr="00112D2F">
              <w:rPr>
                <w:rFonts w:ascii="Arial" w:hAnsi="Arial" w:cs="Arial"/>
                <w:b/>
                <w:bCs/>
                <w:sz w:val="24"/>
                <w:szCs w:val="24"/>
              </w:rPr>
              <w:t>tore</w:t>
            </w:r>
            <w:bookmarkEnd w:id="15"/>
          </w:p>
        </w:tc>
        <w:tc>
          <w:tcPr>
            <w:tcW w:w="6786" w:type="dxa"/>
          </w:tcPr>
          <w:p w14:paraId="1455053D" w14:textId="29189090" w:rsidR="00D9605E" w:rsidRDefault="00F20EBF" w:rsidP="00D9605E">
            <w:pPr>
              <w:spacing w:line="360" w:lineRule="auto"/>
              <w:jc w:val="left"/>
              <w:rPr>
                <w:rFonts w:ascii="Arial" w:hAnsi="Arial" w:cs="Arial"/>
                <w:sz w:val="24"/>
                <w:szCs w:val="24"/>
              </w:rPr>
            </w:pPr>
            <w:proofErr w:type="spellStart"/>
            <w:r w:rsidRPr="00F20EBF">
              <w:rPr>
                <w:rFonts w:ascii="Arial" w:hAnsi="Arial" w:cs="Arial"/>
                <w:sz w:val="24"/>
                <w:szCs w:val="24"/>
              </w:rPr>
              <w:t>store_id</w:t>
            </w:r>
            <w:proofErr w:type="spellEnd"/>
            <w:r w:rsidR="006B4F2F">
              <w:t xml:space="preserve">, </w:t>
            </w:r>
            <w:proofErr w:type="spellStart"/>
            <w:r w:rsidRPr="00F20EBF">
              <w:rPr>
                <w:rFonts w:ascii="Arial" w:hAnsi="Arial" w:cs="Arial"/>
                <w:sz w:val="24"/>
                <w:szCs w:val="24"/>
              </w:rPr>
              <w:t>store_name</w:t>
            </w:r>
            <w:proofErr w:type="spellEnd"/>
            <w:r>
              <w:rPr>
                <w:rFonts w:ascii="Arial" w:hAnsi="Arial" w:cs="Arial"/>
                <w:sz w:val="24"/>
                <w:szCs w:val="24"/>
              </w:rPr>
              <w:t>,</w:t>
            </w:r>
            <w:r w:rsidR="006B4F2F" w:rsidRPr="006B4F2F">
              <w:rPr>
                <w:rFonts w:ascii="Arial" w:hAnsi="Arial" w:cs="Arial"/>
                <w:sz w:val="24"/>
                <w:szCs w:val="24"/>
              </w:rPr>
              <w:t xml:space="preserve"> </w:t>
            </w:r>
            <w:r w:rsidRPr="00F20EBF">
              <w:rPr>
                <w:rFonts w:ascii="Arial" w:hAnsi="Arial" w:cs="Arial"/>
                <w:sz w:val="24"/>
                <w:szCs w:val="24"/>
              </w:rPr>
              <w:t>phone</w:t>
            </w:r>
            <w:r>
              <w:rPr>
                <w:rFonts w:ascii="Arial" w:hAnsi="Arial" w:cs="Arial"/>
                <w:sz w:val="24"/>
                <w:szCs w:val="24"/>
              </w:rPr>
              <w:t xml:space="preserve">, </w:t>
            </w:r>
            <w:r w:rsidRPr="00F20EBF">
              <w:rPr>
                <w:rFonts w:ascii="Arial" w:hAnsi="Arial" w:cs="Arial"/>
                <w:sz w:val="24"/>
                <w:szCs w:val="24"/>
              </w:rPr>
              <w:t>email</w:t>
            </w:r>
            <w:r>
              <w:rPr>
                <w:rFonts w:ascii="Arial" w:hAnsi="Arial" w:cs="Arial"/>
                <w:sz w:val="24"/>
                <w:szCs w:val="24"/>
              </w:rPr>
              <w:t xml:space="preserve">, </w:t>
            </w:r>
            <w:r w:rsidRPr="00F20EBF">
              <w:rPr>
                <w:rFonts w:ascii="Arial" w:hAnsi="Arial" w:cs="Arial"/>
                <w:sz w:val="24"/>
                <w:szCs w:val="24"/>
              </w:rPr>
              <w:t>street</w:t>
            </w:r>
            <w:r>
              <w:rPr>
                <w:rFonts w:ascii="Arial" w:hAnsi="Arial" w:cs="Arial"/>
                <w:sz w:val="24"/>
                <w:szCs w:val="24"/>
              </w:rPr>
              <w:t xml:space="preserve">, </w:t>
            </w:r>
            <w:r w:rsidRPr="00F20EBF">
              <w:rPr>
                <w:rFonts w:ascii="Arial" w:hAnsi="Arial" w:cs="Arial"/>
                <w:sz w:val="24"/>
                <w:szCs w:val="24"/>
              </w:rPr>
              <w:t>city</w:t>
            </w:r>
            <w:r w:rsidR="004A7F3B">
              <w:rPr>
                <w:rFonts w:ascii="Arial" w:hAnsi="Arial" w:cs="Arial"/>
                <w:sz w:val="24"/>
                <w:szCs w:val="24"/>
              </w:rPr>
              <w:t>, p</w:t>
            </w:r>
            <w:r w:rsidR="004A7F3B" w:rsidRPr="004A7F3B">
              <w:rPr>
                <w:rFonts w:ascii="Arial" w:hAnsi="Arial" w:cs="Arial"/>
                <w:sz w:val="24"/>
                <w:szCs w:val="24"/>
              </w:rPr>
              <w:t>ostcode</w:t>
            </w:r>
          </w:p>
        </w:tc>
      </w:tr>
      <w:tr w:rsidR="00D9605E" w14:paraId="32922616" w14:textId="77777777" w:rsidTr="0000593C">
        <w:tc>
          <w:tcPr>
            <w:tcW w:w="1510" w:type="dxa"/>
          </w:tcPr>
          <w:p w14:paraId="26D7C23C" w14:textId="76A7F484" w:rsidR="00D9605E" w:rsidRPr="00112D2F" w:rsidRDefault="00616347" w:rsidP="00D9605E">
            <w:pPr>
              <w:spacing w:line="360" w:lineRule="auto"/>
              <w:jc w:val="left"/>
              <w:rPr>
                <w:rFonts w:ascii="Arial" w:hAnsi="Arial" w:cs="Arial"/>
                <w:b/>
                <w:bCs/>
                <w:sz w:val="24"/>
                <w:szCs w:val="24"/>
              </w:rPr>
            </w:pPr>
            <w:bookmarkStart w:id="16" w:name="_Hlk93083719"/>
            <w:r w:rsidRPr="00112D2F">
              <w:rPr>
                <w:rFonts w:ascii="Arial" w:hAnsi="Arial" w:cs="Arial"/>
                <w:b/>
                <w:bCs/>
                <w:sz w:val="24"/>
                <w:szCs w:val="24"/>
              </w:rPr>
              <w:t>S</w:t>
            </w:r>
            <w:r w:rsidR="006A0F34" w:rsidRPr="00112D2F">
              <w:rPr>
                <w:rFonts w:ascii="Arial" w:hAnsi="Arial" w:cs="Arial"/>
                <w:b/>
                <w:bCs/>
                <w:sz w:val="24"/>
                <w:szCs w:val="24"/>
              </w:rPr>
              <w:t>taff</w:t>
            </w:r>
            <w:bookmarkEnd w:id="16"/>
          </w:p>
        </w:tc>
        <w:tc>
          <w:tcPr>
            <w:tcW w:w="6786" w:type="dxa"/>
          </w:tcPr>
          <w:p w14:paraId="3E432FEB" w14:textId="4E8A8E5F" w:rsidR="00D9605E" w:rsidRDefault="006A0F34" w:rsidP="00D9605E">
            <w:pPr>
              <w:spacing w:line="360" w:lineRule="auto"/>
              <w:jc w:val="left"/>
              <w:rPr>
                <w:rFonts w:ascii="Arial" w:hAnsi="Arial" w:cs="Arial"/>
                <w:sz w:val="24"/>
                <w:szCs w:val="24"/>
              </w:rPr>
            </w:pPr>
            <w:proofErr w:type="spellStart"/>
            <w:r w:rsidRPr="006A0F34">
              <w:rPr>
                <w:rFonts w:ascii="Arial" w:hAnsi="Arial" w:cs="Arial"/>
                <w:sz w:val="24"/>
                <w:szCs w:val="24"/>
              </w:rPr>
              <w:t>staff_id</w:t>
            </w:r>
            <w:proofErr w:type="spellEnd"/>
            <w:r>
              <w:rPr>
                <w:rFonts w:ascii="Arial" w:hAnsi="Arial" w:cs="Arial"/>
                <w:sz w:val="24"/>
                <w:szCs w:val="24"/>
              </w:rPr>
              <w:t xml:space="preserve">, </w:t>
            </w:r>
            <w:proofErr w:type="spellStart"/>
            <w:r w:rsidRPr="006A0F34">
              <w:rPr>
                <w:rFonts w:ascii="Arial" w:hAnsi="Arial" w:cs="Arial"/>
                <w:sz w:val="24"/>
                <w:szCs w:val="24"/>
              </w:rPr>
              <w:t>first_name</w:t>
            </w:r>
            <w:proofErr w:type="spellEnd"/>
            <w:r>
              <w:rPr>
                <w:rFonts w:ascii="Arial" w:hAnsi="Arial" w:cs="Arial"/>
                <w:sz w:val="24"/>
                <w:szCs w:val="24"/>
              </w:rPr>
              <w:t xml:space="preserve">, </w:t>
            </w:r>
            <w:proofErr w:type="spellStart"/>
            <w:r w:rsidRPr="006A0F34">
              <w:rPr>
                <w:rFonts w:ascii="Arial" w:hAnsi="Arial" w:cs="Arial"/>
                <w:sz w:val="24"/>
                <w:szCs w:val="24"/>
              </w:rPr>
              <w:t>last_name</w:t>
            </w:r>
            <w:proofErr w:type="spellEnd"/>
            <w:r>
              <w:rPr>
                <w:rFonts w:ascii="Arial" w:hAnsi="Arial" w:cs="Arial"/>
                <w:sz w:val="24"/>
                <w:szCs w:val="24"/>
              </w:rPr>
              <w:t>,</w:t>
            </w:r>
            <w:r w:rsidRPr="006A0F34">
              <w:rPr>
                <w:rFonts w:ascii="Arial" w:hAnsi="Arial" w:cs="Arial"/>
                <w:sz w:val="24"/>
                <w:szCs w:val="24"/>
              </w:rPr>
              <w:t xml:space="preserve"> </w:t>
            </w:r>
            <w:r w:rsidR="002F0BC2">
              <w:rPr>
                <w:rFonts w:ascii="Arial" w:hAnsi="Arial" w:cs="Arial"/>
                <w:sz w:val="24"/>
                <w:szCs w:val="24"/>
              </w:rPr>
              <w:t xml:space="preserve">Gender, </w:t>
            </w:r>
            <w:r w:rsidRPr="006A0F34">
              <w:rPr>
                <w:rFonts w:ascii="Arial" w:hAnsi="Arial" w:cs="Arial"/>
                <w:sz w:val="24"/>
                <w:szCs w:val="24"/>
              </w:rPr>
              <w:t>emai</w:t>
            </w:r>
            <w:r>
              <w:rPr>
                <w:rFonts w:ascii="Arial" w:hAnsi="Arial" w:cs="Arial"/>
                <w:sz w:val="24"/>
                <w:szCs w:val="24"/>
              </w:rPr>
              <w:t xml:space="preserve">l, </w:t>
            </w:r>
            <w:r w:rsidRPr="006A0F34">
              <w:rPr>
                <w:rFonts w:ascii="Arial" w:hAnsi="Arial" w:cs="Arial"/>
                <w:sz w:val="24"/>
                <w:szCs w:val="24"/>
              </w:rPr>
              <w:t>phone</w:t>
            </w:r>
            <w:r>
              <w:rPr>
                <w:rFonts w:ascii="Arial" w:hAnsi="Arial" w:cs="Arial"/>
                <w:sz w:val="24"/>
                <w:szCs w:val="24"/>
              </w:rPr>
              <w:t xml:space="preserve">, </w:t>
            </w:r>
            <w:r w:rsidRPr="006A0F34">
              <w:rPr>
                <w:rFonts w:ascii="Arial" w:hAnsi="Arial" w:cs="Arial"/>
                <w:sz w:val="24"/>
                <w:szCs w:val="24"/>
              </w:rPr>
              <w:t>active</w:t>
            </w:r>
          </w:p>
        </w:tc>
      </w:tr>
      <w:tr w:rsidR="00E1063C" w14:paraId="7DD505F9" w14:textId="77777777" w:rsidTr="0000593C">
        <w:tc>
          <w:tcPr>
            <w:tcW w:w="1510" w:type="dxa"/>
          </w:tcPr>
          <w:p w14:paraId="70825212" w14:textId="2640B300" w:rsidR="00E1063C" w:rsidRPr="00112D2F" w:rsidRDefault="00E1063C" w:rsidP="00D9605E">
            <w:pPr>
              <w:spacing w:line="360" w:lineRule="auto"/>
              <w:jc w:val="left"/>
              <w:rPr>
                <w:rFonts w:ascii="Arial" w:hAnsi="Arial" w:cs="Arial"/>
                <w:b/>
                <w:bCs/>
                <w:sz w:val="24"/>
                <w:szCs w:val="24"/>
              </w:rPr>
            </w:pPr>
            <w:r w:rsidRPr="00112D2F">
              <w:rPr>
                <w:rFonts w:ascii="Arial" w:hAnsi="Arial" w:cs="Arial"/>
                <w:b/>
                <w:bCs/>
                <w:kern w:val="0"/>
                <w:sz w:val="24"/>
                <w:szCs w:val="24"/>
              </w:rPr>
              <w:t>Mechanic</w:t>
            </w:r>
          </w:p>
        </w:tc>
        <w:tc>
          <w:tcPr>
            <w:tcW w:w="6786" w:type="dxa"/>
          </w:tcPr>
          <w:p w14:paraId="529373F9" w14:textId="637E0BB7" w:rsidR="00E1063C" w:rsidRPr="006A0F34" w:rsidRDefault="001F09D0" w:rsidP="00D9605E">
            <w:pPr>
              <w:spacing w:line="360" w:lineRule="auto"/>
              <w:jc w:val="left"/>
              <w:rPr>
                <w:rFonts w:ascii="Arial" w:hAnsi="Arial" w:cs="Arial"/>
                <w:sz w:val="24"/>
                <w:szCs w:val="24"/>
              </w:rPr>
            </w:pPr>
            <w:r>
              <w:rPr>
                <w:rFonts w:ascii="Arial" w:hAnsi="Arial" w:cs="Arial"/>
                <w:kern w:val="0"/>
                <w:sz w:val="24"/>
                <w:szCs w:val="24"/>
              </w:rPr>
              <w:t>mechanic</w:t>
            </w:r>
            <w:r w:rsidRPr="006A0F34">
              <w:rPr>
                <w:rFonts w:ascii="Arial" w:hAnsi="Arial" w:cs="Arial"/>
                <w:sz w:val="24"/>
                <w:szCs w:val="24"/>
              </w:rPr>
              <w:t xml:space="preserve"> _id</w:t>
            </w:r>
            <w:r>
              <w:rPr>
                <w:rFonts w:ascii="Arial" w:hAnsi="Arial" w:cs="Arial"/>
                <w:sz w:val="24"/>
                <w:szCs w:val="24"/>
              </w:rPr>
              <w:t xml:space="preserve">, </w:t>
            </w:r>
            <w:proofErr w:type="spellStart"/>
            <w:r w:rsidRPr="006A0F34">
              <w:rPr>
                <w:rFonts w:ascii="Arial" w:hAnsi="Arial" w:cs="Arial"/>
                <w:sz w:val="24"/>
                <w:szCs w:val="24"/>
              </w:rPr>
              <w:t>first_name</w:t>
            </w:r>
            <w:proofErr w:type="spellEnd"/>
            <w:r>
              <w:rPr>
                <w:rFonts w:ascii="Arial" w:hAnsi="Arial" w:cs="Arial"/>
                <w:sz w:val="24"/>
                <w:szCs w:val="24"/>
              </w:rPr>
              <w:t xml:space="preserve">, </w:t>
            </w:r>
            <w:proofErr w:type="spellStart"/>
            <w:r w:rsidRPr="006A0F34">
              <w:rPr>
                <w:rFonts w:ascii="Arial" w:hAnsi="Arial" w:cs="Arial"/>
                <w:sz w:val="24"/>
                <w:szCs w:val="24"/>
              </w:rPr>
              <w:t>last_name</w:t>
            </w:r>
            <w:proofErr w:type="spellEnd"/>
            <w:r>
              <w:rPr>
                <w:rFonts w:ascii="Arial" w:hAnsi="Arial" w:cs="Arial"/>
                <w:sz w:val="24"/>
                <w:szCs w:val="24"/>
              </w:rPr>
              <w:t>,</w:t>
            </w:r>
            <w:r w:rsidRPr="006A0F34">
              <w:rPr>
                <w:rFonts w:ascii="Arial" w:hAnsi="Arial" w:cs="Arial"/>
                <w:sz w:val="24"/>
                <w:szCs w:val="24"/>
              </w:rPr>
              <w:t xml:space="preserve"> </w:t>
            </w:r>
            <w:r w:rsidR="002F0BC2">
              <w:rPr>
                <w:rFonts w:ascii="Arial" w:hAnsi="Arial" w:cs="Arial"/>
                <w:sz w:val="24"/>
                <w:szCs w:val="24"/>
              </w:rPr>
              <w:t>Gender</w:t>
            </w:r>
            <w:r w:rsidR="002F0BC2">
              <w:rPr>
                <w:rFonts w:ascii="Arial" w:hAnsi="Arial" w:cs="Arial"/>
                <w:sz w:val="24"/>
                <w:szCs w:val="24"/>
              </w:rPr>
              <w:t xml:space="preserve">, </w:t>
            </w:r>
            <w:r w:rsidRPr="006A0F34">
              <w:rPr>
                <w:rFonts w:ascii="Arial" w:hAnsi="Arial" w:cs="Arial"/>
                <w:sz w:val="24"/>
                <w:szCs w:val="24"/>
              </w:rPr>
              <w:t>emai</w:t>
            </w:r>
            <w:r>
              <w:rPr>
                <w:rFonts w:ascii="Arial" w:hAnsi="Arial" w:cs="Arial"/>
                <w:sz w:val="24"/>
                <w:szCs w:val="24"/>
              </w:rPr>
              <w:t xml:space="preserve">l, </w:t>
            </w:r>
            <w:r w:rsidRPr="006A0F34">
              <w:rPr>
                <w:rFonts w:ascii="Arial" w:hAnsi="Arial" w:cs="Arial"/>
                <w:sz w:val="24"/>
                <w:szCs w:val="24"/>
              </w:rPr>
              <w:t>phone</w:t>
            </w:r>
            <w:r>
              <w:rPr>
                <w:rFonts w:ascii="Arial" w:hAnsi="Arial" w:cs="Arial"/>
                <w:sz w:val="24"/>
                <w:szCs w:val="24"/>
              </w:rPr>
              <w:t xml:space="preserve">, </w:t>
            </w:r>
            <w:r w:rsidRPr="006A0F34">
              <w:rPr>
                <w:rFonts w:ascii="Arial" w:hAnsi="Arial" w:cs="Arial"/>
                <w:sz w:val="24"/>
                <w:szCs w:val="24"/>
              </w:rPr>
              <w:t>active</w:t>
            </w:r>
          </w:p>
        </w:tc>
      </w:tr>
      <w:tr w:rsidR="00E1063C" w14:paraId="77B2EB27" w14:textId="77777777" w:rsidTr="0000593C">
        <w:tc>
          <w:tcPr>
            <w:tcW w:w="1510" w:type="dxa"/>
          </w:tcPr>
          <w:p w14:paraId="71E4274A" w14:textId="65A8DC95" w:rsidR="00E1063C" w:rsidRPr="00112D2F" w:rsidRDefault="00E1063C" w:rsidP="00E1063C">
            <w:pPr>
              <w:spacing w:line="360" w:lineRule="auto"/>
              <w:jc w:val="left"/>
              <w:rPr>
                <w:rFonts w:ascii="Arial" w:hAnsi="Arial" w:cs="Arial"/>
                <w:b/>
                <w:bCs/>
                <w:sz w:val="24"/>
                <w:szCs w:val="24"/>
              </w:rPr>
            </w:pPr>
            <w:r w:rsidRPr="00112D2F">
              <w:rPr>
                <w:rFonts w:ascii="Arial" w:hAnsi="Arial" w:cs="Arial"/>
                <w:b/>
                <w:bCs/>
                <w:sz w:val="24"/>
                <w:szCs w:val="24"/>
              </w:rPr>
              <w:t>Customer</w:t>
            </w:r>
          </w:p>
        </w:tc>
        <w:tc>
          <w:tcPr>
            <w:tcW w:w="6786" w:type="dxa"/>
          </w:tcPr>
          <w:p w14:paraId="58C42456" w14:textId="573F296A" w:rsidR="00E1063C" w:rsidRPr="006A0F34" w:rsidRDefault="00E1063C" w:rsidP="00E1063C">
            <w:pPr>
              <w:spacing w:line="360" w:lineRule="auto"/>
              <w:jc w:val="left"/>
              <w:rPr>
                <w:rFonts w:ascii="Arial" w:hAnsi="Arial" w:cs="Arial"/>
                <w:sz w:val="24"/>
                <w:szCs w:val="24"/>
              </w:rPr>
            </w:pPr>
            <w:proofErr w:type="spellStart"/>
            <w:r w:rsidRPr="007D53A3">
              <w:rPr>
                <w:rFonts w:ascii="Arial" w:hAnsi="Arial" w:cs="Arial"/>
                <w:sz w:val="24"/>
                <w:szCs w:val="24"/>
              </w:rPr>
              <w:t>customer</w:t>
            </w:r>
            <w:r>
              <w:rPr>
                <w:rFonts w:ascii="Arial" w:hAnsi="Arial" w:cs="Arial"/>
                <w:sz w:val="24"/>
                <w:szCs w:val="24"/>
              </w:rPr>
              <w:t>_id</w:t>
            </w:r>
            <w:proofErr w:type="spellEnd"/>
            <w:r>
              <w:rPr>
                <w:rFonts w:ascii="Arial" w:hAnsi="Arial" w:cs="Arial"/>
                <w:sz w:val="24"/>
                <w:szCs w:val="24"/>
              </w:rPr>
              <w:t xml:space="preserve">, </w:t>
            </w:r>
            <w:proofErr w:type="spellStart"/>
            <w:r w:rsidRPr="006A0F34">
              <w:rPr>
                <w:rFonts w:ascii="Arial" w:hAnsi="Arial" w:cs="Arial"/>
                <w:sz w:val="24"/>
                <w:szCs w:val="24"/>
              </w:rPr>
              <w:t>first_name</w:t>
            </w:r>
            <w:proofErr w:type="spellEnd"/>
            <w:r>
              <w:rPr>
                <w:rFonts w:ascii="Arial" w:hAnsi="Arial" w:cs="Arial"/>
                <w:sz w:val="24"/>
                <w:szCs w:val="24"/>
              </w:rPr>
              <w:t xml:space="preserve">, </w:t>
            </w:r>
            <w:proofErr w:type="spellStart"/>
            <w:r w:rsidRPr="006A0F34">
              <w:rPr>
                <w:rFonts w:ascii="Arial" w:hAnsi="Arial" w:cs="Arial"/>
                <w:sz w:val="24"/>
                <w:szCs w:val="24"/>
              </w:rPr>
              <w:t>last_name</w:t>
            </w:r>
            <w:proofErr w:type="spellEnd"/>
            <w:r>
              <w:rPr>
                <w:rFonts w:ascii="Arial" w:hAnsi="Arial" w:cs="Arial"/>
                <w:sz w:val="24"/>
                <w:szCs w:val="24"/>
              </w:rPr>
              <w:t xml:space="preserve">, </w:t>
            </w:r>
            <w:r w:rsidR="002F0BC2">
              <w:rPr>
                <w:rFonts w:ascii="Arial" w:hAnsi="Arial" w:cs="Arial"/>
                <w:sz w:val="24"/>
                <w:szCs w:val="24"/>
              </w:rPr>
              <w:t>Gender</w:t>
            </w:r>
            <w:r w:rsidR="002F0BC2">
              <w:rPr>
                <w:rFonts w:ascii="Arial" w:hAnsi="Arial" w:cs="Arial"/>
                <w:sz w:val="24"/>
                <w:szCs w:val="24"/>
              </w:rPr>
              <w:t xml:space="preserve">, </w:t>
            </w:r>
            <w:proofErr w:type="spellStart"/>
            <w:r w:rsidR="00E318C8" w:rsidRPr="006A0F34">
              <w:rPr>
                <w:rFonts w:ascii="Arial" w:hAnsi="Arial" w:cs="Arial"/>
                <w:sz w:val="24"/>
                <w:szCs w:val="24"/>
              </w:rPr>
              <w:t>staff_id</w:t>
            </w:r>
            <w:proofErr w:type="spellEnd"/>
            <w:r w:rsidR="00E318C8">
              <w:rPr>
                <w:rFonts w:ascii="Arial" w:hAnsi="Arial" w:cs="Arial"/>
                <w:sz w:val="24"/>
                <w:szCs w:val="24"/>
              </w:rPr>
              <w:t xml:space="preserve">, </w:t>
            </w:r>
            <w:r w:rsidRPr="00F20EBF">
              <w:rPr>
                <w:rFonts w:ascii="Arial" w:hAnsi="Arial" w:cs="Arial"/>
                <w:sz w:val="24"/>
                <w:szCs w:val="24"/>
              </w:rPr>
              <w:t>phone</w:t>
            </w:r>
            <w:r>
              <w:rPr>
                <w:rFonts w:ascii="Arial" w:hAnsi="Arial" w:cs="Arial"/>
                <w:sz w:val="24"/>
                <w:szCs w:val="24"/>
              </w:rPr>
              <w:t xml:space="preserve">, </w:t>
            </w:r>
            <w:r w:rsidRPr="00F20EBF">
              <w:rPr>
                <w:rFonts w:ascii="Arial" w:hAnsi="Arial" w:cs="Arial"/>
                <w:sz w:val="24"/>
                <w:szCs w:val="24"/>
              </w:rPr>
              <w:t>email</w:t>
            </w:r>
            <w:r>
              <w:rPr>
                <w:rFonts w:ascii="Arial" w:hAnsi="Arial" w:cs="Arial"/>
                <w:sz w:val="24"/>
                <w:szCs w:val="24"/>
              </w:rPr>
              <w:t xml:space="preserve">, </w:t>
            </w:r>
            <w:r w:rsidRPr="00F20EBF">
              <w:rPr>
                <w:rFonts w:ascii="Arial" w:hAnsi="Arial" w:cs="Arial"/>
                <w:sz w:val="24"/>
                <w:szCs w:val="24"/>
              </w:rPr>
              <w:t>street</w:t>
            </w:r>
            <w:r>
              <w:rPr>
                <w:rFonts w:ascii="Arial" w:hAnsi="Arial" w:cs="Arial"/>
                <w:sz w:val="24"/>
                <w:szCs w:val="24"/>
              </w:rPr>
              <w:t xml:space="preserve">, </w:t>
            </w:r>
            <w:r w:rsidRPr="00F20EBF">
              <w:rPr>
                <w:rFonts w:ascii="Arial" w:hAnsi="Arial" w:cs="Arial"/>
                <w:sz w:val="24"/>
                <w:szCs w:val="24"/>
              </w:rPr>
              <w:t>city</w:t>
            </w:r>
            <w:r>
              <w:rPr>
                <w:rFonts w:ascii="Arial" w:hAnsi="Arial" w:cs="Arial"/>
                <w:sz w:val="24"/>
                <w:szCs w:val="24"/>
              </w:rPr>
              <w:t xml:space="preserve">, </w:t>
            </w:r>
            <w:r w:rsidR="004A7F3B">
              <w:rPr>
                <w:rFonts w:ascii="Arial" w:hAnsi="Arial" w:cs="Arial"/>
                <w:sz w:val="24"/>
                <w:szCs w:val="24"/>
              </w:rPr>
              <w:t>p</w:t>
            </w:r>
            <w:r w:rsidR="004A7F3B" w:rsidRPr="004A7F3B">
              <w:rPr>
                <w:rFonts w:ascii="Arial" w:hAnsi="Arial" w:cs="Arial"/>
                <w:sz w:val="24"/>
                <w:szCs w:val="24"/>
              </w:rPr>
              <w:t>ostcode</w:t>
            </w:r>
          </w:p>
        </w:tc>
      </w:tr>
      <w:tr w:rsidR="00E1063C" w14:paraId="3247F5BA" w14:textId="77777777" w:rsidTr="0000593C">
        <w:tc>
          <w:tcPr>
            <w:tcW w:w="1510" w:type="dxa"/>
          </w:tcPr>
          <w:p w14:paraId="2BCBDA0F" w14:textId="08D64A79" w:rsidR="00E1063C" w:rsidRPr="00112D2F" w:rsidRDefault="00E1063C" w:rsidP="00E1063C">
            <w:pPr>
              <w:spacing w:line="360" w:lineRule="auto"/>
              <w:jc w:val="left"/>
              <w:rPr>
                <w:rFonts w:ascii="Arial" w:hAnsi="Arial" w:cs="Arial"/>
                <w:b/>
                <w:bCs/>
                <w:sz w:val="24"/>
                <w:szCs w:val="24"/>
              </w:rPr>
            </w:pPr>
            <w:r w:rsidRPr="00112D2F">
              <w:rPr>
                <w:rFonts w:ascii="Arial" w:hAnsi="Arial" w:cs="Arial"/>
                <w:b/>
                <w:bCs/>
                <w:sz w:val="24"/>
                <w:szCs w:val="24"/>
              </w:rPr>
              <w:t>Category</w:t>
            </w:r>
          </w:p>
        </w:tc>
        <w:tc>
          <w:tcPr>
            <w:tcW w:w="6786" w:type="dxa"/>
          </w:tcPr>
          <w:p w14:paraId="4679308A" w14:textId="16A42D28" w:rsidR="00E1063C" w:rsidRDefault="00E1063C" w:rsidP="00E1063C">
            <w:pPr>
              <w:spacing w:line="360" w:lineRule="auto"/>
              <w:jc w:val="left"/>
              <w:rPr>
                <w:rFonts w:ascii="Arial" w:hAnsi="Arial" w:cs="Arial"/>
                <w:sz w:val="24"/>
                <w:szCs w:val="24"/>
              </w:rPr>
            </w:pPr>
            <w:proofErr w:type="spellStart"/>
            <w:r w:rsidRPr="00765696">
              <w:rPr>
                <w:rFonts w:ascii="Arial" w:hAnsi="Arial" w:cs="Arial"/>
                <w:sz w:val="24"/>
                <w:szCs w:val="24"/>
              </w:rPr>
              <w:t>category_id</w:t>
            </w:r>
            <w:proofErr w:type="spellEnd"/>
            <w:r w:rsidRPr="00765696">
              <w:rPr>
                <w:rFonts w:ascii="Arial" w:hAnsi="Arial" w:cs="Arial"/>
                <w:sz w:val="24"/>
                <w:szCs w:val="24"/>
              </w:rPr>
              <w:t xml:space="preserve">, </w:t>
            </w:r>
            <w:proofErr w:type="spellStart"/>
            <w:r w:rsidRPr="00765696">
              <w:rPr>
                <w:rFonts w:ascii="Arial" w:hAnsi="Arial" w:cs="Arial"/>
                <w:sz w:val="24"/>
                <w:szCs w:val="24"/>
              </w:rPr>
              <w:t>category_name</w:t>
            </w:r>
            <w:proofErr w:type="spellEnd"/>
          </w:p>
        </w:tc>
      </w:tr>
      <w:tr w:rsidR="00E1063C" w14:paraId="36993562" w14:textId="77777777" w:rsidTr="0000593C">
        <w:tc>
          <w:tcPr>
            <w:tcW w:w="1510" w:type="dxa"/>
          </w:tcPr>
          <w:p w14:paraId="0DAAA103" w14:textId="1FF3AA9F" w:rsidR="00E1063C" w:rsidRPr="00112D2F" w:rsidRDefault="00E1063C" w:rsidP="00E1063C">
            <w:pPr>
              <w:spacing w:line="360" w:lineRule="auto"/>
              <w:jc w:val="left"/>
              <w:rPr>
                <w:rFonts w:ascii="Arial" w:hAnsi="Arial" w:cs="Arial"/>
                <w:b/>
                <w:bCs/>
                <w:sz w:val="24"/>
                <w:szCs w:val="24"/>
              </w:rPr>
            </w:pPr>
            <w:r w:rsidRPr="00112D2F">
              <w:rPr>
                <w:rFonts w:ascii="Arial" w:hAnsi="Arial" w:cs="Arial"/>
                <w:b/>
                <w:bCs/>
                <w:sz w:val="24"/>
                <w:szCs w:val="24"/>
              </w:rPr>
              <w:t>Brand</w:t>
            </w:r>
          </w:p>
        </w:tc>
        <w:tc>
          <w:tcPr>
            <w:tcW w:w="6786" w:type="dxa"/>
          </w:tcPr>
          <w:p w14:paraId="65EFABA8" w14:textId="7712ECE6" w:rsidR="00E1063C" w:rsidRDefault="00E1063C" w:rsidP="00E1063C">
            <w:pPr>
              <w:spacing w:line="360" w:lineRule="auto"/>
              <w:jc w:val="left"/>
              <w:rPr>
                <w:rFonts w:ascii="Arial" w:hAnsi="Arial" w:cs="Arial"/>
                <w:sz w:val="24"/>
                <w:szCs w:val="24"/>
              </w:rPr>
            </w:pPr>
            <w:proofErr w:type="spellStart"/>
            <w:r w:rsidRPr="00765696">
              <w:rPr>
                <w:rFonts w:ascii="Arial" w:hAnsi="Arial" w:cs="Arial"/>
                <w:sz w:val="24"/>
                <w:szCs w:val="24"/>
              </w:rPr>
              <w:t>brand_id</w:t>
            </w:r>
            <w:proofErr w:type="spellEnd"/>
            <w:r>
              <w:rPr>
                <w:rFonts w:ascii="Arial" w:hAnsi="Arial" w:cs="Arial"/>
                <w:sz w:val="24"/>
                <w:szCs w:val="24"/>
              </w:rPr>
              <w:t xml:space="preserve">, </w:t>
            </w:r>
            <w:r w:rsidRPr="00765696">
              <w:rPr>
                <w:rFonts w:ascii="Arial" w:hAnsi="Arial" w:cs="Arial"/>
                <w:sz w:val="24"/>
                <w:szCs w:val="24"/>
              </w:rPr>
              <w:t>brand_ name</w:t>
            </w:r>
          </w:p>
        </w:tc>
      </w:tr>
      <w:tr w:rsidR="00E1063C" w14:paraId="62430AED" w14:textId="77777777" w:rsidTr="0000593C">
        <w:tc>
          <w:tcPr>
            <w:tcW w:w="1510" w:type="dxa"/>
          </w:tcPr>
          <w:p w14:paraId="2EA1B2EA" w14:textId="2124FEC1" w:rsidR="00E1063C" w:rsidRPr="00112D2F" w:rsidRDefault="00E1063C" w:rsidP="00E1063C">
            <w:pPr>
              <w:spacing w:line="360" w:lineRule="auto"/>
              <w:jc w:val="left"/>
              <w:rPr>
                <w:rFonts w:ascii="Arial" w:hAnsi="Arial" w:cs="Arial"/>
                <w:b/>
                <w:bCs/>
                <w:sz w:val="24"/>
                <w:szCs w:val="24"/>
              </w:rPr>
            </w:pPr>
            <w:r w:rsidRPr="00112D2F">
              <w:rPr>
                <w:rFonts w:ascii="Arial" w:hAnsi="Arial" w:cs="Arial"/>
                <w:b/>
                <w:bCs/>
                <w:sz w:val="24"/>
                <w:szCs w:val="24"/>
              </w:rPr>
              <w:t>Product</w:t>
            </w:r>
          </w:p>
        </w:tc>
        <w:tc>
          <w:tcPr>
            <w:tcW w:w="6786" w:type="dxa"/>
          </w:tcPr>
          <w:p w14:paraId="0C598B56" w14:textId="397A3A8D" w:rsidR="00E1063C" w:rsidRDefault="00E1063C" w:rsidP="00E1063C">
            <w:pPr>
              <w:spacing w:line="360" w:lineRule="auto"/>
              <w:jc w:val="left"/>
              <w:rPr>
                <w:rFonts w:ascii="Arial" w:hAnsi="Arial" w:cs="Arial"/>
                <w:sz w:val="24"/>
                <w:szCs w:val="24"/>
              </w:rPr>
            </w:pPr>
            <w:proofErr w:type="spellStart"/>
            <w:r>
              <w:rPr>
                <w:rFonts w:ascii="Arial" w:hAnsi="Arial" w:cs="Arial"/>
                <w:sz w:val="24"/>
                <w:szCs w:val="24"/>
              </w:rPr>
              <w:t>p</w:t>
            </w:r>
            <w:r w:rsidRPr="00E831F6">
              <w:rPr>
                <w:rFonts w:ascii="Arial" w:hAnsi="Arial" w:cs="Arial"/>
                <w:sz w:val="24"/>
                <w:szCs w:val="24"/>
              </w:rPr>
              <w:t>roduct</w:t>
            </w:r>
            <w:r>
              <w:rPr>
                <w:rFonts w:ascii="Arial" w:hAnsi="Arial" w:cs="Arial"/>
                <w:sz w:val="24"/>
                <w:szCs w:val="24"/>
              </w:rPr>
              <w:t>_id</w:t>
            </w:r>
            <w:proofErr w:type="spellEnd"/>
            <w:r>
              <w:rPr>
                <w:rFonts w:ascii="Arial" w:hAnsi="Arial" w:cs="Arial"/>
                <w:sz w:val="24"/>
                <w:szCs w:val="24"/>
              </w:rPr>
              <w:t>, p</w:t>
            </w:r>
            <w:r w:rsidRPr="00E831F6">
              <w:rPr>
                <w:rFonts w:ascii="Arial" w:hAnsi="Arial" w:cs="Arial"/>
                <w:sz w:val="24"/>
                <w:szCs w:val="24"/>
              </w:rPr>
              <w:t>roduct</w:t>
            </w:r>
            <w:r>
              <w:rPr>
                <w:rFonts w:ascii="Arial" w:hAnsi="Arial" w:cs="Arial"/>
                <w:sz w:val="24"/>
                <w:szCs w:val="24"/>
              </w:rPr>
              <w:t>_</w:t>
            </w:r>
            <w:r w:rsidRPr="00765696">
              <w:rPr>
                <w:rFonts w:ascii="Arial" w:hAnsi="Arial" w:cs="Arial"/>
                <w:sz w:val="24"/>
                <w:szCs w:val="24"/>
              </w:rPr>
              <w:t xml:space="preserve"> name</w:t>
            </w:r>
            <w:r>
              <w:rPr>
                <w:rFonts w:ascii="Arial" w:hAnsi="Arial" w:cs="Arial"/>
                <w:sz w:val="24"/>
                <w:szCs w:val="24"/>
              </w:rPr>
              <w:t xml:space="preserve">, </w:t>
            </w:r>
            <w:proofErr w:type="spellStart"/>
            <w:r w:rsidRPr="00765696">
              <w:rPr>
                <w:rFonts w:ascii="Arial" w:hAnsi="Arial" w:cs="Arial"/>
                <w:sz w:val="24"/>
                <w:szCs w:val="24"/>
              </w:rPr>
              <w:t>brand_id</w:t>
            </w:r>
            <w:proofErr w:type="spellEnd"/>
            <w:r>
              <w:rPr>
                <w:rFonts w:ascii="Arial" w:hAnsi="Arial" w:cs="Arial"/>
                <w:sz w:val="24"/>
                <w:szCs w:val="24"/>
              </w:rPr>
              <w:t xml:space="preserve">, </w:t>
            </w:r>
            <w:proofErr w:type="spellStart"/>
            <w:r w:rsidRPr="007D53A3">
              <w:rPr>
                <w:rFonts w:ascii="Arial" w:hAnsi="Arial" w:cs="Arial"/>
                <w:sz w:val="24"/>
                <w:szCs w:val="24"/>
              </w:rPr>
              <w:t>category_id</w:t>
            </w:r>
            <w:proofErr w:type="spellEnd"/>
            <w:r>
              <w:rPr>
                <w:rFonts w:ascii="Arial" w:hAnsi="Arial" w:cs="Arial"/>
                <w:sz w:val="24"/>
                <w:szCs w:val="24"/>
              </w:rPr>
              <w:t xml:space="preserve">, </w:t>
            </w:r>
            <w:proofErr w:type="spellStart"/>
            <w:r>
              <w:rPr>
                <w:rFonts w:ascii="Arial" w:hAnsi="Arial" w:cs="Arial"/>
                <w:sz w:val="24"/>
                <w:szCs w:val="24"/>
              </w:rPr>
              <w:t>model_year</w:t>
            </w:r>
            <w:proofErr w:type="spellEnd"/>
            <w:r>
              <w:rPr>
                <w:rFonts w:ascii="Arial" w:hAnsi="Arial" w:cs="Arial"/>
                <w:sz w:val="24"/>
                <w:szCs w:val="24"/>
              </w:rPr>
              <w:t xml:space="preserve">, </w:t>
            </w:r>
            <w:proofErr w:type="spellStart"/>
            <w:r>
              <w:rPr>
                <w:rFonts w:ascii="Arial" w:hAnsi="Arial" w:cs="Arial"/>
                <w:sz w:val="24"/>
                <w:szCs w:val="24"/>
              </w:rPr>
              <w:t>list_price</w:t>
            </w:r>
            <w:proofErr w:type="spellEnd"/>
          </w:p>
        </w:tc>
      </w:tr>
      <w:tr w:rsidR="0078387C" w14:paraId="301460F9" w14:textId="77777777" w:rsidTr="0000593C">
        <w:tc>
          <w:tcPr>
            <w:tcW w:w="1510" w:type="dxa"/>
          </w:tcPr>
          <w:p w14:paraId="6E21F343" w14:textId="38F62003" w:rsidR="0078387C" w:rsidRPr="00112D2F" w:rsidRDefault="0078387C" w:rsidP="00E1063C">
            <w:pPr>
              <w:spacing w:line="360" w:lineRule="auto"/>
              <w:jc w:val="left"/>
              <w:rPr>
                <w:rFonts w:ascii="Arial" w:hAnsi="Arial" w:cs="Arial"/>
                <w:b/>
                <w:bCs/>
                <w:sz w:val="24"/>
                <w:szCs w:val="24"/>
              </w:rPr>
            </w:pPr>
            <w:r w:rsidRPr="00112D2F">
              <w:rPr>
                <w:rFonts w:ascii="Arial" w:hAnsi="Arial" w:cs="Arial"/>
                <w:b/>
                <w:bCs/>
                <w:sz w:val="24"/>
                <w:szCs w:val="24"/>
              </w:rPr>
              <w:t>Order</w:t>
            </w:r>
          </w:p>
        </w:tc>
        <w:tc>
          <w:tcPr>
            <w:tcW w:w="6786" w:type="dxa"/>
          </w:tcPr>
          <w:p w14:paraId="277E3718" w14:textId="70E63C3C" w:rsidR="0078387C" w:rsidRDefault="0078387C" w:rsidP="00D418CD">
            <w:pPr>
              <w:spacing w:line="360" w:lineRule="auto"/>
              <w:jc w:val="left"/>
              <w:rPr>
                <w:rFonts w:ascii="Arial" w:hAnsi="Arial" w:cs="Arial"/>
                <w:sz w:val="24"/>
                <w:szCs w:val="24"/>
              </w:rPr>
            </w:pPr>
            <w:proofErr w:type="spellStart"/>
            <w:r w:rsidRPr="0078387C">
              <w:rPr>
                <w:rFonts w:ascii="Arial" w:hAnsi="Arial" w:cs="Arial"/>
                <w:sz w:val="24"/>
                <w:szCs w:val="24"/>
              </w:rPr>
              <w:t>order_id</w:t>
            </w:r>
            <w:proofErr w:type="spellEnd"/>
            <w:r>
              <w:rPr>
                <w:rFonts w:ascii="Arial" w:hAnsi="Arial" w:cs="Arial"/>
                <w:sz w:val="24"/>
                <w:szCs w:val="24"/>
              </w:rPr>
              <w:t xml:space="preserve">, </w:t>
            </w:r>
            <w:proofErr w:type="spellStart"/>
            <w:r w:rsidR="005B129D" w:rsidRPr="00DA2319">
              <w:rPr>
                <w:rFonts w:ascii="Arial" w:hAnsi="Arial" w:cs="Arial"/>
                <w:sz w:val="24"/>
                <w:szCs w:val="24"/>
              </w:rPr>
              <w:t>product_id</w:t>
            </w:r>
            <w:proofErr w:type="spellEnd"/>
            <w:r w:rsidR="005B129D" w:rsidRPr="00DA2319">
              <w:rPr>
                <w:rFonts w:ascii="Arial" w:hAnsi="Arial" w:cs="Arial"/>
                <w:sz w:val="24"/>
                <w:szCs w:val="24"/>
              </w:rPr>
              <w:t>,</w:t>
            </w:r>
            <w:r w:rsidR="005B129D">
              <w:rPr>
                <w:rFonts w:ascii="Arial" w:hAnsi="Arial" w:cs="Arial"/>
                <w:sz w:val="24"/>
                <w:szCs w:val="24"/>
              </w:rPr>
              <w:t xml:space="preserve"> </w:t>
            </w:r>
            <w:proofErr w:type="spellStart"/>
            <w:r w:rsidRPr="0078387C">
              <w:rPr>
                <w:rFonts w:ascii="Arial" w:hAnsi="Arial" w:cs="Arial"/>
                <w:sz w:val="24"/>
                <w:szCs w:val="24"/>
              </w:rPr>
              <w:t>customer_id</w:t>
            </w:r>
            <w:proofErr w:type="spellEnd"/>
            <w:r>
              <w:rPr>
                <w:rFonts w:ascii="Arial" w:hAnsi="Arial" w:cs="Arial"/>
                <w:sz w:val="24"/>
                <w:szCs w:val="24"/>
              </w:rPr>
              <w:t xml:space="preserve">, </w:t>
            </w:r>
            <w:proofErr w:type="spellStart"/>
            <w:r w:rsidRPr="0078387C">
              <w:rPr>
                <w:rFonts w:ascii="Arial" w:hAnsi="Arial" w:cs="Arial"/>
                <w:sz w:val="24"/>
                <w:szCs w:val="24"/>
              </w:rPr>
              <w:t>order_status</w:t>
            </w:r>
            <w:proofErr w:type="spellEnd"/>
            <w:r w:rsidR="00D418CD">
              <w:rPr>
                <w:rFonts w:ascii="Arial" w:hAnsi="Arial" w:cs="Arial"/>
                <w:sz w:val="24"/>
                <w:szCs w:val="24"/>
              </w:rPr>
              <w:t xml:space="preserve">, </w:t>
            </w:r>
            <w:proofErr w:type="spellStart"/>
            <w:r w:rsidRPr="0078387C">
              <w:rPr>
                <w:rFonts w:ascii="Arial" w:hAnsi="Arial" w:cs="Arial"/>
                <w:sz w:val="24"/>
                <w:szCs w:val="24"/>
              </w:rPr>
              <w:t>order_date</w:t>
            </w:r>
            <w:proofErr w:type="spellEnd"/>
            <w:r w:rsidR="0000593C">
              <w:rPr>
                <w:rFonts w:ascii="Arial" w:hAnsi="Arial" w:cs="Arial" w:hint="eastAsia"/>
                <w:sz w:val="24"/>
                <w:szCs w:val="24"/>
              </w:rPr>
              <w:t>,</w:t>
            </w:r>
            <w:r w:rsidR="0000593C">
              <w:rPr>
                <w:rFonts w:ascii="Arial" w:hAnsi="Arial" w:cs="Arial"/>
                <w:sz w:val="24"/>
                <w:szCs w:val="24"/>
              </w:rPr>
              <w:t xml:space="preserve"> </w:t>
            </w:r>
            <w:proofErr w:type="spellStart"/>
            <w:r w:rsidRPr="0078387C">
              <w:rPr>
                <w:rFonts w:ascii="Arial" w:hAnsi="Arial" w:cs="Arial"/>
                <w:sz w:val="24"/>
                <w:szCs w:val="24"/>
              </w:rPr>
              <w:t>store_id</w:t>
            </w:r>
            <w:proofErr w:type="spellEnd"/>
          </w:p>
        </w:tc>
      </w:tr>
      <w:tr w:rsidR="0078387C" w14:paraId="23D07E1D" w14:textId="77777777" w:rsidTr="0000593C">
        <w:tc>
          <w:tcPr>
            <w:tcW w:w="1510" w:type="dxa"/>
          </w:tcPr>
          <w:p w14:paraId="12F37555" w14:textId="74250A9A" w:rsidR="0078387C" w:rsidRPr="00112D2F" w:rsidRDefault="005B129D" w:rsidP="00E1063C">
            <w:pPr>
              <w:spacing w:line="360" w:lineRule="auto"/>
              <w:jc w:val="left"/>
              <w:rPr>
                <w:rFonts w:ascii="Arial" w:hAnsi="Arial" w:cs="Arial"/>
                <w:b/>
                <w:bCs/>
                <w:sz w:val="24"/>
                <w:szCs w:val="24"/>
              </w:rPr>
            </w:pPr>
            <w:proofErr w:type="spellStart"/>
            <w:r w:rsidRPr="00112D2F">
              <w:rPr>
                <w:rFonts w:ascii="Arial" w:hAnsi="Arial" w:cs="Arial"/>
                <w:b/>
                <w:bCs/>
                <w:sz w:val="24"/>
                <w:szCs w:val="24"/>
              </w:rPr>
              <w:t>S</w:t>
            </w:r>
            <w:r w:rsidR="0000593C" w:rsidRPr="00112D2F">
              <w:rPr>
                <w:rFonts w:ascii="Arial" w:hAnsi="Arial" w:cs="Arial"/>
                <w:b/>
                <w:bCs/>
                <w:sz w:val="24"/>
                <w:szCs w:val="24"/>
              </w:rPr>
              <w:t>old</w:t>
            </w:r>
            <w:r w:rsidRPr="00112D2F">
              <w:rPr>
                <w:rFonts w:ascii="Arial" w:hAnsi="Arial" w:cs="Arial"/>
                <w:b/>
                <w:bCs/>
                <w:sz w:val="24"/>
                <w:szCs w:val="24"/>
              </w:rPr>
              <w:t>_item</w:t>
            </w:r>
            <w:proofErr w:type="spellEnd"/>
          </w:p>
        </w:tc>
        <w:tc>
          <w:tcPr>
            <w:tcW w:w="6786" w:type="dxa"/>
          </w:tcPr>
          <w:p w14:paraId="20E8F374" w14:textId="6A6DB999" w:rsidR="0078387C" w:rsidRDefault="005B129D" w:rsidP="00E1063C">
            <w:pPr>
              <w:spacing w:line="360" w:lineRule="auto"/>
              <w:jc w:val="left"/>
              <w:rPr>
                <w:rFonts w:ascii="Arial" w:hAnsi="Arial" w:cs="Arial"/>
                <w:sz w:val="24"/>
                <w:szCs w:val="24"/>
              </w:rPr>
            </w:pPr>
            <w:proofErr w:type="spellStart"/>
            <w:r w:rsidRPr="00DA2319">
              <w:rPr>
                <w:rFonts w:ascii="Arial" w:hAnsi="Arial" w:cs="Arial"/>
                <w:sz w:val="24"/>
                <w:szCs w:val="24"/>
              </w:rPr>
              <w:t>order_id</w:t>
            </w:r>
            <w:proofErr w:type="spellEnd"/>
            <w:r>
              <w:rPr>
                <w:rFonts w:ascii="Arial" w:hAnsi="Arial" w:cs="Arial"/>
                <w:sz w:val="24"/>
                <w:szCs w:val="24"/>
              </w:rPr>
              <w:t xml:space="preserve">, </w:t>
            </w:r>
            <w:proofErr w:type="spellStart"/>
            <w:r>
              <w:rPr>
                <w:rFonts w:ascii="Arial" w:hAnsi="Arial" w:cs="Arial"/>
                <w:sz w:val="24"/>
                <w:szCs w:val="24"/>
              </w:rPr>
              <w:t>s</w:t>
            </w:r>
            <w:r w:rsidR="0000593C">
              <w:rPr>
                <w:rFonts w:ascii="Arial" w:hAnsi="Arial" w:cs="Arial"/>
                <w:sz w:val="24"/>
                <w:szCs w:val="24"/>
              </w:rPr>
              <w:t>old</w:t>
            </w:r>
            <w:r w:rsidRPr="00DA2319">
              <w:rPr>
                <w:rFonts w:ascii="Arial" w:hAnsi="Arial" w:cs="Arial"/>
                <w:sz w:val="24"/>
                <w:szCs w:val="24"/>
              </w:rPr>
              <w:t>_id</w:t>
            </w:r>
            <w:proofErr w:type="spellEnd"/>
            <w:r>
              <w:rPr>
                <w:rFonts w:ascii="Arial" w:hAnsi="Arial" w:cs="Arial"/>
                <w:sz w:val="24"/>
                <w:szCs w:val="24"/>
              </w:rPr>
              <w:t xml:space="preserve">, </w:t>
            </w:r>
            <w:r w:rsidRPr="00DA2319">
              <w:rPr>
                <w:rFonts w:ascii="Arial" w:hAnsi="Arial" w:cs="Arial"/>
                <w:sz w:val="24"/>
                <w:szCs w:val="24"/>
              </w:rPr>
              <w:t>quantity,</w:t>
            </w:r>
            <w:r>
              <w:rPr>
                <w:rFonts w:ascii="Arial" w:hAnsi="Arial" w:cs="Arial"/>
                <w:sz w:val="24"/>
                <w:szCs w:val="24"/>
              </w:rPr>
              <w:t xml:space="preserve"> </w:t>
            </w:r>
            <w:proofErr w:type="spellStart"/>
            <w:r w:rsidRPr="00DA2319">
              <w:rPr>
                <w:rFonts w:ascii="Arial" w:hAnsi="Arial" w:cs="Arial"/>
                <w:sz w:val="24"/>
                <w:szCs w:val="24"/>
              </w:rPr>
              <w:t>list_price</w:t>
            </w:r>
            <w:proofErr w:type="spellEnd"/>
            <w:r w:rsidRPr="00DA2319">
              <w:rPr>
                <w:rFonts w:ascii="Arial" w:hAnsi="Arial" w:cs="Arial"/>
                <w:sz w:val="24"/>
                <w:szCs w:val="24"/>
              </w:rPr>
              <w:t>,</w:t>
            </w:r>
            <w:r>
              <w:rPr>
                <w:rFonts w:ascii="Arial" w:hAnsi="Arial" w:cs="Arial"/>
                <w:sz w:val="24"/>
                <w:szCs w:val="24"/>
              </w:rPr>
              <w:t xml:space="preserve"> </w:t>
            </w:r>
            <w:r w:rsidRPr="00DA2319">
              <w:rPr>
                <w:rFonts w:ascii="Arial" w:hAnsi="Arial" w:cs="Arial"/>
                <w:sz w:val="24"/>
                <w:szCs w:val="24"/>
              </w:rPr>
              <w:t>discount</w:t>
            </w:r>
          </w:p>
        </w:tc>
      </w:tr>
      <w:tr w:rsidR="005B129D" w14:paraId="16ABBD11" w14:textId="77777777" w:rsidTr="0000593C">
        <w:tc>
          <w:tcPr>
            <w:tcW w:w="1510" w:type="dxa"/>
          </w:tcPr>
          <w:p w14:paraId="673A5536" w14:textId="253D048A" w:rsidR="005B129D" w:rsidRPr="00112D2F" w:rsidRDefault="005B129D" w:rsidP="005B129D">
            <w:pPr>
              <w:spacing w:line="360" w:lineRule="auto"/>
              <w:jc w:val="left"/>
              <w:rPr>
                <w:rFonts w:ascii="Arial" w:hAnsi="Arial" w:cs="Arial"/>
                <w:b/>
                <w:bCs/>
                <w:sz w:val="24"/>
                <w:szCs w:val="24"/>
              </w:rPr>
            </w:pPr>
            <w:proofErr w:type="spellStart"/>
            <w:r w:rsidRPr="00112D2F">
              <w:rPr>
                <w:rFonts w:ascii="Arial" w:hAnsi="Arial" w:cs="Arial"/>
                <w:b/>
                <w:bCs/>
                <w:sz w:val="24"/>
                <w:szCs w:val="24"/>
              </w:rPr>
              <w:t>Rent_item</w:t>
            </w:r>
            <w:proofErr w:type="spellEnd"/>
          </w:p>
        </w:tc>
        <w:tc>
          <w:tcPr>
            <w:tcW w:w="6786" w:type="dxa"/>
          </w:tcPr>
          <w:p w14:paraId="43E3D694" w14:textId="6B2D2C3E" w:rsidR="005B129D" w:rsidRPr="00DA2319" w:rsidRDefault="005B129D" w:rsidP="005B129D">
            <w:pPr>
              <w:spacing w:line="360" w:lineRule="auto"/>
              <w:jc w:val="left"/>
              <w:rPr>
                <w:rFonts w:ascii="Arial" w:hAnsi="Arial" w:cs="Arial"/>
                <w:sz w:val="24"/>
                <w:szCs w:val="24"/>
              </w:rPr>
            </w:pPr>
            <w:proofErr w:type="spellStart"/>
            <w:r w:rsidRPr="00DA2319">
              <w:rPr>
                <w:rFonts w:ascii="Arial" w:hAnsi="Arial" w:cs="Arial"/>
                <w:sz w:val="24"/>
                <w:szCs w:val="24"/>
              </w:rPr>
              <w:t>order_id</w:t>
            </w:r>
            <w:proofErr w:type="spellEnd"/>
            <w:r>
              <w:rPr>
                <w:rFonts w:ascii="Arial" w:hAnsi="Arial" w:cs="Arial"/>
                <w:sz w:val="24"/>
                <w:szCs w:val="24"/>
              </w:rPr>
              <w:t>, rent</w:t>
            </w:r>
            <w:r w:rsidRPr="00DA2319">
              <w:rPr>
                <w:rFonts w:ascii="Arial" w:hAnsi="Arial" w:cs="Arial"/>
                <w:sz w:val="24"/>
                <w:szCs w:val="24"/>
              </w:rPr>
              <w:t xml:space="preserve"> _id</w:t>
            </w:r>
            <w:r>
              <w:rPr>
                <w:rFonts w:ascii="Arial" w:hAnsi="Arial" w:cs="Arial"/>
                <w:sz w:val="24"/>
                <w:szCs w:val="24"/>
              </w:rPr>
              <w:t xml:space="preserve">, </w:t>
            </w:r>
            <w:proofErr w:type="spellStart"/>
            <w:r>
              <w:rPr>
                <w:rFonts w:ascii="Arial" w:hAnsi="Arial" w:cs="Arial"/>
                <w:sz w:val="24"/>
                <w:szCs w:val="24"/>
              </w:rPr>
              <w:t>start_date</w:t>
            </w:r>
            <w:proofErr w:type="spellEnd"/>
            <w:r>
              <w:rPr>
                <w:rFonts w:ascii="Arial" w:hAnsi="Arial" w:cs="Arial"/>
                <w:sz w:val="24"/>
                <w:szCs w:val="24"/>
              </w:rPr>
              <w:t xml:space="preserve">, </w:t>
            </w:r>
            <w:proofErr w:type="spellStart"/>
            <w:r w:rsidR="0000593C">
              <w:rPr>
                <w:rFonts w:ascii="Arial" w:hAnsi="Arial" w:cs="Arial"/>
                <w:sz w:val="24"/>
                <w:szCs w:val="24"/>
              </w:rPr>
              <w:t>end</w:t>
            </w:r>
            <w:r>
              <w:rPr>
                <w:rFonts w:ascii="Arial" w:hAnsi="Arial" w:cs="Arial"/>
                <w:sz w:val="24"/>
                <w:szCs w:val="24"/>
              </w:rPr>
              <w:t>_date</w:t>
            </w:r>
            <w:proofErr w:type="spellEnd"/>
            <w:r w:rsidR="00FB0CD9">
              <w:rPr>
                <w:rFonts w:ascii="Arial" w:hAnsi="Arial" w:cs="Arial"/>
                <w:sz w:val="24"/>
                <w:szCs w:val="24"/>
              </w:rPr>
              <w:t xml:space="preserve">, </w:t>
            </w:r>
            <w:proofErr w:type="spellStart"/>
            <w:r w:rsidR="00FB0CD9">
              <w:rPr>
                <w:rFonts w:ascii="Arial" w:hAnsi="Arial" w:cs="Arial"/>
                <w:sz w:val="24"/>
                <w:szCs w:val="24"/>
              </w:rPr>
              <w:t>if_repair</w:t>
            </w:r>
            <w:proofErr w:type="spellEnd"/>
            <w:r w:rsidR="00FB0CD9">
              <w:rPr>
                <w:rFonts w:ascii="Arial" w:hAnsi="Arial" w:cs="Arial"/>
                <w:sz w:val="24"/>
                <w:szCs w:val="24"/>
              </w:rPr>
              <w:t xml:space="preserve">, </w:t>
            </w:r>
            <w:proofErr w:type="spellStart"/>
            <w:r w:rsidR="00FB0CD9" w:rsidRPr="00FB0CD9">
              <w:rPr>
                <w:rFonts w:ascii="Arial" w:hAnsi="Arial" w:cs="Arial"/>
                <w:sz w:val="24"/>
                <w:szCs w:val="24"/>
              </w:rPr>
              <w:t>r</w:t>
            </w:r>
            <w:r w:rsidR="00FB0CD9" w:rsidRPr="00FB0CD9">
              <w:rPr>
                <w:rFonts w:ascii="Arial" w:hAnsi="Arial" w:cs="Arial"/>
                <w:sz w:val="24"/>
                <w:szCs w:val="24"/>
              </w:rPr>
              <w:t>ent</w:t>
            </w:r>
            <w:r w:rsidR="00FB0CD9">
              <w:rPr>
                <w:rFonts w:ascii="Arial" w:hAnsi="Arial" w:cs="Arial"/>
                <w:sz w:val="24"/>
                <w:szCs w:val="24"/>
              </w:rPr>
              <w:t>_</w:t>
            </w:r>
            <w:r w:rsidR="00FB0CD9" w:rsidRPr="00FB0CD9">
              <w:rPr>
                <w:rFonts w:ascii="Arial" w:hAnsi="Arial" w:cs="Arial"/>
                <w:sz w:val="24"/>
                <w:szCs w:val="24"/>
              </w:rPr>
              <w:t>price</w:t>
            </w:r>
            <w:proofErr w:type="spellEnd"/>
          </w:p>
        </w:tc>
      </w:tr>
      <w:tr w:rsidR="005B129D" w14:paraId="6C4FEE2A" w14:textId="77777777" w:rsidTr="0000593C">
        <w:tc>
          <w:tcPr>
            <w:tcW w:w="1510" w:type="dxa"/>
          </w:tcPr>
          <w:p w14:paraId="24AE7884" w14:textId="3B18066C" w:rsidR="005B129D" w:rsidRPr="00112D2F" w:rsidRDefault="0000593C" w:rsidP="005B129D">
            <w:pPr>
              <w:spacing w:line="360" w:lineRule="auto"/>
              <w:jc w:val="left"/>
              <w:rPr>
                <w:rFonts w:ascii="Arial" w:hAnsi="Arial" w:cs="Arial"/>
                <w:b/>
                <w:bCs/>
                <w:sz w:val="24"/>
                <w:szCs w:val="24"/>
              </w:rPr>
            </w:pPr>
            <w:proofErr w:type="spellStart"/>
            <w:r w:rsidRPr="00112D2F">
              <w:rPr>
                <w:rFonts w:ascii="Arial" w:hAnsi="Arial" w:cs="Arial"/>
                <w:b/>
                <w:bCs/>
                <w:sz w:val="24"/>
                <w:szCs w:val="24"/>
              </w:rPr>
              <w:t>Repair_item</w:t>
            </w:r>
            <w:proofErr w:type="spellEnd"/>
          </w:p>
        </w:tc>
        <w:tc>
          <w:tcPr>
            <w:tcW w:w="6786" w:type="dxa"/>
          </w:tcPr>
          <w:p w14:paraId="5452172D" w14:textId="3B847AA0" w:rsidR="005B129D" w:rsidRPr="00DA2319" w:rsidRDefault="0000593C" w:rsidP="005B129D">
            <w:pPr>
              <w:spacing w:line="360" w:lineRule="auto"/>
              <w:jc w:val="left"/>
              <w:rPr>
                <w:rFonts w:ascii="Arial" w:hAnsi="Arial" w:cs="Arial"/>
                <w:sz w:val="24"/>
                <w:szCs w:val="24"/>
              </w:rPr>
            </w:pPr>
            <w:proofErr w:type="spellStart"/>
            <w:r w:rsidRPr="00DA2319">
              <w:rPr>
                <w:rFonts w:ascii="Arial" w:hAnsi="Arial" w:cs="Arial"/>
                <w:sz w:val="24"/>
                <w:szCs w:val="24"/>
              </w:rPr>
              <w:t>order_id</w:t>
            </w:r>
            <w:proofErr w:type="spellEnd"/>
            <w:r>
              <w:rPr>
                <w:rFonts w:ascii="Arial" w:hAnsi="Arial" w:cs="Arial"/>
                <w:sz w:val="24"/>
                <w:szCs w:val="24"/>
              </w:rPr>
              <w:t>, repair</w:t>
            </w:r>
            <w:r w:rsidRPr="00DA2319">
              <w:rPr>
                <w:rFonts w:ascii="Arial" w:hAnsi="Arial" w:cs="Arial"/>
                <w:sz w:val="24"/>
                <w:szCs w:val="24"/>
              </w:rPr>
              <w:t xml:space="preserve"> _id</w:t>
            </w:r>
            <w:r>
              <w:rPr>
                <w:rFonts w:ascii="Arial" w:hAnsi="Arial" w:cs="Arial"/>
                <w:sz w:val="24"/>
                <w:szCs w:val="24"/>
              </w:rPr>
              <w:t xml:space="preserve">, </w:t>
            </w:r>
            <w:r w:rsidR="000F001B">
              <w:rPr>
                <w:rFonts w:ascii="Arial" w:hAnsi="Arial" w:cs="Arial"/>
                <w:kern w:val="0"/>
                <w:sz w:val="24"/>
                <w:szCs w:val="24"/>
              </w:rPr>
              <w:t>mechanic</w:t>
            </w:r>
            <w:r w:rsidR="000F001B" w:rsidRPr="006A0F34">
              <w:rPr>
                <w:rFonts w:ascii="Arial" w:hAnsi="Arial" w:cs="Arial"/>
                <w:sz w:val="24"/>
                <w:szCs w:val="24"/>
              </w:rPr>
              <w:t xml:space="preserve"> _id</w:t>
            </w:r>
            <w:r w:rsidR="000F001B">
              <w:rPr>
                <w:rFonts w:ascii="Arial" w:hAnsi="Arial" w:cs="Arial"/>
                <w:sz w:val="24"/>
                <w:szCs w:val="24"/>
              </w:rPr>
              <w:t xml:space="preserve">, </w:t>
            </w:r>
            <w:proofErr w:type="spellStart"/>
            <w:r>
              <w:rPr>
                <w:rFonts w:ascii="Arial" w:hAnsi="Arial" w:cs="Arial"/>
                <w:sz w:val="24"/>
                <w:szCs w:val="24"/>
              </w:rPr>
              <w:t>start_date</w:t>
            </w:r>
            <w:proofErr w:type="spellEnd"/>
            <w:r>
              <w:rPr>
                <w:rFonts w:ascii="Arial" w:hAnsi="Arial" w:cs="Arial"/>
                <w:sz w:val="24"/>
                <w:szCs w:val="24"/>
              </w:rPr>
              <w:t xml:space="preserve">, </w:t>
            </w:r>
            <w:proofErr w:type="spellStart"/>
            <w:r>
              <w:rPr>
                <w:rFonts w:ascii="Arial" w:hAnsi="Arial" w:cs="Arial"/>
                <w:sz w:val="24"/>
                <w:szCs w:val="24"/>
              </w:rPr>
              <w:t>end_date</w:t>
            </w:r>
            <w:proofErr w:type="spellEnd"/>
            <w:r w:rsidR="00FB0CD9">
              <w:rPr>
                <w:rFonts w:ascii="Arial" w:hAnsi="Arial" w:cs="Arial"/>
                <w:sz w:val="24"/>
                <w:szCs w:val="24"/>
              </w:rPr>
              <w:t xml:space="preserve">, </w:t>
            </w:r>
            <w:proofErr w:type="spellStart"/>
            <w:r w:rsidR="009173C6" w:rsidRPr="009173C6">
              <w:rPr>
                <w:rFonts w:ascii="Arial" w:hAnsi="Arial" w:cs="Arial"/>
                <w:sz w:val="24"/>
                <w:szCs w:val="24"/>
              </w:rPr>
              <w:t>requested_date</w:t>
            </w:r>
            <w:proofErr w:type="spellEnd"/>
            <w:r w:rsidR="009173C6">
              <w:rPr>
                <w:rFonts w:ascii="Arial" w:hAnsi="Arial" w:cs="Arial"/>
                <w:sz w:val="24"/>
                <w:szCs w:val="24"/>
              </w:rPr>
              <w:t>,</w:t>
            </w:r>
            <w:r w:rsidR="009173C6" w:rsidRPr="009173C6">
              <w:rPr>
                <w:rFonts w:ascii="Arial" w:hAnsi="Arial" w:cs="Arial"/>
                <w:sz w:val="24"/>
                <w:szCs w:val="24"/>
              </w:rPr>
              <w:t xml:space="preserve"> </w:t>
            </w:r>
            <w:proofErr w:type="spellStart"/>
            <w:r w:rsidR="009173C6" w:rsidRPr="009173C6">
              <w:rPr>
                <w:rFonts w:ascii="Arial" w:hAnsi="Arial" w:cs="Arial"/>
                <w:sz w:val="24"/>
                <w:szCs w:val="24"/>
              </w:rPr>
              <w:t>back_date</w:t>
            </w:r>
            <w:proofErr w:type="spellEnd"/>
            <w:r w:rsidR="009173C6">
              <w:rPr>
                <w:rFonts w:ascii="Arial" w:hAnsi="Arial" w:cs="Arial"/>
                <w:sz w:val="24"/>
                <w:szCs w:val="24"/>
              </w:rPr>
              <w:t>,</w:t>
            </w:r>
            <w:r w:rsidR="009173C6" w:rsidRPr="009173C6">
              <w:rPr>
                <w:rFonts w:ascii="Arial" w:hAnsi="Arial" w:cs="Arial"/>
                <w:sz w:val="24"/>
                <w:szCs w:val="24"/>
              </w:rPr>
              <w:t xml:space="preserve"> </w:t>
            </w:r>
            <w:proofErr w:type="spellStart"/>
            <w:r w:rsidR="00FB0CD9" w:rsidRPr="00FB0CD9">
              <w:rPr>
                <w:rFonts w:ascii="Arial" w:hAnsi="Arial" w:cs="Arial"/>
                <w:sz w:val="24"/>
                <w:szCs w:val="24"/>
              </w:rPr>
              <w:t>repair</w:t>
            </w:r>
            <w:r w:rsidR="00FB0CD9">
              <w:rPr>
                <w:rFonts w:ascii="Arial" w:hAnsi="Arial" w:cs="Arial"/>
                <w:sz w:val="24"/>
                <w:szCs w:val="24"/>
              </w:rPr>
              <w:t>_</w:t>
            </w:r>
            <w:r w:rsidR="00FB0CD9" w:rsidRPr="00FB0CD9">
              <w:rPr>
                <w:rFonts w:ascii="Arial" w:hAnsi="Arial" w:cs="Arial"/>
                <w:sz w:val="24"/>
                <w:szCs w:val="24"/>
              </w:rPr>
              <w:t>price</w:t>
            </w:r>
            <w:proofErr w:type="spellEnd"/>
          </w:p>
        </w:tc>
      </w:tr>
      <w:tr w:rsidR="005B129D" w14:paraId="655EFB5C" w14:textId="77777777" w:rsidTr="0000593C">
        <w:tc>
          <w:tcPr>
            <w:tcW w:w="1510" w:type="dxa"/>
          </w:tcPr>
          <w:p w14:paraId="2D18BBC3" w14:textId="2CCF9834" w:rsidR="005B129D" w:rsidRPr="00112D2F" w:rsidRDefault="005B129D" w:rsidP="005B129D">
            <w:pPr>
              <w:spacing w:line="360" w:lineRule="auto"/>
              <w:jc w:val="left"/>
              <w:rPr>
                <w:rFonts w:ascii="Arial" w:hAnsi="Arial" w:cs="Arial"/>
                <w:b/>
                <w:bCs/>
                <w:sz w:val="24"/>
                <w:szCs w:val="24"/>
              </w:rPr>
            </w:pPr>
            <w:r w:rsidRPr="00112D2F">
              <w:rPr>
                <w:rFonts w:ascii="Arial" w:hAnsi="Arial" w:cs="Arial"/>
                <w:b/>
                <w:bCs/>
                <w:sz w:val="24"/>
                <w:szCs w:val="24"/>
              </w:rPr>
              <w:t>Production</w:t>
            </w:r>
          </w:p>
        </w:tc>
        <w:tc>
          <w:tcPr>
            <w:tcW w:w="6786" w:type="dxa"/>
          </w:tcPr>
          <w:p w14:paraId="28E7F2EB" w14:textId="5F4B2EAF" w:rsidR="005B129D" w:rsidRPr="00DA2319" w:rsidRDefault="005B129D" w:rsidP="005B129D">
            <w:pPr>
              <w:spacing w:line="360" w:lineRule="auto"/>
              <w:jc w:val="left"/>
              <w:rPr>
                <w:rFonts w:ascii="Arial" w:hAnsi="Arial" w:cs="Arial"/>
                <w:sz w:val="24"/>
                <w:szCs w:val="24"/>
              </w:rPr>
            </w:pPr>
            <w:proofErr w:type="spellStart"/>
            <w:r w:rsidRPr="00395944">
              <w:rPr>
                <w:rFonts w:ascii="Arial" w:hAnsi="Arial" w:cs="Arial"/>
                <w:sz w:val="24"/>
                <w:szCs w:val="24"/>
              </w:rPr>
              <w:t>store_id</w:t>
            </w:r>
            <w:proofErr w:type="spellEnd"/>
            <w:r>
              <w:rPr>
                <w:rFonts w:ascii="Arial" w:hAnsi="Arial" w:cs="Arial"/>
                <w:sz w:val="24"/>
                <w:szCs w:val="24"/>
              </w:rPr>
              <w:t xml:space="preserve">, </w:t>
            </w:r>
            <w:proofErr w:type="spellStart"/>
            <w:r>
              <w:rPr>
                <w:rFonts w:ascii="Arial" w:hAnsi="Arial" w:cs="Arial"/>
                <w:sz w:val="24"/>
                <w:szCs w:val="24"/>
              </w:rPr>
              <w:t>p</w:t>
            </w:r>
            <w:r w:rsidRPr="00E831F6">
              <w:rPr>
                <w:rFonts w:ascii="Arial" w:hAnsi="Arial" w:cs="Arial"/>
                <w:sz w:val="24"/>
                <w:szCs w:val="24"/>
              </w:rPr>
              <w:t>roduct</w:t>
            </w:r>
            <w:r>
              <w:rPr>
                <w:rFonts w:ascii="Arial" w:hAnsi="Arial" w:cs="Arial"/>
                <w:sz w:val="24"/>
                <w:szCs w:val="24"/>
              </w:rPr>
              <w:t>_id</w:t>
            </w:r>
            <w:proofErr w:type="spellEnd"/>
            <w:r>
              <w:rPr>
                <w:rFonts w:ascii="Arial" w:hAnsi="Arial" w:cs="Arial"/>
                <w:sz w:val="24"/>
                <w:szCs w:val="24"/>
              </w:rPr>
              <w:t xml:space="preserve">, </w:t>
            </w:r>
            <w:r w:rsidRPr="00DA2319">
              <w:rPr>
                <w:rFonts w:ascii="Arial" w:hAnsi="Arial" w:cs="Arial"/>
                <w:sz w:val="24"/>
                <w:szCs w:val="24"/>
              </w:rPr>
              <w:t>quantity</w:t>
            </w:r>
          </w:p>
        </w:tc>
      </w:tr>
    </w:tbl>
    <w:p w14:paraId="1912FA70" w14:textId="66A28DD9" w:rsidR="00D9605E" w:rsidRDefault="00D9605E" w:rsidP="00A603F6">
      <w:pPr>
        <w:spacing w:line="360" w:lineRule="auto"/>
        <w:rPr>
          <w:rFonts w:ascii="Arial" w:hAnsi="Arial" w:cs="Arial"/>
          <w:sz w:val="24"/>
          <w:szCs w:val="24"/>
        </w:rPr>
      </w:pPr>
    </w:p>
    <w:p w14:paraId="2DE7F615" w14:textId="6D29DFD1" w:rsidR="00CB19D0" w:rsidRPr="00CB19D0" w:rsidRDefault="00CB19D0" w:rsidP="00A603F6">
      <w:pPr>
        <w:spacing w:line="360" w:lineRule="auto"/>
        <w:rPr>
          <w:rFonts w:ascii="Arial" w:hAnsi="Arial" w:cs="Arial" w:hint="eastAsia"/>
          <w:sz w:val="24"/>
          <w:szCs w:val="24"/>
        </w:rPr>
      </w:pPr>
      <w:r w:rsidRPr="00CB19D0">
        <w:rPr>
          <w:rFonts w:ascii="Arial" w:hAnsi="Arial" w:cs="Arial"/>
          <w:sz w:val="24"/>
          <w:szCs w:val="24"/>
        </w:rPr>
        <w:t>The</w:t>
      </w:r>
      <w:r>
        <w:rPr>
          <w:rFonts w:ascii="Arial" w:hAnsi="Arial" w:cs="Arial"/>
          <w:sz w:val="24"/>
          <w:szCs w:val="24"/>
        </w:rPr>
        <w:t xml:space="preserve"> S</w:t>
      </w:r>
      <w:r w:rsidRPr="00CB19D0">
        <w:rPr>
          <w:rFonts w:ascii="Arial" w:hAnsi="Arial" w:cs="Arial"/>
          <w:sz w:val="24"/>
          <w:szCs w:val="24"/>
        </w:rPr>
        <w:t>tores table includes the store’s information. Each store has a store name, contact information such as phone and email, and an address including street, city, and postcode.</w:t>
      </w:r>
    </w:p>
    <w:p w14:paraId="0F1C4240" w14:textId="60B52C09" w:rsidR="00D9605E" w:rsidRPr="00112D2F" w:rsidRDefault="00112D2F" w:rsidP="00A603F6">
      <w:pPr>
        <w:spacing w:line="360" w:lineRule="auto"/>
        <w:rPr>
          <w:rFonts w:ascii="Arial" w:hAnsi="Arial" w:cs="Arial"/>
          <w:b/>
          <w:bCs/>
          <w:sz w:val="24"/>
          <w:szCs w:val="24"/>
        </w:rPr>
      </w:pPr>
      <w:r w:rsidRPr="00112D2F">
        <w:rPr>
          <w:rFonts w:ascii="Arial" w:hAnsi="Arial" w:cs="Arial"/>
          <w:b/>
          <w:bCs/>
          <w:sz w:val="24"/>
          <w:szCs w:val="24"/>
        </w:rPr>
        <w:t>Store</w:t>
      </w:r>
    </w:p>
    <w:tbl>
      <w:tblPr>
        <w:tblStyle w:val="a9"/>
        <w:tblW w:w="8217" w:type="dxa"/>
        <w:jc w:val="center"/>
        <w:tblLook w:val="04A0" w:firstRow="1" w:lastRow="0" w:firstColumn="1" w:lastColumn="0" w:noHBand="0" w:noVBand="1"/>
      </w:tblPr>
      <w:tblGrid>
        <w:gridCol w:w="1564"/>
        <w:gridCol w:w="6653"/>
      </w:tblGrid>
      <w:tr w:rsidR="00112D2F" w14:paraId="1E4538BC" w14:textId="77777777" w:rsidTr="004D2310">
        <w:trPr>
          <w:jc w:val="center"/>
        </w:trPr>
        <w:tc>
          <w:tcPr>
            <w:tcW w:w="1564" w:type="dxa"/>
          </w:tcPr>
          <w:p w14:paraId="2C6B9872" w14:textId="6612240E" w:rsidR="00112D2F" w:rsidRPr="004D2310" w:rsidRDefault="00112D2F" w:rsidP="00A603F6">
            <w:pPr>
              <w:spacing w:line="360" w:lineRule="auto"/>
              <w:rPr>
                <w:rFonts w:ascii="Arial" w:hAnsi="Arial" w:cs="Arial"/>
                <w:b/>
                <w:bCs/>
                <w:sz w:val="24"/>
                <w:szCs w:val="24"/>
              </w:rPr>
            </w:pPr>
            <w:r w:rsidRPr="004D2310">
              <w:rPr>
                <w:rFonts w:ascii="Arial" w:hAnsi="Arial" w:cs="Arial"/>
                <w:b/>
                <w:bCs/>
                <w:sz w:val="24"/>
                <w:szCs w:val="24"/>
              </w:rPr>
              <w:t>Column</w:t>
            </w:r>
          </w:p>
        </w:tc>
        <w:tc>
          <w:tcPr>
            <w:tcW w:w="6653" w:type="dxa"/>
          </w:tcPr>
          <w:p w14:paraId="36C42827" w14:textId="25FCBAB0" w:rsidR="00112D2F" w:rsidRPr="004D2310" w:rsidRDefault="00112D2F" w:rsidP="00A603F6">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112D2F" w14:paraId="326D9A31" w14:textId="77777777" w:rsidTr="004D2310">
        <w:trPr>
          <w:jc w:val="center"/>
        </w:trPr>
        <w:tc>
          <w:tcPr>
            <w:tcW w:w="1564" w:type="dxa"/>
          </w:tcPr>
          <w:p w14:paraId="609E5298" w14:textId="1A860F22" w:rsidR="00112D2F" w:rsidRPr="004D2310" w:rsidRDefault="00112D2F" w:rsidP="00A603F6">
            <w:pPr>
              <w:spacing w:line="360" w:lineRule="auto"/>
              <w:rPr>
                <w:rFonts w:ascii="Arial" w:hAnsi="Arial" w:cs="Arial"/>
                <w:b/>
                <w:bCs/>
                <w:sz w:val="24"/>
                <w:szCs w:val="24"/>
              </w:rPr>
            </w:pPr>
            <w:proofErr w:type="spellStart"/>
            <w:r w:rsidRPr="004D2310">
              <w:rPr>
                <w:rFonts w:ascii="Arial" w:hAnsi="Arial" w:cs="Arial"/>
                <w:b/>
                <w:bCs/>
                <w:sz w:val="24"/>
                <w:szCs w:val="24"/>
              </w:rPr>
              <w:lastRenderedPageBreak/>
              <w:t>store_id</w:t>
            </w:r>
            <w:proofErr w:type="spellEnd"/>
          </w:p>
        </w:tc>
        <w:tc>
          <w:tcPr>
            <w:tcW w:w="6653" w:type="dxa"/>
          </w:tcPr>
          <w:p w14:paraId="34D38A4E" w14:textId="034CDE9A" w:rsidR="00112D2F" w:rsidRDefault="00112D2F" w:rsidP="00A603F6">
            <w:pPr>
              <w:spacing w:line="360" w:lineRule="auto"/>
              <w:rPr>
                <w:rFonts w:ascii="Arial" w:hAnsi="Arial" w:cs="Arial"/>
                <w:sz w:val="24"/>
                <w:szCs w:val="24"/>
              </w:rPr>
            </w:pPr>
            <w:r w:rsidRPr="00112D2F">
              <w:rPr>
                <w:rFonts w:ascii="Arial" w:hAnsi="Arial" w:cs="Arial"/>
                <w:sz w:val="24"/>
                <w:szCs w:val="24"/>
              </w:rPr>
              <w:t>Auto increment field use SQL Server’s Identity Property: IDENTITY(1,1), PK</w:t>
            </w:r>
          </w:p>
        </w:tc>
      </w:tr>
      <w:tr w:rsidR="00112D2F" w14:paraId="6E608FD0" w14:textId="77777777" w:rsidTr="004D2310">
        <w:trPr>
          <w:jc w:val="center"/>
        </w:trPr>
        <w:tc>
          <w:tcPr>
            <w:tcW w:w="1564" w:type="dxa"/>
          </w:tcPr>
          <w:p w14:paraId="31C12B0F" w14:textId="5D2E30E9" w:rsidR="00112D2F" w:rsidRPr="004D2310" w:rsidRDefault="00112D2F" w:rsidP="00A603F6">
            <w:pPr>
              <w:spacing w:line="360" w:lineRule="auto"/>
              <w:rPr>
                <w:rFonts w:ascii="Arial" w:hAnsi="Arial" w:cs="Arial"/>
                <w:b/>
                <w:bCs/>
                <w:sz w:val="24"/>
                <w:szCs w:val="24"/>
              </w:rPr>
            </w:pPr>
            <w:proofErr w:type="spellStart"/>
            <w:r w:rsidRPr="004D2310">
              <w:rPr>
                <w:rFonts w:ascii="Arial" w:hAnsi="Arial" w:cs="Arial"/>
                <w:b/>
                <w:bCs/>
                <w:sz w:val="24"/>
                <w:szCs w:val="24"/>
              </w:rPr>
              <w:t>store_name</w:t>
            </w:r>
            <w:proofErr w:type="spellEnd"/>
          </w:p>
        </w:tc>
        <w:tc>
          <w:tcPr>
            <w:tcW w:w="6653" w:type="dxa"/>
          </w:tcPr>
          <w:p w14:paraId="5A9DAF72" w14:textId="6FADEA7E" w:rsidR="00112D2F" w:rsidRDefault="007C40FF" w:rsidP="00A603F6">
            <w:pPr>
              <w:spacing w:line="360" w:lineRule="auto"/>
              <w:rPr>
                <w:rFonts w:ascii="Arial" w:hAnsi="Arial" w:cs="Arial"/>
                <w:sz w:val="24"/>
                <w:szCs w:val="24"/>
              </w:rPr>
            </w:pPr>
            <w:r w:rsidRPr="007C40FF">
              <w:rPr>
                <w:rFonts w:ascii="Arial" w:hAnsi="Arial" w:cs="Arial"/>
                <w:sz w:val="24"/>
                <w:szCs w:val="24"/>
              </w:rPr>
              <w:t>Character String, Size: 30, Required</w:t>
            </w:r>
          </w:p>
        </w:tc>
      </w:tr>
      <w:tr w:rsidR="004A7F3B" w14:paraId="205D2371" w14:textId="77777777" w:rsidTr="004D2310">
        <w:trPr>
          <w:jc w:val="center"/>
        </w:trPr>
        <w:tc>
          <w:tcPr>
            <w:tcW w:w="1564" w:type="dxa"/>
          </w:tcPr>
          <w:p w14:paraId="097A11E1" w14:textId="448AA52D" w:rsidR="004A7F3B" w:rsidRPr="004D2310" w:rsidRDefault="004A7F3B" w:rsidP="004A7F3B">
            <w:pPr>
              <w:spacing w:line="360" w:lineRule="auto"/>
              <w:rPr>
                <w:rFonts w:ascii="Arial" w:hAnsi="Arial" w:cs="Arial"/>
                <w:b/>
                <w:bCs/>
                <w:sz w:val="24"/>
                <w:szCs w:val="24"/>
              </w:rPr>
            </w:pPr>
            <w:r w:rsidRPr="004D2310">
              <w:rPr>
                <w:rFonts w:ascii="Arial" w:hAnsi="Arial" w:cs="Arial"/>
                <w:b/>
                <w:bCs/>
                <w:sz w:val="24"/>
                <w:szCs w:val="24"/>
              </w:rPr>
              <w:t>phone</w:t>
            </w:r>
          </w:p>
        </w:tc>
        <w:tc>
          <w:tcPr>
            <w:tcW w:w="6653" w:type="dxa"/>
          </w:tcPr>
          <w:p w14:paraId="2B0CAD32" w14:textId="11C28536" w:rsidR="004A7F3B" w:rsidRDefault="004A7F3B" w:rsidP="004A7F3B">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12</w:t>
            </w:r>
            <w:r w:rsidRPr="004A7F3B">
              <w:rPr>
                <w:rFonts w:ascii="Arial" w:hAnsi="Arial" w:cs="Arial"/>
                <w:sz w:val="24"/>
                <w:szCs w:val="24"/>
              </w:rPr>
              <w:t>, Required</w:t>
            </w:r>
          </w:p>
        </w:tc>
      </w:tr>
      <w:tr w:rsidR="004A7F3B" w14:paraId="612643EB" w14:textId="77777777" w:rsidTr="004D2310">
        <w:trPr>
          <w:jc w:val="center"/>
        </w:trPr>
        <w:tc>
          <w:tcPr>
            <w:tcW w:w="1564" w:type="dxa"/>
          </w:tcPr>
          <w:p w14:paraId="30257C72" w14:textId="6F2A6163" w:rsidR="004A7F3B" w:rsidRPr="004D2310" w:rsidRDefault="004A7F3B" w:rsidP="004A7F3B">
            <w:pPr>
              <w:spacing w:line="360" w:lineRule="auto"/>
              <w:rPr>
                <w:rFonts w:ascii="Arial" w:hAnsi="Arial" w:cs="Arial"/>
                <w:b/>
                <w:bCs/>
                <w:sz w:val="24"/>
                <w:szCs w:val="24"/>
              </w:rPr>
            </w:pPr>
            <w:r w:rsidRPr="004D2310">
              <w:rPr>
                <w:rFonts w:ascii="Arial" w:hAnsi="Arial" w:cs="Arial"/>
                <w:b/>
                <w:bCs/>
                <w:sz w:val="24"/>
                <w:szCs w:val="24"/>
              </w:rPr>
              <w:t>email</w:t>
            </w:r>
          </w:p>
        </w:tc>
        <w:tc>
          <w:tcPr>
            <w:tcW w:w="6653" w:type="dxa"/>
          </w:tcPr>
          <w:p w14:paraId="2923E573" w14:textId="66272FC3" w:rsidR="004A7F3B" w:rsidRDefault="004A7F3B" w:rsidP="004A7F3B">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10</w:t>
            </w:r>
            <w:r w:rsidRPr="004A7F3B">
              <w:rPr>
                <w:rFonts w:ascii="Arial" w:hAnsi="Arial" w:cs="Arial"/>
                <w:sz w:val="24"/>
                <w:szCs w:val="24"/>
              </w:rPr>
              <w:t>0, Required</w:t>
            </w:r>
          </w:p>
        </w:tc>
      </w:tr>
      <w:tr w:rsidR="004A7F3B" w14:paraId="4896C563" w14:textId="77777777" w:rsidTr="004D2310">
        <w:trPr>
          <w:jc w:val="center"/>
        </w:trPr>
        <w:tc>
          <w:tcPr>
            <w:tcW w:w="1564" w:type="dxa"/>
          </w:tcPr>
          <w:p w14:paraId="140871BB" w14:textId="4E59D9F5" w:rsidR="004A7F3B" w:rsidRPr="004D2310" w:rsidRDefault="004A7F3B" w:rsidP="004A7F3B">
            <w:pPr>
              <w:spacing w:line="360" w:lineRule="auto"/>
              <w:rPr>
                <w:rFonts w:ascii="Arial" w:hAnsi="Arial" w:cs="Arial"/>
                <w:b/>
                <w:bCs/>
                <w:sz w:val="24"/>
                <w:szCs w:val="24"/>
              </w:rPr>
            </w:pPr>
            <w:r w:rsidRPr="004D2310">
              <w:rPr>
                <w:rFonts w:ascii="Arial" w:hAnsi="Arial" w:cs="Arial"/>
                <w:b/>
                <w:bCs/>
                <w:sz w:val="24"/>
                <w:szCs w:val="24"/>
              </w:rPr>
              <w:t>street</w:t>
            </w:r>
          </w:p>
        </w:tc>
        <w:tc>
          <w:tcPr>
            <w:tcW w:w="6653" w:type="dxa"/>
          </w:tcPr>
          <w:p w14:paraId="22FFC0DE" w14:textId="008FA9E6" w:rsidR="004A7F3B" w:rsidRDefault="004A7F3B" w:rsidP="004A7F3B">
            <w:pPr>
              <w:spacing w:line="360" w:lineRule="auto"/>
              <w:rPr>
                <w:rFonts w:ascii="Arial" w:hAnsi="Arial" w:cs="Arial"/>
                <w:sz w:val="24"/>
                <w:szCs w:val="24"/>
              </w:rPr>
            </w:pPr>
            <w:r w:rsidRPr="004A7F3B">
              <w:rPr>
                <w:rFonts w:ascii="Arial" w:hAnsi="Arial" w:cs="Arial"/>
                <w:sz w:val="24"/>
                <w:szCs w:val="24"/>
              </w:rPr>
              <w:t>Character String, Size: 30, Required</w:t>
            </w:r>
          </w:p>
        </w:tc>
      </w:tr>
      <w:tr w:rsidR="004A7F3B" w14:paraId="0B1B481E" w14:textId="77777777" w:rsidTr="004D2310">
        <w:trPr>
          <w:jc w:val="center"/>
        </w:trPr>
        <w:tc>
          <w:tcPr>
            <w:tcW w:w="1564" w:type="dxa"/>
          </w:tcPr>
          <w:p w14:paraId="5B1F3E68" w14:textId="1CD08B37" w:rsidR="004A7F3B" w:rsidRPr="004D2310" w:rsidRDefault="004A7F3B" w:rsidP="004A7F3B">
            <w:pPr>
              <w:spacing w:line="360" w:lineRule="auto"/>
              <w:rPr>
                <w:rFonts w:ascii="Arial" w:hAnsi="Arial" w:cs="Arial"/>
                <w:b/>
                <w:bCs/>
                <w:sz w:val="24"/>
                <w:szCs w:val="24"/>
              </w:rPr>
            </w:pPr>
            <w:r w:rsidRPr="004D2310">
              <w:rPr>
                <w:rFonts w:ascii="Arial" w:hAnsi="Arial" w:cs="Arial"/>
                <w:b/>
                <w:bCs/>
                <w:sz w:val="24"/>
                <w:szCs w:val="24"/>
              </w:rPr>
              <w:t>city</w:t>
            </w:r>
          </w:p>
        </w:tc>
        <w:tc>
          <w:tcPr>
            <w:tcW w:w="6653" w:type="dxa"/>
          </w:tcPr>
          <w:p w14:paraId="58A9F4A5" w14:textId="405A712F" w:rsidR="004A7F3B" w:rsidRDefault="004A7F3B" w:rsidP="004A7F3B">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2</w:t>
            </w:r>
            <w:r w:rsidRPr="004A7F3B">
              <w:rPr>
                <w:rFonts w:ascii="Arial" w:hAnsi="Arial" w:cs="Arial"/>
                <w:sz w:val="24"/>
                <w:szCs w:val="24"/>
              </w:rPr>
              <w:t>0, Required</w:t>
            </w:r>
          </w:p>
        </w:tc>
      </w:tr>
      <w:tr w:rsidR="004A7F3B" w14:paraId="3DDF3E85" w14:textId="77777777" w:rsidTr="004D2310">
        <w:trPr>
          <w:jc w:val="center"/>
        </w:trPr>
        <w:tc>
          <w:tcPr>
            <w:tcW w:w="1564" w:type="dxa"/>
          </w:tcPr>
          <w:p w14:paraId="3D5B8008" w14:textId="7996F4F0" w:rsidR="004A7F3B" w:rsidRPr="004D2310" w:rsidRDefault="004A7F3B" w:rsidP="004A7F3B">
            <w:pPr>
              <w:spacing w:line="360" w:lineRule="auto"/>
              <w:rPr>
                <w:rFonts w:ascii="Arial" w:hAnsi="Arial" w:cs="Arial"/>
                <w:b/>
                <w:bCs/>
                <w:sz w:val="24"/>
                <w:szCs w:val="24"/>
              </w:rPr>
            </w:pPr>
            <w:r w:rsidRPr="004D2310">
              <w:rPr>
                <w:rFonts w:ascii="Arial" w:hAnsi="Arial" w:cs="Arial"/>
                <w:b/>
                <w:bCs/>
                <w:sz w:val="24"/>
                <w:szCs w:val="24"/>
              </w:rPr>
              <w:t>postcode</w:t>
            </w:r>
          </w:p>
        </w:tc>
        <w:tc>
          <w:tcPr>
            <w:tcW w:w="6653" w:type="dxa"/>
          </w:tcPr>
          <w:p w14:paraId="7A4B82A0" w14:textId="39A629D0" w:rsidR="004A7F3B" w:rsidRPr="004A7F3B" w:rsidRDefault="004D2310" w:rsidP="004A7F3B">
            <w:pPr>
              <w:spacing w:line="360" w:lineRule="auto"/>
              <w:rPr>
                <w:rFonts w:ascii="Arial" w:hAnsi="Arial" w:cs="Arial"/>
                <w:sz w:val="24"/>
                <w:szCs w:val="24"/>
              </w:rPr>
            </w:pPr>
            <w:r w:rsidRPr="004D2310">
              <w:rPr>
                <w:rFonts w:ascii="Arial" w:hAnsi="Arial" w:cs="Arial"/>
                <w:sz w:val="24"/>
                <w:szCs w:val="24"/>
              </w:rPr>
              <w:t>Character String, Size 8, Required, Limit values to min length 6</w:t>
            </w:r>
          </w:p>
        </w:tc>
      </w:tr>
    </w:tbl>
    <w:p w14:paraId="6371CB49" w14:textId="1F909520" w:rsidR="005E1B6C" w:rsidRDefault="005E1B6C" w:rsidP="00A603F6">
      <w:pPr>
        <w:spacing w:line="360" w:lineRule="auto"/>
        <w:rPr>
          <w:rFonts w:ascii="Arial" w:hAnsi="Arial" w:cs="Arial" w:hint="eastAsia"/>
          <w:sz w:val="24"/>
          <w:szCs w:val="24"/>
        </w:rPr>
      </w:pPr>
    </w:p>
    <w:p w14:paraId="59BB0C76" w14:textId="7BE0765E" w:rsidR="005E1B6C" w:rsidRPr="00D9605E" w:rsidRDefault="005E1B6C" w:rsidP="00A603F6">
      <w:pPr>
        <w:spacing w:line="360" w:lineRule="auto"/>
        <w:rPr>
          <w:rFonts w:ascii="Arial" w:hAnsi="Arial" w:cs="Arial" w:hint="eastAsia"/>
          <w:sz w:val="24"/>
          <w:szCs w:val="24"/>
        </w:rPr>
      </w:pPr>
      <w:r w:rsidRPr="005E1B6C">
        <w:rPr>
          <w:rFonts w:ascii="Arial" w:hAnsi="Arial" w:cs="Arial"/>
          <w:sz w:val="24"/>
          <w:szCs w:val="24"/>
        </w:rPr>
        <w:t>The employee information table is mainly used for the management of employee information data and the realization of function settings in the car rental management system. The structure of the employee information table is shown in Staff</w:t>
      </w:r>
      <w:r>
        <w:rPr>
          <w:rFonts w:ascii="Arial" w:hAnsi="Arial" w:cs="Arial"/>
          <w:sz w:val="24"/>
          <w:szCs w:val="24"/>
        </w:rPr>
        <w:t xml:space="preserve"> </w:t>
      </w:r>
      <w:r w:rsidRPr="005E1B6C">
        <w:rPr>
          <w:rFonts w:ascii="Arial" w:hAnsi="Arial" w:cs="Arial"/>
          <w:sz w:val="24"/>
          <w:szCs w:val="24"/>
        </w:rPr>
        <w:t>Table</w:t>
      </w:r>
      <w:r>
        <w:rPr>
          <w:rFonts w:ascii="Arial" w:hAnsi="Arial" w:cs="Arial"/>
          <w:sz w:val="24"/>
          <w:szCs w:val="24"/>
        </w:rPr>
        <w:t xml:space="preserve">, </w:t>
      </w:r>
      <w:r w:rsidRPr="005E1B6C">
        <w:rPr>
          <w:rFonts w:ascii="Arial" w:hAnsi="Arial" w:cs="Arial"/>
          <w:sz w:val="24"/>
          <w:szCs w:val="24"/>
        </w:rPr>
        <w:t xml:space="preserve">where </w:t>
      </w:r>
      <w:proofErr w:type="spellStart"/>
      <w:r w:rsidRPr="005E1B6C">
        <w:rPr>
          <w:rFonts w:ascii="Arial" w:hAnsi="Arial" w:cs="Arial"/>
          <w:sz w:val="24"/>
          <w:szCs w:val="24"/>
        </w:rPr>
        <w:t>staff_id</w:t>
      </w:r>
      <w:proofErr w:type="spellEnd"/>
      <w:r w:rsidRPr="005E1B6C">
        <w:rPr>
          <w:rFonts w:ascii="Arial" w:hAnsi="Arial" w:cs="Arial"/>
          <w:sz w:val="24"/>
          <w:szCs w:val="24"/>
        </w:rPr>
        <w:t xml:space="preserve"> is the primary key of the table.</w:t>
      </w:r>
      <w:r>
        <w:rPr>
          <w:rFonts w:ascii="Arial" w:hAnsi="Arial" w:cs="Arial" w:hint="eastAsia"/>
          <w:sz w:val="24"/>
          <w:szCs w:val="24"/>
        </w:rPr>
        <w:t xml:space="preserve"> </w:t>
      </w:r>
      <w:r>
        <w:rPr>
          <w:rFonts w:ascii="Arial" w:hAnsi="Arial" w:cs="Arial"/>
          <w:sz w:val="24"/>
          <w:szCs w:val="24"/>
        </w:rPr>
        <w:t>In addition, i</w:t>
      </w:r>
      <w:r w:rsidRPr="005E1B6C">
        <w:rPr>
          <w:rFonts w:ascii="Arial" w:hAnsi="Arial" w:cs="Arial"/>
          <w:sz w:val="24"/>
          <w:szCs w:val="24"/>
        </w:rPr>
        <w:t>f a staff no longer works for any stores, the value in the active column is set to zero.</w:t>
      </w:r>
    </w:p>
    <w:p w14:paraId="48C19B60" w14:textId="5890142E" w:rsidR="00791BBA" w:rsidRDefault="004D2310" w:rsidP="00A603F6">
      <w:pPr>
        <w:spacing w:line="360" w:lineRule="auto"/>
        <w:rPr>
          <w:rFonts w:ascii="Arial" w:hAnsi="Arial" w:cs="Arial"/>
          <w:sz w:val="24"/>
          <w:szCs w:val="24"/>
        </w:rPr>
      </w:pPr>
      <w:r w:rsidRPr="00112D2F">
        <w:rPr>
          <w:rFonts w:ascii="Arial" w:hAnsi="Arial" w:cs="Arial"/>
          <w:b/>
          <w:bCs/>
          <w:sz w:val="24"/>
          <w:szCs w:val="24"/>
        </w:rPr>
        <w:t>Staff</w:t>
      </w:r>
    </w:p>
    <w:tbl>
      <w:tblPr>
        <w:tblStyle w:val="a9"/>
        <w:tblW w:w="0" w:type="auto"/>
        <w:tblLook w:val="04A0" w:firstRow="1" w:lastRow="0" w:firstColumn="1" w:lastColumn="0" w:noHBand="0" w:noVBand="1"/>
      </w:tblPr>
      <w:tblGrid>
        <w:gridCol w:w="1430"/>
        <w:gridCol w:w="6866"/>
      </w:tblGrid>
      <w:tr w:rsidR="004D2310" w14:paraId="55CC3CB5" w14:textId="77777777" w:rsidTr="00ED7E82">
        <w:tc>
          <w:tcPr>
            <w:tcW w:w="1337" w:type="dxa"/>
          </w:tcPr>
          <w:p w14:paraId="25598E1C" w14:textId="582886B8" w:rsidR="004D2310" w:rsidRDefault="004D2310" w:rsidP="00A603F6">
            <w:pPr>
              <w:spacing w:line="360" w:lineRule="auto"/>
              <w:rPr>
                <w:rFonts w:ascii="Arial" w:hAnsi="Arial" w:cs="Arial"/>
                <w:sz w:val="24"/>
                <w:szCs w:val="24"/>
              </w:rPr>
            </w:pPr>
            <w:r w:rsidRPr="004D2310">
              <w:rPr>
                <w:rFonts w:ascii="Arial" w:hAnsi="Arial" w:cs="Arial"/>
                <w:b/>
                <w:bCs/>
                <w:sz w:val="24"/>
                <w:szCs w:val="24"/>
              </w:rPr>
              <w:t>Column</w:t>
            </w:r>
          </w:p>
        </w:tc>
        <w:tc>
          <w:tcPr>
            <w:tcW w:w="6959" w:type="dxa"/>
          </w:tcPr>
          <w:p w14:paraId="77AD7E1E" w14:textId="45E8E420" w:rsidR="004D2310" w:rsidRDefault="004D2310" w:rsidP="00A603F6">
            <w:pPr>
              <w:spacing w:line="360" w:lineRule="auto"/>
              <w:rPr>
                <w:rFonts w:ascii="Arial" w:hAnsi="Arial" w:cs="Arial"/>
                <w:sz w:val="24"/>
                <w:szCs w:val="24"/>
              </w:rPr>
            </w:pPr>
            <w:r w:rsidRPr="004D2310">
              <w:rPr>
                <w:rFonts w:ascii="Arial" w:hAnsi="Arial" w:cs="Arial"/>
                <w:b/>
                <w:bCs/>
                <w:sz w:val="24"/>
                <w:szCs w:val="24"/>
              </w:rPr>
              <w:t>Attribute Domain Requirements</w:t>
            </w:r>
          </w:p>
        </w:tc>
      </w:tr>
      <w:tr w:rsidR="004D2310" w14:paraId="4278384A" w14:textId="77777777" w:rsidTr="00ED7E82">
        <w:tc>
          <w:tcPr>
            <w:tcW w:w="1337" w:type="dxa"/>
          </w:tcPr>
          <w:p w14:paraId="1741D6AE" w14:textId="16C3EB60" w:rsidR="004D2310" w:rsidRPr="00BD3BE6" w:rsidRDefault="004D2310" w:rsidP="00A603F6">
            <w:pPr>
              <w:spacing w:line="360" w:lineRule="auto"/>
              <w:rPr>
                <w:rFonts w:ascii="Arial" w:hAnsi="Arial" w:cs="Arial"/>
                <w:b/>
                <w:bCs/>
                <w:sz w:val="24"/>
                <w:szCs w:val="24"/>
              </w:rPr>
            </w:pPr>
            <w:proofErr w:type="spellStart"/>
            <w:r w:rsidRPr="00BD3BE6">
              <w:rPr>
                <w:rFonts w:ascii="Arial" w:hAnsi="Arial" w:cs="Arial"/>
                <w:b/>
                <w:bCs/>
                <w:sz w:val="24"/>
                <w:szCs w:val="24"/>
              </w:rPr>
              <w:t>staff_id</w:t>
            </w:r>
            <w:proofErr w:type="spellEnd"/>
          </w:p>
        </w:tc>
        <w:tc>
          <w:tcPr>
            <w:tcW w:w="6959" w:type="dxa"/>
          </w:tcPr>
          <w:p w14:paraId="53D58C67" w14:textId="70DC7A96" w:rsidR="004D2310" w:rsidRDefault="00ED7E82" w:rsidP="00A603F6">
            <w:pPr>
              <w:spacing w:line="360" w:lineRule="auto"/>
              <w:rPr>
                <w:rFonts w:ascii="Arial" w:hAnsi="Arial" w:cs="Arial"/>
                <w:sz w:val="24"/>
                <w:szCs w:val="24"/>
              </w:rPr>
            </w:pPr>
            <w:r w:rsidRPr="00112D2F">
              <w:rPr>
                <w:rFonts w:ascii="Arial" w:hAnsi="Arial" w:cs="Arial"/>
                <w:sz w:val="24"/>
                <w:szCs w:val="24"/>
              </w:rPr>
              <w:t>Auto increment field use SQL Server’s Identity Property: IDENTITY(1,1), PK</w:t>
            </w:r>
          </w:p>
        </w:tc>
      </w:tr>
      <w:tr w:rsidR="004D2310" w14:paraId="12BF1965" w14:textId="77777777" w:rsidTr="00ED7E82">
        <w:tc>
          <w:tcPr>
            <w:tcW w:w="1337" w:type="dxa"/>
          </w:tcPr>
          <w:p w14:paraId="191445CD" w14:textId="2372A3C2" w:rsidR="004D2310" w:rsidRPr="00BD3BE6" w:rsidRDefault="004D2310" w:rsidP="00A603F6">
            <w:pPr>
              <w:spacing w:line="360" w:lineRule="auto"/>
              <w:rPr>
                <w:rFonts w:ascii="Arial" w:hAnsi="Arial" w:cs="Arial"/>
                <w:b/>
                <w:bCs/>
                <w:sz w:val="24"/>
                <w:szCs w:val="24"/>
              </w:rPr>
            </w:pPr>
            <w:proofErr w:type="spellStart"/>
            <w:r w:rsidRPr="00BD3BE6">
              <w:rPr>
                <w:rFonts w:ascii="Arial" w:hAnsi="Arial" w:cs="Arial"/>
                <w:b/>
                <w:bCs/>
                <w:sz w:val="24"/>
                <w:szCs w:val="24"/>
              </w:rPr>
              <w:t>first_name</w:t>
            </w:r>
            <w:proofErr w:type="spellEnd"/>
          </w:p>
        </w:tc>
        <w:tc>
          <w:tcPr>
            <w:tcW w:w="6959" w:type="dxa"/>
          </w:tcPr>
          <w:p w14:paraId="39C697EC" w14:textId="510CFBE8" w:rsidR="004D2310" w:rsidRDefault="00ED7E82" w:rsidP="00A603F6">
            <w:pPr>
              <w:spacing w:line="360" w:lineRule="auto"/>
              <w:rPr>
                <w:rFonts w:ascii="Arial" w:hAnsi="Arial" w:cs="Arial"/>
                <w:sz w:val="24"/>
                <w:szCs w:val="24"/>
              </w:rPr>
            </w:pPr>
            <w:r w:rsidRPr="007C40FF">
              <w:rPr>
                <w:rFonts w:ascii="Arial" w:hAnsi="Arial" w:cs="Arial"/>
                <w:sz w:val="24"/>
                <w:szCs w:val="24"/>
              </w:rPr>
              <w:t>Character String, Size: 30, Required</w:t>
            </w:r>
          </w:p>
        </w:tc>
      </w:tr>
      <w:tr w:rsidR="004D2310" w14:paraId="59B4F2EC" w14:textId="77777777" w:rsidTr="00ED7E82">
        <w:tc>
          <w:tcPr>
            <w:tcW w:w="1337" w:type="dxa"/>
          </w:tcPr>
          <w:p w14:paraId="483DF74E" w14:textId="4FBF2CF3" w:rsidR="004D2310" w:rsidRPr="00BD3BE6" w:rsidRDefault="004D2310" w:rsidP="00A603F6">
            <w:pPr>
              <w:spacing w:line="360" w:lineRule="auto"/>
              <w:rPr>
                <w:rFonts w:ascii="Arial" w:hAnsi="Arial" w:cs="Arial"/>
                <w:b/>
                <w:bCs/>
                <w:sz w:val="24"/>
                <w:szCs w:val="24"/>
              </w:rPr>
            </w:pPr>
            <w:proofErr w:type="spellStart"/>
            <w:r w:rsidRPr="00BD3BE6">
              <w:rPr>
                <w:rFonts w:ascii="Arial" w:hAnsi="Arial" w:cs="Arial"/>
                <w:b/>
                <w:bCs/>
                <w:sz w:val="24"/>
                <w:szCs w:val="24"/>
              </w:rPr>
              <w:t>last_name</w:t>
            </w:r>
            <w:proofErr w:type="spellEnd"/>
          </w:p>
        </w:tc>
        <w:tc>
          <w:tcPr>
            <w:tcW w:w="6959" w:type="dxa"/>
          </w:tcPr>
          <w:p w14:paraId="0C454D58" w14:textId="7A28C387" w:rsidR="004D2310" w:rsidRDefault="00ED7E82" w:rsidP="00A603F6">
            <w:pPr>
              <w:spacing w:line="360" w:lineRule="auto"/>
              <w:rPr>
                <w:rFonts w:ascii="Arial" w:hAnsi="Arial" w:cs="Arial"/>
                <w:sz w:val="24"/>
                <w:szCs w:val="24"/>
              </w:rPr>
            </w:pPr>
            <w:r w:rsidRPr="007C40FF">
              <w:rPr>
                <w:rFonts w:ascii="Arial" w:hAnsi="Arial" w:cs="Arial"/>
                <w:sz w:val="24"/>
                <w:szCs w:val="24"/>
              </w:rPr>
              <w:t>Character String, Size: 30, Required</w:t>
            </w:r>
          </w:p>
        </w:tc>
      </w:tr>
      <w:tr w:rsidR="002F0BC2" w14:paraId="10B1BADA" w14:textId="77777777" w:rsidTr="00ED7E82">
        <w:tc>
          <w:tcPr>
            <w:tcW w:w="1337" w:type="dxa"/>
          </w:tcPr>
          <w:p w14:paraId="4B51AE57" w14:textId="70292094" w:rsidR="002F0BC2" w:rsidRPr="00BD3BE6" w:rsidRDefault="009D0DF1" w:rsidP="00A603F6">
            <w:pPr>
              <w:spacing w:line="360" w:lineRule="auto"/>
              <w:rPr>
                <w:rFonts w:ascii="Arial" w:hAnsi="Arial" w:cs="Arial"/>
                <w:b/>
                <w:bCs/>
                <w:sz w:val="24"/>
                <w:szCs w:val="24"/>
              </w:rPr>
            </w:pPr>
            <w:r>
              <w:rPr>
                <w:rFonts w:ascii="Arial" w:hAnsi="Arial" w:cs="Arial"/>
                <w:b/>
                <w:bCs/>
                <w:sz w:val="24"/>
                <w:szCs w:val="24"/>
              </w:rPr>
              <w:t>g</w:t>
            </w:r>
            <w:r w:rsidR="002F0BC2">
              <w:rPr>
                <w:rFonts w:ascii="Arial" w:hAnsi="Arial" w:cs="Arial"/>
                <w:b/>
                <w:bCs/>
                <w:sz w:val="24"/>
                <w:szCs w:val="24"/>
              </w:rPr>
              <w:t>ender</w:t>
            </w:r>
          </w:p>
        </w:tc>
        <w:tc>
          <w:tcPr>
            <w:tcW w:w="6959" w:type="dxa"/>
          </w:tcPr>
          <w:p w14:paraId="179A2CB4" w14:textId="07F89FD8" w:rsidR="002F0BC2" w:rsidRPr="007C40FF" w:rsidRDefault="002F0BC2" w:rsidP="00A603F6">
            <w:pPr>
              <w:spacing w:line="360" w:lineRule="auto"/>
              <w:rPr>
                <w:rFonts w:ascii="Arial" w:hAnsi="Arial" w:cs="Arial"/>
                <w:sz w:val="24"/>
                <w:szCs w:val="24"/>
              </w:rPr>
            </w:pPr>
            <w:r w:rsidRPr="007C40FF">
              <w:rPr>
                <w:rFonts w:ascii="Arial" w:hAnsi="Arial" w:cs="Arial"/>
                <w:sz w:val="24"/>
                <w:szCs w:val="24"/>
              </w:rPr>
              <w:t xml:space="preserve">Character String, Size: </w:t>
            </w:r>
            <w:r>
              <w:rPr>
                <w:rFonts w:ascii="Arial" w:hAnsi="Arial" w:cs="Arial"/>
                <w:sz w:val="24"/>
                <w:szCs w:val="24"/>
              </w:rPr>
              <w:t>30</w:t>
            </w:r>
            <w:r w:rsidRPr="007C40FF">
              <w:rPr>
                <w:rFonts w:ascii="Arial" w:hAnsi="Arial" w:cs="Arial"/>
                <w:sz w:val="24"/>
                <w:szCs w:val="24"/>
              </w:rPr>
              <w:t>, Required</w:t>
            </w:r>
            <w:r>
              <w:rPr>
                <w:rFonts w:ascii="Arial" w:hAnsi="Arial" w:cs="Arial"/>
                <w:sz w:val="24"/>
                <w:szCs w:val="24"/>
              </w:rPr>
              <w:t>, male or female</w:t>
            </w:r>
          </w:p>
        </w:tc>
      </w:tr>
      <w:tr w:rsidR="00ED7E82" w14:paraId="4A5296A8" w14:textId="77777777" w:rsidTr="00ED7E82">
        <w:tc>
          <w:tcPr>
            <w:tcW w:w="1337" w:type="dxa"/>
          </w:tcPr>
          <w:p w14:paraId="0DD82C4B" w14:textId="2BC77DA7" w:rsidR="00ED7E82" w:rsidRPr="00BD3BE6" w:rsidRDefault="00ED7E82" w:rsidP="00ED7E82">
            <w:pPr>
              <w:spacing w:line="360" w:lineRule="auto"/>
              <w:rPr>
                <w:rFonts w:ascii="Arial" w:hAnsi="Arial" w:cs="Arial"/>
                <w:b/>
                <w:bCs/>
                <w:sz w:val="24"/>
                <w:szCs w:val="24"/>
              </w:rPr>
            </w:pPr>
            <w:r w:rsidRPr="00BD3BE6">
              <w:rPr>
                <w:rFonts w:ascii="Arial" w:hAnsi="Arial" w:cs="Arial"/>
                <w:b/>
                <w:bCs/>
                <w:sz w:val="24"/>
                <w:szCs w:val="24"/>
              </w:rPr>
              <w:t>email</w:t>
            </w:r>
          </w:p>
        </w:tc>
        <w:tc>
          <w:tcPr>
            <w:tcW w:w="6959" w:type="dxa"/>
          </w:tcPr>
          <w:p w14:paraId="3927E395" w14:textId="4E902974" w:rsidR="00ED7E82" w:rsidRDefault="00ED7E82" w:rsidP="00ED7E82">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10</w:t>
            </w:r>
            <w:r w:rsidRPr="004A7F3B">
              <w:rPr>
                <w:rFonts w:ascii="Arial" w:hAnsi="Arial" w:cs="Arial"/>
                <w:sz w:val="24"/>
                <w:szCs w:val="24"/>
              </w:rPr>
              <w:t>0, Required</w:t>
            </w:r>
          </w:p>
        </w:tc>
      </w:tr>
      <w:tr w:rsidR="00ED7E82" w14:paraId="7D245DB6" w14:textId="77777777" w:rsidTr="00ED7E82">
        <w:tc>
          <w:tcPr>
            <w:tcW w:w="1337" w:type="dxa"/>
          </w:tcPr>
          <w:p w14:paraId="5D6A8877" w14:textId="3A96486D" w:rsidR="00ED7E82" w:rsidRPr="00BD3BE6" w:rsidRDefault="00ED7E82" w:rsidP="00ED7E82">
            <w:pPr>
              <w:spacing w:line="360" w:lineRule="auto"/>
              <w:rPr>
                <w:rFonts w:ascii="Arial" w:hAnsi="Arial" w:cs="Arial"/>
                <w:b/>
                <w:bCs/>
                <w:sz w:val="24"/>
                <w:szCs w:val="24"/>
              </w:rPr>
            </w:pPr>
            <w:r w:rsidRPr="00BD3BE6">
              <w:rPr>
                <w:rFonts w:ascii="Arial" w:hAnsi="Arial" w:cs="Arial"/>
                <w:b/>
                <w:bCs/>
                <w:sz w:val="24"/>
                <w:szCs w:val="24"/>
              </w:rPr>
              <w:t>phone</w:t>
            </w:r>
          </w:p>
        </w:tc>
        <w:tc>
          <w:tcPr>
            <w:tcW w:w="6959" w:type="dxa"/>
          </w:tcPr>
          <w:p w14:paraId="5B022A79" w14:textId="02B9B976" w:rsidR="00ED7E82" w:rsidRDefault="00ED7E82" w:rsidP="00ED7E82">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12</w:t>
            </w:r>
            <w:r w:rsidRPr="004A7F3B">
              <w:rPr>
                <w:rFonts w:ascii="Arial" w:hAnsi="Arial" w:cs="Arial"/>
                <w:sz w:val="24"/>
                <w:szCs w:val="24"/>
              </w:rPr>
              <w:t>, Required</w:t>
            </w:r>
          </w:p>
        </w:tc>
      </w:tr>
      <w:tr w:rsidR="00ED7E82" w14:paraId="144B470A" w14:textId="77777777" w:rsidTr="00ED7E82">
        <w:tc>
          <w:tcPr>
            <w:tcW w:w="1337" w:type="dxa"/>
          </w:tcPr>
          <w:p w14:paraId="772C15AF" w14:textId="210A8F68" w:rsidR="00ED7E82" w:rsidRPr="00BD3BE6" w:rsidRDefault="00ED7E82" w:rsidP="00ED7E82">
            <w:pPr>
              <w:spacing w:line="360" w:lineRule="auto"/>
              <w:rPr>
                <w:rFonts w:ascii="Arial" w:hAnsi="Arial" w:cs="Arial"/>
                <w:b/>
                <w:bCs/>
                <w:sz w:val="24"/>
                <w:szCs w:val="24"/>
              </w:rPr>
            </w:pPr>
            <w:r w:rsidRPr="00BD3BE6">
              <w:rPr>
                <w:rFonts w:ascii="Arial" w:hAnsi="Arial" w:cs="Arial"/>
                <w:b/>
                <w:bCs/>
                <w:sz w:val="24"/>
                <w:szCs w:val="24"/>
              </w:rPr>
              <w:t>active</w:t>
            </w:r>
          </w:p>
        </w:tc>
        <w:tc>
          <w:tcPr>
            <w:tcW w:w="6959" w:type="dxa"/>
          </w:tcPr>
          <w:p w14:paraId="7148E377" w14:textId="667D8887" w:rsidR="00ED7E82" w:rsidRDefault="00ED7E82" w:rsidP="00ED7E82">
            <w:pPr>
              <w:spacing w:line="360" w:lineRule="auto"/>
              <w:rPr>
                <w:rFonts w:ascii="Arial" w:hAnsi="Arial" w:cs="Arial"/>
                <w:sz w:val="24"/>
                <w:szCs w:val="24"/>
              </w:rPr>
            </w:pPr>
            <w:proofErr w:type="spellStart"/>
            <w:r>
              <w:rPr>
                <w:rFonts w:ascii="Arial" w:hAnsi="Arial" w:cs="Arial" w:hint="eastAsia"/>
                <w:sz w:val="24"/>
                <w:szCs w:val="24"/>
              </w:rPr>
              <w:t>t</w:t>
            </w:r>
            <w:r>
              <w:rPr>
                <w:rFonts w:ascii="Arial" w:hAnsi="Arial" w:cs="Arial"/>
                <w:sz w:val="24"/>
                <w:szCs w:val="24"/>
              </w:rPr>
              <w:t>inyint</w:t>
            </w:r>
            <w:proofErr w:type="spellEnd"/>
          </w:p>
        </w:tc>
      </w:tr>
    </w:tbl>
    <w:p w14:paraId="569FEF80" w14:textId="4484DC41" w:rsidR="00791BBA" w:rsidRDefault="00791BBA" w:rsidP="00A603F6">
      <w:pPr>
        <w:spacing w:line="360" w:lineRule="auto"/>
        <w:rPr>
          <w:rFonts w:ascii="Arial" w:hAnsi="Arial" w:cs="Arial"/>
          <w:sz w:val="24"/>
          <w:szCs w:val="24"/>
        </w:rPr>
      </w:pPr>
    </w:p>
    <w:p w14:paraId="5DD212D3" w14:textId="6EF73498" w:rsidR="005E1B6C" w:rsidRPr="00C75FC8" w:rsidRDefault="005E1B6C" w:rsidP="00A603F6">
      <w:pPr>
        <w:spacing w:line="360" w:lineRule="auto"/>
        <w:rPr>
          <w:rFonts w:ascii="Arial" w:hAnsi="Arial" w:cs="Arial" w:hint="eastAsia"/>
          <w:sz w:val="24"/>
          <w:szCs w:val="24"/>
        </w:rPr>
      </w:pPr>
      <w:r w:rsidRPr="005E1B6C">
        <w:rPr>
          <w:rFonts w:ascii="Arial" w:hAnsi="Arial" w:cs="Arial"/>
          <w:sz w:val="24"/>
          <w:szCs w:val="24"/>
        </w:rPr>
        <w:t xml:space="preserve">The mechanic information table is mainly used for the management of mechanic information data and the realization of function settings in the car </w:t>
      </w:r>
      <w:r w:rsidRPr="005E1B6C">
        <w:rPr>
          <w:rFonts w:ascii="Arial" w:hAnsi="Arial" w:cs="Arial"/>
          <w:sz w:val="24"/>
          <w:szCs w:val="24"/>
        </w:rPr>
        <w:lastRenderedPageBreak/>
        <w:t xml:space="preserve">rental management system. The structure of the employee information table is shown in Mechanic Table, where </w:t>
      </w:r>
      <w:proofErr w:type="spellStart"/>
      <w:r w:rsidRPr="005E1B6C">
        <w:rPr>
          <w:rFonts w:ascii="Arial" w:hAnsi="Arial" w:cs="Arial"/>
          <w:sz w:val="24"/>
          <w:szCs w:val="24"/>
        </w:rPr>
        <w:t>mechanic_id</w:t>
      </w:r>
      <w:proofErr w:type="spellEnd"/>
      <w:r w:rsidRPr="005E1B6C">
        <w:rPr>
          <w:rFonts w:ascii="Arial" w:hAnsi="Arial" w:cs="Arial"/>
          <w:sz w:val="24"/>
          <w:szCs w:val="24"/>
        </w:rPr>
        <w:t xml:space="preserve"> is the primary key of the table. In addition,</w:t>
      </w:r>
      <w:r w:rsidR="00C75FC8" w:rsidRPr="00C75FC8">
        <w:rPr>
          <w:rFonts w:ascii="Arial" w:hAnsi="Arial" w:cs="Arial"/>
          <w:sz w:val="24"/>
          <w:szCs w:val="24"/>
        </w:rPr>
        <w:t xml:space="preserve"> </w:t>
      </w:r>
      <w:r w:rsidR="00C75FC8">
        <w:rPr>
          <w:rFonts w:ascii="Arial" w:hAnsi="Arial" w:cs="Arial"/>
          <w:sz w:val="24"/>
          <w:szCs w:val="24"/>
        </w:rPr>
        <w:t>i</w:t>
      </w:r>
      <w:r w:rsidR="00C75FC8" w:rsidRPr="00ED7E82">
        <w:rPr>
          <w:rFonts w:ascii="Arial" w:hAnsi="Arial" w:cs="Arial"/>
          <w:sz w:val="24"/>
          <w:szCs w:val="24"/>
        </w:rPr>
        <w:t xml:space="preserve">f a </w:t>
      </w:r>
      <w:r w:rsidR="00C75FC8">
        <w:rPr>
          <w:rFonts w:ascii="Arial" w:hAnsi="Arial" w:cs="Arial"/>
          <w:kern w:val="0"/>
          <w:sz w:val="24"/>
          <w:szCs w:val="24"/>
        </w:rPr>
        <w:t>mechanic</w:t>
      </w:r>
      <w:r w:rsidR="00C75FC8" w:rsidRPr="00ED7E82">
        <w:rPr>
          <w:rFonts w:ascii="Arial" w:hAnsi="Arial" w:cs="Arial"/>
          <w:sz w:val="24"/>
          <w:szCs w:val="24"/>
        </w:rPr>
        <w:t xml:space="preserve"> no longer works for any stores, the value in the active column is set to zero.</w:t>
      </w:r>
    </w:p>
    <w:p w14:paraId="28B76E92" w14:textId="39E47A2B" w:rsidR="00ED7E82" w:rsidRDefault="00ED7E82" w:rsidP="00ED7E82">
      <w:pPr>
        <w:spacing w:line="360" w:lineRule="auto"/>
        <w:rPr>
          <w:rFonts w:ascii="Arial" w:hAnsi="Arial" w:cs="Arial"/>
          <w:sz w:val="24"/>
          <w:szCs w:val="24"/>
        </w:rPr>
      </w:pPr>
      <w:r w:rsidRPr="00112D2F">
        <w:rPr>
          <w:rFonts w:ascii="Arial" w:hAnsi="Arial" w:cs="Arial"/>
          <w:b/>
          <w:bCs/>
          <w:kern w:val="0"/>
          <w:sz w:val="24"/>
          <w:szCs w:val="24"/>
        </w:rPr>
        <w:t>Mechanic</w:t>
      </w:r>
    </w:p>
    <w:tbl>
      <w:tblPr>
        <w:tblStyle w:val="a9"/>
        <w:tblW w:w="0" w:type="auto"/>
        <w:tblLook w:val="04A0" w:firstRow="1" w:lastRow="0" w:firstColumn="1" w:lastColumn="0" w:noHBand="0" w:noVBand="1"/>
      </w:tblPr>
      <w:tblGrid>
        <w:gridCol w:w="1838"/>
        <w:gridCol w:w="6458"/>
      </w:tblGrid>
      <w:tr w:rsidR="00ED7E82" w14:paraId="2D35AD71" w14:textId="77777777" w:rsidTr="00A720F2">
        <w:tc>
          <w:tcPr>
            <w:tcW w:w="1838" w:type="dxa"/>
          </w:tcPr>
          <w:p w14:paraId="2019B1A1" w14:textId="77777777" w:rsidR="00ED7E82" w:rsidRDefault="00ED7E82" w:rsidP="007131E4">
            <w:pPr>
              <w:spacing w:line="360" w:lineRule="auto"/>
              <w:rPr>
                <w:rFonts w:ascii="Arial" w:hAnsi="Arial" w:cs="Arial"/>
                <w:sz w:val="24"/>
                <w:szCs w:val="24"/>
              </w:rPr>
            </w:pPr>
            <w:r w:rsidRPr="004D2310">
              <w:rPr>
                <w:rFonts w:ascii="Arial" w:hAnsi="Arial" w:cs="Arial"/>
                <w:b/>
                <w:bCs/>
                <w:sz w:val="24"/>
                <w:szCs w:val="24"/>
              </w:rPr>
              <w:t>Column</w:t>
            </w:r>
          </w:p>
        </w:tc>
        <w:tc>
          <w:tcPr>
            <w:tcW w:w="6458" w:type="dxa"/>
          </w:tcPr>
          <w:p w14:paraId="14C0381F" w14:textId="77777777" w:rsidR="00ED7E82" w:rsidRDefault="00ED7E82" w:rsidP="007131E4">
            <w:pPr>
              <w:spacing w:line="360" w:lineRule="auto"/>
              <w:rPr>
                <w:rFonts w:ascii="Arial" w:hAnsi="Arial" w:cs="Arial"/>
                <w:sz w:val="24"/>
                <w:szCs w:val="24"/>
              </w:rPr>
            </w:pPr>
            <w:r w:rsidRPr="004D2310">
              <w:rPr>
                <w:rFonts w:ascii="Arial" w:hAnsi="Arial" w:cs="Arial"/>
                <w:b/>
                <w:bCs/>
                <w:sz w:val="24"/>
                <w:szCs w:val="24"/>
              </w:rPr>
              <w:t>Attribute Domain Requirements</w:t>
            </w:r>
          </w:p>
        </w:tc>
      </w:tr>
      <w:tr w:rsidR="00ED7E82" w14:paraId="20F68E72" w14:textId="77777777" w:rsidTr="00A720F2">
        <w:tc>
          <w:tcPr>
            <w:tcW w:w="1838" w:type="dxa"/>
          </w:tcPr>
          <w:p w14:paraId="7F4B9A05" w14:textId="14DD06CC" w:rsidR="00ED7E82" w:rsidRPr="00BD3BE6" w:rsidRDefault="00FA524F" w:rsidP="007131E4">
            <w:pPr>
              <w:spacing w:line="360" w:lineRule="auto"/>
              <w:rPr>
                <w:rFonts w:ascii="Arial" w:hAnsi="Arial" w:cs="Arial"/>
                <w:b/>
                <w:bCs/>
                <w:sz w:val="24"/>
                <w:szCs w:val="24"/>
              </w:rPr>
            </w:pPr>
            <w:proofErr w:type="spellStart"/>
            <w:r w:rsidRPr="00BD3BE6">
              <w:rPr>
                <w:rFonts w:ascii="Arial" w:hAnsi="Arial" w:cs="Arial"/>
                <w:b/>
                <w:bCs/>
                <w:kern w:val="0"/>
                <w:sz w:val="24"/>
                <w:szCs w:val="24"/>
              </w:rPr>
              <w:t>mechanic</w:t>
            </w:r>
            <w:r w:rsidRPr="00BD3BE6">
              <w:rPr>
                <w:rFonts w:ascii="Arial" w:hAnsi="Arial" w:cs="Arial"/>
                <w:b/>
                <w:bCs/>
                <w:sz w:val="24"/>
                <w:szCs w:val="24"/>
              </w:rPr>
              <w:t>_id</w:t>
            </w:r>
            <w:proofErr w:type="spellEnd"/>
          </w:p>
        </w:tc>
        <w:tc>
          <w:tcPr>
            <w:tcW w:w="6458" w:type="dxa"/>
          </w:tcPr>
          <w:p w14:paraId="1260A715" w14:textId="77777777" w:rsidR="00ED7E82" w:rsidRDefault="00ED7E82" w:rsidP="007131E4">
            <w:pPr>
              <w:spacing w:line="360" w:lineRule="auto"/>
              <w:rPr>
                <w:rFonts w:ascii="Arial" w:hAnsi="Arial" w:cs="Arial"/>
                <w:sz w:val="24"/>
                <w:szCs w:val="24"/>
              </w:rPr>
            </w:pPr>
            <w:r w:rsidRPr="00112D2F">
              <w:rPr>
                <w:rFonts w:ascii="Arial" w:hAnsi="Arial" w:cs="Arial"/>
                <w:sz w:val="24"/>
                <w:szCs w:val="24"/>
              </w:rPr>
              <w:t>Auto increment field use SQL Server’s Identity Property: IDENTITY(1,1), PK</w:t>
            </w:r>
          </w:p>
        </w:tc>
      </w:tr>
      <w:tr w:rsidR="00ED7E82" w14:paraId="7F97241B" w14:textId="77777777" w:rsidTr="00A720F2">
        <w:tc>
          <w:tcPr>
            <w:tcW w:w="1838" w:type="dxa"/>
          </w:tcPr>
          <w:p w14:paraId="2DC37FA3" w14:textId="77777777" w:rsidR="00ED7E82" w:rsidRPr="00BD3BE6" w:rsidRDefault="00ED7E82" w:rsidP="007131E4">
            <w:pPr>
              <w:spacing w:line="360" w:lineRule="auto"/>
              <w:rPr>
                <w:rFonts w:ascii="Arial" w:hAnsi="Arial" w:cs="Arial"/>
                <w:b/>
                <w:bCs/>
                <w:sz w:val="24"/>
                <w:szCs w:val="24"/>
              </w:rPr>
            </w:pPr>
            <w:proofErr w:type="spellStart"/>
            <w:r w:rsidRPr="00BD3BE6">
              <w:rPr>
                <w:rFonts w:ascii="Arial" w:hAnsi="Arial" w:cs="Arial"/>
                <w:b/>
                <w:bCs/>
                <w:sz w:val="24"/>
                <w:szCs w:val="24"/>
              </w:rPr>
              <w:t>first_name</w:t>
            </w:r>
            <w:proofErr w:type="spellEnd"/>
          </w:p>
        </w:tc>
        <w:tc>
          <w:tcPr>
            <w:tcW w:w="6458" w:type="dxa"/>
          </w:tcPr>
          <w:p w14:paraId="400449FC" w14:textId="77777777" w:rsidR="00ED7E82" w:rsidRDefault="00ED7E82" w:rsidP="007131E4">
            <w:pPr>
              <w:spacing w:line="360" w:lineRule="auto"/>
              <w:rPr>
                <w:rFonts w:ascii="Arial" w:hAnsi="Arial" w:cs="Arial"/>
                <w:sz w:val="24"/>
                <w:szCs w:val="24"/>
              </w:rPr>
            </w:pPr>
            <w:r w:rsidRPr="007C40FF">
              <w:rPr>
                <w:rFonts w:ascii="Arial" w:hAnsi="Arial" w:cs="Arial"/>
                <w:sz w:val="24"/>
                <w:szCs w:val="24"/>
              </w:rPr>
              <w:t>Character String, Size: 30, Required</w:t>
            </w:r>
          </w:p>
        </w:tc>
      </w:tr>
      <w:tr w:rsidR="00ED7E82" w14:paraId="2E755412" w14:textId="77777777" w:rsidTr="00A720F2">
        <w:tc>
          <w:tcPr>
            <w:tcW w:w="1838" w:type="dxa"/>
          </w:tcPr>
          <w:p w14:paraId="64511EA9" w14:textId="77777777" w:rsidR="00ED7E82" w:rsidRPr="00BD3BE6" w:rsidRDefault="00ED7E82" w:rsidP="007131E4">
            <w:pPr>
              <w:spacing w:line="360" w:lineRule="auto"/>
              <w:rPr>
                <w:rFonts w:ascii="Arial" w:hAnsi="Arial" w:cs="Arial"/>
                <w:b/>
                <w:bCs/>
                <w:sz w:val="24"/>
                <w:szCs w:val="24"/>
              </w:rPr>
            </w:pPr>
            <w:proofErr w:type="spellStart"/>
            <w:r w:rsidRPr="00BD3BE6">
              <w:rPr>
                <w:rFonts w:ascii="Arial" w:hAnsi="Arial" w:cs="Arial"/>
                <w:b/>
                <w:bCs/>
                <w:sz w:val="24"/>
                <w:szCs w:val="24"/>
              </w:rPr>
              <w:t>last_name</w:t>
            </w:r>
            <w:proofErr w:type="spellEnd"/>
          </w:p>
        </w:tc>
        <w:tc>
          <w:tcPr>
            <w:tcW w:w="6458" w:type="dxa"/>
          </w:tcPr>
          <w:p w14:paraId="1712272B" w14:textId="77777777" w:rsidR="00ED7E82" w:rsidRDefault="00ED7E82" w:rsidP="007131E4">
            <w:pPr>
              <w:spacing w:line="360" w:lineRule="auto"/>
              <w:rPr>
                <w:rFonts w:ascii="Arial" w:hAnsi="Arial" w:cs="Arial"/>
                <w:sz w:val="24"/>
                <w:szCs w:val="24"/>
              </w:rPr>
            </w:pPr>
            <w:r w:rsidRPr="007C40FF">
              <w:rPr>
                <w:rFonts w:ascii="Arial" w:hAnsi="Arial" w:cs="Arial"/>
                <w:sz w:val="24"/>
                <w:szCs w:val="24"/>
              </w:rPr>
              <w:t>Character String, Size: 30, Required</w:t>
            </w:r>
          </w:p>
        </w:tc>
      </w:tr>
      <w:tr w:rsidR="002F0BC2" w14:paraId="21345CB0" w14:textId="77777777" w:rsidTr="00A720F2">
        <w:tc>
          <w:tcPr>
            <w:tcW w:w="1838" w:type="dxa"/>
          </w:tcPr>
          <w:p w14:paraId="08A771CC" w14:textId="3694A4CF" w:rsidR="002F0BC2" w:rsidRPr="00BD3BE6" w:rsidRDefault="009D0DF1" w:rsidP="007131E4">
            <w:pPr>
              <w:spacing w:line="360" w:lineRule="auto"/>
              <w:rPr>
                <w:rFonts w:ascii="Arial" w:hAnsi="Arial" w:cs="Arial"/>
                <w:b/>
                <w:bCs/>
                <w:sz w:val="24"/>
                <w:szCs w:val="24"/>
              </w:rPr>
            </w:pPr>
            <w:r>
              <w:rPr>
                <w:rFonts w:ascii="Arial" w:hAnsi="Arial" w:cs="Arial"/>
                <w:b/>
                <w:bCs/>
                <w:sz w:val="24"/>
                <w:szCs w:val="24"/>
              </w:rPr>
              <w:t>g</w:t>
            </w:r>
            <w:r w:rsidR="002F0BC2">
              <w:rPr>
                <w:rFonts w:ascii="Arial" w:hAnsi="Arial" w:cs="Arial"/>
                <w:b/>
                <w:bCs/>
                <w:sz w:val="24"/>
                <w:szCs w:val="24"/>
              </w:rPr>
              <w:t>ender</w:t>
            </w:r>
          </w:p>
        </w:tc>
        <w:tc>
          <w:tcPr>
            <w:tcW w:w="6458" w:type="dxa"/>
          </w:tcPr>
          <w:p w14:paraId="1AC56159" w14:textId="315E4137" w:rsidR="002F0BC2" w:rsidRPr="007C40FF" w:rsidRDefault="002F0BC2" w:rsidP="007131E4">
            <w:pPr>
              <w:spacing w:line="360" w:lineRule="auto"/>
              <w:rPr>
                <w:rFonts w:ascii="Arial" w:hAnsi="Arial" w:cs="Arial"/>
                <w:sz w:val="24"/>
                <w:szCs w:val="24"/>
              </w:rPr>
            </w:pPr>
            <w:r w:rsidRPr="007C40FF">
              <w:rPr>
                <w:rFonts w:ascii="Arial" w:hAnsi="Arial" w:cs="Arial"/>
                <w:sz w:val="24"/>
                <w:szCs w:val="24"/>
              </w:rPr>
              <w:t xml:space="preserve">Character String, Size: </w:t>
            </w:r>
            <w:r>
              <w:rPr>
                <w:rFonts w:ascii="Arial" w:hAnsi="Arial" w:cs="Arial"/>
                <w:sz w:val="24"/>
                <w:szCs w:val="24"/>
              </w:rPr>
              <w:t>30</w:t>
            </w:r>
            <w:r w:rsidRPr="007C40FF">
              <w:rPr>
                <w:rFonts w:ascii="Arial" w:hAnsi="Arial" w:cs="Arial"/>
                <w:sz w:val="24"/>
                <w:szCs w:val="24"/>
              </w:rPr>
              <w:t>, Required</w:t>
            </w:r>
            <w:r>
              <w:rPr>
                <w:rFonts w:ascii="Arial" w:hAnsi="Arial" w:cs="Arial"/>
                <w:sz w:val="24"/>
                <w:szCs w:val="24"/>
              </w:rPr>
              <w:t>, male or female</w:t>
            </w:r>
          </w:p>
        </w:tc>
      </w:tr>
      <w:tr w:rsidR="00ED7E82" w14:paraId="4472EED6" w14:textId="77777777" w:rsidTr="00A720F2">
        <w:tc>
          <w:tcPr>
            <w:tcW w:w="1838" w:type="dxa"/>
          </w:tcPr>
          <w:p w14:paraId="6626F9E6" w14:textId="77777777" w:rsidR="00ED7E82" w:rsidRPr="00BD3BE6" w:rsidRDefault="00ED7E82" w:rsidP="007131E4">
            <w:pPr>
              <w:spacing w:line="360" w:lineRule="auto"/>
              <w:rPr>
                <w:rFonts w:ascii="Arial" w:hAnsi="Arial" w:cs="Arial"/>
                <w:b/>
                <w:bCs/>
                <w:sz w:val="24"/>
                <w:szCs w:val="24"/>
              </w:rPr>
            </w:pPr>
            <w:r w:rsidRPr="00BD3BE6">
              <w:rPr>
                <w:rFonts w:ascii="Arial" w:hAnsi="Arial" w:cs="Arial"/>
                <w:b/>
                <w:bCs/>
                <w:sz w:val="24"/>
                <w:szCs w:val="24"/>
              </w:rPr>
              <w:t>email</w:t>
            </w:r>
          </w:p>
        </w:tc>
        <w:tc>
          <w:tcPr>
            <w:tcW w:w="6458" w:type="dxa"/>
          </w:tcPr>
          <w:p w14:paraId="004DD1B6" w14:textId="77777777" w:rsidR="00ED7E82" w:rsidRDefault="00ED7E82" w:rsidP="007131E4">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10</w:t>
            </w:r>
            <w:r w:rsidRPr="004A7F3B">
              <w:rPr>
                <w:rFonts w:ascii="Arial" w:hAnsi="Arial" w:cs="Arial"/>
                <w:sz w:val="24"/>
                <w:szCs w:val="24"/>
              </w:rPr>
              <w:t>0, Required</w:t>
            </w:r>
          </w:p>
        </w:tc>
      </w:tr>
      <w:tr w:rsidR="00ED7E82" w14:paraId="0CCCDA0C" w14:textId="77777777" w:rsidTr="00A720F2">
        <w:tc>
          <w:tcPr>
            <w:tcW w:w="1838" w:type="dxa"/>
          </w:tcPr>
          <w:p w14:paraId="084158AC" w14:textId="77777777" w:rsidR="00ED7E82" w:rsidRPr="00BD3BE6" w:rsidRDefault="00ED7E82" w:rsidP="007131E4">
            <w:pPr>
              <w:spacing w:line="360" w:lineRule="auto"/>
              <w:rPr>
                <w:rFonts w:ascii="Arial" w:hAnsi="Arial" w:cs="Arial"/>
                <w:b/>
                <w:bCs/>
                <w:sz w:val="24"/>
                <w:szCs w:val="24"/>
              </w:rPr>
            </w:pPr>
            <w:r w:rsidRPr="00BD3BE6">
              <w:rPr>
                <w:rFonts w:ascii="Arial" w:hAnsi="Arial" w:cs="Arial"/>
                <w:b/>
                <w:bCs/>
                <w:sz w:val="24"/>
                <w:szCs w:val="24"/>
              </w:rPr>
              <w:t>phone</w:t>
            </w:r>
          </w:p>
        </w:tc>
        <w:tc>
          <w:tcPr>
            <w:tcW w:w="6458" w:type="dxa"/>
          </w:tcPr>
          <w:p w14:paraId="4DF36094" w14:textId="77777777" w:rsidR="00ED7E82" w:rsidRDefault="00ED7E82" w:rsidP="007131E4">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12</w:t>
            </w:r>
            <w:r w:rsidRPr="004A7F3B">
              <w:rPr>
                <w:rFonts w:ascii="Arial" w:hAnsi="Arial" w:cs="Arial"/>
                <w:sz w:val="24"/>
                <w:szCs w:val="24"/>
              </w:rPr>
              <w:t>, Required</w:t>
            </w:r>
          </w:p>
        </w:tc>
      </w:tr>
      <w:tr w:rsidR="00ED7E82" w14:paraId="7EEB24EC" w14:textId="77777777" w:rsidTr="00A720F2">
        <w:tc>
          <w:tcPr>
            <w:tcW w:w="1838" w:type="dxa"/>
          </w:tcPr>
          <w:p w14:paraId="29D5AE64" w14:textId="77777777" w:rsidR="00ED7E82" w:rsidRPr="00BD3BE6" w:rsidRDefault="00ED7E82" w:rsidP="007131E4">
            <w:pPr>
              <w:spacing w:line="360" w:lineRule="auto"/>
              <w:rPr>
                <w:rFonts w:ascii="Arial" w:hAnsi="Arial" w:cs="Arial"/>
                <w:b/>
                <w:bCs/>
                <w:sz w:val="24"/>
                <w:szCs w:val="24"/>
              </w:rPr>
            </w:pPr>
            <w:r w:rsidRPr="00BD3BE6">
              <w:rPr>
                <w:rFonts w:ascii="Arial" w:hAnsi="Arial" w:cs="Arial"/>
                <w:b/>
                <w:bCs/>
                <w:sz w:val="24"/>
                <w:szCs w:val="24"/>
              </w:rPr>
              <w:t>active</w:t>
            </w:r>
          </w:p>
        </w:tc>
        <w:tc>
          <w:tcPr>
            <w:tcW w:w="6458" w:type="dxa"/>
          </w:tcPr>
          <w:p w14:paraId="058FF65E" w14:textId="77777777" w:rsidR="00ED7E82" w:rsidRDefault="00ED7E82" w:rsidP="007131E4">
            <w:pPr>
              <w:spacing w:line="360" w:lineRule="auto"/>
              <w:rPr>
                <w:rFonts w:ascii="Arial" w:hAnsi="Arial" w:cs="Arial"/>
                <w:sz w:val="24"/>
                <w:szCs w:val="24"/>
              </w:rPr>
            </w:pPr>
            <w:proofErr w:type="spellStart"/>
            <w:r>
              <w:rPr>
                <w:rFonts w:ascii="Arial" w:hAnsi="Arial" w:cs="Arial" w:hint="eastAsia"/>
                <w:sz w:val="24"/>
                <w:szCs w:val="24"/>
              </w:rPr>
              <w:t>t</w:t>
            </w:r>
            <w:r>
              <w:rPr>
                <w:rFonts w:ascii="Arial" w:hAnsi="Arial" w:cs="Arial"/>
                <w:sz w:val="24"/>
                <w:szCs w:val="24"/>
              </w:rPr>
              <w:t>inyint</w:t>
            </w:r>
            <w:proofErr w:type="spellEnd"/>
          </w:p>
        </w:tc>
      </w:tr>
    </w:tbl>
    <w:p w14:paraId="0C5C4008" w14:textId="1CA9959F" w:rsidR="00ED7E82" w:rsidRDefault="00ED7E82" w:rsidP="00A603F6">
      <w:pPr>
        <w:spacing w:line="360" w:lineRule="auto"/>
        <w:rPr>
          <w:rFonts w:ascii="Arial" w:hAnsi="Arial" w:cs="Arial"/>
          <w:sz w:val="24"/>
          <w:szCs w:val="24"/>
        </w:rPr>
      </w:pPr>
    </w:p>
    <w:p w14:paraId="0DAEC9B5" w14:textId="1236F745" w:rsidR="00C75FC8" w:rsidRPr="00ED7E82" w:rsidRDefault="00C75FC8" w:rsidP="00A603F6">
      <w:pPr>
        <w:spacing w:line="360" w:lineRule="auto"/>
        <w:rPr>
          <w:rFonts w:ascii="Arial" w:hAnsi="Arial" w:cs="Arial" w:hint="eastAsia"/>
          <w:sz w:val="24"/>
          <w:szCs w:val="24"/>
        </w:rPr>
      </w:pPr>
      <w:r w:rsidRPr="00C75FC8">
        <w:rPr>
          <w:rFonts w:ascii="Arial" w:hAnsi="Arial" w:cs="Arial"/>
          <w:sz w:val="24"/>
          <w:szCs w:val="24"/>
        </w:rPr>
        <w:t xml:space="preserve">The basic member information table is used to store the membership information of the bicycle rental system. This table will be used in the member registration function module and the member management module. The table includes the membership number of the bicycle rental, the member name of the bicycle rental, and the member phone number of the bicycle rental, bicycle rental member address and other fields, in which </w:t>
      </w:r>
      <w:proofErr w:type="spellStart"/>
      <w:r w:rsidRPr="00C75FC8">
        <w:rPr>
          <w:rFonts w:ascii="Arial" w:hAnsi="Arial" w:cs="Arial"/>
          <w:sz w:val="24"/>
          <w:szCs w:val="24"/>
        </w:rPr>
        <w:t>customer_id</w:t>
      </w:r>
      <w:proofErr w:type="spellEnd"/>
      <w:r w:rsidRPr="00C75FC8">
        <w:rPr>
          <w:rFonts w:ascii="Arial" w:hAnsi="Arial" w:cs="Arial"/>
          <w:sz w:val="24"/>
          <w:szCs w:val="24"/>
        </w:rPr>
        <w:t xml:space="preserve"> is the primary key of the table, and the specific table structure is shown in Customer</w:t>
      </w:r>
      <w:r>
        <w:rPr>
          <w:rFonts w:ascii="Arial" w:hAnsi="Arial" w:cs="Arial"/>
          <w:sz w:val="24"/>
          <w:szCs w:val="24"/>
        </w:rPr>
        <w:t xml:space="preserve"> </w:t>
      </w:r>
      <w:r w:rsidRPr="00C75FC8">
        <w:rPr>
          <w:rFonts w:ascii="Arial" w:hAnsi="Arial" w:cs="Arial"/>
          <w:sz w:val="24"/>
          <w:szCs w:val="24"/>
        </w:rPr>
        <w:t>Table</w:t>
      </w:r>
      <w:r>
        <w:rPr>
          <w:rFonts w:ascii="Arial" w:hAnsi="Arial" w:cs="Arial"/>
          <w:sz w:val="24"/>
          <w:szCs w:val="24"/>
        </w:rPr>
        <w:t>.</w:t>
      </w:r>
    </w:p>
    <w:p w14:paraId="3B670FDC" w14:textId="3FA28819" w:rsidR="00BD3BE6" w:rsidRPr="00112D2F" w:rsidRDefault="00BD3BE6" w:rsidP="00BD3BE6">
      <w:pPr>
        <w:spacing w:line="360" w:lineRule="auto"/>
        <w:rPr>
          <w:rFonts w:ascii="Arial" w:hAnsi="Arial" w:cs="Arial"/>
          <w:b/>
          <w:bCs/>
          <w:sz w:val="24"/>
          <w:szCs w:val="24"/>
        </w:rPr>
      </w:pPr>
      <w:r w:rsidRPr="00112D2F">
        <w:rPr>
          <w:rFonts w:ascii="Arial" w:hAnsi="Arial" w:cs="Arial"/>
          <w:b/>
          <w:bCs/>
          <w:sz w:val="24"/>
          <w:szCs w:val="24"/>
        </w:rPr>
        <w:t>Customer</w:t>
      </w:r>
    </w:p>
    <w:tbl>
      <w:tblPr>
        <w:tblStyle w:val="a9"/>
        <w:tblW w:w="8217" w:type="dxa"/>
        <w:jc w:val="center"/>
        <w:tblLook w:val="04A0" w:firstRow="1" w:lastRow="0" w:firstColumn="1" w:lastColumn="0" w:noHBand="0" w:noVBand="1"/>
      </w:tblPr>
      <w:tblGrid>
        <w:gridCol w:w="1696"/>
        <w:gridCol w:w="6521"/>
      </w:tblGrid>
      <w:tr w:rsidR="00BD3BE6" w14:paraId="15416401" w14:textId="77777777" w:rsidTr="00BD3BE6">
        <w:trPr>
          <w:jc w:val="center"/>
        </w:trPr>
        <w:tc>
          <w:tcPr>
            <w:tcW w:w="1696" w:type="dxa"/>
          </w:tcPr>
          <w:p w14:paraId="7BD83925" w14:textId="77777777" w:rsidR="00BD3BE6" w:rsidRPr="004D2310" w:rsidRDefault="00BD3BE6" w:rsidP="00587734">
            <w:pPr>
              <w:spacing w:line="360" w:lineRule="auto"/>
              <w:rPr>
                <w:rFonts w:ascii="Arial" w:hAnsi="Arial" w:cs="Arial"/>
                <w:b/>
                <w:bCs/>
                <w:sz w:val="24"/>
                <w:szCs w:val="24"/>
              </w:rPr>
            </w:pPr>
            <w:r w:rsidRPr="004D2310">
              <w:rPr>
                <w:rFonts w:ascii="Arial" w:hAnsi="Arial" w:cs="Arial"/>
                <w:b/>
                <w:bCs/>
                <w:sz w:val="24"/>
                <w:szCs w:val="24"/>
              </w:rPr>
              <w:t>Column</w:t>
            </w:r>
          </w:p>
        </w:tc>
        <w:tc>
          <w:tcPr>
            <w:tcW w:w="6521" w:type="dxa"/>
          </w:tcPr>
          <w:p w14:paraId="3115328F" w14:textId="77777777" w:rsidR="00BD3BE6" w:rsidRPr="004D2310" w:rsidRDefault="00BD3BE6" w:rsidP="00587734">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BD3BE6" w14:paraId="43FE9F3D" w14:textId="77777777" w:rsidTr="00BD3BE6">
        <w:trPr>
          <w:jc w:val="center"/>
        </w:trPr>
        <w:tc>
          <w:tcPr>
            <w:tcW w:w="1696" w:type="dxa"/>
          </w:tcPr>
          <w:p w14:paraId="08A63BDB" w14:textId="059A8B42" w:rsidR="00BD3BE6" w:rsidRPr="00A720F2" w:rsidRDefault="00BD3BE6" w:rsidP="00587734">
            <w:pPr>
              <w:spacing w:line="360" w:lineRule="auto"/>
              <w:rPr>
                <w:rFonts w:ascii="Arial" w:hAnsi="Arial" w:cs="Arial"/>
                <w:b/>
                <w:bCs/>
                <w:sz w:val="24"/>
                <w:szCs w:val="24"/>
              </w:rPr>
            </w:pPr>
            <w:proofErr w:type="spellStart"/>
            <w:r w:rsidRPr="00A720F2">
              <w:rPr>
                <w:rFonts w:ascii="Arial" w:hAnsi="Arial" w:cs="Arial" w:hint="eastAsia"/>
                <w:b/>
                <w:bCs/>
                <w:sz w:val="24"/>
                <w:szCs w:val="24"/>
              </w:rPr>
              <w:t>c</w:t>
            </w:r>
            <w:r w:rsidRPr="00A720F2">
              <w:rPr>
                <w:rFonts w:ascii="Arial" w:hAnsi="Arial" w:cs="Arial"/>
                <w:b/>
                <w:bCs/>
                <w:sz w:val="24"/>
                <w:szCs w:val="24"/>
              </w:rPr>
              <w:t>ustomer_id</w:t>
            </w:r>
            <w:proofErr w:type="spellEnd"/>
          </w:p>
        </w:tc>
        <w:tc>
          <w:tcPr>
            <w:tcW w:w="6521" w:type="dxa"/>
          </w:tcPr>
          <w:p w14:paraId="6C52EA97" w14:textId="77777777" w:rsidR="00BD3BE6" w:rsidRDefault="00BD3BE6" w:rsidP="00587734">
            <w:pPr>
              <w:spacing w:line="360" w:lineRule="auto"/>
              <w:rPr>
                <w:rFonts w:ascii="Arial" w:hAnsi="Arial" w:cs="Arial"/>
                <w:sz w:val="24"/>
                <w:szCs w:val="24"/>
              </w:rPr>
            </w:pPr>
            <w:r w:rsidRPr="00112D2F">
              <w:rPr>
                <w:rFonts w:ascii="Arial" w:hAnsi="Arial" w:cs="Arial"/>
                <w:sz w:val="24"/>
                <w:szCs w:val="24"/>
              </w:rPr>
              <w:t>Auto increment field use SQL Server’s Identity Property: IDENTITY(1,1), PK</w:t>
            </w:r>
          </w:p>
        </w:tc>
      </w:tr>
      <w:tr w:rsidR="00BD3BE6" w14:paraId="0AB3288E" w14:textId="77777777" w:rsidTr="00BD3BE6">
        <w:trPr>
          <w:jc w:val="center"/>
        </w:trPr>
        <w:tc>
          <w:tcPr>
            <w:tcW w:w="1696" w:type="dxa"/>
          </w:tcPr>
          <w:p w14:paraId="1A2FAEB8" w14:textId="7D197699" w:rsidR="00BD3BE6" w:rsidRPr="00A720F2" w:rsidRDefault="00BD3BE6" w:rsidP="00BD3BE6">
            <w:pPr>
              <w:spacing w:line="360" w:lineRule="auto"/>
              <w:rPr>
                <w:rFonts w:ascii="Arial" w:hAnsi="Arial" w:cs="Arial"/>
                <w:b/>
                <w:bCs/>
                <w:sz w:val="24"/>
                <w:szCs w:val="24"/>
              </w:rPr>
            </w:pPr>
            <w:proofErr w:type="spellStart"/>
            <w:r w:rsidRPr="00A720F2">
              <w:rPr>
                <w:rFonts w:ascii="Arial" w:hAnsi="Arial" w:cs="Arial"/>
                <w:b/>
                <w:bCs/>
                <w:sz w:val="24"/>
                <w:szCs w:val="24"/>
              </w:rPr>
              <w:t>first_name</w:t>
            </w:r>
            <w:proofErr w:type="spellEnd"/>
          </w:p>
        </w:tc>
        <w:tc>
          <w:tcPr>
            <w:tcW w:w="6521" w:type="dxa"/>
          </w:tcPr>
          <w:p w14:paraId="324E8E3A" w14:textId="77777777" w:rsidR="00BD3BE6" w:rsidRDefault="00BD3BE6" w:rsidP="00BD3BE6">
            <w:pPr>
              <w:spacing w:line="360" w:lineRule="auto"/>
              <w:rPr>
                <w:rFonts w:ascii="Arial" w:hAnsi="Arial" w:cs="Arial"/>
                <w:sz w:val="24"/>
                <w:szCs w:val="24"/>
              </w:rPr>
            </w:pPr>
            <w:r w:rsidRPr="007C40FF">
              <w:rPr>
                <w:rFonts w:ascii="Arial" w:hAnsi="Arial" w:cs="Arial"/>
                <w:sz w:val="24"/>
                <w:szCs w:val="24"/>
              </w:rPr>
              <w:t>Character String, Size: 30, Required</w:t>
            </w:r>
          </w:p>
        </w:tc>
      </w:tr>
      <w:tr w:rsidR="00A720F2" w14:paraId="0432B10F" w14:textId="77777777" w:rsidTr="00BD3BE6">
        <w:trPr>
          <w:jc w:val="center"/>
        </w:trPr>
        <w:tc>
          <w:tcPr>
            <w:tcW w:w="1696" w:type="dxa"/>
          </w:tcPr>
          <w:p w14:paraId="478558AF" w14:textId="3E4164F0" w:rsidR="00A720F2" w:rsidRPr="00A720F2" w:rsidRDefault="00A720F2" w:rsidP="00A720F2">
            <w:pPr>
              <w:spacing w:line="360" w:lineRule="auto"/>
              <w:rPr>
                <w:rFonts w:ascii="Arial" w:hAnsi="Arial" w:cs="Arial"/>
                <w:b/>
                <w:bCs/>
                <w:sz w:val="24"/>
                <w:szCs w:val="24"/>
              </w:rPr>
            </w:pPr>
            <w:proofErr w:type="spellStart"/>
            <w:r w:rsidRPr="00BD3BE6">
              <w:rPr>
                <w:rFonts w:ascii="Arial" w:hAnsi="Arial" w:cs="Arial"/>
                <w:b/>
                <w:bCs/>
                <w:sz w:val="24"/>
                <w:szCs w:val="24"/>
              </w:rPr>
              <w:t>last_name</w:t>
            </w:r>
            <w:proofErr w:type="spellEnd"/>
          </w:p>
        </w:tc>
        <w:tc>
          <w:tcPr>
            <w:tcW w:w="6521" w:type="dxa"/>
          </w:tcPr>
          <w:p w14:paraId="61A7FA1A" w14:textId="55743512" w:rsidR="00A720F2" w:rsidRPr="007C40FF" w:rsidRDefault="00A720F2" w:rsidP="00A720F2">
            <w:pPr>
              <w:spacing w:line="360" w:lineRule="auto"/>
              <w:rPr>
                <w:rFonts w:ascii="Arial" w:hAnsi="Arial" w:cs="Arial"/>
                <w:sz w:val="24"/>
                <w:szCs w:val="24"/>
              </w:rPr>
            </w:pPr>
            <w:r w:rsidRPr="007C40FF">
              <w:rPr>
                <w:rFonts w:ascii="Arial" w:hAnsi="Arial" w:cs="Arial"/>
                <w:sz w:val="24"/>
                <w:szCs w:val="24"/>
              </w:rPr>
              <w:t>Character String, Size: 30, Required</w:t>
            </w:r>
          </w:p>
        </w:tc>
      </w:tr>
      <w:tr w:rsidR="002F0BC2" w14:paraId="6C48659D" w14:textId="77777777" w:rsidTr="00BD3BE6">
        <w:trPr>
          <w:jc w:val="center"/>
        </w:trPr>
        <w:tc>
          <w:tcPr>
            <w:tcW w:w="1696" w:type="dxa"/>
          </w:tcPr>
          <w:p w14:paraId="10EB1AEE" w14:textId="3384ECFF" w:rsidR="002F0BC2" w:rsidRPr="00BD3BE6" w:rsidRDefault="009D0DF1" w:rsidP="00A720F2">
            <w:pPr>
              <w:spacing w:line="360" w:lineRule="auto"/>
              <w:rPr>
                <w:rFonts w:ascii="Arial" w:hAnsi="Arial" w:cs="Arial"/>
                <w:b/>
                <w:bCs/>
                <w:sz w:val="24"/>
                <w:szCs w:val="24"/>
              </w:rPr>
            </w:pPr>
            <w:r>
              <w:rPr>
                <w:rFonts w:ascii="Arial" w:hAnsi="Arial" w:cs="Arial"/>
                <w:b/>
                <w:bCs/>
                <w:sz w:val="24"/>
                <w:szCs w:val="24"/>
              </w:rPr>
              <w:t>g</w:t>
            </w:r>
            <w:r w:rsidR="002F0BC2" w:rsidRPr="002F0BC2">
              <w:rPr>
                <w:rFonts w:ascii="Arial" w:hAnsi="Arial" w:cs="Arial"/>
                <w:b/>
                <w:bCs/>
                <w:sz w:val="24"/>
                <w:szCs w:val="24"/>
              </w:rPr>
              <w:t>ender</w:t>
            </w:r>
          </w:p>
        </w:tc>
        <w:tc>
          <w:tcPr>
            <w:tcW w:w="6521" w:type="dxa"/>
          </w:tcPr>
          <w:p w14:paraId="2674DCD4" w14:textId="32FEAE3D" w:rsidR="002F0BC2" w:rsidRPr="007C40FF" w:rsidRDefault="002F0BC2" w:rsidP="00A720F2">
            <w:pPr>
              <w:spacing w:line="360" w:lineRule="auto"/>
              <w:rPr>
                <w:rFonts w:ascii="Arial" w:hAnsi="Arial" w:cs="Arial"/>
                <w:sz w:val="24"/>
                <w:szCs w:val="24"/>
              </w:rPr>
            </w:pPr>
            <w:r w:rsidRPr="007C40FF">
              <w:rPr>
                <w:rFonts w:ascii="Arial" w:hAnsi="Arial" w:cs="Arial"/>
                <w:sz w:val="24"/>
                <w:szCs w:val="24"/>
              </w:rPr>
              <w:t xml:space="preserve">Character String, Size: </w:t>
            </w:r>
            <w:r>
              <w:rPr>
                <w:rFonts w:ascii="Arial" w:hAnsi="Arial" w:cs="Arial"/>
                <w:sz w:val="24"/>
                <w:szCs w:val="24"/>
              </w:rPr>
              <w:t>30</w:t>
            </w:r>
            <w:r w:rsidRPr="007C40FF">
              <w:rPr>
                <w:rFonts w:ascii="Arial" w:hAnsi="Arial" w:cs="Arial"/>
                <w:sz w:val="24"/>
                <w:szCs w:val="24"/>
              </w:rPr>
              <w:t>, Required</w:t>
            </w:r>
            <w:r>
              <w:rPr>
                <w:rFonts w:ascii="Arial" w:hAnsi="Arial" w:cs="Arial"/>
                <w:sz w:val="24"/>
                <w:szCs w:val="24"/>
              </w:rPr>
              <w:t>, male or female</w:t>
            </w:r>
          </w:p>
        </w:tc>
      </w:tr>
      <w:tr w:rsidR="00A720F2" w14:paraId="14DAE1EC" w14:textId="77777777" w:rsidTr="00BD3BE6">
        <w:trPr>
          <w:jc w:val="center"/>
        </w:trPr>
        <w:tc>
          <w:tcPr>
            <w:tcW w:w="1696" w:type="dxa"/>
          </w:tcPr>
          <w:p w14:paraId="0E3AF001" w14:textId="384199FC" w:rsidR="00A720F2" w:rsidRPr="00A720F2" w:rsidRDefault="00A720F2" w:rsidP="00A720F2">
            <w:pPr>
              <w:spacing w:line="360" w:lineRule="auto"/>
              <w:rPr>
                <w:rFonts w:ascii="Arial" w:hAnsi="Arial" w:cs="Arial"/>
                <w:b/>
                <w:bCs/>
                <w:sz w:val="24"/>
                <w:szCs w:val="24"/>
              </w:rPr>
            </w:pPr>
            <w:proofErr w:type="spellStart"/>
            <w:r w:rsidRPr="00BD3BE6">
              <w:rPr>
                <w:rFonts w:ascii="Arial" w:hAnsi="Arial" w:cs="Arial"/>
                <w:b/>
                <w:bCs/>
                <w:sz w:val="24"/>
                <w:szCs w:val="24"/>
              </w:rPr>
              <w:lastRenderedPageBreak/>
              <w:t>staff_id</w:t>
            </w:r>
            <w:proofErr w:type="spellEnd"/>
          </w:p>
        </w:tc>
        <w:tc>
          <w:tcPr>
            <w:tcW w:w="6521" w:type="dxa"/>
          </w:tcPr>
          <w:p w14:paraId="0615FEC1" w14:textId="6D28E06A" w:rsidR="00A720F2" w:rsidRPr="007C40FF" w:rsidRDefault="00A720F2" w:rsidP="00A720F2">
            <w:pPr>
              <w:spacing w:line="360" w:lineRule="auto"/>
              <w:rPr>
                <w:rFonts w:ascii="Arial" w:hAnsi="Arial" w:cs="Arial"/>
                <w:sz w:val="24"/>
                <w:szCs w:val="24"/>
              </w:rPr>
            </w:pPr>
            <w:r w:rsidRPr="00A720F2">
              <w:rPr>
                <w:rFonts w:ascii="Arial" w:hAnsi="Arial" w:cs="Arial"/>
                <w:sz w:val="24"/>
                <w:szCs w:val="24"/>
              </w:rPr>
              <w:t>Integer, Required, FK</w:t>
            </w:r>
          </w:p>
        </w:tc>
      </w:tr>
      <w:tr w:rsidR="00A720F2" w14:paraId="59D5DCD5" w14:textId="77777777" w:rsidTr="00BD3BE6">
        <w:trPr>
          <w:jc w:val="center"/>
        </w:trPr>
        <w:tc>
          <w:tcPr>
            <w:tcW w:w="1696" w:type="dxa"/>
          </w:tcPr>
          <w:p w14:paraId="16278F21" w14:textId="77777777" w:rsidR="00A720F2" w:rsidRPr="00A720F2" w:rsidRDefault="00A720F2" w:rsidP="00A720F2">
            <w:pPr>
              <w:spacing w:line="360" w:lineRule="auto"/>
              <w:rPr>
                <w:rFonts w:ascii="Arial" w:hAnsi="Arial" w:cs="Arial"/>
                <w:b/>
                <w:bCs/>
                <w:sz w:val="24"/>
                <w:szCs w:val="24"/>
              </w:rPr>
            </w:pPr>
            <w:r w:rsidRPr="00A720F2">
              <w:rPr>
                <w:rFonts w:ascii="Arial" w:hAnsi="Arial" w:cs="Arial"/>
                <w:b/>
                <w:bCs/>
                <w:sz w:val="24"/>
                <w:szCs w:val="24"/>
              </w:rPr>
              <w:t>phone</w:t>
            </w:r>
          </w:p>
        </w:tc>
        <w:tc>
          <w:tcPr>
            <w:tcW w:w="6521" w:type="dxa"/>
          </w:tcPr>
          <w:p w14:paraId="06AA99AB" w14:textId="77777777" w:rsidR="00A720F2" w:rsidRDefault="00A720F2" w:rsidP="00A720F2">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12</w:t>
            </w:r>
            <w:r w:rsidRPr="004A7F3B">
              <w:rPr>
                <w:rFonts w:ascii="Arial" w:hAnsi="Arial" w:cs="Arial"/>
                <w:sz w:val="24"/>
                <w:szCs w:val="24"/>
              </w:rPr>
              <w:t>, Required</w:t>
            </w:r>
          </w:p>
        </w:tc>
      </w:tr>
      <w:tr w:rsidR="00A720F2" w14:paraId="11601EC2" w14:textId="77777777" w:rsidTr="00BD3BE6">
        <w:trPr>
          <w:jc w:val="center"/>
        </w:trPr>
        <w:tc>
          <w:tcPr>
            <w:tcW w:w="1696" w:type="dxa"/>
          </w:tcPr>
          <w:p w14:paraId="7C85BB8E" w14:textId="77777777" w:rsidR="00A720F2" w:rsidRPr="00A720F2" w:rsidRDefault="00A720F2" w:rsidP="00A720F2">
            <w:pPr>
              <w:spacing w:line="360" w:lineRule="auto"/>
              <w:rPr>
                <w:rFonts w:ascii="Arial" w:hAnsi="Arial" w:cs="Arial"/>
                <w:b/>
                <w:bCs/>
                <w:sz w:val="24"/>
                <w:szCs w:val="24"/>
              </w:rPr>
            </w:pPr>
            <w:r w:rsidRPr="00A720F2">
              <w:rPr>
                <w:rFonts w:ascii="Arial" w:hAnsi="Arial" w:cs="Arial"/>
                <w:b/>
                <w:bCs/>
                <w:sz w:val="24"/>
                <w:szCs w:val="24"/>
              </w:rPr>
              <w:t>email</w:t>
            </w:r>
          </w:p>
        </w:tc>
        <w:tc>
          <w:tcPr>
            <w:tcW w:w="6521" w:type="dxa"/>
          </w:tcPr>
          <w:p w14:paraId="3179312B" w14:textId="77777777" w:rsidR="00A720F2" w:rsidRDefault="00A720F2" w:rsidP="00A720F2">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10</w:t>
            </w:r>
            <w:r w:rsidRPr="004A7F3B">
              <w:rPr>
                <w:rFonts w:ascii="Arial" w:hAnsi="Arial" w:cs="Arial"/>
                <w:sz w:val="24"/>
                <w:szCs w:val="24"/>
              </w:rPr>
              <w:t>0, Required</w:t>
            </w:r>
          </w:p>
        </w:tc>
      </w:tr>
      <w:tr w:rsidR="00A720F2" w14:paraId="067636F1" w14:textId="77777777" w:rsidTr="00BD3BE6">
        <w:trPr>
          <w:jc w:val="center"/>
        </w:trPr>
        <w:tc>
          <w:tcPr>
            <w:tcW w:w="1696" w:type="dxa"/>
          </w:tcPr>
          <w:p w14:paraId="2F88ADAD" w14:textId="77777777" w:rsidR="00A720F2" w:rsidRPr="00A720F2" w:rsidRDefault="00A720F2" w:rsidP="00A720F2">
            <w:pPr>
              <w:spacing w:line="360" w:lineRule="auto"/>
              <w:rPr>
                <w:rFonts w:ascii="Arial" w:hAnsi="Arial" w:cs="Arial"/>
                <w:b/>
                <w:bCs/>
                <w:sz w:val="24"/>
                <w:szCs w:val="24"/>
              </w:rPr>
            </w:pPr>
            <w:r w:rsidRPr="00A720F2">
              <w:rPr>
                <w:rFonts w:ascii="Arial" w:hAnsi="Arial" w:cs="Arial"/>
                <w:b/>
                <w:bCs/>
                <w:sz w:val="24"/>
                <w:szCs w:val="24"/>
              </w:rPr>
              <w:t>street</w:t>
            </w:r>
          </w:p>
        </w:tc>
        <w:tc>
          <w:tcPr>
            <w:tcW w:w="6521" w:type="dxa"/>
          </w:tcPr>
          <w:p w14:paraId="297B9E57" w14:textId="77777777" w:rsidR="00A720F2" w:rsidRDefault="00A720F2" w:rsidP="00A720F2">
            <w:pPr>
              <w:spacing w:line="360" w:lineRule="auto"/>
              <w:rPr>
                <w:rFonts w:ascii="Arial" w:hAnsi="Arial" w:cs="Arial"/>
                <w:sz w:val="24"/>
                <w:szCs w:val="24"/>
              </w:rPr>
            </w:pPr>
            <w:r w:rsidRPr="004A7F3B">
              <w:rPr>
                <w:rFonts w:ascii="Arial" w:hAnsi="Arial" w:cs="Arial"/>
                <w:sz w:val="24"/>
                <w:szCs w:val="24"/>
              </w:rPr>
              <w:t>Character String, Size: 30, Required</w:t>
            </w:r>
          </w:p>
        </w:tc>
      </w:tr>
      <w:tr w:rsidR="00A720F2" w14:paraId="123258BF" w14:textId="77777777" w:rsidTr="00BD3BE6">
        <w:trPr>
          <w:jc w:val="center"/>
        </w:trPr>
        <w:tc>
          <w:tcPr>
            <w:tcW w:w="1696" w:type="dxa"/>
          </w:tcPr>
          <w:p w14:paraId="00266C09" w14:textId="77777777" w:rsidR="00A720F2" w:rsidRPr="00A720F2" w:rsidRDefault="00A720F2" w:rsidP="00A720F2">
            <w:pPr>
              <w:spacing w:line="360" w:lineRule="auto"/>
              <w:rPr>
                <w:rFonts w:ascii="Arial" w:hAnsi="Arial" w:cs="Arial"/>
                <w:b/>
                <w:bCs/>
                <w:sz w:val="24"/>
                <w:szCs w:val="24"/>
              </w:rPr>
            </w:pPr>
            <w:r w:rsidRPr="00A720F2">
              <w:rPr>
                <w:rFonts w:ascii="Arial" w:hAnsi="Arial" w:cs="Arial"/>
                <w:b/>
                <w:bCs/>
                <w:sz w:val="24"/>
                <w:szCs w:val="24"/>
              </w:rPr>
              <w:t>city</w:t>
            </w:r>
          </w:p>
        </w:tc>
        <w:tc>
          <w:tcPr>
            <w:tcW w:w="6521" w:type="dxa"/>
          </w:tcPr>
          <w:p w14:paraId="5D0B3663" w14:textId="77777777" w:rsidR="00A720F2" w:rsidRDefault="00A720F2" w:rsidP="00A720F2">
            <w:pPr>
              <w:spacing w:line="360" w:lineRule="auto"/>
              <w:rPr>
                <w:rFonts w:ascii="Arial" w:hAnsi="Arial" w:cs="Arial"/>
                <w:sz w:val="24"/>
                <w:szCs w:val="24"/>
              </w:rPr>
            </w:pPr>
            <w:r w:rsidRPr="004A7F3B">
              <w:rPr>
                <w:rFonts w:ascii="Arial" w:hAnsi="Arial" w:cs="Arial"/>
                <w:sz w:val="24"/>
                <w:szCs w:val="24"/>
              </w:rPr>
              <w:t xml:space="preserve">Character String, Size: </w:t>
            </w:r>
            <w:r>
              <w:rPr>
                <w:rFonts w:ascii="Arial" w:hAnsi="Arial" w:cs="Arial"/>
                <w:sz w:val="24"/>
                <w:szCs w:val="24"/>
              </w:rPr>
              <w:t>2</w:t>
            </w:r>
            <w:r w:rsidRPr="004A7F3B">
              <w:rPr>
                <w:rFonts w:ascii="Arial" w:hAnsi="Arial" w:cs="Arial"/>
                <w:sz w:val="24"/>
                <w:szCs w:val="24"/>
              </w:rPr>
              <w:t>0, Required</w:t>
            </w:r>
          </w:p>
        </w:tc>
      </w:tr>
      <w:tr w:rsidR="00A720F2" w14:paraId="5D10D93C" w14:textId="77777777" w:rsidTr="00BD3BE6">
        <w:trPr>
          <w:jc w:val="center"/>
        </w:trPr>
        <w:tc>
          <w:tcPr>
            <w:tcW w:w="1696" w:type="dxa"/>
          </w:tcPr>
          <w:p w14:paraId="30836504" w14:textId="77777777" w:rsidR="00A720F2" w:rsidRPr="00A720F2" w:rsidRDefault="00A720F2" w:rsidP="00A720F2">
            <w:pPr>
              <w:spacing w:line="360" w:lineRule="auto"/>
              <w:rPr>
                <w:rFonts w:ascii="Arial" w:hAnsi="Arial" w:cs="Arial"/>
                <w:b/>
                <w:bCs/>
                <w:sz w:val="24"/>
                <w:szCs w:val="24"/>
              </w:rPr>
            </w:pPr>
            <w:r w:rsidRPr="00A720F2">
              <w:rPr>
                <w:rFonts w:ascii="Arial" w:hAnsi="Arial" w:cs="Arial"/>
                <w:b/>
                <w:bCs/>
                <w:sz w:val="24"/>
                <w:szCs w:val="24"/>
              </w:rPr>
              <w:t>postcode</w:t>
            </w:r>
          </w:p>
        </w:tc>
        <w:tc>
          <w:tcPr>
            <w:tcW w:w="6521" w:type="dxa"/>
          </w:tcPr>
          <w:p w14:paraId="3BC704D3" w14:textId="77777777" w:rsidR="00A720F2" w:rsidRPr="004A7F3B" w:rsidRDefault="00A720F2" w:rsidP="00A720F2">
            <w:pPr>
              <w:spacing w:line="360" w:lineRule="auto"/>
              <w:rPr>
                <w:rFonts w:ascii="Arial" w:hAnsi="Arial" w:cs="Arial"/>
                <w:sz w:val="24"/>
                <w:szCs w:val="24"/>
              </w:rPr>
            </w:pPr>
            <w:r w:rsidRPr="004D2310">
              <w:rPr>
                <w:rFonts w:ascii="Arial" w:hAnsi="Arial" w:cs="Arial"/>
                <w:sz w:val="24"/>
                <w:szCs w:val="24"/>
              </w:rPr>
              <w:t>Character String, Size 8, Required, Limit values to min length 6</w:t>
            </w:r>
          </w:p>
        </w:tc>
      </w:tr>
    </w:tbl>
    <w:p w14:paraId="10EB98E7" w14:textId="61B8BCA0" w:rsidR="00ED7E82" w:rsidRDefault="00ED7E82" w:rsidP="00A603F6">
      <w:pPr>
        <w:spacing w:line="360" w:lineRule="auto"/>
        <w:rPr>
          <w:rFonts w:ascii="Arial" w:hAnsi="Arial" w:cs="Arial"/>
          <w:sz w:val="24"/>
          <w:szCs w:val="24"/>
        </w:rPr>
      </w:pPr>
    </w:p>
    <w:p w14:paraId="6635672F" w14:textId="69A531C4" w:rsidR="00C75FC8" w:rsidRPr="00BD3BE6" w:rsidRDefault="007D4537" w:rsidP="00A603F6">
      <w:pPr>
        <w:spacing w:line="360" w:lineRule="auto"/>
        <w:rPr>
          <w:rFonts w:ascii="Arial" w:hAnsi="Arial" w:cs="Arial" w:hint="eastAsia"/>
          <w:sz w:val="24"/>
          <w:szCs w:val="24"/>
        </w:rPr>
      </w:pPr>
      <w:r w:rsidRPr="007D4537">
        <w:rPr>
          <w:rFonts w:ascii="Arial" w:hAnsi="Arial" w:cs="Arial"/>
          <w:sz w:val="24"/>
          <w:szCs w:val="24"/>
        </w:rPr>
        <w:t>The Category table stores the categories of bicycles, such as tandem bikes, covered bikes, and electric bikes.</w:t>
      </w:r>
    </w:p>
    <w:p w14:paraId="571E950E" w14:textId="5C3EFAE1" w:rsidR="009F24D6" w:rsidRPr="00112D2F" w:rsidRDefault="009F24D6" w:rsidP="009F24D6">
      <w:pPr>
        <w:spacing w:line="360" w:lineRule="auto"/>
        <w:rPr>
          <w:rFonts w:ascii="Arial" w:hAnsi="Arial" w:cs="Arial"/>
          <w:b/>
          <w:bCs/>
          <w:sz w:val="24"/>
          <w:szCs w:val="24"/>
        </w:rPr>
      </w:pPr>
      <w:bookmarkStart w:id="17" w:name="_Hlk93101635"/>
      <w:r w:rsidRPr="00112D2F">
        <w:rPr>
          <w:rFonts w:ascii="Arial" w:hAnsi="Arial" w:cs="Arial"/>
          <w:b/>
          <w:bCs/>
          <w:sz w:val="24"/>
          <w:szCs w:val="24"/>
        </w:rPr>
        <w:t>Category</w:t>
      </w:r>
    </w:p>
    <w:tbl>
      <w:tblPr>
        <w:tblStyle w:val="a9"/>
        <w:tblW w:w="8217" w:type="dxa"/>
        <w:jc w:val="center"/>
        <w:tblLook w:val="04A0" w:firstRow="1" w:lastRow="0" w:firstColumn="1" w:lastColumn="0" w:noHBand="0" w:noVBand="1"/>
      </w:tblPr>
      <w:tblGrid>
        <w:gridCol w:w="2122"/>
        <w:gridCol w:w="6095"/>
      </w:tblGrid>
      <w:tr w:rsidR="009F24D6" w14:paraId="58F77B40" w14:textId="77777777" w:rsidTr="009F24D6">
        <w:trPr>
          <w:jc w:val="center"/>
        </w:trPr>
        <w:tc>
          <w:tcPr>
            <w:tcW w:w="2122" w:type="dxa"/>
          </w:tcPr>
          <w:bookmarkEnd w:id="17"/>
          <w:p w14:paraId="4B49125A" w14:textId="77777777" w:rsidR="009F24D6" w:rsidRPr="004D2310" w:rsidRDefault="009F24D6" w:rsidP="00587734">
            <w:pPr>
              <w:spacing w:line="360" w:lineRule="auto"/>
              <w:rPr>
                <w:rFonts w:ascii="Arial" w:hAnsi="Arial" w:cs="Arial"/>
                <w:b/>
                <w:bCs/>
                <w:sz w:val="24"/>
                <w:szCs w:val="24"/>
              </w:rPr>
            </w:pPr>
            <w:r w:rsidRPr="004D2310">
              <w:rPr>
                <w:rFonts w:ascii="Arial" w:hAnsi="Arial" w:cs="Arial"/>
                <w:b/>
                <w:bCs/>
                <w:sz w:val="24"/>
                <w:szCs w:val="24"/>
              </w:rPr>
              <w:t>Column</w:t>
            </w:r>
          </w:p>
        </w:tc>
        <w:tc>
          <w:tcPr>
            <w:tcW w:w="6095" w:type="dxa"/>
          </w:tcPr>
          <w:p w14:paraId="4D51DF7C" w14:textId="77777777" w:rsidR="009F24D6" w:rsidRPr="004D2310" w:rsidRDefault="009F24D6" w:rsidP="00587734">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9F24D6" w14:paraId="0257F662" w14:textId="77777777" w:rsidTr="009F24D6">
        <w:trPr>
          <w:jc w:val="center"/>
        </w:trPr>
        <w:tc>
          <w:tcPr>
            <w:tcW w:w="2122" w:type="dxa"/>
          </w:tcPr>
          <w:p w14:paraId="294032F9" w14:textId="1DCAD520" w:rsidR="009F24D6" w:rsidRPr="009F24D6" w:rsidRDefault="009F24D6" w:rsidP="00587734">
            <w:pPr>
              <w:spacing w:line="360" w:lineRule="auto"/>
              <w:rPr>
                <w:rFonts w:ascii="Arial" w:hAnsi="Arial" w:cs="Arial"/>
                <w:b/>
                <w:bCs/>
                <w:sz w:val="24"/>
                <w:szCs w:val="24"/>
              </w:rPr>
            </w:pPr>
            <w:proofErr w:type="spellStart"/>
            <w:r w:rsidRPr="009F24D6">
              <w:rPr>
                <w:rFonts w:ascii="Arial" w:hAnsi="Arial" w:cs="Arial"/>
                <w:b/>
                <w:bCs/>
                <w:sz w:val="24"/>
                <w:szCs w:val="24"/>
              </w:rPr>
              <w:t>category_id</w:t>
            </w:r>
            <w:proofErr w:type="spellEnd"/>
          </w:p>
        </w:tc>
        <w:tc>
          <w:tcPr>
            <w:tcW w:w="6095" w:type="dxa"/>
          </w:tcPr>
          <w:p w14:paraId="1EF04371" w14:textId="77777777" w:rsidR="009F24D6" w:rsidRDefault="009F24D6" w:rsidP="00587734">
            <w:pPr>
              <w:spacing w:line="360" w:lineRule="auto"/>
              <w:rPr>
                <w:rFonts w:ascii="Arial" w:hAnsi="Arial" w:cs="Arial"/>
                <w:sz w:val="24"/>
                <w:szCs w:val="24"/>
              </w:rPr>
            </w:pPr>
            <w:r w:rsidRPr="00112D2F">
              <w:rPr>
                <w:rFonts w:ascii="Arial" w:hAnsi="Arial" w:cs="Arial"/>
                <w:sz w:val="24"/>
                <w:szCs w:val="24"/>
              </w:rPr>
              <w:t>Auto increment field use SQL Server’s Identity Property: IDENTITY(1,1), PK</w:t>
            </w:r>
          </w:p>
        </w:tc>
      </w:tr>
      <w:tr w:rsidR="009F24D6" w14:paraId="109681B8" w14:textId="77777777" w:rsidTr="009F24D6">
        <w:trPr>
          <w:jc w:val="center"/>
        </w:trPr>
        <w:tc>
          <w:tcPr>
            <w:tcW w:w="2122" w:type="dxa"/>
          </w:tcPr>
          <w:p w14:paraId="0393C727" w14:textId="5B8B2F18" w:rsidR="009F24D6" w:rsidRPr="009F24D6" w:rsidRDefault="009F24D6" w:rsidP="00587734">
            <w:pPr>
              <w:spacing w:line="360" w:lineRule="auto"/>
              <w:rPr>
                <w:rFonts w:ascii="Arial" w:hAnsi="Arial" w:cs="Arial"/>
                <w:b/>
                <w:bCs/>
                <w:sz w:val="24"/>
                <w:szCs w:val="24"/>
              </w:rPr>
            </w:pPr>
            <w:proofErr w:type="spellStart"/>
            <w:r w:rsidRPr="009F24D6">
              <w:rPr>
                <w:rFonts w:ascii="Arial" w:hAnsi="Arial" w:cs="Arial"/>
                <w:b/>
                <w:bCs/>
                <w:sz w:val="24"/>
                <w:szCs w:val="24"/>
              </w:rPr>
              <w:t>category_name</w:t>
            </w:r>
            <w:proofErr w:type="spellEnd"/>
          </w:p>
        </w:tc>
        <w:tc>
          <w:tcPr>
            <w:tcW w:w="6095" w:type="dxa"/>
          </w:tcPr>
          <w:p w14:paraId="574BC377" w14:textId="77777777" w:rsidR="009F24D6" w:rsidRDefault="009F24D6" w:rsidP="00587734">
            <w:pPr>
              <w:spacing w:line="360" w:lineRule="auto"/>
              <w:rPr>
                <w:rFonts w:ascii="Arial" w:hAnsi="Arial" w:cs="Arial"/>
                <w:sz w:val="24"/>
                <w:szCs w:val="24"/>
              </w:rPr>
            </w:pPr>
            <w:r w:rsidRPr="007C40FF">
              <w:rPr>
                <w:rFonts w:ascii="Arial" w:hAnsi="Arial" w:cs="Arial"/>
                <w:sz w:val="24"/>
                <w:szCs w:val="24"/>
              </w:rPr>
              <w:t>Character String, Size: 30, Required</w:t>
            </w:r>
          </w:p>
        </w:tc>
      </w:tr>
    </w:tbl>
    <w:p w14:paraId="23D7BE98" w14:textId="01730E23" w:rsidR="00ED7E82" w:rsidRDefault="00ED7E82" w:rsidP="00A603F6">
      <w:pPr>
        <w:spacing w:line="360" w:lineRule="auto"/>
        <w:rPr>
          <w:rFonts w:ascii="Arial" w:hAnsi="Arial" w:cs="Arial"/>
          <w:sz w:val="24"/>
          <w:szCs w:val="24"/>
        </w:rPr>
      </w:pPr>
    </w:p>
    <w:p w14:paraId="1D67D32E" w14:textId="4785A893" w:rsidR="007D4537" w:rsidRDefault="007D4537" w:rsidP="00A603F6">
      <w:pPr>
        <w:spacing w:line="360" w:lineRule="auto"/>
        <w:rPr>
          <w:rFonts w:ascii="Arial" w:hAnsi="Arial" w:cs="Arial" w:hint="eastAsia"/>
          <w:sz w:val="24"/>
          <w:szCs w:val="24"/>
        </w:rPr>
      </w:pPr>
      <w:r w:rsidRPr="007D4537">
        <w:rPr>
          <w:rFonts w:ascii="Arial" w:hAnsi="Arial" w:cs="Arial"/>
          <w:sz w:val="24"/>
          <w:szCs w:val="24"/>
        </w:rPr>
        <w:t>The</w:t>
      </w:r>
      <w:r w:rsidRPr="007D4537">
        <w:t xml:space="preserve"> </w:t>
      </w:r>
      <w:r w:rsidRPr="007D4537">
        <w:rPr>
          <w:rFonts w:ascii="Arial" w:hAnsi="Arial" w:cs="Arial"/>
          <w:sz w:val="24"/>
          <w:szCs w:val="24"/>
        </w:rPr>
        <w:t xml:space="preserve">Brand table stores the brand’s information of bikes, for example, Electra, </w:t>
      </w:r>
      <w:proofErr w:type="spellStart"/>
      <w:r w:rsidRPr="007D4537">
        <w:rPr>
          <w:rFonts w:ascii="Arial" w:hAnsi="Arial" w:cs="Arial"/>
          <w:sz w:val="24"/>
          <w:szCs w:val="24"/>
        </w:rPr>
        <w:t>Haro</w:t>
      </w:r>
      <w:proofErr w:type="spellEnd"/>
      <w:r w:rsidRPr="007D4537">
        <w:rPr>
          <w:rFonts w:ascii="Arial" w:hAnsi="Arial" w:cs="Arial"/>
          <w:sz w:val="24"/>
          <w:szCs w:val="24"/>
        </w:rPr>
        <w:t>, and Heller.</w:t>
      </w:r>
    </w:p>
    <w:p w14:paraId="120A69D4" w14:textId="03049D24" w:rsidR="009F24D6" w:rsidRPr="00112D2F" w:rsidRDefault="009F24D6" w:rsidP="009F24D6">
      <w:pPr>
        <w:spacing w:line="360" w:lineRule="auto"/>
        <w:rPr>
          <w:rFonts w:ascii="Arial" w:hAnsi="Arial" w:cs="Arial"/>
          <w:b/>
          <w:bCs/>
          <w:sz w:val="24"/>
          <w:szCs w:val="24"/>
        </w:rPr>
      </w:pPr>
      <w:r>
        <w:rPr>
          <w:rFonts w:ascii="Arial" w:hAnsi="Arial" w:cs="Arial"/>
          <w:b/>
          <w:bCs/>
          <w:sz w:val="24"/>
          <w:szCs w:val="24"/>
        </w:rPr>
        <w:t>Brand</w:t>
      </w:r>
    </w:p>
    <w:tbl>
      <w:tblPr>
        <w:tblStyle w:val="a9"/>
        <w:tblW w:w="8217" w:type="dxa"/>
        <w:jc w:val="center"/>
        <w:tblLook w:val="04A0" w:firstRow="1" w:lastRow="0" w:firstColumn="1" w:lastColumn="0" w:noHBand="0" w:noVBand="1"/>
      </w:tblPr>
      <w:tblGrid>
        <w:gridCol w:w="2122"/>
        <w:gridCol w:w="6095"/>
      </w:tblGrid>
      <w:tr w:rsidR="009F24D6" w14:paraId="719FCE92" w14:textId="77777777" w:rsidTr="00587734">
        <w:trPr>
          <w:jc w:val="center"/>
        </w:trPr>
        <w:tc>
          <w:tcPr>
            <w:tcW w:w="2122" w:type="dxa"/>
          </w:tcPr>
          <w:p w14:paraId="348AA1C3" w14:textId="77777777" w:rsidR="009F24D6" w:rsidRPr="004D2310" w:rsidRDefault="009F24D6" w:rsidP="00587734">
            <w:pPr>
              <w:spacing w:line="360" w:lineRule="auto"/>
              <w:rPr>
                <w:rFonts w:ascii="Arial" w:hAnsi="Arial" w:cs="Arial"/>
                <w:b/>
                <w:bCs/>
                <w:sz w:val="24"/>
                <w:szCs w:val="24"/>
              </w:rPr>
            </w:pPr>
            <w:r w:rsidRPr="004D2310">
              <w:rPr>
                <w:rFonts w:ascii="Arial" w:hAnsi="Arial" w:cs="Arial"/>
                <w:b/>
                <w:bCs/>
                <w:sz w:val="24"/>
                <w:szCs w:val="24"/>
              </w:rPr>
              <w:t>Column</w:t>
            </w:r>
          </w:p>
        </w:tc>
        <w:tc>
          <w:tcPr>
            <w:tcW w:w="6095" w:type="dxa"/>
          </w:tcPr>
          <w:p w14:paraId="456C9513" w14:textId="77777777" w:rsidR="009F24D6" w:rsidRPr="004D2310" w:rsidRDefault="009F24D6" w:rsidP="00587734">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9F24D6" w14:paraId="75C41030" w14:textId="77777777" w:rsidTr="00587734">
        <w:trPr>
          <w:jc w:val="center"/>
        </w:trPr>
        <w:tc>
          <w:tcPr>
            <w:tcW w:w="2122" w:type="dxa"/>
          </w:tcPr>
          <w:p w14:paraId="1AC49A9F" w14:textId="3E3E5912" w:rsidR="009F24D6" w:rsidRPr="009F24D6" w:rsidRDefault="009F24D6" w:rsidP="00587734">
            <w:pPr>
              <w:spacing w:line="360" w:lineRule="auto"/>
              <w:rPr>
                <w:rFonts w:ascii="Arial" w:hAnsi="Arial" w:cs="Arial"/>
                <w:b/>
                <w:bCs/>
                <w:sz w:val="24"/>
                <w:szCs w:val="24"/>
              </w:rPr>
            </w:pPr>
            <w:proofErr w:type="spellStart"/>
            <w:r>
              <w:rPr>
                <w:rFonts w:ascii="Arial" w:hAnsi="Arial" w:cs="Arial"/>
                <w:b/>
                <w:bCs/>
                <w:sz w:val="24"/>
                <w:szCs w:val="24"/>
              </w:rPr>
              <w:t>brand</w:t>
            </w:r>
            <w:r w:rsidRPr="009F24D6">
              <w:rPr>
                <w:rFonts w:ascii="Arial" w:hAnsi="Arial" w:cs="Arial"/>
                <w:b/>
                <w:bCs/>
                <w:sz w:val="24"/>
                <w:szCs w:val="24"/>
              </w:rPr>
              <w:t>_id</w:t>
            </w:r>
            <w:proofErr w:type="spellEnd"/>
          </w:p>
        </w:tc>
        <w:tc>
          <w:tcPr>
            <w:tcW w:w="6095" w:type="dxa"/>
          </w:tcPr>
          <w:p w14:paraId="036C88AD" w14:textId="77777777" w:rsidR="009F24D6" w:rsidRDefault="009F24D6" w:rsidP="00587734">
            <w:pPr>
              <w:spacing w:line="360" w:lineRule="auto"/>
              <w:rPr>
                <w:rFonts w:ascii="Arial" w:hAnsi="Arial" w:cs="Arial"/>
                <w:sz w:val="24"/>
                <w:szCs w:val="24"/>
              </w:rPr>
            </w:pPr>
            <w:r w:rsidRPr="00112D2F">
              <w:rPr>
                <w:rFonts w:ascii="Arial" w:hAnsi="Arial" w:cs="Arial"/>
                <w:sz w:val="24"/>
                <w:szCs w:val="24"/>
              </w:rPr>
              <w:t>Auto increment field use SQL Server’s Identity Property: IDENTITY(1,1), PK</w:t>
            </w:r>
          </w:p>
        </w:tc>
      </w:tr>
      <w:tr w:rsidR="009F24D6" w14:paraId="643B0275" w14:textId="77777777" w:rsidTr="00587734">
        <w:trPr>
          <w:jc w:val="center"/>
        </w:trPr>
        <w:tc>
          <w:tcPr>
            <w:tcW w:w="2122" w:type="dxa"/>
          </w:tcPr>
          <w:p w14:paraId="7DADFC3E" w14:textId="6C9CEF09" w:rsidR="009F24D6" w:rsidRPr="009F24D6" w:rsidRDefault="009F24D6" w:rsidP="00587734">
            <w:pPr>
              <w:spacing w:line="360" w:lineRule="auto"/>
              <w:rPr>
                <w:rFonts w:ascii="Arial" w:hAnsi="Arial" w:cs="Arial"/>
                <w:b/>
                <w:bCs/>
                <w:sz w:val="24"/>
                <w:szCs w:val="24"/>
              </w:rPr>
            </w:pPr>
            <w:proofErr w:type="spellStart"/>
            <w:r>
              <w:rPr>
                <w:rFonts w:ascii="Arial" w:hAnsi="Arial" w:cs="Arial"/>
                <w:b/>
                <w:bCs/>
                <w:sz w:val="24"/>
                <w:szCs w:val="24"/>
              </w:rPr>
              <w:t>brand</w:t>
            </w:r>
            <w:r w:rsidRPr="009F24D6">
              <w:rPr>
                <w:rFonts w:ascii="Arial" w:hAnsi="Arial" w:cs="Arial"/>
                <w:b/>
                <w:bCs/>
                <w:sz w:val="24"/>
                <w:szCs w:val="24"/>
              </w:rPr>
              <w:t>_name</w:t>
            </w:r>
            <w:proofErr w:type="spellEnd"/>
          </w:p>
        </w:tc>
        <w:tc>
          <w:tcPr>
            <w:tcW w:w="6095" w:type="dxa"/>
          </w:tcPr>
          <w:p w14:paraId="16B2CBA4" w14:textId="77777777" w:rsidR="009F24D6" w:rsidRDefault="009F24D6" w:rsidP="00587734">
            <w:pPr>
              <w:spacing w:line="360" w:lineRule="auto"/>
              <w:rPr>
                <w:rFonts w:ascii="Arial" w:hAnsi="Arial" w:cs="Arial"/>
                <w:sz w:val="24"/>
                <w:szCs w:val="24"/>
              </w:rPr>
            </w:pPr>
            <w:r w:rsidRPr="007C40FF">
              <w:rPr>
                <w:rFonts w:ascii="Arial" w:hAnsi="Arial" w:cs="Arial"/>
                <w:sz w:val="24"/>
                <w:szCs w:val="24"/>
              </w:rPr>
              <w:t>Character String, Size: 30, Required</w:t>
            </w:r>
          </w:p>
        </w:tc>
      </w:tr>
    </w:tbl>
    <w:p w14:paraId="6D23AC8B" w14:textId="6DA0E6D7" w:rsidR="00ED7E82" w:rsidRDefault="00ED7E82" w:rsidP="00A603F6">
      <w:pPr>
        <w:spacing w:line="360" w:lineRule="auto"/>
        <w:rPr>
          <w:rFonts w:ascii="Arial" w:hAnsi="Arial" w:cs="Arial"/>
          <w:sz w:val="24"/>
          <w:szCs w:val="24"/>
        </w:rPr>
      </w:pPr>
    </w:p>
    <w:p w14:paraId="6D1FF310" w14:textId="5F5F604E" w:rsidR="007D4537" w:rsidRDefault="007D4537" w:rsidP="00A603F6">
      <w:pPr>
        <w:spacing w:line="360" w:lineRule="auto"/>
        <w:rPr>
          <w:rFonts w:ascii="Arial" w:hAnsi="Arial" w:cs="Arial" w:hint="eastAsia"/>
          <w:sz w:val="24"/>
          <w:szCs w:val="24"/>
        </w:rPr>
      </w:pPr>
      <w:r w:rsidRPr="007D4537">
        <w:rPr>
          <w:rFonts w:ascii="Arial" w:hAnsi="Arial" w:cs="Arial"/>
          <w:sz w:val="24"/>
          <w:szCs w:val="24"/>
        </w:rPr>
        <w:t>The Product table stores the product’s information such as name, brand, category, model year, and list price</w:t>
      </w:r>
      <w:r>
        <w:rPr>
          <w:rFonts w:ascii="Arial" w:hAnsi="Arial" w:cs="Arial"/>
          <w:sz w:val="24"/>
          <w:szCs w:val="24"/>
        </w:rPr>
        <w:t>.</w:t>
      </w:r>
      <w:r>
        <w:rPr>
          <w:rFonts w:ascii="Arial" w:hAnsi="Arial" w:cs="Arial" w:hint="eastAsia"/>
          <w:sz w:val="24"/>
          <w:szCs w:val="24"/>
        </w:rPr>
        <w:t xml:space="preserve"> </w:t>
      </w:r>
      <w:r w:rsidRPr="007D4537">
        <w:rPr>
          <w:rFonts w:ascii="Arial" w:hAnsi="Arial" w:cs="Arial"/>
          <w:sz w:val="24"/>
          <w:szCs w:val="24"/>
        </w:rPr>
        <w:t xml:space="preserve">Each product belongs to a brand specified by the </w:t>
      </w:r>
      <w:proofErr w:type="spellStart"/>
      <w:r w:rsidRPr="007D4537">
        <w:rPr>
          <w:rFonts w:ascii="Arial" w:hAnsi="Arial" w:cs="Arial"/>
          <w:sz w:val="24"/>
          <w:szCs w:val="24"/>
        </w:rPr>
        <w:t>brand_id</w:t>
      </w:r>
      <w:proofErr w:type="spellEnd"/>
      <w:r w:rsidRPr="007D4537">
        <w:rPr>
          <w:rFonts w:ascii="Arial" w:hAnsi="Arial" w:cs="Arial"/>
          <w:sz w:val="24"/>
          <w:szCs w:val="24"/>
        </w:rPr>
        <w:t xml:space="preserve"> column. Hence, a brand may have zero or many products.</w:t>
      </w:r>
      <w:r>
        <w:rPr>
          <w:rFonts w:ascii="Arial" w:hAnsi="Arial" w:cs="Arial" w:hint="eastAsia"/>
          <w:sz w:val="24"/>
          <w:szCs w:val="24"/>
        </w:rPr>
        <w:t xml:space="preserve"> </w:t>
      </w:r>
      <w:r w:rsidRPr="007D4537">
        <w:rPr>
          <w:rFonts w:ascii="Arial" w:hAnsi="Arial" w:cs="Arial"/>
          <w:sz w:val="24"/>
          <w:szCs w:val="24"/>
        </w:rPr>
        <w:t xml:space="preserve">Each product also belongs a category specified by the </w:t>
      </w:r>
      <w:proofErr w:type="spellStart"/>
      <w:r w:rsidRPr="007D4537">
        <w:rPr>
          <w:rFonts w:ascii="Arial" w:hAnsi="Arial" w:cs="Arial"/>
          <w:sz w:val="24"/>
          <w:szCs w:val="24"/>
        </w:rPr>
        <w:t>category_id</w:t>
      </w:r>
      <w:proofErr w:type="spellEnd"/>
      <w:r w:rsidRPr="007D4537">
        <w:rPr>
          <w:rFonts w:ascii="Arial" w:hAnsi="Arial" w:cs="Arial"/>
          <w:sz w:val="24"/>
          <w:szCs w:val="24"/>
        </w:rPr>
        <w:t xml:space="preserve"> column. Also, each category may have zero or many products.</w:t>
      </w:r>
    </w:p>
    <w:p w14:paraId="2DB5CA63" w14:textId="6407672A" w:rsidR="009F24D6" w:rsidRPr="00112D2F" w:rsidRDefault="009F24D6" w:rsidP="009F24D6">
      <w:pPr>
        <w:spacing w:line="360" w:lineRule="auto"/>
        <w:rPr>
          <w:rFonts w:ascii="Arial" w:hAnsi="Arial" w:cs="Arial"/>
          <w:b/>
          <w:bCs/>
          <w:sz w:val="24"/>
          <w:szCs w:val="24"/>
        </w:rPr>
      </w:pPr>
      <w:bookmarkStart w:id="18" w:name="_Hlk93101763"/>
      <w:r>
        <w:rPr>
          <w:rFonts w:ascii="Arial" w:hAnsi="Arial" w:cs="Arial"/>
          <w:b/>
          <w:bCs/>
          <w:sz w:val="24"/>
          <w:szCs w:val="24"/>
        </w:rPr>
        <w:lastRenderedPageBreak/>
        <w:t>Product</w:t>
      </w:r>
    </w:p>
    <w:tbl>
      <w:tblPr>
        <w:tblStyle w:val="a9"/>
        <w:tblW w:w="8217" w:type="dxa"/>
        <w:jc w:val="center"/>
        <w:tblLook w:val="04A0" w:firstRow="1" w:lastRow="0" w:firstColumn="1" w:lastColumn="0" w:noHBand="0" w:noVBand="1"/>
      </w:tblPr>
      <w:tblGrid>
        <w:gridCol w:w="1980"/>
        <w:gridCol w:w="6237"/>
      </w:tblGrid>
      <w:tr w:rsidR="009F24D6" w14:paraId="0B1B0736" w14:textId="77777777" w:rsidTr="009F24D6">
        <w:trPr>
          <w:jc w:val="center"/>
        </w:trPr>
        <w:tc>
          <w:tcPr>
            <w:tcW w:w="1980" w:type="dxa"/>
          </w:tcPr>
          <w:bookmarkEnd w:id="18"/>
          <w:p w14:paraId="3221FF00" w14:textId="77777777" w:rsidR="009F24D6" w:rsidRPr="004D2310" w:rsidRDefault="009F24D6" w:rsidP="00587734">
            <w:pPr>
              <w:spacing w:line="360" w:lineRule="auto"/>
              <w:rPr>
                <w:rFonts w:ascii="Arial" w:hAnsi="Arial" w:cs="Arial"/>
                <w:b/>
                <w:bCs/>
                <w:sz w:val="24"/>
                <w:szCs w:val="24"/>
              </w:rPr>
            </w:pPr>
            <w:r w:rsidRPr="004D2310">
              <w:rPr>
                <w:rFonts w:ascii="Arial" w:hAnsi="Arial" w:cs="Arial"/>
                <w:b/>
                <w:bCs/>
                <w:sz w:val="24"/>
                <w:szCs w:val="24"/>
              </w:rPr>
              <w:t>Column</w:t>
            </w:r>
          </w:p>
        </w:tc>
        <w:tc>
          <w:tcPr>
            <w:tcW w:w="6237" w:type="dxa"/>
          </w:tcPr>
          <w:p w14:paraId="5D406978" w14:textId="77777777" w:rsidR="009F24D6" w:rsidRPr="004D2310" w:rsidRDefault="009F24D6" w:rsidP="00587734">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9F24D6" w14:paraId="7A080D64" w14:textId="77777777" w:rsidTr="009F24D6">
        <w:trPr>
          <w:jc w:val="center"/>
        </w:trPr>
        <w:tc>
          <w:tcPr>
            <w:tcW w:w="1980" w:type="dxa"/>
          </w:tcPr>
          <w:p w14:paraId="26F05FE9" w14:textId="639BD73B" w:rsidR="009F24D6" w:rsidRPr="00A720F2" w:rsidRDefault="009F24D6" w:rsidP="009F24D6">
            <w:pPr>
              <w:spacing w:line="360" w:lineRule="auto"/>
              <w:rPr>
                <w:rFonts w:ascii="Arial" w:hAnsi="Arial" w:cs="Arial"/>
                <w:b/>
                <w:bCs/>
                <w:sz w:val="24"/>
                <w:szCs w:val="24"/>
              </w:rPr>
            </w:pPr>
            <w:proofErr w:type="spellStart"/>
            <w:r>
              <w:rPr>
                <w:rFonts w:ascii="Arial" w:hAnsi="Arial" w:cs="Arial"/>
                <w:b/>
                <w:bCs/>
                <w:sz w:val="24"/>
                <w:szCs w:val="24"/>
              </w:rPr>
              <w:t>p</w:t>
            </w:r>
            <w:r>
              <w:rPr>
                <w:rFonts w:ascii="Arial" w:hAnsi="Arial" w:cs="Arial"/>
                <w:b/>
                <w:bCs/>
                <w:sz w:val="24"/>
                <w:szCs w:val="24"/>
              </w:rPr>
              <w:t>roduct</w:t>
            </w:r>
            <w:r w:rsidRPr="00A720F2">
              <w:rPr>
                <w:rFonts w:ascii="Arial" w:hAnsi="Arial" w:cs="Arial"/>
                <w:b/>
                <w:bCs/>
                <w:sz w:val="24"/>
                <w:szCs w:val="24"/>
              </w:rPr>
              <w:t>_id</w:t>
            </w:r>
            <w:proofErr w:type="spellEnd"/>
          </w:p>
        </w:tc>
        <w:tc>
          <w:tcPr>
            <w:tcW w:w="6237" w:type="dxa"/>
          </w:tcPr>
          <w:p w14:paraId="6E9C3772" w14:textId="77777777" w:rsidR="009F24D6" w:rsidRDefault="009F24D6" w:rsidP="00587734">
            <w:pPr>
              <w:spacing w:line="360" w:lineRule="auto"/>
              <w:rPr>
                <w:rFonts w:ascii="Arial" w:hAnsi="Arial" w:cs="Arial"/>
                <w:sz w:val="24"/>
                <w:szCs w:val="24"/>
              </w:rPr>
            </w:pPr>
            <w:r w:rsidRPr="00112D2F">
              <w:rPr>
                <w:rFonts w:ascii="Arial" w:hAnsi="Arial" w:cs="Arial"/>
                <w:sz w:val="24"/>
                <w:szCs w:val="24"/>
              </w:rPr>
              <w:t>Auto increment field use SQL Server’s Identity Property: IDENTITY(1,1), PK</w:t>
            </w:r>
          </w:p>
        </w:tc>
      </w:tr>
      <w:tr w:rsidR="009F24D6" w14:paraId="11BC65D7" w14:textId="77777777" w:rsidTr="009F24D6">
        <w:trPr>
          <w:jc w:val="center"/>
        </w:trPr>
        <w:tc>
          <w:tcPr>
            <w:tcW w:w="1980" w:type="dxa"/>
          </w:tcPr>
          <w:p w14:paraId="21F6B4A2" w14:textId="710839BC" w:rsidR="009F24D6" w:rsidRPr="00A720F2" w:rsidRDefault="009F24D6" w:rsidP="00587734">
            <w:pPr>
              <w:spacing w:line="360" w:lineRule="auto"/>
              <w:rPr>
                <w:rFonts w:ascii="Arial" w:hAnsi="Arial" w:cs="Arial"/>
                <w:b/>
                <w:bCs/>
                <w:sz w:val="24"/>
                <w:szCs w:val="24"/>
              </w:rPr>
            </w:pPr>
            <w:proofErr w:type="spellStart"/>
            <w:r>
              <w:rPr>
                <w:rFonts w:ascii="Arial" w:hAnsi="Arial" w:cs="Arial"/>
                <w:b/>
                <w:bCs/>
                <w:sz w:val="24"/>
                <w:szCs w:val="24"/>
              </w:rPr>
              <w:t>product</w:t>
            </w:r>
            <w:r w:rsidRPr="00A720F2">
              <w:rPr>
                <w:rFonts w:ascii="Arial" w:hAnsi="Arial" w:cs="Arial"/>
                <w:b/>
                <w:bCs/>
                <w:sz w:val="24"/>
                <w:szCs w:val="24"/>
              </w:rPr>
              <w:t>_name</w:t>
            </w:r>
            <w:proofErr w:type="spellEnd"/>
          </w:p>
        </w:tc>
        <w:tc>
          <w:tcPr>
            <w:tcW w:w="6237" w:type="dxa"/>
          </w:tcPr>
          <w:p w14:paraId="107C75B5" w14:textId="4F502B3C" w:rsidR="009F24D6" w:rsidRDefault="009F24D6" w:rsidP="00587734">
            <w:pPr>
              <w:spacing w:line="360" w:lineRule="auto"/>
              <w:rPr>
                <w:rFonts w:ascii="Arial" w:hAnsi="Arial" w:cs="Arial"/>
                <w:sz w:val="24"/>
                <w:szCs w:val="24"/>
              </w:rPr>
            </w:pPr>
            <w:r w:rsidRPr="007C40FF">
              <w:rPr>
                <w:rFonts w:ascii="Arial" w:hAnsi="Arial" w:cs="Arial"/>
                <w:sz w:val="24"/>
                <w:szCs w:val="24"/>
              </w:rPr>
              <w:t xml:space="preserve">Character String, Size: </w:t>
            </w:r>
            <w:r w:rsidR="008F5DA6">
              <w:rPr>
                <w:rFonts w:ascii="Arial" w:hAnsi="Arial" w:cs="Arial"/>
                <w:sz w:val="24"/>
                <w:szCs w:val="24"/>
              </w:rPr>
              <w:t>5</w:t>
            </w:r>
            <w:r w:rsidRPr="007C40FF">
              <w:rPr>
                <w:rFonts w:ascii="Arial" w:hAnsi="Arial" w:cs="Arial"/>
                <w:sz w:val="24"/>
                <w:szCs w:val="24"/>
              </w:rPr>
              <w:t>0, Required</w:t>
            </w:r>
          </w:p>
        </w:tc>
      </w:tr>
      <w:tr w:rsidR="009F24D6" w14:paraId="08579868" w14:textId="77777777" w:rsidTr="009F24D6">
        <w:trPr>
          <w:jc w:val="center"/>
        </w:trPr>
        <w:tc>
          <w:tcPr>
            <w:tcW w:w="1980" w:type="dxa"/>
          </w:tcPr>
          <w:p w14:paraId="039BAEB8" w14:textId="20E0E098" w:rsidR="009F24D6" w:rsidRPr="00A720F2" w:rsidRDefault="009F24D6" w:rsidP="00587734">
            <w:pPr>
              <w:spacing w:line="360" w:lineRule="auto"/>
              <w:rPr>
                <w:rFonts w:ascii="Arial" w:hAnsi="Arial" w:cs="Arial"/>
                <w:b/>
                <w:bCs/>
                <w:sz w:val="24"/>
                <w:szCs w:val="24"/>
              </w:rPr>
            </w:pPr>
            <w:proofErr w:type="spellStart"/>
            <w:r>
              <w:rPr>
                <w:rFonts w:ascii="Arial" w:hAnsi="Arial" w:cs="Arial"/>
                <w:b/>
                <w:bCs/>
                <w:sz w:val="24"/>
                <w:szCs w:val="24"/>
              </w:rPr>
              <w:t>brand</w:t>
            </w:r>
            <w:r w:rsidRPr="009F24D6">
              <w:rPr>
                <w:rFonts w:ascii="Arial" w:hAnsi="Arial" w:cs="Arial"/>
                <w:b/>
                <w:bCs/>
                <w:sz w:val="24"/>
                <w:szCs w:val="24"/>
              </w:rPr>
              <w:t>_id</w:t>
            </w:r>
            <w:proofErr w:type="spellEnd"/>
          </w:p>
        </w:tc>
        <w:tc>
          <w:tcPr>
            <w:tcW w:w="6237" w:type="dxa"/>
          </w:tcPr>
          <w:p w14:paraId="068A7282" w14:textId="3E32D468" w:rsidR="009F24D6" w:rsidRPr="007C40FF" w:rsidRDefault="008F5DA6" w:rsidP="00587734">
            <w:pPr>
              <w:spacing w:line="360" w:lineRule="auto"/>
              <w:rPr>
                <w:rFonts w:ascii="Arial" w:hAnsi="Arial" w:cs="Arial"/>
                <w:sz w:val="24"/>
                <w:szCs w:val="24"/>
              </w:rPr>
            </w:pPr>
            <w:r w:rsidRPr="00A720F2">
              <w:rPr>
                <w:rFonts w:ascii="Arial" w:hAnsi="Arial" w:cs="Arial"/>
                <w:sz w:val="24"/>
                <w:szCs w:val="24"/>
              </w:rPr>
              <w:t>Integer, Required, FK</w:t>
            </w:r>
          </w:p>
        </w:tc>
      </w:tr>
      <w:tr w:rsidR="009F24D6" w14:paraId="2E5A964E" w14:textId="77777777" w:rsidTr="009F24D6">
        <w:trPr>
          <w:jc w:val="center"/>
        </w:trPr>
        <w:tc>
          <w:tcPr>
            <w:tcW w:w="1980" w:type="dxa"/>
          </w:tcPr>
          <w:p w14:paraId="237E8395" w14:textId="30B50EB5" w:rsidR="009F24D6" w:rsidRPr="00A720F2" w:rsidRDefault="009F24D6" w:rsidP="009F24D6">
            <w:pPr>
              <w:spacing w:line="360" w:lineRule="auto"/>
              <w:rPr>
                <w:rFonts w:ascii="Arial" w:hAnsi="Arial" w:cs="Arial"/>
                <w:b/>
                <w:bCs/>
                <w:sz w:val="24"/>
                <w:szCs w:val="24"/>
              </w:rPr>
            </w:pPr>
            <w:proofErr w:type="spellStart"/>
            <w:r w:rsidRPr="009F24D6">
              <w:rPr>
                <w:rFonts w:ascii="Arial" w:hAnsi="Arial" w:cs="Arial"/>
                <w:b/>
                <w:bCs/>
                <w:sz w:val="24"/>
                <w:szCs w:val="24"/>
              </w:rPr>
              <w:t>category_id</w:t>
            </w:r>
            <w:proofErr w:type="spellEnd"/>
          </w:p>
        </w:tc>
        <w:tc>
          <w:tcPr>
            <w:tcW w:w="6237" w:type="dxa"/>
          </w:tcPr>
          <w:p w14:paraId="478AAEA4" w14:textId="2C864BA0" w:rsidR="009F24D6" w:rsidRPr="007C40FF" w:rsidRDefault="009F24D6" w:rsidP="009F24D6">
            <w:pPr>
              <w:spacing w:line="360" w:lineRule="auto"/>
              <w:rPr>
                <w:rFonts w:ascii="Arial" w:hAnsi="Arial" w:cs="Arial"/>
                <w:sz w:val="24"/>
                <w:szCs w:val="24"/>
              </w:rPr>
            </w:pPr>
            <w:r w:rsidRPr="00A720F2">
              <w:rPr>
                <w:rFonts w:ascii="Arial" w:hAnsi="Arial" w:cs="Arial"/>
                <w:sz w:val="24"/>
                <w:szCs w:val="24"/>
              </w:rPr>
              <w:t>Integer, Required, FK</w:t>
            </w:r>
          </w:p>
        </w:tc>
      </w:tr>
      <w:tr w:rsidR="009F24D6" w14:paraId="01A43136" w14:textId="77777777" w:rsidTr="009F24D6">
        <w:trPr>
          <w:jc w:val="center"/>
        </w:trPr>
        <w:tc>
          <w:tcPr>
            <w:tcW w:w="1980" w:type="dxa"/>
          </w:tcPr>
          <w:p w14:paraId="6445082C" w14:textId="270FA092" w:rsidR="009F24D6" w:rsidRPr="00A720F2" w:rsidRDefault="008F5DA6" w:rsidP="00587734">
            <w:pPr>
              <w:spacing w:line="360" w:lineRule="auto"/>
              <w:rPr>
                <w:rFonts w:ascii="Arial" w:hAnsi="Arial" w:cs="Arial"/>
                <w:b/>
                <w:bCs/>
                <w:sz w:val="24"/>
                <w:szCs w:val="24"/>
              </w:rPr>
            </w:pPr>
            <w:proofErr w:type="spellStart"/>
            <w:r>
              <w:rPr>
                <w:rFonts w:ascii="Arial" w:hAnsi="Arial" w:cs="Arial"/>
                <w:b/>
                <w:bCs/>
                <w:sz w:val="24"/>
                <w:szCs w:val="24"/>
              </w:rPr>
              <w:t>model_year</w:t>
            </w:r>
            <w:proofErr w:type="spellEnd"/>
          </w:p>
        </w:tc>
        <w:tc>
          <w:tcPr>
            <w:tcW w:w="6237" w:type="dxa"/>
          </w:tcPr>
          <w:p w14:paraId="47577805" w14:textId="662837FE" w:rsidR="009F24D6" w:rsidRDefault="008F5DA6" w:rsidP="00587734">
            <w:pPr>
              <w:spacing w:line="360" w:lineRule="auto"/>
              <w:rPr>
                <w:rFonts w:ascii="Arial" w:hAnsi="Arial" w:cs="Arial"/>
                <w:sz w:val="24"/>
                <w:szCs w:val="24"/>
              </w:rPr>
            </w:pPr>
            <w:r>
              <w:rPr>
                <w:rFonts w:ascii="Arial" w:hAnsi="Arial" w:cs="Arial"/>
                <w:sz w:val="24"/>
                <w:szCs w:val="24"/>
              </w:rPr>
              <w:t>SMALLINT</w:t>
            </w:r>
            <w:r w:rsidR="009F24D6" w:rsidRPr="004A7F3B">
              <w:rPr>
                <w:rFonts w:ascii="Arial" w:hAnsi="Arial" w:cs="Arial"/>
                <w:sz w:val="24"/>
                <w:szCs w:val="24"/>
              </w:rPr>
              <w:t>, Required</w:t>
            </w:r>
          </w:p>
        </w:tc>
      </w:tr>
      <w:tr w:rsidR="009F24D6" w14:paraId="5EDB9E2A" w14:textId="77777777" w:rsidTr="009F24D6">
        <w:trPr>
          <w:jc w:val="center"/>
        </w:trPr>
        <w:tc>
          <w:tcPr>
            <w:tcW w:w="1980" w:type="dxa"/>
          </w:tcPr>
          <w:p w14:paraId="13008C7B" w14:textId="2B36BA57" w:rsidR="009F24D6" w:rsidRPr="00A720F2" w:rsidRDefault="008F5DA6" w:rsidP="00587734">
            <w:pPr>
              <w:spacing w:line="360" w:lineRule="auto"/>
              <w:rPr>
                <w:rFonts w:ascii="Arial" w:hAnsi="Arial" w:cs="Arial"/>
                <w:b/>
                <w:bCs/>
                <w:sz w:val="24"/>
                <w:szCs w:val="24"/>
              </w:rPr>
            </w:pPr>
            <w:proofErr w:type="spellStart"/>
            <w:r>
              <w:rPr>
                <w:rFonts w:ascii="Arial" w:hAnsi="Arial" w:cs="Arial"/>
                <w:b/>
                <w:bCs/>
                <w:sz w:val="24"/>
                <w:szCs w:val="24"/>
              </w:rPr>
              <w:t>list_price</w:t>
            </w:r>
            <w:proofErr w:type="spellEnd"/>
          </w:p>
        </w:tc>
        <w:tc>
          <w:tcPr>
            <w:tcW w:w="6237" w:type="dxa"/>
          </w:tcPr>
          <w:p w14:paraId="171A1671" w14:textId="3C529C0F" w:rsidR="009F24D6" w:rsidRDefault="008F5DA6" w:rsidP="00587734">
            <w:pPr>
              <w:spacing w:line="360" w:lineRule="auto"/>
              <w:rPr>
                <w:rFonts w:ascii="Arial" w:hAnsi="Arial" w:cs="Arial"/>
                <w:sz w:val="24"/>
                <w:szCs w:val="24"/>
              </w:rPr>
            </w:pPr>
            <w:r>
              <w:rPr>
                <w:rFonts w:ascii="Arial" w:hAnsi="Arial" w:cs="Arial"/>
                <w:sz w:val="24"/>
                <w:szCs w:val="24"/>
              </w:rPr>
              <w:t>DECIMAL(10,2)</w:t>
            </w:r>
            <w:r w:rsidR="009F24D6" w:rsidRPr="004A7F3B">
              <w:rPr>
                <w:rFonts w:ascii="Arial" w:hAnsi="Arial" w:cs="Arial"/>
                <w:sz w:val="24"/>
                <w:szCs w:val="24"/>
              </w:rPr>
              <w:t>, Required</w:t>
            </w:r>
            <w:r w:rsidR="001962AC">
              <w:rPr>
                <w:rFonts w:ascii="Arial" w:hAnsi="Arial" w:cs="Arial"/>
                <w:sz w:val="24"/>
                <w:szCs w:val="24"/>
              </w:rPr>
              <w:t xml:space="preserve">, </w:t>
            </w:r>
            <w:r w:rsidR="001962AC" w:rsidRPr="001962AC">
              <w:rPr>
                <w:rFonts w:ascii="Arial" w:hAnsi="Arial" w:cs="Arial"/>
                <w:sz w:val="24"/>
                <w:szCs w:val="24"/>
              </w:rPr>
              <w:t>Number (should be able to accept monetary values)</w:t>
            </w:r>
          </w:p>
        </w:tc>
      </w:tr>
    </w:tbl>
    <w:p w14:paraId="54C86D4A" w14:textId="68FE67ED" w:rsidR="00ED7E82" w:rsidRDefault="00ED7E82" w:rsidP="00A603F6">
      <w:pPr>
        <w:spacing w:line="360" w:lineRule="auto"/>
        <w:rPr>
          <w:rFonts w:ascii="Arial" w:hAnsi="Arial" w:cs="Arial"/>
          <w:sz w:val="24"/>
          <w:szCs w:val="24"/>
        </w:rPr>
      </w:pPr>
    </w:p>
    <w:p w14:paraId="02E5D5E7" w14:textId="464BBA7C" w:rsidR="007D4537" w:rsidRDefault="007D4537" w:rsidP="00A603F6">
      <w:pPr>
        <w:spacing w:line="360" w:lineRule="auto"/>
        <w:rPr>
          <w:rFonts w:ascii="Arial" w:hAnsi="Arial" w:cs="Arial"/>
          <w:sz w:val="24"/>
          <w:szCs w:val="24"/>
        </w:rPr>
      </w:pPr>
    </w:p>
    <w:p w14:paraId="05E9EDC6" w14:textId="656F49D6" w:rsidR="007D4537" w:rsidRPr="00944AA4" w:rsidRDefault="007D4537" w:rsidP="00A603F6">
      <w:pPr>
        <w:spacing w:line="360" w:lineRule="auto"/>
        <w:rPr>
          <w:rFonts w:ascii="Arial" w:hAnsi="Arial" w:cs="Arial" w:hint="eastAsia"/>
          <w:sz w:val="24"/>
          <w:szCs w:val="24"/>
        </w:rPr>
      </w:pPr>
      <w:r w:rsidRPr="007D4537">
        <w:rPr>
          <w:rFonts w:ascii="Arial" w:hAnsi="Arial" w:cs="Arial"/>
          <w:sz w:val="24"/>
          <w:szCs w:val="24"/>
        </w:rPr>
        <w:t>The Order table stores the sales order’s header information including customer, order status, order date.</w:t>
      </w:r>
      <w:r w:rsidR="00944AA4">
        <w:rPr>
          <w:rFonts w:ascii="Arial" w:hAnsi="Arial" w:cs="Arial"/>
          <w:sz w:val="24"/>
          <w:szCs w:val="24"/>
        </w:rPr>
        <w:t xml:space="preserve"> </w:t>
      </w:r>
      <w:r w:rsidRPr="007D4537">
        <w:rPr>
          <w:rFonts w:ascii="Arial" w:hAnsi="Arial" w:cs="Arial"/>
          <w:sz w:val="24"/>
          <w:szCs w:val="24"/>
        </w:rPr>
        <w:t>It also stores the information on where the sales transaction was created (store)</w:t>
      </w:r>
      <w:r w:rsidR="00944AA4">
        <w:rPr>
          <w:rFonts w:ascii="Arial" w:hAnsi="Arial" w:cs="Arial"/>
          <w:sz w:val="24"/>
          <w:szCs w:val="24"/>
        </w:rPr>
        <w:t>.</w:t>
      </w:r>
      <w:r w:rsidR="00EF1E4E">
        <w:rPr>
          <w:rFonts w:ascii="Arial" w:hAnsi="Arial" w:cs="Arial"/>
          <w:sz w:val="24"/>
          <w:szCs w:val="24"/>
        </w:rPr>
        <w:t xml:space="preserve"> </w:t>
      </w:r>
      <w:r w:rsidRPr="007D4537">
        <w:rPr>
          <w:rFonts w:ascii="Arial" w:hAnsi="Arial" w:cs="Arial"/>
          <w:sz w:val="24"/>
          <w:szCs w:val="24"/>
        </w:rPr>
        <w:t xml:space="preserve">Each order has a row in the </w:t>
      </w:r>
      <w:r w:rsidR="00944AA4">
        <w:rPr>
          <w:rFonts w:ascii="Arial" w:hAnsi="Arial" w:cs="Arial"/>
          <w:sz w:val="24"/>
          <w:szCs w:val="24"/>
        </w:rPr>
        <w:t>O</w:t>
      </w:r>
      <w:r w:rsidRPr="007D4537">
        <w:rPr>
          <w:rFonts w:ascii="Arial" w:hAnsi="Arial" w:cs="Arial"/>
          <w:sz w:val="24"/>
          <w:szCs w:val="24"/>
        </w:rPr>
        <w:t>rders table. A</w:t>
      </w:r>
      <w:r w:rsidR="00944AA4">
        <w:rPr>
          <w:rFonts w:ascii="Arial" w:hAnsi="Arial" w:cs="Arial"/>
          <w:sz w:val="24"/>
          <w:szCs w:val="24"/>
        </w:rPr>
        <w:t xml:space="preserve">n </w:t>
      </w:r>
      <w:r w:rsidRPr="007D4537">
        <w:rPr>
          <w:rFonts w:ascii="Arial" w:hAnsi="Arial" w:cs="Arial"/>
          <w:sz w:val="24"/>
          <w:szCs w:val="24"/>
        </w:rPr>
        <w:t xml:space="preserve">order has one or many line items stored in the </w:t>
      </w:r>
      <w:proofErr w:type="spellStart"/>
      <w:r w:rsidR="00944AA4" w:rsidRPr="00944AA4">
        <w:rPr>
          <w:rFonts w:ascii="Arial" w:hAnsi="Arial" w:cs="Arial"/>
          <w:sz w:val="24"/>
          <w:szCs w:val="24"/>
        </w:rPr>
        <w:t>Sold_item</w:t>
      </w:r>
      <w:proofErr w:type="spellEnd"/>
      <w:r w:rsidRPr="007D4537">
        <w:rPr>
          <w:rFonts w:ascii="Arial" w:hAnsi="Arial" w:cs="Arial"/>
          <w:sz w:val="24"/>
          <w:szCs w:val="24"/>
        </w:rPr>
        <w:t xml:space="preserve"> table</w:t>
      </w:r>
      <w:r w:rsidR="00944AA4">
        <w:rPr>
          <w:rFonts w:ascii="Arial" w:hAnsi="Arial" w:cs="Arial"/>
          <w:sz w:val="24"/>
          <w:szCs w:val="24"/>
        </w:rPr>
        <w:t xml:space="preserve">, </w:t>
      </w:r>
      <w:proofErr w:type="spellStart"/>
      <w:r w:rsidR="00944AA4" w:rsidRPr="00944AA4">
        <w:rPr>
          <w:rFonts w:ascii="Arial" w:hAnsi="Arial" w:cs="Arial"/>
          <w:sz w:val="24"/>
          <w:szCs w:val="24"/>
        </w:rPr>
        <w:t>Rent_item</w:t>
      </w:r>
      <w:proofErr w:type="spellEnd"/>
      <w:r w:rsidR="00944AA4">
        <w:rPr>
          <w:rFonts w:ascii="Arial" w:hAnsi="Arial" w:cs="Arial"/>
          <w:sz w:val="24"/>
          <w:szCs w:val="24"/>
        </w:rPr>
        <w:t xml:space="preserve"> </w:t>
      </w:r>
      <w:r w:rsidR="00944AA4" w:rsidRPr="007D4537">
        <w:rPr>
          <w:rFonts w:ascii="Arial" w:hAnsi="Arial" w:cs="Arial"/>
          <w:sz w:val="24"/>
          <w:szCs w:val="24"/>
        </w:rPr>
        <w:t>table</w:t>
      </w:r>
      <w:r w:rsidR="00944AA4">
        <w:rPr>
          <w:rFonts w:ascii="Arial" w:hAnsi="Arial" w:cs="Arial"/>
          <w:sz w:val="24"/>
          <w:szCs w:val="24"/>
        </w:rPr>
        <w:t xml:space="preserve">, or </w:t>
      </w:r>
      <w:proofErr w:type="spellStart"/>
      <w:r w:rsidR="00944AA4" w:rsidRPr="00944AA4">
        <w:rPr>
          <w:rFonts w:ascii="Arial" w:hAnsi="Arial" w:cs="Arial"/>
          <w:sz w:val="24"/>
          <w:szCs w:val="24"/>
        </w:rPr>
        <w:t>Repair_item</w:t>
      </w:r>
      <w:proofErr w:type="spellEnd"/>
      <w:r w:rsidR="00944AA4">
        <w:rPr>
          <w:rFonts w:ascii="Arial" w:hAnsi="Arial" w:cs="Arial"/>
          <w:sz w:val="24"/>
          <w:szCs w:val="24"/>
        </w:rPr>
        <w:t xml:space="preserve"> </w:t>
      </w:r>
      <w:r w:rsidR="00944AA4" w:rsidRPr="007D4537">
        <w:rPr>
          <w:rFonts w:ascii="Arial" w:hAnsi="Arial" w:cs="Arial"/>
          <w:sz w:val="24"/>
          <w:szCs w:val="24"/>
        </w:rPr>
        <w:t>table</w:t>
      </w:r>
      <w:r w:rsidRPr="007D4537">
        <w:rPr>
          <w:rFonts w:ascii="Arial" w:hAnsi="Arial" w:cs="Arial"/>
          <w:sz w:val="24"/>
          <w:szCs w:val="24"/>
        </w:rPr>
        <w:t>.</w:t>
      </w:r>
    </w:p>
    <w:p w14:paraId="65EC5CEB" w14:textId="31594329" w:rsidR="00213BEF" w:rsidRPr="00112D2F" w:rsidRDefault="00213BEF" w:rsidP="00213BEF">
      <w:pPr>
        <w:spacing w:line="360" w:lineRule="auto"/>
        <w:rPr>
          <w:rFonts w:ascii="Arial" w:hAnsi="Arial" w:cs="Arial"/>
          <w:b/>
          <w:bCs/>
          <w:sz w:val="24"/>
          <w:szCs w:val="24"/>
        </w:rPr>
      </w:pPr>
      <w:r>
        <w:rPr>
          <w:rFonts w:ascii="Arial" w:hAnsi="Arial" w:cs="Arial"/>
          <w:b/>
          <w:bCs/>
          <w:sz w:val="24"/>
          <w:szCs w:val="24"/>
        </w:rPr>
        <w:t>Order</w:t>
      </w:r>
    </w:p>
    <w:tbl>
      <w:tblPr>
        <w:tblStyle w:val="a9"/>
        <w:tblW w:w="8217" w:type="dxa"/>
        <w:jc w:val="center"/>
        <w:tblLook w:val="04A0" w:firstRow="1" w:lastRow="0" w:firstColumn="1" w:lastColumn="0" w:noHBand="0" w:noVBand="1"/>
      </w:tblPr>
      <w:tblGrid>
        <w:gridCol w:w="1838"/>
        <w:gridCol w:w="6379"/>
      </w:tblGrid>
      <w:tr w:rsidR="00213BEF" w14:paraId="64766FC6" w14:textId="77777777" w:rsidTr="00213BEF">
        <w:trPr>
          <w:jc w:val="center"/>
        </w:trPr>
        <w:tc>
          <w:tcPr>
            <w:tcW w:w="1838" w:type="dxa"/>
          </w:tcPr>
          <w:p w14:paraId="37B58467" w14:textId="77777777" w:rsidR="00213BEF" w:rsidRPr="004D2310" w:rsidRDefault="00213BEF" w:rsidP="00587734">
            <w:pPr>
              <w:spacing w:line="360" w:lineRule="auto"/>
              <w:rPr>
                <w:rFonts w:ascii="Arial" w:hAnsi="Arial" w:cs="Arial"/>
                <w:b/>
                <w:bCs/>
                <w:sz w:val="24"/>
                <w:szCs w:val="24"/>
              </w:rPr>
            </w:pPr>
            <w:r w:rsidRPr="004D2310">
              <w:rPr>
                <w:rFonts w:ascii="Arial" w:hAnsi="Arial" w:cs="Arial"/>
                <w:b/>
                <w:bCs/>
                <w:sz w:val="24"/>
                <w:szCs w:val="24"/>
              </w:rPr>
              <w:t>Column</w:t>
            </w:r>
          </w:p>
        </w:tc>
        <w:tc>
          <w:tcPr>
            <w:tcW w:w="6379" w:type="dxa"/>
          </w:tcPr>
          <w:p w14:paraId="49A545E0" w14:textId="77777777" w:rsidR="00213BEF" w:rsidRPr="004D2310" w:rsidRDefault="00213BEF" w:rsidP="00587734">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213BEF" w14:paraId="2F619F04" w14:textId="77777777" w:rsidTr="00213BEF">
        <w:trPr>
          <w:jc w:val="center"/>
        </w:trPr>
        <w:tc>
          <w:tcPr>
            <w:tcW w:w="1838" w:type="dxa"/>
          </w:tcPr>
          <w:p w14:paraId="2EAAF11F" w14:textId="4DEBFAFA" w:rsidR="00213BEF" w:rsidRPr="00A720F2" w:rsidRDefault="00213BEF" w:rsidP="00213BEF">
            <w:pPr>
              <w:spacing w:line="360" w:lineRule="auto"/>
              <w:rPr>
                <w:rFonts w:ascii="Arial" w:hAnsi="Arial" w:cs="Arial"/>
                <w:b/>
                <w:bCs/>
                <w:sz w:val="24"/>
                <w:szCs w:val="24"/>
              </w:rPr>
            </w:pPr>
            <w:proofErr w:type="spellStart"/>
            <w:r>
              <w:rPr>
                <w:rFonts w:ascii="Arial" w:hAnsi="Arial" w:cs="Arial"/>
                <w:b/>
                <w:bCs/>
                <w:sz w:val="24"/>
                <w:szCs w:val="24"/>
              </w:rPr>
              <w:t>o</w:t>
            </w:r>
            <w:r>
              <w:rPr>
                <w:rFonts w:ascii="Arial" w:hAnsi="Arial" w:cs="Arial"/>
                <w:b/>
                <w:bCs/>
                <w:sz w:val="24"/>
                <w:szCs w:val="24"/>
              </w:rPr>
              <w:t>rder</w:t>
            </w:r>
            <w:r w:rsidRPr="00A720F2">
              <w:rPr>
                <w:rFonts w:ascii="Arial" w:hAnsi="Arial" w:cs="Arial"/>
                <w:b/>
                <w:bCs/>
                <w:sz w:val="24"/>
                <w:szCs w:val="24"/>
              </w:rPr>
              <w:t>_id</w:t>
            </w:r>
            <w:proofErr w:type="spellEnd"/>
          </w:p>
        </w:tc>
        <w:tc>
          <w:tcPr>
            <w:tcW w:w="6379" w:type="dxa"/>
          </w:tcPr>
          <w:p w14:paraId="6EF10534" w14:textId="77777777" w:rsidR="00213BEF" w:rsidRDefault="00213BEF" w:rsidP="00587734">
            <w:pPr>
              <w:spacing w:line="360" w:lineRule="auto"/>
              <w:rPr>
                <w:rFonts w:ascii="Arial" w:hAnsi="Arial" w:cs="Arial"/>
                <w:sz w:val="24"/>
                <w:szCs w:val="24"/>
              </w:rPr>
            </w:pPr>
            <w:r w:rsidRPr="00112D2F">
              <w:rPr>
                <w:rFonts w:ascii="Arial" w:hAnsi="Arial" w:cs="Arial"/>
                <w:sz w:val="24"/>
                <w:szCs w:val="24"/>
              </w:rPr>
              <w:t>Auto increment field use SQL Server’s Identity Property: IDENTITY(1,1), PK</w:t>
            </w:r>
          </w:p>
        </w:tc>
      </w:tr>
      <w:tr w:rsidR="00213BEF" w14:paraId="29FD13C3" w14:textId="77777777" w:rsidTr="00213BEF">
        <w:trPr>
          <w:jc w:val="center"/>
        </w:trPr>
        <w:tc>
          <w:tcPr>
            <w:tcW w:w="1838" w:type="dxa"/>
          </w:tcPr>
          <w:p w14:paraId="4F1E317F" w14:textId="6C1071D5" w:rsidR="00213BEF" w:rsidRPr="00A720F2" w:rsidRDefault="00213BEF" w:rsidP="00587734">
            <w:pPr>
              <w:spacing w:line="360" w:lineRule="auto"/>
              <w:rPr>
                <w:rFonts w:ascii="Arial" w:hAnsi="Arial" w:cs="Arial"/>
                <w:b/>
                <w:bCs/>
                <w:sz w:val="24"/>
                <w:szCs w:val="24"/>
              </w:rPr>
            </w:pPr>
            <w:proofErr w:type="spellStart"/>
            <w:r>
              <w:rPr>
                <w:rFonts w:ascii="Arial" w:hAnsi="Arial" w:cs="Arial"/>
                <w:b/>
                <w:bCs/>
                <w:sz w:val="24"/>
                <w:szCs w:val="24"/>
              </w:rPr>
              <w:t>product</w:t>
            </w:r>
            <w:r w:rsidRPr="00A720F2">
              <w:rPr>
                <w:rFonts w:ascii="Arial" w:hAnsi="Arial" w:cs="Arial"/>
                <w:b/>
                <w:bCs/>
                <w:sz w:val="24"/>
                <w:szCs w:val="24"/>
              </w:rPr>
              <w:t>_</w:t>
            </w:r>
            <w:r>
              <w:rPr>
                <w:rFonts w:ascii="Arial" w:hAnsi="Arial" w:cs="Arial"/>
                <w:b/>
                <w:bCs/>
                <w:sz w:val="24"/>
                <w:szCs w:val="24"/>
              </w:rPr>
              <w:t>id</w:t>
            </w:r>
            <w:proofErr w:type="spellEnd"/>
          </w:p>
        </w:tc>
        <w:tc>
          <w:tcPr>
            <w:tcW w:w="6379" w:type="dxa"/>
          </w:tcPr>
          <w:p w14:paraId="545DB532" w14:textId="7966537A" w:rsidR="00213BEF" w:rsidRDefault="00652220" w:rsidP="00587734">
            <w:pPr>
              <w:spacing w:line="360" w:lineRule="auto"/>
              <w:rPr>
                <w:rFonts w:ascii="Arial" w:hAnsi="Arial" w:cs="Arial"/>
                <w:sz w:val="24"/>
                <w:szCs w:val="24"/>
              </w:rPr>
            </w:pPr>
            <w:r w:rsidRPr="00A720F2">
              <w:rPr>
                <w:rFonts w:ascii="Arial" w:hAnsi="Arial" w:cs="Arial"/>
                <w:sz w:val="24"/>
                <w:szCs w:val="24"/>
              </w:rPr>
              <w:t>Integer, Required, FK</w:t>
            </w:r>
          </w:p>
        </w:tc>
      </w:tr>
      <w:tr w:rsidR="00213BEF" w14:paraId="249C9281" w14:textId="77777777" w:rsidTr="00213BEF">
        <w:trPr>
          <w:jc w:val="center"/>
        </w:trPr>
        <w:tc>
          <w:tcPr>
            <w:tcW w:w="1838" w:type="dxa"/>
          </w:tcPr>
          <w:p w14:paraId="6CEBD616" w14:textId="66FC7409" w:rsidR="00213BEF" w:rsidRPr="00A720F2" w:rsidRDefault="00213BEF" w:rsidP="00587734">
            <w:pPr>
              <w:spacing w:line="360" w:lineRule="auto"/>
              <w:rPr>
                <w:rFonts w:ascii="Arial" w:hAnsi="Arial" w:cs="Arial"/>
                <w:b/>
                <w:bCs/>
                <w:sz w:val="24"/>
                <w:szCs w:val="24"/>
              </w:rPr>
            </w:pPr>
            <w:bookmarkStart w:id="19" w:name="_Hlk93099602"/>
            <w:proofErr w:type="spellStart"/>
            <w:r>
              <w:rPr>
                <w:rFonts w:ascii="Arial" w:hAnsi="Arial" w:cs="Arial"/>
                <w:b/>
                <w:bCs/>
                <w:sz w:val="24"/>
                <w:szCs w:val="24"/>
              </w:rPr>
              <w:t>customer</w:t>
            </w:r>
            <w:r w:rsidRPr="009F24D6">
              <w:rPr>
                <w:rFonts w:ascii="Arial" w:hAnsi="Arial" w:cs="Arial"/>
                <w:b/>
                <w:bCs/>
                <w:sz w:val="24"/>
                <w:szCs w:val="24"/>
              </w:rPr>
              <w:t>_id</w:t>
            </w:r>
            <w:proofErr w:type="spellEnd"/>
          </w:p>
        </w:tc>
        <w:tc>
          <w:tcPr>
            <w:tcW w:w="6379" w:type="dxa"/>
          </w:tcPr>
          <w:p w14:paraId="2E80F750" w14:textId="77777777" w:rsidR="00213BEF" w:rsidRPr="007C40FF" w:rsidRDefault="00213BEF" w:rsidP="00587734">
            <w:pPr>
              <w:spacing w:line="360" w:lineRule="auto"/>
              <w:rPr>
                <w:rFonts w:ascii="Arial" w:hAnsi="Arial" w:cs="Arial"/>
                <w:sz w:val="24"/>
                <w:szCs w:val="24"/>
              </w:rPr>
            </w:pPr>
            <w:r w:rsidRPr="00A720F2">
              <w:rPr>
                <w:rFonts w:ascii="Arial" w:hAnsi="Arial" w:cs="Arial"/>
                <w:sz w:val="24"/>
                <w:szCs w:val="24"/>
              </w:rPr>
              <w:t>Integer, Required, FK</w:t>
            </w:r>
          </w:p>
        </w:tc>
      </w:tr>
      <w:bookmarkEnd w:id="19"/>
      <w:tr w:rsidR="00213BEF" w14:paraId="0F000EBD" w14:textId="77777777" w:rsidTr="00213BEF">
        <w:trPr>
          <w:jc w:val="center"/>
        </w:trPr>
        <w:tc>
          <w:tcPr>
            <w:tcW w:w="1838" w:type="dxa"/>
          </w:tcPr>
          <w:p w14:paraId="25AD1B8F" w14:textId="64D8E4A0" w:rsidR="00213BEF" w:rsidRPr="00A720F2" w:rsidRDefault="00213BEF" w:rsidP="00587734">
            <w:pPr>
              <w:spacing w:line="360" w:lineRule="auto"/>
              <w:rPr>
                <w:rFonts w:ascii="Arial" w:hAnsi="Arial" w:cs="Arial"/>
                <w:b/>
                <w:bCs/>
                <w:sz w:val="24"/>
                <w:szCs w:val="24"/>
              </w:rPr>
            </w:pPr>
            <w:proofErr w:type="spellStart"/>
            <w:r>
              <w:rPr>
                <w:rFonts w:ascii="Arial" w:hAnsi="Arial" w:cs="Arial"/>
                <w:b/>
                <w:bCs/>
                <w:sz w:val="24"/>
                <w:szCs w:val="24"/>
              </w:rPr>
              <w:t>order_status</w:t>
            </w:r>
            <w:proofErr w:type="spellEnd"/>
          </w:p>
        </w:tc>
        <w:tc>
          <w:tcPr>
            <w:tcW w:w="6379" w:type="dxa"/>
          </w:tcPr>
          <w:p w14:paraId="37FD467A" w14:textId="77CA615B" w:rsidR="00213BEF" w:rsidRDefault="00652220" w:rsidP="00587734">
            <w:pPr>
              <w:spacing w:line="360" w:lineRule="auto"/>
              <w:rPr>
                <w:rFonts w:ascii="Arial" w:hAnsi="Arial" w:cs="Arial"/>
                <w:sz w:val="24"/>
                <w:szCs w:val="24"/>
              </w:rPr>
            </w:pPr>
            <w:proofErr w:type="spellStart"/>
            <w:r>
              <w:rPr>
                <w:rFonts w:ascii="Arial" w:hAnsi="Arial" w:cs="Arial"/>
                <w:sz w:val="24"/>
                <w:szCs w:val="24"/>
              </w:rPr>
              <w:t>tinyint</w:t>
            </w:r>
            <w:proofErr w:type="spellEnd"/>
          </w:p>
          <w:p w14:paraId="7D06F55E" w14:textId="1FA02A4C" w:rsidR="00652220" w:rsidRPr="00652220" w:rsidRDefault="00652220" w:rsidP="00587734">
            <w:pPr>
              <w:spacing w:line="360" w:lineRule="auto"/>
              <w:rPr>
                <w:rFonts w:ascii="Arial" w:hAnsi="Arial" w:cs="Arial"/>
                <w:sz w:val="24"/>
                <w:szCs w:val="24"/>
              </w:rPr>
            </w:pPr>
            <w:r w:rsidRPr="00652220">
              <w:rPr>
                <w:rFonts w:ascii="Arial" w:hAnsi="Arial" w:cs="Arial" w:hint="eastAsia"/>
                <w:sz w:val="24"/>
                <w:szCs w:val="24"/>
              </w:rPr>
              <w:t>-</w:t>
            </w:r>
            <w:r w:rsidRPr="00652220">
              <w:rPr>
                <w:rFonts w:ascii="Arial" w:hAnsi="Arial" w:cs="Arial"/>
                <w:sz w:val="24"/>
                <w:szCs w:val="24"/>
              </w:rPr>
              <w:t xml:space="preserve">- </w:t>
            </w:r>
            <w:proofErr w:type="spellStart"/>
            <w:r w:rsidRPr="00652220">
              <w:rPr>
                <w:rFonts w:ascii="Arial" w:hAnsi="Arial" w:cs="Arial"/>
                <w:sz w:val="24"/>
                <w:szCs w:val="24"/>
              </w:rPr>
              <w:t>order_status</w:t>
            </w:r>
            <w:proofErr w:type="spellEnd"/>
            <w:r w:rsidRPr="00652220">
              <w:rPr>
                <w:rFonts w:ascii="Arial" w:hAnsi="Arial" w:cs="Arial"/>
                <w:sz w:val="24"/>
                <w:szCs w:val="24"/>
              </w:rPr>
              <w:t>: 1=sold; 2=rent; 3=repair</w:t>
            </w:r>
          </w:p>
        </w:tc>
      </w:tr>
      <w:tr w:rsidR="00213BEF" w14:paraId="2F51F90B" w14:textId="77777777" w:rsidTr="00213BEF">
        <w:trPr>
          <w:jc w:val="center"/>
        </w:trPr>
        <w:tc>
          <w:tcPr>
            <w:tcW w:w="1838" w:type="dxa"/>
          </w:tcPr>
          <w:p w14:paraId="1042183E" w14:textId="78E93117" w:rsidR="00213BEF" w:rsidRPr="00A720F2" w:rsidRDefault="00213BEF" w:rsidP="00587734">
            <w:pPr>
              <w:spacing w:line="360" w:lineRule="auto"/>
              <w:rPr>
                <w:rFonts w:ascii="Arial" w:hAnsi="Arial" w:cs="Arial"/>
                <w:b/>
                <w:bCs/>
                <w:sz w:val="24"/>
                <w:szCs w:val="24"/>
              </w:rPr>
            </w:pPr>
            <w:proofErr w:type="spellStart"/>
            <w:r>
              <w:rPr>
                <w:rFonts w:ascii="Arial" w:hAnsi="Arial" w:cs="Arial"/>
                <w:b/>
                <w:bCs/>
                <w:sz w:val="24"/>
                <w:szCs w:val="24"/>
              </w:rPr>
              <w:t>order_</w:t>
            </w:r>
            <w:r>
              <w:rPr>
                <w:rFonts w:ascii="Arial" w:hAnsi="Arial" w:cs="Arial"/>
                <w:b/>
                <w:bCs/>
                <w:sz w:val="24"/>
                <w:szCs w:val="24"/>
              </w:rPr>
              <w:t>date</w:t>
            </w:r>
            <w:proofErr w:type="spellEnd"/>
          </w:p>
        </w:tc>
        <w:tc>
          <w:tcPr>
            <w:tcW w:w="6379" w:type="dxa"/>
          </w:tcPr>
          <w:p w14:paraId="52A8C31C" w14:textId="1395FEC6" w:rsidR="00213BEF" w:rsidRDefault="00652220" w:rsidP="00587734">
            <w:pPr>
              <w:spacing w:line="360" w:lineRule="auto"/>
              <w:rPr>
                <w:rFonts w:ascii="Arial" w:hAnsi="Arial" w:cs="Arial"/>
                <w:sz w:val="24"/>
                <w:szCs w:val="24"/>
              </w:rPr>
            </w:pPr>
            <w:r w:rsidRPr="00652220">
              <w:rPr>
                <w:rFonts w:ascii="Arial" w:hAnsi="Arial" w:cs="Arial"/>
                <w:sz w:val="24"/>
                <w:szCs w:val="24"/>
              </w:rPr>
              <w:t>Date, Required</w:t>
            </w:r>
          </w:p>
        </w:tc>
      </w:tr>
      <w:tr w:rsidR="00652220" w14:paraId="453E1E59" w14:textId="77777777" w:rsidTr="00213BEF">
        <w:trPr>
          <w:jc w:val="center"/>
        </w:trPr>
        <w:tc>
          <w:tcPr>
            <w:tcW w:w="1838" w:type="dxa"/>
          </w:tcPr>
          <w:p w14:paraId="76CBD5BD" w14:textId="7E8C6BCC" w:rsidR="00652220" w:rsidRPr="00A720F2" w:rsidRDefault="00652220" w:rsidP="00652220">
            <w:pPr>
              <w:spacing w:line="360" w:lineRule="auto"/>
              <w:rPr>
                <w:rFonts w:ascii="Arial" w:hAnsi="Arial" w:cs="Arial"/>
                <w:b/>
                <w:bCs/>
                <w:sz w:val="24"/>
                <w:szCs w:val="24"/>
              </w:rPr>
            </w:pPr>
            <w:proofErr w:type="spellStart"/>
            <w:r>
              <w:rPr>
                <w:rFonts w:ascii="Arial" w:hAnsi="Arial" w:cs="Arial"/>
                <w:b/>
                <w:bCs/>
                <w:sz w:val="24"/>
                <w:szCs w:val="24"/>
              </w:rPr>
              <w:t>store</w:t>
            </w:r>
            <w:r w:rsidRPr="00A720F2">
              <w:rPr>
                <w:rFonts w:ascii="Arial" w:hAnsi="Arial" w:cs="Arial"/>
                <w:b/>
                <w:bCs/>
                <w:sz w:val="24"/>
                <w:szCs w:val="24"/>
              </w:rPr>
              <w:t>_</w:t>
            </w:r>
            <w:r>
              <w:rPr>
                <w:rFonts w:ascii="Arial" w:hAnsi="Arial" w:cs="Arial"/>
                <w:b/>
                <w:bCs/>
                <w:sz w:val="24"/>
                <w:szCs w:val="24"/>
              </w:rPr>
              <w:t>id</w:t>
            </w:r>
            <w:proofErr w:type="spellEnd"/>
          </w:p>
        </w:tc>
        <w:tc>
          <w:tcPr>
            <w:tcW w:w="6379" w:type="dxa"/>
          </w:tcPr>
          <w:p w14:paraId="04D39D17" w14:textId="133BE4A0" w:rsidR="00652220" w:rsidRDefault="00652220" w:rsidP="00652220">
            <w:pPr>
              <w:spacing w:line="360" w:lineRule="auto"/>
              <w:rPr>
                <w:rFonts w:ascii="Arial" w:hAnsi="Arial" w:cs="Arial"/>
                <w:sz w:val="24"/>
                <w:szCs w:val="24"/>
              </w:rPr>
            </w:pPr>
            <w:r w:rsidRPr="00A720F2">
              <w:rPr>
                <w:rFonts w:ascii="Arial" w:hAnsi="Arial" w:cs="Arial"/>
                <w:sz w:val="24"/>
                <w:szCs w:val="24"/>
              </w:rPr>
              <w:t>Integer, Required, FK</w:t>
            </w:r>
          </w:p>
        </w:tc>
      </w:tr>
    </w:tbl>
    <w:p w14:paraId="6114448E" w14:textId="07B95F2D" w:rsidR="00ED7E82" w:rsidRDefault="00ED7E82" w:rsidP="00A603F6">
      <w:pPr>
        <w:spacing w:line="360" w:lineRule="auto"/>
        <w:rPr>
          <w:rFonts w:ascii="Arial" w:hAnsi="Arial" w:cs="Arial"/>
          <w:sz w:val="24"/>
          <w:szCs w:val="24"/>
        </w:rPr>
      </w:pPr>
    </w:p>
    <w:p w14:paraId="6D84F9C4" w14:textId="797089AE" w:rsidR="0078711D" w:rsidRDefault="0078711D" w:rsidP="0078711D">
      <w:pPr>
        <w:spacing w:line="360" w:lineRule="auto"/>
        <w:rPr>
          <w:rFonts w:ascii="Arial" w:hAnsi="Arial" w:cs="Arial" w:hint="eastAsia"/>
          <w:sz w:val="24"/>
          <w:szCs w:val="24"/>
        </w:rPr>
      </w:pPr>
      <w:r w:rsidRPr="0078711D">
        <w:rPr>
          <w:rFonts w:ascii="Arial" w:hAnsi="Arial" w:cs="Arial"/>
          <w:sz w:val="24"/>
          <w:szCs w:val="24"/>
        </w:rPr>
        <w:t xml:space="preserve">The </w:t>
      </w:r>
      <w:proofErr w:type="spellStart"/>
      <w:r w:rsidRPr="0078711D">
        <w:rPr>
          <w:rFonts w:ascii="Arial" w:hAnsi="Arial" w:cs="Arial"/>
          <w:sz w:val="24"/>
          <w:szCs w:val="24"/>
        </w:rPr>
        <w:t>Sold_item</w:t>
      </w:r>
      <w:proofErr w:type="spellEnd"/>
      <w:r w:rsidRPr="0078711D">
        <w:rPr>
          <w:rFonts w:ascii="Arial" w:hAnsi="Arial" w:cs="Arial"/>
          <w:sz w:val="24"/>
          <w:szCs w:val="24"/>
        </w:rPr>
        <w:t xml:space="preserve"> table stores the line items of a sales order. Each line item </w:t>
      </w:r>
      <w:r w:rsidRPr="0078711D">
        <w:rPr>
          <w:rFonts w:ascii="Arial" w:hAnsi="Arial" w:cs="Arial"/>
          <w:sz w:val="24"/>
          <w:szCs w:val="24"/>
        </w:rPr>
        <w:lastRenderedPageBreak/>
        <w:t xml:space="preserve">belongs to a sales order specified by the </w:t>
      </w:r>
      <w:proofErr w:type="spellStart"/>
      <w:r w:rsidRPr="0078711D">
        <w:rPr>
          <w:rFonts w:ascii="Arial" w:hAnsi="Arial" w:cs="Arial"/>
          <w:sz w:val="24"/>
          <w:szCs w:val="24"/>
        </w:rPr>
        <w:t>order_id</w:t>
      </w:r>
      <w:proofErr w:type="spellEnd"/>
      <w:r w:rsidRPr="0078711D">
        <w:rPr>
          <w:rFonts w:ascii="Arial" w:hAnsi="Arial" w:cs="Arial"/>
          <w:sz w:val="24"/>
          <w:szCs w:val="24"/>
        </w:rPr>
        <w:t xml:space="preserve"> column.</w:t>
      </w:r>
    </w:p>
    <w:p w14:paraId="3694C1CC" w14:textId="77DF190E" w:rsidR="00652220" w:rsidRPr="00112D2F" w:rsidRDefault="00F53DEA" w:rsidP="00652220">
      <w:pPr>
        <w:spacing w:line="360" w:lineRule="auto"/>
        <w:rPr>
          <w:rFonts w:ascii="Arial" w:hAnsi="Arial" w:cs="Arial"/>
          <w:b/>
          <w:bCs/>
          <w:sz w:val="24"/>
          <w:szCs w:val="24"/>
        </w:rPr>
      </w:pPr>
      <w:bookmarkStart w:id="20" w:name="_Hlk93102088"/>
      <w:proofErr w:type="spellStart"/>
      <w:r>
        <w:rPr>
          <w:rFonts w:ascii="Arial" w:hAnsi="Arial" w:cs="Arial"/>
          <w:b/>
          <w:bCs/>
          <w:sz w:val="24"/>
          <w:szCs w:val="24"/>
        </w:rPr>
        <w:t>Sold_item</w:t>
      </w:r>
      <w:proofErr w:type="spellEnd"/>
    </w:p>
    <w:tbl>
      <w:tblPr>
        <w:tblStyle w:val="a9"/>
        <w:tblW w:w="8217" w:type="dxa"/>
        <w:jc w:val="center"/>
        <w:tblLook w:val="04A0" w:firstRow="1" w:lastRow="0" w:firstColumn="1" w:lastColumn="0" w:noHBand="0" w:noVBand="1"/>
      </w:tblPr>
      <w:tblGrid>
        <w:gridCol w:w="1838"/>
        <w:gridCol w:w="6379"/>
      </w:tblGrid>
      <w:tr w:rsidR="00652220" w14:paraId="52513F64" w14:textId="77777777" w:rsidTr="00587734">
        <w:trPr>
          <w:jc w:val="center"/>
        </w:trPr>
        <w:tc>
          <w:tcPr>
            <w:tcW w:w="1838" w:type="dxa"/>
          </w:tcPr>
          <w:bookmarkEnd w:id="20"/>
          <w:p w14:paraId="03DB73E6" w14:textId="77777777" w:rsidR="00652220" w:rsidRPr="004D2310" w:rsidRDefault="00652220" w:rsidP="00587734">
            <w:pPr>
              <w:spacing w:line="360" w:lineRule="auto"/>
              <w:rPr>
                <w:rFonts w:ascii="Arial" w:hAnsi="Arial" w:cs="Arial"/>
                <w:b/>
                <w:bCs/>
                <w:sz w:val="24"/>
                <w:szCs w:val="24"/>
              </w:rPr>
            </w:pPr>
            <w:r w:rsidRPr="004D2310">
              <w:rPr>
                <w:rFonts w:ascii="Arial" w:hAnsi="Arial" w:cs="Arial"/>
                <w:b/>
                <w:bCs/>
                <w:sz w:val="24"/>
                <w:szCs w:val="24"/>
              </w:rPr>
              <w:t>Column</w:t>
            </w:r>
          </w:p>
        </w:tc>
        <w:tc>
          <w:tcPr>
            <w:tcW w:w="6379" w:type="dxa"/>
          </w:tcPr>
          <w:p w14:paraId="14F9E84B" w14:textId="77777777" w:rsidR="00652220" w:rsidRPr="004D2310" w:rsidRDefault="00652220" w:rsidP="00587734">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DF4988" w14:paraId="7816C142" w14:textId="77777777" w:rsidTr="00587734">
        <w:trPr>
          <w:jc w:val="center"/>
        </w:trPr>
        <w:tc>
          <w:tcPr>
            <w:tcW w:w="1838" w:type="dxa"/>
          </w:tcPr>
          <w:p w14:paraId="11F9B75F" w14:textId="77777777" w:rsidR="00DF4988" w:rsidRPr="00A720F2" w:rsidRDefault="00DF4988" w:rsidP="00DF4988">
            <w:pPr>
              <w:spacing w:line="360" w:lineRule="auto"/>
              <w:rPr>
                <w:rFonts w:ascii="Arial" w:hAnsi="Arial" w:cs="Arial"/>
                <w:b/>
                <w:bCs/>
                <w:sz w:val="24"/>
                <w:szCs w:val="24"/>
              </w:rPr>
            </w:pPr>
            <w:proofErr w:type="spellStart"/>
            <w:r>
              <w:rPr>
                <w:rFonts w:ascii="Arial" w:hAnsi="Arial" w:cs="Arial"/>
                <w:b/>
                <w:bCs/>
                <w:sz w:val="24"/>
                <w:szCs w:val="24"/>
              </w:rPr>
              <w:t>order</w:t>
            </w:r>
            <w:r w:rsidRPr="00A720F2">
              <w:rPr>
                <w:rFonts w:ascii="Arial" w:hAnsi="Arial" w:cs="Arial"/>
                <w:b/>
                <w:bCs/>
                <w:sz w:val="24"/>
                <w:szCs w:val="24"/>
              </w:rPr>
              <w:t>_id</w:t>
            </w:r>
            <w:proofErr w:type="spellEnd"/>
          </w:p>
        </w:tc>
        <w:tc>
          <w:tcPr>
            <w:tcW w:w="6379" w:type="dxa"/>
          </w:tcPr>
          <w:p w14:paraId="33FC7B66" w14:textId="28A52F3C" w:rsidR="00DF4988" w:rsidRDefault="00DF4988" w:rsidP="00DF4988">
            <w:pPr>
              <w:spacing w:line="360" w:lineRule="auto"/>
              <w:rPr>
                <w:rFonts w:ascii="Arial" w:hAnsi="Arial" w:cs="Arial"/>
                <w:sz w:val="24"/>
                <w:szCs w:val="24"/>
              </w:rPr>
            </w:pPr>
            <w:r w:rsidRPr="00A720F2">
              <w:rPr>
                <w:rFonts w:ascii="Arial" w:hAnsi="Arial" w:cs="Arial"/>
                <w:sz w:val="24"/>
                <w:szCs w:val="24"/>
              </w:rPr>
              <w:t xml:space="preserve">Integer, Required, </w:t>
            </w:r>
            <w:r>
              <w:rPr>
                <w:rFonts w:ascii="Arial" w:hAnsi="Arial" w:cs="Arial"/>
                <w:sz w:val="24"/>
                <w:szCs w:val="24"/>
              </w:rPr>
              <w:t>P</w:t>
            </w:r>
            <w:r w:rsidRPr="00A720F2">
              <w:rPr>
                <w:rFonts w:ascii="Arial" w:hAnsi="Arial" w:cs="Arial"/>
                <w:sz w:val="24"/>
                <w:szCs w:val="24"/>
              </w:rPr>
              <w:t>K</w:t>
            </w:r>
            <w:r w:rsidR="00346B74">
              <w:rPr>
                <w:rFonts w:ascii="Arial" w:hAnsi="Arial" w:cs="Arial"/>
                <w:sz w:val="24"/>
                <w:szCs w:val="24"/>
              </w:rPr>
              <w:t>, FK</w:t>
            </w:r>
          </w:p>
        </w:tc>
      </w:tr>
      <w:tr w:rsidR="00DF4988" w14:paraId="622BB00F" w14:textId="77777777" w:rsidTr="00587734">
        <w:trPr>
          <w:jc w:val="center"/>
        </w:trPr>
        <w:tc>
          <w:tcPr>
            <w:tcW w:w="1838" w:type="dxa"/>
          </w:tcPr>
          <w:p w14:paraId="1C00EC93" w14:textId="30698248" w:rsidR="00DF4988" w:rsidRPr="00A720F2" w:rsidRDefault="00DF4988" w:rsidP="00DF4988">
            <w:pPr>
              <w:spacing w:line="360" w:lineRule="auto"/>
              <w:rPr>
                <w:rFonts w:ascii="Arial" w:hAnsi="Arial" w:cs="Arial"/>
                <w:b/>
                <w:bCs/>
                <w:sz w:val="24"/>
                <w:szCs w:val="24"/>
              </w:rPr>
            </w:pPr>
            <w:proofErr w:type="spellStart"/>
            <w:r>
              <w:rPr>
                <w:rFonts w:ascii="Arial" w:hAnsi="Arial" w:cs="Arial"/>
                <w:b/>
                <w:bCs/>
                <w:sz w:val="24"/>
                <w:szCs w:val="24"/>
              </w:rPr>
              <w:t>s</w:t>
            </w:r>
            <w:r>
              <w:rPr>
                <w:rFonts w:ascii="Arial" w:hAnsi="Arial" w:cs="Arial"/>
                <w:b/>
                <w:bCs/>
                <w:sz w:val="24"/>
                <w:szCs w:val="24"/>
              </w:rPr>
              <w:t>old</w:t>
            </w:r>
            <w:r w:rsidRPr="00A720F2">
              <w:rPr>
                <w:rFonts w:ascii="Arial" w:hAnsi="Arial" w:cs="Arial"/>
                <w:b/>
                <w:bCs/>
                <w:sz w:val="24"/>
                <w:szCs w:val="24"/>
              </w:rPr>
              <w:t>_</w:t>
            </w:r>
            <w:r>
              <w:rPr>
                <w:rFonts w:ascii="Arial" w:hAnsi="Arial" w:cs="Arial"/>
                <w:b/>
                <w:bCs/>
                <w:sz w:val="24"/>
                <w:szCs w:val="24"/>
              </w:rPr>
              <w:t>id</w:t>
            </w:r>
            <w:proofErr w:type="spellEnd"/>
          </w:p>
        </w:tc>
        <w:tc>
          <w:tcPr>
            <w:tcW w:w="6379" w:type="dxa"/>
          </w:tcPr>
          <w:p w14:paraId="6A8096F2" w14:textId="20B6804A" w:rsidR="00DF4988" w:rsidRDefault="00DF4988" w:rsidP="00DF4988">
            <w:pPr>
              <w:spacing w:line="360" w:lineRule="auto"/>
              <w:rPr>
                <w:rFonts w:ascii="Arial" w:hAnsi="Arial" w:cs="Arial"/>
                <w:sz w:val="24"/>
                <w:szCs w:val="24"/>
              </w:rPr>
            </w:pPr>
            <w:r w:rsidRPr="00A720F2">
              <w:rPr>
                <w:rFonts w:ascii="Arial" w:hAnsi="Arial" w:cs="Arial"/>
                <w:sz w:val="24"/>
                <w:szCs w:val="24"/>
              </w:rPr>
              <w:t xml:space="preserve">Integer, Required, </w:t>
            </w:r>
            <w:r>
              <w:rPr>
                <w:rFonts w:ascii="Arial" w:hAnsi="Arial" w:cs="Arial"/>
                <w:sz w:val="24"/>
                <w:szCs w:val="24"/>
              </w:rPr>
              <w:t>P</w:t>
            </w:r>
            <w:r w:rsidRPr="00A720F2">
              <w:rPr>
                <w:rFonts w:ascii="Arial" w:hAnsi="Arial" w:cs="Arial"/>
                <w:sz w:val="24"/>
                <w:szCs w:val="24"/>
              </w:rPr>
              <w:t>K</w:t>
            </w:r>
          </w:p>
        </w:tc>
      </w:tr>
      <w:tr w:rsidR="00DF4988" w14:paraId="3C91F552" w14:textId="77777777" w:rsidTr="00587734">
        <w:trPr>
          <w:jc w:val="center"/>
        </w:trPr>
        <w:tc>
          <w:tcPr>
            <w:tcW w:w="1838" w:type="dxa"/>
          </w:tcPr>
          <w:p w14:paraId="410E09BD" w14:textId="2E48B735" w:rsidR="00DF4988" w:rsidRPr="00A720F2" w:rsidRDefault="00DF4988" w:rsidP="00DF4988">
            <w:pPr>
              <w:spacing w:line="360" w:lineRule="auto"/>
              <w:rPr>
                <w:rFonts w:ascii="Arial" w:hAnsi="Arial" w:cs="Arial"/>
                <w:b/>
                <w:bCs/>
                <w:sz w:val="24"/>
                <w:szCs w:val="24"/>
              </w:rPr>
            </w:pPr>
            <w:r>
              <w:rPr>
                <w:rFonts w:ascii="Arial" w:hAnsi="Arial" w:cs="Arial"/>
                <w:b/>
                <w:bCs/>
                <w:sz w:val="24"/>
                <w:szCs w:val="24"/>
              </w:rPr>
              <w:t>quantity</w:t>
            </w:r>
          </w:p>
        </w:tc>
        <w:tc>
          <w:tcPr>
            <w:tcW w:w="6379" w:type="dxa"/>
          </w:tcPr>
          <w:p w14:paraId="52986CC7" w14:textId="6BDA66F9" w:rsidR="00DF4988" w:rsidRPr="007C40FF" w:rsidRDefault="00DF4988" w:rsidP="00DF4988">
            <w:pPr>
              <w:spacing w:line="360" w:lineRule="auto"/>
              <w:rPr>
                <w:rFonts w:ascii="Arial" w:hAnsi="Arial" w:cs="Arial"/>
                <w:sz w:val="24"/>
                <w:szCs w:val="24"/>
              </w:rPr>
            </w:pPr>
            <w:r w:rsidRPr="00A720F2">
              <w:rPr>
                <w:rFonts w:ascii="Arial" w:hAnsi="Arial" w:cs="Arial"/>
                <w:sz w:val="24"/>
                <w:szCs w:val="24"/>
              </w:rPr>
              <w:t>Integer, Required</w:t>
            </w:r>
          </w:p>
        </w:tc>
      </w:tr>
      <w:tr w:rsidR="00DF4988" w14:paraId="1BAC9167" w14:textId="77777777" w:rsidTr="00587734">
        <w:trPr>
          <w:jc w:val="center"/>
        </w:trPr>
        <w:tc>
          <w:tcPr>
            <w:tcW w:w="1838" w:type="dxa"/>
          </w:tcPr>
          <w:p w14:paraId="467D1B43" w14:textId="565D4542" w:rsidR="00DF4988" w:rsidRPr="00A720F2" w:rsidRDefault="00DF4988" w:rsidP="00DF4988">
            <w:pPr>
              <w:spacing w:line="360" w:lineRule="auto"/>
              <w:rPr>
                <w:rFonts w:ascii="Arial" w:hAnsi="Arial" w:cs="Arial"/>
                <w:b/>
                <w:bCs/>
                <w:sz w:val="24"/>
                <w:szCs w:val="24"/>
              </w:rPr>
            </w:pPr>
            <w:proofErr w:type="spellStart"/>
            <w:r>
              <w:rPr>
                <w:rFonts w:ascii="Arial" w:hAnsi="Arial" w:cs="Arial"/>
                <w:b/>
                <w:bCs/>
                <w:sz w:val="24"/>
                <w:szCs w:val="24"/>
              </w:rPr>
              <w:t>list_price</w:t>
            </w:r>
            <w:proofErr w:type="spellEnd"/>
          </w:p>
        </w:tc>
        <w:tc>
          <w:tcPr>
            <w:tcW w:w="6379" w:type="dxa"/>
          </w:tcPr>
          <w:p w14:paraId="32DE77F4" w14:textId="208D29CB" w:rsidR="00DF4988" w:rsidRPr="00652220" w:rsidRDefault="00DF4988" w:rsidP="00DF4988">
            <w:pPr>
              <w:spacing w:line="360" w:lineRule="auto"/>
              <w:rPr>
                <w:rFonts w:ascii="Arial" w:hAnsi="Arial" w:cs="Arial"/>
                <w:sz w:val="24"/>
                <w:szCs w:val="24"/>
              </w:rPr>
            </w:pPr>
            <w:r>
              <w:rPr>
                <w:rFonts w:ascii="Arial" w:hAnsi="Arial" w:cs="Arial"/>
                <w:sz w:val="24"/>
                <w:szCs w:val="24"/>
              </w:rPr>
              <w:t>DECIMAL(10,2)</w:t>
            </w:r>
            <w:r w:rsidRPr="004A7F3B">
              <w:rPr>
                <w:rFonts w:ascii="Arial" w:hAnsi="Arial" w:cs="Arial"/>
                <w:sz w:val="24"/>
                <w:szCs w:val="24"/>
              </w:rPr>
              <w:t>, Required</w:t>
            </w:r>
            <w:r w:rsidR="001962AC">
              <w:rPr>
                <w:rFonts w:ascii="Arial" w:hAnsi="Arial" w:cs="Arial"/>
                <w:sz w:val="24"/>
                <w:szCs w:val="24"/>
              </w:rPr>
              <w:t xml:space="preserve">, </w:t>
            </w:r>
            <w:r w:rsidR="001962AC" w:rsidRPr="001962AC">
              <w:rPr>
                <w:rFonts w:ascii="Arial" w:hAnsi="Arial" w:cs="Arial"/>
                <w:sz w:val="24"/>
                <w:szCs w:val="24"/>
              </w:rPr>
              <w:t>Number (should be able to accept monetary values)</w:t>
            </w:r>
          </w:p>
        </w:tc>
      </w:tr>
      <w:tr w:rsidR="00DF4988" w14:paraId="765198A8" w14:textId="77777777" w:rsidTr="00587734">
        <w:trPr>
          <w:jc w:val="center"/>
        </w:trPr>
        <w:tc>
          <w:tcPr>
            <w:tcW w:w="1838" w:type="dxa"/>
          </w:tcPr>
          <w:p w14:paraId="4652D404" w14:textId="0B555195" w:rsidR="00DF4988" w:rsidRPr="00DF4988" w:rsidRDefault="00DF4988" w:rsidP="00DF4988">
            <w:pPr>
              <w:spacing w:line="360" w:lineRule="auto"/>
              <w:rPr>
                <w:rFonts w:ascii="Arial" w:hAnsi="Arial" w:cs="Arial"/>
                <w:b/>
                <w:bCs/>
                <w:sz w:val="24"/>
                <w:szCs w:val="24"/>
              </w:rPr>
            </w:pPr>
            <w:r w:rsidRPr="00DF4988">
              <w:rPr>
                <w:rFonts w:ascii="Arial" w:hAnsi="Arial" w:cs="Arial"/>
                <w:b/>
                <w:bCs/>
                <w:sz w:val="24"/>
                <w:szCs w:val="24"/>
              </w:rPr>
              <w:t>discount</w:t>
            </w:r>
          </w:p>
        </w:tc>
        <w:tc>
          <w:tcPr>
            <w:tcW w:w="6379" w:type="dxa"/>
          </w:tcPr>
          <w:p w14:paraId="729C6EBF" w14:textId="0E292435" w:rsidR="00DF4988" w:rsidRDefault="00DF4988" w:rsidP="00DF4988">
            <w:pPr>
              <w:spacing w:line="360" w:lineRule="auto"/>
              <w:rPr>
                <w:rFonts w:ascii="Arial" w:hAnsi="Arial" w:cs="Arial"/>
                <w:sz w:val="24"/>
                <w:szCs w:val="24"/>
              </w:rPr>
            </w:pPr>
            <w:r>
              <w:rPr>
                <w:rFonts w:ascii="Arial" w:hAnsi="Arial" w:cs="Arial"/>
                <w:sz w:val="24"/>
                <w:szCs w:val="24"/>
              </w:rPr>
              <w:t>DECIMAL(</w:t>
            </w:r>
            <w:r>
              <w:rPr>
                <w:rFonts w:ascii="Arial" w:hAnsi="Arial" w:cs="Arial"/>
                <w:sz w:val="24"/>
                <w:szCs w:val="24"/>
              </w:rPr>
              <w:t>4</w:t>
            </w:r>
            <w:r>
              <w:rPr>
                <w:rFonts w:ascii="Arial" w:hAnsi="Arial" w:cs="Arial"/>
                <w:sz w:val="24"/>
                <w:szCs w:val="24"/>
              </w:rPr>
              <w:t>,2)</w:t>
            </w:r>
            <w:r w:rsidRPr="004A7F3B">
              <w:rPr>
                <w:rFonts w:ascii="Arial" w:hAnsi="Arial" w:cs="Arial"/>
                <w:sz w:val="24"/>
                <w:szCs w:val="24"/>
              </w:rPr>
              <w:t>, Required</w:t>
            </w:r>
            <w:r w:rsidR="001962AC">
              <w:rPr>
                <w:rFonts w:ascii="Arial" w:hAnsi="Arial" w:cs="Arial"/>
                <w:sz w:val="24"/>
                <w:szCs w:val="24"/>
              </w:rPr>
              <w:t xml:space="preserve">, </w:t>
            </w:r>
            <w:r w:rsidR="001962AC" w:rsidRPr="001962AC">
              <w:rPr>
                <w:rFonts w:ascii="Arial" w:hAnsi="Arial" w:cs="Arial"/>
                <w:sz w:val="24"/>
                <w:szCs w:val="24"/>
              </w:rPr>
              <w:t>Percentage value e.g. 0.1 for 10%, Limit to min 0% and max 50% (0.5)</w:t>
            </w:r>
          </w:p>
        </w:tc>
      </w:tr>
    </w:tbl>
    <w:p w14:paraId="72896823" w14:textId="6D5ECA79" w:rsidR="00ED7E82" w:rsidRDefault="00ED7E82" w:rsidP="00A603F6">
      <w:pPr>
        <w:spacing w:line="360" w:lineRule="auto"/>
        <w:rPr>
          <w:rFonts w:ascii="Arial" w:hAnsi="Arial" w:cs="Arial"/>
          <w:sz w:val="24"/>
          <w:szCs w:val="24"/>
        </w:rPr>
      </w:pPr>
    </w:p>
    <w:p w14:paraId="688A844F" w14:textId="026288C4" w:rsidR="00EF1E4E" w:rsidRDefault="00EF1E4E" w:rsidP="00A603F6">
      <w:pPr>
        <w:spacing w:line="360" w:lineRule="auto"/>
        <w:rPr>
          <w:rFonts w:ascii="Arial" w:hAnsi="Arial" w:cs="Arial" w:hint="eastAsia"/>
          <w:sz w:val="24"/>
          <w:szCs w:val="24"/>
        </w:rPr>
      </w:pPr>
      <w:r w:rsidRPr="00EF1E4E">
        <w:rPr>
          <w:rFonts w:ascii="Arial" w:hAnsi="Arial" w:cs="Arial"/>
          <w:sz w:val="24"/>
          <w:szCs w:val="24"/>
        </w:rPr>
        <w:t xml:space="preserve">The </w:t>
      </w:r>
      <w:proofErr w:type="spellStart"/>
      <w:r w:rsidRPr="00EF1E4E">
        <w:rPr>
          <w:rFonts w:ascii="Arial" w:hAnsi="Arial" w:cs="Arial"/>
          <w:sz w:val="24"/>
          <w:szCs w:val="24"/>
        </w:rPr>
        <w:t>Rent_item</w:t>
      </w:r>
      <w:proofErr w:type="spellEnd"/>
      <w:r w:rsidRPr="00EF1E4E">
        <w:rPr>
          <w:rFonts w:ascii="Arial" w:hAnsi="Arial" w:cs="Arial"/>
          <w:sz w:val="24"/>
          <w:szCs w:val="24"/>
        </w:rPr>
        <w:t xml:space="preserve"> table stores the line items of a </w:t>
      </w:r>
      <w:r>
        <w:rPr>
          <w:rFonts w:ascii="Arial" w:hAnsi="Arial" w:cs="Arial"/>
          <w:sz w:val="24"/>
          <w:szCs w:val="24"/>
        </w:rPr>
        <w:t>rent</w:t>
      </w:r>
      <w:r w:rsidRPr="00EF1E4E">
        <w:rPr>
          <w:rFonts w:ascii="Arial" w:hAnsi="Arial" w:cs="Arial"/>
          <w:sz w:val="24"/>
          <w:szCs w:val="24"/>
        </w:rPr>
        <w:t xml:space="preserve"> order. Each line item belongs to a </w:t>
      </w:r>
      <w:r>
        <w:rPr>
          <w:rFonts w:ascii="Arial" w:hAnsi="Arial" w:cs="Arial"/>
          <w:sz w:val="24"/>
          <w:szCs w:val="24"/>
        </w:rPr>
        <w:t>rent</w:t>
      </w:r>
      <w:r w:rsidRPr="00EF1E4E">
        <w:rPr>
          <w:rFonts w:ascii="Arial" w:hAnsi="Arial" w:cs="Arial"/>
          <w:sz w:val="24"/>
          <w:szCs w:val="24"/>
        </w:rPr>
        <w:t xml:space="preserve"> order specified by the </w:t>
      </w:r>
      <w:proofErr w:type="spellStart"/>
      <w:r w:rsidRPr="00EF1E4E">
        <w:rPr>
          <w:rFonts w:ascii="Arial" w:hAnsi="Arial" w:cs="Arial"/>
          <w:sz w:val="24"/>
          <w:szCs w:val="24"/>
        </w:rPr>
        <w:t>order_id</w:t>
      </w:r>
      <w:proofErr w:type="spellEnd"/>
      <w:r w:rsidRPr="00EF1E4E">
        <w:rPr>
          <w:rFonts w:ascii="Arial" w:hAnsi="Arial" w:cs="Arial"/>
          <w:sz w:val="24"/>
          <w:szCs w:val="24"/>
        </w:rPr>
        <w:t xml:space="preserve"> column.</w:t>
      </w:r>
    </w:p>
    <w:p w14:paraId="62E8AC70" w14:textId="1272C8DA" w:rsidR="000F001B" w:rsidRPr="00112D2F" w:rsidRDefault="000F001B" w:rsidP="000F001B">
      <w:pPr>
        <w:spacing w:line="360" w:lineRule="auto"/>
        <w:rPr>
          <w:rFonts w:ascii="Arial" w:hAnsi="Arial" w:cs="Arial"/>
          <w:b/>
          <w:bCs/>
          <w:sz w:val="24"/>
          <w:szCs w:val="24"/>
        </w:rPr>
      </w:pPr>
      <w:proofErr w:type="spellStart"/>
      <w:r>
        <w:rPr>
          <w:rFonts w:ascii="Arial" w:hAnsi="Arial" w:cs="Arial"/>
          <w:b/>
          <w:bCs/>
          <w:sz w:val="24"/>
          <w:szCs w:val="24"/>
        </w:rPr>
        <w:t>Rent</w:t>
      </w:r>
      <w:r>
        <w:rPr>
          <w:rFonts w:ascii="Arial" w:hAnsi="Arial" w:cs="Arial"/>
          <w:b/>
          <w:bCs/>
          <w:sz w:val="24"/>
          <w:szCs w:val="24"/>
        </w:rPr>
        <w:t>_item</w:t>
      </w:r>
      <w:proofErr w:type="spellEnd"/>
    </w:p>
    <w:tbl>
      <w:tblPr>
        <w:tblStyle w:val="a9"/>
        <w:tblW w:w="8217" w:type="dxa"/>
        <w:jc w:val="center"/>
        <w:tblLook w:val="04A0" w:firstRow="1" w:lastRow="0" w:firstColumn="1" w:lastColumn="0" w:noHBand="0" w:noVBand="1"/>
      </w:tblPr>
      <w:tblGrid>
        <w:gridCol w:w="1838"/>
        <w:gridCol w:w="6379"/>
      </w:tblGrid>
      <w:tr w:rsidR="000F001B" w14:paraId="1A7D8149" w14:textId="77777777" w:rsidTr="00587734">
        <w:trPr>
          <w:jc w:val="center"/>
        </w:trPr>
        <w:tc>
          <w:tcPr>
            <w:tcW w:w="1838" w:type="dxa"/>
          </w:tcPr>
          <w:p w14:paraId="132C2B44" w14:textId="77777777" w:rsidR="000F001B" w:rsidRPr="004D2310" w:rsidRDefault="000F001B" w:rsidP="00587734">
            <w:pPr>
              <w:spacing w:line="360" w:lineRule="auto"/>
              <w:rPr>
                <w:rFonts w:ascii="Arial" w:hAnsi="Arial" w:cs="Arial"/>
                <w:b/>
                <w:bCs/>
                <w:sz w:val="24"/>
                <w:szCs w:val="24"/>
              </w:rPr>
            </w:pPr>
            <w:r w:rsidRPr="004D2310">
              <w:rPr>
                <w:rFonts w:ascii="Arial" w:hAnsi="Arial" w:cs="Arial"/>
                <w:b/>
                <w:bCs/>
                <w:sz w:val="24"/>
                <w:szCs w:val="24"/>
              </w:rPr>
              <w:t>Column</w:t>
            </w:r>
          </w:p>
        </w:tc>
        <w:tc>
          <w:tcPr>
            <w:tcW w:w="6379" w:type="dxa"/>
          </w:tcPr>
          <w:p w14:paraId="20849CBB" w14:textId="77777777" w:rsidR="000F001B" w:rsidRPr="004D2310" w:rsidRDefault="000F001B" w:rsidP="00587734">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0F001B" w14:paraId="1E49CA15" w14:textId="77777777" w:rsidTr="00587734">
        <w:trPr>
          <w:jc w:val="center"/>
        </w:trPr>
        <w:tc>
          <w:tcPr>
            <w:tcW w:w="1838" w:type="dxa"/>
          </w:tcPr>
          <w:p w14:paraId="5BD58EB5" w14:textId="77777777" w:rsidR="000F001B" w:rsidRPr="00A720F2" w:rsidRDefault="000F001B" w:rsidP="00587734">
            <w:pPr>
              <w:spacing w:line="360" w:lineRule="auto"/>
              <w:rPr>
                <w:rFonts w:ascii="Arial" w:hAnsi="Arial" w:cs="Arial"/>
                <w:b/>
                <w:bCs/>
                <w:sz w:val="24"/>
                <w:szCs w:val="24"/>
              </w:rPr>
            </w:pPr>
            <w:proofErr w:type="spellStart"/>
            <w:r>
              <w:rPr>
                <w:rFonts w:ascii="Arial" w:hAnsi="Arial" w:cs="Arial"/>
                <w:b/>
                <w:bCs/>
                <w:sz w:val="24"/>
                <w:szCs w:val="24"/>
              </w:rPr>
              <w:t>order</w:t>
            </w:r>
            <w:r w:rsidRPr="00A720F2">
              <w:rPr>
                <w:rFonts w:ascii="Arial" w:hAnsi="Arial" w:cs="Arial"/>
                <w:b/>
                <w:bCs/>
                <w:sz w:val="24"/>
                <w:szCs w:val="24"/>
              </w:rPr>
              <w:t>_id</w:t>
            </w:r>
            <w:proofErr w:type="spellEnd"/>
          </w:p>
        </w:tc>
        <w:tc>
          <w:tcPr>
            <w:tcW w:w="6379" w:type="dxa"/>
          </w:tcPr>
          <w:p w14:paraId="2AD090A5" w14:textId="453AC1D2" w:rsidR="000F001B" w:rsidRDefault="000F001B" w:rsidP="00587734">
            <w:pPr>
              <w:spacing w:line="360" w:lineRule="auto"/>
              <w:rPr>
                <w:rFonts w:ascii="Arial" w:hAnsi="Arial" w:cs="Arial"/>
                <w:sz w:val="24"/>
                <w:szCs w:val="24"/>
              </w:rPr>
            </w:pPr>
            <w:r w:rsidRPr="00A720F2">
              <w:rPr>
                <w:rFonts w:ascii="Arial" w:hAnsi="Arial" w:cs="Arial"/>
                <w:sz w:val="24"/>
                <w:szCs w:val="24"/>
              </w:rPr>
              <w:t xml:space="preserve">Integer, Required, </w:t>
            </w:r>
            <w:r>
              <w:rPr>
                <w:rFonts w:ascii="Arial" w:hAnsi="Arial" w:cs="Arial"/>
                <w:sz w:val="24"/>
                <w:szCs w:val="24"/>
              </w:rPr>
              <w:t>P</w:t>
            </w:r>
            <w:r w:rsidRPr="00A720F2">
              <w:rPr>
                <w:rFonts w:ascii="Arial" w:hAnsi="Arial" w:cs="Arial"/>
                <w:sz w:val="24"/>
                <w:szCs w:val="24"/>
              </w:rPr>
              <w:t>K</w:t>
            </w:r>
            <w:r w:rsidR="00346B74">
              <w:rPr>
                <w:rFonts w:ascii="Arial" w:hAnsi="Arial" w:cs="Arial"/>
                <w:sz w:val="24"/>
                <w:szCs w:val="24"/>
              </w:rPr>
              <w:t>, FK</w:t>
            </w:r>
          </w:p>
        </w:tc>
      </w:tr>
      <w:tr w:rsidR="000F001B" w14:paraId="5A2B78F5" w14:textId="77777777" w:rsidTr="00587734">
        <w:trPr>
          <w:jc w:val="center"/>
        </w:trPr>
        <w:tc>
          <w:tcPr>
            <w:tcW w:w="1838" w:type="dxa"/>
          </w:tcPr>
          <w:p w14:paraId="0FDA4DB1" w14:textId="252C4C64" w:rsidR="000F001B" w:rsidRPr="00A720F2" w:rsidRDefault="000F001B" w:rsidP="00587734">
            <w:pPr>
              <w:spacing w:line="360" w:lineRule="auto"/>
              <w:rPr>
                <w:rFonts w:ascii="Arial" w:hAnsi="Arial" w:cs="Arial"/>
                <w:b/>
                <w:bCs/>
                <w:sz w:val="24"/>
                <w:szCs w:val="24"/>
              </w:rPr>
            </w:pPr>
            <w:proofErr w:type="spellStart"/>
            <w:r>
              <w:rPr>
                <w:rFonts w:ascii="Arial" w:hAnsi="Arial" w:cs="Arial"/>
                <w:b/>
                <w:bCs/>
                <w:sz w:val="24"/>
                <w:szCs w:val="24"/>
              </w:rPr>
              <w:t>r</w:t>
            </w:r>
            <w:r>
              <w:rPr>
                <w:rFonts w:ascii="Arial" w:hAnsi="Arial" w:cs="Arial"/>
                <w:b/>
                <w:bCs/>
                <w:sz w:val="24"/>
                <w:szCs w:val="24"/>
              </w:rPr>
              <w:t>ent</w:t>
            </w:r>
            <w:r w:rsidRPr="00A720F2">
              <w:rPr>
                <w:rFonts w:ascii="Arial" w:hAnsi="Arial" w:cs="Arial"/>
                <w:b/>
                <w:bCs/>
                <w:sz w:val="24"/>
                <w:szCs w:val="24"/>
              </w:rPr>
              <w:t>_</w:t>
            </w:r>
            <w:r>
              <w:rPr>
                <w:rFonts w:ascii="Arial" w:hAnsi="Arial" w:cs="Arial"/>
                <w:b/>
                <w:bCs/>
                <w:sz w:val="24"/>
                <w:szCs w:val="24"/>
              </w:rPr>
              <w:t>id</w:t>
            </w:r>
            <w:proofErr w:type="spellEnd"/>
          </w:p>
        </w:tc>
        <w:tc>
          <w:tcPr>
            <w:tcW w:w="6379" w:type="dxa"/>
          </w:tcPr>
          <w:p w14:paraId="44E32C68" w14:textId="77777777" w:rsidR="000F001B" w:rsidRDefault="000F001B" w:rsidP="00587734">
            <w:pPr>
              <w:spacing w:line="360" w:lineRule="auto"/>
              <w:rPr>
                <w:rFonts w:ascii="Arial" w:hAnsi="Arial" w:cs="Arial"/>
                <w:sz w:val="24"/>
                <w:szCs w:val="24"/>
              </w:rPr>
            </w:pPr>
            <w:r w:rsidRPr="00A720F2">
              <w:rPr>
                <w:rFonts w:ascii="Arial" w:hAnsi="Arial" w:cs="Arial"/>
                <w:sz w:val="24"/>
                <w:szCs w:val="24"/>
              </w:rPr>
              <w:t xml:space="preserve">Integer, Required, </w:t>
            </w:r>
            <w:r>
              <w:rPr>
                <w:rFonts w:ascii="Arial" w:hAnsi="Arial" w:cs="Arial"/>
                <w:sz w:val="24"/>
                <w:szCs w:val="24"/>
              </w:rPr>
              <w:t>P</w:t>
            </w:r>
            <w:r w:rsidRPr="00A720F2">
              <w:rPr>
                <w:rFonts w:ascii="Arial" w:hAnsi="Arial" w:cs="Arial"/>
                <w:sz w:val="24"/>
                <w:szCs w:val="24"/>
              </w:rPr>
              <w:t>K</w:t>
            </w:r>
          </w:p>
        </w:tc>
      </w:tr>
      <w:tr w:rsidR="000F001B" w14:paraId="783751CC" w14:textId="77777777" w:rsidTr="00587734">
        <w:trPr>
          <w:jc w:val="center"/>
        </w:trPr>
        <w:tc>
          <w:tcPr>
            <w:tcW w:w="1838" w:type="dxa"/>
          </w:tcPr>
          <w:p w14:paraId="50CC2D6A" w14:textId="078663FA" w:rsidR="000F001B" w:rsidRPr="00A720F2" w:rsidRDefault="000F001B" w:rsidP="00587734">
            <w:pPr>
              <w:spacing w:line="360" w:lineRule="auto"/>
              <w:rPr>
                <w:rFonts w:ascii="Arial" w:hAnsi="Arial" w:cs="Arial"/>
                <w:b/>
                <w:bCs/>
                <w:sz w:val="24"/>
                <w:szCs w:val="24"/>
              </w:rPr>
            </w:pPr>
            <w:proofErr w:type="spellStart"/>
            <w:r>
              <w:rPr>
                <w:rFonts w:ascii="Arial" w:hAnsi="Arial" w:cs="Arial"/>
                <w:b/>
                <w:bCs/>
                <w:sz w:val="24"/>
                <w:szCs w:val="24"/>
              </w:rPr>
              <w:t>start_date</w:t>
            </w:r>
            <w:proofErr w:type="spellEnd"/>
          </w:p>
        </w:tc>
        <w:tc>
          <w:tcPr>
            <w:tcW w:w="6379" w:type="dxa"/>
          </w:tcPr>
          <w:p w14:paraId="43F71040" w14:textId="5CF027DD" w:rsidR="000F001B" w:rsidRPr="007C40FF" w:rsidRDefault="000F001B" w:rsidP="00587734">
            <w:pPr>
              <w:spacing w:line="360" w:lineRule="auto"/>
              <w:rPr>
                <w:rFonts w:ascii="Arial" w:hAnsi="Arial" w:cs="Arial"/>
                <w:sz w:val="24"/>
                <w:szCs w:val="24"/>
              </w:rPr>
            </w:pPr>
            <w:r w:rsidRPr="00652220">
              <w:rPr>
                <w:rFonts w:ascii="Arial" w:hAnsi="Arial" w:cs="Arial"/>
                <w:sz w:val="24"/>
                <w:szCs w:val="24"/>
              </w:rPr>
              <w:t>Date, Required</w:t>
            </w:r>
          </w:p>
        </w:tc>
      </w:tr>
      <w:tr w:rsidR="000F001B" w14:paraId="738D3636" w14:textId="77777777" w:rsidTr="00587734">
        <w:trPr>
          <w:jc w:val="center"/>
        </w:trPr>
        <w:tc>
          <w:tcPr>
            <w:tcW w:w="1838" w:type="dxa"/>
          </w:tcPr>
          <w:p w14:paraId="7D49E42F" w14:textId="46898051" w:rsidR="000F001B" w:rsidRPr="00A720F2" w:rsidRDefault="000F001B" w:rsidP="00587734">
            <w:pPr>
              <w:spacing w:line="360" w:lineRule="auto"/>
              <w:rPr>
                <w:rFonts w:ascii="Arial" w:hAnsi="Arial" w:cs="Arial"/>
                <w:b/>
                <w:bCs/>
                <w:sz w:val="24"/>
                <w:szCs w:val="24"/>
              </w:rPr>
            </w:pPr>
            <w:proofErr w:type="spellStart"/>
            <w:r>
              <w:rPr>
                <w:rFonts w:ascii="Arial" w:hAnsi="Arial" w:cs="Arial"/>
                <w:b/>
                <w:bCs/>
                <w:sz w:val="24"/>
                <w:szCs w:val="24"/>
              </w:rPr>
              <w:t>end</w:t>
            </w:r>
            <w:r>
              <w:rPr>
                <w:rFonts w:ascii="Arial" w:hAnsi="Arial" w:cs="Arial"/>
                <w:b/>
                <w:bCs/>
                <w:sz w:val="24"/>
                <w:szCs w:val="24"/>
              </w:rPr>
              <w:t>_date</w:t>
            </w:r>
            <w:proofErr w:type="spellEnd"/>
          </w:p>
        </w:tc>
        <w:tc>
          <w:tcPr>
            <w:tcW w:w="6379" w:type="dxa"/>
          </w:tcPr>
          <w:p w14:paraId="16C3E0A1" w14:textId="2CB4AB60" w:rsidR="000F001B" w:rsidRPr="00652220" w:rsidRDefault="000F001B" w:rsidP="00587734">
            <w:pPr>
              <w:spacing w:line="360" w:lineRule="auto"/>
              <w:rPr>
                <w:rFonts w:ascii="Arial" w:hAnsi="Arial" w:cs="Arial"/>
                <w:sz w:val="24"/>
                <w:szCs w:val="24"/>
              </w:rPr>
            </w:pPr>
            <w:r w:rsidRPr="00652220">
              <w:rPr>
                <w:rFonts w:ascii="Arial" w:hAnsi="Arial" w:cs="Arial"/>
                <w:sz w:val="24"/>
                <w:szCs w:val="24"/>
              </w:rPr>
              <w:t>Date, Required</w:t>
            </w:r>
          </w:p>
        </w:tc>
      </w:tr>
      <w:tr w:rsidR="00FB0CD9" w14:paraId="48EE13E7" w14:textId="77777777" w:rsidTr="00587734">
        <w:trPr>
          <w:jc w:val="center"/>
        </w:trPr>
        <w:tc>
          <w:tcPr>
            <w:tcW w:w="1838" w:type="dxa"/>
          </w:tcPr>
          <w:p w14:paraId="55247ACE" w14:textId="0E990B9A" w:rsidR="00FB0CD9" w:rsidRDefault="00FB0CD9" w:rsidP="00587734">
            <w:pPr>
              <w:spacing w:line="360" w:lineRule="auto"/>
              <w:rPr>
                <w:rFonts w:ascii="Arial" w:hAnsi="Arial" w:cs="Arial"/>
                <w:b/>
                <w:bCs/>
                <w:sz w:val="24"/>
                <w:szCs w:val="24"/>
              </w:rPr>
            </w:pPr>
            <w:proofErr w:type="spellStart"/>
            <w:r>
              <w:rPr>
                <w:rFonts w:ascii="Arial" w:hAnsi="Arial" w:cs="Arial"/>
                <w:b/>
                <w:bCs/>
                <w:sz w:val="24"/>
                <w:szCs w:val="24"/>
              </w:rPr>
              <w:t>if_r</w:t>
            </w:r>
            <w:r w:rsidRPr="00FB0CD9">
              <w:rPr>
                <w:rFonts w:ascii="Arial" w:hAnsi="Arial" w:cs="Arial"/>
                <w:b/>
                <w:bCs/>
                <w:sz w:val="24"/>
                <w:szCs w:val="24"/>
              </w:rPr>
              <w:t>epair</w:t>
            </w:r>
            <w:proofErr w:type="spellEnd"/>
          </w:p>
        </w:tc>
        <w:tc>
          <w:tcPr>
            <w:tcW w:w="6379" w:type="dxa"/>
          </w:tcPr>
          <w:p w14:paraId="73882486" w14:textId="6580F74F" w:rsidR="00FB0CD9" w:rsidRPr="00652220" w:rsidRDefault="00FC0586" w:rsidP="00587734">
            <w:pPr>
              <w:spacing w:line="360" w:lineRule="auto"/>
              <w:rPr>
                <w:rFonts w:ascii="Arial" w:hAnsi="Arial" w:cs="Arial"/>
                <w:sz w:val="24"/>
                <w:szCs w:val="24"/>
              </w:rPr>
            </w:pPr>
            <w:r w:rsidRPr="007A1327">
              <w:rPr>
                <w:rFonts w:ascii="Arial" w:hAnsi="Arial" w:cs="Arial"/>
                <w:sz w:val="24"/>
                <w:szCs w:val="24"/>
              </w:rPr>
              <w:t>Required</w:t>
            </w:r>
            <w:r>
              <w:rPr>
                <w:rFonts w:ascii="Arial" w:hAnsi="Arial" w:cs="Arial"/>
                <w:sz w:val="24"/>
                <w:szCs w:val="24"/>
              </w:rPr>
              <w:t xml:space="preserve">, </w:t>
            </w:r>
            <w:r w:rsidR="007A1327">
              <w:rPr>
                <w:rFonts w:ascii="Arial" w:hAnsi="Arial" w:cs="Arial"/>
                <w:sz w:val="24"/>
                <w:szCs w:val="24"/>
              </w:rPr>
              <w:t xml:space="preserve">Limit </w:t>
            </w:r>
            <w:r w:rsidR="007A1327">
              <w:rPr>
                <w:rFonts w:ascii="Arial" w:hAnsi="Arial" w:cs="Arial" w:hint="eastAsia"/>
                <w:sz w:val="24"/>
                <w:szCs w:val="24"/>
              </w:rPr>
              <w:t>Y</w:t>
            </w:r>
            <w:r w:rsidR="007A1327">
              <w:rPr>
                <w:rFonts w:ascii="Arial" w:hAnsi="Arial" w:cs="Arial"/>
                <w:sz w:val="24"/>
                <w:szCs w:val="24"/>
              </w:rPr>
              <w:t>es or No</w:t>
            </w:r>
          </w:p>
        </w:tc>
      </w:tr>
      <w:tr w:rsidR="00FB0CD9" w14:paraId="26CE43BB" w14:textId="77777777" w:rsidTr="00587734">
        <w:trPr>
          <w:jc w:val="center"/>
        </w:trPr>
        <w:tc>
          <w:tcPr>
            <w:tcW w:w="1838" w:type="dxa"/>
          </w:tcPr>
          <w:p w14:paraId="6FD94947" w14:textId="4230D045" w:rsidR="00FB0CD9" w:rsidRDefault="00FB0CD9" w:rsidP="00587734">
            <w:pPr>
              <w:spacing w:line="360" w:lineRule="auto"/>
              <w:rPr>
                <w:rFonts w:ascii="Arial" w:hAnsi="Arial" w:cs="Arial"/>
                <w:b/>
                <w:bCs/>
                <w:sz w:val="24"/>
                <w:szCs w:val="24"/>
              </w:rPr>
            </w:pPr>
            <w:proofErr w:type="spellStart"/>
            <w:r w:rsidRPr="00FB0CD9">
              <w:rPr>
                <w:rFonts w:ascii="Arial" w:hAnsi="Arial" w:cs="Arial"/>
                <w:b/>
                <w:bCs/>
                <w:sz w:val="24"/>
                <w:szCs w:val="24"/>
              </w:rPr>
              <w:t>rent_price</w:t>
            </w:r>
            <w:proofErr w:type="spellEnd"/>
          </w:p>
        </w:tc>
        <w:tc>
          <w:tcPr>
            <w:tcW w:w="6379" w:type="dxa"/>
          </w:tcPr>
          <w:p w14:paraId="7DDD1DD4" w14:textId="0159834F" w:rsidR="00FB0CD9" w:rsidRPr="00652220" w:rsidRDefault="007A1327" w:rsidP="00587734">
            <w:pPr>
              <w:spacing w:line="360" w:lineRule="auto"/>
              <w:rPr>
                <w:rFonts w:ascii="Arial" w:hAnsi="Arial" w:cs="Arial"/>
                <w:sz w:val="24"/>
                <w:szCs w:val="24"/>
              </w:rPr>
            </w:pPr>
            <w:r w:rsidRPr="007A1327">
              <w:rPr>
                <w:rFonts w:ascii="Arial" w:hAnsi="Arial" w:cs="Arial"/>
                <w:sz w:val="24"/>
                <w:szCs w:val="24"/>
              </w:rPr>
              <w:t>DECIMAL(10,2), Required, Number (should be able to accept monetary values)</w:t>
            </w:r>
          </w:p>
        </w:tc>
      </w:tr>
    </w:tbl>
    <w:p w14:paraId="6AC7DEAF" w14:textId="4F0E094E" w:rsidR="00652220" w:rsidRDefault="00652220" w:rsidP="00A603F6">
      <w:pPr>
        <w:spacing w:line="360" w:lineRule="auto"/>
        <w:rPr>
          <w:rFonts w:ascii="Arial" w:hAnsi="Arial" w:cs="Arial"/>
          <w:sz w:val="24"/>
          <w:szCs w:val="24"/>
        </w:rPr>
      </w:pPr>
    </w:p>
    <w:p w14:paraId="2F72CAEF" w14:textId="168DD28A" w:rsidR="00EF1E4E" w:rsidRDefault="00EF1E4E" w:rsidP="00A603F6">
      <w:pPr>
        <w:spacing w:line="360" w:lineRule="auto"/>
        <w:rPr>
          <w:rFonts w:ascii="Arial" w:hAnsi="Arial" w:cs="Arial" w:hint="eastAsia"/>
          <w:sz w:val="24"/>
          <w:szCs w:val="24"/>
        </w:rPr>
      </w:pPr>
      <w:r w:rsidRPr="00EF1E4E">
        <w:rPr>
          <w:rFonts w:ascii="Arial" w:hAnsi="Arial" w:cs="Arial"/>
          <w:sz w:val="24"/>
          <w:szCs w:val="24"/>
        </w:rPr>
        <w:t xml:space="preserve">The </w:t>
      </w:r>
      <w:proofErr w:type="spellStart"/>
      <w:r w:rsidRPr="00EF1E4E">
        <w:rPr>
          <w:rFonts w:ascii="Arial" w:hAnsi="Arial" w:cs="Arial"/>
          <w:sz w:val="24"/>
          <w:szCs w:val="24"/>
        </w:rPr>
        <w:t>Repair_item</w:t>
      </w:r>
      <w:proofErr w:type="spellEnd"/>
      <w:r w:rsidRPr="00EF1E4E">
        <w:rPr>
          <w:rFonts w:ascii="Arial" w:hAnsi="Arial" w:cs="Arial"/>
          <w:sz w:val="24"/>
          <w:szCs w:val="24"/>
        </w:rPr>
        <w:t xml:space="preserve"> table stores the line items of a </w:t>
      </w:r>
      <w:proofErr w:type="spellStart"/>
      <w:r w:rsidRPr="00EF1E4E">
        <w:rPr>
          <w:rFonts w:ascii="Arial" w:hAnsi="Arial" w:cs="Arial"/>
          <w:sz w:val="24"/>
          <w:szCs w:val="24"/>
        </w:rPr>
        <w:t>epair</w:t>
      </w:r>
      <w:proofErr w:type="spellEnd"/>
      <w:r w:rsidRPr="00EF1E4E">
        <w:rPr>
          <w:rFonts w:ascii="Arial" w:hAnsi="Arial" w:cs="Arial"/>
          <w:sz w:val="24"/>
          <w:szCs w:val="24"/>
        </w:rPr>
        <w:t xml:space="preserve"> order. Each line item belongs to a repair order specified by the </w:t>
      </w:r>
      <w:proofErr w:type="spellStart"/>
      <w:r w:rsidRPr="00EF1E4E">
        <w:rPr>
          <w:rFonts w:ascii="Arial" w:hAnsi="Arial" w:cs="Arial"/>
          <w:sz w:val="24"/>
          <w:szCs w:val="24"/>
        </w:rPr>
        <w:t>order_id</w:t>
      </w:r>
      <w:proofErr w:type="spellEnd"/>
      <w:r w:rsidRPr="00EF1E4E">
        <w:rPr>
          <w:rFonts w:ascii="Arial" w:hAnsi="Arial" w:cs="Arial"/>
          <w:sz w:val="24"/>
          <w:szCs w:val="24"/>
        </w:rPr>
        <w:t xml:space="preserve"> column.</w:t>
      </w:r>
    </w:p>
    <w:p w14:paraId="4EB792F6" w14:textId="5EBA5B8C" w:rsidR="000F001B" w:rsidRPr="00112D2F" w:rsidRDefault="000F001B" w:rsidP="000F001B">
      <w:pPr>
        <w:spacing w:line="360" w:lineRule="auto"/>
        <w:rPr>
          <w:rFonts w:ascii="Arial" w:hAnsi="Arial" w:cs="Arial"/>
          <w:b/>
          <w:bCs/>
          <w:sz w:val="24"/>
          <w:szCs w:val="24"/>
        </w:rPr>
      </w:pPr>
      <w:proofErr w:type="spellStart"/>
      <w:r>
        <w:rPr>
          <w:rFonts w:ascii="Arial" w:hAnsi="Arial" w:cs="Arial"/>
          <w:b/>
          <w:bCs/>
          <w:sz w:val="24"/>
          <w:szCs w:val="24"/>
        </w:rPr>
        <w:t>R</w:t>
      </w:r>
      <w:r>
        <w:rPr>
          <w:rFonts w:ascii="Arial" w:hAnsi="Arial" w:cs="Arial"/>
          <w:b/>
          <w:bCs/>
          <w:sz w:val="24"/>
          <w:szCs w:val="24"/>
        </w:rPr>
        <w:t>epair</w:t>
      </w:r>
      <w:r>
        <w:rPr>
          <w:rFonts w:ascii="Arial" w:hAnsi="Arial" w:cs="Arial"/>
          <w:b/>
          <w:bCs/>
          <w:sz w:val="24"/>
          <w:szCs w:val="24"/>
        </w:rPr>
        <w:t>_item</w:t>
      </w:r>
      <w:proofErr w:type="spellEnd"/>
    </w:p>
    <w:tbl>
      <w:tblPr>
        <w:tblStyle w:val="a9"/>
        <w:tblW w:w="8217" w:type="dxa"/>
        <w:jc w:val="center"/>
        <w:tblLook w:val="04A0" w:firstRow="1" w:lastRow="0" w:firstColumn="1" w:lastColumn="0" w:noHBand="0" w:noVBand="1"/>
      </w:tblPr>
      <w:tblGrid>
        <w:gridCol w:w="2122"/>
        <w:gridCol w:w="6095"/>
      </w:tblGrid>
      <w:tr w:rsidR="000F001B" w14:paraId="5983AFC3" w14:textId="77777777" w:rsidTr="009173C6">
        <w:trPr>
          <w:jc w:val="center"/>
        </w:trPr>
        <w:tc>
          <w:tcPr>
            <w:tcW w:w="2122" w:type="dxa"/>
          </w:tcPr>
          <w:p w14:paraId="738DC1CE" w14:textId="77777777" w:rsidR="000F001B" w:rsidRPr="004D2310" w:rsidRDefault="000F001B" w:rsidP="00587734">
            <w:pPr>
              <w:spacing w:line="360" w:lineRule="auto"/>
              <w:rPr>
                <w:rFonts w:ascii="Arial" w:hAnsi="Arial" w:cs="Arial"/>
                <w:b/>
                <w:bCs/>
                <w:sz w:val="24"/>
                <w:szCs w:val="24"/>
              </w:rPr>
            </w:pPr>
            <w:r w:rsidRPr="004D2310">
              <w:rPr>
                <w:rFonts w:ascii="Arial" w:hAnsi="Arial" w:cs="Arial"/>
                <w:b/>
                <w:bCs/>
                <w:sz w:val="24"/>
                <w:szCs w:val="24"/>
              </w:rPr>
              <w:t>Column</w:t>
            </w:r>
          </w:p>
        </w:tc>
        <w:tc>
          <w:tcPr>
            <w:tcW w:w="6095" w:type="dxa"/>
          </w:tcPr>
          <w:p w14:paraId="2050DEE5" w14:textId="77777777" w:rsidR="000F001B" w:rsidRPr="004D2310" w:rsidRDefault="000F001B" w:rsidP="00587734">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0F001B" w14:paraId="024B76BB" w14:textId="77777777" w:rsidTr="009173C6">
        <w:trPr>
          <w:jc w:val="center"/>
        </w:trPr>
        <w:tc>
          <w:tcPr>
            <w:tcW w:w="2122" w:type="dxa"/>
          </w:tcPr>
          <w:p w14:paraId="2BFAAB00" w14:textId="77777777" w:rsidR="000F001B" w:rsidRPr="00A720F2" w:rsidRDefault="000F001B" w:rsidP="00587734">
            <w:pPr>
              <w:spacing w:line="360" w:lineRule="auto"/>
              <w:rPr>
                <w:rFonts w:ascii="Arial" w:hAnsi="Arial" w:cs="Arial"/>
                <w:b/>
                <w:bCs/>
                <w:sz w:val="24"/>
                <w:szCs w:val="24"/>
              </w:rPr>
            </w:pPr>
            <w:proofErr w:type="spellStart"/>
            <w:r>
              <w:rPr>
                <w:rFonts w:ascii="Arial" w:hAnsi="Arial" w:cs="Arial"/>
                <w:b/>
                <w:bCs/>
                <w:sz w:val="24"/>
                <w:szCs w:val="24"/>
              </w:rPr>
              <w:t>order</w:t>
            </w:r>
            <w:r w:rsidRPr="00A720F2">
              <w:rPr>
                <w:rFonts w:ascii="Arial" w:hAnsi="Arial" w:cs="Arial"/>
                <w:b/>
                <w:bCs/>
                <w:sz w:val="24"/>
                <w:szCs w:val="24"/>
              </w:rPr>
              <w:t>_id</w:t>
            </w:r>
            <w:proofErr w:type="spellEnd"/>
          </w:p>
        </w:tc>
        <w:tc>
          <w:tcPr>
            <w:tcW w:w="6095" w:type="dxa"/>
          </w:tcPr>
          <w:p w14:paraId="4A7EECB3" w14:textId="7A2A7113" w:rsidR="000F001B" w:rsidRDefault="000F001B" w:rsidP="00587734">
            <w:pPr>
              <w:spacing w:line="360" w:lineRule="auto"/>
              <w:rPr>
                <w:rFonts w:ascii="Arial" w:hAnsi="Arial" w:cs="Arial"/>
                <w:sz w:val="24"/>
                <w:szCs w:val="24"/>
              </w:rPr>
            </w:pPr>
            <w:r w:rsidRPr="00A720F2">
              <w:rPr>
                <w:rFonts w:ascii="Arial" w:hAnsi="Arial" w:cs="Arial"/>
                <w:sz w:val="24"/>
                <w:szCs w:val="24"/>
              </w:rPr>
              <w:t xml:space="preserve">Integer, Required, </w:t>
            </w:r>
            <w:r>
              <w:rPr>
                <w:rFonts w:ascii="Arial" w:hAnsi="Arial" w:cs="Arial"/>
                <w:sz w:val="24"/>
                <w:szCs w:val="24"/>
              </w:rPr>
              <w:t>P</w:t>
            </w:r>
            <w:r w:rsidRPr="00A720F2">
              <w:rPr>
                <w:rFonts w:ascii="Arial" w:hAnsi="Arial" w:cs="Arial"/>
                <w:sz w:val="24"/>
                <w:szCs w:val="24"/>
              </w:rPr>
              <w:t>K</w:t>
            </w:r>
            <w:r w:rsidR="00346B74">
              <w:rPr>
                <w:rFonts w:ascii="Arial" w:hAnsi="Arial" w:cs="Arial"/>
                <w:sz w:val="24"/>
                <w:szCs w:val="24"/>
              </w:rPr>
              <w:t>, FK</w:t>
            </w:r>
          </w:p>
        </w:tc>
      </w:tr>
      <w:tr w:rsidR="000F001B" w14:paraId="42D19A66" w14:textId="77777777" w:rsidTr="009173C6">
        <w:trPr>
          <w:jc w:val="center"/>
        </w:trPr>
        <w:tc>
          <w:tcPr>
            <w:tcW w:w="2122" w:type="dxa"/>
          </w:tcPr>
          <w:p w14:paraId="38675D14" w14:textId="5E9559C3" w:rsidR="000F001B" w:rsidRDefault="000F001B" w:rsidP="00587734">
            <w:pPr>
              <w:spacing w:line="360" w:lineRule="auto"/>
              <w:rPr>
                <w:rFonts w:ascii="Arial" w:hAnsi="Arial" w:cs="Arial"/>
                <w:b/>
                <w:bCs/>
                <w:sz w:val="24"/>
                <w:szCs w:val="24"/>
              </w:rPr>
            </w:pPr>
            <w:proofErr w:type="spellStart"/>
            <w:r>
              <w:rPr>
                <w:rFonts w:ascii="Arial" w:hAnsi="Arial" w:cs="Arial"/>
                <w:b/>
                <w:bCs/>
                <w:sz w:val="24"/>
                <w:szCs w:val="24"/>
              </w:rPr>
              <w:t>repair</w:t>
            </w:r>
            <w:r w:rsidRPr="00A720F2">
              <w:rPr>
                <w:rFonts w:ascii="Arial" w:hAnsi="Arial" w:cs="Arial"/>
                <w:b/>
                <w:bCs/>
                <w:sz w:val="24"/>
                <w:szCs w:val="24"/>
              </w:rPr>
              <w:t>_id</w:t>
            </w:r>
            <w:proofErr w:type="spellEnd"/>
          </w:p>
        </w:tc>
        <w:tc>
          <w:tcPr>
            <w:tcW w:w="6095" w:type="dxa"/>
          </w:tcPr>
          <w:p w14:paraId="706A8DDF" w14:textId="257D9B49" w:rsidR="000F001B" w:rsidRPr="00A720F2" w:rsidRDefault="000F001B" w:rsidP="00587734">
            <w:pPr>
              <w:spacing w:line="360" w:lineRule="auto"/>
              <w:rPr>
                <w:rFonts w:ascii="Arial" w:hAnsi="Arial" w:cs="Arial"/>
                <w:sz w:val="24"/>
                <w:szCs w:val="24"/>
              </w:rPr>
            </w:pPr>
            <w:r w:rsidRPr="00A720F2">
              <w:rPr>
                <w:rFonts w:ascii="Arial" w:hAnsi="Arial" w:cs="Arial"/>
                <w:sz w:val="24"/>
                <w:szCs w:val="24"/>
              </w:rPr>
              <w:t xml:space="preserve">Integer, Required, </w:t>
            </w:r>
            <w:r>
              <w:rPr>
                <w:rFonts w:ascii="Arial" w:hAnsi="Arial" w:cs="Arial"/>
                <w:sz w:val="24"/>
                <w:szCs w:val="24"/>
              </w:rPr>
              <w:t>P</w:t>
            </w:r>
            <w:r w:rsidRPr="00A720F2">
              <w:rPr>
                <w:rFonts w:ascii="Arial" w:hAnsi="Arial" w:cs="Arial"/>
                <w:sz w:val="24"/>
                <w:szCs w:val="24"/>
              </w:rPr>
              <w:t>K</w:t>
            </w:r>
          </w:p>
        </w:tc>
      </w:tr>
      <w:tr w:rsidR="000F001B" w14:paraId="04B3C474" w14:textId="77777777" w:rsidTr="009173C6">
        <w:trPr>
          <w:jc w:val="center"/>
        </w:trPr>
        <w:tc>
          <w:tcPr>
            <w:tcW w:w="2122" w:type="dxa"/>
          </w:tcPr>
          <w:p w14:paraId="2416A666" w14:textId="5F067DA2" w:rsidR="000F001B" w:rsidRPr="00A720F2" w:rsidRDefault="000F001B" w:rsidP="00587734">
            <w:pPr>
              <w:spacing w:line="360" w:lineRule="auto"/>
              <w:rPr>
                <w:rFonts w:ascii="Arial" w:hAnsi="Arial" w:cs="Arial"/>
                <w:b/>
                <w:bCs/>
                <w:sz w:val="24"/>
                <w:szCs w:val="24"/>
              </w:rPr>
            </w:pPr>
            <w:proofErr w:type="spellStart"/>
            <w:r>
              <w:rPr>
                <w:rFonts w:ascii="Arial" w:hAnsi="Arial" w:cs="Arial"/>
                <w:b/>
                <w:bCs/>
                <w:sz w:val="24"/>
                <w:szCs w:val="24"/>
              </w:rPr>
              <w:lastRenderedPageBreak/>
              <w:t>mechanic</w:t>
            </w:r>
            <w:r w:rsidRPr="00A720F2">
              <w:rPr>
                <w:rFonts w:ascii="Arial" w:hAnsi="Arial" w:cs="Arial"/>
                <w:b/>
                <w:bCs/>
                <w:sz w:val="24"/>
                <w:szCs w:val="24"/>
              </w:rPr>
              <w:t>_</w:t>
            </w:r>
            <w:r>
              <w:rPr>
                <w:rFonts w:ascii="Arial" w:hAnsi="Arial" w:cs="Arial"/>
                <w:b/>
                <w:bCs/>
                <w:sz w:val="24"/>
                <w:szCs w:val="24"/>
              </w:rPr>
              <w:t>id</w:t>
            </w:r>
            <w:proofErr w:type="spellEnd"/>
          </w:p>
        </w:tc>
        <w:tc>
          <w:tcPr>
            <w:tcW w:w="6095" w:type="dxa"/>
          </w:tcPr>
          <w:p w14:paraId="13FA4EF5" w14:textId="49DFDA92" w:rsidR="000F001B" w:rsidRDefault="000F001B" w:rsidP="00587734">
            <w:pPr>
              <w:spacing w:line="360" w:lineRule="auto"/>
              <w:rPr>
                <w:rFonts w:ascii="Arial" w:hAnsi="Arial" w:cs="Arial"/>
                <w:sz w:val="24"/>
                <w:szCs w:val="24"/>
              </w:rPr>
            </w:pPr>
            <w:r w:rsidRPr="00A720F2">
              <w:rPr>
                <w:rFonts w:ascii="Arial" w:hAnsi="Arial" w:cs="Arial"/>
                <w:sz w:val="24"/>
                <w:szCs w:val="24"/>
              </w:rPr>
              <w:t xml:space="preserve">Integer, Required, </w:t>
            </w:r>
            <w:r>
              <w:rPr>
                <w:rFonts w:ascii="Arial" w:hAnsi="Arial" w:cs="Arial"/>
                <w:sz w:val="24"/>
                <w:szCs w:val="24"/>
              </w:rPr>
              <w:t>F</w:t>
            </w:r>
            <w:r w:rsidRPr="00A720F2">
              <w:rPr>
                <w:rFonts w:ascii="Arial" w:hAnsi="Arial" w:cs="Arial"/>
                <w:sz w:val="24"/>
                <w:szCs w:val="24"/>
              </w:rPr>
              <w:t>K</w:t>
            </w:r>
          </w:p>
        </w:tc>
      </w:tr>
      <w:tr w:rsidR="000F001B" w14:paraId="743DB0E5" w14:textId="77777777" w:rsidTr="009173C6">
        <w:trPr>
          <w:jc w:val="center"/>
        </w:trPr>
        <w:tc>
          <w:tcPr>
            <w:tcW w:w="2122" w:type="dxa"/>
          </w:tcPr>
          <w:p w14:paraId="7F84597F" w14:textId="77777777" w:rsidR="000F001B" w:rsidRPr="00A720F2" w:rsidRDefault="000F001B" w:rsidP="00587734">
            <w:pPr>
              <w:spacing w:line="360" w:lineRule="auto"/>
              <w:rPr>
                <w:rFonts w:ascii="Arial" w:hAnsi="Arial" w:cs="Arial"/>
                <w:b/>
                <w:bCs/>
                <w:sz w:val="24"/>
                <w:szCs w:val="24"/>
              </w:rPr>
            </w:pPr>
            <w:proofErr w:type="spellStart"/>
            <w:r>
              <w:rPr>
                <w:rFonts w:ascii="Arial" w:hAnsi="Arial" w:cs="Arial"/>
                <w:b/>
                <w:bCs/>
                <w:sz w:val="24"/>
                <w:szCs w:val="24"/>
              </w:rPr>
              <w:t>start_date</w:t>
            </w:r>
            <w:proofErr w:type="spellEnd"/>
          </w:p>
        </w:tc>
        <w:tc>
          <w:tcPr>
            <w:tcW w:w="6095" w:type="dxa"/>
          </w:tcPr>
          <w:p w14:paraId="136A68A8" w14:textId="77777777" w:rsidR="000F001B" w:rsidRPr="007C40FF" w:rsidRDefault="000F001B" w:rsidP="00587734">
            <w:pPr>
              <w:spacing w:line="360" w:lineRule="auto"/>
              <w:rPr>
                <w:rFonts w:ascii="Arial" w:hAnsi="Arial" w:cs="Arial"/>
                <w:sz w:val="24"/>
                <w:szCs w:val="24"/>
              </w:rPr>
            </w:pPr>
            <w:r w:rsidRPr="00652220">
              <w:rPr>
                <w:rFonts w:ascii="Arial" w:hAnsi="Arial" w:cs="Arial"/>
                <w:sz w:val="24"/>
                <w:szCs w:val="24"/>
              </w:rPr>
              <w:t>Date, Required</w:t>
            </w:r>
          </w:p>
        </w:tc>
      </w:tr>
      <w:tr w:rsidR="000F001B" w14:paraId="3395ECAB" w14:textId="77777777" w:rsidTr="009173C6">
        <w:trPr>
          <w:jc w:val="center"/>
        </w:trPr>
        <w:tc>
          <w:tcPr>
            <w:tcW w:w="2122" w:type="dxa"/>
          </w:tcPr>
          <w:p w14:paraId="7DB84669" w14:textId="14316C18" w:rsidR="000F001B" w:rsidRPr="00A720F2" w:rsidRDefault="009173C6" w:rsidP="00587734">
            <w:pPr>
              <w:spacing w:line="360" w:lineRule="auto"/>
              <w:rPr>
                <w:rFonts w:ascii="Arial" w:hAnsi="Arial" w:cs="Arial"/>
                <w:b/>
                <w:bCs/>
                <w:sz w:val="24"/>
                <w:szCs w:val="24"/>
              </w:rPr>
            </w:pPr>
            <w:r w:rsidRPr="009173C6">
              <w:rPr>
                <w:rFonts w:ascii="Arial" w:hAnsi="Arial" w:cs="Arial"/>
                <w:b/>
                <w:bCs/>
                <w:sz w:val="24"/>
                <w:szCs w:val="24"/>
              </w:rPr>
              <w:t>requested</w:t>
            </w:r>
            <w:r w:rsidRPr="009173C6">
              <w:rPr>
                <w:rFonts w:ascii="Arial" w:hAnsi="Arial" w:cs="Arial"/>
                <w:b/>
                <w:bCs/>
                <w:sz w:val="24"/>
                <w:szCs w:val="24"/>
              </w:rPr>
              <w:t xml:space="preserve"> </w:t>
            </w:r>
            <w:r w:rsidR="000F001B">
              <w:rPr>
                <w:rFonts w:ascii="Arial" w:hAnsi="Arial" w:cs="Arial"/>
                <w:b/>
                <w:bCs/>
                <w:sz w:val="24"/>
                <w:szCs w:val="24"/>
              </w:rPr>
              <w:t>_date</w:t>
            </w:r>
          </w:p>
        </w:tc>
        <w:tc>
          <w:tcPr>
            <w:tcW w:w="6095" w:type="dxa"/>
          </w:tcPr>
          <w:p w14:paraId="217228DA" w14:textId="77777777" w:rsidR="000F001B" w:rsidRPr="00652220" w:rsidRDefault="000F001B" w:rsidP="00587734">
            <w:pPr>
              <w:spacing w:line="360" w:lineRule="auto"/>
              <w:rPr>
                <w:rFonts w:ascii="Arial" w:hAnsi="Arial" w:cs="Arial"/>
                <w:sz w:val="24"/>
                <w:szCs w:val="24"/>
              </w:rPr>
            </w:pPr>
            <w:r w:rsidRPr="00652220">
              <w:rPr>
                <w:rFonts w:ascii="Arial" w:hAnsi="Arial" w:cs="Arial"/>
                <w:sz w:val="24"/>
                <w:szCs w:val="24"/>
              </w:rPr>
              <w:t>Date, Required</w:t>
            </w:r>
          </w:p>
        </w:tc>
      </w:tr>
      <w:tr w:rsidR="009173C6" w14:paraId="7F74287E" w14:textId="77777777" w:rsidTr="009173C6">
        <w:trPr>
          <w:jc w:val="center"/>
        </w:trPr>
        <w:tc>
          <w:tcPr>
            <w:tcW w:w="2122" w:type="dxa"/>
          </w:tcPr>
          <w:p w14:paraId="7BFF73DA" w14:textId="27F7375E" w:rsidR="009173C6" w:rsidRDefault="009173C6" w:rsidP="00587734">
            <w:pPr>
              <w:spacing w:line="360" w:lineRule="auto"/>
              <w:rPr>
                <w:rFonts w:ascii="Arial" w:hAnsi="Arial" w:cs="Arial"/>
                <w:b/>
                <w:bCs/>
                <w:sz w:val="24"/>
                <w:szCs w:val="24"/>
              </w:rPr>
            </w:pPr>
            <w:r>
              <w:rPr>
                <w:rFonts w:ascii="Arial" w:hAnsi="Arial" w:cs="Arial"/>
                <w:b/>
                <w:bCs/>
                <w:sz w:val="24"/>
                <w:szCs w:val="24"/>
              </w:rPr>
              <w:t>back</w:t>
            </w:r>
            <w:r w:rsidRPr="009173C6">
              <w:rPr>
                <w:rFonts w:ascii="Arial" w:hAnsi="Arial" w:cs="Arial"/>
                <w:b/>
                <w:bCs/>
                <w:sz w:val="24"/>
                <w:szCs w:val="24"/>
              </w:rPr>
              <w:t xml:space="preserve"> </w:t>
            </w:r>
            <w:r>
              <w:rPr>
                <w:rFonts w:ascii="Arial" w:hAnsi="Arial" w:cs="Arial"/>
                <w:b/>
                <w:bCs/>
                <w:sz w:val="24"/>
                <w:szCs w:val="24"/>
              </w:rPr>
              <w:t>_date</w:t>
            </w:r>
          </w:p>
        </w:tc>
        <w:tc>
          <w:tcPr>
            <w:tcW w:w="6095" w:type="dxa"/>
          </w:tcPr>
          <w:p w14:paraId="120C5DB8" w14:textId="3C28489B" w:rsidR="009173C6" w:rsidRPr="00652220" w:rsidRDefault="009173C6" w:rsidP="00587734">
            <w:pPr>
              <w:spacing w:line="360" w:lineRule="auto"/>
              <w:rPr>
                <w:rFonts w:ascii="Arial" w:hAnsi="Arial" w:cs="Arial"/>
                <w:sz w:val="24"/>
                <w:szCs w:val="24"/>
              </w:rPr>
            </w:pPr>
            <w:r w:rsidRPr="00652220">
              <w:rPr>
                <w:rFonts w:ascii="Arial" w:hAnsi="Arial" w:cs="Arial"/>
                <w:sz w:val="24"/>
                <w:szCs w:val="24"/>
              </w:rPr>
              <w:t>Date, Required</w:t>
            </w:r>
          </w:p>
        </w:tc>
      </w:tr>
      <w:tr w:rsidR="007A1327" w14:paraId="7D26F911" w14:textId="77777777" w:rsidTr="009173C6">
        <w:trPr>
          <w:jc w:val="center"/>
        </w:trPr>
        <w:tc>
          <w:tcPr>
            <w:tcW w:w="2122" w:type="dxa"/>
          </w:tcPr>
          <w:p w14:paraId="30B8ACD3" w14:textId="0ED3B737" w:rsidR="007A1327" w:rsidRDefault="007A1327" w:rsidP="00587734">
            <w:pPr>
              <w:spacing w:line="360" w:lineRule="auto"/>
              <w:rPr>
                <w:rFonts w:ascii="Arial" w:hAnsi="Arial" w:cs="Arial"/>
                <w:b/>
                <w:bCs/>
                <w:sz w:val="24"/>
                <w:szCs w:val="24"/>
              </w:rPr>
            </w:pPr>
            <w:proofErr w:type="spellStart"/>
            <w:r w:rsidRPr="00FB0CD9">
              <w:rPr>
                <w:rFonts w:ascii="Arial" w:hAnsi="Arial" w:cs="Arial"/>
                <w:b/>
                <w:bCs/>
                <w:sz w:val="24"/>
                <w:szCs w:val="24"/>
              </w:rPr>
              <w:t>r</w:t>
            </w:r>
            <w:r>
              <w:rPr>
                <w:rFonts w:ascii="Arial" w:hAnsi="Arial" w:cs="Arial"/>
                <w:b/>
                <w:bCs/>
                <w:sz w:val="24"/>
                <w:szCs w:val="24"/>
              </w:rPr>
              <w:t>epair</w:t>
            </w:r>
            <w:r w:rsidRPr="00FB0CD9">
              <w:rPr>
                <w:rFonts w:ascii="Arial" w:hAnsi="Arial" w:cs="Arial"/>
                <w:b/>
                <w:bCs/>
                <w:sz w:val="24"/>
                <w:szCs w:val="24"/>
              </w:rPr>
              <w:t>_price</w:t>
            </w:r>
            <w:proofErr w:type="spellEnd"/>
          </w:p>
        </w:tc>
        <w:tc>
          <w:tcPr>
            <w:tcW w:w="6095" w:type="dxa"/>
          </w:tcPr>
          <w:p w14:paraId="37CAE103" w14:textId="6EEB4325" w:rsidR="007A1327" w:rsidRPr="00652220" w:rsidRDefault="007A1327" w:rsidP="00587734">
            <w:pPr>
              <w:spacing w:line="360" w:lineRule="auto"/>
              <w:rPr>
                <w:rFonts w:ascii="Arial" w:hAnsi="Arial" w:cs="Arial"/>
                <w:sz w:val="24"/>
                <w:szCs w:val="24"/>
              </w:rPr>
            </w:pPr>
            <w:r w:rsidRPr="007A1327">
              <w:rPr>
                <w:rFonts w:ascii="Arial" w:hAnsi="Arial" w:cs="Arial"/>
                <w:sz w:val="24"/>
                <w:szCs w:val="24"/>
              </w:rPr>
              <w:t>DECIMAL(10,2), Required, Number (should be able to accept monetary values)</w:t>
            </w:r>
          </w:p>
        </w:tc>
      </w:tr>
    </w:tbl>
    <w:p w14:paraId="523DCC6B" w14:textId="02DA682A" w:rsidR="00652220" w:rsidRDefault="00652220" w:rsidP="00A603F6">
      <w:pPr>
        <w:spacing w:line="360" w:lineRule="auto"/>
        <w:rPr>
          <w:rFonts w:ascii="Arial" w:hAnsi="Arial" w:cs="Arial"/>
          <w:sz w:val="24"/>
          <w:szCs w:val="24"/>
        </w:rPr>
      </w:pPr>
    </w:p>
    <w:p w14:paraId="0FDAD499" w14:textId="68C54394" w:rsidR="00EF1E4E" w:rsidRDefault="00EF1E4E" w:rsidP="00A603F6">
      <w:pPr>
        <w:spacing w:line="360" w:lineRule="auto"/>
        <w:rPr>
          <w:rFonts w:ascii="Arial" w:hAnsi="Arial" w:cs="Arial" w:hint="eastAsia"/>
          <w:sz w:val="24"/>
          <w:szCs w:val="24"/>
        </w:rPr>
      </w:pPr>
      <w:r w:rsidRPr="00EF1E4E">
        <w:rPr>
          <w:rFonts w:ascii="Arial" w:hAnsi="Arial" w:cs="Arial"/>
          <w:sz w:val="24"/>
          <w:szCs w:val="24"/>
        </w:rPr>
        <w:t>The Production table stores the inventory information i.e. the quantity of a particular product in a specific store.</w:t>
      </w:r>
    </w:p>
    <w:p w14:paraId="14116EE7" w14:textId="635E70D2" w:rsidR="000F001B" w:rsidRPr="00112D2F" w:rsidRDefault="000F001B" w:rsidP="000F001B">
      <w:pPr>
        <w:spacing w:line="360" w:lineRule="auto"/>
        <w:rPr>
          <w:rFonts w:ascii="Arial" w:hAnsi="Arial" w:cs="Arial"/>
          <w:b/>
          <w:bCs/>
          <w:sz w:val="24"/>
          <w:szCs w:val="24"/>
        </w:rPr>
      </w:pPr>
      <w:bookmarkStart w:id="21" w:name="_Hlk93102460"/>
      <w:r>
        <w:rPr>
          <w:rFonts w:ascii="Arial" w:hAnsi="Arial" w:cs="Arial"/>
          <w:b/>
          <w:bCs/>
          <w:sz w:val="24"/>
          <w:szCs w:val="24"/>
        </w:rPr>
        <w:t>Production</w:t>
      </w:r>
    </w:p>
    <w:tbl>
      <w:tblPr>
        <w:tblStyle w:val="a9"/>
        <w:tblW w:w="8217" w:type="dxa"/>
        <w:jc w:val="center"/>
        <w:tblLook w:val="04A0" w:firstRow="1" w:lastRow="0" w:firstColumn="1" w:lastColumn="0" w:noHBand="0" w:noVBand="1"/>
      </w:tblPr>
      <w:tblGrid>
        <w:gridCol w:w="1838"/>
        <w:gridCol w:w="6379"/>
      </w:tblGrid>
      <w:tr w:rsidR="000F001B" w14:paraId="5B09C6FD" w14:textId="77777777" w:rsidTr="00587734">
        <w:trPr>
          <w:jc w:val="center"/>
        </w:trPr>
        <w:tc>
          <w:tcPr>
            <w:tcW w:w="1838" w:type="dxa"/>
          </w:tcPr>
          <w:bookmarkEnd w:id="21"/>
          <w:p w14:paraId="7BD84F1C" w14:textId="77777777" w:rsidR="000F001B" w:rsidRPr="004D2310" w:rsidRDefault="000F001B" w:rsidP="00587734">
            <w:pPr>
              <w:spacing w:line="360" w:lineRule="auto"/>
              <w:rPr>
                <w:rFonts w:ascii="Arial" w:hAnsi="Arial" w:cs="Arial"/>
                <w:b/>
                <w:bCs/>
                <w:sz w:val="24"/>
                <w:szCs w:val="24"/>
              </w:rPr>
            </w:pPr>
            <w:r w:rsidRPr="004D2310">
              <w:rPr>
                <w:rFonts w:ascii="Arial" w:hAnsi="Arial" w:cs="Arial"/>
                <w:b/>
                <w:bCs/>
                <w:sz w:val="24"/>
                <w:szCs w:val="24"/>
              </w:rPr>
              <w:t>Column</w:t>
            </w:r>
          </w:p>
        </w:tc>
        <w:tc>
          <w:tcPr>
            <w:tcW w:w="6379" w:type="dxa"/>
          </w:tcPr>
          <w:p w14:paraId="345FD20B" w14:textId="77777777" w:rsidR="000F001B" w:rsidRPr="004D2310" w:rsidRDefault="000F001B" w:rsidP="00587734">
            <w:pPr>
              <w:spacing w:line="360" w:lineRule="auto"/>
              <w:rPr>
                <w:rFonts w:ascii="Arial" w:hAnsi="Arial" w:cs="Arial"/>
                <w:b/>
                <w:bCs/>
                <w:sz w:val="24"/>
                <w:szCs w:val="24"/>
              </w:rPr>
            </w:pPr>
            <w:r w:rsidRPr="004D2310">
              <w:rPr>
                <w:rFonts w:ascii="Arial" w:hAnsi="Arial" w:cs="Arial"/>
                <w:b/>
                <w:bCs/>
                <w:sz w:val="24"/>
                <w:szCs w:val="24"/>
              </w:rPr>
              <w:t>Attribute Domain Requirements</w:t>
            </w:r>
          </w:p>
        </w:tc>
      </w:tr>
      <w:tr w:rsidR="000F001B" w14:paraId="291B7514" w14:textId="77777777" w:rsidTr="00587734">
        <w:trPr>
          <w:jc w:val="center"/>
        </w:trPr>
        <w:tc>
          <w:tcPr>
            <w:tcW w:w="1838" w:type="dxa"/>
          </w:tcPr>
          <w:p w14:paraId="2123AD55" w14:textId="058014EC" w:rsidR="000F001B" w:rsidRPr="00A720F2" w:rsidRDefault="000F001B" w:rsidP="00587734">
            <w:pPr>
              <w:spacing w:line="360" w:lineRule="auto"/>
              <w:rPr>
                <w:rFonts w:ascii="Arial" w:hAnsi="Arial" w:cs="Arial"/>
                <w:b/>
                <w:bCs/>
                <w:sz w:val="24"/>
                <w:szCs w:val="24"/>
              </w:rPr>
            </w:pPr>
            <w:proofErr w:type="spellStart"/>
            <w:r>
              <w:rPr>
                <w:rFonts w:ascii="Arial" w:hAnsi="Arial" w:cs="Arial"/>
                <w:b/>
                <w:bCs/>
                <w:sz w:val="24"/>
                <w:szCs w:val="24"/>
              </w:rPr>
              <w:t>store</w:t>
            </w:r>
            <w:r w:rsidRPr="00A720F2">
              <w:rPr>
                <w:rFonts w:ascii="Arial" w:hAnsi="Arial" w:cs="Arial"/>
                <w:b/>
                <w:bCs/>
                <w:sz w:val="24"/>
                <w:szCs w:val="24"/>
              </w:rPr>
              <w:t>_id</w:t>
            </w:r>
            <w:proofErr w:type="spellEnd"/>
          </w:p>
        </w:tc>
        <w:tc>
          <w:tcPr>
            <w:tcW w:w="6379" w:type="dxa"/>
          </w:tcPr>
          <w:p w14:paraId="70BD4C0D" w14:textId="1FF30013" w:rsidR="000F001B" w:rsidRDefault="000F001B" w:rsidP="00587734">
            <w:pPr>
              <w:spacing w:line="360" w:lineRule="auto"/>
              <w:rPr>
                <w:rFonts w:ascii="Arial" w:hAnsi="Arial" w:cs="Arial"/>
                <w:sz w:val="24"/>
                <w:szCs w:val="24"/>
              </w:rPr>
            </w:pPr>
            <w:r w:rsidRPr="00A720F2">
              <w:rPr>
                <w:rFonts w:ascii="Arial" w:hAnsi="Arial" w:cs="Arial"/>
                <w:sz w:val="24"/>
                <w:szCs w:val="24"/>
              </w:rPr>
              <w:t xml:space="preserve">Integer, Required, </w:t>
            </w:r>
            <w:r>
              <w:rPr>
                <w:rFonts w:ascii="Arial" w:hAnsi="Arial" w:cs="Arial"/>
                <w:sz w:val="24"/>
                <w:szCs w:val="24"/>
              </w:rPr>
              <w:t>P</w:t>
            </w:r>
            <w:r w:rsidRPr="00A720F2">
              <w:rPr>
                <w:rFonts w:ascii="Arial" w:hAnsi="Arial" w:cs="Arial"/>
                <w:sz w:val="24"/>
                <w:szCs w:val="24"/>
              </w:rPr>
              <w:t>K</w:t>
            </w:r>
            <w:r w:rsidR="00346B74">
              <w:rPr>
                <w:rFonts w:ascii="Arial" w:hAnsi="Arial" w:cs="Arial"/>
                <w:sz w:val="24"/>
                <w:szCs w:val="24"/>
              </w:rPr>
              <w:t>, FK</w:t>
            </w:r>
          </w:p>
        </w:tc>
      </w:tr>
      <w:tr w:rsidR="000F001B" w14:paraId="7F6BEC0D" w14:textId="77777777" w:rsidTr="00587734">
        <w:trPr>
          <w:jc w:val="center"/>
        </w:trPr>
        <w:tc>
          <w:tcPr>
            <w:tcW w:w="1838" w:type="dxa"/>
          </w:tcPr>
          <w:p w14:paraId="1D67388A" w14:textId="42AAABC3" w:rsidR="000F001B" w:rsidRPr="00A720F2" w:rsidRDefault="000F001B" w:rsidP="000F001B">
            <w:pPr>
              <w:spacing w:line="360" w:lineRule="auto"/>
              <w:rPr>
                <w:rFonts w:ascii="Arial" w:hAnsi="Arial" w:cs="Arial"/>
                <w:b/>
                <w:bCs/>
                <w:sz w:val="24"/>
                <w:szCs w:val="24"/>
              </w:rPr>
            </w:pPr>
            <w:proofErr w:type="spellStart"/>
            <w:r>
              <w:rPr>
                <w:rFonts w:ascii="Arial" w:hAnsi="Arial" w:cs="Arial"/>
                <w:b/>
                <w:bCs/>
                <w:sz w:val="24"/>
                <w:szCs w:val="24"/>
              </w:rPr>
              <w:t>p</w:t>
            </w:r>
            <w:r>
              <w:rPr>
                <w:rFonts w:ascii="Arial" w:hAnsi="Arial" w:cs="Arial"/>
                <w:b/>
                <w:bCs/>
                <w:sz w:val="24"/>
                <w:szCs w:val="24"/>
              </w:rPr>
              <w:t>roduct</w:t>
            </w:r>
            <w:r w:rsidRPr="00A720F2">
              <w:rPr>
                <w:rFonts w:ascii="Arial" w:hAnsi="Arial" w:cs="Arial"/>
                <w:b/>
                <w:bCs/>
                <w:sz w:val="24"/>
                <w:szCs w:val="24"/>
              </w:rPr>
              <w:t>_</w:t>
            </w:r>
            <w:r>
              <w:rPr>
                <w:rFonts w:ascii="Arial" w:hAnsi="Arial" w:cs="Arial"/>
                <w:b/>
                <w:bCs/>
                <w:sz w:val="24"/>
                <w:szCs w:val="24"/>
              </w:rPr>
              <w:t>id</w:t>
            </w:r>
            <w:proofErr w:type="spellEnd"/>
          </w:p>
        </w:tc>
        <w:tc>
          <w:tcPr>
            <w:tcW w:w="6379" w:type="dxa"/>
          </w:tcPr>
          <w:p w14:paraId="1BF0C96C" w14:textId="77777777" w:rsidR="000F001B" w:rsidRDefault="000F001B" w:rsidP="00587734">
            <w:pPr>
              <w:spacing w:line="360" w:lineRule="auto"/>
              <w:rPr>
                <w:rFonts w:ascii="Arial" w:hAnsi="Arial" w:cs="Arial"/>
                <w:sz w:val="24"/>
                <w:szCs w:val="24"/>
              </w:rPr>
            </w:pPr>
            <w:r w:rsidRPr="00A720F2">
              <w:rPr>
                <w:rFonts w:ascii="Arial" w:hAnsi="Arial" w:cs="Arial"/>
                <w:sz w:val="24"/>
                <w:szCs w:val="24"/>
              </w:rPr>
              <w:t xml:space="preserve">Integer, Required, </w:t>
            </w:r>
            <w:r>
              <w:rPr>
                <w:rFonts w:ascii="Arial" w:hAnsi="Arial" w:cs="Arial"/>
                <w:sz w:val="24"/>
                <w:szCs w:val="24"/>
              </w:rPr>
              <w:t>P</w:t>
            </w:r>
            <w:r w:rsidRPr="00A720F2">
              <w:rPr>
                <w:rFonts w:ascii="Arial" w:hAnsi="Arial" w:cs="Arial"/>
                <w:sz w:val="24"/>
                <w:szCs w:val="24"/>
              </w:rPr>
              <w:t>K</w:t>
            </w:r>
          </w:p>
        </w:tc>
      </w:tr>
      <w:tr w:rsidR="000F001B" w14:paraId="629B1DEA" w14:textId="77777777" w:rsidTr="00587734">
        <w:trPr>
          <w:jc w:val="center"/>
        </w:trPr>
        <w:tc>
          <w:tcPr>
            <w:tcW w:w="1838" w:type="dxa"/>
          </w:tcPr>
          <w:p w14:paraId="6A4BBB49" w14:textId="77777777" w:rsidR="000F001B" w:rsidRPr="00A720F2" w:rsidRDefault="000F001B" w:rsidP="00587734">
            <w:pPr>
              <w:spacing w:line="360" w:lineRule="auto"/>
              <w:rPr>
                <w:rFonts w:ascii="Arial" w:hAnsi="Arial" w:cs="Arial"/>
                <w:b/>
                <w:bCs/>
                <w:sz w:val="24"/>
                <w:szCs w:val="24"/>
              </w:rPr>
            </w:pPr>
            <w:r>
              <w:rPr>
                <w:rFonts w:ascii="Arial" w:hAnsi="Arial" w:cs="Arial"/>
                <w:b/>
                <w:bCs/>
                <w:sz w:val="24"/>
                <w:szCs w:val="24"/>
              </w:rPr>
              <w:t>quantity</w:t>
            </w:r>
          </w:p>
        </w:tc>
        <w:tc>
          <w:tcPr>
            <w:tcW w:w="6379" w:type="dxa"/>
          </w:tcPr>
          <w:p w14:paraId="765CD66E" w14:textId="4035FEFE" w:rsidR="000F001B" w:rsidRPr="007C40FF" w:rsidRDefault="000F001B" w:rsidP="00587734">
            <w:pPr>
              <w:spacing w:line="360" w:lineRule="auto"/>
              <w:rPr>
                <w:rFonts w:ascii="Arial" w:hAnsi="Arial" w:cs="Arial"/>
                <w:sz w:val="24"/>
                <w:szCs w:val="24"/>
              </w:rPr>
            </w:pPr>
            <w:r w:rsidRPr="00A720F2">
              <w:rPr>
                <w:rFonts w:ascii="Arial" w:hAnsi="Arial" w:cs="Arial"/>
                <w:sz w:val="24"/>
                <w:szCs w:val="24"/>
              </w:rPr>
              <w:t>Integer, Required</w:t>
            </w:r>
            <w:r w:rsidR="001B1BC8">
              <w:rPr>
                <w:rFonts w:ascii="Arial" w:hAnsi="Arial" w:cs="Arial"/>
                <w:sz w:val="24"/>
                <w:szCs w:val="24"/>
              </w:rPr>
              <w:t xml:space="preserve">, limit </w:t>
            </w:r>
            <w:r w:rsidR="001B1BC8" w:rsidRPr="001B1BC8">
              <w:rPr>
                <w:rFonts w:ascii="Arial" w:hAnsi="Arial" w:cs="Arial"/>
                <w:sz w:val="24"/>
                <w:szCs w:val="24"/>
              </w:rPr>
              <w:t>quantity</w:t>
            </w:r>
            <w:r w:rsidR="001B1BC8">
              <w:rPr>
                <w:rFonts w:ascii="Arial" w:hAnsi="Arial" w:cs="Arial"/>
                <w:sz w:val="24"/>
                <w:szCs w:val="24"/>
              </w:rPr>
              <w:t>&gt;=0</w:t>
            </w:r>
          </w:p>
        </w:tc>
      </w:tr>
    </w:tbl>
    <w:p w14:paraId="22EC0DF5" w14:textId="54E03370" w:rsidR="00652220" w:rsidRDefault="00652220" w:rsidP="00A603F6">
      <w:pPr>
        <w:spacing w:line="360" w:lineRule="auto"/>
        <w:rPr>
          <w:rFonts w:ascii="Arial" w:hAnsi="Arial" w:cs="Arial"/>
          <w:sz w:val="24"/>
          <w:szCs w:val="24"/>
        </w:rPr>
      </w:pPr>
    </w:p>
    <w:p w14:paraId="38223BCF" w14:textId="7F201486" w:rsidR="00652220" w:rsidRDefault="00A16220" w:rsidP="00D2195C">
      <w:pPr>
        <w:pStyle w:val="1"/>
      </w:pPr>
      <w:bookmarkStart w:id="22" w:name="_Toc93111275"/>
      <w:r>
        <w:t xml:space="preserve">4 </w:t>
      </w:r>
      <w:r w:rsidR="00D2195C">
        <w:t>T</w:t>
      </w:r>
      <w:r w:rsidR="00D2195C" w:rsidRPr="00D2195C">
        <w:t>ransaction</w:t>
      </w:r>
      <w:bookmarkEnd w:id="22"/>
    </w:p>
    <w:p w14:paraId="5620F541" w14:textId="77777777" w:rsidR="00B42222" w:rsidRPr="00B42222" w:rsidRDefault="00B42222" w:rsidP="00B42222">
      <w:pPr>
        <w:spacing w:line="360" w:lineRule="auto"/>
        <w:rPr>
          <w:rFonts w:ascii="Arial" w:hAnsi="Arial" w:cs="Arial"/>
          <w:b/>
          <w:bCs/>
          <w:sz w:val="24"/>
          <w:szCs w:val="24"/>
        </w:rPr>
      </w:pPr>
      <w:r w:rsidRPr="00B42222">
        <w:rPr>
          <w:rFonts w:ascii="Arial" w:hAnsi="Arial" w:cs="Arial"/>
          <w:b/>
          <w:bCs/>
          <w:sz w:val="24"/>
          <w:szCs w:val="24"/>
        </w:rPr>
        <w:t xml:space="preserve">begin </w:t>
      </w:r>
      <w:proofErr w:type="spellStart"/>
      <w:r w:rsidRPr="00B42222">
        <w:rPr>
          <w:rFonts w:ascii="Arial" w:hAnsi="Arial" w:cs="Arial"/>
          <w:b/>
          <w:bCs/>
          <w:sz w:val="24"/>
          <w:szCs w:val="24"/>
        </w:rPr>
        <w:t>tran</w:t>
      </w:r>
      <w:proofErr w:type="spellEnd"/>
    </w:p>
    <w:p w14:paraId="727E6B1E" w14:textId="0C8C5914" w:rsidR="00B42222" w:rsidRDefault="00B42222" w:rsidP="00B42222">
      <w:pPr>
        <w:spacing w:line="360" w:lineRule="auto"/>
        <w:rPr>
          <w:rFonts w:ascii="Arial" w:hAnsi="Arial" w:cs="Arial" w:hint="eastAsia"/>
          <w:sz w:val="24"/>
          <w:szCs w:val="24"/>
        </w:rPr>
      </w:pPr>
      <w:r w:rsidRPr="00B42222">
        <w:rPr>
          <w:rFonts w:ascii="Arial" w:hAnsi="Arial" w:cs="Arial"/>
          <w:sz w:val="24"/>
          <w:szCs w:val="24"/>
        </w:rPr>
        <w:t xml:space="preserve">The beginning of a </w:t>
      </w:r>
      <w:bookmarkStart w:id="23" w:name="_Hlk93109724"/>
      <w:r w:rsidRPr="00B42222">
        <w:rPr>
          <w:rFonts w:ascii="Arial" w:hAnsi="Arial" w:cs="Arial"/>
          <w:sz w:val="24"/>
          <w:szCs w:val="24"/>
        </w:rPr>
        <w:t>transaction</w:t>
      </w:r>
      <w:bookmarkEnd w:id="23"/>
      <w:r w:rsidRPr="00B42222">
        <w:rPr>
          <w:rFonts w:ascii="Arial" w:hAnsi="Arial" w:cs="Arial"/>
          <w:sz w:val="24"/>
          <w:szCs w:val="24"/>
        </w:rPr>
        <w:t xml:space="preserve"> is probably the easiest concept to understand in the course of things. Its sole purpose is to indicate the beginning of a unit. If for some reason the transaction cannot or does not want to be committed, then this is the point from which all database activity will be rolled back</w:t>
      </w:r>
      <w:r w:rsidR="00320B36" w:rsidRPr="00320B36">
        <w:t xml:space="preserve"> </w:t>
      </w:r>
      <w:r w:rsidR="00320B36">
        <w:t>(</w:t>
      </w:r>
      <w:r w:rsidR="00320B36" w:rsidRPr="00320B36">
        <w:rPr>
          <w:rFonts w:ascii="Arial" w:hAnsi="Arial" w:cs="Arial"/>
          <w:sz w:val="24"/>
          <w:szCs w:val="24"/>
        </w:rPr>
        <w:t>Mukherjee,</w:t>
      </w:r>
      <w:r w:rsidR="00320B36">
        <w:rPr>
          <w:rFonts w:ascii="Arial" w:hAnsi="Arial" w:cs="Arial"/>
          <w:sz w:val="24"/>
          <w:szCs w:val="24"/>
        </w:rPr>
        <w:t xml:space="preserve"> </w:t>
      </w:r>
      <w:r w:rsidR="00320B36" w:rsidRPr="00320B36">
        <w:rPr>
          <w:rFonts w:ascii="Arial" w:hAnsi="Arial" w:cs="Arial"/>
          <w:sz w:val="24"/>
          <w:szCs w:val="24"/>
        </w:rPr>
        <w:t>2019)</w:t>
      </w:r>
      <w:r w:rsidRPr="00B42222">
        <w:rPr>
          <w:rFonts w:ascii="Arial" w:hAnsi="Arial" w:cs="Arial"/>
          <w:sz w:val="24"/>
          <w:szCs w:val="24"/>
        </w:rPr>
        <w:t>. That is, the database ignores all statements after this starting point that are not finally committed.</w:t>
      </w:r>
    </w:p>
    <w:p w14:paraId="404AB688" w14:textId="05F6ABD0" w:rsidR="00B42222" w:rsidRDefault="00B42222" w:rsidP="00B42222">
      <w:pPr>
        <w:spacing w:line="360" w:lineRule="auto"/>
        <w:jc w:val="left"/>
        <w:rPr>
          <w:rFonts w:ascii="Arial" w:hAnsi="Arial" w:cs="Arial"/>
          <w:sz w:val="24"/>
          <w:szCs w:val="24"/>
        </w:rPr>
      </w:pPr>
      <w:r w:rsidRPr="00B42222">
        <w:rPr>
          <w:rFonts w:ascii="Arial" w:hAnsi="Arial" w:cs="Arial"/>
          <w:sz w:val="24"/>
          <w:szCs w:val="24"/>
        </w:rPr>
        <w:t xml:space="preserve">begin </w:t>
      </w:r>
      <w:proofErr w:type="spellStart"/>
      <w:r w:rsidRPr="00B42222">
        <w:rPr>
          <w:rFonts w:ascii="Arial" w:hAnsi="Arial" w:cs="Arial"/>
          <w:sz w:val="24"/>
          <w:szCs w:val="24"/>
        </w:rPr>
        <w:t>tran</w:t>
      </w:r>
      <w:proofErr w:type="spellEnd"/>
      <w:r w:rsidRPr="00B42222">
        <w:rPr>
          <w:rFonts w:ascii="Arial" w:hAnsi="Arial" w:cs="Arial"/>
          <w:sz w:val="24"/>
          <w:szCs w:val="24"/>
        </w:rPr>
        <w:t>[</w:t>
      </w:r>
      <w:proofErr w:type="spellStart"/>
      <w:r w:rsidRPr="00B42222">
        <w:rPr>
          <w:rFonts w:ascii="Arial" w:hAnsi="Arial" w:cs="Arial"/>
          <w:sz w:val="24"/>
          <w:szCs w:val="24"/>
        </w:rPr>
        <w:t>saction</w:t>
      </w:r>
      <w:proofErr w:type="spellEnd"/>
      <w:r w:rsidRPr="00B42222">
        <w:rPr>
          <w:rFonts w:ascii="Arial" w:hAnsi="Arial" w:cs="Arial"/>
          <w:sz w:val="24"/>
          <w:szCs w:val="24"/>
        </w:rPr>
        <w:t>] [&lt;transaction name&gt;|&lt;@transaction variable&gt;][with mark[&lt;'description'&gt;]]</w:t>
      </w:r>
    </w:p>
    <w:p w14:paraId="6329FA4A" w14:textId="5C73DDC5" w:rsidR="00B42222" w:rsidRDefault="00B42222" w:rsidP="00B42222">
      <w:pPr>
        <w:spacing w:line="360" w:lineRule="auto"/>
        <w:rPr>
          <w:rFonts w:ascii="Arial" w:hAnsi="Arial" w:cs="Arial"/>
          <w:sz w:val="24"/>
          <w:szCs w:val="24"/>
        </w:rPr>
      </w:pPr>
    </w:p>
    <w:p w14:paraId="730506F6" w14:textId="77777777" w:rsidR="00B42222" w:rsidRPr="00B42222" w:rsidRDefault="00B42222" w:rsidP="00B42222">
      <w:pPr>
        <w:spacing w:line="360" w:lineRule="auto"/>
        <w:rPr>
          <w:rFonts w:ascii="Arial" w:hAnsi="Arial" w:cs="Arial"/>
          <w:b/>
          <w:bCs/>
          <w:sz w:val="24"/>
          <w:szCs w:val="24"/>
        </w:rPr>
      </w:pPr>
      <w:r w:rsidRPr="00B42222">
        <w:rPr>
          <w:rFonts w:ascii="Arial" w:hAnsi="Arial" w:cs="Arial"/>
          <w:b/>
          <w:bCs/>
          <w:sz w:val="24"/>
          <w:szCs w:val="24"/>
        </w:rPr>
        <w:t xml:space="preserve">commit </w:t>
      </w:r>
      <w:proofErr w:type="spellStart"/>
      <w:r w:rsidRPr="00B42222">
        <w:rPr>
          <w:rFonts w:ascii="Arial" w:hAnsi="Arial" w:cs="Arial"/>
          <w:b/>
          <w:bCs/>
          <w:sz w:val="24"/>
          <w:szCs w:val="24"/>
        </w:rPr>
        <w:t>tran</w:t>
      </w:r>
      <w:proofErr w:type="spellEnd"/>
    </w:p>
    <w:p w14:paraId="04AF06A7" w14:textId="76E046F2" w:rsidR="00B42222" w:rsidRDefault="00B42222" w:rsidP="00B42222">
      <w:pPr>
        <w:spacing w:line="360" w:lineRule="auto"/>
        <w:rPr>
          <w:rFonts w:ascii="Arial" w:hAnsi="Arial" w:cs="Arial" w:hint="eastAsia"/>
          <w:sz w:val="24"/>
          <w:szCs w:val="24"/>
        </w:rPr>
      </w:pPr>
      <w:r w:rsidRPr="00B42222">
        <w:rPr>
          <w:rFonts w:ascii="Arial" w:hAnsi="Arial" w:cs="Arial"/>
          <w:sz w:val="24"/>
          <w:szCs w:val="24"/>
        </w:rPr>
        <w:t xml:space="preserve">The commit of a transaction is the endpoint of a transaction. When a commit </w:t>
      </w:r>
      <w:proofErr w:type="spellStart"/>
      <w:r w:rsidRPr="00B42222">
        <w:rPr>
          <w:rFonts w:ascii="Arial" w:hAnsi="Arial" w:cs="Arial"/>
          <w:sz w:val="24"/>
          <w:szCs w:val="24"/>
        </w:rPr>
        <w:lastRenderedPageBreak/>
        <w:t>tran</w:t>
      </w:r>
      <w:proofErr w:type="spellEnd"/>
      <w:r w:rsidRPr="00B42222">
        <w:rPr>
          <w:rFonts w:ascii="Arial" w:hAnsi="Arial" w:cs="Arial"/>
          <w:sz w:val="24"/>
          <w:szCs w:val="24"/>
        </w:rPr>
        <w:t xml:space="preserve"> command is issued, the transaction can be considered complete. That is, after all </w:t>
      </w:r>
      <w:proofErr w:type="spellStart"/>
      <w:r w:rsidRPr="00B42222">
        <w:rPr>
          <w:rFonts w:ascii="Arial" w:hAnsi="Arial" w:cs="Arial"/>
          <w:sz w:val="24"/>
          <w:szCs w:val="24"/>
        </w:rPr>
        <w:t>Sql</w:t>
      </w:r>
      <w:proofErr w:type="spellEnd"/>
      <w:r w:rsidRPr="00B42222">
        <w:rPr>
          <w:rFonts w:ascii="Arial" w:hAnsi="Arial" w:cs="Arial"/>
          <w:sz w:val="24"/>
          <w:szCs w:val="24"/>
        </w:rPr>
        <w:t xml:space="preserve"> statements contained in the transaction are executed, the impact of the transaction is now persistent and will continue, even in the event of a system failure (as long as there are backups or the database files are not physically damaged). The only way to undo a completed transaction is to issue a new transaction, which is functionally the reverse of the previous one.</w:t>
      </w:r>
    </w:p>
    <w:p w14:paraId="65A8AA69" w14:textId="78C9DDAC" w:rsidR="00B42222" w:rsidRDefault="00B42222" w:rsidP="00B42222">
      <w:pPr>
        <w:spacing w:line="360" w:lineRule="auto"/>
        <w:rPr>
          <w:rFonts w:ascii="Arial" w:hAnsi="Arial" w:cs="Arial"/>
          <w:sz w:val="24"/>
          <w:szCs w:val="24"/>
        </w:rPr>
      </w:pPr>
      <w:r w:rsidRPr="00B42222">
        <w:rPr>
          <w:rFonts w:ascii="Arial" w:hAnsi="Arial" w:cs="Arial"/>
          <w:sz w:val="24"/>
          <w:szCs w:val="24"/>
        </w:rPr>
        <w:t xml:space="preserve">commit </w:t>
      </w:r>
      <w:proofErr w:type="spellStart"/>
      <w:r w:rsidRPr="00B42222">
        <w:rPr>
          <w:rFonts w:ascii="Arial" w:hAnsi="Arial" w:cs="Arial"/>
          <w:sz w:val="24"/>
          <w:szCs w:val="24"/>
        </w:rPr>
        <w:t>tran</w:t>
      </w:r>
      <w:proofErr w:type="spellEnd"/>
      <w:r w:rsidRPr="00B42222">
        <w:rPr>
          <w:rFonts w:ascii="Arial" w:hAnsi="Arial" w:cs="Arial"/>
          <w:sz w:val="24"/>
          <w:szCs w:val="24"/>
        </w:rPr>
        <w:t>[</w:t>
      </w:r>
      <w:proofErr w:type="spellStart"/>
      <w:r w:rsidRPr="00B42222">
        <w:rPr>
          <w:rFonts w:ascii="Arial" w:hAnsi="Arial" w:cs="Arial"/>
          <w:sz w:val="24"/>
          <w:szCs w:val="24"/>
        </w:rPr>
        <w:t>saction</w:t>
      </w:r>
      <w:proofErr w:type="spellEnd"/>
      <w:r w:rsidRPr="00B42222">
        <w:rPr>
          <w:rFonts w:ascii="Arial" w:hAnsi="Arial" w:cs="Arial"/>
          <w:sz w:val="24"/>
          <w:szCs w:val="24"/>
        </w:rPr>
        <w:t>][&lt;transaction name&gt;|&lt;@transaction variable&gt;]</w:t>
      </w:r>
    </w:p>
    <w:p w14:paraId="62796F7F" w14:textId="734A0DE3" w:rsidR="00B42222" w:rsidRDefault="00B42222" w:rsidP="00B42222">
      <w:pPr>
        <w:spacing w:line="360" w:lineRule="auto"/>
        <w:rPr>
          <w:rFonts w:ascii="Arial" w:hAnsi="Arial" w:cs="Arial"/>
          <w:sz w:val="24"/>
          <w:szCs w:val="24"/>
        </w:rPr>
      </w:pPr>
    </w:p>
    <w:p w14:paraId="10A903C7" w14:textId="77777777" w:rsidR="00B42222" w:rsidRPr="00B42222" w:rsidRDefault="00B42222" w:rsidP="00B42222">
      <w:pPr>
        <w:spacing w:line="360" w:lineRule="auto"/>
        <w:rPr>
          <w:rFonts w:ascii="Arial" w:hAnsi="Arial" w:cs="Arial"/>
          <w:b/>
          <w:bCs/>
          <w:sz w:val="24"/>
          <w:szCs w:val="24"/>
        </w:rPr>
      </w:pPr>
      <w:r w:rsidRPr="00B42222">
        <w:rPr>
          <w:rFonts w:ascii="Arial" w:hAnsi="Arial" w:cs="Arial"/>
          <w:b/>
          <w:bCs/>
          <w:sz w:val="24"/>
          <w:szCs w:val="24"/>
        </w:rPr>
        <w:t xml:space="preserve">rollback </w:t>
      </w:r>
      <w:proofErr w:type="spellStart"/>
      <w:r w:rsidRPr="00B42222">
        <w:rPr>
          <w:rFonts w:ascii="Arial" w:hAnsi="Arial" w:cs="Arial"/>
          <w:b/>
          <w:bCs/>
          <w:sz w:val="24"/>
          <w:szCs w:val="24"/>
        </w:rPr>
        <w:t>tran</w:t>
      </w:r>
      <w:proofErr w:type="spellEnd"/>
    </w:p>
    <w:p w14:paraId="7B03A7C9" w14:textId="0C0B9D0F" w:rsidR="00B42222" w:rsidRDefault="00B42222" w:rsidP="00B42222">
      <w:pPr>
        <w:spacing w:line="360" w:lineRule="auto"/>
        <w:rPr>
          <w:rFonts w:ascii="Arial" w:hAnsi="Arial" w:cs="Arial"/>
          <w:sz w:val="24"/>
          <w:szCs w:val="24"/>
        </w:rPr>
      </w:pPr>
      <w:r w:rsidRPr="00B42222">
        <w:rPr>
          <w:rFonts w:ascii="Arial" w:hAnsi="Arial" w:cs="Arial"/>
          <w:sz w:val="24"/>
          <w:szCs w:val="24"/>
        </w:rPr>
        <w:t>A rollback is to perform a transaction rollback. Anything that has happened since the associated begin statement will be forgotten, that is, all operations contained in the transaction will be undone</w:t>
      </w:r>
      <w:r w:rsidR="00320B36" w:rsidRPr="00320B36">
        <w:t xml:space="preserve"> </w:t>
      </w:r>
      <w:r w:rsidR="00320B36">
        <w:t>(</w:t>
      </w:r>
      <w:r w:rsidR="00320B36" w:rsidRPr="00320B36">
        <w:rPr>
          <w:rFonts w:ascii="Arial" w:hAnsi="Arial" w:cs="Arial"/>
          <w:sz w:val="24"/>
          <w:szCs w:val="24"/>
        </w:rPr>
        <w:t>Mundy, Thornthwaite,</w:t>
      </w:r>
      <w:r w:rsidR="00320B36">
        <w:rPr>
          <w:rFonts w:ascii="Arial" w:hAnsi="Arial" w:cs="Arial"/>
          <w:sz w:val="24"/>
          <w:szCs w:val="24"/>
        </w:rPr>
        <w:t xml:space="preserve"> </w:t>
      </w:r>
      <w:r w:rsidR="00320B36" w:rsidRPr="00320B36">
        <w:rPr>
          <w:rFonts w:ascii="Arial" w:hAnsi="Arial" w:cs="Arial"/>
          <w:sz w:val="24"/>
          <w:szCs w:val="24"/>
        </w:rPr>
        <w:t>and Kimball, 2011)</w:t>
      </w:r>
      <w:r w:rsidRPr="00B42222">
        <w:rPr>
          <w:rFonts w:ascii="Arial" w:hAnsi="Arial" w:cs="Arial"/>
          <w:sz w:val="24"/>
          <w:szCs w:val="24"/>
        </w:rPr>
        <w:t xml:space="preserve">. The syntax for rollback looks the same as a begin or commit statement, except that </w:t>
      </w:r>
      <w:proofErr w:type="spellStart"/>
      <w:r w:rsidRPr="00B42222">
        <w:rPr>
          <w:rFonts w:ascii="Arial" w:hAnsi="Arial" w:cs="Arial"/>
          <w:sz w:val="24"/>
          <w:szCs w:val="24"/>
        </w:rPr>
        <w:t>savepoints</w:t>
      </w:r>
      <w:proofErr w:type="spellEnd"/>
      <w:r w:rsidRPr="00B42222">
        <w:rPr>
          <w:rFonts w:ascii="Arial" w:hAnsi="Arial" w:cs="Arial"/>
          <w:sz w:val="24"/>
          <w:szCs w:val="24"/>
        </w:rPr>
        <w:t xml:space="preserve"> are allowed:</w:t>
      </w:r>
    </w:p>
    <w:p w14:paraId="4012CF02" w14:textId="055966B8" w:rsidR="00B42222" w:rsidRDefault="00B42222" w:rsidP="00B42222">
      <w:pPr>
        <w:spacing w:line="360" w:lineRule="auto"/>
        <w:rPr>
          <w:rFonts w:ascii="Arial" w:hAnsi="Arial" w:cs="Arial"/>
          <w:sz w:val="24"/>
          <w:szCs w:val="24"/>
        </w:rPr>
      </w:pPr>
      <w:r w:rsidRPr="00B42222">
        <w:rPr>
          <w:rFonts w:ascii="Arial" w:hAnsi="Arial" w:cs="Arial"/>
          <w:sz w:val="24"/>
          <w:szCs w:val="24"/>
        </w:rPr>
        <w:t xml:space="preserve">rollback </w:t>
      </w:r>
      <w:proofErr w:type="spellStart"/>
      <w:r w:rsidRPr="00B42222">
        <w:rPr>
          <w:rFonts w:ascii="Arial" w:hAnsi="Arial" w:cs="Arial"/>
          <w:sz w:val="24"/>
          <w:szCs w:val="24"/>
        </w:rPr>
        <w:t>tran</w:t>
      </w:r>
      <w:proofErr w:type="spellEnd"/>
      <w:r w:rsidRPr="00B42222">
        <w:rPr>
          <w:rFonts w:ascii="Arial" w:hAnsi="Arial" w:cs="Arial"/>
          <w:sz w:val="24"/>
          <w:szCs w:val="24"/>
        </w:rPr>
        <w:t>[</w:t>
      </w:r>
      <w:proofErr w:type="spellStart"/>
      <w:r w:rsidRPr="00B42222">
        <w:rPr>
          <w:rFonts w:ascii="Arial" w:hAnsi="Arial" w:cs="Arial"/>
          <w:sz w:val="24"/>
          <w:szCs w:val="24"/>
        </w:rPr>
        <w:t>saction</w:t>
      </w:r>
      <w:proofErr w:type="spellEnd"/>
      <w:r w:rsidRPr="00B42222">
        <w:rPr>
          <w:rFonts w:ascii="Arial" w:hAnsi="Arial" w:cs="Arial"/>
          <w:sz w:val="24"/>
          <w:szCs w:val="24"/>
        </w:rPr>
        <w:t>][&lt;transaction name&gt;|&lt;save point name&gt;|&lt;@transaction variable&gt;|&lt;@savepoint variable&gt;]</w:t>
      </w:r>
    </w:p>
    <w:p w14:paraId="337DB194" w14:textId="7812392E" w:rsidR="00B42222" w:rsidRDefault="00B42222" w:rsidP="00B42222">
      <w:pPr>
        <w:spacing w:line="360" w:lineRule="auto"/>
        <w:rPr>
          <w:rFonts w:ascii="Arial" w:hAnsi="Arial" w:cs="Arial"/>
          <w:sz w:val="24"/>
          <w:szCs w:val="24"/>
        </w:rPr>
      </w:pPr>
    </w:p>
    <w:p w14:paraId="1D8E4C63" w14:textId="77777777" w:rsidR="00B42222" w:rsidRPr="00E5518B" w:rsidRDefault="00B42222" w:rsidP="00B42222">
      <w:pPr>
        <w:spacing w:line="360" w:lineRule="auto"/>
        <w:rPr>
          <w:rFonts w:ascii="Arial" w:hAnsi="Arial" w:cs="Arial"/>
          <w:b/>
          <w:bCs/>
          <w:sz w:val="24"/>
          <w:szCs w:val="24"/>
        </w:rPr>
      </w:pPr>
      <w:r w:rsidRPr="00E5518B">
        <w:rPr>
          <w:rFonts w:ascii="Arial" w:hAnsi="Arial" w:cs="Arial"/>
          <w:b/>
          <w:bCs/>
          <w:sz w:val="24"/>
          <w:szCs w:val="24"/>
        </w:rPr>
        <w:t xml:space="preserve">save </w:t>
      </w:r>
      <w:proofErr w:type="spellStart"/>
      <w:r w:rsidRPr="00E5518B">
        <w:rPr>
          <w:rFonts w:ascii="Arial" w:hAnsi="Arial" w:cs="Arial"/>
          <w:b/>
          <w:bCs/>
          <w:sz w:val="24"/>
          <w:szCs w:val="24"/>
        </w:rPr>
        <w:t>tran</w:t>
      </w:r>
      <w:proofErr w:type="spellEnd"/>
    </w:p>
    <w:p w14:paraId="6E287F50" w14:textId="7715328D" w:rsidR="00B42222" w:rsidRDefault="00B42222" w:rsidP="00B42222">
      <w:pPr>
        <w:spacing w:line="360" w:lineRule="auto"/>
        <w:rPr>
          <w:rFonts w:ascii="Arial" w:hAnsi="Arial" w:cs="Arial"/>
          <w:sz w:val="24"/>
          <w:szCs w:val="24"/>
        </w:rPr>
      </w:pPr>
      <w:r w:rsidRPr="00B42222">
        <w:rPr>
          <w:rFonts w:ascii="Arial" w:hAnsi="Arial" w:cs="Arial"/>
          <w:sz w:val="24"/>
          <w:szCs w:val="24"/>
        </w:rPr>
        <w:t xml:space="preserve">Saving a transaction is essentially creating a bookmark. Create a name for the bookmark, which can be referenced in rollbacks after creating a "bookmark". The nice thing about bookmarking is that you can roll back to a specific point in your code - just name the </w:t>
      </w:r>
      <w:proofErr w:type="spellStart"/>
      <w:r w:rsidRPr="00B42222">
        <w:rPr>
          <w:rFonts w:ascii="Arial" w:hAnsi="Arial" w:cs="Arial"/>
          <w:sz w:val="24"/>
          <w:szCs w:val="24"/>
        </w:rPr>
        <w:t>savepoint</w:t>
      </w:r>
      <w:proofErr w:type="spellEnd"/>
      <w:r w:rsidRPr="00B42222">
        <w:rPr>
          <w:rFonts w:ascii="Arial" w:hAnsi="Arial" w:cs="Arial"/>
          <w:sz w:val="24"/>
          <w:szCs w:val="24"/>
        </w:rPr>
        <w:t xml:space="preserve"> you want to roll back to.</w:t>
      </w:r>
    </w:p>
    <w:p w14:paraId="42E80514" w14:textId="139B66D3" w:rsidR="00B42222" w:rsidRDefault="00E5518B" w:rsidP="00B42222">
      <w:pPr>
        <w:spacing w:line="360" w:lineRule="auto"/>
        <w:rPr>
          <w:rFonts w:ascii="Arial" w:hAnsi="Arial" w:cs="Arial"/>
          <w:sz w:val="24"/>
          <w:szCs w:val="24"/>
        </w:rPr>
      </w:pPr>
      <w:r w:rsidRPr="00E5518B">
        <w:rPr>
          <w:rFonts w:ascii="Arial" w:hAnsi="Arial" w:cs="Arial"/>
          <w:sz w:val="24"/>
          <w:szCs w:val="24"/>
        </w:rPr>
        <w:t xml:space="preserve">save </w:t>
      </w:r>
      <w:proofErr w:type="spellStart"/>
      <w:r w:rsidRPr="00E5518B">
        <w:rPr>
          <w:rFonts w:ascii="Arial" w:hAnsi="Arial" w:cs="Arial"/>
          <w:sz w:val="24"/>
          <w:szCs w:val="24"/>
        </w:rPr>
        <w:t>tran</w:t>
      </w:r>
      <w:proofErr w:type="spellEnd"/>
      <w:r w:rsidRPr="00E5518B">
        <w:rPr>
          <w:rFonts w:ascii="Arial" w:hAnsi="Arial" w:cs="Arial"/>
          <w:sz w:val="24"/>
          <w:szCs w:val="24"/>
        </w:rPr>
        <w:t>[</w:t>
      </w:r>
      <w:proofErr w:type="spellStart"/>
      <w:r w:rsidRPr="00E5518B">
        <w:rPr>
          <w:rFonts w:ascii="Arial" w:hAnsi="Arial" w:cs="Arial"/>
          <w:sz w:val="24"/>
          <w:szCs w:val="24"/>
        </w:rPr>
        <w:t>saction</w:t>
      </w:r>
      <w:proofErr w:type="spellEnd"/>
      <w:r w:rsidRPr="00E5518B">
        <w:rPr>
          <w:rFonts w:ascii="Arial" w:hAnsi="Arial" w:cs="Arial"/>
          <w:sz w:val="24"/>
          <w:szCs w:val="24"/>
        </w:rPr>
        <w:t>][&lt;save point name&gt;|&lt;@savepoint variable&gt;]</w:t>
      </w:r>
      <w:r w:rsidRPr="00E5518B">
        <w:rPr>
          <w:rFonts w:ascii="Arial" w:hAnsi="Arial" w:cs="Arial"/>
          <w:sz w:val="24"/>
          <w:szCs w:val="24"/>
        </w:rPr>
        <w:cr/>
      </w:r>
    </w:p>
    <w:p w14:paraId="5952DA91" w14:textId="036FA859" w:rsidR="00B42222" w:rsidRPr="00E5518B" w:rsidRDefault="00E5518B" w:rsidP="00B42222">
      <w:pPr>
        <w:spacing w:line="360" w:lineRule="auto"/>
        <w:rPr>
          <w:rFonts w:ascii="Arial" w:hAnsi="Arial" w:cs="Arial" w:hint="eastAsia"/>
          <w:b/>
          <w:bCs/>
          <w:sz w:val="24"/>
          <w:szCs w:val="24"/>
        </w:rPr>
      </w:pPr>
      <w:r w:rsidRPr="00E5518B">
        <w:rPr>
          <w:rFonts w:ascii="Arial" w:hAnsi="Arial" w:cs="Arial" w:hint="eastAsia"/>
          <w:b/>
          <w:bCs/>
          <w:sz w:val="24"/>
          <w:szCs w:val="24"/>
        </w:rPr>
        <w:t>S</w:t>
      </w:r>
      <w:r w:rsidRPr="00E5518B">
        <w:rPr>
          <w:rFonts w:ascii="Arial" w:hAnsi="Arial" w:cs="Arial"/>
          <w:b/>
          <w:bCs/>
          <w:sz w:val="24"/>
          <w:szCs w:val="24"/>
        </w:rPr>
        <w:t>olution</w:t>
      </w:r>
    </w:p>
    <w:p w14:paraId="2D384143" w14:textId="4B336C35" w:rsidR="008503E1" w:rsidRDefault="008503E1" w:rsidP="008503E1">
      <w:pPr>
        <w:spacing w:line="360" w:lineRule="auto"/>
        <w:rPr>
          <w:rFonts w:ascii="Arial" w:hAnsi="Arial" w:cs="Arial"/>
          <w:sz w:val="24"/>
          <w:szCs w:val="24"/>
        </w:rPr>
      </w:pPr>
      <w:r w:rsidRPr="008503E1">
        <w:rPr>
          <w:rFonts w:ascii="Arial" w:hAnsi="Arial" w:cs="Arial"/>
          <w:sz w:val="24"/>
          <w:szCs w:val="24"/>
        </w:rPr>
        <w:t xml:space="preserve">begin </w:t>
      </w:r>
      <w:proofErr w:type="spellStart"/>
      <w:r w:rsidRPr="008503E1">
        <w:rPr>
          <w:rFonts w:ascii="Arial" w:hAnsi="Arial" w:cs="Arial"/>
          <w:sz w:val="24"/>
          <w:szCs w:val="24"/>
        </w:rPr>
        <w:t>tran</w:t>
      </w:r>
      <w:proofErr w:type="spellEnd"/>
      <w:r w:rsidRPr="008503E1">
        <w:rPr>
          <w:rFonts w:ascii="Arial" w:hAnsi="Arial" w:cs="Arial"/>
          <w:sz w:val="24"/>
          <w:szCs w:val="24"/>
        </w:rPr>
        <w:t xml:space="preserve"> </w:t>
      </w:r>
      <w:proofErr w:type="spellStart"/>
      <w:r w:rsidRPr="008503E1">
        <w:rPr>
          <w:rFonts w:ascii="Arial" w:hAnsi="Arial" w:cs="Arial"/>
          <w:sz w:val="24"/>
          <w:szCs w:val="24"/>
        </w:rPr>
        <w:t>tran_Add</w:t>
      </w:r>
      <w:r>
        <w:rPr>
          <w:rFonts w:ascii="Arial" w:hAnsi="Arial" w:cs="Arial"/>
          <w:sz w:val="24"/>
          <w:szCs w:val="24"/>
        </w:rPr>
        <w:t>Order</w:t>
      </w:r>
      <w:proofErr w:type="spellEnd"/>
      <w:r w:rsidRPr="008503E1">
        <w:rPr>
          <w:rFonts w:ascii="Arial" w:hAnsi="Arial" w:cs="Arial"/>
          <w:sz w:val="24"/>
          <w:szCs w:val="24"/>
        </w:rPr>
        <w:t xml:space="preserve"> --</w:t>
      </w:r>
      <w:r w:rsidRPr="008503E1">
        <w:t xml:space="preserve"> </w:t>
      </w:r>
      <w:r w:rsidRPr="008503E1">
        <w:rPr>
          <w:rFonts w:ascii="Arial" w:hAnsi="Arial" w:cs="Arial"/>
          <w:sz w:val="24"/>
          <w:szCs w:val="24"/>
        </w:rPr>
        <w:t xml:space="preserve">begin </w:t>
      </w:r>
      <w:proofErr w:type="spellStart"/>
      <w:r w:rsidRPr="008503E1">
        <w:rPr>
          <w:rFonts w:ascii="Arial" w:hAnsi="Arial" w:cs="Arial"/>
          <w:sz w:val="24"/>
          <w:szCs w:val="24"/>
        </w:rPr>
        <w:t>tran</w:t>
      </w:r>
      <w:proofErr w:type="spellEnd"/>
    </w:p>
    <w:p w14:paraId="71C2E155" w14:textId="28465504"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declare @tran_error int;</w:t>
      </w:r>
    </w:p>
    <w:p w14:paraId="5C4B7FB3" w14:textId="77777777"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set @tran_error=0;</w:t>
      </w:r>
    </w:p>
    <w:p w14:paraId="576EDFC0" w14:textId="77777777"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begin try</w:t>
      </w:r>
    </w:p>
    <w:p w14:paraId="538AADE7" w14:textId="0E8851BC" w:rsidR="008503E1" w:rsidRPr="008503E1" w:rsidRDefault="008503E1" w:rsidP="00C16626">
      <w:pPr>
        <w:spacing w:line="360" w:lineRule="auto"/>
        <w:jc w:val="left"/>
        <w:rPr>
          <w:rFonts w:ascii="Arial" w:hAnsi="Arial" w:cs="Arial"/>
          <w:sz w:val="24"/>
          <w:szCs w:val="24"/>
        </w:rPr>
      </w:pPr>
      <w:r w:rsidRPr="008503E1">
        <w:rPr>
          <w:rFonts w:ascii="Arial" w:hAnsi="Arial" w:cs="Arial"/>
          <w:sz w:val="24"/>
          <w:szCs w:val="24"/>
        </w:rPr>
        <w:t xml:space="preserve">insert into </w:t>
      </w:r>
      <w:proofErr w:type="spellStart"/>
      <w:r w:rsidRPr="008503E1">
        <w:rPr>
          <w:rFonts w:ascii="Arial" w:hAnsi="Arial" w:cs="Arial"/>
          <w:sz w:val="24"/>
          <w:szCs w:val="24"/>
        </w:rPr>
        <w:t>dbo.</w:t>
      </w:r>
      <w:r>
        <w:rPr>
          <w:rFonts w:ascii="Arial" w:hAnsi="Arial" w:cs="Arial"/>
          <w:sz w:val="24"/>
          <w:szCs w:val="24"/>
        </w:rPr>
        <w:t>Order</w:t>
      </w:r>
      <w:proofErr w:type="spellEnd"/>
      <w:r w:rsidR="00C16626">
        <w:rPr>
          <w:rFonts w:ascii="Arial" w:hAnsi="Arial" w:cs="Arial"/>
          <w:sz w:val="24"/>
          <w:szCs w:val="24"/>
        </w:rPr>
        <w:t xml:space="preserve"> </w:t>
      </w:r>
      <w:r w:rsidRPr="008503E1">
        <w:rPr>
          <w:rFonts w:ascii="Arial" w:hAnsi="Arial" w:cs="Arial"/>
          <w:sz w:val="24"/>
          <w:szCs w:val="24"/>
        </w:rPr>
        <w:lastRenderedPageBreak/>
        <w:t>values</w:t>
      </w:r>
      <w:r w:rsidR="00C16626" w:rsidRPr="00C16626">
        <w:rPr>
          <w:rFonts w:ascii="Arial" w:hAnsi="Arial" w:cs="Arial"/>
          <w:sz w:val="24"/>
          <w:szCs w:val="24"/>
        </w:rPr>
        <w:t>(336,1030,4,'20160726','20160729','20160727',2,7</w:t>
      </w:r>
      <w:r w:rsidRPr="008503E1">
        <w:rPr>
          <w:rFonts w:ascii="Arial" w:hAnsi="Arial" w:cs="Arial"/>
          <w:sz w:val="24"/>
          <w:szCs w:val="24"/>
        </w:rPr>
        <w:t>)</w:t>
      </w:r>
    </w:p>
    <w:p w14:paraId="0A3E5901" w14:textId="3BA12E08" w:rsidR="008503E1" w:rsidRPr="008503E1" w:rsidRDefault="008503E1" w:rsidP="00C16626">
      <w:pPr>
        <w:spacing w:line="360" w:lineRule="auto"/>
        <w:jc w:val="left"/>
        <w:rPr>
          <w:rFonts w:ascii="Arial" w:hAnsi="Arial" w:cs="Arial"/>
          <w:sz w:val="24"/>
          <w:szCs w:val="24"/>
        </w:rPr>
      </w:pPr>
      <w:r w:rsidRPr="008503E1">
        <w:rPr>
          <w:rFonts w:ascii="Arial" w:hAnsi="Arial" w:cs="Arial"/>
          <w:sz w:val="24"/>
          <w:szCs w:val="24"/>
        </w:rPr>
        <w:t xml:space="preserve">insert into </w:t>
      </w:r>
      <w:proofErr w:type="spellStart"/>
      <w:r w:rsidRPr="008503E1">
        <w:rPr>
          <w:rFonts w:ascii="Arial" w:hAnsi="Arial" w:cs="Arial"/>
          <w:sz w:val="24"/>
          <w:szCs w:val="24"/>
        </w:rPr>
        <w:t>dbo.</w:t>
      </w:r>
      <w:r>
        <w:rPr>
          <w:rFonts w:ascii="Arial" w:hAnsi="Arial" w:cs="Arial"/>
          <w:sz w:val="24"/>
          <w:szCs w:val="24"/>
        </w:rPr>
        <w:t>Order</w:t>
      </w:r>
      <w:proofErr w:type="spellEnd"/>
      <w:r w:rsidRPr="008503E1">
        <w:rPr>
          <w:rFonts w:ascii="Arial" w:hAnsi="Arial" w:cs="Arial"/>
          <w:sz w:val="24"/>
          <w:szCs w:val="24"/>
        </w:rPr>
        <w:t xml:space="preserve"> values(</w:t>
      </w:r>
      <w:r w:rsidR="00C16626" w:rsidRPr="00C16626">
        <w:rPr>
          <w:rFonts w:ascii="Arial" w:hAnsi="Arial" w:cs="Arial"/>
          <w:sz w:val="24"/>
          <w:szCs w:val="24"/>
        </w:rPr>
        <w:t>337,1252,4,'20160726','20160727','20160728',2,7</w:t>
      </w:r>
      <w:r w:rsidRPr="008503E1">
        <w:rPr>
          <w:rFonts w:ascii="Arial" w:hAnsi="Arial" w:cs="Arial"/>
          <w:sz w:val="24"/>
          <w:szCs w:val="24"/>
        </w:rPr>
        <w:t>)</w:t>
      </w:r>
    </w:p>
    <w:p w14:paraId="14E925ED" w14:textId="758E684D" w:rsidR="008503E1" w:rsidRPr="008503E1" w:rsidRDefault="008503E1" w:rsidP="00C16626">
      <w:pPr>
        <w:spacing w:line="360" w:lineRule="auto"/>
        <w:jc w:val="left"/>
        <w:rPr>
          <w:rFonts w:ascii="Arial" w:hAnsi="Arial" w:cs="Arial"/>
          <w:sz w:val="24"/>
          <w:szCs w:val="24"/>
        </w:rPr>
      </w:pPr>
      <w:r w:rsidRPr="008503E1">
        <w:rPr>
          <w:rFonts w:ascii="Arial" w:hAnsi="Arial" w:cs="Arial"/>
          <w:sz w:val="24"/>
          <w:szCs w:val="24"/>
        </w:rPr>
        <w:t xml:space="preserve">insert into </w:t>
      </w:r>
      <w:proofErr w:type="spellStart"/>
      <w:r w:rsidRPr="008503E1">
        <w:rPr>
          <w:rFonts w:ascii="Arial" w:hAnsi="Arial" w:cs="Arial"/>
          <w:sz w:val="24"/>
          <w:szCs w:val="24"/>
        </w:rPr>
        <w:t>dbo</w:t>
      </w:r>
      <w:proofErr w:type="spellEnd"/>
      <w:r w:rsidRPr="008503E1">
        <w:rPr>
          <w:rFonts w:ascii="Arial" w:hAnsi="Arial" w:cs="Arial"/>
          <w:sz w:val="24"/>
          <w:szCs w:val="24"/>
        </w:rPr>
        <w:t>.</w:t>
      </w:r>
      <w:r w:rsidR="00E5518B" w:rsidRPr="00E5518B">
        <w:rPr>
          <w:rFonts w:ascii="Arial" w:hAnsi="Arial" w:cs="Arial"/>
          <w:sz w:val="24"/>
          <w:szCs w:val="24"/>
        </w:rPr>
        <w:t xml:space="preserve"> </w:t>
      </w:r>
      <w:r w:rsidR="00E5518B">
        <w:rPr>
          <w:rFonts w:ascii="Arial" w:hAnsi="Arial" w:cs="Arial"/>
          <w:sz w:val="24"/>
          <w:szCs w:val="24"/>
        </w:rPr>
        <w:t>Order</w:t>
      </w:r>
      <w:r w:rsidRPr="008503E1">
        <w:rPr>
          <w:rFonts w:ascii="Arial" w:hAnsi="Arial" w:cs="Arial"/>
          <w:sz w:val="24"/>
          <w:szCs w:val="24"/>
        </w:rPr>
        <w:t xml:space="preserve"> values(</w:t>
      </w:r>
      <w:r w:rsidR="00C16626" w:rsidRPr="00C16626">
        <w:rPr>
          <w:rFonts w:ascii="Arial" w:hAnsi="Arial" w:cs="Arial"/>
          <w:sz w:val="24"/>
          <w:szCs w:val="24"/>
        </w:rPr>
        <w:t>338,1333,4,'20160728','20160729','20160730',1,3</w:t>
      </w:r>
      <w:r w:rsidRPr="008503E1">
        <w:rPr>
          <w:rFonts w:ascii="Arial" w:hAnsi="Arial" w:cs="Arial"/>
          <w:sz w:val="24"/>
          <w:szCs w:val="24"/>
        </w:rPr>
        <w:t>)</w:t>
      </w:r>
    </w:p>
    <w:p w14:paraId="4F60AF2B" w14:textId="77777777" w:rsidR="008503E1" w:rsidRPr="008503E1" w:rsidRDefault="008503E1" w:rsidP="00C16626">
      <w:pPr>
        <w:spacing w:line="360" w:lineRule="auto"/>
        <w:jc w:val="left"/>
        <w:rPr>
          <w:rFonts w:ascii="Arial" w:hAnsi="Arial" w:cs="Arial"/>
          <w:sz w:val="24"/>
          <w:szCs w:val="24"/>
        </w:rPr>
      </w:pPr>
      <w:r w:rsidRPr="008503E1">
        <w:rPr>
          <w:rFonts w:ascii="Arial" w:hAnsi="Arial" w:cs="Arial"/>
          <w:sz w:val="24"/>
          <w:szCs w:val="24"/>
        </w:rPr>
        <w:t>end try</w:t>
      </w:r>
    </w:p>
    <w:p w14:paraId="4B2CD5B1" w14:textId="77777777"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begin catch</w:t>
      </w:r>
    </w:p>
    <w:p w14:paraId="19926575" w14:textId="77777777" w:rsidR="00C16626" w:rsidRDefault="008503E1" w:rsidP="008503E1">
      <w:pPr>
        <w:spacing w:line="360" w:lineRule="auto"/>
        <w:rPr>
          <w:rFonts w:ascii="Arial" w:hAnsi="Arial" w:cs="Arial"/>
          <w:sz w:val="24"/>
          <w:szCs w:val="24"/>
        </w:rPr>
      </w:pPr>
      <w:r w:rsidRPr="008503E1">
        <w:rPr>
          <w:rFonts w:ascii="Arial" w:hAnsi="Arial" w:cs="Arial"/>
          <w:sz w:val="24"/>
          <w:szCs w:val="24"/>
        </w:rPr>
        <w:t>set @tran_error=@tran_error+1; --</w:t>
      </w:r>
      <w:r w:rsidR="00C16626" w:rsidRPr="00C16626">
        <w:t xml:space="preserve"> </w:t>
      </w:r>
      <w:r w:rsidR="00C16626" w:rsidRPr="00C16626">
        <w:rPr>
          <w:rFonts w:ascii="Arial" w:hAnsi="Arial" w:cs="Arial"/>
          <w:sz w:val="24"/>
          <w:szCs w:val="24"/>
        </w:rPr>
        <w:t xml:space="preserve">It can be executed normally with or without a semicolon </w:t>
      </w:r>
    </w:p>
    <w:p w14:paraId="5E27F050" w14:textId="15B69C2F"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end catch</w:t>
      </w:r>
    </w:p>
    <w:p w14:paraId="3D3B1C2F" w14:textId="77777777"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if(@tran_error&gt;0)</w:t>
      </w:r>
    </w:p>
    <w:p w14:paraId="1FB4F8DD" w14:textId="77777777"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begin</w:t>
      </w:r>
    </w:p>
    <w:p w14:paraId="7CBBFC31" w14:textId="4E813229"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 xml:space="preserve">rollback </w:t>
      </w:r>
      <w:proofErr w:type="spellStart"/>
      <w:r w:rsidRPr="008503E1">
        <w:rPr>
          <w:rFonts w:ascii="Arial" w:hAnsi="Arial" w:cs="Arial"/>
          <w:sz w:val="24"/>
          <w:szCs w:val="24"/>
        </w:rPr>
        <w:t>tran</w:t>
      </w:r>
      <w:proofErr w:type="spellEnd"/>
      <w:r w:rsidRPr="008503E1">
        <w:rPr>
          <w:rFonts w:ascii="Arial" w:hAnsi="Arial" w:cs="Arial"/>
          <w:sz w:val="24"/>
          <w:szCs w:val="24"/>
        </w:rPr>
        <w:t xml:space="preserve"> </w:t>
      </w:r>
      <w:proofErr w:type="spellStart"/>
      <w:r w:rsidRPr="008503E1">
        <w:rPr>
          <w:rFonts w:ascii="Arial" w:hAnsi="Arial" w:cs="Arial"/>
          <w:sz w:val="24"/>
          <w:szCs w:val="24"/>
        </w:rPr>
        <w:t>tran_AddUserInfo</w:t>
      </w:r>
      <w:proofErr w:type="spellEnd"/>
      <w:r w:rsidRPr="008503E1">
        <w:rPr>
          <w:rFonts w:ascii="Arial" w:hAnsi="Arial" w:cs="Arial"/>
          <w:sz w:val="24"/>
          <w:szCs w:val="24"/>
        </w:rPr>
        <w:t>; --</w:t>
      </w:r>
      <w:r w:rsidR="00C16626" w:rsidRPr="00C16626">
        <w:t xml:space="preserve"> </w:t>
      </w:r>
      <w:r w:rsidR="00C16626" w:rsidRPr="00C16626">
        <w:rPr>
          <w:rFonts w:ascii="Arial" w:hAnsi="Arial" w:cs="Arial"/>
          <w:sz w:val="24"/>
          <w:szCs w:val="24"/>
        </w:rPr>
        <w:t>Execution error, rollback transaction (specify transaction name)</w:t>
      </w:r>
    </w:p>
    <w:p w14:paraId="52C6CFB2" w14:textId="77777777"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print @tran_error;</w:t>
      </w:r>
    </w:p>
    <w:p w14:paraId="301ACF15" w14:textId="77777777"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end</w:t>
      </w:r>
    </w:p>
    <w:p w14:paraId="0F87364B" w14:textId="77777777"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else</w:t>
      </w:r>
    </w:p>
    <w:p w14:paraId="513A90AB" w14:textId="77777777"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begin</w:t>
      </w:r>
    </w:p>
    <w:p w14:paraId="16B83868" w14:textId="77777777" w:rsidR="00B42222" w:rsidRDefault="008503E1" w:rsidP="008503E1">
      <w:pPr>
        <w:spacing w:line="360" w:lineRule="auto"/>
        <w:rPr>
          <w:rFonts w:ascii="Arial" w:hAnsi="Arial" w:cs="Arial"/>
          <w:sz w:val="24"/>
          <w:szCs w:val="24"/>
        </w:rPr>
      </w:pPr>
      <w:r w:rsidRPr="008503E1">
        <w:rPr>
          <w:rFonts w:ascii="Arial" w:hAnsi="Arial" w:cs="Arial"/>
          <w:sz w:val="24"/>
          <w:szCs w:val="24"/>
        </w:rPr>
        <w:t xml:space="preserve">commit </w:t>
      </w:r>
      <w:proofErr w:type="spellStart"/>
      <w:r w:rsidRPr="008503E1">
        <w:rPr>
          <w:rFonts w:ascii="Arial" w:hAnsi="Arial" w:cs="Arial"/>
          <w:sz w:val="24"/>
          <w:szCs w:val="24"/>
        </w:rPr>
        <w:t>tran</w:t>
      </w:r>
      <w:proofErr w:type="spellEnd"/>
      <w:r w:rsidRPr="008503E1">
        <w:rPr>
          <w:rFonts w:ascii="Arial" w:hAnsi="Arial" w:cs="Arial"/>
          <w:sz w:val="24"/>
          <w:szCs w:val="24"/>
        </w:rPr>
        <w:t xml:space="preserve"> </w:t>
      </w:r>
      <w:proofErr w:type="spellStart"/>
      <w:r w:rsidRPr="008503E1">
        <w:rPr>
          <w:rFonts w:ascii="Arial" w:hAnsi="Arial" w:cs="Arial"/>
          <w:sz w:val="24"/>
          <w:szCs w:val="24"/>
        </w:rPr>
        <w:t>tran_AddUserInfo</w:t>
      </w:r>
      <w:proofErr w:type="spellEnd"/>
      <w:r w:rsidRPr="008503E1">
        <w:rPr>
          <w:rFonts w:ascii="Arial" w:hAnsi="Arial" w:cs="Arial"/>
          <w:sz w:val="24"/>
          <w:szCs w:val="24"/>
        </w:rPr>
        <w:t>; --</w:t>
      </w:r>
      <w:r w:rsidR="00B42222" w:rsidRPr="00B42222">
        <w:t xml:space="preserve"> </w:t>
      </w:r>
      <w:r w:rsidR="00B42222" w:rsidRPr="00B42222">
        <w:rPr>
          <w:rFonts w:ascii="Arial" w:hAnsi="Arial" w:cs="Arial"/>
          <w:sz w:val="24"/>
          <w:szCs w:val="24"/>
        </w:rPr>
        <w:t xml:space="preserve">No exception, commit transaction (specify transaction name) </w:t>
      </w:r>
    </w:p>
    <w:p w14:paraId="245AF249" w14:textId="62529F5A" w:rsidR="008503E1" w:rsidRPr="008503E1" w:rsidRDefault="008503E1" w:rsidP="008503E1">
      <w:pPr>
        <w:spacing w:line="360" w:lineRule="auto"/>
        <w:rPr>
          <w:rFonts w:ascii="Arial" w:hAnsi="Arial" w:cs="Arial"/>
          <w:sz w:val="24"/>
          <w:szCs w:val="24"/>
        </w:rPr>
      </w:pPr>
      <w:r w:rsidRPr="008503E1">
        <w:rPr>
          <w:rFonts w:ascii="Arial" w:hAnsi="Arial" w:cs="Arial"/>
          <w:sz w:val="24"/>
          <w:szCs w:val="24"/>
        </w:rPr>
        <w:t>print @tran_error;</w:t>
      </w:r>
    </w:p>
    <w:p w14:paraId="098948F9" w14:textId="6A4297B7" w:rsidR="00A16220" w:rsidRDefault="008503E1" w:rsidP="008503E1">
      <w:pPr>
        <w:spacing w:line="360" w:lineRule="auto"/>
        <w:rPr>
          <w:rFonts w:ascii="Arial" w:hAnsi="Arial" w:cs="Arial"/>
          <w:sz w:val="24"/>
          <w:szCs w:val="24"/>
        </w:rPr>
      </w:pPr>
      <w:r w:rsidRPr="008503E1">
        <w:rPr>
          <w:rFonts w:ascii="Arial" w:hAnsi="Arial" w:cs="Arial"/>
          <w:sz w:val="24"/>
          <w:szCs w:val="24"/>
        </w:rPr>
        <w:t>end</w:t>
      </w:r>
      <w:r w:rsidRPr="008503E1">
        <w:rPr>
          <w:rFonts w:ascii="Arial" w:hAnsi="Arial" w:cs="Arial"/>
          <w:sz w:val="24"/>
          <w:szCs w:val="24"/>
        </w:rPr>
        <w:cr/>
      </w:r>
    </w:p>
    <w:p w14:paraId="17C32BF6" w14:textId="77777777" w:rsidR="00E5518B" w:rsidRDefault="00E5518B" w:rsidP="008503E1">
      <w:pPr>
        <w:spacing w:line="360" w:lineRule="auto"/>
        <w:rPr>
          <w:rFonts w:ascii="Arial" w:hAnsi="Arial" w:cs="Arial"/>
          <w:sz w:val="24"/>
          <w:szCs w:val="24"/>
        </w:rPr>
      </w:pPr>
    </w:p>
    <w:p w14:paraId="48F2E502" w14:textId="74682FC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 xml:space="preserve">begin </w:t>
      </w:r>
      <w:proofErr w:type="spellStart"/>
      <w:r w:rsidRPr="00E5518B">
        <w:rPr>
          <w:rFonts w:ascii="Arial" w:hAnsi="Arial" w:cs="Arial"/>
          <w:sz w:val="24"/>
          <w:szCs w:val="24"/>
        </w:rPr>
        <w:t>tran</w:t>
      </w:r>
      <w:proofErr w:type="spellEnd"/>
      <w:r w:rsidRPr="00E5518B">
        <w:rPr>
          <w:rFonts w:ascii="Arial" w:hAnsi="Arial" w:cs="Arial"/>
          <w:sz w:val="24"/>
          <w:szCs w:val="24"/>
        </w:rPr>
        <w:t xml:space="preserve"> </w:t>
      </w:r>
      <w:proofErr w:type="spellStart"/>
      <w:r w:rsidRPr="00E5518B">
        <w:rPr>
          <w:rFonts w:ascii="Arial" w:hAnsi="Arial" w:cs="Arial"/>
          <w:sz w:val="24"/>
          <w:szCs w:val="24"/>
        </w:rPr>
        <w:t>tran_AddUserInfo</w:t>
      </w:r>
      <w:proofErr w:type="spellEnd"/>
      <w:r w:rsidRPr="00E5518B">
        <w:rPr>
          <w:rFonts w:ascii="Arial" w:hAnsi="Arial" w:cs="Arial"/>
          <w:sz w:val="24"/>
          <w:szCs w:val="24"/>
        </w:rPr>
        <w:t xml:space="preserve"> </w:t>
      </w:r>
      <w:r w:rsidRPr="008503E1">
        <w:rPr>
          <w:rFonts w:ascii="Arial" w:hAnsi="Arial" w:cs="Arial"/>
          <w:sz w:val="24"/>
          <w:szCs w:val="24"/>
        </w:rPr>
        <w:t xml:space="preserve"> --</w:t>
      </w:r>
      <w:r w:rsidRPr="008503E1">
        <w:t xml:space="preserve"> </w:t>
      </w:r>
      <w:r w:rsidRPr="008503E1">
        <w:rPr>
          <w:rFonts w:ascii="Arial" w:hAnsi="Arial" w:cs="Arial"/>
          <w:sz w:val="24"/>
          <w:szCs w:val="24"/>
        </w:rPr>
        <w:t xml:space="preserve">begin </w:t>
      </w:r>
      <w:proofErr w:type="spellStart"/>
      <w:r w:rsidRPr="008503E1">
        <w:rPr>
          <w:rFonts w:ascii="Arial" w:hAnsi="Arial" w:cs="Arial"/>
          <w:sz w:val="24"/>
          <w:szCs w:val="24"/>
        </w:rPr>
        <w:t>tran</w:t>
      </w:r>
      <w:proofErr w:type="spellEnd"/>
    </w:p>
    <w:p w14:paraId="294863C8"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declare @tran_error int;</w:t>
      </w:r>
    </w:p>
    <w:p w14:paraId="5928B244"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set @tran_error=0;</w:t>
      </w:r>
    </w:p>
    <w:p w14:paraId="094BC6E7"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begin try</w:t>
      </w:r>
    </w:p>
    <w:p w14:paraId="145600B6" w14:textId="77777777" w:rsidR="00E5518B" w:rsidRPr="008503E1" w:rsidRDefault="00E5518B" w:rsidP="00E5518B">
      <w:pPr>
        <w:spacing w:line="360" w:lineRule="auto"/>
        <w:jc w:val="left"/>
        <w:rPr>
          <w:rFonts w:ascii="Arial" w:hAnsi="Arial" w:cs="Arial"/>
          <w:sz w:val="24"/>
          <w:szCs w:val="24"/>
        </w:rPr>
      </w:pPr>
      <w:r w:rsidRPr="008503E1">
        <w:rPr>
          <w:rFonts w:ascii="Arial" w:hAnsi="Arial" w:cs="Arial"/>
          <w:sz w:val="24"/>
          <w:szCs w:val="24"/>
        </w:rPr>
        <w:t xml:space="preserve">insert into </w:t>
      </w:r>
      <w:proofErr w:type="spellStart"/>
      <w:r w:rsidRPr="008503E1">
        <w:rPr>
          <w:rFonts w:ascii="Arial" w:hAnsi="Arial" w:cs="Arial"/>
          <w:sz w:val="24"/>
          <w:szCs w:val="24"/>
        </w:rPr>
        <w:t>dbo.</w:t>
      </w:r>
      <w:r>
        <w:rPr>
          <w:rFonts w:ascii="Arial" w:hAnsi="Arial" w:cs="Arial"/>
          <w:sz w:val="24"/>
          <w:szCs w:val="24"/>
        </w:rPr>
        <w:t>Order</w:t>
      </w:r>
      <w:proofErr w:type="spellEnd"/>
      <w:r>
        <w:rPr>
          <w:rFonts w:ascii="Arial" w:hAnsi="Arial" w:cs="Arial"/>
          <w:sz w:val="24"/>
          <w:szCs w:val="24"/>
        </w:rPr>
        <w:t xml:space="preserve"> </w:t>
      </w:r>
      <w:r w:rsidRPr="008503E1">
        <w:rPr>
          <w:rFonts w:ascii="Arial" w:hAnsi="Arial" w:cs="Arial"/>
          <w:sz w:val="24"/>
          <w:szCs w:val="24"/>
        </w:rPr>
        <w:t>values</w:t>
      </w:r>
      <w:r w:rsidRPr="00C16626">
        <w:rPr>
          <w:rFonts w:ascii="Arial" w:hAnsi="Arial" w:cs="Arial"/>
          <w:sz w:val="24"/>
          <w:szCs w:val="24"/>
        </w:rPr>
        <w:t>(336,1030,4,'20160726','20160729','20160727',2,7</w:t>
      </w:r>
      <w:r w:rsidRPr="008503E1">
        <w:rPr>
          <w:rFonts w:ascii="Arial" w:hAnsi="Arial" w:cs="Arial"/>
          <w:sz w:val="24"/>
          <w:szCs w:val="24"/>
        </w:rPr>
        <w:t>)</w:t>
      </w:r>
    </w:p>
    <w:p w14:paraId="42660881" w14:textId="77777777" w:rsidR="00E5518B" w:rsidRPr="008503E1" w:rsidRDefault="00E5518B" w:rsidP="00E5518B">
      <w:pPr>
        <w:spacing w:line="360" w:lineRule="auto"/>
        <w:jc w:val="left"/>
        <w:rPr>
          <w:rFonts w:ascii="Arial" w:hAnsi="Arial" w:cs="Arial"/>
          <w:sz w:val="24"/>
          <w:szCs w:val="24"/>
        </w:rPr>
      </w:pPr>
      <w:r w:rsidRPr="008503E1">
        <w:rPr>
          <w:rFonts w:ascii="Arial" w:hAnsi="Arial" w:cs="Arial"/>
          <w:sz w:val="24"/>
          <w:szCs w:val="24"/>
        </w:rPr>
        <w:lastRenderedPageBreak/>
        <w:t xml:space="preserve">insert into </w:t>
      </w:r>
      <w:proofErr w:type="spellStart"/>
      <w:r w:rsidRPr="008503E1">
        <w:rPr>
          <w:rFonts w:ascii="Arial" w:hAnsi="Arial" w:cs="Arial"/>
          <w:sz w:val="24"/>
          <w:szCs w:val="24"/>
        </w:rPr>
        <w:t>dbo.</w:t>
      </w:r>
      <w:r>
        <w:rPr>
          <w:rFonts w:ascii="Arial" w:hAnsi="Arial" w:cs="Arial"/>
          <w:sz w:val="24"/>
          <w:szCs w:val="24"/>
        </w:rPr>
        <w:t>Order</w:t>
      </w:r>
      <w:proofErr w:type="spellEnd"/>
      <w:r w:rsidRPr="008503E1">
        <w:rPr>
          <w:rFonts w:ascii="Arial" w:hAnsi="Arial" w:cs="Arial"/>
          <w:sz w:val="24"/>
          <w:szCs w:val="24"/>
        </w:rPr>
        <w:t xml:space="preserve"> values(</w:t>
      </w:r>
      <w:r w:rsidRPr="00C16626">
        <w:rPr>
          <w:rFonts w:ascii="Arial" w:hAnsi="Arial" w:cs="Arial"/>
          <w:sz w:val="24"/>
          <w:szCs w:val="24"/>
        </w:rPr>
        <w:t>337,1252,4,'20160726','20160727','20160728',2,7</w:t>
      </w:r>
      <w:r w:rsidRPr="008503E1">
        <w:rPr>
          <w:rFonts w:ascii="Arial" w:hAnsi="Arial" w:cs="Arial"/>
          <w:sz w:val="24"/>
          <w:szCs w:val="24"/>
        </w:rPr>
        <w:t>)</w:t>
      </w:r>
    </w:p>
    <w:p w14:paraId="35C433EC" w14:textId="4308A639" w:rsidR="00E5518B" w:rsidRDefault="00E5518B" w:rsidP="00E5518B">
      <w:pPr>
        <w:spacing w:line="360" w:lineRule="auto"/>
        <w:jc w:val="left"/>
        <w:rPr>
          <w:rFonts w:ascii="Arial" w:hAnsi="Arial" w:cs="Arial" w:hint="eastAsia"/>
          <w:sz w:val="24"/>
          <w:szCs w:val="24"/>
        </w:rPr>
      </w:pPr>
      <w:r w:rsidRPr="008503E1">
        <w:rPr>
          <w:rFonts w:ascii="Arial" w:hAnsi="Arial" w:cs="Arial"/>
          <w:sz w:val="24"/>
          <w:szCs w:val="24"/>
        </w:rPr>
        <w:t xml:space="preserve">insert into </w:t>
      </w:r>
      <w:proofErr w:type="spellStart"/>
      <w:r w:rsidRPr="008503E1">
        <w:rPr>
          <w:rFonts w:ascii="Arial" w:hAnsi="Arial" w:cs="Arial"/>
          <w:sz w:val="24"/>
          <w:szCs w:val="24"/>
        </w:rPr>
        <w:t>dbo</w:t>
      </w:r>
      <w:proofErr w:type="spellEnd"/>
      <w:r w:rsidRPr="008503E1">
        <w:rPr>
          <w:rFonts w:ascii="Arial" w:hAnsi="Arial" w:cs="Arial"/>
          <w:sz w:val="24"/>
          <w:szCs w:val="24"/>
        </w:rPr>
        <w:t>.</w:t>
      </w:r>
      <w:r w:rsidRPr="00E5518B">
        <w:rPr>
          <w:rFonts w:ascii="Arial" w:hAnsi="Arial" w:cs="Arial"/>
          <w:sz w:val="24"/>
          <w:szCs w:val="24"/>
        </w:rPr>
        <w:t xml:space="preserve"> </w:t>
      </w:r>
      <w:r>
        <w:rPr>
          <w:rFonts w:ascii="Arial" w:hAnsi="Arial" w:cs="Arial"/>
          <w:sz w:val="24"/>
          <w:szCs w:val="24"/>
        </w:rPr>
        <w:t>Order</w:t>
      </w:r>
      <w:r w:rsidRPr="008503E1">
        <w:rPr>
          <w:rFonts w:ascii="Arial" w:hAnsi="Arial" w:cs="Arial"/>
          <w:sz w:val="24"/>
          <w:szCs w:val="24"/>
        </w:rPr>
        <w:t xml:space="preserve"> values(</w:t>
      </w:r>
      <w:r w:rsidRPr="00C16626">
        <w:rPr>
          <w:rFonts w:ascii="Arial" w:hAnsi="Arial" w:cs="Arial"/>
          <w:sz w:val="24"/>
          <w:szCs w:val="24"/>
        </w:rPr>
        <w:t>338,1333,4,'20160728','20160729','20160730',1,3</w:t>
      </w:r>
      <w:r w:rsidRPr="008503E1">
        <w:rPr>
          <w:rFonts w:ascii="Arial" w:hAnsi="Arial" w:cs="Arial"/>
          <w:sz w:val="24"/>
          <w:szCs w:val="24"/>
        </w:rPr>
        <w:t>)</w:t>
      </w:r>
    </w:p>
    <w:p w14:paraId="6394BEA8" w14:textId="2A4F0D76"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end try</w:t>
      </w:r>
    </w:p>
    <w:p w14:paraId="5C6315A3"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begin catch</w:t>
      </w:r>
    </w:p>
    <w:p w14:paraId="6041E98D" w14:textId="61D57261"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 xml:space="preserve">set @tran_error=@tran_error+1; </w:t>
      </w:r>
      <w:r w:rsidRPr="008503E1">
        <w:rPr>
          <w:rFonts w:ascii="Arial" w:hAnsi="Arial" w:cs="Arial"/>
          <w:sz w:val="24"/>
          <w:szCs w:val="24"/>
        </w:rPr>
        <w:t>--</w:t>
      </w:r>
      <w:r w:rsidRPr="00C16626">
        <w:t xml:space="preserve"> </w:t>
      </w:r>
      <w:r w:rsidRPr="00C16626">
        <w:rPr>
          <w:rFonts w:ascii="Arial" w:hAnsi="Arial" w:cs="Arial"/>
          <w:sz w:val="24"/>
          <w:szCs w:val="24"/>
        </w:rPr>
        <w:t>It can be executed normally with or without a semicolon</w:t>
      </w:r>
    </w:p>
    <w:p w14:paraId="5BA9B02B"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end catch</w:t>
      </w:r>
    </w:p>
    <w:p w14:paraId="17D85BAF"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if(@tran_error&gt;0)</w:t>
      </w:r>
    </w:p>
    <w:p w14:paraId="6241F7ED"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begin</w:t>
      </w:r>
    </w:p>
    <w:p w14:paraId="17D13783" w14:textId="60A6652D"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 xml:space="preserve">rollback </w:t>
      </w:r>
      <w:proofErr w:type="spellStart"/>
      <w:r w:rsidRPr="00E5518B">
        <w:rPr>
          <w:rFonts w:ascii="Arial" w:hAnsi="Arial" w:cs="Arial"/>
          <w:sz w:val="24"/>
          <w:szCs w:val="24"/>
        </w:rPr>
        <w:t>tran</w:t>
      </w:r>
      <w:proofErr w:type="spellEnd"/>
      <w:r w:rsidRPr="00E5518B">
        <w:rPr>
          <w:rFonts w:ascii="Arial" w:hAnsi="Arial" w:cs="Arial"/>
          <w:sz w:val="24"/>
          <w:szCs w:val="24"/>
        </w:rPr>
        <w:t xml:space="preserve">; </w:t>
      </w:r>
      <w:r w:rsidRPr="008503E1">
        <w:rPr>
          <w:rFonts w:ascii="Arial" w:hAnsi="Arial" w:cs="Arial"/>
          <w:sz w:val="24"/>
          <w:szCs w:val="24"/>
        </w:rPr>
        <w:t>--</w:t>
      </w:r>
      <w:r w:rsidRPr="00C16626">
        <w:t xml:space="preserve"> </w:t>
      </w:r>
      <w:r w:rsidRPr="00C16626">
        <w:rPr>
          <w:rFonts w:ascii="Arial" w:hAnsi="Arial" w:cs="Arial"/>
          <w:sz w:val="24"/>
          <w:szCs w:val="24"/>
        </w:rPr>
        <w:t>Execution error, rollback transaction (specify transaction name)</w:t>
      </w:r>
    </w:p>
    <w:p w14:paraId="504B4C18"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print @tran_error;</w:t>
      </w:r>
    </w:p>
    <w:p w14:paraId="73B314B3"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end</w:t>
      </w:r>
    </w:p>
    <w:p w14:paraId="382E0B04"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else</w:t>
      </w:r>
    </w:p>
    <w:p w14:paraId="5969792F"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begin</w:t>
      </w:r>
    </w:p>
    <w:p w14:paraId="3E5AED05" w14:textId="2F5851B0"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 xml:space="preserve">commit </w:t>
      </w:r>
      <w:proofErr w:type="spellStart"/>
      <w:r w:rsidRPr="00E5518B">
        <w:rPr>
          <w:rFonts w:ascii="Arial" w:hAnsi="Arial" w:cs="Arial"/>
          <w:sz w:val="24"/>
          <w:szCs w:val="24"/>
        </w:rPr>
        <w:t>tran</w:t>
      </w:r>
      <w:proofErr w:type="spellEnd"/>
      <w:r w:rsidRPr="00E5518B">
        <w:rPr>
          <w:rFonts w:ascii="Arial" w:hAnsi="Arial" w:cs="Arial"/>
          <w:sz w:val="24"/>
          <w:szCs w:val="24"/>
        </w:rPr>
        <w:t xml:space="preserve">; </w:t>
      </w:r>
      <w:r w:rsidRPr="008503E1">
        <w:rPr>
          <w:rFonts w:ascii="Arial" w:hAnsi="Arial" w:cs="Arial"/>
          <w:sz w:val="24"/>
          <w:szCs w:val="24"/>
        </w:rPr>
        <w:t>--</w:t>
      </w:r>
      <w:r w:rsidRPr="00B42222">
        <w:t xml:space="preserve"> </w:t>
      </w:r>
      <w:r w:rsidRPr="00B42222">
        <w:rPr>
          <w:rFonts w:ascii="Arial" w:hAnsi="Arial" w:cs="Arial"/>
          <w:sz w:val="24"/>
          <w:szCs w:val="24"/>
        </w:rPr>
        <w:t>No exception, commit transaction (specify transaction name)</w:t>
      </w:r>
    </w:p>
    <w:p w14:paraId="4143B6B4" w14:textId="77777777" w:rsidR="00E5518B" w:rsidRPr="00E5518B" w:rsidRDefault="00E5518B" w:rsidP="00E5518B">
      <w:pPr>
        <w:spacing w:line="360" w:lineRule="auto"/>
        <w:rPr>
          <w:rFonts w:ascii="Arial" w:hAnsi="Arial" w:cs="Arial"/>
          <w:sz w:val="24"/>
          <w:szCs w:val="24"/>
        </w:rPr>
      </w:pPr>
      <w:r w:rsidRPr="00E5518B">
        <w:rPr>
          <w:rFonts w:ascii="Arial" w:hAnsi="Arial" w:cs="Arial"/>
          <w:sz w:val="24"/>
          <w:szCs w:val="24"/>
        </w:rPr>
        <w:t>print @tran_error;</w:t>
      </w:r>
    </w:p>
    <w:p w14:paraId="79FB47C2" w14:textId="5DC4E1B8" w:rsidR="00A16220" w:rsidRDefault="00E5518B" w:rsidP="00E5518B">
      <w:pPr>
        <w:spacing w:line="360" w:lineRule="auto"/>
        <w:rPr>
          <w:rFonts w:ascii="Arial" w:hAnsi="Arial" w:cs="Arial"/>
          <w:sz w:val="24"/>
          <w:szCs w:val="24"/>
        </w:rPr>
      </w:pPr>
      <w:r w:rsidRPr="00E5518B">
        <w:rPr>
          <w:rFonts w:ascii="Arial" w:hAnsi="Arial" w:cs="Arial"/>
          <w:sz w:val="24"/>
          <w:szCs w:val="24"/>
        </w:rPr>
        <w:t>end</w:t>
      </w:r>
    </w:p>
    <w:p w14:paraId="78980790" w14:textId="77777777" w:rsidR="00A16220" w:rsidRDefault="00A16220" w:rsidP="00A603F6">
      <w:pPr>
        <w:spacing w:line="360" w:lineRule="auto"/>
        <w:rPr>
          <w:rFonts w:ascii="Arial" w:hAnsi="Arial" w:cs="Arial" w:hint="eastAsia"/>
          <w:sz w:val="24"/>
          <w:szCs w:val="24"/>
        </w:rPr>
      </w:pPr>
    </w:p>
    <w:p w14:paraId="2F2D4BDD" w14:textId="1A2C83C1" w:rsidR="00A16220" w:rsidRDefault="00D2195C" w:rsidP="00D2195C">
      <w:pPr>
        <w:pStyle w:val="1"/>
      </w:pPr>
      <w:bookmarkStart w:id="24" w:name="_Toc93111276"/>
      <w:r>
        <w:t xml:space="preserve">5 </w:t>
      </w:r>
      <w:r w:rsidRPr="00D2195C">
        <w:t>Distributed Database Solution</w:t>
      </w:r>
      <w:bookmarkEnd w:id="24"/>
    </w:p>
    <w:p w14:paraId="3B6D18F7" w14:textId="4963C45C" w:rsidR="00D2195C" w:rsidRDefault="00D81B7C" w:rsidP="00A603F6">
      <w:pPr>
        <w:spacing w:line="360" w:lineRule="auto"/>
        <w:rPr>
          <w:rFonts w:ascii="Arial" w:hAnsi="Arial" w:cs="Arial"/>
          <w:sz w:val="24"/>
          <w:szCs w:val="24"/>
        </w:rPr>
      </w:pPr>
      <w:r w:rsidRPr="00D81B7C">
        <w:rPr>
          <w:rFonts w:ascii="Arial" w:hAnsi="Arial" w:cs="Arial"/>
          <w:sz w:val="24"/>
          <w:szCs w:val="24"/>
        </w:rPr>
        <w:t xml:space="preserve">Using distributed partition view to achieve horizontal </w:t>
      </w:r>
      <w:proofErr w:type="spellStart"/>
      <w:r w:rsidRPr="00D81B7C">
        <w:rPr>
          <w:rFonts w:ascii="Arial" w:hAnsi="Arial" w:cs="Arial"/>
          <w:sz w:val="24"/>
          <w:szCs w:val="24"/>
        </w:rPr>
        <w:t>sharding</w:t>
      </w:r>
      <w:proofErr w:type="spellEnd"/>
      <w:r w:rsidRPr="00D81B7C">
        <w:rPr>
          <w:rFonts w:ascii="Arial" w:hAnsi="Arial" w:cs="Arial"/>
          <w:sz w:val="24"/>
          <w:szCs w:val="24"/>
        </w:rPr>
        <w:t xml:space="preserve">, to partition a table is to divide the table into two or more smaller segments according to the partition key. The partition key usually selects a field of data that is often used to select a specific range, so partitioning is the most efficient. Access to the entire dataset is achieved by creating a partitioned view that merges all partitioned tables. </w:t>
      </w:r>
    </w:p>
    <w:p w14:paraId="7F81C74B" w14:textId="30C77C03" w:rsidR="00D2195C" w:rsidRDefault="00D2195C" w:rsidP="00A603F6">
      <w:pPr>
        <w:spacing w:line="360" w:lineRule="auto"/>
        <w:rPr>
          <w:rFonts w:ascii="Arial" w:hAnsi="Arial" w:cs="Arial"/>
          <w:sz w:val="24"/>
          <w:szCs w:val="24"/>
        </w:rPr>
      </w:pPr>
    </w:p>
    <w:p w14:paraId="6FED4AFD" w14:textId="59FF35F2" w:rsidR="00D2195C" w:rsidRDefault="00320B36" w:rsidP="00A603F6">
      <w:pPr>
        <w:spacing w:line="360" w:lineRule="auto"/>
        <w:rPr>
          <w:rFonts w:ascii="Arial" w:hAnsi="Arial" w:cs="Arial"/>
          <w:sz w:val="24"/>
          <w:szCs w:val="24"/>
        </w:rPr>
      </w:pPr>
      <w:r w:rsidRPr="00320B36">
        <w:rPr>
          <w:rFonts w:ascii="Arial" w:hAnsi="Arial" w:cs="Arial"/>
          <w:sz w:val="24"/>
          <w:szCs w:val="24"/>
        </w:rPr>
        <w:lastRenderedPageBreak/>
        <w:t>Antonopoulos</w:t>
      </w:r>
      <w:r>
        <w:rPr>
          <w:rFonts w:ascii="Arial" w:hAnsi="Arial" w:cs="Arial"/>
          <w:sz w:val="24"/>
          <w:szCs w:val="24"/>
        </w:rPr>
        <w:t xml:space="preserve">, </w:t>
      </w:r>
      <w:r w:rsidRPr="00320B36">
        <w:rPr>
          <w:rFonts w:ascii="Arial" w:hAnsi="Arial" w:cs="Arial"/>
          <w:i/>
          <w:iCs/>
          <w:sz w:val="24"/>
          <w:szCs w:val="24"/>
        </w:rPr>
        <w:t>et al</w:t>
      </w:r>
      <w:r w:rsidRPr="00320B36">
        <w:rPr>
          <w:rFonts w:ascii="Arial" w:hAnsi="Arial" w:cs="Arial"/>
          <w:sz w:val="24"/>
          <w:szCs w:val="24"/>
        </w:rPr>
        <w:t xml:space="preserve"> (2017)</w:t>
      </w:r>
      <w:r>
        <w:rPr>
          <w:rFonts w:ascii="Arial" w:hAnsi="Arial" w:cs="Arial"/>
          <w:sz w:val="24"/>
          <w:szCs w:val="24"/>
        </w:rPr>
        <w:t xml:space="preserve"> claimed that </w:t>
      </w:r>
      <w:r w:rsidR="00D81B7C" w:rsidRPr="00D81B7C">
        <w:rPr>
          <w:rFonts w:ascii="Arial" w:hAnsi="Arial" w:cs="Arial"/>
          <w:sz w:val="24"/>
          <w:szCs w:val="24"/>
        </w:rPr>
        <w:t xml:space="preserve">he stored procedure is used to place the operations on the vertical </w:t>
      </w:r>
      <w:proofErr w:type="spellStart"/>
      <w:r w:rsidR="00D81B7C" w:rsidRPr="00D81B7C">
        <w:rPr>
          <w:rFonts w:ascii="Arial" w:hAnsi="Arial" w:cs="Arial"/>
          <w:sz w:val="24"/>
          <w:szCs w:val="24"/>
        </w:rPr>
        <w:t>sharding</w:t>
      </w:r>
      <w:proofErr w:type="spellEnd"/>
      <w:r w:rsidR="00D81B7C" w:rsidRPr="00D81B7C">
        <w:rPr>
          <w:rFonts w:ascii="Arial" w:hAnsi="Arial" w:cs="Arial"/>
          <w:sz w:val="24"/>
          <w:szCs w:val="24"/>
        </w:rPr>
        <w:t xml:space="preserve"> table of multiple sites in a distributed transaction, either all commit or all rollback, which ensures the data consistency of the distributed database system.</w:t>
      </w:r>
    </w:p>
    <w:p w14:paraId="52402614" w14:textId="0201A29D" w:rsidR="00D2195C" w:rsidRDefault="00D2195C" w:rsidP="00A603F6">
      <w:pPr>
        <w:spacing w:line="360" w:lineRule="auto"/>
        <w:rPr>
          <w:rFonts w:ascii="Arial" w:hAnsi="Arial" w:cs="Arial"/>
          <w:sz w:val="24"/>
          <w:szCs w:val="24"/>
        </w:rPr>
      </w:pPr>
    </w:p>
    <w:p w14:paraId="13C8103E" w14:textId="26B59683" w:rsidR="00D2195C" w:rsidRDefault="00C0007B" w:rsidP="00A603F6">
      <w:pPr>
        <w:spacing w:line="360" w:lineRule="auto"/>
        <w:rPr>
          <w:rFonts w:ascii="Arial" w:hAnsi="Arial" w:cs="Arial"/>
          <w:sz w:val="24"/>
          <w:szCs w:val="24"/>
        </w:rPr>
      </w:pPr>
      <w:r w:rsidRPr="00C0007B">
        <w:rPr>
          <w:rFonts w:ascii="Arial" w:hAnsi="Arial" w:cs="Arial"/>
          <w:sz w:val="24"/>
          <w:szCs w:val="24"/>
        </w:rPr>
        <w:t xml:space="preserve">Use stored procedures to achieve vertical </w:t>
      </w:r>
      <w:proofErr w:type="spellStart"/>
      <w:r w:rsidRPr="00C0007B">
        <w:rPr>
          <w:rFonts w:ascii="Arial" w:hAnsi="Arial" w:cs="Arial"/>
          <w:sz w:val="24"/>
          <w:szCs w:val="24"/>
        </w:rPr>
        <w:t>sharding</w:t>
      </w:r>
      <w:proofErr w:type="spellEnd"/>
      <w:r w:rsidRPr="00C0007B">
        <w:rPr>
          <w:rFonts w:ascii="Arial" w:hAnsi="Arial" w:cs="Arial"/>
          <w:sz w:val="24"/>
          <w:szCs w:val="24"/>
        </w:rPr>
        <w:t xml:space="preserve">. Set the table Customer to store all the customer information of the company. After vertical </w:t>
      </w:r>
      <w:proofErr w:type="spellStart"/>
      <w:r w:rsidRPr="00C0007B">
        <w:rPr>
          <w:rFonts w:ascii="Arial" w:hAnsi="Arial" w:cs="Arial"/>
          <w:sz w:val="24"/>
          <w:szCs w:val="24"/>
        </w:rPr>
        <w:t>sharding</w:t>
      </w:r>
      <w:proofErr w:type="spellEnd"/>
      <w:r w:rsidRPr="00C0007B">
        <w:rPr>
          <w:rFonts w:ascii="Arial" w:hAnsi="Arial" w:cs="Arial"/>
          <w:sz w:val="24"/>
          <w:szCs w:val="24"/>
        </w:rPr>
        <w:t>, two tables are generated. Customer1 (</w:t>
      </w:r>
      <w:proofErr w:type="spellStart"/>
      <w:r w:rsidRPr="00C0007B">
        <w:rPr>
          <w:rFonts w:ascii="Arial" w:hAnsi="Arial" w:cs="Arial"/>
          <w:sz w:val="24"/>
          <w:szCs w:val="24"/>
        </w:rPr>
        <w:t>cno</w:t>
      </w:r>
      <w:proofErr w:type="spellEnd"/>
      <w:r w:rsidRPr="00C0007B">
        <w:rPr>
          <w:rFonts w:ascii="Arial" w:hAnsi="Arial" w:cs="Arial"/>
          <w:sz w:val="24"/>
          <w:szCs w:val="24"/>
        </w:rPr>
        <w:t xml:space="preserve">, </w:t>
      </w:r>
      <w:proofErr w:type="spellStart"/>
      <w:r w:rsidRPr="00C0007B">
        <w:rPr>
          <w:rFonts w:ascii="Arial" w:hAnsi="Arial" w:cs="Arial"/>
          <w:sz w:val="24"/>
          <w:szCs w:val="24"/>
        </w:rPr>
        <w:t>cname</w:t>
      </w:r>
      <w:proofErr w:type="spellEnd"/>
      <w:r w:rsidRPr="00C0007B">
        <w:rPr>
          <w:rFonts w:ascii="Arial" w:hAnsi="Arial" w:cs="Arial"/>
          <w:sz w:val="24"/>
          <w:szCs w:val="24"/>
        </w:rPr>
        <w:t>, address) is stored in the database DB1 of the A server, and Customer2 (</w:t>
      </w:r>
      <w:proofErr w:type="spellStart"/>
      <w:r w:rsidRPr="00C0007B">
        <w:rPr>
          <w:rFonts w:ascii="Arial" w:hAnsi="Arial" w:cs="Arial"/>
          <w:sz w:val="24"/>
          <w:szCs w:val="24"/>
        </w:rPr>
        <w:t>cno</w:t>
      </w:r>
      <w:proofErr w:type="spellEnd"/>
      <w:r w:rsidRPr="00C0007B">
        <w:rPr>
          <w:rFonts w:ascii="Arial" w:hAnsi="Arial" w:cs="Arial"/>
          <w:sz w:val="24"/>
          <w:szCs w:val="24"/>
        </w:rPr>
        <w:t xml:space="preserve">, gender, age) is stored in the database of the B server. DB2 On A and B, the stored procedure </w:t>
      </w:r>
      <w:proofErr w:type="spellStart"/>
      <w:r w:rsidRPr="00C0007B">
        <w:rPr>
          <w:rFonts w:ascii="Arial" w:hAnsi="Arial" w:cs="Arial"/>
          <w:sz w:val="24"/>
          <w:szCs w:val="24"/>
        </w:rPr>
        <w:t>add_customer</w:t>
      </w:r>
      <w:proofErr w:type="spellEnd"/>
      <w:r w:rsidRPr="00C0007B">
        <w:rPr>
          <w:rFonts w:ascii="Arial" w:hAnsi="Arial" w:cs="Arial"/>
          <w:sz w:val="24"/>
          <w:szCs w:val="24"/>
        </w:rPr>
        <w:t xml:space="preserve"> is established, and database links are established with each other.</w:t>
      </w:r>
    </w:p>
    <w:p w14:paraId="6420E1F6" w14:textId="5C8996F9" w:rsidR="00D2195C" w:rsidRDefault="00D2195C" w:rsidP="00A603F6">
      <w:pPr>
        <w:spacing w:line="360" w:lineRule="auto"/>
        <w:rPr>
          <w:rFonts w:ascii="Arial" w:hAnsi="Arial" w:cs="Arial"/>
          <w:sz w:val="24"/>
          <w:szCs w:val="24"/>
        </w:rPr>
      </w:pPr>
    </w:p>
    <w:p w14:paraId="2571AAEC" w14:textId="77777777" w:rsidR="00D2195C" w:rsidRDefault="00D2195C" w:rsidP="00A603F6">
      <w:pPr>
        <w:spacing w:line="360" w:lineRule="auto"/>
        <w:rPr>
          <w:rFonts w:ascii="Arial" w:hAnsi="Arial" w:cs="Arial" w:hint="eastAsia"/>
          <w:sz w:val="24"/>
          <w:szCs w:val="24"/>
        </w:rPr>
      </w:pPr>
    </w:p>
    <w:p w14:paraId="73A0406F" w14:textId="368D557E" w:rsidR="00791BBA" w:rsidRDefault="00791BBA" w:rsidP="00791BBA">
      <w:pPr>
        <w:widowControl/>
        <w:jc w:val="left"/>
        <w:rPr>
          <w:rFonts w:ascii="Arial" w:hAnsi="Arial" w:cs="Arial"/>
          <w:sz w:val="24"/>
          <w:szCs w:val="24"/>
        </w:rPr>
      </w:pPr>
      <w:r>
        <w:rPr>
          <w:rFonts w:ascii="Arial" w:hAnsi="Arial" w:cs="Arial"/>
          <w:sz w:val="24"/>
          <w:szCs w:val="24"/>
        </w:rPr>
        <w:br w:type="page"/>
      </w:r>
    </w:p>
    <w:p w14:paraId="69D2BBBB" w14:textId="2BDE5452" w:rsidR="001B0480" w:rsidRDefault="004C0798" w:rsidP="00B71F80">
      <w:pPr>
        <w:pStyle w:val="1"/>
        <w:ind w:left="420" w:hanging="420"/>
      </w:pPr>
      <w:bookmarkStart w:id="25" w:name="_Toc92304715"/>
      <w:bookmarkStart w:id="26" w:name="_Toc93111277"/>
      <w:r>
        <w:lastRenderedPageBreak/>
        <w:t>R</w:t>
      </w:r>
      <w:r w:rsidRPr="004C0798">
        <w:t>eferences</w:t>
      </w:r>
      <w:bookmarkEnd w:id="25"/>
      <w:bookmarkEnd w:id="26"/>
    </w:p>
    <w:p w14:paraId="29BEAF5F" w14:textId="747B4AEB" w:rsidR="00B17937" w:rsidRPr="00B17937" w:rsidRDefault="00B17937" w:rsidP="00A603F6">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[1] </w:t>
      </w:r>
      <w:r w:rsidRPr="00B17937">
        <w:rPr>
          <w:rFonts w:ascii="Arial" w:hAnsi="Arial" w:cs="Arial"/>
          <w:sz w:val="24"/>
          <w:szCs w:val="24"/>
          <w:shd w:val="clear" w:color="auto" w:fill="FFFFFF"/>
        </w:rPr>
        <w:t>Antonopoulos, P. </w:t>
      </w:r>
      <w:r w:rsidRPr="00B17937">
        <w:rPr>
          <w:rFonts w:ascii="Arial" w:hAnsi="Arial" w:cs="Arial"/>
          <w:i/>
          <w:iCs/>
          <w:sz w:val="24"/>
          <w:szCs w:val="24"/>
          <w:shd w:val="clear" w:color="auto" w:fill="FFFFFF"/>
        </w:rPr>
        <w:t>et al.</w:t>
      </w:r>
      <w:r w:rsidRPr="00B17937">
        <w:rPr>
          <w:rFonts w:ascii="Arial" w:hAnsi="Arial" w:cs="Arial"/>
          <w:sz w:val="24"/>
          <w:szCs w:val="24"/>
          <w:shd w:val="clear" w:color="auto" w:fill="FFFFFF"/>
        </w:rPr>
        <w:t> (2017) ‘Resumable online index rebuild in SQL server’, </w:t>
      </w:r>
      <w:r w:rsidRPr="00B17937">
        <w:rPr>
          <w:rFonts w:ascii="Arial" w:hAnsi="Arial" w:cs="Arial"/>
          <w:i/>
          <w:iCs/>
          <w:sz w:val="24"/>
          <w:szCs w:val="24"/>
          <w:shd w:val="clear" w:color="auto" w:fill="FFFFFF"/>
        </w:rPr>
        <w:t>Proceedings of the VLDB Endowment</w:t>
      </w:r>
      <w:r w:rsidRPr="00B17937">
        <w:rPr>
          <w:rFonts w:ascii="Arial" w:hAnsi="Arial" w:cs="Arial"/>
          <w:sz w:val="24"/>
          <w:szCs w:val="24"/>
          <w:shd w:val="clear" w:color="auto" w:fill="FFFFFF"/>
        </w:rPr>
        <w:t>, 10(12), pp. 1742–1753. doi:10.14778/3137765.3137779.</w:t>
      </w:r>
    </w:p>
    <w:p w14:paraId="12D0108B" w14:textId="77777777" w:rsidR="00B17937" w:rsidRPr="00B17937" w:rsidRDefault="00B17937" w:rsidP="00A603F6">
      <w:pPr>
        <w:spacing w:line="360" w:lineRule="auto"/>
        <w:rPr>
          <w:rFonts w:ascii="Arial" w:hAnsi="Arial" w:cs="Arial"/>
          <w:sz w:val="24"/>
          <w:szCs w:val="24"/>
          <w:shd w:val="clear" w:color="auto" w:fill="FFFFFF"/>
        </w:rPr>
      </w:pPr>
    </w:p>
    <w:p w14:paraId="3CA3406B" w14:textId="06E07198" w:rsidR="001B0480" w:rsidRPr="00B17937" w:rsidRDefault="00B17937" w:rsidP="00A603F6">
      <w:pPr>
        <w:spacing w:line="360" w:lineRule="auto"/>
        <w:rPr>
          <w:rFonts w:ascii="Arial" w:hAnsi="Arial" w:cs="Arial"/>
          <w:sz w:val="24"/>
          <w:szCs w:val="24"/>
        </w:rPr>
      </w:pPr>
      <w:r>
        <w:rPr>
          <w:rFonts w:ascii="Arial" w:hAnsi="Arial" w:cs="Arial"/>
          <w:sz w:val="24"/>
          <w:szCs w:val="24"/>
          <w:shd w:val="clear" w:color="auto" w:fill="FFFFFF"/>
        </w:rPr>
        <w:t>[</w:t>
      </w:r>
      <w:r>
        <w:rPr>
          <w:rFonts w:ascii="Arial" w:hAnsi="Arial" w:cs="Arial"/>
          <w:sz w:val="24"/>
          <w:szCs w:val="24"/>
          <w:shd w:val="clear" w:color="auto" w:fill="FFFFFF"/>
        </w:rPr>
        <w:t>2</w:t>
      </w:r>
      <w:r>
        <w:rPr>
          <w:rFonts w:ascii="Arial" w:hAnsi="Arial" w:cs="Arial"/>
          <w:sz w:val="24"/>
          <w:szCs w:val="24"/>
          <w:shd w:val="clear" w:color="auto" w:fill="FFFFFF"/>
        </w:rPr>
        <w:t xml:space="preserve">] </w:t>
      </w:r>
      <w:r w:rsidRPr="00B17937">
        <w:rPr>
          <w:rFonts w:ascii="Arial" w:hAnsi="Arial" w:cs="Arial"/>
          <w:sz w:val="24"/>
          <w:szCs w:val="24"/>
          <w:shd w:val="clear" w:color="auto" w:fill="FFFFFF"/>
        </w:rPr>
        <w:t>Bai, Y. (2020) </w:t>
      </w:r>
      <w:r w:rsidRPr="00B17937">
        <w:rPr>
          <w:rFonts w:ascii="Arial" w:hAnsi="Arial" w:cs="Arial"/>
          <w:i/>
          <w:iCs/>
          <w:sz w:val="24"/>
          <w:szCs w:val="24"/>
          <w:shd w:val="clear" w:color="auto" w:fill="FFFFFF"/>
        </w:rPr>
        <w:t>SQL server database programming with visual basic.net : concepts, designs and implementations</w:t>
      </w:r>
      <w:r w:rsidRPr="00B17937">
        <w:rPr>
          <w:rFonts w:ascii="Arial" w:hAnsi="Arial" w:cs="Arial"/>
          <w:sz w:val="24"/>
          <w:szCs w:val="24"/>
          <w:shd w:val="clear" w:color="auto" w:fill="FFFFFF"/>
        </w:rPr>
        <w:t>. First edition. Hoboken, New Jersey: John Wiley &amp; Sons, Inc. doi:10.1002/9781119608493.</w:t>
      </w:r>
    </w:p>
    <w:p w14:paraId="77FE0C9E" w14:textId="27B24CF1" w:rsidR="00B17937" w:rsidRPr="00B17937" w:rsidRDefault="00B17937" w:rsidP="00A603F6">
      <w:pPr>
        <w:spacing w:line="360" w:lineRule="auto"/>
        <w:rPr>
          <w:rFonts w:ascii="Arial" w:hAnsi="Arial" w:cs="Arial"/>
          <w:sz w:val="24"/>
          <w:szCs w:val="24"/>
        </w:rPr>
      </w:pPr>
    </w:p>
    <w:p w14:paraId="22194F09" w14:textId="255377C0" w:rsidR="00B17937" w:rsidRPr="00B17937" w:rsidRDefault="00B17937" w:rsidP="00A603F6">
      <w:pPr>
        <w:spacing w:line="360" w:lineRule="auto"/>
        <w:rPr>
          <w:rFonts w:ascii="Arial" w:hAnsi="Arial" w:cs="Arial"/>
          <w:sz w:val="24"/>
          <w:szCs w:val="24"/>
        </w:rPr>
      </w:pPr>
      <w:r>
        <w:rPr>
          <w:rFonts w:ascii="Arial" w:hAnsi="Arial" w:cs="Arial"/>
          <w:sz w:val="24"/>
          <w:szCs w:val="24"/>
          <w:shd w:val="clear" w:color="auto" w:fill="FFFFFF"/>
        </w:rPr>
        <w:t>[</w:t>
      </w:r>
      <w:r>
        <w:rPr>
          <w:rFonts w:ascii="Arial" w:hAnsi="Arial" w:cs="Arial"/>
          <w:sz w:val="24"/>
          <w:szCs w:val="24"/>
          <w:shd w:val="clear" w:color="auto" w:fill="FFFFFF"/>
        </w:rPr>
        <w:t>3</w:t>
      </w:r>
      <w:r>
        <w:rPr>
          <w:rFonts w:ascii="Arial" w:hAnsi="Arial" w:cs="Arial"/>
          <w:sz w:val="24"/>
          <w:szCs w:val="24"/>
          <w:shd w:val="clear" w:color="auto" w:fill="FFFFFF"/>
        </w:rPr>
        <w:t xml:space="preserve">] </w:t>
      </w:r>
      <w:r w:rsidRPr="00B17937">
        <w:rPr>
          <w:rFonts w:ascii="Arial" w:hAnsi="Arial" w:cs="Arial"/>
          <w:sz w:val="24"/>
          <w:szCs w:val="24"/>
          <w:shd w:val="clear" w:color="auto" w:fill="FFFFFF"/>
        </w:rPr>
        <w:t xml:space="preserve">Choi, H., Lee, S. and </w:t>
      </w:r>
      <w:proofErr w:type="spellStart"/>
      <w:r w:rsidRPr="00B17937">
        <w:rPr>
          <w:rFonts w:ascii="Arial" w:hAnsi="Arial" w:cs="Arial"/>
          <w:sz w:val="24"/>
          <w:szCs w:val="24"/>
          <w:shd w:val="clear" w:color="auto" w:fill="FFFFFF"/>
        </w:rPr>
        <w:t>Jeong</w:t>
      </w:r>
      <w:proofErr w:type="spellEnd"/>
      <w:r w:rsidRPr="00B17937">
        <w:rPr>
          <w:rFonts w:ascii="Arial" w:hAnsi="Arial" w:cs="Arial"/>
          <w:sz w:val="24"/>
          <w:szCs w:val="24"/>
          <w:shd w:val="clear" w:color="auto" w:fill="FFFFFF"/>
        </w:rPr>
        <w:t>, D. (2021) ‘Forensic Recovery of SQL Server Database: Practical Approach’, </w:t>
      </w:r>
      <w:r w:rsidRPr="00B17937">
        <w:rPr>
          <w:rFonts w:ascii="Arial" w:hAnsi="Arial" w:cs="Arial"/>
          <w:i/>
          <w:iCs/>
          <w:sz w:val="24"/>
          <w:szCs w:val="24"/>
          <w:shd w:val="clear" w:color="auto" w:fill="FFFFFF"/>
        </w:rPr>
        <w:t>IEEE access</w:t>
      </w:r>
      <w:r w:rsidRPr="00B17937">
        <w:rPr>
          <w:rFonts w:ascii="Arial" w:hAnsi="Arial" w:cs="Arial"/>
          <w:sz w:val="24"/>
          <w:szCs w:val="24"/>
          <w:shd w:val="clear" w:color="auto" w:fill="FFFFFF"/>
        </w:rPr>
        <w:t>, 9, pp. 14564–14575. doi:10.1109/ACCESS.2021.3052505.</w:t>
      </w:r>
    </w:p>
    <w:p w14:paraId="09FBAB7E" w14:textId="16EEAA96" w:rsidR="00B17937" w:rsidRPr="00B17937" w:rsidRDefault="00B17937" w:rsidP="00A603F6">
      <w:pPr>
        <w:spacing w:line="360" w:lineRule="auto"/>
        <w:rPr>
          <w:rFonts w:ascii="Arial" w:hAnsi="Arial" w:cs="Arial"/>
          <w:sz w:val="24"/>
          <w:szCs w:val="24"/>
        </w:rPr>
      </w:pPr>
    </w:p>
    <w:p w14:paraId="5D12FD9A" w14:textId="59B34D65" w:rsidR="00B17937" w:rsidRPr="00B17937" w:rsidRDefault="00B17937" w:rsidP="00A603F6">
      <w:pPr>
        <w:spacing w:line="360" w:lineRule="auto"/>
        <w:rPr>
          <w:rFonts w:ascii="Arial" w:hAnsi="Arial" w:cs="Arial"/>
          <w:sz w:val="24"/>
          <w:szCs w:val="24"/>
        </w:rPr>
      </w:pPr>
      <w:r>
        <w:rPr>
          <w:rFonts w:ascii="Arial" w:hAnsi="Arial" w:cs="Arial"/>
          <w:sz w:val="24"/>
          <w:szCs w:val="24"/>
          <w:shd w:val="clear" w:color="auto" w:fill="FFFFFF"/>
        </w:rPr>
        <w:t>[</w:t>
      </w:r>
      <w:r>
        <w:rPr>
          <w:rFonts w:ascii="Arial" w:hAnsi="Arial" w:cs="Arial"/>
          <w:sz w:val="24"/>
          <w:szCs w:val="24"/>
          <w:shd w:val="clear" w:color="auto" w:fill="FFFFFF"/>
        </w:rPr>
        <w:t>4</w:t>
      </w:r>
      <w:r>
        <w:rPr>
          <w:rFonts w:ascii="Arial" w:hAnsi="Arial" w:cs="Arial"/>
          <w:sz w:val="24"/>
          <w:szCs w:val="24"/>
          <w:shd w:val="clear" w:color="auto" w:fill="FFFFFF"/>
        </w:rPr>
        <w:t xml:space="preserve">] </w:t>
      </w:r>
      <w:proofErr w:type="spellStart"/>
      <w:r w:rsidRPr="00B17937">
        <w:rPr>
          <w:rFonts w:ascii="Arial" w:hAnsi="Arial" w:cs="Arial"/>
          <w:sz w:val="24"/>
          <w:szCs w:val="24"/>
          <w:shd w:val="clear" w:color="auto" w:fill="FFFFFF"/>
        </w:rPr>
        <w:t>Gyorodi</w:t>
      </w:r>
      <w:proofErr w:type="spellEnd"/>
      <w:r w:rsidRPr="00B17937">
        <w:rPr>
          <w:rFonts w:ascii="Arial" w:hAnsi="Arial" w:cs="Arial"/>
          <w:sz w:val="24"/>
          <w:szCs w:val="24"/>
          <w:shd w:val="clear" w:color="auto" w:fill="FFFFFF"/>
        </w:rPr>
        <w:t>, R. </w:t>
      </w:r>
      <w:r w:rsidRPr="00B17937">
        <w:rPr>
          <w:rFonts w:ascii="Arial" w:hAnsi="Arial" w:cs="Arial"/>
          <w:i/>
          <w:iCs/>
          <w:sz w:val="24"/>
          <w:szCs w:val="24"/>
          <w:shd w:val="clear" w:color="auto" w:fill="FFFFFF"/>
        </w:rPr>
        <w:t>et al.</w:t>
      </w:r>
      <w:r w:rsidRPr="00B17937">
        <w:rPr>
          <w:rFonts w:ascii="Arial" w:hAnsi="Arial" w:cs="Arial"/>
          <w:sz w:val="24"/>
          <w:szCs w:val="24"/>
          <w:shd w:val="clear" w:color="auto" w:fill="FFFFFF"/>
        </w:rPr>
        <w:t> (2019) ‘Performance of OnPrem Versus Azure SQL Server: A Case Study’, </w:t>
      </w:r>
      <w:r w:rsidRPr="00B17937">
        <w:rPr>
          <w:rFonts w:ascii="Arial" w:hAnsi="Arial" w:cs="Arial"/>
          <w:i/>
          <w:iCs/>
          <w:sz w:val="24"/>
          <w:szCs w:val="24"/>
          <w:shd w:val="clear" w:color="auto" w:fill="FFFFFF"/>
        </w:rPr>
        <w:t>IEEE access</w:t>
      </w:r>
      <w:r w:rsidRPr="00B17937">
        <w:rPr>
          <w:rFonts w:ascii="Arial" w:hAnsi="Arial" w:cs="Arial"/>
          <w:sz w:val="24"/>
          <w:szCs w:val="24"/>
          <w:shd w:val="clear" w:color="auto" w:fill="FFFFFF"/>
        </w:rPr>
        <w:t>, 7, pp. 15894–15902. doi:10.1109/ACCESS.2019.2893333.</w:t>
      </w:r>
    </w:p>
    <w:p w14:paraId="65D3F7E8" w14:textId="0FDA5A2C" w:rsidR="00B17937" w:rsidRPr="00B17937" w:rsidRDefault="00B17937" w:rsidP="00A603F6">
      <w:pPr>
        <w:spacing w:line="360" w:lineRule="auto"/>
        <w:rPr>
          <w:rFonts w:ascii="Arial" w:hAnsi="Arial" w:cs="Arial"/>
          <w:sz w:val="24"/>
          <w:szCs w:val="24"/>
        </w:rPr>
      </w:pPr>
    </w:p>
    <w:p w14:paraId="46C20A1F" w14:textId="5BF27879" w:rsidR="00B17937" w:rsidRPr="00B17937" w:rsidRDefault="00B17937" w:rsidP="00A603F6">
      <w:pPr>
        <w:spacing w:line="360" w:lineRule="auto"/>
        <w:rPr>
          <w:rFonts w:ascii="Arial" w:hAnsi="Arial" w:cs="Arial"/>
          <w:sz w:val="24"/>
          <w:szCs w:val="24"/>
        </w:rPr>
      </w:pPr>
      <w:r>
        <w:rPr>
          <w:rFonts w:ascii="Arial" w:hAnsi="Arial" w:cs="Arial"/>
          <w:sz w:val="24"/>
          <w:szCs w:val="24"/>
          <w:shd w:val="clear" w:color="auto" w:fill="FFFFFF"/>
        </w:rPr>
        <w:t>[</w:t>
      </w:r>
      <w:r>
        <w:rPr>
          <w:rFonts w:ascii="Arial" w:hAnsi="Arial" w:cs="Arial"/>
          <w:sz w:val="24"/>
          <w:szCs w:val="24"/>
          <w:shd w:val="clear" w:color="auto" w:fill="FFFFFF"/>
        </w:rPr>
        <w:t>5</w:t>
      </w:r>
      <w:r>
        <w:rPr>
          <w:rFonts w:ascii="Arial" w:hAnsi="Arial" w:cs="Arial"/>
          <w:sz w:val="24"/>
          <w:szCs w:val="24"/>
          <w:shd w:val="clear" w:color="auto" w:fill="FFFFFF"/>
        </w:rPr>
        <w:t xml:space="preserve">] </w:t>
      </w:r>
      <w:r w:rsidRPr="00B17937">
        <w:rPr>
          <w:rFonts w:ascii="Arial" w:hAnsi="Arial" w:cs="Arial"/>
          <w:sz w:val="24"/>
          <w:szCs w:val="24"/>
          <w:shd w:val="clear" w:color="auto" w:fill="FFFFFF"/>
        </w:rPr>
        <w:t>Mukherjee, S. (2019) ‘Popular SQL Server Database Encryption Choices’. doi:10.14445/22312803/IJCTT-V66P103.</w:t>
      </w:r>
    </w:p>
    <w:p w14:paraId="52F6D328" w14:textId="77777777" w:rsidR="00B17937" w:rsidRPr="00B17937" w:rsidRDefault="00B17937" w:rsidP="00A603F6">
      <w:pPr>
        <w:spacing w:line="360" w:lineRule="auto"/>
        <w:rPr>
          <w:rFonts w:ascii="Arial" w:hAnsi="Arial" w:cs="Arial"/>
          <w:sz w:val="24"/>
          <w:szCs w:val="24"/>
        </w:rPr>
      </w:pPr>
    </w:p>
    <w:p w14:paraId="517A5061" w14:textId="4E55A05D" w:rsidR="00B17937" w:rsidRPr="00B17937" w:rsidRDefault="00B17937" w:rsidP="00A603F6">
      <w:pPr>
        <w:spacing w:line="360" w:lineRule="auto"/>
        <w:rPr>
          <w:rFonts w:ascii="Arial" w:hAnsi="Arial" w:cs="Arial"/>
          <w:sz w:val="24"/>
          <w:szCs w:val="24"/>
        </w:rPr>
      </w:pPr>
      <w:r>
        <w:rPr>
          <w:rFonts w:ascii="Arial" w:hAnsi="Arial" w:cs="Arial"/>
          <w:sz w:val="24"/>
          <w:szCs w:val="24"/>
          <w:shd w:val="clear" w:color="auto" w:fill="FFFFFF"/>
        </w:rPr>
        <w:t>[</w:t>
      </w:r>
      <w:r>
        <w:rPr>
          <w:rFonts w:ascii="Arial" w:hAnsi="Arial" w:cs="Arial"/>
          <w:sz w:val="24"/>
          <w:szCs w:val="24"/>
          <w:shd w:val="clear" w:color="auto" w:fill="FFFFFF"/>
        </w:rPr>
        <w:t>6</w:t>
      </w:r>
      <w:r>
        <w:rPr>
          <w:rFonts w:ascii="Arial" w:hAnsi="Arial" w:cs="Arial"/>
          <w:sz w:val="24"/>
          <w:szCs w:val="24"/>
          <w:shd w:val="clear" w:color="auto" w:fill="FFFFFF"/>
        </w:rPr>
        <w:t xml:space="preserve">] </w:t>
      </w:r>
      <w:r w:rsidRPr="00B17937">
        <w:rPr>
          <w:rFonts w:ascii="Arial" w:hAnsi="Arial" w:cs="Arial"/>
          <w:sz w:val="24"/>
          <w:szCs w:val="24"/>
          <w:shd w:val="clear" w:color="auto" w:fill="FFFFFF"/>
        </w:rPr>
        <w:t>Mundy, J., Thornthwaite, W. and Kimball, R. (2011) </w:t>
      </w:r>
      <w:r w:rsidRPr="00B17937">
        <w:rPr>
          <w:rFonts w:ascii="Arial" w:hAnsi="Arial" w:cs="Arial"/>
          <w:i/>
          <w:iCs/>
          <w:sz w:val="24"/>
          <w:szCs w:val="24"/>
          <w:shd w:val="clear" w:color="auto" w:fill="FFFFFF"/>
        </w:rPr>
        <w:t>The Microsoft data warehouse toolkit : with SQL Server 2008 R2 and the Microsoft Business Intelligence toolset</w:t>
      </w:r>
      <w:r w:rsidRPr="00B17937">
        <w:rPr>
          <w:rFonts w:ascii="Arial" w:hAnsi="Arial" w:cs="Arial"/>
          <w:sz w:val="24"/>
          <w:szCs w:val="24"/>
          <w:shd w:val="clear" w:color="auto" w:fill="FFFFFF"/>
        </w:rPr>
        <w:t>. 2nd ed. Indianapolis, IN: Wiley.</w:t>
      </w:r>
    </w:p>
    <w:p w14:paraId="7E2BF123" w14:textId="77777777" w:rsidR="00B17937" w:rsidRPr="00B17937" w:rsidRDefault="00B17937" w:rsidP="00A603F6">
      <w:pPr>
        <w:spacing w:line="360" w:lineRule="auto"/>
        <w:rPr>
          <w:rFonts w:ascii="Arial" w:hAnsi="Arial" w:cs="Arial"/>
          <w:sz w:val="24"/>
          <w:szCs w:val="24"/>
        </w:rPr>
      </w:pPr>
    </w:p>
    <w:sectPr w:rsidR="00B17937" w:rsidRPr="00B1793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C3E8D" w14:textId="77777777" w:rsidR="001621EC" w:rsidRDefault="001621EC" w:rsidP="00A603F6">
      <w:r>
        <w:separator/>
      </w:r>
    </w:p>
  </w:endnote>
  <w:endnote w:type="continuationSeparator" w:id="0">
    <w:p w14:paraId="18C953E6" w14:textId="77777777" w:rsidR="001621EC" w:rsidRDefault="001621EC" w:rsidP="00A603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1D2DA" w14:textId="77777777" w:rsidR="001621EC" w:rsidRDefault="001621EC" w:rsidP="00A603F6">
      <w:r>
        <w:separator/>
      </w:r>
    </w:p>
  </w:footnote>
  <w:footnote w:type="continuationSeparator" w:id="0">
    <w:p w14:paraId="5B876849" w14:textId="77777777" w:rsidR="001621EC" w:rsidRDefault="001621EC" w:rsidP="00A603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D5744"/>
    <w:multiLevelType w:val="hybridMultilevel"/>
    <w:tmpl w:val="B14EB28C"/>
    <w:lvl w:ilvl="0" w:tplc="BDD40E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3BD7EEF"/>
    <w:multiLevelType w:val="hybridMultilevel"/>
    <w:tmpl w:val="8E305EC4"/>
    <w:lvl w:ilvl="0" w:tplc="DDC21E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50063E6"/>
    <w:multiLevelType w:val="hybridMultilevel"/>
    <w:tmpl w:val="C28CF36A"/>
    <w:lvl w:ilvl="0" w:tplc="46548CC4">
      <w:start w:val="1"/>
      <w:numFmt w:val="lowerLetter"/>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E35057F"/>
    <w:multiLevelType w:val="hybridMultilevel"/>
    <w:tmpl w:val="1BCCE526"/>
    <w:lvl w:ilvl="0" w:tplc="BB786886">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DA25278"/>
    <w:multiLevelType w:val="hybridMultilevel"/>
    <w:tmpl w:val="A00EBDF0"/>
    <w:lvl w:ilvl="0" w:tplc="2B6AEA9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06E168A"/>
    <w:multiLevelType w:val="hybridMultilevel"/>
    <w:tmpl w:val="5D424B84"/>
    <w:lvl w:ilvl="0" w:tplc="C7B2A50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2860DB6"/>
    <w:multiLevelType w:val="hybridMultilevel"/>
    <w:tmpl w:val="B1BE72D4"/>
    <w:lvl w:ilvl="0" w:tplc="2D265C9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3A83A7E"/>
    <w:multiLevelType w:val="hybridMultilevel"/>
    <w:tmpl w:val="60007116"/>
    <w:lvl w:ilvl="0" w:tplc="04090019">
      <w:start w:val="1"/>
      <w:numFmt w:val="lowerLetter"/>
      <w:lvlText w:val="%1)"/>
      <w:lvlJc w:val="left"/>
      <w:pPr>
        <w:ind w:left="420" w:hanging="420"/>
      </w:pPr>
      <w:rPr>
        <w:rFonts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abstractNum w:abstractNumId="8" w15:restartNumberingAfterBreak="0">
    <w:nsid w:val="45657F0C"/>
    <w:multiLevelType w:val="hybridMultilevel"/>
    <w:tmpl w:val="E24AE8C2"/>
    <w:lvl w:ilvl="0" w:tplc="1E8063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5EA6447E"/>
    <w:multiLevelType w:val="hybridMultilevel"/>
    <w:tmpl w:val="937A35AA"/>
    <w:lvl w:ilvl="0" w:tplc="6F6295E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696D4678"/>
    <w:multiLevelType w:val="hybridMultilevel"/>
    <w:tmpl w:val="AADC6260"/>
    <w:lvl w:ilvl="0" w:tplc="27A08B6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0A82C8A"/>
    <w:multiLevelType w:val="hybridMultilevel"/>
    <w:tmpl w:val="BB8EAF1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5"/>
  </w:num>
  <w:num w:numId="2">
    <w:abstractNumId w:val="6"/>
  </w:num>
  <w:num w:numId="3">
    <w:abstractNumId w:val="0"/>
  </w:num>
  <w:num w:numId="4">
    <w:abstractNumId w:val="1"/>
  </w:num>
  <w:num w:numId="5">
    <w:abstractNumId w:val="9"/>
  </w:num>
  <w:num w:numId="6">
    <w:abstractNumId w:val="8"/>
  </w:num>
  <w:num w:numId="7">
    <w:abstractNumId w:val="10"/>
  </w:num>
  <w:num w:numId="8">
    <w:abstractNumId w:val="4"/>
  </w:num>
  <w:num w:numId="9">
    <w:abstractNumId w:val="3"/>
  </w:num>
  <w:num w:numId="10">
    <w:abstractNumId w:val="2"/>
  </w:num>
  <w:num w:numId="11">
    <w:abstractNumId w:val="1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CDF"/>
    <w:rsid w:val="00001AA8"/>
    <w:rsid w:val="0000393E"/>
    <w:rsid w:val="0000593C"/>
    <w:rsid w:val="000247EE"/>
    <w:rsid w:val="00031D69"/>
    <w:rsid w:val="00074139"/>
    <w:rsid w:val="00082518"/>
    <w:rsid w:val="00094F34"/>
    <w:rsid w:val="000A5CFA"/>
    <w:rsid w:val="000B2A3A"/>
    <w:rsid w:val="000B7BC0"/>
    <w:rsid w:val="000C0D47"/>
    <w:rsid w:val="000D2EF8"/>
    <w:rsid w:val="000F001B"/>
    <w:rsid w:val="000F6B87"/>
    <w:rsid w:val="0010358E"/>
    <w:rsid w:val="00112D2F"/>
    <w:rsid w:val="001268BD"/>
    <w:rsid w:val="001621EC"/>
    <w:rsid w:val="00170A17"/>
    <w:rsid w:val="00185B95"/>
    <w:rsid w:val="001962AC"/>
    <w:rsid w:val="001A5350"/>
    <w:rsid w:val="001B0480"/>
    <w:rsid w:val="001B1BC8"/>
    <w:rsid w:val="001B7C9B"/>
    <w:rsid w:val="001E5045"/>
    <w:rsid w:val="001F09D0"/>
    <w:rsid w:val="001F4634"/>
    <w:rsid w:val="00213BEF"/>
    <w:rsid w:val="00265F41"/>
    <w:rsid w:val="00270BC9"/>
    <w:rsid w:val="0028194F"/>
    <w:rsid w:val="002972F7"/>
    <w:rsid w:val="002B0403"/>
    <w:rsid w:val="002B54FA"/>
    <w:rsid w:val="002E36AD"/>
    <w:rsid w:val="002E7ACA"/>
    <w:rsid w:val="002F0BC2"/>
    <w:rsid w:val="002F1041"/>
    <w:rsid w:val="00302BB4"/>
    <w:rsid w:val="003031CE"/>
    <w:rsid w:val="00317186"/>
    <w:rsid w:val="00320B36"/>
    <w:rsid w:val="0033497B"/>
    <w:rsid w:val="00336317"/>
    <w:rsid w:val="00344CDF"/>
    <w:rsid w:val="00346B74"/>
    <w:rsid w:val="00373A76"/>
    <w:rsid w:val="00380763"/>
    <w:rsid w:val="00395944"/>
    <w:rsid w:val="003C2EBA"/>
    <w:rsid w:val="003F1164"/>
    <w:rsid w:val="00423C87"/>
    <w:rsid w:val="004274C6"/>
    <w:rsid w:val="00433BB4"/>
    <w:rsid w:val="00471B1A"/>
    <w:rsid w:val="004812F6"/>
    <w:rsid w:val="004845DE"/>
    <w:rsid w:val="00490DCC"/>
    <w:rsid w:val="004A7F3B"/>
    <w:rsid w:val="004C0798"/>
    <w:rsid w:val="004C1C84"/>
    <w:rsid w:val="004C61AC"/>
    <w:rsid w:val="004D2310"/>
    <w:rsid w:val="004D3982"/>
    <w:rsid w:val="004E27D3"/>
    <w:rsid w:val="004F0E65"/>
    <w:rsid w:val="0052275F"/>
    <w:rsid w:val="00551E8B"/>
    <w:rsid w:val="0059650F"/>
    <w:rsid w:val="005B129D"/>
    <w:rsid w:val="005C4F7B"/>
    <w:rsid w:val="005E1B6C"/>
    <w:rsid w:val="006001D7"/>
    <w:rsid w:val="00616347"/>
    <w:rsid w:val="00652220"/>
    <w:rsid w:val="006A0F34"/>
    <w:rsid w:val="006B1696"/>
    <w:rsid w:val="006B462D"/>
    <w:rsid w:val="006B4826"/>
    <w:rsid w:val="006B4F2F"/>
    <w:rsid w:val="006B657F"/>
    <w:rsid w:val="006C5E9A"/>
    <w:rsid w:val="006D62A1"/>
    <w:rsid w:val="006E353C"/>
    <w:rsid w:val="006F1A5C"/>
    <w:rsid w:val="0073425A"/>
    <w:rsid w:val="00761763"/>
    <w:rsid w:val="00763381"/>
    <w:rsid w:val="00765696"/>
    <w:rsid w:val="0078387C"/>
    <w:rsid w:val="0078711D"/>
    <w:rsid w:val="00791BBA"/>
    <w:rsid w:val="007A1327"/>
    <w:rsid w:val="007A3CC1"/>
    <w:rsid w:val="007B754E"/>
    <w:rsid w:val="007C40FF"/>
    <w:rsid w:val="007D4537"/>
    <w:rsid w:val="007D53A3"/>
    <w:rsid w:val="007F4721"/>
    <w:rsid w:val="00800A4E"/>
    <w:rsid w:val="00803054"/>
    <w:rsid w:val="00810499"/>
    <w:rsid w:val="00823EC3"/>
    <w:rsid w:val="00835ED1"/>
    <w:rsid w:val="00836974"/>
    <w:rsid w:val="008445A1"/>
    <w:rsid w:val="008503E1"/>
    <w:rsid w:val="008550F6"/>
    <w:rsid w:val="00863125"/>
    <w:rsid w:val="00872C49"/>
    <w:rsid w:val="0087394B"/>
    <w:rsid w:val="008F5DA6"/>
    <w:rsid w:val="0090698F"/>
    <w:rsid w:val="009173C6"/>
    <w:rsid w:val="00943C30"/>
    <w:rsid w:val="00944AA4"/>
    <w:rsid w:val="00945629"/>
    <w:rsid w:val="00991774"/>
    <w:rsid w:val="009B1436"/>
    <w:rsid w:val="009D0DF1"/>
    <w:rsid w:val="009D39C5"/>
    <w:rsid w:val="009E092B"/>
    <w:rsid w:val="009E2043"/>
    <w:rsid w:val="009F24D6"/>
    <w:rsid w:val="009F7C42"/>
    <w:rsid w:val="00A051DD"/>
    <w:rsid w:val="00A16220"/>
    <w:rsid w:val="00A166A8"/>
    <w:rsid w:val="00A21910"/>
    <w:rsid w:val="00A25F53"/>
    <w:rsid w:val="00A603F6"/>
    <w:rsid w:val="00A647D3"/>
    <w:rsid w:val="00A66C1B"/>
    <w:rsid w:val="00A720F2"/>
    <w:rsid w:val="00A8317B"/>
    <w:rsid w:val="00A8554C"/>
    <w:rsid w:val="00AA1A25"/>
    <w:rsid w:val="00AB3CDB"/>
    <w:rsid w:val="00AC5139"/>
    <w:rsid w:val="00AE5CEF"/>
    <w:rsid w:val="00B054C2"/>
    <w:rsid w:val="00B17937"/>
    <w:rsid w:val="00B42222"/>
    <w:rsid w:val="00B53940"/>
    <w:rsid w:val="00B553E8"/>
    <w:rsid w:val="00B71F80"/>
    <w:rsid w:val="00B7354B"/>
    <w:rsid w:val="00B840CA"/>
    <w:rsid w:val="00B85207"/>
    <w:rsid w:val="00BA70D0"/>
    <w:rsid w:val="00BC09D2"/>
    <w:rsid w:val="00BC19E2"/>
    <w:rsid w:val="00BC26C0"/>
    <w:rsid w:val="00BC5133"/>
    <w:rsid w:val="00BD3BE6"/>
    <w:rsid w:val="00BF67EC"/>
    <w:rsid w:val="00C0007B"/>
    <w:rsid w:val="00C045C0"/>
    <w:rsid w:val="00C16626"/>
    <w:rsid w:val="00C21B8B"/>
    <w:rsid w:val="00C35647"/>
    <w:rsid w:val="00C52944"/>
    <w:rsid w:val="00C57C17"/>
    <w:rsid w:val="00C716A3"/>
    <w:rsid w:val="00C75FC8"/>
    <w:rsid w:val="00C90AC3"/>
    <w:rsid w:val="00C92213"/>
    <w:rsid w:val="00CA623C"/>
    <w:rsid w:val="00CA721E"/>
    <w:rsid w:val="00CB19D0"/>
    <w:rsid w:val="00CD5E66"/>
    <w:rsid w:val="00CE6FE4"/>
    <w:rsid w:val="00CF59CF"/>
    <w:rsid w:val="00D2195C"/>
    <w:rsid w:val="00D345E5"/>
    <w:rsid w:val="00D418CD"/>
    <w:rsid w:val="00D46C22"/>
    <w:rsid w:val="00D50557"/>
    <w:rsid w:val="00D608ED"/>
    <w:rsid w:val="00D7156D"/>
    <w:rsid w:val="00D81B7C"/>
    <w:rsid w:val="00D8264D"/>
    <w:rsid w:val="00D9605E"/>
    <w:rsid w:val="00DA2319"/>
    <w:rsid w:val="00DA52E3"/>
    <w:rsid w:val="00DA5A38"/>
    <w:rsid w:val="00DC339F"/>
    <w:rsid w:val="00DE5718"/>
    <w:rsid w:val="00DF0523"/>
    <w:rsid w:val="00DF4988"/>
    <w:rsid w:val="00DF4E92"/>
    <w:rsid w:val="00E07DFB"/>
    <w:rsid w:val="00E1063C"/>
    <w:rsid w:val="00E120BD"/>
    <w:rsid w:val="00E12185"/>
    <w:rsid w:val="00E122BE"/>
    <w:rsid w:val="00E2667E"/>
    <w:rsid w:val="00E318C8"/>
    <w:rsid w:val="00E5518B"/>
    <w:rsid w:val="00E6351E"/>
    <w:rsid w:val="00E831F6"/>
    <w:rsid w:val="00ED096A"/>
    <w:rsid w:val="00ED34E2"/>
    <w:rsid w:val="00ED7E82"/>
    <w:rsid w:val="00EE42BA"/>
    <w:rsid w:val="00EF1E4E"/>
    <w:rsid w:val="00EF2589"/>
    <w:rsid w:val="00F203A5"/>
    <w:rsid w:val="00F20EBF"/>
    <w:rsid w:val="00F33A2B"/>
    <w:rsid w:val="00F53DEA"/>
    <w:rsid w:val="00F54C4E"/>
    <w:rsid w:val="00F57922"/>
    <w:rsid w:val="00F72A11"/>
    <w:rsid w:val="00F8493C"/>
    <w:rsid w:val="00F84992"/>
    <w:rsid w:val="00F874DA"/>
    <w:rsid w:val="00FA524F"/>
    <w:rsid w:val="00FB0CD9"/>
    <w:rsid w:val="00FB5954"/>
    <w:rsid w:val="00FB67CE"/>
    <w:rsid w:val="00FC0586"/>
    <w:rsid w:val="00FE125B"/>
    <w:rsid w:val="00FF64AC"/>
    <w:rsid w:val="00FF67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E1B1AB"/>
  <w15:chartTrackingRefBased/>
  <w15:docId w15:val="{8FD67173-4ED2-40DF-96ED-E8EECC6F8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3BE6"/>
    <w:pPr>
      <w:widowControl w:val="0"/>
      <w:jc w:val="both"/>
    </w:pPr>
  </w:style>
  <w:style w:type="paragraph" w:styleId="1">
    <w:name w:val="heading 1"/>
    <w:basedOn w:val="a"/>
    <w:next w:val="a"/>
    <w:link w:val="10"/>
    <w:uiPriority w:val="9"/>
    <w:qFormat/>
    <w:rsid w:val="00FE125B"/>
    <w:pPr>
      <w:keepNext/>
      <w:keepLines/>
      <w:spacing w:before="340" w:after="330" w:line="480" w:lineRule="auto"/>
      <w:outlineLvl w:val="0"/>
    </w:pPr>
    <w:rPr>
      <w:rFonts w:eastAsia="Arial"/>
      <w:b/>
      <w:bCs/>
      <w:kern w:val="44"/>
      <w:sz w:val="28"/>
      <w:szCs w:val="44"/>
    </w:rPr>
  </w:style>
  <w:style w:type="paragraph" w:styleId="2">
    <w:name w:val="heading 2"/>
    <w:basedOn w:val="a"/>
    <w:next w:val="a"/>
    <w:link w:val="20"/>
    <w:uiPriority w:val="9"/>
    <w:unhideWhenUsed/>
    <w:qFormat/>
    <w:rsid w:val="00CE6FE4"/>
    <w:pPr>
      <w:keepNext/>
      <w:keepLines/>
      <w:spacing w:line="360" w:lineRule="auto"/>
      <w:outlineLvl w:val="1"/>
    </w:pPr>
    <w:rPr>
      <w:rFonts w:asciiTheme="majorHAnsi" w:eastAsia="Arial" w:hAnsiTheme="majorHAnsi" w:cstheme="majorBidi"/>
      <w:b/>
      <w:bCs/>
      <w:sz w:val="24"/>
      <w:szCs w:val="32"/>
    </w:rPr>
  </w:style>
  <w:style w:type="paragraph" w:styleId="3">
    <w:name w:val="heading 3"/>
    <w:basedOn w:val="a"/>
    <w:next w:val="a"/>
    <w:link w:val="30"/>
    <w:uiPriority w:val="9"/>
    <w:unhideWhenUsed/>
    <w:qFormat/>
    <w:rsid w:val="00BC09D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344CDF"/>
    <w:pPr>
      <w:widowControl/>
      <w:spacing w:before="100" w:beforeAutospacing="1" w:after="100" w:afterAutospacing="1"/>
      <w:jc w:val="left"/>
    </w:pPr>
    <w:rPr>
      <w:rFonts w:ascii="宋体" w:eastAsia="宋体" w:hAnsi="宋体" w:cs="宋体"/>
      <w:kern w:val="0"/>
      <w:sz w:val="24"/>
      <w:szCs w:val="24"/>
    </w:rPr>
  </w:style>
  <w:style w:type="character" w:customStyle="1" w:styleId="normaltextrun">
    <w:name w:val="normaltextrun"/>
    <w:basedOn w:val="a0"/>
    <w:rsid w:val="00344CDF"/>
  </w:style>
  <w:style w:type="character" w:customStyle="1" w:styleId="eop">
    <w:name w:val="eop"/>
    <w:basedOn w:val="a0"/>
    <w:rsid w:val="00344CDF"/>
  </w:style>
  <w:style w:type="paragraph" w:styleId="a3">
    <w:name w:val="header"/>
    <w:basedOn w:val="a"/>
    <w:link w:val="a4"/>
    <w:uiPriority w:val="99"/>
    <w:unhideWhenUsed/>
    <w:rsid w:val="00A603F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603F6"/>
    <w:rPr>
      <w:sz w:val="18"/>
      <w:szCs w:val="18"/>
    </w:rPr>
  </w:style>
  <w:style w:type="paragraph" w:styleId="a5">
    <w:name w:val="footer"/>
    <w:basedOn w:val="a"/>
    <w:link w:val="a6"/>
    <w:uiPriority w:val="99"/>
    <w:unhideWhenUsed/>
    <w:rsid w:val="00A603F6"/>
    <w:pPr>
      <w:tabs>
        <w:tab w:val="center" w:pos="4153"/>
        <w:tab w:val="right" w:pos="8306"/>
      </w:tabs>
      <w:snapToGrid w:val="0"/>
      <w:jc w:val="left"/>
    </w:pPr>
    <w:rPr>
      <w:sz w:val="18"/>
      <w:szCs w:val="18"/>
    </w:rPr>
  </w:style>
  <w:style w:type="character" w:customStyle="1" w:styleId="a6">
    <w:name w:val="页脚 字符"/>
    <w:basedOn w:val="a0"/>
    <w:link w:val="a5"/>
    <w:uiPriority w:val="99"/>
    <w:rsid w:val="00A603F6"/>
    <w:rPr>
      <w:sz w:val="18"/>
      <w:szCs w:val="18"/>
    </w:rPr>
  </w:style>
  <w:style w:type="paragraph" w:styleId="a7">
    <w:name w:val="List Paragraph"/>
    <w:basedOn w:val="a"/>
    <w:uiPriority w:val="34"/>
    <w:qFormat/>
    <w:rsid w:val="001B0480"/>
    <w:pPr>
      <w:ind w:firstLineChars="200" w:firstLine="420"/>
    </w:pPr>
  </w:style>
  <w:style w:type="character" w:customStyle="1" w:styleId="10">
    <w:name w:val="标题 1 字符"/>
    <w:basedOn w:val="a0"/>
    <w:link w:val="1"/>
    <w:uiPriority w:val="9"/>
    <w:rsid w:val="00C045C0"/>
    <w:rPr>
      <w:rFonts w:eastAsia="Arial"/>
      <w:b/>
      <w:bCs/>
      <w:kern w:val="44"/>
      <w:sz w:val="28"/>
      <w:szCs w:val="44"/>
    </w:rPr>
  </w:style>
  <w:style w:type="character" w:customStyle="1" w:styleId="20">
    <w:name w:val="标题 2 字符"/>
    <w:basedOn w:val="a0"/>
    <w:link w:val="2"/>
    <w:uiPriority w:val="9"/>
    <w:rsid w:val="00CE6FE4"/>
    <w:rPr>
      <w:rFonts w:asciiTheme="majorHAnsi" w:eastAsia="Arial" w:hAnsiTheme="majorHAnsi" w:cstheme="majorBidi"/>
      <w:b/>
      <w:bCs/>
      <w:sz w:val="24"/>
      <w:szCs w:val="32"/>
    </w:rPr>
  </w:style>
  <w:style w:type="character" w:customStyle="1" w:styleId="30">
    <w:name w:val="标题 3 字符"/>
    <w:basedOn w:val="a0"/>
    <w:link w:val="3"/>
    <w:uiPriority w:val="9"/>
    <w:rsid w:val="00BC09D2"/>
    <w:rPr>
      <w:b/>
      <w:bCs/>
      <w:sz w:val="32"/>
      <w:szCs w:val="32"/>
    </w:rPr>
  </w:style>
  <w:style w:type="paragraph" w:styleId="TOC">
    <w:name w:val="TOC Heading"/>
    <w:basedOn w:val="1"/>
    <w:next w:val="a"/>
    <w:uiPriority w:val="39"/>
    <w:unhideWhenUsed/>
    <w:qFormat/>
    <w:rsid w:val="00CD5E6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CD5E66"/>
  </w:style>
  <w:style w:type="paragraph" w:styleId="TOC2">
    <w:name w:val="toc 2"/>
    <w:basedOn w:val="a"/>
    <w:next w:val="a"/>
    <w:autoRedefine/>
    <w:uiPriority w:val="39"/>
    <w:unhideWhenUsed/>
    <w:rsid w:val="00CD5E66"/>
    <w:pPr>
      <w:ind w:leftChars="200" w:left="420"/>
    </w:pPr>
  </w:style>
  <w:style w:type="character" w:styleId="a8">
    <w:name w:val="Hyperlink"/>
    <w:basedOn w:val="a0"/>
    <w:uiPriority w:val="99"/>
    <w:unhideWhenUsed/>
    <w:rsid w:val="00CD5E66"/>
    <w:rPr>
      <w:color w:val="0563C1" w:themeColor="hyperlink"/>
      <w:u w:val="single"/>
    </w:rPr>
  </w:style>
  <w:style w:type="table" w:styleId="a9">
    <w:name w:val="Table Grid"/>
    <w:basedOn w:val="a1"/>
    <w:uiPriority w:val="39"/>
    <w:rsid w:val="00D960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30494">
      <w:bodyDiv w:val="1"/>
      <w:marLeft w:val="0"/>
      <w:marRight w:val="0"/>
      <w:marTop w:val="0"/>
      <w:marBottom w:val="0"/>
      <w:divBdr>
        <w:top w:val="none" w:sz="0" w:space="0" w:color="auto"/>
        <w:left w:val="none" w:sz="0" w:space="0" w:color="auto"/>
        <w:bottom w:val="none" w:sz="0" w:space="0" w:color="auto"/>
        <w:right w:val="none" w:sz="0" w:space="0" w:color="auto"/>
      </w:divBdr>
      <w:divsChild>
        <w:div w:id="1693457762">
          <w:marLeft w:val="0"/>
          <w:marRight w:val="0"/>
          <w:marTop w:val="0"/>
          <w:marBottom w:val="0"/>
          <w:divBdr>
            <w:top w:val="none" w:sz="0" w:space="0" w:color="auto"/>
            <w:left w:val="none" w:sz="0" w:space="0" w:color="auto"/>
            <w:bottom w:val="none" w:sz="0" w:space="0" w:color="auto"/>
            <w:right w:val="none" w:sz="0" w:space="0" w:color="auto"/>
          </w:divBdr>
        </w:div>
        <w:div w:id="1181746384">
          <w:marLeft w:val="0"/>
          <w:marRight w:val="0"/>
          <w:marTop w:val="0"/>
          <w:marBottom w:val="0"/>
          <w:divBdr>
            <w:top w:val="none" w:sz="0" w:space="0" w:color="auto"/>
            <w:left w:val="none" w:sz="0" w:space="0" w:color="auto"/>
            <w:bottom w:val="none" w:sz="0" w:space="0" w:color="auto"/>
            <w:right w:val="none" w:sz="0" w:space="0" w:color="auto"/>
          </w:divBdr>
        </w:div>
        <w:div w:id="971864755">
          <w:marLeft w:val="0"/>
          <w:marRight w:val="0"/>
          <w:marTop w:val="0"/>
          <w:marBottom w:val="0"/>
          <w:divBdr>
            <w:top w:val="none" w:sz="0" w:space="0" w:color="auto"/>
            <w:left w:val="none" w:sz="0" w:space="0" w:color="auto"/>
            <w:bottom w:val="none" w:sz="0" w:space="0" w:color="auto"/>
            <w:right w:val="none" w:sz="0" w:space="0" w:color="auto"/>
          </w:divBdr>
        </w:div>
        <w:div w:id="1093435052">
          <w:marLeft w:val="0"/>
          <w:marRight w:val="0"/>
          <w:marTop w:val="0"/>
          <w:marBottom w:val="0"/>
          <w:divBdr>
            <w:top w:val="none" w:sz="0" w:space="0" w:color="auto"/>
            <w:left w:val="none" w:sz="0" w:space="0" w:color="auto"/>
            <w:bottom w:val="none" w:sz="0" w:space="0" w:color="auto"/>
            <w:right w:val="none" w:sz="0" w:space="0" w:color="auto"/>
          </w:divBdr>
        </w:div>
        <w:div w:id="895899689">
          <w:marLeft w:val="0"/>
          <w:marRight w:val="0"/>
          <w:marTop w:val="0"/>
          <w:marBottom w:val="0"/>
          <w:divBdr>
            <w:top w:val="none" w:sz="0" w:space="0" w:color="auto"/>
            <w:left w:val="none" w:sz="0" w:space="0" w:color="auto"/>
            <w:bottom w:val="none" w:sz="0" w:space="0" w:color="auto"/>
            <w:right w:val="none" w:sz="0" w:space="0" w:color="auto"/>
          </w:divBdr>
        </w:div>
        <w:div w:id="1185747051">
          <w:marLeft w:val="0"/>
          <w:marRight w:val="0"/>
          <w:marTop w:val="0"/>
          <w:marBottom w:val="0"/>
          <w:divBdr>
            <w:top w:val="none" w:sz="0" w:space="0" w:color="auto"/>
            <w:left w:val="none" w:sz="0" w:space="0" w:color="auto"/>
            <w:bottom w:val="none" w:sz="0" w:space="0" w:color="auto"/>
            <w:right w:val="none" w:sz="0" w:space="0" w:color="auto"/>
          </w:divBdr>
        </w:div>
        <w:div w:id="1826627082">
          <w:marLeft w:val="0"/>
          <w:marRight w:val="0"/>
          <w:marTop w:val="0"/>
          <w:marBottom w:val="0"/>
          <w:divBdr>
            <w:top w:val="none" w:sz="0" w:space="0" w:color="auto"/>
            <w:left w:val="none" w:sz="0" w:space="0" w:color="auto"/>
            <w:bottom w:val="none" w:sz="0" w:space="0" w:color="auto"/>
            <w:right w:val="none" w:sz="0" w:space="0" w:color="auto"/>
          </w:divBdr>
        </w:div>
        <w:div w:id="2011716709">
          <w:marLeft w:val="0"/>
          <w:marRight w:val="0"/>
          <w:marTop w:val="0"/>
          <w:marBottom w:val="0"/>
          <w:divBdr>
            <w:top w:val="none" w:sz="0" w:space="0" w:color="auto"/>
            <w:left w:val="none" w:sz="0" w:space="0" w:color="auto"/>
            <w:bottom w:val="none" w:sz="0" w:space="0" w:color="auto"/>
            <w:right w:val="none" w:sz="0" w:space="0" w:color="auto"/>
          </w:divBdr>
        </w:div>
        <w:div w:id="991253294">
          <w:marLeft w:val="0"/>
          <w:marRight w:val="0"/>
          <w:marTop w:val="0"/>
          <w:marBottom w:val="0"/>
          <w:divBdr>
            <w:top w:val="none" w:sz="0" w:space="0" w:color="auto"/>
            <w:left w:val="none" w:sz="0" w:space="0" w:color="auto"/>
            <w:bottom w:val="none" w:sz="0" w:space="0" w:color="auto"/>
            <w:right w:val="none" w:sz="0" w:space="0" w:color="auto"/>
          </w:divBdr>
        </w:div>
        <w:div w:id="857814044">
          <w:marLeft w:val="0"/>
          <w:marRight w:val="0"/>
          <w:marTop w:val="0"/>
          <w:marBottom w:val="0"/>
          <w:divBdr>
            <w:top w:val="none" w:sz="0" w:space="0" w:color="auto"/>
            <w:left w:val="none" w:sz="0" w:space="0" w:color="auto"/>
            <w:bottom w:val="none" w:sz="0" w:space="0" w:color="auto"/>
            <w:right w:val="none" w:sz="0" w:space="0" w:color="auto"/>
          </w:divBdr>
        </w:div>
        <w:div w:id="451824985">
          <w:marLeft w:val="0"/>
          <w:marRight w:val="0"/>
          <w:marTop w:val="0"/>
          <w:marBottom w:val="0"/>
          <w:divBdr>
            <w:top w:val="none" w:sz="0" w:space="0" w:color="auto"/>
            <w:left w:val="none" w:sz="0" w:space="0" w:color="auto"/>
            <w:bottom w:val="none" w:sz="0" w:space="0" w:color="auto"/>
            <w:right w:val="none" w:sz="0" w:space="0" w:color="auto"/>
          </w:divBdr>
        </w:div>
        <w:div w:id="2032954238">
          <w:marLeft w:val="0"/>
          <w:marRight w:val="0"/>
          <w:marTop w:val="0"/>
          <w:marBottom w:val="0"/>
          <w:divBdr>
            <w:top w:val="none" w:sz="0" w:space="0" w:color="auto"/>
            <w:left w:val="none" w:sz="0" w:space="0" w:color="auto"/>
            <w:bottom w:val="none" w:sz="0" w:space="0" w:color="auto"/>
            <w:right w:val="none" w:sz="0" w:space="0" w:color="auto"/>
          </w:divBdr>
        </w:div>
        <w:div w:id="16754491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29943-14AD-43E0-96E3-64EBDBD7F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1701</TotalTime>
  <Pages>20</Pages>
  <Words>3575</Words>
  <Characters>20381</Characters>
  <Application>Microsoft Office Word</Application>
  <DocSecurity>0</DocSecurity>
  <Lines>169</Lines>
  <Paragraphs>47</Paragraphs>
  <ScaleCrop>false</ScaleCrop>
  <Company/>
  <LinksUpToDate>false</LinksUpToDate>
  <CharactersWithSpaces>23909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熊 莎莎</dc:creator>
  <cp:keywords/>
  <dc:description/>
  <cp:lastModifiedBy>熊 莎莎</cp:lastModifiedBy>
  <cp:revision>26</cp:revision>
  <dcterms:created xsi:type="dcterms:W3CDTF">2022-01-13T12:22:00Z</dcterms:created>
  <dcterms:modified xsi:type="dcterms:W3CDTF">2022-01-14T19:56:00Z</dcterms:modified>
</cp:coreProperties>
</file>