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0"/>
        <w:gridCol w:w="4506"/>
      </w:tblGrid>
      <w:tr w:rsidR="00147DFF" w:rsidRPr="00147DFF" w14:paraId="1B5CDF8F" w14:textId="77777777" w:rsidTr="0043770E"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32ADCD36" w14:textId="77777777" w:rsidR="00147DFF" w:rsidRPr="00147DFF" w:rsidRDefault="00147DFF" w:rsidP="00147DFF">
            <w:pPr>
              <w:spacing w:after="0" w:line="240" w:lineRule="auto"/>
              <w:ind w:right="436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PROSECUTION</w:t>
            </w:r>
          </w:p>
        </w:tc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50A66AD2" w14:textId="77777777" w:rsidR="00147DFF" w:rsidRPr="00147DFF" w:rsidRDefault="00147DFF" w:rsidP="00147DFF">
            <w:pPr>
              <w:spacing w:after="0" w:line="240" w:lineRule="auto"/>
              <w:ind w:left="482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DEFENCE</w:t>
            </w:r>
          </w:p>
        </w:tc>
      </w:tr>
      <w:tr w:rsidR="00147DFF" w:rsidRPr="00147DFF" w14:paraId="47BCBA39" w14:textId="77777777" w:rsidTr="0043770E"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54F923E6" w14:textId="77777777" w:rsidR="00147DFF" w:rsidRPr="00147DFF" w:rsidRDefault="00147DFF" w:rsidP="00147DFF">
            <w:pPr>
              <w:spacing w:after="0" w:line="240" w:lineRule="auto"/>
              <w:ind w:right="436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74E31C2C" w14:textId="77777777" w:rsidR="00147DFF" w:rsidRPr="00147DFF" w:rsidRDefault="00147DFF" w:rsidP="00147DFF">
            <w:pPr>
              <w:spacing w:after="0" w:line="240" w:lineRule="auto"/>
              <w:ind w:left="482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147DFF" w:rsidRPr="00147DFF" w14:paraId="4F99B95A" w14:textId="77777777" w:rsidTr="0043770E"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2E40E876" w14:textId="77777777" w:rsidR="00147DFF" w:rsidRPr="00147DFF" w:rsidRDefault="00147DFF" w:rsidP="00147DFF">
            <w:pPr>
              <w:spacing w:after="0" w:line="24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>Madam/Sir I am [Name]</w:t>
            </w:r>
          </w:p>
        </w:tc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0B22C2D9" w14:textId="77777777" w:rsidR="00147DFF" w:rsidRPr="00147DFF" w:rsidRDefault="00147DFF" w:rsidP="00147DFF">
            <w:pPr>
              <w:spacing w:after="0" w:line="240" w:lineRule="auto"/>
              <w:ind w:left="482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>Madam/Sir  I am [Name]</w:t>
            </w:r>
          </w:p>
        </w:tc>
      </w:tr>
      <w:tr w:rsidR="00147DFF" w:rsidRPr="00147DFF" w14:paraId="589DE234" w14:textId="77777777" w:rsidTr="0043770E"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57688637" w14:textId="77777777" w:rsidR="00147DFF" w:rsidRPr="00147DFF" w:rsidRDefault="00147DFF" w:rsidP="00147DFF">
            <w:pPr>
              <w:spacing w:after="0" w:line="24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5FF1C19F" w14:textId="77777777" w:rsidR="00147DFF" w:rsidRPr="00147DFF" w:rsidRDefault="00147DFF" w:rsidP="00147DFF">
            <w:pPr>
              <w:spacing w:after="0" w:line="240" w:lineRule="auto"/>
              <w:ind w:left="482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147DFF" w:rsidRPr="00147DFF" w14:paraId="7D002E60" w14:textId="77777777" w:rsidTr="0043770E"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3BFBBEE1" w14:textId="77777777" w:rsidR="00147DFF" w:rsidRPr="00147DFF" w:rsidRDefault="00147DFF" w:rsidP="00147DFF">
            <w:pPr>
              <w:spacing w:after="0" w:line="24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>I appear for the prosecution in the case against [          ] who has been charged with [        ]</w:t>
            </w:r>
          </w:p>
          <w:p w14:paraId="43D69D59" w14:textId="77777777" w:rsidR="00147DFF" w:rsidRPr="00147DFF" w:rsidRDefault="00147DFF" w:rsidP="00147DFF">
            <w:pPr>
              <w:spacing w:after="0" w:line="24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14:paraId="1B5F307B" w14:textId="77777777" w:rsidR="00147DFF" w:rsidRPr="00147DFF" w:rsidRDefault="00147DFF" w:rsidP="00147DFF">
            <w:pPr>
              <w:spacing w:after="0" w:line="24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>CPS considers there is a real prospect of custody and therefore it is appropriate for the court to consider withholding bail</w:t>
            </w:r>
          </w:p>
          <w:p w14:paraId="2DD3ADA9" w14:textId="77777777" w:rsidR="00147DFF" w:rsidRPr="00147DFF" w:rsidRDefault="00147DFF" w:rsidP="00147DFF">
            <w:pPr>
              <w:spacing w:after="0" w:line="24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14:paraId="2CB9F11B" w14:textId="77777777" w:rsidR="00147DFF" w:rsidRPr="00147DFF" w:rsidRDefault="00147DFF" w:rsidP="00147DFF">
            <w:pPr>
              <w:spacing w:after="0" w:line="24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14:paraId="746361F0" w14:textId="77777777" w:rsidR="00147DFF" w:rsidRPr="00147DFF" w:rsidRDefault="00147DFF" w:rsidP="00147DFF">
            <w:pPr>
              <w:spacing w:after="0" w:line="24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Outline Prosecution case                                                                                    </w:t>
            </w:r>
          </w:p>
        </w:tc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23B118D1" w14:textId="77777777" w:rsidR="00147DFF" w:rsidRPr="00147DFF" w:rsidRDefault="00147DFF" w:rsidP="00147DFF">
            <w:pPr>
              <w:spacing w:after="0" w:line="240" w:lineRule="auto"/>
              <w:ind w:left="482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>I appear for</w:t>
            </w:r>
          </w:p>
          <w:p w14:paraId="5C11E1AA" w14:textId="77777777" w:rsidR="00147DFF" w:rsidRPr="00147DFF" w:rsidRDefault="00147DFF" w:rsidP="00147DFF">
            <w:pPr>
              <w:spacing w:after="0" w:line="240" w:lineRule="auto"/>
              <w:ind w:left="482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>My client [        ]</w:t>
            </w:r>
          </w:p>
          <w:p w14:paraId="350B2B7F" w14:textId="77777777" w:rsidR="00147DFF" w:rsidRPr="00147DFF" w:rsidRDefault="00147DFF" w:rsidP="00147DFF">
            <w:pPr>
              <w:spacing w:after="0" w:line="240" w:lineRule="auto"/>
              <w:ind w:left="482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>And wish to apply for bail on his behalf.</w:t>
            </w:r>
          </w:p>
          <w:p w14:paraId="089080D4" w14:textId="77777777" w:rsidR="00147DFF" w:rsidRPr="00147DFF" w:rsidRDefault="00147DFF" w:rsidP="00147DFF">
            <w:pPr>
              <w:spacing w:after="0" w:line="240" w:lineRule="auto"/>
              <w:ind w:left="482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14:paraId="2AAB08C1" w14:textId="77777777" w:rsidR="00147DFF" w:rsidRPr="00147DFF" w:rsidRDefault="00147DFF" w:rsidP="00147DFF">
            <w:pPr>
              <w:spacing w:after="0" w:line="240" w:lineRule="auto"/>
              <w:ind w:left="482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>D may argue that there is no real prospect of custody, if appropriate , or that the case is not clear cut (stressed in use of factors below)</w:t>
            </w:r>
          </w:p>
          <w:p w14:paraId="7E7B8F61" w14:textId="77777777" w:rsidR="00147DFF" w:rsidRPr="00147DFF" w:rsidRDefault="00147DFF" w:rsidP="00147DFF">
            <w:pPr>
              <w:spacing w:after="0" w:line="240" w:lineRule="auto"/>
              <w:ind w:left="482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14:paraId="65387013" w14:textId="77777777" w:rsidR="00147DFF" w:rsidRPr="00147DFF" w:rsidRDefault="00147DFF" w:rsidP="00147DFF">
            <w:pPr>
              <w:spacing w:after="0" w:line="240" w:lineRule="auto"/>
              <w:ind w:left="482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>Outline case as Defence see it</w:t>
            </w:r>
          </w:p>
          <w:p w14:paraId="41308236" w14:textId="77777777" w:rsidR="00147DFF" w:rsidRPr="00147DFF" w:rsidRDefault="00147DFF" w:rsidP="00147DFF">
            <w:pPr>
              <w:spacing w:after="0" w:line="240" w:lineRule="auto"/>
              <w:ind w:left="482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147DFF" w:rsidRPr="00147DFF" w14:paraId="373394AA" w14:textId="77777777" w:rsidTr="0043770E"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0B001423" w14:textId="77777777" w:rsidR="00147DFF" w:rsidRPr="00147DFF" w:rsidRDefault="00147DFF" w:rsidP="00147DFF">
            <w:pPr>
              <w:spacing w:after="0" w:line="24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1D112E8D" w14:textId="77777777" w:rsidR="00147DFF" w:rsidRPr="00147DFF" w:rsidRDefault="00147DFF" w:rsidP="00147DFF">
            <w:pPr>
              <w:spacing w:after="0" w:line="240" w:lineRule="auto"/>
              <w:ind w:left="482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147DFF" w:rsidRPr="00147DFF" w14:paraId="57A673FC" w14:textId="77777777" w:rsidTr="0043770E"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50DB1580" w14:textId="77777777" w:rsidR="00147DFF" w:rsidRPr="00147DFF" w:rsidRDefault="00147DFF" w:rsidP="00147DFF">
            <w:pPr>
              <w:spacing w:after="0" w:line="24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>Madam/Sir the prosecution does have objections to bail being granted in this case</w:t>
            </w:r>
          </w:p>
        </w:tc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7FD49DDF" w14:textId="77777777" w:rsidR="00147DFF" w:rsidRPr="00147DFF" w:rsidRDefault="00147DFF" w:rsidP="00147DFF">
            <w:pPr>
              <w:spacing w:after="0" w:line="240" w:lineRule="auto"/>
              <w:ind w:left="482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Prima facie right to bail?</w:t>
            </w:r>
          </w:p>
          <w:p w14:paraId="1AB97411" w14:textId="77777777" w:rsidR="00147DFF" w:rsidRPr="00147DFF" w:rsidRDefault="00147DFF" w:rsidP="00147DFF">
            <w:pPr>
              <w:spacing w:after="0" w:line="240" w:lineRule="auto"/>
              <w:ind w:left="482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No </w:t>
            </w:r>
            <w:r w:rsidRPr="00147DFF">
              <w:rPr>
                <w:rFonts w:ascii="Arial" w:eastAsia="Calibri" w:hAnsi="Arial" w:cs="Arial"/>
                <w:sz w:val="20"/>
                <w:szCs w:val="20"/>
                <w:u w:val="single"/>
                <w:lang w:eastAsia="en-US"/>
              </w:rPr>
              <w:t>substantial</w:t>
            </w: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grounds, as claimed by the prosecution, for refusing my client bail</w:t>
            </w:r>
          </w:p>
        </w:tc>
      </w:tr>
      <w:tr w:rsidR="00147DFF" w:rsidRPr="00147DFF" w14:paraId="4FE8F210" w14:textId="77777777" w:rsidTr="0043770E"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27BC7326" w14:textId="77777777" w:rsidR="00147DFF" w:rsidRPr="00147DFF" w:rsidRDefault="00147DFF" w:rsidP="00147DFF">
            <w:pPr>
              <w:spacing w:after="0" w:line="24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039A422A" w14:textId="77777777" w:rsidR="00147DFF" w:rsidRPr="00147DFF" w:rsidRDefault="00147DFF" w:rsidP="00147DFF">
            <w:pPr>
              <w:spacing w:after="0" w:line="240" w:lineRule="auto"/>
              <w:ind w:left="482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147DFF" w:rsidRPr="00147DFF" w14:paraId="6130246A" w14:textId="77777777" w:rsidTr="0043770E"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369B417B" w14:textId="77777777" w:rsidR="00147DFF" w:rsidRPr="00147DFF" w:rsidRDefault="00147DFF" w:rsidP="00147DFF">
            <w:pPr>
              <w:spacing w:after="0" w:line="24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>They are as follows:-</w:t>
            </w:r>
          </w:p>
          <w:p w14:paraId="7D2BD436" w14:textId="77777777" w:rsidR="00147DFF" w:rsidRPr="00147DFF" w:rsidRDefault="00147DFF" w:rsidP="00147DFF">
            <w:pPr>
              <w:spacing w:after="0" w:line="24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u w:val="single"/>
                <w:lang w:eastAsia="en-US"/>
              </w:rPr>
              <w:t>Firstly</w:t>
            </w: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there are substantial grounds for believing that if granted bail the accused would:-  [          ]</w:t>
            </w:r>
          </w:p>
        </w:tc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1579153B" w14:textId="77777777" w:rsidR="00147DFF" w:rsidRPr="00147DFF" w:rsidRDefault="00147DFF" w:rsidP="00147DFF">
            <w:pPr>
              <w:spacing w:after="0" w:line="240" w:lineRule="auto"/>
              <w:ind w:left="482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>The first ground relied on by the prosecution was….</w:t>
            </w:r>
          </w:p>
        </w:tc>
      </w:tr>
      <w:tr w:rsidR="00147DFF" w:rsidRPr="00147DFF" w14:paraId="31A7CAE0" w14:textId="77777777" w:rsidTr="0043770E"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0EF1E841" w14:textId="77777777" w:rsidR="00147DFF" w:rsidRPr="00147DFF" w:rsidRDefault="00147DFF" w:rsidP="00147DFF">
            <w:pPr>
              <w:spacing w:after="0" w:line="24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7167AEBF" w14:textId="77777777" w:rsidR="00147DFF" w:rsidRPr="00147DFF" w:rsidRDefault="00147DFF" w:rsidP="00147DFF">
            <w:pPr>
              <w:spacing w:after="0" w:line="240" w:lineRule="auto"/>
              <w:ind w:left="482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147DFF" w:rsidRPr="00147DFF" w14:paraId="3A0AFAAB" w14:textId="77777777" w:rsidTr="0043770E"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0D1EC606" w14:textId="77777777" w:rsidR="00147DFF" w:rsidRPr="00147DFF" w:rsidRDefault="00147DFF" w:rsidP="00147DFF">
            <w:pPr>
              <w:spacing w:after="0" w:line="24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>There are several factors in this case which justify a refusal of bail on this ground.</w:t>
            </w:r>
          </w:p>
          <w:p w14:paraId="709F9511" w14:textId="77777777" w:rsidR="00147DFF" w:rsidRPr="00147DFF" w:rsidRDefault="00147DFF" w:rsidP="00147DFF">
            <w:pPr>
              <w:spacing w:after="0" w:line="24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>Schedule 1 Part 1 Factors &amp;</w:t>
            </w:r>
          </w:p>
          <w:p w14:paraId="3526928E" w14:textId="77777777" w:rsidR="00147DFF" w:rsidRPr="00147DFF" w:rsidRDefault="00147DFF" w:rsidP="00147DFF">
            <w:pPr>
              <w:spacing w:after="0" w:line="24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>Application to facts</w:t>
            </w:r>
          </w:p>
          <w:p w14:paraId="23D12249" w14:textId="77777777" w:rsidR="00147DFF" w:rsidRPr="00147DFF" w:rsidRDefault="00147DFF" w:rsidP="00147DFF">
            <w:pPr>
              <w:spacing w:after="0" w:line="36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>(a)</w:t>
            </w:r>
          </w:p>
          <w:p w14:paraId="291D160D" w14:textId="77777777" w:rsidR="00147DFF" w:rsidRPr="00147DFF" w:rsidRDefault="00147DFF" w:rsidP="00147DFF">
            <w:pPr>
              <w:spacing w:after="0" w:line="36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>(b)</w:t>
            </w:r>
          </w:p>
          <w:p w14:paraId="5BE3A7CB" w14:textId="77777777" w:rsidR="00147DFF" w:rsidRPr="00147DFF" w:rsidRDefault="00147DFF" w:rsidP="00147DFF">
            <w:pPr>
              <w:spacing w:after="0" w:line="36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>(c)</w:t>
            </w:r>
          </w:p>
        </w:tc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47A903FE" w14:textId="77777777" w:rsidR="00147DFF" w:rsidRPr="00147DFF" w:rsidRDefault="00147DFF" w:rsidP="00147DFF">
            <w:pPr>
              <w:spacing w:after="0" w:line="240" w:lineRule="auto"/>
              <w:ind w:left="482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>Rebutting factors</w:t>
            </w:r>
          </w:p>
        </w:tc>
      </w:tr>
      <w:tr w:rsidR="00147DFF" w:rsidRPr="00147DFF" w14:paraId="7AB8CEE5" w14:textId="77777777" w:rsidTr="0043770E"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523F5254" w14:textId="77777777" w:rsidR="00147DFF" w:rsidRPr="00147DFF" w:rsidRDefault="00147DFF" w:rsidP="00147DFF">
            <w:pPr>
              <w:spacing w:after="0" w:line="24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14:paraId="6246430B" w14:textId="77777777" w:rsidR="00147DFF" w:rsidRPr="00147DFF" w:rsidRDefault="00147DFF" w:rsidP="00147DFF">
            <w:pPr>
              <w:spacing w:after="0" w:line="24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u w:val="single"/>
                <w:lang w:eastAsia="en-US"/>
              </w:rPr>
              <w:t>Secondly</w:t>
            </w: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[state second ground if appropriate]</w:t>
            </w:r>
          </w:p>
        </w:tc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3C86F7BB" w14:textId="77777777" w:rsidR="00147DFF" w:rsidRPr="00147DFF" w:rsidRDefault="00147DFF" w:rsidP="00147DFF">
            <w:pPr>
              <w:spacing w:after="0" w:line="240" w:lineRule="auto"/>
              <w:ind w:left="482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14:paraId="20DA88A4" w14:textId="77777777" w:rsidR="00147DFF" w:rsidRPr="00147DFF" w:rsidRDefault="00147DFF" w:rsidP="00147DFF">
            <w:pPr>
              <w:spacing w:after="0" w:line="240" w:lineRule="auto"/>
              <w:ind w:left="482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>The second ground relied by the prosecution was…</w:t>
            </w:r>
          </w:p>
        </w:tc>
      </w:tr>
      <w:tr w:rsidR="00147DFF" w:rsidRPr="00147DFF" w14:paraId="6EC99CEB" w14:textId="77777777" w:rsidTr="0043770E"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1EE626CC" w14:textId="77777777" w:rsidR="00147DFF" w:rsidRPr="00147DFF" w:rsidRDefault="00147DFF" w:rsidP="00147DFF">
            <w:pPr>
              <w:spacing w:after="0" w:line="24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7E6B2078" w14:textId="77777777" w:rsidR="00147DFF" w:rsidRPr="00147DFF" w:rsidRDefault="00147DFF" w:rsidP="00147DFF">
            <w:pPr>
              <w:spacing w:after="0" w:line="240" w:lineRule="auto"/>
              <w:ind w:left="482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147DFF" w:rsidRPr="00147DFF" w14:paraId="12DE5090" w14:textId="77777777" w:rsidTr="0043770E"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4795D0FE" w14:textId="77777777" w:rsidR="00147DFF" w:rsidRPr="00147DFF" w:rsidRDefault="00147DFF" w:rsidP="00147DFF">
            <w:pPr>
              <w:spacing w:after="0" w:line="24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>The factors which support this ground are:-</w:t>
            </w:r>
          </w:p>
          <w:p w14:paraId="597F7038" w14:textId="77777777" w:rsidR="00147DFF" w:rsidRPr="00147DFF" w:rsidRDefault="00147DFF" w:rsidP="00147DFF">
            <w:pPr>
              <w:spacing w:after="0" w:line="24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>Schedule 1 Part 1 factors and</w:t>
            </w:r>
          </w:p>
          <w:p w14:paraId="09010D48" w14:textId="77777777" w:rsidR="00147DFF" w:rsidRPr="00147DFF" w:rsidRDefault="00147DFF" w:rsidP="00147DFF">
            <w:pPr>
              <w:spacing w:after="0" w:line="24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>Application to facts:-</w:t>
            </w:r>
          </w:p>
          <w:p w14:paraId="08673D14" w14:textId="77777777" w:rsidR="00147DFF" w:rsidRPr="00147DFF" w:rsidRDefault="00147DFF" w:rsidP="00147DFF">
            <w:pPr>
              <w:spacing w:after="0" w:line="36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>(a)</w:t>
            </w:r>
          </w:p>
          <w:p w14:paraId="7B9EEB66" w14:textId="77777777" w:rsidR="00147DFF" w:rsidRPr="00147DFF" w:rsidRDefault="00147DFF" w:rsidP="00147DFF">
            <w:pPr>
              <w:spacing w:after="0" w:line="36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>(b)</w:t>
            </w:r>
          </w:p>
          <w:p w14:paraId="1AB99EAB" w14:textId="77777777" w:rsidR="00147DFF" w:rsidRPr="00147DFF" w:rsidRDefault="00147DFF" w:rsidP="00147DFF">
            <w:pPr>
              <w:spacing w:after="0" w:line="36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>(c)</w:t>
            </w:r>
          </w:p>
        </w:tc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5E08CE47" w14:textId="77777777" w:rsidR="00147DFF" w:rsidRPr="00147DFF" w:rsidRDefault="00147DFF" w:rsidP="00147DFF">
            <w:pPr>
              <w:spacing w:after="0" w:line="240" w:lineRule="auto"/>
              <w:ind w:left="482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>Rebutting factors</w:t>
            </w:r>
          </w:p>
        </w:tc>
      </w:tr>
      <w:tr w:rsidR="00147DFF" w:rsidRPr="00147DFF" w14:paraId="5D39A289" w14:textId="77777777" w:rsidTr="0043770E"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75C564D3" w14:textId="77777777" w:rsidR="00147DFF" w:rsidRPr="00147DFF" w:rsidRDefault="00147DFF" w:rsidP="00147DFF">
            <w:pPr>
              <w:spacing w:after="0" w:line="24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14:paraId="30B9DB8E" w14:textId="77777777" w:rsidR="00147DFF" w:rsidRPr="00147DFF" w:rsidRDefault="00147DFF" w:rsidP="00147DFF">
            <w:pPr>
              <w:spacing w:after="0" w:line="24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u w:val="single"/>
                <w:lang w:eastAsia="en-US"/>
              </w:rPr>
              <w:t>Thirdly</w:t>
            </w: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</w:t>
            </w:r>
          </w:p>
          <w:p w14:paraId="65289573" w14:textId="77777777" w:rsidR="00147DFF" w:rsidRPr="00147DFF" w:rsidRDefault="00147DFF" w:rsidP="00147DFF">
            <w:pPr>
              <w:spacing w:after="0" w:line="24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14:paraId="60FA45D3" w14:textId="77777777" w:rsidR="00147DFF" w:rsidRPr="00147DFF" w:rsidRDefault="00147DFF" w:rsidP="00147DFF">
            <w:pPr>
              <w:spacing w:after="0" w:line="24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>The factors which support this ground are:-</w:t>
            </w:r>
          </w:p>
          <w:p w14:paraId="7C55A2D0" w14:textId="77777777" w:rsidR="00147DFF" w:rsidRPr="00147DFF" w:rsidRDefault="00147DFF" w:rsidP="00147DFF">
            <w:pPr>
              <w:spacing w:after="0" w:line="24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>Schedule 1 Part 1 Factors and</w:t>
            </w:r>
          </w:p>
          <w:p w14:paraId="7C540CBB" w14:textId="77777777" w:rsidR="00147DFF" w:rsidRPr="00147DFF" w:rsidRDefault="00147DFF" w:rsidP="00147DFF">
            <w:pPr>
              <w:spacing w:after="0" w:line="24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>Application to facts:-</w:t>
            </w:r>
          </w:p>
          <w:p w14:paraId="3F7955D9" w14:textId="77777777" w:rsidR="00147DFF" w:rsidRPr="00147DFF" w:rsidRDefault="00147DFF" w:rsidP="00147DFF">
            <w:pPr>
              <w:spacing w:after="0" w:line="36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>(a)</w:t>
            </w:r>
          </w:p>
          <w:p w14:paraId="2CDF3FAC" w14:textId="77777777" w:rsidR="00147DFF" w:rsidRPr="00147DFF" w:rsidRDefault="00147DFF" w:rsidP="00147DFF">
            <w:pPr>
              <w:spacing w:after="0" w:line="36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>(b)</w:t>
            </w:r>
          </w:p>
          <w:p w14:paraId="0B9A7B29" w14:textId="77777777" w:rsidR="00147DFF" w:rsidRPr="00147DFF" w:rsidRDefault="00147DFF" w:rsidP="00147DFF">
            <w:pPr>
              <w:spacing w:after="0" w:line="36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>(c)</w:t>
            </w:r>
          </w:p>
          <w:p w14:paraId="407386EC" w14:textId="77777777" w:rsidR="00147DFF" w:rsidRPr="00147DFF" w:rsidRDefault="00147DFF" w:rsidP="00147DFF">
            <w:pPr>
              <w:spacing w:after="0" w:line="36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14:paraId="2B0BD9F6" w14:textId="77777777" w:rsidR="00147DFF" w:rsidRPr="00147DFF" w:rsidRDefault="00147DFF" w:rsidP="00147DFF">
            <w:pPr>
              <w:spacing w:after="0" w:line="36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14:paraId="00B57E20" w14:textId="77777777" w:rsidR="00147DFF" w:rsidRPr="00147DFF" w:rsidRDefault="00147DFF" w:rsidP="00147DFF">
            <w:pPr>
              <w:spacing w:after="0" w:line="36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4DB4373D" w14:textId="77777777" w:rsidR="00147DFF" w:rsidRPr="00147DFF" w:rsidRDefault="00147DFF" w:rsidP="00147DFF">
            <w:pPr>
              <w:spacing w:after="0" w:line="240" w:lineRule="auto"/>
              <w:ind w:left="482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14:paraId="15B8000C" w14:textId="77777777" w:rsidR="00147DFF" w:rsidRPr="00147DFF" w:rsidRDefault="00147DFF" w:rsidP="00147DFF">
            <w:pPr>
              <w:spacing w:after="0" w:line="240" w:lineRule="auto"/>
              <w:ind w:left="482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>The third ground relied by the prosecution was…</w:t>
            </w:r>
          </w:p>
          <w:p w14:paraId="4EE685FB" w14:textId="77777777" w:rsidR="00147DFF" w:rsidRPr="00147DFF" w:rsidRDefault="00147DFF" w:rsidP="00147DFF">
            <w:pPr>
              <w:spacing w:after="0" w:line="240" w:lineRule="auto"/>
              <w:ind w:left="482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14:paraId="7CAEBBCE" w14:textId="77777777" w:rsidR="00147DFF" w:rsidRPr="00147DFF" w:rsidRDefault="00147DFF" w:rsidP="00147DFF">
            <w:pPr>
              <w:spacing w:after="0" w:line="240" w:lineRule="auto"/>
              <w:ind w:left="482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14:paraId="5667D4EE" w14:textId="77777777" w:rsidR="00147DFF" w:rsidRPr="00147DFF" w:rsidRDefault="00147DFF" w:rsidP="00147DFF">
            <w:pPr>
              <w:spacing w:after="0" w:line="240" w:lineRule="auto"/>
              <w:ind w:left="482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14:paraId="68609B7B" w14:textId="77777777" w:rsidR="00147DFF" w:rsidRPr="00147DFF" w:rsidRDefault="00147DFF" w:rsidP="00147DFF">
            <w:pPr>
              <w:spacing w:after="0" w:line="240" w:lineRule="auto"/>
              <w:ind w:left="482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>Rebutting factors</w:t>
            </w:r>
          </w:p>
        </w:tc>
      </w:tr>
      <w:tr w:rsidR="00147DFF" w:rsidRPr="00147DFF" w14:paraId="36F1EF06" w14:textId="77777777" w:rsidTr="0043770E"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071D4E58" w14:textId="77777777" w:rsidR="00147DFF" w:rsidRPr="00147DFF" w:rsidRDefault="00147DFF" w:rsidP="00147DFF">
            <w:pPr>
              <w:spacing w:after="0" w:line="24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0A534104" w14:textId="77777777" w:rsidR="00147DFF" w:rsidRPr="00147DFF" w:rsidRDefault="00147DFF" w:rsidP="00147DFF">
            <w:pPr>
              <w:spacing w:after="0" w:line="240" w:lineRule="auto"/>
              <w:ind w:left="482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147DFF" w:rsidRPr="00147DFF" w14:paraId="3F180B1D" w14:textId="77777777" w:rsidTr="0043770E"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7A6B9856" w14:textId="77777777" w:rsidR="00147DFF" w:rsidRPr="00147DFF" w:rsidRDefault="00147DFF" w:rsidP="00147DFF">
            <w:pPr>
              <w:spacing w:after="0" w:line="24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0CC00F4F" w14:textId="77777777" w:rsidR="00147DFF" w:rsidRPr="00147DFF" w:rsidRDefault="00147DFF" w:rsidP="00147DFF">
            <w:pPr>
              <w:spacing w:after="0" w:line="240" w:lineRule="auto"/>
              <w:ind w:left="482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>Conditions</w:t>
            </w:r>
          </w:p>
        </w:tc>
      </w:tr>
      <w:tr w:rsidR="00147DFF" w:rsidRPr="00147DFF" w14:paraId="2A1E01F3" w14:textId="77777777" w:rsidTr="0043770E"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186F20F8" w14:textId="77777777" w:rsidR="00147DFF" w:rsidRPr="00147DFF" w:rsidRDefault="00147DFF" w:rsidP="00147DFF">
            <w:pPr>
              <w:spacing w:after="0" w:line="24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14:paraId="7A507DDE" w14:textId="77777777" w:rsidR="00147DFF" w:rsidRPr="00147DFF" w:rsidRDefault="00147DFF" w:rsidP="00147DFF">
            <w:pPr>
              <w:spacing w:after="0" w:line="24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14:paraId="7CF99B31" w14:textId="77777777" w:rsidR="00147DFF" w:rsidRPr="00147DFF" w:rsidRDefault="00147DFF" w:rsidP="00147DFF">
            <w:pPr>
              <w:spacing w:after="0" w:line="24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>Does Prosecution accept these?</w:t>
            </w:r>
          </w:p>
          <w:p w14:paraId="0EC39639" w14:textId="77777777" w:rsidR="00147DFF" w:rsidRPr="00147DFF" w:rsidRDefault="00147DFF" w:rsidP="00147DFF">
            <w:pPr>
              <w:spacing w:after="0" w:line="24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14:paraId="0066C015" w14:textId="77777777" w:rsidR="00147DFF" w:rsidRPr="00147DFF" w:rsidRDefault="00147DFF" w:rsidP="00147DFF">
            <w:pPr>
              <w:spacing w:after="0" w:line="24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00E3A206" w14:textId="77777777" w:rsidR="00147DFF" w:rsidRPr="00147DFF" w:rsidRDefault="00147DFF" w:rsidP="00147DFF">
            <w:pPr>
              <w:spacing w:after="0" w:line="240" w:lineRule="auto"/>
              <w:ind w:left="482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>State whether or not the defence would be prepared to submit to bail conditions giving specific examples.</w:t>
            </w:r>
          </w:p>
          <w:p w14:paraId="37CB8318" w14:textId="77777777" w:rsidR="00147DFF" w:rsidRPr="00147DFF" w:rsidRDefault="00147DFF" w:rsidP="00147DFF">
            <w:pPr>
              <w:spacing w:after="0" w:line="240" w:lineRule="auto"/>
              <w:ind w:left="482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14:paraId="1570F970" w14:textId="77777777" w:rsidR="00147DFF" w:rsidRPr="00147DFF" w:rsidRDefault="00147DFF" w:rsidP="00147DFF">
            <w:pPr>
              <w:spacing w:after="0" w:line="240" w:lineRule="auto"/>
              <w:ind w:left="482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147DFF" w:rsidRPr="00147DFF" w14:paraId="2D8FEED7" w14:textId="77777777" w:rsidTr="0043770E"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5C3D8CF6" w14:textId="77777777" w:rsidR="00147DFF" w:rsidRPr="00147DFF" w:rsidRDefault="00147DFF" w:rsidP="00147DFF">
            <w:pPr>
              <w:spacing w:after="0" w:line="24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4055905C" w14:textId="77777777" w:rsidR="00147DFF" w:rsidRPr="00147DFF" w:rsidRDefault="00147DFF" w:rsidP="00147DFF">
            <w:pPr>
              <w:spacing w:after="0" w:line="240" w:lineRule="auto"/>
              <w:ind w:left="482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147DFF" w:rsidRPr="00147DFF" w14:paraId="7C8EF0AC" w14:textId="77777777" w:rsidTr="0043770E"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05CA8AA5" w14:textId="77777777" w:rsidR="00147DFF" w:rsidRPr="00147DFF" w:rsidRDefault="00147DFF" w:rsidP="00147DFF">
            <w:pPr>
              <w:spacing w:after="0" w:line="24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>Conclusion</w:t>
            </w:r>
          </w:p>
          <w:p w14:paraId="46359BEE" w14:textId="77777777" w:rsidR="00147DFF" w:rsidRPr="00147DFF" w:rsidRDefault="00147DFF" w:rsidP="00147DFF">
            <w:pPr>
              <w:spacing w:after="0" w:line="24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14:paraId="11ABD7F3" w14:textId="77777777" w:rsidR="00147DFF" w:rsidRPr="00147DFF" w:rsidRDefault="00147DFF" w:rsidP="00147DFF">
            <w:pPr>
              <w:spacing w:after="0" w:line="24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14:paraId="08883AA1" w14:textId="77777777" w:rsidR="00147DFF" w:rsidRPr="00147DFF" w:rsidRDefault="00147DFF" w:rsidP="00147DFF">
            <w:pPr>
              <w:spacing w:after="0" w:line="240" w:lineRule="auto"/>
              <w:ind w:right="436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</w:tcPr>
          <w:p w14:paraId="6D3DF28D" w14:textId="77777777" w:rsidR="00147DFF" w:rsidRPr="00147DFF" w:rsidRDefault="00147DFF" w:rsidP="00147DFF">
            <w:pPr>
              <w:spacing w:after="0" w:line="240" w:lineRule="auto"/>
              <w:ind w:left="482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47DFF">
              <w:rPr>
                <w:rFonts w:ascii="Arial" w:eastAsia="Calibri" w:hAnsi="Arial" w:cs="Arial"/>
                <w:sz w:val="20"/>
                <w:szCs w:val="20"/>
                <w:lang w:eastAsia="en-US"/>
              </w:rPr>
              <w:t>Conclusion</w:t>
            </w:r>
          </w:p>
        </w:tc>
      </w:tr>
    </w:tbl>
    <w:p w14:paraId="12B3F497" w14:textId="77777777" w:rsidR="00147DFF" w:rsidRPr="00147DFF" w:rsidRDefault="00147DFF" w:rsidP="00147DFF">
      <w:pPr>
        <w:spacing w:after="0" w:line="240" w:lineRule="auto"/>
        <w:jc w:val="center"/>
        <w:rPr>
          <w:rFonts w:ascii="Arial" w:eastAsia="Calibri" w:hAnsi="Arial" w:cs="Arial"/>
          <w:b/>
          <w:sz w:val="20"/>
          <w:szCs w:val="20"/>
          <w:u w:val="single"/>
          <w:lang w:eastAsia="en-US"/>
        </w:rPr>
      </w:pPr>
    </w:p>
    <w:p w14:paraId="73818472" w14:textId="77777777" w:rsidR="008C60EA" w:rsidRDefault="008C60EA"/>
    <w:sectPr w:rsidR="008C60EA" w:rsidSect="006C22E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8BE057" w14:textId="77777777" w:rsidR="00AE3D02" w:rsidRDefault="00AE3D02">
      <w:pPr>
        <w:spacing w:after="0" w:line="240" w:lineRule="auto"/>
      </w:pPr>
      <w:r>
        <w:separator/>
      </w:r>
    </w:p>
  </w:endnote>
  <w:endnote w:type="continuationSeparator" w:id="0">
    <w:p w14:paraId="6E5406DD" w14:textId="77777777" w:rsidR="00AE3D02" w:rsidRDefault="00AE3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321BEE" w14:textId="77777777" w:rsidR="00AE3D02" w:rsidRDefault="00AE3D0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319027" w14:textId="77777777" w:rsidR="00AE3D02" w:rsidRPr="00227B07" w:rsidRDefault="00AE3D02" w:rsidP="00227B07">
    <w:pPr>
      <w:pStyle w:val="Footer"/>
      <w:rPr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054F1C" w14:textId="77777777" w:rsidR="00AE3D02" w:rsidRDefault="00AE3D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FC1B17" w14:textId="77777777" w:rsidR="00AE3D02" w:rsidRDefault="00AE3D02">
      <w:pPr>
        <w:spacing w:after="0" w:line="240" w:lineRule="auto"/>
      </w:pPr>
      <w:r>
        <w:separator/>
      </w:r>
    </w:p>
  </w:footnote>
  <w:footnote w:type="continuationSeparator" w:id="0">
    <w:p w14:paraId="5AC18F72" w14:textId="77777777" w:rsidR="00AE3D02" w:rsidRDefault="00AE3D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B134F" w14:textId="77777777" w:rsidR="00AE3D02" w:rsidRDefault="00AE3D0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683140" w14:textId="77777777" w:rsidR="00AE3D02" w:rsidRDefault="00AE3D0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BB0F9" w14:textId="77777777" w:rsidR="00AE3D02" w:rsidRDefault="00AE3D0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DFF"/>
    <w:rsid w:val="00147DFF"/>
    <w:rsid w:val="008C60EA"/>
    <w:rsid w:val="00AE3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9FD7CE"/>
  <w15:chartTrackingRefBased/>
  <w15:docId w15:val="{3F345484-24E3-4544-9A63-1FAC1499F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147DFF"/>
    <w:pPr>
      <w:tabs>
        <w:tab w:val="center" w:pos="4513"/>
        <w:tab w:val="right" w:pos="9026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147DFF"/>
    <w:rPr>
      <w:rFonts w:ascii="Calibri" w:eastAsia="Calibri" w:hAnsi="Calibri" w:cs="Times New Roman"/>
      <w:lang w:eastAsia="en-US"/>
    </w:rPr>
  </w:style>
  <w:style w:type="paragraph" w:styleId="Footer">
    <w:name w:val="footer"/>
    <w:basedOn w:val="Normal"/>
    <w:link w:val="FooterChar"/>
    <w:uiPriority w:val="99"/>
    <w:semiHidden/>
    <w:unhideWhenUsed/>
    <w:rsid w:val="00147DFF"/>
    <w:pPr>
      <w:tabs>
        <w:tab w:val="center" w:pos="4513"/>
        <w:tab w:val="right" w:pos="9026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147DFF"/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272</Words>
  <Characters>1554</Characters>
  <Application>Microsoft Office Word</Application>
  <DocSecurity>0</DocSecurity>
  <Lines>12</Lines>
  <Paragraphs>3</Paragraphs>
  <ScaleCrop>false</ScaleCrop>
  <Company/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Turvey</dc:creator>
  <cp:keywords/>
  <dc:description/>
  <cp:lastModifiedBy>Cerys Davies</cp:lastModifiedBy>
  <cp:revision>2</cp:revision>
  <dcterms:created xsi:type="dcterms:W3CDTF">2024-01-18T12:10:00Z</dcterms:created>
  <dcterms:modified xsi:type="dcterms:W3CDTF">2024-01-18T12:10:00Z</dcterms:modified>
</cp:coreProperties>
</file>