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DCE6D8" w14:textId="77777777" w:rsidR="00A568CF" w:rsidRDefault="00A568CF" w:rsidP="007B3AF8">
      <w:pPr>
        <w:jc w:val="center"/>
        <w:rPr>
          <w:rFonts w:ascii="Arial" w:hAnsi="Arial" w:cs="Arial"/>
          <w:b/>
          <w:sz w:val="24"/>
          <w:szCs w:val="24"/>
        </w:rPr>
      </w:pPr>
    </w:p>
    <w:p w14:paraId="4DCDE8D7" w14:textId="283D3CE3" w:rsidR="006D1EE8" w:rsidRPr="00377357" w:rsidRDefault="008526AC" w:rsidP="007B3AF8">
      <w:pPr>
        <w:jc w:val="center"/>
        <w:rPr>
          <w:rFonts w:ascii="Arial" w:hAnsi="Arial" w:cs="Arial"/>
          <w:b/>
          <w:sz w:val="24"/>
          <w:szCs w:val="24"/>
        </w:rPr>
      </w:pPr>
      <w:r w:rsidRPr="00377357">
        <w:rPr>
          <w:rFonts w:ascii="Arial" w:hAnsi="Arial" w:cs="Arial"/>
          <w:b/>
          <w:sz w:val="24"/>
          <w:szCs w:val="24"/>
        </w:rPr>
        <w:t xml:space="preserve">The Impact of COVID19 and Rebuilding the Workforce </w:t>
      </w:r>
      <w:r w:rsidR="00C42CC4">
        <w:rPr>
          <w:rFonts w:ascii="Arial" w:hAnsi="Arial" w:cs="Arial"/>
          <w:b/>
          <w:sz w:val="24"/>
          <w:szCs w:val="24"/>
        </w:rPr>
        <w:t>in</w:t>
      </w:r>
      <w:r w:rsidRPr="00377357">
        <w:rPr>
          <w:rFonts w:ascii="Arial" w:hAnsi="Arial" w:cs="Arial"/>
          <w:b/>
          <w:sz w:val="24"/>
          <w:szCs w:val="24"/>
        </w:rPr>
        <w:t xml:space="preserve"> </w:t>
      </w:r>
      <w:r w:rsidR="00C42CC4">
        <w:rPr>
          <w:rFonts w:ascii="Arial" w:hAnsi="Arial" w:cs="Arial"/>
          <w:b/>
          <w:sz w:val="24"/>
          <w:szCs w:val="24"/>
        </w:rPr>
        <w:t xml:space="preserve">Hotel </w:t>
      </w:r>
      <w:r w:rsidR="001E4307">
        <w:rPr>
          <w:rFonts w:ascii="Arial" w:hAnsi="Arial" w:cs="Arial"/>
          <w:b/>
          <w:sz w:val="24"/>
          <w:szCs w:val="24"/>
        </w:rPr>
        <w:t>Trinity</w:t>
      </w:r>
    </w:p>
    <w:p w14:paraId="028206C9" w14:textId="7290CA47" w:rsidR="00A568CF" w:rsidRDefault="00A568CF" w:rsidP="000F5B92">
      <w:pPr>
        <w:rPr>
          <w:rFonts w:ascii="Arial" w:hAnsi="Arial" w:cs="Arial"/>
          <w:sz w:val="24"/>
          <w:szCs w:val="24"/>
        </w:rPr>
      </w:pPr>
    </w:p>
    <w:p w14:paraId="37ACEF85" w14:textId="77777777" w:rsidR="00A568CF" w:rsidRDefault="00A568CF" w:rsidP="000F5B92">
      <w:pPr>
        <w:rPr>
          <w:rFonts w:ascii="Arial" w:hAnsi="Arial" w:cs="Arial"/>
          <w:sz w:val="24"/>
          <w:szCs w:val="24"/>
        </w:rPr>
      </w:pPr>
    </w:p>
    <w:p w14:paraId="039965A7" w14:textId="77777777" w:rsidR="00A568CF" w:rsidRDefault="00A568CF" w:rsidP="000F5B92">
      <w:pPr>
        <w:rPr>
          <w:rFonts w:ascii="Arial" w:hAnsi="Arial" w:cs="Arial"/>
          <w:sz w:val="24"/>
          <w:szCs w:val="24"/>
        </w:rPr>
      </w:pPr>
    </w:p>
    <w:p w14:paraId="2924A6D8" w14:textId="77777777" w:rsidR="00A568CF" w:rsidRDefault="00A568CF" w:rsidP="00A568CF">
      <w:pPr>
        <w:jc w:val="center"/>
        <w:rPr>
          <w:rFonts w:ascii="Arial" w:hAnsi="Arial" w:cs="Arial"/>
          <w:b/>
          <w:bCs/>
          <w:sz w:val="24"/>
          <w:szCs w:val="24"/>
        </w:rPr>
      </w:pPr>
      <w:r w:rsidRPr="00CF5A59">
        <w:rPr>
          <w:rFonts w:ascii="Arial" w:hAnsi="Arial" w:cs="Arial"/>
          <w:b/>
          <w:bCs/>
          <w:sz w:val="24"/>
          <w:szCs w:val="24"/>
        </w:rPr>
        <w:t xml:space="preserve">Name: Mohammed </w:t>
      </w:r>
      <w:proofErr w:type="spellStart"/>
      <w:r w:rsidRPr="00CF5A59">
        <w:rPr>
          <w:rFonts w:ascii="Arial" w:hAnsi="Arial" w:cs="Arial"/>
          <w:b/>
          <w:bCs/>
          <w:sz w:val="24"/>
          <w:szCs w:val="24"/>
        </w:rPr>
        <w:t>Mamunur</w:t>
      </w:r>
      <w:proofErr w:type="spellEnd"/>
      <w:r w:rsidRPr="00CF5A59">
        <w:rPr>
          <w:rFonts w:ascii="Arial" w:hAnsi="Arial" w:cs="Arial"/>
          <w:b/>
          <w:bCs/>
          <w:sz w:val="24"/>
          <w:szCs w:val="24"/>
        </w:rPr>
        <w:t xml:space="preserve"> Rashid</w:t>
      </w:r>
    </w:p>
    <w:p w14:paraId="7E218149" w14:textId="77777777" w:rsidR="00A568CF" w:rsidRDefault="00A568CF" w:rsidP="00A568CF">
      <w:pPr>
        <w:jc w:val="center"/>
        <w:rPr>
          <w:rFonts w:ascii="Arial" w:hAnsi="Arial" w:cs="Arial"/>
          <w:b/>
          <w:bCs/>
          <w:sz w:val="24"/>
          <w:szCs w:val="24"/>
        </w:rPr>
      </w:pPr>
      <w:r>
        <w:rPr>
          <w:rFonts w:ascii="Arial" w:hAnsi="Arial" w:cs="Arial"/>
          <w:b/>
          <w:bCs/>
          <w:sz w:val="24"/>
          <w:szCs w:val="24"/>
        </w:rPr>
        <w:t>ID: 2012546</w:t>
      </w:r>
    </w:p>
    <w:p w14:paraId="6669BF09" w14:textId="124F0053" w:rsidR="00A568CF" w:rsidRDefault="00A568CF" w:rsidP="00A568CF">
      <w:pPr>
        <w:rPr>
          <w:rFonts w:ascii="Arial" w:hAnsi="Arial" w:cs="Arial"/>
          <w:b/>
          <w:bCs/>
          <w:sz w:val="24"/>
          <w:szCs w:val="24"/>
        </w:rPr>
      </w:pPr>
    </w:p>
    <w:p w14:paraId="7BCC2559" w14:textId="77777777" w:rsidR="00A568CF" w:rsidRDefault="00A568CF" w:rsidP="00A568CF">
      <w:pPr>
        <w:rPr>
          <w:rFonts w:ascii="Arial" w:hAnsi="Arial" w:cs="Arial"/>
          <w:b/>
          <w:bCs/>
          <w:sz w:val="24"/>
          <w:szCs w:val="24"/>
        </w:rPr>
      </w:pPr>
    </w:p>
    <w:p w14:paraId="01D29D4E" w14:textId="77777777" w:rsidR="00A568CF" w:rsidRPr="00CF5A59" w:rsidRDefault="00A568CF" w:rsidP="00A568CF">
      <w:pPr>
        <w:jc w:val="center"/>
        <w:rPr>
          <w:rFonts w:ascii="Arial" w:hAnsi="Arial" w:cs="Arial"/>
          <w:b/>
          <w:bCs/>
          <w:sz w:val="24"/>
          <w:szCs w:val="24"/>
        </w:rPr>
      </w:pPr>
    </w:p>
    <w:p w14:paraId="07E9756F" w14:textId="77777777" w:rsidR="00A568CF" w:rsidRDefault="00A568CF" w:rsidP="00A568CF">
      <w:pPr>
        <w:jc w:val="center"/>
        <w:rPr>
          <w:rFonts w:ascii="Arial" w:hAnsi="Arial" w:cs="Arial"/>
          <w:b/>
          <w:bCs/>
          <w:sz w:val="24"/>
          <w:szCs w:val="24"/>
        </w:rPr>
      </w:pPr>
      <w:r w:rsidRPr="00CF5A59">
        <w:rPr>
          <w:rFonts w:ascii="Arial" w:hAnsi="Arial" w:cs="Arial"/>
          <w:b/>
          <w:bCs/>
          <w:sz w:val="24"/>
          <w:szCs w:val="24"/>
        </w:rPr>
        <w:t>Module title and module code:</w:t>
      </w:r>
    </w:p>
    <w:p w14:paraId="224ACA5E" w14:textId="77777777" w:rsidR="00A568CF" w:rsidRDefault="00A568CF" w:rsidP="00A568CF">
      <w:pPr>
        <w:jc w:val="center"/>
        <w:rPr>
          <w:rFonts w:ascii="Arial" w:hAnsi="Arial" w:cs="Arial"/>
          <w:b/>
          <w:bCs/>
          <w:sz w:val="24"/>
          <w:szCs w:val="24"/>
        </w:rPr>
      </w:pPr>
      <w:r>
        <w:rPr>
          <w:rFonts w:ascii="Arial" w:hAnsi="Arial" w:cs="Arial"/>
          <w:b/>
          <w:bCs/>
          <w:sz w:val="24"/>
          <w:szCs w:val="24"/>
        </w:rPr>
        <w:t>Personnel Resourcing and Development (BMIH5005)</w:t>
      </w:r>
    </w:p>
    <w:p w14:paraId="2A42349C" w14:textId="77777777" w:rsidR="00A568CF" w:rsidRDefault="00A568CF" w:rsidP="00A568CF">
      <w:pPr>
        <w:jc w:val="center"/>
        <w:rPr>
          <w:rFonts w:ascii="Arial" w:hAnsi="Arial" w:cs="Arial"/>
          <w:b/>
          <w:bCs/>
          <w:sz w:val="24"/>
          <w:szCs w:val="24"/>
        </w:rPr>
      </w:pPr>
    </w:p>
    <w:p w14:paraId="48E8FF4E" w14:textId="77777777" w:rsidR="00A568CF" w:rsidRDefault="00A568CF" w:rsidP="00A568CF">
      <w:pPr>
        <w:jc w:val="center"/>
        <w:rPr>
          <w:rFonts w:ascii="Arial" w:hAnsi="Arial" w:cs="Arial"/>
          <w:b/>
          <w:bCs/>
          <w:sz w:val="24"/>
          <w:szCs w:val="24"/>
        </w:rPr>
      </w:pPr>
    </w:p>
    <w:p w14:paraId="2D971F21" w14:textId="77777777" w:rsidR="00A568CF" w:rsidRPr="00CF5A59" w:rsidRDefault="00A568CF" w:rsidP="00A568CF">
      <w:pPr>
        <w:jc w:val="center"/>
        <w:rPr>
          <w:rFonts w:ascii="Arial" w:hAnsi="Arial" w:cs="Arial"/>
          <w:b/>
          <w:bCs/>
          <w:sz w:val="24"/>
          <w:szCs w:val="24"/>
        </w:rPr>
      </w:pPr>
    </w:p>
    <w:p w14:paraId="12423DF1" w14:textId="77777777" w:rsidR="00A568CF" w:rsidRDefault="00A568CF" w:rsidP="00A568CF">
      <w:pPr>
        <w:jc w:val="center"/>
        <w:rPr>
          <w:rFonts w:ascii="Arial" w:hAnsi="Arial" w:cs="Arial"/>
          <w:b/>
          <w:bCs/>
          <w:sz w:val="24"/>
          <w:szCs w:val="24"/>
        </w:rPr>
      </w:pPr>
      <w:r w:rsidRPr="00CF5A59">
        <w:rPr>
          <w:rFonts w:ascii="Arial" w:hAnsi="Arial" w:cs="Arial"/>
          <w:b/>
          <w:bCs/>
          <w:sz w:val="24"/>
          <w:szCs w:val="24"/>
        </w:rPr>
        <w:t>Lecturer’s name:</w:t>
      </w:r>
    </w:p>
    <w:p w14:paraId="468CAC3B" w14:textId="7EC62339" w:rsidR="00A568CF" w:rsidRPr="00A568CF" w:rsidRDefault="00A568CF" w:rsidP="00A568CF">
      <w:pPr>
        <w:jc w:val="center"/>
        <w:rPr>
          <w:rFonts w:ascii="Arial" w:hAnsi="Arial" w:cs="Arial"/>
          <w:b/>
          <w:bCs/>
          <w:sz w:val="24"/>
          <w:szCs w:val="24"/>
        </w:rPr>
      </w:pPr>
      <w:r>
        <w:rPr>
          <w:rFonts w:ascii="Arial" w:hAnsi="Arial" w:cs="Arial"/>
          <w:b/>
          <w:bCs/>
          <w:sz w:val="24"/>
          <w:szCs w:val="24"/>
        </w:rPr>
        <w:t>Emily Williams</w:t>
      </w:r>
    </w:p>
    <w:p w14:paraId="3F73D3AB" w14:textId="77777777" w:rsidR="00A568CF" w:rsidRDefault="00A568CF" w:rsidP="000F5B92">
      <w:pPr>
        <w:rPr>
          <w:rFonts w:ascii="Arial" w:hAnsi="Arial" w:cs="Arial"/>
          <w:sz w:val="24"/>
          <w:szCs w:val="24"/>
        </w:rPr>
      </w:pPr>
    </w:p>
    <w:p w14:paraId="6FF04E00" w14:textId="77777777" w:rsidR="00A568CF" w:rsidRDefault="00A568CF" w:rsidP="000F5B92">
      <w:pPr>
        <w:rPr>
          <w:rFonts w:ascii="Arial" w:hAnsi="Arial" w:cs="Arial"/>
          <w:sz w:val="24"/>
          <w:szCs w:val="24"/>
        </w:rPr>
      </w:pPr>
    </w:p>
    <w:p w14:paraId="5CCE921A" w14:textId="77777777" w:rsidR="00A568CF" w:rsidRDefault="00A568CF" w:rsidP="000F5B92">
      <w:pPr>
        <w:rPr>
          <w:rFonts w:ascii="Arial" w:hAnsi="Arial" w:cs="Arial"/>
          <w:sz w:val="24"/>
          <w:szCs w:val="24"/>
        </w:rPr>
      </w:pPr>
    </w:p>
    <w:p w14:paraId="607DA7BE" w14:textId="063586DE" w:rsidR="00EA29FF" w:rsidRPr="000F5B92" w:rsidRDefault="000F5B92" w:rsidP="000F5B92">
      <w:pPr>
        <w:rPr>
          <w:rFonts w:ascii="Arial" w:hAnsi="Arial" w:cs="Arial"/>
          <w:sz w:val="24"/>
          <w:szCs w:val="24"/>
        </w:rPr>
      </w:pPr>
      <w:r>
        <w:rPr>
          <w:rFonts w:ascii="Arial" w:hAnsi="Arial" w:cs="Arial"/>
          <w:sz w:val="24"/>
          <w:szCs w:val="24"/>
        </w:rPr>
        <w:lastRenderedPageBreak/>
        <w:t>The h</w:t>
      </w:r>
      <w:r w:rsidR="009453F2" w:rsidRPr="000F5B92">
        <w:rPr>
          <w:rFonts w:ascii="Arial" w:hAnsi="Arial" w:cs="Arial"/>
          <w:sz w:val="24"/>
          <w:szCs w:val="24"/>
        </w:rPr>
        <w:t>ospitality industry is a thriving one and it has</w:t>
      </w:r>
      <w:r>
        <w:rPr>
          <w:rFonts w:ascii="Arial" w:hAnsi="Arial" w:cs="Arial"/>
          <w:sz w:val="24"/>
          <w:szCs w:val="24"/>
        </w:rPr>
        <w:t xml:space="preserve"> a</w:t>
      </w:r>
      <w:r w:rsidR="009453F2" w:rsidRPr="000F5B92">
        <w:rPr>
          <w:rFonts w:ascii="Arial" w:hAnsi="Arial" w:cs="Arial"/>
          <w:sz w:val="24"/>
          <w:szCs w:val="24"/>
        </w:rPr>
        <w:t xml:space="preserve"> significant economic contribution to the UK. When the pandemic hit in February 2020, one of the </w:t>
      </w:r>
      <w:r w:rsidR="00EB2A8F" w:rsidRPr="000F5B92">
        <w:rPr>
          <w:rFonts w:ascii="Arial" w:hAnsi="Arial" w:cs="Arial"/>
          <w:sz w:val="24"/>
          <w:szCs w:val="24"/>
        </w:rPr>
        <w:t>industries</w:t>
      </w:r>
      <w:r w:rsidR="009453F2" w:rsidRPr="000F5B92">
        <w:rPr>
          <w:rFonts w:ascii="Arial" w:hAnsi="Arial" w:cs="Arial"/>
          <w:sz w:val="24"/>
          <w:szCs w:val="24"/>
        </w:rPr>
        <w:t xml:space="preserve"> that faced the highest threats was</w:t>
      </w:r>
      <w:r>
        <w:rPr>
          <w:rFonts w:ascii="Arial" w:hAnsi="Arial" w:cs="Arial"/>
          <w:sz w:val="24"/>
          <w:szCs w:val="24"/>
        </w:rPr>
        <w:t xml:space="preserve"> the</w:t>
      </w:r>
      <w:r w:rsidR="009453F2" w:rsidRPr="000F5B92">
        <w:rPr>
          <w:rFonts w:ascii="Arial" w:hAnsi="Arial" w:cs="Arial"/>
          <w:sz w:val="24"/>
          <w:szCs w:val="24"/>
        </w:rPr>
        <w:t xml:space="preserve"> hospitality industry. There was </w:t>
      </w:r>
      <w:r>
        <w:rPr>
          <w:rFonts w:ascii="Arial" w:hAnsi="Arial" w:cs="Arial"/>
          <w:sz w:val="24"/>
          <w:szCs w:val="24"/>
        </w:rPr>
        <w:t xml:space="preserve">a </w:t>
      </w:r>
      <w:r w:rsidR="009453F2" w:rsidRPr="000F5B92">
        <w:rPr>
          <w:rFonts w:ascii="Arial" w:hAnsi="Arial" w:cs="Arial"/>
          <w:sz w:val="24"/>
          <w:szCs w:val="24"/>
        </w:rPr>
        <w:t xml:space="preserve">travel ban across the world and world tourism </w:t>
      </w:r>
      <w:r w:rsidR="00BA28B9" w:rsidRPr="000F5B92">
        <w:rPr>
          <w:rFonts w:ascii="Arial" w:hAnsi="Arial" w:cs="Arial"/>
          <w:sz w:val="24"/>
          <w:szCs w:val="24"/>
        </w:rPr>
        <w:t xml:space="preserve">came to a halt which resulted in </w:t>
      </w:r>
      <w:r>
        <w:rPr>
          <w:rFonts w:ascii="Arial" w:hAnsi="Arial" w:cs="Arial"/>
          <w:sz w:val="24"/>
          <w:szCs w:val="24"/>
        </w:rPr>
        <w:t>the</w:t>
      </w:r>
      <w:r w:rsidR="00BA28B9" w:rsidRPr="000F5B92">
        <w:rPr>
          <w:rFonts w:ascii="Arial" w:hAnsi="Arial" w:cs="Arial"/>
          <w:sz w:val="24"/>
          <w:szCs w:val="24"/>
        </w:rPr>
        <w:t xml:space="preserve"> closure of all the hotels across the UK and the entire world</w:t>
      </w:r>
      <w:r w:rsidR="003E1713" w:rsidRPr="000F5B92">
        <w:rPr>
          <w:rFonts w:ascii="Arial" w:hAnsi="Arial" w:cs="Arial"/>
          <w:sz w:val="24"/>
          <w:szCs w:val="24"/>
        </w:rPr>
        <w:t xml:space="preserve"> (Kaushal, and Srivastava, 2021)</w:t>
      </w:r>
      <w:r w:rsidR="00BA28B9" w:rsidRPr="000F5B92">
        <w:rPr>
          <w:rFonts w:ascii="Arial" w:hAnsi="Arial" w:cs="Arial"/>
          <w:sz w:val="24"/>
          <w:szCs w:val="24"/>
        </w:rPr>
        <w:t xml:space="preserve">. </w:t>
      </w:r>
      <w:r w:rsidR="00C070F8" w:rsidRPr="000F5B92">
        <w:rPr>
          <w:rFonts w:ascii="Arial" w:hAnsi="Arial" w:cs="Arial"/>
          <w:sz w:val="24"/>
          <w:szCs w:val="24"/>
        </w:rPr>
        <w:t xml:space="preserve">This has significantly strained the </w:t>
      </w:r>
      <w:r w:rsidR="00EB2A8F" w:rsidRPr="000F5B92">
        <w:rPr>
          <w:rFonts w:ascii="Arial" w:hAnsi="Arial" w:cs="Arial"/>
          <w:sz w:val="24"/>
          <w:szCs w:val="24"/>
        </w:rPr>
        <w:t>workforce</w:t>
      </w:r>
      <w:r w:rsidR="00C070F8" w:rsidRPr="000F5B92">
        <w:rPr>
          <w:rFonts w:ascii="Arial" w:hAnsi="Arial" w:cs="Arial"/>
          <w:sz w:val="24"/>
          <w:szCs w:val="24"/>
        </w:rPr>
        <w:t xml:space="preserve"> within the industry and a significant number of employees and professionals lost their jobs and livelihoods. </w:t>
      </w:r>
      <w:r w:rsidR="001E4307" w:rsidRPr="000F5B92">
        <w:rPr>
          <w:rFonts w:ascii="Arial" w:hAnsi="Arial" w:cs="Arial"/>
          <w:sz w:val="24"/>
          <w:szCs w:val="24"/>
        </w:rPr>
        <w:t>Trinity Hotel</w:t>
      </w:r>
      <w:r w:rsidR="00965D19" w:rsidRPr="000F5B92">
        <w:rPr>
          <w:rFonts w:ascii="Arial" w:hAnsi="Arial" w:cs="Arial"/>
          <w:sz w:val="24"/>
          <w:szCs w:val="24"/>
        </w:rPr>
        <w:t xml:space="preserve"> is one of those hotels which faced such a dramatic situation to make sure that the company survives despite the financial difficulties. </w:t>
      </w:r>
      <w:r w:rsidR="00C710BF" w:rsidRPr="000F5B92">
        <w:rPr>
          <w:rFonts w:ascii="Arial" w:hAnsi="Arial" w:cs="Arial"/>
          <w:sz w:val="24"/>
          <w:szCs w:val="24"/>
        </w:rPr>
        <w:t>Trinity is a UK ba</w:t>
      </w:r>
      <w:r>
        <w:rPr>
          <w:rFonts w:ascii="Arial" w:hAnsi="Arial" w:cs="Arial"/>
          <w:sz w:val="24"/>
          <w:szCs w:val="24"/>
        </w:rPr>
        <w:t>s</w:t>
      </w:r>
      <w:r w:rsidR="00C710BF" w:rsidRPr="000F5B92">
        <w:rPr>
          <w:rFonts w:ascii="Arial" w:hAnsi="Arial" w:cs="Arial"/>
          <w:sz w:val="24"/>
          <w:szCs w:val="24"/>
        </w:rPr>
        <w:t>ed hotel operating in countries like</w:t>
      </w:r>
      <w:r>
        <w:rPr>
          <w:rFonts w:ascii="Arial" w:hAnsi="Arial" w:cs="Arial"/>
          <w:sz w:val="24"/>
          <w:szCs w:val="24"/>
        </w:rPr>
        <w:t xml:space="preserve"> the</w:t>
      </w:r>
      <w:r w:rsidR="00C710BF" w:rsidRPr="000F5B92">
        <w:rPr>
          <w:rFonts w:ascii="Arial" w:hAnsi="Arial" w:cs="Arial"/>
          <w:sz w:val="24"/>
          <w:szCs w:val="24"/>
        </w:rPr>
        <w:t xml:space="preserve"> UK, Ireland, Germany and some other European countries</w:t>
      </w:r>
      <w:r w:rsidR="009726AD" w:rsidRPr="000F5B92">
        <w:rPr>
          <w:rFonts w:ascii="Arial" w:hAnsi="Arial" w:cs="Arial"/>
          <w:sz w:val="24"/>
          <w:szCs w:val="24"/>
        </w:rPr>
        <w:t xml:space="preserve"> (Trinity Hotel, 2021)</w:t>
      </w:r>
      <w:r w:rsidR="00C710BF" w:rsidRPr="000F5B92">
        <w:rPr>
          <w:rFonts w:ascii="Arial" w:hAnsi="Arial" w:cs="Arial"/>
          <w:sz w:val="24"/>
          <w:szCs w:val="24"/>
        </w:rPr>
        <w:t xml:space="preserve">. </w:t>
      </w:r>
      <w:r w:rsidR="004A07AA" w:rsidRPr="000F5B92">
        <w:rPr>
          <w:rFonts w:ascii="Arial" w:hAnsi="Arial" w:cs="Arial"/>
          <w:sz w:val="24"/>
          <w:szCs w:val="24"/>
        </w:rPr>
        <w:t>The life cycle of the employees had taken a major shift since the pandemic and there were drastic changes in the whole workforce</w:t>
      </w:r>
      <w:r w:rsidR="001D04F7" w:rsidRPr="000F5B92">
        <w:rPr>
          <w:rFonts w:ascii="Arial" w:hAnsi="Arial" w:cs="Arial"/>
          <w:sz w:val="24"/>
          <w:szCs w:val="24"/>
        </w:rPr>
        <w:t xml:space="preserve"> (</w:t>
      </w:r>
      <w:proofErr w:type="spellStart"/>
      <w:r w:rsidR="001D04F7" w:rsidRPr="000F5B92">
        <w:rPr>
          <w:rFonts w:ascii="Arial" w:hAnsi="Arial" w:cs="Arial"/>
          <w:sz w:val="24"/>
          <w:szCs w:val="24"/>
        </w:rPr>
        <w:t>Davahli</w:t>
      </w:r>
      <w:proofErr w:type="spellEnd"/>
      <w:r w:rsidR="001D04F7" w:rsidRPr="000F5B92">
        <w:rPr>
          <w:rFonts w:ascii="Arial" w:hAnsi="Arial" w:cs="Arial"/>
          <w:sz w:val="24"/>
          <w:szCs w:val="24"/>
        </w:rPr>
        <w:t>, et al., 2020)</w:t>
      </w:r>
      <w:r w:rsidR="004A07AA" w:rsidRPr="000F5B92">
        <w:rPr>
          <w:rFonts w:ascii="Arial" w:hAnsi="Arial" w:cs="Arial"/>
          <w:sz w:val="24"/>
          <w:szCs w:val="24"/>
        </w:rPr>
        <w:t xml:space="preserve">. The overall </w:t>
      </w:r>
      <w:r w:rsidR="00EB2A8F" w:rsidRPr="000F5B92">
        <w:rPr>
          <w:rFonts w:ascii="Arial" w:hAnsi="Arial" w:cs="Arial"/>
          <w:sz w:val="24"/>
          <w:szCs w:val="24"/>
        </w:rPr>
        <w:t>microenvironments</w:t>
      </w:r>
      <w:r w:rsidR="004A07AA" w:rsidRPr="000F5B92">
        <w:rPr>
          <w:rFonts w:ascii="Arial" w:hAnsi="Arial" w:cs="Arial"/>
          <w:sz w:val="24"/>
          <w:szCs w:val="24"/>
        </w:rPr>
        <w:t xml:space="preserve"> within the industry contributed to making several strategic changes relating to human resource management and operations</w:t>
      </w:r>
      <w:r w:rsidR="000D0DE3" w:rsidRPr="000F5B92">
        <w:rPr>
          <w:rFonts w:ascii="Arial" w:hAnsi="Arial" w:cs="Arial"/>
          <w:sz w:val="24"/>
          <w:szCs w:val="24"/>
        </w:rPr>
        <w:t xml:space="preserve"> of </w:t>
      </w:r>
      <w:r w:rsidR="001E4307" w:rsidRPr="000F5B92">
        <w:rPr>
          <w:rFonts w:ascii="Arial" w:hAnsi="Arial" w:cs="Arial"/>
          <w:sz w:val="24"/>
          <w:szCs w:val="24"/>
        </w:rPr>
        <w:t>Trinity Hotel</w:t>
      </w:r>
      <w:r w:rsidR="004A07AA" w:rsidRPr="000F5B92">
        <w:rPr>
          <w:rFonts w:ascii="Arial" w:hAnsi="Arial" w:cs="Arial"/>
          <w:sz w:val="24"/>
          <w:szCs w:val="24"/>
        </w:rPr>
        <w:t>.</w:t>
      </w:r>
    </w:p>
    <w:p w14:paraId="6A11CA9E" w14:textId="7EB7DF62" w:rsidR="000B1C18" w:rsidRPr="000F5B92" w:rsidRDefault="00EA29FF" w:rsidP="000F5B92">
      <w:pPr>
        <w:rPr>
          <w:rFonts w:ascii="Arial" w:hAnsi="Arial" w:cs="Arial"/>
          <w:sz w:val="24"/>
          <w:szCs w:val="24"/>
        </w:rPr>
      </w:pPr>
      <w:r w:rsidRPr="000F5B92">
        <w:rPr>
          <w:rFonts w:ascii="Arial" w:hAnsi="Arial" w:cs="Arial"/>
          <w:sz w:val="24"/>
          <w:szCs w:val="24"/>
        </w:rPr>
        <w:t>In the UK,</w:t>
      </w:r>
      <w:r w:rsidR="000F5B92">
        <w:rPr>
          <w:rFonts w:ascii="Arial" w:hAnsi="Arial" w:cs="Arial"/>
          <w:sz w:val="24"/>
          <w:szCs w:val="24"/>
        </w:rPr>
        <w:t xml:space="preserve"> the</w:t>
      </w:r>
      <w:r w:rsidRPr="000F5B92">
        <w:rPr>
          <w:rFonts w:ascii="Arial" w:hAnsi="Arial" w:cs="Arial"/>
          <w:sz w:val="24"/>
          <w:szCs w:val="24"/>
        </w:rPr>
        <w:t xml:space="preserve"> employment situation did not take the worst turn due to the Coronavirus Job Retention Scheme (CJRS) or the </w:t>
      </w:r>
      <w:r w:rsidR="00EB2A8F" w:rsidRPr="000F5B92">
        <w:rPr>
          <w:rFonts w:ascii="Arial" w:hAnsi="Arial" w:cs="Arial"/>
          <w:sz w:val="24"/>
          <w:szCs w:val="24"/>
        </w:rPr>
        <w:t>furlough</w:t>
      </w:r>
      <w:r w:rsidRPr="000F5B92">
        <w:rPr>
          <w:rFonts w:ascii="Arial" w:hAnsi="Arial" w:cs="Arial"/>
          <w:sz w:val="24"/>
          <w:szCs w:val="24"/>
        </w:rPr>
        <w:t xml:space="preserve"> scheme. </w:t>
      </w:r>
      <w:r w:rsidR="00477A2E" w:rsidRPr="000F5B92">
        <w:rPr>
          <w:rFonts w:ascii="Arial" w:hAnsi="Arial" w:cs="Arial"/>
          <w:sz w:val="24"/>
          <w:szCs w:val="24"/>
        </w:rPr>
        <w:t xml:space="preserve">From July to </w:t>
      </w:r>
      <w:r w:rsidR="00EB2A8F" w:rsidRPr="000F5B92">
        <w:rPr>
          <w:rFonts w:ascii="Arial" w:hAnsi="Arial" w:cs="Arial"/>
          <w:sz w:val="24"/>
          <w:szCs w:val="24"/>
        </w:rPr>
        <w:t>September</w:t>
      </w:r>
      <w:r w:rsidR="00477A2E" w:rsidRPr="000F5B92">
        <w:rPr>
          <w:rFonts w:ascii="Arial" w:hAnsi="Arial" w:cs="Arial"/>
          <w:sz w:val="24"/>
          <w:szCs w:val="24"/>
        </w:rPr>
        <w:t xml:space="preserve"> 2020, there were around 2.38 million jobs</w:t>
      </w:r>
      <w:r w:rsidR="004A07AA" w:rsidRPr="000F5B92">
        <w:rPr>
          <w:rFonts w:ascii="Arial" w:hAnsi="Arial" w:cs="Arial"/>
          <w:sz w:val="24"/>
          <w:szCs w:val="24"/>
        </w:rPr>
        <w:t xml:space="preserve"> </w:t>
      </w:r>
      <w:r w:rsidR="00477A2E" w:rsidRPr="000F5B92">
        <w:rPr>
          <w:rFonts w:ascii="Arial" w:hAnsi="Arial" w:cs="Arial"/>
          <w:sz w:val="24"/>
          <w:szCs w:val="24"/>
        </w:rPr>
        <w:t>within the hospitality industry which represents 6.9% of total UK employment</w:t>
      </w:r>
      <w:r w:rsidR="00FE1B30" w:rsidRPr="000F5B92">
        <w:rPr>
          <w:rFonts w:ascii="Arial" w:hAnsi="Arial" w:cs="Arial"/>
          <w:sz w:val="24"/>
          <w:szCs w:val="24"/>
        </w:rPr>
        <w:t xml:space="preserve"> (Liu, et al., 2021)</w:t>
      </w:r>
      <w:r w:rsidR="00477A2E" w:rsidRPr="000F5B92">
        <w:rPr>
          <w:rFonts w:ascii="Arial" w:hAnsi="Arial" w:cs="Arial"/>
          <w:sz w:val="24"/>
          <w:szCs w:val="24"/>
        </w:rPr>
        <w:t xml:space="preserve">. </w:t>
      </w:r>
      <w:r w:rsidR="008A3157" w:rsidRPr="000F5B92">
        <w:rPr>
          <w:rFonts w:ascii="Arial" w:hAnsi="Arial" w:cs="Arial"/>
          <w:sz w:val="24"/>
          <w:szCs w:val="24"/>
        </w:rPr>
        <w:t xml:space="preserve">This represents a 6% (147,000) fall in </w:t>
      </w:r>
      <w:r w:rsidR="000F5B92">
        <w:rPr>
          <w:rFonts w:ascii="Arial" w:hAnsi="Arial" w:cs="Arial"/>
          <w:sz w:val="24"/>
          <w:szCs w:val="24"/>
        </w:rPr>
        <w:t xml:space="preserve">the </w:t>
      </w:r>
      <w:r w:rsidR="008A3157" w:rsidRPr="000F5B92">
        <w:rPr>
          <w:rFonts w:ascii="Arial" w:hAnsi="Arial" w:cs="Arial"/>
          <w:sz w:val="24"/>
          <w:szCs w:val="24"/>
        </w:rPr>
        <w:t>number of workers in the sector from January-March 2020.</w:t>
      </w:r>
      <w:r w:rsidR="008A3157" w:rsidRPr="000F5B92">
        <w:rPr>
          <w:rFonts w:ascii="Arial" w:hAnsi="Arial" w:cs="Arial"/>
          <w:color w:val="393939"/>
          <w:sz w:val="24"/>
          <w:szCs w:val="24"/>
        </w:rPr>
        <w:t xml:space="preserve"> </w:t>
      </w:r>
      <w:r w:rsidR="00DB744A" w:rsidRPr="000F5B92">
        <w:rPr>
          <w:rFonts w:ascii="Arial" w:hAnsi="Arial" w:cs="Arial"/>
          <w:sz w:val="24"/>
          <w:szCs w:val="24"/>
        </w:rPr>
        <w:t xml:space="preserve">This represents the scenario during the lockdowns. As a result of CJRS, hotels did not have to cut down their employees. </w:t>
      </w:r>
      <w:r w:rsidR="000B1C18" w:rsidRPr="000F5B92">
        <w:rPr>
          <w:rFonts w:ascii="Arial" w:hAnsi="Arial" w:cs="Arial"/>
          <w:sz w:val="24"/>
          <w:szCs w:val="24"/>
        </w:rPr>
        <w:t xml:space="preserve">Despite the scenario, </w:t>
      </w:r>
      <w:r w:rsidR="0004484F" w:rsidRPr="000F5B92">
        <w:rPr>
          <w:rFonts w:ascii="Arial" w:hAnsi="Arial" w:cs="Arial"/>
          <w:sz w:val="24"/>
          <w:szCs w:val="24"/>
        </w:rPr>
        <w:t xml:space="preserve">Trinity Hotel </w:t>
      </w:r>
      <w:r w:rsidR="000B1C18" w:rsidRPr="000F5B92">
        <w:rPr>
          <w:rFonts w:ascii="Arial" w:hAnsi="Arial" w:cs="Arial"/>
          <w:sz w:val="24"/>
          <w:szCs w:val="24"/>
        </w:rPr>
        <w:t xml:space="preserve">had to lay off 2,100 corporate employees during July and August of 2020 </w:t>
      </w:r>
      <w:r w:rsidR="000F5B92">
        <w:rPr>
          <w:rFonts w:ascii="Arial" w:hAnsi="Arial" w:cs="Arial"/>
          <w:sz w:val="24"/>
          <w:szCs w:val="24"/>
        </w:rPr>
        <w:t>a</w:t>
      </w:r>
      <w:r w:rsidR="000B1C18" w:rsidRPr="000F5B92">
        <w:rPr>
          <w:rFonts w:ascii="Arial" w:hAnsi="Arial" w:cs="Arial"/>
          <w:sz w:val="24"/>
          <w:szCs w:val="24"/>
        </w:rPr>
        <w:t>cross the world</w:t>
      </w:r>
      <w:r w:rsidR="000D498D" w:rsidRPr="000F5B92">
        <w:rPr>
          <w:rFonts w:ascii="Arial" w:hAnsi="Arial" w:cs="Arial"/>
          <w:sz w:val="24"/>
          <w:szCs w:val="24"/>
        </w:rPr>
        <w:t xml:space="preserve"> (</w:t>
      </w:r>
      <w:proofErr w:type="spellStart"/>
      <w:r w:rsidR="000D498D" w:rsidRPr="000F5B92">
        <w:rPr>
          <w:rFonts w:ascii="Arial" w:hAnsi="Arial" w:cs="Arial"/>
          <w:sz w:val="24"/>
          <w:szCs w:val="24"/>
        </w:rPr>
        <w:t>Im</w:t>
      </w:r>
      <w:proofErr w:type="spellEnd"/>
      <w:r w:rsidR="000D498D" w:rsidRPr="000F5B92">
        <w:rPr>
          <w:rFonts w:ascii="Arial" w:hAnsi="Arial" w:cs="Arial"/>
          <w:sz w:val="24"/>
          <w:szCs w:val="24"/>
        </w:rPr>
        <w:t>, Kim, and Miao, 2021)</w:t>
      </w:r>
      <w:r w:rsidR="000B1C18" w:rsidRPr="000F5B92">
        <w:rPr>
          <w:rFonts w:ascii="Arial" w:hAnsi="Arial" w:cs="Arial"/>
          <w:sz w:val="24"/>
          <w:szCs w:val="24"/>
        </w:rPr>
        <w:t xml:space="preserve">. </w:t>
      </w:r>
      <w:r w:rsidR="00846087" w:rsidRPr="000F5B92">
        <w:rPr>
          <w:rFonts w:ascii="Arial" w:hAnsi="Arial" w:cs="Arial"/>
          <w:sz w:val="24"/>
          <w:szCs w:val="24"/>
        </w:rPr>
        <w:t>The hotel chain also reduced the work hours of the employees, cut dow</w:t>
      </w:r>
      <w:r w:rsidR="0004484F" w:rsidRPr="000F5B92">
        <w:rPr>
          <w:rFonts w:ascii="Arial" w:hAnsi="Arial" w:cs="Arial"/>
          <w:sz w:val="24"/>
          <w:szCs w:val="24"/>
        </w:rPr>
        <w:t>n</w:t>
      </w:r>
      <w:r w:rsidR="00846087" w:rsidRPr="000F5B92">
        <w:rPr>
          <w:rFonts w:ascii="Arial" w:hAnsi="Arial" w:cs="Arial"/>
          <w:sz w:val="24"/>
          <w:szCs w:val="24"/>
        </w:rPr>
        <w:t xml:space="preserve"> the executive pay</w:t>
      </w:r>
      <w:r w:rsidR="0004484F" w:rsidRPr="000F5B92">
        <w:rPr>
          <w:rFonts w:ascii="Arial" w:hAnsi="Arial" w:cs="Arial"/>
          <w:sz w:val="24"/>
          <w:szCs w:val="24"/>
        </w:rPr>
        <w:t>ment</w:t>
      </w:r>
      <w:r w:rsidR="00846087" w:rsidRPr="000F5B92">
        <w:rPr>
          <w:rFonts w:ascii="Arial" w:hAnsi="Arial" w:cs="Arial"/>
          <w:sz w:val="24"/>
          <w:szCs w:val="24"/>
        </w:rPr>
        <w:t xml:space="preserve"> and put many employees under the </w:t>
      </w:r>
      <w:r w:rsidR="00EB2A8F" w:rsidRPr="000F5B92">
        <w:rPr>
          <w:rFonts w:ascii="Arial" w:hAnsi="Arial" w:cs="Arial"/>
          <w:sz w:val="24"/>
          <w:szCs w:val="24"/>
        </w:rPr>
        <w:t>furlough</w:t>
      </w:r>
      <w:r w:rsidR="00846087" w:rsidRPr="000F5B92">
        <w:rPr>
          <w:rFonts w:ascii="Arial" w:hAnsi="Arial" w:cs="Arial"/>
          <w:sz w:val="24"/>
          <w:szCs w:val="24"/>
        </w:rPr>
        <w:t xml:space="preserve"> scheme</w:t>
      </w:r>
      <w:r w:rsidR="00560759" w:rsidRPr="000F5B92">
        <w:rPr>
          <w:rFonts w:ascii="Arial" w:hAnsi="Arial" w:cs="Arial"/>
          <w:sz w:val="24"/>
          <w:szCs w:val="24"/>
        </w:rPr>
        <w:t xml:space="preserve"> (Gupta, and </w:t>
      </w:r>
      <w:proofErr w:type="spellStart"/>
      <w:r w:rsidR="00560759" w:rsidRPr="000F5B92">
        <w:rPr>
          <w:rFonts w:ascii="Arial" w:hAnsi="Arial" w:cs="Arial"/>
          <w:sz w:val="24"/>
          <w:szCs w:val="24"/>
        </w:rPr>
        <w:t>Sahu</w:t>
      </w:r>
      <w:proofErr w:type="spellEnd"/>
      <w:r w:rsidR="00560759" w:rsidRPr="000F5B92">
        <w:rPr>
          <w:rFonts w:ascii="Arial" w:hAnsi="Arial" w:cs="Arial"/>
          <w:sz w:val="24"/>
          <w:szCs w:val="24"/>
        </w:rPr>
        <w:t>, 2021)</w:t>
      </w:r>
      <w:r w:rsidR="00846087" w:rsidRPr="000F5B92">
        <w:rPr>
          <w:rFonts w:ascii="Arial" w:hAnsi="Arial" w:cs="Arial"/>
          <w:sz w:val="24"/>
          <w:szCs w:val="24"/>
        </w:rPr>
        <w:t xml:space="preserve">. </w:t>
      </w:r>
      <w:r w:rsidR="006E7CBF" w:rsidRPr="000F5B92">
        <w:rPr>
          <w:rFonts w:ascii="Arial" w:hAnsi="Arial" w:cs="Arial"/>
          <w:sz w:val="24"/>
          <w:szCs w:val="24"/>
        </w:rPr>
        <w:t xml:space="preserve"> </w:t>
      </w:r>
    </w:p>
    <w:p w14:paraId="1A867045" w14:textId="2C122ED4" w:rsidR="00DC725B" w:rsidRPr="000F5B92" w:rsidRDefault="00732DAA" w:rsidP="000F5B92">
      <w:pPr>
        <w:rPr>
          <w:rFonts w:ascii="Arial" w:hAnsi="Arial" w:cs="Arial"/>
          <w:sz w:val="24"/>
          <w:szCs w:val="24"/>
        </w:rPr>
      </w:pPr>
      <w:r w:rsidRPr="000F5B92">
        <w:rPr>
          <w:rFonts w:ascii="Arial" w:hAnsi="Arial" w:cs="Arial"/>
          <w:sz w:val="24"/>
          <w:szCs w:val="24"/>
        </w:rPr>
        <w:t>During the course of the pandemic</w:t>
      </w:r>
      <w:r w:rsidR="000F5B92">
        <w:rPr>
          <w:rFonts w:ascii="Arial" w:hAnsi="Arial" w:cs="Arial"/>
          <w:sz w:val="24"/>
          <w:szCs w:val="24"/>
        </w:rPr>
        <w:t>,</w:t>
      </w:r>
      <w:r w:rsidRPr="000F5B92">
        <w:rPr>
          <w:rFonts w:ascii="Arial" w:hAnsi="Arial" w:cs="Arial"/>
          <w:sz w:val="24"/>
          <w:szCs w:val="24"/>
        </w:rPr>
        <w:t xml:space="preserve"> there ha</w:t>
      </w:r>
      <w:r w:rsidR="000F5B92">
        <w:rPr>
          <w:rFonts w:ascii="Arial" w:hAnsi="Arial" w:cs="Arial"/>
          <w:sz w:val="24"/>
          <w:szCs w:val="24"/>
        </w:rPr>
        <w:t>ve</w:t>
      </w:r>
      <w:r w:rsidRPr="000F5B92">
        <w:rPr>
          <w:rFonts w:ascii="Arial" w:hAnsi="Arial" w:cs="Arial"/>
          <w:sz w:val="24"/>
          <w:szCs w:val="24"/>
        </w:rPr>
        <w:t xml:space="preserve"> been </w:t>
      </w:r>
      <w:r w:rsidR="00EB2A8F" w:rsidRPr="000F5B92">
        <w:rPr>
          <w:rFonts w:ascii="Arial" w:hAnsi="Arial" w:cs="Arial"/>
          <w:sz w:val="24"/>
          <w:szCs w:val="24"/>
        </w:rPr>
        <w:t>significant</w:t>
      </w:r>
      <w:r w:rsidRPr="000F5B92">
        <w:rPr>
          <w:rFonts w:ascii="Arial" w:hAnsi="Arial" w:cs="Arial"/>
          <w:sz w:val="24"/>
          <w:szCs w:val="24"/>
        </w:rPr>
        <w:t xml:space="preserve"> changes in the life cycle of the employee of </w:t>
      </w:r>
      <w:r w:rsidR="006D0C06" w:rsidRPr="000F5B92">
        <w:rPr>
          <w:rFonts w:ascii="Arial" w:hAnsi="Arial" w:cs="Arial"/>
          <w:sz w:val="24"/>
          <w:szCs w:val="24"/>
        </w:rPr>
        <w:t>Trinity</w:t>
      </w:r>
      <w:r w:rsidRPr="000F5B92">
        <w:rPr>
          <w:rFonts w:ascii="Arial" w:hAnsi="Arial" w:cs="Arial"/>
          <w:sz w:val="24"/>
          <w:szCs w:val="24"/>
        </w:rPr>
        <w:t>, not to mention in the entire hotel industry.</w:t>
      </w:r>
      <w:r w:rsidR="00394757" w:rsidRPr="000F5B92">
        <w:rPr>
          <w:rFonts w:ascii="Arial" w:hAnsi="Arial" w:cs="Arial"/>
          <w:sz w:val="24"/>
          <w:szCs w:val="24"/>
        </w:rPr>
        <w:t xml:space="preserve"> </w:t>
      </w:r>
      <w:r w:rsidR="00463ECD" w:rsidRPr="000F5B92">
        <w:rPr>
          <w:rFonts w:ascii="Arial" w:hAnsi="Arial" w:cs="Arial"/>
          <w:sz w:val="24"/>
          <w:szCs w:val="24"/>
        </w:rPr>
        <w:t xml:space="preserve">In general, the employee life cycle of </w:t>
      </w:r>
      <w:r w:rsidR="00827941" w:rsidRPr="000F5B92">
        <w:rPr>
          <w:rFonts w:ascii="Arial" w:hAnsi="Arial" w:cs="Arial"/>
          <w:sz w:val="24"/>
          <w:szCs w:val="24"/>
        </w:rPr>
        <w:t xml:space="preserve">Trinity </w:t>
      </w:r>
      <w:r w:rsidR="00463ECD" w:rsidRPr="000F5B92">
        <w:rPr>
          <w:rFonts w:ascii="Arial" w:hAnsi="Arial" w:cs="Arial"/>
          <w:sz w:val="24"/>
          <w:szCs w:val="24"/>
        </w:rPr>
        <w:t>comprises five stages: Recruit, Onboard, Develop, Retain, and Offboard</w:t>
      </w:r>
      <w:r w:rsidR="00053092" w:rsidRPr="000F5B92">
        <w:rPr>
          <w:rFonts w:ascii="Arial" w:hAnsi="Arial" w:cs="Arial"/>
          <w:sz w:val="24"/>
          <w:szCs w:val="24"/>
        </w:rPr>
        <w:t xml:space="preserve"> (Guo, and </w:t>
      </w:r>
      <w:proofErr w:type="spellStart"/>
      <w:r w:rsidR="00053092" w:rsidRPr="000F5B92">
        <w:rPr>
          <w:rFonts w:ascii="Arial" w:hAnsi="Arial" w:cs="Arial"/>
          <w:sz w:val="24"/>
          <w:szCs w:val="24"/>
        </w:rPr>
        <w:t>Ayoun</w:t>
      </w:r>
      <w:proofErr w:type="spellEnd"/>
      <w:r w:rsidR="00053092" w:rsidRPr="000F5B92">
        <w:rPr>
          <w:rFonts w:ascii="Arial" w:hAnsi="Arial" w:cs="Arial"/>
          <w:sz w:val="24"/>
          <w:szCs w:val="24"/>
        </w:rPr>
        <w:t>, 2021)</w:t>
      </w:r>
      <w:r w:rsidR="00463ECD" w:rsidRPr="000F5B92">
        <w:rPr>
          <w:rFonts w:ascii="Arial" w:hAnsi="Arial" w:cs="Arial"/>
          <w:sz w:val="24"/>
          <w:szCs w:val="24"/>
        </w:rPr>
        <w:t xml:space="preserve">. </w:t>
      </w:r>
      <w:r w:rsidR="002713CB" w:rsidRPr="000F5B92">
        <w:rPr>
          <w:rFonts w:ascii="Arial" w:hAnsi="Arial" w:cs="Arial"/>
          <w:sz w:val="24"/>
          <w:szCs w:val="24"/>
        </w:rPr>
        <w:t xml:space="preserve">These stages went through major shifts during the pandemic and there have been lots of changes </w:t>
      </w:r>
      <w:r w:rsidR="001467F9" w:rsidRPr="000F5B92">
        <w:rPr>
          <w:rFonts w:ascii="Arial" w:hAnsi="Arial" w:cs="Arial"/>
          <w:sz w:val="24"/>
          <w:szCs w:val="24"/>
        </w:rPr>
        <w:t>after vaccination started across the EU</w:t>
      </w:r>
      <w:r w:rsidR="00002CA8" w:rsidRPr="000F5B92">
        <w:rPr>
          <w:rFonts w:ascii="Arial" w:hAnsi="Arial" w:cs="Arial"/>
          <w:sz w:val="24"/>
          <w:szCs w:val="24"/>
        </w:rPr>
        <w:t xml:space="preserve"> and many other countries aroun</w:t>
      </w:r>
      <w:r w:rsidR="001467F9" w:rsidRPr="000F5B92">
        <w:rPr>
          <w:rFonts w:ascii="Arial" w:hAnsi="Arial" w:cs="Arial"/>
          <w:sz w:val="24"/>
          <w:szCs w:val="24"/>
        </w:rPr>
        <w:t>d the world</w:t>
      </w:r>
      <w:r w:rsidR="00EE1BD3" w:rsidRPr="000F5B92">
        <w:rPr>
          <w:rFonts w:ascii="Arial" w:hAnsi="Arial" w:cs="Arial"/>
          <w:sz w:val="24"/>
          <w:szCs w:val="24"/>
        </w:rPr>
        <w:t xml:space="preserve"> (Shin, and Kang, 2020)</w:t>
      </w:r>
      <w:r w:rsidR="001467F9" w:rsidRPr="000F5B92">
        <w:rPr>
          <w:rFonts w:ascii="Arial" w:hAnsi="Arial" w:cs="Arial"/>
          <w:sz w:val="24"/>
          <w:szCs w:val="24"/>
        </w:rPr>
        <w:t>.</w:t>
      </w:r>
      <w:r w:rsidR="00D6553C" w:rsidRPr="000F5B92">
        <w:rPr>
          <w:rFonts w:ascii="Arial" w:hAnsi="Arial" w:cs="Arial"/>
          <w:sz w:val="24"/>
          <w:szCs w:val="24"/>
        </w:rPr>
        <w:t xml:space="preserve"> </w:t>
      </w:r>
      <w:r w:rsidR="00827941" w:rsidRPr="000F5B92">
        <w:rPr>
          <w:rFonts w:ascii="Arial" w:hAnsi="Arial" w:cs="Arial"/>
          <w:sz w:val="24"/>
          <w:szCs w:val="24"/>
        </w:rPr>
        <w:t xml:space="preserve"> </w:t>
      </w:r>
    </w:p>
    <w:p w14:paraId="274CF4DE" w14:textId="59824356" w:rsidR="00FF6575" w:rsidRPr="000F5B92" w:rsidRDefault="000F5B92" w:rsidP="000F5B92">
      <w:pPr>
        <w:rPr>
          <w:rFonts w:ascii="Arial" w:hAnsi="Arial" w:cs="Arial"/>
          <w:sz w:val="24"/>
          <w:szCs w:val="24"/>
        </w:rPr>
      </w:pPr>
      <w:r>
        <w:rPr>
          <w:rFonts w:ascii="Arial" w:hAnsi="Arial" w:cs="Arial"/>
          <w:sz w:val="24"/>
          <w:szCs w:val="24"/>
        </w:rPr>
        <w:lastRenderedPageBreak/>
        <w:t>The r</w:t>
      </w:r>
      <w:r w:rsidR="00357E6D" w:rsidRPr="000F5B92">
        <w:rPr>
          <w:rFonts w:ascii="Arial" w:hAnsi="Arial" w:cs="Arial"/>
          <w:sz w:val="24"/>
          <w:szCs w:val="24"/>
        </w:rPr>
        <w:t xml:space="preserve">ecruitment </w:t>
      </w:r>
      <w:r w:rsidR="00EB2A8F" w:rsidRPr="000F5B92">
        <w:rPr>
          <w:rFonts w:ascii="Arial" w:hAnsi="Arial" w:cs="Arial"/>
          <w:sz w:val="24"/>
          <w:szCs w:val="24"/>
        </w:rPr>
        <w:t>approach</w:t>
      </w:r>
      <w:r w:rsidR="00357E6D" w:rsidRPr="000F5B92">
        <w:rPr>
          <w:rFonts w:ascii="Arial" w:hAnsi="Arial" w:cs="Arial"/>
          <w:sz w:val="24"/>
          <w:szCs w:val="24"/>
        </w:rPr>
        <w:t xml:space="preserve"> did not change much for </w:t>
      </w:r>
      <w:r w:rsidR="00827941" w:rsidRPr="000F5B92">
        <w:rPr>
          <w:rFonts w:ascii="Arial" w:hAnsi="Arial" w:cs="Arial"/>
          <w:sz w:val="24"/>
          <w:szCs w:val="24"/>
        </w:rPr>
        <w:t>Trinity Hotel</w:t>
      </w:r>
      <w:r w:rsidR="00357E6D" w:rsidRPr="000F5B92">
        <w:rPr>
          <w:rFonts w:ascii="Arial" w:hAnsi="Arial" w:cs="Arial"/>
          <w:sz w:val="24"/>
          <w:szCs w:val="24"/>
        </w:rPr>
        <w:t>. During the pandemic</w:t>
      </w:r>
      <w:r>
        <w:rPr>
          <w:rFonts w:ascii="Arial" w:hAnsi="Arial" w:cs="Arial"/>
          <w:sz w:val="24"/>
          <w:szCs w:val="24"/>
        </w:rPr>
        <w:t>,</w:t>
      </w:r>
      <w:r w:rsidR="00357E6D" w:rsidRPr="000F5B92">
        <w:rPr>
          <w:rFonts w:ascii="Arial" w:hAnsi="Arial" w:cs="Arial"/>
          <w:sz w:val="24"/>
          <w:szCs w:val="24"/>
        </w:rPr>
        <w:t xml:space="preserve"> there were not any recruitment for the hotel. </w:t>
      </w:r>
      <w:r w:rsidR="00B67BCB" w:rsidRPr="000F5B92">
        <w:rPr>
          <w:rFonts w:ascii="Arial" w:hAnsi="Arial" w:cs="Arial"/>
          <w:sz w:val="24"/>
          <w:szCs w:val="24"/>
        </w:rPr>
        <w:t xml:space="preserve">However, the hotel started getting its previous employees back </w:t>
      </w:r>
      <w:r w:rsidR="00CE19E3" w:rsidRPr="000F5B92">
        <w:rPr>
          <w:rFonts w:ascii="Arial" w:hAnsi="Arial" w:cs="Arial"/>
          <w:sz w:val="24"/>
          <w:szCs w:val="24"/>
        </w:rPr>
        <w:t>right after lockdown ceased and hotels across the UK were given permission to open their business in limit</w:t>
      </w:r>
      <w:r w:rsidR="00EC1349" w:rsidRPr="000F5B92">
        <w:rPr>
          <w:rFonts w:ascii="Arial" w:hAnsi="Arial" w:cs="Arial"/>
          <w:sz w:val="24"/>
          <w:szCs w:val="24"/>
        </w:rPr>
        <w:t>e</w:t>
      </w:r>
      <w:r w:rsidR="00CE19E3" w:rsidRPr="000F5B92">
        <w:rPr>
          <w:rFonts w:ascii="Arial" w:hAnsi="Arial" w:cs="Arial"/>
          <w:sz w:val="24"/>
          <w:szCs w:val="24"/>
        </w:rPr>
        <w:t>d capacity following health guidelines</w:t>
      </w:r>
      <w:r w:rsidR="00740BD0" w:rsidRPr="000F5B92">
        <w:rPr>
          <w:rFonts w:ascii="Arial" w:hAnsi="Arial" w:cs="Arial"/>
          <w:sz w:val="24"/>
          <w:szCs w:val="24"/>
        </w:rPr>
        <w:t xml:space="preserve"> (Shin, et al., 2021)</w:t>
      </w:r>
      <w:r w:rsidR="00CE19E3" w:rsidRPr="000F5B92">
        <w:rPr>
          <w:rFonts w:ascii="Arial" w:hAnsi="Arial" w:cs="Arial"/>
          <w:sz w:val="24"/>
          <w:szCs w:val="24"/>
        </w:rPr>
        <w:t>.</w:t>
      </w:r>
      <w:r w:rsidR="00EC1349" w:rsidRPr="000F5B92">
        <w:rPr>
          <w:rFonts w:ascii="Arial" w:hAnsi="Arial" w:cs="Arial"/>
          <w:sz w:val="24"/>
          <w:szCs w:val="24"/>
        </w:rPr>
        <w:t xml:space="preserve"> </w:t>
      </w:r>
      <w:r w:rsidR="00270831" w:rsidRPr="000F5B92">
        <w:rPr>
          <w:rFonts w:ascii="Arial" w:hAnsi="Arial" w:cs="Arial"/>
          <w:sz w:val="24"/>
          <w:szCs w:val="24"/>
        </w:rPr>
        <w:t xml:space="preserve">Trinity Hotel </w:t>
      </w:r>
      <w:r w:rsidR="00471B25" w:rsidRPr="000F5B92">
        <w:rPr>
          <w:rFonts w:ascii="Arial" w:hAnsi="Arial" w:cs="Arial"/>
          <w:sz w:val="24"/>
          <w:szCs w:val="24"/>
        </w:rPr>
        <w:t xml:space="preserve">laid off a large number of employees due to redundancies with the promise of getting them back as the world enters a new era after the pandemic cools down. </w:t>
      </w:r>
      <w:r w:rsidR="009636C3" w:rsidRPr="000F5B92">
        <w:rPr>
          <w:rFonts w:ascii="Arial" w:hAnsi="Arial" w:cs="Arial"/>
          <w:sz w:val="24"/>
          <w:szCs w:val="24"/>
        </w:rPr>
        <w:t>So far, the hotel managed to bring some of its employee</w:t>
      </w:r>
      <w:r>
        <w:rPr>
          <w:rFonts w:ascii="Arial" w:hAnsi="Arial" w:cs="Arial"/>
          <w:sz w:val="24"/>
          <w:szCs w:val="24"/>
        </w:rPr>
        <w:t>s</w:t>
      </w:r>
      <w:r w:rsidR="009636C3" w:rsidRPr="000F5B92">
        <w:rPr>
          <w:rFonts w:ascii="Arial" w:hAnsi="Arial" w:cs="Arial"/>
          <w:sz w:val="24"/>
          <w:szCs w:val="24"/>
        </w:rPr>
        <w:t xml:space="preserve"> back to fill in the previous gaps</w:t>
      </w:r>
      <w:r w:rsidR="007B0109" w:rsidRPr="000F5B92">
        <w:rPr>
          <w:rFonts w:ascii="Arial" w:hAnsi="Arial" w:cs="Arial"/>
          <w:sz w:val="24"/>
          <w:szCs w:val="24"/>
        </w:rPr>
        <w:t xml:space="preserve"> (King, 2021)</w:t>
      </w:r>
      <w:r w:rsidR="009636C3" w:rsidRPr="000F5B92">
        <w:rPr>
          <w:rFonts w:ascii="Arial" w:hAnsi="Arial" w:cs="Arial"/>
          <w:sz w:val="24"/>
          <w:szCs w:val="24"/>
        </w:rPr>
        <w:t xml:space="preserve">. </w:t>
      </w:r>
    </w:p>
    <w:p w14:paraId="479705EF" w14:textId="692DE3DD" w:rsidR="000B1C18" w:rsidRPr="000F5B92" w:rsidRDefault="00FF6575" w:rsidP="000F5B92">
      <w:pPr>
        <w:rPr>
          <w:rFonts w:ascii="Arial" w:hAnsi="Arial" w:cs="Arial"/>
          <w:sz w:val="24"/>
          <w:szCs w:val="24"/>
        </w:rPr>
      </w:pPr>
      <w:r w:rsidRPr="000F5B92">
        <w:rPr>
          <w:rFonts w:ascii="Arial" w:hAnsi="Arial" w:cs="Arial"/>
          <w:sz w:val="24"/>
          <w:szCs w:val="24"/>
        </w:rPr>
        <w:t>Onboarding is the second phase of the cycle which involves bringing the recruited employees to the workplace through job</w:t>
      </w:r>
      <w:r w:rsidR="000F5B92">
        <w:rPr>
          <w:rFonts w:ascii="Arial" w:hAnsi="Arial" w:cs="Arial"/>
          <w:sz w:val="24"/>
          <w:szCs w:val="24"/>
        </w:rPr>
        <w:t xml:space="preserve"> </w:t>
      </w:r>
      <w:r w:rsidRPr="000F5B92">
        <w:rPr>
          <w:rFonts w:ascii="Arial" w:hAnsi="Arial" w:cs="Arial"/>
          <w:sz w:val="24"/>
          <w:szCs w:val="24"/>
        </w:rPr>
        <w:t xml:space="preserve">orientation. </w:t>
      </w:r>
      <w:r w:rsidR="00DF5C71" w:rsidRPr="000F5B92">
        <w:rPr>
          <w:rFonts w:ascii="Arial" w:hAnsi="Arial" w:cs="Arial"/>
          <w:sz w:val="24"/>
          <w:szCs w:val="24"/>
        </w:rPr>
        <w:t xml:space="preserve">Trinity Hotel </w:t>
      </w:r>
      <w:r w:rsidR="003F3081" w:rsidRPr="000F5B92">
        <w:rPr>
          <w:rFonts w:ascii="Arial" w:hAnsi="Arial" w:cs="Arial"/>
          <w:sz w:val="24"/>
          <w:szCs w:val="24"/>
        </w:rPr>
        <w:t xml:space="preserve">uses its identity and access management system for its employees and </w:t>
      </w:r>
      <w:r w:rsidR="006D3C85" w:rsidRPr="000F5B92">
        <w:rPr>
          <w:rFonts w:ascii="Arial" w:hAnsi="Arial" w:cs="Arial"/>
          <w:sz w:val="24"/>
          <w:szCs w:val="24"/>
        </w:rPr>
        <w:t xml:space="preserve">the identity and records of </w:t>
      </w:r>
      <w:r w:rsidR="003F3081" w:rsidRPr="000F5B92">
        <w:rPr>
          <w:rFonts w:ascii="Arial" w:hAnsi="Arial" w:cs="Arial"/>
          <w:sz w:val="24"/>
          <w:szCs w:val="24"/>
        </w:rPr>
        <w:t xml:space="preserve">the new employees are </w:t>
      </w:r>
      <w:r w:rsidR="00323FF4" w:rsidRPr="000F5B92">
        <w:rPr>
          <w:rFonts w:ascii="Arial" w:hAnsi="Arial" w:cs="Arial"/>
          <w:sz w:val="24"/>
          <w:szCs w:val="24"/>
        </w:rPr>
        <w:t>entered in the record</w:t>
      </w:r>
      <w:r w:rsidR="00D16419" w:rsidRPr="000F5B92">
        <w:rPr>
          <w:rFonts w:ascii="Arial" w:hAnsi="Arial" w:cs="Arial"/>
          <w:sz w:val="24"/>
          <w:szCs w:val="24"/>
        </w:rPr>
        <w:t xml:space="preserve"> (</w:t>
      </w:r>
      <w:proofErr w:type="spellStart"/>
      <w:r w:rsidR="00D16419" w:rsidRPr="000F5B92">
        <w:rPr>
          <w:rFonts w:ascii="Arial" w:hAnsi="Arial" w:cs="Arial"/>
          <w:sz w:val="24"/>
          <w:szCs w:val="24"/>
        </w:rPr>
        <w:t>Onwuegbuna</w:t>
      </w:r>
      <w:proofErr w:type="spellEnd"/>
      <w:r w:rsidR="00D16419" w:rsidRPr="000F5B92">
        <w:rPr>
          <w:rFonts w:ascii="Arial" w:hAnsi="Arial" w:cs="Arial"/>
          <w:sz w:val="24"/>
          <w:szCs w:val="24"/>
        </w:rPr>
        <w:t xml:space="preserve">, </w:t>
      </w:r>
      <w:proofErr w:type="spellStart"/>
      <w:r w:rsidR="00D16419" w:rsidRPr="000F5B92">
        <w:rPr>
          <w:rFonts w:ascii="Arial" w:hAnsi="Arial" w:cs="Arial"/>
          <w:sz w:val="24"/>
          <w:szCs w:val="24"/>
        </w:rPr>
        <w:t>Nchuchuwe</w:t>
      </w:r>
      <w:proofErr w:type="spellEnd"/>
      <w:r w:rsidR="00D16419" w:rsidRPr="000F5B92">
        <w:rPr>
          <w:rFonts w:ascii="Arial" w:hAnsi="Arial" w:cs="Arial"/>
          <w:sz w:val="24"/>
          <w:szCs w:val="24"/>
        </w:rPr>
        <w:t>, and Ibrahim, 2021)</w:t>
      </w:r>
      <w:r w:rsidR="00323FF4" w:rsidRPr="000F5B92">
        <w:rPr>
          <w:rFonts w:ascii="Arial" w:hAnsi="Arial" w:cs="Arial"/>
          <w:sz w:val="24"/>
          <w:szCs w:val="24"/>
        </w:rPr>
        <w:t xml:space="preserve">. </w:t>
      </w:r>
      <w:r w:rsidR="00547528" w:rsidRPr="000F5B92">
        <w:rPr>
          <w:rFonts w:ascii="Arial" w:hAnsi="Arial" w:cs="Arial"/>
          <w:sz w:val="24"/>
          <w:szCs w:val="24"/>
        </w:rPr>
        <w:t>After the onboarding is done the employees are given intranet access.</w:t>
      </w:r>
      <w:r w:rsidR="00D1072F" w:rsidRPr="000F5B92">
        <w:rPr>
          <w:rFonts w:ascii="Arial" w:hAnsi="Arial" w:cs="Arial"/>
          <w:sz w:val="24"/>
          <w:szCs w:val="24"/>
        </w:rPr>
        <w:t xml:space="preserve"> Some of</w:t>
      </w:r>
      <w:r w:rsidR="00547528" w:rsidRPr="000F5B92">
        <w:rPr>
          <w:rFonts w:ascii="Arial" w:hAnsi="Arial" w:cs="Arial"/>
          <w:sz w:val="24"/>
          <w:szCs w:val="24"/>
        </w:rPr>
        <w:t xml:space="preserve"> </w:t>
      </w:r>
      <w:r w:rsidR="00DF5C71" w:rsidRPr="000F5B92">
        <w:rPr>
          <w:rFonts w:ascii="Arial" w:hAnsi="Arial" w:cs="Arial"/>
          <w:sz w:val="24"/>
          <w:szCs w:val="24"/>
        </w:rPr>
        <w:t>Trinity’s</w:t>
      </w:r>
      <w:r w:rsidR="00D1072F" w:rsidRPr="000F5B92">
        <w:rPr>
          <w:rFonts w:ascii="Arial" w:hAnsi="Arial" w:cs="Arial"/>
          <w:sz w:val="24"/>
          <w:szCs w:val="24"/>
        </w:rPr>
        <w:t xml:space="preserve"> employees still work from </w:t>
      </w:r>
      <w:r w:rsidR="000F5B92">
        <w:rPr>
          <w:rFonts w:ascii="Arial" w:hAnsi="Arial" w:cs="Arial"/>
          <w:sz w:val="24"/>
          <w:szCs w:val="24"/>
        </w:rPr>
        <w:t xml:space="preserve">a </w:t>
      </w:r>
      <w:r w:rsidR="00D1072F" w:rsidRPr="000F5B92">
        <w:rPr>
          <w:rFonts w:ascii="Arial" w:hAnsi="Arial" w:cs="Arial"/>
          <w:sz w:val="24"/>
          <w:szCs w:val="24"/>
        </w:rPr>
        <w:t>distance or home and in such case</w:t>
      </w:r>
      <w:r w:rsidR="00924DEC">
        <w:rPr>
          <w:rFonts w:ascii="Arial" w:hAnsi="Arial" w:cs="Arial"/>
          <w:sz w:val="24"/>
          <w:szCs w:val="24"/>
        </w:rPr>
        <w:t>s,</w:t>
      </w:r>
      <w:r w:rsidR="00D1072F" w:rsidRPr="000F5B92">
        <w:rPr>
          <w:rFonts w:ascii="Arial" w:hAnsi="Arial" w:cs="Arial"/>
          <w:sz w:val="24"/>
          <w:szCs w:val="24"/>
        </w:rPr>
        <w:t xml:space="preserve"> the onboarding is quite different</w:t>
      </w:r>
      <w:r w:rsidR="00CD02DC" w:rsidRPr="000F5B92">
        <w:rPr>
          <w:rFonts w:ascii="Arial" w:hAnsi="Arial" w:cs="Arial"/>
          <w:sz w:val="24"/>
          <w:szCs w:val="24"/>
        </w:rPr>
        <w:t xml:space="preserve"> (Trinityhotels.com, 2021)</w:t>
      </w:r>
      <w:r w:rsidR="00D1072F" w:rsidRPr="000F5B92">
        <w:rPr>
          <w:rFonts w:ascii="Arial" w:hAnsi="Arial" w:cs="Arial"/>
          <w:sz w:val="24"/>
          <w:szCs w:val="24"/>
        </w:rPr>
        <w:t xml:space="preserve">. </w:t>
      </w:r>
      <w:r w:rsidR="00A03E74" w:rsidRPr="000F5B92">
        <w:rPr>
          <w:rFonts w:ascii="Arial" w:hAnsi="Arial" w:cs="Arial"/>
          <w:sz w:val="24"/>
          <w:szCs w:val="24"/>
        </w:rPr>
        <w:t>The intranet access is given with new facilities so that employ</w:t>
      </w:r>
      <w:r w:rsidR="00D63436" w:rsidRPr="000F5B92">
        <w:rPr>
          <w:rFonts w:ascii="Arial" w:hAnsi="Arial" w:cs="Arial"/>
          <w:sz w:val="24"/>
          <w:szCs w:val="24"/>
        </w:rPr>
        <w:t>ees can work long-distance while still hav</w:t>
      </w:r>
      <w:r w:rsidR="00924DEC">
        <w:rPr>
          <w:rFonts w:ascii="Arial" w:hAnsi="Arial" w:cs="Arial"/>
          <w:sz w:val="24"/>
          <w:szCs w:val="24"/>
        </w:rPr>
        <w:t>ing</w:t>
      </w:r>
      <w:r w:rsidR="00D63436" w:rsidRPr="000F5B92">
        <w:rPr>
          <w:rFonts w:ascii="Arial" w:hAnsi="Arial" w:cs="Arial"/>
          <w:sz w:val="24"/>
          <w:szCs w:val="24"/>
        </w:rPr>
        <w:t xml:space="preserve"> access to the required system to work on. </w:t>
      </w:r>
      <w:r w:rsidR="00DF5C71" w:rsidRPr="000F5B92">
        <w:rPr>
          <w:rFonts w:ascii="Arial" w:hAnsi="Arial" w:cs="Arial"/>
          <w:sz w:val="24"/>
          <w:szCs w:val="24"/>
        </w:rPr>
        <w:t xml:space="preserve"> </w:t>
      </w:r>
    </w:p>
    <w:p w14:paraId="13B19D70" w14:textId="3D79D765" w:rsidR="00024254" w:rsidRPr="000F5B92" w:rsidRDefault="00104910" w:rsidP="000F5B92">
      <w:pPr>
        <w:rPr>
          <w:rFonts w:ascii="Arial" w:hAnsi="Arial" w:cs="Arial"/>
          <w:sz w:val="24"/>
          <w:szCs w:val="24"/>
        </w:rPr>
      </w:pPr>
      <w:r w:rsidRPr="000F5B92">
        <w:rPr>
          <w:rFonts w:ascii="Arial" w:hAnsi="Arial" w:cs="Arial"/>
          <w:sz w:val="24"/>
          <w:szCs w:val="24"/>
        </w:rPr>
        <w:t xml:space="preserve">Employee Development is a crucial part of the life cycle to make sure that </w:t>
      </w:r>
      <w:r w:rsidR="002A4DDB" w:rsidRPr="000F5B92">
        <w:rPr>
          <w:rFonts w:ascii="Arial" w:hAnsi="Arial" w:cs="Arial"/>
          <w:sz w:val="24"/>
          <w:szCs w:val="24"/>
        </w:rPr>
        <w:t xml:space="preserve">all the employees remain up to date with the changing </w:t>
      </w:r>
      <w:r w:rsidR="00396CA7" w:rsidRPr="000F5B92">
        <w:rPr>
          <w:rFonts w:ascii="Arial" w:hAnsi="Arial" w:cs="Arial"/>
          <w:sz w:val="24"/>
          <w:szCs w:val="24"/>
        </w:rPr>
        <w:t>skill requirements within the indus</w:t>
      </w:r>
      <w:r w:rsidR="002A4DDB" w:rsidRPr="000F5B92">
        <w:rPr>
          <w:rFonts w:ascii="Arial" w:hAnsi="Arial" w:cs="Arial"/>
          <w:sz w:val="24"/>
          <w:szCs w:val="24"/>
        </w:rPr>
        <w:t>try.</w:t>
      </w:r>
      <w:r w:rsidR="00D73A7B" w:rsidRPr="000F5B92">
        <w:rPr>
          <w:rFonts w:ascii="Arial" w:hAnsi="Arial" w:cs="Arial"/>
          <w:sz w:val="24"/>
          <w:szCs w:val="24"/>
        </w:rPr>
        <w:t xml:space="preserve"> </w:t>
      </w:r>
      <w:r w:rsidR="00924DEC">
        <w:rPr>
          <w:rFonts w:ascii="Arial" w:hAnsi="Arial" w:cs="Arial"/>
          <w:sz w:val="24"/>
          <w:szCs w:val="24"/>
        </w:rPr>
        <w:t>The h</w:t>
      </w:r>
      <w:r w:rsidR="00C81566" w:rsidRPr="000F5B92">
        <w:rPr>
          <w:rFonts w:ascii="Arial" w:hAnsi="Arial" w:cs="Arial"/>
          <w:sz w:val="24"/>
          <w:szCs w:val="24"/>
        </w:rPr>
        <w:t>ospitality industry requires many soft skills along with hard skills, and these skill requirements are changing on a regular basis</w:t>
      </w:r>
      <w:r w:rsidR="008B26F2" w:rsidRPr="000F5B92">
        <w:rPr>
          <w:rFonts w:ascii="Arial" w:hAnsi="Arial" w:cs="Arial"/>
          <w:sz w:val="24"/>
          <w:szCs w:val="24"/>
        </w:rPr>
        <w:t xml:space="preserve"> (</w:t>
      </w:r>
      <w:proofErr w:type="spellStart"/>
      <w:r w:rsidR="008B26F2" w:rsidRPr="000F5B92">
        <w:rPr>
          <w:rFonts w:ascii="Arial" w:hAnsi="Arial" w:cs="Arial"/>
          <w:sz w:val="24"/>
          <w:szCs w:val="24"/>
        </w:rPr>
        <w:t>Sivaprasad</w:t>
      </w:r>
      <w:proofErr w:type="spellEnd"/>
      <w:r w:rsidR="008B26F2" w:rsidRPr="000F5B92">
        <w:rPr>
          <w:rFonts w:ascii="Arial" w:hAnsi="Arial" w:cs="Arial"/>
          <w:sz w:val="24"/>
          <w:szCs w:val="24"/>
        </w:rPr>
        <w:t>, and Mathew, 2021)</w:t>
      </w:r>
      <w:r w:rsidR="00C81566" w:rsidRPr="000F5B92">
        <w:rPr>
          <w:rFonts w:ascii="Arial" w:hAnsi="Arial" w:cs="Arial"/>
          <w:sz w:val="24"/>
          <w:szCs w:val="24"/>
        </w:rPr>
        <w:t xml:space="preserve">. In </w:t>
      </w:r>
      <w:r w:rsidR="00DF5C71" w:rsidRPr="000F5B92">
        <w:rPr>
          <w:rFonts w:ascii="Arial" w:hAnsi="Arial" w:cs="Arial"/>
          <w:sz w:val="24"/>
          <w:szCs w:val="24"/>
        </w:rPr>
        <w:t>keeping</w:t>
      </w:r>
      <w:r w:rsidR="00C81566" w:rsidRPr="000F5B92">
        <w:rPr>
          <w:rFonts w:ascii="Arial" w:hAnsi="Arial" w:cs="Arial"/>
          <w:sz w:val="24"/>
          <w:szCs w:val="24"/>
        </w:rPr>
        <w:t xml:space="preserve"> with that, </w:t>
      </w:r>
      <w:r w:rsidR="00DF5C71" w:rsidRPr="000F5B92">
        <w:rPr>
          <w:rFonts w:ascii="Arial" w:hAnsi="Arial" w:cs="Arial"/>
          <w:sz w:val="24"/>
          <w:szCs w:val="24"/>
        </w:rPr>
        <w:t>Trinity</w:t>
      </w:r>
      <w:r w:rsidR="00C81566" w:rsidRPr="000F5B92">
        <w:rPr>
          <w:rFonts w:ascii="Arial" w:hAnsi="Arial" w:cs="Arial"/>
          <w:sz w:val="24"/>
          <w:szCs w:val="24"/>
        </w:rPr>
        <w:t xml:space="preserve"> trains it</w:t>
      </w:r>
      <w:r w:rsidR="00924DEC">
        <w:rPr>
          <w:rFonts w:ascii="Arial" w:hAnsi="Arial" w:cs="Arial"/>
          <w:sz w:val="24"/>
          <w:szCs w:val="24"/>
        </w:rPr>
        <w:t>s</w:t>
      </w:r>
      <w:r w:rsidR="00C81566" w:rsidRPr="000F5B92">
        <w:rPr>
          <w:rFonts w:ascii="Arial" w:hAnsi="Arial" w:cs="Arial"/>
          <w:sz w:val="24"/>
          <w:szCs w:val="24"/>
        </w:rPr>
        <w:t xml:space="preserve"> employees with those skills. </w:t>
      </w:r>
      <w:r w:rsidR="0043531B" w:rsidRPr="000F5B92">
        <w:rPr>
          <w:rFonts w:ascii="Arial" w:hAnsi="Arial" w:cs="Arial"/>
          <w:sz w:val="24"/>
          <w:szCs w:val="24"/>
        </w:rPr>
        <w:t xml:space="preserve">The employees are at first trained with the crucial role-based skills and the existing employees are trained based on the new skill needs. </w:t>
      </w:r>
      <w:r w:rsidR="009B29C7" w:rsidRPr="000F5B92">
        <w:rPr>
          <w:rFonts w:ascii="Arial" w:hAnsi="Arial" w:cs="Arial"/>
          <w:sz w:val="24"/>
          <w:szCs w:val="24"/>
        </w:rPr>
        <w:t xml:space="preserve">The pandemic has changed a </w:t>
      </w:r>
      <w:r w:rsidR="00EB2A8F" w:rsidRPr="000F5B92">
        <w:rPr>
          <w:rFonts w:ascii="Arial" w:hAnsi="Arial" w:cs="Arial"/>
          <w:sz w:val="24"/>
          <w:szCs w:val="24"/>
        </w:rPr>
        <w:t>lot of skill</w:t>
      </w:r>
      <w:r w:rsidR="009B29C7" w:rsidRPr="000F5B92">
        <w:rPr>
          <w:rFonts w:ascii="Arial" w:hAnsi="Arial" w:cs="Arial"/>
          <w:sz w:val="24"/>
          <w:szCs w:val="24"/>
        </w:rPr>
        <w:t xml:space="preserve"> requirement</w:t>
      </w:r>
      <w:r w:rsidR="00924DEC">
        <w:rPr>
          <w:rFonts w:ascii="Arial" w:hAnsi="Arial" w:cs="Arial"/>
          <w:sz w:val="24"/>
          <w:szCs w:val="24"/>
        </w:rPr>
        <w:t>s</w:t>
      </w:r>
      <w:r w:rsidR="009B29C7" w:rsidRPr="000F5B92">
        <w:rPr>
          <w:rFonts w:ascii="Arial" w:hAnsi="Arial" w:cs="Arial"/>
          <w:sz w:val="24"/>
          <w:szCs w:val="24"/>
        </w:rPr>
        <w:t xml:space="preserve"> </w:t>
      </w:r>
      <w:r w:rsidR="00EB2A8F" w:rsidRPr="000F5B92">
        <w:rPr>
          <w:rFonts w:ascii="Arial" w:hAnsi="Arial" w:cs="Arial"/>
          <w:sz w:val="24"/>
          <w:szCs w:val="24"/>
        </w:rPr>
        <w:t>within</w:t>
      </w:r>
      <w:r w:rsidR="009B29C7" w:rsidRPr="000F5B92">
        <w:rPr>
          <w:rFonts w:ascii="Arial" w:hAnsi="Arial" w:cs="Arial"/>
          <w:sz w:val="24"/>
          <w:szCs w:val="24"/>
        </w:rPr>
        <w:t xml:space="preserve"> the </w:t>
      </w:r>
      <w:r w:rsidR="00DF5C71" w:rsidRPr="000F5B92">
        <w:rPr>
          <w:rFonts w:ascii="Arial" w:hAnsi="Arial" w:cs="Arial"/>
          <w:sz w:val="24"/>
          <w:szCs w:val="24"/>
        </w:rPr>
        <w:t>Trinity</w:t>
      </w:r>
      <w:r w:rsidR="009B29C7" w:rsidRPr="000F5B92">
        <w:rPr>
          <w:rFonts w:ascii="Arial" w:hAnsi="Arial" w:cs="Arial"/>
          <w:sz w:val="24"/>
          <w:szCs w:val="24"/>
        </w:rPr>
        <w:t xml:space="preserve"> operations. </w:t>
      </w:r>
      <w:r w:rsidR="008527B8" w:rsidRPr="000F5B92">
        <w:rPr>
          <w:rFonts w:ascii="Arial" w:hAnsi="Arial" w:cs="Arial"/>
          <w:sz w:val="24"/>
          <w:szCs w:val="24"/>
        </w:rPr>
        <w:t>For example</w:t>
      </w:r>
      <w:r w:rsidR="00924DEC">
        <w:rPr>
          <w:rFonts w:ascii="Arial" w:hAnsi="Arial" w:cs="Arial"/>
          <w:sz w:val="24"/>
          <w:szCs w:val="24"/>
        </w:rPr>
        <w:t>,</w:t>
      </w:r>
      <w:r w:rsidR="008527B8" w:rsidRPr="000F5B92">
        <w:rPr>
          <w:rFonts w:ascii="Arial" w:hAnsi="Arial" w:cs="Arial"/>
          <w:sz w:val="24"/>
          <w:szCs w:val="24"/>
        </w:rPr>
        <w:t xml:space="preserve"> the reliance on </w:t>
      </w:r>
      <w:r w:rsidR="00EB2A8F" w:rsidRPr="000F5B92">
        <w:rPr>
          <w:rFonts w:ascii="Arial" w:hAnsi="Arial" w:cs="Arial"/>
          <w:sz w:val="24"/>
          <w:szCs w:val="24"/>
        </w:rPr>
        <w:t>technology</w:t>
      </w:r>
      <w:r w:rsidR="008527B8" w:rsidRPr="000F5B92">
        <w:rPr>
          <w:rFonts w:ascii="Arial" w:hAnsi="Arial" w:cs="Arial"/>
          <w:sz w:val="24"/>
          <w:szCs w:val="24"/>
        </w:rPr>
        <w:t xml:space="preserve"> to do regular works, conduct meeting</w:t>
      </w:r>
      <w:r w:rsidR="00924DEC">
        <w:rPr>
          <w:rFonts w:ascii="Arial" w:hAnsi="Arial" w:cs="Arial"/>
          <w:sz w:val="24"/>
          <w:szCs w:val="24"/>
        </w:rPr>
        <w:t>s</w:t>
      </w:r>
      <w:r w:rsidR="008527B8" w:rsidRPr="000F5B92">
        <w:rPr>
          <w:rFonts w:ascii="Arial" w:hAnsi="Arial" w:cs="Arial"/>
          <w:sz w:val="24"/>
          <w:szCs w:val="24"/>
        </w:rPr>
        <w:t xml:space="preserve">, </w:t>
      </w:r>
      <w:r w:rsidR="00924DEC">
        <w:rPr>
          <w:rFonts w:ascii="Arial" w:hAnsi="Arial" w:cs="Arial"/>
          <w:sz w:val="24"/>
          <w:szCs w:val="24"/>
        </w:rPr>
        <w:t xml:space="preserve">do </w:t>
      </w:r>
      <w:r w:rsidR="008527B8" w:rsidRPr="000F5B92">
        <w:rPr>
          <w:rFonts w:ascii="Arial" w:hAnsi="Arial" w:cs="Arial"/>
          <w:sz w:val="24"/>
          <w:szCs w:val="24"/>
        </w:rPr>
        <w:t xml:space="preserve">remote work and </w:t>
      </w:r>
      <w:r w:rsidR="00B61B1B" w:rsidRPr="000F5B92">
        <w:rPr>
          <w:rFonts w:ascii="Arial" w:hAnsi="Arial" w:cs="Arial"/>
          <w:sz w:val="24"/>
          <w:szCs w:val="24"/>
        </w:rPr>
        <w:t xml:space="preserve">deal with customers require that service employees are well-acquainted with these technical aspects. </w:t>
      </w:r>
      <w:r w:rsidR="00DA48F4" w:rsidRPr="000F5B92">
        <w:rPr>
          <w:rFonts w:ascii="Arial" w:hAnsi="Arial" w:cs="Arial"/>
          <w:sz w:val="24"/>
          <w:szCs w:val="24"/>
        </w:rPr>
        <w:t xml:space="preserve">The social distancing and contactless service in </w:t>
      </w:r>
      <w:r w:rsidR="00DF5C71" w:rsidRPr="000F5B92">
        <w:rPr>
          <w:rFonts w:ascii="Arial" w:hAnsi="Arial" w:cs="Arial"/>
          <w:sz w:val="24"/>
          <w:szCs w:val="24"/>
        </w:rPr>
        <w:t xml:space="preserve">Trinity Hotel </w:t>
      </w:r>
      <w:r w:rsidR="00DA48F4" w:rsidRPr="000F5B92">
        <w:rPr>
          <w:rFonts w:ascii="Arial" w:hAnsi="Arial" w:cs="Arial"/>
          <w:sz w:val="24"/>
          <w:szCs w:val="24"/>
        </w:rPr>
        <w:t xml:space="preserve">made it mandatory that </w:t>
      </w:r>
      <w:proofErr w:type="spellStart"/>
      <w:r w:rsidR="00DA48F4" w:rsidRPr="000F5B92">
        <w:rPr>
          <w:rFonts w:ascii="Arial" w:hAnsi="Arial" w:cs="Arial"/>
          <w:sz w:val="24"/>
          <w:szCs w:val="24"/>
        </w:rPr>
        <w:t>employee</w:t>
      </w:r>
      <w:r w:rsidR="00995A1A">
        <w:rPr>
          <w:rFonts w:ascii="Arial" w:hAnsi="Arial" w:cs="Arial"/>
          <w:sz w:val="24"/>
          <w:szCs w:val="24"/>
        </w:rPr>
        <w:t>S</w:t>
      </w:r>
      <w:proofErr w:type="spellEnd"/>
      <w:r w:rsidR="00DA48F4" w:rsidRPr="000F5B92">
        <w:rPr>
          <w:rFonts w:ascii="Arial" w:hAnsi="Arial" w:cs="Arial"/>
          <w:sz w:val="24"/>
          <w:szCs w:val="24"/>
        </w:rPr>
        <w:t xml:space="preserve"> learn how to satisfy the customers and give them personalized service while maintaining all sorts of </w:t>
      </w:r>
      <w:r w:rsidR="00EB2A8F" w:rsidRPr="000F5B92">
        <w:rPr>
          <w:rFonts w:ascii="Arial" w:hAnsi="Arial" w:cs="Arial"/>
          <w:sz w:val="24"/>
          <w:szCs w:val="24"/>
        </w:rPr>
        <w:t>health</w:t>
      </w:r>
      <w:r w:rsidR="00DA48F4" w:rsidRPr="000F5B92">
        <w:rPr>
          <w:rFonts w:ascii="Arial" w:hAnsi="Arial" w:cs="Arial"/>
          <w:sz w:val="24"/>
          <w:szCs w:val="24"/>
        </w:rPr>
        <w:t xml:space="preserve"> protocols. </w:t>
      </w:r>
      <w:r w:rsidR="008E21A6" w:rsidRPr="000F5B92">
        <w:rPr>
          <w:rFonts w:ascii="Arial" w:hAnsi="Arial" w:cs="Arial"/>
          <w:sz w:val="24"/>
          <w:szCs w:val="24"/>
        </w:rPr>
        <w:t xml:space="preserve">As a part of that, </w:t>
      </w:r>
      <w:r w:rsidR="00DF5C71" w:rsidRPr="000F5B92">
        <w:rPr>
          <w:rFonts w:ascii="Arial" w:hAnsi="Arial" w:cs="Arial"/>
          <w:sz w:val="24"/>
          <w:szCs w:val="24"/>
        </w:rPr>
        <w:t>Trinity</w:t>
      </w:r>
      <w:r w:rsidR="008E21A6" w:rsidRPr="000F5B92">
        <w:rPr>
          <w:rFonts w:ascii="Arial" w:hAnsi="Arial" w:cs="Arial"/>
          <w:sz w:val="24"/>
          <w:szCs w:val="24"/>
        </w:rPr>
        <w:t xml:space="preserve"> has adopted e-learning to train the employees, both </w:t>
      </w:r>
      <w:r w:rsidR="008E21A6" w:rsidRPr="000F5B92">
        <w:rPr>
          <w:rFonts w:ascii="Arial" w:hAnsi="Arial" w:cs="Arial"/>
          <w:sz w:val="24"/>
          <w:szCs w:val="24"/>
        </w:rPr>
        <w:lastRenderedPageBreak/>
        <w:t>new and old, with proper tools</w:t>
      </w:r>
      <w:r w:rsidR="00B315C4" w:rsidRPr="000F5B92">
        <w:rPr>
          <w:rFonts w:ascii="Arial" w:hAnsi="Arial" w:cs="Arial"/>
          <w:sz w:val="24"/>
          <w:szCs w:val="24"/>
        </w:rPr>
        <w:t xml:space="preserve"> (Bove, and Benoit, 2020)</w:t>
      </w:r>
      <w:r w:rsidR="008E21A6" w:rsidRPr="000F5B92">
        <w:rPr>
          <w:rFonts w:ascii="Arial" w:hAnsi="Arial" w:cs="Arial"/>
          <w:sz w:val="24"/>
          <w:szCs w:val="24"/>
        </w:rPr>
        <w:t xml:space="preserve">. </w:t>
      </w:r>
      <w:r w:rsidR="00473B14" w:rsidRPr="000F5B92">
        <w:rPr>
          <w:rFonts w:ascii="Arial" w:hAnsi="Arial" w:cs="Arial"/>
          <w:sz w:val="24"/>
          <w:szCs w:val="24"/>
        </w:rPr>
        <w:t>Training used to physical prior to</w:t>
      </w:r>
      <w:r w:rsidR="00924DEC">
        <w:rPr>
          <w:rFonts w:ascii="Arial" w:hAnsi="Arial" w:cs="Arial"/>
          <w:sz w:val="24"/>
          <w:szCs w:val="24"/>
        </w:rPr>
        <w:t xml:space="preserve"> a</w:t>
      </w:r>
      <w:r w:rsidR="00473B14" w:rsidRPr="000F5B92">
        <w:rPr>
          <w:rFonts w:ascii="Arial" w:hAnsi="Arial" w:cs="Arial"/>
          <w:sz w:val="24"/>
          <w:szCs w:val="24"/>
        </w:rPr>
        <w:t xml:space="preserve"> pandemic, but during the pandemic</w:t>
      </w:r>
      <w:r w:rsidR="00924DEC">
        <w:rPr>
          <w:rFonts w:ascii="Arial" w:hAnsi="Arial" w:cs="Arial"/>
          <w:sz w:val="24"/>
          <w:szCs w:val="24"/>
        </w:rPr>
        <w:t>,</w:t>
      </w:r>
      <w:r w:rsidR="00473B14" w:rsidRPr="000F5B92">
        <w:rPr>
          <w:rFonts w:ascii="Arial" w:hAnsi="Arial" w:cs="Arial"/>
          <w:sz w:val="24"/>
          <w:szCs w:val="24"/>
        </w:rPr>
        <w:t xml:space="preserve"> </w:t>
      </w:r>
      <w:r w:rsidR="00C50CBD" w:rsidRPr="000F5B92">
        <w:rPr>
          <w:rFonts w:ascii="Arial" w:hAnsi="Arial" w:cs="Arial"/>
          <w:sz w:val="24"/>
          <w:szCs w:val="24"/>
        </w:rPr>
        <w:t>Trinity’s</w:t>
      </w:r>
      <w:r w:rsidR="00473B14" w:rsidRPr="000F5B92">
        <w:rPr>
          <w:rFonts w:ascii="Arial" w:hAnsi="Arial" w:cs="Arial"/>
          <w:sz w:val="24"/>
          <w:szCs w:val="24"/>
        </w:rPr>
        <w:t xml:space="preserve"> management changed it to</w:t>
      </w:r>
      <w:r w:rsidR="00924DEC">
        <w:rPr>
          <w:rFonts w:ascii="Arial" w:hAnsi="Arial" w:cs="Arial"/>
          <w:sz w:val="24"/>
          <w:szCs w:val="24"/>
        </w:rPr>
        <w:t>. the</w:t>
      </w:r>
      <w:r w:rsidR="00473B14" w:rsidRPr="000F5B92">
        <w:rPr>
          <w:rFonts w:ascii="Arial" w:hAnsi="Arial" w:cs="Arial"/>
          <w:sz w:val="24"/>
          <w:szCs w:val="24"/>
        </w:rPr>
        <w:t xml:space="preserve"> online platform. </w:t>
      </w:r>
      <w:r w:rsidR="008E21A6" w:rsidRPr="000F5B92">
        <w:rPr>
          <w:rFonts w:ascii="Arial" w:hAnsi="Arial" w:cs="Arial"/>
          <w:sz w:val="24"/>
          <w:szCs w:val="24"/>
        </w:rPr>
        <w:t xml:space="preserve"> </w:t>
      </w:r>
    </w:p>
    <w:p w14:paraId="069D80C2" w14:textId="12FF6A60" w:rsidR="0038227C" w:rsidRPr="000F5B92" w:rsidRDefault="00024254" w:rsidP="000F5B92">
      <w:pPr>
        <w:rPr>
          <w:rFonts w:ascii="Arial" w:hAnsi="Arial" w:cs="Arial"/>
          <w:sz w:val="24"/>
          <w:szCs w:val="24"/>
        </w:rPr>
      </w:pPr>
      <w:r w:rsidRPr="000F5B92">
        <w:rPr>
          <w:rFonts w:ascii="Arial" w:hAnsi="Arial" w:cs="Arial"/>
          <w:sz w:val="24"/>
          <w:szCs w:val="24"/>
        </w:rPr>
        <w:t>Employee Retention</w:t>
      </w:r>
      <w:r w:rsidR="002A4DDB" w:rsidRPr="000F5B92">
        <w:rPr>
          <w:rFonts w:ascii="Arial" w:hAnsi="Arial" w:cs="Arial"/>
          <w:sz w:val="24"/>
          <w:szCs w:val="24"/>
        </w:rPr>
        <w:t xml:space="preserve"> </w:t>
      </w:r>
      <w:r w:rsidR="00A24703" w:rsidRPr="000F5B92">
        <w:rPr>
          <w:rFonts w:ascii="Arial" w:hAnsi="Arial" w:cs="Arial"/>
          <w:sz w:val="24"/>
          <w:szCs w:val="24"/>
        </w:rPr>
        <w:t xml:space="preserve">is another crucial step in the life cycle. </w:t>
      </w:r>
      <w:r w:rsidR="00EB2A8F" w:rsidRPr="000F5B92">
        <w:rPr>
          <w:rFonts w:ascii="Arial" w:hAnsi="Arial" w:cs="Arial"/>
          <w:sz w:val="24"/>
          <w:szCs w:val="24"/>
        </w:rPr>
        <w:t>Recruiting</w:t>
      </w:r>
      <w:r w:rsidR="00A24703" w:rsidRPr="000F5B92">
        <w:rPr>
          <w:rFonts w:ascii="Arial" w:hAnsi="Arial" w:cs="Arial"/>
          <w:sz w:val="24"/>
          <w:szCs w:val="24"/>
        </w:rPr>
        <w:t xml:space="preserve"> and developing the employees is not enough, the company must make sure that its talents do not go</w:t>
      </w:r>
      <w:r w:rsidR="00924DEC">
        <w:rPr>
          <w:rFonts w:ascii="Arial" w:hAnsi="Arial" w:cs="Arial"/>
          <w:sz w:val="24"/>
          <w:szCs w:val="24"/>
        </w:rPr>
        <w:t xml:space="preserve"> to</w:t>
      </w:r>
      <w:r w:rsidR="00A24703" w:rsidRPr="000F5B92">
        <w:rPr>
          <w:rFonts w:ascii="Arial" w:hAnsi="Arial" w:cs="Arial"/>
          <w:sz w:val="24"/>
          <w:szCs w:val="24"/>
        </w:rPr>
        <w:t xml:space="preserve"> waste. </w:t>
      </w:r>
      <w:r w:rsidR="002C5D3B" w:rsidRPr="000F5B92">
        <w:rPr>
          <w:rFonts w:ascii="Arial" w:hAnsi="Arial" w:cs="Arial"/>
          <w:sz w:val="24"/>
          <w:szCs w:val="24"/>
        </w:rPr>
        <w:t xml:space="preserve">Trinity Hotel </w:t>
      </w:r>
      <w:r w:rsidR="003C236A" w:rsidRPr="000F5B92">
        <w:rPr>
          <w:rFonts w:ascii="Arial" w:hAnsi="Arial" w:cs="Arial"/>
          <w:sz w:val="24"/>
          <w:szCs w:val="24"/>
        </w:rPr>
        <w:t xml:space="preserve">has a “talent management software” which holds the records of all the employees detailing the contribution and performance throughout the employment. </w:t>
      </w:r>
      <w:r w:rsidR="00C101BD" w:rsidRPr="000F5B92">
        <w:rPr>
          <w:rFonts w:ascii="Arial" w:hAnsi="Arial" w:cs="Arial"/>
          <w:sz w:val="24"/>
          <w:szCs w:val="24"/>
        </w:rPr>
        <w:t xml:space="preserve">This provides the company with information regarding who needs more development and who require motivation. </w:t>
      </w:r>
      <w:r w:rsidR="00E64B0F" w:rsidRPr="000F5B92">
        <w:rPr>
          <w:rFonts w:ascii="Arial" w:hAnsi="Arial" w:cs="Arial"/>
          <w:sz w:val="24"/>
          <w:szCs w:val="24"/>
        </w:rPr>
        <w:t xml:space="preserve">It also helps identify the most talented individuals within the </w:t>
      </w:r>
      <w:r w:rsidR="00980CF1" w:rsidRPr="000F5B92">
        <w:rPr>
          <w:rFonts w:ascii="Arial" w:hAnsi="Arial" w:cs="Arial"/>
          <w:sz w:val="24"/>
          <w:szCs w:val="24"/>
        </w:rPr>
        <w:t>Trinity</w:t>
      </w:r>
      <w:r w:rsidR="00E64B0F" w:rsidRPr="000F5B92">
        <w:rPr>
          <w:rFonts w:ascii="Arial" w:hAnsi="Arial" w:cs="Arial"/>
          <w:sz w:val="24"/>
          <w:szCs w:val="24"/>
        </w:rPr>
        <w:t xml:space="preserve"> Workforce.</w:t>
      </w:r>
      <w:r w:rsidR="00F7673B" w:rsidRPr="000F5B92">
        <w:rPr>
          <w:rFonts w:ascii="Arial" w:hAnsi="Arial" w:cs="Arial"/>
          <w:sz w:val="24"/>
          <w:szCs w:val="24"/>
        </w:rPr>
        <w:t xml:space="preserve"> </w:t>
      </w:r>
      <w:r w:rsidR="00BC0269" w:rsidRPr="000F5B92">
        <w:rPr>
          <w:rFonts w:ascii="Arial" w:hAnsi="Arial" w:cs="Arial"/>
          <w:sz w:val="24"/>
          <w:szCs w:val="24"/>
        </w:rPr>
        <w:t xml:space="preserve">The pandemic entirely changed the retention policy of </w:t>
      </w:r>
      <w:r w:rsidR="000B362A" w:rsidRPr="000F5B92">
        <w:rPr>
          <w:rFonts w:ascii="Arial" w:hAnsi="Arial" w:cs="Arial"/>
          <w:sz w:val="24"/>
          <w:szCs w:val="24"/>
        </w:rPr>
        <w:t>Trinity</w:t>
      </w:r>
      <w:r w:rsidR="00BC0269" w:rsidRPr="000F5B92">
        <w:rPr>
          <w:rFonts w:ascii="Arial" w:hAnsi="Arial" w:cs="Arial"/>
          <w:sz w:val="24"/>
          <w:szCs w:val="24"/>
        </w:rPr>
        <w:t xml:space="preserve">. </w:t>
      </w:r>
      <w:r w:rsidR="00E8279E" w:rsidRPr="000F5B92">
        <w:rPr>
          <w:rFonts w:ascii="Arial" w:hAnsi="Arial" w:cs="Arial"/>
          <w:sz w:val="24"/>
          <w:szCs w:val="24"/>
        </w:rPr>
        <w:t xml:space="preserve">Around 2100 corporate employees were laid off during the period under the new policy. </w:t>
      </w:r>
      <w:r w:rsidR="00B133EC" w:rsidRPr="000F5B92">
        <w:rPr>
          <w:rFonts w:ascii="Arial" w:hAnsi="Arial" w:cs="Arial"/>
          <w:sz w:val="24"/>
          <w:szCs w:val="24"/>
        </w:rPr>
        <w:t>As the hotel’s operations were shut dow</w:t>
      </w:r>
      <w:r w:rsidR="009A7785" w:rsidRPr="000F5B92">
        <w:rPr>
          <w:rFonts w:ascii="Arial" w:hAnsi="Arial" w:cs="Arial"/>
          <w:sz w:val="24"/>
          <w:szCs w:val="24"/>
        </w:rPr>
        <w:t xml:space="preserve">n, many of </w:t>
      </w:r>
      <w:r w:rsidR="00325E1E">
        <w:rPr>
          <w:rFonts w:ascii="Arial" w:hAnsi="Arial" w:cs="Arial"/>
          <w:sz w:val="24"/>
          <w:szCs w:val="24"/>
        </w:rPr>
        <w:t xml:space="preserve">the </w:t>
      </w:r>
      <w:r w:rsidR="009A7785" w:rsidRPr="000F5B92">
        <w:rPr>
          <w:rFonts w:ascii="Arial" w:hAnsi="Arial" w:cs="Arial"/>
          <w:sz w:val="24"/>
          <w:szCs w:val="24"/>
        </w:rPr>
        <w:t>roles in the hotel bec</w:t>
      </w:r>
      <w:r w:rsidR="00B133EC" w:rsidRPr="000F5B92">
        <w:rPr>
          <w:rFonts w:ascii="Arial" w:hAnsi="Arial" w:cs="Arial"/>
          <w:sz w:val="24"/>
          <w:szCs w:val="24"/>
        </w:rPr>
        <w:t>ame redundant</w:t>
      </w:r>
      <w:r w:rsidR="00E911AB" w:rsidRPr="000F5B92">
        <w:rPr>
          <w:rFonts w:ascii="Arial" w:hAnsi="Arial" w:cs="Arial"/>
          <w:sz w:val="24"/>
          <w:szCs w:val="24"/>
        </w:rPr>
        <w:t xml:space="preserve"> (</w:t>
      </w:r>
      <w:proofErr w:type="spellStart"/>
      <w:r w:rsidR="00E911AB" w:rsidRPr="000F5B92">
        <w:rPr>
          <w:rFonts w:ascii="Arial" w:hAnsi="Arial" w:cs="Arial"/>
          <w:sz w:val="24"/>
          <w:szCs w:val="24"/>
        </w:rPr>
        <w:t>Pavlatos</w:t>
      </w:r>
      <w:proofErr w:type="spellEnd"/>
      <w:r w:rsidR="00E911AB" w:rsidRPr="000F5B92">
        <w:rPr>
          <w:rFonts w:ascii="Arial" w:hAnsi="Arial" w:cs="Arial"/>
          <w:sz w:val="24"/>
          <w:szCs w:val="24"/>
        </w:rPr>
        <w:t xml:space="preserve">, </w:t>
      </w:r>
      <w:proofErr w:type="spellStart"/>
      <w:r w:rsidR="00E911AB" w:rsidRPr="000F5B92">
        <w:rPr>
          <w:rFonts w:ascii="Arial" w:hAnsi="Arial" w:cs="Arial"/>
          <w:sz w:val="24"/>
          <w:szCs w:val="24"/>
        </w:rPr>
        <w:t>Kostakis</w:t>
      </w:r>
      <w:proofErr w:type="spellEnd"/>
      <w:r w:rsidR="00E911AB" w:rsidRPr="000F5B92">
        <w:rPr>
          <w:rFonts w:ascii="Arial" w:hAnsi="Arial" w:cs="Arial"/>
          <w:sz w:val="24"/>
          <w:szCs w:val="24"/>
        </w:rPr>
        <w:t xml:space="preserve">, and </w:t>
      </w:r>
      <w:proofErr w:type="spellStart"/>
      <w:r w:rsidR="00E911AB" w:rsidRPr="000F5B92">
        <w:rPr>
          <w:rFonts w:ascii="Arial" w:hAnsi="Arial" w:cs="Arial"/>
          <w:sz w:val="24"/>
          <w:szCs w:val="24"/>
        </w:rPr>
        <w:t>Digkas</w:t>
      </w:r>
      <w:proofErr w:type="spellEnd"/>
      <w:r w:rsidR="00E911AB" w:rsidRPr="000F5B92">
        <w:rPr>
          <w:rFonts w:ascii="Arial" w:hAnsi="Arial" w:cs="Arial"/>
          <w:sz w:val="24"/>
          <w:szCs w:val="24"/>
        </w:rPr>
        <w:t>, 2021)</w:t>
      </w:r>
      <w:r w:rsidR="00B133EC" w:rsidRPr="000F5B92">
        <w:rPr>
          <w:rFonts w:ascii="Arial" w:hAnsi="Arial" w:cs="Arial"/>
          <w:sz w:val="24"/>
          <w:szCs w:val="24"/>
        </w:rPr>
        <w:t>.</w:t>
      </w:r>
      <w:r w:rsidR="009A7785" w:rsidRPr="000F5B92">
        <w:rPr>
          <w:rFonts w:ascii="Arial" w:hAnsi="Arial" w:cs="Arial"/>
          <w:sz w:val="24"/>
          <w:szCs w:val="24"/>
        </w:rPr>
        <w:t xml:space="preserve"> In order to deal with those redundancies and not let the company drown in debt, </w:t>
      </w:r>
      <w:r w:rsidR="000B362A" w:rsidRPr="000F5B92">
        <w:rPr>
          <w:rFonts w:ascii="Arial" w:hAnsi="Arial" w:cs="Arial"/>
          <w:sz w:val="24"/>
          <w:szCs w:val="24"/>
        </w:rPr>
        <w:t>Trinity</w:t>
      </w:r>
      <w:r w:rsidR="009A7785" w:rsidRPr="000F5B92">
        <w:rPr>
          <w:rFonts w:ascii="Arial" w:hAnsi="Arial" w:cs="Arial"/>
          <w:sz w:val="24"/>
          <w:szCs w:val="24"/>
        </w:rPr>
        <w:t xml:space="preserve"> had to lay off those employees.</w:t>
      </w:r>
      <w:r w:rsidR="00B659BA" w:rsidRPr="000F5B92">
        <w:rPr>
          <w:rFonts w:ascii="Arial" w:hAnsi="Arial" w:cs="Arial"/>
          <w:sz w:val="24"/>
          <w:szCs w:val="24"/>
        </w:rPr>
        <w:t xml:space="preserve"> The new retention policy </w:t>
      </w:r>
      <w:r w:rsidR="00EB2A8F" w:rsidRPr="000F5B92">
        <w:rPr>
          <w:rFonts w:ascii="Arial" w:hAnsi="Arial" w:cs="Arial"/>
          <w:sz w:val="24"/>
          <w:szCs w:val="24"/>
        </w:rPr>
        <w:t>identified</w:t>
      </w:r>
      <w:r w:rsidR="00B659BA" w:rsidRPr="000F5B92">
        <w:rPr>
          <w:rFonts w:ascii="Arial" w:hAnsi="Arial" w:cs="Arial"/>
          <w:sz w:val="24"/>
          <w:szCs w:val="24"/>
        </w:rPr>
        <w:t xml:space="preserve"> those redundant positions. </w:t>
      </w:r>
      <w:r w:rsidR="00765468" w:rsidRPr="000F5B92">
        <w:rPr>
          <w:rFonts w:ascii="Arial" w:hAnsi="Arial" w:cs="Arial"/>
          <w:sz w:val="24"/>
          <w:szCs w:val="24"/>
        </w:rPr>
        <w:t xml:space="preserve">However, as the pandemic cooled off </w:t>
      </w:r>
      <w:r w:rsidR="000B362A" w:rsidRPr="000F5B92">
        <w:rPr>
          <w:rFonts w:ascii="Arial" w:hAnsi="Arial" w:cs="Arial"/>
          <w:sz w:val="24"/>
          <w:szCs w:val="24"/>
        </w:rPr>
        <w:t>Trinity</w:t>
      </w:r>
      <w:r w:rsidR="00765468" w:rsidRPr="000F5B92">
        <w:rPr>
          <w:rFonts w:ascii="Arial" w:hAnsi="Arial" w:cs="Arial"/>
          <w:sz w:val="24"/>
          <w:szCs w:val="24"/>
        </w:rPr>
        <w:t xml:space="preserve"> </w:t>
      </w:r>
      <w:r w:rsidR="00EB2A8F" w:rsidRPr="000F5B92">
        <w:rPr>
          <w:rFonts w:ascii="Arial" w:hAnsi="Arial" w:cs="Arial"/>
          <w:sz w:val="24"/>
          <w:szCs w:val="24"/>
        </w:rPr>
        <w:t>adapted</w:t>
      </w:r>
      <w:r w:rsidR="00765468" w:rsidRPr="000F5B92">
        <w:rPr>
          <w:rFonts w:ascii="Arial" w:hAnsi="Arial" w:cs="Arial"/>
          <w:sz w:val="24"/>
          <w:szCs w:val="24"/>
        </w:rPr>
        <w:t xml:space="preserve"> to its previous retention policy with slight changes in some areas. </w:t>
      </w:r>
    </w:p>
    <w:p w14:paraId="787778D8" w14:textId="7449A289" w:rsidR="00B07F23" w:rsidRPr="000F5B92" w:rsidRDefault="0038227C" w:rsidP="000F5B92">
      <w:pPr>
        <w:rPr>
          <w:rFonts w:ascii="Arial" w:hAnsi="Arial" w:cs="Arial"/>
          <w:sz w:val="24"/>
          <w:szCs w:val="24"/>
        </w:rPr>
      </w:pPr>
      <w:r w:rsidRPr="000F5B92">
        <w:rPr>
          <w:rFonts w:ascii="Arial" w:hAnsi="Arial" w:cs="Arial"/>
          <w:sz w:val="24"/>
          <w:szCs w:val="24"/>
        </w:rPr>
        <w:t>The final step in the entire life cy</w:t>
      </w:r>
      <w:r w:rsidR="000E3C22" w:rsidRPr="000F5B92">
        <w:rPr>
          <w:rFonts w:ascii="Arial" w:hAnsi="Arial" w:cs="Arial"/>
          <w:sz w:val="24"/>
          <w:szCs w:val="24"/>
        </w:rPr>
        <w:t>c</w:t>
      </w:r>
      <w:r w:rsidRPr="000F5B92">
        <w:rPr>
          <w:rFonts w:ascii="Arial" w:hAnsi="Arial" w:cs="Arial"/>
          <w:sz w:val="24"/>
          <w:szCs w:val="24"/>
        </w:rPr>
        <w:t xml:space="preserve">le comes with the Offboard when employees </w:t>
      </w:r>
      <w:proofErr w:type="gramStart"/>
      <w:r w:rsidR="00EB2A8F" w:rsidRPr="000F5B92">
        <w:rPr>
          <w:rFonts w:ascii="Arial" w:hAnsi="Arial" w:cs="Arial"/>
          <w:sz w:val="24"/>
          <w:szCs w:val="24"/>
        </w:rPr>
        <w:t>leave</w:t>
      </w:r>
      <w:proofErr w:type="gramEnd"/>
      <w:r w:rsidRPr="000F5B92">
        <w:rPr>
          <w:rFonts w:ascii="Arial" w:hAnsi="Arial" w:cs="Arial"/>
          <w:sz w:val="24"/>
          <w:szCs w:val="24"/>
        </w:rPr>
        <w:t xml:space="preserve"> the company.</w:t>
      </w:r>
      <w:r w:rsidR="00A85BC5" w:rsidRPr="000F5B92">
        <w:rPr>
          <w:rFonts w:ascii="Arial" w:hAnsi="Arial" w:cs="Arial"/>
          <w:sz w:val="24"/>
          <w:szCs w:val="24"/>
        </w:rPr>
        <w:t xml:space="preserve"> During the pandemic, </w:t>
      </w:r>
      <w:r w:rsidR="00335549" w:rsidRPr="000F5B92">
        <w:rPr>
          <w:rFonts w:ascii="Arial" w:hAnsi="Arial" w:cs="Arial"/>
          <w:sz w:val="24"/>
          <w:szCs w:val="24"/>
        </w:rPr>
        <w:t>Trinity</w:t>
      </w:r>
      <w:r w:rsidR="00A85BC5" w:rsidRPr="000F5B92">
        <w:rPr>
          <w:rFonts w:ascii="Arial" w:hAnsi="Arial" w:cs="Arial"/>
          <w:sz w:val="24"/>
          <w:szCs w:val="24"/>
        </w:rPr>
        <w:t xml:space="preserve"> laid off many employee</w:t>
      </w:r>
      <w:r w:rsidR="00292FC5" w:rsidRPr="000F5B92">
        <w:rPr>
          <w:rFonts w:ascii="Arial" w:hAnsi="Arial" w:cs="Arial"/>
          <w:sz w:val="24"/>
          <w:szCs w:val="24"/>
        </w:rPr>
        <w:t>s</w:t>
      </w:r>
      <w:r w:rsidR="00A85BC5" w:rsidRPr="000F5B92">
        <w:rPr>
          <w:rFonts w:ascii="Arial" w:hAnsi="Arial" w:cs="Arial"/>
          <w:sz w:val="24"/>
          <w:szCs w:val="24"/>
        </w:rPr>
        <w:t xml:space="preserve"> and provided them with a severance package along with the promise to rehire when the hotel will be fully back in business. </w:t>
      </w:r>
      <w:r w:rsidR="00376118" w:rsidRPr="000F5B92">
        <w:rPr>
          <w:rFonts w:ascii="Arial" w:hAnsi="Arial" w:cs="Arial"/>
          <w:sz w:val="24"/>
          <w:szCs w:val="24"/>
        </w:rPr>
        <w:t>The policy to rehire is a new addition in this step of</w:t>
      </w:r>
      <w:r w:rsidR="00325E1E">
        <w:rPr>
          <w:rFonts w:ascii="Arial" w:hAnsi="Arial" w:cs="Arial"/>
          <w:sz w:val="24"/>
          <w:szCs w:val="24"/>
        </w:rPr>
        <w:t xml:space="preserve"> the</w:t>
      </w:r>
      <w:r w:rsidR="00376118" w:rsidRPr="000F5B92">
        <w:rPr>
          <w:rFonts w:ascii="Arial" w:hAnsi="Arial" w:cs="Arial"/>
          <w:sz w:val="24"/>
          <w:szCs w:val="24"/>
        </w:rPr>
        <w:t xml:space="preserve"> life cycle. </w:t>
      </w:r>
      <w:r w:rsidR="00605C12" w:rsidRPr="000F5B92">
        <w:rPr>
          <w:rFonts w:ascii="Arial" w:hAnsi="Arial" w:cs="Arial"/>
          <w:sz w:val="24"/>
          <w:szCs w:val="24"/>
        </w:rPr>
        <w:t xml:space="preserve">Generally, </w:t>
      </w:r>
      <w:r w:rsidR="006B6267" w:rsidRPr="000F5B92">
        <w:rPr>
          <w:rFonts w:ascii="Arial" w:hAnsi="Arial" w:cs="Arial"/>
          <w:sz w:val="24"/>
          <w:szCs w:val="24"/>
        </w:rPr>
        <w:t>Trinity</w:t>
      </w:r>
      <w:r w:rsidR="00605C12" w:rsidRPr="000F5B92">
        <w:rPr>
          <w:rFonts w:ascii="Arial" w:hAnsi="Arial" w:cs="Arial"/>
          <w:sz w:val="24"/>
          <w:szCs w:val="24"/>
        </w:rPr>
        <w:t xml:space="preserve"> takes an exit interview with the terminating employee and discusses their feedback on the hotel about the employment situation. </w:t>
      </w:r>
      <w:r w:rsidR="0023515B" w:rsidRPr="000F5B92">
        <w:rPr>
          <w:rFonts w:ascii="Arial" w:hAnsi="Arial" w:cs="Arial"/>
          <w:sz w:val="24"/>
          <w:szCs w:val="24"/>
        </w:rPr>
        <w:t xml:space="preserve">The company also has retirement plans for long-term employees and employees are given their pension from the provident fund </w:t>
      </w:r>
      <w:r w:rsidR="00711634" w:rsidRPr="000F5B92">
        <w:rPr>
          <w:rFonts w:ascii="Arial" w:hAnsi="Arial" w:cs="Arial"/>
          <w:sz w:val="24"/>
          <w:szCs w:val="24"/>
        </w:rPr>
        <w:t xml:space="preserve">after retirement. </w:t>
      </w:r>
      <w:r w:rsidRPr="000F5B92">
        <w:rPr>
          <w:rFonts w:ascii="Arial" w:hAnsi="Arial" w:cs="Arial"/>
          <w:sz w:val="24"/>
          <w:szCs w:val="24"/>
        </w:rPr>
        <w:t xml:space="preserve"> </w:t>
      </w:r>
      <w:r w:rsidR="009A7785" w:rsidRPr="000F5B92">
        <w:rPr>
          <w:rFonts w:ascii="Arial" w:hAnsi="Arial" w:cs="Arial"/>
          <w:sz w:val="24"/>
          <w:szCs w:val="24"/>
        </w:rPr>
        <w:t xml:space="preserve"> </w:t>
      </w:r>
      <w:r w:rsidR="00B133EC" w:rsidRPr="000F5B92">
        <w:rPr>
          <w:rFonts w:ascii="Arial" w:hAnsi="Arial" w:cs="Arial"/>
          <w:sz w:val="24"/>
          <w:szCs w:val="24"/>
        </w:rPr>
        <w:t xml:space="preserve"> </w:t>
      </w:r>
      <w:r w:rsidR="00E64B0F" w:rsidRPr="000F5B92">
        <w:rPr>
          <w:rFonts w:ascii="Arial" w:hAnsi="Arial" w:cs="Arial"/>
          <w:sz w:val="24"/>
          <w:szCs w:val="24"/>
        </w:rPr>
        <w:t xml:space="preserve"> </w:t>
      </w:r>
      <w:r w:rsidR="00122096" w:rsidRPr="000F5B92">
        <w:rPr>
          <w:rFonts w:ascii="Arial" w:hAnsi="Arial" w:cs="Arial"/>
          <w:sz w:val="24"/>
          <w:szCs w:val="24"/>
        </w:rPr>
        <w:t xml:space="preserve"> </w:t>
      </w:r>
    </w:p>
    <w:p w14:paraId="10AF5C86" w14:textId="5910090D" w:rsidR="00CD5343" w:rsidRPr="000F5B92" w:rsidRDefault="00325E1E" w:rsidP="000F5B92">
      <w:pPr>
        <w:rPr>
          <w:rFonts w:ascii="Arial" w:hAnsi="Arial" w:cs="Arial"/>
          <w:sz w:val="24"/>
          <w:szCs w:val="24"/>
        </w:rPr>
      </w:pPr>
      <w:r>
        <w:rPr>
          <w:rFonts w:ascii="Arial" w:hAnsi="Arial" w:cs="Arial"/>
          <w:sz w:val="24"/>
          <w:szCs w:val="24"/>
        </w:rPr>
        <w:t>The r</w:t>
      </w:r>
      <w:r w:rsidR="00F13853" w:rsidRPr="000F5B92">
        <w:rPr>
          <w:rFonts w:ascii="Arial" w:hAnsi="Arial" w:cs="Arial"/>
          <w:sz w:val="24"/>
          <w:szCs w:val="24"/>
        </w:rPr>
        <w:t xml:space="preserve">ecruiting process for a new workforce </w:t>
      </w:r>
      <w:r w:rsidR="00A57F0B" w:rsidRPr="000F5B92">
        <w:rPr>
          <w:rFonts w:ascii="Arial" w:hAnsi="Arial" w:cs="Arial"/>
          <w:sz w:val="24"/>
          <w:szCs w:val="24"/>
        </w:rPr>
        <w:t>needs some changes due to the chang</w:t>
      </w:r>
      <w:r>
        <w:rPr>
          <w:rFonts w:ascii="Arial" w:hAnsi="Arial" w:cs="Arial"/>
          <w:sz w:val="24"/>
          <w:szCs w:val="24"/>
        </w:rPr>
        <w:t>ing</w:t>
      </w:r>
      <w:r w:rsidR="00A57F0B" w:rsidRPr="000F5B92">
        <w:rPr>
          <w:rFonts w:ascii="Arial" w:hAnsi="Arial" w:cs="Arial"/>
          <w:sz w:val="24"/>
          <w:szCs w:val="24"/>
        </w:rPr>
        <w:t xml:space="preserve"> business environment. </w:t>
      </w:r>
      <w:r w:rsidR="0068485B" w:rsidRPr="000F5B92">
        <w:rPr>
          <w:rFonts w:ascii="Arial" w:hAnsi="Arial" w:cs="Arial"/>
          <w:sz w:val="24"/>
          <w:szCs w:val="24"/>
        </w:rPr>
        <w:t xml:space="preserve">The sources of new recruitment will be both internal and external </w:t>
      </w:r>
      <w:r w:rsidR="00A57F0B" w:rsidRPr="000F5B92">
        <w:rPr>
          <w:rFonts w:ascii="Arial" w:hAnsi="Arial" w:cs="Arial"/>
          <w:sz w:val="24"/>
          <w:szCs w:val="24"/>
        </w:rPr>
        <w:t>(Lai, and Wong, 2020).</w:t>
      </w:r>
      <w:r w:rsidR="0068485B" w:rsidRPr="000F5B92">
        <w:rPr>
          <w:rFonts w:ascii="Arial" w:hAnsi="Arial" w:cs="Arial"/>
          <w:sz w:val="24"/>
          <w:szCs w:val="24"/>
        </w:rPr>
        <w:t xml:space="preserve"> Internal employees will be placed in new positions as a promotion </w:t>
      </w:r>
      <w:r w:rsidR="00A57F0B" w:rsidRPr="000F5B92">
        <w:rPr>
          <w:rFonts w:ascii="Arial" w:hAnsi="Arial" w:cs="Arial"/>
          <w:sz w:val="24"/>
          <w:szCs w:val="24"/>
        </w:rPr>
        <w:t>(Hao, Xiao, and Chon, 2020).</w:t>
      </w:r>
      <w:r w:rsidR="0068485B" w:rsidRPr="000F5B92">
        <w:rPr>
          <w:rFonts w:ascii="Arial" w:hAnsi="Arial" w:cs="Arial"/>
          <w:sz w:val="24"/>
          <w:szCs w:val="24"/>
        </w:rPr>
        <w:t xml:space="preserve"> </w:t>
      </w:r>
      <w:r>
        <w:rPr>
          <w:rFonts w:ascii="Arial" w:hAnsi="Arial" w:cs="Arial"/>
          <w:sz w:val="24"/>
          <w:szCs w:val="24"/>
        </w:rPr>
        <w:t>I</w:t>
      </w:r>
      <w:r w:rsidR="00DA3F07" w:rsidRPr="000F5B92">
        <w:rPr>
          <w:rFonts w:ascii="Arial" w:hAnsi="Arial" w:cs="Arial"/>
          <w:sz w:val="24"/>
          <w:szCs w:val="24"/>
        </w:rPr>
        <w:t xml:space="preserve">nternal recruitment will be part of the hotel’s succession planning as the pandemic ends. </w:t>
      </w:r>
      <w:r w:rsidR="009A4257" w:rsidRPr="000F5B92">
        <w:rPr>
          <w:rFonts w:ascii="Arial" w:hAnsi="Arial" w:cs="Arial"/>
          <w:sz w:val="24"/>
          <w:szCs w:val="24"/>
        </w:rPr>
        <w:t xml:space="preserve">The </w:t>
      </w:r>
      <w:r w:rsidR="00BC093A" w:rsidRPr="000F5B92">
        <w:rPr>
          <w:rFonts w:ascii="Arial" w:hAnsi="Arial" w:cs="Arial"/>
          <w:sz w:val="24"/>
          <w:szCs w:val="24"/>
        </w:rPr>
        <w:t>higher-level</w:t>
      </w:r>
      <w:r w:rsidR="009A4257" w:rsidRPr="000F5B92">
        <w:rPr>
          <w:rFonts w:ascii="Arial" w:hAnsi="Arial" w:cs="Arial"/>
          <w:sz w:val="24"/>
          <w:szCs w:val="24"/>
        </w:rPr>
        <w:t xml:space="preserve"> positions will be filled with these employees. </w:t>
      </w:r>
      <w:r w:rsidR="0068485B" w:rsidRPr="000F5B92">
        <w:rPr>
          <w:rFonts w:ascii="Arial" w:hAnsi="Arial" w:cs="Arial"/>
          <w:sz w:val="24"/>
          <w:szCs w:val="24"/>
        </w:rPr>
        <w:t>The remaining vacancies will be fulfilled using external sources.</w:t>
      </w:r>
      <w:r w:rsidR="00BC093A" w:rsidRPr="000F5B92">
        <w:rPr>
          <w:rFonts w:ascii="Arial" w:hAnsi="Arial" w:cs="Arial"/>
          <w:sz w:val="24"/>
          <w:szCs w:val="24"/>
        </w:rPr>
        <w:t xml:space="preserve"> It means </w:t>
      </w:r>
      <w:r w:rsidR="00BC093A" w:rsidRPr="000F5B92">
        <w:rPr>
          <w:rFonts w:ascii="Arial" w:hAnsi="Arial" w:cs="Arial"/>
          <w:sz w:val="24"/>
          <w:szCs w:val="24"/>
        </w:rPr>
        <w:lastRenderedPageBreak/>
        <w:t>recruiting from third party sources or through public vacancy announcement</w:t>
      </w:r>
      <w:r>
        <w:rPr>
          <w:rFonts w:ascii="Arial" w:hAnsi="Arial" w:cs="Arial"/>
          <w:sz w:val="24"/>
          <w:szCs w:val="24"/>
        </w:rPr>
        <w:t>s</w:t>
      </w:r>
      <w:r w:rsidR="00BC093A" w:rsidRPr="000F5B92">
        <w:rPr>
          <w:rFonts w:ascii="Arial" w:hAnsi="Arial" w:cs="Arial"/>
          <w:sz w:val="24"/>
          <w:szCs w:val="24"/>
        </w:rPr>
        <w:t>.</w:t>
      </w:r>
      <w:r w:rsidR="0068485B" w:rsidRPr="000F5B92">
        <w:rPr>
          <w:rFonts w:ascii="Arial" w:hAnsi="Arial" w:cs="Arial"/>
          <w:sz w:val="24"/>
          <w:szCs w:val="24"/>
        </w:rPr>
        <w:t xml:space="preserve"> </w:t>
      </w:r>
      <w:r w:rsidR="008B0BFD" w:rsidRPr="000F5B92">
        <w:rPr>
          <w:rFonts w:ascii="Arial" w:hAnsi="Arial" w:cs="Arial"/>
          <w:sz w:val="24"/>
          <w:szCs w:val="24"/>
        </w:rPr>
        <w:t>The workforce of new people will include- 20 employees for the front desk department, 30 employees for cleaning, and 20 employees for customer service. The selection process will be based on a preliminary selection based on experience and educational background. There will be two different interviews after that based on which employees will be given</w:t>
      </w:r>
      <w:r>
        <w:rPr>
          <w:rFonts w:ascii="Arial" w:hAnsi="Arial" w:cs="Arial"/>
          <w:sz w:val="24"/>
          <w:szCs w:val="24"/>
        </w:rPr>
        <w:t xml:space="preserve"> an</w:t>
      </w:r>
      <w:r w:rsidR="008B0BFD" w:rsidRPr="000F5B92">
        <w:rPr>
          <w:rFonts w:ascii="Arial" w:hAnsi="Arial" w:cs="Arial"/>
          <w:sz w:val="24"/>
          <w:szCs w:val="24"/>
        </w:rPr>
        <w:t xml:space="preserve"> offer letter. </w:t>
      </w:r>
      <w:r w:rsidR="00BE59B2" w:rsidRPr="000F5B92">
        <w:rPr>
          <w:rFonts w:ascii="Arial" w:hAnsi="Arial" w:cs="Arial"/>
          <w:sz w:val="24"/>
          <w:szCs w:val="24"/>
        </w:rPr>
        <w:t xml:space="preserve">The first phase will be based on a group interview. </w:t>
      </w:r>
      <w:r w:rsidR="00C079C2" w:rsidRPr="000F5B92">
        <w:rPr>
          <w:rFonts w:ascii="Arial" w:hAnsi="Arial" w:cs="Arial"/>
          <w:sz w:val="24"/>
          <w:szCs w:val="24"/>
        </w:rPr>
        <w:t xml:space="preserve">This process will determine the candidates’ ability to work in teams and groups. </w:t>
      </w:r>
      <w:r w:rsidR="00997B09" w:rsidRPr="000F5B92">
        <w:rPr>
          <w:rFonts w:ascii="Arial" w:hAnsi="Arial" w:cs="Arial"/>
          <w:sz w:val="24"/>
          <w:szCs w:val="24"/>
        </w:rPr>
        <w:t>Those passing the first phase of the interview will proceed to the final phase of</w:t>
      </w:r>
      <w:r>
        <w:rPr>
          <w:rFonts w:ascii="Arial" w:hAnsi="Arial" w:cs="Arial"/>
          <w:sz w:val="24"/>
          <w:szCs w:val="24"/>
        </w:rPr>
        <w:t xml:space="preserve"> the</w:t>
      </w:r>
      <w:r w:rsidR="00997B09" w:rsidRPr="000F5B92">
        <w:rPr>
          <w:rFonts w:ascii="Arial" w:hAnsi="Arial" w:cs="Arial"/>
          <w:sz w:val="24"/>
          <w:szCs w:val="24"/>
        </w:rPr>
        <w:t xml:space="preserve"> </w:t>
      </w:r>
      <w:r w:rsidR="00BE59B2" w:rsidRPr="000F5B92">
        <w:rPr>
          <w:rFonts w:ascii="Arial" w:hAnsi="Arial" w:cs="Arial"/>
          <w:sz w:val="24"/>
          <w:szCs w:val="24"/>
        </w:rPr>
        <w:t>interview</w:t>
      </w:r>
      <w:r w:rsidR="00997B09" w:rsidRPr="000F5B92">
        <w:rPr>
          <w:rFonts w:ascii="Arial" w:hAnsi="Arial" w:cs="Arial"/>
          <w:sz w:val="24"/>
          <w:szCs w:val="24"/>
        </w:rPr>
        <w:t xml:space="preserve"> where </w:t>
      </w:r>
      <w:r>
        <w:rPr>
          <w:rFonts w:ascii="Arial" w:hAnsi="Arial" w:cs="Arial"/>
          <w:sz w:val="24"/>
          <w:szCs w:val="24"/>
        </w:rPr>
        <w:t xml:space="preserve">the </w:t>
      </w:r>
      <w:r w:rsidR="00997B09" w:rsidRPr="000F5B92">
        <w:rPr>
          <w:rFonts w:ascii="Arial" w:hAnsi="Arial" w:cs="Arial"/>
          <w:sz w:val="24"/>
          <w:szCs w:val="24"/>
        </w:rPr>
        <w:t>interview will be done individually. This phase will try to determine the strengths and weaknesses of each employee individually.</w:t>
      </w:r>
      <w:r w:rsidR="00F004A8" w:rsidRPr="000F5B92">
        <w:rPr>
          <w:rFonts w:ascii="Arial" w:hAnsi="Arial" w:cs="Arial"/>
          <w:sz w:val="24"/>
          <w:szCs w:val="24"/>
        </w:rPr>
        <w:t xml:space="preserve"> Based on the final interview, good performing and suitable candidates will be offered position</w:t>
      </w:r>
      <w:r>
        <w:rPr>
          <w:rFonts w:ascii="Arial" w:hAnsi="Arial" w:cs="Arial"/>
          <w:sz w:val="24"/>
          <w:szCs w:val="24"/>
        </w:rPr>
        <w:t>s</w:t>
      </w:r>
      <w:r w:rsidR="00F004A8" w:rsidRPr="000F5B92">
        <w:rPr>
          <w:rFonts w:ascii="Arial" w:hAnsi="Arial" w:cs="Arial"/>
          <w:sz w:val="24"/>
          <w:szCs w:val="24"/>
        </w:rPr>
        <w:t xml:space="preserve"> in the applied post. </w:t>
      </w:r>
      <w:r w:rsidR="00997B09" w:rsidRPr="000F5B92">
        <w:rPr>
          <w:rFonts w:ascii="Arial" w:hAnsi="Arial" w:cs="Arial"/>
          <w:sz w:val="24"/>
          <w:szCs w:val="24"/>
        </w:rPr>
        <w:t xml:space="preserve"> </w:t>
      </w:r>
      <w:r w:rsidR="008B0BFD" w:rsidRPr="000F5B92">
        <w:rPr>
          <w:rFonts w:ascii="Arial" w:hAnsi="Arial" w:cs="Arial"/>
          <w:sz w:val="24"/>
          <w:szCs w:val="24"/>
        </w:rPr>
        <w:t xml:space="preserve"> </w:t>
      </w:r>
    </w:p>
    <w:p w14:paraId="20F800E9" w14:textId="2F3DEC4F" w:rsidR="00A72695" w:rsidRPr="000F5B92" w:rsidRDefault="005B6433" w:rsidP="000F5B92">
      <w:pPr>
        <w:rPr>
          <w:rFonts w:ascii="Arial" w:hAnsi="Arial" w:cs="Arial"/>
          <w:sz w:val="24"/>
          <w:szCs w:val="24"/>
        </w:rPr>
      </w:pPr>
      <w:r w:rsidRPr="000F5B92">
        <w:rPr>
          <w:rFonts w:ascii="Arial" w:hAnsi="Arial" w:cs="Arial"/>
          <w:sz w:val="24"/>
          <w:szCs w:val="24"/>
        </w:rPr>
        <w:t>T</w:t>
      </w:r>
      <w:r w:rsidR="008E073A" w:rsidRPr="000F5B92">
        <w:rPr>
          <w:rFonts w:ascii="Arial" w:hAnsi="Arial" w:cs="Arial"/>
          <w:sz w:val="24"/>
          <w:szCs w:val="24"/>
        </w:rPr>
        <w:t xml:space="preserve">he hospitality industry is going through a major </w:t>
      </w:r>
      <w:r w:rsidR="00EB2A8F" w:rsidRPr="000F5B92">
        <w:rPr>
          <w:rFonts w:ascii="Arial" w:hAnsi="Arial" w:cs="Arial"/>
          <w:sz w:val="24"/>
          <w:szCs w:val="24"/>
        </w:rPr>
        <w:t>transition</w:t>
      </w:r>
      <w:r w:rsidR="008E073A" w:rsidRPr="000F5B92">
        <w:rPr>
          <w:rFonts w:ascii="Arial" w:hAnsi="Arial" w:cs="Arial"/>
          <w:sz w:val="24"/>
          <w:szCs w:val="24"/>
        </w:rPr>
        <w:t xml:space="preserve"> since the start of the pandemic. </w:t>
      </w:r>
      <w:r w:rsidR="00B00209" w:rsidRPr="000F5B92">
        <w:rPr>
          <w:rFonts w:ascii="Arial" w:hAnsi="Arial" w:cs="Arial"/>
          <w:sz w:val="24"/>
          <w:szCs w:val="24"/>
        </w:rPr>
        <w:t>The external environment has changed a lot and hotels made strategic changes as well to survive the crash</w:t>
      </w:r>
      <w:r w:rsidR="005B3094" w:rsidRPr="000F5B92">
        <w:rPr>
          <w:rFonts w:ascii="Arial" w:hAnsi="Arial" w:cs="Arial"/>
          <w:sz w:val="24"/>
          <w:szCs w:val="24"/>
        </w:rPr>
        <w:t xml:space="preserve"> (Bas, and </w:t>
      </w:r>
      <w:proofErr w:type="spellStart"/>
      <w:r w:rsidR="005B3094" w:rsidRPr="000F5B92">
        <w:rPr>
          <w:rFonts w:ascii="Arial" w:hAnsi="Arial" w:cs="Arial"/>
          <w:sz w:val="24"/>
          <w:szCs w:val="24"/>
        </w:rPr>
        <w:t>Sivaprasad</w:t>
      </w:r>
      <w:proofErr w:type="spellEnd"/>
      <w:r w:rsidR="005B3094" w:rsidRPr="000F5B92">
        <w:rPr>
          <w:rFonts w:ascii="Arial" w:hAnsi="Arial" w:cs="Arial"/>
          <w:sz w:val="24"/>
          <w:szCs w:val="24"/>
        </w:rPr>
        <w:t>, 2021)</w:t>
      </w:r>
      <w:r w:rsidR="00B00209" w:rsidRPr="000F5B92">
        <w:rPr>
          <w:rFonts w:ascii="Arial" w:hAnsi="Arial" w:cs="Arial"/>
          <w:sz w:val="24"/>
          <w:szCs w:val="24"/>
        </w:rPr>
        <w:t>.</w:t>
      </w:r>
      <w:r w:rsidR="00DF65A5" w:rsidRPr="000F5B92">
        <w:rPr>
          <w:rFonts w:ascii="Arial" w:hAnsi="Arial" w:cs="Arial"/>
          <w:sz w:val="24"/>
          <w:szCs w:val="24"/>
        </w:rPr>
        <w:t xml:space="preserve"> </w:t>
      </w:r>
      <w:r w:rsidR="00761DE0" w:rsidRPr="000F5B92">
        <w:rPr>
          <w:rFonts w:ascii="Arial" w:hAnsi="Arial" w:cs="Arial"/>
          <w:sz w:val="24"/>
          <w:szCs w:val="24"/>
        </w:rPr>
        <w:t xml:space="preserve">Back in 2019, </w:t>
      </w:r>
      <w:r w:rsidR="00325E1E">
        <w:rPr>
          <w:rFonts w:ascii="Arial" w:hAnsi="Arial" w:cs="Arial"/>
          <w:sz w:val="24"/>
          <w:szCs w:val="24"/>
        </w:rPr>
        <w:t xml:space="preserve">the </w:t>
      </w:r>
      <w:r w:rsidR="00761DE0" w:rsidRPr="000F5B92">
        <w:rPr>
          <w:rFonts w:ascii="Arial" w:hAnsi="Arial" w:cs="Arial"/>
          <w:sz w:val="24"/>
          <w:szCs w:val="24"/>
        </w:rPr>
        <w:t xml:space="preserve">contribution of </w:t>
      </w:r>
      <w:r w:rsidR="00325E1E">
        <w:rPr>
          <w:rFonts w:ascii="Arial" w:hAnsi="Arial" w:cs="Arial"/>
          <w:sz w:val="24"/>
          <w:szCs w:val="24"/>
        </w:rPr>
        <w:t xml:space="preserve">the </w:t>
      </w:r>
      <w:r w:rsidR="00761DE0" w:rsidRPr="000F5B92">
        <w:rPr>
          <w:rFonts w:ascii="Arial" w:hAnsi="Arial" w:cs="Arial"/>
          <w:sz w:val="24"/>
          <w:szCs w:val="24"/>
        </w:rPr>
        <w:t xml:space="preserve">hospitality sector was £59.3 billion in Gross Value Added </w:t>
      </w:r>
      <w:r w:rsidR="00632D0B">
        <w:rPr>
          <w:rFonts w:ascii="Arial" w:hAnsi="Arial" w:cs="Arial"/>
          <w:sz w:val="24"/>
          <w:szCs w:val="24"/>
        </w:rPr>
        <w:t>in</w:t>
      </w:r>
      <w:r w:rsidR="00761DE0" w:rsidRPr="000F5B92">
        <w:rPr>
          <w:rFonts w:ascii="Arial" w:hAnsi="Arial" w:cs="Arial"/>
          <w:sz w:val="24"/>
          <w:szCs w:val="24"/>
        </w:rPr>
        <w:t xml:space="preserve"> the UK</w:t>
      </w:r>
      <w:r w:rsidR="00632D0B">
        <w:rPr>
          <w:rFonts w:ascii="Arial" w:hAnsi="Arial" w:cs="Arial"/>
          <w:sz w:val="24"/>
          <w:szCs w:val="24"/>
        </w:rPr>
        <w:t xml:space="preserve"> economy</w:t>
      </w:r>
      <w:r w:rsidR="00761DE0" w:rsidRPr="000F5B92">
        <w:rPr>
          <w:rFonts w:ascii="Arial" w:hAnsi="Arial" w:cs="Arial"/>
          <w:sz w:val="24"/>
          <w:szCs w:val="24"/>
        </w:rPr>
        <w:t xml:space="preserve"> and it diminished significantly as the whole industry came to a standstill. </w:t>
      </w:r>
      <w:r w:rsidR="00290F35" w:rsidRPr="000F5B92">
        <w:rPr>
          <w:rFonts w:ascii="Arial" w:hAnsi="Arial" w:cs="Arial"/>
          <w:sz w:val="24"/>
          <w:szCs w:val="24"/>
        </w:rPr>
        <w:t xml:space="preserve">GDP from </w:t>
      </w:r>
      <w:r w:rsidR="00EB2A8F" w:rsidRPr="000F5B92">
        <w:rPr>
          <w:rFonts w:ascii="Arial" w:hAnsi="Arial" w:cs="Arial"/>
          <w:sz w:val="24"/>
          <w:szCs w:val="24"/>
        </w:rPr>
        <w:t>these sectors</w:t>
      </w:r>
      <w:r w:rsidR="00290F35" w:rsidRPr="000F5B92">
        <w:rPr>
          <w:rFonts w:ascii="Arial" w:hAnsi="Arial" w:cs="Arial"/>
          <w:sz w:val="24"/>
          <w:szCs w:val="24"/>
        </w:rPr>
        <w:t xml:space="preserve"> decreased by around 40% during the year 2020. </w:t>
      </w:r>
      <w:r w:rsidR="00603778" w:rsidRPr="000F5B92">
        <w:rPr>
          <w:rFonts w:ascii="Arial" w:hAnsi="Arial" w:cs="Arial"/>
          <w:sz w:val="24"/>
          <w:szCs w:val="24"/>
        </w:rPr>
        <w:t>However, 2021 has seen some prospects in the industry after vaccine</w:t>
      </w:r>
      <w:r w:rsidR="00325E1E">
        <w:rPr>
          <w:rFonts w:ascii="Arial" w:hAnsi="Arial" w:cs="Arial"/>
          <w:sz w:val="24"/>
          <w:szCs w:val="24"/>
        </w:rPr>
        <w:t>s</w:t>
      </w:r>
      <w:r w:rsidR="00603778" w:rsidRPr="000F5B92">
        <w:rPr>
          <w:rFonts w:ascii="Arial" w:hAnsi="Arial" w:cs="Arial"/>
          <w:sz w:val="24"/>
          <w:szCs w:val="24"/>
        </w:rPr>
        <w:t xml:space="preserve"> came into the picture</w:t>
      </w:r>
      <w:r w:rsidR="00C15F47" w:rsidRPr="000F5B92">
        <w:rPr>
          <w:rFonts w:ascii="Arial" w:hAnsi="Arial" w:cs="Arial"/>
          <w:sz w:val="24"/>
          <w:szCs w:val="24"/>
        </w:rPr>
        <w:t xml:space="preserve"> (Wong, et al., 2021)</w:t>
      </w:r>
      <w:r w:rsidR="00603778" w:rsidRPr="000F5B92">
        <w:rPr>
          <w:rFonts w:ascii="Arial" w:hAnsi="Arial" w:cs="Arial"/>
          <w:sz w:val="24"/>
          <w:szCs w:val="24"/>
        </w:rPr>
        <w:t>.</w:t>
      </w:r>
      <w:r w:rsidR="00A72695" w:rsidRPr="000F5B92">
        <w:rPr>
          <w:rFonts w:ascii="Arial" w:hAnsi="Arial" w:cs="Arial"/>
          <w:sz w:val="24"/>
          <w:szCs w:val="24"/>
        </w:rPr>
        <w:t xml:space="preserve"> PESTLE </w:t>
      </w:r>
      <w:r w:rsidR="00995A1A">
        <w:rPr>
          <w:rFonts w:ascii="Arial" w:hAnsi="Arial" w:cs="Arial"/>
          <w:sz w:val="24"/>
          <w:szCs w:val="24"/>
        </w:rPr>
        <w:t>is</w:t>
      </w:r>
      <w:r w:rsidR="00A72695" w:rsidRPr="000F5B92">
        <w:rPr>
          <w:rFonts w:ascii="Arial" w:hAnsi="Arial" w:cs="Arial"/>
          <w:sz w:val="24"/>
          <w:szCs w:val="24"/>
        </w:rPr>
        <w:t xml:space="preserve"> discussed critically: </w:t>
      </w:r>
    </w:p>
    <w:p w14:paraId="1FA88E4F" w14:textId="31AE3D84" w:rsidR="00A72695" w:rsidRPr="000F5B92" w:rsidRDefault="00A72695" w:rsidP="000F5B92">
      <w:pPr>
        <w:rPr>
          <w:rFonts w:ascii="Arial" w:hAnsi="Arial" w:cs="Arial"/>
          <w:sz w:val="24"/>
          <w:szCs w:val="24"/>
        </w:rPr>
      </w:pPr>
      <w:r w:rsidRPr="000F5B92">
        <w:rPr>
          <w:rFonts w:ascii="Arial" w:hAnsi="Arial" w:cs="Arial"/>
          <w:sz w:val="24"/>
          <w:szCs w:val="24"/>
        </w:rPr>
        <w:t xml:space="preserve">Political factors: </w:t>
      </w:r>
      <w:r w:rsidR="00325E1E">
        <w:rPr>
          <w:rFonts w:ascii="Arial" w:hAnsi="Arial" w:cs="Arial"/>
          <w:sz w:val="24"/>
          <w:szCs w:val="24"/>
        </w:rPr>
        <w:t>S</w:t>
      </w:r>
      <w:r w:rsidRPr="000F5B92">
        <w:rPr>
          <w:rFonts w:ascii="Arial" w:hAnsi="Arial" w:cs="Arial"/>
          <w:sz w:val="24"/>
          <w:szCs w:val="24"/>
        </w:rPr>
        <w:t>tability in the political arena is extremely important for hotels like Trinity. In the UK,</w:t>
      </w:r>
      <w:r w:rsidR="00325E1E">
        <w:rPr>
          <w:rFonts w:ascii="Arial" w:hAnsi="Arial" w:cs="Arial"/>
          <w:sz w:val="24"/>
          <w:szCs w:val="24"/>
        </w:rPr>
        <w:t xml:space="preserve"> a</w:t>
      </w:r>
      <w:r w:rsidRPr="000F5B92">
        <w:rPr>
          <w:rFonts w:ascii="Arial" w:hAnsi="Arial" w:cs="Arial"/>
          <w:sz w:val="24"/>
          <w:szCs w:val="24"/>
        </w:rPr>
        <w:t xml:space="preserve"> major change has taken place as </w:t>
      </w:r>
      <w:r w:rsidR="00325E1E">
        <w:rPr>
          <w:rFonts w:ascii="Arial" w:hAnsi="Arial" w:cs="Arial"/>
          <w:sz w:val="24"/>
          <w:szCs w:val="24"/>
        </w:rPr>
        <w:t xml:space="preserve">the </w:t>
      </w:r>
      <w:r w:rsidRPr="000F5B92">
        <w:rPr>
          <w:rFonts w:ascii="Arial" w:hAnsi="Arial" w:cs="Arial"/>
          <w:sz w:val="24"/>
          <w:szCs w:val="24"/>
        </w:rPr>
        <w:t>UK left the European Union. It has significant implication</w:t>
      </w:r>
      <w:r w:rsidR="00325E1E">
        <w:rPr>
          <w:rFonts w:ascii="Arial" w:hAnsi="Arial" w:cs="Arial"/>
          <w:sz w:val="24"/>
          <w:szCs w:val="24"/>
        </w:rPr>
        <w:t>s</w:t>
      </w:r>
      <w:r w:rsidRPr="000F5B92">
        <w:rPr>
          <w:rFonts w:ascii="Arial" w:hAnsi="Arial" w:cs="Arial"/>
          <w:sz w:val="24"/>
          <w:szCs w:val="24"/>
        </w:rPr>
        <w:t xml:space="preserve"> for </w:t>
      </w:r>
      <w:r w:rsidR="00325E1E">
        <w:rPr>
          <w:rFonts w:ascii="Arial" w:hAnsi="Arial" w:cs="Arial"/>
          <w:sz w:val="24"/>
          <w:szCs w:val="24"/>
        </w:rPr>
        <w:t xml:space="preserve">the </w:t>
      </w:r>
      <w:r w:rsidRPr="000F5B92">
        <w:rPr>
          <w:rFonts w:ascii="Arial" w:hAnsi="Arial" w:cs="Arial"/>
          <w:sz w:val="24"/>
          <w:szCs w:val="24"/>
        </w:rPr>
        <w:t>hospitality industry and Trinity not to mention. The number of visitors from the other EU member countries will significantly reduce due to this fact. This will have</w:t>
      </w:r>
      <w:r w:rsidR="00325E1E">
        <w:rPr>
          <w:rFonts w:ascii="Arial" w:hAnsi="Arial" w:cs="Arial"/>
          <w:sz w:val="24"/>
          <w:szCs w:val="24"/>
        </w:rPr>
        <w:t xml:space="preserve"> a</w:t>
      </w:r>
      <w:r w:rsidRPr="000F5B92">
        <w:rPr>
          <w:rFonts w:ascii="Arial" w:hAnsi="Arial" w:cs="Arial"/>
          <w:sz w:val="24"/>
          <w:szCs w:val="24"/>
        </w:rPr>
        <w:t xml:space="preserve"> direct impact </w:t>
      </w:r>
      <w:r w:rsidR="00325E1E">
        <w:rPr>
          <w:rFonts w:ascii="Arial" w:hAnsi="Arial" w:cs="Arial"/>
          <w:sz w:val="24"/>
          <w:szCs w:val="24"/>
        </w:rPr>
        <w:t>on</w:t>
      </w:r>
      <w:r w:rsidRPr="000F5B92">
        <w:rPr>
          <w:rFonts w:ascii="Arial" w:hAnsi="Arial" w:cs="Arial"/>
          <w:sz w:val="24"/>
          <w:szCs w:val="24"/>
        </w:rPr>
        <w:t xml:space="preserve"> Trinity’s revenue (Edwards, 2021).</w:t>
      </w:r>
    </w:p>
    <w:p w14:paraId="20683EE6" w14:textId="191684F8" w:rsidR="00A72695" w:rsidRPr="000F5B92" w:rsidRDefault="00A72695" w:rsidP="000F5B92">
      <w:pPr>
        <w:rPr>
          <w:rFonts w:ascii="Arial" w:hAnsi="Arial" w:cs="Arial"/>
          <w:sz w:val="24"/>
          <w:szCs w:val="24"/>
        </w:rPr>
      </w:pPr>
      <w:r w:rsidRPr="000F5B92">
        <w:rPr>
          <w:rFonts w:ascii="Arial" w:hAnsi="Arial" w:cs="Arial"/>
          <w:sz w:val="24"/>
          <w:szCs w:val="24"/>
        </w:rPr>
        <w:t>The recent AUKUS pact and Quad formed through the leadership of the USA has also contributed to significant political tension in the Indo-pacific regions and resulted in a cold war. France is frustrated with the AUKUS pact and taking retaliatory measure</w:t>
      </w:r>
      <w:r w:rsidR="00995A1A">
        <w:rPr>
          <w:rFonts w:ascii="Arial" w:hAnsi="Arial" w:cs="Arial"/>
          <w:sz w:val="24"/>
          <w:szCs w:val="24"/>
        </w:rPr>
        <w:t>s</w:t>
      </w:r>
      <w:r w:rsidRPr="000F5B92">
        <w:rPr>
          <w:rFonts w:ascii="Arial" w:hAnsi="Arial" w:cs="Arial"/>
          <w:sz w:val="24"/>
          <w:szCs w:val="24"/>
        </w:rPr>
        <w:t xml:space="preserve"> again</w:t>
      </w:r>
      <w:r w:rsidR="00995A1A">
        <w:rPr>
          <w:rFonts w:ascii="Arial" w:hAnsi="Arial" w:cs="Arial"/>
          <w:sz w:val="24"/>
          <w:szCs w:val="24"/>
        </w:rPr>
        <w:t xml:space="preserve"> the</w:t>
      </w:r>
      <w:r w:rsidRPr="000F5B92">
        <w:rPr>
          <w:rFonts w:ascii="Arial" w:hAnsi="Arial" w:cs="Arial"/>
          <w:sz w:val="24"/>
          <w:szCs w:val="24"/>
        </w:rPr>
        <w:t xml:space="preserve"> UK, US, and Australia. These political rafts have </w:t>
      </w:r>
      <w:r w:rsidR="00995A1A">
        <w:rPr>
          <w:rFonts w:ascii="Arial" w:hAnsi="Arial" w:cs="Arial"/>
          <w:sz w:val="24"/>
          <w:szCs w:val="24"/>
        </w:rPr>
        <w:t xml:space="preserve">a </w:t>
      </w:r>
      <w:r w:rsidRPr="000F5B92">
        <w:rPr>
          <w:rFonts w:ascii="Arial" w:hAnsi="Arial" w:cs="Arial"/>
          <w:sz w:val="24"/>
          <w:szCs w:val="24"/>
        </w:rPr>
        <w:t xml:space="preserve">direct impact on </w:t>
      </w:r>
      <w:r w:rsidR="00995A1A">
        <w:rPr>
          <w:rFonts w:ascii="Arial" w:hAnsi="Arial" w:cs="Arial"/>
          <w:sz w:val="24"/>
          <w:szCs w:val="24"/>
        </w:rPr>
        <w:t xml:space="preserve">the </w:t>
      </w:r>
      <w:r w:rsidRPr="000F5B92">
        <w:rPr>
          <w:rFonts w:ascii="Arial" w:hAnsi="Arial" w:cs="Arial"/>
          <w:sz w:val="24"/>
          <w:szCs w:val="24"/>
        </w:rPr>
        <w:t xml:space="preserve">hotel business. Such political events change the future of the personnel working for Trinity. </w:t>
      </w:r>
      <w:r w:rsidR="00995A1A">
        <w:rPr>
          <w:rFonts w:ascii="Arial" w:hAnsi="Arial" w:cs="Arial"/>
          <w:sz w:val="24"/>
          <w:szCs w:val="24"/>
        </w:rPr>
        <w:t>An u</w:t>
      </w:r>
      <w:r w:rsidRPr="000F5B92">
        <w:rPr>
          <w:rFonts w:ascii="Arial" w:hAnsi="Arial" w:cs="Arial"/>
          <w:sz w:val="24"/>
          <w:szCs w:val="24"/>
        </w:rPr>
        <w:t xml:space="preserve">nstable </w:t>
      </w:r>
      <w:r w:rsidRPr="000F5B92">
        <w:rPr>
          <w:rFonts w:ascii="Arial" w:hAnsi="Arial" w:cs="Arial"/>
          <w:sz w:val="24"/>
          <w:szCs w:val="24"/>
        </w:rPr>
        <w:lastRenderedPageBreak/>
        <w:t xml:space="preserve">situation will force Trinity to get rid of many of its employees in the process and thereby creating chaos within the entire workforce.     </w:t>
      </w:r>
    </w:p>
    <w:p w14:paraId="521A01D6" w14:textId="494A9A84" w:rsidR="00A72695" w:rsidRPr="000F5B92" w:rsidRDefault="00A72695" w:rsidP="000F5B92">
      <w:pPr>
        <w:rPr>
          <w:rFonts w:ascii="Arial" w:hAnsi="Arial" w:cs="Arial"/>
          <w:sz w:val="24"/>
          <w:szCs w:val="24"/>
        </w:rPr>
      </w:pPr>
      <w:r w:rsidRPr="000F5B92">
        <w:rPr>
          <w:rFonts w:ascii="Arial" w:hAnsi="Arial" w:cs="Arial"/>
          <w:sz w:val="24"/>
          <w:szCs w:val="24"/>
        </w:rPr>
        <w:t>Economic Factors: The GDP growth rate has gone down significantly for the UK and</w:t>
      </w:r>
      <w:r w:rsidR="00995A1A">
        <w:rPr>
          <w:rFonts w:ascii="Arial" w:hAnsi="Arial" w:cs="Arial"/>
          <w:sz w:val="24"/>
          <w:szCs w:val="24"/>
        </w:rPr>
        <w:t xml:space="preserve"> the</w:t>
      </w:r>
      <w:r w:rsidRPr="000F5B92">
        <w:rPr>
          <w:rFonts w:ascii="Arial" w:hAnsi="Arial" w:cs="Arial"/>
          <w:sz w:val="24"/>
          <w:szCs w:val="24"/>
        </w:rPr>
        <w:t xml:space="preserve"> economy went into recession at the end of December 2020 (</w:t>
      </w:r>
      <w:proofErr w:type="spellStart"/>
      <w:r w:rsidRPr="000F5B92">
        <w:rPr>
          <w:rFonts w:ascii="Arial" w:hAnsi="Arial" w:cs="Arial"/>
          <w:sz w:val="24"/>
          <w:szCs w:val="24"/>
        </w:rPr>
        <w:t>Sucheran</w:t>
      </w:r>
      <w:proofErr w:type="spellEnd"/>
      <w:r w:rsidRPr="000F5B92">
        <w:rPr>
          <w:rFonts w:ascii="Arial" w:hAnsi="Arial" w:cs="Arial"/>
          <w:sz w:val="24"/>
          <w:szCs w:val="24"/>
        </w:rPr>
        <w:t>, 2021). Interest rate</w:t>
      </w:r>
      <w:r w:rsidR="00995A1A">
        <w:rPr>
          <w:rFonts w:ascii="Arial" w:hAnsi="Arial" w:cs="Arial"/>
          <w:sz w:val="24"/>
          <w:szCs w:val="24"/>
        </w:rPr>
        <w:t>s</w:t>
      </w:r>
      <w:r w:rsidRPr="000F5B92">
        <w:rPr>
          <w:rFonts w:ascii="Arial" w:hAnsi="Arial" w:cs="Arial"/>
          <w:sz w:val="24"/>
          <w:szCs w:val="24"/>
        </w:rPr>
        <w:t xml:space="preserve"> went down significantly which made bank loans affordable but these inexpensive loans are worthless because business</w:t>
      </w:r>
      <w:r w:rsidR="00995A1A">
        <w:rPr>
          <w:rFonts w:ascii="Arial" w:hAnsi="Arial" w:cs="Arial"/>
          <w:sz w:val="24"/>
          <w:szCs w:val="24"/>
        </w:rPr>
        <w:t>es</w:t>
      </w:r>
      <w:r w:rsidRPr="000F5B92">
        <w:rPr>
          <w:rFonts w:ascii="Arial" w:hAnsi="Arial" w:cs="Arial"/>
          <w:sz w:val="24"/>
          <w:szCs w:val="24"/>
        </w:rPr>
        <w:t xml:space="preserve"> were completely shut down.</w:t>
      </w:r>
    </w:p>
    <w:p w14:paraId="6C019BB9" w14:textId="6BA0A649" w:rsidR="00A72695" w:rsidRPr="000F5B92" w:rsidRDefault="00A72695" w:rsidP="000F5B92">
      <w:pPr>
        <w:rPr>
          <w:rFonts w:ascii="Arial" w:hAnsi="Arial" w:cs="Arial"/>
          <w:sz w:val="24"/>
          <w:szCs w:val="24"/>
        </w:rPr>
      </w:pPr>
      <w:r w:rsidRPr="000F5B92">
        <w:rPr>
          <w:rFonts w:ascii="Arial" w:hAnsi="Arial" w:cs="Arial"/>
          <w:sz w:val="24"/>
          <w:szCs w:val="24"/>
        </w:rPr>
        <w:t>Disposable income across the UK decreased as more people started to hoard money because of the uncertainties posed by the pandemic (Chawla, 2020). People stopped buying luxury products or service</w:t>
      </w:r>
      <w:r w:rsidR="007B504D">
        <w:rPr>
          <w:rFonts w:ascii="Arial" w:hAnsi="Arial" w:cs="Arial"/>
          <w:sz w:val="24"/>
          <w:szCs w:val="24"/>
        </w:rPr>
        <w:t>s</w:t>
      </w:r>
      <w:r w:rsidRPr="000F5B92">
        <w:rPr>
          <w:rFonts w:ascii="Arial" w:hAnsi="Arial" w:cs="Arial"/>
          <w:sz w:val="24"/>
          <w:szCs w:val="24"/>
        </w:rPr>
        <w:t xml:space="preserve"> and Luxury hotels like Trinity suffered the most. As a whole</w:t>
      </w:r>
      <w:r w:rsidR="00FC19F8">
        <w:rPr>
          <w:rFonts w:ascii="Arial" w:hAnsi="Arial" w:cs="Arial"/>
          <w:sz w:val="24"/>
          <w:szCs w:val="24"/>
        </w:rPr>
        <w:t>,</w:t>
      </w:r>
      <w:r w:rsidRPr="000F5B92">
        <w:rPr>
          <w:rFonts w:ascii="Arial" w:hAnsi="Arial" w:cs="Arial"/>
          <w:sz w:val="24"/>
          <w:szCs w:val="24"/>
        </w:rPr>
        <w:t xml:space="preserve"> the economic condition worsened as lockdowns were imposed throughout the year  2020 and during the first few months of 2021. However, </w:t>
      </w:r>
      <w:r w:rsidR="007B504D">
        <w:rPr>
          <w:rFonts w:ascii="Arial" w:hAnsi="Arial" w:cs="Arial"/>
          <w:sz w:val="24"/>
          <w:szCs w:val="24"/>
        </w:rPr>
        <w:t xml:space="preserve">the </w:t>
      </w:r>
      <w:r w:rsidRPr="000F5B92">
        <w:rPr>
          <w:rFonts w:ascii="Arial" w:hAnsi="Arial" w:cs="Arial"/>
          <w:sz w:val="24"/>
          <w:szCs w:val="24"/>
        </w:rPr>
        <w:t>situation is getting better with vaccine rollout on the acceleration in the EU region.</w:t>
      </w:r>
    </w:p>
    <w:p w14:paraId="3971055F" w14:textId="52AD798B" w:rsidR="00A72695" w:rsidRPr="000F5B92" w:rsidRDefault="00A93BBD" w:rsidP="000F5B92">
      <w:pPr>
        <w:rPr>
          <w:rFonts w:ascii="Arial" w:hAnsi="Arial" w:cs="Arial"/>
          <w:sz w:val="24"/>
          <w:szCs w:val="24"/>
        </w:rPr>
      </w:pPr>
      <w:r w:rsidRPr="000F5B92">
        <w:rPr>
          <w:rFonts w:ascii="Arial" w:hAnsi="Arial" w:cs="Arial"/>
          <w:sz w:val="24"/>
          <w:szCs w:val="24"/>
        </w:rPr>
        <w:t xml:space="preserve">Social </w:t>
      </w:r>
      <w:r w:rsidR="00A72695" w:rsidRPr="000F5B92">
        <w:rPr>
          <w:rFonts w:ascii="Arial" w:hAnsi="Arial" w:cs="Arial"/>
          <w:sz w:val="24"/>
          <w:szCs w:val="24"/>
        </w:rPr>
        <w:t>factors: Travelling nowadays has become less frequent as people are highly concerned about health and safety. Social gatherings are discouraged which is a negative issue for hotel</w:t>
      </w:r>
      <w:r w:rsidR="007B504D">
        <w:rPr>
          <w:rFonts w:ascii="Arial" w:hAnsi="Arial" w:cs="Arial"/>
          <w:sz w:val="24"/>
          <w:szCs w:val="24"/>
        </w:rPr>
        <w:t>s</w:t>
      </w:r>
      <w:r w:rsidR="00A72695" w:rsidRPr="000F5B92">
        <w:rPr>
          <w:rFonts w:ascii="Arial" w:hAnsi="Arial" w:cs="Arial"/>
          <w:sz w:val="24"/>
          <w:szCs w:val="24"/>
        </w:rPr>
        <w:t>. Customers book hotel</w:t>
      </w:r>
      <w:r w:rsidR="00FC19F8">
        <w:rPr>
          <w:rFonts w:ascii="Arial" w:hAnsi="Arial" w:cs="Arial"/>
          <w:sz w:val="24"/>
          <w:szCs w:val="24"/>
        </w:rPr>
        <w:t>s</w:t>
      </w:r>
      <w:r w:rsidR="00A72695" w:rsidRPr="000F5B92">
        <w:rPr>
          <w:rFonts w:ascii="Arial" w:hAnsi="Arial" w:cs="Arial"/>
          <w:sz w:val="24"/>
          <w:szCs w:val="24"/>
        </w:rPr>
        <w:t xml:space="preserve"> for their social gathering</w:t>
      </w:r>
      <w:r w:rsidR="00FC19F8">
        <w:rPr>
          <w:rFonts w:ascii="Arial" w:hAnsi="Arial" w:cs="Arial"/>
          <w:sz w:val="24"/>
          <w:szCs w:val="24"/>
        </w:rPr>
        <w:t>s</w:t>
      </w:r>
      <w:r w:rsidR="00A72695" w:rsidRPr="000F5B92">
        <w:rPr>
          <w:rFonts w:ascii="Arial" w:hAnsi="Arial" w:cs="Arial"/>
          <w:sz w:val="24"/>
          <w:szCs w:val="24"/>
        </w:rPr>
        <w:t xml:space="preserve"> on several occasions, and since, social gatherings are now discouraged, </w:t>
      </w:r>
      <w:r w:rsidRPr="000F5B92">
        <w:rPr>
          <w:rFonts w:ascii="Arial" w:hAnsi="Arial" w:cs="Arial"/>
          <w:sz w:val="24"/>
          <w:szCs w:val="24"/>
        </w:rPr>
        <w:t>and hotels</w:t>
      </w:r>
      <w:r w:rsidR="00A72695" w:rsidRPr="000F5B92">
        <w:rPr>
          <w:rFonts w:ascii="Arial" w:hAnsi="Arial" w:cs="Arial"/>
          <w:sz w:val="24"/>
          <w:szCs w:val="24"/>
        </w:rPr>
        <w:t xml:space="preserve"> are losing customers by a large number (Chawla, 2020). </w:t>
      </w:r>
    </w:p>
    <w:p w14:paraId="3FE7D644" w14:textId="641CB6F7" w:rsidR="00A72695" w:rsidRPr="000F5B92" w:rsidRDefault="00A72695" w:rsidP="000F5B92">
      <w:pPr>
        <w:rPr>
          <w:rFonts w:ascii="Arial" w:hAnsi="Arial" w:cs="Arial"/>
          <w:sz w:val="24"/>
          <w:szCs w:val="24"/>
        </w:rPr>
      </w:pPr>
      <w:r w:rsidRPr="000F5B92">
        <w:rPr>
          <w:rFonts w:ascii="Arial" w:hAnsi="Arial" w:cs="Arial"/>
          <w:sz w:val="24"/>
          <w:szCs w:val="24"/>
        </w:rPr>
        <w:t xml:space="preserve">Trinity previously used to have many social events from various elite societies, but now there is hardly any such events and the halls of Trinity remain vacant most of the time. Employees in Trinity are no longer directly interacting with the customer due to contactless service requirements, and therefore, personnel management in Trinity has changed.  </w:t>
      </w:r>
    </w:p>
    <w:p w14:paraId="005CA7A2" w14:textId="3D18EB48" w:rsidR="00A93BBD" w:rsidRPr="000F5B92" w:rsidRDefault="00A93BBD" w:rsidP="000F5B92">
      <w:pPr>
        <w:rPr>
          <w:rFonts w:ascii="Arial" w:hAnsi="Arial" w:cs="Arial"/>
          <w:sz w:val="24"/>
          <w:szCs w:val="24"/>
        </w:rPr>
      </w:pPr>
      <w:r w:rsidRPr="000F5B92">
        <w:rPr>
          <w:rFonts w:ascii="Arial" w:hAnsi="Arial" w:cs="Arial"/>
          <w:sz w:val="24"/>
          <w:szCs w:val="24"/>
        </w:rPr>
        <w:t>Technological factors: There are many new technologies in the industry that are bringing more efficiency to the operations. Technology is also making many employees redundant (Fonseca, and Azevedo, 2020). For example</w:t>
      </w:r>
      <w:r w:rsidR="00FC19F8">
        <w:rPr>
          <w:rFonts w:ascii="Arial" w:hAnsi="Arial" w:cs="Arial"/>
          <w:sz w:val="24"/>
          <w:szCs w:val="24"/>
        </w:rPr>
        <w:t>,</w:t>
      </w:r>
      <w:r w:rsidRPr="000F5B92">
        <w:rPr>
          <w:rFonts w:ascii="Arial" w:hAnsi="Arial" w:cs="Arial"/>
          <w:sz w:val="24"/>
          <w:szCs w:val="24"/>
        </w:rPr>
        <w:t xml:space="preserve"> the use of </w:t>
      </w:r>
      <w:r w:rsidR="00FC19F8">
        <w:rPr>
          <w:rFonts w:ascii="Arial" w:hAnsi="Arial" w:cs="Arial"/>
          <w:sz w:val="24"/>
          <w:szCs w:val="24"/>
        </w:rPr>
        <w:t xml:space="preserve">the </w:t>
      </w:r>
      <w:r w:rsidRPr="000F5B92">
        <w:rPr>
          <w:rFonts w:ascii="Arial" w:hAnsi="Arial" w:cs="Arial"/>
          <w:sz w:val="24"/>
          <w:szCs w:val="24"/>
        </w:rPr>
        <w:t>mobile app for check-in and check-out at Trinity hotel made many of its customer service employees redundant because customers no longer require hotel personnel to escort them to their room or help them checkout from the hotel.</w:t>
      </w:r>
    </w:p>
    <w:p w14:paraId="6B241137" w14:textId="5579454D" w:rsidR="00A93BBD" w:rsidRPr="000F5B92" w:rsidRDefault="00A93BBD" w:rsidP="000F5B92">
      <w:pPr>
        <w:rPr>
          <w:rFonts w:ascii="Arial" w:hAnsi="Arial" w:cs="Arial"/>
          <w:sz w:val="24"/>
          <w:szCs w:val="24"/>
        </w:rPr>
      </w:pPr>
      <w:r w:rsidRPr="000F5B92">
        <w:rPr>
          <w:rFonts w:ascii="Arial" w:hAnsi="Arial" w:cs="Arial"/>
          <w:sz w:val="24"/>
          <w:szCs w:val="24"/>
        </w:rPr>
        <w:lastRenderedPageBreak/>
        <w:t>Legal factors: Hotel must comply with new laws particularly related to health and hygiene. The employees of Trinity are being trained with these new rules so that they can familiarize themselves with the new ways of customer service. The situation is also increasing the cost of operation for Trinity.</w:t>
      </w:r>
    </w:p>
    <w:p w14:paraId="3BA1A425" w14:textId="1280AA15" w:rsidR="00A93BBD" w:rsidRPr="000F5B92" w:rsidRDefault="00A93BBD" w:rsidP="000F5B92">
      <w:pPr>
        <w:rPr>
          <w:rFonts w:ascii="Arial" w:hAnsi="Arial" w:cs="Arial"/>
          <w:sz w:val="24"/>
          <w:szCs w:val="24"/>
        </w:rPr>
      </w:pPr>
      <w:r w:rsidRPr="000F5B92">
        <w:rPr>
          <w:rFonts w:ascii="Arial" w:hAnsi="Arial" w:cs="Arial"/>
          <w:sz w:val="24"/>
          <w:szCs w:val="24"/>
        </w:rPr>
        <w:t>Environmental factors: Environmental concerns are blooming in the hotel industry since hotels contribute to a large extent of environmental d</w:t>
      </w:r>
      <w:r w:rsidR="00357A68">
        <w:rPr>
          <w:rFonts w:ascii="Arial" w:hAnsi="Arial" w:cs="Arial"/>
          <w:sz w:val="24"/>
          <w:szCs w:val="24"/>
        </w:rPr>
        <w:t>a</w:t>
      </w:r>
      <w:r w:rsidRPr="000F5B92">
        <w:rPr>
          <w:rFonts w:ascii="Arial" w:hAnsi="Arial" w:cs="Arial"/>
          <w:sz w:val="24"/>
          <w:szCs w:val="24"/>
        </w:rPr>
        <w:t>mage</w:t>
      </w:r>
      <w:r w:rsidR="00357A68">
        <w:rPr>
          <w:rFonts w:ascii="Arial" w:hAnsi="Arial" w:cs="Arial"/>
          <w:sz w:val="24"/>
          <w:szCs w:val="24"/>
        </w:rPr>
        <w:t>s</w:t>
      </w:r>
      <w:r w:rsidRPr="000F5B92">
        <w:rPr>
          <w:rFonts w:ascii="Arial" w:hAnsi="Arial" w:cs="Arial"/>
          <w:sz w:val="24"/>
          <w:szCs w:val="24"/>
        </w:rPr>
        <w:t>. Trinity has taken steps such as reduc</w:t>
      </w:r>
      <w:r w:rsidR="00357A68">
        <w:rPr>
          <w:rFonts w:ascii="Arial" w:hAnsi="Arial" w:cs="Arial"/>
          <w:sz w:val="24"/>
          <w:szCs w:val="24"/>
        </w:rPr>
        <w:t>ing</w:t>
      </w:r>
      <w:r w:rsidRPr="000F5B92">
        <w:rPr>
          <w:rFonts w:ascii="Arial" w:hAnsi="Arial" w:cs="Arial"/>
          <w:sz w:val="24"/>
          <w:szCs w:val="24"/>
        </w:rPr>
        <w:t xml:space="preserve"> plastic use and shifting to green energy by 2030 as a response to its environmental sustainability concerns. The hotel is training and developing its workforce who will be working forward to fulfil this target and build a green hotel for Trinity.</w:t>
      </w:r>
    </w:p>
    <w:p w14:paraId="7FAC17EF" w14:textId="4F42C3E9" w:rsidR="00700F9B" w:rsidRPr="000F5B92" w:rsidRDefault="00700F9B" w:rsidP="000F5B92">
      <w:pPr>
        <w:rPr>
          <w:rFonts w:ascii="Arial" w:hAnsi="Arial" w:cs="Arial"/>
          <w:sz w:val="24"/>
          <w:szCs w:val="24"/>
        </w:rPr>
      </w:pPr>
    </w:p>
    <w:p w14:paraId="13D7A2FF" w14:textId="2F9D9E96" w:rsidR="006062CA" w:rsidRDefault="00BC46AB" w:rsidP="000F5B92">
      <w:pPr>
        <w:rPr>
          <w:rFonts w:ascii="Arial" w:hAnsi="Arial" w:cs="Arial"/>
          <w:sz w:val="24"/>
          <w:szCs w:val="24"/>
        </w:rPr>
      </w:pPr>
      <w:r w:rsidRPr="000F5B92">
        <w:rPr>
          <w:rFonts w:ascii="Arial" w:hAnsi="Arial" w:cs="Arial"/>
          <w:sz w:val="24"/>
          <w:szCs w:val="24"/>
        </w:rPr>
        <w:t xml:space="preserve">In conclusion, </w:t>
      </w:r>
      <w:r w:rsidR="006B6267" w:rsidRPr="000F5B92">
        <w:rPr>
          <w:rFonts w:ascii="Arial" w:hAnsi="Arial" w:cs="Arial"/>
          <w:sz w:val="24"/>
          <w:szCs w:val="24"/>
        </w:rPr>
        <w:t>Trinity</w:t>
      </w:r>
      <w:r w:rsidRPr="000F5B92">
        <w:rPr>
          <w:rFonts w:ascii="Arial" w:hAnsi="Arial" w:cs="Arial"/>
          <w:sz w:val="24"/>
          <w:szCs w:val="24"/>
        </w:rPr>
        <w:t xml:space="preserve"> has made major changes to its operation, marketing, management, and not to mention its human resource management. </w:t>
      </w:r>
      <w:r w:rsidR="00A2461C" w:rsidRPr="000F5B92">
        <w:rPr>
          <w:rFonts w:ascii="Arial" w:hAnsi="Arial" w:cs="Arial"/>
          <w:sz w:val="24"/>
          <w:szCs w:val="24"/>
        </w:rPr>
        <w:t xml:space="preserve">The whole employee life cycle went through a dramatic shift due to the pandemic. Even though </w:t>
      </w:r>
      <w:r w:rsidR="00357A68">
        <w:rPr>
          <w:rFonts w:ascii="Arial" w:hAnsi="Arial" w:cs="Arial"/>
          <w:sz w:val="24"/>
          <w:szCs w:val="24"/>
        </w:rPr>
        <w:t xml:space="preserve">the </w:t>
      </w:r>
      <w:r w:rsidR="00EB2A8F" w:rsidRPr="000F5B92">
        <w:rPr>
          <w:rFonts w:ascii="Arial" w:hAnsi="Arial" w:cs="Arial"/>
          <w:sz w:val="24"/>
          <w:szCs w:val="24"/>
        </w:rPr>
        <w:t>situation</w:t>
      </w:r>
      <w:r w:rsidR="00A2461C" w:rsidRPr="000F5B92">
        <w:rPr>
          <w:rFonts w:ascii="Arial" w:hAnsi="Arial" w:cs="Arial"/>
          <w:sz w:val="24"/>
          <w:szCs w:val="24"/>
        </w:rPr>
        <w:t xml:space="preserve"> is coming to a better place, it is imperative to say that hotels like </w:t>
      </w:r>
      <w:r w:rsidR="006B6267" w:rsidRPr="000F5B92">
        <w:rPr>
          <w:rFonts w:ascii="Arial" w:hAnsi="Arial" w:cs="Arial"/>
          <w:sz w:val="24"/>
          <w:szCs w:val="24"/>
        </w:rPr>
        <w:t>Trinity</w:t>
      </w:r>
      <w:r w:rsidR="00A2461C" w:rsidRPr="000F5B92">
        <w:rPr>
          <w:rFonts w:ascii="Arial" w:hAnsi="Arial" w:cs="Arial"/>
          <w:sz w:val="24"/>
          <w:szCs w:val="24"/>
        </w:rPr>
        <w:t xml:space="preserve"> are making a strategic move regarding their personnel management concerning the changing dynamics in the entire hospitality industry. </w:t>
      </w:r>
      <w:r w:rsidR="006733DB" w:rsidRPr="000F5B92">
        <w:rPr>
          <w:rFonts w:ascii="Arial" w:hAnsi="Arial" w:cs="Arial"/>
          <w:sz w:val="24"/>
          <w:szCs w:val="24"/>
        </w:rPr>
        <w:t xml:space="preserve">The external environment is also changing in the current time and </w:t>
      </w:r>
      <w:r w:rsidR="00357A68" w:rsidRPr="000F5B92">
        <w:rPr>
          <w:rFonts w:ascii="Arial" w:hAnsi="Arial" w:cs="Arial"/>
          <w:sz w:val="24"/>
          <w:szCs w:val="24"/>
        </w:rPr>
        <w:t>those employees of Trinity</w:t>
      </w:r>
      <w:r w:rsidR="006733DB" w:rsidRPr="000F5B92">
        <w:rPr>
          <w:rFonts w:ascii="Arial" w:hAnsi="Arial" w:cs="Arial"/>
          <w:sz w:val="24"/>
          <w:szCs w:val="24"/>
        </w:rPr>
        <w:t xml:space="preserve"> will have to develop </w:t>
      </w:r>
      <w:r w:rsidR="00357A68">
        <w:rPr>
          <w:rFonts w:ascii="Arial" w:hAnsi="Arial" w:cs="Arial"/>
          <w:sz w:val="24"/>
          <w:szCs w:val="24"/>
        </w:rPr>
        <w:t xml:space="preserve">a </w:t>
      </w:r>
      <w:r w:rsidR="006733DB" w:rsidRPr="000F5B92">
        <w:rPr>
          <w:rFonts w:ascii="Arial" w:hAnsi="Arial" w:cs="Arial"/>
          <w:sz w:val="24"/>
          <w:szCs w:val="24"/>
        </w:rPr>
        <w:t>new skill-set to famili</w:t>
      </w:r>
      <w:r w:rsidR="00EB2A8F" w:rsidRPr="000F5B92">
        <w:rPr>
          <w:rFonts w:ascii="Arial" w:hAnsi="Arial" w:cs="Arial"/>
          <w:sz w:val="24"/>
          <w:szCs w:val="24"/>
        </w:rPr>
        <w:t>arize</w:t>
      </w:r>
      <w:r w:rsidR="00357A68">
        <w:rPr>
          <w:rFonts w:ascii="Arial" w:hAnsi="Arial" w:cs="Arial"/>
          <w:sz w:val="24"/>
          <w:szCs w:val="24"/>
        </w:rPr>
        <w:t xml:space="preserve"> themselves</w:t>
      </w:r>
      <w:r w:rsidR="006733DB" w:rsidRPr="000F5B92">
        <w:rPr>
          <w:rFonts w:ascii="Arial" w:hAnsi="Arial" w:cs="Arial"/>
          <w:sz w:val="24"/>
          <w:szCs w:val="24"/>
        </w:rPr>
        <w:t xml:space="preserve"> with</w:t>
      </w:r>
      <w:r w:rsidR="00357A68">
        <w:rPr>
          <w:rFonts w:ascii="Arial" w:hAnsi="Arial" w:cs="Arial"/>
          <w:sz w:val="24"/>
          <w:szCs w:val="24"/>
        </w:rPr>
        <w:t xml:space="preserve"> the</w:t>
      </w:r>
      <w:r w:rsidR="006733DB" w:rsidRPr="000F5B92">
        <w:rPr>
          <w:rFonts w:ascii="Arial" w:hAnsi="Arial" w:cs="Arial"/>
          <w:sz w:val="24"/>
          <w:szCs w:val="24"/>
        </w:rPr>
        <w:t xml:space="preserve"> new service spectrum. </w:t>
      </w:r>
    </w:p>
    <w:p w14:paraId="447B089D" w14:textId="77777777" w:rsidR="006062CA" w:rsidRDefault="006062CA">
      <w:pPr>
        <w:spacing w:after="160" w:line="259" w:lineRule="auto"/>
        <w:jc w:val="left"/>
        <w:rPr>
          <w:rFonts w:ascii="Arial" w:hAnsi="Arial" w:cs="Arial"/>
          <w:sz w:val="24"/>
          <w:szCs w:val="24"/>
        </w:rPr>
      </w:pPr>
      <w:r>
        <w:rPr>
          <w:rFonts w:ascii="Arial" w:hAnsi="Arial" w:cs="Arial"/>
          <w:sz w:val="24"/>
          <w:szCs w:val="24"/>
        </w:rPr>
        <w:br w:type="page"/>
      </w:r>
    </w:p>
    <w:p w14:paraId="2781CEC4" w14:textId="71962F37" w:rsidR="00BC46AB" w:rsidRPr="00AC3E7B" w:rsidRDefault="006062CA" w:rsidP="00E9034E">
      <w:pPr>
        <w:rPr>
          <w:rFonts w:ascii="Arial" w:hAnsi="Arial" w:cs="Arial"/>
          <w:b/>
          <w:sz w:val="24"/>
          <w:szCs w:val="24"/>
        </w:rPr>
      </w:pPr>
      <w:r w:rsidRPr="00AC3E7B">
        <w:rPr>
          <w:rFonts w:ascii="Arial" w:hAnsi="Arial" w:cs="Arial"/>
          <w:b/>
          <w:sz w:val="24"/>
          <w:szCs w:val="24"/>
        </w:rPr>
        <w:lastRenderedPageBreak/>
        <w:t>References</w:t>
      </w:r>
    </w:p>
    <w:p w14:paraId="676F1344" w14:textId="731EE233" w:rsidR="0025682C" w:rsidRDefault="0025682C" w:rsidP="00357DDA">
      <w:pPr>
        <w:rPr>
          <w:rFonts w:ascii="Arial" w:hAnsi="Arial" w:cs="Arial"/>
          <w:sz w:val="24"/>
          <w:szCs w:val="24"/>
        </w:rPr>
      </w:pPr>
      <w:r w:rsidRPr="00811948">
        <w:rPr>
          <w:rFonts w:ascii="Arial" w:hAnsi="Arial" w:cs="Arial"/>
          <w:sz w:val="24"/>
          <w:szCs w:val="24"/>
        </w:rPr>
        <w:t xml:space="preserve">Bas, T. and </w:t>
      </w:r>
      <w:proofErr w:type="spellStart"/>
      <w:r w:rsidRPr="00811948">
        <w:rPr>
          <w:rFonts w:ascii="Arial" w:hAnsi="Arial" w:cs="Arial"/>
          <w:sz w:val="24"/>
          <w:szCs w:val="24"/>
        </w:rPr>
        <w:t>Sivaprasad</w:t>
      </w:r>
      <w:proofErr w:type="spellEnd"/>
      <w:r w:rsidRPr="00811948">
        <w:rPr>
          <w:rFonts w:ascii="Arial" w:hAnsi="Arial" w:cs="Arial"/>
          <w:sz w:val="24"/>
          <w:szCs w:val="24"/>
        </w:rPr>
        <w:t>, S., 2021. COVID-19 and Implications for Future Trends in the UK Travel and Tourism Sector. Available at SSRN 3623404.</w:t>
      </w:r>
    </w:p>
    <w:p w14:paraId="2B42F358" w14:textId="77777777" w:rsidR="0025682C" w:rsidRDefault="0025682C" w:rsidP="00357DDA">
      <w:pPr>
        <w:rPr>
          <w:rFonts w:ascii="Arial" w:hAnsi="Arial" w:cs="Arial"/>
          <w:sz w:val="24"/>
          <w:szCs w:val="24"/>
        </w:rPr>
      </w:pPr>
      <w:r w:rsidRPr="00AE69C8">
        <w:rPr>
          <w:rFonts w:ascii="Arial" w:hAnsi="Arial" w:cs="Arial"/>
          <w:sz w:val="24"/>
          <w:szCs w:val="24"/>
        </w:rPr>
        <w:t>Bove, L.L. and Benoit, S., 2020. Restrict, clean and protect: signaling consumer safety during the pandemic and beyond. Journal of Service Management.</w:t>
      </w:r>
    </w:p>
    <w:p w14:paraId="427E3010" w14:textId="77777777" w:rsidR="0025682C" w:rsidRDefault="0025682C" w:rsidP="00357DDA">
      <w:pPr>
        <w:rPr>
          <w:rFonts w:ascii="Arial" w:hAnsi="Arial" w:cs="Arial"/>
          <w:sz w:val="24"/>
          <w:szCs w:val="24"/>
        </w:rPr>
      </w:pPr>
      <w:r w:rsidRPr="00811948">
        <w:rPr>
          <w:rFonts w:ascii="Arial" w:hAnsi="Arial" w:cs="Arial"/>
          <w:sz w:val="24"/>
          <w:szCs w:val="24"/>
        </w:rPr>
        <w:t>Chawla, H.K., 2020. The Invisible Impact of COVID-19. International Journal of Policy Sciences and Law, 1(01), pp.18-22.</w:t>
      </w:r>
    </w:p>
    <w:p w14:paraId="7E06BF62" w14:textId="77777777" w:rsidR="0025682C" w:rsidRDefault="0025682C" w:rsidP="00357DDA">
      <w:pPr>
        <w:rPr>
          <w:rFonts w:ascii="Arial" w:hAnsi="Arial" w:cs="Arial"/>
          <w:sz w:val="24"/>
          <w:szCs w:val="24"/>
        </w:rPr>
      </w:pPr>
      <w:proofErr w:type="spellStart"/>
      <w:r w:rsidRPr="00AE69C8">
        <w:rPr>
          <w:rFonts w:ascii="Arial" w:hAnsi="Arial" w:cs="Arial"/>
          <w:sz w:val="24"/>
          <w:szCs w:val="24"/>
        </w:rPr>
        <w:t>Davahli</w:t>
      </w:r>
      <w:proofErr w:type="spellEnd"/>
      <w:r w:rsidRPr="00AE69C8">
        <w:rPr>
          <w:rFonts w:ascii="Arial" w:hAnsi="Arial" w:cs="Arial"/>
          <w:sz w:val="24"/>
          <w:szCs w:val="24"/>
        </w:rPr>
        <w:t xml:space="preserve">, M.R., </w:t>
      </w:r>
      <w:proofErr w:type="spellStart"/>
      <w:r w:rsidRPr="00AE69C8">
        <w:rPr>
          <w:rFonts w:ascii="Arial" w:hAnsi="Arial" w:cs="Arial"/>
          <w:sz w:val="24"/>
          <w:szCs w:val="24"/>
        </w:rPr>
        <w:t>Karwowski</w:t>
      </w:r>
      <w:proofErr w:type="spellEnd"/>
      <w:r w:rsidRPr="00AE69C8">
        <w:rPr>
          <w:rFonts w:ascii="Arial" w:hAnsi="Arial" w:cs="Arial"/>
          <w:sz w:val="24"/>
          <w:szCs w:val="24"/>
        </w:rPr>
        <w:t xml:space="preserve">, W., </w:t>
      </w:r>
      <w:proofErr w:type="spellStart"/>
      <w:r w:rsidRPr="00AE69C8">
        <w:rPr>
          <w:rFonts w:ascii="Arial" w:hAnsi="Arial" w:cs="Arial"/>
          <w:sz w:val="24"/>
          <w:szCs w:val="24"/>
        </w:rPr>
        <w:t>Sonmez</w:t>
      </w:r>
      <w:proofErr w:type="spellEnd"/>
      <w:r w:rsidRPr="00AE69C8">
        <w:rPr>
          <w:rFonts w:ascii="Arial" w:hAnsi="Arial" w:cs="Arial"/>
          <w:sz w:val="24"/>
          <w:szCs w:val="24"/>
        </w:rPr>
        <w:t xml:space="preserve">, S. and </w:t>
      </w:r>
      <w:proofErr w:type="spellStart"/>
      <w:r w:rsidRPr="00AE69C8">
        <w:rPr>
          <w:rFonts w:ascii="Arial" w:hAnsi="Arial" w:cs="Arial"/>
          <w:sz w:val="24"/>
          <w:szCs w:val="24"/>
        </w:rPr>
        <w:t>Apostolopoulos</w:t>
      </w:r>
      <w:proofErr w:type="spellEnd"/>
      <w:r w:rsidRPr="00AE69C8">
        <w:rPr>
          <w:rFonts w:ascii="Arial" w:hAnsi="Arial" w:cs="Arial"/>
          <w:sz w:val="24"/>
          <w:szCs w:val="24"/>
        </w:rPr>
        <w:t>, Y., 2020. The hospitality industry in the face of the COVID-19 pandemic: Current topics and research methods. International Journal of Environmental Research and Public Health, 17(20), p.7366.</w:t>
      </w:r>
    </w:p>
    <w:p w14:paraId="63E9102E" w14:textId="77777777" w:rsidR="0025682C" w:rsidRDefault="0025682C" w:rsidP="00357DDA">
      <w:pPr>
        <w:rPr>
          <w:rFonts w:ascii="Arial" w:hAnsi="Arial" w:cs="Arial"/>
          <w:sz w:val="24"/>
          <w:szCs w:val="24"/>
        </w:rPr>
      </w:pPr>
      <w:r w:rsidRPr="00811948">
        <w:rPr>
          <w:rFonts w:ascii="Arial" w:hAnsi="Arial" w:cs="Arial"/>
          <w:sz w:val="24"/>
          <w:szCs w:val="24"/>
        </w:rPr>
        <w:t>Edwards, J., 2021. Economic Feedback Loops: Crisis Communication Methods and Exhibited by the Travel and Tourism Industry During the COVID19 Pandemic. In Pandemic Communication and Resilience (pp. 179-188). Springer, Cham.</w:t>
      </w:r>
    </w:p>
    <w:p w14:paraId="7F1E9F08" w14:textId="77777777" w:rsidR="0025682C" w:rsidRDefault="0025682C" w:rsidP="00357DDA">
      <w:pPr>
        <w:rPr>
          <w:rFonts w:ascii="Arial" w:hAnsi="Arial" w:cs="Arial"/>
          <w:sz w:val="24"/>
          <w:szCs w:val="24"/>
        </w:rPr>
      </w:pPr>
      <w:r w:rsidRPr="00811948">
        <w:rPr>
          <w:rFonts w:ascii="Arial" w:hAnsi="Arial" w:cs="Arial"/>
          <w:sz w:val="24"/>
          <w:szCs w:val="24"/>
        </w:rPr>
        <w:t>Fonseca, L.M. and Azevedo, A.L., 2020. COVID-19: outcomes for Global Supply Chains. Management &amp; Marketing, 15(s1), pp.424-438.</w:t>
      </w:r>
    </w:p>
    <w:p w14:paraId="54C7EC71" w14:textId="77777777" w:rsidR="0025682C" w:rsidRDefault="0025682C" w:rsidP="00357DDA">
      <w:pPr>
        <w:rPr>
          <w:rFonts w:ascii="Arial" w:hAnsi="Arial" w:cs="Arial"/>
          <w:sz w:val="24"/>
          <w:szCs w:val="24"/>
        </w:rPr>
      </w:pPr>
      <w:r w:rsidRPr="00AE69C8">
        <w:rPr>
          <w:rFonts w:ascii="Arial" w:hAnsi="Arial" w:cs="Arial"/>
          <w:sz w:val="24"/>
          <w:szCs w:val="24"/>
        </w:rPr>
        <w:t xml:space="preserve">Guo, Y. and </w:t>
      </w:r>
      <w:proofErr w:type="spellStart"/>
      <w:r w:rsidRPr="00AE69C8">
        <w:rPr>
          <w:rFonts w:ascii="Arial" w:hAnsi="Arial" w:cs="Arial"/>
          <w:sz w:val="24"/>
          <w:szCs w:val="24"/>
        </w:rPr>
        <w:t>Ayoun</w:t>
      </w:r>
      <w:proofErr w:type="spellEnd"/>
      <w:r w:rsidRPr="00AE69C8">
        <w:rPr>
          <w:rFonts w:ascii="Arial" w:hAnsi="Arial" w:cs="Arial"/>
          <w:sz w:val="24"/>
          <w:szCs w:val="24"/>
        </w:rPr>
        <w:t>, B., 2021. Starting a Career During a Global Pandemic: Telling Stories of Hospitality Management Graduates’ Decision Making. Journal of Hospitality &amp; Tourism Education, pp.1-18.</w:t>
      </w:r>
    </w:p>
    <w:p w14:paraId="14C692AE" w14:textId="77777777" w:rsidR="0025682C" w:rsidRDefault="0025682C" w:rsidP="00357DDA">
      <w:pPr>
        <w:rPr>
          <w:rFonts w:ascii="Arial" w:hAnsi="Arial" w:cs="Arial"/>
          <w:sz w:val="24"/>
          <w:szCs w:val="24"/>
        </w:rPr>
      </w:pPr>
      <w:r w:rsidRPr="00AE69C8">
        <w:rPr>
          <w:rFonts w:ascii="Arial" w:hAnsi="Arial" w:cs="Arial"/>
          <w:sz w:val="24"/>
          <w:szCs w:val="24"/>
        </w:rPr>
        <w:t xml:space="preserve">Gupta, V. and </w:t>
      </w:r>
      <w:proofErr w:type="spellStart"/>
      <w:r w:rsidRPr="00AE69C8">
        <w:rPr>
          <w:rFonts w:ascii="Arial" w:hAnsi="Arial" w:cs="Arial"/>
          <w:sz w:val="24"/>
          <w:szCs w:val="24"/>
        </w:rPr>
        <w:t>Sahu</w:t>
      </w:r>
      <w:proofErr w:type="spellEnd"/>
      <w:r w:rsidRPr="00AE69C8">
        <w:rPr>
          <w:rFonts w:ascii="Arial" w:hAnsi="Arial" w:cs="Arial"/>
          <w:sz w:val="24"/>
          <w:szCs w:val="24"/>
        </w:rPr>
        <w:t>, G., 2021. Reviving the Indian hospitality industry after the Covid-19 pandemic: the role of innovation in training. Worldwide Hospitality and Tourism Themes.</w:t>
      </w:r>
    </w:p>
    <w:p w14:paraId="20F5D8B5" w14:textId="77777777" w:rsidR="0025682C" w:rsidRDefault="0025682C" w:rsidP="00357DDA">
      <w:pPr>
        <w:rPr>
          <w:rFonts w:ascii="Arial" w:hAnsi="Arial" w:cs="Arial"/>
          <w:sz w:val="24"/>
          <w:szCs w:val="24"/>
        </w:rPr>
      </w:pPr>
      <w:r w:rsidRPr="00AE69C8">
        <w:rPr>
          <w:rFonts w:ascii="Arial" w:hAnsi="Arial" w:cs="Arial"/>
          <w:sz w:val="24"/>
          <w:szCs w:val="24"/>
        </w:rPr>
        <w:t>Hao, F., Xiao, Q. and Chon, K., 2020. COVID-19 and China’s hotel industry: Impacts, a disaster management framework, and post-pandemic agenda. International journal of hospitality management, 90, p.102636.</w:t>
      </w:r>
    </w:p>
    <w:p w14:paraId="128753C6" w14:textId="77777777" w:rsidR="0025682C" w:rsidRDefault="0025682C" w:rsidP="00357DDA">
      <w:pPr>
        <w:rPr>
          <w:rFonts w:ascii="Arial" w:hAnsi="Arial" w:cs="Arial"/>
          <w:sz w:val="24"/>
          <w:szCs w:val="24"/>
        </w:rPr>
      </w:pPr>
      <w:proofErr w:type="spellStart"/>
      <w:r w:rsidRPr="00AE69C8">
        <w:rPr>
          <w:rFonts w:ascii="Arial" w:hAnsi="Arial" w:cs="Arial"/>
          <w:sz w:val="24"/>
          <w:szCs w:val="24"/>
        </w:rPr>
        <w:t>Im</w:t>
      </w:r>
      <w:proofErr w:type="spellEnd"/>
      <w:r w:rsidRPr="00AE69C8">
        <w:rPr>
          <w:rFonts w:ascii="Arial" w:hAnsi="Arial" w:cs="Arial"/>
          <w:sz w:val="24"/>
          <w:szCs w:val="24"/>
        </w:rPr>
        <w:t>, J., Kim, H. and Miao, L., 2021. CEO letters: Hospitality corporate narratives during the COVID-19 pandemic. International journal of hospitality management, 92, p.102701.</w:t>
      </w:r>
    </w:p>
    <w:p w14:paraId="6CA5995C" w14:textId="77777777" w:rsidR="0025682C" w:rsidRDefault="0025682C" w:rsidP="00357DDA">
      <w:pPr>
        <w:rPr>
          <w:rFonts w:ascii="Arial" w:hAnsi="Arial" w:cs="Arial"/>
          <w:sz w:val="24"/>
          <w:szCs w:val="24"/>
        </w:rPr>
      </w:pPr>
      <w:r w:rsidRPr="00AE69C8">
        <w:rPr>
          <w:rFonts w:ascii="Arial" w:hAnsi="Arial" w:cs="Arial"/>
          <w:sz w:val="24"/>
          <w:szCs w:val="24"/>
        </w:rPr>
        <w:lastRenderedPageBreak/>
        <w:t>Kaushal, V. and Srivastava, S., 2021. Hospitality and tourism industry amid COVID-19 pandemic: Perspectives on challenges and learnings from India. International Journal of Hospitality Management, 92, p.102707.</w:t>
      </w:r>
    </w:p>
    <w:p w14:paraId="27F954BC" w14:textId="77777777" w:rsidR="0025682C" w:rsidRDefault="0025682C" w:rsidP="00357DDA">
      <w:pPr>
        <w:rPr>
          <w:rFonts w:ascii="Arial" w:hAnsi="Arial" w:cs="Arial"/>
          <w:sz w:val="24"/>
          <w:szCs w:val="24"/>
        </w:rPr>
      </w:pPr>
      <w:r w:rsidRPr="00AE69C8">
        <w:rPr>
          <w:rFonts w:ascii="Arial" w:hAnsi="Arial" w:cs="Arial"/>
          <w:sz w:val="24"/>
          <w:szCs w:val="24"/>
        </w:rPr>
        <w:t>King, D., 2021. US Hotels Expand Homeless Programs During Pandemic.</w:t>
      </w:r>
    </w:p>
    <w:p w14:paraId="233482F2" w14:textId="77777777" w:rsidR="0025682C" w:rsidRDefault="0025682C" w:rsidP="00357DDA">
      <w:pPr>
        <w:rPr>
          <w:rFonts w:ascii="Arial" w:hAnsi="Arial" w:cs="Arial"/>
          <w:sz w:val="24"/>
          <w:szCs w:val="24"/>
        </w:rPr>
      </w:pPr>
      <w:r w:rsidRPr="00AE69C8">
        <w:rPr>
          <w:rFonts w:ascii="Arial" w:hAnsi="Arial" w:cs="Arial"/>
          <w:sz w:val="24"/>
          <w:szCs w:val="24"/>
        </w:rPr>
        <w:t>Lai, I.K.W. and Wong, J.W.C., 2020. Comparing crisis management practices in the hotel industry between initial and pandemic stages of COVID-19. International Journal of Contemporary Hospitality Management.</w:t>
      </w:r>
    </w:p>
    <w:p w14:paraId="30903ECE" w14:textId="77777777" w:rsidR="0025682C" w:rsidRDefault="0025682C" w:rsidP="00357DDA">
      <w:pPr>
        <w:rPr>
          <w:rFonts w:ascii="Arial" w:hAnsi="Arial" w:cs="Arial"/>
          <w:sz w:val="24"/>
          <w:szCs w:val="24"/>
        </w:rPr>
      </w:pPr>
      <w:r w:rsidRPr="00AE69C8">
        <w:rPr>
          <w:rFonts w:ascii="Arial" w:hAnsi="Arial" w:cs="Arial"/>
          <w:sz w:val="24"/>
          <w:szCs w:val="24"/>
        </w:rPr>
        <w:t>Liu, M.T., Wang, S., McCartney, G. and Wong, I.A., 2021. Taking a break is for accomplishing a longer journey: hospitality industry in Macao under the COVID-19 pandemic. International Journal of Contemporary Hospitality Management.</w:t>
      </w:r>
    </w:p>
    <w:p w14:paraId="28C623DA" w14:textId="77777777" w:rsidR="0025682C" w:rsidRDefault="0025682C" w:rsidP="00357DDA">
      <w:pPr>
        <w:rPr>
          <w:rFonts w:ascii="Arial" w:hAnsi="Arial" w:cs="Arial"/>
          <w:sz w:val="24"/>
          <w:szCs w:val="24"/>
        </w:rPr>
      </w:pPr>
      <w:proofErr w:type="spellStart"/>
      <w:r w:rsidRPr="00AE69C8">
        <w:rPr>
          <w:rFonts w:ascii="Arial" w:hAnsi="Arial" w:cs="Arial"/>
          <w:sz w:val="24"/>
          <w:szCs w:val="24"/>
        </w:rPr>
        <w:t>Onwuegbuna</w:t>
      </w:r>
      <w:proofErr w:type="spellEnd"/>
      <w:r w:rsidRPr="00AE69C8">
        <w:rPr>
          <w:rFonts w:ascii="Arial" w:hAnsi="Arial" w:cs="Arial"/>
          <w:sz w:val="24"/>
          <w:szCs w:val="24"/>
        </w:rPr>
        <w:t xml:space="preserve">, G.N., </w:t>
      </w:r>
      <w:proofErr w:type="spellStart"/>
      <w:r w:rsidRPr="00AE69C8">
        <w:rPr>
          <w:rFonts w:ascii="Arial" w:hAnsi="Arial" w:cs="Arial"/>
          <w:sz w:val="24"/>
          <w:szCs w:val="24"/>
        </w:rPr>
        <w:t>Nchuchuwe</w:t>
      </w:r>
      <w:proofErr w:type="spellEnd"/>
      <w:r w:rsidRPr="00AE69C8">
        <w:rPr>
          <w:rFonts w:ascii="Arial" w:hAnsi="Arial" w:cs="Arial"/>
          <w:sz w:val="24"/>
          <w:szCs w:val="24"/>
        </w:rPr>
        <w:t>, F.F. and Ibrahim, H.K., 2021. Human Resource Management during Covid-19 Pandemic: An Insight on the Challenges for Human Resource Practitioners. BVIMSR’s Journal of Management Research, 13(1), pp.15-23.</w:t>
      </w:r>
    </w:p>
    <w:p w14:paraId="545A32D1" w14:textId="77777777" w:rsidR="0025682C" w:rsidRDefault="0025682C" w:rsidP="00357DDA">
      <w:pPr>
        <w:rPr>
          <w:rFonts w:ascii="Arial" w:hAnsi="Arial" w:cs="Arial"/>
          <w:sz w:val="24"/>
          <w:szCs w:val="24"/>
        </w:rPr>
      </w:pPr>
      <w:proofErr w:type="spellStart"/>
      <w:r w:rsidRPr="00AE69C8">
        <w:rPr>
          <w:rFonts w:ascii="Arial" w:hAnsi="Arial" w:cs="Arial"/>
          <w:sz w:val="24"/>
          <w:szCs w:val="24"/>
        </w:rPr>
        <w:t>Pavlatos</w:t>
      </w:r>
      <w:proofErr w:type="spellEnd"/>
      <w:r w:rsidRPr="00AE69C8">
        <w:rPr>
          <w:rFonts w:ascii="Arial" w:hAnsi="Arial" w:cs="Arial"/>
          <w:sz w:val="24"/>
          <w:szCs w:val="24"/>
        </w:rPr>
        <w:t xml:space="preserve">, O., </w:t>
      </w:r>
      <w:proofErr w:type="spellStart"/>
      <w:r w:rsidRPr="00AE69C8">
        <w:rPr>
          <w:rFonts w:ascii="Arial" w:hAnsi="Arial" w:cs="Arial"/>
          <w:sz w:val="24"/>
          <w:szCs w:val="24"/>
        </w:rPr>
        <w:t>Kostakis</w:t>
      </w:r>
      <w:proofErr w:type="spellEnd"/>
      <w:r w:rsidRPr="00AE69C8">
        <w:rPr>
          <w:rFonts w:ascii="Arial" w:hAnsi="Arial" w:cs="Arial"/>
          <w:sz w:val="24"/>
          <w:szCs w:val="24"/>
        </w:rPr>
        <w:t xml:space="preserve">, H. and </w:t>
      </w:r>
      <w:proofErr w:type="spellStart"/>
      <w:r w:rsidRPr="00AE69C8">
        <w:rPr>
          <w:rFonts w:ascii="Arial" w:hAnsi="Arial" w:cs="Arial"/>
          <w:sz w:val="24"/>
          <w:szCs w:val="24"/>
        </w:rPr>
        <w:t>Digkas</w:t>
      </w:r>
      <w:proofErr w:type="spellEnd"/>
      <w:r w:rsidRPr="00AE69C8">
        <w:rPr>
          <w:rFonts w:ascii="Arial" w:hAnsi="Arial" w:cs="Arial"/>
          <w:sz w:val="24"/>
          <w:szCs w:val="24"/>
        </w:rPr>
        <w:t>, D., 2021. Crisis management in the Greek hotel industry in response to COVID-19 pandemic. Anatolia, 32(1), pp.80-92.</w:t>
      </w:r>
    </w:p>
    <w:p w14:paraId="235C66DA" w14:textId="77777777" w:rsidR="0025682C" w:rsidRDefault="0025682C" w:rsidP="00357DDA">
      <w:pPr>
        <w:rPr>
          <w:rFonts w:ascii="Arial" w:hAnsi="Arial" w:cs="Arial"/>
          <w:sz w:val="24"/>
          <w:szCs w:val="24"/>
        </w:rPr>
      </w:pPr>
      <w:r w:rsidRPr="00AE69C8">
        <w:rPr>
          <w:rFonts w:ascii="Arial" w:hAnsi="Arial" w:cs="Arial"/>
          <w:sz w:val="24"/>
          <w:szCs w:val="24"/>
        </w:rPr>
        <w:t>Shin, H. and Kang, J., 2020. Reducing perceived health risk to attract hotel customers in the COVID-19 pandemic era: Focused on technology innovation for social distancing and cleanliness. International Journal of Hospitality Management, 91, p.102664.</w:t>
      </w:r>
    </w:p>
    <w:p w14:paraId="2AE27464" w14:textId="77777777" w:rsidR="0025682C" w:rsidRDefault="0025682C" w:rsidP="00357DDA">
      <w:pPr>
        <w:rPr>
          <w:rFonts w:ascii="Arial" w:hAnsi="Arial" w:cs="Arial"/>
          <w:sz w:val="24"/>
          <w:szCs w:val="24"/>
        </w:rPr>
      </w:pPr>
      <w:r w:rsidRPr="00AE69C8">
        <w:rPr>
          <w:rFonts w:ascii="Arial" w:hAnsi="Arial" w:cs="Arial"/>
          <w:sz w:val="24"/>
          <w:szCs w:val="24"/>
        </w:rPr>
        <w:t xml:space="preserve">Shin, H., Sharma, A., </w:t>
      </w:r>
      <w:proofErr w:type="spellStart"/>
      <w:r w:rsidRPr="00AE69C8">
        <w:rPr>
          <w:rFonts w:ascii="Arial" w:hAnsi="Arial" w:cs="Arial"/>
          <w:sz w:val="24"/>
          <w:szCs w:val="24"/>
        </w:rPr>
        <w:t>Nicolau</w:t>
      </w:r>
      <w:proofErr w:type="spellEnd"/>
      <w:r w:rsidRPr="00AE69C8">
        <w:rPr>
          <w:rFonts w:ascii="Arial" w:hAnsi="Arial" w:cs="Arial"/>
          <w:sz w:val="24"/>
          <w:szCs w:val="24"/>
        </w:rPr>
        <w:t>, J.L. and Kang, J., 2021. The impact of hotel CSR for strategic philanthropy on booking behavior and hotel performance during the COVID-19 pandemic. Tourism Management, 85, p.104322.</w:t>
      </w:r>
    </w:p>
    <w:p w14:paraId="4C97E6D6" w14:textId="77777777" w:rsidR="0025682C" w:rsidRDefault="0025682C" w:rsidP="00357DDA">
      <w:pPr>
        <w:rPr>
          <w:rFonts w:ascii="Arial" w:hAnsi="Arial" w:cs="Arial"/>
          <w:sz w:val="24"/>
          <w:szCs w:val="24"/>
        </w:rPr>
      </w:pPr>
      <w:proofErr w:type="spellStart"/>
      <w:r w:rsidRPr="00AE69C8">
        <w:rPr>
          <w:rFonts w:ascii="Arial" w:hAnsi="Arial" w:cs="Arial"/>
          <w:sz w:val="24"/>
          <w:szCs w:val="24"/>
        </w:rPr>
        <w:t>Sivaprasad</w:t>
      </w:r>
      <w:proofErr w:type="spellEnd"/>
      <w:r w:rsidRPr="00AE69C8">
        <w:rPr>
          <w:rFonts w:ascii="Arial" w:hAnsi="Arial" w:cs="Arial"/>
          <w:sz w:val="24"/>
          <w:szCs w:val="24"/>
        </w:rPr>
        <w:t>, S. and Mathew, S., 2021. Corporate governance practices and the pandemic crisis: UK evidence. Corporate Governance: The International Journal of Business in Society.</w:t>
      </w:r>
    </w:p>
    <w:p w14:paraId="7A7F76A8" w14:textId="7615D452" w:rsidR="0025682C" w:rsidRDefault="0025682C" w:rsidP="00357DDA">
      <w:pPr>
        <w:rPr>
          <w:rFonts w:ascii="Arial" w:hAnsi="Arial" w:cs="Arial"/>
          <w:sz w:val="24"/>
          <w:szCs w:val="24"/>
        </w:rPr>
      </w:pPr>
      <w:proofErr w:type="spellStart"/>
      <w:r w:rsidRPr="00811948">
        <w:rPr>
          <w:rFonts w:ascii="Arial" w:hAnsi="Arial" w:cs="Arial"/>
          <w:sz w:val="24"/>
          <w:szCs w:val="24"/>
        </w:rPr>
        <w:t>Sucheran</w:t>
      </w:r>
      <w:proofErr w:type="spellEnd"/>
      <w:r w:rsidRPr="00811948">
        <w:rPr>
          <w:rFonts w:ascii="Arial" w:hAnsi="Arial" w:cs="Arial"/>
          <w:sz w:val="24"/>
          <w:szCs w:val="24"/>
        </w:rPr>
        <w:t>, R., 2021. Preliminary economic impacts of the COVID-19 pandemic on the hotel sector in South Africa. African Journal of Hospitality, Tourism and Leisure, 10(1), pp.115-130.</w:t>
      </w:r>
    </w:p>
    <w:p w14:paraId="3E7F4DC4" w14:textId="2CC6041E" w:rsidR="00824A2D" w:rsidRDefault="00824A2D" w:rsidP="00357DDA">
      <w:pPr>
        <w:rPr>
          <w:rFonts w:ascii="Arial" w:hAnsi="Arial" w:cs="Arial"/>
          <w:sz w:val="24"/>
          <w:szCs w:val="24"/>
        </w:rPr>
      </w:pPr>
      <w:r w:rsidRPr="00824A2D">
        <w:rPr>
          <w:rFonts w:ascii="Arial" w:hAnsi="Arial" w:cs="Arial"/>
          <w:sz w:val="24"/>
          <w:szCs w:val="24"/>
        </w:rPr>
        <w:lastRenderedPageBreak/>
        <w:t>Trinity Hotel, 2021. [online] Available at: &lt;https://www.thetrinityhotel.com/&gt; [Accessed 19 October 2021].</w:t>
      </w:r>
    </w:p>
    <w:p w14:paraId="4398B06A" w14:textId="186BC84A" w:rsidR="00A10A09" w:rsidRDefault="00A10A09" w:rsidP="00357DDA">
      <w:pPr>
        <w:rPr>
          <w:rFonts w:ascii="Arial" w:hAnsi="Arial" w:cs="Arial"/>
          <w:sz w:val="24"/>
          <w:szCs w:val="24"/>
        </w:rPr>
      </w:pPr>
      <w:r w:rsidRPr="00A10A09">
        <w:rPr>
          <w:rFonts w:ascii="Arial" w:hAnsi="Arial" w:cs="Arial"/>
          <w:sz w:val="24"/>
          <w:szCs w:val="24"/>
        </w:rPr>
        <w:t>Trinityhotels.com, 2021. [online] Trinityhotels.com. Available at: &lt;http://www.trinityhotels.com/&gt; [Accessed 19 October 2021].</w:t>
      </w:r>
    </w:p>
    <w:p w14:paraId="299E3B61" w14:textId="7BC743AC" w:rsidR="003B5D92" w:rsidRPr="008526AC" w:rsidRDefault="0025682C" w:rsidP="00E9034E">
      <w:pPr>
        <w:rPr>
          <w:rFonts w:ascii="Arial" w:hAnsi="Arial" w:cs="Arial"/>
          <w:sz w:val="24"/>
          <w:szCs w:val="24"/>
        </w:rPr>
      </w:pPr>
      <w:r w:rsidRPr="00811948">
        <w:rPr>
          <w:rFonts w:ascii="Arial" w:hAnsi="Arial" w:cs="Arial"/>
          <w:sz w:val="24"/>
          <w:szCs w:val="24"/>
        </w:rPr>
        <w:t>Wong, A.K.F., Kim, S.S., Kim, J. and Han, H., 2021. How the COVID-19 pandemic affected hotel Employee stress: Employee perceptions of occupational stressors and their consequences. International Journal of Hospitality Management, 93, p.102798.</w:t>
      </w:r>
    </w:p>
    <w:sectPr w:rsidR="003B5D92" w:rsidRPr="008526A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Vrinda">
    <w:panose1 w:val="020B0502040204020203"/>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26AC"/>
    <w:rsid w:val="00002CA8"/>
    <w:rsid w:val="00024254"/>
    <w:rsid w:val="00041418"/>
    <w:rsid w:val="0004484F"/>
    <w:rsid w:val="00053092"/>
    <w:rsid w:val="00087AA9"/>
    <w:rsid w:val="000B1C18"/>
    <w:rsid w:val="000B362A"/>
    <w:rsid w:val="000D0DE3"/>
    <w:rsid w:val="000D498D"/>
    <w:rsid w:val="000E3C22"/>
    <w:rsid w:val="000E750B"/>
    <w:rsid w:val="000F5B92"/>
    <w:rsid w:val="0010486B"/>
    <w:rsid w:val="00104910"/>
    <w:rsid w:val="00106B46"/>
    <w:rsid w:val="00122096"/>
    <w:rsid w:val="001467F9"/>
    <w:rsid w:val="001501C5"/>
    <w:rsid w:val="00161C71"/>
    <w:rsid w:val="001676E9"/>
    <w:rsid w:val="00177B7C"/>
    <w:rsid w:val="00186B1B"/>
    <w:rsid w:val="00190859"/>
    <w:rsid w:val="00190FFD"/>
    <w:rsid w:val="001A2574"/>
    <w:rsid w:val="001B06C5"/>
    <w:rsid w:val="001B3813"/>
    <w:rsid w:val="001D04F7"/>
    <w:rsid w:val="001E4307"/>
    <w:rsid w:val="0023515B"/>
    <w:rsid w:val="00242380"/>
    <w:rsid w:val="0025682C"/>
    <w:rsid w:val="00256A2B"/>
    <w:rsid w:val="00267C30"/>
    <w:rsid w:val="00270831"/>
    <w:rsid w:val="002713CB"/>
    <w:rsid w:val="00290F35"/>
    <w:rsid w:val="00292FC5"/>
    <w:rsid w:val="002A4162"/>
    <w:rsid w:val="002A4DDB"/>
    <w:rsid w:val="002C5D3B"/>
    <w:rsid w:val="002C62AA"/>
    <w:rsid w:val="002D5B60"/>
    <w:rsid w:val="002F4263"/>
    <w:rsid w:val="002F5412"/>
    <w:rsid w:val="0031228E"/>
    <w:rsid w:val="00323FF4"/>
    <w:rsid w:val="00325E1E"/>
    <w:rsid w:val="00335549"/>
    <w:rsid w:val="00357A68"/>
    <w:rsid w:val="00357DDA"/>
    <w:rsid w:val="00357E6D"/>
    <w:rsid w:val="00376118"/>
    <w:rsid w:val="00377357"/>
    <w:rsid w:val="0038227C"/>
    <w:rsid w:val="00393D70"/>
    <w:rsid w:val="00394757"/>
    <w:rsid w:val="00396CA7"/>
    <w:rsid w:val="003B5D92"/>
    <w:rsid w:val="003C236A"/>
    <w:rsid w:val="003D2F46"/>
    <w:rsid w:val="003E1713"/>
    <w:rsid w:val="003E6C2C"/>
    <w:rsid w:val="003F3081"/>
    <w:rsid w:val="003F4C14"/>
    <w:rsid w:val="003F72E3"/>
    <w:rsid w:val="0040128A"/>
    <w:rsid w:val="0040364A"/>
    <w:rsid w:val="00416E71"/>
    <w:rsid w:val="0042182F"/>
    <w:rsid w:val="00423223"/>
    <w:rsid w:val="0043531B"/>
    <w:rsid w:val="00442E66"/>
    <w:rsid w:val="004528C4"/>
    <w:rsid w:val="00460374"/>
    <w:rsid w:val="00463ECD"/>
    <w:rsid w:val="0047139F"/>
    <w:rsid w:val="00471B25"/>
    <w:rsid w:val="00473B14"/>
    <w:rsid w:val="00477A2E"/>
    <w:rsid w:val="00493098"/>
    <w:rsid w:val="004964B9"/>
    <w:rsid w:val="00497BE8"/>
    <w:rsid w:val="004A07AA"/>
    <w:rsid w:val="004E05B2"/>
    <w:rsid w:val="00504F87"/>
    <w:rsid w:val="00515648"/>
    <w:rsid w:val="00531361"/>
    <w:rsid w:val="00547528"/>
    <w:rsid w:val="00560759"/>
    <w:rsid w:val="005B3094"/>
    <w:rsid w:val="005B6433"/>
    <w:rsid w:val="005C7F68"/>
    <w:rsid w:val="005E01C5"/>
    <w:rsid w:val="005E1612"/>
    <w:rsid w:val="005E1BA2"/>
    <w:rsid w:val="005E6AD5"/>
    <w:rsid w:val="005F13EB"/>
    <w:rsid w:val="005F4176"/>
    <w:rsid w:val="00603778"/>
    <w:rsid w:val="00605C12"/>
    <w:rsid w:val="006062CA"/>
    <w:rsid w:val="006271CA"/>
    <w:rsid w:val="00632D0B"/>
    <w:rsid w:val="006733DB"/>
    <w:rsid w:val="00676CDC"/>
    <w:rsid w:val="00684449"/>
    <w:rsid w:val="0068485B"/>
    <w:rsid w:val="006860A4"/>
    <w:rsid w:val="006B1500"/>
    <w:rsid w:val="006B6172"/>
    <w:rsid w:val="006B6267"/>
    <w:rsid w:val="006D0C06"/>
    <w:rsid w:val="006D1EE8"/>
    <w:rsid w:val="006D3C85"/>
    <w:rsid w:val="006E7CBF"/>
    <w:rsid w:val="006F6901"/>
    <w:rsid w:val="00700F9B"/>
    <w:rsid w:val="00711634"/>
    <w:rsid w:val="00726D34"/>
    <w:rsid w:val="00732DAA"/>
    <w:rsid w:val="00740BD0"/>
    <w:rsid w:val="00761DE0"/>
    <w:rsid w:val="00765468"/>
    <w:rsid w:val="00777D94"/>
    <w:rsid w:val="00777E61"/>
    <w:rsid w:val="007B0109"/>
    <w:rsid w:val="007B3AF8"/>
    <w:rsid w:val="007B504D"/>
    <w:rsid w:val="007E429C"/>
    <w:rsid w:val="007E7C0B"/>
    <w:rsid w:val="00810FE8"/>
    <w:rsid w:val="00821D67"/>
    <w:rsid w:val="00824A2D"/>
    <w:rsid w:val="00827941"/>
    <w:rsid w:val="008329E9"/>
    <w:rsid w:val="00846087"/>
    <w:rsid w:val="008526AC"/>
    <w:rsid w:val="008527B8"/>
    <w:rsid w:val="008A3157"/>
    <w:rsid w:val="008B0BFD"/>
    <w:rsid w:val="008B26F2"/>
    <w:rsid w:val="008E073A"/>
    <w:rsid w:val="008E21A6"/>
    <w:rsid w:val="008F35F8"/>
    <w:rsid w:val="00920768"/>
    <w:rsid w:val="00924DEC"/>
    <w:rsid w:val="009269C6"/>
    <w:rsid w:val="009272C8"/>
    <w:rsid w:val="00927484"/>
    <w:rsid w:val="00931395"/>
    <w:rsid w:val="0093166D"/>
    <w:rsid w:val="00934BB6"/>
    <w:rsid w:val="009353CE"/>
    <w:rsid w:val="009453F2"/>
    <w:rsid w:val="009636C3"/>
    <w:rsid w:val="00965D19"/>
    <w:rsid w:val="009726AD"/>
    <w:rsid w:val="00980CF1"/>
    <w:rsid w:val="00982CC5"/>
    <w:rsid w:val="00995A1A"/>
    <w:rsid w:val="00997B09"/>
    <w:rsid w:val="009A09EA"/>
    <w:rsid w:val="009A4257"/>
    <w:rsid w:val="009A7785"/>
    <w:rsid w:val="009B29C7"/>
    <w:rsid w:val="009B7CDB"/>
    <w:rsid w:val="009C5EBD"/>
    <w:rsid w:val="009F0155"/>
    <w:rsid w:val="00A03E74"/>
    <w:rsid w:val="00A03FE8"/>
    <w:rsid w:val="00A10A09"/>
    <w:rsid w:val="00A20FCE"/>
    <w:rsid w:val="00A2461C"/>
    <w:rsid w:val="00A24703"/>
    <w:rsid w:val="00A568CF"/>
    <w:rsid w:val="00A57F0B"/>
    <w:rsid w:val="00A72695"/>
    <w:rsid w:val="00A83380"/>
    <w:rsid w:val="00A85BC5"/>
    <w:rsid w:val="00A93BBD"/>
    <w:rsid w:val="00A93E8B"/>
    <w:rsid w:val="00A97AFD"/>
    <w:rsid w:val="00AC3E7B"/>
    <w:rsid w:val="00AD66A9"/>
    <w:rsid w:val="00B00209"/>
    <w:rsid w:val="00B0462E"/>
    <w:rsid w:val="00B07F23"/>
    <w:rsid w:val="00B133EC"/>
    <w:rsid w:val="00B176E4"/>
    <w:rsid w:val="00B315C4"/>
    <w:rsid w:val="00B415B7"/>
    <w:rsid w:val="00B61B1B"/>
    <w:rsid w:val="00B64AAC"/>
    <w:rsid w:val="00B659BA"/>
    <w:rsid w:val="00B66495"/>
    <w:rsid w:val="00B67BCB"/>
    <w:rsid w:val="00BA28B9"/>
    <w:rsid w:val="00BC0269"/>
    <w:rsid w:val="00BC093A"/>
    <w:rsid w:val="00BC46AB"/>
    <w:rsid w:val="00BE59B2"/>
    <w:rsid w:val="00C04359"/>
    <w:rsid w:val="00C070F8"/>
    <w:rsid w:val="00C079C2"/>
    <w:rsid w:val="00C101BD"/>
    <w:rsid w:val="00C14F7D"/>
    <w:rsid w:val="00C15F47"/>
    <w:rsid w:val="00C249C8"/>
    <w:rsid w:val="00C27653"/>
    <w:rsid w:val="00C42CC4"/>
    <w:rsid w:val="00C50CBD"/>
    <w:rsid w:val="00C578F7"/>
    <w:rsid w:val="00C710BF"/>
    <w:rsid w:val="00C72C75"/>
    <w:rsid w:val="00C81566"/>
    <w:rsid w:val="00CD02DC"/>
    <w:rsid w:val="00CD5343"/>
    <w:rsid w:val="00CE1897"/>
    <w:rsid w:val="00CE19E3"/>
    <w:rsid w:val="00CE2578"/>
    <w:rsid w:val="00CE41EC"/>
    <w:rsid w:val="00D1072F"/>
    <w:rsid w:val="00D16419"/>
    <w:rsid w:val="00D572D1"/>
    <w:rsid w:val="00D63436"/>
    <w:rsid w:val="00D6553C"/>
    <w:rsid w:val="00D73A7B"/>
    <w:rsid w:val="00D82220"/>
    <w:rsid w:val="00DA3F07"/>
    <w:rsid w:val="00DA48F4"/>
    <w:rsid w:val="00DB5F99"/>
    <w:rsid w:val="00DB744A"/>
    <w:rsid w:val="00DC725B"/>
    <w:rsid w:val="00DF5C71"/>
    <w:rsid w:val="00DF65A5"/>
    <w:rsid w:val="00E25807"/>
    <w:rsid w:val="00E31487"/>
    <w:rsid w:val="00E64B0F"/>
    <w:rsid w:val="00E8279E"/>
    <w:rsid w:val="00E9034E"/>
    <w:rsid w:val="00E911AB"/>
    <w:rsid w:val="00EA29FF"/>
    <w:rsid w:val="00EB2A8F"/>
    <w:rsid w:val="00EC1349"/>
    <w:rsid w:val="00ED7078"/>
    <w:rsid w:val="00EE1BD3"/>
    <w:rsid w:val="00F004A8"/>
    <w:rsid w:val="00F10ACD"/>
    <w:rsid w:val="00F13853"/>
    <w:rsid w:val="00F15FBF"/>
    <w:rsid w:val="00F57219"/>
    <w:rsid w:val="00F7673B"/>
    <w:rsid w:val="00F836AE"/>
    <w:rsid w:val="00FC19F8"/>
    <w:rsid w:val="00FD1104"/>
    <w:rsid w:val="00FE1B30"/>
    <w:rsid w:val="00FF6575"/>
    <w:rsid w:val="00FF6615"/>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0633B2"/>
  <w15:chartTrackingRefBased/>
  <w15:docId w15:val="{1EC4D3E6-CF6F-4A36-AA5C-C92F3B201B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813"/>
    <w:pPr>
      <w:spacing w:after="200" w:line="360" w:lineRule="auto"/>
      <w:jc w:val="both"/>
    </w:pPr>
    <w:rPr>
      <w:rFonts w:ascii="Times New Roman" w:hAnsi="Times New Roman"/>
    </w:rPr>
  </w:style>
  <w:style w:type="paragraph" w:styleId="Heading1">
    <w:name w:val="heading 1"/>
    <w:basedOn w:val="Normal"/>
    <w:next w:val="Normal"/>
    <w:link w:val="Heading1Char"/>
    <w:uiPriority w:val="9"/>
    <w:qFormat/>
    <w:rsid w:val="006F6901"/>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0364A"/>
    <w:pPr>
      <w:keepNext/>
      <w:keepLines/>
      <w:spacing w:before="40" w:after="0"/>
      <w:outlineLvl w:val="1"/>
    </w:pPr>
    <w:rPr>
      <w:rFonts w:eastAsiaTheme="majorEastAsia"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0364A"/>
    <w:rPr>
      <w:rFonts w:ascii="Times New Roman" w:eastAsiaTheme="majorEastAsia" w:hAnsi="Times New Roman" w:cstheme="majorBidi"/>
      <w:color w:val="2F5496" w:themeColor="accent1" w:themeShade="BF"/>
      <w:sz w:val="26"/>
      <w:szCs w:val="26"/>
    </w:rPr>
  </w:style>
  <w:style w:type="character" w:customStyle="1" w:styleId="Heading1Char">
    <w:name w:val="Heading 1 Char"/>
    <w:basedOn w:val="DefaultParagraphFont"/>
    <w:link w:val="Heading1"/>
    <w:uiPriority w:val="9"/>
    <w:rsid w:val="006F6901"/>
    <w:rPr>
      <w:rFonts w:ascii="Times New Roman" w:eastAsiaTheme="majorEastAsia" w:hAnsi="Times New Roman" w:cstheme="majorBidi"/>
      <w:color w:val="2F5496" w:themeColor="accent1" w:themeShade="BF"/>
      <w:sz w:val="32"/>
      <w:szCs w:val="32"/>
    </w:rPr>
  </w:style>
  <w:style w:type="paragraph" w:styleId="NormalWeb">
    <w:name w:val="Normal (Web)"/>
    <w:basedOn w:val="Normal"/>
    <w:uiPriority w:val="99"/>
    <w:semiHidden/>
    <w:unhideWhenUsed/>
    <w:rsid w:val="00E31487"/>
    <w:pPr>
      <w:spacing w:before="100" w:beforeAutospacing="1" w:after="100" w:afterAutospacing="1" w:line="240" w:lineRule="auto"/>
      <w:jc w:val="left"/>
    </w:pPr>
    <w:rPr>
      <w:rFonts w:eastAsia="Times New Roman" w:cs="Times New Roman"/>
      <w:sz w:val="24"/>
      <w:szCs w:val="24"/>
    </w:rPr>
  </w:style>
  <w:style w:type="table" w:styleId="TableGrid">
    <w:name w:val="Table Grid"/>
    <w:basedOn w:val="TableNormal"/>
    <w:uiPriority w:val="39"/>
    <w:rsid w:val="00CD53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902130">
      <w:bodyDiv w:val="1"/>
      <w:marLeft w:val="0"/>
      <w:marRight w:val="0"/>
      <w:marTop w:val="0"/>
      <w:marBottom w:val="0"/>
      <w:divBdr>
        <w:top w:val="none" w:sz="0" w:space="0" w:color="auto"/>
        <w:left w:val="none" w:sz="0" w:space="0" w:color="auto"/>
        <w:bottom w:val="none" w:sz="0" w:space="0" w:color="auto"/>
        <w:right w:val="none" w:sz="0" w:space="0" w:color="auto"/>
      </w:divBdr>
    </w:div>
    <w:div w:id="1600866393">
      <w:bodyDiv w:val="1"/>
      <w:marLeft w:val="0"/>
      <w:marRight w:val="0"/>
      <w:marTop w:val="0"/>
      <w:marBottom w:val="0"/>
      <w:divBdr>
        <w:top w:val="none" w:sz="0" w:space="0" w:color="auto"/>
        <w:left w:val="none" w:sz="0" w:space="0" w:color="auto"/>
        <w:bottom w:val="none" w:sz="0" w:space="0" w:color="auto"/>
        <w:right w:val="none" w:sz="0" w:space="0" w:color="auto"/>
      </w:divBdr>
    </w:div>
    <w:div w:id="1979069253">
      <w:bodyDiv w:val="1"/>
      <w:marLeft w:val="0"/>
      <w:marRight w:val="0"/>
      <w:marTop w:val="0"/>
      <w:marBottom w:val="0"/>
      <w:divBdr>
        <w:top w:val="none" w:sz="0" w:space="0" w:color="auto"/>
        <w:left w:val="none" w:sz="0" w:space="0" w:color="auto"/>
        <w:bottom w:val="none" w:sz="0" w:space="0" w:color="auto"/>
        <w:right w:val="none" w:sz="0" w:space="0" w:color="auto"/>
      </w:divBdr>
    </w:div>
    <w:div w:id="1989279968">
      <w:bodyDiv w:val="1"/>
      <w:marLeft w:val="0"/>
      <w:marRight w:val="0"/>
      <w:marTop w:val="0"/>
      <w:marBottom w:val="0"/>
      <w:divBdr>
        <w:top w:val="none" w:sz="0" w:space="0" w:color="auto"/>
        <w:left w:val="none" w:sz="0" w:space="0" w:color="auto"/>
        <w:bottom w:val="none" w:sz="0" w:space="0" w:color="auto"/>
        <w:right w:val="none" w:sz="0" w:space="0" w:color="auto"/>
      </w:divBdr>
    </w:div>
    <w:div w:id="2054229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94BA89-1F2C-431B-B22C-94A622B7B1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107</TotalTime>
  <Pages>10</Pages>
  <Words>2665</Words>
  <Characters>15192</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Hemal</dc:creator>
  <cp:keywords/>
  <dc:description/>
  <cp:lastModifiedBy>Mohammed Mamunur Rashid (2012546)</cp:lastModifiedBy>
  <cp:revision>14</cp:revision>
  <dcterms:created xsi:type="dcterms:W3CDTF">2021-10-22T14:44:00Z</dcterms:created>
  <dcterms:modified xsi:type="dcterms:W3CDTF">2021-10-24T14:36:00Z</dcterms:modified>
</cp:coreProperties>
</file>