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8"/>
        <w:gridCol w:w="1528"/>
        <w:gridCol w:w="1730"/>
        <w:gridCol w:w="1703"/>
        <w:gridCol w:w="5136"/>
        <w:gridCol w:w="80"/>
        <w:gridCol w:w="1273"/>
        <w:gridCol w:w="1440"/>
        <w:gridCol w:w="1440"/>
      </w:tblGrid>
      <w:tr w:rsidR="00E758AC" w:rsidRPr="00E758AC" w14:paraId="2C612DD7" w14:textId="77777777" w:rsidTr="00E758AC">
        <w:trPr>
          <w:trHeight w:val="425"/>
        </w:trPr>
        <w:tc>
          <w:tcPr>
            <w:tcW w:w="11085" w:type="dxa"/>
            <w:gridSpan w:val="5"/>
          </w:tcPr>
          <w:p w14:paraId="0F4FC27D"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Candidate name:</w:t>
            </w:r>
            <w:r w:rsidR="00033EDC">
              <w:rPr>
                <w:rFonts w:ascii="Arial" w:hAnsi="Arial" w:cs="Arial"/>
                <w:b/>
                <w:color w:val="3C3C3C"/>
                <w:sz w:val="22"/>
              </w:rPr>
              <w:t xml:space="preserve"> </w:t>
            </w:r>
          </w:p>
        </w:tc>
        <w:tc>
          <w:tcPr>
            <w:tcW w:w="4233" w:type="dxa"/>
            <w:gridSpan w:val="4"/>
          </w:tcPr>
          <w:p w14:paraId="01E4E239"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CIPD Membership/registration No.:</w:t>
            </w:r>
          </w:p>
          <w:p w14:paraId="44C749A6" w14:textId="77777777" w:rsidR="00E758AC" w:rsidRPr="00E758AC" w:rsidRDefault="00E758AC" w:rsidP="00C731FC">
            <w:pPr>
              <w:contextualSpacing/>
              <w:rPr>
                <w:rFonts w:ascii="Arial" w:hAnsi="Arial" w:cs="Arial"/>
                <w:color w:val="3C3C3C"/>
                <w:sz w:val="22"/>
              </w:rPr>
            </w:pPr>
          </w:p>
        </w:tc>
      </w:tr>
      <w:tr w:rsidR="00E758AC" w:rsidRPr="00E758AC" w14:paraId="64A296EA" w14:textId="77777777" w:rsidTr="00E758AC">
        <w:tc>
          <w:tcPr>
            <w:tcW w:w="11085" w:type="dxa"/>
            <w:gridSpan w:val="5"/>
          </w:tcPr>
          <w:p w14:paraId="272854FE"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Qualification title:</w:t>
            </w:r>
          </w:p>
        </w:tc>
        <w:tc>
          <w:tcPr>
            <w:tcW w:w="4233" w:type="dxa"/>
            <w:gridSpan w:val="4"/>
          </w:tcPr>
          <w:p w14:paraId="51515D7A"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Unique Learner No. (ULN):</w:t>
            </w:r>
          </w:p>
          <w:p w14:paraId="397BFCEB" w14:textId="77777777" w:rsidR="00E758AC" w:rsidRPr="00E758AC" w:rsidRDefault="00E758AC" w:rsidP="00C731FC">
            <w:pPr>
              <w:contextualSpacing/>
              <w:rPr>
                <w:rFonts w:ascii="Arial" w:hAnsi="Arial" w:cs="Arial"/>
                <w:color w:val="3C3C3C"/>
                <w:sz w:val="22"/>
              </w:rPr>
            </w:pPr>
          </w:p>
        </w:tc>
      </w:tr>
      <w:tr w:rsidR="00E758AC" w:rsidRPr="00E758AC" w14:paraId="4A90101C" w14:textId="77777777" w:rsidTr="00033EDC">
        <w:trPr>
          <w:cantSplit/>
          <w:trHeight w:val="791"/>
        </w:trPr>
        <w:tc>
          <w:tcPr>
            <w:tcW w:w="988" w:type="dxa"/>
            <w:shd w:val="clear" w:color="auto" w:fill="DBD3E5"/>
          </w:tcPr>
          <w:p w14:paraId="4C847D27"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Unit code</w:t>
            </w:r>
          </w:p>
        </w:tc>
        <w:tc>
          <w:tcPr>
            <w:tcW w:w="3258" w:type="dxa"/>
            <w:gridSpan w:val="2"/>
            <w:shd w:val="clear" w:color="auto" w:fill="DBD3E5"/>
          </w:tcPr>
          <w:p w14:paraId="11C21B76"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14:paraId="5EA42C9F"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14:paraId="5B50B6C9"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14:paraId="428133DB"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14:paraId="71AF358B"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Assessor</w:t>
            </w:r>
          </w:p>
          <w:p w14:paraId="69A5FF4B"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14:paraId="203FCC5F"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I/V initials if sampled</w:t>
            </w:r>
          </w:p>
        </w:tc>
      </w:tr>
      <w:tr w:rsidR="00E758AC" w:rsidRPr="00E758AC" w14:paraId="66AA256B" w14:textId="77777777" w:rsidTr="00033EDC">
        <w:tc>
          <w:tcPr>
            <w:tcW w:w="988" w:type="dxa"/>
          </w:tcPr>
          <w:p w14:paraId="13C6D379" w14:textId="72E850E9" w:rsidR="00E758AC" w:rsidRPr="00E758AC" w:rsidRDefault="00033EDC" w:rsidP="00C731FC">
            <w:pPr>
              <w:contextualSpacing/>
              <w:rPr>
                <w:rFonts w:ascii="Arial" w:hAnsi="Arial" w:cs="Arial"/>
                <w:color w:val="3C3C3C"/>
                <w:sz w:val="22"/>
              </w:rPr>
            </w:pPr>
            <w:r>
              <w:rPr>
                <w:rFonts w:ascii="Arial" w:hAnsi="Arial" w:cs="Arial"/>
                <w:color w:val="3C3C3C"/>
                <w:sz w:val="22"/>
              </w:rPr>
              <w:t>5</w:t>
            </w:r>
            <w:r w:rsidR="001878DF">
              <w:rPr>
                <w:rFonts w:ascii="Arial" w:hAnsi="Arial" w:cs="Arial"/>
                <w:color w:val="3C3C3C"/>
                <w:sz w:val="22"/>
              </w:rPr>
              <w:t>AIOP</w:t>
            </w:r>
          </w:p>
        </w:tc>
        <w:tc>
          <w:tcPr>
            <w:tcW w:w="3258" w:type="dxa"/>
            <w:gridSpan w:val="2"/>
          </w:tcPr>
          <w:p w14:paraId="4DAB7F81" w14:textId="01A02FBA" w:rsidR="00E758AC" w:rsidRPr="00E758AC" w:rsidRDefault="001878DF" w:rsidP="00C731FC">
            <w:pPr>
              <w:contextualSpacing/>
              <w:rPr>
                <w:rFonts w:ascii="Arial" w:hAnsi="Arial" w:cs="Arial"/>
                <w:color w:val="3C3C3C"/>
                <w:sz w:val="22"/>
              </w:rPr>
            </w:pPr>
            <w:r>
              <w:rPr>
                <w:rFonts w:ascii="Arial" w:hAnsi="Arial" w:cs="Arial"/>
                <w:color w:val="3C3C3C"/>
                <w:sz w:val="22"/>
              </w:rPr>
              <w:t>Contributing to Improving Organisational Performance</w:t>
            </w:r>
          </w:p>
        </w:tc>
        <w:tc>
          <w:tcPr>
            <w:tcW w:w="1703" w:type="dxa"/>
          </w:tcPr>
          <w:p w14:paraId="47475AB2" w14:textId="77777777" w:rsidR="00E758AC" w:rsidRPr="00E758AC" w:rsidRDefault="00033EDC" w:rsidP="00C731FC">
            <w:pPr>
              <w:contextualSpacing/>
              <w:rPr>
                <w:rFonts w:ascii="Arial" w:hAnsi="Arial" w:cs="Arial"/>
                <w:color w:val="3C3C3C"/>
                <w:sz w:val="22"/>
              </w:rPr>
            </w:pPr>
            <w:r>
              <w:rPr>
                <w:rFonts w:ascii="Arial" w:hAnsi="Arial" w:cs="Arial"/>
                <w:color w:val="3C3C3C"/>
                <w:sz w:val="22"/>
              </w:rPr>
              <w:t>1.1</w:t>
            </w:r>
          </w:p>
        </w:tc>
        <w:tc>
          <w:tcPr>
            <w:tcW w:w="5136" w:type="dxa"/>
          </w:tcPr>
          <w:p w14:paraId="176F288C" w14:textId="21EBD862" w:rsidR="00E758AC" w:rsidRPr="00E758AC" w:rsidRDefault="001878DF" w:rsidP="00C731FC">
            <w:pPr>
              <w:contextualSpacing/>
              <w:rPr>
                <w:rFonts w:ascii="Arial" w:hAnsi="Arial" w:cs="Arial"/>
                <w:color w:val="3C3C3C"/>
                <w:sz w:val="22"/>
              </w:rPr>
            </w:pPr>
            <w:r>
              <w:rPr>
                <w:rFonts w:ascii="Arial" w:hAnsi="Arial" w:cs="Arial"/>
                <w:color w:val="3C3C3C"/>
                <w:sz w:val="22"/>
              </w:rPr>
              <w:t>Performance Management Policy and Procedure for Swansea Council, 2019</w:t>
            </w:r>
          </w:p>
        </w:tc>
        <w:tc>
          <w:tcPr>
            <w:tcW w:w="1353" w:type="dxa"/>
            <w:gridSpan w:val="2"/>
          </w:tcPr>
          <w:p w14:paraId="1E733A15" w14:textId="0D9BFAFF" w:rsidR="001878DF" w:rsidRPr="00E758AC" w:rsidRDefault="001878DF" w:rsidP="00C731FC">
            <w:pPr>
              <w:contextualSpacing/>
              <w:rPr>
                <w:rFonts w:ascii="Arial" w:hAnsi="Arial" w:cs="Arial"/>
                <w:color w:val="3C3C3C"/>
                <w:sz w:val="22"/>
              </w:rPr>
            </w:pPr>
            <w:r>
              <w:rPr>
                <w:rFonts w:ascii="Arial" w:hAnsi="Arial" w:cs="Arial"/>
                <w:color w:val="3C3C3C"/>
                <w:sz w:val="22"/>
              </w:rPr>
              <w:t>EV1</w:t>
            </w:r>
          </w:p>
        </w:tc>
        <w:tc>
          <w:tcPr>
            <w:tcW w:w="1440" w:type="dxa"/>
          </w:tcPr>
          <w:p w14:paraId="45880C73" w14:textId="77777777" w:rsidR="00E758AC" w:rsidRPr="00E758AC" w:rsidRDefault="00E758AC" w:rsidP="00C731FC">
            <w:pPr>
              <w:contextualSpacing/>
              <w:rPr>
                <w:rFonts w:ascii="Arial" w:hAnsi="Arial" w:cs="Arial"/>
                <w:color w:val="3C3C3C"/>
                <w:sz w:val="22"/>
              </w:rPr>
            </w:pPr>
          </w:p>
        </w:tc>
        <w:tc>
          <w:tcPr>
            <w:tcW w:w="1440" w:type="dxa"/>
          </w:tcPr>
          <w:p w14:paraId="0F5262EF" w14:textId="77777777" w:rsidR="00E758AC" w:rsidRPr="00E758AC" w:rsidRDefault="00E758AC" w:rsidP="00C731FC">
            <w:pPr>
              <w:contextualSpacing/>
              <w:rPr>
                <w:rFonts w:ascii="Arial" w:hAnsi="Arial" w:cs="Arial"/>
                <w:color w:val="3C3C3C"/>
                <w:sz w:val="22"/>
              </w:rPr>
            </w:pPr>
          </w:p>
        </w:tc>
      </w:tr>
      <w:tr w:rsidR="00E758AC" w:rsidRPr="00E758AC" w14:paraId="33E202B6" w14:textId="77777777" w:rsidTr="00033EDC">
        <w:tc>
          <w:tcPr>
            <w:tcW w:w="988" w:type="dxa"/>
          </w:tcPr>
          <w:p w14:paraId="286A555C" w14:textId="77777777" w:rsidR="00E758AC" w:rsidRPr="00E758AC" w:rsidRDefault="00E758AC" w:rsidP="00C731FC">
            <w:pPr>
              <w:contextualSpacing/>
              <w:rPr>
                <w:rFonts w:ascii="Arial" w:hAnsi="Arial" w:cs="Arial"/>
                <w:color w:val="3C3C3C"/>
                <w:sz w:val="22"/>
              </w:rPr>
            </w:pPr>
          </w:p>
        </w:tc>
        <w:tc>
          <w:tcPr>
            <w:tcW w:w="3258" w:type="dxa"/>
            <w:gridSpan w:val="2"/>
          </w:tcPr>
          <w:p w14:paraId="12597BF2" w14:textId="77777777" w:rsidR="00E758AC" w:rsidRPr="00E758AC" w:rsidRDefault="00E758AC" w:rsidP="00C731FC">
            <w:pPr>
              <w:contextualSpacing/>
              <w:rPr>
                <w:rFonts w:ascii="Arial" w:hAnsi="Arial" w:cs="Arial"/>
                <w:color w:val="3C3C3C"/>
                <w:sz w:val="22"/>
              </w:rPr>
            </w:pPr>
          </w:p>
          <w:p w14:paraId="0DF4BE5F" w14:textId="77777777" w:rsidR="00E758AC" w:rsidRPr="00E758AC" w:rsidRDefault="00E758AC" w:rsidP="00C731FC">
            <w:pPr>
              <w:contextualSpacing/>
              <w:rPr>
                <w:rFonts w:ascii="Arial" w:hAnsi="Arial" w:cs="Arial"/>
                <w:color w:val="3C3C3C"/>
                <w:sz w:val="22"/>
              </w:rPr>
            </w:pPr>
          </w:p>
        </w:tc>
        <w:tc>
          <w:tcPr>
            <w:tcW w:w="1703" w:type="dxa"/>
          </w:tcPr>
          <w:p w14:paraId="0137F29F" w14:textId="724EBF86" w:rsidR="00E758AC" w:rsidRPr="00E758AC" w:rsidRDefault="00033EDC" w:rsidP="00C731FC">
            <w:pPr>
              <w:contextualSpacing/>
              <w:rPr>
                <w:rFonts w:ascii="Arial" w:hAnsi="Arial" w:cs="Arial"/>
                <w:color w:val="3C3C3C"/>
                <w:sz w:val="22"/>
              </w:rPr>
            </w:pPr>
            <w:r>
              <w:rPr>
                <w:rFonts w:ascii="Arial" w:hAnsi="Arial" w:cs="Arial"/>
                <w:color w:val="3C3C3C"/>
                <w:sz w:val="22"/>
              </w:rPr>
              <w:t>1.</w:t>
            </w:r>
            <w:r w:rsidR="001878DF">
              <w:rPr>
                <w:rFonts w:ascii="Arial" w:hAnsi="Arial" w:cs="Arial"/>
                <w:color w:val="3C3C3C"/>
                <w:sz w:val="22"/>
              </w:rPr>
              <w:t>1</w:t>
            </w:r>
          </w:p>
        </w:tc>
        <w:tc>
          <w:tcPr>
            <w:tcW w:w="5136" w:type="dxa"/>
          </w:tcPr>
          <w:p w14:paraId="5A636266" w14:textId="0D1FB0EB" w:rsidR="00E758AC" w:rsidRPr="00E758AC" w:rsidRDefault="001878DF" w:rsidP="00C731FC">
            <w:pPr>
              <w:contextualSpacing/>
              <w:rPr>
                <w:rFonts w:ascii="Arial" w:hAnsi="Arial" w:cs="Arial"/>
                <w:color w:val="3C3C3C"/>
                <w:sz w:val="22"/>
              </w:rPr>
            </w:pPr>
            <w:r>
              <w:rPr>
                <w:rFonts w:ascii="Arial" w:hAnsi="Arial" w:cs="Arial"/>
                <w:color w:val="3C3C3C"/>
                <w:sz w:val="22"/>
              </w:rPr>
              <w:t>Absence Management Flowchart for Swansea Council, 2017</w:t>
            </w:r>
          </w:p>
        </w:tc>
        <w:tc>
          <w:tcPr>
            <w:tcW w:w="1353" w:type="dxa"/>
            <w:gridSpan w:val="2"/>
          </w:tcPr>
          <w:p w14:paraId="31C2DC71" w14:textId="31E2E2DC" w:rsidR="00E758AC" w:rsidRPr="00E758AC" w:rsidRDefault="001878DF" w:rsidP="00C731FC">
            <w:pPr>
              <w:contextualSpacing/>
              <w:rPr>
                <w:rFonts w:ascii="Arial" w:hAnsi="Arial" w:cs="Arial"/>
                <w:color w:val="3C3C3C"/>
                <w:sz w:val="22"/>
              </w:rPr>
            </w:pPr>
            <w:r>
              <w:rPr>
                <w:rFonts w:ascii="Arial" w:hAnsi="Arial" w:cs="Arial"/>
                <w:color w:val="3C3C3C"/>
                <w:sz w:val="22"/>
              </w:rPr>
              <w:t>EV2</w:t>
            </w:r>
          </w:p>
        </w:tc>
        <w:tc>
          <w:tcPr>
            <w:tcW w:w="1440" w:type="dxa"/>
          </w:tcPr>
          <w:p w14:paraId="1B8FA3E2" w14:textId="77777777" w:rsidR="00E758AC" w:rsidRPr="00E758AC" w:rsidRDefault="00E758AC" w:rsidP="00C731FC">
            <w:pPr>
              <w:contextualSpacing/>
              <w:rPr>
                <w:rFonts w:ascii="Arial" w:hAnsi="Arial" w:cs="Arial"/>
                <w:color w:val="3C3C3C"/>
                <w:sz w:val="22"/>
              </w:rPr>
            </w:pPr>
          </w:p>
        </w:tc>
        <w:tc>
          <w:tcPr>
            <w:tcW w:w="1440" w:type="dxa"/>
          </w:tcPr>
          <w:p w14:paraId="708EDDDB" w14:textId="77777777" w:rsidR="00E758AC" w:rsidRPr="00E758AC" w:rsidRDefault="00E758AC" w:rsidP="00C731FC">
            <w:pPr>
              <w:contextualSpacing/>
              <w:rPr>
                <w:rFonts w:ascii="Arial" w:hAnsi="Arial" w:cs="Arial"/>
                <w:color w:val="3C3C3C"/>
                <w:sz w:val="22"/>
              </w:rPr>
            </w:pPr>
          </w:p>
        </w:tc>
      </w:tr>
      <w:tr w:rsidR="00E758AC" w:rsidRPr="00E758AC" w14:paraId="79F57B97" w14:textId="77777777" w:rsidTr="00033EDC">
        <w:tc>
          <w:tcPr>
            <w:tcW w:w="988" w:type="dxa"/>
          </w:tcPr>
          <w:p w14:paraId="008EC62E" w14:textId="77777777" w:rsidR="00E758AC" w:rsidRPr="00E758AC" w:rsidRDefault="00E758AC" w:rsidP="00C731FC">
            <w:pPr>
              <w:contextualSpacing/>
              <w:rPr>
                <w:rFonts w:ascii="Arial" w:hAnsi="Arial" w:cs="Arial"/>
                <w:color w:val="3C3C3C"/>
                <w:sz w:val="22"/>
              </w:rPr>
            </w:pPr>
          </w:p>
        </w:tc>
        <w:tc>
          <w:tcPr>
            <w:tcW w:w="3258" w:type="dxa"/>
            <w:gridSpan w:val="2"/>
          </w:tcPr>
          <w:p w14:paraId="00557FD2" w14:textId="77777777" w:rsidR="00E758AC" w:rsidRPr="00E758AC" w:rsidRDefault="00E758AC" w:rsidP="00C731FC">
            <w:pPr>
              <w:contextualSpacing/>
              <w:rPr>
                <w:rFonts w:ascii="Arial" w:hAnsi="Arial" w:cs="Arial"/>
                <w:color w:val="3C3C3C"/>
                <w:sz w:val="22"/>
              </w:rPr>
            </w:pPr>
          </w:p>
          <w:p w14:paraId="6B155C1A" w14:textId="77777777" w:rsidR="00E758AC" w:rsidRPr="00E758AC" w:rsidRDefault="00E758AC" w:rsidP="00C731FC">
            <w:pPr>
              <w:contextualSpacing/>
              <w:rPr>
                <w:rFonts w:ascii="Arial" w:hAnsi="Arial" w:cs="Arial"/>
                <w:color w:val="3C3C3C"/>
                <w:sz w:val="22"/>
              </w:rPr>
            </w:pPr>
          </w:p>
        </w:tc>
        <w:tc>
          <w:tcPr>
            <w:tcW w:w="1703" w:type="dxa"/>
          </w:tcPr>
          <w:p w14:paraId="2D7B3B5B" w14:textId="4401BF43" w:rsidR="00E758AC" w:rsidRPr="00E758AC" w:rsidRDefault="00033EDC" w:rsidP="00C731FC">
            <w:pPr>
              <w:contextualSpacing/>
              <w:rPr>
                <w:rFonts w:ascii="Arial" w:hAnsi="Arial" w:cs="Arial"/>
                <w:color w:val="3C3C3C"/>
                <w:sz w:val="22"/>
              </w:rPr>
            </w:pPr>
            <w:r>
              <w:rPr>
                <w:rFonts w:ascii="Arial" w:hAnsi="Arial" w:cs="Arial"/>
                <w:color w:val="3C3C3C"/>
                <w:sz w:val="22"/>
              </w:rPr>
              <w:t>1.</w:t>
            </w:r>
            <w:r w:rsidR="001878DF">
              <w:rPr>
                <w:rFonts w:ascii="Arial" w:hAnsi="Arial" w:cs="Arial"/>
                <w:color w:val="3C3C3C"/>
                <w:sz w:val="22"/>
              </w:rPr>
              <w:t>1</w:t>
            </w:r>
          </w:p>
        </w:tc>
        <w:tc>
          <w:tcPr>
            <w:tcW w:w="5136" w:type="dxa"/>
          </w:tcPr>
          <w:p w14:paraId="6BA0E168" w14:textId="2CADE6CA" w:rsidR="00E758AC" w:rsidRPr="00E758AC" w:rsidRDefault="001878DF" w:rsidP="00C731FC">
            <w:pPr>
              <w:contextualSpacing/>
              <w:rPr>
                <w:rFonts w:ascii="Arial" w:hAnsi="Arial" w:cs="Arial"/>
                <w:color w:val="3C3C3C"/>
                <w:sz w:val="22"/>
              </w:rPr>
            </w:pPr>
            <w:r>
              <w:rPr>
                <w:rFonts w:ascii="Arial" w:hAnsi="Arial" w:cs="Arial"/>
                <w:color w:val="3C3C3C"/>
                <w:sz w:val="22"/>
              </w:rPr>
              <w:t>Induction Checklist</w:t>
            </w:r>
          </w:p>
        </w:tc>
        <w:tc>
          <w:tcPr>
            <w:tcW w:w="1353" w:type="dxa"/>
            <w:gridSpan w:val="2"/>
          </w:tcPr>
          <w:p w14:paraId="15F43A56" w14:textId="198F6E05" w:rsidR="00E758AC" w:rsidRPr="00E758AC" w:rsidRDefault="001878DF" w:rsidP="00C731FC">
            <w:pPr>
              <w:contextualSpacing/>
              <w:rPr>
                <w:rFonts w:ascii="Arial" w:hAnsi="Arial" w:cs="Arial"/>
                <w:color w:val="3C3C3C"/>
                <w:sz w:val="22"/>
              </w:rPr>
            </w:pPr>
            <w:r>
              <w:rPr>
                <w:rFonts w:ascii="Arial" w:hAnsi="Arial" w:cs="Arial"/>
                <w:color w:val="3C3C3C"/>
                <w:sz w:val="22"/>
              </w:rPr>
              <w:t>EV3</w:t>
            </w:r>
          </w:p>
        </w:tc>
        <w:tc>
          <w:tcPr>
            <w:tcW w:w="1440" w:type="dxa"/>
          </w:tcPr>
          <w:p w14:paraId="556EA9EA" w14:textId="77777777" w:rsidR="00E758AC" w:rsidRPr="00E758AC" w:rsidRDefault="00E758AC" w:rsidP="00C731FC">
            <w:pPr>
              <w:contextualSpacing/>
              <w:rPr>
                <w:rFonts w:ascii="Arial" w:hAnsi="Arial" w:cs="Arial"/>
                <w:color w:val="3C3C3C"/>
                <w:sz w:val="22"/>
              </w:rPr>
            </w:pPr>
          </w:p>
        </w:tc>
        <w:tc>
          <w:tcPr>
            <w:tcW w:w="1440" w:type="dxa"/>
          </w:tcPr>
          <w:p w14:paraId="11796A73" w14:textId="77777777" w:rsidR="00E758AC" w:rsidRPr="00E758AC" w:rsidRDefault="00E758AC" w:rsidP="00C731FC">
            <w:pPr>
              <w:contextualSpacing/>
              <w:rPr>
                <w:rFonts w:ascii="Arial" w:hAnsi="Arial" w:cs="Arial"/>
                <w:color w:val="3C3C3C"/>
                <w:sz w:val="22"/>
              </w:rPr>
            </w:pPr>
          </w:p>
        </w:tc>
      </w:tr>
      <w:tr w:rsidR="00E758AC" w:rsidRPr="00E758AC" w14:paraId="051EC7B1" w14:textId="77777777" w:rsidTr="00033EDC">
        <w:tc>
          <w:tcPr>
            <w:tcW w:w="988" w:type="dxa"/>
          </w:tcPr>
          <w:p w14:paraId="59934A70" w14:textId="77777777" w:rsidR="00E758AC" w:rsidRPr="00E758AC" w:rsidRDefault="00E758AC" w:rsidP="00C731FC">
            <w:pPr>
              <w:contextualSpacing/>
              <w:rPr>
                <w:rFonts w:ascii="Arial" w:hAnsi="Arial" w:cs="Arial"/>
                <w:color w:val="3C3C3C"/>
                <w:sz w:val="22"/>
              </w:rPr>
            </w:pPr>
          </w:p>
        </w:tc>
        <w:tc>
          <w:tcPr>
            <w:tcW w:w="3258" w:type="dxa"/>
            <w:gridSpan w:val="2"/>
          </w:tcPr>
          <w:p w14:paraId="029B8AD3" w14:textId="77777777" w:rsidR="00E758AC" w:rsidRPr="00E758AC" w:rsidRDefault="00E758AC" w:rsidP="00C731FC">
            <w:pPr>
              <w:contextualSpacing/>
              <w:rPr>
                <w:rFonts w:ascii="Arial" w:hAnsi="Arial" w:cs="Arial"/>
                <w:color w:val="3C3C3C"/>
                <w:sz w:val="22"/>
              </w:rPr>
            </w:pPr>
          </w:p>
          <w:p w14:paraId="242975DA" w14:textId="77777777" w:rsidR="00E758AC" w:rsidRPr="00E758AC" w:rsidRDefault="00E758AC" w:rsidP="00C731FC">
            <w:pPr>
              <w:contextualSpacing/>
              <w:rPr>
                <w:rFonts w:ascii="Arial" w:hAnsi="Arial" w:cs="Arial"/>
                <w:color w:val="3C3C3C"/>
                <w:sz w:val="22"/>
              </w:rPr>
            </w:pPr>
          </w:p>
        </w:tc>
        <w:tc>
          <w:tcPr>
            <w:tcW w:w="1703" w:type="dxa"/>
          </w:tcPr>
          <w:p w14:paraId="659B04B0" w14:textId="0619D8F3" w:rsidR="00E758AC" w:rsidRPr="00E758AC" w:rsidRDefault="001878DF" w:rsidP="00C731FC">
            <w:pPr>
              <w:contextualSpacing/>
              <w:rPr>
                <w:rFonts w:ascii="Arial" w:hAnsi="Arial" w:cs="Arial"/>
                <w:color w:val="3C3C3C"/>
                <w:sz w:val="22"/>
              </w:rPr>
            </w:pPr>
            <w:r>
              <w:rPr>
                <w:rFonts w:ascii="Arial" w:hAnsi="Arial" w:cs="Arial"/>
                <w:color w:val="3C3C3C"/>
                <w:sz w:val="22"/>
              </w:rPr>
              <w:t>1.2</w:t>
            </w:r>
          </w:p>
        </w:tc>
        <w:tc>
          <w:tcPr>
            <w:tcW w:w="5136" w:type="dxa"/>
          </w:tcPr>
          <w:p w14:paraId="070FB247" w14:textId="1D1D9CD1" w:rsidR="00E758AC" w:rsidRPr="00E758AC" w:rsidRDefault="001878DF" w:rsidP="00C731FC">
            <w:pPr>
              <w:contextualSpacing/>
              <w:rPr>
                <w:rFonts w:ascii="Arial" w:hAnsi="Arial" w:cs="Arial"/>
                <w:color w:val="3C3C3C"/>
                <w:sz w:val="22"/>
              </w:rPr>
            </w:pPr>
            <w:r>
              <w:rPr>
                <w:rFonts w:ascii="Arial" w:hAnsi="Arial" w:cs="Arial"/>
                <w:color w:val="3C3C3C"/>
                <w:sz w:val="22"/>
              </w:rPr>
              <w:t>Welsh Government Performance Targets for Children Services</w:t>
            </w:r>
          </w:p>
        </w:tc>
        <w:tc>
          <w:tcPr>
            <w:tcW w:w="1353" w:type="dxa"/>
            <w:gridSpan w:val="2"/>
          </w:tcPr>
          <w:p w14:paraId="0036F536" w14:textId="41F3A77A" w:rsidR="00E758AC" w:rsidRPr="00E758AC" w:rsidRDefault="001878DF" w:rsidP="00C731FC">
            <w:pPr>
              <w:contextualSpacing/>
              <w:rPr>
                <w:rFonts w:ascii="Arial" w:hAnsi="Arial" w:cs="Arial"/>
                <w:color w:val="3C3C3C"/>
                <w:sz w:val="22"/>
              </w:rPr>
            </w:pPr>
            <w:r>
              <w:rPr>
                <w:rFonts w:ascii="Arial" w:hAnsi="Arial" w:cs="Arial"/>
                <w:color w:val="3C3C3C"/>
                <w:sz w:val="22"/>
              </w:rPr>
              <w:t>EV4</w:t>
            </w:r>
          </w:p>
        </w:tc>
        <w:tc>
          <w:tcPr>
            <w:tcW w:w="1440" w:type="dxa"/>
          </w:tcPr>
          <w:p w14:paraId="5769BA8F" w14:textId="77777777" w:rsidR="00E758AC" w:rsidRPr="00E758AC" w:rsidRDefault="00E758AC" w:rsidP="00C731FC">
            <w:pPr>
              <w:contextualSpacing/>
              <w:rPr>
                <w:rFonts w:ascii="Arial" w:hAnsi="Arial" w:cs="Arial"/>
                <w:color w:val="3C3C3C"/>
                <w:sz w:val="22"/>
              </w:rPr>
            </w:pPr>
          </w:p>
        </w:tc>
        <w:tc>
          <w:tcPr>
            <w:tcW w:w="1440" w:type="dxa"/>
          </w:tcPr>
          <w:p w14:paraId="0E26E4A8" w14:textId="77777777" w:rsidR="00E758AC" w:rsidRPr="00E758AC" w:rsidRDefault="00E758AC" w:rsidP="00C731FC">
            <w:pPr>
              <w:contextualSpacing/>
              <w:rPr>
                <w:rFonts w:ascii="Arial" w:hAnsi="Arial" w:cs="Arial"/>
                <w:color w:val="3C3C3C"/>
                <w:sz w:val="22"/>
              </w:rPr>
            </w:pPr>
          </w:p>
        </w:tc>
      </w:tr>
      <w:tr w:rsidR="00E758AC" w:rsidRPr="00E758AC" w14:paraId="5A2C21DB" w14:textId="77777777" w:rsidTr="00033EDC">
        <w:tc>
          <w:tcPr>
            <w:tcW w:w="988" w:type="dxa"/>
          </w:tcPr>
          <w:p w14:paraId="08DF8FCB" w14:textId="77777777" w:rsidR="00E758AC" w:rsidRPr="00E758AC" w:rsidRDefault="00E758AC" w:rsidP="00C731FC">
            <w:pPr>
              <w:contextualSpacing/>
              <w:rPr>
                <w:rFonts w:ascii="Arial" w:hAnsi="Arial" w:cs="Arial"/>
                <w:color w:val="3C3C3C"/>
                <w:sz w:val="22"/>
              </w:rPr>
            </w:pPr>
          </w:p>
        </w:tc>
        <w:tc>
          <w:tcPr>
            <w:tcW w:w="3258" w:type="dxa"/>
            <w:gridSpan w:val="2"/>
          </w:tcPr>
          <w:p w14:paraId="039C24F5" w14:textId="77777777" w:rsidR="00E758AC" w:rsidRPr="00E758AC" w:rsidRDefault="00E758AC" w:rsidP="00C731FC">
            <w:pPr>
              <w:contextualSpacing/>
              <w:rPr>
                <w:rFonts w:ascii="Arial" w:hAnsi="Arial" w:cs="Arial"/>
                <w:color w:val="3C3C3C"/>
                <w:sz w:val="22"/>
              </w:rPr>
            </w:pPr>
          </w:p>
          <w:p w14:paraId="1842860D" w14:textId="77777777" w:rsidR="00E758AC" w:rsidRPr="00E758AC" w:rsidRDefault="00E758AC" w:rsidP="00C731FC">
            <w:pPr>
              <w:contextualSpacing/>
              <w:rPr>
                <w:rFonts w:ascii="Arial" w:hAnsi="Arial" w:cs="Arial"/>
                <w:color w:val="3C3C3C"/>
                <w:sz w:val="22"/>
              </w:rPr>
            </w:pPr>
          </w:p>
        </w:tc>
        <w:tc>
          <w:tcPr>
            <w:tcW w:w="1703" w:type="dxa"/>
          </w:tcPr>
          <w:p w14:paraId="4B1D594B" w14:textId="7DC6C5B8" w:rsidR="00E758AC" w:rsidRPr="00E758AC" w:rsidRDefault="001878DF" w:rsidP="00C731FC">
            <w:pPr>
              <w:contextualSpacing/>
              <w:rPr>
                <w:rFonts w:ascii="Arial" w:hAnsi="Arial" w:cs="Arial"/>
                <w:color w:val="3C3C3C"/>
                <w:sz w:val="22"/>
              </w:rPr>
            </w:pPr>
            <w:r>
              <w:rPr>
                <w:rFonts w:ascii="Arial" w:hAnsi="Arial" w:cs="Arial"/>
                <w:color w:val="3C3C3C"/>
                <w:sz w:val="22"/>
              </w:rPr>
              <w:t>2.2</w:t>
            </w:r>
          </w:p>
        </w:tc>
        <w:tc>
          <w:tcPr>
            <w:tcW w:w="5136" w:type="dxa"/>
          </w:tcPr>
          <w:p w14:paraId="3FF77168" w14:textId="139299DF" w:rsidR="00E758AC" w:rsidRPr="00E758AC" w:rsidRDefault="001878DF" w:rsidP="00C731FC">
            <w:pPr>
              <w:contextualSpacing/>
              <w:rPr>
                <w:rFonts w:ascii="Arial" w:hAnsi="Arial" w:cs="Arial"/>
                <w:color w:val="3C3C3C"/>
                <w:sz w:val="22"/>
              </w:rPr>
            </w:pPr>
            <w:r>
              <w:rPr>
                <w:rFonts w:ascii="Arial" w:hAnsi="Arial" w:cs="Arial"/>
                <w:color w:val="3C3C3C"/>
                <w:sz w:val="22"/>
              </w:rPr>
              <w:t>Record of meeting with manager to discuss under-performance of employee dated 1.4.19</w:t>
            </w:r>
          </w:p>
        </w:tc>
        <w:tc>
          <w:tcPr>
            <w:tcW w:w="1353" w:type="dxa"/>
            <w:gridSpan w:val="2"/>
          </w:tcPr>
          <w:p w14:paraId="12C6707C" w14:textId="0213777C" w:rsidR="00E758AC" w:rsidRPr="00E758AC" w:rsidRDefault="001878DF" w:rsidP="00C731FC">
            <w:pPr>
              <w:contextualSpacing/>
              <w:rPr>
                <w:rFonts w:ascii="Arial" w:hAnsi="Arial" w:cs="Arial"/>
                <w:color w:val="3C3C3C"/>
                <w:sz w:val="22"/>
              </w:rPr>
            </w:pPr>
            <w:r>
              <w:rPr>
                <w:rFonts w:ascii="Arial" w:hAnsi="Arial" w:cs="Arial"/>
                <w:color w:val="3C3C3C"/>
                <w:sz w:val="22"/>
              </w:rPr>
              <w:t>EV5</w:t>
            </w:r>
          </w:p>
        </w:tc>
        <w:tc>
          <w:tcPr>
            <w:tcW w:w="1440" w:type="dxa"/>
          </w:tcPr>
          <w:p w14:paraId="61D60662" w14:textId="77777777" w:rsidR="00E758AC" w:rsidRPr="00E758AC" w:rsidRDefault="00E758AC" w:rsidP="00C731FC">
            <w:pPr>
              <w:contextualSpacing/>
              <w:rPr>
                <w:rFonts w:ascii="Arial" w:hAnsi="Arial" w:cs="Arial"/>
                <w:color w:val="3C3C3C"/>
                <w:sz w:val="22"/>
              </w:rPr>
            </w:pPr>
          </w:p>
        </w:tc>
        <w:tc>
          <w:tcPr>
            <w:tcW w:w="1440" w:type="dxa"/>
          </w:tcPr>
          <w:p w14:paraId="6ABFC66D" w14:textId="77777777" w:rsidR="00E758AC" w:rsidRPr="00E758AC" w:rsidRDefault="00E758AC" w:rsidP="00C731FC">
            <w:pPr>
              <w:contextualSpacing/>
              <w:rPr>
                <w:rFonts w:ascii="Arial" w:hAnsi="Arial" w:cs="Arial"/>
                <w:color w:val="3C3C3C"/>
                <w:sz w:val="22"/>
              </w:rPr>
            </w:pPr>
          </w:p>
        </w:tc>
      </w:tr>
      <w:tr w:rsidR="00E758AC" w:rsidRPr="00E758AC" w14:paraId="75E7A49D" w14:textId="77777777" w:rsidTr="00033EDC">
        <w:tc>
          <w:tcPr>
            <w:tcW w:w="988" w:type="dxa"/>
          </w:tcPr>
          <w:p w14:paraId="6A1BBBBA" w14:textId="77777777" w:rsidR="00E758AC" w:rsidRPr="00E758AC" w:rsidRDefault="00E758AC" w:rsidP="00C731FC">
            <w:pPr>
              <w:contextualSpacing/>
              <w:rPr>
                <w:rFonts w:ascii="Arial" w:hAnsi="Arial" w:cs="Arial"/>
                <w:color w:val="3C3C3C"/>
                <w:sz w:val="22"/>
              </w:rPr>
            </w:pPr>
          </w:p>
        </w:tc>
        <w:tc>
          <w:tcPr>
            <w:tcW w:w="3258" w:type="dxa"/>
            <w:gridSpan w:val="2"/>
          </w:tcPr>
          <w:p w14:paraId="44FDC15C" w14:textId="77777777" w:rsidR="00E758AC" w:rsidRPr="00E758AC" w:rsidRDefault="00E758AC" w:rsidP="00C731FC">
            <w:pPr>
              <w:contextualSpacing/>
              <w:rPr>
                <w:rFonts w:ascii="Arial" w:hAnsi="Arial" w:cs="Arial"/>
                <w:color w:val="3C3C3C"/>
                <w:sz w:val="22"/>
              </w:rPr>
            </w:pPr>
          </w:p>
          <w:p w14:paraId="55EFCAC0" w14:textId="77777777" w:rsidR="00E758AC" w:rsidRPr="00E758AC" w:rsidRDefault="00E758AC" w:rsidP="00C731FC">
            <w:pPr>
              <w:contextualSpacing/>
              <w:rPr>
                <w:rFonts w:ascii="Arial" w:hAnsi="Arial" w:cs="Arial"/>
                <w:color w:val="3C3C3C"/>
                <w:sz w:val="22"/>
              </w:rPr>
            </w:pPr>
          </w:p>
        </w:tc>
        <w:tc>
          <w:tcPr>
            <w:tcW w:w="1703" w:type="dxa"/>
          </w:tcPr>
          <w:p w14:paraId="6B4209E7" w14:textId="77777777" w:rsidR="00E758AC" w:rsidRPr="00E758AC" w:rsidRDefault="00E758AC" w:rsidP="00C731FC">
            <w:pPr>
              <w:contextualSpacing/>
              <w:rPr>
                <w:rFonts w:ascii="Arial" w:hAnsi="Arial" w:cs="Arial"/>
                <w:color w:val="3C3C3C"/>
                <w:sz w:val="22"/>
              </w:rPr>
            </w:pPr>
          </w:p>
        </w:tc>
        <w:tc>
          <w:tcPr>
            <w:tcW w:w="5136" w:type="dxa"/>
          </w:tcPr>
          <w:p w14:paraId="5F82E12C" w14:textId="77777777" w:rsidR="00E758AC" w:rsidRPr="00E758AC" w:rsidRDefault="00E758AC" w:rsidP="00C731FC">
            <w:pPr>
              <w:contextualSpacing/>
              <w:rPr>
                <w:rFonts w:ascii="Arial" w:hAnsi="Arial" w:cs="Arial"/>
                <w:color w:val="3C3C3C"/>
                <w:sz w:val="22"/>
              </w:rPr>
            </w:pPr>
            <w:bookmarkStart w:id="0" w:name="_GoBack"/>
            <w:bookmarkEnd w:id="0"/>
          </w:p>
        </w:tc>
        <w:tc>
          <w:tcPr>
            <w:tcW w:w="1353" w:type="dxa"/>
            <w:gridSpan w:val="2"/>
          </w:tcPr>
          <w:p w14:paraId="3B05315F" w14:textId="77777777" w:rsidR="00E758AC" w:rsidRPr="00E758AC" w:rsidRDefault="00E758AC" w:rsidP="00C731FC">
            <w:pPr>
              <w:contextualSpacing/>
              <w:rPr>
                <w:rFonts w:ascii="Arial" w:hAnsi="Arial" w:cs="Arial"/>
                <w:color w:val="3C3C3C"/>
                <w:sz w:val="22"/>
              </w:rPr>
            </w:pPr>
          </w:p>
        </w:tc>
        <w:tc>
          <w:tcPr>
            <w:tcW w:w="1440" w:type="dxa"/>
          </w:tcPr>
          <w:p w14:paraId="5143E1ED" w14:textId="77777777" w:rsidR="00E758AC" w:rsidRPr="00E758AC" w:rsidRDefault="00E758AC" w:rsidP="00C731FC">
            <w:pPr>
              <w:contextualSpacing/>
              <w:rPr>
                <w:rFonts w:ascii="Arial" w:hAnsi="Arial" w:cs="Arial"/>
                <w:color w:val="3C3C3C"/>
                <w:sz w:val="22"/>
              </w:rPr>
            </w:pPr>
          </w:p>
        </w:tc>
        <w:tc>
          <w:tcPr>
            <w:tcW w:w="1440" w:type="dxa"/>
          </w:tcPr>
          <w:p w14:paraId="343F27D3" w14:textId="77777777" w:rsidR="00E758AC" w:rsidRPr="00E758AC" w:rsidRDefault="00E758AC" w:rsidP="00C731FC">
            <w:pPr>
              <w:contextualSpacing/>
              <w:rPr>
                <w:rFonts w:ascii="Arial" w:hAnsi="Arial" w:cs="Arial"/>
                <w:color w:val="3C3C3C"/>
                <w:sz w:val="22"/>
              </w:rPr>
            </w:pPr>
          </w:p>
        </w:tc>
      </w:tr>
      <w:tr w:rsidR="00E758AC" w:rsidRPr="00E758AC" w14:paraId="44572C46" w14:textId="77777777" w:rsidTr="00033EDC">
        <w:tc>
          <w:tcPr>
            <w:tcW w:w="988" w:type="dxa"/>
          </w:tcPr>
          <w:p w14:paraId="52A30881" w14:textId="77777777" w:rsidR="00E758AC" w:rsidRPr="00E758AC" w:rsidRDefault="00E758AC" w:rsidP="00C731FC">
            <w:pPr>
              <w:contextualSpacing/>
              <w:rPr>
                <w:rFonts w:ascii="Arial" w:hAnsi="Arial" w:cs="Arial"/>
                <w:color w:val="3C3C3C"/>
                <w:sz w:val="22"/>
              </w:rPr>
            </w:pPr>
          </w:p>
        </w:tc>
        <w:tc>
          <w:tcPr>
            <w:tcW w:w="3258" w:type="dxa"/>
            <w:gridSpan w:val="2"/>
          </w:tcPr>
          <w:p w14:paraId="538A253D" w14:textId="77777777" w:rsidR="00E758AC" w:rsidRPr="00E758AC" w:rsidRDefault="00E758AC" w:rsidP="00C731FC">
            <w:pPr>
              <w:contextualSpacing/>
              <w:rPr>
                <w:rFonts w:ascii="Arial" w:hAnsi="Arial" w:cs="Arial"/>
                <w:color w:val="3C3C3C"/>
                <w:sz w:val="22"/>
              </w:rPr>
            </w:pPr>
          </w:p>
          <w:p w14:paraId="75C36FF8" w14:textId="77777777" w:rsidR="00E758AC" w:rsidRPr="00E758AC" w:rsidRDefault="00E758AC" w:rsidP="00C731FC">
            <w:pPr>
              <w:contextualSpacing/>
              <w:rPr>
                <w:rFonts w:ascii="Arial" w:hAnsi="Arial" w:cs="Arial"/>
                <w:color w:val="3C3C3C"/>
                <w:sz w:val="22"/>
              </w:rPr>
            </w:pPr>
          </w:p>
        </w:tc>
        <w:tc>
          <w:tcPr>
            <w:tcW w:w="1703" w:type="dxa"/>
          </w:tcPr>
          <w:p w14:paraId="65AB82FD" w14:textId="77777777" w:rsidR="00E758AC" w:rsidRPr="00E758AC" w:rsidRDefault="00E758AC" w:rsidP="00C731FC">
            <w:pPr>
              <w:contextualSpacing/>
              <w:rPr>
                <w:rFonts w:ascii="Arial" w:hAnsi="Arial" w:cs="Arial"/>
                <w:color w:val="3C3C3C"/>
                <w:sz w:val="22"/>
              </w:rPr>
            </w:pPr>
          </w:p>
        </w:tc>
        <w:tc>
          <w:tcPr>
            <w:tcW w:w="5136" w:type="dxa"/>
          </w:tcPr>
          <w:p w14:paraId="7FCD1486" w14:textId="77777777" w:rsidR="00E758AC" w:rsidRPr="00E758AC" w:rsidRDefault="00E758AC" w:rsidP="00C731FC">
            <w:pPr>
              <w:contextualSpacing/>
              <w:rPr>
                <w:rFonts w:ascii="Arial" w:hAnsi="Arial" w:cs="Arial"/>
                <w:color w:val="3C3C3C"/>
                <w:sz w:val="22"/>
              </w:rPr>
            </w:pPr>
          </w:p>
        </w:tc>
        <w:tc>
          <w:tcPr>
            <w:tcW w:w="1353" w:type="dxa"/>
            <w:gridSpan w:val="2"/>
          </w:tcPr>
          <w:p w14:paraId="7999591B" w14:textId="77777777" w:rsidR="00E758AC" w:rsidRPr="00E758AC" w:rsidRDefault="00E758AC" w:rsidP="00C731FC">
            <w:pPr>
              <w:contextualSpacing/>
              <w:rPr>
                <w:rFonts w:ascii="Arial" w:hAnsi="Arial" w:cs="Arial"/>
                <w:color w:val="3C3C3C"/>
                <w:sz w:val="22"/>
              </w:rPr>
            </w:pPr>
          </w:p>
        </w:tc>
        <w:tc>
          <w:tcPr>
            <w:tcW w:w="1440" w:type="dxa"/>
          </w:tcPr>
          <w:p w14:paraId="0AFC478A" w14:textId="77777777" w:rsidR="00E758AC" w:rsidRPr="00E758AC" w:rsidRDefault="00E758AC" w:rsidP="00C731FC">
            <w:pPr>
              <w:contextualSpacing/>
              <w:rPr>
                <w:rFonts w:ascii="Arial" w:hAnsi="Arial" w:cs="Arial"/>
                <w:color w:val="3C3C3C"/>
                <w:sz w:val="22"/>
              </w:rPr>
            </w:pPr>
          </w:p>
        </w:tc>
        <w:tc>
          <w:tcPr>
            <w:tcW w:w="1440" w:type="dxa"/>
          </w:tcPr>
          <w:p w14:paraId="0B512DD0" w14:textId="77777777" w:rsidR="00E758AC" w:rsidRPr="00E758AC" w:rsidRDefault="00E758AC" w:rsidP="00C731FC">
            <w:pPr>
              <w:contextualSpacing/>
              <w:rPr>
                <w:rFonts w:ascii="Arial" w:hAnsi="Arial" w:cs="Arial"/>
                <w:color w:val="3C3C3C"/>
                <w:sz w:val="22"/>
              </w:rPr>
            </w:pPr>
          </w:p>
        </w:tc>
      </w:tr>
      <w:tr w:rsidR="00E758AC" w:rsidRPr="00E758AC" w14:paraId="0F5DE9A9" w14:textId="77777777" w:rsidTr="00033EDC">
        <w:tc>
          <w:tcPr>
            <w:tcW w:w="988" w:type="dxa"/>
          </w:tcPr>
          <w:p w14:paraId="5F4A5D9B" w14:textId="77777777" w:rsidR="00E758AC" w:rsidRPr="00E758AC" w:rsidRDefault="00E758AC" w:rsidP="00C731FC">
            <w:pPr>
              <w:contextualSpacing/>
              <w:rPr>
                <w:rFonts w:ascii="Arial" w:hAnsi="Arial" w:cs="Arial"/>
                <w:color w:val="3C3C3C"/>
                <w:sz w:val="22"/>
              </w:rPr>
            </w:pPr>
          </w:p>
        </w:tc>
        <w:tc>
          <w:tcPr>
            <w:tcW w:w="3258" w:type="dxa"/>
            <w:gridSpan w:val="2"/>
          </w:tcPr>
          <w:p w14:paraId="42F5FDE4" w14:textId="77777777" w:rsidR="00E758AC" w:rsidRPr="00E758AC" w:rsidRDefault="00E758AC" w:rsidP="00C731FC">
            <w:pPr>
              <w:contextualSpacing/>
              <w:rPr>
                <w:rFonts w:ascii="Arial" w:hAnsi="Arial" w:cs="Arial"/>
                <w:color w:val="3C3C3C"/>
                <w:sz w:val="22"/>
              </w:rPr>
            </w:pPr>
          </w:p>
          <w:p w14:paraId="7219F3F5" w14:textId="77777777" w:rsidR="00E758AC" w:rsidRPr="00E758AC" w:rsidRDefault="00E758AC" w:rsidP="00C731FC">
            <w:pPr>
              <w:contextualSpacing/>
              <w:rPr>
                <w:rFonts w:ascii="Arial" w:hAnsi="Arial" w:cs="Arial"/>
                <w:color w:val="3C3C3C"/>
                <w:sz w:val="22"/>
              </w:rPr>
            </w:pPr>
          </w:p>
        </w:tc>
        <w:tc>
          <w:tcPr>
            <w:tcW w:w="1703" w:type="dxa"/>
          </w:tcPr>
          <w:p w14:paraId="68B0FFED" w14:textId="77777777" w:rsidR="00E758AC" w:rsidRPr="00E758AC" w:rsidRDefault="00E758AC" w:rsidP="00C731FC">
            <w:pPr>
              <w:contextualSpacing/>
              <w:rPr>
                <w:rFonts w:ascii="Arial" w:hAnsi="Arial" w:cs="Arial"/>
                <w:color w:val="3C3C3C"/>
                <w:sz w:val="22"/>
              </w:rPr>
            </w:pPr>
          </w:p>
        </w:tc>
        <w:tc>
          <w:tcPr>
            <w:tcW w:w="5136" w:type="dxa"/>
          </w:tcPr>
          <w:p w14:paraId="69572619" w14:textId="77777777" w:rsidR="00E758AC" w:rsidRPr="00E758AC" w:rsidRDefault="00E758AC" w:rsidP="00C731FC">
            <w:pPr>
              <w:contextualSpacing/>
              <w:rPr>
                <w:rFonts w:ascii="Arial" w:hAnsi="Arial" w:cs="Arial"/>
                <w:color w:val="3C3C3C"/>
                <w:sz w:val="22"/>
              </w:rPr>
            </w:pPr>
          </w:p>
        </w:tc>
        <w:tc>
          <w:tcPr>
            <w:tcW w:w="1353" w:type="dxa"/>
            <w:gridSpan w:val="2"/>
          </w:tcPr>
          <w:p w14:paraId="4F5D88B7" w14:textId="77777777" w:rsidR="00E758AC" w:rsidRPr="00E758AC" w:rsidRDefault="00E758AC" w:rsidP="00C731FC">
            <w:pPr>
              <w:contextualSpacing/>
              <w:rPr>
                <w:rFonts w:ascii="Arial" w:hAnsi="Arial" w:cs="Arial"/>
                <w:color w:val="3C3C3C"/>
                <w:sz w:val="22"/>
              </w:rPr>
            </w:pPr>
          </w:p>
        </w:tc>
        <w:tc>
          <w:tcPr>
            <w:tcW w:w="1440" w:type="dxa"/>
          </w:tcPr>
          <w:p w14:paraId="5252A314" w14:textId="77777777" w:rsidR="00E758AC" w:rsidRPr="00E758AC" w:rsidRDefault="00E758AC" w:rsidP="00C731FC">
            <w:pPr>
              <w:contextualSpacing/>
              <w:rPr>
                <w:rFonts w:ascii="Arial" w:hAnsi="Arial" w:cs="Arial"/>
                <w:color w:val="3C3C3C"/>
                <w:sz w:val="22"/>
              </w:rPr>
            </w:pPr>
          </w:p>
        </w:tc>
        <w:tc>
          <w:tcPr>
            <w:tcW w:w="1440" w:type="dxa"/>
          </w:tcPr>
          <w:p w14:paraId="474724DC" w14:textId="77777777" w:rsidR="00E758AC" w:rsidRPr="00E758AC" w:rsidRDefault="00E758AC" w:rsidP="00C731FC">
            <w:pPr>
              <w:contextualSpacing/>
              <w:rPr>
                <w:rFonts w:ascii="Arial" w:hAnsi="Arial" w:cs="Arial"/>
                <w:color w:val="3C3C3C"/>
                <w:sz w:val="22"/>
              </w:rPr>
            </w:pPr>
          </w:p>
        </w:tc>
      </w:tr>
      <w:tr w:rsidR="00E758AC" w:rsidRPr="00E758AC" w14:paraId="42F03F81" w14:textId="77777777" w:rsidTr="00033EDC">
        <w:tc>
          <w:tcPr>
            <w:tcW w:w="988" w:type="dxa"/>
          </w:tcPr>
          <w:p w14:paraId="20D9B4CA" w14:textId="77777777" w:rsidR="00E758AC" w:rsidRPr="00E758AC" w:rsidRDefault="00E758AC" w:rsidP="00C731FC">
            <w:pPr>
              <w:contextualSpacing/>
              <w:rPr>
                <w:rFonts w:ascii="Arial" w:hAnsi="Arial" w:cs="Arial"/>
                <w:color w:val="3C3C3C"/>
                <w:sz w:val="22"/>
              </w:rPr>
            </w:pPr>
          </w:p>
        </w:tc>
        <w:tc>
          <w:tcPr>
            <w:tcW w:w="3258" w:type="dxa"/>
            <w:gridSpan w:val="2"/>
          </w:tcPr>
          <w:p w14:paraId="5AF96C4B" w14:textId="77777777" w:rsidR="00E758AC" w:rsidRPr="00E758AC" w:rsidRDefault="00E758AC" w:rsidP="00C731FC">
            <w:pPr>
              <w:contextualSpacing/>
              <w:rPr>
                <w:rFonts w:ascii="Arial" w:hAnsi="Arial" w:cs="Arial"/>
                <w:color w:val="3C3C3C"/>
                <w:sz w:val="22"/>
              </w:rPr>
            </w:pPr>
          </w:p>
          <w:p w14:paraId="2DBC5AF4" w14:textId="77777777" w:rsidR="00E758AC" w:rsidRPr="00E758AC" w:rsidRDefault="00E758AC" w:rsidP="00C731FC">
            <w:pPr>
              <w:contextualSpacing/>
              <w:rPr>
                <w:rFonts w:ascii="Arial" w:hAnsi="Arial" w:cs="Arial"/>
                <w:color w:val="3C3C3C"/>
                <w:sz w:val="22"/>
              </w:rPr>
            </w:pPr>
          </w:p>
        </w:tc>
        <w:tc>
          <w:tcPr>
            <w:tcW w:w="1703" w:type="dxa"/>
          </w:tcPr>
          <w:p w14:paraId="2DFA1716" w14:textId="77777777" w:rsidR="00E758AC" w:rsidRPr="00E758AC" w:rsidRDefault="00E758AC" w:rsidP="00C731FC">
            <w:pPr>
              <w:contextualSpacing/>
              <w:rPr>
                <w:rFonts w:ascii="Arial" w:hAnsi="Arial" w:cs="Arial"/>
                <w:color w:val="3C3C3C"/>
                <w:sz w:val="22"/>
              </w:rPr>
            </w:pPr>
          </w:p>
        </w:tc>
        <w:tc>
          <w:tcPr>
            <w:tcW w:w="5136" w:type="dxa"/>
          </w:tcPr>
          <w:p w14:paraId="6E5475AA" w14:textId="77777777" w:rsidR="00E758AC" w:rsidRPr="00E758AC" w:rsidRDefault="00E758AC" w:rsidP="00C731FC">
            <w:pPr>
              <w:contextualSpacing/>
              <w:rPr>
                <w:rFonts w:ascii="Arial" w:hAnsi="Arial" w:cs="Arial"/>
                <w:color w:val="3C3C3C"/>
                <w:sz w:val="22"/>
              </w:rPr>
            </w:pPr>
          </w:p>
        </w:tc>
        <w:tc>
          <w:tcPr>
            <w:tcW w:w="1353" w:type="dxa"/>
            <w:gridSpan w:val="2"/>
          </w:tcPr>
          <w:p w14:paraId="3932F052" w14:textId="77777777" w:rsidR="00E758AC" w:rsidRPr="00E758AC" w:rsidRDefault="00E758AC" w:rsidP="00C731FC">
            <w:pPr>
              <w:contextualSpacing/>
              <w:rPr>
                <w:rFonts w:ascii="Arial" w:hAnsi="Arial" w:cs="Arial"/>
                <w:color w:val="3C3C3C"/>
                <w:sz w:val="22"/>
              </w:rPr>
            </w:pPr>
          </w:p>
        </w:tc>
        <w:tc>
          <w:tcPr>
            <w:tcW w:w="1440" w:type="dxa"/>
          </w:tcPr>
          <w:p w14:paraId="723A537A" w14:textId="77777777" w:rsidR="00E758AC" w:rsidRPr="00E758AC" w:rsidRDefault="00E758AC" w:rsidP="00C731FC">
            <w:pPr>
              <w:contextualSpacing/>
              <w:rPr>
                <w:rFonts w:ascii="Arial" w:hAnsi="Arial" w:cs="Arial"/>
                <w:color w:val="3C3C3C"/>
                <w:sz w:val="22"/>
              </w:rPr>
            </w:pPr>
          </w:p>
        </w:tc>
        <w:tc>
          <w:tcPr>
            <w:tcW w:w="1440" w:type="dxa"/>
          </w:tcPr>
          <w:p w14:paraId="42A1596B" w14:textId="77777777" w:rsidR="00E758AC" w:rsidRPr="00E758AC" w:rsidRDefault="00E758AC" w:rsidP="00C731FC">
            <w:pPr>
              <w:contextualSpacing/>
              <w:rPr>
                <w:rFonts w:ascii="Arial" w:hAnsi="Arial" w:cs="Arial"/>
                <w:color w:val="3C3C3C"/>
                <w:sz w:val="22"/>
              </w:rPr>
            </w:pPr>
          </w:p>
        </w:tc>
      </w:tr>
      <w:tr w:rsidR="00E758AC" w:rsidRPr="00E758AC" w14:paraId="49B34A77" w14:textId="77777777" w:rsidTr="00033EDC">
        <w:trPr>
          <w:trHeight w:val="482"/>
        </w:trPr>
        <w:tc>
          <w:tcPr>
            <w:tcW w:w="988" w:type="dxa"/>
          </w:tcPr>
          <w:p w14:paraId="15C10558" w14:textId="77777777" w:rsidR="00E758AC" w:rsidRPr="00E758AC" w:rsidRDefault="00E758AC" w:rsidP="00C731FC">
            <w:pPr>
              <w:contextualSpacing/>
              <w:rPr>
                <w:rFonts w:ascii="Arial" w:hAnsi="Arial" w:cs="Arial"/>
                <w:color w:val="3C3C3C"/>
                <w:sz w:val="22"/>
              </w:rPr>
            </w:pPr>
          </w:p>
        </w:tc>
        <w:tc>
          <w:tcPr>
            <w:tcW w:w="3258" w:type="dxa"/>
            <w:gridSpan w:val="2"/>
          </w:tcPr>
          <w:p w14:paraId="28F6AD67" w14:textId="77777777" w:rsidR="00E758AC" w:rsidRPr="00E758AC" w:rsidRDefault="00E758AC" w:rsidP="00C731FC">
            <w:pPr>
              <w:contextualSpacing/>
              <w:rPr>
                <w:rFonts w:ascii="Arial" w:hAnsi="Arial" w:cs="Arial"/>
                <w:color w:val="3C3C3C"/>
                <w:sz w:val="22"/>
              </w:rPr>
            </w:pPr>
          </w:p>
          <w:p w14:paraId="1A67173F" w14:textId="77777777" w:rsidR="00E758AC" w:rsidRPr="00E758AC" w:rsidRDefault="00E758AC" w:rsidP="00C731FC">
            <w:pPr>
              <w:contextualSpacing/>
              <w:rPr>
                <w:rFonts w:ascii="Arial" w:hAnsi="Arial" w:cs="Arial"/>
                <w:color w:val="3C3C3C"/>
                <w:sz w:val="22"/>
              </w:rPr>
            </w:pPr>
          </w:p>
        </w:tc>
        <w:tc>
          <w:tcPr>
            <w:tcW w:w="1703" w:type="dxa"/>
          </w:tcPr>
          <w:p w14:paraId="7FF382A8" w14:textId="77777777" w:rsidR="00E758AC" w:rsidRPr="00E758AC" w:rsidRDefault="00E758AC" w:rsidP="00C731FC">
            <w:pPr>
              <w:contextualSpacing/>
              <w:rPr>
                <w:rFonts w:ascii="Arial" w:hAnsi="Arial" w:cs="Arial"/>
                <w:color w:val="3C3C3C"/>
                <w:sz w:val="22"/>
              </w:rPr>
            </w:pPr>
          </w:p>
        </w:tc>
        <w:tc>
          <w:tcPr>
            <w:tcW w:w="5136" w:type="dxa"/>
          </w:tcPr>
          <w:p w14:paraId="3BE85EC4" w14:textId="77777777" w:rsidR="00E758AC" w:rsidRPr="00E758AC" w:rsidRDefault="00E758AC" w:rsidP="00C731FC">
            <w:pPr>
              <w:contextualSpacing/>
              <w:rPr>
                <w:rFonts w:ascii="Arial" w:hAnsi="Arial" w:cs="Arial"/>
                <w:color w:val="3C3C3C"/>
                <w:sz w:val="22"/>
              </w:rPr>
            </w:pPr>
          </w:p>
        </w:tc>
        <w:tc>
          <w:tcPr>
            <w:tcW w:w="1353" w:type="dxa"/>
            <w:gridSpan w:val="2"/>
          </w:tcPr>
          <w:p w14:paraId="5C88693B" w14:textId="77777777" w:rsidR="00E758AC" w:rsidRPr="00E758AC" w:rsidRDefault="00E758AC" w:rsidP="00C731FC">
            <w:pPr>
              <w:contextualSpacing/>
              <w:rPr>
                <w:rFonts w:ascii="Arial" w:hAnsi="Arial" w:cs="Arial"/>
                <w:color w:val="3C3C3C"/>
                <w:sz w:val="22"/>
              </w:rPr>
            </w:pPr>
          </w:p>
        </w:tc>
        <w:tc>
          <w:tcPr>
            <w:tcW w:w="1440" w:type="dxa"/>
          </w:tcPr>
          <w:p w14:paraId="7839E914" w14:textId="77777777" w:rsidR="00E758AC" w:rsidRPr="00E758AC" w:rsidRDefault="00E758AC" w:rsidP="00C731FC">
            <w:pPr>
              <w:contextualSpacing/>
              <w:rPr>
                <w:rFonts w:ascii="Arial" w:hAnsi="Arial" w:cs="Arial"/>
                <w:color w:val="3C3C3C"/>
                <w:sz w:val="22"/>
              </w:rPr>
            </w:pPr>
          </w:p>
        </w:tc>
        <w:tc>
          <w:tcPr>
            <w:tcW w:w="1440" w:type="dxa"/>
          </w:tcPr>
          <w:p w14:paraId="60AF8CA4" w14:textId="77777777" w:rsidR="00E758AC" w:rsidRPr="00E758AC" w:rsidRDefault="00E758AC" w:rsidP="00C731FC">
            <w:pPr>
              <w:contextualSpacing/>
              <w:rPr>
                <w:rFonts w:ascii="Arial" w:hAnsi="Arial" w:cs="Arial"/>
                <w:color w:val="3C3C3C"/>
                <w:sz w:val="22"/>
              </w:rPr>
            </w:pPr>
          </w:p>
        </w:tc>
      </w:tr>
      <w:tr w:rsidR="00E758AC" w:rsidRPr="00E758AC" w14:paraId="767BFB5A" w14:textId="77777777" w:rsidTr="00E758AC">
        <w:tc>
          <w:tcPr>
            <w:tcW w:w="15318" w:type="dxa"/>
            <w:gridSpan w:val="9"/>
            <w:shd w:val="clear" w:color="auto" w:fill="DBD3E5"/>
          </w:tcPr>
          <w:p w14:paraId="7E3C9DBB"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Candidate declaration:</w:t>
            </w:r>
          </w:p>
        </w:tc>
      </w:tr>
      <w:tr w:rsidR="00E758AC" w:rsidRPr="00E758AC" w14:paraId="6299E7A3" w14:textId="77777777" w:rsidTr="00E758AC">
        <w:tc>
          <w:tcPr>
            <w:tcW w:w="15318" w:type="dxa"/>
            <w:gridSpan w:val="9"/>
            <w:shd w:val="clear" w:color="auto" w:fill="auto"/>
          </w:tcPr>
          <w:p w14:paraId="0D66A59B" w14:textId="77777777" w:rsidR="00E758AC" w:rsidRPr="00E758AC" w:rsidRDefault="00E758AC" w:rsidP="00E758AC">
            <w:pPr>
              <w:pStyle w:val="ListParagraph"/>
              <w:numPr>
                <w:ilvl w:val="0"/>
                <w:numId w:val="24"/>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35EBF32A"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7DC7384"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1F485FF4"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3695D4AE"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2D0CE42A"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E758AC" w:rsidRPr="00E758AC" w14:paraId="7BC107F2" w14:textId="77777777" w:rsidTr="00E758AC">
        <w:trPr>
          <w:trHeight w:val="380"/>
        </w:trPr>
        <w:tc>
          <w:tcPr>
            <w:tcW w:w="2516" w:type="dxa"/>
            <w:gridSpan w:val="2"/>
            <w:shd w:val="clear" w:color="auto" w:fill="DBD3E5"/>
            <w:vAlign w:val="center"/>
          </w:tcPr>
          <w:p w14:paraId="455843E3" w14:textId="77777777" w:rsidR="00E758AC" w:rsidRPr="00E758AC" w:rsidRDefault="00E758AC" w:rsidP="00E758AC">
            <w:pPr>
              <w:rPr>
                <w:rFonts w:ascii="Arial" w:hAnsi="Arial" w:cs="Arial"/>
                <w:b/>
                <w:color w:val="3C3C3C"/>
                <w:sz w:val="22"/>
              </w:rPr>
            </w:pPr>
            <w:r w:rsidRPr="00E758AC">
              <w:rPr>
                <w:rFonts w:ascii="Arial" w:hAnsi="Arial" w:cs="Arial"/>
                <w:b/>
                <w:color w:val="3C3C3C"/>
                <w:sz w:val="22"/>
              </w:rPr>
              <w:t>Signature:</w:t>
            </w:r>
          </w:p>
        </w:tc>
        <w:tc>
          <w:tcPr>
            <w:tcW w:w="8649" w:type="dxa"/>
            <w:gridSpan w:val="4"/>
            <w:vAlign w:val="center"/>
          </w:tcPr>
          <w:p w14:paraId="663135FA" w14:textId="77777777" w:rsidR="00E758AC" w:rsidRPr="00E758AC" w:rsidRDefault="00E758AC" w:rsidP="00E758AC">
            <w:pPr>
              <w:rPr>
                <w:rFonts w:ascii="Arial" w:hAnsi="Arial" w:cs="Arial"/>
                <w:b/>
                <w:color w:val="3C3C3C"/>
                <w:sz w:val="22"/>
              </w:rPr>
            </w:pPr>
          </w:p>
        </w:tc>
        <w:tc>
          <w:tcPr>
            <w:tcW w:w="1273" w:type="dxa"/>
            <w:shd w:val="clear" w:color="auto" w:fill="DBD3E5"/>
            <w:vAlign w:val="center"/>
          </w:tcPr>
          <w:p w14:paraId="08F0A1D9" w14:textId="77777777" w:rsidR="00E758AC" w:rsidRPr="00E758AC" w:rsidRDefault="00E758AC" w:rsidP="00E758AC">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14:paraId="127DB623" w14:textId="77777777" w:rsidR="00E758AC" w:rsidRPr="00E758AC" w:rsidRDefault="00E758AC" w:rsidP="00E758AC">
            <w:pPr>
              <w:rPr>
                <w:rFonts w:ascii="Arial" w:hAnsi="Arial" w:cs="Arial"/>
                <w:b/>
                <w:color w:val="3C3C3C"/>
              </w:rPr>
            </w:pPr>
          </w:p>
        </w:tc>
      </w:tr>
    </w:tbl>
    <w:p w14:paraId="375AC7B3" w14:textId="77777777" w:rsidR="00E758AC" w:rsidRDefault="00E758AC" w:rsidP="00676F04">
      <w:pPr>
        <w:pStyle w:val="Bullets"/>
        <w:numPr>
          <w:ilvl w:val="0"/>
          <w:numId w:val="0"/>
        </w:numPr>
      </w:pPr>
    </w:p>
    <w:p w14:paraId="30ABF060" w14:textId="77777777" w:rsidR="00E758AC" w:rsidRDefault="00E758AC" w:rsidP="00E758AC">
      <w:pPr>
        <w:rPr>
          <w:lang w:eastAsia="en-GB"/>
        </w:rPr>
        <w:sectPr w:rsidR="00E758AC" w:rsidSect="00AD15CA">
          <w:footerReference w:type="even" r:id="rId7"/>
          <w:footerReference w:type="default" r:id="rId8"/>
          <w:headerReference w:type="first" r:id="rId9"/>
          <w:footerReference w:type="first" r:id="rId10"/>
          <w:pgSz w:w="16840" w:h="11900" w:orient="landscape"/>
          <w:pgMar w:top="885" w:right="538" w:bottom="720" w:left="720" w:header="426" w:footer="394" w:gutter="0"/>
          <w:pgNumType w:start="1"/>
          <w:cols w:space="720"/>
          <w:titlePg/>
          <w:docGrid w:linePitch="326"/>
        </w:sectPr>
      </w:pPr>
    </w:p>
    <w:p w14:paraId="4F315E41" w14:textId="77777777" w:rsidR="00E758AC" w:rsidRPr="00E758AC" w:rsidRDefault="00E758AC" w:rsidP="00E758AC">
      <w:pPr>
        <w:rPr>
          <w:lang w:eastAsia="en-GB"/>
        </w:rPr>
      </w:pPr>
    </w:p>
    <w:p w14:paraId="33F9B31D" w14:textId="77777777" w:rsidR="00E758AC" w:rsidRDefault="00E758AC" w:rsidP="00E758AC">
      <w:pPr>
        <w:rPr>
          <w:lang w:eastAsia="en-GB"/>
        </w:rPr>
      </w:pPr>
    </w:p>
    <w:p w14:paraId="0D592EAA" w14:textId="77777777" w:rsidR="00E758AC" w:rsidRPr="00E758AC" w:rsidRDefault="00E758AC" w:rsidP="00E758AC">
      <w:pPr>
        <w:rPr>
          <w:rFonts w:ascii="Arial" w:hAnsi="Arial" w:cs="Arial"/>
          <w:b/>
          <w:color w:val="520D5D"/>
          <w:lang w:eastAsia="en-GB"/>
        </w:rPr>
      </w:pPr>
      <w:r w:rsidRPr="00E758AC">
        <w:rPr>
          <w:rFonts w:ascii="Arial" w:hAnsi="Arial" w:cs="Arial"/>
          <w:b/>
          <w:color w:val="520D5D"/>
          <w:lang w:eastAsia="en-GB"/>
        </w:rPr>
        <w:t>Notes on candidate evidence matrices</w:t>
      </w:r>
    </w:p>
    <w:p w14:paraId="315FDC0B" w14:textId="77777777" w:rsidR="00E758AC" w:rsidRPr="00E758AC" w:rsidRDefault="00E758AC" w:rsidP="00E758AC">
      <w:pPr>
        <w:rPr>
          <w:rFonts w:ascii="Arial" w:hAnsi="Arial" w:cs="Arial"/>
          <w:color w:val="3C3C3C"/>
          <w:lang w:eastAsia="en-GB"/>
        </w:rPr>
      </w:pPr>
    </w:p>
    <w:p w14:paraId="458952E2" w14:textId="77777777"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14:paraId="403D8D7B" w14:textId="77777777" w:rsidR="00E758AC" w:rsidRPr="00E758AC" w:rsidRDefault="00E758AC" w:rsidP="00E758AC">
      <w:pPr>
        <w:rPr>
          <w:rFonts w:ascii="Arial" w:hAnsi="Arial" w:cs="Arial"/>
          <w:color w:val="3C3C3C"/>
          <w:sz w:val="22"/>
          <w:szCs w:val="22"/>
          <w:lang w:eastAsia="en-GB"/>
        </w:rPr>
      </w:pPr>
    </w:p>
    <w:p w14:paraId="1469784F" w14:textId="77777777"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 xml:space="preserve">Evidence matrices can be developed using the unit/module and learning outcomes/assessment criteria, giving candidates an opportunity to link their evidence to each outcome. </w:t>
      </w:r>
    </w:p>
    <w:p w14:paraId="2D393343" w14:textId="77777777" w:rsidR="00E758AC" w:rsidRPr="00E758AC" w:rsidRDefault="00E758AC" w:rsidP="00E758AC">
      <w:pPr>
        <w:rPr>
          <w:rFonts w:ascii="Arial" w:hAnsi="Arial" w:cs="Arial"/>
          <w:color w:val="3C3C3C"/>
          <w:sz w:val="22"/>
          <w:szCs w:val="22"/>
          <w:lang w:eastAsia="en-GB"/>
        </w:rPr>
      </w:pPr>
    </w:p>
    <w:p w14:paraId="06704C89" w14:textId="77777777"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Another approach is to have a more generic form where candidates list evidence and tick relevant boxes to show coverage.</w:t>
      </w:r>
    </w:p>
    <w:p w14:paraId="1D34EA48" w14:textId="77777777" w:rsidR="00E758AC" w:rsidRPr="00E758AC" w:rsidRDefault="00E758AC" w:rsidP="00E758AC">
      <w:pPr>
        <w:rPr>
          <w:rFonts w:ascii="Arial" w:hAnsi="Arial" w:cs="Arial"/>
          <w:color w:val="3C3C3C"/>
          <w:sz w:val="22"/>
          <w:szCs w:val="22"/>
          <w:lang w:eastAsia="en-GB"/>
        </w:rPr>
      </w:pPr>
    </w:p>
    <w:p w14:paraId="120C7CB7" w14:textId="77777777" w:rsidR="00676F04"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Whatever approach is employed candidates should be encouraged to complete these forms themselves and not expect assessors to do this for them.</w:t>
      </w:r>
    </w:p>
    <w:sectPr w:rsidR="00676F04" w:rsidRPr="00E758AC" w:rsidSect="00E758AC">
      <w:headerReference w:type="first" r:id="rId11"/>
      <w:footerReference w:type="first" r:id="rId12"/>
      <w:type w:val="continuous"/>
      <w:pgSz w:w="16840" w:h="11900" w:orient="landscape"/>
      <w:pgMar w:top="720" w:right="1531" w:bottom="720" w:left="1560" w:header="426" w:footer="39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45A6B" w14:textId="77777777" w:rsidR="00CB5CFC" w:rsidRDefault="00CB5CFC" w:rsidP="00A44F27">
      <w:r>
        <w:separator/>
      </w:r>
    </w:p>
  </w:endnote>
  <w:endnote w:type="continuationSeparator" w:id="0">
    <w:p w14:paraId="51BEC0D5" w14:textId="77777777" w:rsidR="00CB5CFC" w:rsidRDefault="00CB5CFC" w:rsidP="00A4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AB03D" w14:textId="77777777" w:rsidR="00676F04" w:rsidRDefault="00676F04">
    <w:pPr>
      <w:pStyle w:val="Footer"/>
    </w:pPr>
  </w:p>
  <w:p w14:paraId="3E47DB0B" w14:textId="77777777" w:rsidR="00707BBD" w:rsidRDefault="00707B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6DC489" w14:textId="77777777" w:rsidR="00000BB8" w:rsidRPr="00676F04" w:rsidRDefault="002D27C0"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r>
      <w:rPr>
        <w:noProof/>
        <w:lang w:eastAsia="en-GB"/>
      </w:rPr>
      <w:drawing>
        <wp:anchor distT="0" distB="0" distL="114300" distR="114300" simplePos="0" relativeHeight="251661312" behindDoc="0" locked="0" layoutInCell="1" allowOverlap="1" wp14:anchorId="2C0692FC" wp14:editId="134192B5">
          <wp:simplePos x="0" y="0"/>
          <wp:positionH relativeFrom="column">
            <wp:posOffset>8420347</wp:posOffset>
          </wp:positionH>
          <wp:positionV relativeFrom="paragraph">
            <wp:posOffset>0</wp:posOffset>
          </wp:positionV>
          <wp:extent cx="762000" cy="2622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00E758AC" w:rsidRPr="00E758AC">
      <w:rPr>
        <w:rFonts w:ascii="Arial" w:hAnsi="Arial" w:cs="Arial"/>
        <w:color w:val="58595B"/>
        <w:sz w:val="20"/>
      </w:rPr>
      <w:t>CEM1_CIPD Candidate evidence matrix V1.0</w:t>
    </w:r>
    <w:r w:rsidR="00676F04">
      <w:rPr>
        <w:rFonts w:ascii="Arial" w:hAnsi="Arial" w:cs="Arial"/>
        <w:color w:val="58595B"/>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71E0F" w14:textId="77777777" w:rsidR="00000BB8" w:rsidRPr="008026DB" w:rsidRDefault="002D27C0"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3360" behindDoc="0" locked="0" layoutInCell="1" allowOverlap="1" wp14:anchorId="55A5F654" wp14:editId="5AE7E6C8">
          <wp:simplePos x="0" y="0"/>
          <wp:positionH relativeFrom="column">
            <wp:posOffset>9080767</wp:posOffset>
          </wp:positionH>
          <wp:positionV relativeFrom="paragraph">
            <wp:posOffset>-5343</wp:posOffset>
          </wp:positionV>
          <wp:extent cx="619931" cy="213360"/>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00E758AC" w:rsidRPr="00E758AC">
      <w:rPr>
        <w:rFonts w:ascii="Arial" w:hAnsi="Arial" w:cs="Arial"/>
        <w:color w:val="58595B"/>
        <w:sz w:val="20"/>
      </w:rPr>
      <w:t>CEM1_CIPD Candidate evidence matrix V1.0</w:t>
    </w:r>
    <w:r>
      <w:rPr>
        <w:rFonts w:ascii="Arial" w:hAnsi="Arial" w:cs="Arial"/>
        <w:color w:val="58595B"/>
        <w:sz w:val="20"/>
      </w:rPr>
      <w:t xml:space="preserve"> </w:t>
    </w:r>
    <w:r w:rsidR="008026DB">
      <w:rPr>
        <w:rFonts w:ascii="Arial" w:hAnsi="Arial" w:cs="Arial"/>
        <w:color w:val="58595B"/>
        <w:sz w:val="20"/>
      </w:rPr>
      <w:tab/>
    </w:r>
    <w:r>
      <w:rPr>
        <w:rFonts w:ascii="Arial" w:hAnsi="Arial" w:cs="Arial"/>
        <w:color w:val="58595B"/>
        <w:sz w:val="2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0A92C4" w14:textId="77777777" w:rsidR="002D27C0" w:rsidRPr="008026DB" w:rsidRDefault="002D27C0"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5408" behindDoc="0" locked="0" layoutInCell="1" allowOverlap="1" wp14:anchorId="0D8D6093" wp14:editId="03BE99AF">
          <wp:simplePos x="0" y="0"/>
          <wp:positionH relativeFrom="column">
            <wp:posOffset>8515744</wp:posOffset>
          </wp:positionH>
          <wp:positionV relativeFrom="paragraph">
            <wp:posOffset>-20955</wp:posOffset>
          </wp:positionV>
          <wp:extent cx="651641" cy="224273"/>
          <wp:effectExtent l="0" t="0" r="0" b="4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641" cy="224273"/>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F776F" w14:textId="77777777" w:rsidR="00CB5CFC" w:rsidRDefault="00CB5CFC" w:rsidP="00A44F27">
      <w:r w:rsidRPr="00A44F27">
        <w:rPr>
          <w:color w:val="000000"/>
        </w:rPr>
        <w:separator/>
      </w:r>
    </w:p>
  </w:footnote>
  <w:footnote w:type="continuationSeparator" w:id="0">
    <w:p w14:paraId="166E6447" w14:textId="77777777" w:rsidR="00CB5CFC" w:rsidRDefault="00CB5CFC" w:rsidP="00A44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AC46B" w14:textId="77777777" w:rsidR="00AD15CA" w:rsidRPr="00AD15CA" w:rsidRDefault="00AD15CA" w:rsidP="00AD15CA">
    <w:pPr>
      <w:pStyle w:val="Header"/>
      <w:rPr>
        <w:rFonts w:ascii="Arial" w:hAnsi="Arial" w:cs="Arial"/>
        <w:b/>
        <w:color w:val="520D5D"/>
        <w:sz w:val="16"/>
        <w:szCs w:val="32"/>
      </w:rPr>
    </w:pPr>
  </w:p>
  <w:p w14:paraId="0FAE0B8D" w14:textId="77777777" w:rsidR="00000BB8" w:rsidRPr="00E758AC" w:rsidRDefault="00E758AC"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CIPD Candidate evidence matrix (EXAMPLE)</w:t>
    </w:r>
    <w:r>
      <w:rPr>
        <w:rFonts w:ascii="Arial" w:hAnsi="Arial" w:cs="Arial"/>
        <w:b/>
        <w:color w:val="520D5D"/>
        <w:sz w:val="28"/>
        <w:szCs w:val="32"/>
      </w:rPr>
      <w:t xml:space="preserve"> </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AB960" w14:textId="77777777" w:rsidR="002D27C0" w:rsidRPr="002D27C0" w:rsidRDefault="002D27C0" w:rsidP="002D27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80BFB"/>
    <w:multiLevelType w:val="multilevel"/>
    <w:tmpl w:val="61E06E3E"/>
    <w:lvl w:ilvl="0">
      <w:start w:val="1"/>
      <w:numFmt w:val="bullet"/>
      <w:lvlText w:val=""/>
      <w:lvlJc w:val="left"/>
      <w:pPr>
        <w:tabs>
          <w:tab w:val="num" w:pos="0"/>
        </w:tabs>
        <w:ind w:left="765" w:hanging="765"/>
      </w:pPr>
      <w:rPr>
        <w:rFonts w:ascii="Symbol" w:hAnsi="Symbol" w:hint="default"/>
        <w:color w:val="99336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D21D7"/>
    <w:multiLevelType w:val="hybridMultilevel"/>
    <w:tmpl w:val="D8D606C4"/>
    <w:lvl w:ilvl="0" w:tplc="AA30609E">
      <w:start w:val="1"/>
      <w:numFmt w:val="bullet"/>
      <w:lvlText w:val=""/>
      <w:lvlJc w:val="left"/>
      <w:pPr>
        <w:tabs>
          <w:tab w:val="num" w:pos="0"/>
        </w:tabs>
        <w:ind w:left="765" w:hanging="765"/>
      </w:pPr>
      <w:rPr>
        <w:rFonts w:ascii="Symbol" w:hAnsi="Symbol"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66C"/>
    <w:multiLevelType w:val="hybridMultilevel"/>
    <w:tmpl w:val="C0867A66"/>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B009C"/>
    <w:multiLevelType w:val="hybridMultilevel"/>
    <w:tmpl w:val="0C1E3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566B1"/>
    <w:multiLevelType w:val="hybridMultilevel"/>
    <w:tmpl w:val="B6A6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C5492"/>
    <w:multiLevelType w:val="hybridMultilevel"/>
    <w:tmpl w:val="5EB4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42B4E"/>
    <w:multiLevelType w:val="hybridMultilevel"/>
    <w:tmpl w:val="21FAD854"/>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27BC1"/>
    <w:multiLevelType w:val="hybridMultilevel"/>
    <w:tmpl w:val="C8B680D6"/>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4D92D95"/>
    <w:multiLevelType w:val="hybridMultilevel"/>
    <w:tmpl w:val="D97E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6F2B30"/>
    <w:multiLevelType w:val="hybridMultilevel"/>
    <w:tmpl w:val="F62EDC94"/>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10CA0"/>
    <w:multiLevelType w:val="hybridMultilevel"/>
    <w:tmpl w:val="FD30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167AA"/>
    <w:multiLevelType w:val="hybridMultilevel"/>
    <w:tmpl w:val="6A129E3E"/>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3C1FE1"/>
    <w:multiLevelType w:val="hybridMultilevel"/>
    <w:tmpl w:val="4434EC42"/>
    <w:lvl w:ilvl="0" w:tplc="1734770C">
      <w:start w:val="1"/>
      <w:numFmt w:val="bullet"/>
      <w:lvlText w:val=""/>
      <w:lvlJc w:val="left"/>
      <w:pPr>
        <w:ind w:left="720" w:hanging="360"/>
      </w:pPr>
      <w:rPr>
        <w:rFonts w:ascii="Symbol" w:hAnsi="Symbol" w:hint="default"/>
        <w:color w:val="00A5A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7D764A"/>
    <w:multiLevelType w:val="hybridMultilevel"/>
    <w:tmpl w:val="B1F21144"/>
    <w:lvl w:ilvl="0" w:tplc="AA30609E">
      <w:start w:val="1"/>
      <w:numFmt w:val="bullet"/>
      <w:lvlText w:val=""/>
      <w:lvlJc w:val="left"/>
      <w:pPr>
        <w:tabs>
          <w:tab w:val="num" w:pos="0"/>
        </w:tabs>
        <w:ind w:left="765" w:hanging="765"/>
      </w:pPr>
      <w:rPr>
        <w:rFonts w:ascii="Symbol" w:hAnsi="Symbol"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283B9A"/>
    <w:multiLevelType w:val="hybridMultilevel"/>
    <w:tmpl w:val="79CE34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F715537"/>
    <w:multiLevelType w:val="hybridMultilevel"/>
    <w:tmpl w:val="BA68A7A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332710C"/>
    <w:multiLevelType w:val="hybridMultilevel"/>
    <w:tmpl w:val="33F8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AA0B66"/>
    <w:multiLevelType w:val="hybridMultilevel"/>
    <w:tmpl w:val="E6F86E16"/>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CB6074"/>
    <w:multiLevelType w:val="hybridMultilevel"/>
    <w:tmpl w:val="33549E6E"/>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6C61AC"/>
    <w:multiLevelType w:val="hybridMultilevel"/>
    <w:tmpl w:val="8688AC92"/>
    <w:lvl w:ilvl="0" w:tplc="F1C238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685E9F"/>
    <w:multiLevelType w:val="hybridMultilevel"/>
    <w:tmpl w:val="9CCA6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B450B3"/>
    <w:multiLevelType w:val="hybridMultilevel"/>
    <w:tmpl w:val="61E06E3E"/>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3"/>
  </w:num>
  <w:num w:numId="3">
    <w:abstractNumId w:val="0"/>
  </w:num>
  <w:num w:numId="4">
    <w:abstractNumId w:val="15"/>
  </w:num>
  <w:num w:numId="5">
    <w:abstractNumId w:val="1"/>
  </w:num>
  <w:num w:numId="6">
    <w:abstractNumId w:val="16"/>
  </w:num>
  <w:num w:numId="7">
    <w:abstractNumId w:val="17"/>
  </w:num>
  <w:num w:numId="8">
    <w:abstractNumId w:val="6"/>
  </w:num>
  <w:num w:numId="9">
    <w:abstractNumId w:val="3"/>
  </w:num>
  <w:num w:numId="10">
    <w:abstractNumId w:val="5"/>
  </w:num>
  <w:num w:numId="11">
    <w:abstractNumId w:val="12"/>
  </w:num>
  <w:num w:numId="12">
    <w:abstractNumId w:val="22"/>
  </w:num>
  <w:num w:numId="13">
    <w:abstractNumId w:val="10"/>
  </w:num>
  <w:num w:numId="14">
    <w:abstractNumId w:val="14"/>
  </w:num>
  <w:num w:numId="15">
    <w:abstractNumId w:val="8"/>
  </w:num>
  <w:num w:numId="16">
    <w:abstractNumId w:val="2"/>
  </w:num>
  <w:num w:numId="17">
    <w:abstractNumId w:val="11"/>
  </w:num>
  <w:num w:numId="18">
    <w:abstractNumId w:val="7"/>
  </w:num>
  <w:num w:numId="19">
    <w:abstractNumId w:val="18"/>
  </w:num>
  <w:num w:numId="20">
    <w:abstractNumId w:val="20"/>
  </w:num>
  <w:num w:numId="21">
    <w:abstractNumId w:val="13"/>
  </w:num>
  <w:num w:numId="22">
    <w:abstractNumId w:val="21"/>
  </w:num>
  <w:num w:numId="23">
    <w:abstractNumId w:val="4"/>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autoHyphenation/>
  <w:drawingGridHorizontalSpacing w:val="12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F27"/>
    <w:rsid w:val="00000BB8"/>
    <w:rsid w:val="00033EDC"/>
    <w:rsid w:val="00041BFC"/>
    <w:rsid w:val="00056BD0"/>
    <w:rsid w:val="000B26C9"/>
    <w:rsid w:val="000E53EF"/>
    <w:rsid w:val="000F13E5"/>
    <w:rsid w:val="001045D7"/>
    <w:rsid w:val="001070B1"/>
    <w:rsid w:val="0011589C"/>
    <w:rsid w:val="001860A1"/>
    <w:rsid w:val="001878DF"/>
    <w:rsid w:val="001962CD"/>
    <w:rsid w:val="001F1877"/>
    <w:rsid w:val="002011F9"/>
    <w:rsid w:val="0020265D"/>
    <w:rsid w:val="002075B4"/>
    <w:rsid w:val="00221AD3"/>
    <w:rsid w:val="00235918"/>
    <w:rsid w:val="00241A17"/>
    <w:rsid w:val="0026172B"/>
    <w:rsid w:val="002A3E2A"/>
    <w:rsid w:val="002D27C0"/>
    <w:rsid w:val="002D4858"/>
    <w:rsid w:val="002E2FA6"/>
    <w:rsid w:val="002E7604"/>
    <w:rsid w:val="00300AD4"/>
    <w:rsid w:val="00301558"/>
    <w:rsid w:val="003107C2"/>
    <w:rsid w:val="003107F0"/>
    <w:rsid w:val="003117AA"/>
    <w:rsid w:val="003220AA"/>
    <w:rsid w:val="003411B4"/>
    <w:rsid w:val="003618E7"/>
    <w:rsid w:val="003648E3"/>
    <w:rsid w:val="003731FB"/>
    <w:rsid w:val="00390772"/>
    <w:rsid w:val="003A7DDF"/>
    <w:rsid w:val="003B1701"/>
    <w:rsid w:val="003C4498"/>
    <w:rsid w:val="003C5464"/>
    <w:rsid w:val="003F72F6"/>
    <w:rsid w:val="00410737"/>
    <w:rsid w:val="004247CC"/>
    <w:rsid w:val="00456642"/>
    <w:rsid w:val="00466F91"/>
    <w:rsid w:val="00467BA7"/>
    <w:rsid w:val="004A233A"/>
    <w:rsid w:val="004A2DEF"/>
    <w:rsid w:val="004B6937"/>
    <w:rsid w:val="004F13E5"/>
    <w:rsid w:val="00500A5B"/>
    <w:rsid w:val="005541AE"/>
    <w:rsid w:val="005672F2"/>
    <w:rsid w:val="00583AF9"/>
    <w:rsid w:val="00590CEE"/>
    <w:rsid w:val="005D0358"/>
    <w:rsid w:val="00606807"/>
    <w:rsid w:val="00627EF0"/>
    <w:rsid w:val="00642EA3"/>
    <w:rsid w:val="00650A3C"/>
    <w:rsid w:val="00666F65"/>
    <w:rsid w:val="00676F04"/>
    <w:rsid w:val="006A0C1E"/>
    <w:rsid w:val="006B678F"/>
    <w:rsid w:val="006C680A"/>
    <w:rsid w:val="006D3256"/>
    <w:rsid w:val="006E18FA"/>
    <w:rsid w:val="006E1AF9"/>
    <w:rsid w:val="006F598B"/>
    <w:rsid w:val="007016F2"/>
    <w:rsid w:val="00707BBD"/>
    <w:rsid w:val="007115E2"/>
    <w:rsid w:val="0075689C"/>
    <w:rsid w:val="00760920"/>
    <w:rsid w:val="00775F43"/>
    <w:rsid w:val="007912DF"/>
    <w:rsid w:val="007A4DF6"/>
    <w:rsid w:val="007F5D33"/>
    <w:rsid w:val="008026DB"/>
    <w:rsid w:val="00807790"/>
    <w:rsid w:val="00842FE6"/>
    <w:rsid w:val="008840C9"/>
    <w:rsid w:val="00886A7A"/>
    <w:rsid w:val="00890B49"/>
    <w:rsid w:val="00896963"/>
    <w:rsid w:val="008B6BAC"/>
    <w:rsid w:val="00941B0B"/>
    <w:rsid w:val="00957F82"/>
    <w:rsid w:val="009A0C17"/>
    <w:rsid w:val="009A2A5A"/>
    <w:rsid w:val="009A2D1A"/>
    <w:rsid w:val="009A3FEB"/>
    <w:rsid w:val="009B0363"/>
    <w:rsid w:val="009D46E8"/>
    <w:rsid w:val="009E4B57"/>
    <w:rsid w:val="009F0273"/>
    <w:rsid w:val="00A00B8C"/>
    <w:rsid w:val="00A0123B"/>
    <w:rsid w:val="00A1770A"/>
    <w:rsid w:val="00A34BBA"/>
    <w:rsid w:val="00A44F27"/>
    <w:rsid w:val="00A517AC"/>
    <w:rsid w:val="00A72F69"/>
    <w:rsid w:val="00A76E4D"/>
    <w:rsid w:val="00A92504"/>
    <w:rsid w:val="00A9510C"/>
    <w:rsid w:val="00A95B62"/>
    <w:rsid w:val="00AD15CA"/>
    <w:rsid w:val="00AD5026"/>
    <w:rsid w:val="00AE7DCB"/>
    <w:rsid w:val="00AF17C5"/>
    <w:rsid w:val="00AF44E1"/>
    <w:rsid w:val="00B204B6"/>
    <w:rsid w:val="00B3107F"/>
    <w:rsid w:val="00B36E14"/>
    <w:rsid w:val="00B45BF7"/>
    <w:rsid w:val="00B47A05"/>
    <w:rsid w:val="00B632C8"/>
    <w:rsid w:val="00B6749A"/>
    <w:rsid w:val="00B67F5E"/>
    <w:rsid w:val="00B73F11"/>
    <w:rsid w:val="00B90375"/>
    <w:rsid w:val="00B94618"/>
    <w:rsid w:val="00BA112C"/>
    <w:rsid w:val="00BB6273"/>
    <w:rsid w:val="00BC460A"/>
    <w:rsid w:val="00BE5605"/>
    <w:rsid w:val="00C20A99"/>
    <w:rsid w:val="00C3641F"/>
    <w:rsid w:val="00C378CB"/>
    <w:rsid w:val="00C61D98"/>
    <w:rsid w:val="00C741FF"/>
    <w:rsid w:val="00C9600D"/>
    <w:rsid w:val="00CA0DBF"/>
    <w:rsid w:val="00CB4C42"/>
    <w:rsid w:val="00CB5CFC"/>
    <w:rsid w:val="00CB65AB"/>
    <w:rsid w:val="00CC0F3C"/>
    <w:rsid w:val="00CE3992"/>
    <w:rsid w:val="00D167F5"/>
    <w:rsid w:val="00D82B83"/>
    <w:rsid w:val="00DC11DE"/>
    <w:rsid w:val="00DC6BF7"/>
    <w:rsid w:val="00DD563A"/>
    <w:rsid w:val="00E007BD"/>
    <w:rsid w:val="00E032D4"/>
    <w:rsid w:val="00E07B5B"/>
    <w:rsid w:val="00E25F0F"/>
    <w:rsid w:val="00E37EA1"/>
    <w:rsid w:val="00E45FE3"/>
    <w:rsid w:val="00E559D0"/>
    <w:rsid w:val="00E671DC"/>
    <w:rsid w:val="00E758AC"/>
    <w:rsid w:val="00E770D5"/>
    <w:rsid w:val="00E840E7"/>
    <w:rsid w:val="00E94318"/>
    <w:rsid w:val="00EE612B"/>
    <w:rsid w:val="00F043AE"/>
    <w:rsid w:val="00F05560"/>
    <w:rsid w:val="00F10CD6"/>
    <w:rsid w:val="00F40511"/>
    <w:rsid w:val="00F42D97"/>
    <w:rsid w:val="00F5467C"/>
    <w:rsid w:val="00F84130"/>
    <w:rsid w:val="00F946C3"/>
    <w:rsid w:val="00FC0D80"/>
    <w:rsid w:val="00FE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CA649"/>
  <w15:chartTrackingRefBased/>
  <w15:docId w15:val="{A6EA1DB1-CB13-40F5-820C-97D93A54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FEB"/>
    <w:pPr>
      <w:suppressAutoHyphens/>
      <w:autoSpaceDN w:val="0"/>
      <w:textAlignment w:val="baseline"/>
    </w:pPr>
    <w:rPr>
      <w:rFonts w:ascii="Times New Roman" w:eastAsia="Times New Roman" w:hAnsi="Times New Roman"/>
      <w:sz w:val="24"/>
      <w:szCs w:val="24"/>
      <w:lang w:eastAsia="en-US"/>
    </w:rPr>
  </w:style>
  <w:style w:type="paragraph" w:styleId="Heading1">
    <w:name w:val="heading 1"/>
    <w:basedOn w:val="Normal"/>
    <w:next w:val="Normal"/>
    <w:qFormat/>
    <w:rsid w:val="00A44F27"/>
    <w:pPr>
      <w:keepNext/>
      <w:spacing w:before="240" w:after="60"/>
      <w:outlineLvl w:val="0"/>
    </w:pPr>
    <w:rPr>
      <w:rFonts w:ascii="Cambria" w:hAnsi="Cambria"/>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4F27"/>
    <w:pPr>
      <w:tabs>
        <w:tab w:val="center" w:pos="4320"/>
        <w:tab w:val="right" w:pos="8640"/>
      </w:tabs>
    </w:pPr>
  </w:style>
  <w:style w:type="character" w:customStyle="1" w:styleId="HeaderChar">
    <w:name w:val="Header Char"/>
    <w:basedOn w:val="DefaultParagraphFont"/>
    <w:rsid w:val="00A44F27"/>
    <w:rPr>
      <w:rFonts w:ascii="Times New Roman" w:eastAsia="Times New Roman" w:hAnsi="Times New Roman" w:cs="Times New Roman"/>
      <w:lang w:val="en-GB"/>
    </w:rPr>
  </w:style>
  <w:style w:type="paragraph" w:styleId="Footer">
    <w:name w:val="footer"/>
    <w:basedOn w:val="Normal"/>
    <w:uiPriority w:val="99"/>
    <w:rsid w:val="00A44F27"/>
    <w:pPr>
      <w:tabs>
        <w:tab w:val="center" w:pos="4320"/>
        <w:tab w:val="right" w:pos="8640"/>
      </w:tabs>
    </w:pPr>
  </w:style>
  <w:style w:type="character" w:customStyle="1" w:styleId="FooterChar">
    <w:name w:val="Footer Char"/>
    <w:basedOn w:val="DefaultParagraphFont"/>
    <w:uiPriority w:val="99"/>
    <w:rsid w:val="00A44F27"/>
    <w:rPr>
      <w:rFonts w:ascii="Times New Roman" w:eastAsia="Times New Roman" w:hAnsi="Times New Roman" w:cs="Times New Roman"/>
      <w:lang w:val="en-GB"/>
    </w:rPr>
  </w:style>
  <w:style w:type="paragraph" w:styleId="ListParagraph">
    <w:name w:val="List Paragraph"/>
    <w:basedOn w:val="Normal"/>
    <w:uiPriority w:val="34"/>
    <w:qFormat/>
    <w:rsid w:val="00A44F27"/>
    <w:pPr>
      <w:ind w:left="720"/>
    </w:pPr>
  </w:style>
  <w:style w:type="character" w:customStyle="1" w:styleId="Heading1Char">
    <w:name w:val="Heading 1 Char"/>
    <w:basedOn w:val="DefaultParagraphFont"/>
    <w:rsid w:val="00A44F27"/>
    <w:rPr>
      <w:rFonts w:ascii="Cambria" w:eastAsia="Times New Roman" w:hAnsi="Cambria" w:cs="Times New Roman"/>
      <w:b/>
      <w:bCs/>
      <w:kern w:val="3"/>
      <w:sz w:val="32"/>
      <w:szCs w:val="32"/>
      <w:lang w:eastAsia="en-US"/>
    </w:rPr>
  </w:style>
  <w:style w:type="character" w:styleId="Hyperlink">
    <w:name w:val="Hyperlink"/>
    <w:basedOn w:val="DefaultParagraphFont"/>
    <w:rsid w:val="00A44F27"/>
    <w:rPr>
      <w:color w:val="0000FF"/>
      <w:u w:val="single"/>
    </w:rPr>
  </w:style>
  <w:style w:type="paragraph" w:styleId="BalloonText">
    <w:name w:val="Balloon Text"/>
    <w:basedOn w:val="Normal"/>
    <w:link w:val="BalloonTextChar"/>
    <w:uiPriority w:val="99"/>
    <w:semiHidden/>
    <w:unhideWhenUsed/>
    <w:rsid w:val="00235918"/>
    <w:rPr>
      <w:rFonts w:ascii="Tahoma" w:hAnsi="Tahoma" w:cs="Tahoma"/>
      <w:sz w:val="16"/>
      <w:szCs w:val="16"/>
    </w:rPr>
  </w:style>
  <w:style w:type="character" w:customStyle="1" w:styleId="BalloonTextChar">
    <w:name w:val="Balloon Text Char"/>
    <w:basedOn w:val="DefaultParagraphFont"/>
    <w:link w:val="BalloonText"/>
    <w:uiPriority w:val="99"/>
    <w:semiHidden/>
    <w:rsid w:val="00235918"/>
    <w:rPr>
      <w:rFonts w:ascii="Tahoma" w:eastAsia="Times New Roman" w:hAnsi="Tahoma" w:cs="Tahoma"/>
      <w:sz w:val="16"/>
      <w:szCs w:val="16"/>
      <w:lang w:val="en-GB"/>
    </w:rPr>
  </w:style>
  <w:style w:type="table" w:styleId="TableGrid">
    <w:name w:val="Table Grid"/>
    <w:basedOn w:val="TableNormal"/>
    <w:uiPriority w:val="59"/>
    <w:rsid w:val="00A72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7C5"/>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1045D7"/>
    <w:pPr>
      <w:suppressAutoHyphens w:val="0"/>
      <w:autoSpaceDN/>
      <w:spacing w:before="100" w:beforeAutospacing="1" w:after="100" w:afterAutospacing="1"/>
      <w:textAlignment w:val="auto"/>
    </w:pPr>
    <w:rPr>
      <w:rFonts w:eastAsiaTheme="minorEastAsia"/>
      <w:lang w:eastAsia="en-GB"/>
    </w:rPr>
  </w:style>
  <w:style w:type="paragraph" w:customStyle="1" w:styleId="Bullets">
    <w:name w:val="Bullets"/>
    <w:basedOn w:val="Default"/>
    <w:qFormat/>
    <w:rsid w:val="009A2D1A"/>
    <w:pPr>
      <w:numPr>
        <w:numId w:val="23"/>
      </w:numPr>
      <w:ind w:left="284" w:hanging="284"/>
    </w:pPr>
    <w:rPr>
      <w:color w:val="3C3C3C"/>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700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369</Words>
  <Characters>2108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CIPD Chartered Member Experience Assessment</vt:lpstr>
    </vt:vector>
  </TitlesOfParts>
  <Company>CIPD</Company>
  <LinksUpToDate>false</LinksUpToDate>
  <CharactersWithSpaces>2473</CharactersWithSpaces>
  <SharedDoc>false</SharedDoc>
  <HLinks>
    <vt:vector size="6" baseType="variant">
      <vt:variant>
        <vt:i4>8257623</vt:i4>
      </vt:variant>
      <vt:variant>
        <vt:i4>41</vt:i4>
      </vt:variant>
      <vt:variant>
        <vt:i4>0</vt:i4>
      </vt:variant>
      <vt:variant>
        <vt:i4>5</vt:i4>
      </vt:variant>
      <vt:variant>
        <vt:lpwstr>mailto:experience.assessment@cipd.co.uk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CIPD Chartered Member Experience Assessment</dc:title>
  <dc:subject/>
  <dc:creator>Vicky Whitworth</dc:creator>
  <cp:keywords/>
  <cp:lastModifiedBy>Julie Thomas</cp:lastModifiedBy>
  <cp:revision>3</cp:revision>
  <cp:lastPrinted>2010-11-16T10:54:00Z</cp:lastPrinted>
  <dcterms:created xsi:type="dcterms:W3CDTF">2019-04-30T14:10:00Z</dcterms:created>
  <dcterms:modified xsi:type="dcterms:W3CDTF">2019-04-30T14:19:00Z</dcterms:modified>
</cp:coreProperties>
</file>