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CA2" w:rsidRDefault="00C87CA2" w:rsidP="00C157FA">
      <w:pPr>
        <w:tabs>
          <w:tab w:val="left" w:pos="3195"/>
        </w:tabs>
        <w:spacing w:line="480" w:lineRule="auto"/>
        <w:ind w:left="720"/>
        <w:jc w:val="center"/>
        <w:rPr>
          <w:rFonts w:ascii="Calibri" w:eastAsia="Calibri" w:hAnsi="Calibri" w:cs="Times New Roman"/>
          <w:bCs/>
          <w:sz w:val="44"/>
          <w:szCs w:val="44"/>
          <w:u w:val="single"/>
        </w:rPr>
      </w:pPr>
      <w:bookmarkStart w:id="0" w:name="_GoBack"/>
      <w:bookmarkEnd w:id="0"/>
    </w:p>
    <w:p w:rsidR="00C157FA" w:rsidRDefault="00C157FA" w:rsidP="00C157FA">
      <w:pPr>
        <w:tabs>
          <w:tab w:val="left" w:pos="3195"/>
        </w:tabs>
        <w:spacing w:line="480" w:lineRule="auto"/>
        <w:ind w:left="720"/>
        <w:jc w:val="center"/>
        <w:rPr>
          <w:rFonts w:ascii="Calibri" w:eastAsia="Calibri" w:hAnsi="Calibri" w:cs="Times New Roman"/>
          <w:sz w:val="44"/>
          <w:szCs w:val="44"/>
          <w:u w:val="single"/>
        </w:rPr>
      </w:pPr>
      <w:r>
        <w:rPr>
          <w:rFonts w:ascii="Calibri" w:eastAsia="Calibri" w:hAnsi="Calibri" w:cs="Times New Roman"/>
          <w:bCs/>
          <w:sz w:val="44"/>
          <w:szCs w:val="44"/>
          <w:u w:val="single"/>
        </w:rPr>
        <w:t>A reflective journal of supervising others, beginning with excerpts from practise, and illustrating your application of theory to aid your understanding.</w:t>
      </w:r>
    </w:p>
    <w:p w:rsidR="00C157FA" w:rsidRDefault="00C157FA" w:rsidP="00C157FA">
      <w:pPr>
        <w:tabs>
          <w:tab w:val="left" w:pos="3195"/>
        </w:tabs>
        <w:spacing w:line="480" w:lineRule="auto"/>
        <w:jc w:val="center"/>
        <w:rPr>
          <w:rFonts w:ascii="Calibri" w:eastAsia="Calibri" w:hAnsi="Calibri" w:cs="Times New Roman"/>
          <w:sz w:val="44"/>
          <w:szCs w:val="44"/>
          <w:u w:val="single"/>
        </w:rPr>
      </w:pPr>
      <w:r>
        <w:rPr>
          <w:rFonts w:ascii="Calibri" w:eastAsia="Calibri" w:hAnsi="Calibri" w:cs="Times New Roman"/>
          <w:sz w:val="44"/>
          <w:szCs w:val="44"/>
          <w:u w:val="single"/>
        </w:rPr>
        <w:t>SJYW6015</w:t>
      </w:r>
    </w:p>
    <w:p w:rsidR="00C157FA" w:rsidRDefault="00C157FA" w:rsidP="00C157FA">
      <w:pPr>
        <w:tabs>
          <w:tab w:val="left" w:pos="3195"/>
        </w:tabs>
        <w:spacing w:line="480" w:lineRule="auto"/>
        <w:jc w:val="center"/>
        <w:rPr>
          <w:rFonts w:ascii="Calibri" w:eastAsia="Calibri" w:hAnsi="Calibri" w:cs="Times New Roman"/>
          <w:sz w:val="40"/>
          <w:szCs w:val="40"/>
          <w:u w:val="single"/>
        </w:rPr>
      </w:pPr>
      <w:r>
        <w:rPr>
          <w:rFonts w:ascii="Calibri" w:eastAsia="Calibri" w:hAnsi="Calibri" w:cs="Times New Roman"/>
          <w:sz w:val="40"/>
          <w:szCs w:val="40"/>
          <w:u w:val="single"/>
        </w:rPr>
        <w:t>Module Leader: Angharad Lewis</w:t>
      </w:r>
    </w:p>
    <w:p w:rsidR="00C157FA" w:rsidRDefault="00C157FA" w:rsidP="00C157FA">
      <w:pPr>
        <w:tabs>
          <w:tab w:val="left" w:pos="3195"/>
        </w:tabs>
        <w:spacing w:line="480" w:lineRule="auto"/>
        <w:rPr>
          <w:rFonts w:ascii="Calibri" w:eastAsia="Calibri" w:hAnsi="Calibri" w:cs="Times New Roman"/>
          <w:sz w:val="28"/>
          <w:szCs w:val="28"/>
          <w:u w:val="single"/>
        </w:rPr>
      </w:pPr>
    </w:p>
    <w:p w:rsidR="00C157FA" w:rsidRDefault="00C157FA" w:rsidP="00C157FA">
      <w:pPr>
        <w:tabs>
          <w:tab w:val="left" w:pos="3195"/>
        </w:tabs>
        <w:spacing w:line="480" w:lineRule="auto"/>
        <w:jc w:val="right"/>
        <w:rPr>
          <w:rFonts w:ascii="Calibri" w:eastAsia="Calibri" w:hAnsi="Calibri" w:cs="Times New Roman"/>
          <w:sz w:val="28"/>
          <w:szCs w:val="28"/>
          <w:u w:val="single"/>
        </w:rPr>
      </w:pPr>
    </w:p>
    <w:p w:rsidR="00C157FA" w:rsidRDefault="00C157FA" w:rsidP="00C157FA">
      <w:pPr>
        <w:tabs>
          <w:tab w:val="left" w:pos="3195"/>
        </w:tabs>
        <w:spacing w:line="480" w:lineRule="auto"/>
        <w:jc w:val="right"/>
        <w:rPr>
          <w:rFonts w:ascii="Calibri" w:eastAsia="Calibri" w:hAnsi="Calibri" w:cs="Times New Roman"/>
          <w:sz w:val="28"/>
          <w:szCs w:val="28"/>
          <w:u w:val="single"/>
        </w:rPr>
      </w:pPr>
      <w:r>
        <w:rPr>
          <w:rFonts w:ascii="Calibri" w:eastAsia="Calibri" w:hAnsi="Calibri" w:cs="Times New Roman"/>
          <w:sz w:val="28"/>
          <w:szCs w:val="28"/>
          <w:u w:val="single"/>
        </w:rPr>
        <w:t>Student No: 1401770</w:t>
      </w:r>
    </w:p>
    <w:p w:rsidR="00C157FA" w:rsidRDefault="00C157FA" w:rsidP="00C157FA">
      <w:pPr>
        <w:tabs>
          <w:tab w:val="left" w:pos="3195"/>
        </w:tabs>
        <w:spacing w:line="480" w:lineRule="auto"/>
        <w:jc w:val="right"/>
        <w:rPr>
          <w:rFonts w:ascii="Calibri" w:eastAsia="Calibri" w:hAnsi="Calibri" w:cs="Times New Roman"/>
          <w:sz w:val="28"/>
          <w:szCs w:val="28"/>
          <w:u w:val="single"/>
        </w:rPr>
      </w:pPr>
      <w:r>
        <w:rPr>
          <w:rFonts w:ascii="Calibri" w:eastAsia="Calibri" w:hAnsi="Calibri" w:cs="Times New Roman"/>
          <w:sz w:val="28"/>
          <w:szCs w:val="28"/>
          <w:u w:val="single"/>
        </w:rPr>
        <w:t>Word Count:</w:t>
      </w:r>
      <w:r w:rsidR="00B47334">
        <w:rPr>
          <w:rFonts w:ascii="Calibri" w:eastAsia="Calibri" w:hAnsi="Calibri" w:cs="Times New Roman"/>
          <w:sz w:val="28"/>
          <w:szCs w:val="28"/>
          <w:u w:val="single"/>
        </w:rPr>
        <w:t>3,</w:t>
      </w:r>
      <w:r w:rsidR="00481ACB">
        <w:rPr>
          <w:rFonts w:ascii="Calibri" w:eastAsia="Calibri" w:hAnsi="Calibri" w:cs="Times New Roman"/>
          <w:sz w:val="28"/>
          <w:szCs w:val="28"/>
          <w:u w:val="single"/>
        </w:rPr>
        <w:t>227</w:t>
      </w:r>
    </w:p>
    <w:p w:rsidR="00C157FA" w:rsidRDefault="00C157FA" w:rsidP="00C157FA">
      <w:pPr>
        <w:tabs>
          <w:tab w:val="left" w:pos="3195"/>
        </w:tabs>
        <w:spacing w:line="480" w:lineRule="auto"/>
        <w:jc w:val="right"/>
        <w:rPr>
          <w:rFonts w:ascii="Calibri" w:eastAsia="Calibri" w:hAnsi="Calibri" w:cs="Times New Roman"/>
          <w:sz w:val="28"/>
          <w:szCs w:val="28"/>
          <w:u w:val="single"/>
        </w:rPr>
      </w:pPr>
      <w:r>
        <w:rPr>
          <w:rFonts w:ascii="Calibri" w:eastAsia="Calibri" w:hAnsi="Calibri" w:cs="Times New Roman"/>
          <w:sz w:val="28"/>
          <w:szCs w:val="28"/>
          <w:u w:val="single"/>
        </w:rPr>
        <w:t>Submission Date: 17/05/2018</w:t>
      </w:r>
    </w:p>
    <w:p w:rsidR="00C157FA" w:rsidRDefault="00C157FA" w:rsidP="00C157FA">
      <w:pPr>
        <w:spacing w:line="480" w:lineRule="auto"/>
        <w:jc w:val="both"/>
        <w:rPr>
          <w:rFonts w:ascii="Times New Roman" w:hAnsi="Times New Roman" w:cs="Times New Roman"/>
          <w:b/>
          <w:sz w:val="24"/>
          <w:szCs w:val="24"/>
        </w:rPr>
      </w:pPr>
    </w:p>
    <w:p w:rsidR="003549CD" w:rsidRDefault="003549CD">
      <w:pPr>
        <w:rPr>
          <w:rFonts w:ascii="Arial" w:hAnsi="Arial" w:cs="Arial"/>
          <w:sz w:val="24"/>
          <w:szCs w:val="24"/>
        </w:rPr>
      </w:pPr>
    </w:p>
    <w:p w:rsidR="00B47334" w:rsidRDefault="00B47334">
      <w:pPr>
        <w:rPr>
          <w:rFonts w:ascii="Arial" w:hAnsi="Arial" w:cs="Arial"/>
          <w:sz w:val="24"/>
          <w:szCs w:val="24"/>
        </w:rPr>
      </w:pPr>
    </w:p>
    <w:p w:rsidR="003549CD" w:rsidRDefault="003549CD" w:rsidP="00B47334">
      <w:pPr>
        <w:spacing w:line="480" w:lineRule="auto"/>
        <w:jc w:val="both"/>
        <w:rPr>
          <w:rFonts w:ascii="Arial" w:hAnsi="Arial" w:cs="Arial"/>
          <w:sz w:val="24"/>
          <w:szCs w:val="24"/>
        </w:rPr>
      </w:pPr>
      <w:r>
        <w:rPr>
          <w:rFonts w:ascii="Arial" w:hAnsi="Arial" w:cs="Arial"/>
          <w:sz w:val="24"/>
          <w:szCs w:val="24"/>
        </w:rPr>
        <w:lastRenderedPageBreak/>
        <w:t>For the module Supervision and Support Skills we were asked to undertake the responsibility of supervising another. In this instance I chose to supervise a peer. I have never before supervised anybody and so this was a totally new experience for me. Initially I did find the concept daunting and I was rather nervous. However</w:t>
      </w:r>
      <w:r w:rsidR="00C87CA2">
        <w:rPr>
          <w:rFonts w:ascii="Arial" w:hAnsi="Arial" w:cs="Arial"/>
          <w:sz w:val="24"/>
          <w:szCs w:val="24"/>
        </w:rPr>
        <w:t>,</w:t>
      </w:r>
      <w:r>
        <w:rPr>
          <w:rFonts w:ascii="Arial" w:hAnsi="Arial" w:cs="Arial"/>
          <w:sz w:val="24"/>
          <w:szCs w:val="24"/>
        </w:rPr>
        <w:t xml:space="preserve"> I knew that once I had a better understanding of my supervisee I would be in a better position to offer them what they needed from the supervision sessions.</w:t>
      </w:r>
      <w:r w:rsidR="00C157FA">
        <w:rPr>
          <w:rFonts w:ascii="Arial" w:hAnsi="Arial" w:cs="Arial"/>
          <w:sz w:val="24"/>
          <w:szCs w:val="24"/>
        </w:rPr>
        <w:t xml:space="preserve"> I will reflect on my experiences as a supervisor to help me understand a little more of how supervision works. I aim to having a better understanding of supervision by the end of my experience.</w:t>
      </w:r>
      <w:r>
        <w:rPr>
          <w:rFonts w:ascii="Arial" w:hAnsi="Arial" w:cs="Arial"/>
          <w:sz w:val="24"/>
          <w:szCs w:val="24"/>
        </w:rPr>
        <w:t xml:space="preserve"> </w:t>
      </w:r>
    </w:p>
    <w:p w:rsidR="00057B2A" w:rsidRDefault="003549CD" w:rsidP="00B47334">
      <w:pPr>
        <w:spacing w:line="480" w:lineRule="auto"/>
        <w:jc w:val="both"/>
        <w:rPr>
          <w:rFonts w:ascii="Arial" w:hAnsi="Arial" w:cs="Arial"/>
          <w:sz w:val="24"/>
          <w:szCs w:val="24"/>
        </w:rPr>
      </w:pPr>
      <w:r>
        <w:rPr>
          <w:rFonts w:ascii="Arial" w:hAnsi="Arial" w:cs="Arial"/>
          <w:sz w:val="24"/>
          <w:szCs w:val="24"/>
        </w:rPr>
        <w:t xml:space="preserve">My supervisee, although we were classmates, was somebody that I had not worked with before as I had recently joined the class. Rather than unsettle me, that actually helped me to relax, neither of us had worked with the other or particularly knew each other. This meant that I was able to go into the first session with a blank page and we </w:t>
      </w:r>
      <w:r w:rsidR="007D4473">
        <w:rPr>
          <w:rFonts w:ascii="Arial" w:hAnsi="Arial" w:cs="Arial"/>
          <w:sz w:val="24"/>
          <w:szCs w:val="24"/>
        </w:rPr>
        <w:t>could</w:t>
      </w:r>
      <w:r>
        <w:rPr>
          <w:rFonts w:ascii="Arial" w:hAnsi="Arial" w:cs="Arial"/>
          <w:sz w:val="24"/>
          <w:szCs w:val="24"/>
        </w:rPr>
        <w:t xml:space="preserve"> really get to know each other in our roles of supervisor and supervisee rather than classmates. </w:t>
      </w:r>
      <w:r w:rsidR="007D4473">
        <w:rPr>
          <w:rFonts w:ascii="Arial" w:hAnsi="Arial" w:cs="Arial"/>
          <w:sz w:val="24"/>
          <w:szCs w:val="24"/>
        </w:rPr>
        <w:t xml:space="preserve">This </w:t>
      </w:r>
      <w:r>
        <w:rPr>
          <w:rFonts w:ascii="Arial" w:hAnsi="Arial" w:cs="Arial"/>
          <w:sz w:val="24"/>
          <w:szCs w:val="24"/>
        </w:rPr>
        <w:t>helped me</w:t>
      </w:r>
      <w:r w:rsidR="007D4473">
        <w:rPr>
          <w:rFonts w:ascii="Arial" w:hAnsi="Arial" w:cs="Arial"/>
          <w:sz w:val="24"/>
          <w:szCs w:val="24"/>
        </w:rPr>
        <w:t xml:space="preserve"> personally</w:t>
      </w:r>
      <w:r>
        <w:rPr>
          <w:rFonts w:ascii="Arial" w:hAnsi="Arial" w:cs="Arial"/>
          <w:sz w:val="24"/>
          <w:szCs w:val="24"/>
        </w:rPr>
        <w:t xml:space="preserve">, I believe that with peer supervision there is a danger that if there is a pre-existing friendship it could potentially </w:t>
      </w:r>
      <w:r w:rsidR="00057B2A">
        <w:rPr>
          <w:rFonts w:ascii="Arial" w:hAnsi="Arial" w:cs="Arial"/>
          <w:sz w:val="24"/>
          <w:szCs w:val="24"/>
        </w:rPr>
        <w:t>undermine the roles of the supervision session. It could have been seen as an opportunity to sit back and relax and chat about life</w:t>
      </w:r>
      <w:r w:rsidR="007D4473">
        <w:rPr>
          <w:rFonts w:ascii="Arial" w:hAnsi="Arial" w:cs="Arial"/>
          <w:sz w:val="24"/>
          <w:szCs w:val="24"/>
        </w:rPr>
        <w:t>, as</w:t>
      </w:r>
      <w:r w:rsidR="00057B2A">
        <w:rPr>
          <w:rFonts w:ascii="Arial" w:hAnsi="Arial" w:cs="Arial"/>
          <w:sz w:val="24"/>
          <w:szCs w:val="24"/>
        </w:rPr>
        <w:t xml:space="preserve"> opposed to focusing on the needs of the supervisee and ensuring they feel supported. </w:t>
      </w:r>
    </w:p>
    <w:p w:rsidR="00057B2A" w:rsidRDefault="00057B2A" w:rsidP="00B47334">
      <w:pPr>
        <w:spacing w:line="480" w:lineRule="auto"/>
        <w:jc w:val="both"/>
        <w:rPr>
          <w:rFonts w:ascii="Arial" w:hAnsi="Arial" w:cs="Arial"/>
          <w:sz w:val="24"/>
          <w:szCs w:val="24"/>
        </w:rPr>
      </w:pPr>
      <w:r>
        <w:rPr>
          <w:rFonts w:ascii="Arial" w:hAnsi="Arial" w:cs="Arial"/>
          <w:sz w:val="24"/>
          <w:szCs w:val="24"/>
        </w:rPr>
        <w:t>My own personal experiences with supervision have not been fantastic in</w:t>
      </w:r>
      <w:r w:rsidR="007D4473">
        <w:rPr>
          <w:rFonts w:ascii="Arial" w:hAnsi="Arial" w:cs="Arial"/>
          <w:sz w:val="24"/>
          <w:szCs w:val="24"/>
        </w:rPr>
        <w:t xml:space="preserve"> either</w:t>
      </w:r>
      <w:r>
        <w:rPr>
          <w:rFonts w:ascii="Arial" w:hAnsi="Arial" w:cs="Arial"/>
          <w:sz w:val="24"/>
          <w:szCs w:val="24"/>
        </w:rPr>
        <w:t xml:space="preserve"> the professional world </w:t>
      </w:r>
      <w:r w:rsidR="007D4473">
        <w:rPr>
          <w:rFonts w:ascii="Arial" w:hAnsi="Arial" w:cs="Arial"/>
          <w:sz w:val="24"/>
          <w:szCs w:val="24"/>
        </w:rPr>
        <w:t>or</w:t>
      </w:r>
      <w:r>
        <w:rPr>
          <w:rFonts w:ascii="Arial" w:hAnsi="Arial" w:cs="Arial"/>
          <w:sz w:val="24"/>
          <w:szCs w:val="24"/>
        </w:rPr>
        <w:t xml:space="preserve"> within my work placements. Whilst I was the supervisee, supervision was not something that I looked forwards to, I wanted to ensure that this was not the case for my supervisee. I wanted to ensure they were aware that I was there to support them. Once I had my supervisee there was nothing to do but get started, and so we arranged our first supervision session.</w:t>
      </w:r>
    </w:p>
    <w:p w:rsidR="007A5ECA" w:rsidRDefault="007A5ECA" w:rsidP="00B47334">
      <w:pPr>
        <w:spacing w:line="480" w:lineRule="auto"/>
        <w:jc w:val="both"/>
        <w:rPr>
          <w:rFonts w:ascii="Arial" w:hAnsi="Arial" w:cs="Arial"/>
          <w:sz w:val="24"/>
          <w:szCs w:val="24"/>
        </w:rPr>
      </w:pPr>
      <w:r>
        <w:rPr>
          <w:rFonts w:ascii="Arial" w:hAnsi="Arial" w:cs="Arial"/>
          <w:sz w:val="24"/>
          <w:szCs w:val="24"/>
        </w:rPr>
        <w:lastRenderedPageBreak/>
        <w:t xml:space="preserve">Within our first supervision session I decided it was best to run through what was expected of myself as supervisor and what I in turn expected of her as my supervisee. These expectations were then to be drafted into a contract that would be brought into our next session. </w:t>
      </w:r>
      <w:r w:rsidR="00C87CA2">
        <w:rPr>
          <w:rFonts w:ascii="Arial" w:hAnsi="Arial" w:cs="Arial"/>
          <w:sz w:val="24"/>
          <w:szCs w:val="24"/>
        </w:rPr>
        <w:t>Personally,</w:t>
      </w:r>
      <w:r>
        <w:rPr>
          <w:rFonts w:ascii="Arial" w:hAnsi="Arial" w:cs="Arial"/>
          <w:sz w:val="24"/>
          <w:szCs w:val="24"/>
        </w:rPr>
        <w:t xml:space="preserve"> I do not feel the need for the contract to be put in place, however Nash (2018) explains that it may be desirable to have a contract in place, as both parties are then working together allowing them to share an understanding of the expectations. </w:t>
      </w:r>
      <w:r w:rsidR="00CB61A6">
        <w:rPr>
          <w:rFonts w:ascii="Arial" w:hAnsi="Arial" w:cs="Arial"/>
          <w:sz w:val="24"/>
          <w:szCs w:val="24"/>
        </w:rPr>
        <w:t xml:space="preserve">With this in mind I felt it was better to have a written contract that we could than turn to if there were any issues. Within this contract it was easy to lay out the rules and both of us were able to come to an agreement on how many times we would meet and what my supervisee would then bring to the session. I decided that I did not need to see reflective journals just so long as my supervisee was able to bring an agenda along to each session of the topics she would like to discuss. The main aim of this first session however, was to get to know each. We spent time just talking to each other about our past experiences, where we have worked or been on work placement. This was essential for forming the positive relationship of supervisor and supervisee. </w:t>
      </w:r>
    </w:p>
    <w:p w:rsidR="00CB61A6" w:rsidRDefault="00CB61A6" w:rsidP="00B47334">
      <w:pPr>
        <w:spacing w:line="480" w:lineRule="auto"/>
        <w:jc w:val="both"/>
        <w:rPr>
          <w:rFonts w:ascii="Arial" w:hAnsi="Arial" w:cs="Arial"/>
          <w:sz w:val="24"/>
          <w:szCs w:val="24"/>
        </w:rPr>
      </w:pPr>
      <w:r>
        <w:rPr>
          <w:rFonts w:ascii="Arial" w:hAnsi="Arial" w:cs="Arial"/>
          <w:sz w:val="24"/>
          <w:szCs w:val="24"/>
        </w:rPr>
        <w:t>My first supervision session really set the tone for the following supervision sessions. I am not a particularly formal person, and so it follows suit that my supervision sessions were</w:t>
      </w:r>
      <w:r w:rsidR="00C87CA2">
        <w:rPr>
          <w:rFonts w:ascii="Arial" w:hAnsi="Arial" w:cs="Arial"/>
          <w:sz w:val="24"/>
          <w:szCs w:val="24"/>
        </w:rPr>
        <w:t xml:space="preserve"> held in</w:t>
      </w:r>
      <w:r>
        <w:rPr>
          <w:rFonts w:ascii="Arial" w:hAnsi="Arial" w:cs="Arial"/>
          <w:sz w:val="24"/>
          <w:szCs w:val="24"/>
        </w:rPr>
        <w:t xml:space="preserve"> a relaxed environment. This was helped through clear boundaries and ensuring that confidentiality was upheld.  </w:t>
      </w:r>
      <w:r w:rsidR="007D4473">
        <w:rPr>
          <w:rFonts w:ascii="Arial" w:hAnsi="Arial" w:cs="Arial"/>
          <w:sz w:val="24"/>
          <w:szCs w:val="24"/>
        </w:rPr>
        <w:t xml:space="preserve">Maintaining this was easy </w:t>
      </w:r>
      <w:r>
        <w:rPr>
          <w:rFonts w:ascii="Arial" w:hAnsi="Arial" w:cs="Arial"/>
          <w:sz w:val="24"/>
          <w:szCs w:val="24"/>
        </w:rPr>
        <w:t>as I was supervising a peer who also knew about the importance of confidentiality</w:t>
      </w:r>
      <w:r w:rsidR="00FC35B6">
        <w:rPr>
          <w:rFonts w:ascii="Arial" w:hAnsi="Arial" w:cs="Arial"/>
          <w:sz w:val="24"/>
          <w:szCs w:val="24"/>
        </w:rPr>
        <w:t>.</w:t>
      </w:r>
      <w:r>
        <w:rPr>
          <w:rFonts w:ascii="Arial" w:hAnsi="Arial" w:cs="Arial"/>
          <w:sz w:val="24"/>
          <w:szCs w:val="24"/>
        </w:rPr>
        <w:t xml:space="preserve"> I did explain that if I felt they</w:t>
      </w:r>
      <w:r w:rsidR="00FC35B6">
        <w:rPr>
          <w:rFonts w:ascii="Arial" w:hAnsi="Arial" w:cs="Arial"/>
          <w:sz w:val="24"/>
          <w:szCs w:val="24"/>
        </w:rPr>
        <w:t>,</w:t>
      </w:r>
      <w:r>
        <w:rPr>
          <w:rFonts w:ascii="Arial" w:hAnsi="Arial" w:cs="Arial"/>
          <w:sz w:val="24"/>
          <w:szCs w:val="24"/>
        </w:rPr>
        <w:t xml:space="preserve"> or someone they were working with</w:t>
      </w:r>
      <w:r w:rsidR="00FC35B6">
        <w:rPr>
          <w:rFonts w:ascii="Arial" w:hAnsi="Arial" w:cs="Arial"/>
          <w:sz w:val="24"/>
          <w:szCs w:val="24"/>
        </w:rPr>
        <w:t>,</w:t>
      </w:r>
      <w:r>
        <w:rPr>
          <w:rFonts w:ascii="Arial" w:hAnsi="Arial" w:cs="Arial"/>
          <w:sz w:val="24"/>
          <w:szCs w:val="24"/>
        </w:rPr>
        <w:t xml:space="preserve"> was at risk then I </w:t>
      </w:r>
      <w:r w:rsidR="00FC35B6">
        <w:rPr>
          <w:rFonts w:ascii="Arial" w:hAnsi="Arial" w:cs="Arial"/>
          <w:sz w:val="24"/>
          <w:szCs w:val="24"/>
        </w:rPr>
        <w:t xml:space="preserve">would need to </w:t>
      </w:r>
      <w:r>
        <w:rPr>
          <w:rFonts w:ascii="Arial" w:hAnsi="Arial" w:cs="Arial"/>
          <w:sz w:val="24"/>
          <w:szCs w:val="24"/>
        </w:rPr>
        <w:t>pass the information on to my line manager</w:t>
      </w:r>
      <w:r w:rsidR="00FC35B6">
        <w:rPr>
          <w:rFonts w:ascii="Arial" w:hAnsi="Arial" w:cs="Arial"/>
          <w:sz w:val="24"/>
          <w:szCs w:val="24"/>
        </w:rPr>
        <w:t xml:space="preserve"> or the appropriate services</w:t>
      </w:r>
      <w:r>
        <w:rPr>
          <w:rFonts w:ascii="Arial" w:hAnsi="Arial" w:cs="Arial"/>
          <w:sz w:val="24"/>
          <w:szCs w:val="24"/>
        </w:rPr>
        <w:t xml:space="preserve">.  I wanted to ensure my supervisee knew I was there to support them in any way that I could, my main aim was that I wanted to help them develop their practice. This falls into the </w:t>
      </w:r>
      <w:r>
        <w:rPr>
          <w:rFonts w:ascii="Arial" w:hAnsi="Arial" w:cs="Arial"/>
          <w:sz w:val="24"/>
          <w:szCs w:val="24"/>
        </w:rPr>
        <w:lastRenderedPageBreak/>
        <w:t>supportive function of supervision as explained by Kadushin and Harkness (2014).</w:t>
      </w:r>
      <w:r w:rsidR="00221F97">
        <w:rPr>
          <w:rFonts w:ascii="Arial" w:hAnsi="Arial" w:cs="Arial"/>
          <w:sz w:val="24"/>
          <w:szCs w:val="24"/>
        </w:rPr>
        <w:t xml:space="preserve"> It was important to me however that I did get the balance right within my supervision session</w:t>
      </w:r>
      <w:r w:rsidR="00FC35B6">
        <w:rPr>
          <w:rFonts w:ascii="Arial" w:hAnsi="Arial" w:cs="Arial"/>
          <w:sz w:val="24"/>
          <w:szCs w:val="24"/>
        </w:rPr>
        <w:t>;</w:t>
      </w:r>
      <w:r w:rsidR="00221F97">
        <w:rPr>
          <w:rFonts w:ascii="Arial" w:hAnsi="Arial" w:cs="Arial"/>
          <w:sz w:val="24"/>
          <w:szCs w:val="24"/>
        </w:rPr>
        <w:t xml:space="preserve"> Kadushin and Harkness (2014), explain that there are three main functions of supervision, they are, supportive, administrative and educational. I really wanted to </w:t>
      </w:r>
      <w:r w:rsidR="00FC35B6">
        <w:rPr>
          <w:rFonts w:ascii="Arial" w:hAnsi="Arial" w:cs="Arial"/>
          <w:sz w:val="24"/>
          <w:szCs w:val="24"/>
        </w:rPr>
        <w:t xml:space="preserve">ensure that I was </w:t>
      </w:r>
      <w:r w:rsidR="00221F97">
        <w:rPr>
          <w:rFonts w:ascii="Arial" w:hAnsi="Arial" w:cs="Arial"/>
          <w:sz w:val="24"/>
          <w:szCs w:val="24"/>
        </w:rPr>
        <w:t xml:space="preserve">able to incorporate these into my own supervision sessions, </w:t>
      </w:r>
      <w:r w:rsidR="00FC35B6">
        <w:rPr>
          <w:rFonts w:ascii="Arial" w:hAnsi="Arial" w:cs="Arial"/>
          <w:sz w:val="24"/>
          <w:szCs w:val="24"/>
        </w:rPr>
        <w:t>without being too biased towards any one of the</w:t>
      </w:r>
      <w:r w:rsidR="00221F97">
        <w:rPr>
          <w:rFonts w:ascii="Arial" w:hAnsi="Arial" w:cs="Arial"/>
          <w:sz w:val="24"/>
          <w:szCs w:val="24"/>
        </w:rPr>
        <w:t xml:space="preserve"> functions. </w:t>
      </w:r>
    </w:p>
    <w:p w:rsidR="00D264DB" w:rsidRDefault="00221F97" w:rsidP="00B47334">
      <w:pPr>
        <w:spacing w:line="480" w:lineRule="auto"/>
        <w:jc w:val="both"/>
        <w:rPr>
          <w:rFonts w:ascii="Arial" w:hAnsi="Arial" w:cs="Arial"/>
          <w:sz w:val="24"/>
          <w:szCs w:val="24"/>
        </w:rPr>
      </w:pPr>
      <w:r>
        <w:rPr>
          <w:rFonts w:ascii="Arial" w:hAnsi="Arial" w:cs="Arial"/>
          <w:sz w:val="24"/>
          <w:szCs w:val="24"/>
        </w:rPr>
        <w:t>My second supervision session revolved around the subject of the hall that the supervisee helped run a youth club in. My supervisee felt she was the only one in the centre that was really putting the young people first. This was my first supervision session containing an issue. Inside my head was just spinning, I did not know the centre or anybody within it</w:t>
      </w:r>
      <w:r w:rsidR="00C87CA2">
        <w:rPr>
          <w:rFonts w:ascii="Arial" w:hAnsi="Arial" w:cs="Arial"/>
          <w:sz w:val="24"/>
          <w:szCs w:val="24"/>
        </w:rPr>
        <w:t>,</w:t>
      </w:r>
      <w:r>
        <w:rPr>
          <w:rFonts w:ascii="Arial" w:hAnsi="Arial" w:cs="Arial"/>
          <w:sz w:val="24"/>
          <w:szCs w:val="24"/>
        </w:rPr>
        <w:t xml:space="preserve"> so I did not know how I could advise appropriately. My mouth on the other hand was talking and it sounded pretty good. I was able to advise my supervisee in a manner that surprised me. </w:t>
      </w:r>
    </w:p>
    <w:p w:rsidR="00D264DB" w:rsidRDefault="00221F97" w:rsidP="00B47334">
      <w:pPr>
        <w:spacing w:line="480" w:lineRule="auto"/>
        <w:jc w:val="both"/>
        <w:rPr>
          <w:rFonts w:ascii="Arial" w:hAnsi="Arial" w:cs="Arial"/>
          <w:sz w:val="24"/>
          <w:szCs w:val="24"/>
        </w:rPr>
      </w:pPr>
      <w:r>
        <w:rPr>
          <w:rFonts w:ascii="Arial" w:hAnsi="Arial" w:cs="Arial"/>
          <w:sz w:val="24"/>
          <w:szCs w:val="24"/>
        </w:rPr>
        <w:t>In a classroom environment, if I were to be asked about particular theories I am not sure I would be able to remember them, yet here I was in a supervision session, advising and explaining different theories and how they could help in the centre. I tasked my supervisee to do some research into one which I feel could be used more effectively within youth work. This is Bandura’s theory of self-efficacy</w:t>
      </w:r>
      <w:r w:rsidR="00246F49">
        <w:rPr>
          <w:rFonts w:ascii="Arial" w:hAnsi="Arial" w:cs="Arial"/>
          <w:sz w:val="24"/>
          <w:szCs w:val="24"/>
        </w:rPr>
        <w:t xml:space="preserve"> </w:t>
      </w:r>
      <w:r>
        <w:rPr>
          <w:rFonts w:ascii="Arial" w:hAnsi="Arial" w:cs="Arial"/>
          <w:sz w:val="24"/>
          <w:szCs w:val="24"/>
        </w:rPr>
        <w:t xml:space="preserve">(2006). </w:t>
      </w:r>
      <w:r w:rsidR="00246F49">
        <w:rPr>
          <w:rFonts w:ascii="Arial" w:hAnsi="Arial" w:cs="Arial"/>
          <w:sz w:val="24"/>
          <w:szCs w:val="24"/>
        </w:rPr>
        <w:t xml:space="preserve">This theory really has inspired me to be able to show exactly how effective youth work can be. If we were to apply this theory in youth work on a daily basis, I believe there would be more funding made available. This theory enables us to measure the effects of youth work in a much more </w:t>
      </w:r>
      <w:r w:rsidR="00C87CA2">
        <w:rPr>
          <w:rFonts w:ascii="Arial" w:hAnsi="Arial" w:cs="Arial"/>
          <w:sz w:val="24"/>
          <w:szCs w:val="24"/>
        </w:rPr>
        <w:t>evidence-based</w:t>
      </w:r>
      <w:r w:rsidR="00246F49">
        <w:rPr>
          <w:rFonts w:ascii="Arial" w:hAnsi="Arial" w:cs="Arial"/>
          <w:sz w:val="24"/>
          <w:szCs w:val="24"/>
        </w:rPr>
        <w:t xml:space="preserve"> manner. This is what I explained to my supervisee and it clearly was the correct thing to say, as it really seemed to inspire my supervisee as well</w:t>
      </w:r>
      <w:r w:rsidR="00C157FA">
        <w:rPr>
          <w:rFonts w:ascii="Arial" w:hAnsi="Arial" w:cs="Arial"/>
          <w:sz w:val="24"/>
          <w:szCs w:val="24"/>
        </w:rPr>
        <w:t>, she was eager to try to apply this to her practice</w:t>
      </w:r>
      <w:r w:rsidR="00246F49">
        <w:rPr>
          <w:rFonts w:ascii="Arial" w:hAnsi="Arial" w:cs="Arial"/>
          <w:sz w:val="24"/>
          <w:szCs w:val="24"/>
        </w:rPr>
        <w:t>.</w:t>
      </w:r>
      <w:r w:rsidR="00D264DB">
        <w:rPr>
          <w:rFonts w:ascii="Arial" w:hAnsi="Arial" w:cs="Arial"/>
          <w:sz w:val="24"/>
          <w:szCs w:val="24"/>
        </w:rPr>
        <w:t xml:space="preserve"> </w:t>
      </w:r>
    </w:p>
    <w:p w:rsidR="00D264DB" w:rsidRDefault="00D264DB" w:rsidP="00B47334">
      <w:pPr>
        <w:spacing w:line="480" w:lineRule="auto"/>
        <w:jc w:val="both"/>
        <w:rPr>
          <w:rFonts w:ascii="Arial" w:hAnsi="Arial" w:cs="Arial"/>
          <w:sz w:val="24"/>
          <w:szCs w:val="24"/>
        </w:rPr>
      </w:pPr>
      <w:r>
        <w:rPr>
          <w:rFonts w:ascii="Arial" w:hAnsi="Arial" w:cs="Arial"/>
          <w:sz w:val="24"/>
          <w:szCs w:val="24"/>
        </w:rPr>
        <w:lastRenderedPageBreak/>
        <w:t xml:space="preserve">We also spoke about her potentially working full-time in the centre. Together we weighed up the options, and she was clearly happy with my ability to spot faults or different options that she had potentially not seen herself. My supervisee was </w:t>
      </w:r>
      <w:r w:rsidR="00C157FA">
        <w:rPr>
          <w:rFonts w:ascii="Arial" w:hAnsi="Arial" w:cs="Arial"/>
          <w:sz w:val="24"/>
          <w:szCs w:val="24"/>
        </w:rPr>
        <w:t xml:space="preserve">obviously </w:t>
      </w:r>
      <w:r>
        <w:rPr>
          <w:rFonts w:ascii="Arial" w:hAnsi="Arial" w:cs="Arial"/>
          <w:sz w:val="24"/>
          <w:szCs w:val="24"/>
        </w:rPr>
        <w:t>comfortable enough to be able to speak to me openly about her issues</w:t>
      </w:r>
      <w:r w:rsidR="00CE2002">
        <w:rPr>
          <w:rFonts w:ascii="Arial" w:hAnsi="Arial" w:cs="Arial"/>
          <w:sz w:val="24"/>
          <w:szCs w:val="24"/>
        </w:rPr>
        <w:t xml:space="preserve">, which I really </w:t>
      </w:r>
      <w:r w:rsidR="00DC52CE">
        <w:rPr>
          <w:rFonts w:ascii="Arial" w:hAnsi="Arial" w:cs="Arial"/>
          <w:sz w:val="24"/>
          <w:szCs w:val="24"/>
        </w:rPr>
        <w:t>appreciated</w:t>
      </w:r>
      <w:r w:rsidR="00CE2002">
        <w:rPr>
          <w:rFonts w:ascii="Arial" w:hAnsi="Arial" w:cs="Arial"/>
          <w:sz w:val="24"/>
          <w:szCs w:val="24"/>
        </w:rPr>
        <w:t xml:space="preserve"> because it meant I was doing something right. </w:t>
      </w:r>
    </w:p>
    <w:p w:rsidR="00221F97" w:rsidRDefault="00D264DB" w:rsidP="00B47334">
      <w:pPr>
        <w:spacing w:line="480" w:lineRule="auto"/>
        <w:jc w:val="both"/>
        <w:rPr>
          <w:rFonts w:ascii="Arial" w:hAnsi="Arial" w:cs="Arial"/>
          <w:sz w:val="24"/>
          <w:szCs w:val="24"/>
        </w:rPr>
      </w:pPr>
      <w:r>
        <w:rPr>
          <w:rFonts w:ascii="Arial" w:hAnsi="Arial" w:cs="Arial"/>
          <w:sz w:val="24"/>
          <w:szCs w:val="24"/>
        </w:rPr>
        <w:t>As I was still fairly nervous about supervising another</w:t>
      </w:r>
      <w:r w:rsidR="00C87CA2">
        <w:rPr>
          <w:rFonts w:ascii="Arial" w:hAnsi="Arial" w:cs="Arial"/>
          <w:sz w:val="24"/>
          <w:szCs w:val="24"/>
        </w:rPr>
        <w:t xml:space="preserve"> person</w:t>
      </w:r>
      <w:r>
        <w:rPr>
          <w:rFonts w:ascii="Arial" w:hAnsi="Arial" w:cs="Arial"/>
          <w:sz w:val="24"/>
          <w:szCs w:val="24"/>
        </w:rPr>
        <w:t xml:space="preserve">, I checked back with my supervisee to ensure I was doing okay. She informed me that I was good at supervising and being able to advise on situations that I may not have encountered before. I think this is because I enjoy playing devil’s advocate in debates, I quite enjoy challenging people on their views as this encourages them to clarify their opinions. </w:t>
      </w:r>
      <w:r w:rsidR="00CE2002">
        <w:rPr>
          <w:rFonts w:ascii="Arial" w:hAnsi="Arial" w:cs="Arial"/>
          <w:sz w:val="24"/>
          <w:szCs w:val="24"/>
        </w:rPr>
        <w:t>I found myself trying to guide my supervisee without fully understanding what I was doing myself</w:t>
      </w:r>
      <w:r w:rsidR="00C87CA2">
        <w:rPr>
          <w:rFonts w:ascii="Arial" w:hAnsi="Arial" w:cs="Arial"/>
          <w:sz w:val="24"/>
          <w:szCs w:val="24"/>
        </w:rPr>
        <w:t xml:space="preserve"> until I reflected back on it</w:t>
      </w:r>
      <w:r w:rsidR="00CE2002">
        <w:rPr>
          <w:rFonts w:ascii="Arial" w:hAnsi="Arial" w:cs="Arial"/>
          <w:sz w:val="24"/>
          <w:szCs w:val="24"/>
        </w:rPr>
        <w:t xml:space="preserve">. </w:t>
      </w:r>
      <w:r w:rsidR="00C87CA2">
        <w:rPr>
          <w:rFonts w:ascii="Arial" w:hAnsi="Arial" w:cs="Arial"/>
          <w:sz w:val="24"/>
          <w:szCs w:val="24"/>
        </w:rPr>
        <w:t>Personally,</w:t>
      </w:r>
      <w:r>
        <w:rPr>
          <w:rFonts w:ascii="Arial" w:hAnsi="Arial" w:cs="Arial"/>
          <w:sz w:val="24"/>
          <w:szCs w:val="24"/>
        </w:rPr>
        <w:t xml:space="preserve"> when I am challenged I feel like I have to search everywhere to overcome any o</w:t>
      </w:r>
      <w:r w:rsidR="00CE2002">
        <w:rPr>
          <w:rFonts w:ascii="Arial" w:hAnsi="Arial" w:cs="Arial"/>
          <w:sz w:val="24"/>
          <w:szCs w:val="24"/>
        </w:rPr>
        <w:t xml:space="preserve">bjections, and in doing so I will quite often find the answer to my problem. I was trying to encourage my supervisee to find the answer for herself. Which was something I </w:t>
      </w:r>
      <w:r w:rsidR="00DC52CE">
        <w:rPr>
          <w:rFonts w:ascii="Arial" w:hAnsi="Arial" w:cs="Arial"/>
          <w:sz w:val="24"/>
          <w:szCs w:val="24"/>
        </w:rPr>
        <w:t xml:space="preserve">reacted negatively to </w:t>
      </w:r>
      <w:r w:rsidR="00CE2002">
        <w:rPr>
          <w:rFonts w:ascii="Arial" w:hAnsi="Arial" w:cs="Arial"/>
          <w:sz w:val="24"/>
          <w:szCs w:val="24"/>
        </w:rPr>
        <w:t>when I was in a class. I really hated it when my question was answered with a question, sometimes I just want an answer. However, I now realise why it is done</w:t>
      </w:r>
      <w:r w:rsidR="00DC52CE">
        <w:rPr>
          <w:rFonts w:ascii="Arial" w:hAnsi="Arial" w:cs="Arial"/>
          <w:sz w:val="24"/>
          <w:szCs w:val="24"/>
        </w:rPr>
        <w:t xml:space="preserve"> and find I am doing it myself</w:t>
      </w:r>
      <w:r w:rsidR="00CE2002">
        <w:rPr>
          <w:rFonts w:ascii="Arial" w:hAnsi="Arial" w:cs="Arial"/>
          <w:sz w:val="24"/>
          <w:szCs w:val="24"/>
        </w:rPr>
        <w:t xml:space="preserve">, although </w:t>
      </w:r>
      <w:r w:rsidR="00DC52CE">
        <w:rPr>
          <w:rFonts w:ascii="Arial" w:hAnsi="Arial" w:cs="Arial"/>
          <w:sz w:val="24"/>
          <w:szCs w:val="24"/>
        </w:rPr>
        <w:t>this is partly</w:t>
      </w:r>
      <w:r w:rsidR="00CE2002">
        <w:rPr>
          <w:rFonts w:ascii="Arial" w:hAnsi="Arial" w:cs="Arial"/>
          <w:sz w:val="24"/>
          <w:szCs w:val="24"/>
        </w:rPr>
        <w:t xml:space="preserve"> because I was unsure of the correct answer. </w:t>
      </w:r>
    </w:p>
    <w:p w:rsidR="00AE5D1D" w:rsidRDefault="00CE2002" w:rsidP="00B47334">
      <w:pPr>
        <w:spacing w:line="480" w:lineRule="auto"/>
        <w:jc w:val="both"/>
        <w:rPr>
          <w:rFonts w:ascii="Arial" w:hAnsi="Arial" w:cs="Arial"/>
          <w:sz w:val="24"/>
          <w:szCs w:val="24"/>
        </w:rPr>
      </w:pPr>
      <w:r>
        <w:rPr>
          <w:rFonts w:ascii="Arial" w:hAnsi="Arial" w:cs="Arial"/>
          <w:sz w:val="24"/>
          <w:szCs w:val="24"/>
        </w:rPr>
        <w:t xml:space="preserve">Our next supervision session was on quite an important topic. My supervisee had contacted me by text to let me know there was quite an important issue that she wanted to discuss with me. Initially I thought about how great it was that she had </w:t>
      </w:r>
      <w:r w:rsidR="00DC52CE">
        <w:rPr>
          <w:rFonts w:ascii="Arial" w:hAnsi="Arial" w:cs="Arial"/>
          <w:sz w:val="24"/>
          <w:szCs w:val="24"/>
        </w:rPr>
        <w:t>chosen</w:t>
      </w:r>
      <w:r>
        <w:rPr>
          <w:rFonts w:ascii="Arial" w:hAnsi="Arial" w:cs="Arial"/>
          <w:sz w:val="24"/>
          <w:szCs w:val="24"/>
        </w:rPr>
        <w:t xml:space="preserve"> to contact me about discussing </w:t>
      </w:r>
      <w:r w:rsidR="00C87CA2">
        <w:rPr>
          <w:rFonts w:ascii="Arial" w:hAnsi="Arial" w:cs="Arial"/>
          <w:sz w:val="24"/>
          <w:szCs w:val="24"/>
        </w:rPr>
        <w:t>her</w:t>
      </w:r>
      <w:r>
        <w:rPr>
          <w:rFonts w:ascii="Arial" w:hAnsi="Arial" w:cs="Arial"/>
          <w:sz w:val="24"/>
          <w:szCs w:val="24"/>
        </w:rPr>
        <w:t xml:space="preserve"> issu</w:t>
      </w:r>
      <w:r w:rsidR="00AE5D1D">
        <w:rPr>
          <w:rFonts w:ascii="Arial" w:hAnsi="Arial" w:cs="Arial"/>
          <w:sz w:val="24"/>
          <w:szCs w:val="24"/>
        </w:rPr>
        <w:t xml:space="preserve">es. I am very happy about that even now. The issue she wished to discuss </w:t>
      </w:r>
      <w:r w:rsidR="00280200">
        <w:rPr>
          <w:rFonts w:ascii="Arial" w:hAnsi="Arial" w:cs="Arial"/>
          <w:sz w:val="24"/>
          <w:szCs w:val="24"/>
        </w:rPr>
        <w:t>was regarding</w:t>
      </w:r>
      <w:r w:rsidR="00AE5D1D">
        <w:rPr>
          <w:rFonts w:ascii="Arial" w:hAnsi="Arial" w:cs="Arial"/>
          <w:sz w:val="24"/>
          <w:szCs w:val="24"/>
        </w:rPr>
        <w:t xml:space="preserve"> concerns about one particular young person from the youth centre. </w:t>
      </w:r>
    </w:p>
    <w:p w:rsidR="00CE2002" w:rsidRDefault="00AE5D1D" w:rsidP="00B47334">
      <w:pPr>
        <w:spacing w:line="480" w:lineRule="auto"/>
        <w:jc w:val="both"/>
        <w:rPr>
          <w:rFonts w:ascii="Arial" w:hAnsi="Arial" w:cs="Arial"/>
          <w:sz w:val="24"/>
          <w:szCs w:val="24"/>
        </w:rPr>
      </w:pPr>
      <w:r>
        <w:rPr>
          <w:rFonts w:ascii="Arial" w:hAnsi="Arial" w:cs="Arial"/>
          <w:sz w:val="24"/>
          <w:szCs w:val="24"/>
        </w:rPr>
        <w:lastRenderedPageBreak/>
        <w:t xml:space="preserve">My supervisee was approached by one of the girls that attends </w:t>
      </w:r>
      <w:r w:rsidR="00C87CA2">
        <w:rPr>
          <w:rFonts w:ascii="Arial" w:hAnsi="Arial" w:cs="Arial"/>
          <w:sz w:val="24"/>
          <w:szCs w:val="24"/>
        </w:rPr>
        <w:t>regularly,</w:t>
      </w:r>
      <w:r>
        <w:rPr>
          <w:rFonts w:ascii="Arial" w:hAnsi="Arial" w:cs="Arial"/>
          <w:sz w:val="24"/>
          <w:szCs w:val="24"/>
        </w:rPr>
        <w:t xml:space="preserve"> and she requested to speak privately. The young person believed themselves to be transgender and found themselves more comfortable wearing male clothing. I felt that my supervisee handled things fantastically, and I told her that, I also said that I was impressed with how much of a bond she has clearly developed with the young people.  I felt that this supervision session was requested as my supervisee wanted reassurance of her actions and what she had said. </w:t>
      </w:r>
      <w:r w:rsidR="00C87CA2">
        <w:rPr>
          <w:rFonts w:ascii="Arial" w:hAnsi="Arial" w:cs="Arial"/>
          <w:sz w:val="24"/>
          <w:szCs w:val="24"/>
        </w:rPr>
        <w:t>W</w:t>
      </w:r>
      <w:r>
        <w:rPr>
          <w:rFonts w:ascii="Arial" w:hAnsi="Arial" w:cs="Arial"/>
          <w:sz w:val="24"/>
          <w:szCs w:val="24"/>
        </w:rPr>
        <w:t xml:space="preserve">ith that in mind I praised her on what I felt she had done well. Which as it turned out was almost every aspect of the conversation. The only element that I felt could have been improved on was </w:t>
      </w:r>
      <w:r w:rsidR="00280200">
        <w:rPr>
          <w:rFonts w:ascii="Arial" w:hAnsi="Arial" w:cs="Arial"/>
          <w:sz w:val="24"/>
          <w:szCs w:val="24"/>
        </w:rPr>
        <w:t>the information she was providing</w:t>
      </w:r>
      <w:r>
        <w:rPr>
          <w:rFonts w:ascii="Arial" w:hAnsi="Arial" w:cs="Arial"/>
          <w:sz w:val="24"/>
          <w:szCs w:val="24"/>
        </w:rPr>
        <w:t xml:space="preserve"> the young person </w:t>
      </w:r>
      <w:r w:rsidR="00280200">
        <w:rPr>
          <w:rFonts w:ascii="Arial" w:hAnsi="Arial" w:cs="Arial"/>
          <w:sz w:val="24"/>
          <w:szCs w:val="24"/>
        </w:rPr>
        <w:t>with regarding</w:t>
      </w:r>
      <w:r>
        <w:rPr>
          <w:rFonts w:ascii="Arial" w:hAnsi="Arial" w:cs="Arial"/>
          <w:sz w:val="24"/>
          <w:szCs w:val="24"/>
        </w:rPr>
        <w:t xml:space="preserve"> where they could go</w:t>
      </w:r>
      <w:r w:rsidR="00280200">
        <w:rPr>
          <w:rFonts w:ascii="Arial" w:hAnsi="Arial" w:cs="Arial"/>
          <w:sz w:val="24"/>
          <w:szCs w:val="24"/>
        </w:rPr>
        <w:t xml:space="preserve"> for support</w:t>
      </w:r>
      <w:r>
        <w:rPr>
          <w:rFonts w:ascii="Arial" w:hAnsi="Arial" w:cs="Arial"/>
          <w:sz w:val="24"/>
          <w:szCs w:val="24"/>
        </w:rPr>
        <w:t xml:space="preserve">. </w:t>
      </w:r>
    </w:p>
    <w:p w:rsidR="00AE5D1D" w:rsidRDefault="00AE5D1D" w:rsidP="00B47334">
      <w:pPr>
        <w:spacing w:line="480" w:lineRule="auto"/>
        <w:jc w:val="both"/>
        <w:rPr>
          <w:rFonts w:ascii="Arial" w:hAnsi="Arial" w:cs="Arial"/>
          <w:sz w:val="24"/>
          <w:szCs w:val="24"/>
        </w:rPr>
      </w:pPr>
      <w:r>
        <w:rPr>
          <w:rFonts w:ascii="Arial" w:hAnsi="Arial" w:cs="Arial"/>
          <w:sz w:val="24"/>
          <w:szCs w:val="24"/>
        </w:rPr>
        <w:t xml:space="preserve">My recommendations for my supervisee </w:t>
      </w:r>
      <w:r w:rsidR="00280200">
        <w:rPr>
          <w:rFonts w:ascii="Arial" w:hAnsi="Arial" w:cs="Arial"/>
          <w:sz w:val="24"/>
          <w:szCs w:val="24"/>
        </w:rPr>
        <w:t xml:space="preserve">were </w:t>
      </w:r>
      <w:r>
        <w:rPr>
          <w:rFonts w:ascii="Arial" w:hAnsi="Arial" w:cs="Arial"/>
          <w:sz w:val="24"/>
          <w:szCs w:val="24"/>
        </w:rPr>
        <w:t>that she increase her knowledge on being transgender and some of the issues that someone who is transgender may face.  We spoke on the matter and my supervisee then realised that she knew someone who ran training modules for youth workers on the Lesbian, Gay, Bi-sexual, Transgender (LGBT) community and some of the issues they face. This was perfect, it was like everything was falling into place for me. I just needed to push my supervisee a little bit to encourage her to find the answers. Between the two of us I was confident we could find the right outcome for the young person. I was able to vaguely remember back to college, whilst studying one of my modules for Health and Social Care I remember</w:t>
      </w:r>
      <w:r w:rsidR="00C87CA2">
        <w:rPr>
          <w:rFonts w:ascii="Arial" w:hAnsi="Arial" w:cs="Arial"/>
          <w:sz w:val="24"/>
          <w:szCs w:val="24"/>
        </w:rPr>
        <w:t>ed</w:t>
      </w:r>
      <w:r>
        <w:rPr>
          <w:rFonts w:ascii="Arial" w:hAnsi="Arial" w:cs="Arial"/>
          <w:sz w:val="24"/>
          <w:szCs w:val="24"/>
        </w:rPr>
        <w:t xml:space="preserve"> a lesson on being transgender. I could just about re</w:t>
      </w:r>
      <w:r w:rsidR="00C87CA2">
        <w:rPr>
          <w:rFonts w:ascii="Arial" w:hAnsi="Arial" w:cs="Arial"/>
          <w:sz w:val="24"/>
          <w:szCs w:val="24"/>
        </w:rPr>
        <w:t>call</w:t>
      </w:r>
      <w:r>
        <w:rPr>
          <w:rFonts w:ascii="Arial" w:hAnsi="Arial" w:cs="Arial"/>
          <w:sz w:val="24"/>
          <w:szCs w:val="24"/>
        </w:rPr>
        <w:t xml:space="preserve"> my lecturer informing us about the confusion between the way an individual is raised and the way they feel within themselves. I was able to </w:t>
      </w:r>
      <w:r w:rsidR="00280200">
        <w:rPr>
          <w:rFonts w:ascii="Arial" w:hAnsi="Arial" w:cs="Arial"/>
          <w:sz w:val="24"/>
          <w:szCs w:val="24"/>
        </w:rPr>
        <w:t>consolidate</w:t>
      </w:r>
      <w:r>
        <w:rPr>
          <w:rFonts w:ascii="Arial" w:hAnsi="Arial" w:cs="Arial"/>
          <w:sz w:val="24"/>
          <w:szCs w:val="24"/>
        </w:rPr>
        <w:t xml:space="preserve"> bits of information that were helpful, and I also recommended some documentaries that she could watch as well. These were documentaries that I had seen myself and had found very interesting on some of the </w:t>
      </w:r>
      <w:r>
        <w:rPr>
          <w:rFonts w:ascii="Arial" w:hAnsi="Arial" w:cs="Arial"/>
          <w:sz w:val="24"/>
          <w:szCs w:val="24"/>
        </w:rPr>
        <w:lastRenderedPageBreak/>
        <w:t>challenges facing transgender individuals and those around them, so I felt they would be very useful in helping my supervisee understand some more.</w:t>
      </w:r>
    </w:p>
    <w:p w:rsidR="00AE5D1D" w:rsidRDefault="00AE5D1D" w:rsidP="00B47334">
      <w:pPr>
        <w:spacing w:line="480" w:lineRule="auto"/>
        <w:jc w:val="both"/>
        <w:rPr>
          <w:rFonts w:ascii="Arial" w:hAnsi="Arial" w:cs="Arial"/>
          <w:sz w:val="24"/>
          <w:szCs w:val="24"/>
        </w:rPr>
      </w:pPr>
      <w:r>
        <w:rPr>
          <w:rFonts w:ascii="Arial" w:hAnsi="Arial" w:cs="Arial"/>
          <w:sz w:val="24"/>
          <w:szCs w:val="24"/>
        </w:rPr>
        <w:t xml:space="preserve">This for me was the first supervision session that I really felt comfortable enough to be able to advise my supervisee without feeling self-conscious. In my previous supervision </w:t>
      </w:r>
      <w:r w:rsidR="002F4305">
        <w:rPr>
          <w:rFonts w:ascii="Arial" w:hAnsi="Arial" w:cs="Arial"/>
          <w:sz w:val="24"/>
          <w:szCs w:val="24"/>
        </w:rPr>
        <w:t>sessions,</w:t>
      </w:r>
      <w:r>
        <w:rPr>
          <w:rFonts w:ascii="Arial" w:hAnsi="Arial" w:cs="Arial"/>
          <w:sz w:val="24"/>
          <w:szCs w:val="24"/>
        </w:rPr>
        <w:t xml:space="preserve"> I quite often felt like I was saying the wrong thing</w:t>
      </w:r>
      <w:r w:rsidR="00BE104A">
        <w:rPr>
          <w:rFonts w:ascii="Arial" w:hAnsi="Arial" w:cs="Arial"/>
          <w:sz w:val="24"/>
          <w:szCs w:val="24"/>
        </w:rPr>
        <w:t xml:space="preserve"> even though my supervisee seemed happy</w:t>
      </w:r>
      <w:r>
        <w:rPr>
          <w:rFonts w:ascii="Arial" w:hAnsi="Arial" w:cs="Arial"/>
          <w:sz w:val="24"/>
          <w:szCs w:val="24"/>
        </w:rPr>
        <w:t xml:space="preserve">. This time however I felt like I was saying the right thing, I was far more relaxed and I think this also allowed my supervisee to enjoy the session more and we both left feeling elated and strangely focused. </w:t>
      </w:r>
      <w:r w:rsidR="00481ACB">
        <w:rPr>
          <w:rFonts w:ascii="Arial" w:hAnsi="Arial" w:cs="Arial"/>
          <w:sz w:val="24"/>
          <w:szCs w:val="24"/>
        </w:rPr>
        <w:t>I was able to look over my previous sessions and noticed that as I was developing</w:t>
      </w:r>
      <w:r w:rsidR="004111BF">
        <w:rPr>
          <w:rFonts w:ascii="Arial" w:hAnsi="Arial" w:cs="Arial"/>
          <w:sz w:val="24"/>
          <w:szCs w:val="24"/>
        </w:rPr>
        <w:t>,</w:t>
      </w:r>
      <w:r w:rsidR="00481ACB">
        <w:rPr>
          <w:rFonts w:ascii="Arial" w:hAnsi="Arial" w:cs="Arial"/>
          <w:sz w:val="24"/>
          <w:szCs w:val="24"/>
        </w:rPr>
        <w:t xml:space="preserve"> the theories that I originally had to concentrate to incorporate into my sessions, were now being applied subconsciously. This I found really interesting to be able to realise that I had developed as a supervisor.</w:t>
      </w:r>
    </w:p>
    <w:p w:rsidR="001272F0" w:rsidRDefault="00AE5D1D" w:rsidP="00B47334">
      <w:pPr>
        <w:spacing w:line="480" w:lineRule="auto"/>
        <w:jc w:val="both"/>
        <w:rPr>
          <w:rFonts w:ascii="Arial" w:hAnsi="Arial" w:cs="Arial"/>
          <w:sz w:val="24"/>
          <w:szCs w:val="24"/>
        </w:rPr>
      </w:pPr>
      <w:r>
        <w:rPr>
          <w:rFonts w:ascii="Arial" w:hAnsi="Arial" w:cs="Arial"/>
          <w:sz w:val="24"/>
          <w:szCs w:val="24"/>
        </w:rPr>
        <w:t xml:space="preserve">Our fourth supervision took place </w:t>
      </w:r>
      <w:r w:rsidR="001272F0">
        <w:rPr>
          <w:rFonts w:ascii="Arial" w:hAnsi="Arial" w:cs="Arial"/>
          <w:sz w:val="24"/>
          <w:szCs w:val="24"/>
        </w:rPr>
        <w:t>a little later</w:t>
      </w:r>
      <w:r>
        <w:rPr>
          <w:rFonts w:ascii="Arial" w:hAnsi="Arial" w:cs="Arial"/>
          <w:sz w:val="24"/>
          <w:szCs w:val="24"/>
        </w:rPr>
        <w:t xml:space="preserve">. </w:t>
      </w:r>
      <w:r w:rsidR="001272F0">
        <w:rPr>
          <w:rFonts w:ascii="Arial" w:hAnsi="Arial" w:cs="Arial"/>
          <w:sz w:val="24"/>
          <w:szCs w:val="24"/>
        </w:rPr>
        <w:t>The session took a little while to be put in our diaries as life caught up with the pair of us. Fortunately</w:t>
      </w:r>
      <w:r w:rsidR="002F4305">
        <w:rPr>
          <w:rFonts w:ascii="Arial" w:hAnsi="Arial" w:cs="Arial"/>
          <w:sz w:val="24"/>
          <w:szCs w:val="24"/>
        </w:rPr>
        <w:t>,</w:t>
      </w:r>
      <w:r w:rsidR="001272F0">
        <w:rPr>
          <w:rFonts w:ascii="Arial" w:hAnsi="Arial" w:cs="Arial"/>
          <w:sz w:val="24"/>
          <w:szCs w:val="24"/>
        </w:rPr>
        <w:t xml:space="preserve"> we are both understanding and we kept the supervision sessions a little in the air for this exact reason. I think it was a really positive thing that when we initially spoke we were open and honest with each other, allowing each other to know what our schedules are like and making allowances for when life catches up. Initially we were going to speak to each other via a video chat but we both felt more comfortable speaking face to face and so we rearranged for the next convenient date.</w:t>
      </w:r>
      <w:r w:rsidR="00BE104A">
        <w:rPr>
          <w:rFonts w:ascii="Arial" w:hAnsi="Arial" w:cs="Arial"/>
          <w:sz w:val="24"/>
          <w:szCs w:val="24"/>
        </w:rPr>
        <w:t xml:space="preserve"> </w:t>
      </w:r>
    </w:p>
    <w:p w:rsidR="001272F0" w:rsidRDefault="001272F0" w:rsidP="00B47334">
      <w:pPr>
        <w:spacing w:line="480" w:lineRule="auto"/>
        <w:jc w:val="both"/>
        <w:rPr>
          <w:rFonts w:ascii="Arial" w:hAnsi="Arial" w:cs="Arial"/>
          <w:sz w:val="24"/>
          <w:szCs w:val="24"/>
        </w:rPr>
      </w:pPr>
      <w:r>
        <w:rPr>
          <w:rFonts w:ascii="Arial" w:hAnsi="Arial" w:cs="Arial"/>
          <w:sz w:val="24"/>
          <w:szCs w:val="24"/>
        </w:rPr>
        <w:t xml:space="preserve">For the fourth session we arranged to be in a private room as my supervisee had a confidential matter that she wished to discuss with me. A young person had come into the centre after having left earlier that day and was looking for her notepad. The notepad was filled with her drawings and was very private. This was where the young </w:t>
      </w:r>
      <w:r>
        <w:rPr>
          <w:rFonts w:ascii="Arial" w:hAnsi="Arial" w:cs="Arial"/>
          <w:sz w:val="24"/>
          <w:szCs w:val="24"/>
        </w:rPr>
        <w:lastRenderedPageBreak/>
        <w:t>person expressed their emotions. My supervisee helped them search for and eventually they did find it, however during their search my supervisee happened to view some cuts on the young person’s legs. These were clearly marks made by a sharp knife, however when my supervisee asked about them the young person brushed it aside. Later when they found the notebook my supervisee took the young person to the office for privacy and spoke to them again and was told they were from brambles and the young person then left the building.</w:t>
      </w:r>
    </w:p>
    <w:p w:rsidR="001272F0" w:rsidRDefault="00B23857" w:rsidP="00B47334">
      <w:pPr>
        <w:spacing w:line="480" w:lineRule="auto"/>
        <w:jc w:val="both"/>
        <w:rPr>
          <w:rFonts w:ascii="Arial" w:hAnsi="Arial" w:cs="Arial"/>
          <w:sz w:val="24"/>
          <w:szCs w:val="24"/>
        </w:rPr>
      </w:pPr>
      <w:r>
        <w:rPr>
          <w:rFonts w:ascii="Arial" w:hAnsi="Arial" w:cs="Arial"/>
          <w:sz w:val="24"/>
          <w:szCs w:val="24"/>
        </w:rPr>
        <w:t>Self-harm is an issue that I make a special effort to</w:t>
      </w:r>
      <w:r w:rsidR="001272F0">
        <w:rPr>
          <w:rFonts w:ascii="Arial" w:hAnsi="Arial" w:cs="Arial"/>
          <w:sz w:val="24"/>
          <w:szCs w:val="24"/>
        </w:rPr>
        <w:t xml:space="preserve"> ensure I am going the extra mile to help with. Many of my friends had self-harming habits and I feel I understand a lot of how that individual is feeling through my experiences with my friends. I explained some of the issues and that my supervisee should appear to take a step back whilst keeping an eye on what was happening with the young person. This allows the young person to realise they are under no pressure to speak about the issue and so are more likely to approach her. I told her that it was most likely not an accident that the young person’s scars had been revealed and referred back to the previous supervision session and how the young people felt they could approach her. The scars </w:t>
      </w:r>
      <w:r>
        <w:rPr>
          <w:rFonts w:ascii="Arial" w:hAnsi="Arial" w:cs="Arial"/>
          <w:sz w:val="24"/>
          <w:szCs w:val="24"/>
        </w:rPr>
        <w:t xml:space="preserve">and cuts </w:t>
      </w:r>
      <w:r w:rsidR="001272F0">
        <w:rPr>
          <w:rFonts w:ascii="Arial" w:hAnsi="Arial" w:cs="Arial"/>
          <w:sz w:val="24"/>
          <w:szCs w:val="24"/>
        </w:rPr>
        <w:t>were located so</w:t>
      </w:r>
      <w:r w:rsidR="00000E64">
        <w:rPr>
          <w:rFonts w:ascii="Arial" w:hAnsi="Arial" w:cs="Arial"/>
          <w:sz w:val="24"/>
          <w:szCs w:val="24"/>
        </w:rPr>
        <w:t xml:space="preserve"> they would be hidden. My interpretation was that the young person wanted someone</w:t>
      </w:r>
      <w:r w:rsidR="002F4305">
        <w:rPr>
          <w:rFonts w:ascii="Arial" w:hAnsi="Arial" w:cs="Arial"/>
          <w:sz w:val="24"/>
          <w:szCs w:val="24"/>
        </w:rPr>
        <w:t xml:space="preserve"> they trusted</w:t>
      </w:r>
      <w:r w:rsidR="00000E64">
        <w:rPr>
          <w:rFonts w:ascii="Arial" w:hAnsi="Arial" w:cs="Arial"/>
          <w:sz w:val="24"/>
          <w:szCs w:val="24"/>
        </w:rPr>
        <w:t xml:space="preserve"> to know and to see because they had no idea of how they could approach someone and tell them. </w:t>
      </w:r>
      <w:r w:rsidR="001272F0">
        <w:rPr>
          <w:rFonts w:ascii="Arial" w:hAnsi="Arial" w:cs="Arial"/>
          <w:sz w:val="24"/>
          <w:szCs w:val="24"/>
        </w:rPr>
        <w:t xml:space="preserve"> </w:t>
      </w:r>
    </w:p>
    <w:p w:rsidR="00AE5D1D" w:rsidRDefault="00000E64" w:rsidP="00B47334">
      <w:pPr>
        <w:spacing w:line="480" w:lineRule="auto"/>
        <w:jc w:val="both"/>
        <w:rPr>
          <w:rFonts w:ascii="Arial" w:hAnsi="Arial" w:cs="Arial"/>
          <w:sz w:val="24"/>
          <w:szCs w:val="24"/>
        </w:rPr>
      </w:pPr>
      <w:r>
        <w:rPr>
          <w:rFonts w:ascii="Arial" w:hAnsi="Arial" w:cs="Arial"/>
          <w:sz w:val="24"/>
          <w:szCs w:val="24"/>
        </w:rPr>
        <w:t xml:space="preserve">She approached the Leader of the project and told them about what she had seen, and that my supervisee would like to ensure the people best placed to help knew about it. She then expressed to me she was concerned about the Leader and that they may not have </w:t>
      </w:r>
      <w:r w:rsidR="00585BE5">
        <w:rPr>
          <w:rFonts w:ascii="Arial" w:hAnsi="Arial" w:cs="Arial"/>
          <w:sz w:val="24"/>
          <w:szCs w:val="24"/>
        </w:rPr>
        <w:t xml:space="preserve">reported it properly. </w:t>
      </w:r>
      <w:r>
        <w:rPr>
          <w:rFonts w:ascii="Arial" w:hAnsi="Arial" w:cs="Arial"/>
          <w:sz w:val="24"/>
          <w:szCs w:val="24"/>
        </w:rPr>
        <w:t>I advised that she contact them hers</w:t>
      </w:r>
      <w:r w:rsidR="00585BE5">
        <w:rPr>
          <w:rFonts w:ascii="Arial" w:hAnsi="Arial" w:cs="Arial"/>
          <w:sz w:val="24"/>
          <w:szCs w:val="24"/>
        </w:rPr>
        <w:t>elf and also tell</w:t>
      </w:r>
      <w:r>
        <w:rPr>
          <w:rFonts w:ascii="Arial" w:hAnsi="Arial" w:cs="Arial"/>
          <w:sz w:val="24"/>
          <w:szCs w:val="24"/>
        </w:rPr>
        <w:t xml:space="preserve"> the Leader to ensure they were aware of what had been said as well. She then approached the young person and spoke to them again and gave them some </w:t>
      </w:r>
      <w:r>
        <w:rPr>
          <w:rFonts w:ascii="Arial" w:hAnsi="Arial" w:cs="Arial"/>
          <w:sz w:val="24"/>
          <w:szCs w:val="24"/>
        </w:rPr>
        <w:lastRenderedPageBreak/>
        <w:t xml:space="preserve">disinfectant wipes. This was one of the most important aspects of self-harm to consider, I have found that quite often you cannot actually stop somebody from self-harming, however you can help ensure they are safe in doing so. Making sure that they are doing everything safely and cleanly, if they do not do so they could risk amputation due to an infection if they are not careful. I also advised her to be aware of how the young person’s friend group is doing as well as the individual herself. This is because within my friend group some began harming themselves because they were copying each other. Researchers such as Janis Whitlock (2010:3) have heard reports of self-harm being “contagious”, so I told my supervisee to be aware of that. </w:t>
      </w:r>
    </w:p>
    <w:p w:rsidR="00585BE5" w:rsidRDefault="007023DE" w:rsidP="00B47334">
      <w:pPr>
        <w:spacing w:line="480" w:lineRule="auto"/>
        <w:jc w:val="both"/>
        <w:rPr>
          <w:rFonts w:ascii="Arial" w:hAnsi="Arial" w:cs="Arial"/>
          <w:sz w:val="24"/>
          <w:szCs w:val="24"/>
        </w:rPr>
      </w:pPr>
      <w:r>
        <w:rPr>
          <w:rFonts w:ascii="Arial" w:hAnsi="Arial" w:cs="Arial"/>
          <w:sz w:val="24"/>
          <w:szCs w:val="24"/>
        </w:rPr>
        <w:t>Our fifth and final supervision took place a week later and during this supervision session we spoke about an issue that was similar to the previous, except a little different. On this particular night my supervisee was sat with a young person that would often speak to her about issues the others were having. Not to get them into trouble but to make someone they felt could help, aware of any situations. The young person was on their phone and messaging their friend who was having suicidal thoughts and had an issue with self-harm. They had requested that the young person tell someone who could help</w:t>
      </w:r>
      <w:r w:rsidR="002F4305">
        <w:rPr>
          <w:rFonts w:ascii="Arial" w:hAnsi="Arial" w:cs="Arial"/>
          <w:sz w:val="24"/>
          <w:szCs w:val="24"/>
        </w:rPr>
        <w:t>,</w:t>
      </w:r>
      <w:r>
        <w:rPr>
          <w:rFonts w:ascii="Arial" w:hAnsi="Arial" w:cs="Arial"/>
          <w:sz w:val="24"/>
          <w:szCs w:val="24"/>
        </w:rPr>
        <w:t xml:space="preserve"> and she had then turned to my supervisee. My supervisee told me that she was unsure of what she could do to help and had requested some more information. </w:t>
      </w:r>
      <w:r w:rsidR="00585BE5">
        <w:rPr>
          <w:rFonts w:ascii="Arial" w:hAnsi="Arial" w:cs="Arial"/>
          <w:sz w:val="24"/>
          <w:szCs w:val="24"/>
        </w:rPr>
        <w:t>She then helped the young person through the phone and contacted the school</w:t>
      </w:r>
      <w:r w:rsidR="002F4305">
        <w:rPr>
          <w:rFonts w:ascii="Arial" w:hAnsi="Arial" w:cs="Arial"/>
          <w:sz w:val="24"/>
          <w:szCs w:val="24"/>
        </w:rPr>
        <w:t>-</w:t>
      </w:r>
      <w:r w:rsidR="00585BE5">
        <w:rPr>
          <w:rFonts w:ascii="Arial" w:hAnsi="Arial" w:cs="Arial"/>
          <w:sz w:val="24"/>
          <w:szCs w:val="24"/>
        </w:rPr>
        <w:t xml:space="preserve">based youth worker to get them to help the young person as they had worked together in the past. I suggested that she also try and get the young person into the youth club so that they could hopefully enjoy themselves whilst my supervisee was able to help them. As our previous session had involved self-harm I also introduced group activities that my supervisee could run with the young people to ensure they were aware of the risks of self-harm and that the friends </w:t>
      </w:r>
      <w:r w:rsidR="00585BE5">
        <w:rPr>
          <w:rFonts w:ascii="Arial" w:hAnsi="Arial" w:cs="Arial"/>
          <w:sz w:val="24"/>
          <w:szCs w:val="24"/>
        </w:rPr>
        <w:lastRenderedPageBreak/>
        <w:t xml:space="preserve">surrounding the young people who are self-harming, can also recognise the signs. I suggested she run basic first aid courses as this is a really fun session that I have run a few times and it also involves the young people learning how to bandage correctly. </w:t>
      </w:r>
    </w:p>
    <w:p w:rsidR="007023DE" w:rsidRDefault="00585BE5" w:rsidP="00B47334">
      <w:pPr>
        <w:spacing w:line="480" w:lineRule="auto"/>
        <w:jc w:val="both"/>
        <w:rPr>
          <w:rFonts w:ascii="Arial" w:hAnsi="Arial" w:cs="Arial"/>
          <w:sz w:val="24"/>
          <w:szCs w:val="24"/>
        </w:rPr>
      </w:pPr>
      <w:r>
        <w:rPr>
          <w:rFonts w:ascii="Arial" w:hAnsi="Arial" w:cs="Arial"/>
          <w:sz w:val="24"/>
          <w:szCs w:val="24"/>
        </w:rPr>
        <w:t>The most important part of what I told my supervisee was how to build a crisis kit. This is used as a preventative measure for if somebody were to hit crisis point, they would be able to calm themselves down. This was something that my supervisee had never heard of, so I explained that the young people could decorate a box how they like and fill it with their favourite things and this can then help. I also told my supervisee I know they wor</w:t>
      </w:r>
      <w:r w:rsidR="00985247">
        <w:rPr>
          <w:rFonts w:ascii="Arial" w:hAnsi="Arial" w:cs="Arial"/>
          <w:sz w:val="24"/>
          <w:szCs w:val="24"/>
        </w:rPr>
        <w:t xml:space="preserve">k as I have a crisis kit myself which was the only reason I knew about them. </w:t>
      </w:r>
    </w:p>
    <w:p w:rsidR="00C157FA" w:rsidRDefault="00985247" w:rsidP="00151308">
      <w:pPr>
        <w:spacing w:line="480" w:lineRule="auto"/>
        <w:jc w:val="both"/>
        <w:rPr>
          <w:rFonts w:ascii="Arial" w:hAnsi="Arial" w:cs="Arial"/>
          <w:sz w:val="24"/>
          <w:szCs w:val="24"/>
        </w:rPr>
      </w:pPr>
      <w:r>
        <w:rPr>
          <w:rFonts w:ascii="Arial" w:hAnsi="Arial" w:cs="Arial"/>
          <w:sz w:val="24"/>
          <w:szCs w:val="24"/>
        </w:rPr>
        <w:t xml:space="preserve">I think being a supervisor has been a fantastic experience, I have definitely learnt a lot, the importance of supervision for one. I have also learnt the importance of having a private room for confidential matters, which was something that I had not really considered that much before. I also learnt to check back with my supervisee as that was really how I learnt. In my last supervision </w:t>
      </w:r>
      <w:r w:rsidR="007023DE">
        <w:rPr>
          <w:rFonts w:ascii="Arial" w:hAnsi="Arial" w:cs="Arial"/>
          <w:sz w:val="24"/>
          <w:szCs w:val="24"/>
        </w:rPr>
        <w:t>I revisited some of our previous sessions to see if my supervisee had listened to my advice. I was pretty surprised to hear that she had and overall it was going well! Obviously</w:t>
      </w:r>
      <w:r w:rsidR="002F4305">
        <w:rPr>
          <w:rFonts w:ascii="Arial" w:hAnsi="Arial" w:cs="Arial"/>
          <w:sz w:val="24"/>
          <w:szCs w:val="24"/>
        </w:rPr>
        <w:t>,</w:t>
      </w:r>
      <w:r w:rsidR="007023DE">
        <w:rPr>
          <w:rFonts w:ascii="Arial" w:hAnsi="Arial" w:cs="Arial"/>
          <w:sz w:val="24"/>
          <w:szCs w:val="24"/>
        </w:rPr>
        <w:t xml:space="preserve"> this was great news for me and helped me feel successful in my first supervision experience.</w:t>
      </w:r>
      <w:r>
        <w:rPr>
          <w:rFonts w:ascii="Arial" w:hAnsi="Arial" w:cs="Arial"/>
          <w:sz w:val="24"/>
          <w:szCs w:val="24"/>
        </w:rPr>
        <w:t xml:space="preserve"> The first couple of meetings I felt a little lost inside my head but somehow I was able to speak in a sensible manner. I feel as though I may have </w:t>
      </w:r>
      <w:r w:rsidR="0070397B">
        <w:rPr>
          <w:rFonts w:ascii="Arial" w:hAnsi="Arial" w:cs="Arial"/>
          <w:sz w:val="24"/>
          <w:szCs w:val="24"/>
        </w:rPr>
        <w:t xml:space="preserve">discovered </w:t>
      </w:r>
      <w:r>
        <w:rPr>
          <w:rFonts w:ascii="Arial" w:hAnsi="Arial" w:cs="Arial"/>
          <w:sz w:val="24"/>
          <w:szCs w:val="24"/>
        </w:rPr>
        <w:t xml:space="preserve">something that I </w:t>
      </w:r>
      <w:r w:rsidR="0070397B">
        <w:rPr>
          <w:rFonts w:ascii="Arial" w:hAnsi="Arial" w:cs="Arial"/>
          <w:sz w:val="24"/>
          <w:szCs w:val="24"/>
        </w:rPr>
        <w:t>have a natural affinity for</w:t>
      </w:r>
      <w:r>
        <w:rPr>
          <w:rFonts w:ascii="Arial" w:hAnsi="Arial" w:cs="Arial"/>
          <w:sz w:val="24"/>
          <w:szCs w:val="24"/>
        </w:rPr>
        <w:t>. It is definitely a positive experience for me and something that I would do again. However</w:t>
      </w:r>
      <w:r w:rsidR="002F4305">
        <w:rPr>
          <w:rFonts w:ascii="Arial" w:hAnsi="Arial" w:cs="Arial"/>
          <w:sz w:val="24"/>
          <w:szCs w:val="24"/>
        </w:rPr>
        <w:t>,</w:t>
      </w:r>
      <w:r>
        <w:rPr>
          <w:rFonts w:ascii="Arial" w:hAnsi="Arial" w:cs="Arial"/>
          <w:sz w:val="24"/>
          <w:szCs w:val="24"/>
        </w:rPr>
        <w:t xml:space="preserve"> it has also shown me that despite knowing more than I thought, I do not know everything</w:t>
      </w:r>
      <w:r w:rsidR="0070397B">
        <w:rPr>
          <w:rFonts w:ascii="Arial" w:hAnsi="Arial" w:cs="Arial"/>
          <w:sz w:val="24"/>
          <w:szCs w:val="24"/>
        </w:rPr>
        <w:t>,</w:t>
      </w:r>
      <w:r w:rsidR="00C157FA">
        <w:rPr>
          <w:rFonts w:ascii="Arial" w:hAnsi="Arial" w:cs="Arial"/>
          <w:sz w:val="24"/>
          <w:szCs w:val="24"/>
        </w:rPr>
        <w:t xml:space="preserve"> </w:t>
      </w:r>
      <w:r w:rsidR="0070397B">
        <w:rPr>
          <w:rFonts w:ascii="Arial" w:hAnsi="Arial" w:cs="Arial"/>
          <w:sz w:val="24"/>
          <w:szCs w:val="24"/>
        </w:rPr>
        <w:t>there is always more to learn</w:t>
      </w:r>
      <w:r>
        <w:rPr>
          <w:rFonts w:ascii="Arial" w:hAnsi="Arial" w:cs="Arial"/>
          <w:sz w:val="24"/>
          <w:szCs w:val="24"/>
        </w:rPr>
        <w:t xml:space="preserve">. There are gaps to my knowledge that need to be filled </w:t>
      </w:r>
      <w:r w:rsidR="0070397B">
        <w:rPr>
          <w:rFonts w:ascii="Arial" w:hAnsi="Arial" w:cs="Arial"/>
          <w:sz w:val="24"/>
          <w:szCs w:val="24"/>
        </w:rPr>
        <w:t xml:space="preserve">and </w:t>
      </w:r>
      <w:r>
        <w:rPr>
          <w:rFonts w:ascii="Arial" w:hAnsi="Arial" w:cs="Arial"/>
          <w:sz w:val="24"/>
          <w:szCs w:val="24"/>
        </w:rPr>
        <w:t xml:space="preserve">that is a part of </w:t>
      </w:r>
      <w:r w:rsidR="0070397B">
        <w:rPr>
          <w:rFonts w:ascii="Arial" w:hAnsi="Arial" w:cs="Arial"/>
          <w:sz w:val="24"/>
          <w:szCs w:val="24"/>
        </w:rPr>
        <w:t>my development that</w:t>
      </w:r>
      <w:r>
        <w:rPr>
          <w:rFonts w:ascii="Arial" w:hAnsi="Arial" w:cs="Arial"/>
          <w:sz w:val="24"/>
          <w:szCs w:val="24"/>
        </w:rPr>
        <w:t xml:space="preserve"> I look forward to </w:t>
      </w:r>
      <w:r w:rsidR="00CB1F95">
        <w:rPr>
          <w:rFonts w:ascii="Arial" w:hAnsi="Arial" w:cs="Arial"/>
          <w:sz w:val="24"/>
          <w:szCs w:val="24"/>
        </w:rPr>
        <w:t xml:space="preserve">embracing as I face new challenges. </w:t>
      </w:r>
      <w:r w:rsidR="00C157FA">
        <w:rPr>
          <w:rFonts w:ascii="Arial" w:hAnsi="Arial" w:cs="Arial"/>
          <w:sz w:val="24"/>
          <w:szCs w:val="24"/>
        </w:rPr>
        <w:t xml:space="preserve">Having now come to the end of my reflective piece on my </w:t>
      </w:r>
      <w:r w:rsidR="00C157FA">
        <w:rPr>
          <w:rFonts w:ascii="Arial" w:hAnsi="Arial" w:cs="Arial"/>
          <w:sz w:val="24"/>
          <w:szCs w:val="24"/>
        </w:rPr>
        <w:lastRenderedPageBreak/>
        <w:t>experience, I have found this to be helpful as it has allowed me to look into detail as to why I was doing what I was doing.</w:t>
      </w:r>
    </w:p>
    <w:p w:rsidR="007A5ECA" w:rsidRDefault="007A5ECA">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481ACB" w:rsidRDefault="00481ACB">
      <w:pPr>
        <w:rPr>
          <w:rFonts w:ascii="Arial" w:hAnsi="Arial" w:cs="Arial"/>
          <w:sz w:val="24"/>
          <w:szCs w:val="24"/>
        </w:rPr>
      </w:pPr>
    </w:p>
    <w:p w:rsidR="007A5ECA" w:rsidRDefault="007A5ECA">
      <w:pPr>
        <w:rPr>
          <w:rFonts w:ascii="Arial" w:hAnsi="Arial" w:cs="Arial"/>
          <w:sz w:val="24"/>
          <w:szCs w:val="24"/>
        </w:rPr>
      </w:pPr>
      <w:r>
        <w:rPr>
          <w:rFonts w:ascii="Arial" w:hAnsi="Arial" w:cs="Arial"/>
          <w:sz w:val="24"/>
          <w:szCs w:val="24"/>
        </w:rPr>
        <w:lastRenderedPageBreak/>
        <w:t>References</w:t>
      </w:r>
    </w:p>
    <w:p w:rsidR="00246F49" w:rsidRDefault="00246F49">
      <w:pPr>
        <w:rPr>
          <w:rFonts w:ascii="Arial" w:hAnsi="Arial" w:cs="Arial"/>
          <w:sz w:val="24"/>
          <w:szCs w:val="24"/>
        </w:rPr>
      </w:pPr>
      <w:r w:rsidRPr="00246F49">
        <w:rPr>
          <w:rFonts w:ascii="Arial" w:hAnsi="Arial" w:cs="Arial"/>
          <w:sz w:val="24"/>
          <w:szCs w:val="24"/>
        </w:rPr>
        <w:t>Bandura, A. (2006). </w:t>
      </w:r>
      <w:r w:rsidRPr="00246F49">
        <w:rPr>
          <w:rFonts w:ascii="Arial" w:hAnsi="Arial" w:cs="Arial"/>
          <w:i/>
          <w:iCs/>
          <w:sz w:val="24"/>
          <w:szCs w:val="24"/>
        </w:rPr>
        <w:t>Self-Efficacy Beliefs of Adolescents</w:t>
      </w:r>
      <w:r w:rsidRPr="00246F49">
        <w:rPr>
          <w:rFonts w:ascii="Arial" w:hAnsi="Arial" w:cs="Arial"/>
          <w:sz w:val="24"/>
          <w:szCs w:val="24"/>
        </w:rPr>
        <w:t>. 1st ed. [ebook] Greenwich: Information Age Publishing, pp.307-311. Available at: https://www.uky.edu/~eushe2/Bandura/BanduraGuide2006.pdf [Accessed 7 May 2018].</w:t>
      </w:r>
    </w:p>
    <w:p w:rsidR="00B41D7E" w:rsidRDefault="00B41D7E" w:rsidP="00B41D7E">
      <w:pPr>
        <w:spacing w:line="240" w:lineRule="auto"/>
        <w:rPr>
          <w:rFonts w:ascii="Arial" w:hAnsi="Arial" w:cs="Arial"/>
          <w:sz w:val="24"/>
          <w:szCs w:val="24"/>
        </w:rPr>
      </w:pPr>
      <w:r w:rsidRPr="00CB61A6">
        <w:rPr>
          <w:rFonts w:ascii="Arial" w:hAnsi="Arial" w:cs="Arial"/>
          <w:sz w:val="24"/>
          <w:szCs w:val="24"/>
        </w:rPr>
        <w:t>Kadushin, A. and Harkness, D. (2014). </w:t>
      </w:r>
      <w:r w:rsidRPr="00CB61A6">
        <w:rPr>
          <w:rFonts w:ascii="Arial" w:hAnsi="Arial" w:cs="Arial"/>
          <w:i/>
          <w:iCs/>
          <w:sz w:val="24"/>
          <w:szCs w:val="24"/>
        </w:rPr>
        <w:t>Supervision in social work</w:t>
      </w:r>
      <w:r w:rsidRPr="00CB61A6">
        <w:rPr>
          <w:rFonts w:ascii="Arial" w:hAnsi="Arial" w:cs="Arial"/>
          <w:sz w:val="24"/>
          <w:szCs w:val="24"/>
        </w:rPr>
        <w:t>. 5th ed. New York: Columbia University Press, pp.45-278.</w:t>
      </w:r>
    </w:p>
    <w:p w:rsidR="007A5ECA" w:rsidRDefault="007A5ECA">
      <w:pPr>
        <w:rPr>
          <w:rFonts w:ascii="Arial" w:hAnsi="Arial" w:cs="Arial"/>
          <w:sz w:val="24"/>
          <w:szCs w:val="24"/>
        </w:rPr>
      </w:pPr>
      <w:r w:rsidRPr="007A5ECA">
        <w:rPr>
          <w:rFonts w:ascii="Arial" w:hAnsi="Arial" w:cs="Arial"/>
          <w:sz w:val="24"/>
          <w:szCs w:val="24"/>
        </w:rPr>
        <w:t>Nash, S. (2018). </w:t>
      </w:r>
      <w:r w:rsidRPr="007A5ECA">
        <w:rPr>
          <w:rFonts w:ascii="Arial" w:hAnsi="Arial" w:cs="Arial"/>
          <w:i/>
          <w:iCs/>
          <w:sz w:val="24"/>
          <w:szCs w:val="24"/>
        </w:rPr>
        <w:t>P 105 Supervising Youth Workers</w:t>
      </w:r>
      <w:r w:rsidRPr="007A5ECA">
        <w:rPr>
          <w:rFonts w:ascii="Arial" w:hAnsi="Arial" w:cs="Arial"/>
          <w:sz w:val="24"/>
          <w:szCs w:val="24"/>
        </w:rPr>
        <w:t>. [online] Grove Books. Available at: https://grovebooks.co.uk/blogs/extra-resources/18983955-p-105-supervising-youth-workers [Accessed 7 May 2018].</w:t>
      </w:r>
    </w:p>
    <w:p w:rsidR="00B41D7E" w:rsidRPr="00CB61A6" w:rsidRDefault="00B41D7E" w:rsidP="00CB61A6">
      <w:pPr>
        <w:spacing w:line="240" w:lineRule="auto"/>
        <w:rPr>
          <w:rFonts w:ascii="Arial" w:hAnsi="Arial" w:cs="Arial"/>
          <w:sz w:val="24"/>
          <w:szCs w:val="24"/>
        </w:rPr>
      </w:pPr>
      <w:r>
        <w:rPr>
          <w:rFonts w:ascii="Arial" w:hAnsi="Arial" w:cs="Arial"/>
          <w:sz w:val="24"/>
          <w:szCs w:val="24"/>
        </w:rPr>
        <w:t>W</w:t>
      </w:r>
      <w:r w:rsidRPr="00B41D7E">
        <w:rPr>
          <w:rFonts w:ascii="Arial" w:hAnsi="Arial" w:cs="Arial"/>
          <w:sz w:val="24"/>
          <w:szCs w:val="24"/>
        </w:rPr>
        <w:t>hitlock, J. (2010). </w:t>
      </w:r>
      <w:r w:rsidRPr="00B41D7E">
        <w:rPr>
          <w:rFonts w:ascii="Arial" w:hAnsi="Arial" w:cs="Arial"/>
          <w:i/>
          <w:iCs/>
          <w:sz w:val="24"/>
          <w:szCs w:val="24"/>
        </w:rPr>
        <w:t>What is self-injury?</w:t>
      </w:r>
      <w:r w:rsidRPr="00B41D7E">
        <w:rPr>
          <w:rFonts w:ascii="Arial" w:hAnsi="Arial" w:cs="Arial"/>
          <w:sz w:val="24"/>
          <w:szCs w:val="24"/>
        </w:rPr>
        <w:t>. [ebook] Cornell University, p.3. Available at: http://selfinjury.bctr.cornell.edu/documents/what-is-self-injury.pdf [Accessed 7 May 2018].</w:t>
      </w:r>
    </w:p>
    <w:sectPr w:rsidR="00B41D7E" w:rsidRPr="00CB61A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73FA" w:rsidRDefault="00B173FA" w:rsidP="00C157FA">
      <w:pPr>
        <w:spacing w:after="0" w:line="240" w:lineRule="auto"/>
      </w:pPr>
      <w:r>
        <w:separator/>
      </w:r>
    </w:p>
  </w:endnote>
  <w:endnote w:type="continuationSeparator" w:id="0">
    <w:p w:rsidR="00B173FA" w:rsidRDefault="00B173FA" w:rsidP="00C15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3110861"/>
      <w:docPartObj>
        <w:docPartGallery w:val="Page Numbers (Bottom of Page)"/>
        <w:docPartUnique/>
      </w:docPartObj>
    </w:sdtPr>
    <w:sdtEndPr>
      <w:rPr>
        <w:noProof/>
      </w:rPr>
    </w:sdtEndPr>
    <w:sdtContent>
      <w:p w:rsidR="00C157FA" w:rsidRDefault="00C157FA">
        <w:pPr>
          <w:pStyle w:val="Footer"/>
          <w:jc w:val="center"/>
        </w:pPr>
        <w:r>
          <w:fldChar w:fldCharType="begin"/>
        </w:r>
        <w:r>
          <w:instrText xml:space="preserve"> PAGE   \* MERGEFORMAT </w:instrText>
        </w:r>
        <w:r>
          <w:fldChar w:fldCharType="separate"/>
        </w:r>
        <w:r w:rsidR="00092F9F">
          <w:rPr>
            <w:noProof/>
          </w:rPr>
          <w:t>1</w:t>
        </w:r>
        <w:r>
          <w:rPr>
            <w:noProof/>
          </w:rPr>
          <w:fldChar w:fldCharType="end"/>
        </w:r>
      </w:p>
    </w:sdtContent>
  </w:sdt>
  <w:p w:rsidR="00C157FA" w:rsidRDefault="00C157FA">
    <w:pPr>
      <w:pStyle w:val="Footer"/>
    </w:pPr>
    <w:r>
      <w:t xml:space="preserve">                                        </w:t>
    </w:r>
    <w:r>
      <w:tab/>
      <w:t>1401770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73FA" w:rsidRDefault="00B173FA" w:rsidP="00C157FA">
      <w:pPr>
        <w:spacing w:after="0" w:line="240" w:lineRule="auto"/>
      </w:pPr>
      <w:r>
        <w:separator/>
      </w:r>
    </w:p>
  </w:footnote>
  <w:footnote w:type="continuationSeparator" w:id="0">
    <w:p w:rsidR="00B173FA" w:rsidRDefault="00B173FA" w:rsidP="00C157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9CD"/>
    <w:rsid w:val="00000E64"/>
    <w:rsid w:val="00057B2A"/>
    <w:rsid w:val="00092F9F"/>
    <w:rsid w:val="001272F0"/>
    <w:rsid w:val="00151308"/>
    <w:rsid w:val="00221F97"/>
    <w:rsid w:val="00246F49"/>
    <w:rsid w:val="00280200"/>
    <w:rsid w:val="00285CA9"/>
    <w:rsid w:val="002F4305"/>
    <w:rsid w:val="003549CD"/>
    <w:rsid w:val="004111BF"/>
    <w:rsid w:val="00481ACB"/>
    <w:rsid w:val="00585BE5"/>
    <w:rsid w:val="005A00A8"/>
    <w:rsid w:val="007023DE"/>
    <w:rsid w:val="0070397B"/>
    <w:rsid w:val="00756042"/>
    <w:rsid w:val="007A5ECA"/>
    <w:rsid w:val="007B0292"/>
    <w:rsid w:val="007D4473"/>
    <w:rsid w:val="00985247"/>
    <w:rsid w:val="00AE5D1D"/>
    <w:rsid w:val="00B173FA"/>
    <w:rsid w:val="00B23857"/>
    <w:rsid w:val="00B34F4B"/>
    <w:rsid w:val="00B41D7E"/>
    <w:rsid w:val="00B47334"/>
    <w:rsid w:val="00BE104A"/>
    <w:rsid w:val="00C157FA"/>
    <w:rsid w:val="00C32CA9"/>
    <w:rsid w:val="00C87CA2"/>
    <w:rsid w:val="00CB1F95"/>
    <w:rsid w:val="00CB61A6"/>
    <w:rsid w:val="00CE2002"/>
    <w:rsid w:val="00D264DB"/>
    <w:rsid w:val="00DC52CE"/>
    <w:rsid w:val="00FC3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5226D4-62A6-47A8-B99F-41C80D3CB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7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7FA"/>
  </w:style>
  <w:style w:type="paragraph" w:styleId="Footer">
    <w:name w:val="footer"/>
    <w:basedOn w:val="Normal"/>
    <w:link w:val="FooterChar"/>
    <w:uiPriority w:val="99"/>
    <w:unhideWhenUsed/>
    <w:rsid w:val="00C157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7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DE1CE-BD2B-438D-A765-1B3C9F53A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2842</Words>
  <Characters>16200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O'Hara</dc:creator>
  <cp:keywords/>
  <dc:description/>
  <cp:lastModifiedBy>Ryan O'Hara</cp:lastModifiedBy>
  <cp:revision>2</cp:revision>
  <dcterms:created xsi:type="dcterms:W3CDTF">2018-05-17T11:56:00Z</dcterms:created>
  <dcterms:modified xsi:type="dcterms:W3CDTF">2018-05-17T11:56:00Z</dcterms:modified>
</cp:coreProperties>
</file>