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E7BDE" w14:textId="77777777" w:rsidR="000311D9" w:rsidRDefault="0028000A">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4332B656" w14:textId="77777777" w:rsidR="000311D9" w:rsidRDefault="000311D9">
      <w:pPr>
        <w:tabs>
          <w:tab w:val="left" w:pos="5103"/>
        </w:tabs>
        <w:jc w:val="center"/>
        <w:rPr>
          <w:rFonts w:ascii="Arial" w:hAnsi="Arial" w:cs="Arial"/>
          <w:b/>
          <w:bCs/>
        </w:rPr>
      </w:pPr>
    </w:p>
    <w:p w14:paraId="0B89CE0C" w14:textId="77777777" w:rsidR="000311D9" w:rsidRDefault="000311D9">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0311D9" w14:paraId="26C013D0" w14:textId="77777777">
        <w:tc>
          <w:tcPr>
            <w:tcW w:w="10435" w:type="dxa"/>
          </w:tcPr>
          <w:p w14:paraId="40B25CCE" w14:textId="77777777" w:rsidR="000311D9" w:rsidRDefault="0028000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Pr>
                <w:rFonts w:ascii="Arial" w:hAnsi="Arial" w:cs="Arial"/>
                <w:b/>
                <w:bCs/>
                <w:sz w:val="22"/>
                <w:szCs w:val="22"/>
              </w:rPr>
              <w:t>RESEARCH STUDENTS</w:t>
            </w:r>
          </w:p>
          <w:p w14:paraId="159F1864" w14:textId="77777777" w:rsidR="000311D9" w:rsidRDefault="0028000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137767BB" w14:textId="77777777" w:rsidR="000311D9" w:rsidRDefault="000311D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66D33BA3" w14:textId="77777777" w:rsidR="000311D9" w:rsidRDefault="0028000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hyperlink r:id="rId11" w:history="1">
              <w:r>
                <w:rPr>
                  <w:rStyle w:val="Hyperlink"/>
                  <w:rFonts w:ascii="Arial" w:hAnsi="Arial" w:cs="Arial"/>
                  <w:bCs/>
                  <w:sz w:val="22"/>
                  <w:szCs w:val="22"/>
                </w:rPr>
                <w:t>https://mytsd.uwtsd.ac.uk</w:t>
              </w:r>
            </w:hyperlink>
            <w:r>
              <w:rPr>
                <w:rFonts w:ascii="Arial" w:hAnsi="Arial" w:cs="Arial"/>
                <w:bCs/>
                <w:sz w:val="22"/>
                <w:szCs w:val="22"/>
              </w:rPr>
              <w:t>).</w:t>
            </w:r>
          </w:p>
          <w:p w14:paraId="50A3B9BA" w14:textId="77777777" w:rsidR="000311D9" w:rsidRDefault="000311D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418E26C" w14:textId="77777777" w:rsidR="000311D9" w:rsidRDefault="0028000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This document is also available in Welsh.</w:t>
            </w:r>
          </w:p>
          <w:p w14:paraId="39B31882" w14:textId="77777777" w:rsidR="000311D9" w:rsidRDefault="000311D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311D9" w14:paraId="1F8C87CA" w14:textId="77777777">
        <w:tc>
          <w:tcPr>
            <w:tcW w:w="10435" w:type="dxa"/>
          </w:tcPr>
          <w:p w14:paraId="31C4CB36" w14:textId="77777777" w:rsidR="000311D9" w:rsidRDefault="0028000A">
            <w:pPr>
              <w:rPr>
                <w:rFonts w:ascii="Arial" w:hAnsi="Arial" w:cs="Arial"/>
                <w:b/>
                <w:sz w:val="22"/>
                <w:szCs w:val="22"/>
              </w:rPr>
            </w:pPr>
            <w:r>
              <w:rPr>
                <w:rFonts w:ascii="Arial" w:hAnsi="Arial" w:cs="Arial"/>
                <w:b/>
                <w:sz w:val="22"/>
                <w:szCs w:val="22"/>
              </w:rPr>
              <w:t>RESEARCH STAFF ONLY</w:t>
            </w:r>
          </w:p>
          <w:p w14:paraId="65B49661" w14:textId="77777777" w:rsidR="000311D9" w:rsidRDefault="0028000A">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2"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BF9F72E" w14:textId="77777777" w:rsidR="000311D9" w:rsidRDefault="000311D9">
            <w:pPr>
              <w:rPr>
                <w:rFonts w:ascii="Arial" w:hAnsi="Arial" w:cs="Arial"/>
                <w:sz w:val="22"/>
                <w:szCs w:val="22"/>
              </w:rPr>
            </w:pPr>
          </w:p>
        </w:tc>
      </w:tr>
      <w:tr w:rsidR="000311D9" w14:paraId="1A52ACCF" w14:textId="77777777">
        <w:tc>
          <w:tcPr>
            <w:tcW w:w="10435" w:type="dxa"/>
          </w:tcPr>
          <w:p w14:paraId="6D420F52" w14:textId="77777777" w:rsidR="000311D9" w:rsidRDefault="0028000A">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70BC49F4" w14:textId="77777777" w:rsidR="000311D9" w:rsidRDefault="000311D9">
      <w:pPr>
        <w:tabs>
          <w:tab w:val="left" w:pos="5103"/>
        </w:tabs>
        <w:jc w:val="both"/>
        <w:rPr>
          <w:rFonts w:ascii="Arial" w:hAnsi="Arial" w:cs="Arial"/>
          <w:b/>
          <w:bCs/>
          <w:sz w:val="22"/>
          <w:szCs w:val="22"/>
        </w:rPr>
      </w:pPr>
    </w:p>
    <w:p w14:paraId="026DFDCC" w14:textId="77777777" w:rsidR="000311D9" w:rsidRDefault="000311D9">
      <w:pPr>
        <w:tabs>
          <w:tab w:val="left" w:pos="5103"/>
        </w:tabs>
        <w:jc w:val="both"/>
        <w:rPr>
          <w:rFonts w:ascii="Arial" w:hAnsi="Arial" w:cs="Arial"/>
          <w:b/>
          <w:bCs/>
          <w:sz w:val="22"/>
          <w:szCs w:val="22"/>
        </w:rPr>
      </w:pPr>
    </w:p>
    <w:p w14:paraId="50AE1AA7" w14:textId="77777777" w:rsidR="000311D9" w:rsidRDefault="0028000A">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2416491" w14:textId="77777777" w:rsidR="000311D9" w:rsidRDefault="000311D9">
      <w:pPr>
        <w:tabs>
          <w:tab w:val="left" w:pos="5103"/>
        </w:tabs>
        <w:jc w:val="center"/>
        <w:rPr>
          <w:rFonts w:ascii="Arial" w:hAnsi="Arial" w:cs="Arial"/>
          <w:b/>
          <w:bCs/>
          <w:sz w:val="16"/>
          <w:szCs w:val="16"/>
        </w:rPr>
      </w:pPr>
    </w:p>
    <w:p w14:paraId="61BBEEBB" w14:textId="77777777" w:rsidR="000311D9" w:rsidRDefault="0028000A">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1C276E5" w14:textId="77777777" w:rsidR="000311D9" w:rsidRDefault="000311D9">
      <w:pPr>
        <w:tabs>
          <w:tab w:val="left" w:pos="5103"/>
        </w:tabs>
        <w:jc w:val="both"/>
        <w:rPr>
          <w:rFonts w:ascii="Arial" w:hAnsi="Arial" w:cs="Arial"/>
          <w:sz w:val="22"/>
          <w:szCs w:val="22"/>
        </w:rPr>
      </w:pPr>
    </w:p>
    <w:p w14:paraId="1C57E571" w14:textId="77777777" w:rsidR="000311D9" w:rsidRDefault="0028000A">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7309E702" w14:textId="77777777" w:rsidR="000311D9" w:rsidRDefault="000311D9">
      <w:pPr>
        <w:tabs>
          <w:tab w:val="left" w:pos="5103"/>
        </w:tabs>
        <w:jc w:val="both"/>
        <w:rPr>
          <w:rFonts w:ascii="Arial" w:hAnsi="Arial" w:cs="Arial"/>
          <w:sz w:val="22"/>
          <w:szCs w:val="22"/>
        </w:rPr>
      </w:pPr>
    </w:p>
    <w:p w14:paraId="5DF02917" w14:textId="77777777" w:rsidR="000311D9" w:rsidRDefault="0028000A">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616550D0" w14:textId="77777777" w:rsidR="000311D9" w:rsidRDefault="000311D9">
      <w:pPr>
        <w:tabs>
          <w:tab w:val="left" w:pos="5103"/>
        </w:tabs>
        <w:jc w:val="both"/>
        <w:rPr>
          <w:rFonts w:ascii="Arial" w:hAnsi="Arial" w:cs="Arial"/>
          <w:sz w:val="22"/>
          <w:szCs w:val="22"/>
        </w:rPr>
      </w:pPr>
    </w:p>
    <w:p w14:paraId="06DA2644" w14:textId="77777777" w:rsidR="000311D9" w:rsidRDefault="0028000A">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79FAA4FD" w14:textId="77777777" w:rsidR="000311D9" w:rsidRDefault="000311D9">
      <w:pPr>
        <w:autoSpaceDE w:val="0"/>
        <w:autoSpaceDN w:val="0"/>
        <w:adjustRightInd w:val="0"/>
        <w:jc w:val="both"/>
        <w:rPr>
          <w:rFonts w:ascii="Arial" w:hAnsi="Arial" w:cs="Arial"/>
          <w:sz w:val="22"/>
          <w:szCs w:val="22"/>
        </w:rPr>
      </w:pPr>
    </w:p>
    <w:p w14:paraId="1F987725" w14:textId="77777777" w:rsidR="000311D9" w:rsidRDefault="0028000A">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371F9C3C" w14:textId="77777777" w:rsidR="000311D9" w:rsidRDefault="000311D9">
      <w:pPr>
        <w:autoSpaceDE w:val="0"/>
        <w:autoSpaceDN w:val="0"/>
        <w:adjustRightInd w:val="0"/>
        <w:jc w:val="both"/>
        <w:rPr>
          <w:rFonts w:ascii="Arial" w:hAnsi="Arial" w:cs="Arial"/>
          <w:sz w:val="22"/>
          <w:szCs w:val="22"/>
        </w:rPr>
      </w:pPr>
    </w:p>
    <w:p w14:paraId="52B982D0" w14:textId="77777777" w:rsidR="000311D9" w:rsidRDefault="0028000A">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4"/>
        <w:gridCol w:w="709"/>
        <w:gridCol w:w="2551"/>
        <w:gridCol w:w="709"/>
        <w:gridCol w:w="2526"/>
        <w:gridCol w:w="850"/>
      </w:tblGrid>
      <w:tr w:rsidR="000311D9" w14:paraId="12B61AB7" w14:textId="77777777">
        <w:trPr>
          <w:trHeight w:val="439"/>
        </w:trPr>
        <w:tc>
          <w:tcPr>
            <w:tcW w:w="559" w:type="dxa"/>
            <w:shd w:val="clear" w:color="auto" w:fill="F2F2F2" w:themeFill="background1" w:themeFillShade="F2"/>
            <w:vAlign w:val="center"/>
          </w:tcPr>
          <w:p w14:paraId="31DC374F" w14:textId="77777777" w:rsidR="000311D9" w:rsidRDefault="0028000A">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6842B20E" w14:textId="77777777" w:rsidR="000311D9" w:rsidRDefault="0028000A">
            <w:pPr>
              <w:rPr>
                <w:rFonts w:ascii="Arial" w:hAnsi="Arial" w:cs="Arial"/>
                <w:sz w:val="22"/>
                <w:szCs w:val="22"/>
              </w:rPr>
            </w:pPr>
            <w:r>
              <w:rPr>
                <w:rFonts w:ascii="Arial" w:hAnsi="Arial" w:cs="Arial"/>
                <w:sz w:val="22"/>
                <w:szCs w:val="22"/>
              </w:rPr>
              <w:t>Full Name:</w:t>
            </w:r>
          </w:p>
        </w:tc>
        <w:tc>
          <w:tcPr>
            <w:tcW w:w="6636" w:type="dxa"/>
            <w:gridSpan w:val="4"/>
            <w:vAlign w:val="center"/>
          </w:tcPr>
          <w:p w14:paraId="61B5B38D" w14:textId="5063BE34" w:rsidR="000311D9" w:rsidRDefault="00DE4876">
            <w:pPr>
              <w:rPr>
                <w:rFonts w:ascii="Arial" w:hAnsi="Arial" w:cs="Arial"/>
                <w:sz w:val="22"/>
                <w:szCs w:val="22"/>
                <w:lang w:val="ro-RO"/>
              </w:rPr>
            </w:pPr>
            <w:r>
              <w:rPr>
                <w:rFonts w:ascii="Arial" w:hAnsi="Arial" w:cs="Arial"/>
                <w:sz w:val="22"/>
                <w:szCs w:val="22"/>
                <w:lang w:val="ro-RO"/>
              </w:rPr>
              <w:t xml:space="preserve">Constantin Rotaru </w:t>
            </w:r>
          </w:p>
        </w:tc>
      </w:tr>
      <w:tr w:rsidR="000311D9" w14:paraId="1FF2D4A0" w14:textId="77777777">
        <w:trPr>
          <w:trHeight w:val="472"/>
        </w:trPr>
        <w:tc>
          <w:tcPr>
            <w:tcW w:w="559" w:type="dxa"/>
            <w:shd w:val="clear" w:color="auto" w:fill="BFBFBF" w:themeFill="background1" w:themeFillShade="BF"/>
            <w:vAlign w:val="center"/>
          </w:tcPr>
          <w:p w14:paraId="6F2BA6EF" w14:textId="77777777" w:rsidR="000311D9" w:rsidRDefault="0028000A">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78B01176" w14:textId="77777777" w:rsidR="000311D9" w:rsidRDefault="0028000A">
            <w:pPr>
              <w:rPr>
                <w:rFonts w:ascii="Arial" w:hAnsi="Arial" w:cs="Arial"/>
                <w:sz w:val="22"/>
                <w:szCs w:val="22"/>
              </w:rPr>
            </w:pPr>
            <w:r>
              <w:rPr>
                <w:rFonts w:ascii="Arial" w:hAnsi="Arial" w:cs="Arial"/>
                <w:sz w:val="22"/>
                <w:szCs w:val="22"/>
              </w:rPr>
              <w:t>Tick all boxes that apply:</w:t>
            </w:r>
          </w:p>
        </w:tc>
        <w:tc>
          <w:tcPr>
            <w:tcW w:w="2551" w:type="dxa"/>
            <w:shd w:val="clear" w:color="auto" w:fill="F2F2F2" w:themeFill="background1" w:themeFillShade="F2"/>
            <w:vAlign w:val="center"/>
          </w:tcPr>
          <w:p w14:paraId="159AD8A0" w14:textId="77777777" w:rsidR="000311D9" w:rsidRDefault="0028000A">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7075363B" w14:textId="77777777" w:rsidR="000311D9" w:rsidRDefault="0028000A">
            <w:pPr>
              <w:jc w:val="center"/>
              <w:rPr>
                <w:rFonts w:ascii="Arial" w:hAnsi="Arial" w:cs="Arial"/>
                <w:sz w:val="22"/>
                <w:szCs w:val="22"/>
              </w:rPr>
            </w:pPr>
            <w:r>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5BAE79E8" w14:textId="77777777" w:rsidR="000311D9" w:rsidRDefault="0028000A">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4F879884" w14:textId="77777777" w:rsidR="000311D9" w:rsidRDefault="0028000A">
            <w:pPr>
              <w:jc w:val="center"/>
              <w:rPr>
                <w:rFonts w:ascii="Arial" w:hAnsi="Arial" w:cs="Arial"/>
                <w:sz w:val="22"/>
                <w:szCs w:val="22"/>
              </w:rPr>
            </w:pPr>
            <w:r>
              <w:rPr>
                <w:rFonts w:ascii="Segoe UI Symbol" w:eastAsia="MS Gothic" w:hAnsi="Segoe UI Symbol" w:cs="Segoe UI Symbol"/>
                <w:sz w:val="22"/>
                <w:szCs w:val="22"/>
              </w:rPr>
              <w:t>☐</w:t>
            </w:r>
          </w:p>
        </w:tc>
      </w:tr>
      <w:tr w:rsidR="000311D9" w14:paraId="2FB2EC6A" w14:textId="77777777">
        <w:trPr>
          <w:trHeight w:val="472"/>
        </w:trPr>
        <w:tc>
          <w:tcPr>
            <w:tcW w:w="559" w:type="dxa"/>
            <w:shd w:val="clear" w:color="auto" w:fill="F2F2F2" w:themeFill="background1" w:themeFillShade="F2"/>
            <w:vAlign w:val="center"/>
          </w:tcPr>
          <w:p w14:paraId="41D3BB57" w14:textId="77777777" w:rsidR="000311D9" w:rsidRDefault="000311D9">
            <w:pPr>
              <w:rPr>
                <w:rFonts w:ascii="Arial" w:hAnsi="Arial" w:cs="Arial"/>
                <w:sz w:val="22"/>
                <w:szCs w:val="22"/>
              </w:rPr>
            </w:pPr>
          </w:p>
        </w:tc>
        <w:tc>
          <w:tcPr>
            <w:tcW w:w="2544" w:type="dxa"/>
            <w:shd w:val="clear" w:color="auto" w:fill="F2F2F2" w:themeFill="background1" w:themeFillShade="F2"/>
            <w:vAlign w:val="center"/>
          </w:tcPr>
          <w:p w14:paraId="72C6E1CD" w14:textId="77777777" w:rsidR="000311D9" w:rsidRDefault="0028000A">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2D17693" w14:textId="77777777" w:rsidR="000311D9" w:rsidRDefault="0028000A">
                <w:pPr>
                  <w:jc w:val="center"/>
                  <w:rPr>
                    <w:rFonts w:ascii="Arial" w:hAnsi="Arial" w:cs="Arial"/>
                    <w:sz w:val="22"/>
                    <w:szCs w:val="22"/>
                  </w:rPr>
                </w:pPr>
                <w:r>
                  <w:rPr>
                    <w:rFonts w:ascii="MS Gothic" w:eastAsia="MS Gothic" w:hAnsi="MS Gothic" w:cs="Segoe UI Symbol"/>
                    <w:sz w:val="22"/>
                    <w:szCs w:val="22"/>
                  </w:rPr>
                  <w:t>☒</w:t>
                </w:r>
              </w:p>
            </w:tc>
          </w:sdtContent>
        </w:sdt>
        <w:tc>
          <w:tcPr>
            <w:tcW w:w="2551" w:type="dxa"/>
            <w:shd w:val="clear" w:color="auto" w:fill="F2F2F2" w:themeFill="background1" w:themeFillShade="F2"/>
            <w:vAlign w:val="center"/>
          </w:tcPr>
          <w:p w14:paraId="48BEBE0B" w14:textId="77777777" w:rsidR="000311D9" w:rsidRDefault="0028000A">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88D8143" w14:textId="77777777" w:rsidR="000311D9" w:rsidRDefault="0028000A">
                <w:pPr>
                  <w:jc w:val="center"/>
                  <w:rPr>
                    <w:rFonts w:ascii="Arial" w:hAnsi="Arial" w:cs="Arial"/>
                    <w:sz w:val="22"/>
                    <w:szCs w:val="22"/>
                  </w:rPr>
                </w:pPr>
                <w:r>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47A4DC4E" w14:textId="77777777" w:rsidR="000311D9" w:rsidRDefault="0028000A">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AA46492" w14:textId="77777777" w:rsidR="000311D9" w:rsidRDefault="0028000A">
                <w:pPr>
                  <w:jc w:val="center"/>
                  <w:rPr>
                    <w:rFonts w:ascii="Arial" w:hAnsi="Arial" w:cs="Arial"/>
                    <w:sz w:val="22"/>
                    <w:szCs w:val="22"/>
                  </w:rPr>
                </w:pPr>
                <w:r>
                  <w:rPr>
                    <w:rFonts w:ascii="Segoe UI Symbol" w:eastAsia="MS Gothic" w:hAnsi="Segoe UI Symbol" w:cs="Segoe UI Symbol"/>
                    <w:sz w:val="22"/>
                    <w:szCs w:val="22"/>
                  </w:rPr>
                  <w:t>☐</w:t>
                </w:r>
              </w:p>
            </w:tc>
          </w:sdtContent>
        </w:sdt>
      </w:tr>
    </w:tbl>
    <w:p w14:paraId="7E245AE6" w14:textId="77777777" w:rsidR="000311D9" w:rsidRDefault="000311D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0311D9" w14:paraId="1982283C" w14:textId="77777777">
        <w:trPr>
          <w:cantSplit/>
          <w:trHeight w:val="334"/>
        </w:trPr>
        <w:tc>
          <w:tcPr>
            <w:tcW w:w="559" w:type="dxa"/>
            <w:shd w:val="clear" w:color="auto" w:fill="F2F2F2" w:themeFill="background1" w:themeFillShade="F2"/>
            <w:vAlign w:val="center"/>
          </w:tcPr>
          <w:p w14:paraId="53C012D4" w14:textId="77777777" w:rsidR="000311D9" w:rsidRDefault="0028000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0A9F30CD" w14:textId="77777777" w:rsidR="000311D9" w:rsidRDefault="0028000A">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181FDD86" w14:textId="77777777" w:rsidR="000311D9" w:rsidRDefault="0028000A">
            <w:pPr>
              <w:rPr>
                <w:rFonts w:ascii="Arial" w:hAnsi="Arial" w:cs="Arial"/>
                <w:sz w:val="22"/>
                <w:szCs w:val="22"/>
              </w:rPr>
            </w:pPr>
            <w:r>
              <w:rPr>
                <w:rFonts w:ascii="Arial" w:hAnsi="Arial" w:cs="Arial"/>
                <w:sz w:val="22"/>
                <w:szCs w:val="22"/>
              </w:rPr>
              <w:t>ICL London</w:t>
            </w:r>
          </w:p>
        </w:tc>
      </w:tr>
      <w:tr w:rsidR="000311D9" w14:paraId="6B97B64B" w14:textId="77777777">
        <w:trPr>
          <w:cantSplit/>
          <w:trHeight w:val="340"/>
        </w:trPr>
        <w:tc>
          <w:tcPr>
            <w:tcW w:w="559" w:type="dxa"/>
            <w:shd w:val="clear" w:color="auto" w:fill="F2F2F2" w:themeFill="background1" w:themeFillShade="F2"/>
            <w:vAlign w:val="center"/>
          </w:tcPr>
          <w:p w14:paraId="314E555F" w14:textId="77777777" w:rsidR="000311D9" w:rsidRDefault="0028000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252DF39B" w14:textId="77777777" w:rsidR="000311D9" w:rsidRDefault="0028000A">
            <w:pPr>
              <w:rPr>
                <w:rFonts w:ascii="Arial" w:hAnsi="Arial" w:cs="Arial"/>
                <w:sz w:val="22"/>
                <w:szCs w:val="22"/>
              </w:rPr>
            </w:pPr>
            <w:r>
              <w:rPr>
                <w:rFonts w:ascii="Arial" w:hAnsi="Arial" w:cs="Arial"/>
                <w:sz w:val="22"/>
                <w:szCs w:val="22"/>
              </w:rPr>
              <w:t>Campus:</w:t>
            </w:r>
          </w:p>
        </w:tc>
        <w:tc>
          <w:tcPr>
            <w:tcW w:w="6636" w:type="dxa"/>
            <w:vAlign w:val="center"/>
          </w:tcPr>
          <w:p w14:paraId="6EE74FD5" w14:textId="77777777" w:rsidR="000311D9" w:rsidRDefault="0028000A">
            <w:pPr>
              <w:rPr>
                <w:rFonts w:ascii="Arial" w:hAnsi="Arial" w:cs="Arial"/>
                <w:sz w:val="22"/>
                <w:szCs w:val="22"/>
                <w:lang w:val="ro-RO"/>
              </w:rPr>
            </w:pPr>
            <w:r>
              <w:rPr>
                <w:rFonts w:ascii="Arial" w:hAnsi="Arial" w:cs="Arial"/>
                <w:sz w:val="22"/>
                <w:szCs w:val="22"/>
                <w:lang w:val="ro-RO"/>
              </w:rPr>
              <w:t>London</w:t>
            </w:r>
          </w:p>
          <w:p w14:paraId="3AEE8601" w14:textId="77777777" w:rsidR="000311D9" w:rsidRDefault="000311D9">
            <w:pPr>
              <w:rPr>
                <w:rFonts w:ascii="Arial" w:hAnsi="Arial" w:cs="Arial"/>
                <w:sz w:val="22"/>
                <w:szCs w:val="22"/>
              </w:rPr>
            </w:pPr>
          </w:p>
        </w:tc>
      </w:tr>
      <w:tr w:rsidR="000311D9" w14:paraId="0332A50B" w14:textId="77777777">
        <w:trPr>
          <w:cantSplit/>
          <w:trHeight w:val="340"/>
        </w:trPr>
        <w:tc>
          <w:tcPr>
            <w:tcW w:w="559" w:type="dxa"/>
            <w:shd w:val="clear" w:color="auto" w:fill="F2F2F2" w:themeFill="background1" w:themeFillShade="F2"/>
            <w:vAlign w:val="center"/>
          </w:tcPr>
          <w:p w14:paraId="36394499" w14:textId="77777777" w:rsidR="000311D9" w:rsidRDefault="0028000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E0963E5" w14:textId="77777777" w:rsidR="000311D9" w:rsidRDefault="0028000A">
            <w:pPr>
              <w:rPr>
                <w:rFonts w:ascii="Arial" w:hAnsi="Arial" w:cs="Arial"/>
                <w:sz w:val="22"/>
                <w:szCs w:val="22"/>
              </w:rPr>
            </w:pPr>
            <w:r>
              <w:rPr>
                <w:rFonts w:ascii="Arial" w:hAnsi="Arial" w:cs="Arial"/>
                <w:sz w:val="22"/>
                <w:szCs w:val="22"/>
              </w:rPr>
              <w:t>E-mail address:</w:t>
            </w:r>
          </w:p>
        </w:tc>
        <w:tc>
          <w:tcPr>
            <w:tcW w:w="6636" w:type="dxa"/>
            <w:vAlign w:val="center"/>
          </w:tcPr>
          <w:p w14:paraId="594A1883" w14:textId="5FFEB5AA" w:rsidR="000311D9" w:rsidRDefault="0028000A">
            <w:pPr>
              <w:rPr>
                <w:rFonts w:ascii="Arial" w:hAnsi="Arial" w:cs="Arial"/>
                <w:sz w:val="22"/>
                <w:szCs w:val="22"/>
              </w:rPr>
            </w:pPr>
            <w:r>
              <w:rPr>
                <w:rFonts w:ascii="Arial" w:hAnsi="Arial" w:cs="Arial"/>
                <w:sz w:val="22"/>
                <w:szCs w:val="22"/>
                <w:lang w:val="ro-RO"/>
              </w:rPr>
              <w:t>22</w:t>
            </w:r>
            <w:r w:rsidR="00DE4876">
              <w:rPr>
                <w:rFonts w:ascii="Arial" w:hAnsi="Arial" w:cs="Arial"/>
                <w:sz w:val="22"/>
                <w:szCs w:val="22"/>
                <w:lang w:val="ro-RO"/>
              </w:rPr>
              <w:t>35140@student.uwtsd.ac.uk</w:t>
            </w:r>
          </w:p>
          <w:p w14:paraId="0A9B4F02" w14:textId="77777777" w:rsidR="000311D9" w:rsidRDefault="000311D9">
            <w:pPr>
              <w:rPr>
                <w:rFonts w:ascii="Arial" w:hAnsi="Arial" w:cs="Arial"/>
                <w:sz w:val="22"/>
                <w:szCs w:val="22"/>
              </w:rPr>
            </w:pPr>
          </w:p>
        </w:tc>
      </w:tr>
      <w:tr w:rsidR="000311D9" w14:paraId="5B2FA343" w14:textId="77777777">
        <w:trPr>
          <w:cantSplit/>
          <w:trHeight w:val="340"/>
        </w:trPr>
        <w:tc>
          <w:tcPr>
            <w:tcW w:w="559" w:type="dxa"/>
            <w:shd w:val="clear" w:color="auto" w:fill="F2F2F2" w:themeFill="background1" w:themeFillShade="F2"/>
            <w:vAlign w:val="center"/>
          </w:tcPr>
          <w:p w14:paraId="48F25C01" w14:textId="77777777" w:rsidR="000311D9" w:rsidRDefault="0028000A">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C0775F" w14:textId="77777777" w:rsidR="000311D9" w:rsidRDefault="0028000A">
            <w:pPr>
              <w:rPr>
                <w:rFonts w:ascii="Arial" w:hAnsi="Arial" w:cs="Arial"/>
                <w:sz w:val="22"/>
                <w:szCs w:val="22"/>
              </w:rPr>
            </w:pPr>
            <w:r>
              <w:rPr>
                <w:rFonts w:ascii="Arial" w:hAnsi="Arial" w:cs="Arial"/>
                <w:sz w:val="22"/>
                <w:szCs w:val="22"/>
              </w:rPr>
              <w:t>Contact Telephone Number:</w:t>
            </w:r>
          </w:p>
        </w:tc>
        <w:tc>
          <w:tcPr>
            <w:tcW w:w="6636" w:type="dxa"/>
            <w:vAlign w:val="center"/>
          </w:tcPr>
          <w:p w14:paraId="36B03C4C" w14:textId="77777777" w:rsidR="000311D9" w:rsidRDefault="000311D9">
            <w:pPr>
              <w:rPr>
                <w:rFonts w:ascii="Arial" w:hAnsi="Arial" w:cs="Arial"/>
                <w:sz w:val="22"/>
                <w:szCs w:val="22"/>
              </w:rPr>
            </w:pPr>
          </w:p>
          <w:p w14:paraId="2205FFB6" w14:textId="3CC6E29A" w:rsidR="000311D9" w:rsidRDefault="0028000A">
            <w:pPr>
              <w:rPr>
                <w:rFonts w:ascii="Arial" w:hAnsi="Arial" w:cs="Arial"/>
                <w:sz w:val="22"/>
                <w:szCs w:val="22"/>
              </w:rPr>
            </w:pPr>
            <w:r>
              <w:rPr>
                <w:rFonts w:ascii="Arial" w:hAnsi="Arial" w:cs="Arial"/>
                <w:sz w:val="22"/>
                <w:szCs w:val="22"/>
              </w:rPr>
              <w:t>074</w:t>
            </w:r>
            <w:r w:rsidR="00DE4876">
              <w:rPr>
                <w:rFonts w:ascii="Arial" w:hAnsi="Arial" w:cs="Arial"/>
                <w:sz w:val="22"/>
                <w:szCs w:val="22"/>
              </w:rPr>
              <w:t>98252704</w:t>
            </w:r>
          </w:p>
        </w:tc>
      </w:tr>
      <w:tr w:rsidR="000311D9" w14:paraId="2741EC9E" w14:textId="77777777">
        <w:tc>
          <w:tcPr>
            <w:tcW w:w="559" w:type="dxa"/>
            <w:shd w:val="clear" w:color="auto" w:fill="BFBFBF" w:themeFill="background1" w:themeFillShade="BF"/>
            <w:vAlign w:val="center"/>
          </w:tcPr>
          <w:p w14:paraId="4D971961" w14:textId="77777777" w:rsidR="000311D9" w:rsidRDefault="000311D9">
            <w:pPr>
              <w:rPr>
                <w:rFonts w:ascii="Arial" w:hAnsi="Arial" w:cs="Arial"/>
                <w:b/>
                <w:i/>
                <w:sz w:val="22"/>
                <w:szCs w:val="22"/>
              </w:rPr>
            </w:pPr>
          </w:p>
        </w:tc>
        <w:tc>
          <w:tcPr>
            <w:tcW w:w="9889" w:type="dxa"/>
            <w:gridSpan w:val="2"/>
            <w:shd w:val="clear" w:color="auto" w:fill="BFBFBF" w:themeFill="background1" w:themeFillShade="BF"/>
            <w:vAlign w:val="center"/>
          </w:tcPr>
          <w:p w14:paraId="38B5887D" w14:textId="77777777" w:rsidR="000311D9" w:rsidRDefault="0028000A">
            <w:pPr>
              <w:rPr>
                <w:rFonts w:ascii="Arial" w:hAnsi="Arial" w:cs="Arial"/>
                <w:sz w:val="22"/>
                <w:szCs w:val="22"/>
              </w:rPr>
            </w:pPr>
            <w:r>
              <w:rPr>
                <w:rFonts w:ascii="Arial" w:hAnsi="Arial" w:cs="Arial"/>
                <w:b/>
                <w:i/>
                <w:sz w:val="22"/>
                <w:szCs w:val="22"/>
              </w:rPr>
              <w:t>For students:</w:t>
            </w:r>
          </w:p>
        </w:tc>
      </w:tr>
      <w:tr w:rsidR="000311D9" w14:paraId="429E0C08" w14:textId="77777777">
        <w:trPr>
          <w:trHeight w:val="513"/>
        </w:trPr>
        <w:tc>
          <w:tcPr>
            <w:tcW w:w="559" w:type="dxa"/>
            <w:shd w:val="clear" w:color="auto" w:fill="F2F2F2" w:themeFill="background1" w:themeFillShade="F2"/>
            <w:vAlign w:val="center"/>
          </w:tcPr>
          <w:p w14:paraId="271F2EA2" w14:textId="77777777" w:rsidR="000311D9" w:rsidRDefault="0028000A">
            <w:pPr>
              <w:rPr>
                <w:rFonts w:ascii="Arial" w:hAnsi="Arial" w:cs="Arial"/>
                <w:sz w:val="22"/>
                <w:szCs w:val="22"/>
              </w:rPr>
            </w:pPr>
            <w:r>
              <w:rPr>
                <w:rFonts w:ascii="Arial" w:hAnsi="Arial" w:cs="Arial"/>
                <w:sz w:val="22"/>
                <w:szCs w:val="22"/>
              </w:rPr>
              <w:lastRenderedPageBreak/>
              <w:t>7</w:t>
            </w:r>
          </w:p>
        </w:tc>
        <w:tc>
          <w:tcPr>
            <w:tcW w:w="3253" w:type="dxa"/>
            <w:shd w:val="clear" w:color="auto" w:fill="F2F2F2" w:themeFill="background1" w:themeFillShade="F2"/>
            <w:vAlign w:val="center"/>
          </w:tcPr>
          <w:p w14:paraId="724CD065" w14:textId="77777777" w:rsidR="000311D9" w:rsidRDefault="0028000A">
            <w:pPr>
              <w:rPr>
                <w:rFonts w:ascii="Arial" w:hAnsi="Arial" w:cs="Arial"/>
                <w:sz w:val="22"/>
                <w:szCs w:val="22"/>
              </w:rPr>
            </w:pPr>
            <w:r>
              <w:rPr>
                <w:rFonts w:ascii="Arial" w:hAnsi="Arial" w:cs="Arial"/>
                <w:sz w:val="22"/>
                <w:szCs w:val="22"/>
              </w:rPr>
              <w:t>Student Number:</w:t>
            </w:r>
          </w:p>
        </w:tc>
        <w:tc>
          <w:tcPr>
            <w:tcW w:w="6636" w:type="dxa"/>
            <w:vAlign w:val="center"/>
          </w:tcPr>
          <w:p w14:paraId="07E3A0D7" w14:textId="3E0AD357" w:rsidR="000311D9" w:rsidRDefault="00DE4876">
            <w:pPr>
              <w:rPr>
                <w:rFonts w:ascii="Arial" w:hAnsi="Arial" w:cs="Arial"/>
                <w:sz w:val="22"/>
                <w:szCs w:val="22"/>
                <w:lang w:val="ro-RO"/>
              </w:rPr>
            </w:pPr>
            <w:r>
              <w:rPr>
                <w:rFonts w:ascii="Arial" w:hAnsi="Arial" w:cs="Arial"/>
                <w:sz w:val="22"/>
                <w:szCs w:val="22"/>
                <w:lang w:val="ro-RO"/>
              </w:rPr>
              <w:t>2235140</w:t>
            </w:r>
          </w:p>
        </w:tc>
      </w:tr>
      <w:tr w:rsidR="000311D9" w14:paraId="76E9C28E" w14:textId="77777777">
        <w:trPr>
          <w:trHeight w:val="549"/>
        </w:trPr>
        <w:tc>
          <w:tcPr>
            <w:tcW w:w="559" w:type="dxa"/>
            <w:shd w:val="clear" w:color="auto" w:fill="F2F2F2" w:themeFill="background1" w:themeFillShade="F2"/>
            <w:vAlign w:val="center"/>
          </w:tcPr>
          <w:p w14:paraId="44406406" w14:textId="77777777" w:rsidR="000311D9" w:rsidRDefault="0028000A">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54A2134" w14:textId="77777777" w:rsidR="000311D9" w:rsidRDefault="0028000A">
            <w:pPr>
              <w:rPr>
                <w:rFonts w:ascii="Arial" w:hAnsi="Arial" w:cs="Arial"/>
                <w:sz w:val="22"/>
                <w:szCs w:val="22"/>
              </w:rPr>
            </w:pPr>
            <w:r>
              <w:rPr>
                <w:rFonts w:ascii="Arial" w:hAnsi="Arial" w:cs="Arial"/>
                <w:sz w:val="22"/>
                <w:szCs w:val="22"/>
              </w:rPr>
              <w:t>Programme of Study:</w:t>
            </w:r>
          </w:p>
        </w:tc>
        <w:tc>
          <w:tcPr>
            <w:tcW w:w="6636" w:type="dxa"/>
            <w:vAlign w:val="center"/>
          </w:tcPr>
          <w:p w14:paraId="37E8BEBA" w14:textId="77777777" w:rsidR="000311D9" w:rsidRDefault="0028000A">
            <w:pPr>
              <w:rPr>
                <w:rFonts w:ascii="Arial" w:hAnsi="Arial" w:cs="Arial"/>
                <w:sz w:val="22"/>
                <w:szCs w:val="22"/>
              </w:rPr>
            </w:pPr>
            <w:r>
              <w:rPr>
                <w:rFonts w:ascii="Arial" w:hAnsi="Arial" w:cs="Arial"/>
                <w:sz w:val="22"/>
                <w:szCs w:val="22"/>
                <w:lang w:val="ro-RO"/>
              </w:rPr>
              <w:t xml:space="preserve">BA (Hons) </w:t>
            </w:r>
            <w:r>
              <w:rPr>
                <w:rFonts w:ascii="Arial" w:hAnsi="Arial" w:cs="Arial"/>
                <w:sz w:val="22"/>
                <w:szCs w:val="22"/>
              </w:rPr>
              <w:t>Leadership &amp;</w:t>
            </w:r>
            <w:r>
              <w:rPr>
                <w:rFonts w:ascii="Arial" w:hAnsi="Arial" w:cs="Arial"/>
                <w:sz w:val="22"/>
                <w:szCs w:val="22"/>
                <w:lang w:val="ro-RO"/>
              </w:rPr>
              <w:t xml:space="preserve"> Management</w:t>
            </w:r>
            <w:r>
              <w:rPr>
                <w:rFonts w:ascii="Arial" w:hAnsi="Arial" w:cs="Arial"/>
                <w:sz w:val="22"/>
                <w:szCs w:val="22"/>
              </w:rPr>
              <w:t xml:space="preserve"> in the Workplace</w:t>
            </w:r>
          </w:p>
        </w:tc>
      </w:tr>
      <w:tr w:rsidR="000311D9" w14:paraId="51303362" w14:textId="77777777">
        <w:trPr>
          <w:trHeight w:val="557"/>
        </w:trPr>
        <w:tc>
          <w:tcPr>
            <w:tcW w:w="559" w:type="dxa"/>
            <w:shd w:val="clear" w:color="auto" w:fill="F2F2F2" w:themeFill="background1" w:themeFillShade="F2"/>
            <w:vAlign w:val="center"/>
          </w:tcPr>
          <w:p w14:paraId="00D9AB64" w14:textId="77777777" w:rsidR="000311D9" w:rsidRDefault="0028000A">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3990BAB9" w14:textId="77777777" w:rsidR="000311D9" w:rsidRDefault="0028000A">
            <w:pPr>
              <w:rPr>
                <w:rFonts w:ascii="Arial" w:hAnsi="Arial" w:cs="Arial"/>
                <w:sz w:val="22"/>
                <w:szCs w:val="22"/>
              </w:rPr>
            </w:pPr>
            <w:r>
              <w:rPr>
                <w:rFonts w:ascii="Arial" w:hAnsi="Arial" w:cs="Arial"/>
                <w:sz w:val="22"/>
                <w:szCs w:val="22"/>
              </w:rPr>
              <w:t>Director of Studies/Supervisor:</w:t>
            </w:r>
          </w:p>
        </w:tc>
        <w:tc>
          <w:tcPr>
            <w:tcW w:w="6636" w:type="dxa"/>
            <w:vAlign w:val="center"/>
          </w:tcPr>
          <w:p w14:paraId="0058292C" w14:textId="645B8646" w:rsidR="000311D9" w:rsidRDefault="00B046CC">
            <w:pPr>
              <w:rPr>
                <w:rFonts w:ascii="Arial" w:hAnsi="Arial" w:cs="Arial"/>
                <w:sz w:val="22"/>
                <w:szCs w:val="22"/>
              </w:rPr>
            </w:pPr>
            <w:r>
              <w:rPr>
                <w:rFonts w:ascii="Arial" w:hAnsi="Arial" w:cs="Arial"/>
                <w:sz w:val="22"/>
                <w:szCs w:val="22"/>
              </w:rPr>
              <w:t>Dr Prithwa Bhattacharya</w:t>
            </w:r>
          </w:p>
        </w:tc>
      </w:tr>
    </w:tbl>
    <w:p w14:paraId="41300B7F" w14:textId="77777777" w:rsidR="000311D9" w:rsidRDefault="000311D9">
      <w:pPr>
        <w:rPr>
          <w:rFonts w:ascii="Arial" w:hAnsi="Arial" w:cs="Arial"/>
          <w:bCs/>
          <w:iCs/>
        </w:rPr>
      </w:pPr>
    </w:p>
    <w:p w14:paraId="6B35E7A4" w14:textId="77777777" w:rsidR="000311D9" w:rsidRDefault="000311D9">
      <w:pPr>
        <w:autoSpaceDE w:val="0"/>
        <w:autoSpaceDN w:val="0"/>
        <w:adjustRightInd w:val="0"/>
        <w:jc w:val="both"/>
        <w:rPr>
          <w:rFonts w:ascii="Arial" w:hAnsi="Arial" w:cs="Arial"/>
          <w:b/>
          <w:sz w:val="22"/>
          <w:szCs w:val="22"/>
        </w:rPr>
      </w:pPr>
    </w:p>
    <w:p w14:paraId="0E047CFC" w14:textId="77777777" w:rsidR="000311D9" w:rsidRDefault="000311D9">
      <w:pPr>
        <w:rPr>
          <w:rFonts w:ascii="Arial" w:hAnsi="Arial" w:cs="Arial"/>
          <w:b/>
          <w:sz w:val="22"/>
          <w:szCs w:val="22"/>
        </w:rPr>
      </w:pPr>
    </w:p>
    <w:p w14:paraId="5D3B9381" w14:textId="77777777" w:rsidR="000311D9" w:rsidRDefault="0028000A">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0311D9" w14:paraId="7DF0B6B7" w14:textId="77777777">
        <w:tc>
          <w:tcPr>
            <w:tcW w:w="562" w:type="dxa"/>
            <w:shd w:val="clear" w:color="auto" w:fill="F2F2F2" w:themeFill="background1" w:themeFillShade="F2"/>
          </w:tcPr>
          <w:p w14:paraId="5196B266"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D46DA88"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23A6753"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59AC5C6" w14:textId="77777777" w:rsidR="000311D9" w:rsidRDefault="0028000A">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DA228FA" w14:textId="77777777" w:rsidR="000311D9" w:rsidRDefault="0028000A">
                <w:pPr>
                  <w:autoSpaceDE w:val="0"/>
                  <w:autoSpaceDN w:val="0"/>
                  <w:adjustRightInd w:val="0"/>
                  <w:jc w:val="center"/>
                  <w:rPr>
                    <w:rFonts w:ascii="Arial" w:hAnsi="Arial" w:cs="Arial"/>
                    <w:b/>
                    <w:sz w:val="22"/>
                    <w:szCs w:val="22"/>
                  </w:rPr>
                </w:pPr>
                <w:r>
                  <w:rPr>
                    <w:rFonts w:ascii="MS Gothic" w:hAnsi="MS Gothic" w:cs="Segoe UI Symbol"/>
                    <w:bCs/>
                    <w:sz w:val="22"/>
                    <w:szCs w:val="22"/>
                  </w:rPr>
                  <w:t>☒</w:t>
                </w:r>
              </w:p>
            </w:tc>
          </w:sdtContent>
        </w:sdt>
        <w:tc>
          <w:tcPr>
            <w:tcW w:w="992" w:type="dxa"/>
            <w:shd w:val="clear" w:color="auto" w:fill="F2F2F2" w:themeFill="background1" w:themeFillShade="F2"/>
            <w:vAlign w:val="center"/>
          </w:tcPr>
          <w:p w14:paraId="410AD5D0" w14:textId="77777777" w:rsidR="000311D9" w:rsidRDefault="0028000A">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B961FB" w14:textId="77777777" w:rsidR="000311D9" w:rsidRDefault="0028000A">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r>
      <w:tr w:rsidR="000311D9" w14:paraId="4CA3FAE1" w14:textId="77777777">
        <w:tc>
          <w:tcPr>
            <w:tcW w:w="562" w:type="dxa"/>
            <w:shd w:val="clear" w:color="auto" w:fill="F2F2F2" w:themeFill="background1" w:themeFillShade="F2"/>
          </w:tcPr>
          <w:p w14:paraId="169E9733" w14:textId="77777777" w:rsidR="000311D9" w:rsidRDefault="000311D9">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D1B37A6" w14:textId="77777777" w:rsidR="000311D9" w:rsidRDefault="000311D9">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832B704" w14:textId="77777777" w:rsidR="000311D9" w:rsidRDefault="0028000A">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0311D9" w14:paraId="786D9A7F" w14:textId="77777777">
        <w:trPr>
          <w:trHeight w:val="437"/>
        </w:trPr>
        <w:tc>
          <w:tcPr>
            <w:tcW w:w="562" w:type="dxa"/>
            <w:vMerge w:val="restart"/>
            <w:shd w:val="clear" w:color="auto" w:fill="F2F2F2" w:themeFill="background1" w:themeFillShade="F2"/>
          </w:tcPr>
          <w:p w14:paraId="49DC6F44" w14:textId="77777777" w:rsidR="000311D9" w:rsidRDefault="0028000A">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28A56244" w14:textId="77777777" w:rsidR="000311D9" w:rsidRDefault="0028000A">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BB78705"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AC3AD1E"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3FD56417" w14:textId="77777777" w:rsidR="000311D9" w:rsidRDefault="000311D9">
            <w:pPr>
              <w:autoSpaceDE w:val="0"/>
              <w:autoSpaceDN w:val="0"/>
              <w:adjustRightInd w:val="0"/>
              <w:jc w:val="center"/>
              <w:rPr>
                <w:rFonts w:ascii="Arial" w:hAnsi="Arial" w:cs="Arial"/>
                <w:b/>
                <w:bCs/>
                <w:sz w:val="22"/>
                <w:szCs w:val="22"/>
              </w:rPr>
            </w:pPr>
          </w:p>
        </w:tc>
      </w:tr>
      <w:tr w:rsidR="000311D9" w14:paraId="08814165" w14:textId="77777777">
        <w:trPr>
          <w:trHeight w:val="415"/>
        </w:trPr>
        <w:tc>
          <w:tcPr>
            <w:tcW w:w="562" w:type="dxa"/>
            <w:vMerge/>
            <w:shd w:val="clear" w:color="auto" w:fill="F2F2F2" w:themeFill="background1" w:themeFillShade="F2"/>
          </w:tcPr>
          <w:p w14:paraId="1FCCF9AB" w14:textId="77777777" w:rsidR="000311D9" w:rsidRDefault="000311D9">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92CE72" w14:textId="77777777" w:rsidR="000311D9" w:rsidRDefault="000311D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069D2B"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4C84579"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721E1E67" w14:textId="77777777" w:rsidR="000311D9" w:rsidRDefault="000311D9">
            <w:pPr>
              <w:autoSpaceDE w:val="0"/>
              <w:autoSpaceDN w:val="0"/>
              <w:adjustRightInd w:val="0"/>
              <w:jc w:val="center"/>
              <w:rPr>
                <w:rFonts w:ascii="Arial" w:hAnsi="Arial" w:cs="Arial"/>
                <w:b/>
                <w:bCs/>
                <w:sz w:val="22"/>
                <w:szCs w:val="22"/>
              </w:rPr>
            </w:pPr>
          </w:p>
        </w:tc>
      </w:tr>
      <w:tr w:rsidR="000311D9" w14:paraId="0D04A35E" w14:textId="77777777">
        <w:tc>
          <w:tcPr>
            <w:tcW w:w="562" w:type="dxa"/>
            <w:vMerge/>
            <w:shd w:val="clear" w:color="auto" w:fill="F2F2F2" w:themeFill="background1" w:themeFillShade="F2"/>
          </w:tcPr>
          <w:p w14:paraId="61B6696D" w14:textId="77777777" w:rsidR="000311D9" w:rsidRDefault="000311D9">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DF75B1B" w14:textId="77777777" w:rsidR="000311D9" w:rsidRDefault="000311D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56EF2DA"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Other (write in)</w:t>
            </w:r>
          </w:p>
          <w:p w14:paraId="0C675915" w14:textId="77777777" w:rsidR="000311D9" w:rsidRDefault="000311D9">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3D143D5"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3E242DFA" w14:textId="77777777" w:rsidR="000311D9" w:rsidRDefault="0028000A">
            <w:pPr>
              <w:autoSpaceDE w:val="0"/>
              <w:autoSpaceDN w:val="0"/>
              <w:adjustRightInd w:val="0"/>
              <w:jc w:val="center"/>
              <w:rPr>
                <w:rFonts w:ascii="Arial" w:hAnsi="Arial" w:cs="Arial"/>
                <w:b/>
                <w:bCs/>
                <w:sz w:val="22"/>
                <w:szCs w:val="22"/>
                <w:lang w:val="ro-RO"/>
              </w:rPr>
            </w:pPr>
            <w:r>
              <w:rPr>
                <w:rFonts w:ascii="Arial" w:hAnsi="Arial" w:cs="Arial"/>
                <w:b/>
                <w:bCs/>
                <w:sz w:val="22"/>
                <w:szCs w:val="22"/>
                <w:lang w:val="ro-RO"/>
              </w:rPr>
              <w:t>0</w:t>
            </w:r>
            <w:r>
              <w:rPr>
                <w:rFonts w:ascii="Arial" w:hAnsi="Arial" w:cs="Arial"/>
                <w:b/>
                <w:bCs/>
                <w:sz w:val="22"/>
                <w:szCs w:val="22"/>
              </w:rPr>
              <w:t>2</w:t>
            </w:r>
            <w:r>
              <w:rPr>
                <w:rFonts w:ascii="Arial" w:hAnsi="Arial" w:cs="Arial"/>
                <w:b/>
                <w:bCs/>
                <w:sz w:val="22"/>
                <w:szCs w:val="22"/>
                <w:lang w:val="ro-RO"/>
              </w:rPr>
              <w:t xml:space="preserve"> November 2025</w:t>
            </w:r>
          </w:p>
        </w:tc>
      </w:tr>
    </w:tbl>
    <w:p w14:paraId="05FC14EF" w14:textId="77777777" w:rsidR="000311D9" w:rsidRDefault="000311D9">
      <w:pPr>
        <w:autoSpaceDE w:val="0"/>
        <w:autoSpaceDN w:val="0"/>
        <w:adjustRightInd w:val="0"/>
        <w:spacing w:after="240"/>
        <w:jc w:val="both"/>
        <w:rPr>
          <w:rFonts w:ascii="Arial" w:hAnsi="Arial" w:cs="Arial"/>
          <w:bCs/>
          <w:iCs/>
        </w:rPr>
      </w:pPr>
    </w:p>
    <w:p w14:paraId="32BBC8C0" w14:textId="77777777" w:rsidR="000311D9" w:rsidRDefault="0028000A">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0311D9" w14:paraId="4F952E52" w14:textId="77777777">
        <w:tc>
          <w:tcPr>
            <w:tcW w:w="562" w:type="dxa"/>
            <w:shd w:val="clear" w:color="auto" w:fill="F2F2F2" w:themeFill="background1" w:themeFillShade="F2"/>
          </w:tcPr>
          <w:p w14:paraId="691142DE" w14:textId="77777777" w:rsidR="000311D9" w:rsidRDefault="000311D9">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63F25AC"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0311D9" w14:paraId="34056C43" w14:textId="77777777">
        <w:trPr>
          <w:trHeight w:val="355"/>
        </w:trPr>
        <w:tc>
          <w:tcPr>
            <w:tcW w:w="562" w:type="dxa"/>
            <w:vAlign w:val="center"/>
          </w:tcPr>
          <w:p w14:paraId="291EDCC7"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200881BB" w14:textId="77777777" w:rsidR="000311D9" w:rsidRDefault="0028000A">
            <w:pPr>
              <w:autoSpaceDE w:val="0"/>
              <w:autoSpaceDN w:val="0"/>
              <w:adjustRightInd w:val="0"/>
              <w:rPr>
                <w:rFonts w:ascii="Arial" w:hAnsi="Arial" w:cs="Arial"/>
                <w:b/>
                <w:bCs/>
                <w:sz w:val="22"/>
                <w:szCs w:val="22"/>
              </w:rPr>
            </w:pPr>
            <w:hyperlink r:id="rId13"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0165A8B2"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tc>
          </w:sdtContent>
        </w:sdt>
      </w:tr>
      <w:tr w:rsidR="000311D9" w14:paraId="47ED0389" w14:textId="77777777">
        <w:trPr>
          <w:trHeight w:val="417"/>
        </w:trPr>
        <w:tc>
          <w:tcPr>
            <w:tcW w:w="562" w:type="dxa"/>
            <w:vAlign w:val="center"/>
          </w:tcPr>
          <w:p w14:paraId="4F1717A3"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43F2B0A1" w14:textId="77777777" w:rsidR="000311D9" w:rsidRDefault="0028000A">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506EDBA4" w14:textId="77777777" w:rsidR="000311D9" w:rsidRDefault="0028000A">
                <w:pPr>
                  <w:autoSpaceDE w:val="0"/>
                  <w:autoSpaceDN w:val="0"/>
                  <w:adjustRightInd w:val="0"/>
                  <w:jc w:val="center"/>
                  <w:rPr>
                    <w:rFonts w:ascii="Arial" w:hAnsi="Arial" w:cs="Arial"/>
                    <w:i/>
                    <w:sz w:val="22"/>
                    <w:szCs w:val="22"/>
                  </w:rPr>
                </w:pPr>
                <w:r>
                  <w:rPr>
                    <w:rFonts w:ascii="MS Gothic" w:eastAsia="MS Gothic" w:hAnsi="MS Gothic" w:cs="Segoe UI Symbol"/>
                    <w:sz w:val="22"/>
                    <w:szCs w:val="22"/>
                  </w:rPr>
                  <w:t>☒</w:t>
                </w:r>
              </w:p>
            </w:sdtContent>
          </w:sdt>
        </w:tc>
      </w:tr>
      <w:tr w:rsidR="000311D9" w14:paraId="72ED5B1B" w14:textId="77777777">
        <w:trPr>
          <w:trHeight w:val="409"/>
        </w:trPr>
        <w:tc>
          <w:tcPr>
            <w:tcW w:w="562" w:type="dxa"/>
            <w:vAlign w:val="center"/>
          </w:tcPr>
          <w:p w14:paraId="6AAD7A41"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1C380780" w14:textId="77777777" w:rsidR="000311D9" w:rsidRDefault="0028000A">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2C8484F4" w14:textId="77777777" w:rsidR="000311D9" w:rsidRDefault="0028000A">
                <w:pPr>
                  <w:autoSpaceDE w:val="0"/>
                  <w:autoSpaceDN w:val="0"/>
                  <w:adjustRightInd w:val="0"/>
                  <w:jc w:val="center"/>
                  <w:rPr>
                    <w:rFonts w:ascii="Arial" w:hAnsi="Arial" w:cs="Arial"/>
                    <w:i/>
                    <w:sz w:val="22"/>
                    <w:szCs w:val="22"/>
                  </w:rPr>
                </w:pPr>
                <w:r>
                  <w:rPr>
                    <w:rFonts w:ascii="Segoe UI Symbol" w:eastAsia="MS Gothic" w:hAnsi="Segoe UI Symbol" w:cs="Segoe UI Symbol"/>
                    <w:sz w:val="22"/>
                    <w:szCs w:val="22"/>
                  </w:rPr>
                  <w:t>☐</w:t>
                </w:r>
              </w:p>
            </w:sdtContent>
          </w:sdt>
        </w:tc>
      </w:tr>
    </w:tbl>
    <w:p w14:paraId="16CD0C2E" w14:textId="77777777" w:rsidR="000311D9" w:rsidRDefault="000311D9">
      <w:pPr>
        <w:autoSpaceDE w:val="0"/>
        <w:autoSpaceDN w:val="0"/>
        <w:adjustRightInd w:val="0"/>
        <w:spacing w:after="240"/>
        <w:jc w:val="both"/>
        <w:rPr>
          <w:rFonts w:ascii="Arial" w:hAnsi="Arial" w:cs="Arial"/>
          <w:b/>
          <w:sz w:val="22"/>
          <w:szCs w:val="22"/>
        </w:rPr>
      </w:pPr>
    </w:p>
    <w:p w14:paraId="5358ED71" w14:textId="77777777" w:rsidR="000311D9" w:rsidRDefault="0028000A">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1599F2C0" w14:textId="77777777" w:rsidR="000311D9" w:rsidRDefault="0028000A">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0311D9" w14:paraId="6D8E5308" w14:textId="77777777">
        <w:trPr>
          <w:trHeight w:val="227"/>
        </w:trPr>
        <w:tc>
          <w:tcPr>
            <w:tcW w:w="562" w:type="dxa"/>
            <w:shd w:val="clear" w:color="auto" w:fill="F2F2F2" w:themeFill="background1" w:themeFillShade="F2"/>
          </w:tcPr>
          <w:p w14:paraId="4E027C67"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506B4E4A" w14:textId="77777777" w:rsidR="000311D9" w:rsidRDefault="0028000A">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3FA742AD" w14:textId="77777777" w:rsidR="000311D9" w:rsidRDefault="000311D9">
            <w:pPr>
              <w:autoSpaceDE w:val="0"/>
              <w:autoSpaceDN w:val="0"/>
              <w:adjustRightInd w:val="0"/>
              <w:rPr>
                <w:rFonts w:ascii="Arial" w:hAnsi="Arial" w:cs="Arial"/>
                <w:bCs/>
                <w:sz w:val="22"/>
                <w:szCs w:val="22"/>
              </w:rPr>
            </w:pPr>
          </w:p>
          <w:p w14:paraId="0EB5BFDE" w14:textId="77777777" w:rsidR="000311D9" w:rsidRDefault="000311D9">
            <w:pPr>
              <w:autoSpaceDE w:val="0"/>
              <w:autoSpaceDN w:val="0"/>
              <w:adjustRightInd w:val="0"/>
              <w:rPr>
                <w:rFonts w:ascii="Arial" w:hAnsi="Arial" w:cs="Arial"/>
                <w:bCs/>
                <w:sz w:val="22"/>
                <w:szCs w:val="22"/>
              </w:rPr>
            </w:pPr>
          </w:p>
        </w:tc>
      </w:tr>
      <w:tr w:rsidR="000311D9" w14:paraId="59AD97BC" w14:textId="77777777">
        <w:trPr>
          <w:trHeight w:val="227"/>
        </w:trPr>
        <w:tc>
          <w:tcPr>
            <w:tcW w:w="562" w:type="dxa"/>
            <w:shd w:val="clear" w:color="auto" w:fill="F2F2F2" w:themeFill="background1" w:themeFillShade="F2"/>
          </w:tcPr>
          <w:p w14:paraId="08143A45"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0B0C0CD0" w14:textId="77777777" w:rsidR="000311D9" w:rsidRDefault="0028000A">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68542D53" w14:textId="77777777" w:rsidR="000311D9" w:rsidRDefault="000311D9">
            <w:pPr>
              <w:autoSpaceDE w:val="0"/>
              <w:autoSpaceDN w:val="0"/>
              <w:adjustRightInd w:val="0"/>
              <w:rPr>
                <w:rFonts w:ascii="Arial" w:hAnsi="Arial" w:cs="Arial"/>
                <w:bCs/>
                <w:sz w:val="22"/>
                <w:szCs w:val="22"/>
              </w:rPr>
            </w:pPr>
          </w:p>
          <w:p w14:paraId="005BB7FA" w14:textId="77777777" w:rsidR="000311D9" w:rsidRDefault="000311D9">
            <w:pPr>
              <w:autoSpaceDE w:val="0"/>
              <w:autoSpaceDN w:val="0"/>
              <w:adjustRightInd w:val="0"/>
              <w:rPr>
                <w:rFonts w:ascii="Arial" w:hAnsi="Arial" w:cs="Arial"/>
                <w:bCs/>
                <w:sz w:val="22"/>
                <w:szCs w:val="22"/>
              </w:rPr>
            </w:pPr>
          </w:p>
        </w:tc>
      </w:tr>
      <w:tr w:rsidR="000311D9" w14:paraId="5718A53A" w14:textId="77777777">
        <w:trPr>
          <w:trHeight w:val="227"/>
        </w:trPr>
        <w:tc>
          <w:tcPr>
            <w:tcW w:w="562" w:type="dxa"/>
            <w:shd w:val="clear" w:color="auto" w:fill="F2F2F2" w:themeFill="background1" w:themeFillShade="F2"/>
          </w:tcPr>
          <w:p w14:paraId="73A2DDB0"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4A1FA1B9" w14:textId="77777777" w:rsidR="000311D9" w:rsidRDefault="0028000A">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A8C088E" w14:textId="77777777" w:rsidR="000311D9" w:rsidRDefault="000311D9">
            <w:pPr>
              <w:autoSpaceDE w:val="0"/>
              <w:autoSpaceDN w:val="0"/>
              <w:adjustRightInd w:val="0"/>
              <w:jc w:val="both"/>
              <w:rPr>
                <w:rFonts w:ascii="Arial" w:hAnsi="Arial" w:cs="Arial"/>
                <w:sz w:val="22"/>
                <w:szCs w:val="22"/>
              </w:rPr>
            </w:pPr>
          </w:p>
        </w:tc>
        <w:tc>
          <w:tcPr>
            <w:tcW w:w="6095" w:type="dxa"/>
            <w:gridSpan w:val="6"/>
          </w:tcPr>
          <w:p w14:paraId="2930FAF7" w14:textId="77777777" w:rsidR="000311D9" w:rsidRDefault="000311D9">
            <w:pPr>
              <w:autoSpaceDE w:val="0"/>
              <w:autoSpaceDN w:val="0"/>
              <w:adjustRightInd w:val="0"/>
              <w:rPr>
                <w:rFonts w:ascii="Arial" w:hAnsi="Arial" w:cs="Arial"/>
                <w:bCs/>
                <w:sz w:val="22"/>
                <w:szCs w:val="22"/>
              </w:rPr>
            </w:pPr>
          </w:p>
        </w:tc>
      </w:tr>
      <w:tr w:rsidR="000311D9" w14:paraId="51B181FE" w14:textId="77777777">
        <w:tc>
          <w:tcPr>
            <w:tcW w:w="562" w:type="dxa"/>
            <w:shd w:val="clear" w:color="auto" w:fill="F2F2F2" w:themeFill="background1" w:themeFillShade="F2"/>
          </w:tcPr>
          <w:p w14:paraId="6787978E"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57CE1B98"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9057D79" w14:textId="77777777" w:rsidR="000311D9" w:rsidRDefault="0028000A">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2AB49FA" w14:textId="77777777" w:rsidR="000311D9" w:rsidRDefault="004C544D">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28000A">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041A616" w14:textId="77777777" w:rsidR="000311D9" w:rsidRDefault="0028000A">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18D3830" w14:textId="77777777" w:rsidR="000311D9" w:rsidRDefault="0028000A">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0311D9" w14:paraId="7836B732" w14:textId="77777777">
        <w:tc>
          <w:tcPr>
            <w:tcW w:w="562" w:type="dxa"/>
            <w:shd w:val="clear" w:color="auto" w:fill="F2F2F2" w:themeFill="background1" w:themeFillShade="F2"/>
          </w:tcPr>
          <w:p w14:paraId="21D4C0D2"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79F60011"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D6D8CD3" w14:textId="77777777" w:rsidR="000311D9" w:rsidRDefault="0028000A">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EC07636" w14:textId="77777777" w:rsidR="000311D9" w:rsidRDefault="004C544D">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28000A">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83BD53" w14:textId="77777777" w:rsidR="000311D9" w:rsidRDefault="0028000A">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5102EC79" w14:textId="77777777" w:rsidR="000311D9" w:rsidRDefault="0028000A">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0311D9" w14:paraId="0A8D4D58" w14:textId="77777777">
        <w:trPr>
          <w:trHeight w:val="386"/>
        </w:trPr>
        <w:tc>
          <w:tcPr>
            <w:tcW w:w="562" w:type="dxa"/>
            <w:shd w:val="clear" w:color="auto" w:fill="F2F2F2" w:themeFill="background1" w:themeFillShade="F2"/>
          </w:tcPr>
          <w:p w14:paraId="661EDFD0"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497D28EC"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197B0F6" w14:textId="77777777" w:rsidR="000311D9" w:rsidRDefault="0028000A">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36CB54C" w14:textId="77777777" w:rsidR="000311D9" w:rsidRDefault="0028000A">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C73D59D"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2D6B9EF" w14:textId="77777777" w:rsidR="000311D9" w:rsidRDefault="0028000A">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52A7CDC1" w14:textId="77777777" w:rsidR="000311D9" w:rsidRDefault="0028000A">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0311D9" w14:paraId="727D950F" w14:textId="77777777">
        <w:trPr>
          <w:trHeight w:val="386"/>
        </w:trPr>
        <w:tc>
          <w:tcPr>
            <w:tcW w:w="562" w:type="dxa"/>
            <w:shd w:val="clear" w:color="auto" w:fill="F2F2F2" w:themeFill="background1" w:themeFillShade="F2"/>
          </w:tcPr>
          <w:p w14:paraId="69DCCF7B"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7108975" w14:textId="77777777" w:rsidR="000311D9" w:rsidRDefault="000311D9">
            <w:pPr>
              <w:autoSpaceDE w:val="0"/>
              <w:autoSpaceDN w:val="0"/>
              <w:adjustRightInd w:val="0"/>
              <w:rPr>
                <w:rFonts w:ascii="Arial" w:hAnsi="Arial" w:cs="Arial"/>
                <w:sz w:val="22"/>
                <w:szCs w:val="22"/>
              </w:rPr>
            </w:pPr>
          </w:p>
        </w:tc>
        <w:tc>
          <w:tcPr>
            <w:tcW w:w="2409" w:type="dxa"/>
          </w:tcPr>
          <w:p w14:paraId="30763D4C" w14:textId="77777777" w:rsidR="000311D9" w:rsidRDefault="0028000A">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31A66C0" w14:textId="77777777" w:rsidR="000311D9" w:rsidRDefault="0028000A">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66E49AEE"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B188BBA" w14:textId="77777777" w:rsidR="000311D9" w:rsidRDefault="0028000A">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27B554A9" w14:textId="77777777" w:rsidR="000311D9" w:rsidRDefault="0028000A">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0311D9" w14:paraId="160C572E" w14:textId="77777777">
        <w:tc>
          <w:tcPr>
            <w:tcW w:w="562" w:type="dxa"/>
            <w:shd w:val="clear" w:color="auto" w:fill="F2F2F2" w:themeFill="background1" w:themeFillShade="F2"/>
          </w:tcPr>
          <w:p w14:paraId="56CC4D18"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76B67A17"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5176C588" w14:textId="77777777" w:rsidR="000311D9" w:rsidRDefault="0028000A">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484D1F0" w14:textId="77777777" w:rsidR="000311D9" w:rsidRDefault="0028000A">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676D4BC" w14:textId="77777777" w:rsidR="000311D9" w:rsidRDefault="004C544D">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28000A">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7CBDD08" w14:textId="77777777" w:rsidR="000311D9" w:rsidRDefault="0028000A">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EB403F" w14:textId="77777777" w:rsidR="000311D9" w:rsidRDefault="0028000A">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0311D9" w14:paraId="753439AD" w14:textId="77777777">
        <w:tc>
          <w:tcPr>
            <w:tcW w:w="562" w:type="dxa"/>
            <w:shd w:val="clear" w:color="auto" w:fill="F2F2F2" w:themeFill="background1" w:themeFillShade="F2"/>
          </w:tcPr>
          <w:p w14:paraId="72792C38"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shd w:val="clear" w:color="auto" w:fill="F2F2F2" w:themeFill="background1" w:themeFillShade="F2"/>
          </w:tcPr>
          <w:p w14:paraId="2DA24D24"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46762E07" w14:textId="77777777" w:rsidR="000311D9" w:rsidRDefault="0028000A">
            <w:pPr>
              <w:autoSpaceDE w:val="0"/>
              <w:autoSpaceDN w:val="0"/>
              <w:adjustRightInd w:val="0"/>
              <w:rPr>
                <w:rFonts w:ascii="Arial" w:hAnsi="Arial" w:cs="Arial"/>
                <w:bCs/>
                <w:sz w:val="22"/>
                <w:szCs w:val="22"/>
              </w:rPr>
            </w:pPr>
            <w:r>
              <w:rPr>
                <w:rFonts w:ascii="Arial" w:hAnsi="Arial" w:cs="Arial"/>
                <w:bCs/>
                <w:sz w:val="22"/>
                <w:szCs w:val="22"/>
              </w:rPr>
              <w:t>(If YES attach copy)</w:t>
            </w:r>
          </w:p>
          <w:p w14:paraId="3ED0951D" w14:textId="77777777" w:rsidR="000311D9" w:rsidRDefault="0028000A">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2F559D1" w14:textId="77777777" w:rsidR="000311D9" w:rsidRDefault="0028000A">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983906C" w14:textId="77777777" w:rsidR="000311D9" w:rsidRDefault="004C544D">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28000A">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74875D9" w14:textId="77777777" w:rsidR="000311D9" w:rsidRDefault="0028000A">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41DDCDFD" w14:textId="77777777" w:rsidR="000311D9" w:rsidRDefault="0028000A">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bl>
    <w:p w14:paraId="6F9588B9" w14:textId="77777777" w:rsidR="000311D9" w:rsidRDefault="000311D9">
      <w:pPr>
        <w:rPr>
          <w:rFonts w:ascii="Arial" w:hAnsi="Arial" w:cs="Arial"/>
          <w:bCs/>
          <w:iCs/>
          <w:sz w:val="16"/>
          <w:szCs w:val="16"/>
        </w:rPr>
      </w:pPr>
    </w:p>
    <w:p w14:paraId="56AB0A2E" w14:textId="77777777" w:rsidR="000311D9" w:rsidRDefault="000311D9">
      <w:pPr>
        <w:rPr>
          <w:rFonts w:ascii="Arial" w:hAnsi="Arial" w:cs="Arial"/>
          <w:b/>
          <w:bCs/>
          <w:iCs/>
          <w:sz w:val="22"/>
          <w:szCs w:val="22"/>
        </w:rPr>
      </w:pPr>
    </w:p>
    <w:p w14:paraId="7AB272FB" w14:textId="77777777" w:rsidR="000311D9" w:rsidRDefault="0028000A">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0311D9" w14:paraId="613710E4" w14:textId="77777777">
        <w:trPr>
          <w:trHeight w:val="507"/>
        </w:trPr>
        <w:tc>
          <w:tcPr>
            <w:tcW w:w="567" w:type="dxa"/>
            <w:shd w:val="clear" w:color="auto" w:fill="F2F2F2" w:themeFill="background1" w:themeFillShade="F2"/>
            <w:vAlign w:val="center"/>
          </w:tcPr>
          <w:p w14:paraId="2AF1F315" w14:textId="77777777" w:rsidR="000311D9" w:rsidRDefault="0028000A">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1F0735B0" w14:textId="77777777" w:rsidR="000311D9" w:rsidRDefault="0028000A">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2A3583B"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7F7CD195" w14:textId="77777777" w:rsidR="000311D9" w:rsidRDefault="0028000A">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72812E99"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60E58BF5" w14:textId="77777777" w:rsidR="000311D9" w:rsidRDefault="0028000A">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r>
      <w:tr w:rsidR="000311D9" w14:paraId="5F5FE8A9" w14:textId="77777777">
        <w:tc>
          <w:tcPr>
            <w:tcW w:w="567" w:type="dxa"/>
          </w:tcPr>
          <w:p w14:paraId="188FE155" w14:textId="77777777" w:rsidR="000311D9" w:rsidRDefault="000311D9">
            <w:pPr>
              <w:autoSpaceDE w:val="0"/>
              <w:autoSpaceDN w:val="0"/>
              <w:adjustRightInd w:val="0"/>
              <w:rPr>
                <w:rFonts w:ascii="Arial" w:hAnsi="Arial" w:cs="Arial"/>
                <w:bCs/>
                <w:sz w:val="22"/>
                <w:szCs w:val="22"/>
              </w:rPr>
            </w:pPr>
          </w:p>
        </w:tc>
        <w:tc>
          <w:tcPr>
            <w:tcW w:w="9923" w:type="dxa"/>
            <w:gridSpan w:val="5"/>
          </w:tcPr>
          <w:p w14:paraId="62C43FEF" w14:textId="77777777" w:rsidR="000311D9" w:rsidRDefault="000311D9">
            <w:pPr>
              <w:autoSpaceDE w:val="0"/>
              <w:autoSpaceDN w:val="0"/>
              <w:adjustRightInd w:val="0"/>
              <w:rPr>
                <w:rFonts w:ascii="Arial" w:hAnsi="Arial" w:cs="Arial"/>
                <w:bCs/>
                <w:sz w:val="22"/>
                <w:szCs w:val="22"/>
              </w:rPr>
            </w:pPr>
          </w:p>
          <w:p w14:paraId="1DD5ADA9" w14:textId="77777777" w:rsidR="000311D9" w:rsidRDefault="0028000A">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14:paraId="2973ED36" w14:textId="77777777" w:rsidR="000311D9" w:rsidRDefault="000311D9">
            <w:pPr>
              <w:autoSpaceDE w:val="0"/>
              <w:autoSpaceDN w:val="0"/>
              <w:adjustRightInd w:val="0"/>
              <w:rPr>
                <w:rFonts w:ascii="Arial" w:hAnsi="Arial" w:cs="Arial"/>
                <w:b/>
                <w:bCs/>
                <w:sz w:val="22"/>
                <w:szCs w:val="22"/>
              </w:rPr>
            </w:pPr>
          </w:p>
        </w:tc>
      </w:tr>
    </w:tbl>
    <w:p w14:paraId="7D6D9680" w14:textId="77777777" w:rsidR="000311D9" w:rsidRDefault="000311D9">
      <w:pPr>
        <w:autoSpaceDE w:val="0"/>
        <w:autoSpaceDN w:val="0"/>
        <w:adjustRightInd w:val="0"/>
        <w:spacing w:after="240"/>
        <w:jc w:val="both"/>
        <w:rPr>
          <w:rFonts w:ascii="Arial" w:hAnsi="Arial" w:cs="Arial"/>
          <w:b/>
          <w:sz w:val="22"/>
          <w:szCs w:val="22"/>
        </w:rPr>
      </w:pPr>
    </w:p>
    <w:p w14:paraId="7033970C" w14:textId="77777777" w:rsidR="000311D9" w:rsidRDefault="0028000A">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622"/>
        <w:gridCol w:w="2668"/>
        <w:gridCol w:w="2704"/>
        <w:gridCol w:w="2704"/>
        <w:gridCol w:w="1797"/>
      </w:tblGrid>
      <w:tr w:rsidR="000311D9" w14:paraId="483401E7"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368C71" w14:textId="77777777" w:rsidR="000311D9" w:rsidRDefault="0028000A">
            <w:pPr>
              <w:rPr>
                <w:rFonts w:ascii="Arial" w:hAnsi="Arial" w:cs="Arial"/>
                <w:sz w:val="22"/>
                <w:szCs w:val="22"/>
              </w:rPr>
            </w:pPr>
            <w:r>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B67FDF" w14:textId="77777777" w:rsidR="000311D9" w:rsidRDefault="0028000A">
            <w:pPr>
              <w:rPr>
                <w:rFonts w:ascii="Arial" w:hAnsi="Arial" w:cs="Arial"/>
                <w:sz w:val="22"/>
                <w:szCs w:val="22"/>
              </w:rPr>
            </w:pPr>
            <w:r>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5549062" w14:textId="77777777" w:rsidR="000311D9" w:rsidRDefault="0028000A">
            <w:pPr>
              <w:rPr>
                <w:rFonts w:ascii="Arial" w:hAnsi="Arial" w:cs="Arial"/>
                <w:sz w:val="22"/>
                <w:szCs w:val="22"/>
              </w:rPr>
            </w:pPr>
            <w:r>
              <w:rPr>
                <w:rFonts w:ascii="Arial" w:hAnsi="Arial" w:cs="Arial"/>
                <w:sz w:val="22"/>
                <w:szCs w:val="22"/>
                <w:lang w:val="ro-RO"/>
              </w:rPr>
              <w:t>The Impact of Employee Motivation on organisational performance</w:t>
            </w:r>
            <w:r>
              <w:rPr>
                <w:rFonts w:ascii="Arial" w:hAnsi="Arial" w:cs="Arial"/>
                <w:sz w:val="22"/>
                <w:szCs w:val="22"/>
              </w:rPr>
              <w:t>:A Case Study of Tesco Branches in London</w:t>
            </w:r>
          </w:p>
        </w:tc>
      </w:tr>
      <w:tr w:rsidR="000311D9" w14:paraId="456FAAAB"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39CFF7" w14:textId="77777777" w:rsidR="000311D9" w:rsidRDefault="0028000A">
            <w:pPr>
              <w:rPr>
                <w:rFonts w:ascii="Arial" w:hAnsi="Arial" w:cs="Arial"/>
                <w:sz w:val="22"/>
                <w:szCs w:val="22"/>
              </w:rPr>
            </w:pPr>
            <w:r>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EBF06D" w14:textId="77777777" w:rsidR="000311D9" w:rsidRDefault="0028000A">
            <w:pPr>
              <w:rPr>
                <w:rFonts w:ascii="Arial" w:hAnsi="Arial" w:cs="Arial"/>
                <w:sz w:val="22"/>
                <w:szCs w:val="22"/>
              </w:rPr>
            </w:pPr>
            <w:r>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8735A32" w14:textId="77777777" w:rsidR="000311D9" w:rsidRDefault="0028000A">
            <w:pPr>
              <w:rPr>
                <w:rFonts w:ascii="Arial" w:hAnsi="Arial" w:cs="Arial"/>
                <w:sz w:val="22"/>
                <w:szCs w:val="22"/>
              </w:rPr>
            </w:pPr>
            <w:r>
              <w:rPr>
                <w:rFonts w:ascii="Arial" w:hAnsi="Arial" w:cs="Arial"/>
                <w:sz w:val="22"/>
                <w:szCs w:val="22"/>
              </w:rPr>
              <w:t>From 12 June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7E669" w14:textId="77777777" w:rsidR="000311D9" w:rsidRDefault="0028000A">
            <w:pPr>
              <w:rPr>
                <w:rFonts w:ascii="Arial" w:hAnsi="Arial" w:cs="Arial"/>
                <w:sz w:val="22"/>
                <w:szCs w:val="22"/>
              </w:rPr>
            </w:pPr>
            <w:r>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32F3778" w14:textId="77777777" w:rsidR="000311D9" w:rsidRDefault="0028000A">
            <w:pPr>
              <w:rPr>
                <w:rFonts w:ascii="Arial" w:hAnsi="Arial" w:cs="Arial"/>
                <w:sz w:val="22"/>
                <w:szCs w:val="22"/>
              </w:rPr>
            </w:pPr>
            <w:r>
              <w:rPr>
                <w:rFonts w:ascii="Arial" w:hAnsi="Arial" w:cs="Arial"/>
                <w:sz w:val="22"/>
                <w:szCs w:val="22"/>
              </w:rPr>
              <w:t>19 December 2025</w:t>
            </w:r>
          </w:p>
        </w:tc>
      </w:tr>
      <w:tr w:rsidR="000311D9" w14:paraId="76B3225D" w14:textId="77777777">
        <w:trPr>
          <w:trHeight w:val="5180"/>
        </w:trPr>
        <w:tc>
          <w:tcPr>
            <w:tcW w:w="297" w:type="pct"/>
            <w:tcBorders>
              <w:top w:val="single" w:sz="4" w:space="0" w:color="auto"/>
            </w:tcBorders>
            <w:shd w:val="clear" w:color="auto" w:fill="F2F2F2" w:themeFill="background1" w:themeFillShade="F2"/>
            <w:vAlign w:val="center"/>
          </w:tcPr>
          <w:p w14:paraId="67F3452D" w14:textId="77777777" w:rsidR="000311D9" w:rsidRDefault="000311D9">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10E497E0" w14:textId="2FED8BB2" w:rsidR="000311D9" w:rsidRDefault="0028000A" w:rsidP="00DE4876">
            <w:pPr>
              <w:spacing w:before="120" w:after="120"/>
              <w:rPr>
                <w:rFonts w:ascii="Arial" w:hAnsi="Arial" w:cs="Arial"/>
                <w:sz w:val="22"/>
                <w:szCs w:val="22"/>
              </w:rPr>
            </w:pPr>
            <w:r>
              <w:rPr>
                <w:rFonts w:ascii="Arial" w:hAnsi="Arial" w:cs="Arial"/>
                <w:b/>
                <w:sz w:val="22"/>
                <w:szCs w:val="22"/>
              </w:rPr>
              <w:t xml:space="preserve">Introduction to the Research </w:t>
            </w:r>
            <w:r w:rsidR="00DE4876">
              <w:rPr>
                <w:rFonts w:ascii="Arial" w:eastAsia="sans-serif" w:hAnsi="Arial" w:cs="Arial"/>
                <w:color w:val="000000"/>
                <w:sz w:val="22"/>
                <w:szCs w:val="22"/>
                <w:shd w:val="clear" w:color="auto" w:fill="FFFFFF"/>
                <w:lang w:val="en-US"/>
              </w:rPr>
              <w:t xml:space="preserve">This research investigates how Primark can balance ethical sourcing practices with profitability in the fast-fashion industry. The study explores sustainability investment, labour pactices, supply chain transparency and consumer trust related to greenwashing. The goal is to develop a practical framework for ethical sourcing that maintains competitive pricing. </w:t>
            </w:r>
          </w:p>
          <w:p w14:paraId="2CA31CDB" w14:textId="5962B394" w:rsidR="000311D9" w:rsidRDefault="0028000A">
            <w:pPr>
              <w:pStyle w:val="NormalWeb"/>
              <w:spacing w:before="0" w:beforeAutospacing="0" w:afterAutospacing="0"/>
              <w:textAlignment w:val="baseline"/>
              <w:rPr>
                <w:rFonts w:ascii="Arial" w:hAnsi="Arial" w:cs="Arial"/>
                <w:sz w:val="22"/>
                <w:szCs w:val="22"/>
              </w:rPr>
            </w:pPr>
            <w:r>
              <w:rPr>
                <w:rFonts w:ascii="Arial" w:eastAsia="sans-serif" w:hAnsi="Arial" w:cs="Arial"/>
                <w:b/>
                <w:bCs/>
                <w:sz w:val="22"/>
                <w:szCs w:val="22"/>
                <w:shd w:val="clear" w:color="auto" w:fill="FFFFFF"/>
                <w:lang w:val="en-US"/>
              </w:rPr>
              <w:t>Specific:</w:t>
            </w:r>
            <w:r w:rsidR="005B69EE">
              <w:rPr>
                <w:rFonts w:ascii="Arial" w:eastAsia="sans-serif" w:hAnsi="Arial" w:cs="Arial"/>
                <w:b/>
                <w:bCs/>
                <w:sz w:val="22"/>
                <w:szCs w:val="22"/>
                <w:shd w:val="clear" w:color="auto" w:fill="FFFFFF"/>
                <w:lang w:val="en-US"/>
              </w:rPr>
              <w:t xml:space="preserve">  </w:t>
            </w:r>
            <w:r w:rsidR="005B69EE" w:rsidRPr="005B69EE">
              <w:rPr>
                <w:rFonts w:ascii="Arial" w:eastAsia="sans-serif" w:hAnsi="Arial" w:cs="Arial"/>
                <w:sz w:val="22"/>
                <w:szCs w:val="22"/>
                <w:shd w:val="clear" w:color="auto" w:fill="FFFFFF"/>
                <w:lang w:val="en-US"/>
              </w:rPr>
              <w:t xml:space="preserve">The </w:t>
            </w:r>
            <w:r w:rsidR="005B69EE">
              <w:rPr>
                <w:rFonts w:ascii="Arial" w:eastAsia="sans-serif" w:hAnsi="Arial" w:cs="Arial"/>
                <w:sz w:val="22"/>
                <w:szCs w:val="22"/>
                <w:shd w:val="clear" w:color="auto" w:fill="FFFFFF"/>
                <w:lang w:val="en-US"/>
              </w:rPr>
              <w:t xml:space="preserve">research specifically examines how Primark can balance ethical sourcing practices – such as fair wages, safe working conditions, and sustainable materials with profatibility. It focuses on ethical investment decisions, consumer trust in relation to greenwashing and the cost benefit of shifting towards local and sustainable supply chains. </w:t>
            </w:r>
          </w:p>
          <w:p w14:paraId="0896C50B" w14:textId="57579464" w:rsidR="000311D9" w:rsidRDefault="0028000A">
            <w:pPr>
              <w:pStyle w:val="NormalWeb"/>
              <w:spacing w:before="0" w:beforeAutospacing="0" w:afterAutospacing="0"/>
              <w:textAlignment w:val="baseline"/>
              <w:rPr>
                <w:rFonts w:ascii="Arial" w:hAnsi="Arial" w:cs="Arial"/>
                <w:sz w:val="22"/>
                <w:szCs w:val="22"/>
              </w:rPr>
            </w:pPr>
            <w:r>
              <w:rPr>
                <w:rFonts w:ascii="Arial" w:eastAsia="sans-serif" w:hAnsi="Arial" w:cs="Arial"/>
                <w:b/>
                <w:bCs/>
                <w:sz w:val="22"/>
                <w:szCs w:val="22"/>
                <w:shd w:val="clear" w:color="auto" w:fill="FFFFFF"/>
                <w:lang w:val="en-US"/>
              </w:rPr>
              <w:t>Measurable:</w:t>
            </w:r>
            <w:r>
              <w:rPr>
                <w:rFonts w:ascii="Arial" w:eastAsia="sans-serif" w:hAnsi="Arial" w:cs="Arial"/>
                <w:sz w:val="22"/>
                <w:szCs w:val="22"/>
                <w:shd w:val="clear" w:color="auto" w:fill="FFFFFF"/>
                <w:lang w:val="en-US"/>
              </w:rPr>
              <w:t xml:space="preserve"> </w:t>
            </w:r>
            <w:r w:rsidR="005B69EE">
              <w:rPr>
                <w:rFonts w:ascii="Arial" w:eastAsia="sans-serif" w:hAnsi="Arial" w:cs="Arial"/>
                <w:sz w:val="22"/>
                <w:szCs w:val="22"/>
                <w:shd w:val="clear" w:color="auto" w:fill="FFFFFF"/>
                <w:lang w:val="en-US"/>
              </w:rPr>
              <w:t xml:space="preserve">The study uses measurable indicators including: operating margin trends (2019-2024), ESG and sustainability investment levels, comparison of supply-chain cost scenarios (current vs hybrid vs localised), consumer trust levels measured through surveys based on a greenwashing scale. These metrics allow evaluation of the financial and perception impact of sustainability strategies. </w:t>
            </w:r>
          </w:p>
          <w:p w14:paraId="1B11F56A" w14:textId="2DF38DC1" w:rsidR="000311D9" w:rsidRDefault="0028000A">
            <w:pPr>
              <w:pStyle w:val="NormalWeb"/>
              <w:spacing w:before="0" w:beforeAutospacing="0" w:afterAutospacing="0"/>
              <w:textAlignment w:val="baseline"/>
              <w:rPr>
                <w:rFonts w:ascii="Arial" w:eastAsia="sans-serif" w:hAnsi="Arial" w:cs="Arial"/>
                <w:sz w:val="22"/>
                <w:szCs w:val="22"/>
                <w:shd w:val="clear" w:color="auto" w:fill="FFFFFF"/>
                <w:lang w:val="en-US"/>
              </w:rPr>
            </w:pPr>
            <w:r>
              <w:rPr>
                <w:rFonts w:ascii="Arial" w:eastAsia="sans-serif" w:hAnsi="Arial" w:cs="Arial"/>
                <w:b/>
                <w:bCs/>
                <w:sz w:val="22"/>
                <w:szCs w:val="22"/>
                <w:shd w:val="clear" w:color="auto" w:fill="FFFFFF"/>
                <w:lang w:val="en-US"/>
              </w:rPr>
              <w:t>Achievable:</w:t>
            </w:r>
            <w:r>
              <w:rPr>
                <w:rFonts w:ascii="Arial" w:eastAsia="sans-serif" w:hAnsi="Arial" w:cs="Arial"/>
                <w:sz w:val="22"/>
                <w:szCs w:val="22"/>
                <w:shd w:val="clear" w:color="auto" w:fill="FFFFFF"/>
                <w:lang w:val="en-US"/>
              </w:rPr>
              <w:t xml:space="preserve"> </w:t>
            </w:r>
            <w:r w:rsidR="005B69EE">
              <w:rPr>
                <w:rFonts w:ascii="Arial" w:eastAsia="sans-serif" w:hAnsi="Arial" w:cs="Arial"/>
                <w:sz w:val="22"/>
                <w:szCs w:val="22"/>
                <w:shd w:val="clear" w:color="auto" w:fill="FFFFFF"/>
                <w:lang w:val="en-US"/>
              </w:rPr>
              <w:t xml:space="preserve">The study is achievable within a student research scope using: </w:t>
            </w:r>
          </w:p>
          <w:p w14:paraId="40C6C125" w14:textId="29A361DC" w:rsidR="005B69EE" w:rsidRDefault="005B69EE">
            <w:pPr>
              <w:pStyle w:val="NormalWeb"/>
              <w:spacing w:before="0" w:beforeAutospacing="0" w:afterAutospacing="0"/>
              <w:textAlignment w:val="baseline"/>
              <w:rPr>
                <w:rFonts w:ascii="Arial" w:hAnsi="Arial" w:cs="Arial"/>
                <w:sz w:val="22"/>
                <w:szCs w:val="22"/>
              </w:rPr>
            </w:pPr>
            <w:r>
              <w:rPr>
                <w:rFonts w:ascii="Arial" w:hAnsi="Arial" w:cs="Arial"/>
                <w:sz w:val="22"/>
                <w:szCs w:val="22"/>
              </w:rPr>
              <w:t xml:space="preserve">Publicly available ESG and sustainability reports </w:t>
            </w:r>
          </w:p>
          <w:p w14:paraId="57C05F73" w14:textId="5EA398BE" w:rsidR="009F58BB" w:rsidRDefault="009F58BB">
            <w:pPr>
              <w:pStyle w:val="NormalWeb"/>
              <w:spacing w:before="0" w:beforeAutospacing="0" w:afterAutospacing="0"/>
              <w:textAlignment w:val="baseline"/>
              <w:rPr>
                <w:rFonts w:ascii="Arial" w:hAnsi="Arial" w:cs="Arial"/>
                <w:sz w:val="22"/>
                <w:szCs w:val="22"/>
              </w:rPr>
            </w:pPr>
            <w:r>
              <w:rPr>
                <w:rFonts w:ascii="Arial" w:hAnsi="Arial" w:cs="Arial"/>
                <w:sz w:val="22"/>
                <w:szCs w:val="22"/>
              </w:rPr>
              <w:t xml:space="preserve">Industry sustainability database (e.g., Textile Exchange) </w:t>
            </w:r>
          </w:p>
          <w:p w14:paraId="19D048E8" w14:textId="23AF95D9" w:rsidR="009F58BB" w:rsidRDefault="009F58BB">
            <w:pPr>
              <w:pStyle w:val="NormalWeb"/>
              <w:spacing w:before="0" w:beforeAutospacing="0" w:afterAutospacing="0"/>
              <w:textAlignment w:val="baseline"/>
              <w:rPr>
                <w:rFonts w:ascii="Arial" w:hAnsi="Arial" w:cs="Arial"/>
                <w:sz w:val="22"/>
                <w:szCs w:val="22"/>
              </w:rPr>
            </w:pPr>
            <w:r>
              <w:rPr>
                <w:rFonts w:ascii="Arial" w:hAnsi="Arial" w:cs="Arial"/>
                <w:sz w:val="22"/>
                <w:szCs w:val="22"/>
              </w:rPr>
              <w:t>Semi-structured interviews with approximative 7 participants (sourcing, retail, sustainability roles)</w:t>
            </w:r>
          </w:p>
          <w:p w14:paraId="01E3DB2D" w14:textId="5C5AAD0D" w:rsidR="009F58BB" w:rsidRDefault="009F58BB">
            <w:pPr>
              <w:pStyle w:val="NormalWeb"/>
              <w:spacing w:before="0" w:beforeAutospacing="0" w:afterAutospacing="0"/>
              <w:textAlignment w:val="baseline"/>
              <w:rPr>
                <w:rFonts w:ascii="Arial" w:hAnsi="Arial" w:cs="Arial"/>
                <w:sz w:val="22"/>
                <w:szCs w:val="22"/>
              </w:rPr>
            </w:pPr>
            <w:r>
              <w:rPr>
                <w:rFonts w:ascii="Arial" w:hAnsi="Arial" w:cs="Arial"/>
                <w:sz w:val="22"/>
                <w:szCs w:val="22"/>
              </w:rPr>
              <w:t xml:space="preserve">Financial and regulatory secondary data. </w:t>
            </w:r>
          </w:p>
          <w:p w14:paraId="1B00A2C0" w14:textId="4A5B32C1" w:rsidR="000311D9" w:rsidRDefault="0028000A">
            <w:pPr>
              <w:pStyle w:val="NormalWeb"/>
              <w:spacing w:before="0" w:beforeAutospacing="0" w:afterAutospacing="0"/>
              <w:textAlignment w:val="baseline"/>
              <w:rPr>
                <w:rFonts w:ascii="Arial" w:hAnsi="Arial" w:cs="Arial"/>
                <w:sz w:val="22"/>
                <w:szCs w:val="22"/>
              </w:rPr>
            </w:pPr>
            <w:r>
              <w:rPr>
                <w:rFonts w:ascii="Arial" w:eastAsia="sans-serif" w:hAnsi="Arial" w:cs="Arial"/>
                <w:b/>
                <w:bCs/>
                <w:sz w:val="22"/>
                <w:szCs w:val="22"/>
                <w:shd w:val="clear" w:color="auto" w:fill="FFFFFF"/>
                <w:lang w:val="en-US"/>
              </w:rPr>
              <w:t>Relevant:</w:t>
            </w:r>
            <w:r>
              <w:rPr>
                <w:rFonts w:ascii="Arial" w:eastAsia="sans-serif" w:hAnsi="Arial" w:cs="Arial"/>
                <w:sz w:val="22"/>
                <w:szCs w:val="22"/>
                <w:shd w:val="clear" w:color="auto" w:fill="FFFFFF"/>
                <w:lang w:val="en-US"/>
              </w:rPr>
              <w:t xml:space="preserve"> </w:t>
            </w:r>
            <w:r w:rsidR="009F58BB">
              <w:rPr>
                <w:rFonts w:ascii="Arial" w:eastAsia="sans-serif" w:hAnsi="Arial" w:cs="Arial"/>
                <w:sz w:val="22"/>
                <w:szCs w:val="22"/>
                <w:shd w:val="clear" w:color="auto" w:fill="FFFFFF"/>
                <w:lang w:val="en-US"/>
              </w:rPr>
              <w:t xml:space="preserve">The topic is highly relevant due to increasing regulatory pressure (e.g., EU Textile Strategy 2025), consumer concern over fast fashion ethics, and growing accusations of greenwashing. Understanding how Primark can maintain affordability while improving labour and environmental standards directly supports ethical retail practices and long-term industry sustainability. </w:t>
            </w:r>
          </w:p>
          <w:p w14:paraId="02705EEB" w14:textId="2F18210B" w:rsidR="009F58BB" w:rsidRDefault="0028000A" w:rsidP="009F58BB">
            <w:pPr>
              <w:pStyle w:val="NormalWeb"/>
              <w:spacing w:before="0" w:beforeAutospacing="0" w:afterAutospacing="0"/>
              <w:textAlignment w:val="baseline"/>
              <w:rPr>
                <w:rFonts w:ascii="Arial" w:eastAsia="sans-serif" w:hAnsi="Arial" w:cs="Arial"/>
                <w:sz w:val="22"/>
                <w:szCs w:val="22"/>
                <w:shd w:val="clear" w:color="auto" w:fill="FFFFFF"/>
                <w:lang w:val="en-US"/>
              </w:rPr>
            </w:pPr>
            <w:r>
              <w:rPr>
                <w:rFonts w:ascii="Arial" w:eastAsia="sans-serif" w:hAnsi="Arial" w:cs="Arial"/>
                <w:b/>
                <w:bCs/>
                <w:sz w:val="22"/>
                <w:szCs w:val="22"/>
                <w:shd w:val="clear" w:color="auto" w:fill="FFFFFF"/>
                <w:lang w:val="en-US"/>
              </w:rPr>
              <w:t>Time-bound:</w:t>
            </w:r>
            <w:r w:rsidR="009F58BB">
              <w:rPr>
                <w:rFonts w:ascii="Arial" w:eastAsia="sans-serif" w:hAnsi="Arial" w:cs="Arial"/>
                <w:sz w:val="22"/>
                <w:szCs w:val="22"/>
                <w:shd w:val="clear" w:color="auto" w:fill="FFFFFF"/>
                <w:lang w:val="en-US"/>
              </w:rPr>
              <w:t xml:space="preserve"> Tasks are structured across the academic term, including 4-6 week windows for analysis and data collection. The project will be completed within the university submission period. </w:t>
            </w:r>
          </w:p>
          <w:p w14:paraId="2BF61592" w14:textId="27B70276" w:rsidR="000311D9" w:rsidRDefault="0028000A">
            <w:pPr>
              <w:pStyle w:val="NormalWeb"/>
              <w:spacing w:before="0" w:beforeAutospacing="0" w:afterAutospacing="0"/>
              <w:textAlignment w:val="baseline"/>
              <w:rPr>
                <w:rFonts w:ascii="Arial" w:hAnsi="Arial" w:cs="Arial"/>
                <w:sz w:val="22"/>
                <w:szCs w:val="22"/>
              </w:rPr>
            </w:pPr>
            <w:r>
              <w:rPr>
                <w:rFonts w:ascii="Arial" w:eastAsia="sans-serif" w:hAnsi="Arial" w:cs="Arial"/>
                <w:sz w:val="22"/>
                <w:szCs w:val="22"/>
                <w:shd w:val="clear" w:color="auto" w:fill="FFFFFF"/>
                <w:lang w:val="en-US"/>
              </w:rPr>
              <w:t>.</w:t>
            </w:r>
            <w:r>
              <w:rPr>
                <w:rFonts w:ascii="Arial" w:eastAsia="sans-serif" w:hAnsi="Arial" w:cs="Arial"/>
                <w:sz w:val="22"/>
                <w:szCs w:val="22"/>
                <w:shd w:val="clear" w:color="auto" w:fill="FFFFFF"/>
              </w:rPr>
              <w:t> </w:t>
            </w:r>
          </w:p>
          <w:p w14:paraId="1AA63E5C" w14:textId="77777777" w:rsidR="000311D9" w:rsidRDefault="000311D9">
            <w:pPr>
              <w:pStyle w:val="ListParagraph"/>
              <w:numPr>
                <w:ilvl w:val="0"/>
                <w:numId w:val="1"/>
              </w:numPr>
              <w:ind w:left="0"/>
              <w:contextualSpacing w:val="0"/>
              <w:rPr>
                <w:rFonts w:ascii="Arial" w:hAnsi="Arial" w:cs="Arial"/>
              </w:rPr>
            </w:pPr>
          </w:p>
        </w:tc>
      </w:tr>
      <w:tr w:rsidR="000311D9" w14:paraId="433C17FA" w14:textId="77777777">
        <w:trPr>
          <w:trHeight w:val="454"/>
        </w:trPr>
        <w:tc>
          <w:tcPr>
            <w:tcW w:w="297" w:type="pct"/>
            <w:vAlign w:val="center"/>
          </w:tcPr>
          <w:p w14:paraId="513A4CE9"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44A55B8A" w14:textId="77777777" w:rsidR="000311D9" w:rsidRDefault="0028000A">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71BD1C4D" w14:textId="77777777" w:rsidR="00BE53A5" w:rsidRPr="00BE53A5" w:rsidRDefault="00BE53A5" w:rsidP="00BE53A5">
            <w:pPr>
              <w:pStyle w:val="NormalWeb"/>
              <w:rPr>
                <w:rFonts w:ascii="Arial" w:hAnsi="Arial" w:cs="Arial"/>
                <w:sz w:val="22"/>
                <w:szCs w:val="22"/>
              </w:rPr>
            </w:pPr>
            <w:r w:rsidRPr="00BE53A5">
              <w:rPr>
                <w:rFonts w:ascii="Arial" w:hAnsi="Arial" w:cs="Arial"/>
                <w:sz w:val="22"/>
                <w:szCs w:val="22"/>
              </w:rPr>
              <w:t>The purpose of this research is to examine how Primark can balance ethical sourcing with profitability in the fast-fashion industry. Primark faces increasing pressure to improve labour</w:t>
            </w:r>
            <w:r>
              <w:t xml:space="preserve"> </w:t>
            </w:r>
            <w:r w:rsidRPr="00BE53A5">
              <w:rPr>
                <w:rFonts w:ascii="Arial" w:hAnsi="Arial" w:cs="Arial"/>
                <w:sz w:val="22"/>
                <w:szCs w:val="22"/>
              </w:rPr>
              <w:lastRenderedPageBreak/>
              <w:t>standards, reduce environmental impact, and meet sustainability regulations, while still offering affordable products.</w:t>
            </w:r>
          </w:p>
          <w:p w14:paraId="7EF39D85" w14:textId="77777777" w:rsidR="00BE53A5" w:rsidRPr="00BE53A5" w:rsidRDefault="00BE53A5" w:rsidP="00BE53A5">
            <w:pPr>
              <w:pStyle w:val="NormalWeb"/>
              <w:rPr>
                <w:rFonts w:ascii="Arial" w:hAnsi="Arial" w:cs="Arial"/>
                <w:sz w:val="22"/>
                <w:szCs w:val="22"/>
              </w:rPr>
            </w:pPr>
            <w:r w:rsidRPr="00BE53A5">
              <w:rPr>
                <w:rFonts w:ascii="Arial" w:hAnsi="Arial" w:cs="Arial"/>
                <w:sz w:val="22"/>
                <w:szCs w:val="22"/>
              </w:rPr>
              <w:t>This study will explore the financial impact of ethical sourcing, consumer attitudes toward greenwashing and sustainable products, and whether practices like local sourcing or circular models can offset ethical costs.</w:t>
            </w:r>
          </w:p>
          <w:p w14:paraId="62EEF8B7" w14:textId="77777777" w:rsidR="00BE53A5" w:rsidRDefault="00BE53A5" w:rsidP="00BE53A5">
            <w:pPr>
              <w:pStyle w:val="NormalWeb"/>
            </w:pPr>
            <w:r w:rsidRPr="00BE53A5">
              <w:rPr>
                <w:rFonts w:ascii="Arial" w:hAnsi="Arial" w:cs="Arial"/>
                <w:sz w:val="22"/>
                <w:szCs w:val="22"/>
              </w:rPr>
              <w:t>Primary data will be collected through interviews and surveys, supported by secondary data from Primark reports and industry sources. The findings will help identify practical strategies that allow Primark and similar retailers to improve ethical performance without losing competitive advantage</w:t>
            </w:r>
            <w:r>
              <w:t>.</w:t>
            </w:r>
          </w:p>
          <w:p w14:paraId="4E458D73" w14:textId="77777777" w:rsidR="000311D9" w:rsidRDefault="000311D9">
            <w:pPr>
              <w:rPr>
                <w:rFonts w:ascii="Arial" w:hAnsi="Arial" w:cs="Arial"/>
              </w:rPr>
            </w:pPr>
          </w:p>
          <w:p w14:paraId="5D5050A3" w14:textId="77777777" w:rsidR="000311D9" w:rsidRDefault="000311D9">
            <w:pPr>
              <w:rPr>
                <w:rFonts w:ascii="Arial" w:hAnsi="Arial" w:cs="Arial"/>
              </w:rPr>
            </w:pPr>
          </w:p>
          <w:p w14:paraId="6D327193" w14:textId="77777777" w:rsidR="000311D9" w:rsidRDefault="0028000A">
            <w:pPr>
              <w:rPr>
                <w:rFonts w:ascii="Arial" w:hAnsi="Arial" w:cs="Arial"/>
              </w:rPr>
            </w:pPr>
            <w:r>
              <w:rPr>
                <w:rFonts w:ascii="Arial" w:hAnsi="Arial" w:cs="Arial"/>
                <w:color w:val="808080"/>
                <w:sz w:val="18"/>
                <w:szCs w:val="18"/>
              </w:rPr>
              <w:t>(this box should expand as you type)</w:t>
            </w:r>
          </w:p>
        </w:tc>
      </w:tr>
      <w:tr w:rsidR="000311D9" w14:paraId="54202A07" w14:textId="77777777">
        <w:trPr>
          <w:trHeight w:val="454"/>
        </w:trPr>
        <w:tc>
          <w:tcPr>
            <w:tcW w:w="297" w:type="pct"/>
            <w:vAlign w:val="center"/>
          </w:tcPr>
          <w:p w14:paraId="7370AA28"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03" w:type="pct"/>
            <w:gridSpan w:val="4"/>
            <w:vAlign w:val="center"/>
          </w:tcPr>
          <w:p w14:paraId="689BC255" w14:textId="5C3467D9" w:rsidR="000311D9" w:rsidRPr="00BE53A5" w:rsidRDefault="0028000A" w:rsidP="00BE53A5">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7932101D" w14:textId="1812B27E" w:rsidR="00BE53A5" w:rsidRPr="00BE53A5" w:rsidRDefault="00BE53A5" w:rsidP="00BE53A5">
            <w:pPr>
              <w:pStyle w:val="NormalWeb"/>
              <w:rPr>
                <w:rFonts w:ascii="Arial" w:hAnsi="Arial" w:cs="Arial"/>
                <w:sz w:val="22"/>
                <w:szCs w:val="22"/>
              </w:rPr>
            </w:pPr>
            <w:r>
              <w:t xml:space="preserve">1 </w:t>
            </w:r>
            <w:r w:rsidRPr="00BE53A5">
              <w:rPr>
                <w:rFonts w:ascii="Arial" w:hAnsi="Arial" w:cs="Arial"/>
                <w:sz w:val="22"/>
                <w:szCs w:val="22"/>
              </w:rPr>
              <w:t>How have Primark’s ethical sourcing and sustainability investments influenced its operating margins between 2019 and 2024?</w:t>
            </w:r>
          </w:p>
          <w:p w14:paraId="10A13148" w14:textId="72599DA8" w:rsidR="00BE53A5" w:rsidRPr="00BE53A5" w:rsidRDefault="00BE53A5" w:rsidP="00BE53A5">
            <w:pPr>
              <w:pStyle w:val="NormalWeb"/>
              <w:rPr>
                <w:rFonts w:ascii="Arial" w:hAnsi="Arial" w:cs="Arial"/>
                <w:sz w:val="22"/>
                <w:szCs w:val="22"/>
              </w:rPr>
            </w:pPr>
            <w:r>
              <w:rPr>
                <w:rFonts w:ascii="Arial" w:hAnsi="Arial" w:cs="Arial"/>
                <w:sz w:val="22"/>
                <w:szCs w:val="22"/>
              </w:rPr>
              <w:t>2</w:t>
            </w:r>
            <w:r w:rsidRPr="00BE53A5">
              <w:rPr>
                <w:rFonts w:ascii="Arial" w:hAnsi="Arial" w:cs="Arial"/>
                <w:sz w:val="22"/>
                <w:szCs w:val="22"/>
              </w:rPr>
              <w:t xml:space="preserve"> What strategies can reduce consumer concerns about greenwashing and improve trust in Primark’s sustainability claims?</w:t>
            </w:r>
          </w:p>
          <w:p w14:paraId="12EC5DAB" w14:textId="6062292F" w:rsidR="00BE53A5" w:rsidRPr="00BE53A5" w:rsidRDefault="00BE53A5" w:rsidP="00BE53A5">
            <w:pPr>
              <w:pStyle w:val="NormalWeb"/>
              <w:rPr>
                <w:rFonts w:ascii="Arial" w:hAnsi="Arial" w:cs="Arial"/>
                <w:sz w:val="22"/>
                <w:szCs w:val="22"/>
              </w:rPr>
            </w:pPr>
            <w:r>
              <w:rPr>
                <w:rFonts w:ascii="Arial" w:hAnsi="Arial" w:cs="Arial"/>
                <w:sz w:val="22"/>
                <w:szCs w:val="22"/>
              </w:rPr>
              <w:t xml:space="preserve">3 </w:t>
            </w:r>
            <w:r w:rsidRPr="00BE53A5">
              <w:rPr>
                <w:rFonts w:ascii="Arial" w:hAnsi="Arial" w:cs="Arial"/>
                <w:sz w:val="22"/>
                <w:szCs w:val="22"/>
              </w:rPr>
              <w:t>To what extent can local sourcing and circular supply-chain practices help Primark offset the additional costs associated with ethical sourcing?</w:t>
            </w:r>
          </w:p>
          <w:p w14:paraId="3A7B18A9" w14:textId="77777777" w:rsidR="000311D9" w:rsidRDefault="000311D9">
            <w:pPr>
              <w:rPr>
                <w:rFonts w:ascii="Arial" w:hAnsi="Arial" w:cs="Arial"/>
              </w:rPr>
            </w:pPr>
          </w:p>
          <w:p w14:paraId="1F6DE6CF" w14:textId="77777777" w:rsidR="000311D9" w:rsidRDefault="000311D9">
            <w:pPr>
              <w:rPr>
                <w:rFonts w:ascii="Arial" w:hAnsi="Arial" w:cs="Arial"/>
              </w:rPr>
            </w:pPr>
          </w:p>
          <w:p w14:paraId="563C5DC0" w14:textId="77777777" w:rsidR="000311D9" w:rsidRDefault="000311D9">
            <w:pPr>
              <w:rPr>
                <w:rFonts w:ascii="Arial" w:hAnsi="Arial" w:cs="Arial"/>
                <w:sz w:val="22"/>
                <w:szCs w:val="22"/>
              </w:rPr>
            </w:pPr>
          </w:p>
          <w:p w14:paraId="64E584AF" w14:textId="77777777" w:rsidR="000311D9" w:rsidRDefault="0028000A">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rsidR="000311D9" w14:paraId="0026DF3D" w14:textId="77777777">
        <w:trPr>
          <w:trHeight w:val="454"/>
        </w:trPr>
        <w:tc>
          <w:tcPr>
            <w:tcW w:w="297" w:type="pct"/>
            <w:vAlign w:val="center"/>
          </w:tcPr>
          <w:p w14:paraId="70F9436E"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259CBA97" w14:textId="77777777" w:rsidR="000311D9" w:rsidRDefault="0028000A">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361035F6" w14:textId="77777777" w:rsidR="00BE53A5" w:rsidRPr="005B0A0F" w:rsidRDefault="0028000A" w:rsidP="00BE53A5">
            <w:pPr>
              <w:pStyle w:val="NormalWeb"/>
              <w:rPr>
                <w:rFonts w:ascii="Arial" w:hAnsi="Arial" w:cs="Arial"/>
                <w:sz w:val="22"/>
                <w:szCs w:val="22"/>
              </w:rPr>
            </w:pPr>
            <w:r>
              <w:rPr>
                <w:rFonts w:ascii="Arial" w:eastAsia="sans-serif" w:hAnsi="Arial" w:cs="Arial"/>
                <w:b/>
                <w:bCs/>
                <w:sz w:val="22"/>
                <w:szCs w:val="22"/>
                <w:shd w:val="clear" w:color="auto" w:fill="FFFFFF"/>
                <w:lang w:val="en-US"/>
              </w:rPr>
              <w:t>Specific:</w:t>
            </w:r>
            <w:r>
              <w:rPr>
                <w:rFonts w:ascii="Arial" w:eastAsia="sans-serif" w:hAnsi="Arial" w:cs="Arial"/>
                <w:sz w:val="22"/>
                <w:szCs w:val="22"/>
                <w:shd w:val="clear" w:color="auto" w:fill="FFFFFF"/>
                <w:lang w:val="en-US"/>
              </w:rPr>
              <w:t>.</w:t>
            </w:r>
            <w:r>
              <w:rPr>
                <w:rFonts w:ascii="Arial" w:eastAsia="sans-serif" w:hAnsi="Arial" w:cs="Arial"/>
                <w:sz w:val="22"/>
                <w:szCs w:val="22"/>
                <w:shd w:val="clear" w:color="auto" w:fill="FFFFFF"/>
              </w:rPr>
              <w:t> </w:t>
            </w:r>
            <w:r w:rsidR="00BE53A5" w:rsidRPr="005B0A0F">
              <w:rPr>
                <w:rFonts w:ascii="Arial" w:hAnsi="Arial" w:cs="Arial"/>
                <w:sz w:val="22"/>
                <w:szCs w:val="22"/>
              </w:rPr>
              <w:t>To analyse how Primark can balance ethical sourcing with profitability by assessing its sustainability initiatives, financial performance, and consumer perceptions of ethical practices.</w:t>
            </w:r>
          </w:p>
          <w:p w14:paraId="26F2F450" w14:textId="17E5F528" w:rsidR="00BE53A5" w:rsidRDefault="00BE53A5" w:rsidP="00BE53A5">
            <w:pPr>
              <w:pStyle w:val="NormalWeb"/>
            </w:pPr>
            <w:r>
              <w:rPr>
                <w:rStyle w:val="Strong"/>
              </w:rPr>
              <w:t xml:space="preserve">Measurable: </w:t>
            </w:r>
            <w:r w:rsidRPr="005B0A0F">
              <w:rPr>
                <w:rFonts w:ascii="Arial" w:hAnsi="Arial" w:cs="Arial"/>
                <w:sz w:val="22"/>
                <w:szCs w:val="22"/>
              </w:rPr>
              <w:t>The study will measure ethical investment impacts using Primark’s financial and ESG reports (2019–2024), collect survey responses on consumer trust (30–50 respondents), and conduct 6–8 interviews with retail/supply chain stakeholders.</w:t>
            </w:r>
          </w:p>
          <w:p w14:paraId="5DCAF928" w14:textId="708E88E0" w:rsidR="000311D9" w:rsidRDefault="0028000A">
            <w:pPr>
              <w:pStyle w:val="NormalWeb"/>
              <w:spacing w:before="0" w:beforeAutospacing="0" w:afterAutospacing="0"/>
              <w:textAlignment w:val="baseline"/>
              <w:rPr>
                <w:rFonts w:ascii="Arial" w:hAnsi="Arial" w:cs="Arial"/>
                <w:sz w:val="22"/>
                <w:szCs w:val="22"/>
              </w:rPr>
            </w:pPr>
            <w:r>
              <w:rPr>
                <w:rFonts w:ascii="Arial" w:eastAsia="sans-serif" w:hAnsi="Arial" w:cs="Arial"/>
                <w:b/>
                <w:bCs/>
                <w:sz w:val="22"/>
                <w:szCs w:val="22"/>
                <w:shd w:val="clear" w:color="auto" w:fill="FFFFFF"/>
                <w:lang w:val="en-US"/>
              </w:rPr>
              <w:t>Achievable:</w:t>
            </w:r>
            <w:r w:rsidR="00BE53A5">
              <w:rPr>
                <w:rFonts w:ascii="Arial" w:eastAsia="sans-serif" w:hAnsi="Arial" w:cs="Arial"/>
                <w:b/>
                <w:bCs/>
                <w:sz w:val="22"/>
                <w:szCs w:val="22"/>
                <w:shd w:val="clear" w:color="auto" w:fill="FFFFFF"/>
                <w:lang w:val="en-US"/>
              </w:rPr>
              <w:t xml:space="preserve"> </w:t>
            </w:r>
            <w:r w:rsidR="00BE53A5" w:rsidRPr="005B0A0F">
              <w:rPr>
                <w:rFonts w:ascii="Arial" w:hAnsi="Arial" w:cs="Arial"/>
                <w:sz w:val="22"/>
                <w:szCs w:val="22"/>
              </w:rPr>
              <w:t>The study addresses a real business challenge in fast fashion: achieving ethical sourcing and sustainability goals while remaining cost-competitive. It aligns with global sustainability priorities and corporate social responsibility</w:t>
            </w:r>
            <w:r w:rsidR="00BE53A5">
              <w:t>.</w:t>
            </w:r>
          </w:p>
          <w:p w14:paraId="4EC568F1" w14:textId="35DC63CF" w:rsidR="000311D9" w:rsidRDefault="0028000A">
            <w:pPr>
              <w:pStyle w:val="NormalWeb"/>
              <w:spacing w:before="0" w:beforeAutospacing="0" w:afterAutospacing="0"/>
              <w:textAlignment w:val="baseline"/>
              <w:rPr>
                <w:rFonts w:ascii="Arial" w:hAnsi="Arial" w:cs="Arial"/>
                <w:sz w:val="22"/>
                <w:szCs w:val="22"/>
              </w:rPr>
            </w:pPr>
            <w:r>
              <w:rPr>
                <w:rFonts w:ascii="Arial" w:eastAsia="sans-serif" w:hAnsi="Arial" w:cs="Arial"/>
                <w:b/>
                <w:bCs/>
                <w:sz w:val="22"/>
                <w:szCs w:val="22"/>
                <w:shd w:val="clear" w:color="auto" w:fill="FFFFFF"/>
                <w:lang w:val="en-US"/>
              </w:rPr>
              <w:t>Relevant</w:t>
            </w:r>
            <w:r w:rsidRPr="005B0A0F">
              <w:rPr>
                <w:rFonts w:ascii="Arial" w:eastAsia="sans-serif" w:hAnsi="Arial" w:cs="Arial"/>
                <w:b/>
                <w:bCs/>
                <w:sz w:val="22"/>
                <w:szCs w:val="22"/>
                <w:shd w:val="clear" w:color="auto" w:fill="FFFFFF"/>
                <w:lang w:val="en-US"/>
              </w:rPr>
              <w:t>:</w:t>
            </w:r>
            <w:r w:rsidRPr="005B0A0F">
              <w:rPr>
                <w:rFonts w:ascii="Arial" w:eastAsia="sans-serif" w:hAnsi="Arial" w:cs="Arial"/>
                <w:sz w:val="22"/>
                <w:szCs w:val="22"/>
                <w:shd w:val="clear" w:color="auto" w:fill="FFFFFF"/>
                <w:lang w:val="en-US"/>
              </w:rPr>
              <w:t xml:space="preserve"> </w:t>
            </w:r>
            <w:r w:rsidR="00BE53A5" w:rsidRPr="005B0A0F">
              <w:rPr>
                <w:rFonts w:ascii="Arial" w:hAnsi="Arial" w:cs="Arial"/>
                <w:sz w:val="22"/>
                <w:szCs w:val="22"/>
              </w:rPr>
              <w:t>The study addresses a real business challenge in fast fashion: achieving ethical sourcing and sustainability goals while remaining cost-competitive. It aligns with global sustainability priorities and corporate social responsibility</w:t>
            </w:r>
          </w:p>
          <w:p w14:paraId="0657D798" w14:textId="6C8F2086" w:rsidR="000311D9" w:rsidRPr="005B0A0F" w:rsidRDefault="0028000A">
            <w:pPr>
              <w:pStyle w:val="NormalWeb"/>
              <w:spacing w:before="0" w:beforeAutospacing="0" w:afterAutospacing="0"/>
              <w:textAlignment w:val="baseline"/>
              <w:rPr>
                <w:rFonts w:ascii="Arial" w:hAnsi="Arial" w:cs="Arial"/>
                <w:sz w:val="22"/>
                <w:szCs w:val="22"/>
              </w:rPr>
            </w:pPr>
            <w:r>
              <w:rPr>
                <w:rFonts w:ascii="Arial" w:eastAsia="sans-serif" w:hAnsi="Arial" w:cs="Arial"/>
                <w:b/>
                <w:bCs/>
                <w:sz w:val="22"/>
                <w:szCs w:val="22"/>
                <w:shd w:val="clear" w:color="auto" w:fill="FFFFFF"/>
                <w:lang w:val="en-US"/>
              </w:rPr>
              <w:t xml:space="preserve">Time-bound: </w:t>
            </w:r>
            <w:r w:rsidR="005B0A0F" w:rsidRPr="005B0A0F">
              <w:rPr>
                <w:rFonts w:ascii="Arial" w:hAnsi="Arial" w:cs="Arial"/>
                <w:sz w:val="22"/>
                <w:szCs w:val="22"/>
              </w:rPr>
              <w:t>The research will be completed within one academic term, including data collection, analysis, and reporting according to the project timeline</w:t>
            </w:r>
          </w:p>
          <w:p w14:paraId="72F6A73A" w14:textId="77777777" w:rsidR="000311D9" w:rsidRDefault="000311D9">
            <w:pPr>
              <w:rPr>
                <w:rFonts w:ascii="Arial" w:hAnsi="Arial" w:cs="Arial"/>
              </w:rPr>
            </w:pPr>
          </w:p>
          <w:p w14:paraId="7B7A4112" w14:textId="77777777" w:rsidR="000311D9" w:rsidRDefault="000311D9">
            <w:pPr>
              <w:rPr>
                <w:rFonts w:ascii="Arial" w:hAnsi="Arial" w:cs="Arial"/>
              </w:rPr>
            </w:pPr>
          </w:p>
          <w:p w14:paraId="1C1F4A0D" w14:textId="77777777" w:rsidR="000311D9" w:rsidRDefault="000311D9">
            <w:pPr>
              <w:rPr>
                <w:rFonts w:ascii="Arial" w:hAnsi="Arial" w:cs="Arial"/>
                <w:sz w:val="22"/>
                <w:szCs w:val="22"/>
              </w:rPr>
            </w:pPr>
          </w:p>
          <w:p w14:paraId="77688799" w14:textId="77777777" w:rsidR="000311D9" w:rsidRDefault="0028000A">
            <w:pPr>
              <w:rPr>
                <w:rFonts w:ascii="Arial" w:hAnsi="Arial" w:cs="Arial"/>
              </w:rPr>
            </w:pPr>
            <w:r>
              <w:rPr>
                <w:rFonts w:ascii="Arial" w:hAnsi="Arial" w:cs="Arial"/>
                <w:color w:val="808080"/>
                <w:sz w:val="18"/>
                <w:szCs w:val="18"/>
              </w:rPr>
              <w:t>(this box should expand as you type)</w:t>
            </w:r>
          </w:p>
        </w:tc>
      </w:tr>
      <w:tr w:rsidR="000311D9" w14:paraId="0F83EBC7" w14:textId="77777777">
        <w:trPr>
          <w:trHeight w:val="454"/>
        </w:trPr>
        <w:tc>
          <w:tcPr>
            <w:tcW w:w="297" w:type="pct"/>
            <w:vAlign w:val="center"/>
          </w:tcPr>
          <w:p w14:paraId="6E4ED4CA"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61463AF9" w14:textId="1178C9CA" w:rsidR="000311D9" w:rsidRPr="005B0A0F" w:rsidRDefault="0028000A">
            <w:pPr>
              <w:numPr>
                <w:ilvl w:val="0"/>
                <w:numId w:val="2"/>
              </w:numPr>
              <w:ind w:left="240"/>
              <w:textAlignment w:val="baseline"/>
              <w:rPr>
                <w:rFonts w:ascii="sans-serif" w:eastAsia="sans-serif" w:hAnsi="sans-serif" w:cs="sans-serif"/>
                <w:sz w:val="24"/>
                <w:szCs w:val="24"/>
              </w:rPr>
            </w:pPr>
            <w:r>
              <w:rPr>
                <w:rFonts w:ascii="Arial" w:hAnsi="Arial" w:cs="Arial"/>
                <w:b/>
                <w:bCs/>
                <w:sz w:val="22"/>
                <w:szCs w:val="22"/>
              </w:rPr>
              <w:t>Objectives of Research Activity</w:t>
            </w:r>
            <w:r w:rsidR="005B0A0F">
              <w:rPr>
                <w:rFonts w:ascii="Arial" w:hAnsi="Arial" w:cs="Arial"/>
                <w:b/>
                <w:bCs/>
                <w:sz w:val="22"/>
                <w:szCs w:val="22"/>
              </w:rPr>
              <w:t xml:space="preserve"> </w:t>
            </w:r>
          </w:p>
          <w:p w14:paraId="34E05D96" w14:textId="77777777" w:rsidR="005B0A0F" w:rsidRDefault="005B0A0F">
            <w:pPr>
              <w:numPr>
                <w:ilvl w:val="0"/>
                <w:numId w:val="2"/>
              </w:numPr>
              <w:ind w:left="240"/>
              <w:textAlignment w:val="baseline"/>
              <w:rPr>
                <w:rFonts w:ascii="sans-serif" w:eastAsia="sans-serif" w:hAnsi="sans-serif" w:cs="sans-serif"/>
                <w:sz w:val="24"/>
                <w:szCs w:val="24"/>
              </w:rPr>
            </w:pPr>
          </w:p>
          <w:p w14:paraId="5E5158C4" w14:textId="77777777" w:rsidR="000311D9" w:rsidRDefault="0028000A">
            <w:pPr>
              <w:pStyle w:val="NormalWeb"/>
              <w:spacing w:before="0" w:beforeAutospacing="0" w:after="0" w:afterAutospacing="0"/>
              <w:textAlignment w:val="baseline"/>
            </w:pPr>
            <w:r>
              <w:rPr>
                <w:rFonts w:ascii="sans-serif" w:eastAsia="sans-serif" w:hAnsi="sans-serif" w:cs="sans-serif"/>
                <w:color w:val="000000"/>
                <w:sz w:val="22"/>
                <w:szCs w:val="22"/>
                <w:shd w:val="clear" w:color="auto" w:fill="FFFFFF"/>
              </w:rPr>
              <w:t> </w:t>
            </w:r>
          </w:p>
          <w:p w14:paraId="32605BA4" w14:textId="111BC1F3" w:rsidR="005B0A0F" w:rsidRPr="005B0A0F" w:rsidRDefault="005B0A0F" w:rsidP="005B0A0F">
            <w:pPr>
              <w:pStyle w:val="NormalWeb"/>
              <w:rPr>
                <w:rFonts w:ascii="Arial" w:hAnsi="Arial" w:cs="Arial"/>
                <w:sz w:val="22"/>
                <w:szCs w:val="22"/>
              </w:rPr>
            </w:pPr>
            <w:r>
              <w:rPr>
                <w:rFonts w:ascii="Arial" w:hAnsi="Arial" w:cs="Arial"/>
              </w:rPr>
              <w:lastRenderedPageBreak/>
              <w:t xml:space="preserve">1 </w:t>
            </w:r>
            <w:r w:rsidRPr="005B0A0F">
              <w:rPr>
                <w:rFonts w:ascii="Arial" w:hAnsi="Arial" w:cs="Arial"/>
                <w:sz w:val="22"/>
                <w:szCs w:val="22"/>
              </w:rPr>
              <w:t>To assess the impact of Primark’s ethical sourcing initiatives on profitability.</w:t>
            </w:r>
          </w:p>
          <w:p w14:paraId="35A871EE" w14:textId="384DB89F" w:rsidR="005B0A0F" w:rsidRPr="005B0A0F" w:rsidRDefault="005B0A0F" w:rsidP="005B0A0F">
            <w:pPr>
              <w:pStyle w:val="NormalWeb"/>
              <w:rPr>
                <w:rFonts w:ascii="Arial" w:hAnsi="Arial" w:cs="Arial"/>
                <w:sz w:val="22"/>
                <w:szCs w:val="22"/>
              </w:rPr>
            </w:pPr>
            <w:r>
              <w:rPr>
                <w:rFonts w:ascii="Arial" w:hAnsi="Arial" w:cs="Arial"/>
                <w:sz w:val="22"/>
                <w:szCs w:val="22"/>
              </w:rPr>
              <w:t xml:space="preserve">2 </w:t>
            </w:r>
            <w:r w:rsidRPr="005B0A0F">
              <w:rPr>
                <w:rFonts w:ascii="Arial" w:hAnsi="Arial" w:cs="Arial"/>
                <w:sz w:val="22"/>
                <w:szCs w:val="22"/>
              </w:rPr>
              <w:t>To examine consumer attitudes toward sustainability and greenwashing in fast fashion.</w:t>
            </w:r>
          </w:p>
          <w:p w14:paraId="1A2778A7" w14:textId="55934EB4" w:rsidR="005B0A0F" w:rsidRPr="005B0A0F" w:rsidRDefault="005B0A0F" w:rsidP="005B0A0F">
            <w:pPr>
              <w:pStyle w:val="NormalWeb"/>
              <w:rPr>
                <w:rFonts w:ascii="Arial" w:hAnsi="Arial" w:cs="Arial"/>
                <w:sz w:val="22"/>
                <w:szCs w:val="22"/>
              </w:rPr>
            </w:pPr>
            <w:r>
              <w:rPr>
                <w:rFonts w:ascii="Arial" w:hAnsi="Arial" w:cs="Arial"/>
                <w:sz w:val="22"/>
                <w:szCs w:val="22"/>
              </w:rPr>
              <w:t xml:space="preserve">3 </w:t>
            </w:r>
            <w:r w:rsidRPr="005B0A0F">
              <w:rPr>
                <w:rFonts w:ascii="Arial" w:hAnsi="Arial" w:cs="Arial"/>
                <w:sz w:val="22"/>
                <w:szCs w:val="22"/>
              </w:rPr>
              <w:t>To evaluate whether local sourcing and circular supply-chain strategies can reduce ethical costs.</w:t>
            </w:r>
          </w:p>
          <w:p w14:paraId="774C5331" w14:textId="0A66A9A7" w:rsidR="005B0A0F" w:rsidRPr="005B0A0F" w:rsidRDefault="005B0A0F" w:rsidP="005B0A0F">
            <w:pPr>
              <w:pStyle w:val="NormalWeb"/>
              <w:rPr>
                <w:rFonts w:ascii="Arial" w:hAnsi="Arial" w:cs="Arial"/>
                <w:sz w:val="22"/>
                <w:szCs w:val="22"/>
              </w:rPr>
            </w:pPr>
            <w:r>
              <w:rPr>
                <w:rFonts w:ascii="Arial" w:hAnsi="Arial" w:cs="Arial"/>
                <w:sz w:val="22"/>
                <w:szCs w:val="22"/>
              </w:rPr>
              <w:t>4</w:t>
            </w:r>
            <w:r w:rsidRPr="005B0A0F">
              <w:rPr>
                <w:rFonts w:ascii="Arial" w:hAnsi="Arial" w:cs="Arial"/>
                <w:sz w:val="22"/>
                <w:szCs w:val="22"/>
              </w:rPr>
              <w:t xml:space="preserve"> To provide practical recommendations for balancing ethical sourcing with financial performance at Primark.</w:t>
            </w:r>
          </w:p>
          <w:p w14:paraId="4CC9D636" w14:textId="77777777" w:rsidR="000311D9" w:rsidRDefault="000311D9">
            <w:pPr>
              <w:numPr>
                <w:ilvl w:val="0"/>
                <w:numId w:val="3"/>
              </w:numPr>
              <w:ind w:left="240"/>
              <w:textAlignment w:val="baseline"/>
              <w:rPr>
                <w:rFonts w:ascii="Arial" w:eastAsia="sans-serif" w:hAnsi="Arial" w:cs="Arial"/>
                <w:sz w:val="22"/>
                <w:szCs w:val="22"/>
              </w:rPr>
            </w:pPr>
          </w:p>
          <w:p w14:paraId="762BACD5" w14:textId="77777777" w:rsidR="000311D9" w:rsidRDefault="000311D9">
            <w:pPr>
              <w:numPr>
                <w:ilvl w:val="0"/>
                <w:numId w:val="4"/>
              </w:numPr>
              <w:ind w:left="240"/>
              <w:textAlignment w:val="baseline"/>
              <w:rPr>
                <w:rFonts w:ascii="Arial" w:eastAsia="sans-serif" w:hAnsi="Arial" w:cs="Arial"/>
                <w:sz w:val="22"/>
                <w:szCs w:val="22"/>
              </w:rPr>
            </w:pPr>
          </w:p>
          <w:p w14:paraId="6C7E7ADF" w14:textId="0AA04F34" w:rsidR="000311D9" w:rsidRDefault="0028000A" w:rsidP="005B0A0F">
            <w:pPr>
              <w:pStyle w:val="NormalWeb"/>
              <w:spacing w:before="0" w:beforeAutospacing="0" w:after="0" w:afterAutospacing="0"/>
              <w:textAlignment w:val="baseline"/>
              <w:rPr>
                <w:rFonts w:ascii="sans-serif" w:eastAsia="sans-serif" w:hAnsi="sans-serif" w:cs="sans-serif"/>
              </w:rPr>
            </w:pPr>
            <w:r>
              <w:rPr>
                <w:rFonts w:ascii="Arial" w:eastAsia="sans-serif" w:hAnsi="Arial" w:cs="Arial"/>
                <w:color w:val="000000"/>
                <w:sz w:val="22"/>
                <w:szCs w:val="22"/>
                <w:shd w:val="clear" w:color="auto" w:fill="FFFFFF"/>
                <w:lang w:val="en-US"/>
              </w:rPr>
              <w:t> </w:t>
            </w:r>
          </w:p>
          <w:p w14:paraId="4B3CAC81" w14:textId="77777777" w:rsidR="000311D9" w:rsidRDefault="000311D9">
            <w:pPr>
              <w:numPr>
                <w:ilvl w:val="0"/>
                <w:numId w:val="2"/>
              </w:numPr>
              <w:ind w:left="240"/>
              <w:textAlignment w:val="baseline"/>
              <w:rPr>
                <w:rFonts w:ascii="sans-serif" w:eastAsia="sans-serif" w:hAnsi="sans-serif" w:cs="sans-serif"/>
                <w:sz w:val="24"/>
                <w:szCs w:val="24"/>
              </w:rPr>
            </w:pPr>
          </w:p>
          <w:p w14:paraId="71B2B57D" w14:textId="77777777" w:rsidR="000311D9" w:rsidRDefault="000311D9">
            <w:pPr>
              <w:numPr>
                <w:ilvl w:val="0"/>
                <w:numId w:val="2"/>
              </w:numPr>
              <w:ind w:left="240"/>
              <w:textAlignment w:val="baseline"/>
              <w:rPr>
                <w:rFonts w:ascii="sans-serif" w:eastAsia="sans-serif" w:hAnsi="sans-serif" w:cs="sans-serif"/>
                <w:sz w:val="24"/>
                <w:szCs w:val="24"/>
              </w:rPr>
            </w:pPr>
          </w:p>
          <w:p w14:paraId="6FE97A70" w14:textId="77777777" w:rsidR="000311D9" w:rsidRDefault="000311D9">
            <w:pPr>
              <w:numPr>
                <w:ilvl w:val="0"/>
                <w:numId w:val="2"/>
              </w:numPr>
              <w:ind w:left="240"/>
              <w:textAlignment w:val="baseline"/>
              <w:rPr>
                <w:rFonts w:ascii="sans-serif" w:eastAsia="sans-serif" w:hAnsi="sans-serif" w:cs="sans-serif"/>
                <w:sz w:val="24"/>
                <w:szCs w:val="24"/>
              </w:rPr>
            </w:pPr>
          </w:p>
          <w:p w14:paraId="6B0B0875" w14:textId="77777777" w:rsidR="000311D9" w:rsidRDefault="000311D9">
            <w:pPr>
              <w:autoSpaceDE w:val="0"/>
              <w:autoSpaceDN w:val="0"/>
              <w:adjustRightInd w:val="0"/>
              <w:rPr>
                <w:rFonts w:ascii="Arial" w:hAnsi="Arial" w:cs="Arial"/>
                <w:b/>
                <w:bCs/>
                <w:sz w:val="22"/>
                <w:szCs w:val="22"/>
              </w:rPr>
            </w:pPr>
          </w:p>
          <w:p w14:paraId="21504E64" w14:textId="77777777" w:rsidR="000311D9" w:rsidRDefault="000311D9">
            <w:pPr>
              <w:numPr>
                <w:ilvl w:val="0"/>
                <w:numId w:val="2"/>
              </w:numPr>
              <w:ind w:left="240"/>
              <w:textAlignment w:val="baseline"/>
              <w:rPr>
                <w:rFonts w:ascii="sans-serif" w:eastAsia="sans-serif" w:hAnsi="sans-serif" w:cs="sans-serif"/>
                <w:sz w:val="24"/>
                <w:szCs w:val="24"/>
              </w:rPr>
            </w:pPr>
          </w:p>
          <w:p w14:paraId="20DC1CBC" w14:textId="77777777" w:rsidR="000311D9" w:rsidRDefault="000311D9">
            <w:pPr>
              <w:ind w:left="-120"/>
              <w:textAlignment w:val="baseline"/>
              <w:rPr>
                <w:rFonts w:ascii="sans-serif" w:eastAsia="sans-serif" w:hAnsi="sans-serif" w:cs="sans-serif"/>
                <w:sz w:val="24"/>
                <w:szCs w:val="24"/>
              </w:rPr>
            </w:pPr>
          </w:p>
          <w:p w14:paraId="374719EF" w14:textId="77777777" w:rsidR="000311D9" w:rsidRDefault="000311D9">
            <w:pPr>
              <w:numPr>
                <w:ilvl w:val="0"/>
                <w:numId w:val="2"/>
              </w:numPr>
              <w:ind w:left="240"/>
              <w:textAlignment w:val="baseline"/>
              <w:rPr>
                <w:rFonts w:ascii="sans-serif" w:eastAsia="sans-serif" w:hAnsi="sans-serif" w:cs="sans-serif"/>
                <w:sz w:val="24"/>
                <w:szCs w:val="24"/>
              </w:rPr>
            </w:pPr>
          </w:p>
          <w:p w14:paraId="3DBAC429" w14:textId="77777777" w:rsidR="000311D9" w:rsidRDefault="000311D9">
            <w:pPr>
              <w:ind w:left="-120"/>
              <w:textAlignment w:val="baseline"/>
              <w:rPr>
                <w:rFonts w:ascii="sans-serif" w:eastAsia="sans-serif" w:hAnsi="sans-serif" w:cs="sans-serif"/>
                <w:sz w:val="24"/>
                <w:szCs w:val="24"/>
              </w:rPr>
            </w:pPr>
          </w:p>
          <w:p w14:paraId="410426AC" w14:textId="77777777" w:rsidR="000311D9" w:rsidRDefault="000311D9">
            <w:pPr>
              <w:rPr>
                <w:rFonts w:ascii="Arial" w:hAnsi="Arial" w:cs="Arial"/>
              </w:rPr>
            </w:pPr>
          </w:p>
          <w:p w14:paraId="574C5CCA" w14:textId="77777777" w:rsidR="000311D9" w:rsidRDefault="000311D9">
            <w:pPr>
              <w:rPr>
                <w:rFonts w:ascii="Arial" w:hAnsi="Arial" w:cs="Arial"/>
                <w:sz w:val="22"/>
                <w:szCs w:val="22"/>
              </w:rPr>
            </w:pPr>
          </w:p>
          <w:p w14:paraId="27909617" w14:textId="77777777" w:rsidR="000311D9" w:rsidRDefault="000311D9">
            <w:pPr>
              <w:rPr>
                <w:rFonts w:ascii="Arial" w:hAnsi="Arial" w:cs="Arial"/>
                <w:sz w:val="22"/>
                <w:szCs w:val="22"/>
              </w:rPr>
            </w:pPr>
          </w:p>
          <w:p w14:paraId="70DAA8A0" w14:textId="77777777" w:rsidR="000311D9" w:rsidRDefault="0028000A">
            <w:pPr>
              <w:rPr>
                <w:rFonts w:ascii="Arial" w:hAnsi="Arial" w:cs="Arial"/>
                <w:sz w:val="22"/>
                <w:szCs w:val="22"/>
              </w:rPr>
            </w:pPr>
            <w:r>
              <w:rPr>
                <w:rFonts w:ascii="Arial" w:hAnsi="Arial" w:cs="Arial"/>
                <w:color w:val="808080"/>
                <w:sz w:val="18"/>
                <w:szCs w:val="18"/>
              </w:rPr>
              <w:t>(this box should expand as you type)</w:t>
            </w:r>
          </w:p>
        </w:tc>
      </w:tr>
      <w:tr w:rsidR="000311D9" w14:paraId="716CC735" w14:textId="77777777">
        <w:trPr>
          <w:trHeight w:val="454"/>
        </w:trPr>
        <w:tc>
          <w:tcPr>
            <w:tcW w:w="297" w:type="pct"/>
            <w:shd w:val="clear" w:color="auto" w:fill="F2F2F2" w:themeFill="background1" w:themeFillShade="F2"/>
            <w:vAlign w:val="center"/>
          </w:tcPr>
          <w:p w14:paraId="52F8E91D" w14:textId="77777777" w:rsidR="000311D9" w:rsidRDefault="000311D9">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3213E3BD" w14:textId="77777777" w:rsidR="000311D9" w:rsidRDefault="0028000A">
            <w:pPr>
              <w:spacing w:before="120" w:after="120"/>
              <w:rPr>
                <w:rFonts w:ascii="Arial" w:hAnsi="Arial" w:cs="Arial"/>
                <w:b/>
                <w:sz w:val="22"/>
                <w:szCs w:val="22"/>
              </w:rPr>
            </w:pPr>
            <w:r>
              <w:rPr>
                <w:rFonts w:ascii="Arial" w:hAnsi="Arial" w:cs="Arial"/>
                <w:b/>
                <w:sz w:val="22"/>
                <w:szCs w:val="22"/>
              </w:rPr>
              <w:t>Proposed methods (maximum 600 words)</w:t>
            </w:r>
          </w:p>
          <w:p w14:paraId="40149A35" w14:textId="77777777" w:rsidR="000311D9" w:rsidRDefault="0028000A">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0311D9" w14:paraId="5BEBF0C1" w14:textId="77777777">
        <w:trPr>
          <w:trHeight w:val="454"/>
        </w:trPr>
        <w:tc>
          <w:tcPr>
            <w:tcW w:w="297" w:type="pct"/>
            <w:vAlign w:val="center"/>
          </w:tcPr>
          <w:p w14:paraId="752321EE" w14:textId="77777777" w:rsidR="000311D9" w:rsidRDefault="0028000A">
            <w:pPr>
              <w:rPr>
                <w:rFonts w:ascii="Arial" w:hAnsi="Arial" w:cs="Arial"/>
                <w:sz w:val="22"/>
                <w:szCs w:val="22"/>
              </w:rPr>
            </w:pPr>
            <w:r>
              <w:rPr>
                <w:rFonts w:ascii="Arial" w:hAnsi="Arial" w:cs="Arial"/>
                <w:sz w:val="22"/>
                <w:szCs w:val="22"/>
              </w:rPr>
              <w:t>7</w:t>
            </w:r>
          </w:p>
        </w:tc>
        <w:tc>
          <w:tcPr>
            <w:tcW w:w="4703" w:type="pct"/>
            <w:gridSpan w:val="4"/>
            <w:vAlign w:val="center"/>
          </w:tcPr>
          <w:p w14:paraId="0CE08C42" w14:textId="77777777" w:rsidR="005B0A0F" w:rsidRDefault="0028000A">
            <w:pPr>
              <w:pStyle w:val="NormalWeb"/>
              <w:spacing w:before="0" w:beforeAutospacing="0" w:afterAutospacing="0"/>
              <w:textAlignment w:val="baseline"/>
              <w:rPr>
                <w:rFonts w:ascii="Arial" w:hAnsi="Arial" w:cs="Arial"/>
                <w:sz w:val="22"/>
                <w:szCs w:val="22"/>
              </w:rPr>
            </w:pPr>
            <w:r>
              <w:rPr>
                <w:rFonts w:ascii="Arial" w:eastAsia="sans-serif" w:hAnsi="Arial" w:cs="Arial"/>
                <w:b/>
                <w:bCs/>
                <w:color w:val="000000"/>
                <w:sz w:val="22"/>
                <w:szCs w:val="22"/>
                <w:shd w:val="clear" w:color="auto" w:fill="FFFFFF"/>
                <w:lang w:val="en-US"/>
              </w:rPr>
              <w:t>Qualitative Approach:</w:t>
            </w:r>
            <w:r>
              <w:rPr>
                <w:rFonts w:ascii="Arial" w:eastAsia="sans-serif" w:hAnsi="Arial" w:cs="Arial"/>
                <w:color w:val="000000"/>
                <w:sz w:val="22"/>
                <w:szCs w:val="22"/>
                <w:shd w:val="clear" w:color="auto" w:fill="FFFFFF"/>
                <w:lang w:val="en-US"/>
              </w:rPr>
              <w:t> </w:t>
            </w:r>
            <w:r>
              <w:rPr>
                <w:rFonts w:ascii="Arial" w:eastAsia="sans-serif" w:hAnsi="Arial" w:cs="Arial"/>
                <w:color w:val="000000"/>
                <w:sz w:val="22"/>
                <w:szCs w:val="22"/>
                <w:shd w:val="clear" w:color="auto" w:fill="FFFFFF"/>
              </w:rPr>
              <w:t> </w:t>
            </w:r>
            <w:r w:rsidR="005B0A0F" w:rsidRPr="005B0A0F">
              <w:rPr>
                <w:rFonts w:ascii="Arial" w:hAnsi="Arial" w:cs="Arial"/>
                <w:sz w:val="22"/>
                <w:szCs w:val="22"/>
              </w:rPr>
              <w:t>A qualitative approach will be used to understand perceptions and experiences related to Primark’s ethical sourcing and sustainability practices. Semi-structured interviews will explore opinions from retail employees, consumers, and supply-chain stakeholders on ethical trade-offs, brand trust, and sustainability efforts.</w:t>
            </w:r>
          </w:p>
          <w:p w14:paraId="2C654F44" w14:textId="77777777" w:rsidR="00F3759C" w:rsidRDefault="0028000A" w:rsidP="00F3759C">
            <w:pPr>
              <w:pStyle w:val="NormalWeb"/>
              <w:spacing w:before="0" w:beforeAutospacing="0" w:afterAutospacing="0"/>
              <w:textAlignment w:val="baseline"/>
              <w:rPr>
                <w:rFonts w:ascii="Arial" w:hAnsi="Arial" w:cs="Arial"/>
                <w:sz w:val="22"/>
                <w:szCs w:val="22"/>
              </w:rPr>
            </w:pPr>
            <w:r>
              <w:rPr>
                <w:rFonts w:ascii="Arial" w:eastAsia="sans-serif" w:hAnsi="Arial" w:cs="Arial"/>
                <w:b/>
                <w:bCs/>
                <w:color w:val="000000"/>
                <w:sz w:val="22"/>
                <w:szCs w:val="22"/>
                <w:shd w:val="clear" w:color="auto" w:fill="FFFFFF"/>
                <w:lang w:val="en-US"/>
              </w:rPr>
              <w:t>Quantitative Elements:</w:t>
            </w:r>
            <w:r>
              <w:rPr>
                <w:rFonts w:ascii="Arial" w:eastAsia="sans-serif" w:hAnsi="Arial" w:cs="Arial"/>
                <w:color w:val="000000"/>
                <w:sz w:val="22"/>
                <w:szCs w:val="22"/>
                <w:shd w:val="clear" w:color="auto" w:fill="FFFFFF"/>
              </w:rPr>
              <w:t> </w:t>
            </w:r>
            <w:r w:rsidR="005B0A0F" w:rsidRPr="005B0A0F">
              <w:rPr>
                <w:rFonts w:ascii="Arial" w:hAnsi="Arial" w:cs="Arial"/>
                <w:sz w:val="22"/>
                <w:szCs w:val="22"/>
              </w:rPr>
              <w:t>Quantitative data will include survey responses measuring consumer trust, greenwashing perceptions, and willingness to support ethical fashion. Secondary quantitative data from Primark’s financial and sustainability reports (2019–2024) will support analysis of ethical investments and profitability.</w:t>
            </w:r>
          </w:p>
          <w:p w14:paraId="4D092ABD" w14:textId="77777777" w:rsidR="00F3759C" w:rsidRDefault="0028000A" w:rsidP="00F3759C">
            <w:pPr>
              <w:pStyle w:val="NormalWeb"/>
              <w:spacing w:before="0" w:beforeAutospacing="0" w:afterAutospacing="0"/>
              <w:textAlignment w:val="baseline"/>
              <w:rPr>
                <w:rFonts w:ascii="Arial" w:hAnsi="Arial" w:cs="Arial"/>
                <w:sz w:val="22"/>
                <w:szCs w:val="22"/>
              </w:rPr>
            </w:pPr>
            <w:r>
              <w:rPr>
                <w:rFonts w:ascii="Arial" w:eastAsia="sans-serif" w:hAnsi="Arial" w:cs="Arial"/>
                <w:b/>
                <w:bCs/>
                <w:sz w:val="22"/>
                <w:szCs w:val="22"/>
                <w:shd w:val="clear" w:color="auto" w:fill="FFFFFF"/>
                <w:lang w:val="en-US"/>
              </w:rPr>
              <w:t>Possible Restrictions on the Approach</w:t>
            </w:r>
            <w:r>
              <w:rPr>
                <w:rFonts w:ascii="Arial" w:eastAsia="sans-serif" w:hAnsi="Arial" w:cs="Arial"/>
                <w:sz w:val="22"/>
                <w:szCs w:val="22"/>
                <w:shd w:val="clear" w:color="auto" w:fill="FFFFFF"/>
              </w:rPr>
              <w:t> </w:t>
            </w:r>
            <w:r w:rsidR="00F3759C" w:rsidRPr="00F3759C">
              <w:rPr>
                <w:rFonts w:ascii="Arial" w:hAnsi="Arial" w:cs="Arial"/>
                <w:sz w:val="22"/>
                <w:szCs w:val="22"/>
              </w:rPr>
              <w:t>Participants may respond favourably toward sustainability or hide negative experiences due to social desirability or brand loyalty. Anonymous participation and neutral questioning will reduce this bias.</w:t>
            </w:r>
          </w:p>
          <w:p w14:paraId="2B75B49D" w14:textId="058B5359" w:rsidR="00F3759C" w:rsidRPr="00F3759C" w:rsidRDefault="00F3759C" w:rsidP="00F3759C">
            <w:pPr>
              <w:pStyle w:val="NormalWeb"/>
              <w:spacing w:before="0" w:beforeAutospacing="0" w:afterAutospacing="0"/>
              <w:textAlignment w:val="baseline"/>
              <w:rPr>
                <w:rFonts w:ascii="Arial" w:hAnsi="Arial" w:cs="Arial"/>
                <w:sz w:val="22"/>
                <w:szCs w:val="22"/>
              </w:rPr>
            </w:pPr>
            <w:r w:rsidRPr="00F3759C">
              <w:rPr>
                <w:b/>
                <w:bCs/>
              </w:rPr>
              <w:t>Access Restrictions:</w:t>
            </w:r>
            <w:r>
              <w:t xml:space="preserve"> </w:t>
            </w:r>
            <w:r w:rsidRPr="00F3759C">
              <w:rPr>
                <w:rFonts w:ascii="Arial" w:hAnsi="Arial" w:cs="Arial"/>
                <w:sz w:val="22"/>
                <w:szCs w:val="22"/>
              </w:rPr>
              <w:t>Direct access to Primark internal staff or confidential company information may be limited. Publicly available data and external participants will therefore be used.</w:t>
            </w:r>
          </w:p>
          <w:p w14:paraId="5F4E226E" w14:textId="73B97158" w:rsidR="000311D9" w:rsidRDefault="0028000A">
            <w:pPr>
              <w:pStyle w:val="NormalWeb"/>
              <w:spacing w:before="0" w:beforeAutospacing="0" w:afterAutospacing="0"/>
              <w:textAlignment w:val="baseline"/>
              <w:rPr>
                <w:rFonts w:ascii="Arial" w:hAnsi="Arial" w:cs="Arial"/>
                <w:sz w:val="22"/>
                <w:szCs w:val="22"/>
              </w:rPr>
            </w:pPr>
            <w:r>
              <w:rPr>
                <w:rFonts w:ascii="Arial" w:eastAsia="sans-serif" w:hAnsi="Arial" w:cs="Arial"/>
                <w:b/>
                <w:bCs/>
                <w:sz w:val="22"/>
                <w:szCs w:val="22"/>
                <w:shd w:val="clear" w:color="auto" w:fill="FFFFFF"/>
                <w:lang w:val="en-US"/>
              </w:rPr>
              <w:t xml:space="preserve">Time Restrictions: </w:t>
            </w:r>
            <w:r w:rsidR="005B0A0F" w:rsidRPr="005B0A0F">
              <w:rPr>
                <w:rFonts w:ascii="Arial" w:hAnsi="Arial" w:cs="Arial"/>
                <w:sz w:val="22"/>
                <w:szCs w:val="22"/>
              </w:rPr>
              <w:t>Conducting interviews and surveys within the research period may be challenging, especially when coordinating participant availability</w:t>
            </w:r>
            <w:r w:rsidR="005B0A0F">
              <w:t>.</w:t>
            </w:r>
          </w:p>
          <w:p w14:paraId="538BACCD" w14:textId="0DD6DB70" w:rsidR="000311D9" w:rsidRPr="005B0A0F" w:rsidRDefault="0028000A">
            <w:pPr>
              <w:pStyle w:val="NormalWeb"/>
              <w:spacing w:before="0" w:beforeAutospacing="0" w:afterAutospacing="0"/>
              <w:textAlignment w:val="baseline"/>
              <w:rPr>
                <w:rFonts w:ascii="Arial" w:hAnsi="Arial" w:cs="Arial"/>
                <w:sz w:val="22"/>
                <w:szCs w:val="22"/>
              </w:rPr>
            </w:pPr>
            <w:r>
              <w:rPr>
                <w:rFonts w:ascii="Arial" w:eastAsia="sans-serif" w:hAnsi="Arial" w:cs="Arial"/>
                <w:b/>
                <w:bCs/>
                <w:sz w:val="22"/>
                <w:szCs w:val="22"/>
                <w:shd w:val="clear" w:color="auto" w:fill="FFFFFF"/>
                <w:lang w:val="en-US"/>
              </w:rPr>
              <w:t xml:space="preserve">Sample Size and Generalisability: </w:t>
            </w:r>
            <w:r w:rsidR="005B0A0F" w:rsidRPr="005B0A0F">
              <w:rPr>
                <w:rFonts w:ascii="Arial" w:hAnsi="Arial" w:cs="Arial"/>
                <w:sz w:val="22"/>
                <w:szCs w:val="22"/>
              </w:rPr>
              <w:t>The study will use a limited number of interviews (6–8) and surveys (30–50 responses), which may restrict wider generalisation across the entire fast-fashion industry.</w:t>
            </w:r>
          </w:p>
          <w:p w14:paraId="30712252" w14:textId="759368FB" w:rsidR="000311D9" w:rsidRPr="00F3759C" w:rsidRDefault="0028000A">
            <w:pPr>
              <w:pStyle w:val="NormalWeb"/>
              <w:spacing w:before="0" w:beforeAutospacing="0" w:afterAutospacing="0"/>
              <w:textAlignment w:val="baseline"/>
              <w:rPr>
                <w:rFonts w:ascii="Arial" w:hAnsi="Arial" w:cs="Arial"/>
                <w:sz w:val="22"/>
                <w:szCs w:val="22"/>
              </w:rPr>
            </w:pPr>
            <w:r>
              <w:rPr>
                <w:rFonts w:ascii="Arial" w:eastAsia="sans-serif" w:hAnsi="Arial" w:cs="Arial"/>
                <w:b/>
                <w:bCs/>
                <w:sz w:val="22"/>
                <w:szCs w:val="22"/>
                <w:shd w:val="clear" w:color="auto" w:fill="FFFFFF"/>
                <w:lang w:val="en-US"/>
              </w:rPr>
              <w:lastRenderedPageBreak/>
              <w:t xml:space="preserve">Response Bias: </w:t>
            </w:r>
            <w:r w:rsidR="00F3759C" w:rsidRPr="00F3759C">
              <w:rPr>
                <w:rFonts w:ascii="Arial" w:hAnsi="Arial" w:cs="Arial"/>
                <w:sz w:val="22"/>
                <w:szCs w:val="22"/>
              </w:rPr>
              <w:t>Participants may respond favourably toward sustainability or hide negative experiences due to social desirability or brand loyalty. Anonymous participation and neutral questioning will reduce this bias.</w:t>
            </w:r>
          </w:p>
          <w:p w14:paraId="7F3E6233" w14:textId="07DC8529" w:rsidR="000311D9" w:rsidRPr="00F3759C" w:rsidRDefault="0028000A">
            <w:pPr>
              <w:pStyle w:val="NormalWeb"/>
              <w:spacing w:before="0" w:beforeAutospacing="0" w:afterAutospacing="0"/>
              <w:textAlignment w:val="baseline"/>
              <w:rPr>
                <w:rFonts w:ascii="Arial" w:hAnsi="Arial" w:cs="Arial"/>
                <w:sz w:val="22"/>
                <w:szCs w:val="22"/>
              </w:rPr>
            </w:pPr>
            <w:r>
              <w:rPr>
                <w:rFonts w:ascii="Arial" w:eastAsia="sans-serif" w:hAnsi="Arial" w:cs="Arial"/>
                <w:b/>
                <w:bCs/>
                <w:sz w:val="22"/>
                <w:szCs w:val="22"/>
                <w:shd w:val="clear" w:color="auto" w:fill="FFFFFF"/>
                <w:lang w:val="en-US"/>
              </w:rPr>
              <w:t xml:space="preserve">Access Restrictions: </w:t>
            </w:r>
            <w:r w:rsidR="00F3759C" w:rsidRPr="00F3759C">
              <w:rPr>
                <w:rFonts w:ascii="Arial" w:hAnsi="Arial" w:cs="Arial"/>
                <w:sz w:val="22"/>
                <w:szCs w:val="22"/>
              </w:rPr>
              <w:t>Direct access to Primark internal staff or confidential company information may be limited. Publicly available data and external participants will therefore be used.</w:t>
            </w:r>
          </w:p>
          <w:p w14:paraId="174A4A7F" w14:textId="43140AA9" w:rsidR="000311D9" w:rsidRPr="00F3759C" w:rsidRDefault="0028000A">
            <w:pPr>
              <w:pStyle w:val="NormalWeb"/>
              <w:spacing w:before="0" w:beforeAutospacing="0" w:afterAutospacing="0"/>
              <w:textAlignment w:val="baseline"/>
              <w:rPr>
                <w:rFonts w:ascii="Arial" w:hAnsi="Arial" w:cs="Arial"/>
                <w:sz w:val="22"/>
                <w:szCs w:val="22"/>
              </w:rPr>
            </w:pPr>
            <w:r>
              <w:rPr>
                <w:rFonts w:ascii="Arial" w:eastAsia="sans-serif" w:hAnsi="Arial" w:cs="Arial"/>
                <w:b/>
                <w:bCs/>
                <w:sz w:val="22"/>
                <w:szCs w:val="22"/>
                <w:shd w:val="clear" w:color="auto" w:fill="FFFFFF"/>
                <w:lang w:val="en-US"/>
              </w:rPr>
              <w:t xml:space="preserve">Qualitative Interpretive Limitations: </w:t>
            </w:r>
            <w:r w:rsidR="00F3759C" w:rsidRPr="00F3759C">
              <w:rPr>
                <w:rFonts w:ascii="Arial" w:hAnsi="Arial" w:cs="Arial"/>
                <w:sz w:val="22"/>
                <w:szCs w:val="22"/>
              </w:rPr>
              <w:t>Interpretation of interview data may be influenced by researcher perspective. To minimise bias, themes will be coded systematically and reviewed against existing literature.</w:t>
            </w:r>
          </w:p>
          <w:p w14:paraId="1818A94E" w14:textId="77777777" w:rsidR="000311D9" w:rsidRDefault="000311D9">
            <w:pPr>
              <w:pStyle w:val="NormalWeb"/>
              <w:spacing w:before="0" w:beforeAutospacing="0" w:afterAutospacing="0"/>
              <w:textAlignment w:val="baseline"/>
            </w:pPr>
          </w:p>
          <w:p w14:paraId="0523CD89" w14:textId="77777777" w:rsidR="000311D9" w:rsidRDefault="000311D9">
            <w:pPr>
              <w:pStyle w:val="NormalWeb"/>
              <w:spacing w:before="0" w:beforeAutospacing="0" w:afterAutospacing="0"/>
              <w:textAlignment w:val="baseline"/>
              <w:rPr>
                <w:rFonts w:ascii="sans-serif" w:eastAsia="sans-serif" w:hAnsi="sans-serif" w:cs="sans-serif"/>
                <w:color w:val="000000"/>
                <w:sz w:val="22"/>
                <w:szCs w:val="22"/>
                <w:shd w:val="clear" w:color="auto" w:fill="FFFFFF"/>
              </w:rPr>
            </w:pPr>
          </w:p>
          <w:p w14:paraId="4990BD16" w14:textId="77777777" w:rsidR="000311D9" w:rsidRDefault="000311D9">
            <w:pPr>
              <w:rPr>
                <w:rFonts w:ascii="Arial" w:hAnsi="Arial" w:cs="Arial"/>
                <w:sz w:val="22"/>
                <w:szCs w:val="22"/>
              </w:rPr>
            </w:pPr>
          </w:p>
          <w:p w14:paraId="50B2D74C" w14:textId="77777777" w:rsidR="000311D9" w:rsidRDefault="000311D9">
            <w:pPr>
              <w:rPr>
                <w:rFonts w:ascii="Arial" w:hAnsi="Arial" w:cs="Arial"/>
                <w:sz w:val="22"/>
                <w:szCs w:val="22"/>
              </w:rPr>
            </w:pPr>
          </w:p>
          <w:p w14:paraId="77FA646F" w14:textId="77777777" w:rsidR="000311D9" w:rsidRDefault="0028000A">
            <w:pPr>
              <w:rPr>
                <w:rFonts w:ascii="Arial" w:hAnsi="Arial" w:cs="Arial"/>
                <w:b/>
                <w:sz w:val="22"/>
                <w:szCs w:val="22"/>
              </w:rPr>
            </w:pPr>
            <w:r>
              <w:rPr>
                <w:rFonts w:ascii="Arial" w:hAnsi="Arial" w:cs="Arial"/>
                <w:color w:val="808080"/>
                <w:sz w:val="18"/>
                <w:szCs w:val="18"/>
              </w:rPr>
              <w:t>(this box should expand as you type)</w:t>
            </w:r>
          </w:p>
        </w:tc>
      </w:tr>
      <w:tr w:rsidR="000311D9" w14:paraId="5A281C80" w14:textId="77777777">
        <w:trPr>
          <w:trHeight w:val="454"/>
        </w:trPr>
        <w:tc>
          <w:tcPr>
            <w:tcW w:w="297" w:type="pct"/>
            <w:shd w:val="clear" w:color="auto" w:fill="F2F2F2" w:themeFill="background1" w:themeFillShade="F2"/>
            <w:vAlign w:val="center"/>
          </w:tcPr>
          <w:p w14:paraId="058014AD" w14:textId="77777777" w:rsidR="000311D9" w:rsidRDefault="0028000A">
            <w:pPr>
              <w:spacing w:before="120"/>
              <w:rPr>
                <w:rFonts w:ascii="Arial" w:hAnsi="Arial" w:cs="Arial"/>
                <w:bCs/>
                <w:sz w:val="22"/>
                <w:szCs w:val="22"/>
              </w:rPr>
            </w:pPr>
            <w:r>
              <w:rPr>
                <w:rFonts w:ascii="Arial" w:hAnsi="Arial" w:cs="Arial"/>
              </w:rPr>
              <w:lastRenderedPageBreak/>
              <w:br w:type="page"/>
            </w:r>
          </w:p>
        </w:tc>
        <w:tc>
          <w:tcPr>
            <w:tcW w:w="4703" w:type="pct"/>
            <w:gridSpan w:val="4"/>
            <w:shd w:val="clear" w:color="auto" w:fill="F2F2F2" w:themeFill="background1" w:themeFillShade="F2"/>
            <w:vAlign w:val="center"/>
          </w:tcPr>
          <w:p w14:paraId="1DA5EE4B" w14:textId="77777777" w:rsidR="000311D9" w:rsidRDefault="0028000A">
            <w:pPr>
              <w:spacing w:before="120"/>
              <w:rPr>
                <w:rFonts w:ascii="Arial" w:hAnsi="Arial" w:cs="Arial"/>
                <w:b/>
                <w:sz w:val="22"/>
                <w:szCs w:val="22"/>
              </w:rPr>
            </w:pPr>
            <w:r>
              <w:rPr>
                <w:rFonts w:ascii="Arial" w:hAnsi="Arial" w:cs="Arial"/>
                <w:b/>
                <w:sz w:val="22"/>
                <w:szCs w:val="22"/>
              </w:rPr>
              <w:t>Location of research activity</w:t>
            </w:r>
          </w:p>
          <w:p w14:paraId="01B364A1" w14:textId="77777777" w:rsidR="000311D9" w:rsidRDefault="0028000A">
            <w:pPr>
              <w:rPr>
                <w:rFonts w:ascii="Arial" w:hAnsi="Arial" w:cs="Arial"/>
                <w:sz w:val="22"/>
                <w:szCs w:val="22"/>
              </w:rPr>
            </w:pPr>
            <w:r>
              <w:rPr>
                <w:rFonts w:ascii="Arial" w:hAnsi="Arial" w:cs="Arial"/>
                <w:sz w:val="22"/>
                <w:szCs w:val="22"/>
              </w:rPr>
              <w:t>Identify all locations where research activity will take place.</w:t>
            </w:r>
          </w:p>
        </w:tc>
      </w:tr>
      <w:tr w:rsidR="000311D9" w14:paraId="622A95BC" w14:textId="77777777">
        <w:trPr>
          <w:trHeight w:val="454"/>
        </w:trPr>
        <w:tc>
          <w:tcPr>
            <w:tcW w:w="297" w:type="pct"/>
            <w:vAlign w:val="center"/>
          </w:tcPr>
          <w:p w14:paraId="4FDA3431" w14:textId="77777777" w:rsidR="000311D9" w:rsidRDefault="0028000A">
            <w:pPr>
              <w:rPr>
                <w:rFonts w:ascii="Arial" w:hAnsi="Arial" w:cs="Arial"/>
                <w:bCs/>
                <w:sz w:val="22"/>
                <w:szCs w:val="22"/>
              </w:rPr>
            </w:pPr>
            <w:r>
              <w:rPr>
                <w:rFonts w:ascii="Arial" w:hAnsi="Arial" w:cs="Arial"/>
                <w:bCs/>
                <w:sz w:val="22"/>
                <w:szCs w:val="22"/>
              </w:rPr>
              <w:t>8</w:t>
            </w:r>
          </w:p>
        </w:tc>
        <w:tc>
          <w:tcPr>
            <w:tcW w:w="4703" w:type="pct"/>
            <w:gridSpan w:val="4"/>
            <w:vAlign w:val="center"/>
          </w:tcPr>
          <w:p w14:paraId="0111168B" w14:textId="77777777" w:rsidR="000311D9" w:rsidRDefault="000311D9">
            <w:pPr>
              <w:rPr>
                <w:rFonts w:ascii="Arial" w:hAnsi="Arial" w:cs="Arial"/>
                <w:sz w:val="22"/>
                <w:szCs w:val="22"/>
              </w:rPr>
            </w:pPr>
          </w:p>
          <w:p w14:paraId="079A84B4" w14:textId="77777777" w:rsidR="000311D9" w:rsidRDefault="0028000A">
            <w:pPr>
              <w:rPr>
                <w:rFonts w:ascii="Arial" w:hAnsi="Arial" w:cs="Arial"/>
                <w:sz w:val="22"/>
                <w:szCs w:val="22"/>
              </w:rPr>
            </w:pPr>
            <w:r>
              <w:rPr>
                <w:rFonts w:ascii="Arial" w:hAnsi="Arial" w:cs="Arial"/>
                <w:sz w:val="22"/>
                <w:szCs w:val="22"/>
              </w:rPr>
              <w:t>London</w:t>
            </w:r>
          </w:p>
          <w:p w14:paraId="4DE19554" w14:textId="77777777" w:rsidR="000311D9" w:rsidRDefault="0028000A">
            <w:pPr>
              <w:rPr>
                <w:rFonts w:ascii="Arial" w:hAnsi="Arial" w:cs="Arial"/>
                <w:b/>
                <w:sz w:val="22"/>
                <w:szCs w:val="22"/>
              </w:rPr>
            </w:pPr>
            <w:r>
              <w:rPr>
                <w:rFonts w:ascii="Arial" w:hAnsi="Arial" w:cs="Arial"/>
                <w:color w:val="808080"/>
                <w:sz w:val="18"/>
                <w:szCs w:val="18"/>
              </w:rPr>
              <w:t>(this box should expand as you type)</w:t>
            </w:r>
          </w:p>
        </w:tc>
      </w:tr>
      <w:tr w:rsidR="000311D9" w14:paraId="0BD7F62F" w14:textId="77777777">
        <w:trPr>
          <w:trHeight w:val="454"/>
        </w:trPr>
        <w:tc>
          <w:tcPr>
            <w:tcW w:w="297" w:type="pct"/>
            <w:shd w:val="clear" w:color="auto" w:fill="F2F2F2" w:themeFill="background1" w:themeFillShade="F2"/>
            <w:vAlign w:val="center"/>
          </w:tcPr>
          <w:p w14:paraId="16BF4A35" w14:textId="77777777" w:rsidR="000311D9" w:rsidRDefault="000311D9">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438E7EDD" w14:textId="77777777" w:rsidR="000311D9" w:rsidRDefault="0028000A">
            <w:pPr>
              <w:spacing w:before="120"/>
              <w:rPr>
                <w:rFonts w:ascii="Arial" w:hAnsi="Arial" w:cs="Arial"/>
                <w:b/>
                <w:sz w:val="22"/>
                <w:szCs w:val="22"/>
              </w:rPr>
            </w:pPr>
            <w:r>
              <w:rPr>
                <w:rFonts w:ascii="Arial" w:hAnsi="Arial" w:cs="Arial"/>
                <w:b/>
                <w:sz w:val="22"/>
                <w:szCs w:val="22"/>
              </w:rPr>
              <w:t>Research activity outside of the UK</w:t>
            </w:r>
          </w:p>
          <w:p w14:paraId="4CA5B32F"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0311D9" w14:paraId="2A440742" w14:textId="77777777">
        <w:trPr>
          <w:trHeight w:val="454"/>
        </w:trPr>
        <w:tc>
          <w:tcPr>
            <w:tcW w:w="297" w:type="pct"/>
            <w:vAlign w:val="center"/>
          </w:tcPr>
          <w:p w14:paraId="770C0FF5" w14:textId="77777777" w:rsidR="000311D9" w:rsidRDefault="0028000A">
            <w:pPr>
              <w:rPr>
                <w:rFonts w:ascii="Arial" w:hAnsi="Arial" w:cs="Arial"/>
                <w:bCs/>
                <w:sz w:val="22"/>
                <w:szCs w:val="22"/>
              </w:rPr>
            </w:pPr>
            <w:r>
              <w:rPr>
                <w:rFonts w:ascii="Arial" w:hAnsi="Arial" w:cs="Arial"/>
                <w:bCs/>
                <w:sz w:val="22"/>
                <w:szCs w:val="22"/>
              </w:rPr>
              <w:t>9</w:t>
            </w:r>
          </w:p>
        </w:tc>
        <w:tc>
          <w:tcPr>
            <w:tcW w:w="4703" w:type="pct"/>
            <w:gridSpan w:val="4"/>
            <w:vAlign w:val="center"/>
          </w:tcPr>
          <w:p w14:paraId="24CD34A0" w14:textId="77777777" w:rsidR="000311D9" w:rsidRDefault="000311D9">
            <w:pPr>
              <w:rPr>
                <w:rFonts w:ascii="Arial" w:hAnsi="Arial" w:cs="Arial"/>
                <w:sz w:val="22"/>
                <w:szCs w:val="22"/>
              </w:rPr>
            </w:pPr>
          </w:p>
          <w:p w14:paraId="6F6892F2" w14:textId="77777777" w:rsidR="000311D9" w:rsidRDefault="0028000A">
            <w:pPr>
              <w:rPr>
                <w:rFonts w:ascii="Arial" w:hAnsi="Arial" w:cs="Arial"/>
                <w:sz w:val="22"/>
                <w:szCs w:val="22"/>
              </w:rPr>
            </w:pPr>
            <w:r>
              <w:rPr>
                <w:rFonts w:ascii="Arial" w:hAnsi="Arial" w:cs="Arial"/>
                <w:sz w:val="22"/>
                <w:szCs w:val="22"/>
              </w:rPr>
              <w:t>N/A</w:t>
            </w:r>
          </w:p>
          <w:p w14:paraId="19DA504B" w14:textId="77777777" w:rsidR="000311D9" w:rsidRDefault="000311D9">
            <w:pPr>
              <w:rPr>
                <w:rFonts w:ascii="Arial" w:hAnsi="Arial" w:cs="Arial"/>
                <w:sz w:val="22"/>
                <w:szCs w:val="22"/>
              </w:rPr>
            </w:pPr>
          </w:p>
          <w:p w14:paraId="674702D1" w14:textId="77777777" w:rsidR="000311D9" w:rsidRDefault="0028000A">
            <w:pPr>
              <w:rPr>
                <w:rFonts w:ascii="Arial" w:hAnsi="Arial" w:cs="Arial"/>
                <w:b/>
                <w:i/>
                <w:sz w:val="22"/>
                <w:szCs w:val="22"/>
              </w:rPr>
            </w:pPr>
            <w:r>
              <w:rPr>
                <w:rFonts w:ascii="Arial" w:hAnsi="Arial" w:cs="Arial"/>
                <w:i/>
                <w:color w:val="808080"/>
                <w:sz w:val="18"/>
                <w:szCs w:val="18"/>
              </w:rPr>
              <w:t>(this box should expand as you type)</w:t>
            </w:r>
          </w:p>
        </w:tc>
      </w:tr>
    </w:tbl>
    <w:p w14:paraId="0ED74812" w14:textId="77777777" w:rsidR="000311D9" w:rsidRDefault="000311D9">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0311D9" w14:paraId="1F14CED1" w14:textId="77777777">
        <w:trPr>
          <w:trHeight w:val="383"/>
        </w:trPr>
        <w:tc>
          <w:tcPr>
            <w:tcW w:w="567" w:type="dxa"/>
            <w:vMerge w:val="restart"/>
            <w:shd w:val="clear" w:color="auto" w:fill="F2F2F2" w:themeFill="background1" w:themeFillShade="F2"/>
            <w:vAlign w:val="center"/>
          </w:tcPr>
          <w:p w14:paraId="73F48CE3"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07CDE312"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008CCDBC" w14:textId="77777777" w:rsidR="000311D9" w:rsidRDefault="000311D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4BD4E82" w14:textId="77777777" w:rsidR="000311D9" w:rsidRDefault="0028000A">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D79A752" w14:textId="77777777" w:rsidR="000311D9" w:rsidRDefault="0028000A">
                <w:pPr>
                  <w:autoSpaceDE w:val="0"/>
                  <w:autoSpaceDN w:val="0"/>
                  <w:adjustRightInd w:val="0"/>
                  <w:jc w:val="center"/>
                  <w:rPr>
                    <w:rFonts w:ascii="Arial" w:hAnsi="Arial" w:cs="Arial"/>
                    <w:bCs/>
                    <w:sz w:val="22"/>
                    <w:szCs w:val="22"/>
                  </w:rPr>
                </w:pPr>
                <w:r>
                  <w:rPr>
                    <w:rFonts w:ascii="MS Gothic" w:eastAsia="MS Gothic" w:hAnsi="MS Gothic" w:cs="Segoe UI Symbol"/>
                    <w:bCs/>
                    <w:sz w:val="22"/>
                    <w:szCs w:val="22"/>
                  </w:rPr>
                  <w:t>☒</w:t>
                </w:r>
              </w:p>
            </w:sdtContent>
          </w:sdt>
        </w:tc>
      </w:tr>
      <w:tr w:rsidR="000311D9" w14:paraId="761E6EE0" w14:textId="77777777">
        <w:trPr>
          <w:trHeight w:val="218"/>
        </w:trPr>
        <w:tc>
          <w:tcPr>
            <w:tcW w:w="567" w:type="dxa"/>
            <w:vMerge/>
            <w:shd w:val="clear" w:color="auto" w:fill="F2F2F2" w:themeFill="background1" w:themeFillShade="F2"/>
            <w:vAlign w:val="center"/>
          </w:tcPr>
          <w:p w14:paraId="7C4EF7DF" w14:textId="77777777" w:rsidR="000311D9" w:rsidRDefault="000311D9">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C881EF1" w14:textId="77777777" w:rsidR="000311D9" w:rsidRDefault="000311D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D180A33" w14:textId="77777777" w:rsidR="000311D9" w:rsidRDefault="0028000A">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9D9D9" w:themeFill="background1" w:themeFillShade="D9"/>
            <w:vAlign w:val="center"/>
          </w:tcPr>
          <w:p w14:paraId="6E4C09BC" w14:textId="77777777" w:rsidR="000311D9" w:rsidRDefault="004C544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28000A">
                  <w:rPr>
                    <w:rFonts w:ascii="Segoe UI Symbol" w:eastAsia="MS Gothic" w:hAnsi="Segoe UI Symbol" w:cs="Segoe UI Symbol"/>
                    <w:bCs/>
                    <w:sz w:val="22"/>
                    <w:szCs w:val="22"/>
                  </w:rPr>
                  <w:t>☐</w:t>
                </w:r>
              </w:sdtContent>
            </w:sdt>
          </w:p>
        </w:tc>
      </w:tr>
      <w:tr w:rsidR="000311D9" w14:paraId="34B79B81" w14:textId="77777777">
        <w:tc>
          <w:tcPr>
            <w:tcW w:w="567" w:type="dxa"/>
            <w:shd w:val="clear" w:color="auto" w:fill="FFFFFF" w:themeFill="background1"/>
            <w:vAlign w:val="center"/>
          </w:tcPr>
          <w:p w14:paraId="089071B4"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2866B047"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06855BE1" w14:textId="77777777" w:rsidR="000311D9" w:rsidRDefault="000311D9">
            <w:pPr>
              <w:rPr>
                <w:rFonts w:ascii="Arial" w:hAnsi="Arial" w:cs="Arial"/>
                <w:sz w:val="22"/>
                <w:szCs w:val="22"/>
              </w:rPr>
            </w:pPr>
          </w:p>
          <w:p w14:paraId="4522702C" w14:textId="77777777" w:rsidR="000311D9" w:rsidRDefault="000311D9">
            <w:pPr>
              <w:rPr>
                <w:rFonts w:ascii="Arial" w:hAnsi="Arial" w:cs="Arial"/>
                <w:sz w:val="22"/>
                <w:szCs w:val="22"/>
              </w:rPr>
            </w:pPr>
          </w:p>
          <w:p w14:paraId="553632FB" w14:textId="77777777" w:rsidR="000311D9" w:rsidRDefault="000311D9">
            <w:pPr>
              <w:rPr>
                <w:rFonts w:ascii="Arial" w:hAnsi="Arial" w:cs="Arial"/>
                <w:sz w:val="22"/>
                <w:szCs w:val="22"/>
              </w:rPr>
            </w:pPr>
          </w:p>
          <w:p w14:paraId="1B4EAFB6" w14:textId="77777777" w:rsidR="000311D9" w:rsidRDefault="0028000A">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2D57B29" w14:textId="77777777" w:rsidR="000311D9" w:rsidRDefault="000311D9">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0311D9" w14:paraId="200B5812" w14:textId="77777777">
        <w:tc>
          <w:tcPr>
            <w:tcW w:w="562" w:type="dxa"/>
            <w:shd w:val="clear" w:color="auto" w:fill="F2F2F2" w:themeFill="background1" w:themeFillShade="F2"/>
            <w:vAlign w:val="center"/>
          </w:tcPr>
          <w:p w14:paraId="52E27875" w14:textId="77777777" w:rsidR="000311D9" w:rsidRDefault="000311D9">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53412EC" w14:textId="77777777" w:rsidR="000311D9" w:rsidRDefault="0028000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9C6C039" w14:textId="77777777" w:rsidR="000311D9" w:rsidRDefault="000311D9">
            <w:pPr>
              <w:autoSpaceDE w:val="0"/>
              <w:autoSpaceDN w:val="0"/>
              <w:adjustRightInd w:val="0"/>
              <w:jc w:val="center"/>
              <w:rPr>
                <w:rFonts w:ascii="Arial" w:hAnsi="Arial" w:cs="Arial"/>
                <w:b/>
                <w:bCs/>
                <w:sz w:val="22"/>
                <w:szCs w:val="22"/>
              </w:rPr>
            </w:pPr>
          </w:p>
          <w:p w14:paraId="68C93866"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0A859E43" w14:textId="77777777" w:rsidR="000311D9" w:rsidRDefault="000311D9">
            <w:pPr>
              <w:autoSpaceDE w:val="0"/>
              <w:autoSpaceDN w:val="0"/>
              <w:adjustRightInd w:val="0"/>
              <w:jc w:val="center"/>
              <w:rPr>
                <w:rFonts w:ascii="Arial" w:hAnsi="Arial" w:cs="Arial"/>
                <w:b/>
                <w:bCs/>
                <w:sz w:val="22"/>
                <w:szCs w:val="22"/>
              </w:rPr>
            </w:pPr>
          </w:p>
          <w:p w14:paraId="431537D2"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311D9" w14:paraId="5A800AA8" w14:textId="77777777">
        <w:trPr>
          <w:trHeight w:val="439"/>
        </w:trPr>
        <w:tc>
          <w:tcPr>
            <w:tcW w:w="562" w:type="dxa"/>
            <w:shd w:val="clear" w:color="auto" w:fill="F2F2F2" w:themeFill="background1" w:themeFillShade="F2"/>
            <w:vAlign w:val="center"/>
          </w:tcPr>
          <w:p w14:paraId="6E3E69C7"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6B6CDCD2"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4A6042EC"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69F44175"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3F817059" w14:textId="77777777">
        <w:trPr>
          <w:trHeight w:val="403"/>
        </w:trPr>
        <w:tc>
          <w:tcPr>
            <w:tcW w:w="562" w:type="dxa"/>
            <w:shd w:val="clear" w:color="auto" w:fill="F2F2F2" w:themeFill="background1" w:themeFillShade="F2"/>
            <w:vAlign w:val="center"/>
          </w:tcPr>
          <w:p w14:paraId="7D25B11C"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2A087676"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21B546F0"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426F3643"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1E0D0DDC" w14:textId="77777777">
        <w:trPr>
          <w:trHeight w:val="439"/>
        </w:trPr>
        <w:tc>
          <w:tcPr>
            <w:tcW w:w="562" w:type="dxa"/>
            <w:shd w:val="clear" w:color="auto" w:fill="F2F2F2" w:themeFill="background1" w:themeFillShade="F2"/>
            <w:vAlign w:val="center"/>
          </w:tcPr>
          <w:p w14:paraId="63BFCF29"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07B4703"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2460263E"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17A7DE6F"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12E69A3F" w14:textId="77777777">
        <w:trPr>
          <w:trHeight w:val="403"/>
        </w:trPr>
        <w:tc>
          <w:tcPr>
            <w:tcW w:w="562" w:type="dxa"/>
            <w:shd w:val="clear" w:color="auto" w:fill="F2F2F2" w:themeFill="background1" w:themeFillShade="F2"/>
            <w:vAlign w:val="center"/>
          </w:tcPr>
          <w:p w14:paraId="75D979F9"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3329497B"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F4CF78"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37C81BFD"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7708F365" w14:textId="77777777">
        <w:trPr>
          <w:trHeight w:val="403"/>
        </w:trPr>
        <w:tc>
          <w:tcPr>
            <w:tcW w:w="562" w:type="dxa"/>
            <w:shd w:val="clear" w:color="auto" w:fill="F2F2F2" w:themeFill="background1" w:themeFillShade="F2"/>
            <w:vAlign w:val="center"/>
          </w:tcPr>
          <w:p w14:paraId="33B8147E"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8217" w:type="dxa"/>
            <w:shd w:val="clear" w:color="auto" w:fill="F2F2F2" w:themeFill="background1" w:themeFillShade="F2"/>
            <w:vAlign w:val="center"/>
          </w:tcPr>
          <w:p w14:paraId="37F6E2B1"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5636DA1"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22717E59"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2FDCDECA" w14:textId="77777777">
        <w:trPr>
          <w:trHeight w:val="439"/>
        </w:trPr>
        <w:tc>
          <w:tcPr>
            <w:tcW w:w="562" w:type="dxa"/>
            <w:shd w:val="clear" w:color="auto" w:fill="F2F2F2" w:themeFill="background1" w:themeFillShade="F2"/>
            <w:vAlign w:val="center"/>
          </w:tcPr>
          <w:p w14:paraId="2D6E6C71"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0043038C"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25EBB2D4"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5E3845DC"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09BF3D7F" w14:textId="77777777">
        <w:trPr>
          <w:trHeight w:val="403"/>
        </w:trPr>
        <w:tc>
          <w:tcPr>
            <w:tcW w:w="562" w:type="dxa"/>
            <w:shd w:val="clear" w:color="auto" w:fill="F2F2F2" w:themeFill="background1" w:themeFillShade="F2"/>
            <w:vAlign w:val="center"/>
          </w:tcPr>
          <w:p w14:paraId="475BCB5E"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2795A2C7"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329266AA"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35794E57"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4ED955C7" w14:textId="77777777">
        <w:trPr>
          <w:trHeight w:val="403"/>
        </w:trPr>
        <w:tc>
          <w:tcPr>
            <w:tcW w:w="562" w:type="dxa"/>
            <w:shd w:val="clear" w:color="auto" w:fill="F2F2F2" w:themeFill="background1" w:themeFillShade="F2"/>
            <w:vAlign w:val="center"/>
          </w:tcPr>
          <w:p w14:paraId="08A6D51B"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34A277B" w14:textId="77777777" w:rsidR="000311D9" w:rsidRDefault="0028000A">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0311D9" w14:paraId="2BAF75BB" w14:textId="77777777">
        <w:trPr>
          <w:trHeight w:val="403"/>
        </w:trPr>
        <w:tc>
          <w:tcPr>
            <w:tcW w:w="562" w:type="dxa"/>
            <w:vAlign w:val="center"/>
          </w:tcPr>
          <w:p w14:paraId="02BC80B3" w14:textId="77777777" w:rsidR="000311D9" w:rsidRDefault="000311D9">
            <w:pPr>
              <w:autoSpaceDE w:val="0"/>
              <w:autoSpaceDN w:val="0"/>
              <w:adjustRightInd w:val="0"/>
              <w:jc w:val="center"/>
              <w:rPr>
                <w:rFonts w:ascii="Arial" w:hAnsi="Arial" w:cs="Arial"/>
                <w:sz w:val="22"/>
                <w:szCs w:val="22"/>
              </w:rPr>
            </w:pPr>
          </w:p>
        </w:tc>
        <w:tc>
          <w:tcPr>
            <w:tcW w:w="9889" w:type="dxa"/>
            <w:gridSpan w:val="3"/>
            <w:vAlign w:val="center"/>
          </w:tcPr>
          <w:p w14:paraId="14A20F7F" w14:textId="77777777" w:rsidR="000311D9" w:rsidRDefault="000311D9">
            <w:pPr>
              <w:rPr>
                <w:rFonts w:ascii="Arial" w:hAnsi="Arial" w:cs="Arial"/>
              </w:rPr>
            </w:pPr>
          </w:p>
          <w:p w14:paraId="28394505" w14:textId="77777777" w:rsidR="000311D9" w:rsidRDefault="000311D9">
            <w:pPr>
              <w:rPr>
                <w:rFonts w:ascii="Arial" w:hAnsi="Arial" w:cs="Arial"/>
              </w:rPr>
            </w:pPr>
          </w:p>
          <w:p w14:paraId="38199F0B" w14:textId="77777777" w:rsidR="000311D9" w:rsidRDefault="000311D9">
            <w:pPr>
              <w:rPr>
                <w:rFonts w:ascii="Arial" w:hAnsi="Arial" w:cs="Arial"/>
                <w:sz w:val="22"/>
                <w:szCs w:val="22"/>
              </w:rPr>
            </w:pPr>
          </w:p>
          <w:p w14:paraId="49F734C0" w14:textId="77777777" w:rsidR="000311D9" w:rsidRDefault="0028000A">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05444175" w14:textId="77777777" w:rsidR="000311D9" w:rsidRDefault="000311D9">
      <w:pPr>
        <w:autoSpaceDE w:val="0"/>
        <w:autoSpaceDN w:val="0"/>
        <w:adjustRightInd w:val="0"/>
        <w:spacing w:after="240"/>
        <w:jc w:val="both"/>
        <w:rPr>
          <w:rFonts w:ascii="Arial" w:hAnsi="Arial" w:cs="Arial"/>
          <w:b/>
          <w:sz w:val="22"/>
          <w:szCs w:val="22"/>
        </w:rPr>
      </w:pPr>
    </w:p>
    <w:p w14:paraId="268FD3A9" w14:textId="77777777" w:rsidR="000311D9" w:rsidRDefault="0028000A">
      <w:pPr>
        <w:spacing w:after="240"/>
        <w:rPr>
          <w:rFonts w:ascii="Arial" w:hAnsi="Arial" w:cs="Arial"/>
          <w:b/>
          <w:sz w:val="22"/>
          <w:szCs w:val="22"/>
        </w:rPr>
      </w:pPr>
      <w:r>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0311D9" w14:paraId="551D9B04" w14:textId="77777777">
        <w:trPr>
          <w:trHeight w:val="558"/>
        </w:trPr>
        <w:tc>
          <w:tcPr>
            <w:tcW w:w="562" w:type="dxa"/>
            <w:shd w:val="clear" w:color="auto" w:fill="F2F2F2" w:themeFill="background1" w:themeFillShade="F2"/>
            <w:vAlign w:val="center"/>
          </w:tcPr>
          <w:p w14:paraId="76B7D009" w14:textId="77777777" w:rsidR="000311D9" w:rsidRDefault="000311D9">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4B4DAB7" w14:textId="77777777" w:rsidR="000311D9" w:rsidRDefault="0028000A">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2937521C"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4A55B56B"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311D9" w14:paraId="09AA453E" w14:textId="77777777">
        <w:trPr>
          <w:trHeight w:val="439"/>
        </w:trPr>
        <w:tc>
          <w:tcPr>
            <w:tcW w:w="562" w:type="dxa"/>
            <w:shd w:val="clear" w:color="auto" w:fill="F2F2F2" w:themeFill="background1" w:themeFillShade="F2"/>
            <w:vAlign w:val="center"/>
          </w:tcPr>
          <w:p w14:paraId="6BD0DDCA"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D97975"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201546B6"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6B467959"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44B041EF" w14:textId="77777777">
        <w:trPr>
          <w:trHeight w:val="439"/>
        </w:trPr>
        <w:tc>
          <w:tcPr>
            <w:tcW w:w="562" w:type="dxa"/>
            <w:shd w:val="clear" w:color="auto" w:fill="F2F2F2" w:themeFill="background1" w:themeFillShade="F2"/>
            <w:vAlign w:val="center"/>
          </w:tcPr>
          <w:p w14:paraId="642F2361"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7F6D217E"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18AAD623"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6CE5BDD3"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039EA925" w14:textId="77777777">
        <w:trPr>
          <w:trHeight w:val="439"/>
        </w:trPr>
        <w:tc>
          <w:tcPr>
            <w:tcW w:w="562" w:type="dxa"/>
            <w:shd w:val="clear" w:color="auto" w:fill="F2F2F2" w:themeFill="background1" w:themeFillShade="F2"/>
            <w:vAlign w:val="center"/>
          </w:tcPr>
          <w:p w14:paraId="38DE5873"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4F3F976"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5EB5FADB"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6659F58"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699B9710" w14:textId="77777777">
        <w:trPr>
          <w:trHeight w:val="403"/>
        </w:trPr>
        <w:tc>
          <w:tcPr>
            <w:tcW w:w="562" w:type="dxa"/>
            <w:shd w:val="clear" w:color="auto" w:fill="F2F2F2" w:themeFill="background1" w:themeFillShade="F2"/>
            <w:vAlign w:val="center"/>
          </w:tcPr>
          <w:p w14:paraId="78CBB06D"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393C4A72"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5900D333"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0FB338ED"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10ABF6D1" w14:textId="77777777">
        <w:trPr>
          <w:trHeight w:val="403"/>
        </w:trPr>
        <w:tc>
          <w:tcPr>
            <w:tcW w:w="562" w:type="dxa"/>
            <w:shd w:val="clear" w:color="auto" w:fill="F2F2F2" w:themeFill="background1" w:themeFillShade="F2"/>
            <w:vAlign w:val="center"/>
          </w:tcPr>
          <w:p w14:paraId="10FF3F25"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2B262B5C"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725A35BF"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9CCCB9D"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4376BEA6" w14:textId="77777777">
        <w:trPr>
          <w:trHeight w:val="403"/>
        </w:trPr>
        <w:tc>
          <w:tcPr>
            <w:tcW w:w="562" w:type="dxa"/>
            <w:shd w:val="clear" w:color="auto" w:fill="F2F2F2" w:themeFill="background1" w:themeFillShade="F2"/>
            <w:vAlign w:val="center"/>
          </w:tcPr>
          <w:p w14:paraId="30286CEB"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19E747AB"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58B52BDC"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39606E5D"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38965638" w14:textId="77777777">
        <w:trPr>
          <w:trHeight w:val="439"/>
        </w:trPr>
        <w:tc>
          <w:tcPr>
            <w:tcW w:w="562" w:type="dxa"/>
            <w:shd w:val="clear" w:color="auto" w:fill="F2F2F2" w:themeFill="background1" w:themeFillShade="F2"/>
            <w:vAlign w:val="center"/>
          </w:tcPr>
          <w:p w14:paraId="3D7CD07B"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856C0EB"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3333E717"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9353099"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64B5FE89" w14:textId="77777777">
        <w:trPr>
          <w:trHeight w:val="403"/>
        </w:trPr>
        <w:tc>
          <w:tcPr>
            <w:tcW w:w="562" w:type="dxa"/>
            <w:shd w:val="clear" w:color="auto" w:fill="F2F2F2" w:themeFill="background1" w:themeFillShade="F2"/>
            <w:vAlign w:val="center"/>
          </w:tcPr>
          <w:p w14:paraId="7A7666C0"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2B50CDBC"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5F1740C"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2AFDC687"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346B6FA9" w14:textId="77777777">
        <w:trPr>
          <w:trHeight w:val="439"/>
        </w:trPr>
        <w:tc>
          <w:tcPr>
            <w:tcW w:w="562" w:type="dxa"/>
            <w:shd w:val="clear" w:color="auto" w:fill="F2F2F2" w:themeFill="background1" w:themeFillShade="F2"/>
            <w:vAlign w:val="center"/>
          </w:tcPr>
          <w:p w14:paraId="34F2B146"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D87ACA9"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38F7AE41"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0E4CBCF"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5294D52D" w14:textId="77777777">
        <w:trPr>
          <w:trHeight w:val="403"/>
        </w:trPr>
        <w:tc>
          <w:tcPr>
            <w:tcW w:w="562" w:type="dxa"/>
            <w:shd w:val="clear" w:color="auto" w:fill="F2F2F2" w:themeFill="background1" w:themeFillShade="F2"/>
            <w:vAlign w:val="center"/>
          </w:tcPr>
          <w:p w14:paraId="18A7675C"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6934FA67"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30773449"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81D9974"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36926436" w14:textId="77777777">
        <w:trPr>
          <w:trHeight w:val="403"/>
        </w:trPr>
        <w:tc>
          <w:tcPr>
            <w:tcW w:w="562" w:type="dxa"/>
            <w:shd w:val="clear" w:color="auto" w:fill="F2F2F2" w:themeFill="background1" w:themeFillShade="F2"/>
            <w:vAlign w:val="center"/>
          </w:tcPr>
          <w:p w14:paraId="32C2F79D"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7CA21AD2"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71EBF3DB"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03F70549"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5BB4FE09" w14:textId="77777777">
        <w:trPr>
          <w:trHeight w:val="403"/>
        </w:trPr>
        <w:tc>
          <w:tcPr>
            <w:tcW w:w="562" w:type="dxa"/>
            <w:shd w:val="clear" w:color="auto" w:fill="F2F2F2" w:themeFill="background1" w:themeFillShade="F2"/>
            <w:vAlign w:val="center"/>
          </w:tcPr>
          <w:p w14:paraId="291B4947"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16D70495"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1D78F29"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559BF93A"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373D730D" w14:textId="77777777">
        <w:trPr>
          <w:trHeight w:val="403"/>
        </w:trPr>
        <w:tc>
          <w:tcPr>
            <w:tcW w:w="562" w:type="dxa"/>
            <w:shd w:val="clear" w:color="auto" w:fill="F2F2F2" w:themeFill="background1" w:themeFillShade="F2"/>
            <w:vAlign w:val="center"/>
          </w:tcPr>
          <w:p w14:paraId="4982828D"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2ED7288D"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0F3B6E16"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75FAF2B1"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7CBF929D" w14:textId="77777777">
        <w:trPr>
          <w:trHeight w:val="403"/>
        </w:trPr>
        <w:tc>
          <w:tcPr>
            <w:tcW w:w="562" w:type="dxa"/>
            <w:shd w:val="clear" w:color="auto" w:fill="F2F2F2" w:themeFill="background1" w:themeFillShade="F2"/>
            <w:vAlign w:val="center"/>
          </w:tcPr>
          <w:p w14:paraId="4B739236"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2BBD0F50"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0F0146E8"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3F09F9C3"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32E6816F" w14:textId="77777777">
        <w:trPr>
          <w:trHeight w:val="403"/>
        </w:trPr>
        <w:tc>
          <w:tcPr>
            <w:tcW w:w="562" w:type="dxa"/>
            <w:shd w:val="clear" w:color="auto" w:fill="F2F2F2" w:themeFill="background1" w:themeFillShade="F2"/>
            <w:vAlign w:val="center"/>
          </w:tcPr>
          <w:p w14:paraId="5C689D00"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345BEE87"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45DA8F9A"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6CC3E9A0"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2194DE1A" w14:textId="77777777">
        <w:trPr>
          <w:trHeight w:val="403"/>
        </w:trPr>
        <w:tc>
          <w:tcPr>
            <w:tcW w:w="562" w:type="dxa"/>
            <w:shd w:val="clear" w:color="auto" w:fill="F2F2F2" w:themeFill="background1" w:themeFillShade="F2"/>
            <w:vAlign w:val="center"/>
          </w:tcPr>
          <w:p w14:paraId="50003ECA"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34759F74"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1F72F757"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1887820D"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334FA6D7" w14:textId="77777777">
        <w:trPr>
          <w:trHeight w:val="403"/>
        </w:trPr>
        <w:tc>
          <w:tcPr>
            <w:tcW w:w="562" w:type="dxa"/>
            <w:shd w:val="clear" w:color="auto" w:fill="F2F2F2" w:themeFill="background1" w:themeFillShade="F2"/>
            <w:vAlign w:val="center"/>
          </w:tcPr>
          <w:p w14:paraId="671959D1"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5297A6FA"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1EEDAEEC"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1F5C4F01"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2000EAA0" w14:textId="77777777">
        <w:trPr>
          <w:trHeight w:val="403"/>
        </w:trPr>
        <w:tc>
          <w:tcPr>
            <w:tcW w:w="562" w:type="dxa"/>
            <w:vAlign w:val="center"/>
          </w:tcPr>
          <w:p w14:paraId="11C058E8" w14:textId="77777777" w:rsidR="000311D9" w:rsidRDefault="000311D9">
            <w:pPr>
              <w:autoSpaceDE w:val="0"/>
              <w:autoSpaceDN w:val="0"/>
              <w:adjustRightInd w:val="0"/>
              <w:rPr>
                <w:rFonts w:ascii="Arial" w:hAnsi="Arial" w:cs="Arial"/>
                <w:sz w:val="22"/>
                <w:szCs w:val="22"/>
              </w:rPr>
            </w:pPr>
          </w:p>
        </w:tc>
        <w:tc>
          <w:tcPr>
            <w:tcW w:w="8227" w:type="dxa"/>
            <w:vAlign w:val="center"/>
          </w:tcPr>
          <w:p w14:paraId="1B1F64BF"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1E68AA29" w14:textId="77777777" w:rsidR="000311D9" w:rsidRDefault="000311D9">
            <w:pPr>
              <w:rPr>
                <w:rFonts w:ascii="Arial" w:hAnsi="Arial" w:cs="Arial"/>
              </w:rPr>
            </w:pPr>
          </w:p>
          <w:p w14:paraId="3054B845" w14:textId="77777777" w:rsidR="000311D9" w:rsidRDefault="000311D9">
            <w:pPr>
              <w:rPr>
                <w:rFonts w:ascii="Arial" w:hAnsi="Arial" w:cs="Arial"/>
              </w:rPr>
            </w:pPr>
          </w:p>
          <w:p w14:paraId="3D2DEC95" w14:textId="77777777" w:rsidR="000311D9" w:rsidRDefault="000311D9">
            <w:pPr>
              <w:rPr>
                <w:rFonts w:ascii="Arial" w:hAnsi="Arial" w:cs="Arial"/>
                <w:sz w:val="22"/>
                <w:szCs w:val="22"/>
              </w:rPr>
            </w:pPr>
          </w:p>
          <w:p w14:paraId="25D9EED7" w14:textId="77777777" w:rsidR="000311D9" w:rsidRDefault="0028000A">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34AC785C" w14:textId="77777777" w:rsidR="000311D9" w:rsidRDefault="000311D9">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7923B7C" w14:textId="77777777" w:rsidR="000311D9" w:rsidRDefault="000311D9">
            <w:pPr>
              <w:autoSpaceDE w:val="0"/>
              <w:autoSpaceDN w:val="0"/>
              <w:adjustRightInd w:val="0"/>
              <w:jc w:val="center"/>
              <w:rPr>
                <w:rFonts w:ascii="Arial" w:hAnsi="Arial" w:cs="Arial"/>
                <w:b/>
                <w:bCs/>
                <w:sz w:val="22"/>
                <w:szCs w:val="22"/>
              </w:rPr>
            </w:pPr>
          </w:p>
        </w:tc>
      </w:tr>
    </w:tbl>
    <w:p w14:paraId="5E35C926" w14:textId="77777777" w:rsidR="000311D9" w:rsidRDefault="0028000A">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5072AC84" w14:textId="77777777" w:rsidR="000311D9" w:rsidRDefault="000311D9">
      <w:pPr>
        <w:rPr>
          <w:rFonts w:ascii="Arial" w:hAnsi="Arial" w:cs="Arial"/>
          <w:bCs/>
          <w:iCs/>
          <w:sz w:val="22"/>
          <w:szCs w:val="22"/>
        </w:rPr>
      </w:pPr>
    </w:p>
    <w:p w14:paraId="5A512B81" w14:textId="77777777" w:rsidR="000311D9" w:rsidRDefault="0028000A">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76FECEC0" w14:textId="77777777" w:rsidR="000311D9" w:rsidRDefault="000311D9">
      <w:pPr>
        <w:rPr>
          <w:rFonts w:ascii="Arial" w:hAnsi="Arial" w:cs="Arial"/>
          <w:bCs/>
          <w:iCs/>
          <w:sz w:val="22"/>
          <w:szCs w:val="22"/>
        </w:rPr>
      </w:pPr>
    </w:p>
    <w:p w14:paraId="284E8241" w14:textId="77777777" w:rsidR="000311D9" w:rsidRDefault="0028000A">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66E7BDAB" w14:textId="77777777" w:rsidR="000311D9" w:rsidRDefault="0028000A">
      <w:pPr>
        <w:rPr>
          <w:rFonts w:ascii="Arial" w:hAnsi="Arial" w:cs="Arial"/>
          <w:bCs/>
          <w:sz w:val="24"/>
          <w:szCs w:val="24"/>
        </w:rPr>
      </w:pPr>
      <w:r>
        <w:rPr>
          <w:rFonts w:ascii="Arial" w:hAnsi="Arial" w:cs="Arial"/>
          <w:bCs/>
          <w:sz w:val="24"/>
          <w:szCs w:val="24"/>
        </w:rPr>
        <w:lastRenderedPageBreak/>
        <w:t>If there are no participants then do not complete this section, but go directly to section H.</w:t>
      </w:r>
    </w:p>
    <w:p w14:paraId="636442F4" w14:textId="77777777" w:rsidR="000311D9" w:rsidRDefault="000311D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0311D9" w14:paraId="7C1663BF" w14:textId="77777777">
        <w:tc>
          <w:tcPr>
            <w:tcW w:w="562" w:type="dxa"/>
            <w:shd w:val="clear" w:color="auto" w:fill="F2F2F2" w:themeFill="background1" w:themeFillShade="F2"/>
            <w:vAlign w:val="center"/>
          </w:tcPr>
          <w:p w14:paraId="186971D2" w14:textId="77777777" w:rsidR="000311D9" w:rsidRDefault="000311D9">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0403D56" w14:textId="77777777" w:rsidR="000311D9" w:rsidRDefault="0028000A">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B7DE0FC" w14:textId="77777777" w:rsidR="000311D9" w:rsidRDefault="000311D9">
            <w:pPr>
              <w:autoSpaceDE w:val="0"/>
              <w:autoSpaceDN w:val="0"/>
              <w:adjustRightInd w:val="0"/>
              <w:jc w:val="center"/>
              <w:rPr>
                <w:rFonts w:ascii="Arial" w:hAnsi="Arial" w:cs="Arial"/>
                <w:b/>
                <w:bCs/>
                <w:sz w:val="22"/>
                <w:szCs w:val="22"/>
              </w:rPr>
            </w:pPr>
          </w:p>
          <w:p w14:paraId="072D0E19"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668293CC" w14:textId="77777777" w:rsidR="000311D9" w:rsidRDefault="000311D9">
            <w:pPr>
              <w:autoSpaceDE w:val="0"/>
              <w:autoSpaceDN w:val="0"/>
              <w:adjustRightInd w:val="0"/>
              <w:jc w:val="center"/>
              <w:rPr>
                <w:rFonts w:ascii="Arial" w:hAnsi="Arial" w:cs="Arial"/>
                <w:b/>
                <w:bCs/>
                <w:sz w:val="22"/>
                <w:szCs w:val="22"/>
              </w:rPr>
            </w:pPr>
          </w:p>
          <w:p w14:paraId="3A6CD439"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311D9" w14:paraId="37E86D07" w14:textId="77777777">
        <w:trPr>
          <w:trHeight w:val="439"/>
        </w:trPr>
        <w:tc>
          <w:tcPr>
            <w:tcW w:w="562" w:type="dxa"/>
            <w:shd w:val="clear" w:color="auto" w:fill="F2F2F2" w:themeFill="background1" w:themeFillShade="F2"/>
            <w:vAlign w:val="center"/>
          </w:tcPr>
          <w:p w14:paraId="01FD9CD0"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797585CA"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2C9A995C"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41FA3C4F"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00287F23" w14:textId="77777777">
        <w:trPr>
          <w:trHeight w:val="403"/>
        </w:trPr>
        <w:tc>
          <w:tcPr>
            <w:tcW w:w="562" w:type="dxa"/>
            <w:shd w:val="clear" w:color="auto" w:fill="F2F2F2" w:themeFill="background1" w:themeFillShade="F2"/>
            <w:vAlign w:val="center"/>
          </w:tcPr>
          <w:p w14:paraId="6AAB8693"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515697DB"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020CA054"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396F5BFB"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06521676" w14:textId="77777777">
        <w:trPr>
          <w:trHeight w:val="439"/>
        </w:trPr>
        <w:tc>
          <w:tcPr>
            <w:tcW w:w="562" w:type="dxa"/>
            <w:shd w:val="clear" w:color="auto" w:fill="F2F2F2" w:themeFill="background1" w:themeFillShade="F2"/>
            <w:vAlign w:val="center"/>
          </w:tcPr>
          <w:p w14:paraId="2CA208C1"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5F369FF1"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DA2C1E2"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77F4D310"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7E919728" w14:textId="77777777">
        <w:trPr>
          <w:trHeight w:val="403"/>
        </w:trPr>
        <w:tc>
          <w:tcPr>
            <w:tcW w:w="562" w:type="dxa"/>
            <w:shd w:val="clear" w:color="auto" w:fill="F2F2F2" w:themeFill="background1" w:themeFillShade="F2"/>
            <w:vAlign w:val="center"/>
          </w:tcPr>
          <w:p w14:paraId="163453E8"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083B71B"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0814801F"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1583DBBD"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5A881928" w14:textId="77777777">
        <w:trPr>
          <w:trHeight w:val="403"/>
        </w:trPr>
        <w:tc>
          <w:tcPr>
            <w:tcW w:w="562" w:type="dxa"/>
            <w:shd w:val="clear" w:color="auto" w:fill="F2F2F2" w:themeFill="background1" w:themeFillShade="F2"/>
            <w:vAlign w:val="center"/>
          </w:tcPr>
          <w:p w14:paraId="3260CDE5"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6C7A77A"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470D2A0"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274D4621"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0BDF3B11" w14:textId="77777777">
        <w:trPr>
          <w:trHeight w:val="439"/>
        </w:trPr>
        <w:tc>
          <w:tcPr>
            <w:tcW w:w="562" w:type="dxa"/>
            <w:shd w:val="clear" w:color="auto" w:fill="F2F2F2" w:themeFill="background1" w:themeFillShade="F2"/>
            <w:vAlign w:val="center"/>
          </w:tcPr>
          <w:p w14:paraId="323A0413"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76BB1FFF"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03C76457"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136103E6"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6BD3A81C" w14:textId="77777777">
        <w:trPr>
          <w:trHeight w:val="403"/>
        </w:trPr>
        <w:tc>
          <w:tcPr>
            <w:tcW w:w="562" w:type="dxa"/>
            <w:shd w:val="clear" w:color="auto" w:fill="F2F2F2" w:themeFill="background1" w:themeFillShade="F2"/>
            <w:vAlign w:val="center"/>
          </w:tcPr>
          <w:p w14:paraId="0DE9AA9C"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5842D552"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16FEA2E7"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41BC31EA"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55FBA28C" w14:textId="77777777">
        <w:trPr>
          <w:trHeight w:val="403"/>
        </w:trPr>
        <w:tc>
          <w:tcPr>
            <w:tcW w:w="562" w:type="dxa"/>
            <w:shd w:val="clear" w:color="auto" w:fill="F2F2F2" w:themeFill="background1" w:themeFillShade="F2"/>
            <w:vAlign w:val="center"/>
          </w:tcPr>
          <w:p w14:paraId="31E52CAA"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FEF3E37"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58329042"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26D50A5F"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2D5CBC17" w14:textId="77777777">
        <w:trPr>
          <w:trHeight w:val="403"/>
        </w:trPr>
        <w:tc>
          <w:tcPr>
            <w:tcW w:w="562" w:type="dxa"/>
            <w:shd w:val="clear" w:color="auto" w:fill="F2F2F2" w:themeFill="background1" w:themeFillShade="F2"/>
            <w:vAlign w:val="center"/>
          </w:tcPr>
          <w:p w14:paraId="3197AC01"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22AE5F5B"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168CFA5B" w14:textId="77777777" w:rsidR="000311D9" w:rsidRDefault="000311D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396D35CC"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DB5AA8D"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0E2EC350" w14:textId="77777777">
        <w:trPr>
          <w:trHeight w:val="403"/>
        </w:trPr>
        <w:tc>
          <w:tcPr>
            <w:tcW w:w="562" w:type="dxa"/>
            <w:vAlign w:val="center"/>
          </w:tcPr>
          <w:p w14:paraId="59A8822A" w14:textId="77777777" w:rsidR="000311D9" w:rsidRDefault="000311D9">
            <w:pPr>
              <w:autoSpaceDE w:val="0"/>
              <w:autoSpaceDN w:val="0"/>
              <w:adjustRightInd w:val="0"/>
              <w:jc w:val="center"/>
              <w:rPr>
                <w:rFonts w:ascii="Arial" w:hAnsi="Arial" w:cs="Arial"/>
                <w:sz w:val="22"/>
                <w:szCs w:val="22"/>
              </w:rPr>
            </w:pPr>
          </w:p>
        </w:tc>
        <w:tc>
          <w:tcPr>
            <w:tcW w:w="8217" w:type="dxa"/>
            <w:vAlign w:val="center"/>
          </w:tcPr>
          <w:p w14:paraId="30966DDC"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6015A48" w14:textId="77777777" w:rsidR="000311D9" w:rsidRDefault="000311D9">
            <w:pPr>
              <w:rPr>
                <w:rFonts w:ascii="Arial" w:hAnsi="Arial" w:cs="Arial"/>
              </w:rPr>
            </w:pPr>
          </w:p>
          <w:p w14:paraId="4CF128F7" w14:textId="77777777" w:rsidR="000311D9" w:rsidRDefault="000311D9">
            <w:pPr>
              <w:rPr>
                <w:rFonts w:ascii="Arial" w:hAnsi="Arial" w:cs="Arial"/>
              </w:rPr>
            </w:pPr>
          </w:p>
          <w:p w14:paraId="5ABD5708" w14:textId="77777777" w:rsidR="000311D9" w:rsidRDefault="000311D9">
            <w:pPr>
              <w:rPr>
                <w:rFonts w:ascii="Arial" w:hAnsi="Arial" w:cs="Arial"/>
                <w:sz w:val="22"/>
                <w:szCs w:val="22"/>
              </w:rPr>
            </w:pPr>
          </w:p>
          <w:p w14:paraId="2CC0BCCD" w14:textId="77777777" w:rsidR="000311D9" w:rsidRDefault="0028000A">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917D7B7" w14:textId="77777777" w:rsidR="000311D9" w:rsidRDefault="000311D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2BB801E" w14:textId="77777777" w:rsidR="000311D9" w:rsidRDefault="000311D9">
            <w:pPr>
              <w:autoSpaceDE w:val="0"/>
              <w:autoSpaceDN w:val="0"/>
              <w:adjustRightInd w:val="0"/>
              <w:jc w:val="center"/>
              <w:rPr>
                <w:rFonts w:ascii="Arial" w:hAnsi="Arial" w:cs="Arial"/>
                <w:b/>
                <w:bCs/>
                <w:sz w:val="22"/>
                <w:szCs w:val="22"/>
              </w:rPr>
            </w:pPr>
          </w:p>
        </w:tc>
      </w:tr>
    </w:tbl>
    <w:p w14:paraId="33078152" w14:textId="77777777" w:rsidR="000311D9" w:rsidRDefault="000311D9">
      <w:pPr>
        <w:rPr>
          <w:rFonts w:ascii="Arial" w:hAnsi="Arial" w:cs="Arial"/>
          <w:bCs/>
          <w:sz w:val="24"/>
          <w:szCs w:val="24"/>
        </w:rPr>
      </w:pPr>
    </w:p>
    <w:tbl>
      <w:tblPr>
        <w:tblStyle w:val="TableGrid"/>
        <w:tblW w:w="10705" w:type="dxa"/>
        <w:tblLook w:val="04A0" w:firstRow="1" w:lastRow="0" w:firstColumn="1" w:lastColumn="0" w:noHBand="0" w:noVBand="1"/>
      </w:tblPr>
      <w:tblGrid>
        <w:gridCol w:w="462"/>
        <w:gridCol w:w="1707"/>
        <w:gridCol w:w="3446"/>
        <w:gridCol w:w="5090"/>
      </w:tblGrid>
      <w:tr w:rsidR="000311D9" w14:paraId="53821687" w14:textId="77777777">
        <w:trPr>
          <w:trHeight w:val="403"/>
        </w:trPr>
        <w:tc>
          <w:tcPr>
            <w:tcW w:w="295" w:type="dxa"/>
            <w:tcBorders>
              <w:bottom w:val="single" w:sz="4" w:space="0" w:color="auto"/>
            </w:tcBorders>
            <w:shd w:val="clear" w:color="auto" w:fill="F2F2F2" w:themeFill="background1" w:themeFillShade="F2"/>
          </w:tcPr>
          <w:p w14:paraId="41F8F58A" w14:textId="77777777" w:rsidR="000311D9" w:rsidRDefault="000311D9">
            <w:pPr>
              <w:rPr>
                <w:rFonts w:ascii="Arial" w:hAnsi="Arial" w:cs="Arial"/>
                <w:bCs/>
                <w:sz w:val="22"/>
                <w:szCs w:val="22"/>
              </w:rPr>
            </w:pPr>
          </w:p>
        </w:tc>
        <w:tc>
          <w:tcPr>
            <w:tcW w:w="5205" w:type="dxa"/>
            <w:gridSpan w:val="2"/>
            <w:tcBorders>
              <w:bottom w:val="single" w:sz="4" w:space="0" w:color="auto"/>
            </w:tcBorders>
            <w:shd w:val="clear" w:color="auto" w:fill="F2F2F2" w:themeFill="background1" w:themeFillShade="F2"/>
            <w:vAlign w:val="center"/>
          </w:tcPr>
          <w:p w14:paraId="06F0854E" w14:textId="77777777" w:rsidR="000311D9" w:rsidRDefault="0028000A">
            <w:pPr>
              <w:rPr>
                <w:rFonts w:ascii="Arial" w:hAnsi="Arial" w:cs="Arial"/>
                <w:b/>
                <w:sz w:val="22"/>
                <w:szCs w:val="22"/>
              </w:rPr>
            </w:pPr>
            <w:r>
              <w:rPr>
                <w:rFonts w:ascii="Arial" w:hAnsi="Arial" w:cs="Arial"/>
                <w:b/>
                <w:sz w:val="22"/>
                <w:szCs w:val="22"/>
              </w:rPr>
              <w:t>Participant numbers and source</w:t>
            </w:r>
          </w:p>
          <w:p w14:paraId="5436B077"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c>
          <w:tcPr>
            <w:tcW w:w="5205" w:type="dxa"/>
            <w:tcBorders>
              <w:bottom w:val="single" w:sz="4" w:space="0" w:color="auto"/>
            </w:tcBorders>
            <w:shd w:val="clear" w:color="auto" w:fill="F2F2F2" w:themeFill="background1" w:themeFillShade="F2"/>
            <w:vAlign w:val="center"/>
          </w:tcPr>
          <w:p w14:paraId="511CA8BC" w14:textId="77777777" w:rsidR="000311D9" w:rsidRDefault="000311D9">
            <w:pPr>
              <w:autoSpaceDE w:val="0"/>
              <w:autoSpaceDN w:val="0"/>
              <w:adjustRightInd w:val="0"/>
              <w:rPr>
                <w:rFonts w:ascii="Arial" w:hAnsi="Arial" w:cs="Arial"/>
                <w:sz w:val="22"/>
                <w:szCs w:val="22"/>
              </w:rPr>
            </w:pPr>
          </w:p>
        </w:tc>
      </w:tr>
      <w:tr w:rsidR="000311D9" w14:paraId="20A540E2" w14:textId="77777777">
        <w:trPr>
          <w:trHeight w:val="403"/>
        </w:trPr>
        <w:tc>
          <w:tcPr>
            <w:tcW w:w="2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A717E7" w14:textId="77777777" w:rsidR="000311D9" w:rsidRDefault="0028000A">
            <w:pPr>
              <w:jc w:val="center"/>
              <w:rPr>
                <w:rFonts w:ascii="Arial" w:hAnsi="Arial" w:cs="Arial"/>
                <w:sz w:val="22"/>
                <w:szCs w:val="22"/>
              </w:rPr>
            </w:pPr>
            <w:r>
              <w:rPr>
                <w:rFonts w:ascii="Arial" w:hAnsi="Arial" w:cs="Arial"/>
                <w:sz w:val="22"/>
                <w:szCs w:val="22"/>
              </w:rPr>
              <w:t>10</w:t>
            </w:r>
          </w:p>
        </w:tc>
        <w:tc>
          <w:tcPr>
            <w:tcW w:w="17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4CD11B" w14:textId="77777777" w:rsidR="000311D9" w:rsidRDefault="0028000A">
            <w:pPr>
              <w:rPr>
                <w:rFonts w:ascii="Arial" w:hAnsi="Arial" w:cs="Arial"/>
                <w:sz w:val="22"/>
                <w:szCs w:val="22"/>
              </w:rPr>
            </w:pPr>
            <w:r>
              <w:rPr>
                <w:rFonts w:ascii="Arial" w:hAnsi="Arial" w:cs="Arial"/>
                <w:sz w:val="22"/>
                <w:szCs w:val="22"/>
              </w:rPr>
              <w:t>How many participants are expected?</w:t>
            </w:r>
          </w:p>
          <w:p w14:paraId="4EFEF0FE" w14:textId="77777777" w:rsidR="000311D9" w:rsidRDefault="000311D9">
            <w:pPr>
              <w:rPr>
                <w:rFonts w:ascii="Arial" w:hAnsi="Arial" w:cs="Arial"/>
                <w:sz w:val="22"/>
                <w:szCs w:val="22"/>
              </w:rPr>
            </w:pPr>
          </w:p>
        </w:tc>
        <w:tc>
          <w:tcPr>
            <w:tcW w:w="3492" w:type="dxa"/>
            <w:tcBorders>
              <w:top w:val="single" w:sz="4" w:space="0" w:color="auto"/>
              <w:left w:val="single" w:sz="4" w:space="0" w:color="auto"/>
              <w:bottom w:val="single" w:sz="4" w:space="0" w:color="auto"/>
              <w:right w:val="single" w:sz="4" w:space="0" w:color="auto"/>
            </w:tcBorders>
            <w:vAlign w:val="center"/>
          </w:tcPr>
          <w:p w14:paraId="2570279A" w14:textId="77B3D46F" w:rsidR="000311D9" w:rsidRDefault="00F3759C">
            <w:pPr>
              <w:rPr>
                <w:rFonts w:ascii="Arial" w:hAnsi="Arial" w:cs="Arial"/>
                <w:sz w:val="22"/>
                <w:szCs w:val="22"/>
              </w:rPr>
            </w:pPr>
            <w:r w:rsidRPr="00F3759C">
              <w:rPr>
                <w:rFonts w:ascii="Arial" w:hAnsi="Arial" w:cs="Arial"/>
                <w:sz w:val="22"/>
                <w:szCs w:val="22"/>
              </w:rPr>
              <w:t>6–8 interview participants and 30–50 survey participants</w:t>
            </w:r>
            <w:r>
              <w:t>.</w:t>
            </w:r>
          </w:p>
          <w:p w14:paraId="5953CAAA" w14:textId="77777777" w:rsidR="000311D9" w:rsidRDefault="000311D9">
            <w:pPr>
              <w:rPr>
                <w:rFonts w:ascii="Arial" w:hAnsi="Arial" w:cs="Arial"/>
                <w:sz w:val="22"/>
                <w:szCs w:val="22"/>
              </w:rPr>
            </w:pPr>
          </w:p>
          <w:p w14:paraId="7E92B9CA" w14:textId="77777777" w:rsidR="000311D9" w:rsidRDefault="0028000A">
            <w:pPr>
              <w:rPr>
                <w:rFonts w:ascii="Arial" w:hAnsi="Arial" w:cs="Arial"/>
                <w:b/>
                <w:sz w:val="22"/>
                <w:szCs w:val="22"/>
              </w:rPr>
            </w:pPr>
            <w:r>
              <w:rPr>
                <w:rFonts w:ascii="Arial" w:hAnsi="Arial" w:cs="Arial"/>
                <w:i/>
                <w:color w:val="808080"/>
                <w:sz w:val="18"/>
                <w:szCs w:val="18"/>
              </w:rPr>
              <w:t>(this box should expand as you type)</w:t>
            </w:r>
          </w:p>
        </w:tc>
        <w:tc>
          <w:tcPr>
            <w:tcW w:w="5205" w:type="dxa"/>
            <w:tcBorders>
              <w:top w:val="single" w:sz="4" w:space="0" w:color="auto"/>
              <w:left w:val="single" w:sz="4" w:space="0" w:color="auto"/>
              <w:bottom w:val="single" w:sz="4" w:space="0" w:color="auto"/>
              <w:right w:val="single" w:sz="4" w:space="0" w:color="auto"/>
            </w:tcBorders>
            <w:vAlign w:val="center"/>
          </w:tcPr>
          <w:p w14:paraId="5DEE7903" w14:textId="77777777" w:rsidR="000311D9" w:rsidRDefault="000311D9">
            <w:pPr>
              <w:rPr>
                <w:rFonts w:ascii="Arial" w:hAnsi="Arial" w:cs="Arial"/>
                <w:i/>
                <w:color w:val="808080"/>
                <w:sz w:val="18"/>
                <w:szCs w:val="18"/>
              </w:rPr>
            </w:pPr>
          </w:p>
        </w:tc>
      </w:tr>
      <w:tr w:rsidR="000311D9" w14:paraId="04F026BC" w14:textId="77777777">
        <w:trPr>
          <w:trHeight w:val="403"/>
        </w:trPr>
        <w:tc>
          <w:tcPr>
            <w:tcW w:w="2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B6DAF1" w14:textId="77777777" w:rsidR="000311D9" w:rsidRDefault="0028000A">
            <w:pPr>
              <w:jc w:val="center"/>
              <w:rPr>
                <w:rFonts w:ascii="Arial" w:hAnsi="Arial" w:cs="Arial"/>
                <w:sz w:val="22"/>
                <w:szCs w:val="22"/>
              </w:rPr>
            </w:pPr>
            <w:r>
              <w:rPr>
                <w:rFonts w:ascii="Arial" w:hAnsi="Arial" w:cs="Arial"/>
                <w:sz w:val="22"/>
                <w:szCs w:val="22"/>
              </w:rPr>
              <w:t>11</w:t>
            </w:r>
          </w:p>
        </w:tc>
        <w:tc>
          <w:tcPr>
            <w:tcW w:w="17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FA3C46" w14:textId="77777777" w:rsidR="000311D9" w:rsidRDefault="0028000A">
            <w:pPr>
              <w:rPr>
                <w:rFonts w:ascii="Arial" w:hAnsi="Arial" w:cs="Arial"/>
                <w:sz w:val="22"/>
                <w:szCs w:val="22"/>
              </w:rPr>
            </w:pPr>
            <w:r>
              <w:rPr>
                <w:rFonts w:ascii="Arial" w:hAnsi="Arial" w:cs="Arial"/>
                <w:sz w:val="22"/>
                <w:szCs w:val="22"/>
              </w:rPr>
              <w:t>Who will the participants be?</w:t>
            </w:r>
          </w:p>
          <w:p w14:paraId="65E7127C" w14:textId="77777777" w:rsidR="000311D9" w:rsidRDefault="000311D9">
            <w:pPr>
              <w:rPr>
                <w:rFonts w:ascii="Arial" w:hAnsi="Arial" w:cs="Arial"/>
                <w:sz w:val="22"/>
                <w:szCs w:val="22"/>
              </w:rPr>
            </w:pPr>
          </w:p>
        </w:tc>
        <w:tc>
          <w:tcPr>
            <w:tcW w:w="3492" w:type="dxa"/>
            <w:tcBorders>
              <w:top w:val="single" w:sz="4" w:space="0" w:color="auto"/>
              <w:left w:val="single" w:sz="4" w:space="0" w:color="auto"/>
              <w:bottom w:val="single" w:sz="4" w:space="0" w:color="auto"/>
              <w:right w:val="single" w:sz="4" w:space="0" w:color="auto"/>
            </w:tcBorders>
            <w:vAlign w:val="center"/>
          </w:tcPr>
          <w:p w14:paraId="6CBCFCB4" w14:textId="67FF4530" w:rsidR="000311D9" w:rsidRPr="00F3759C" w:rsidRDefault="00F3759C">
            <w:pPr>
              <w:rPr>
                <w:rFonts w:ascii="Arial" w:hAnsi="Arial" w:cs="Arial"/>
                <w:sz w:val="22"/>
                <w:szCs w:val="22"/>
              </w:rPr>
            </w:pPr>
            <w:r w:rsidRPr="00F3759C">
              <w:rPr>
                <w:rFonts w:ascii="Arial" w:hAnsi="Arial" w:cs="Arial"/>
                <w:sz w:val="22"/>
                <w:szCs w:val="22"/>
              </w:rPr>
              <w:t>Retail employees, consumers familiar with Primark, and individuals with insight into sustainability or supply-chain issues in fashion.</w:t>
            </w:r>
          </w:p>
          <w:p w14:paraId="5257A69A" w14:textId="77777777" w:rsidR="000311D9" w:rsidRDefault="0028000A">
            <w:pPr>
              <w:rPr>
                <w:rFonts w:ascii="Arial" w:hAnsi="Arial" w:cs="Arial"/>
                <w:i/>
                <w:color w:val="808080"/>
                <w:sz w:val="18"/>
                <w:szCs w:val="18"/>
              </w:rPr>
            </w:pPr>
            <w:r>
              <w:rPr>
                <w:rFonts w:ascii="Arial" w:hAnsi="Arial" w:cs="Arial"/>
                <w:i/>
                <w:color w:val="808080"/>
                <w:sz w:val="18"/>
                <w:szCs w:val="18"/>
              </w:rPr>
              <w:t>(this box should expand as you type)</w:t>
            </w:r>
          </w:p>
        </w:tc>
        <w:tc>
          <w:tcPr>
            <w:tcW w:w="5205" w:type="dxa"/>
            <w:tcBorders>
              <w:top w:val="single" w:sz="4" w:space="0" w:color="auto"/>
              <w:left w:val="single" w:sz="4" w:space="0" w:color="auto"/>
              <w:bottom w:val="single" w:sz="4" w:space="0" w:color="auto"/>
              <w:right w:val="single" w:sz="4" w:space="0" w:color="auto"/>
            </w:tcBorders>
            <w:vAlign w:val="center"/>
          </w:tcPr>
          <w:p w14:paraId="079F4A40" w14:textId="77777777" w:rsidR="000311D9" w:rsidRDefault="000311D9">
            <w:pPr>
              <w:rPr>
                <w:rFonts w:ascii="Arial" w:hAnsi="Arial" w:cs="Arial"/>
                <w:i/>
                <w:color w:val="808080"/>
                <w:sz w:val="18"/>
                <w:szCs w:val="18"/>
              </w:rPr>
            </w:pPr>
          </w:p>
        </w:tc>
      </w:tr>
      <w:tr w:rsidR="000311D9" w14:paraId="118B34D2" w14:textId="77777777">
        <w:trPr>
          <w:trHeight w:val="403"/>
        </w:trPr>
        <w:tc>
          <w:tcPr>
            <w:tcW w:w="295" w:type="dxa"/>
            <w:tcBorders>
              <w:top w:val="single" w:sz="4" w:space="0" w:color="auto"/>
            </w:tcBorders>
            <w:shd w:val="clear" w:color="auto" w:fill="F2F2F2" w:themeFill="background1" w:themeFillShade="F2"/>
            <w:vAlign w:val="center"/>
          </w:tcPr>
          <w:p w14:paraId="0C0AB797" w14:textId="77777777" w:rsidR="000311D9" w:rsidRDefault="0028000A">
            <w:pPr>
              <w:jc w:val="center"/>
              <w:rPr>
                <w:rFonts w:ascii="Arial" w:hAnsi="Arial" w:cs="Arial"/>
                <w:sz w:val="22"/>
                <w:szCs w:val="22"/>
              </w:rPr>
            </w:pPr>
            <w:r>
              <w:rPr>
                <w:rFonts w:ascii="Arial" w:hAnsi="Arial" w:cs="Arial"/>
                <w:sz w:val="22"/>
                <w:szCs w:val="22"/>
              </w:rPr>
              <w:t>12</w:t>
            </w:r>
          </w:p>
        </w:tc>
        <w:tc>
          <w:tcPr>
            <w:tcW w:w="1713" w:type="dxa"/>
            <w:tcBorders>
              <w:top w:val="single" w:sz="4" w:space="0" w:color="auto"/>
            </w:tcBorders>
            <w:shd w:val="clear" w:color="auto" w:fill="F2F2F2" w:themeFill="background1" w:themeFillShade="F2"/>
            <w:vAlign w:val="center"/>
          </w:tcPr>
          <w:p w14:paraId="1231E5AA" w14:textId="77777777" w:rsidR="000311D9" w:rsidRDefault="0028000A">
            <w:pPr>
              <w:rPr>
                <w:rFonts w:ascii="Arial" w:hAnsi="Arial" w:cs="Arial"/>
                <w:sz w:val="22"/>
                <w:szCs w:val="22"/>
              </w:rPr>
            </w:pPr>
            <w:r>
              <w:rPr>
                <w:rFonts w:ascii="Arial" w:hAnsi="Arial" w:cs="Arial"/>
                <w:sz w:val="22"/>
                <w:szCs w:val="22"/>
              </w:rPr>
              <w:t>How will you identify the participants?</w:t>
            </w:r>
          </w:p>
        </w:tc>
        <w:tc>
          <w:tcPr>
            <w:tcW w:w="3492" w:type="dxa"/>
            <w:tcBorders>
              <w:top w:val="single" w:sz="4" w:space="0" w:color="auto"/>
            </w:tcBorders>
            <w:vAlign w:val="center"/>
          </w:tcPr>
          <w:p w14:paraId="51050CAF" w14:textId="4B45F09F" w:rsidR="000311D9" w:rsidRDefault="0028000A">
            <w:pPr>
              <w:rPr>
                <w:rFonts w:ascii="Arial" w:hAnsi="Arial" w:cs="Arial"/>
                <w:color w:val="808080"/>
                <w:sz w:val="18"/>
                <w:szCs w:val="18"/>
              </w:rPr>
            </w:pPr>
            <w:r>
              <w:rPr>
                <w:rFonts w:ascii="Arial" w:hAnsi="Arial" w:cs="Arial"/>
                <w:i/>
                <w:color w:val="808080"/>
                <w:sz w:val="18"/>
                <w:szCs w:val="18"/>
              </w:rPr>
              <w:t xml:space="preserve"> </w:t>
            </w:r>
            <w:r w:rsidR="00F3759C" w:rsidRPr="00F3759C">
              <w:rPr>
                <w:rFonts w:ascii="Arial" w:hAnsi="Arial" w:cs="Arial"/>
                <w:sz w:val="22"/>
                <w:szCs w:val="22"/>
              </w:rPr>
              <w:t>Convenience and voluntary sampling through personal networks, online platforms (e.g., LinkedIn), and contacts in retail. Participants will be invited via email or messaging and will self-select to take part</w:t>
            </w:r>
            <w:r w:rsidR="00F3759C">
              <w:t>. (this</w:t>
            </w:r>
            <w:r>
              <w:rPr>
                <w:rFonts w:ascii="Arial" w:hAnsi="Arial" w:cs="Arial"/>
                <w:i/>
                <w:color w:val="808080"/>
                <w:sz w:val="18"/>
                <w:szCs w:val="18"/>
              </w:rPr>
              <w:t>box should expand as you type)</w:t>
            </w:r>
          </w:p>
        </w:tc>
        <w:tc>
          <w:tcPr>
            <w:tcW w:w="5205" w:type="dxa"/>
            <w:tcBorders>
              <w:top w:val="single" w:sz="4" w:space="0" w:color="auto"/>
            </w:tcBorders>
            <w:vAlign w:val="center"/>
          </w:tcPr>
          <w:p w14:paraId="49C47A0E" w14:textId="77777777" w:rsidR="000311D9" w:rsidRDefault="000311D9">
            <w:pPr>
              <w:rPr>
                <w:rFonts w:ascii="Arial" w:hAnsi="Arial" w:cs="Arial"/>
                <w:i/>
                <w:color w:val="808080"/>
                <w:sz w:val="18"/>
                <w:szCs w:val="18"/>
              </w:rPr>
            </w:pPr>
          </w:p>
        </w:tc>
      </w:tr>
    </w:tbl>
    <w:p w14:paraId="24760594" w14:textId="77777777" w:rsidR="000311D9" w:rsidRDefault="000311D9">
      <w:pPr>
        <w:rPr>
          <w:rFonts w:ascii="Arial" w:hAnsi="Arial" w:cs="Arial"/>
          <w:bCs/>
          <w:sz w:val="24"/>
          <w:szCs w:val="24"/>
        </w:rPr>
      </w:pPr>
    </w:p>
    <w:p w14:paraId="5EC0B576" w14:textId="77777777" w:rsidR="000311D9" w:rsidRDefault="000311D9">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311D9" w14:paraId="2CC7C6B9" w14:textId="77777777">
        <w:tc>
          <w:tcPr>
            <w:tcW w:w="562" w:type="dxa"/>
            <w:shd w:val="clear" w:color="auto" w:fill="F2F2F2" w:themeFill="background1" w:themeFillShade="F2"/>
            <w:vAlign w:val="center"/>
          </w:tcPr>
          <w:p w14:paraId="21FE60A3" w14:textId="77777777" w:rsidR="000311D9" w:rsidRDefault="000311D9">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6CE0EDA" w14:textId="77777777" w:rsidR="000311D9" w:rsidRDefault="0028000A">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1C9F88" w14:textId="77777777" w:rsidR="000311D9" w:rsidRDefault="000311D9">
            <w:pPr>
              <w:autoSpaceDE w:val="0"/>
              <w:autoSpaceDN w:val="0"/>
              <w:adjustRightInd w:val="0"/>
              <w:jc w:val="center"/>
              <w:rPr>
                <w:rFonts w:ascii="Arial" w:hAnsi="Arial" w:cs="Arial"/>
                <w:b/>
                <w:bCs/>
                <w:sz w:val="16"/>
                <w:szCs w:val="16"/>
              </w:rPr>
            </w:pPr>
          </w:p>
          <w:p w14:paraId="5720F22E"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25F7BD62"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2C2916F2" w14:textId="77777777" w:rsidR="000311D9" w:rsidRDefault="000311D9">
            <w:pPr>
              <w:autoSpaceDE w:val="0"/>
              <w:autoSpaceDN w:val="0"/>
              <w:adjustRightInd w:val="0"/>
              <w:jc w:val="center"/>
              <w:rPr>
                <w:rFonts w:ascii="Arial" w:hAnsi="Arial" w:cs="Arial"/>
                <w:b/>
                <w:bCs/>
                <w:sz w:val="16"/>
                <w:szCs w:val="16"/>
              </w:rPr>
            </w:pPr>
          </w:p>
          <w:p w14:paraId="3F61FA30"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311D9" w14:paraId="419E65B0" w14:textId="77777777">
        <w:trPr>
          <w:trHeight w:val="439"/>
        </w:trPr>
        <w:tc>
          <w:tcPr>
            <w:tcW w:w="562" w:type="dxa"/>
            <w:shd w:val="clear" w:color="auto" w:fill="F2F2F2" w:themeFill="background1" w:themeFillShade="F2"/>
            <w:vAlign w:val="center"/>
          </w:tcPr>
          <w:p w14:paraId="071F8565"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5F4D3387"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2FBEB8F5"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42CA4C98"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65E948E5"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72168A8F" w14:textId="77777777">
        <w:trPr>
          <w:trHeight w:val="403"/>
        </w:trPr>
        <w:tc>
          <w:tcPr>
            <w:tcW w:w="562" w:type="dxa"/>
            <w:shd w:val="clear" w:color="auto" w:fill="F2F2F2" w:themeFill="background1" w:themeFillShade="F2"/>
            <w:vAlign w:val="center"/>
          </w:tcPr>
          <w:p w14:paraId="74AFEB60"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1BE5A4EF"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53F51D3F"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D6FCB1B"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44CFC71D"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570761CE" w14:textId="77777777">
        <w:trPr>
          <w:trHeight w:val="439"/>
        </w:trPr>
        <w:tc>
          <w:tcPr>
            <w:tcW w:w="562" w:type="dxa"/>
            <w:shd w:val="clear" w:color="auto" w:fill="F2F2F2" w:themeFill="background1" w:themeFillShade="F2"/>
            <w:vAlign w:val="center"/>
          </w:tcPr>
          <w:p w14:paraId="65CE86C9"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3F15AA02"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3D27D22A"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3BB65B04"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5DCE8669"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0EF42955" w14:textId="77777777">
        <w:trPr>
          <w:trHeight w:val="403"/>
        </w:trPr>
        <w:tc>
          <w:tcPr>
            <w:tcW w:w="562" w:type="dxa"/>
            <w:shd w:val="clear" w:color="auto" w:fill="F2F2F2" w:themeFill="background1" w:themeFillShade="F2"/>
            <w:vAlign w:val="center"/>
          </w:tcPr>
          <w:p w14:paraId="513FF8BF"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7088" w:type="dxa"/>
            <w:shd w:val="clear" w:color="auto" w:fill="F2F2F2" w:themeFill="background1" w:themeFillShade="F2"/>
            <w:vAlign w:val="center"/>
          </w:tcPr>
          <w:p w14:paraId="1E369A38"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2FC72039"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052C084C"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546FA12"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1D60A25D" w14:textId="77777777">
        <w:trPr>
          <w:trHeight w:val="439"/>
        </w:trPr>
        <w:tc>
          <w:tcPr>
            <w:tcW w:w="562" w:type="dxa"/>
            <w:shd w:val="clear" w:color="auto" w:fill="F2F2F2" w:themeFill="background1" w:themeFillShade="F2"/>
            <w:vAlign w:val="center"/>
          </w:tcPr>
          <w:p w14:paraId="47E25C79"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2026972"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41940BF0"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679AC1A3"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703870C"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1BB027A5" w14:textId="77777777">
        <w:trPr>
          <w:trHeight w:val="403"/>
        </w:trPr>
        <w:tc>
          <w:tcPr>
            <w:tcW w:w="562" w:type="dxa"/>
            <w:shd w:val="clear" w:color="auto" w:fill="F2F2F2" w:themeFill="background1" w:themeFillShade="F2"/>
            <w:vAlign w:val="center"/>
          </w:tcPr>
          <w:p w14:paraId="1F419CCF"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33296E91"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57838173"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6B09EB45"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7693B5BE"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020C6CC6" w14:textId="77777777">
        <w:trPr>
          <w:trHeight w:val="439"/>
        </w:trPr>
        <w:tc>
          <w:tcPr>
            <w:tcW w:w="562" w:type="dxa"/>
            <w:shd w:val="clear" w:color="auto" w:fill="F2F2F2" w:themeFill="background1" w:themeFillShade="F2"/>
            <w:vAlign w:val="center"/>
          </w:tcPr>
          <w:p w14:paraId="4FEDB4E4"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6D416166"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00426657"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0E5CDAD2"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1B435B25"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5AAA62C4" w14:textId="77777777">
        <w:trPr>
          <w:trHeight w:val="403"/>
        </w:trPr>
        <w:tc>
          <w:tcPr>
            <w:tcW w:w="562" w:type="dxa"/>
            <w:shd w:val="clear" w:color="auto" w:fill="F2F2F2" w:themeFill="background1" w:themeFillShade="F2"/>
            <w:vAlign w:val="center"/>
          </w:tcPr>
          <w:p w14:paraId="31B594D0"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1E1AC1D7"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038B0A29"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08116B17"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1F45FA91"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6248C369" w14:textId="77777777">
        <w:trPr>
          <w:trHeight w:val="439"/>
        </w:trPr>
        <w:tc>
          <w:tcPr>
            <w:tcW w:w="562" w:type="dxa"/>
            <w:shd w:val="clear" w:color="auto" w:fill="F2F2F2" w:themeFill="background1" w:themeFillShade="F2"/>
            <w:vAlign w:val="center"/>
          </w:tcPr>
          <w:p w14:paraId="559BEE17"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A09CFFB"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457CB20A"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5BC70C03"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7E24BBE2"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3C353D40" w14:textId="77777777">
        <w:trPr>
          <w:trHeight w:val="403"/>
        </w:trPr>
        <w:tc>
          <w:tcPr>
            <w:tcW w:w="562" w:type="dxa"/>
            <w:tcBorders>
              <w:bottom w:val="single" w:sz="4" w:space="0" w:color="auto"/>
            </w:tcBorders>
            <w:shd w:val="clear" w:color="auto" w:fill="F2F2F2" w:themeFill="background1" w:themeFillShade="F2"/>
            <w:vAlign w:val="center"/>
          </w:tcPr>
          <w:p w14:paraId="1C7D8C28"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7769B6C"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311D9" w14:paraId="2B725ACF" w14:textId="77777777">
        <w:trPr>
          <w:trHeight w:val="403"/>
        </w:trPr>
        <w:tc>
          <w:tcPr>
            <w:tcW w:w="562" w:type="dxa"/>
            <w:vAlign w:val="center"/>
          </w:tcPr>
          <w:p w14:paraId="617B90DF" w14:textId="77777777" w:rsidR="000311D9" w:rsidRDefault="000311D9">
            <w:pPr>
              <w:jc w:val="center"/>
              <w:rPr>
                <w:rFonts w:ascii="Arial" w:hAnsi="Arial" w:cs="Arial"/>
                <w:sz w:val="22"/>
                <w:szCs w:val="22"/>
              </w:rPr>
            </w:pPr>
          </w:p>
        </w:tc>
        <w:tc>
          <w:tcPr>
            <w:tcW w:w="9923" w:type="dxa"/>
            <w:gridSpan w:val="4"/>
            <w:vAlign w:val="center"/>
          </w:tcPr>
          <w:p w14:paraId="5C71A5EF" w14:textId="77777777" w:rsidR="000311D9" w:rsidRDefault="000311D9">
            <w:pPr>
              <w:rPr>
                <w:rFonts w:ascii="Arial" w:hAnsi="Arial" w:cs="Arial"/>
                <w:sz w:val="22"/>
                <w:szCs w:val="22"/>
              </w:rPr>
            </w:pPr>
          </w:p>
          <w:p w14:paraId="0EF7A362" w14:textId="77777777" w:rsidR="000311D9" w:rsidRDefault="000311D9">
            <w:pPr>
              <w:rPr>
                <w:rFonts w:ascii="Arial" w:hAnsi="Arial" w:cs="Arial"/>
                <w:sz w:val="22"/>
                <w:szCs w:val="22"/>
              </w:rPr>
            </w:pPr>
          </w:p>
          <w:p w14:paraId="4D43AD1C" w14:textId="77777777" w:rsidR="000311D9" w:rsidRDefault="000311D9">
            <w:pPr>
              <w:rPr>
                <w:rFonts w:ascii="Arial" w:hAnsi="Arial" w:cs="Arial"/>
                <w:sz w:val="22"/>
                <w:szCs w:val="22"/>
              </w:rPr>
            </w:pPr>
          </w:p>
          <w:p w14:paraId="3854E217" w14:textId="77777777" w:rsidR="000311D9" w:rsidRDefault="0028000A">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5D12717E" w14:textId="77777777" w:rsidR="000311D9" w:rsidRDefault="000311D9">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311D9" w14:paraId="32CC82D4" w14:textId="77777777">
        <w:tc>
          <w:tcPr>
            <w:tcW w:w="562" w:type="dxa"/>
            <w:shd w:val="clear" w:color="auto" w:fill="F2F2F2" w:themeFill="background1" w:themeFillShade="F2"/>
          </w:tcPr>
          <w:p w14:paraId="2798D4C1" w14:textId="77777777" w:rsidR="000311D9" w:rsidRDefault="000311D9">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D26ABC2" w14:textId="77777777" w:rsidR="000311D9" w:rsidRDefault="0028000A">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F97FB6E" w14:textId="77777777" w:rsidR="000311D9" w:rsidRDefault="000311D9">
            <w:pPr>
              <w:autoSpaceDE w:val="0"/>
              <w:autoSpaceDN w:val="0"/>
              <w:adjustRightInd w:val="0"/>
              <w:jc w:val="center"/>
              <w:rPr>
                <w:rFonts w:ascii="Arial" w:hAnsi="Arial" w:cs="Arial"/>
                <w:b/>
                <w:bCs/>
                <w:sz w:val="16"/>
                <w:szCs w:val="16"/>
              </w:rPr>
            </w:pPr>
          </w:p>
          <w:p w14:paraId="44958F84"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38AF8BA7"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418D5132" w14:textId="77777777" w:rsidR="000311D9" w:rsidRDefault="000311D9">
            <w:pPr>
              <w:autoSpaceDE w:val="0"/>
              <w:autoSpaceDN w:val="0"/>
              <w:adjustRightInd w:val="0"/>
              <w:jc w:val="center"/>
              <w:rPr>
                <w:rFonts w:ascii="Arial" w:hAnsi="Arial" w:cs="Arial"/>
                <w:b/>
                <w:bCs/>
                <w:sz w:val="16"/>
                <w:szCs w:val="16"/>
              </w:rPr>
            </w:pPr>
          </w:p>
          <w:p w14:paraId="6570C899"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311D9" w14:paraId="23B27BB1" w14:textId="77777777">
        <w:trPr>
          <w:trHeight w:val="439"/>
        </w:trPr>
        <w:tc>
          <w:tcPr>
            <w:tcW w:w="562" w:type="dxa"/>
            <w:shd w:val="clear" w:color="auto" w:fill="F2F2F2" w:themeFill="background1" w:themeFillShade="F2"/>
            <w:vAlign w:val="center"/>
          </w:tcPr>
          <w:p w14:paraId="6AC3D269"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56BE659"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4770ED3A"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2499E84"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6D52FCA0"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71EE136B" w14:textId="77777777">
        <w:trPr>
          <w:trHeight w:val="403"/>
        </w:trPr>
        <w:tc>
          <w:tcPr>
            <w:tcW w:w="562" w:type="dxa"/>
            <w:shd w:val="clear" w:color="auto" w:fill="F2F2F2" w:themeFill="background1" w:themeFillShade="F2"/>
            <w:vAlign w:val="center"/>
          </w:tcPr>
          <w:p w14:paraId="113FE8A1"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5BCC2C39"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42C96857"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3B49F15"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0347BB6E"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1AF6F0C3" w14:textId="77777777">
        <w:trPr>
          <w:trHeight w:val="439"/>
        </w:trPr>
        <w:tc>
          <w:tcPr>
            <w:tcW w:w="562" w:type="dxa"/>
            <w:shd w:val="clear" w:color="auto" w:fill="F2F2F2" w:themeFill="background1" w:themeFillShade="F2"/>
            <w:vAlign w:val="center"/>
          </w:tcPr>
          <w:p w14:paraId="556BF35F"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29646BE3"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0C8BBE48"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680F8953"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371425B2"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13C375F2" w14:textId="77777777">
        <w:trPr>
          <w:trHeight w:val="403"/>
        </w:trPr>
        <w:tc>
          <w:tcPr>
            <w:tcW w:w="562" w:type="dxa"/>
            <w:shd w:val="clear" w:color="auto" w:fill="F2F2F2" w:themeFill="background1" w:themeFillShade="F2"/>
            <w:vAlign w:val="center"/>
          </w:tcPr>
          <w:p w14:paraId="0E7F2D2E"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3FF4E400"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30DBA6DF"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759D8ECD"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387C4DDA"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5CAEE3E0" w14:textId="77777777">
        <w:trPr>
          <w:trHeight w:val="403"/>
        </w:trPr>
        <w:tc>
          <w:tcPr>
            <w:tcW w:w="562" w:type="dxa"/>
            <w:shd w:val="clear" w:color="auto" w:fill="F2F2F2" w:themeFill="background1" w:themeFillShade="F2"/>
            <w:vAlign w:val="center"/>
          </w:tcPr>
          <w:p w14:paraId="4C907EE8"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5E617ABF"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0311D9" w14:paraId="38D0F3BA" w14:textId="77777777">
        <w:trPr>
          <w:trHeight w:val="403"/>
        </w:trPr>
        <w:tc>
          <w:tcPr>
            <w:tcW w:w="562" w:type="dxa"/>
            <w:vAlign w:val="center"/>
          </w:tcPr>
          <w:p w14:paraId="3C68F732" w14:textId="77777777" w:rsidR="000311D9" w:rsidRDefault="000311D9">
            <w:pPr>
              <w:jc w:val="center"/>
              <w:rPr>
                <w:rFonts w:ascii="Arial" w:hAnsi="Arial" w:cs="Arial"/>
                <w:sz w:val="22"/>
                <w:szCs w:val="22"/>
              </w:rPr>
            </w:pPr>
          </w:p>
        </w:tc>
        <w:tc>
          <w:tcPr>
            <w:tcW w:w="9923" w:type="dxa"/>
            <w:gridSpan w:val="4"/>
            <w:vAlign w:val="center"/>
          </w:tcPr>
          <w:p w14:paraId="21E00571" w14:textId="77777777" w:rsidR="000311D9" w:rsidRDefault="000311D9">
            <w:pPr>
              <w:rPr>
                <w:rFonts w:ascii="Arial" w:hAnsi="Arial" w:cs="Arial"/>
                <w:sz w:val="22"/>
                <w:szCs w:val="22"/>
              </w:rPr>
            </w:pPr>
          </w:p>
          <w:p w14:paraId="2A3D9672" w14:textId="77777777" w:rsidR="000311D9" w:rsidRDefault="000311D9">
            <w:pPr>
              <w:rPr>
                <w:rFonts w:ascii="Arial" w:hAnsi="Arial" w:cs="Arial"/>
                <w:sz w:val="22"/>
                <w:szCs w:val="22"/>
              </w:rPr>
            </w:pPr>
          </w:p>
          <w:p w14:paraId="17C15774" w14:textId="77777777" w:rsidR="000311D9" w:rsidRDefault="000311D9">
            <w:pPr>
              <w:rPr>
                <w:rFonts w:ascii="Arial" w:hAnsi="Arial" w:cs="Arial"/>
                <w:sz w:val="22"/>
                <w:szCs w:val="22"/>
              </w:rPr>
            </w:pPr>
          </w:p>
          <w:p w14:paraId="6F44ADEB" w14:textId="77777777" w:rsidR="000311D9" w:rsidRDefault="0028000A">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4322FADD" w14:textId="77777777" w:rsidR="000311D9" w:rsidRDefault="000311D9">
      <w:pPr>
        <w:autoSpaceDE w:val="0"/>
        <w:autoSpaceDN w:val="0"/>
        <w:adjustRightInd w:val="0"/>
        <w:spacing w:after="240"/>
        <w:jc w:val="both"/>
        <w:rPr>
          <w:rFonts w:ascii="Arial" w:hAnsi="Arial" w:cs="Arial"/>
          <w:b/>
          <w:sz w:val="22"/>
          <w:szCs w:val="22"/>
        </w:rPr>
      </w:pPr>
    </w:p>
    <w:p w14:paraId="2FFED763" w14:textId="77777777" w:rsidR="000311D9" w:rsidRDefault="0028000A">
      <w:pPr>
        <w:rPr>
          <w:rFonts w:ascii="Arial" w:hAnsi="Arial" w:cs="Arial"/>
          <w:b/>
          <w:sz w:val="22"/>
          <w:szCs w:val="22"/>
        </w:rPr>
      </w:pPr>
      <w:r>
        <w:rPr>
          <w:rFonts w:ascii="Arial" w:hAnsi="Arial" w:cs="Arial"/>
          <w:b/>
          <w:sz w:val="22"/>
          <w:szCs w:val="22"/>
        </w:rPr>
        <w:t>SECTION H: Anticipated Risks</w:t>
      </w:r>
    </w:p>
    <w:p w14:paraId="5E99C868" w14:textId="77777777" w:rsidR="000311D9" w:rsidRDefault="000311D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3402"/>
        <w:gridCol w:w="850"/>
        <w:gridCol w:w="680"/>
      </w:tblGrid>
      <w:tr w:rsidR="000311D9" w14:paraId="7BE7A0B5" w14:textId="77777777">
        <w:tc>
          <w:tcPr>
            <w:tcW w:w="596" w:type="dxa"/>
            <w:tcBorders>
              <w:bottom w:val="single" w:sz="4" w:space="0" w:color="auto"/>
            </w:tcBorders>
            <w:shd w:val="clear" w:color="auto" w:fill="F2F2F2" w:themeFill="background1" w:themeFillShade="F2"/>
          </w:tcPr>
          <w:p w14:paraId="4CAA16A5" w14:textId="77777777" w:rsidR="000311D9" w:rsidRDefault="000311D9">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3433A21E" w14:textId="77777777" w:rsidR="000311D9" w:rsidRDefault="0028000A">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3BDF1B23" w14:textId="77777777" w:rsidR="000311D9" w:rsidRDefault="000311D9">
            <w:pPr>
              <w:rPr>
                <w:rFonts w:ascii="Arial" w:hAnsi="Arial" w:cs="Arial"/>
              </w:rPr>
            </w:pPr>
          </w:p>
          <w:p w14:paraId="7920D711" w14:textId="77777777" w:rsidR="000311D9" w:rsidRDefault="0028000A">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0311D9" w14:paraId="707613C3" w14:textId="77777777">
        <w:tc>
          <w:tcPr>
            <w:tcW w:w="596" w:type="dxa"/>
            <w:vMerge w:val="restart"/>
            <w:shd w:val="clear" w:color="auto" w:fill="F2F2F2" w:themeFill="background1" w:themeFillShade="F2"/>
            <w:vAlign w:val="center"/>
          </w:tcPr>
          <w:p w14:paraId="000D316D" w14:textId="77777777" w:rsidR="000311D9" w:rsidRDefault="0028000A">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152DC4D8" w14:textId="77777777" w:rsidR="000311D9" w:rsidRDefault="0028000A">
            <w:pPr>
              <w:pStyle w:val="Heading1"/>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17E54653" w14:textId="77777777" w:rsidR="000311D9" w:rsidRDefault="0028000A">
            <w:pPr>
              <w:pStyle w:val="Heading1"/>
              <w:jc w:val="left"/>
              <w:rPr>
                <w:rFonts w:ascii="Arial" w:hAnsi="Arial" w:cs="Arial"/>
              </w:rPr>
            </w:pPr>
            <w:r>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1C79398" w14:textId="77777777" w:rsidR="000311D9" w:rsidRDefault="004C544D">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28000A">
                  <w:rPr>
                    <w:rFonts w:ascii="MS Gothic" w:eastAsia="MS Gothic" w:hAnsi="MS Gothic" w:cs="Segoe UI Symbol"/>
                    <w:b w:val="0"/>
                    <w:bCs w:val="0"/>
                  </w:rPr>
                  <w:t>☒</w:t>
                </w:r>
              </w:sdtContent>
            </w:sdt>
          </w:p>
        </w:tc>
      </w:tr>
      <w:tr w:rsidR="000311D9" w14:paraId="12134947" w14:textId="77777777">
        <w:tc>
          <w:tcPr>
            <w:tcW w:w="596" w:type="dxa"/>
            <w:vMerge/>
            <w:tcBorders>
              <w:bottom w:val="single" w:sz="4" w:space="0" w:color="auto"/>
            </w:tcBorders>
            <w:shd w:val="clear" w:color="auto" w:fill="F2F2F2" w:themeFill="background1" w:themeFillShade="F2"/>
            <w:vAlign w:val="center"/>
          </w:tcPr>
          <w:p w14:paraId="7CE11CE4" w14:textId="77777777" w:rsidR="000311D9" w:rsidRDefault="000311D9">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631E5D2C" w14:textId="77777777" w:rsidR="000311D9" w:rsidRDefault="000311D9">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EE9550D" w14:textId="77777777" w:rsidR="000311D9" w:rsidRDefault="0028000A">
            <w:pPr>
              <w:pStyle w:val="Heading1"/>
              <w:jc w:val="left"/>
              <w:rPr>
                <w:rFonts w:ascii="Arial" w:hAnsi="Arial" w:cs="Arial"/>
              </w:rPr>
            </w:pPr>
            <w:r>
              <w:rPr>
                <w:rFonts w:ascii="Arial" w:hAnsi="Arial" w:cs="Arial"/>
              </w:rPr>
              <w:t>No</w:t>
            </w:r>
          </w:p>
        </w:tc>
        <w:tc>
          <w:tcPr>
            <w:tcW w:w="680" w:type="dxa"/>
            <w:tcBorders>
              <w:bottom w:val="single" w:sz="4" w:space="0" w:color="auto"/>
            </w:tcBorders>
            <w:shd w:val="clear" w:color="auto" w:fill="BFBFBF" w:themeFill="background1" w:themeFillShade="BF"/>
          </w:tcPr>
          <w:p w14:paraId="7870950F" w14:textId="77777777" w:rsidR="000311D9" w:rsidRDefault="004C544D">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28000A">
                  <w:rPr>
                    <w:rFonts w:ascii="Segoe UI Symbol" w:eastAsia="MS Gothic" w:hAnsi="Segoe UI Symbol" w:cs="Segoe UI Symbol"/>
                    <w:b w:val="0"/>
                    <w:bCs w:val="0"/>
                  </w:rPr>
                  <w:t>☐</w:t>
                </w:r>
              </w:sdtContent>
            </w:sdt>
          </w:p>
        </w:tc>
      </w:tr>
      <w:tr w:rsidR="000311D9" w14:paraId="2DAF3D1D" w14:textId="77777777">
        <w:tc>
          <w:tcPr>
            <w:tcW w:w="596" w:type="dxa"/>
            <w:tcBorders>
              <w:bottom w:val="single" w:sz="4" w:space="0" w:color="auto"/>
            </w:tcBorders>
            <w:shd w:val="clear" w:color="auto" w:fill="F2F2F2" w:themeFill="background1" w:themeFillShade="F2"/>
            <w:vAlign w:val="center"/>
          </w:tcPr>
          <w:p w14:paraId="08EEE0C5" w14:textId="77777777" w:rsidR="000311D9" w:rsidRDefault="0028000A">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4F318CFA" w14:textId="77777777" w:rsidR="000311D9" w:rsidRDefault="0028000A">
            <w:pPr>
              <w:rPr>
                <w:rFonts w:ascii="Arial" w:hAnsi="Arial" w:cs="Arial"/>
                <w:sz w:val="22"/>
                <w:szCs w:val="22"/>
              </w:rPr>
            </w:pPr>
            <w:r>
              <w:rPr>
                <w:rFonts w:ascii="Arial" w:hAnsi="Arial" w:cs="Arial"/>
                <w:b/>
                <w:sz w:val="22"/>
                <w:szCs w:val="22"/>
              </w:rPr>
              <w:t>Risks to participants</w:t>
            </w:r>
          </w:p>
          <w:p w14:paraId="3AFA417D" w14:textId="77777777" w:rsidR="000311D9" w:rsidRDefault="0028000A">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rsidR="000311D9" w14:paraId="7797EA93" w14:textId="77777777">
        <w:tc>
          <w:tcPr>
            <w:tcW w:w="596" w:type="dxa"/>
            <w:tcBorders>
              <w:top w:val="single" w:sz="4" w:space="0" w:color="auto"/>
              <w:bottom w:val="single" w:sz="4" w:space="0" w:color="auto"/>
            </w:tcBorders>
            <w:vAlign w:val="center"/>
          </w:tcPr>
          <w:p w14:paraId="36C8602C" w14:textId="77777777" w:rsidR="000311D9" w:rsidRDefault="000311D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01E3B45"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Risk to participants:</w:t>
            </w:r>
          </w:p>
          <w:p w14:paraId="62D4A440" w14:textId="77777777" w:rsidR="000311D9" w:rsidRDefault="0028000A">
            <w:pPr>
              <w:spacing w:before="100" w:beforeAutospacing="1" w:after="100" w:afterAutospacing="1"/>
              <w:rPr>
                <w:rFonts w:ascii="Arial" w:hAnsi="Arial" w:cs="Arial"/>
                <w:sz w:val="24"/>
                <w:szCs w:val="24"/>
                <w:lang w:eastAsia="en-GB"/>
              </w:rPr>
            </w:pPr>
            <w:r>
              <w:rPr>
                <w:rFonts w:ascii="Arial" w:hAnsi="Arial" w:cs="Arial"/>
                <w:sz w:val="24"/>
                <w:szCs w:val="24"/>
                <w:lang w:eastAsia="en-GB"/>
              </w:rPr>
              <w:t xml:space="preserve">Emotional discomfort </w:t>
            </w:r>
          </w:p>
          <w:p w14:paraId="12AE1175" w14:textId="77777777" w:rsidR="000311D9" w:rsidRDefault="0028000A">
            <w:pPr>
              <w:spacing w:before="100" w:beforeAutospacing="1" w:after="100" w:afterAutospacing="1"/>
              <w:rPr>
                <w:rFonts w:ascii="Arial" w:hAnsi="Arial" w:cs="Arial"/>
                <w:sz w:val="24"/>
                <w:szCs w:val="24"/>
                <w:lang w:eastAsia="en-GB"/>
              </w:rPr>
            </w:pPr>
            <w:r>
              <w:rPr>
                <w:rFonts w:ascii="Arial" w:hAnsi="Arial" w:cs="Arial"/>
                <w:sz w:val="24"/>
                <w:szCs w:val="24"/>
                <w:lang w:eastAsia="en-GB"/>
              </w:rPr>
              <w:t xml:space="preserve">Fear of judgment </w:t>
            </w:r>
          </w:p>
          <w:p w14:paraId="3AE05FB0" w14:textId="77777777" w:rsidR="000311D9" w:rsidRDefault="0028000A">
            <w:pPr>
              <w:spacing w:before="100" w:beforeAutospacing="1" w:after="100" w:afterAutospacing="1"/>
              <w:rPr>
                <w:rFonts w:ascii="Arial" w:hAnsi="Arial" w:cs="Arial"/>
                <w:sz w:val="24"/>
                <w:szCs w:val="24"/>
                <w:lang w:eastAsia="en-GB"/>
              </w:rPr>
            </w:pPr>
            <w:r>
              <w:rPr>
                <w:rFonts w:ascii="Arial" w:hAnsi="Arial" w:cs="Arial"/>
                <w:sz w:val="24"/>
                <w:szCs w:val="24"/>
                <w:lang w:eastAsia="en-GB"/>
              </w:rPr>
              <w:t>Confidential business information.</w:t>
            </w:r>
          </w:p>
          <w:p w14:paraId="4CC3C6E4" w14:textId="77777777" w:rsidR="000311D9" w:rsidRDefault="0028000A">
            <w:pPr>
              <w:spacing w:before="100" w:beforeAutospacing="1" w:after="100" w:afterAutospacing="1"/>
              <w:rPr>
                <w:rFonts w:ascii="Arial" w:hAnsi="Arial" w:cs="Arial"/>
                <w:sz w:val="24"/>
                <w:szCs w:val="24"/>
                <w:lang w:eastAsia="en-GB"/>
              </w:rPr>
            </w:pPr>
            <w:r>
              <w:rPr>
                <w:rFonts w:ascii="Arial" w:hAnsi="Arial" w:cs="Arial"/>
                <w:sz w:val="24"/>
                <w:szCs w:val="24"/>
                <w:lang w:eastAsia="en-GB"/>
              </w:rPr>
              <w:lastRenderedPageBreak/>
              <w:t>Risk of being identified.</w:t>
            </w:r>
          </w:p>
          <w:p w14:paraId="0DB1FE82" w14:textId="77777777" w:rsidR="000311D9" w:rsidRDefault="0028000A">
            <w:pPr>
              <w:spacing w:before="100" w:beforeAutospacing="1" w:after="100" w:afterAutospacing="1"/>
              <w:rPr>
                <w:rFonts w:ascii="Arial" w:hAnsi="Arial" w:cs="Arial"/>
              </w:rPr>
            </w:pPr>
            <w:r>
              <w:rPr>
                <w:rFonts w:ascii="Arial" w:hAnsi="Arial" w:cs="Arial"/>
                <w:sz w:val="24"/>
                <w:szCs w:val="24"/>
                <w:lang w:eastAsia="en-GB"/>
              </w:rPr>
              <w:t xml:space="preserve">Concern that their responses may be misinterpreted </w:t>
            </w:r>
          </w:p>
          <w:p w14:paraId="007D875D" w14:textId="77777777" w:rsidR="000311D9" w:rsidRDefault="000311D9">
            <w:pPr>
              <w:rPr>
                <w:rFonts w:ascii="Arial" w:hAnsi="Arial" w:cs="Arial"/>
                <w:sz w:val="22"/>
                <w:szCs w:val="22"/>
              </w:rPr>
            </w:pPr>
          </w:p>
          <w:p w14:paraId="6ABEAEDC" w14:textId="77777777" w:rsidR="000311D9" w:rsidRDefault="000311D9">
            <w:pPr>
              <w:rPr>
                <w:rFonts w:ascii="Arial" w:hAnsi="Arial" w:cs="Arial"/>
                <w:sz w:val="22"/>
                <w:szCs w:val="22"/>
              </w:rPr>
            </w:pPr>
          </w:p>
          <w:p w14:paraId="304710FB" w14:textId="77777777" w:rsidR="000311D9" w:rsidRDefault="0028000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1633112" w14:textId="23682EE2" w:rsidR="000311D9" w:rsidRDefault="0028000A">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participants</w:t>
            </w:r>
            <w:r w:rsidR="00F3759C">
              <w:rPr>
                <w:rFonts w:ascii="Arial" w:hAnsi="Arial" w:cs="Arial"/>
                <w:i/>
                <w:sz w:val="18"/>
                <w:szCs w:val="18"/>
              </w:rPr>
              <w:t>:</w:t>
            </w:r>
          </w:p>
          <w:p w14:paraId="5C8F1D51" w14:textId="77777777" w:rsidR="00F3759C" w:rsidRDefault="00F3759C">
            <w:pPr>
              <w:autoSpaceDE w:val="0"/>
              <w:autoSpaceDN w:val="0"/>
              <w:adjustRightInd w:val="0"/>
              <w:rPr>
                <w:rFonts w:ascii="Arial" w:hAnsi="Arial" w:cs="Arial"/>
                <w:i/>
                <w:sz w:val="18"/>
                <w:szCs w:val="18"/>
              </w:rPr>
            </w:pPr>
          </w:p>
          <w:p w14:paraId="455E48BE" w14:textId="77777777" w:rsidR="000311D9" w:rsidRDefault="000311D9">
            <w:pPr>
              <w:rPr>
                <w:rFonts w:ascii="Arial" w:hAnsi="Arial" w:cs="Arial"/>
                <w:sz w:val="22"/>
                <w:szCs w:val="22"/>
              </w:rPr>
            </w:pPr>
          </w:p>
          <w:p w14:paraId="6834834E" w14:textId="0226CCDE" w:rsidR="000311D9" w:rsidRPr="00F3759C" w:rsidRDefault="00F3759C">
            <w:pPr>
              <w:rPr>
                <w:rFonts w:ascii="Arial" w:hAnsi="Arial" w:cs="Arial"/>
                <w:sz w:val="22"/>
                <w:szCs w:val="22"/>
              </w:rPr>
            </w:pPr>
            <w:r w:rsidRPr="00F3759C">
              <w:rPr>
                <w:rFonts w:ascii="Arial" w:hAnsi="Arial" w:cs="Arial"/>
                <w:sz w:val="22"/>
                <w:szCs w:val="22"/>
              </w:rPr>
              <w:t xml:space="preserve">To minimise emotional discomfort or fear of judgement, participants will be informed that they may skip questions or withdraw at any time. All responses will be anonymous to avoid identification, and no confidential business information will be requested. Data will be coded and anonymised to prevent misinterpretation, and participants will be </w:t>
            </w:r>
            <w:r w:rsidRPr="00F3759C">
              <w:rPr>
                <w:rFonts w:ascii="Arial" w:hAnsi="Arial" w:cs="Arial"/>
                <w:sz w:val="22"/>
                <w:szCs w:val="22"/>
              </w:rPr>
              <w:lastRenderedPageBreak/>
              <w:t>offered the option to review their responses for accuracy before submission.</w:t>
            </w:r>
          </w:p>
          <w:p w14:paraId="419E357B" w14:textId="77777777" w:rsidR="000311D9" w:rsidRDefault="000311D9">
            <w:pPr>
              <w:rPr>
                <w:rFonts w:ascii="Arial" w:hAnsi="Arial" w:cs="Arial"/>
                <w:sz w:val="22"/>
                <w:szCs w:val="22"/>
              </w:rPr>
            </w:pPr>
          </w:p>
          <w:p w14:paraId="6D7689F8" w14:textId="77777777" w:rsidR="000311D9" w:rsidRDefault="0028000A">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0311D9" w14:paraId="5AF76B2E" w14:textId="77777777">
        <w:tc>
          <w:tcPr>
            <w:tcW w:w="596" w:type="dxa"/>
            <w:tcBorders>
              <w:bottom w:val="single" w:sz="4" w:space="0" w:color="auto"/>
            </w:tcBorders>
            <w:shd w:val="clear" w:color="auto" w:fill="F2F2F2" w:themeFill="background1" w:themeFillShade="F2"/>
            <w:vAlign w:val="center"/>
          </w:tcPr>
          <w:p w14:paraId="1A0EF06E" w14:textId="77777777" w:rsidR="000311D9" w:rsidRDefault="0028000A">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4A2A7C82" w14:textId="77777777" w:rsidR="000311D9" w:rsidRDefault="0028000A">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311D9" w14:paraId="6E9FA7C1" w14:textId="77777777">
        <w:tc>
          <w:tcPr>
            <w:tcW w:w="596" w:type="dxa"/>
            <w:tcBorders>
              <w:top w:val="single" w:sz="4" w:space="0" w:color="auto"/>
              <w:bottom w:val="single" w:sz="4" w:space="0" w:color="auto"/>
            </w:tcBorders>
            <w:vAlign w:val="center"/>
          </w:tcPr>
          <w:p w14:paraId="60D7A963" w14:textId="77777777" w:rsidR="000311D9" w:rsidRDefault="000311D9">
            <w:pPr>
              <w:jc w:val="center"/>
              <w:rPr>
                <w:rFonts w:ascii="Arial" w:hAnsi="Arial" w:cs="Arial"/>
                <w:sz w:val="22"/>
                <w:szCs w:val="22"/>
              </w:rPr>
            </w:pPr>
          </w:p>
        </w:tc>
        <w:tc>
          <w:tcPr>
            <w:tcW w:w="9923" w:type="dxa"/>
            <w:gridSpan w:val="4"/>
            <w:tcBorders>
              <w:top w:val="single" w:sz="4" w:space="0" w:color="auto"/>
              <w:bottom w:val="single" w:sz="4" w:space="0" w:color="auto"/>
            </w:tcBorders>
          </w:tcPr>
          <w:p w14:paraId="4C8A2776" w14:textId="77777777" w:rsidR="000311D9" w:rsidRDefault="000311D9">
            <w:pPr>
              <w:rPr>
                <w:rFonts w:ascii="Arial" w:hAnsi="Arial" w:cs="Arial"/>
                <w:sz w:val="22"/>
                <w:szCs w:val="22"/>
              </w:rPr>
            </w:pPr>
          </w:p>
          <w:p w14:paraId="6B18B44E" w14:textId="77777777" w:rsidR="000311D9" w:rsidRDefault="0028000A">
            <w:pPr>
              <w:rPr>
                <w:rFonts w:ascii="Arial" w:hAnsi="Arial" w:cs="Arial"/>
                <w:sz w:val="22"/>
                <w:szCs w:val="22"/>
                <w:lang w:val="ro-RO"/>
              </w:rPr>
            </w:pPr>
            <w:r>
              <w:rPr>
                <w:rFonts w:ascii="Arial" w:hAnsi="Arial" w:cs="Arial"/>
                <w:sz w:val="22"/>
                <w:szCs w:val="22"/>
                <w:lang w:val="ro-RO"/>
              </w:rPr>
              <w:t>N/A</w:t>
            </w:r>
          </w:p>
          <w:p w14:paraId="2DC9F764" w14:textId="77777777" w:rsidR="000311D9" w:rsidRDefault="000311D9">
            <w:pPr>
              <w:rPr>
                <w:rFonts w:ascii="Arial" w:hAnsi="Arial" w:cs="Arial"/>
                <w:sz w:val="22"/>
                <w:szCs w:val="22"/>
              </w:rPr>
            </w:pPr>
          </w:p>
          <w:p w14:paraId="3824961D" w14:textId="77777777" w:rsidR="000311D9" w:rsidRDefault="0028000A">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0311D9" w14:paraId="60B27766" w14:textId="77777777">
        <w:tc>
          <w:tcPr>
            <w:tcW w:w="596" w:type="dxa"/>
            <w:tcBorders>
              <w:top w:val="single" w:sz="4" w:space="0" w:color="auto"/>
              <w:bottom w:val="single" w:sz="4" w:space="0" w:color="auto"/>
            </w:tcBorders>
            <w:shd w:val="clear" w:color="auto" w:fill="F2F2F2" w:themeFill="background1" w:themeFillShade="F2"/>
            <w:vAlign w:val="center"/>
          </w:tcPr>
          <w:p w14:paraId="7DF3936A" w14:textId="77777777" w:rsidR="000311D9" w:rsidRDefault="0028000A">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46B56E7" w14:textId="77777777" w:rsidR="000311D9" w:rsidRDefault="0028000A">
            <w:pPr>
              <w:rPr>
                <w:rFonts w:ascii="Arial" w:hAnsi="Arial" w:cs="Arial"/>
                <w:sz w:val="22"/>
                <w:szCs w:val="22"/>
              </w:rPr>
            </w:pPr>
            <w:r>
              <w:rPr>
                <w:rFonts w:ascii="Arial" w:hAnsi="Arial" w:cs="Arial"/>
                <w:b/>
                <w:sz w:val="22"/>
                <w:szCs w:val="22"/>
              </w:rPr>
              <w:t>Risks to the investigator</w:t>
            </w:r>
          </w:p>
          <w:p w14:paraId="24F1861B" w14:textId="77777777" w:rsidR="000311D9" w:rsidRDefault="0028000A">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0311D9" w14:paraId="097CE96F" w14:textId="77777777">
        <w:tc>
          <w:tcPr>
            <w:tcW w:w="596" w:type="dxa"/>
            <w:tcBorders>
              <w:top w:val="single" w:sz="4" w:space="0" w:color="auto"/>
              <w:bottom w:val="single" w:sz="4" w:space="0" w:color="auto"/>
            </w:tcBorders>
            <w:vAlign w:val="center"/>
          </w:tcPr>
          <w:p w14:paraId="399B69BC" w14:textId="77777777" w:rsidR="000311D9" w:rsidRDefault="000311D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A34176F" w14:textId="77777777" w:rsidR="000311D9" w:rsidRDefault="0028000A">
            <w:r>
              <w:rPr>
                <w:rFonts w:ascii="SimSun" w:eastAsia="SimSun" w:hAnsi="SimSun" w:cs="SimSun"/>
                <w:sz w:val="24"/>
                <w:szCs w:val="24"/>
                <w:lang w:val="en-US" w:eastAsia="zh-CN" w:bidi="ar"/>
              </w:rPr>
              <w:t xml:space="preserve">1. </w:t>
            </w:r>
            <w:r>
              <w:rPr>
                <w:rFonts w:ascii="Arial" w:eastAsia="SimSun" w:hAnsi="Arial" w:cs="Arial"/>
                <w:sz w:val="22"/>
                <w:szCs w:val="22"/>
                <w:lang w:val="en-US" w:eastAsia="zh-CN" w:bidi="ar"/>
              </w:rPr>
              <w:t xml:space="preserve">Individual well-being and security when travelling or interacting with others. </w:t>
            </w:r>
            <w:r>
              <w:rPr>
                <w:rFonts w:ascii="Arial" w:eastAsia="SimSun" w:hAnsi="Arial" w:cs="Arial"/>
                <w:sz w:val="22"/>
                <w:szCs w:val="22"/>
                <w:lang w:val="en-US" w:eastAsia="zh-CN" w:bidi="ar"/>
              </w:rPr>
              <w:br/>
              <w:t>2. Physical injury sustained while travelling or interacting with people in person.</w:t>
            </w:r>
            <w:r>
              <w:rPr>
                <w:rFonts w:ascii="Arial" w:eastAsia="SimSun" w:hAnsi="Arial" w:cs="Arial"/>
                <w:sz w:val="22"/>
                <w:szCs w:val="22"/>
                <w:lang w:val="en-US" w:eastAsia="zh-CN" w:bidi="ar"/>
              </w:rPr>
              <w:br/>
              <w:t xml:space="preserve">3. Emotional distress brought on by hearing delicate or challenging facts. </w:t>
            </w:r>
            <w:r>
              <w:rPr>
                <w:rFonts w:ascii="SimSun" w:eastAsia="SimSun" w:hAnsi="SimSun" w:cs="SimSun"/>
                <w:sz w:val="24"/>
                <w:szCs w:val="24"/>
                <w:lang w:val="en-US" w:eastAsia="zh-CN" w:bidi="ar"/>
              </w:rPr>
              <w:br/>
            </w:r>
            <w:r>
              <w:rPr>
                <w:rFonts w:ascii="SimSun" w:eastAsia="SimSun" w:hAnsi="SimSun" w:cs="SimSun"/>
                <w:sz w:val="24"/>
                <w:szCs w:val="24"/>
                <w:lang w:val="en-US" w:eastAsia="zh-CN" w:bidi="ar"/>
              </w:rPr>
              <w:br/>
            </w:r>
            <w:r>
              <w:rPr>
                <w:rFonts w:ascii="Arial" w:eastAsia="SimSun" w:hAnsi="Arial" w:cs="Arial"/>
                <w:sz w:val="22"/>
                <w:szCs w:val="22"/>
                <w:lang w:val="en-US" w:eastAsia="zh-CN" w:bidi="ar"/>
              </w:rPr>
              <w:t xml:space="preserve">4. The possibility that participants will accuse you of wrongdoing or injury. </w:t>
            </w:r>
            <w:r>
              <w:rPr>
                <w:rFonts w:ascii="SimSun" w:eastAsia="SimSun" w:hAnsi="SimSun" w:cs="SimSun"/>
                <w:sz w:val="24"/>
                <w:szCs w:val="24"/>
                <w:lang w:val="en-US" w:eastAsia="zh-CN" w:bidi="ar"/>
              </w:rPr>
              <w:br/>
            </w:r>
            <w:r>
              <w:rPr>
                <w:rFonts w:ascii="Arial" w:eastAsia="SimSun" w:hAnsi="Arial" w:cs="Arial"/>
                <w:sz w:val="24"/>
                <w:szCs w:val="24"/>
                <w:lang w:val="en-US" w:eastAsia="zh-CN" w:bidi="ar"/>
              </w:rPr>
              <w:t>If the researcher has a personal or professional interest in the subject, there may be a conflict of interest.</w:t>
            </w:r>
          </w:p>
          <w:p w14:paraId="5B73B166" w14:textId="77777777" w:rsidR="000311D9" w:rsidRDefault="000311D9">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0069791D" w14:textId="77777777" w:rsidR="000311D9" w:rsidRDefault="0028000A">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695805F4" w14:textId="77777777" w:rsidR="000311D9" w:rsidRDefault="000311D9">
            <w:pPr>
              <w:rPr>
                <w:rFonts w:ascii="Arial" w:hAnsi="Arial" w:cs="Arial"/>
                <w:sz w:val="22"/>
                <w:szCs w:val="22"/>
              </w:rPr>
            </w:pPr>
          </w:p>
          <w:p w14:paraId="70E9593A" w14:textId="18632BC9" w:rsidR="000311D9" w:rsidRDefault="000311D9"/>
          <w:p w14:paraId="4310EA66" w14:textId="45FBC04B" w:rsidR="000311D9" w:rsidRPr="00F675A5" w:rsidRDefault="00F675A5">
            <w:pPr>
              <w:rPr>
                <w:rFonts w:ascii="Arial" w:hAnsi="Arial" w:cs="Arial"/>
                <w:sz w:val="22"/>
                <w:szCs w:val="22"/>
              </w:rPr>
            </w:pPr>
            <w:r w:rsidRPr="00F675A5">
              <w:rPr>
                <w:rFonts w:ascii="Arial" w:hAnsi="Arial" w:cs="Arial"/>
                <w:sz w:val="22"/>
                <w:szCs w:val="22"/>
              </w:rPr>
              <w:t>To reduce risks, interviews will be conducted online or in safe, public environments. I will share interview times with a trusted contact and avoid late-hour meetings to protect personal safety. Emotional strain will be managed by taking breaks and seeking supervisor guidance if needed. Clear communication and professional conduct will prevent misunderstandings or accusations. I will declare any personal connections to ensure there is no conflict of interest.</w:t>
            </w:r>
          </w:p>
          <w:p w14:paraId="7AFD2D48" w14:textId="77777777" w:rsidR="000311D9" w:rsidRDefault="000311D9">
            <w:pPr>
              <w:rPr>
                <w:rFonts w:ascii="Arial" w:hAnsi="Arial" w:cs="Arial"/>
                <w:sz w:val="22"/>
                <w:szCs w:val="22"/>
              </w:rPr>
            </w:pPr>
          </w:p>
          <w:p w14:paraId="5DBF2861" w14:textId="77777777" w:rsidR="000311D9" w:rsidRDefault="0028000A">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0311D9" w14:paraId="5C92C3E8" w14:textId="77777777">
        <w:tc>
          <w:tcPr>
            <w:tcW w:w="596" w:type="dxa"/>
            <w:tcBorders>
              <w:top w:val="single" w:sz="4" w:space="0" w:color="auto"/>
              <w:bottom w:val="single" w:sz="4" w:space="0" w:color="auto"/>
            </w:tcBorders>
            <w:shd w:val="clear" w:color="auto" w:fill="F2F2F2" w:themeFill="background1" w:themeFillShade="F2"/>
            <w:vAlign w:val="center"/>
          </w:tcPr>
          <w:p w14:paraId="1813F2C9" w14:textId="77777777" w:rsidR="000311D9" w:rsidRDefault="0028000A">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5055C9FB" w14:textId="77777777" w:rsidR="000311D9" w:rsidRDefault="0028000A">
            <w:pPr>
              <w:rPr>
                <w:rFonts w:ascii="Arial" w:hAnsi="Arial" w:cs="Arial"/>
                <w:sz w:val="22"/>
                <w:szCs w:val="22"/>
              </w:rPr>
            </w:pPr>
            <w:r>
              <w:rPr>
                <w:rFonts w:ascii="Arial" w:hAnsi="Arial" w:cs="Arial"/>
                <w:b/>
                <w:sz w:val="22"/>
                <w:szCs w:val="22"/>
              </w:rPr>
              <w:t>University/institutional risks</w:t>
            </w:r>
          </w:p>
          <w:p w14:paraId="06328E89" w14:textId="77777777" w:rsidR="000311D9" w:rsidRDefault="0028000A">
            <w:pPr>
              <w:rPr>
                <w:rFonts w:ascii="Arial" w:hAnsi="Arial" w:cs="Arial"/>
                <w:sz w:val="22"/>
                <w:szCs w:val="22"/>
              </w:rPr>
            </w:pPr>
            <w:r>
              <w:rPr>
                <w:rFonts w:ascii="Arial" w:hAnsi="Arial" w:cs="Arial"/>
                <w:sz w:val="22"/>
                <w:szCs w:val="22"/>
              </w:rPr>
              <w:t>For example: adverse publicity, financial loss, data protection</w:t>
            </w:r>
          </w:p>
        </w:tc>
      </w:tr>
      <w:tr w:rsidR="000311D9" w14:paraId="60416065" w14:textId="77777777">
        <w:tc>
          <w:tcPr>
            <w:tcW w:w="596" w:type="dxa"/>
            <w:tcBorders>
              <w:top w:val="single" w:sz="4" w:space="0" w:color="auto"/>
              <w:bottom w:val="single" w:sz="4" w:space="0" w:color="auto"/>
            </w:tcBorders>
            <w:vAlign w:val="center"/>
          </w:tcPr>
          <w:p w14:paraId="05728695" w14:textId="77777777" w:rsidR="000311D9" w:rsidRDefault="000311D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5A1B9CE" w14:textId="77777777" w:rsidR="000311D9" w:rsidRDefault="000311D9">
            <w:pPr>
              <w:autoSpaceDE w:val="0"/>
              <w:autoSpaceDN w:val="0"/>
              <w:adjustRightInd w:val="0"/>
              <w:rPr>
                <w:rFonts w:ascii="Arial" w:hAnsi="Arial" w:cs="Arial"/>
                <w:sz w:val="22"/>
                <w:szCs w:val="22"/>
              </w:rPr>
            </w:pPr>
          </w:p>
          <w:p w14:paraId="7861C5BC"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Risk to the University:</w:t>
            </w:r>
          </w:p>
          <w:p w14:paraId="59EBBC73" w14:textId="77777777" w:rsidR="000311D9" w:rsidRDefault="0028000A">
            <w:pPr>
              <w:rPr>
                <w:rFonts w:ascii="Arial" w:hAnsi="Arial" w:cs="Arial"/>
                <w:sz w:val="22"/>
                <w:szCs w:val="22"/>
              </w:rPr>
            </w:pPr>
            <w:r>
              <w:rPr>
                <w:rFonts w:ascii="Arial" w:eastAsia="SimSun" w:hAnsi="Arial" w:cs="Arial"/>
                <w:sz w:val="22"/>
                <w:szCs w:val="22"/>
                <w:lang w:val="en-US" w:eastAsia="zh-CN" w:bidi="ar"/>
              </w:rPr>
              <w:t>1. Damage to Reputation</w:t>
            </w:r>
            <w:r>
              <w:rPr>
                <w:rFonts w:ascii="Arial" w:eastAsia="SimSun" w:hAnsi="Arial" w:cs="Arial"/>
                <w:sz w:val="22"/>
                <w:szCs w:val="22"/>
                <w:lang w:val="en-US" w:eastAsia="zh-CN" w:bidi="ar"/>
              </w:rPr>
              <w:br/>
              <w:t xml:space="preserve">2. Monetary Loss </w:t>
            </w:r>
            <w:r>
              <w:rPr>
                <w:rFonts w:ascii="Arial" w:eastAsia="SimSun" w:hAnsi="Arial" w:cs="Arial"/>
                <w:sz w:val="22"/>
                <w:szCs w:val="22"/>
                <w:lang w:val="en-US" w:eastAsia="zh-CN" w:bidi="ar"/>
              </w:rPr>
              <w:br/>
              <w:t xml:space="preserve">3. Deal with the consequences of the law </w:t>
            </w:r>
          </w:p>
          <w:p w14:paraId="43A96B0F" w14:textId="77777777" w:rsidR="000311D9" w:rsidRDefault="000311D9">
            <w:pPr>
              <w:rPr>
                <w:rFonts w:ascii="Arial" w:hAnsi="Arial" w:cs="Arial"/>
                <w:sz w:val="22"/>
                <w:szCs w:val="22"/>
              </w:rPr>
            </w:pPr>
          </w:p>
          <w:p w14:paraId="557CEBC6" w14:textId="77777777" w:rsidR="000311D9" w:rsidRDefault="000311D9">
            <w:pPr>
              <w:rPr>
                <w:rFonts w:ascii="Arial" w:hAnsi="Arial" w:cs="Arial"/>
                <w:sz w:val="22"/>
                <w:szCs w:val="22"/>
              </w:rPr>
            </w:pPr>
          </w:p>
          <w:p w14:paraId="346DF627" w14:textId="77777777" w:rsidR="000311D9" w:rsidRDefault="000311D9">
            <w:pPr>
              <w:rPr>
                <w:rFonts w:ascii="Arial" w:hAnsi="Arial" w:cs="Arial"/>
                <w:sz w:val="22"/>
                <w:szCs w:val="22"/>
              </w:rPr>
            </w:pPr>
          </w:p>
          <w:p w14:paraId="79890D3B" w14:textId="77777777" w:rsidR="000311D9" w:rsidRDefault="0028000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9CD9330" w14:textId="77777777" w:rsidR="000311D9" w:rsidRDefault="0028000A">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19FD6403" w14:textId="77777777" w:rsidR="000311D9" w:rsidRDefault="000311D9">
            <w:pPr>
              <w:rPr>
                <w:rFonts w:ascii="Arial" w:hAnsi="Arial" w:cs="Arial"/>
                <w:sz w:val="22"/>
                <w:szCs w:val="22"/>
              </w:rPr>
            </w:pPr>
          </w:p>
          <w:p w14:paraId="28F27792" w14:textId="77777777" w:rsidR="000311D9" w:rsidRDefault="000311D9">
            <w:pPr>
              <w:rPr>
                <w:rFonts w:ascii="Arial" w:hAnsi="Arial" w:cs="Arial"/>
                <w:sz w:val="22"/>
                <w:szCs w:val="22"/>
              </w:rPr>
            </w:pPr>
          </w:p>
          <w:p w14:paraId="78E1E384" w14:textId="0060BEB0" w:rsidR="000311D9" w:rsidRDefault="00F675A5">
            <w:pPr>
              <w:rPr>
                <w:rFonts w:ascii="Arial" w:hAnsi="Arial" w:cs="Arial"/>
                <w:sz w:val="22"/>
                <w:szCs w:val="22"/>
              </w:rPr>
            </w:pPr>
            <w:r>
              <w:rPr>
                <w:rFonts w:ascii="Arial" w:hAnsi="Arial" w:cs="Arial"/>
                <w:sz w:val="22"/>
                <w:szCs w:val="22"/>
              </w:rPr>
              <w:t xml:space="preserve">Low risk -academic research aligned to data protection, ethics and anonymity. </w:t>
            </w:r>
          </w:p>
          <w:p w14:paraId="0CE24A19" w14:textId="77777777" w:rsidR="000311D9" w:rsidRDefault="0028000A">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0311D9" w14:paraId="5754CCBE" w14:textId="77777777">
        <w:tc>
          <w:tcPr>
            <w:tcW w:w="596" w:type="dxa"/>
            <w:tcBorders>
              <w:top w:val="single" w:sz="4" w:space="0" w:color="auto"/>
              <w:bottom w:val="single" w:sz="4" w:space="0" w:color="auto"/>
            </w:tcBorders>
            <w:shd w:val="clear" w:color="auto" w:fill="F2F2F2" w:themeFill="background1" w:themeFillShade="F2"/>
            <w:vAlign w:val="center"/>
          </w:tcPr>
          <w:p w14:paraId="471BEF30" w14:textId="77777777" w:rsidR="000311D9" w:rsidRDefault="0028000A">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15B3DEE1" w14:textId="77777777" w:rsidR="000311D9" w:rsidRDefault="0028000A">
            <w:pPr>
              <w:rPr>
                <w:rFonts w:ascii="Arial" w:hAnsi="Arial" w:cs="Arial"/>
                <w:sz w:val="22"/>
                <w:szCs w:val="22"/>
              </w:rPr>
            </w:pPr>
            <w:r>
              <w:rPr>
                <w:rFonts w:ascii="Arial" w:hAnsi="Arial" w:cs="Arial"/>
                <w:b/>
                <w:sz w:val="22"/>
                <w:szCs w:val="22"/>
              </w:rPr>
              <w:t>Environmental risks</w:t>
            </w:r>
          </w:p>
          <w:p w14:paraId="307A1A6E" w14:textId="77777777" w:rsidR="000311D9" w:rsidRDefault="0028000A">
            <w:pPr>
              <w:rPr>
                <w:rFonts w:ascii="Arial" w:hAnsi="Arial" w:cs="Arial"/>
                <w:sz w:val="22"/>
                <w:szCs w:val="22"/>
              </w:rPr>
            </w:pPr>
            <w:r>
              <w:rPr>
                <w:rFonts w:ascii="Arial" w:hAnsi="Arial" w:cs="Arial"/>
                <w:sz w:val="22"/>
                <w:szCs w:val="22"/>
              </w:rPr>
              <w:t>For example: accidental spillage of pollutants, damage to local ecosystems</w:t>
            </w:r>
          </w:p>
        </w:tc>
      </w:tr>
      <w:tr w:rsidR="000311D9" w14:paraId="19B9F90E" w14:textId="77777777">
        <w:tc>
          <w:tcPr>
            <w:tcW w:w="596" w:type="dxa"/>
            <w:tcBorders>
              <w:top w:val="single" w:sz="4" w:space="0" w:color="auto"/>
              <w:bottom w:val="single" w:sz="4" w:space="0" w:color="auto"/>
            </w:tcBorders>
            <w:vAlign w:val="center"/>
          </w:tcPr>
          <w:p w14:paraId="6B3F8C9B" w14:textId="77777777" w:rsidR="000311D9" w:rsidRDefault="000311D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002129E"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Risk to the environment:</w:t>
            </w:r>
          </w:p>
          <w:p w14:paraId="6A90F80F" w14:textId="77777777" w:rsidR="000311D9" w:rsidRDefault="000311D9">
            <w:pPr>
              <w:rPr>
                <w:rFonts w:ascii="Arial" w:hAnsi="Arial" w:cs="Arial"/>
                <w:sz w:val="22"/>
                <w:szCs w:val="22"/>
              </w:rPr>
            </w:pPr>
          </w:p>
          <w:p w14:paraId="56894E49" w14:textId="77777777" w:rsidR="000311D9" w:rsidRDefault="0028000A">
            <w:pPr>
              <w:rPr>
                <w:rFonts w:ascii="Arial" w:hAnsi="Arial" w:cs="Arial"/>
                <w:sz w:val="22"/>
                <w:szCs w:val="22"/>
                <w:lang w:val="ro-RO"/>
              </w:rPr>
            </w:pPr>
            <w:r>
              <w:rPr>
                <w:rFonts w:ascii="Arial" w:hAnsi="Arial" w:cs="Arial"/>
                <w:sz w:val="22"/>
                <w:szCs w:val="22"/>
                <w:lang w:val="ro-RO"/>
              </w:rPr>
              <w:t>N/A</w:t>
            </w:r>
          </w:p>
          <w:p w14:paraId="6C8D315D" w14:textId="77777777" w:rsidR="000311D9" w:rsidRDefault="000311D9">
            <w:pPr>
              <w:rPr>
                <w:rFonts w:ascii="Arial" w:hAnsi="Arial" w:cs="Arial"/>
                <w:sz w:val="22"/>
                <w:szCs w:val="22"/>
              </w:rPr>
            </w:pPr>
          </w:p>
          <w:p w14:paraId="7FABBDBC" w14:textId="77777777" w:rsidR="000311D9" w:rsidRDefault="0028000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A9AC65C" w14:textId="77777777" w:rsidR="000311D9" w:rsidRDefault="0028000A">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1EB8BB5F" w14:textId="77777777" w:rsidR="000311D9" w:rsidRDefault="000311D9">
            <w:pPr>
              <w:rPr>
                <w:rFonts w:ascii="Arial" w:hAnsi="Arial" w:cs="Arial"/>
                <w:sz w:val="22"/>
                <w:szCs w:val="22"/>
              </w:rPr>
            </w:pPr>
          </w:p>
          <w:p w14:paraId="2FF90068" w14:textId="77777777" w:rsidR="000311D9" w:rsidRDefault="0028000A">
            <w:pPr>
              <w:rPr>
                <w:rFonts w:ascii="Arial" w:hAnsi="Arial" w:cs="Arial"/>
                <w:sz w:val="22"/>
                <w:szCs w:val="22"/>
                <w:lang w:val="ro-RO"/>
              </w:rPr>
            </w:pPr>
            <w:r>
              <w:rPr>
                <w:rFonts w:ascii="Arial" w:hAnsi="Arial" w:cs="Arial"/>
                <w:sz w:val="22"/>
                <w:szCs w:val="22"/>
                <w:lang w:val="ro-RO"/>
              </w:rPr>
              <w:t>N/A</w:t>
            </w:r>
          </w:p>
          <w:p w14:paraId="7E9167E6" w14:textId="77777777" w:rsidR="000311D9" w:rsidRDefault="000311D9">
            <w:pPr>
              <w:rPr>
                <w:rFonts w:ascii="Arial" w:hAnsi="Arial" w:cs="Arial"/>
                <w:sz w:val="22"/>
                <w:szCs w:val="22"/>
              </w:rPr>
            </w:pPr>
          </w:p>
          <w:p w14:paraId="2B4BE5C1" w14:textId="77777777" w:rsidR="000311D9" w:rsidRDefault="0028000A">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0E943CB2" w14:textId="77777777" w:rsidR="000311D9" w:rsidRDefault="000311D9">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0311D9" w14:paraId="659AA63B" w14:textId="7777777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7E92B63" w14:textId="77777777" w:rsidR="000311D9" w:rsidRDefault="000311D9">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732740A" w14:textId="77777777" w:rsidR="000311D9" w:rsidRDefault="0028000A">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0311D9" w14:paraId="08D61C2A" w14:textId="77777777">
        <w:tc>
          <w:tcPr>
            <w:tcW w:w="596" w:type="dxa"/>
            <w:tcBorders>
              <w:top w:val="single" w:sz="4" w:space="0" w:color="auto"/>
              <w:bottom w:val="single" w:sz="4" w:space="0" w:color="auto"/>
            </w:tcBorders>
            <w:shd w:val="clear" w:color="auto" w:fill="F2F2F2" w:themeFill="background1" w:themeFillShade="F2"/>
            <w:vAlign w:val="center"/>
          </w:tcPr>
          <w:p w14:paraId="78E81659" w14:textId="77777777" w:rsidR="000311D9" w:rsidRDefault="000311D9">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7AAE4A44" w14:textId="77777777" w:rsidR="000311D9" w:rsidRDefault="0028000A">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B640F2A"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8A6667F" w14:textId="77777777" w:rsidR="000311D9" w:rsidRDefault="000311D9">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2B6DE5E"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7C7D99E1" w14:textId="77777777" w:rsidR="000311D9" w:rsidRDefault="000311D9">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798555DB"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0B3B9BD6" w14:textId="77777777" w:rsidR="000311D9" w:rsidRDefault="000311D9">
            <w:pPr>
              <w:autoSpaceDE w:val="0"/>
              <w:autoSpaceDN w:val="0"/>
              <w:adjustRightInd w:val="0"/>
              <w:jc w:val="center"/>
              <w:rPr>
                <w:rFonts w:ascii="Arial" w:hAnsi="Arial" w:cs="Arial"/>
                <w:b/>
                <w:sz w:val="22"/>
                <w:szCs w:val="22"/>
              </w:rPr>
            </w:pPr>
          </w:p>
        </w:tc>
      </w:tr>
      <w:tr w:rsidR="000311D9" w14:paraId="10D81217"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9032C4F" w14:textId="77777777" w:rsidR="000311D9" w:rsidRDefault="0028000A">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9C79D41"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9E8962F" w14:textId="77777777" w:rsidR="000311D9" w:rsidRDefault="004C544D">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28000A">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AD68588" w14:textId="77777777" w:rsidR="000311D9" w:rsidRDefault="004C544D">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28000A">
                  <w:rPr>
                    <w:rFonts w:ascii="MS Gothic" w:eastAsia="MS Gothic" w:hAnsi="MS Gothic"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2CD80EF" w14:textId="77777777" w:rsidR="000311D9" w:rsidRDefault="004C544D">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28000A">
                  <w:rPr>
                    <w:rFonts w:ascii="Segoe UI Symbol" w:eastAsia="MS Gothic" w:hAnsi="Segoe UI Symbol" w:cs="Segoe UI Symbol"/>
                    <w:sz w:val="22"/>
                    <w:szCs w:val="22"/>
                  </w:rPr>
                  <w:t>☐</w:t>
                </w:r>
              </w:sdtContent>
            </w:sdt>
          </w:p>
        </w:tc>
      </w:tr>
      <w:tr w:rsidR="000311D9" w14:paraId="76259874"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C3AB7D9" w14:textId="77777777" w:rsidR="000311D9" w:rsidRDefault="0028000A">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03ABE238"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74121E69" w14:textId="77777777" w:rsidR="000311D9" w:rsidRDefault="000311D9">
            <w:pPr>
              <w:autoSpaceDE w:val="0"/>
              <w:autoSpaceDN w:val="0"/>
              <w:adjustRightInd w:val="0"/>
              <w:jc w:val="center"/>
              <w:rPr>
                <w:rFonts w:ascii="Arial" w:hAnsi="Arial" w:cs="Arial"/>
                <w:b/>
                <w:bCs/>
                <w:sz w:val="22"/>
                <w:szCs w:val="22"/>
              </w:rPr>
            </w:pPr>
          </w:p>
        </w:tc>
      </w:tr>
    </w:tbl>
    <w:p w14:paraId="1B569327" w14:textId="77777777" w:rsidR="000311D9" w:rsidRDefault="000311D9">
      <w:pPr>
        <w:autoSpaceDE w:val="0"/>
        <w:autoSpaceDN w:val="0"/>
        <w:adjustRightInd w:val="0"/>
        <w:spacing w:after="240"/>
        <w:jc w:val="both"/>
        <w:rPr>
          <w:rFonts w:ascii="Arial" w:hAnsi="Arial" w:cs="Arial"/>
          <w:b/>
          <w:sz w:val="22"/>
          <w:szCs w:val="22"/>
        </w:rPr>
      </w:pPr>
    </w:p>
    <w:p w14:paraId="63580021" w14:textId="77777777" w:rsidR="000311D9" w:rsidRDefault="0028000A">
      <w:pPr>
        <w:rPr>
          <w:rFonts w:ascii="Arial" w:hAnsi="Arial" w:cs="Arial"/>
          <w:b/>
          <w:sz w:val="22"/>
          <w:szCs w:val="22"/>
        </w:rPr>
      </w:pPr>
      <w:r>
        <w:rPr>
          <w:rFonts w:ascii="Arial" w:hAnsi="Arial" w:cs="Arial"/>
          <w:b/>
          <w:sz w:val="22"/>
          <w:szCs w:val="22"/>
        </w:rPr>
        <w:t>SECTION I: Feedback, Consent and Confidentiality</w:t>
      </w:r>
    </w:p>
    <w:p w14:paraId="4209DE56" w14:textId="77777777" w:rsidR="000311D9" w:rsidRDefault="000311D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0311D9" w14:paraId="2505CEEB" w14:textId="77777777">
        <w:tc>
          <w:tcPr>
            <w:tcW w:w="596" w:type="dxa"/>
            <w:tcBorders>
              <w:top w:val="single" w:sz="4" w:space="0" w:color="auto"/>
              <w:bottom w:val="single" w:sz="4" w:space="0" w:color="auto"/>
            </w:tcBorders>
            <w:shd w:val="clear" w:color="auto" w:fill="F2F2F2" w:themeFill="background1" w:themeFillShade="F2"/>
          </w:tcPr>
          <w:p w14:paraId="0FA355BF" w14:textId="77777777" w:rsidR="000311D9" w:rsidRDefault="0028000A">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81D4553" w14:textId="77777777" w:rsidR="000311D9" w:rsidRDefault="0028000A">
            <w:pPr>
              <w:rPr>
                <w:rFonts w:ascii="Arial" w:hAnsi="Arial" w:cs="Arial"/>
                <w:sz w:val="22"/>
                <w:szCs w:val="22"/>
              </w:rPr>
            </w:pPr>
            <w:r>
              <w:rPr>
                <w:rFonts w:ascii="Arial" w:hAnsi="Arial" w:cs="Arial"/>
                <w:b/>
                <w:sz w:val="22"/>
                <w:szCs w:val="22"/>
              </w:rPr>
              <w:t>Feedback</w:t>
            </w:r>
          </w:p>
          <w:p w14:paraId="65F938D2" w14:textId="77777777" w:rsidR="000311D9" w:rsidRDefault="0028000A">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0311D9" w14:paraId="7377FA5B" w14:textId="77777777">
        <w:tc>
          <w:tcPr>
            <w:tcW w:w="596" w:type="dxa"/>
            <w:tcBorders>
              <w:top w:val="single" w:sz="4" w:space="0" w:color="auto"/>
              <w:bottom w:val="single" w:sz="4" w:space="0" w:color="auto"/>
            </w:tcBorders>
          </w:tcPr>
          <w:p w14:paraId="6ADFE629" w14:textId="77777777" w:rsidR="000311D9" w:rsidRDefault="000311D9">
            <w:pPr>
              <w:rPr>
                <w:rFonts w:ascii="Arial" w:hAnsi="Arial" w:cs="Arial"/>
                <w:bCs/>
                <w:sz w:val="22"/>
                <w:szCs w:val="22"/>
              </w:rPr>
            </w:pPr>
          </w:p>
        </w:tc>
        <w:tc>
          <w:tcPr>
            <w:tcW w:w="9923" w:type="dxa"/>
            <w:tcBorders>
              <w:top w:val="single" w:sz="4" w:space="0" w:color="auto"/>
              <w:bottom w:val="single" w:sz="4" w:space="0" w:color="auto"/>
            </w:tcBorders>
          </w:tcPr>
          <w:p w14:paraId="2A8D961A" w14:textId="77777777" w:rsidR="000311D9" w:rsidRDefault="000311D9">
            <w:pPr>
              <w:rPr>
                <w:rFonts w:ascii="Arial" w:hAnsi="Arial" w:cs="Arial"/>
                <w:sz w:val="22"/>
                <w:szCs w:val="22"/>
              </w:rPr>
            </w:pPr>
          </w:p>
          <w:p w14:paraId="14C429CE" w14:textId="77777777" w:rsidR="000311D9" w:rsidRDefault="0028000A">
            <w:pPr>
              <w:rPr>
                <w:rFonts w:ascii="Arial" w:hAnsi="Arial" w:cs="Arial"/>
                <w:sz w:val="22"/>
                <w:szCs w:val="22"/>
              </w:rPr>
            </w:pPr>
            <w:r>
              <w:rPr>
                <w:rFonts w:ascii="Arial" w:eastAsia="SimSun" w:hAnsi="Arial" w:cs="Arial"/>
                <w:sz w:val="22"/>
                <w:szCs w:val="22"/>
                <w:lang w:val="en-US" w:eastAsia="zh-CN" w:bidi="ar"/>
              </w:rPr>
              <w:t>At the conclusion of the study, participants will receive a summary of the research findings. An outline of the study's goals, main findings, and the ways in which their involvement advanced the research will all be covered in this feedback. Depending on the structure of the research, the feedback will be sent via email or verbally (if applicable). At this point, participants will also have the chance to ask questions or seek more clarification. This debriefing will take place either at the end of their participation in the study or as soon</w:t>
            </w:r>
            <w:r>
              <w:rPr>
                <w:rFonts w:ascii="Arial" w:eastAsia="SimSun" w:hAnsi="Arial" w:cs="Arial"/>
                <w:sz w:val="22"/>
                <w:szCs w:val="22"/>
                <w:lang w:val="ro-RO" w:eastAsia="zh-CN" w:bidi="ar"/>
              </w:rPr>
              <w:t xml:space="preserve"> </w:t>
            </w:r>
            <w:r>
              <w:rPr>
                <w:rFonts w:ascii="Arial" w:eastAsia="SimSun" w:hAnsi="Arial" w:cs="Arial"/>
                <w:sz w:val="22"/>
                <w:szCs w:val="22"/>
                <w:lang w:val="en-US" w:eastAsia="zh-CN" w:bidi="ar"/>
              </w:rPr>
              <w:t xml:space="preserve">as data collection is finished. </w:t>
            </w:r>
          </w:p>
          <w:p w14:paraId="44848CD1" w14:textId="77777777" w:rsidR="000311D9" w:rsidRDefault="000311D9">
            <w:pPr>
              <w:rPr>
                <w:rFonts w:ascii="Arial" w:hAnsi="Arial" w:cs="Arial"/>
                <w:sz w:val="22"/>
                <w:szCs w:val="22"/>
              </w:rPr>
            </w:pPr>
          </w:p>
          <w:p w14:paraId="2C1B049F" w14:textId="77777777" w:rsidR="000311D9" w:rsidRDefault="000311D9">
            <w:pPr>
              <w:rPr>
                <w:rFonts w:ascii="Arial" w:hAnsi="Arial" w:cs="Arial"/>
                <w:sz w:val="22"/>
                <w:szCs w:val="22"/>
              </w:rPr>
            </w:pPr>
          </w:p>
          <w:p w14:paraId="238D014F" w14:textId="77777777" w:rsidR="000311D9" w:rsidRDefault="0028000A">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0311D9" w14:paraId="783283E5" w14:textId="77777777">
        <w:tc>
          <w:tcPr>
            <w:tcW w:w="596" w:type="dxa"/>
            <w:tcBorders>
              <w:top w:val="single" w:sz="4" w:space="0" w:color="auto"/>
              <w:bottom w:val="single" w:sz="4" w:space="0" w:color="auto"/>
            </w:tcBorders>
            <w:shd w:val="clear" w:color="auto" w:fill="F2F2F2" w:themeFill="background1" w:themeFillShade="F2"/>
          </w:tcPr>
          <w:p w14:paraId="5CCC59E9" w14:textId="77777777" w:rsidR="000311D9" w:rsidRDefault="0028000A">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6A22C38" w14:textId="77777777" w:rsidR="000311D9" w:rsidRDefault="0028000A">
            <w:pPr>
              <w:rPr>
                <w:rFonts w:ascii="Arial" w:hAnsi="Arial" w:cs="Arial"/>
                <w:sz w:val="22"/>
                <w:szCs w:val="22"/>
              </w:rPr>
            </w:pPr>
            <w:r>
              <w:rPr>
                <w:rFonts w:ascii="Arial" w:hAnsi="Arial" w:cs="Arial"/>
                <w:b/>
                <w:sz w:val="22"/>
                <w:szCs w:val="22"/>
              </w:rPr>
              <w:t>Informed consent</w:t>
            </w:r>
          </w:p>
          <w:p w14:paraId="36871B63" w14:textId="77777777" w:rsidR="000311D9" w:rsidRDefault="0028000A">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311D9" w14:paraId="20601527" w14:textId="77777777">
        <w:tc>
          <w:tcPr>
            <w:tcW w:w="596" w:type="dxa"/>
            <w:tcBorders>
              <w:top w:val="single" w:sz="4" w:space="0" w:color="auto"/>
              <w:bottom w:val="single" w:sz="4" w:space="0" w:color="auto"/>
            </w:tcBorders>
          </w:tcPr>
          <w:p w14:paraId="44FAEDB7" w14:textId="77777777" w:rsidR="000311D9" w:rsidRDefault="000311D9">
            <w:pPr>
              <w:rPr>
                <w:rFonts w:ascii="Arial" w:hAnsi="Arial" w:cs="Arial"/>
                <w:bCs/>
                <w:sz w:val="22"/>
                <w:szCs w:val="22"/>
              </w:rPr>
            </w:pPr>
          </w:p>
        </w:tc>
        <w:tc>
          <w:tcPr>
            <w:tcW w:w="9923" w:type="dxa"/>
            <w:tcBorders>
              <w:top w:val="single" w:sz="4" w:space="0" w:color="auto"/>
              <w:bottom w:val="single" w:sz="4" w:space="0" w:color="auto"/>
            </w:tcBorders>
          </w:tcPr>
          <w:p w14:paraId="697E532E" w14:textId="77777777" w:rsidR="000311D9" w:rsidRDefault="000311D9">
            <w:pPr>
              <w:rPr>
                <w:rFonts w:ascii="Arial" w:hAnsi="Arial" w:cs="Arial"/>
                <w:sz w:val="22"/>
                <w:szCs w:val="22"/>
              </w:rPr>
            </w:pPr>
          </w:p>
          <w:p w14:paraId="2E49F36A" w14:textId="77777777" w:rsidR="000311D9" w:rsidRDefault="0028000A">
            <w:pPr>
              <w:rPr>
                <w:rFonts w:ascii="Arial" w:hAnsi="Arial" w:cs="Arial"/>
                <w:sz w:val="22"/>
                <w:szCs w:val="22"/>
              </w:rPr>
            </w:pPr>
            <w:r>
              <w:rPr>
                <w:rFonts w:ascii="Arial" w:eastAsia="SimSun" w:hAnsi="Arial" w:cs="Arial"/>
                <w:sz w:val="22"/>
                <w:szCs w:val="22"/>
                <w:lang w:val="en-US" w:eastAsia="zh-CN" w:bidi="ar"/>
              </w:rPr>
              <w:t>Before participating in the study, participants will get a comprehensive information sheet. This document will explain the study's objectives, the requirements for participation, any possible risks or rewards, the use and storage of their data, and their freedom to discontinue participation at any moment without incurring any fees. Before giving their consent, participants will have time to go over this information and ask any questions they may have. In accordance with current data protection laws, consent will be recorded by a signed consent form (for in-person research) or an electronic consent form (for online research). Until informed consent has been properly obtained and documented, no data collection will start.</w:t>
            </w:r>
          </w:p>
          <w:p w14:paraId="660BEBF8" w14:textId="77777777" w:rsidR="000311D9" w:rsidRDefault="000311D9">
            <w:pPr>
              <w:rPr>
                <w:rFonts w:ascii="Arial" w:hAnsi="Arial" w:cs="Arial"/>
                <w:sz w:val="22"/>
                <w:szCs w:val="22"/>
              </w:rPr>
            </w:pPr>
          </w:p>
          <w:p w14:paraId="7268675A" w14:textId="77777777" w:rsidR="000311D9" w:rsidRDefault="000311D9">
            <w:pPr>
              <w:rPr>
                <w:rFonts w:ascii="Arial" w:hAnsi="Arial" w:cs="Arial"/>
                <w:sz w:val="22"/>
                <w:szCs w:val="22"/>
              </w:rPr>
            </w:pPr>
          </w:p>
          <w:p w14:paraId="2A51D4DE" w14:textId="77777777" w:rsidR="000311D9" w:rsidRDefault="0028000A">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0311D9" w14:paraId="66FB0211" w14:textId="77777777">
        <w:tc>
          <w:tcPr>
            <w:tcW w:w="596" w:type="dxa"/>
            <w:tcBorders>
              <w:top w:val="single" w:sz="4" w:space="0" w:color="auto"/>
              <w:bottom w:val="single" w:sz="4" w:space="0" w:color="auto"/>
            </w:tcBorders>
            <w:shd w:val="clear" w:color="auto" w:fill="F2F2F2" w:themeFill="background1" w:themeFillShade="F2"/>
          </w:tcPr>
          <w:p w14:paraId="21183E1B" w14:textId="77777777" w:rsidR="000311D9" w:rsidRDefault="0028000A">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3A13497B" w14:textId="77777777" w:rsidR="000311D9" w:rsidRDefault="0028000A">
            <w:pPr>
              <w:rPr>
                <w:rFonts w:ascii="Arial" w:hAnsi="Arial" w:cs="Arial"/>
                <w:b/>
                <w:sz w:val="22"/>
                <w:szCs w:val="22"/>
              </w:rPr>
            </w:pPr>
            <w:r>
              <w:rPr>
                <w:rFonts w:ascii="Arial" w:hAnsi="Arial" w:cs="Arial"/>
                <w:b/>
                <w:sz w:val="22"/>
                <w:szCs w:val="22"/>
              </w:rPr>
              <w:t>Confidentiality / Anonymity</w:t>
            </w:r>
          </w:p>
          <w:p w14:paraId="10F6CBF4" w14:textId="77777777" w:rsidR="000311D9" w:rsidRDefault="0028000A">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0311D9" w14:paraId="04A23BF3" w14:textId="77777777">
        <w:tc>
          <w:tcPr>
            <w:tcW w:w="596" w:type="dxa"/>
            <w:tcBorders>
              <w:top w:val="single" w:sz="4" w:space="0" w:color="auto"/>
              <w:bottom w:val="single" w:sz="4" w:space="0" w:color="auto"/>
            </w:tcBorders>
          </w:tcPr>
          <w:p w14:paraId="468B2961" w14:textId="77777777" w:rsidR="000311D9" w:rsidRDefault="000311D9">
            <w:pPr>
              <w:rPr>
                <w:rFonts w:ascii="Arial" w:hAnsi="Arial" w:cs="Arial"/>
                <w:bCs/>
                <w:sz w:val="22"/>
                <w:szCs w:val="22"/>
              </w:rPr>
            </w:pPr>
          </w:p>
        </w:tc>
        <w:tc>
          <w:tcPr>
            <w:tcW w:w="9923" w:type="dxa"/>
            <w:tcBorders>
              <w:top w:val="single" w:sz="4" w:space="0" w:color="auto"/>
              <w:bottom w:val="single" w:sz="4" w:space="0" w:color="auto"/>
            </w:tcBorders>
          </w:tcPr>
          <w:p w14:paraId="63BF5AF5" w14:textId="77777777" w:rsidR="000311D9" w:rsidRDefault="0028000A">
            <w:pPr>
              <w:rPr>
                <w:rFonts w:ascii="Arial" w:hAnsi="Arial" w:cs="Arial"/>
                <w:sz w:val="22"/>
                <w:szCs w:val="22"/>
              </w:rPr>
            </w:pPr>
            <w:r>
              <w:rPr>
                <w:rFonts w:ascii="Arial" w:eastAsia="SimSun" w:hAnsi="Arial" w:cs="Arial"/>
                <w:sz w:val="22"/>
                <w:szCs w:val="22"/>
                <w:lang w:val="en-US" w:eastAsia="zh-CN" w:bidi="ar"/>
              </w:rPr>
              <w:t xml:space="preserve">1. Nowhere will the participant's real name be used. </w:t>
            </w:r>
            <w:r>
              <w:rPr>
                <w:rFonts w:ascii="Arial" w:eastAsia="SimSun" w:hAnsi="Arial" w:cs="Arial"/>
                <w:sz w:val="22"/>
                <w:szCs w:val="22"/>
                <w:lang w:val="en-US" w:eastAsia="zh-CN" w:bidi="ar"/>
              </w:rPr>
              <w:br/>
              <w:t>2. By employing pseudonyms and eliminating any identifying information from the study results, I will ensure that the identities of the participants remain anonymous. All information will be safely kept, and I alone will be able to access it. No reports will include the participants' personal information. I will first get their consent before disclosing any identifying information. I will notify participants ahead of time and request their approval if complete anonymity is not achievable.</w:t>
            </w:r>
          </w:p>
          <w:p w14:paraId="3F115859" w14:textId="77777777" w:rsidR="000311D9" w:rsidRDefault="000311D9">
            <w:pPr>
              <w:rPr>
                <w:rFonts w:ascii="Arial" w:hAnsi="Arial" w:cs="Arial"/>
                <w:sz w:val="22"/>
                <w:szCs w:val="22"/>
              </w:rPr>
            </w:pPr>
          </w:p>
          <w:p w14:paraId="17772507" w14:textId="77777777" w:rsidR="000311D9" w:rsidRDefault="000311D9">
            <w:pPr>
              <w:rPr>
                <w:rFonts w:ascii="Arial" w:hAnsi="Arial" w:cs="Arial"/>
                <w:sz w:val="22"/>
                <w:szCs w:val="22"/>
              </w:rPr>
            </w:pPr>
          </w:p>
          <w:p w14:paraId="50D43716" w14:textId="77777777" w:rsidR="000311D9" w:rsidRDefault="000311D9">
            <w:pPr>
              <w:rPr>
                <w:rFonts w:ascii="Arial" w:hAnsi="Arial" w:cs="Arial"/>
                <w:sz w:val="22"/>
                <w:szCs w:val="22"/>
              </w:rPr>
            </w:pPr>
          </w:p>
          <w:p w14:paraId="78523402" w14:textId="77777777" w:rsidR="000311D9" w:rsidRDefault="0028000A">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5EE2791F" w14:textId="77777777" w:rsidR="000311D9" w:rsidRDefault="000311D9">
      <w:pPr>
        <w:rPr>
          <w:rFonts w:ascii="Arial" w:hAnsi="Arial" w:cs="Arial"/>
          <w:sz w:val="22"/>
          <w:szCs w:val="22"/>
        </w:rPr>
      </w:pPr>
    </w:p>
    <w:p w14:paraId="314D7BAB" w14:textId="77777777" w:rsidR="000311D9" w:rsidRDefault="0028000A">
      <w:pPr>
        <w:rPr>
          <w:rFonts w:ascii="Arial" w:hAnsi="Arial" w:cs="Arial"/>
          <w:b/>
          <w:sz w:val="22"/>
          <w:szCs w:val="22"/>
        </w:rPr>
      </w:pPr>
      <w:r>
        <w:rPr>
          <w:rFonts w:ascii="Arial" w:hAnsi="Arial" w:cs="Arial"/>
          <w:b/>
          <w:sz w:val="22"/>
          <w:szCs w:val="22"/>
        </w:rPr>
        <w:t>SECTION J: Data Protection and Storage</w:t>
      </w:r>
    </w:p>
    <w:p w14:paraId="048E2E0F" w14:textId="77777777" w:rsidR="000311D9" w:rsidRDefault="000311D9">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0311D9" w14:paraId="036A4E64"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D89AE3E" w14:textId="77777777" w:rsidR="000311D9" w:rsidRDefault="000311D9">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5EE7497" w14:textId="77777777" w:rsidR="000311D9" w:rsidRDefault="0028000A">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FB8632" w14:textId="77777777" w:rsidR="000311D9" w:rsidRDefault="0028000A">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57EE9F" w14:textId="77777777" w:rsidR="000311D9" w:rsidRDefault="0028000A">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0311D9" w14:paraId="41873E27"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04DF2C6" w14:textId="77777777" w:rsidR="000311D9" w:rsidRDefault="0028000A">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67625B" w14:textId="77777777" w:rsidR="000311D9" w:rsidRDefault="0028000A">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352163" w14:textId="77777777" w:rsidR="000311D9" w:rsidRDefault="004C544D">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47459792"/>
                <w14:checkbox>
                  <w14:checked w14:val="1"/>
                  <w14:checkedState w14:val="2612" w14:font="MS Gothic"/>
                  <w14:uncheckedState w14:val="2610" w14:font="MS Gothic"/>
                </w14:checkbox>
              </w:sdtPr>
              <w:sdtEndPr/>
              <w:sdtContent>
                <w:r w:rsidR="0028000A">
                  <w:rPr>
                    <w:rFonts w:ascii="MS Gothic" w:eastAsia="MS Gothic" w:hAnsi="MS Gothic" w:cs="Segoe UI Symbol"/>
                    <w:sz w:val="22"/>
                    <w:szCs w:val="22"/>
                    <w:lang w:eastAsia="en-US"/>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4EB520" w14:textId="77777777" w:rsidR="000311D9" w:rsidRDefault="0028000A">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0311D9" w14:paraId="7F93A6E8"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683A7A" w14:textId="77777777" w:rsidR="000311D9" w:rsidRDefault="000311D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985221" w14:textId="77777777" w:rsidR="000311D9" w:rsidRDefault="0028000A">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311D9" w14:paraId="02845029"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E771A33" w14:textId="77777777" w:rsidR="000311D9" w:rsidRDefault="0028000A">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1A350367" w14:textId="77777777" w:rsidR="000311D9" w:rsidRDefault="000311D9">
            <w:pPr>
              <w:rPr>
                <w:rFonts w:ascii="Arial" w:hAnsi="Arial" w:cs="Arial"/>
                <w:sz w:val="22"/>
                <w:szCs w:val="22"/>
              </w:rPr>
            </w:pPr>
          </w:p>
          <w:p w14:paraId="7ED036F8" w14:textId="77777777" w:rsidR="000311D9" w:rsidRDefault="0028000A">
            <w:pPr>
              <w:rPr>
                <w:rFonts w:ascii="Arial" w:hAnsi="Arial" w:cs="Arial"/>
                <w:sz w:val="22"/>
                <w:szCs w:val="22"/>
              </w:rPr>
            </w:pPr>
            <w:r>
              <w:rPr>
                <w:rFonts w:ascii="Arial" w:eastAsia="SimSun" w:hAnsi="Arial" w:cs="Arial"/>
                <w:sz w:val="22"/>
                <w:szCs w:val="22"/>
                <w:lang w:val="en-US" w:eastAsia="zh-CN" w:bidi="ar"/>
              </w:rPr>
              <w:t>Yes, the names, roles, and any answers given during interviews are among the personal data that I use in my research. Any recordings, whether audio or video, will also be regarded as personal information. In order to learn more about participants' perspectives on sustainability in business performance, I must gather this data. To protect participant privacy, all personal identifiers will be eliminated or anonymised, and the information will only be utilised for scholarly research.</w:t>
            </w:r>
          </w:p>
          <w:p w14:paraId="14D9BCE9" w14:textId="77777777" w:rsidR="000311D9" w:rsidRDefault="000311D9">
            <w:pPr>
              <w:rPr>
                <w:rFonts w:ascii="Arial" w:hAnsi="Arial" w:cs="Arial"/>
                <w:sz w:val="22"/>
                <w:szCs w:val="22"/>
              </w:rPr>
            </w:pPr>
          </w:p>
          <w:p w14:paraId="0030F105" w14:textId="77777777" w:rsidR="000311D9" w:rsidRDefault="000311D9">
            <w:pPr>
              <w:rPr>
                <w:rFonts w:ascii="Arial" w:hAnsi="Arial" w:cs="Arial"/>
                <w:sz w:val="22"/>
                <w:szCs w:val="22"/>
              </w:rPr>
            </w:pPr>
          </w:p>
          <w:p w14:paraId="709AED08" w14:textId="77777777" w:rsidR="000311D9" w:rsidRDefault="0028000A">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0311D9" w14:paraId="26C6C3CA"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903E72C" w14:textId="77777777" w:rsidR="000311D9" w:rsidRDefault="000311D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5C85842" w14:textId="77777777" w:rsidR="000311D9" w:rsidRDefault="0028000A">
            <w:pPr>
              <w:pStyle w:val="NormalWeb"/>
              <w:autoSpaceDE w:val="0"/>
              <w:autoSpaceDN w:val="0"/>
              <w:adjustRightInd w:val="0"/>
              <w:spacing w:before="0" w:beforeAutospacing="0" w:after="0" w:afterAutospacing="0"/>
              <w:rPr>
                <w:rFonts w:ascii="Arial" w:eastAsiaTheme="minorHAnsi" w:hAnsi="Arial" w:cs="Arial"/>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E9B37" w14:textId="77777777" w:rsidR="000311D9" w:rsidRDefault="0028000A">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C57281" w14:textId="77777777" w:rsidR="000311D9" w:rsidRDefault="0028000A">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0311D9" w14:paraId="3B83367E"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51D8B4" w14:textId="77777777" w:rsidR="000311D9" w:rsidRDefault="0028000A">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F32D56" w14:textId="77777777" w:rsidR="000311D9" w:rsidRDefault="0028000A">
            <w:pPr>
              <w:pStyle w:val="NormalWeb"/>
              <w:spacing w:before="0" w:beforeAutospacing="0" w:after="0" w:afterAutospacing="0"/>
              <w:rPr>
                <w:rFonts w:ascii="Arial" w:hAnsi="Arial" w:cs="Arial"/>
              </w:rPr>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41EFBB4" w14:textId="77777777" w:rsidR="000311D9" w:rsidRDefault="0028000A">
            <w:pPr>
              <w:pStyle w:val="NormalWeb"/>
              <w:spacing w:before="0" w:beforeAutospacing="0" w:after="0" w:afterAutospacing="0"/>
              <w:rPr>
                <w:rFonts w:ascii="Arial" w:hAnsi="Arial" w:cs="Arial"/>
              </w:rPr>
            </w:pPr>
            <w:r>
              <w:rPr>
                <w:rFonts w:ascii="Arial" w:hAnsi="Arial" w:cs="Arial"/>
                <w:i/>
                <w:iCs/>
                <w:color w:val="000000"/>
                <w:sz w:val="20"/>
                <w:szCs w:val="23"/>
              </w:rPr>
              <w:t>(a) racial or ethnic origin,</w:t>
            </w:r>
          </w:p>
          <w:p w14:paraId="63AB22D2" w14:textId="77777777" w:rsidR="000311D9" w:rsidRDefault="0028000A">
            <w:pPr>
              <w:pStyle w:val="NormalWeb"/>
              <w:spacing w:before="0" w:beforeAutospacing="0" w:after="0" w:afterAutospacing="0"/>
              <w:rPr>
                <w:rFonts w:ascii="Arial" w:hAnsi="Arial" w:cs="Arial"/>
              </w:rPr>
            </w:pPr>
            <w:r>
              <w:rPr>
                <w:rFonts w:ascii="Arial" w:hAnsi="Arial" w:cs="Arial"/>
                <w:i/>
                <w:iCs/>
                <w:color w:val="000000"/>
                <w:sz w:val="20"/>
                <w:szCs w:val="23"/>
              </w:rPr>
              <w:t>(b) political opinions,</w:t>
            </w:r>
          </w:p>
          <w:p w14:paraId="3763CAD9" w14:textId="77777777" w:rsidR="000311D9" w:rsidRDefault="0028000A">
            <w:pPr>
              <w:pStyle w:val="NormalWeb"/>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14:paraId="0A69CAA4" w14:textId="77777777" w:rsidR="000311D9" w:rsidRDefault="0028000A">
            <w:pPr>
              <w:pStyle w:val="NormalWeb"/>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178FA6F5" w14:textId="77777777" w:rsidR="000311D9" w:rsidRDefault="0028000A">
            <w:pPr>
              <w:pStyle w:val="NormalWeb"/>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7D04D360" w14:textId="77777777" w:rsidR="000311D9" w:rsidRDefault="0028000A">
            <w:pPr>
              <w:pStyle w:val="NormalWeb"/>
              <w:spacing w:before="0" w:beforeAutospacing="0" w:after="0" w:afterAutospacing="0"/>
              <w:rPr>
                <w:rFonts w:ascii="Arial" w:hAnsi="Arial" w:cs="Arial"/>
              </w:rPr>
            </w:pPr>
            <w:r>
              <w:rPr>
                <w:rFonts w:ascii="Arial" w:hAnsi="Arial" w:cs="Arial"/>
                <w:i/>
                <w:iCs/>
                <w:color w:val="000000"/>
                <w:sz w:val="20"/>
                <w:szCs w:val="23"/>
              </w:rPr>
              <w:t>(f) sexual life,</w:t>
            </w:r>
          </w:p>
          <w:p w14:paraId="3D2E09EE" w14:textId="77777777" w:rsidR="000311D9" w:rsidRDefault="0028000A">
            <w:pPr>
              <w:pStyle w:val="NormalWeb"/>
              <w:spacing w:before="0" w:beforeAutospacing="0" w:after="0" w:afterAutospacing="0"/>
              <w:rPr>
                <w:rFonts w:ascii="Arial" w:hAnsi="Arial" w:cs="Arial"/>
              </w:rPr>
            </w:pPr>
            <w:r>
              <w:rPr>
                <w:rFonts w:ascii="Arial" w:hAnsi="Arial" w:cs="Arial"/>
                <w:i/>
                <w:iCs/>
                <w:color w:val="000000"/>
                <w:sz w:val="20"/>
                <w:szCs w:val="23"/>
              </w:rPr>
              <w:t>(g) genetics,</w:t>
            </w:r>
          </w:p>
          <w:p w14:paraId="2A3FB346" w14:textId="77777777" w:rsidR="000311D9" w:rsidRDefault="0028000A">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CD46AA" w14:textId="77777777" w:rsidR="000311D9" w:rsidRDefault="0028000A">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1CD77A" w14:textId="77777777" w:rsidR="000311D9" w:rsidRDefault="004C544D">
            <w:pPr>
              <w:pStyle w:val="NormalWeb"/>
              <w:autoSpaceDE w:val="0"/>
              <w:autoSpaceDN w:val="0"/>
              <w:adjustRightInd w:val="0"/>
              <w:jc w:val="center"/>
              <w:rPr>
                <w:rFonts w:ascii="Arial" w:hAnsi="Arial" w:cs="Arial"/>
              </w:rPr>
            </w:pPr>
            <w:sdt>
              <w:sdtPr>
                <w:rPr>
                  <w:rFonts w:ascii="Arial" w:hAnsi="Arial" w:cs="Arial"/>
                  <w:sz w:val="22"/>
                  <w:szCs w:val="22"/>
                </w:rPr>
                <w:id w:val="147477143"/>
                <w14:checkbox>
                  <w14:checked w14:val="1"/>
                  <w14:checkedState w14:val="2612" w14:font="MS Gothic"/>
                  <w14:uncheckedState w14:val="2610" w14:font="MS Gothic"/>
                </w14:checkbox>
              </w:sdtPr>
              <w:sdtEndPr/>
              <w:sdtContent>
                <w:r w:rsidR="0028000A">
                  <w:rPr>
                    <w:rFonts w:ascii="MS Gothic" w:eastAsia="MS Gothic" w:hAnsi="MS Gothic" w:cs="Segoe UI Symbol"/>
                    <w:sz w:val="22"/>
                    <w:szCs w:val="22"/>
                    <w:lang w:eastAsia="en-US"/>
                  </w:rPr>
                  <w:t>☒</w:t>
                </w:r>
              </w:sdtContent>
            </w:sdt>
          </w:p>
        </w:tc>
      </w:tr>
      <w:tr w:rsidR="000311D9" w14:paraId="36C8935B"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E4B14" w14:textId="77777777" w:rsidR="000311D9" w:rsidRDefault="000311D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2306CD" w14:textId="77777777" w:rsidR="000311D9" w:rsidRDefault="0028000A">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311D9" w14:paraId="529C7362"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7C9DC54" w14:textId="77777777" w:rsidR="000311D9" w:rsidRDefault="0028000A">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26166D4A" w14:textId="77777777" w:rsidR="000311D9" w:rsidRDefault="000311D9">
            <w:pPr>
              <w:rPr>
                <w:rFonts w:ascii="Arial" w:hAnsi="Arial" w:cs="Arial"/>
                <w:sz w:val="22"/>
                <w:szCs w:val="22"/>
              </w:rPr>
            </w:pPr>
          </w:p>
          <w:p w14:paraId="456B8381" w14:textId="77777777" w:rsidR="000311D9" w:rsidRDefault="000311D9">
            <w:pPr>
              <w:rPr>
                <w:rFonts w:ascii="Arial" w:hAnsi="Arial" w:cs="Arial"/>
                <w:sz w:val="22"/>
                <w:szCs w:val="22"/>
              </w:rPr>
            </w:pPr>
          </w:p>
          <w:p w14:paraId="48A0BA9D" w14:textId="77777777" w:rsidR="000311D9" w:rsidRDefault="000311D9">
            <w:pPr>
              <w:rPr>
                <w:rFonts w:ascii="Arial" w:hAnsi="Arial" w:cs="Arial"/>
                <w:sz w:val="22"/>
                <w:szCs w:val="22"/>
              </w:rPr>
            </w:pPr>
          </w:p>
          <w:p w14:paraId="5923EF34" w14:textId="77777777" w:rsidR="000311D9" w:rsidRDefault="0028000A">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57035A1B" w14:textId="77777777" w:rsidR="000311D9" w:rsidRDefault="000311D9">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0311D9" w14:paraId="33D6208D" w14:textId="77777777">
        <w:trPr>
          <w:trHeight w:val="439"/>
        </w:trPr>
        <w:tc>
          <w:tcPr>
            <w:tcW w:w="562" w:type="dxa"/>
            <w:shd w:val="clear" w:color="auto" w:fill="F2F2F2" w:themeFill="background1" w:themeFillShade="F2"/>
            <w:vAlign w:val="center"/>
          </w:tcPr>
          <w:p w14:paraId="36A4A00A" w14:textId="77777777" w:rsidR="000311D9" w:rsidRDefault="000311D9">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49C7E7D" w14:textId="77777777" w:rsidR="000311D9" w:rsidRDefault="0028000A">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2AD7FF6"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3512F88E"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311D9" w14:paraId="7D5265F9" w14:textId="77777777">
        <w:trPr>
          <w:trHeight w:val="439"/>
        </w:trPr>
        <w:tc>
          <w:tcPr>
            <w:tcW w:w="562" w:type="dxa"/>
            <w:shd w:val="clear" w:color="auto" w:fill="F2F2F2" w:themeFill="background1" w:themeFillShade="F2"/>
            <w:vAlign w:val="center"/>
          </w:tcPr>
          <w:p w14:paraId="38AB8735"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276EC8C2"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60187F69"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26DCBD2E"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287031B6" w14:textId="77777777">
        <w:trPr>
          <w:trHeight w:val="403"/>
        </w:trPr>
        <w:tc>
          <w:tcPr>
            <w:tcW w:w="562" w:type="dxa"/>
            <w:shd w:val="clear" w:color="auto" w:fill="F2F2F2" w:themeFill="background1" w:themeFillShade="F2"/>
            <w:vAlign w:val="center"/>
          </w:tcPr>
          <w:p w14:paraId="5D1F009C"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096743F5"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59A6B4F7"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6B7952F3"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23993357" w14:textId="77777777">
        <w:trPr>
          <w:trHeight w:val="439"/>
        </w:trPr>
        <w:tc>
          <w:tcPr>
            <w:tcW w:w="562" w:type="dxa"/>
            <w:shd w:val="clear" w:color="auto" w:fill="F2F2F2" w:themeFill="background1" w:themeFillShade="F2"/>
            <w:vAlign w:val="center"/>
          </w:tcPr>
          <w:p w14:paraId="732FC923"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B44427F"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54B7C280"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28AD8377"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6015B50F" w14:textId="77777777">
        <w:trPr>
          <w:trHeight w:val="403"/>
        </w:trPr>
        <w:tc>
          <w:tcPr>
            <w:tcW w:w="562" w:type="dxa"/>
            <w:shd w:val="clear" w:color="auto" w:fill="F2F2F2" w:themeFill="background1" w:themeFillShade="F2"/>
            <w:vAlign w:val="center"/>
          </w:tcPr>
          <w:p w14:paraId="4753528B"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62927257"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27395743"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5DD56F25"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248F32B0" w14:textId="77777777">
        <w:trPr>
          <w:trHeight w:val="403"/>
        </w:trPr>
        <w:tc>
          <w:tcPr>
            <w:tcW w:w="562" w:type="dxa"/>
            <w:shd w:val="clear" w:color="auto" w:fill="F2F2F2" w:themeFill="background1" w:themeFillShade="F2"/>
            <w:vAlign w:val="center"/>
          </w:tcPr>
          <w:p w14:paraId="3BCFD964"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2FD39C1C"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64189C49"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1F308C9D"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3098451B" w14:textId="77777777">
        <w:trPr>
          <w:trHeight w:val="403"/>
        </w:trPr>
        <w:tc>
          <w:tcPr>
            <w:tcW w:w="562" w:type="dxa"/>
            <w:shd w:val="clear" w:color="auto" w:fill="F2F2F2" w:themeFill="background1" w:themeFillShade="F2"/>
            <w:vAlign w:val="center"/>
          </w:tcPr>
          <w:p w14:paraId="249840A3"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7FF4779D"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609DD066"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2150B764"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22367678" w14:textId="77777777">
        <w:trPr>
          <w:trHeight w:val="403"/>
        </w:trPr>
        <w:tc>
          <w:tcPr>
            <w:tcW w:w="562" w:type="dxa"/>
            <w:shd w:val="clear" w:color="auto" w:fill="F2F2F2" w:themeFill="background1" w:themeFillShade="F2"/>
            <w:vAlign w:val="center"/>
          </w:tcPr>
          <w:p w14:paraId="5C9FE51D"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7D256E3C"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Other – specify:</w:t>
            </w:r>
          </w:p>
          <w:p w14:paraId="2002F8CC" w14:textId="77777777" w:rsidR="000311D9" w:rsidRDefault="000311D9">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2D0F6D79"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43E779BF"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03F3290B" w14:textId="77777777">
        <w:trPr>
          <w:trHeight w:val="403"/>
        </w:trPr>
        <w:tc>
          <w:tcPr>
            <w:tcW w:w="562" w:type="dxa"/>
            <w:shd w:val="clear" w:color="auto" w:fill="F2F2F2" w:themeFill="background1" w:themeFillShade="F2"/>
            <w:vAlign w:val="center"/>
          </w:tcPr>
          <w:p w14:paraId="1E6BAA85" w14:textId="77777777" w:rsidR="000311D9" w:rsidRDefault="0028000A">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23796A63" w14:textId="77777777" w:rsidR="000311D9" w:rsidRDefault="0028000A">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0311D9" w14:paraId="2F5BC4AA" w14:textId="77777777">
        <w:trPr>
          <w:trHeight w:val="403"/>
        </w:trPr>
        <w:tc>
          <w:tcPr>
            <w:tcW w:w="562" w:type="dxa"/>
            <w:vAlign w:val="center"/>
          </w:tcPr>
          <w:p w14:paraId="227A2CA4" w14:textId="77777777" w:rsidR="000311D9" w:rsidRDefault="000311D9">
            <w:pPr>
              <w:jc w:val="center"/>
              <w:rPr>
                <w:rFonts w:ascii="Arial" w:hAnsi="Arial" w:cs="Arial"/>
                <w:sz w:val="22"/>
                <w:szCs w:val="22"/>
              </w:rPr>
            </w:pPr>
          </w:p>
        </w:tc>
        <w:tc>
          <w:tcPr>
            <w:tcW w:w="9923" w:type="dxa"/>
            <w:gridSpan w:val="3"/>
          </w:tcPr>
          <w:p w14:paraId="440F5869" w14:textId="77777777" w:rsidR="000311D9" w:rsidRDefault="000311D9">
            <w:pPr>
              <w:rPr>
                <w:rFonts w:ascii="Arial" w:hAnsi="Arial" w:cs="Arial"/>
                <w:sz w:val="22"/>
                <w:szCs w:val="22"/>
              </w:rPr>
            </w:pPr>
          </w:p>
          <w:p w14:paraId="1BBF7CE7" w14:textId="77777777" w:rsidR="000311D9" w:rsidRDefault="000311D9">
            <w:pPr>
              <w:rPr>
                <w:rFonts w:ascii="Arial" w:hAnsi="Arial" w:cs="Arial"/>
                <w:sz w:val="22"/>
                <w:szCs w:val="22"/>
              </w:rPr>
            </w:pPr>
          </w:p>
          <w:p w14:paraId="1C276BB5" w14:textId="77777777" w:rsidR="000311D9" w:rsidRDefault="0028000A">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6E94734A" w14:textId="77777777" w:rsidR="000311D9" w:rsidRDefault="000311D9">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0311D9" w14:paraId="7A586282" w14:textId="77777777">
        <w:trPr>
          <w:trHeight w:val="439"/>
        </w:trPr>
        <w:tc>
          <w:tcPr>
            <w:tcW w:w="562" w:type="dxa"/>
            <w:shd w:val="clear" w:color="auto" w:fill="F2F2F2" w:themeFill="background1" w:themeFillShade="F2"/>
          </w:tcPr>
          <w:p w14:paraId="5017CD4D" w14:textId="77777777" w:rsidR="000311D9" w:rsidRDefault="000311D9">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C2BE0B5" w14:textId="77777777" w:rsidR="000311D9" w:rsidRDefault="0028000A">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0311D9" w14:paraId="2B17F0CB" w14:textId="77777777">
        <w:trPr>
          <w:trHeight w:val="439"/>
        </w:trPr>
        <w:tc>
          <w:tcPr>
            <w:tcW w:w="562" w:type="dxa"/>
            <w:shd w:val="clear" w:color="auto" w:fill="F2F2F2" w:themeFill="background1" w:themeFillShade="F2"/>
            <w:vAlign w:val="center"/>
          </w:tcPr>
          <w:p w14:paraId="2BC7FE81" w14:textId="77777777" w:rsidR="000311D9" w:rsidRDefault="000311D9">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27B5648" w14:textId="77777777" w:rsidR="000311D9" w:rsidRDefault="0028000A">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0A9E392"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508C2298" w14:textId="77777777" w:rsidR="000311D9" w:rsidRDefault="002800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311D9" w14:paraId="13697795" w14:textId="77777777">
        <w:trPr>
          <w:trHeight w:val="439"/>
        </w:trPr>
        <w:tc>
          <w:tcPr>
            <w:tcW w:w="562" w:type="dxa"/>
            <w:shd w:val="clear" w:color="auto" w:fill="F2F2F2" w:themeFill="background1" w:themeFillShade="F2"/>
            <w:vAlign w:val="center"/>
          </w:tcPr>
          <w:p w14:paraId="507D71D7"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778513A1"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474EEF1D"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3A380D78"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174A9F4E" w14:textId="77777777">
        <w:trPr>
          <w:trHeight w:val="403"/>
        </w:trPr>
        <w:tc>
          <w:tcPr>
            <w:tcW w:w="562" w:type="dxa"/>
            <w:shd w:val="clear" w:color="auto" w:fill="F2F2F2" w:themeFill="background1" w:themeFillShade="F2"/>
            <w:vAlign w:val="center"/>
          </w:tcPr>
          <w:p w14:paraId="501D5171"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0FCA2C61"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5A152DEC"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798FA8C6"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427DDFDC" w14:textId="77777777">
        <w:trPr>
          <w:trHeight w:val="439"/>
        </w:trPr>
        <w:tc>
          <w:tcPr>
            <w:tcW w:w="562" w:type="dxa"/>
            <w:shd w:val="clear" w:color="auto" w:fill="F2F2F2" w:themeFill="background1" w:themeFillShade="F2"/>
            <w:vAlign w:val="center"/>
          </w:tcPr>
          <w:p w14:paraId="24CE320E"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1562F7D7"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0CAA1CA"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48AD7C14"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15D30172" w14:textId="77777777">
        <w:trPr>
          <w:trHeight w:val="403"/>
        </w:trPr>
        <w:tc>
          <w:tcPr>
            <w:tcW w:w="562" w:type="dxa"/>
            <w:shd w:val="clear" w:color="auto" w:fill="F2F2F2" w:themeFill="background1" w:themeFillShade="F2"/>
            <w:vAlign w:val="center"/>
          </w:tcPr>
          <w:p w14:paraId="7201D788"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4BB669BA"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002DF03"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793232C7"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116D11C7" w14:textId="77777777">
        <w:trPr>
          <w:trHeight w:val="403"/>
        </w:trPr>
        <w:tc>
          <w:tcPr>
            <w:tcW w:w="562" w:type="dxa"/>
            <w:shd w:val="clear" w:color="auto" w:fill="F2F2F2" w:themeFill="background1" w:themeFillShade="F2"/>
            <w:vAlign w:val="center"/>
          </w:tcPr>
          <w:p w14:paraId="5AEB1D59"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8D1BC3F"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sdtContent>
              <w:p w14:paraId="712F795A"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54F61F0"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095A26D0" w14:textId="77777777">
        <w:trPr>
          <w:trHeight w:val="403"/>
        </w:trPr>
        <w:tc>
          <w:tcPr>
            <w:tcW w:w="562" w:type="dxa"/>
            <w:shd w:val="clear" w:color="auto" w:fill="F2F2F2" w:themeFill="background1" w:themeFillShade="F2"/>
            <w:vAlign w:val="center"/>
          </w:tcPr>
          <w:p w14:paraId="204FADC0"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BC969E8"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68F0A3DF"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72CBA3DC"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03DE1305" w14:textId="77777777">
        <w:trPr>
          <w:trHeight w:val="403"/>
        </w:trPr>
        <w:tc>
          <w:tcPr>
            <w:tcW w:w="562" w:type="dxa"/>
            <w:shd w:val="clear" w:color="auto" w:fill="F2F2F2" w:themeFill="background1" w:themeFillShade="F2"/>
            <w:vAlign w:val="center"/>
          </w:tcPr>
          <w:p w14:paraId="628F9EA6"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3AC64323"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630A60B7"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2D45DE"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311D9" w14:paraId="175ED12C" w14:textId="77777777">
        <w:trPr>
          <w:trHeight w:val="403"/>
        </w:trPr>
        <w:tc>
          <w:tcPr>
            <w:tcW w:w="562" w:type="dxa"/>
            <w:shd w:val="clear" w:color="auto" w:fill="F2F2F2" w:themeFill="background1" w:themeFillShade="F2"/>
            <w:vAlign w:val="center"/>
          </w:tcPr>
          <w:p w14:paraId="798C5139"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2F2F2" w:themeFill="background1" w:themeFillShade="F2"/>
            <w:vAlign w:val="center"/>
          </w:tcPr>
          <w:p w14:paraId="1714F092" w14:textId="77777777" w:rsidR="000311D9" w:rsidRDefault="0028000A">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195DC411" w14:textId="77777777" w:rsidR="000311D9" w:rsidRDefault="0028000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3D378E67" w14:textId="77777777" w:rsidR="000311D9" w:rsidRDefault="0028000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0311D9" w14:paraId="18CE41C6" w14:textId="77777777">
        <w:trPr>
          <w:trHeight w:val="403"/>
        </w:trPr>
        <w:tc>
          <w:tcPr>
            <w:tcW w:w="562" w:type="dxa"/>
            <w:shd w:val="clear" w:color="auto" w:fill="F2F2F2" w:themeFill="background1" w:themeFillShade="F2"/>
            <w:vAlign w:val="center"/>
          </w:tcPr>
          <w:p w14:paraId="2B8B50F7" w14:textId="77777777" w:rsidR="000311D9" w:rsidRDefault="0028000A">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AADCE41" w14:textId="77777777" w:rsidR="000311D9" w:rsidRDefault="0028000A">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rsidR="000311D9" w14:paraId="4436436F" w14:textId="77777777">
        <w:trPr>
          <w:trHeight w:val="403"/>
        </w:trPr>
        <w:tc>
          <w:tcPr>
            <w:tcW w:w="562" w:type="dxa"/>
            <w:vAlign w:val="center"/>
          </w:tcPr>
          <w:p w14:paraId="3BBDF836" w14:textId="77777777" w:rsidR="000311D9" w:rsidRDefault="000311D9">
            <w:pPr>
              <w:autoSpaceDE w:val="0"/>
              <w:autoSpaceDN w:val="0"/>
              <w:adjustRightInd w:val="0"/>
              <w:jc w:val="center"/>
              <w:rPr>
                <w:rFonts w:ascii="Arial" w:hAnsi="Arial" w:cs="Arial"/>
                <w:sz w:val="22"/>
                <w:szCs w:val="22"/>
              </w:rPr>
            </w:pPr>
          </w:p>
        </w:tc>
        <w:tc>
          <w:tcPr>
            <w:tcW w:w="9923" w:type="dxa"/>
            <w:gridSpan w:val="3"/>
            <w:vAlign w:val="center"/>
          </w:tcPr>
          <w:p w14:paraId="01E7FAB3" w14:textId="77777777" w:rsidR="000311D9" w:rsidRDefault="0028000A">
            <w:pPr>
              <w:autoSpaceDE w:val="0"/>
              <w:autoSpaceDN w:val="0"/>
              <w:adjustRightInd w:val="0"/>
              <w:rPr>
                <w:rFonts w:ascii="Arial" w:hAnsi="Arial" w:cs="Arial"/>
                <w:sz w:val="24"/>
                <w:szCs w:val="24"/>
              </w:rPr>
            </w:pPr>
            <w:r>
              <w:rPr>
                <w:rFonts w:ascii="Arial" w:hAnsi="Arial" w:cs="Arial"/>
                <w:sz w:val="24"/>
                <w:szCs w:val="24"/>
              </w:rPr>
              <w:br/>
            </w:r>
            <w:r>
              <w:rPr>
                <w:rFonts w:ascii="Arial" w:hAnsi="Arial" w:cs="Arial"/>
                <w:b/>
                <w:bCs/>
                <w:sz w:val="24"/>
                <w:szCs w:val="24"/>
              </w:rPr>
              <w:t>Electronic Transfer of Data</w:t>
            </w:r>
            <w:r>
              <w:rPr>
                <w:rFonts w:ascii="Arial" w:hAnsi="Arial" w:cs="Arial"/>
                <w:sz w:val="24"/>
                <w:szCs w:val="24"/>
              </w:rPr>
              <w:t>:</w:t>
            </w:r>
          </w:p>
          <w:p w14:paraId="3B8958A7" w14:textId="77777777" w:rsidR="000311D9" w:rsidRDefault="0028000A">
            <w:pPr>
              <w:autoSpaceDE w:val="0"/>
              <w:autoSpaceDN w:val="0"/>
              <w:adjustRightInd w:val="0"/>
              <w:rPr>
                <w:rFonts w:ascii="Arial" w:hAnsi="Arial" w:cs="Arial"/>
                <w:sz w:val="24"/>
                <w:szCs w:val="24"/>
              </w:rPr>
            </w:pPr>
            <w:r>
              <w:rPr>
                <w:rFonts w:ascii="Arial" w:hAnsi="Arial" w:cs="Arial"/>
                <w:sz w:val="24"/>
                <w:szCs w:val="24"/>
              </w:rPr>
              <w:t>I will use secure, encrypted methods for transferring data, ensuring it's only shared with authorized individuals.</w:t>
            </w:r>
          </w:p>
          <w:p w14:paraId="1F1ADE48" w14:textId="77777777" w:rsidR="000311D9" w:rsidRDefault="0028000A">
            <w:pPr>
              <w:autoSpaceDE w:val="0"/>
              <w:autoSpaceDN w:val="0"/>
              <w:adjustRightInd w:val="0"/>
              <w:rPr>
                <w:rFonts w:ascii="Arial" w:hAnsi="Arial" w:cs="Arial"/>
                <w:sz w:val="24"/>
                <w:szCs w:val="24"/>
              </w:rPr>
            </w:pPr>
            <w:r>
              <w:rPr>
                <w:rFonts w:ascii="Arial" w:hAnsi="Arial" w:cs="Arial"/>
                <w:b/>
                <w:bCs/>
                <w:sz w:val="24"/>
                <w:szCs w:val="24"/>
              </w:rPr>
              <w:t>Use of Personal Emails</w:t>
            </w:r>
            <w:r>
              <w:rPr>
                <w:rFonts w:ascii="Arial" w:hAnsi="Arial" w:cs="Arial"/>
                <w:sz w:val="24"/>
                <w:szCs w:val="24"/>
              </w:rPr>
              <w:t>:</w:t>
            </w:r>
            <w:r>
              <w:rPr>
                <w:rFonts w:ascii="Arial" w:hAnsi="Arial" w:cs="Arial"/>
                <w:sz w:val="24"/>
                <w:szCs w:val="24"/>
              </w:rPr>
              <w:br/>
              <w:t>I will use personal email accounts for research communication.</w:t>
            </w:r>
          </w:p>
          <w:p w14:paraId="64CE31F1" w14:textId="77777777" w:rsidR="000311D9" w:rsidRDefault="0028000A">
            <w:pPr>
              <w:autoSpaceDE w:val="0"/>
              <w:autoSpaceDN w:val="0"/>
              <w:adjustRightInd w:val="0"/>
              <w:rPr>
                <w:rFonts w:ascii="Arial" w:hAnsi="Arial" w:cs="Arial"/>
                <w:sz w:val="22"/>
                <w:szCs w:val="22"/>
              </w:rPr>
            </w:pPr>
            <w:r>
              <w:rPr>
                <w:rFonts w:ascii="Arial" w:hAnsi="Arial" w:cs="Arial"/>
                <w:b/>
                <w:bCs/>
                <w:sz w:val="24"/>
                <w:szCs w:val="24"/>
              </w:rPr>
              <w:t>Use of Data Management System</w:t>
            </w:r>
            <w:r>
              <w:rPr>
                <w:rFonts w:ascii="Arial" w:hAnsi="Arial" w:cs="Arial"/>
                <w:sz w:val="24"/>
                <w:szCs w:val="24"/>
              </w:rPr>
              <w:t>:</w:t>
            </w:r>
            <w:r>
              <w:rPr>
                <w:rFonts w:ascii="Arial" w:hAnsi="Arial" w:cs="Arial"/>
                <w:sz w:val="24"/>
                <w:szCs w:val="24"/>
              </w:rPr>
              <w:br/>
              <w:t>I will store data on a secure, encrypted system with controlled access .</w:t>
            </w:r>
          </w:p>
          <w:p w14:paraId="555ED6D2" w14:textId="77777777" w:rsidR="000311D9" w:rsidRDefault="000311D9">
            <w:pPr>
              <w:autoSpaceDE w:val="0"/>
              <w:autoSpaceDN w:val="0"/>
              <w:adjustRightInd w:val="0"/>
              <w:rPr>
                <w:rFonts w:ascii="Arial" w:hAnsi="Arial" w:cs="Arial"/>
                <w:sz w:val="22"/>
                <w:szCs w:val="22"/>
              </w:rPr>
            </w:pPr>
          </w:p>
          <w:p w14:paraId="32642230" w14:textId="77777777" w:rsidR="000311D9" w:rsidRDefault="000311D9">
            <w:pPr>
              <w:autoSpaceDE w:val="0"/>
              <w:autoSpaceDN w:val="0"/>
              <w:adjustRightInd w:val="0"/>
              <w:rPr>
                <w:rFonts w:ascii="Arial" w:hAnsi="Arial" w:cs="Arial"/>
                <w:sz w:val="22"/>
                <w:szCs w:val="22"/>
              </w:rPr>
            </w:pPr>
          </w:p>
          <w:p w14:paraId="4680547E" w14:textId="77777777" w:rsidR="000311D9" w:rsidRDefault="0028000A">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0311D9" w14:paraId="7F8A1C01" w14:textId="77777777">
        <w:trPr>
          <w:trHeight w:val="403"/>
        </w:trPr>
        <w:tc>
          <w:tcPr>
            <w:tcW w:w="562" w:type="dxa"/>
            <w:shd w:val="clear" w:color="auto" w:fill="F2F2F2" w:themeFill="background1" w:themeFillShade="F2"/>
            <w:vAlign w:val="center"/>
          </w:tcPr>
          <w:p w14:paraId="70C5D51C" w14:textId="77777777" w:rsidR="000311D9" w:rsidRDefault="0028000A">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708D8091" w14:textId="77777777" w:rsidR="000311D9" w:rsidRDefault="0028000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0311D9" w14:paraId="6ED3FEF9" w14:textId="77777777">
        <w:trPr>
          <w:trHeight w:val="403"/>
        </w:trPr>
        <w:tc>
          <w:tcPr>
            <w:tcW w:w="562" w:type="dxa"/>
            <w:vAlign w:val="center"/>
          </w:tcPr>
          <w:p w14:paraId="706150C4" w14:textId="77777777" w:rsidR="000311D9" w:rsidRDefault="000311D9">
            <w:pPr>
              <w:autoSpaceDE w:val="0"/>
              <w:autoSpaceDN w:val="0"/>
              <w:adjustRightInd w:val="0"/>
              <w:jc w:val="center"/>
              <w:rPr>
                <w:rFonts w:ascii="Arial" w:hAnsi="Arial" w:cs="Arial"/>
                <w:sz w:val="22"/>
                <w:szCs w:val="22"/>
              </w:rPr>
            </w:pPr>
          </w:p>
        </w:tc>
        <w:tc>
          <w:tcPr>
            <w:tcW w:w="9923" w:type="dxa"/>
            <w:gridSpan w:val="3"/>
            <w:vAlign w:val="center"/>
          </w:tcPr>
          <w:p w14:paraId="60645986" w14:textId="77777777" w:rsidR="000311D9" w:rsidRDefault="000311D9">
            <w:pPr>
              <w:autoSpaceDE w:val="0"/>
              <w:autoSpaceDN w:val="0"/>
              <w:adjustRightInd w:val="0"/>
              <w:rPr>
                <w:rFonts w:ascii="Arial" w:hAnsi="Arial" w:cs="Arial"/>
                <w:sz w:val="22"/>
                <w:szCs w:val="22"/>
              </w:rPr>
            </w:pPr>
          </w:p>
          <w:p w14:paraId="04CB604C"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 xml:space="preserve">The researcher and the supervisor </w:t>
            </w:r>
          </w:p>
          <w:p w14:paraId="0939E555" w14:textId="77777777" w:rsidR="000311D9" w:rsidRDefault="000311D9">
            <w:pPr>
              <w:autoSpaceDE w:val="0"/>
              <w:autoSpaceDN w:val="0"/>
              <w:adjustRightInd w:val="0"/>
              <w:rPr>
                <w:rFonts w:ascii="Arial" w:hAnsi="Arial" w:cs="Arial"/>
                <w:sz w:val="22"/>
                <w:szCs w:val="22"/>
              </w:rPr>
            </w:pPr>
          </w:p>
          <w:p w14:paraId="0D1F9751" w14:textId="77777777" w:rsidR="000311D9" w:rsidRDefault="000311D9">
            <w:pPr>
              <w:autoSpaceDE w:val="0"/>
              <w:autoSpaceDN w:val="0"/>
              <w:adjustRightInd w:val="0"/>
              <w:rPr>
                <w:rFonts w:ascii="Arial" w:hAnsi="Arial" w:cs="Arial"/>
                <w:sz w:val="22"/>
                <w:szCs w:val="22"/>
              </w:rPr>
            </w:pPr>
          </w:p>
          <w:p w14:paraId="0FFCC310" w14:textId="77777777" w:rsidR="000311D9" w:rsidRDefault="0028000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0311D9" w14:paraId="1F7624CA" w14:textId="77777777">
        <w:trPr>
          <w:trHeight w:val="403"/>
        </w:trPr>
        <w:tc>
          <w:tcPr>
            <w:tcW w:w="562" w:type="dxa"/>
            <w:shd w:val="clear" w:color="auto" w:fill="F2F2F2" w:themeFill="background1" w:themeFillShade="F2"/>
            <w:vAlign w:val="center"/>
          </w:tcPr>
          <w:p w14:paraId="55E97F35" w14:textId="77777777" w:rsidR="000311D9" w:rsidRDefault="0028000A">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79C1EB8B" w14:textId="77777777" w:rsidR="000311D9" w:rsidRDefault="0028000A">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0311D9" w14:paraId="1B3D25FE" w14:textId="77777777">
        <w:trPr>
          <w:trHeight w:val="403"/>
        </w:trPr>
        <w:tc>
          <w:tcPr>
            <w:tcW w:w="562" w:type="dxa"/>
            <w:vAlign w:val="center"/>
          </w:tcPr>
          <w:p w14:paraId="126E2570" w14:textId="77777777" w:rsidR="000311D9" w:rsidRDefault="000311D9">
            <w:pPr>
              <w:autoSpaceDE w:val="0"/>
              <w:autoSpaceDN w:val="0"/>
              <w:adjustRightInd w:val="0"/>
              <w:jc w:val="center"/>
              <w:rPr>
                <w:rFonts w:ascii="Arial" w:hAnsi="Arial" w:cs="Arial"/>
                <w:sz w:val="22"/>
                <w:szCs w:val="22"/>
              </w:rPr>
            </w:pPr>
          </w:p>
        </w:tc>
        <w:tc>
          <w:tcPr>
            <w:tcW w:w="9923" w:type="dxa"/>
            <w:gridSpan w:val="3"/>
          </w:tcPr>
          <w:p w14:paraId="269EFB2D" w14:textId="77777777" w:rsidR="000311D9" w:rsidRDefault="0028000A">
            <w:pPr>
              <w:autoSpaceDE w:val="0"/>
              <w:autoSpaceDN w:val="0"/>
              <w:adjustRightInd w:val="0"/>
              <w:rPr>
                <w:rFonts w:ascii="Arial" w:hAnsi="Arial" w:cs="Arial"/>
                <w:sz w:val="22"/>
                <w:szCs w:val="22"/>
                <w:lang w:val="ro-RO"/>
              </w:rPr>
            </w:pPr>
            <w:r>
              <w:rPr>
                <w:rFonts w:ascii="Arial" w:hAnsi="Arial" w:cs="Arial"/>
                <w:sz w:val="22"/>
                <w:szCs w:val="22"/>
                <w:lang w:val="ro-RO"/>
              </w:rPr>
              <w:t>The researcher</w:t>
            </w:r>
          </w:p>
          <w:p w14:paraId="3C16BDBF" w14:textId="77777777" w:rsidR="000311D9" w:rsidRDefault="000311D9">
            <w:pPr>
              <w:autoSpaceDE w:val="0"/>
              <w:autoSpaceDN w:val="0"/>
              <w:adjustRightInd w:val="0"/>
              <w:rPr>
                <w:rFonts w:ascii="Arial" w:hAnsi="Arial" w:cs="Arial"/>
                <w:sz w:val="22"/>
                <w:szCs w:val="22"/>
              </w:rPr>
            </w:pPr>
          </w:p>
          <w:p w14:paraId="4F7A1E67" w14:textId="77777777" w:rsidR="000311D9" w:rsidRDefault="000311D9">
            <w:pPr>
              <w:autoSpaceDE w:val="0"/>
              <w:autoSpaceDN w:val="0"/>
              <w:adjustRightInd w:val="0"/>
              <w:rPr>
                <w:rFonts w:ascii="Arial" w:hAnsi="Arial" w:cs="Arial"/>
                <w:sz w:val="22"/>
                <w:szCs w:val="22"/>
              </w:rPr>
            </w:pPr>
          </w:p>
          <w:p w14:paraId="1AED4357" w14:textId="77777777" w:rsidR="000311D9" w:rsidRDefault="0028000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0311D9" w14:paraId="339CE879" w14:textId="77777777">
        <w:trPr>
          <w:trHeight w:val="403"/>
        </w:trPr>
        <w:tc>
          <w:tcPr>
            <w:tcW w:w="562" w:type="dxa"/>
            <w:shd w:val="clear" w:color="auto" w:fill="F2F2F2" w:themeFill="background1" w:themeFillShade="F2"/>
            <w:vAlign w:val="center"/>
          </w:tcPr>
          <w:p w14:paraId="13E73C65" w14:textId="77777777" w:rsidR="000311D9" w:rsidRDefault="0028000A">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2904AE3B" w14:textId="77777777" w:rsidR="000311D9" w:rsidRDefault="0028000A">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0311D9" w14:paraId="3BCFAA2A" w14:textId="77777777">
        <w:trPr>
          <w:trHeight w:val="403"/>
        </w:trPr>
        <w:tc>
          <w:tcPr>
            <w:tcW w:w="562" w:type="dxa"/>
            <w:vAlign w:val="center"/>
          </w:tcPr>
          <w:p w14:paraId="258F3809" w14:textId="77777777" w:rsidR="000311D9" w:rsidRDefault="000311D9">
            <w:pPr>
              <w:autoSpaceDE w:val="0"/>
              <w:autoSpaceDN w:val="0"/>
              <w:adjustRightInd w:val="0"/>
              <w:jc w:val="center"/>
              <w:rPr>
                <w:rFonts w:ascii="Arial" w:hAnsi="Arial" w:cs="Arial"/>
                <w:sz w:val="22"/>
                <w:szCs w:val="22"/>
              </w:rPr>
            </w:pPr>
          </w:p>
        </w:tc>
        <w:tc>
          <w:tcPr>
            <w:tcW w:w="9923" w:type="dxa"/>
            <w:gridSpan w:val="3"/>
          </w:tcPr>
          <w:p w14:paraId="02656F17" w14:textId="77777777" w:rsidR="000311D9" w:rsidRDefault="000311D9">
            <w:pPr>
              <w:autoSpaceDE w:val="0"/>
              <w:autoSpaceDN w:val="0"/>
              <w:adjustRightInd w:val="0"/>
              <w:rPr>
                <w:rFonts w:ascii="Arial" w:hAnsi="Arial" w:cs="Arial"/>
                <w:sz w:val="22"/>
                <w:szCs w:val="22"/>
              </w:rPr>
            </w:pPr>
          </w:p>
          <w:p w14:paraId="08637337" w14:textId="77777777" w:rsidR="000311D9" w:rsidRDefault="0028000A">
            <w:pPr>
              <w:rPr>
                <w:rFonts w:ascii="Arial" w:hAnsi="Arial" w:cs="Arial"/>
                <w:sz w:val="22"/>
                <w:szCs w:val="22"/>
              </w:rPr>
            </w:pPr>
            <w:r>
              <w:rPr>
                <w:rFonts w:ascii="Arial" w:eastAsia="SimSun" w:hAnsi="Arial" w:cs="Arial"/>
                <w:sz w:val="22"/>
                <w:szCs w:val="22"/>
                <w:lang w:val="en-US" w:eastAsia="zh-CN" w:bidi="ar"/>
              </w:rPr>
              <w:t>I'll use encryption to protect the data I keep. Strong authentication will limit access to authorised users only. In addition to on-site servers, I'll store the data on cloud services like Google Cloud and AWS. In accordance with legal regulations, I will retain the data for as long as necessary before securely deleting or anonymising it when it is no longer needed.</w:t>
            </w:r>
          </w:p>
          <w:p w14:paraId="6A47BEC0" w14:textId="77777777" w:rsidR="000311D9" w:rsidRDefault="000311D9">
            <w:pPr>
              <w:autoSpaceDE w:val="0"/>
              <w:autoSpaceDN w:val="0"/>
              <w:adjustRightInd w:val="0"/>
              <w:rPr>
                <w:rFonts w:ascii="Arial" w:hAnsi="Arial" w:cs="Arial"/>
                <w:sz w:val="22"/>
                <w:szCs w:val="22"/>
              </w:rPr>
            </w:pPr>
          </w:p>
          <w:p w14:paraId="5D6DBE4E" w14:textId="77777777" w:rsidR="000311D9" w:rsidRDefault="000311D9">
            <w:pPr>
              <w:autoSpaceDE w:val="0"/>
              <w:autoSpaceDN w:val="0"/>
              <w:adjustRightInd w:val="0"/>
              <w:rPr>
                <w:rFonts w:ascii="Arial" w:hAnsi="Arial" w:cs="Arial"/>
                <w:sz w:val="22"/>
                <w:szCs w:val="22"/>
              </w:rPr>
            </w:pPr>
          </w:p>
          <w:p w14:paraId="562A9CD6" w14:textId="77777777" w:rsidR="000311D9" w:rsidRDefault="0028000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0311D9" w14:paraId="4D644BCC" w14:textId="77777777">
        <w:trPr>
          <w:trHeight w:val="403"/>
        </w:trPr>
        <w:tc>
          <w:tcPr>
            <w:tcW w:w="562" w:type="dxa"/>
            <w:shd w:val="clear" w:color="auto" w:fill="F2F2F2" w:themeFill="background1" w:themeFillShade="F2"/>
            <w:vAlign w:val="center"/>
          </w:tcPr>
          <w:p w14:paraId="28BFE0BB" w14:textId="77777777" w:rsidR="000311D9" w:rsidRDefault="0028000A">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641D26BF" w14:textId="77777777" w:rsidR="000311D9" w:rsidRDefault="0028000A">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rsidR="000311D9" w14:paraId="4190E655" w14:textId="77777777">
        <w:trPr>
          <w:trHeight w:val="403"/>
        </w:trPr>
        <w:tc>
          <w:tcPr>
            <w:tcW w:w="562" w:type="dxa"/>
            <w:vAlign w:val="center"/>
          </w:tcPr>
          <w:p w14:paraId="1BBCA5DB" w14:textId="77777777" w:rsidR="000311D9" w:rsidRDefault="000311D9">
            <w:pPr>
              <w:autoSpaceDE w:val="0"/>
              <w:autoSpaceDN w:val="0"/>
              <w:adjustRightInd w:val="0"/>
              <w:jc w:val="center"/>
              <w:rPr>
                <w:rFonts w:ascii="Arial" w:hAnsi="Arial" w:cs="Arial"/>
                <w:sz w:val="22"/>
                <w:szCs w:val="22"/>
              </w:rPr>
            </w:pPr>
          </w:p>
        </w:tc>
        <w:tc>
          <w:tcPr>
            <w:tcW w:w="9923" w:type="dxa"/>
            <w:gridSpan w:val="3"/>
          </w:tcPr>
          <w:p w14:paraId="2F3386BF" w14:textId="77777777" w:rsidR="000311D9" w:rsidRDefault="000311D9">
            <w:pPr>
              <w:autoSpaceDE w:val="0"/>
              <w:autoSpaceDN w:val="0"/>
              <w:adjustRightInd w:val="0"/>
              <w:rPr>
                <w:rFonts w:ascii="Arial" w:hAnsi="Arial" w:cs="Arial"/>
                <w:sz w:val="22"/>
                <w:szCs w:val="22"/>
              </w:rPr>
            </w:pPr>
          </w:p>
          <w:p w14:paraId="66C50C1A" w14:textId="77777777" w:rsidR="000311D9" w:rsidRDefault="000311D9">
            <w:pPr>
              <w:autoSpaceDE w:val="0"/>
              <w:autoSpaceDN w:val="0"/>
              <w:adjustRightInd w:val="0"/>
              <w:rPr>
                <w:rFonts w:ascii="Arial" w:hAnsi="Arial" w:cs="Arial"/>
                <w:sz w:val="22"/>
                <w:szCs w:val="22"/>
              </w:rPr>
            </w:pPr>
          </w:p>
          <w:p w14:paraId="306E1C8F" w14:textId="77777777" w:rsidR="000311D9" w:rsidRDefault="000311D9">
            <w:pPr>
              <w:autoSpaceDE w:val="0"/>
              <w:autoSpaceDN w:val="0"/>
              <w:adjustRightInd w:val="0"/>
              <w:rPr>
                <w:rFonts w:ascii="Arial" w:hAnsi="Arial" w:cs="Arial"/>
                <w:sz w:val="22"/>
                <w:szCs w:val="22"/>
              </w:rPr>
            </w:pPr>
          </w:p>
          <w:p w14:paraId="0B4A6EFF" w14:textId="77777777" w:rsidR="000311D9" w:rsidRDefault="0028000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0311D9" w14:paraId="1EEE6D17" w14:textId="77777777">
        <w:trPr>
          <w:trHeight w:val="606"/>
        </w:trPr>
        <w:tc>
          <w:tcPr>
            <w:tcW w:w="562" w:type="dxa"/>
            <w:shd w:val="clear" w:color="auto" w:fill="F2F2F2" w:themeFill="background1" w:themeFillShade="F2"/>
            <w:vAlign w:val="center"/>
          </w:tcPr>
          <w:p w14:paraId="6EE11F78" w14:textId="77777777" w:rsidR="000311D9" w:rsidRDefault="0028000A">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2F2F2" w:themeFill="background1" w:themeFillShade="F2"/>
          </w:tcPr>
          <w:p w14:paraId="4D814191" w14:textId="77777777" w:rsidR="000311D9" w:rsidRDefault="0028000A">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5"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themeFill="background1" w:themeFillShade="F2"/>
            <w:vAlign w:val="center"/>
          </w:tcPr>
          <w:p w14:paraId="72BD44FE" w14:textId="77777777" w:rsidR="000311D9" w:rsidRDefault="0028000A">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620CC500" w14:textId="77777777" w:rsidR="000311D9" w:rsidRDefault="004C544D">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8000A">
                  <w:rPr>
                    <w:rFonts w:ascii="MS Gothic" w:eastAsia="MS Gothic" w:hAnsi="MS Gothic" w:cs="Segoe UI Symbol"/>
                  </w:rPr>
                  <w:t>☒</w:t>
                </w:r>
              </w:sdtContent>
            </w:sdt>
          </w:p>
        </w:tc>
      </w:tr>
      <w:tr w:rsidR="000311D9" w14:paraId="47A8993E" w14:textId="77777777">
        <w:trPr>
          <w:trHeight w:val="632"/>
        </w:trPr>
        <w:tc>
          <w:tcPr>
            <w:tcW w:w="562" w:type="dxa"/>
            <w:shd w:val="clear" w:color="auto" w:fill="F2F2F2" w:themeFill="background1" w:themeFillShade="F2"/>
            <w:vAlign w:val="center"/>
          </w:tcPr>
          <w:p w14:paraId="3BDBC7E6" w14:textId="77777777" w:rsidR="000311D9" w:rsidRDefault="0028000A">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79909366" w14:textId="77777777" w:rsidR="000311D9" w:rsidRDefault="0028000A">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A73AFE2" w14:textId="77777777" w:rsidR="000311D9" w:rsidRDefault="0028000A">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032F464D" w14:textId="77777777" w:rsidR="000311D9" w:rsidRDefault="004C544D">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8000A">
                  <w:rPr>
                    <w:rFonts w:ascii="MS Gothic" w:eastAsia="MS Gothic" w:hAnsi="MS Gothic" w:cs="Segoe UI Symbol"/>
                  </w:rPr>
                  <w:t>☒</w:t>
                </w:r>
              </w:sdtContent>
            </w:sdt>
          </w:p>
        </w:tc>
      </w:tr>
    </w:tbl>
    <w:p w14:paraId="2A0BABE1" w14:textId="77777777" w:rsidR="000311D9" w:rsidRDefault="000311D9">
      <w:pPr>
        <w:rPr>
          <w:rFonts w:ascii="Arial" w:hAnsi="Arial" w:cs="Arial"/>
          <w:b/>
          <w:bCs/>
          <w:sz w:val="22"/>
          <w:szCs w:val="22"/>
        </w:rPr>
      </w:pPr>
    </w:p>
    <w:p w14:paraId="1CCDA4BE" w14:textId="77777777" w:rsidR="000311D9" w:rsidRDefault="0028000A">
      <w:pPr>
        <w:rPr>
          <w:rFonts w:ascii="Arial" w:hAnsi="Arial" w:cs="Arial"/>
          <w:b/>
          <w:bCs/>
          <w:sz w:val="22"/>
          <w:szCs w:val="22"/>
        </w:rPr>
      </w:pPr>
      <w:r>
        <w:rPr>
          <w:rFonts w:ascii="Arial" w:hAnsi="Arial" w:cs="Arial"/>
          <w:b/>
          <w:bCs/>
          <w:sz w:val="22"/>
          <w:szCs w:val="22"/>
        </w:rPr>
        <w:br w:type="page"/>
      </w:r>
    </w:p>
    <w:p w14:paraId="1835C3E0" w14:textId="77777777" w:rsidR="000311D9" w:rsidRDefault="0028000A">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2964"/>
        <w:gridCol w:w="4820"/>
        <w:gridCol w:w="2139"/>
      </w:tblGrid>
      <w:tr w:rsidR="000311D9" w14:paraId="5176EE4B" w14:textId="77777777">
        <w:trPr>
          <w:trHeight w:val="1807"/>
        </w:trPr>
        <w:tc>
          <w:tcPr>
            <w:tcW w:w="554" w:type="dxa"/>
            <w:shd w:val="clear" w:color="auto" w:fill="F2F2F2" w:themeFill="background1" w:themeFillShade="F2"/>
            <w:vAlign w:val="center"/>
          </w:tcPr>
          <w:p w14:paraId="61A81A5A" w14:textId="77777777" w:rsidR="000311D9" w:rsidRDefault="000311D9">
            <w:pPr>
              <w:jc w:val="center"/>
              <w:rPr>
                <w:rFonts w:ascii="Arial" w:hAnsi="Arial" w:cs="Arial"/>
                <w:sz w:val="22"/>
                <w:szCs w:val="22"/>
              </w:rPr>
            </w:pPr>
          </w:p>
        </w:tc>
        <w:tc>
          <w:tcPr>
            <w:tcW w:w="9923" w:type="dxa"/>
            <w:gridSpan w:val="3"/>
            <w:shd w:val="clear" w:color="auto" w:fill="F2F2F2" w:themeFill="background1" w:themeFillShade="F2"/>
            <w:vAlign w:val="center"/>
          </w:tcPr>
          <w:p w14:paraId="0907CE75" w14:textId="77777777" w:rsidR="000311D9" w:rsidRDefault="0028000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B88173A" w14:textId="77777777" w:rsidR="000311D9" w:rsidRDefault="000311D9">
            <w:pPr>
              <w:jc w:val="both"/>
              <w:rPr>
                <w:rFonts w:ascii="Arial" w:hAnsi="Arial" w:cs="Arial"/>
                <w:b/>
                <w:bCs/>
                <w:color w:val="000000"/>
                <w:sz w:val="22"/>
                <w:szCs w:val="22"/>
              </w:rPr>
            </w:pPr>
          </w:p>
          <w:p w14:paraId="7EEFD2CD" w14:textId="77777777" w:rsidR="000311D9" w:rsidRDefault="0028000A">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0311D9" w14:paraId="5DA5EF23"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A09BC5" w14:textId="77777777" w:rsidR="000311D9" w:rsidRDefault="0028000A">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84BD51" w14:textId="77777777" w:rsidR="000311D9" w:rsidRDefault="0028000A">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sz="4" w:space="0" w:color="auto"/>
            </w:tcBorders>
            <w:vAlign w:val="center"/>
          </w:tcPr>
          <w:p w14:paraId="255FA3B8" w14:textId="7AAB6640" w:rsidR="000311D9" w:rsidRDefault="00F675A5">
            <w:pPr>
              <w:spacing w:before="100" w:beforeAutospacing="1" w:after="100" w:afterAutospacing="1"/>
              <w:rPr>
                <w:rFonts w:ascii="Arial" w:hAnsi="Arial" w:cs="Arial"/>
                <w:sz w:val="22"/>
                <w:szCs w:val="22"/>
                <w:lang w:val="ro-RO"/>
              </w:rPr>
            </w:pPr>
            <w:r>
              <w:rPr>
                <w:rFonts w:ascii="Arial" w:hAnsi="Arial" w:cs="Arial"/>
                <w:sz w:val="22"/>
                <w:szCs w:val="22"/>
              </w:rPr>
              <w:t xml:space="preserve">Constantin Rotaru </w:t>
            </w:r>
          </w:p>
        </w:tc>
        <w:tc>
          <w:tcPr>
            <w:tcW w:w="2139" w:type="dxa"/>
            <w:vAlign w:val="center"/>
          </w:tcPr>
          <w:p w14:paraId="611894C5" w14:textId="77777777" w:rsidR="000311D9" w:rsidRDefault="0028000A">
            <w:pPr>
              <w:spacing w:before="100" w:beforeAutospacing="1" w:after="100" w:afterAutospacing="1"/>
              <w:rPr>
                <w:rFonts w:ascii="Arial" w:hAnsi="Arial" w:cs="Arial"/>
                <w:b/>
                <w:bCs/>
                <w:sz w:val="22"/>
                <w:szCs w:val="22"/>
              </w:rPr>
            </w:pPr>
            <w:r>
              <w:rPr>
                <w:rFonts w:ascii="Arial" w:hAnsi="Arial" w:cs="Arial"/>
                <w:b/>
                <w:bCs/>
                <w:sz w:val="22"/>
                <w:szCs w:val="22"/>
              </w:rPr>
              <w:t>Date:</w:t>
            </w:r>
          </w:p>
          <w:p w14:paraId="07103BFC" w14:textId="77777777" w:rsidR="000311D9" w:rsidRDefault="0028000A">
            <w:pPr>
              <w:spacing w:before="100" w:beforeAutospacing="1" w:after="100" w:afterAutospacing="1"/>
              <w:rPr>
                <w:rFonts w:ascii="Arial" w:hAnsi="Arial" w:cs="Arial"/>
                <w:b/>
                <w:bCs/>
                <w:sz w:val="22"/>
                <w:szCs w:val="22"/>
                <w:lang w:val="ro-RO"/>
              </w:rPr>
            </w:pPr>
            <w:r>
              <w:rPr>
                <w:rFonts w:ascii="Arial" w:hAnsi="Arial" w:cs="Arial"/>
                <w:b/>
                <w:bCs/>
                <w:sz w:val="22"/>
                <w:szCs w:val="22"/>
                <w:lang w:val="ro-RO"/>
              </w:rPr>
              <w:t>25 October 2025</w:t>
            </w:r>
          </w:p>
          <w:p w14:paraId="14D9F40A" w14:textId="77777777" w:rsidR="000311D9" w:rsidRDefault="000311D9">
            <w:pPr>
              <w:spacing w:before="100" w:beforeAutospacing="1" w:after="100" w:afterAutospacing="1"/>
              <w:rPr>
                <w:rFonts w:ascii="Arial" w:hAnsi="Arial" w:cs="Arial"/>
                <w:b/>
                <w:bCs/>
                <w:sz w:val="22"/>
                <w:szCs w:val="22"/>
                <w:lang w:val="ro-RO"/>
              </w:rPr>
            </w:pPr>
          </w:p>
          <w:p w14:paraId="0873CDAC" w14:textId="77777777" w:rsidR="000311D9" w:rsidRDefault="000311D9">
            <w:pPr>
              <w:spacing w:before="100" w:beforeAutospacing="1" w:after="100" w:afterAutospacing="1"/>
              <w:rPr>
                <w:rFonts w:ascii="Arial" w:hAnsi="Arial" w:cs="Arial"/>
                <w:sz w:val="22"/>
                <w:szCs w:val="22"/>
              </w:rPr>
            </w:pPr>
          </w:p>
        </w:tc>
      </w:tr>
    </w:tbl>
    <w:p w14:paraId="41D3FFA3" w14:textId="77777777" w:rsidR="000311D9" w:rsidRDefault="000311D9">
      <w:pPr>
        <w:rPr>
          <w:rFonts w:ascii="Arial" w:hAnsi="Arial" w:cs="Arial"/>
          <w:sz w:val="22"/>
          <w:szCs w:val="22"/>
        </w:rPr>
      </w:pPr>
    </w:p>
    <w:p w14:paraId="7D02D598" w14:textId="77777777" w:rsidR="000311D9" w:rsidRDefault="0028000A">
      <w:pPr>
        <w:rPr>
          <w:rFonts w:ascii="Arial" w:hAnsi="Arial" w:cs="Arial"/>
          <w:b/>
          <w:i/>
          <w:sz w:val="22"/>
          <w:szCs w:val="22"/>
        </w:rPr>
      </w:pPr>
      <w:r>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3028"/>
        <w:gridCol w:w="4561"/>
        <w:gridCol w:w="2125"/>
      </w:tblGrid>
      <w:tr w:rsidR="000311D9" w14:paraId="379FEAE9" w14:textId="77777777">
        <w:trPr>
          <w:trHeight w:val="346"/>
        </w:trPr>
        <w:tc>
          <w:tcPr>
            <w:tcW w:w="365" w:type="pct"/>
            <w:shd w:val="clear" w:color="auto" w:fill="F2F2F2" w:themeFill="background1" w:themeFillShade="F2"/>
            <w:vAlign w:val="center"/>
          </w:tcPr>
          <w:p w14:paraId="70C93010" w14:textId="77777777" w:rsidR="000311D9" w:rsidRDefault="0028000A">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7145BBCA" w14:textId="77777777" w:rsidR="000311D9" w:rsidRDefault="0028000A">
            <w:pPr>
              <w:pStyle w:val="ListParagraph"/>
              <w:ind w:left="0"/>
              <w:rPr>
                <w:rFonts w:ascii="Arial" w:hAnsi="Arial" w:cs="Arial"/>
              </w:rPr>
            </w:pPr>
            <w:r>
              <w:rPr>
                <w:rFonts w:ascii="Arial" w:hAnsi="Arial" w:cs="Arial"/>
              </w:rPr>
              <w:t>Director of Studies/Supervisor:</w:t>
            </w:r>
          </w:p>
        </w:tc>
        <w:tc>
          <w:tcPr>
            <w:tcW w:w="2176" w:type="pct"/>
            <w:vAlign w:val="center"/>
          </w:tcPr>
          <w:p w14:paraId="1B421677" w14:textId="1B9B6993" w:rsidR="000311D9" w:rsidRDefault="00B046CC">
            <w:pPr>
              <w:pStyle w:val="ListParagraph"/>
              <w:ind w:left="0"/>
              <w:rPr>
                <w:rFonts w:ascii="Arial" w:hAnsi="Arial" w:cs="Arial"/>
              </w:rPr>
            </w:pPr>
            <w:r>
              <w:rPr>
                <w:rFonts w:ascii="Arial" w:hAnsi="Arial" w:cs="Arial"/>
              </w:rPr>
              <w:t>Dr Prithwa Bhattacharya</w:t>
            </w:r>
          </w:p>
        </w:tc>
        <w:tc>
          <w:tcPr>
            <w:tcW w:w="1014" w:type="pct"/>
            <w:vMerge w:val="restart"/>
          </w:tcPr>
          <w:p w14:paraId="5164A43A" w14:textId="77777777" w:rsidR="000311D9" w:rsidRDefault="0028000A">
            <w:pPr>
              <w:pStyle w:val="ListParagraph"/>
              <w:ind w:left="0"/>
              <w:rPr>
                <w:rFonts w:ascii="Arial" w:hAnsi="Arial" w:cs="Arial"/>
                <w:b/>
                <w:bCs/>
              </w:rPr>
            </w:pPr>
            <w:r>
              <w:rPr>
                <w:rFonts w:ascii="Arial" w:hAnsi="Arial" w:cs="Arial"/>
                <w:b/>
                <w:bCs/>
              </w:rPr>
              <w:t>Date:</w:t>
            </w:r>
          </w:p>
          <w:p w14:paraId="1CFD2C79" w14:textId="77777777" w:rsidR="000311D9" w:rsidRDefault="0028000A">
            <w:pPr>
              <w:pStyle w:val="ListParagraph"/>
              <w:ind w:left="0"/>
              <w:rPr>
                <w:rFonts w:ascii="Arial" w:hAnsi="Arial" w:cs="Arial"/>
                <w:b/>
                <w:bCs/>
                <w:lang w:val="ro-RO"/>
              </w:rPr>
            </w:pPr>
            <w:r>
              <w:rPr>
                <w:rFonts w:ascii="Arial" w:hAnsi="Arial" w:cs="Arial"/>
                <w:b/>
                <w:bCs/>
                <w:lang w:val="ro-RO"/>
              </w:rPr>
              <w:t>25 October 2025</w:t>
            </w:r>
          </w:p>
        </w:tc>
      </w:tr>
      <w:tr w:rsidR="000311D9" w14:paraId="2ED5C08C" w14:textId="77777777">
        <w:trPr>
          <w:trHeight w:val="347"/>
        </w:trPr>
        <w:tc>
          <w:tcPr>
            <w:tcW w:w="365" w:type="pct"/>
            <w:shd w:val="clear" w:color="auto" w:fill="F2F2F2" w:themeFill="background1" w:themeFillShade="F2"/>
            <w:vAlign w:val="center"/>
          </w:tcPr>
          <w:p w14:paraId="0D03B507" w14:textId="77777777" w:rsidR="000311D9" w:rsidRDefault="0028000A">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624492DA" w14:textId="77777777" w:rsidR="000311D9" w:rsidRDefault="0028000A">
            <w:pPr>
              <w:pStyle w:val="ListParagraph"/>
              <w:ind w:left="0"/>
              <w:rPr>
                <w:rFonts w:ascii="Arial" w:hAnsi="Arial" w:cs="Arial"/>
              </w:rPr>
            </w:pPr>
            <w:r>
              <w:rPr>
                <w:rFonts w:ascii="Arial" w:hAnsi="Arial" w:cs="Arial"/>
              </w:rPr>
              <w:t>Signature:</w:t>
            </w:r>
          </w:p>
        </w:tc>
        <w:tc>
          <w:tcPr>
            <w:tcW w:w="2176" w:type="pct"/>
            <w:vAlign w:val="center"/>
          </w:tcPr>
          <w:p w14:paraId="58A480E0" w14:textId="77777777" w:rsidR="00B046CC" w:rsidRDefault="00B046CC" w:rsidP="00B046CC">
            <w:pPr>
              <w:ind w:left="1"/>
              <w:rPr>
                <w:rFonts w:ascii="Kunstler Script" w:hAnsi="Kunstler Script"/>
                <w:lang w:eastAsia="en-GB"/>
              </w:rPr>
            </w:pPr>
            <w:r>
              <w:rPr>
                <w:rFonts w:ascii="Kunstler Script" w:hAnsi="Kunstler Script"/>
              </w:rPr>
              <w:t>Prithwa Bhattacharya</w:t>
            </w:r>
          </w:p>
          <w:p w14:paraId="7BC28FB5" w14:textId="77777777" w:rsidR="000311D9" w:rsidRDefault="000311D9">
            <w:pPr>
              <w:pStyle w:val="ListParagraph"/>
              <w:ind w:left="0"/>
              <w:rPr>
                <w:rFonts w:ascii="Arial" w:hAnsi="Arial" w:cs="Arial"/>
              </w:rPr>
            </w:pPr>
          </w:p>
          <w:p w14:paraId="720FFCC6" w14:textId="77777777" w:rsidR="000311D9" w:rsidRDefault="000311D9">
            <w:pPr>
              <w:pStyle w:val="ListParagraph"/>
              <w:ind w:left="0"/>
              <w:rPr>
                <w:rFonts w:ascii="Arial" w:hAnsi="Arial" w:cs="Arial"/>
              </w:rPr>
            </w:pPr>
          </w:p>
        </w:tc>
        <w:tc>
          <w:tcPr>
            <w:tcW w:w="1014" w:type="pct"/>
            <w:vMerge/>
            <w:vAlign w:val="center"/>
          </w:tcPr>
          <w:p w14:paraId="6A613907" w14:textId="77777777" w:rsidR="000311D9" w:rsidRDefault="000311D9">
            <w:pPr>
              <w:pStyle w:val="ListParagraph"/>
              <w:ind w:left="0"/>
              <w:rPr>
                <w:rFonts w:ascii="Arial" w:hAnsi="Arial" w:cs="Arial"/>
              </w:rPr>
            </w:pPr>
          </w:p>
        </w:tc>
      </w:tr>
    </w:tbl>
    <w:p w14:paraId="59489020" w14:textId="77777777" w:rsidR="000311D9" w:rsidRDefault="000311D9">
      <w:pPr>
        <w:rPr>
          <w:rFonts w:ascii="Arial" w:hAnsi="Arial" w:cs="Arial"/>
          <w:sz w:val="22"/>
          <w:szCs w:val="22"/>
        </w:rPr>
      </w:pPr>
    </w:p>
    <w:p w14:paraId="4FCE1096" w14:textId="77777777" w:rsidR="000311D9" w:rsidRDefault="0028000A">
      <w:pPr>
        <w:rPr>
          <w:rFonts w:ascii="Arial" w:hAnsi="Arial" w:cs="Arial"/>
          <w:b/>
          <w:i/>
          <w:sz w:val="22"/>
          <w:szCs w:val="22"/>
        </w:rPr>
      </w:pPr>
      <w:r>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3029"/>
        <w:gridCol w:w="4563"/>
        <w:gridCol w:w="2124"/>
      </w:tblGrid>
      <w:tr w:rsidR="000311D9" w14:paraId="348B68C8" w14:textId="77777777">
        <w:trPr>
          <w:trHeight w:val="346"/>
        </w:trPr>
        <w:tc>
          <w:tcPr>
            <w:tcW w:w="366" w:type="pct"/>
            <w:shd w:val="clear" w:color="auto" w:fill="F2F2F2" w:themeFill="background1" w:themeFillShade="F2"/>
            <w:vAlign w:val="center"/>
          </w:tcPr>
          <w:p w14:paraId="2F5F3916" w14:textId="77777777" w:rsidR="000311D9" w:rsidRDefault="0028000A">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731DDEBA" w14:textId="77777777" w:rsidR="000311D9" w:rsidRDefault="0028000A">
            <w:pPr>
              <w:pStyle w:val="ListParagraph"/>
              <w:ind w:left="0"/>
              <w:rPr>
                <w:rFonts w:ascii="Arial" w:hAnsi="Arial" w:cs="Arial"/>
              </w:rPr>
            </w:pPr>
            <w:r>
              <w:rPr>
                <w:rFonts w:ascii="Arial" w:hAnsi="Arial" w:cs="Arial"/>
              </w:rPr>
              <w:t>Academic Director/ Assistant Dean:</w:t>
            </w:r>
          </w:p>
        </w:tc>
        <w:tc>
          <w:tcPr>
            <w:tcW w:w="2176" w:type="pct"/>
            <w:vAlign w:val="center"/>
          </w:tcPr>
          <w:p w14:paraId="5BF66853" w14:textId="77777777" w:rsidR="000311D9" w:rsidRDefault="000311D9">
            <w:pPr>
              <w:pStyle w:val="ListParagraph"/>
              <w:ind w:left="0"/>
              <w:rPr>
                <w:rFonts w:ascii="Arial" w:hAnsi="Arial" w:cs="Arial"/>
              </w:rPr>
            </w:pPr>
          </w:p>
        </w:tc>
        <w:tc>
          <w:tcPr>
            <w:tcW w:w="1013" w:type="pct"/>
            <w:vMerge w:val="restart"/>
          </w:tcPr>
          <w:p w14:paraId="170D216E" w14:textId="77777777" w:rsidR="000311D9" w:rsidRDefault="0028000A">
            <w:pPr>
              <w:pStyle w:val="ListParagraph"/>
              <w:ind w:left="0"/>
              <w:rPr>
                <w:rFonts w:ascii="Arial" w:hAnsi="Arial" w:cs="Arial"/>
                <w:b/>
                <w:bCs/>
              </w:rPr>
            </w:pPr>
            <w:r>
              <w:rPr>
                <w:rFonts w:ascii="Arial" w:hAnsi="Arial" w:cs="Arial"/>
                <w:b/>
                <w:bCs/>
              </w:rPr>
              <w:t>Date:</w:t>
            </w:r>
          </w:p>
          <w:p w14:paraId="6DC8344D" w14:textId="77777777" w:rsidR="000311D9" w:rsidRDefault="0028000A">
            <w:pPr>
              <w:pStyle w:val="ListParagraph"/>
              <w:ind w:left="0"/>
              <w:rPr>
                <w:rFonts w:ascii="Arial" w:hAnsi="Arial" w:cs="Arial"/>
                <w:b/>
                <w:bCs/>
                <w:lang w:val="ro-RO"/>
              </w:rPr>
            </w:pPr>
            <w:r>
              <w:rPr>
                <w:rFonts w:ascii="Arial" w:hAnsi="Arial" w:cs="Arial"/>
                <w:b/>
                <w:bCs/>
                <w:lang w:val="ro-RO"/>
              </w:rPr>
              <w:t>25 October 2025</w:t>
            </w:r>
          </w:p>
        </w:tc>
      </w:tr>
      <w:tr w:rsidR="000311D9" w14:paraId="5AE6926D" w14:textId="77777777">
        <w:trPr>
          <w:trHeight w:val="347"/>
        </w:trPr>
        <w:tc>
          <w:tcPr>
            <w:tcW w:w="366" w:type="pct"/>
            <w:shd w:val="clear" w:color="auto" w:fill="F2F2F2" w:themeFill="background1" w:themeFillShade="F2"/>
            <w:vAlign w:val="center"/>
          </w:tcPr>
          <w:p w14:paraId="633F8F67" w14:textId="77777777" w:rsidR="000311D9" w:rsidRDefault="0028000A">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186D5EF4" w14:textId="77777777" w:rsidR="000311D9" w:rsidRDefault="0028000A">
            <w:pPr>
              <w:pStyle w:val="ListParagraph"/>
              <w:ind w:left="0"/>
              <w:rPr>
                <w:rFonts w:ascii="Arial" w:hAnsi="Arial" w:cs="Arial"/>
              </w:rPr>
            </w:pPr>
            <w:r>
              <w:rPr>
                <w:rFonts w:ascii="Arial" w:hAnsi="Arial" w:cs="Arial"/>
              </w:rPr>
              <w:t>Signature:</w:t>
            </w:r>
          </w:p>
        </w:tc>
        <w:tc>
          <w:tcPr>
            <w:tcW w:w="2176" w:type="pct"/>
            <w:vAlign w:val="center"/>
          </w:tcPr>
          <w:p w14:paraId="36E065C5" w14:textId="77777777" w:rsidR="000311D9" w:rsidRDefault="000311D9">
            <w:pPr>
              <w:pStyle w:val="ListParagraph"/>
              <w:ind w:left="0"/>
              <w:rPr>
                <w:rFonts w:ascii="Arial" w:hAnsi="Arial" w:cs="Arial"/>
              </w:rPr>
            </w:pPr>
          </w:p>
          <w:p w14:paraId="59AD1A12" w14:textId="77777777" w:rsidR="000311D9" w:rsidRDefault="000311D9">
            <w:pPr>
              <w:pStyle w:val="ListParagraph"/>
              <w:ind w:left="0"/>
              <w:rPr>
                <w:rFonts w:ascii="Arial" w:hAnsi="Arial" w:cs="Arial"/>
              </w:rPr>
            </w:pPr>
          </w:p>
        </w:tc>
        <w:tc>
          <w:tcPr>
            <w:tcW w:w="1013" w:type="pct"/>
            <w:vMerge/>
            <w:vAlign w:val="center"/>
          </w:tcPr>
          <w:p w14:paraId="60CE06C5" w14:textId="77777777" w:rsidR="000311D9" w:rsidRDefault="000311D9">
            <w:pPr>
              <w:pStyle w:val="ListParagraph"/>
              <w:ind w:left="0"/>
              <w:rPr>
                <w:rFonts w:ascii="Arial" w:hAnsi="Arial" w:cs="Arial"/>
              </w:rPr>
            </w:pPr>
          </w:p>
        </w:tc>
      </w:tr>
    </w:tbl>
    <w:p w14:paraId="5A8C37C9" w14:textId="77777777" w:rsidR="000311D9" w:rsidRDefault="000311D9">
      <w:pPr>
        <w:rPr>
          <w:rFonts w:ascii="Arial" w:hAnsi="Arial" w:cs="Arial"/>
          <w:b/>
          <w:sz w:val="22"/>
          <w:szCs w:val="22"/>
        </w:rPr>
      </w:pPr>
    </w:p>
    <w:p w14:paraId="50451234" w14:textId="77777777" w:rsidR="000311D9" w:rsidRDefault="0028000A">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0311D9" w14:paraId="4C18C104"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4D83C38" w14:textId="77777777" w:rsidR="000311D9" w:rsidRDefault="0028000A">
                <w:pPr>
                  <w:jc w:val="center"/>
                  <w:rPr>
                    <w:rFonts w:ascii="Arial" w:eastAsia="MS Gothic" w:hAnsi="Arial" w:cs="Arial"/>
                    <w:sz w:val="22"/>
                    <w:szCs w:val="22"/>
                  </w:rPr>
                </w:pPr>
                <w:r>
                  <w:rPr>
                    <w:rFonts w:ascii="MS Gothic" w:eastAsia="MS Gothic" w:hAnsi="MS Gothic" w:cs="Segoe UI Symbol"/>
                  </w:rPr>
                  <w:t>☒</w:t>
                </w:r>
              </w:p>
            </w:sdtContent>
          </w:sdt>
        </w:tc>
        <w:tc>
          <w:tcPr>
            <w:tcW w:w="9810" w:type="dxa"/>
            <w:vAlign w:val="center"/>
          </w:tcPr>
          <w:p w14:paraId="768AF653" w14:textId="77777777" w:rsidR="000311D9" w:rsidRDefault="0028000A">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0311D9" w14:paraId="3018012D"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CB1A1D3" w14:textId="77777777" w:rsidR="000311D9" w:rsidRDefault="0028000A">
                <w:pPr>
                  <w:jc w:val="center"/>
                  <w:rPr>
                    <w:rFonts w:ascii="Arial" w:eastAsia="MS Gothic" w:hAnsi="Arial" w:cs="Arial"/>
                    <w:sz w:val="22"/>
                    <w:szCs w:val="22"/>
                  </w:rPr>
                </w:pPr>
                <w:r>
                  <w:rPr>
                    <w:rFonts w:ascii="MS Gothic" w:eastAsia="MS Gothic" w:hAnsi="MS Gothic" w:cs="Segoe UI Symbol"/>
                  </w:rPr>
                  <w:t>☒</w:t>
                </w:r>
              </w:p>
            </w:sdtContent>
          </w:sdt>
        </w:tc>
        <w:tc>
          <w:tcPr>
            <w:tcW w:w="9810" w:type="dxa"/>
            <w:vAlign w:val="center"/>
          </w:tcPr>
          <w:p w14:paraId="759A00A7" w14:textId="77777777" w:rsidR="000311D9" w:rsidRDefault="0028000A">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0311D9" w14:paraId="1D6F3070"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23F1F497" w14:textId="77777777" w:rsidR="000311D9" w:rsidRDefault="0028000A">
                <w:pPr>
                  <w:jc w:val="center"/>
                  <w:rPr>
                    <w:rFonts w:ascii="Arial" w:hAnsi="Arial" w:cs="Arial"/>
                    <w:sz w:val="22"/>
                    <w:szCs w:val="22"/>
                  </w:rPr>
                </w:pPr>
                <w:r>
                  <w:rPr>
                    <w:rFonts w:ascii="MS Gothic" w:eastAsia="MS Gothic" w:hAnsi="MS Gothic" w:cs="Segoe UI Symbol"/>
                  </w:rPr>
                  <w:t>☒</w:t>
                </w:r>
              </w:p>
            </w:sdtContent>
          </w:sdt>
        </w:tc>
        <w:tc>
          <w:tcPr>
            <w:tcW w:w="9810" w:type="dxa"/>
            <w:vAlign w:val="center"/>
          </w:tcPr>
          <w:p w14:paraId="14410526" w14:textId="77777777" w:rsidR="000311D9" w:rsidRDefault="0028000A">
            <w:pPr>
              <w:rPr>
                <w:rFonts w:ascii="Arial" w:hAnsi="Arial" w:cs="Arial"/>
                <w:sz w:val="22"/>
                <w:szCs w:val="22"/>
              </w:rPr>
            </w:pPr>
            <w:r>
              <w:rPr>
                <w:rFonts w:ascii="Arial" w:hAnsi="Arial" w:cs="Arial"/>
                <w:sz w:val="22"/>
                <w:szCs w:val="22"/>
              </w:rPr>
              <w:t>I confirm that the research activity has received approval in principle</w:t>
            </w:r>
          </w:p>
        </w:tc>
      </w:tr>
      <w:tr w:rsidR="000311D9" w14:paraId="67D91B30"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4DA203EA" w14:textId="77777777" w:rsidR="000311D9" w:rsidRDefault="0028000A">
                <w:pPr>
                  <w:jc w:val="center"/>
                  <w:rPr>
                    <w:rFonts w:ascii="Arial" w:hAnsi="Arial" w:cs="Arial"/>
                    <w:sz w:val="22"/>
                    <w:szCs w:val="22"/>
                  </w:rPr>
                </w:pPr>
                <w:r>
                  <w:rPr>
                    <w:rFonts w:ascii="MS Gothic" w:eastAsia="MS Gothic" w:hAnsi="MS Gothic" w:cs="Segoe UI Symbol"/>
                  </w:rPr>
                  <w:t>☒</w:t>
                </w:r>
              </w:p>
            </w:sdtContent>
          </w:sdt>
        </w:tc>
        <w:tc>
          <w:tcPr>
            <w:tcW w:w="9810" w:type="dxa"/>
            <w:vAlign w:val="center"/>
          </w:tcPr>
          <w:p w14:paraId="5B7D0FEF" w14:textId="77777777" w:rsidR="000311D9" w:rsidRDefault="0028000A">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0311D9" w14:paraId="7ADF493A"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0EF4F8B3" w14:textId="77777777" w:rsidR="000311D9" w:rsidRDefault="0028000A">
                <w:pPr>
                  <w:jc w:val="center"/>
                  <w:rPr>
                    <w:rFonts w:ascii="Arial" w:hAnsi="Arial" w:cs="Arial"/>
                  </w:rPr>
                </w:pPr>
                <w:r>
                  <w:rPr>
                    <w:rFonts w:ascii="MS Gothic" w:eastAsia="MS Gothic" w:hAnsi="MS Gothic" w:cs="Segoe UI Symbol"/>
                  </w:rPr>
                  <w:t>☐</w:t>
                </w:r>
              </w:p>
            </w:sdtContent>
          </w:sdt>
        </w:tc>
        <w:tc>
          <w:tcPr>
            <w:tcW w:w="9810" w:type="dxa"/>
            <w:vAlign w:val="center"/>
          </w:tcPr>
          <w:p w14:paraId="66F5B2F5" w14:textId="77777777" w:rsidR="000311D9" w:rsidRDefault="0028000A">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0311D9" w14:paraId="3BC648C0"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6309294F" w14:textId="77777777" w:rsidR="000311D9" w:rsidRDefault="0028000A">
                <w:pPr>
                  <w:jc w:val="center"/>
                  <w:rPr>
                    <w:rFonts w:ascii="Arial" w:hAnsi="Arial" w:cs="Arial"/>
                    <w:sz w:val="22"/>
                    <w:szCs w:val="22"/>
                  </w:rPr>
                </w:pPr>
                <w:r>
                  <w:rPr>
                    <w:rFonts w:ascii="MS Gothic" w:eastAsia="MS Gothic" w:hAnsi="MS Gothic" w:cs="Segoe UI Symbol"/>
                  </w:rPr>
                  <w:t>☒</w:t>
                </w:r>
              </w:p>
            </w:sdtContent>
          </w:sdt>
        </w:tc>
        <w:tc>
          <w:tcPr>
            <w:tcW w:w="9810" w:type="dxa"/>
            <w:vAlign w:val="center"/>
          </w:tcPr>
          <w:p w14:paraId="7182A379" w14:textId="77777777" w:rsidR="000311D9" w:rsidRDefault="0028000A">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0311D9" w14:paraId="0D37650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40E1C7E4" w14:textId="77777777" w:rsidR="000311D9" w:rsidRDefault="0028000A">
                <w:pPr>
                  <w:jc w:val="center"/>
                  <w:rPr>
                    <w:rFonts w:ascii="Arial" w:hAnsi="Arial" w:cs="Arial"/>
                    <w:sz w:val="22"/>
                    <w:szCs w:val="22"/>
                  </w:rPr>
                </w:pPr>
                <w:r>
                  <w:rPr>
                    <w:rFonts w:ascii="MS Gothic" w:eastAsia="MS Gothic" w:hAnsi="MS Gothic" w:cs="Segoe UI Symbol"/>
                  </w:rPr>
                  <w:t>☒</w:t>
                </w:r>
              </w:p>
            </w:sdtContent>
          </w:sdt>
        </w:tc>
        <w:tc>
          <w:tcPr>
            <w:tcW w:w="9810" w:type="dxa"/>
            <w:vAlign w:val="center"/>
          </w:tcPr>
          <w:p w14:paraId="30BE3D03" w14:textId="77777777" w:rsidR="000311D9" w:rsidRDefault="0028000A">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12A5A5D" w14:textId="77777777" w:rsidR="000311D9" w:rsidRDefault="000311D9">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0311D9" w14:paraId="7FCBD97B" w14:textId="77777777">
        <w:tc>
          <w:tcPr>
            <w:tcW w:w="10485" w:type="dxa"/>
            <w:shd w:val="clear" w:color="auto" w:fill="D9D9D9" w:themeFill="background1" w:themeFillShade="D9"/>
          </w:tcPr>
          <w:p w14:paraId="70D95F73" w14:textId="77777777" w:rsidR="000311D9" w:rsidRDefault="0028000A">
            <w:pPr>
              <w:rPr>
                <w:rFonts w:ascii="Arial" w:hAnsi="Arial" w:cs="Arial"/>
                <w:b/>
                <w:sz w:val="22"/>
                <w:szCs w:val="22"/>
              </w:rPr>
            </w:pPr>
            <w:r>
              <w:rPr>
                <w:rFonts w:ascii="Arial" w:hAnsi="Arial" w:cs="Arial"/>
                <w:b/>
                <w:sz w:val="22"/>
                <w:szCs w:val="22"/>
              </w:rPr>
              <w:t>RESEARCH STUDENTS ONLY</w:t>
            </w:r>
          </w:p>
          <w:p w14:paraId="5E2FAB6C" w14:textId="77777777" w:rsidR="000311D9" w:rsidRDefault="0028000A">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hyperlink r:id="rId17" w:history="1">
              <w:r>
                <w:rPr>
                  <w:rStyle w:val="Hyperlink"/>
                  <w:rFonts w:ascii="Arial" w:hAnsi="Arial" w:cs="Arial"/>
                  <w:sz w:val="22"/>
                  <w:szCs w:val="22"/>
                </w:rPr>
                <w:t>https://mytsd.uwtsd.ac.uk</w:t>
              </w:r>
            </w:hyperlink>
            <w:r>
              <w:rPr>
                <w:rFonts w:ascii="Arial" w:hAnsi="Arial" w:cs="Arial"/>
                <w:sz w:val="22"/>
                <w:szCs w:val="22"/>
              </w:rPr>
              <w:t>).</w:t>
            </w:r>
          </w:p>
          <w:p w14:paraId="65D0369C" w14:textId="77777777" w:rsidR="000311D9" w:rsidRDefault="000311D9">
            <w:pPr>
              <w:rPr>
                <w:rFonts w:ascii="Arial" w:hAnsi="Arial" w:cs="Arial"/>
                <w:sz w:val="22"/>
                <w:szCs w:val="22"/>
              </w:rPr>
            </w:pPr>
          </w:p>
        </w:tc>
      </w:tr>
      <w:tr w:rsidR="000311D9" w14:paraId="582E2055" w14:textId="77777777">
        <w:tc>
          <w:tcPr>
            <w:tcW w:w="10485" w:type="dxa"/>
            <w:shd w:val="clear" w:color="auto" w:fill="D9D9D9" w:themeFill="background1" w:themeFillShade="D9"/>
          </w:tcPr>
          <w:p w14:paraId="4A634995" w14:textId="77777777" w:rsidR="000311D9" w:rsidRDefault="0028000A">
            <w:pPr>
              <w:rPr>
                <w:rFonts w:ascii="Arial" w:hAnsi="Arial" w:cs="Arial"/>
                <w:b/>
                <w:sz w:val="22"/>
                <w:szCs w:val="22"/>
              </w:rPr>
            </w:pPr>
            <w:r>
              <w:rPr>
                <w:rFonts w:ascii="Arial" w:hAnsi="Arial" w:cs="Arial"/>
                <w:b/>
                <w:sz w:val="22"/>
                <w:szCs w:val="22"/>
              </w:rPr>
              <w:t>RESEARCH STAFF ONLY</w:t>
            </w:r>
          </w:p>
          <w:p w14:paraId="5E0AA362" w14:textId="77777777" w:rsidR="000311D9" w:rsidRDefault="0028000A">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8"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92AC0AA" w14:textId="77777777" w:rsidR="000311D9" w:rsidRDefault="000311D9">
            <w:pPr>
              <w:rPr>
                <w:rFonts w:ascii="Arial" w:hAnsi="Arial" w:cs="Arial"/>
                <w:sz w:val="22"/>
                <w:szCs w:val="22"/>
              </w:rPr>
            </w:pPr>
          </w:p>
        </w:tc>
      </w:tr>
      <w:tr w:rsidR="000311D9" w14:paraId="6D63366A" w14:textId="77777777">
        <w:tc>
          <w:tcPr>
            <w:tcW w:w="10485" w:type="dxa"/>
            <w:shd w:val="clear" w:color="auto" w:fill="D9D9D9" w:themeFill="background1" w:themeFillShade="D9"/>
          </w:tcPr>
          <w:p w14:paraId="7C9B5044" w14:textId="77777777" w:rsidR="000311D9" w:rsidRDefault="0028000A">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122B6823" w14:textId="77777777" w:rsidR="000311D9" w:rsidRDefault="000311D9">
      <w:pPr>
        <w:tabs>
          <w:tab w:val="left" w:pos="5103"/>
        </w:tabs>
        <w:rPr>
          <w:rFonts w:ascii="Arial" w:hAnsi="Arial" w:cs="Arial"/>
          <w:bCs/>
          <w:sz w:val="22"/>
          <w:szCs w:val="22"/>
        </w:rPr>
      </w:pPr>
    </w:p>
    <w:sectPr w:rsidR="000311D9">
      <w:headerReference w:type="default" r:id="rId19"/>
      <w:footerReference w:type="default" r:id="rId20"/>
      <w:pgSz w:w="11906" w:h="16838"/>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B4E27" w14:textId="77777777" w:rsidR="00DF25BB" w:rsidRDefault="00DF25BB">
      <w:r>
        <w:separator/>
      </w:r>
    </w:p>
  </w:endnote>
  <w:endnote w:type="continuationSeparator" w:id="0">
    <w:p w14:paraId="04F69B80" w14:textId="77777777" w:rsidR="00DF25BB" w:rsidRDefault="00DF2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ans-serif">
    <w:altName w:val="Segoe Print"/>
    <w:charset w:val="00"/>
    <w:family w:val="auto"/>
    <w:pitch w:val="default"/>
  </w:font>
  <w:font w:name="Kunstler Script">
    <w:panose1 w:val="030304020206070D0D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2ADB2" w14:textId="77777777" w:rsidR="000311D9" w:rsidRDefault="0028000A">
    <w:pPr>
      <w:pStyle w:val="Footer"/>
    </w:pPr>
    <w:r>
      <w:rPr>
        <w:rFonts w:ascii="Arial" w:hAnsi="Arial" w:cs="Arial"/>
      </w:rPr>
      <w:t>April 2022`</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708B2" w14:textId="77777777" w:rsidR="00DF25BB" w:rsidRDefault="00DF25BB">
      <w:r>
        <w:separator/>
      </w:r>
    </w:p>
  </w:footnote>
  <w:footnote w:type="continuationSeparator" w:id="0">
    <w:p w14:paraId="0449DB3F" w14:textId="77777777" w:rsidR="00DF25BB" w:rsidRDefault="00DF2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D8C8E" w14:textId="77777777" w:rsidR="000311D9" w:rsidRDefault="0028000A">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24DA1F80" wp14:editId="5EF72D84">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20F8101"/>
    <w:multiLevelType w:val="multilevel"/>
    <w:tmpl w:val="C20F8101"/>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1" w15:restartNumberingAfterBreak="0">
    <w:nsid w:val="EF169C6A"/>
    <w:multiLevelType w:val="multilevel"/>
    <w:tmpl w:val="EF169C6A"/>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2" w15:restartNumberingAfterBreak="0">
    <w:nsid w:val="0D870AA3"/>
    <w:multiLevelType w:val="multilevel"/>
    <w:tmpl w:val="0D870AA3"/>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3" w15:restartNumberingAfterBreak="0">
    <w:nsid w:val="4C1626C2"/>
    <w:multiLevelType w:val="multilevel"/>
    <w:tmpl w:val="00000000"/>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4"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88899739">
    <w:abstractNumId w:val="4"/>
  </w:num>
  <w:num w:numId="2" w16cid:durableId="1524367870">
    <w:abstractNumId w:val="3"/>
  </w:num>
  <w:num w:numId="3" w16cid:durableId="385566960">
    <w:abstractNumId w:val="2"/>
  </w:num>
  <w:num w:numId="4" w16cid:durableId="1904413019">
    <w:abstractNumId w:val="0"/>
  </w:num>
  <w:num w:numId="5" w16cid:durableId="3274854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noPunctuationKerning/>
  <w:characterSpacingControl w:val="doNotCompress"/>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1D9"/>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00A"/>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5B01"/>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1B69"/>
    <w:rsid w:val="00476398"/>
    <w:rsid w:val="0047697E"/>
    <w:rsid w:val="0048134A"/>
    <w:rsid w:val="00482054"/>
    <w:rsid w:val="0048583B"/>
    <w:rsid w:val="00486107"/>
    <w:rsid w:val="00487E4B"/>
    <w:rsid w:val="004942B0"/>
    <w:rsid w:val="00494691"/>
    <w:rsid w:val="004A7DD5"/>
    <w:rsid w:val="004B7A0E"/>
    <w:rsid w:val="004C3A0B"/>
    <w:rsid w:val="004C3D85"/>
    <w:rsid w:val="004C544D"/>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0A0F"/>
    <w:rsid w:val="005B52AE"/>
    <w:rsid w:val="005B69E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2E11"/>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48E6"/>
    <w:rsid w:val="009C5D44"/>
    <w:rsid w:val="009D2E0B"/>
    <w:rsid w:val="009E5020"/>
    <w:rsid w:val="009F41DE"/>
    <w:rsid w:val="009F5000"/>
    <w:rsid w:val="009F58BB"/>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46CC"/>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53A5"/>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72C"/>
    <w:rsid w:val="00DC3DDC"/>
    <w:rsid w:val="00DC4DFB"/>
    <w:rsid w:val="00DD0529"/>
    <w:rsid w:val="00DD05AB"/>
    <w:rsid w:val="00DD0929"/>
    <w:rsid w:val="00DD1665"/>
    <w:rsid w:val="00DD4D69"/>
    <w:rsid w:val="00DE4876"/>
    <w:rsid w:val="00DE6682"/>
    <w:rsid w:val="00DF25BB"/>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5340"/>
    <w:rsid w:val="00F21663"/>
    <w:rsid w:val="00F230F0"/>
    <w:rsid w:val="00F33A1A"/>
    <w:rsid w:val="00F3759C"/>
    <w:rsid w:val="00F478CB"/>
    <w:rsid w:val="00F52C97"/>
    <w:rsid w:val="00F54257"/>
    <w:rsid w:val="00F619F4"/>
    <w:rsid w:val="00F62093"/>
    <w:rsid w:val="00F62C23"/>
    <w:rsid w:val="00F64D54"/>
    <w:rsid w:val="00F675A5"/>
    <w:rsid w:val="00F722A2"/>
    <w:rsid w:val="00F75F59"/>
    <w:rsid w:val="00F82885"/>
    <w:rsid w:val="00F842FD"/>
    <w:rsid w:val="00F87E26"/>
    <w:rsid w:val="00F96C3F"/>
    <w:rsid w:val="00FA17A2"/>
    <w:rsid w:val="00FA1C94"/>
    <w:rsid w:val="00FB4F7A"/>
    <w:rsid w:val="00FB58A3"/>
    <w:rsid w:val="00FB6B35"/>
    <w:rsid w:val="00FC1D2D"/>
    <w:rsid w:val="00FD20E5"/>
    <w:rsid w:val="00FD436F"/>
    <w:rsid w:val="00FD5A26"/>
    <w:rsid w:val="00FE3EC4"/>
    <w:rsid w:val="00FF3E46"/>
    <w:rsid w:val="00FF5A58"/>
    <w:rsid w:val="3D817C21"/>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D9FCDE"/>
  <w15:docId w15:val="{C6360A75-3FE3-7346-99DC-5F0337AED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qFormat/>
    <w:pPr>
      <w:ind w:left="720" w:hanging="720"/>
    </w:pPr>
    <w:rPr>
      <w:b/>
      <w:bCs/>
      <w:sz w:val="22"/>
      <w:szCs w:val="22"/>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file:///C:/Users/c.lohmann-hancock/AppData/Local/Microsoft/Windows/INetCache/REICoP-17-20-v3-Final.pdf"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mytsd.uwtsd.ac.uk" TargetMode="External" /><Relationship Id="rId2" Type="http://schemas.openxmlformats.org/officeDocument/2006/relationships/customXml" Target="../customXml/item2.xml" /><Relationship Id="rId16" Type="http://schemas.openxmlformats.org/officeDocument/2006/relationships/hyperlink" Target="https://www.uwtsd.ac.uk/research/research-ethics/"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5355</Words>
  <Characters>30530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ticalavirobytutu@gmail.com</cp:lastModifiedBy>
  <cp:revision>2</cp:revision>
  <cp:lastPrinted>2016-10-24T12:21:00Z</cp:lastPrinted>
  <dcterms:created xsi:type="dcterms:W3CDTF">2025-11-01T12:36:00Z</dcterms:created>
  <dcterms:modified xsi:type="dcterms:W3CDTF">2025-11-01T12:36:00Z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KSOProductBuildVer">
    <vt:lpwstr>2057-12.2.0.22549</vt:lpwstr>
  </property>
  <property fmtid="{D5CDD505-2E9C-101B-9397-08002B2CF9AE}" pid="5" name="ICV">
    <vt:lpwstr>57CA088ECBA64E2E82446698D8221DFD_12</vt:lpwstr>
  </property>
</Properties>
</file>