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008E1" w14:textId="2B86B8A2" w:rsidR="001F01DA" w:rsidRDefault="00CF4743" w:rsidP="004F228A">
      <w:pPr>
        <w:spacing w:line="480" w:lineRule="auto"/>
        <w:rPr>
          <w:rFonts w:ascii="Times New Roman" w:hAnsi="Times New Roman" w:cs="Times New Roman"/>
        </w:rPr>
      </w:pPr>
      <w:r>
        <w:rPr>
          <w:rFonts w:ascii="Times New Roman" w:hAnsi="Times New Roman" w:cs="Times New Roman"/>
        </w:rPr>
        <w:t>Shakira Peters</w:t>
      </w:r>
    </w:p>
    <w:p w14:paraId="611CFCD9" w14:textId="25FBE67F" w:rsidR="00CF4743" w:rsidRDefault="00CF4743" w:rsidP="004F228A">
      <w:pPr>
        <w:spacing w:line="480" w:lineRule="auto"/>
        <w:rPr>
          <w:rFonts w:ascii="Times New Roman" w:hAnsi="Times New Roman" w:cs="Times New Roman"/>
        </w:rPr>
      </w:pPr>
      <w:r>
        <w:rPr>
          <w:rFonts w:ascii="Times New Roman" w:hAnsi="Times New Roman" w:cs="Times New Roman"/>
        </w:rPr>
        <w:t>Reflective Essay</w:t>
      </w:r>
    </w:p>
    <w:p w14:paraId="6C3BF5AD" w14:textId="77777777" w:rsidR="00010E6A" w:rsidRDefault="00010E6A" w:rsidP="004F228A">
      <w:pPr>
        <w:spacing w:line="480" w:lineRule="auto"/>
        <w:rPr>
          <w:rFonts w:ascii="Times New Roman" w:hAnsi="Times New Roman" w:cs="Times New Roman"/>
        </w:rPr>
      </w:pPr>
    </w:p>
    <w:p w14:paraId="4866A521" w14:textId="339F289F" w:rsidR="00010E6A" w:rsidRDefault="006F10BA" w:rsidP="006F10BA">
      <w:pPr>
        <w:spacing w:line="480" w:lineRule="auto"/>
        <w:ind w:firstLine="720"/>
        <w:rPr>
          <w:rFonts w:ascii="Times New Roman" w:hAnsi="Times New Roman" w:cs="Times New Roman"/>
        </w:rPr>
      </w:pPr>
      <w:r w:rsidRPr="006F10BA">
        <w:rPr>
          <w:rFonts w:ascii="Times New Roman" w:hAnsi="Times New Roman" w:cs="Times New Roman"/>
        </w:rPr>
        <w:t>The content of this essay will focus on how we created the showcase "Confessions of Creative Minds." We were told that we needed to develop a production to showcase our work as writers. When the initiative was first proposed, a WhatsApp group conversation was immediately set up to facilitate collaboration and exchange of ideas.  Once the group was formed, preparations were begun for the ultimate objective of a successful display.</w:t>
      </w:r>
    </w:p>
    <w:p w14:paraId="58115B59" w14:textId="30D3BF4F" w:rsidR="00F72D6B" w:rsidRDefault="00076506" w:rsidP="00B14F0C">
      <w:pPr>
        <w:spacing w:line="480" w:lineRule="auto"/>
        <w:ind w:firstLine="720"/>
        <w:rPr>
          <w:rFonts w:ascii="Times New Roman" w:hAnsi="Times New Roman" w:cs="Times New Roman"/>
        </w:rPr>
      </w:pPr>
      <w:r w:rsidRPr="00076506">
        <w:rPr>
          <w:rFonts w:ascii="Times New Roman" w:hAnsi="Times New Roman" w:cs="Times New Roman"/>
        </w:rPr>
        <w:t xml:space="preserve">Each participant in this showcase was urged to think about concepts or perhaps compile a piece that we would be comfortable performing or prerecording </w:t>
      </w:r>
      <w:r w:rsidRPr="00076506">
        <w:rPr>
          <w:rFonts w:ascii="Times New Roman" w:hAnsi="Times New Roman" w:cs="Times New Roman"/>
        </w:rPr>
        <w:t>to</w:t>
      </w:r>
      <w:r w:rsidRPr="00076506">
        <w:rPr>
          <w:rFonts w:ascii="Times New Roman" w:hAnsi="Times New Roman" w:cs="Times New Roman"/>
        </w:rPr>
        <w:t xml:space="preserve"> be included in the showcase. Our lecturer recommended us to write drafts of our preferred pieces to be submitted and shared with the class </w:t>
      </w:r>
      <w:r w:rsidRPr="00076506">
        <w:rPr>
          <w:rFonts w:ascii="Times New Roman" w:hAnsi="Times New Roman" w:cs="Times New Roman"/>
        </w:rPr>
        <w:t>to</w:t>
      </w:r>
      <w:r w:rsidRPr="00076506">
        <w:rPr>
          <w:rFonts w:ascii="Times New Roman" w:hAnsi="Times New Roman" w:cs="Times New Roman"/>
        </w:rPr>
        <w:t xml:space="preserve"> receive comments and encouragement to improve the work we presented. This programme appeared to be a means for us to gain confidence in our work, which was a valuable ability to develop as a student aspiring to a career in writing.</w:t>
      </w:r>
      <w:r>
        <w:rPr>
          <w:rFonts w:ascii="Times New Roman" w:hAnsi="Times New Roman" w:cs="Times New Roman"/>
        </w:rPr>
        <w:t xml:space="preserve"> </w:t>
      </w:r>
      <w:r w:rsidR="000A0E83">
        <w:rPr>
          <w:rFonts w:ascii="Times New Roman" w:hAnsi="Times New Roman" w:cs="Times New Roman"/>
        </w:rPr>
        <w:t xml:space="preserve">We each had our chance to provide our work and we received feedback that helped to improve our work. </w:t>
      </w:r>
      <w:r w:rsidR="003A691C">
        <w:rPr>
          <w:rFonts w:ascii="Times New Roman" w:hAnsi="Times New Roman" w:cs="Times New Roman"/>
        </w:rPr>
        <w:t xml:space="preserve">The opportunity of a </w:t>
      </w:r>
      <w:r w:rsidR="002C1B69">
        <w:rPr>
          <w:rFonts w:ascii="Times New Roman" w:hAnsi="Times New Roman" w:cs="Times New Roman"/>
        </w:rPr>
        <w:t>one-to-one</w:t>
      </w:r>
      <w:r w:rsidR="003A691C">
        <w:rPr>
          <w:rFonts w:ascii="Times New Roman" w:hAnsi="Times New Roman" w:cs="Times New Roman"/>
        </w:rPr>
        <w:t xml:space="preserve"> session with our lecturer was </w:t>
      </w:r>
      <w:r w:rsidR="00143ED9">
        <w:rPr>
          <w:rFonts w:ascii="Times New Roman" w:hAnsi="Times New Roman" w:cs="Times New Roman"/>
        </w:rPr>
        <w:t xml:space="preserve">provided as well, to help the improved of our work – which proved to be helpful in the process of our </w:t>
      </w:r>
      <w:r w:rsidR="00B35681">
        <w:rPr>
          <w:rFonts w:ascii="Times New Roman" w:hAnsi="Times New Roman" w:cs="Times New Roman"/>
        </w:rPr>
        <w:t>development</w:t>
      </w:r>
      <w:r w:rsidR="00143ED9">
        <w:rPr>
          <w:rFonts w:ascii="Times New Roman" w:hAnsi="Times New Roman" w:cs="Times New Roman"/>
        </w:rPr>
        <w:t xml:space="preserve">. </w:t>
      </w:r>
      <w:r w:rsidR="002C1B69">
        <w:rPr>
          <w:rFonts w:ascii="Times New Roman" w:hAnsi="Times New Roman" w:cs="Times New Roman"/>
        </w:rPr>
        <w:t xml:space="preserve">Once the </w:t>
      </w:r>
      <w:r w:rsidR="00DC67EC">
        <w:rPr>
          <w:rFonts w:ascii="Times New Roman" w:hAnsi="Times New Roman" w:cs="Times New Roman"/>
        </w:rPr>
        <w:t>WhatsApp</w:t>
      </w:r>
      <w:r w:rsidR="002C1B69">
        <w:rPr>
          <w:rFonts w:ascii="Times New Roman" w:hAnsi="Times New Roman" w:cs="Times New Roman"/>
        </w:rPr>
        <w:t xml:space="preserve"> </w:t>
      </w:r>
      <w:r w:rsidR="00DC67EC">
        <w:rPr>
          <w:rFonts w:ascii="Times New Roman" w:hAnsi="Times New Roman" w:cs="Times New Roman"/>
        </w:rPr>
        <w:t>group chat</w:t>
      </w:r>
      <w:r w:rsidR="002C1B69">
        <w:rPr>
          <w:rFonts w:ascii="Times New Roman" w:hAnsi="Times New Roman" w:cs="Times New Roman"/>
        </w:rPr>
        <w:t xml:space="preserve"> was in full swing, </w:t>
      </w:r>
      <w:r w:rsidR="003022AF">
        <w:rPr>
          <w:rFonts w:ascii="Times New Roman" w:hAnsi="Times New Roman" w:cs="Times New Roman"/>
        </w:rPr>
        <w:t xml:space="preserve">our first face to face meeting was arranged after class to discuss how we would </w:t>
      </w:r>
      <w:r w:rsidR="00DC67EC">
        <w:rPr>
          <w:rFonts w:ascii="Times New Roman" w:hAnsi="Times New Roman" w:cs="Times New Roman"/>
        </w:rPr>
        <w:t xml:space="preserve">successfully complete the assignment. In the first meeting, </w:t>
      </w:r>
      <w:r w:rsidR="00852B1E">
        <w:rPr>
          <w:rFonts w:ascii="Times New Roman" w:hAnsi="Times New Roman" w:cs="Times New Roman"/>
        </w:rPr>
        <w:t xml:space="preserve">we discussed ideas about what to name the showcase, we collectively decided that “Confessions of Creative Minds” </w:t>
      </w:r>
      <w:r w:rsidR="00B97A89">
        <w:rPr>
          <w:rFonts w:ascii="Times New Roman" w:hAnsi="Times New Roman" w:cs="Times New Roman"/>
        </w:rPr>
        <w:t>was the perfect name to match the occasion. During this meeting, there were conflictions with persons being indecisive on what to write</w:t>
      </w:r>
      <w:r w:rsidR="00FD6F96">
        <w:rPr>
          <w:rFonts w:ascii="Times New Roman" w:hAnsi="Times New Roman" w:cs="Times New Roman"/>
        </w:rPr>
        <w:t xml:space="preserve">, along with the thought of if they should perform or prerecord our piece. </w:t>
      </w:r>
      <w:r w:rsidR="00071C03">
        <w:rPr>
          <w:rFonts w:ascii="Times New Roman" w:hAnsi="Times New Roman" w:cs="Times New Roman"/>
        </w:rPr>
        <w:t xml:space="preserve">The possibility still hung in the air and still left </w:t>
      </w:r>
      <w:r w:rsidR="00854C1B">
        <w:rPr>
          <w:rFonts w:ascii="Times New Roman" w:hAnsi="Times New Roman" w:cs="Times New Roman"/>
        </w:rPr>
        <w:t xml:space="preserve">room for indecision because there was still ample time to complete the work and finalize the </w:t>
      </w:r>
      <w:r w:rsidR="0002739B">
        <w:rPr>
          <w:rFonts w:ascii="Times New Roman" w:hAnsi="Times New Roman" w:cs="Times New Roman"/>
        </w:rPr>
        <w:t xml:space="preserve">showcase, so the creative space was still opened for new </w:t>
      </w:r>
      <w:r w:rsidR="0002739B">
        <w:rPr>
          <w:rFonts w:ascii="Times New Roman" w:hAnsi="Times New Roman" w:cs="Times New Roman"/>
        </w:rPr>
        <w:lastRenderedPageBreak/>
        <w:t>ideas</w:t>
      </w:r>
      <w:r w:rsidR="00854C1B">
        <w:rPr>
          <w:rFonts w:ascii="Times New Roman" w:hAnsi="Times New Roman" w:cs="Times New Roman"/>
        </w:rPr>
        <w:t>.</w:t>
      </w:r>
      <w:r w:rsidR="00B14F0C">
        <w:rPr>
          <w:rFonts w:ascii="Times New Roman" w:hAnsi="Times New Roman" w:cs="Times New Roman"/>
        </w:rPr>
        <w:t xml:space="preserve"> </w:t>
      </w:r>
      <w:r w:rsidR="005A4B73">
        <w:rPr>
          <w:rFonts w:ascii="Times New Roman" w:hAnsi="Times New Roman" w:cs="Times New Roman"/>
        </w:rPr>
        <w:t xml:space="preserve">After I realized that I had to creative a piece of my own that would be worth of being performed, I tried to brainstorm a theme. </w:t>
      </w:r>
      <w:r w:rsidR="00B3206B">
        <w:rPr>
          <w:rFonts w:ascii="Times New Roman" w:hAnsi="Times New Roman" w:cs="Times New Roman"/>
        </w:rPr>
        <w:t>I was torn between the themes of depression and love. After I gave it some thought</w:t>
      </w:r>
      <w:r w:rsidR="003105E1">
        <w:rPr>
          <w:rFonts w:ascii="Times New Roman" w:hAnsi="Times New Roman" w:cs="Times New Roman"/>
        </w:rPr>
        <w:t xml:space="preserve">, I settled on the theme of depression in the form of a poem. </w:t>
      </w:r>
      <w:r w:rsidR="00153BE7" w:rsidRPr="00153BE7">
        <w:rPr>
          <w:rFonts w:ascii="Times New Roman" w:hAnsi="Times New Roman" w:cs="Times New Roman"/>
        </w:rPr>
        <w:t>I then decided that I wanted my poetry to be honest and raw, therefore I avoided using a set poem structure and instead wrote freely.</w:t>
      </w:r>
      <w:r w:rsidR="001971E9">
        <w:rPr>
          <w:rFonts w:ascii="Times New Roman" w:hAnsi="Times New Roman" w:cs="Times New Roman"/>
        </w:rPr>
        <w:t xml:space="preserve"> After I finalized the first draft of my poem</w:t>
      </w:r>
      <w:r w:rsidR="00785F3C">
        <w:rPr>
          <w:rFonts w:ascii="Times New Roman" w:hAnsi="Times New Roman" w:cs="Times New Roman"/>
        </w:rPr>
        <w:t xml:space="preserve">, </w:t>
      </w:r>
      <w:r w:rsidR="00FC6562">
        <w:rPr>
          <w:rFonts w:ascii="Times New Roman" w:hAnsi="Times New Roman" w:cs="Times New Roman"/>
        </w:rPr>
        <w:t>it</w:t>
      </w:r>
      <w:r w:rsidR="00785F3C">
        <w:rPr>
          <w:rFonts w:ascii="Times New Roman" w:hAnsi="Times New Roman" w:cs="Times New Roman"/>
        </w:rPr>
        <w:t xml:space="preserve"> was submitted to </w:t>
      </w:r>
      <w:r w:rsidR="00DC1245">
        <w:rPr>
          <w:rFonts w:ascii="Times New Roman" w:hAnsi="Times New Roman" w:cs="Times New Roman"/>
        </w:rPr>
        <w:t>my</w:t>
      </w:r>
      <w:r w:rsidR="00785F3C">
        <w:rPr>
          <w:rFonts w:ascii="Times New Roman" w:hAnsi="Times New Roman" w:cs="Times New Roman"/>
        </w:rPr>
        <w:t xml:space="preserve"> classmates</w:t>
      </w:r>
      <w:r w:rsidR="00DC1245">
        <w:rPr>
          <w:rFonts w:ascii="Times New Roman" w:hAnsi="Times New Roman" w:cs="Times New Roman"/>
        </w:rPr>
        <w:t xml:space="preserve">’ and lecturer’s emails so they can vouch their opinion and provide </w:t>
      </w:r>
      <w:r w:rsidR="00053A27">
        <w:rPr>
          <w:rFonts w:ascii="Times New Roman" w:hAnsi="Times New Roman" w:cs="Times New Roman"/>
        </w:rPr>
        <w:t xml:space="preserve">adjustments to my poem. During my one – to – one, I was provided with more feedback on my work. I was then able to </w:t>
      </w:r>
      <w:r w:rsidR="00FC6562">
        <w:rPr>
          <w:rFonts w:ascii="Times New Roman" w:hAnsi="Times New Roman" w:cs="Times New Roman"/>
        </w:rPr>
        <w:t xml:space="preserve">complete the corrections on my poem and ensured it was close to perfect in preparation for the performance. </w:t>
      </w:r>
      <w:r w:rsidR="007C4B7A">
        <w:rPr>
          <w:rFonts w:ascii="Times New Roman" w:hAnsi="Times New Roman" w:cs="Times New Roman"/>
        </w:rPr>
        <w:t xml:space="preserve">As a group, after a series of meetings - we decided to use </w:t>
      </w:r>
      <w:r w:rsidR="00464BD8">
        <w:rPr>
          <w:rFonts w:ascii="Times New Roman" w:hAnsi="Times New Roman" w:cs="Times New Roman"/>
        </w:rPr>
        <w:t>Canva</w:t>
      </w:r>
      <w:r w:rsidR="007C4B7A">
        <w:rPr>
          <w:rFonts w:ascii="Times New Roman" w:hAnsi="Times New Roman" w:cs="Times New Roman"/>
        </w:rPr>
        <w:t xml:space="preserve"> </w:t>
      </w:r>
      <w:r w:rsidR="006C2D47">
        <w:rPr>
          <w:rFonts w:ascii="Times New Roman" w:hAnsi="Times New Roman" w:cs="Times New Roman"/>
        </w:rPr>
        <w:t xml:space="preserve">as a tool that we can all use to have an input and a chance to change the design of our presentation. We then decided </w:t>
      </w:r>
      <w:r w:rsidR="00F83189">
        <w:rPr>
          <w:rFonts w:ascii="Times New Roman" w:hAnsi="Times New Roman" w:cs="Times New Roman"/>
        </w:rPr>
        <w:t>that we would host rehearsals so that we can be comfortable and prepared for the showcase</w:t>
      </w:r>
      <w:r w:rsidR="00464BD8">
        <w:rPr>
          <w:rFonts w:ascii="Times New Roman" w:hAnsi="Times New Roman" w:cs="Times New Roman"/>
        </w:rPr>
        <w:t>.</w:t>
      </w:r>
    </w:p>
    <w:p w14:paraId="3D9E3BE2" w14:textId="1B6535E2" w:rsidR="00A56476" w:rsidRDefault="00464BD8" w:rsidP="00A56476">
      <w:pPr>
        <w:spacing w:line="480" w:lineRule="auto"/>
        <w:ind w:firstLine="720"/>
        <w:rPr>
          <w:rFonts w:ascii="Times New Roman" w:hAnsi="Times New Roman" w:cs="Times New Roman"/>
        </w:rPr>
      </w:pPr>
      <w:r>
        <w:rPr>
          <w:rFonts w:ascii="Times New Roman" w:hAnsi="Times New Roman" w:cs="Times New Roman"/>
        </w:rPr>
        <w:t xml:space="preserve">This event taught us the responsibility of </w:t>
      </w:r>
      <w:r w:rsidR="00817296">
        <w:rPr>
          <w:rFonts w:ascii="Times New Roman" w:hAnsi="Times New Roman" w:cs="Times New Roman"/>
        </w:rPr>
        <w:t>overseeing</w:t>
      </w:r>
      <w:r>
        <w:rPr>
          <w:rFonts w:ascii="Times New Roman" w:hAnsi="Times New Roman" w:cs="Times New Roman"/>
        </w:rPr>
        <w:t xml:space="preserve"> an organized event, along with the art of creating a piece for an intended </w:t>
      </w:r>
      <w:r w:rsidR="00817296">
        <w:rPr>
          <w:rFonts w:ascii="Times New Roman" w:hAnsi="Times New Roman" w:cs="Times New Roman"/>
        </w:rPr>
        <w:t xml:space="preserve">purpose. It showed bravery and responsibility, to face our fears and broaden </w:t>
      </w:r>
      <w:r w:rsidR="00687C3E">
        <w:rPr>
          <w:rFonts w:ascii="Times New Roman" w:hAnsi="Times New Roman" w:cs="Times New Roman"/>
        </w:rPr>
        <w:t xml:space="preserve">our art of performance, which can help our brand if we decide to pursue writing in the future. </w:t>
      </w:r>
      <w:r w:rsidR="00C823C5">
        <w:rPr>
          <w:rFonts w:ascii="Times New Roman" w:hAnsi="Times New Roman" w:cs="Times New Roman"/>
        </w:rPr>
        <w:t xml:space="preserve">This gave a boost on how to efficiently market ourselves Infront of an audience, which displayed each of our personalities, which may interest agents who are interested in working with us. </w:t>
      </w:r>
      <w:r w:rsidR="00A56476">
        <w:rPr>
          <w:rFonts w:ascii="Times New Roman" w:hAnsi="Times New Roman" w:cs="Times New Roman"/>
        </w:rPr>
        <w:t xml:space="preserve">It also pushed us to indulge in writing competitions that may help boost us. Even though there </w:t>
      </w:r>
      <w:r w:rsidR="00486962">
        <w:rPr>
          <w:rFonts w:ascii="Times New Roman" w:hAnsi="Times New Roman" w:cs="Times New Roman"/>
        </w:rPr>
        <w:t xml:space="preserve">were minor challenges, which included problems with lighting and projection – we fixed the problem and created our own lighting. There are normally problems in </w:t>
      </w:r>
      <w:r w:rsidR="008153EC">
        <w:rPr>
          <w:rFonts w:ascii="Times New Roman" w:hAnsi="Times New Roman" w:cs="Times New Roman"/>
        </w:rPr>
        <w:t>general,</w:t>
      </w:r>
      <w:r w:rsidR="00486962">
        <w:rPr>
          <w:rFonts w:ascii="Times New Roman" w:hAnsi="Times New Roman" w:cs="Times New Roman"/>
        </w:rPr>
        <w:t xml:space="preserve"> but we did not face any detrimental problems, the showcase ran smoothly. </w:t>
      </w:r>
      <w:r w:rsidR="008153EC">
        <w:rPr>
          <w:rFonts w:ascii="Times New Roman" w:hAnsi="Times New Roman" w:cs="Times New Roman"/>
        </w:rPr>
        <w:t xml:space="preserve">What I would suggest we do differently if we were ever to have another showcase, is to have everyone perform their piece personally to improve the authenticity of the event. </w:t>
      </w:r>
    </w:p>
    <w:p w14:paraId="6EC0EF85" w14:textId="34047AB0" w:rsidR="00464BD8" w:rsidRPr="00CF4743" w:rsidRDefault="00464BD8" w:rsidP="00B14F0C">
      <w:pPr>
        <w:spacing w:line="480" w:lineRule="auto"/>
        <w:ind w:firstLine="720"/>
        <w:rPr>
          <w:rFonts w:ascii="Times New Roman" w:hAnsi="Times New Roman" w:cs="Times New Roman"/>
        </w:rPr>
      </w:pPr>
      <w:r>
        <w:rPr>
          <w:rFonts w:ascii="Times New Roman" w:hAnsi="Times New Roman" w:cs="Times New Roman"/>
        </w:rPr>
        <w:lastRenderedPageBreak/>
        <w:t xml:space="preserve">In conclusion, </w:t>
      </w:r>
      <w:r w:rsidR="008F159B" w:rsidRPr="008F159B">
        <w:rPr>
          <w:rFonts w:ascii="Times New Roman" w:hAnsi="Times New Roman" w:cs="Times New Roman"/>
        </w:rPr>
        <w:t>the</w:t>
      </w:r>
      <w:r w:rsidR="008F159B" w:rsidRPr="008F159B">
        <w:rPr>
          <w:rFonts w:ascii="Times New Roman" w:hAnsi="Times New Roman" w:cs="Times New Roman"/>
        </w:rPr>
        <w:t xml:space="preserve"> creative and presentation process for "Confessions of Creative Minds" was instructive and transformative for everyone involved. From the establishment of our WhatsApp group until the final showcase, each step has helped us improve as writers and performers. Throughout the process, we learned the value of teamwork, feedback, and tenacity. Our instructor and peers' assistance and direction have been crucial in helping us refine our work and gain confidence as artists. We've taken on the challenges of self-expression and exploration, mustering the guts to dig into topics that speak to us deeply.</w:t>
      </w:r>
      <w:r w:rsidR="00884E28" w:rsidRPr="00884E28">
        <w:t xml:space="preserve"> </w:t>
      </w:r>
      <w:r w:rsidR="00884E28" w:rsidRPr="00884E28">
        <w:rPr>
          <w:rFonts w:ascii="Times New Roman" w:hAnsi="Times New Roman" w:cs="Times New Roman"/>
        </w:rPr>
        <w:t>The exhibition itself was more than simply a showcase for our individual abilities; it was also a demonstration of our combined ingenuity and tenacity. Despite minor obstacles, we surmounted them with tenacity and resourcefulness, ensuring that the event ran smoothly and successfully. Looking forward, we recognise the importance of constant progress and adaptation. If given the opportunity to organise another showcase, we would seek to increase the event's authenticity by having each participant perform their piece in person. This would strengthen the bond between artist and audience, improving the overall experience for all parties involved.</w:t>
      </w:r>
      <w:r w:rsidR="00884E28">
        <w:rPr>
          <w:rFonts w:ascii="Times New Roman" w:hAnsi="Times New Roman" w:cs="Times New Roman"/>
        </w:rPr>
        <w:t xml:space="preserve"> </w:t>
      </w:r>
      <w:r w:rsidR="000329B5" w:rsidRPr="000329B5">
        <w:rPr>
          <w:rFonts w:ascii="Times New Roman" w:hAnsi="Times New Roman" w:cs="Times New Roman"/>
        </w:rPr>
        <w:t xml:space="preserve">Finally, "Confessions of Creative Minds" not only demonstrated our writing ability, but also acted as an encouragement for personal and artistic development. As we </w:t>
      </w:r>
      <w:r w:rsidR="00F06DE5" w:rsidRPr="000329B5">
        <w:rPr>
          <w:rFonts w:ascii="Times New Roman" w:hAnsi="Times New Roman" w:cs="Times New Roman"/>
        </w:rPr>
        <w:t>continue</w:t>
      </w:r>
      <w:r w:rsidR="000329B5" w:rsidRPr="000329B5">
        <w:rPr>
          <w:rFonts w:ascii="Times New Roman" w:hAnsi="Times New Roman" w:cs="Times New Roman"/>
        </w:rPr>
        <w:t xml:space="preserve"> our writing journeys, we carry with us the lessons learned and memories shared, ready to face new difficulties and opportunities with confidence and excitement.</w:t>
      </w:r>
    </w:p>
    <w:sectPr w:rsidR="00464BD8" w:rsidRPr="00CF47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41F"/>
    <w:rsid w:val="00010E6A"/>
    <w:rsid w:val="0002739B"/>
    <w:rsid w:val="000329B5"/>
    <w:rsid w:val="00053A27"/>
    <w:rsid w:val="00071C03"/>
    <w:rsid w:val="00076506"/>
    <w:rsid w:val="0008148B"/>
    <w:rsid w:val="000A0E83"/>
    <w:rsid w:val="00127175"/>
    <w:rsid w:val="001370C6"/>
    <w:rsid w:val="00143ED9"/>
    <w:rsid w:val="00153BE7"/>
    <w:rsid w:val="001971E9"/>
    <w:rsid w:val="001F01DA"/>
    <w:rsid w:val="002C1B69"/>
    <w:rsid w:val="003022AF"/>
    <w:rsid w:val="003105E1"/>
    <w:rsid w:val="003A691C"/>
    <w:rsid w:val="0043441F"/>
    <w:rsid w:val="00464BD8"/>
    <w:rsid w:val="00486962"/>
    <w:rsid w:val="004D0715"/>
    <w:rsid w:val="004F228A"/>
    <w:rsid w:val="004F7B28"/>
    <w:rsid w:val="005A4B73"/>
    <w:rsid w:val="0068685B"/>
    <w:rsid w:val="00687C3E"/>
    <w:rsid w:val="006C2D47"/>
    <w:rsid w:val="006D093B"/>
    <w:rsid w:val="006F10BA"/>
    <w:rsid w:val="00785F3C"/>
    <w:rsid w:val="007C4B7A"/>
    <w:rsid w:val="008153EC"/>
    <w:rsid w:val="00817296"/>
    <w:rsid w:val="00852B1E"/>
    <w:rsid w:val="00854C1B"/>
    <w:rsid w:val="00884E28"/>
    <w:rsid w:val="00893CA6"/>
    <w:rsid w:val="008B6BBD"/>
    <w:rsid w:val="008F159B"/>
    <w:rsid w:val="00A15E2C"/>
    <w:rsid w:val="00A22708"/>
    <w:rsid w:val="00A56476"/>
    <w:rsid w:val="00A76927"/>
    <w:rsid w:val="00A970AC"/>
    <w:rsid w:val="00B14F0C"/>
    <w:rsid w:val="00B3206B"/>
    <w:rsid w:val="00B35681"/>
    <w:rsid w:val="00B81360"/>
    <w:rsid w:val="00B81F51"/>
    <w:rsid w:val="00B97A89"/>
    <w:rsid w:val="00BF24A8"/>
    <w:rsid w:val="00C823C5"/>
    <w:rsid w:val="00C91322"/>
    <w:rsid w:val="00C95C58"/>
    <w:rsid w:val="00CF4743"/>
    <w:rsid w:val="00DC1245"/>
    <w:rsid w:val="00DC67EC"/>
    <w:rsid w:val="00F06DE5"/>
    <w:rsid w:val="00F72D6B"/>
    <w:rsid w:val="00F83189"/>
    <w:rsid w:val="00FC045D"/>
    <w:rsid w:val="00FC6562"/>
    <w:rsid w:val="00FD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B102FD"/>
  <w15:chartTrackingRefBased/>
  <w15:docId w15:val="{ECC64892-6CDB-DD44-B02F-165C46D29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4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4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4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4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4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4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4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4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4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4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4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4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4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4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4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4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4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41F"/>
    <w:rPr>
      <w:rFonts w:eastAsiaTheme="majorEastAsia" w:cstheme="majorBidi"/>
      <w:color w:val="272727" w:themeColor="text1" w:themeTint="D8"/>
    </w:rPr>
  </w:style>
  <w:style w:type="paragraph" w:styleId="Title">
    <w:name w:val="Title"/>
    <w:basedOn w:val="Normal"/>
    <w:next w:val="Normal"/>
    <w:link w:val="TitleChar"/>
    <w:uiPriority w:val="10"/>
    <w:qFormat/>
    <w:rsid w:val="004344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4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4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4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4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441F"/>
    <w:rPr>
      <w:i/>
      <w:iCs/>
      <w:color w:val="404040" w:themeColor="text1" w:themeTint="BF"/>
    </w:rPr>
  </w:style>
  <w:style w:type="paragraph" w:styleId="ListParagraph">
    <w:name w:val="List Paragraph"/>
    <w:basedOn w:val="Normal"/>
    <w:uiPriority w:val="34"/>
    <w:qFormat/>
    <w:rsid w:val="0043441F"/>
    <w:pPr>
      <w:ind w:left="720"/>
      <w:contextualSpacing/>
    </w:pPr>
  </w:style>
  <w:style w:type="character" w:styleId="IntenseEmphasis">
    <w:name w:val="Intense Emphasis"/>
    <w:basedOn w:val="DefaultParagraphFont"/>
    <w:uiPriority w:val="21"/>
    <w:qFormat/>
    <w:rsid w:val="0043441F"/>
    <w:rPr>
      <w:i/>
      <w:iCs/>
      <w:color w:val="0F4761" w:themeColor="accent1" w:themeShade="BF"/>
    </w:rPr>
  </w:style>
  <w:style w:type="paragraph" w:styleId="IntenseQuote">
    <w:name w:val="Intense Quote"/>
    <w:basedOn w:val="Normal"/>
    <w:next w:val="Normal"/>
    <w:link w:val="IntenseQuoteChar"/>
    <w:uiPriority w:val="30"/>
    <w:qFormat/>
    <w:rsid w:val="004344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41F"/>
    <w:rPr>
      <w:i/>
      <w:iCs/>
      <w:color w:val="0F4761" w:themeColor="accent1" w:themeShade="BF"/>
    </w:rPr>
  </w:style>
  <w:style w:type="character" w:styleId="IntenseReference">
    <w:name w:val="Intense Reference"/>
    <w:basedOn w:val="DefaultParagraphFont"/>
    <w:uiPriority w:val="32"/>
    <w:qFormat/>
    <w:rsid w:val="004344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3</Pages>
  <Words>843</Words>
  <Characters>4808</Characters>
  <Application>Microsoft Office Word</Application>
  <DocSecurity>0</DocSecurity>
  <Lines>40</Lines>
  <Paragraphs>11</Paragraphs>
  <ScaleCrop>false</ScaleCrop>
  <Company/>
  <LinksUpToDate>false</LinksUpToDate>
  <CharactersWithSpaces>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65</cp:revision>
  <dcterms:created xsi:type="dcterms:W3CDTF">2024-05-04T19:40:00Z</dcterms:created>
  <dcterms:modified xsi:type="dcterms:W3CDTF">2024-05-05T01:33:00Z</dcterms:modified>
</cp:coreProperties>
</file>