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93D010" w14:textId="72346A95" w:rsidR="00E26CBE" w:rsidRDefault="00E26CB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>Student Name: [Your Name]</w:t>
      </w:r>
    </w:p>
    <w:p w14:paraId="5971F053" w14:textId="0519453B" w:rsidR="00E26CBE" w:rsidRDefault="00E26CB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>Student Number: [Your Number]</w:t>
      </w:r>
    </w:p>
    <w:p w14:paraId="27381EFE" w14:textId="2633C2A2" w:rsidR="00241439" w:rsidRDefault="00000000">
      <w:pPr>
        <w:pStyle w:val="BodyText"/>
        <w:spacing w:line="360" w:lineRule="auto"/>
        <w:rPr>
          <w:rFonts w:ascii="Arial" w:hAnsi="Arial"/>
          <w:sz w:val="22"/>
          <w:szCs w:val="22"/>
        </w:rPr>
      </w:pPr>
      <w:r>
        <w:rPr>
          <w:noProof/>
        </w:rPr>
        <w:pict w14:anchorId="05224CCA">
          <v:group id="Group 3" o:spid="_x0000_s1026" style="position:absolute;margin-left:375.4pt;margin-top:1.75pt;width:133.7pt;height:54.05pt;rotation:1986052fd;z-index:-251657216" coordsize="63323,4443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su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Picture 1" o:spid="_x0000_s1027" type="#_x0000_t75" style="position:absolute;width:63323;height:422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">
              <v:imagedata r:id="rId6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8" type="#_x0000_t202" style="position:absolute;top:42209;width:63322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" stroked="f">
              <v:textbox>
                <w:txbxContent>
                  <w:p w14:paraId="74E3D3A5" w14:textId="406FD763" w:rsidR="00A258AF" w:rsidRPr="00A258AF" w:rsidRDefault="00A258AF" w:rsidP="00A258AF">
                    <w:pPr>
                      <w:rPr>
                        <w:rFonts w:hint="eastAsia"/>
                        <w:sz w:val="18"/>
                        <w:szCs w:val="18"/>
                      </w:rPr>
                    </w:pPr>
                    <w:hyperlink r:id="rId7" w:history="1">
                      <w:r w:rsidRPr="00A258AF">
                        <w:rPr>
                          <w:rStyle w:val="Hyperlink"/>
                          <w:sz w:val="18"/>
                          <w:szCs w:val="18"/>
                        </w:rPr>
                        <w:t>This Photo</w:t>
                      </w:r>
                    </w:hyperlink>
                    <w:r w:rsidRPr="00A258AF">
                      <w:rPr>
                        <w:sz w:val="18"/>
                        <w:szCs w:val="18"/>
                      </w:rPr>
                      <w:t xml:space="preserve"> by Unknown Author is licensed under </w:t>
                    </w:r>
                    <w:hyperlink r:id="rId8" w:history="1">
                      <w:r w:rsidRPr="00A258AF">
                        <w:rPr>
                          <w:rStyle w:val="Hyperlink"/>
                          <w:sz w:val="18"/>
                          <w:szCs w:val="18"/>
                        </w:rPr>
                        <w:t>CC BY-SA</w:t>
                      </w:r>
                    </w:hyperlink>
                  </w:p>
                </w:txbxContent>
              </v:textbox>
            </v:shape>
          </v:group>
        </w:pict>
      </w:r>
      <w:r w:rsidR="00E26CBE" w:rsidRPr="00E26CBE">
        <w:rPr>
          <w:rFonts w:ascii="Arial" w:hAnsi="Arial"/>
          <w:sz w:val="22"/>
          <w:szCs w:val="22"/>
        </w:rPr>
        <w:t xml:space="preserve">Module Code &amp; Title: [Your Module Code and </w:t>
      </w:r>
      <w:r w:rsidR="00301D1F" w:rsidRPr="00E26CBE">
        <w:rPr>
          <w:rFonts w:ascii="Arial" w:hAnsi="Arial"/>
          <w:sz w:val="22"/>
          <w:szCs w:val="22"/>
        </w:rPr>
        <w:t>Title] Lecturer</w:t>
      </w:r>
      <w:r w:rsidR="00E26CBE" w:rsidRPr="00E26CBE">
        <w:rPr>
          <w:rFonts w:ascii="Arial" w:hAnsi="Arial"/>
          <w:sz w:val="22"/>
          <w:szCs w:val="22"/>
        </w:rPr>
        <w:t xml:space="preserve"> </w:t>
      </w:r>
    </w:p>
    <w:p w14:paraId="365D6582" w14:textId="3A4DA074" w:rsidR="00241439" w:rsidRDefault="00E26CB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 xml:space="preserve">Name: </w:t>
      </w:r>
      <w:r w:rsidR="00241439" w:rsidRPr="00E26CBE">
        <w:rPr>
          <w:rFonts w:ascii="Arial" w:hAnsi="Arial"/>
          <w:sz w:val="22"/>
          <w:szCs w:val="22"/>
        </w:rPr>
        <w:t>Your Lecturer’s Name]</w:t>
      </w:r>
    </w:p>
    <w:p w14:paraId="43CA5BCA" w14:textId="402068B3" w:rsidR="00E26CBE" w:rsidRDefault="00E26CB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 xml:space="preserve">Title: Research Report on Dementia Care in the UK Health and Social Care </w:t>
      </w:r>
    </w:p>
    <w:p w14:paraId="3FC37BCB" w14:textId="35947F15" w:rsidR="006A34D7" w:rsidRDefault="00E26CB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>Date: 11th November 2025</w:t>
      </w:r>
    </w:p>
    <w:p w14:paraId="227F2106" w14:textId="06A3C3FA" w:rsidR="00B013D9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Introduction </w:t>
      </w:r>
    </w:p>
    <w:p w14:paraId="64D2C5F0" w14:textId="13743E78" w:rsidR="00D944CB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</w:r>
      <w:r w:rsidR="00B013D9" w:rsidRPr="00B013D9">
        <w:rPr>
          <w:rFonts w:ascii="Arial" w:hAnsi="Arial"/>
          <w:sz w:val="22"/>
          <w:szCs w:val="22"/>
        </w:rPr>
        <w:t xml:space="preserve">This report explores </w:t>
      </w:r>
      <w:r w:rsidR="00B013D9">
        <w:rPr>
          <w:rFonts w:ascii="Arial" w:hAnsi="Arial"/>
          <w:sz w:val="22"/>
          <w:szCs w:val="22"/>
        </w:rPr>
        <w:t>the growing problem</w:t>
      </w:r>
      <w:r w:rsidR="00B013D9" w:rsidRPr="00B013D9">
        <w:rPr>
          <w:rFonts w:ascii="Arial" w:hAnsi="Arial"/>
          <w:sz w:val="22"/>
          <w:szCs w:val="22"/>
        </w:rPr>
        <w:t xml:space="preserve"> </w:t>
      </w:r>
      <w:r w:rsidR="00301D1F" w:rsidRPr="00B013D9">
        <w:rPr>
          <w:rFonts w:ascii="Arial" w:hAnsi="Arial"/>
          <w:sz w:val="22"/>
          <w:szCs w:val="22"/>
        </w:rPr>
        <w:t>of care</w:t>
      </w:r>
      <w:r w:rsidR="00B013D9" w:rsidRPr="00B013D9">
        <w:rPr>
          <w:rFonts w:ascii="Arial" w:hAnsi="Arial"/>
          <w:sz w:val="22"/>
          <w:szCs w:val="22"/>
        </w:rPr>
        <w:t xml:space="preserve"> in the UK health and social care </w:t>
      </w:r>
      <w:r w:rsidR="00D944CB" w:rsidRPr="00B013D9">
        <w:rPr>
          <w:rFonts w:ascii="Arial" w:hAnsi="Arial"/>
          <w:sz w:val="22"/>
          <w:szCs w:val="22"/>
        </w:rPr>
        <w:t>system.</w:t>
      </w:r>
      <w:r w:rsidR="00B013D9">
        <w:rPr>
          <w:rFonts w:ascii="Arial" w:hAnsi="Arial"/>
          <w:sz w:val="22"/>
          <w:szCs w:val="22"/>
        </w:rPr>
        <w:t xml:space="preserve"> </w:t>
      </w:r>
      <w:r w:rsidR="00887D99">
        <w:rPr>
          <w:rFonts w:ascii="Arial" w:hAnsi="Arial"/>
          <w:sz w:val="22"/>
          <w:szCs w:val="22"/>
        </w:rPr>
        <w:t>`Dementia is</w:t>
      </w:r>
      <w:r w:rsidRPr="00E26CBE">
        <w:rPr>
          <w:rFonts w:ascii="Arial" w:hAnsi="Arial"/>
          <w:sz w:val="22"/>
          <w:szCs w:val="22"/>
        </w:rPr>
        <w:t xml:space="preserve"> one of the most </w:t>
      </w:r>
      <w:r w:rsidR="00B013D9" w:rsidRPr="00B013D9">
        <w:rPr>
          <w:rFonts w:ascii="Arial" w:hAnsi="Arial"/>
          <w:sz w:val="22"/>
          <w:szCs w:val="22"/>
        </w:rPr>
        <w:t xml:space="preserve">severe healthcare difficulties </w:t>
      </w:r>
      <w:r w:rsidRPr="00E26CBE">
        <w:rPr>
          <w:rFonts w:ascii="Arial" w:hAnsi="Arial"/>
          <w:sz w:val="22"/>
          <w:szCs w:val="22"/>
        </w:rPr>
        <w:t xml:space="preserve">facing </w:t>
      </w:r>
      <w:r w:rsidR="00B013D9">
        <w:rPr>
          <w:rFonts w:ascii="Arial" w:hAnsi="Arial"/>
          <w:sz w:val="22"/>
          <w:szCs w:val="22"/>
        </w:rPr>
        <w:t>current</w:t>
      </w:r>
      <w:r w:rsidRPr="00E26CBE">
        <w:rPr>
          <w:rFonts w:ascii="Arial" w:hAnsi="Arial"/>
          <w:sz w:val="22"/>
          <w:szCs w:val="22"/>
        </w:rPr>
        <w:t xml:space="preserve"> Britain, with </w:t>
      </w:r>
      <w:r w:rsidR="00887D99">
        <w:rPr>
          <w:rFonts w:ascii="Arial" w:hAnsi="Arial"/>
          <w:sz w:val="22"/>
          <w:szCs w:val="22"/>
        </w:rPr>
        <w:t>about</w:t>
      </w:r>
      <w:r w:rsidRPr="00E26CBE">
        <w:rPr>
          <w:rFonts w:ascii="Arial" w:hAnsi="Arial"/>
          <w:sz w:val="22"/>
          <w:szCs w:val="22"/>
        </w:rPr>
        <w:t xml:space="preserve"> </w:t>
      </w:r>
      <w:r w:rsidR="00301D1F">
        <w:rPr>
          <w:rFonts w:ascii="Arial" w:hAnsi="Arial"/>
          <w:sz w:val="22"/>
          <w:szCs w:val="22"/>
        </w:rPr>
        <w:t xml:space="preserve">thousands of </w:t>
      </w:r>
      <w:r w:rsidRPr="00E26CBE">
        <w:rPr>
          <w:rFonts w:ascii="Arial" w:hAnsi="Arial"/>
          <w:sz w:val="22"/>
          <w:szCs w:val="22"/>
        </w:rPr>
        <w:t xml:space="preserve">people living. This research </w:t>
      </w:r>
      <w:r w:rsidR="00887D99">
        <w:rPr>
          <w:rFonts w:ascii="Arial" w:hAnsi="Arial"/>
          <w:sz w:val="22"/>
          <w:szCs w:val="22"/>
        </w:rPr>
        <w:t xml:space="preserve">also </w:t>
      </w:r>
      <w:r w:rsidRPr="00E26CBE">
        <w:rPr>
          <w:rFonts w:ascii="Arial" w:hAnsi="Arial"/>
          <w:sz w:val="22"/>
          <w:szCs w:val="22"/>
        </w:rPr>
        <w:t>explores the</w:t>
      </w:r>
      <w:r w:rsidR="00887D99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impact of dementia on </w:t>
      </w:r>
      <w:r w:rsidR="00887D99">
        <w:rPr>
          <w:rFonts w:ascii="Arial" w:hAnsi="Arial"/>
          <w:sz w:val="22"/>
          <w:szCs w:val="22"/>
        </w:rPr>
        <w:t>people</w:t>
      </w:r>
      <w:r w:rsidRPr="00E26CBE">
        <w:rPr>
          <w:rFonts w:ascii="Arial" w:hAnsi="Arial"/>
          <w:sz w:val="22"/>
          <w:szCs w:val="22"/>
        </w:rPr>
        <w:t xml:space="preserve">, families, healthcare professionals and care </w:t>
      </w:r>
      <w:r w:rsidR="00D944CB">
        <w:rPr>
          <w:rFonts w:ascii="Arial" w:hAnsi="Arial"/>
          <w:sz w:val="22"/>
          <w:szCs w:val="22"/>
        </w:rPr>
        <w:t>companies</w:t>
      </w:r>
      <w:r w:rsidRPr="00E26CBE">
        <w:rPr>
          <w:rFonts w:ascii="Arial" w:hAnsi="Arial"/>
          <w:sz w:val="22"/>
          <w:szCs w:val="22"/>
        </w:rPr>
        <w:t xml:space="preserve">, </w:t>
      </w:r>
      <w:r w:rsidR="00D944CB">
        <w:rPr>
          <w:rFonts w:ascii="Arial" w:hAnsi="Arial"/>
          <w:sz w:val="22"/>
          <w:szCs w:val="22"/>
        </w:rPr>
        <w:t>Using</w:t>
      </w:r>
      <w:r w:rsidRPr="00E26CBE">
        <w:rPr>
          <w:rFonts w:ascii="Arial" w:hAnsi="Arial"/>
          <w:sz w:val="22"/>
          <w:szCs w:val="22"/>
        </w:rPr>
        <w:t xml:space="preserve"> </w:t>
      </w:r>
      <w:r w:rsidR="00D944CB">
        <w:rPr>
          <w:rFonts w:ascii="Arial" w:hAnsi="Arial"/>
          <w:sz w:val="22"/>
          <w:szCs w:val="22"/>
        </w:rPr>
        <w:t>planned</w:t>
      </w:r>
      <w:r w:rsidRPr="00E26CBE">
        <w:rPr>
          <w:rFonts w:ascii="Arial" w:hAnsi="Arial"/>
          <w:sz w:val="22"/>
          <w:szCs w:val="22"/>
        </w:rPr>
        <w:t xml:space="preserve"> examination of </w:t>
      </w:r>
      <w:r w:rsidR="00D944CB">
        <w:rPr>
          <w:rFonts w:ascii="Arial" w:hAnsi="Arial"/>
          <w:sz w:val="22"/>
          <w:szCs w:val="22"/>
        </w:rPr>
        <w:t>present</w:t>
      </w:r>
      <w:r w:rsidRPr="00E26CBE">
        <w:rPr>
          <w:rFonts w:ascii="Arial" w:hAnsi="Arial"/>
          <w:sz w:val="22"/>
          <w:szCs w:val="22"/>
        </w:rPr>
        <w:t xml:space="preserve"> evidence and </w:t>
      </w:r>
      <w:r w:rsidR="00D944CB">
        <w:rPr>
          <w:rFonts w:ascii="Arial" w:hAnsi="Arial"/>
          <w:sz w:val="22"/>
          <w:szCs w:val="22"/>
        </w:rPr>
        <w:t xml:space="preserve">valid </w:t>
      </w:r>
      <w:r w:rsidRPr="00E26CBE">
        <w:rPr>
          <w:rFonts w:ascii="Arial" w:hAnsi="Arial"/>
          <w:sz w:val="22"/>
          <w:szCs w:val="22"/>
        </w:rPr>
        <w:t xml:space="preserve">academic sources, this report establishes the </w:t>
      </w:r>
      <w:r w:rsidR="00D944CB">
        <w:rPr>
          <w:rFonts w:ascii="Arial" w:hAnsi="Arial"/>
          <w:sz w:val="22"/>
          <w:szCs w:val="22"/>
        </w:rPr>
        <w:t>base</w:t>
      </w:r>
      <w:r w:rsidRPr="00E26CBE">
        <w:rPr>
          <w:rFonts w:ascii="Arial" w:hAnsi="Arial"/>
          <w:sz w:val="22"/>
          <w:szCs w:val="22"/>
        </w:rPr>
        <w:t xml:space="preserve"> for </w:t>
      </w:r>
      <w:r w:rsidR="00D944CB">
        <w:rPr>
          <w:rFonts w:ascii="Arial" w:hAnsi="Arial"/>
          <w:sz w:val="22"/>
          <w:szCs w:val="22"/>
        </w:rPr>
        <w:t xml:space="preserve">awareness </w:t>
      </w:r>
      <w:r w:rsidRPr="00E26CBE">
        <w:rPr>
          <w:rFonts w:ascii="Arial" w:hAnsi="Arial"/>
          <w:sz w:val="22"/>
          <w:szCs w:val="22"/>
        </w:rPr>
        <w:t xml:space="preserve">dementia care delivery </w:t>
      </w:r>
      <w:r w:rsidR="00D944CB">
        <w:rPr>
          <w:rFonts w:ascii="Arial" w:hAnsi="Arial"/>
          <w:sz w:val="22"/>
          <w:szCs w:val="22"/>
        </w:rPr>
        <w:t xml:space="preserve">issues </w:t>
      </w:r>
      <w:r w:rsidRPr="00E26CBE">
        <w:rPr>
          <w:rFonts w:ascii="Arial" w:hAnsi="Arial"/>
          <w:sz w:val="22"/>
          <w:szCs w:val="22"/>
        </w:rPr>
        <w:t xml:space="preserve">and </w:t>
      </w:r>
      <w:r w:rsidR="00D944CB">
        <w:rPr>
          <w:rFonts w:ascii="Arial" w:hAnsi="Arial"/>
          <w:sz w:val="22"/>
          <w:szCs w:val="22"/>
        </w:rPr>
        <w:t>options</w:t>
      </w:r>
      <w:r w:rsidRPr="00E26CBE">
        <w:rPr>
          <w:rFonts w:ascii="Arial" w:hAnsi="Arial"/>
          <w:sz w:val="22"/>
          <w:szCs w:val="22"/>
        </w:rPr>
        <w:t>.</w:t>
      </w:r>
      <w:r w:rsidR="00B763D1">
        <w:rPr>
          <w:rFonts w:ascii="Arial" w:hAnsi="Arial"/>
          <w:sz w:val="22"/>
          <w:szCs w:val="22"/>
        </w:rPr>
        <w:t xml:space="preserve"> </w:t>
      </w:r>
      <w:r w:rsidR="00B763D1" w:rsidRPr="00B763D1">
        <w:rPr>
          <w:rFonts w:ascii="Arial" w:hAnsi="Arial"/>
          <w:sz w:val="22"/>
          <w:szCs w:val="22"/>
        </w:rPr>
        <w:t>As the population grows older</w:t>
      </w:r>
      <w:r w:rsidR="00B763D1">
        <w:rPr>
          <w:rFonts w:ascii="Arial" w:hAnsi="Arial"/>
          <w:sz w:val="22"/>
          <w:szCs w:val="22"/>
        </w:rPr>
        <w:t xml:space="preserve"> </w:t>
      </w:r>
      <w:r w:rsidR="00B763D1" w:rsidRPr="00B763D1">
        <w:rPr>
          <w:rFonts w:ascii="Arial" w:hAnsi="Arial"/>
          <w:sz w:val="22"/>
          <w:szCs w:val="22"/>
        </w:rPr>
        <w:t xml:space="preserve">the </w:t>
      </w:r>
      <w:r w:rsidR="00B763D1">
        <w:rPr>
          <w:rFonts w:ascii="Arial" w:hAnsi="Arial"/>
          <w:sz w:val="22"/>
          <w:szCs w:val="22"/>
        </w:rPr>
        <w:t>frequency</w:t>
      </w:r>
      <w:r w:rsidR="00B763D1" w:rsidRPr="00B763D1">
        <w:rPr>
          <w:rFonts w:ascii="Arial" w:hAnsi="Arial"/>
          <w:sz w:val="22"/>
          <w:szCs w:val="22"/>
        </w:rPr>
        <w:t xml:space="preserve"> of dementia </w:t>
      </w:r>
      <w:proofErr w:type="gramStart"/>
      <w:r w:rsidR="00B763D1" w:rsidRPr="00B763D1">
        <w:rPr>
          <w:rFonts w:ascii="Arial" w:hAnsi="Arial"/>
          <w:sz w:val="22"/>
          <w:szCs w:val="22"/>
        </w:rPr>
        <w:t>is expected</w:t>
      </w:r>
      <w:proofErr w:type="gramEnd"/>
      <w:r w:rsidR="00B763D1" w:rsidRPr="00B763D1">
        <w:rPr>
          <w:rFonts w:ascii="Arial" w:hAnsi="Arial"/>
          <w:sz w:val="22"/>
          <w:szCs w:val="22"/>
        </w:rPr>
        <w:t xml:space="preserve"> to rise, </w:t>
      </w:r>
      <w:r w:rsidR="00506934">
        <w:rPr>
          <w:rFonts w:ascii="Arial" w:hAnsi="Arial"/>
          <w:sz w:val="22"/>
          <w:szCs w:val="22"/>
        </w:rPr>
        <w:t>w</w:t>
      </w:r>
      <w:r w:rsidR="00506934" w:rsidRPr="00506934">
        <w:rPr>
          <w:rFonts w:ascii="Arial" w:hAnsi="Arial"/>
          <w:sz w:val="22"/>
          <w:szCs w:val="22"/>
        </w:rPr>
        <w:t xml:space="preserve">orsening health strain </w:t>
      </w:r>
      <w:r w:rsidR="00B763D1" w:rsidRPr="00B763D1">
        <w:rPr>
          <w:rFonts w:ascii="Arial" w:hAnsi="Arial"/>
          <w:sz w:val="22"/>
          <w:szCs w:val="22"/>
        </w:rPr>
        <w:t>and social care services</w:t>
      </w:r>
      <w:r w:rsidR="00B763D1">
        <w:rPr>
          <w:rFonts w:ascii="Arial" w:hAnsi="Arial"/>
          <w:sz w:val="22"/>
          <w:szCs w:val="22"/>
        </w:rPr>
        <w:t xml:space="preserve">. </w:t>
      </w:r>
      <w:r w:rsidR="00B763D1" w:rsidRPr="00B763D1">
        <w:rPr>
          <w:rFonts w:ascii="Arial" w:hAnsi="Arial"/>
          <w:sz w:val="22"/>
          <w:szCs w:val="22"/>
        </w:rPr>
        <w:t xml:space="preserve">The study highlights the urgent need for </w:t>
      </w:r>
      <w:r w:rsidR="00705AF7">
        <w:rPr>
          <w:rFonts w:ascii="Arial" w:hAnsi="Arial"/>
          <w:sz w:val="22"/>
          <w:szCs w:val="22"/>
        </w:rPr>
        <w:t>better</w:t>
      </w:r>
      <w:r w:rsidR="00B763D1" w:rsidRPr="00B763D1">
        <w:rPr>
          <w:rFonts w:ascii="Arial" w:hAnsi="Arial"/>
          <w:sz w:val="22"/>
          <w:szCs w:val="22"/>
        </w:rPr>
        <w:t xml:space="preserve"> support </w:t>
      </w:r>
      <w:r w:rsidR="00705AF7">
        <w:rPr>
          <w:rFonts w:ascii="Arial" w:hAnsi="Arial"/>
          <w:sz w:val="22"/>
          <w:szCs w:val="22"/>
        </w:rPr>
        <w:t>`</w:t>
      </w:r>
      <w:r w:rsidR="00B763D1" w:rsidRPr="00B763D1">
        <w:rPr>
          <w:rFonts w:ascii="Arial" w:hAnsi="Arial"/>
          <w:sz w:val="22"/>
          <w:szCs w:val="22"/>
        </w:rPr>
        <w:t xml:space="preserve">systems, increased funding, and </w:t>
      </w:r>
      <w:r w:rsidR="00E72AF6">
        <w:rPr>
          <w:rFonts w:ascii="Arial" w:hAnsi="Arial"/>
          <w:sz w:val="22"/>
          <w:szCs w:val="22"/>
        </w:rPr>
        <w:t>original</w:t>
      </w:r>
      <w:r w:rsidR="00B763D1" w:rsidRPr="00B763D1">
        <w:rPr>
          <w:rFonts w:ascii="Arial" w:hAnsi="Arial"/>
          <w:sz w:val="22"/>
          <w:szCs w:val="22"/>
        </w:rPr>
        <w:t xml:space="preserve"> care models to </w:t>
      </w:r>
      <w:r w:rsidR="00705AF7">
        <w:rPr>
          <w:rFonts w:ascii="Arial" w:hAnsi="Arial"/>
          <w:sz w:val="22"/>
          <w:szCs w:val="22"/>
        </w:rPr>
        <w:t>improve</w:t>
      </w:r>
      <w:r w:rsidR="00B763D1" w:rsidRPr="00B763D1">
        <w:rPr>
          <w:rFonts w:ascii="Arial" w:hAnsi="Arial"/>
          <w:sz w:val="22"/>
          <w:szCs w:val="22"/>
        </w:rPr>
        <w:t xml:space="preserve"> the quality of life for those </w:t>
      </w:r>
      <w:r w:rsidR="00705AF7">
        <w:rPr>
          <w:rFonts w:ascii="Arial" w:hAnsi="Arial"/>
          <w:sz w:val="22"/>
          <w:szCs w:val="22"/>
        </w:rPr>
        <w:t>damaged `</w:t>
      </w:r>
      <w:r w:rsidR="00B763D1" w:rsidRPr="00B763D1">
        <w:rPr>
          <w:rFonts w:ascii="Arial" w:hAnsi="Arial"/>
          <w:sz w:val="22"/>
          <w:szCs w:val="22"/>
        </w:rPr>
        <w:t xml:space="preserve">by </w:t>
      </w:r>
      <w:proofErr w:type="gramStart"/>
      <w:r w:rsidR="00B763D1" w:rsidRPr="00B763D1">
        <w:rPr>
          <w:rFonts w:ascii="Arial" w:hAnsi="Arial"/>
          <w:sz w:val="22"/>
          <w:szCs w:val="22"/>
        </w:rPr>
        <w:t>dementia</w:t>
      </w:r>
      <w:proofErr w:type="gramEnd"/>
    </w:p>
    <w:p w14:paraId="37387488" w14:textId="44182B0C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Task 1 - Research Topic Identification </w:t>
      </w:r>
      <w:r w:rsidRPr="00E26CBE">
        <w:rPr>
          <w:rFonts w:ascii="Arial" w:hAnsi="Arial"/>
          <w:sz w:val="22"/>
          <w:szCs w:val="22"/>
        </w:rPr>
        <w:br/>
        <w:t xml:space="preserve">Topic </w:t>
      </w:r>
      <w:r w:rsidR="00E72AF6">
        <w:rPr>
          <w:rFonts w:ascii="Arial" w:hAnsi="Arial"/>
          <w:sz w:val="22"/>
          <w:szCs w:val="22"/>
        </w:rPr>
        <w:t xml:space="preserve">Explanation: </w:t>
      </w:r>
    </w:p>
    <w:p w14:paraId="0E4DF76F" w14:textId="6B6207CB" w:rsidR="004A3384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This report </w:t>
      </w:r>
      <w:r w:rsidR="00A76A92">
        <w:rPr>
          <w:rFonts w:ascii="Arial" w:hAnsi="Arial"/>
          <w:sz w:val="22"/>
          <w:szCs w:val="22"/>
        </w:rPr>
        <w:t>examines</w:t>
      </w:r>
      <w:r w:rsidRPr="00E26CBE">
        <w:rPr>
          <w:rFonts w:ascii="Arial" w:hAnsi="Arial"/>
          <w:sz w:val="22"/>
          <w:szCs w:val="22"/>
        </w:rPr>
        <w:t xml:space="preserve"> the </w:t>
      </w:r>
      <w:proofErr w:type="gramStart"/>
      <w:r w:rsidR="00A76A92">
        <w:rPr>
          <w:rFonts w:ascii="Arial" w:hAnsi="Arial"/>
          <w:sz w:val="22"/>
          <w:szCs w:val="22"/>
        </w:rPr>
        <w:t>important</w:t>
      </w:r>
      <w:r w:rsidRPr="00E26CBE">
        <w:rPr>
          <w:rFonts w:ascii="Arial" w:hAnsi="Arial"/>
          <w:sz w:val="22"/>
          <w:szCs w:val="22"/>
        </w:rPr>
        <w:t xml:space="preserve"> issue</w:t>
      </w:r>
      <w:proofErr w:type="gramEnd"/>
      <w:r w:rsidRPr="00E26CBE">
        <w:rPr>
          <w:rFonts w:ascii="Arial" w:hAnsi="Arial"/>
          <w:sz w:val="22"/>
          <w:szCs w:val="22"/>
        </w:rPr>
        <w:t xml:space="preserve"> of dementia care quality in the UK health and social care sector, examining how insufficient </w:t>
      </w:r>
      <w:r w:rsidR="00A76A92">
        <w:rPr>
          <w:rFonts w:ascii="Arial" w:hAnsi="Arial"/>
          <w:sz w:val="22"/>
          <w:szCs w:val="22"/>
        </w:rPr>
        <w:t xml:space="preserve">staff, </w:t>
      </w:r>
      <w:r w:rsidRPr="00E26CBE">
        <w:rPr>
          <w:rFonts w:ascii="Arial" w:hAnsi="Arial"/>
          <w:sz w:val="22"/>
          <w:szCs w:val="22"/>
        </w:rPr>
        <w:t xml:space="preserve">training and resource </w:t>
      </w:r>
      <w:r w:rsidR="00A76A92">
        <w:rPr>
          <w:rFonts w:ascii="Arial" w:hAnsi="Arial"/>
          <w:sz w:val="22"/>
          <w:szCs w:val="22"/>
        </w:rPr>
        <w:t>staff shortages</w:t>
      </w:r>
      <w:r w:rsidRPr="00E26CBE">
        <w:rPr>
          <w:rFonts w:ascii="Arial" w:hAnsi="Arial"/>
          <w:sz w:val="22"/>
          <w:szCs w:val="22"/>
        </w:rPr>
        <w:t xml:space="preserve"> affect people living with dementia, their families, and care </w:t>
      </w:r>
      <w:r w:rsidR="00A76A92">
        <w:rPr>
          <w:rFonts w:ascii="Arial" w:hAnsi="Arial"/>
          <w:sz w:val="22"/>
          <w:szCs w:val="22"/>
        </w:rPr>
        <w:t>experts</w:t>
      </w:r>
      <w:r w:rsidRPr="00E26CBE">
        <w:rPr>
          <w:rFonts w:ascii="Arial" w:hAnsi="Arial"/>
          <w:sz w:val="22"/>
          <w:szCs w:val="22"/>
        </w:rPr>
        <w:t>.</w:t>
      </w:r>
    </w:p>
    <w:p w14:paraId="1FE6C3BE" w14:textId="77777777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What is the Issue?</w:t>
      </w:r>
    </w:p>
    <w:p w14:paraId="1C070E4C" w14:textId="741118EA" w:rsidR="004A3384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UK currently faces a dementia care </w:t>
      </w:r>
      <w:r w:rsidR="001E6F7F">
        <w:rPr>
          <w:rFonts w:ascii="Arial" w:hAnsi="Arial"/>
          <w:sz w:val="22"/>
          <w:szCs w:val="22"/>
        </w:rPr>
        <w:t>disaster</w:t>
      </w:r>
      <w:r w:rsidRPr="00E26CBE">
        <w:rPr>
          <w:rFonts w:ascii="Arial" w:hAnsi="Arial"/>
          <w:sz w:val="22"/>
          <w:szCs w:val="22"/>
        </w:rPr>
        <w:t xml:space="preserve"> </w:t>
      </w:r>
      <w:r w:rsidR="001E6F7F">
        <w:rPr>
          <w:rFonts w:ascii="Arial" w:hAnsi="Arial"/>
          <w:sz w:val="22"/>
          <w:szCs w:val="22"/>
        </w:rPr>
        <w:t>defined</w:t>
      </w:r>
      <w:r w:rsidRPr="00E26CBE">
        <w:rPr>
          <w:rFonts w:ascii="Arial" w:hAnsi="Arial"/>
          <w:sz w:val="22"/>
          <w:szCs w:val="22"/>
        </w:rPr>
        <w:t xml:space="preserve"> by </w:t>
      </w:r>
      <w:proofErr w:type="gramStart"/>
      <w:r w:rsidRPr="00E26CBE">
        <w:rPr>
          <w:rFonts w:ascii="Arial" w:hAnsi="Arial"/>
          <w:sz w:val="22"/>
          <w:szCs w:val="22"/>
        </w:rPr>
        <w:t>several</w:t>
      </w:r>
      <w:proofErr w:type="gramEnd"/>
      <w:r w:rsidRPr="00E26CBE">
        <w:rPr>
          <w:rFonts w:ascii="Arial" w:hAnsi="Arial"/>
          <w:sz w:val="22"/>
          <w:szCs w:val="22"/>
        </w:rPr>
        <w:t xml:space="preserve"> </w:t>
      </w:r>
      <w:r w:rsidR="001E6F7F">
        <w:rPr>
          <w:rFonts w:ascii="Arial" w:hAnsi="Arial"/>
          <w:sz w:val="22"/>
          <w:szCs w:val="22"/>
        </w:rPr>
        <w:t>connected</w:t>
      </w:r>
      <w:r w:rsidRPr="00E26CBE">
        <w:rPr>
          <w:rFonts w:ascii="Arial" w:hAnsi="Arial"/>
          <w:sz w:val="22"/>
          <w:szCs w:val="22"/>
        </w:rPr>
        <w:t xml:space="preserve"> problems.</w:t>
      </w:r>
      <w:r w:rsidR="001E6F7F">
        <w:rPr>
          <w:rFonts w:ascii="Arial" w:hAnsi="Arial"/>
          <w:sz w:val="22"/>
          <w:szCs w:val="22"/>
        </w:rPr>
        <w:t xml:space="preserve"> W</w:t>
      </w:r>
      <w:r w:rsidR="001E6F7F" w:rsidRPr="00E26CBE">
        <w:rPr>
          <w:rFonts w:ascii="Arial" w:hAnsi="Arial"/>
          <w:sz w:val="22"/>
          <w:szCs w:val="22"/>
        </w:rPr>
        <w:t>orkforce</w:t>
      </w:r>
      <w:r w:rsidRPr="00E26CBE">
        <w:rPr>
          <w:rFonts w:ascii="Arial" w:hAnsi="Arial"/>
          <w:sz w:val="22"/>
          <w:szCs w:val="22"/>
        </w:rPr>
        <w:t xml:space="preserve"> shortages</w:t>
      </w:r>
      <w:r w:rsidR="001E6F7F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care homes and </w:t>
      </w:r>
      <w:r w:rsidR="00535DD5">
        <w:rPr>
          <w:rFonts w:ascii="Arial" w:hAnsi="Arial"/>
          <w:sz w:val="22"/>
          <w:szCs w:val="22"/>
        </w:rPr>
        <w:t>public services</w:t>
      </w:r>
      <w:r w:rsidRPr="00E26CBE">
        <w:rPr>
          <w:rFonts w:ascii="Arial" w:hAnsi="Arial"/>
          <w:sz w:val="22"/>
          <w:szCs w:val="22"/>
        </w:rPr>
        <w:t xml:space="preserve"> </w:t>
      </w:r>
      <w:r w:rsidR="00535DD5">
        <w:rPr>
          <w:rFonts w:ascii="Arial" w:hAnsi="Arial"/>
          <w:sz w:val="22"/>
          <w:szCs w:val="22"/>
        </w:rPr>
        <w:t>struggle to hire</w:t>
      </w:r>
      <w:r w:rsidRPr="00E26CBE">
        <w:rPr>
          <w:rFonts w:ascii="Arial" w:hAnsi="Arial"/>
          <w:sz w:val="22"/>
          <w:szCs w:val="22"/>
        </w:rPr>
        <w:t xml:space="preserve"> and </w:t>
      </w:r>
      <w:r w:rsidR="001E6F7F">
        <w:rPr>
          <w:rFonts w:ascii="Arial" w:hAnsi="Arial"/>
          <w:sz w:val="22"/>
          <w:szCs w:val="22"/>
        </w:rPr>
        <w:t>keep</w:t>
      </w:r>
      <w:r w:rsidRPr="00E26CBE">
        <w:rPr>
          <w:rFonts w:ascii="Arial" w:hAnsi="Arial"/>
          <w:sz w:val="22"/>
          <w:szCs w:val="22"/>
        </w:rPr>
        <w:t xml:space="preserve"> qualified staff </w:t>
      </w:r>
      <w:r w:rsidR="001E6F7F">
        <w:rPr>
          <w:rFonts w:ascii="Arial" w:hAnsi="Arial"/>
          <w:sz w:val="22"/>
          <w:szCs w:val="22"/>
        </w:rPr>
        <w:t xml:space="preserve">skilled </w:t>
      </w:r>
      <w:r w:rsidRPr="00E26CBE">
        <w:rPr>
          <w:rFonts w:ascii="Arial" w:hAnsi="Arial"/>
          <w:sz w:val="22"/>
          <w:szCs w:val="22"/>
        </w:rPr>
        <w:t>in dementia</w:t>
      </w:r>
      <w:r w:rsidR="00535DD5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specific care </w:t>
      </w:r>
      <w:r w:rsidR="00535DD5">
        <w:rPr>
          <w:rFonts w:ascii="Arial" w:hAnsi="Arial"/>
          <w:sz w:val="22"/>
          <w:szCs w:val="22"/>
        </w:rPr>
        <w:t>methods</w:t>
      </w:r>
      <w:r w:rsidRPr="00E26CBE">
        <w:rPr>
          <w:rFonts w:ascii="Arial" w:hAnsi="Arial"/>
          <w:sz w:val="22"/>
          <w:szCs w:val="22"/>
        </w:rPr>
        <w:t xml:space="preserve">. </w:t>
      </w:r>
      <w:proofErr w:type="gramStart"/>
      <w:r w:rsidR="00535DD5">
        <w:rPr>
          <w:rFonts w:ascii="Arial" w:hAnsi="Arial"/>
          <w:sz w:val="22"/>
          <w:szCs w:val="22"/>
        </w:rPr>
        <w:t>M</w:t>
      </w:r>
      <w:r w:rsidRPr="00E26CBE">
        <w:rPr>
          <w:rFonts w:ascii="Arial" w:hAnsi="Arial"/>
          <w:sz w:val="22"/>
          <w:szCs w:val="22"/>
        </w:rPr>
        <w:t>any</w:t>
      </w:r>
      <w:proofErr w:type="gramEnd"/>
      <w:r w:rsidRPr="00E26CBE">
        <w:rPr>
          <w:rFonts w:ascii="Arial" w:hAnsi="Arial"/>
          <w:sz w:val="22"/>
          <w:szCs w:val="22"/>
        </w:rPr>
        <w:t xml:space="preserve"> healthcare and social care </w:t>
      </w:r>
      <w:r w:rsidR="00A04F55" w:rsidRPr="00E26CBE">
        <w:rPr>
          <w:rFonts w:ascii="Arial" w:hAnsi="Arial"/>
          <w:sz w:val="22"/>
          <w:szCs w:val="22"/>
        </w:rPr>
        <w:t>professionals have</w:t>
      </w:r>
      <w:r w:rsidRPr="00E26CBE">
        <w:rPr>
          <w:rFonts w:ascii="Arial" w:hAnsi="Arial"/>
          <w:sz w:val="22"/>
          <w:szCs w:val="22"/>
        </w:rPr>
        <w:t xml:space="preserve"> </w:t>
      </w:r>
      <w:r w:rsidR="00A04F55">
        <w:rPr>
          <w:rFonts w:ascii="Arial" w:hAnsi="Arial"/>
          <w:sz w:val="22"/>
          <w:szCs w:val="22"/>
        </w:rPr>
        <w:t>insufficient</w:t>
      </w:r>
      <w:r w:rsidRPr="00E26CBE">
        <w:rPr>
          <w:rFonts w:ascii="Arial" w:hAnsi="Arial"/>
          <w:sz w:val="22"/>
          <w:szCs w:val="22"/>
        </w:rPr>
        <w:t xml:space="preserve"> training in </w:t>
      </w:r>
      <w:r w:rsidRPr="00E26CBE">
        <w:rPr>
          <w:rFonts w:ascii="Arial" w:hAnsi="Arial"/>
          <w:sz w:val="22"/>
          <w:szCs w:val="22"/>
        </w:rPr>
        <w:lastRenderedPageBreak/>
        <w:t>person</w:t>
      </w:r>
      <w:r w:rsidR="00A04F55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>dementia care</w:t>
      </w:r>
      <w:r w:rsidR="00A04F55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>to focus</w:t>
      </w:r>
      <w:r w:rsidR="00A04F55">
        <w:rPr>
          <w:rFonts w:ascii="Arial" w:hAnsi="Arial"/>
          <w:sz w:val="22"/>
          <w:szCs w:val="22"/>
        </w:rPr>
        <w:t xml:space="preserve">. </w:t>
      </w:r>
      <w:r w:rsidR="00E0554B">
        <w:rPr>
          <w:rFonts w:ascii="Arial" w:hAnsi="Arial"/>
          <w:sz w:val="22"/>
          <w:szCs w:val="22"/>
        </w:rPr>
        <w:t>Methods</w:t>
      </w:r>
      <w:r w:rsidRPr="00E26CBE">
        <w:rPr>
          <w:rFonts w:ascii="Arial" w:hAnsi="Arial"/>
          <w:sz w:val="22"/>
          <w:szCs w:val="22"/>
        </w:rPr>
        <w:t xml:space="preserve"> between NHS services and social care create gaps in </w:t>
      </w:r>
      <w:r w:rsidR="00E0554B">
        <w:rPr>
          <w:rFonts w:ascii="Arial" w:hAnsi="Arial"/>
          <w:sz w:val="22"/>
          <w:szCs w:val="22"/>
        </w:rPr>
        <w:t>assistance</w:t>
      </w:r>
      <w:r w:rsidRPr="00E26CBE">
        <w:rPr>
          <w:rFonts w:ascii="Arial" w:hAnsi="Arial"/>
          <w:sz w:val="22"/>
          <w:szCs w:val="22"/>
        </w:rPr>
        <w:t xml:space="preserve">. </w:t>
      </w:r>
      <w:r w:rsidR="00E0554B">
        <w:rPr>
          <w:rFonts w:ascii="Arial" w:hAnsi="Arial"/>
          <w:sz w:val="22"/>
          <w:szCs w:val="22"/>
        </w:rPr>
        <w:t>T</w:t>
      </w:r>
      <w:r w:rsidRPr="00E26CBE">
        <w:rPr>
          <w:rFonts w:ascii="Arial" w:hAnsi="Arial"/>
          <w:sz w:val="22"/>
          <w:szCs w:val="22"/>
        </w:rPr>
        <w:t xml:space="preserve">he increasing </w:t>
      </w:r>
      <w:r w:rsidR="00E0554B">
        <w:rPr>
          <w:rFonts w:ascii="Arial" w:hAnsi="Arial"/>
          <w:sz w:val="22"/>
          <w:szCs w:val="22"/>
        </w:rPr>
        <w:t>rate</w:t>
      </w:r>
      <w:r w:rsidRPr="00E26CBE">
        <w:rPr>
          <w:rFonts w:ascii="Arial" w:hAnsi="Arial"/>
          <w:sz w:val="22"/>
          <w:szCs w:val="22"/>
        </w:rPr>
        <w:t xml:space="preserve"> of dementia</w:t>
      </w:r>
      <w:r w:rsidR="00E0554B">
        <w:rPr>
          <w:rFonts w:ascii="Arial" w:hAnsi="Arial"/>
          <w:sz w:val="22"/>
          <w:szCs w:val="22"/>
        </w:rPr>
        <w:t>.</w:t>
      </w:r>
      <w:r w:rsidRPr="00E26CBE">
        <w:rPr>
          <w:rFonts w:ascii="Arial" w:hAnsi="Arial"/>
          <w:sz w:val="22"/>
          <w:szCs w:val="22"/>
        </w:rPr>
        <w:t xml:space="preserve"> The Care Quality Commission’s 2024 reports reveal concerning findings about dementia care quality with </w:t>
      </w:r>
      <w:proofErr w:type="gramStart"/>
      <w:r w:rsidRPr="00E26CBE">
        <w:rPr>
          <w:rFonts w:ascii="Arial" w:hAnsi="Arial"/>
          <w:sz w:val="22"/>
          <w:szCs w:val="22"/>
        </w:rPr>
        <w:t>many</w:t>
      </w:r>
      <w:proofErr w:type="gramEnd"/>
      <w:r w:rsidRPr="00E26CBE">
        <w:rPr>
          <w:rFonts w:ascii="Arial" w:hAnsi="Arial"/>
          <w:sz w:val="22"/>
          <w:szCs w:val="22"/>
        </w:rPr>
        <w:t xml:space="preserve"> care homes rated specifically regarding dementia care. </w:t>
      </w:r>
      <w:r w:rsidR="004A3384">
        <w:rPr>
          <w:rFonts w:ascii="Arial" w:hAnsi="Arial"/>
          <w:sz w:val="22"/>
          <w:szCs w:val="22"/>
        </w:rPr>
        <w:t>T</w:t>
      </w:r>
      <w:r w:rsidRPr="00E26CBE">
        <w:rPr>
          <w:rFonts w:ascii="Arial" w:hAnsi="Arial"/>
          <w:sz w:val="22"/>
          <w:szCs w:val="22"/>
        </w:rPr>
        <w:t xml:space="preserve">he financial </w:t>
      </w:r>
      <w:r w:rsidR="004A3384">
        <w:rPr>
          <w:rFonts w:ascii="Arial" w:hAnsi="Arial"/>
          <w:sz w:val="22"/>
          <w:szCs w:val="22"/>
        </w:rPr>
        <w:t>load</w:t>
      </w:r>
      <w:r w:rsidRPr="00E26CBE">
        <w:rPr>
          <w:rFonts w:ascii="Arial" w:hAnsi="Arial"/>
          <w:sz w:val="22"/>
          <w:szCs w:val="22"/>
        </w:rPr>
        <w:t xml:space="preserve"> on families </w:t>
      </w:r>
      <w:r w:rsidR="004A3384">
        <w:rPr>
          <w:rFonts w:ascii="Arial" w:hAnsi="Arial"/>
          <w:sz w:val="22"/>
          <w:szCs w:val="22"/>
        </w:rPr>
        <w:t>giving</w:t>
      </w:r>
      <w:r w:rsidRPr="00E26CBE">
        <w:rPr>
          <w:rFonts w:ascii="Arial" w:hAnsi="Arial"/>
          <w:sz w:val="22"/>
          <w:szCs w:val="22"/>
        </w:rPr>
        <w:t xml:space="preserve"> unpaid care </w:t>
      </w:r>
      <w:r w:rsidR="004A3384">
        <w:rPr>
          <w:rFonts w:ascii="Arial" w:hAnsi="Arial"/>
          <w:sz w:val="22"/>
          <w:szCs w:val="22"/>
        </w:rPr>
        <w:t>in</w:t>
      </w:r>
      <w:r w:rsidRPr="00E26CBE">
        <w:rPr>
          <w:rFonts w:ascii="Arial" w:hAnsi="Arial"/>
          <w:sz w:val="22"/>
          <w:szCs w:val="22"/>
        </w:rPr>
        <w:t xml:space="preserve"> billions annually, </w:t>
      </w:r>
    </w:p>
    <w:p w14:paraId="1F66AEEB" w14:textId="77777777" w:rsidR="00AD1E1F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>Who Does This Issue Affect?</w:t>
      </w:r>
    </w:p>
    <w:p w14:paraId="3D8EA608" w14:textId="41B7E65D" w:rsidR="00974609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People with Dementia: Individuals experience </w:t>
      </w:r>
      <w:r w:rsidR="00F867B9">
        <w:rPr>
          <w:rFonts w:ascii="Arial" w:hAnsi="Arial"/>
          <w:sz w:val="22"/>
          <w:szCs w:val="22"/>
        </w:rPr>
        <w:t>decreasing</w:t>
      </w:r>
      <w:r w:rsidRPr="00E26CBE">
        <w:rPr>
          <w:rFonts w:ascii="Arial" w:hAnsi="Arial"/>
          <w:sz w:val="22"/>
          <w:szCs w:val="22"/>
        </w:rPr>
        <w:t xml:space="preserve"> quality of life. Poor care quality </w:t>
      </w:r>
      <w:r w:rsidR="00F867B9">
        <w:rPr>
          <w:rFonts w:ascii="Arial" w:hAnsi="Arial"/>
          <w:sz w:val="22"/>
          <w:szCs w:val="22"/>
        </w:rPr>
        <w:t>promotes</w:t>
      </w:r>
      <w:r w:rsidRPr="00E26CBE">
        <w:rPr>
          <w:rFonts w:ascii="Arial" w:hAnsi="Arial"/>
          <w:sz w:val="22"/>
          <w:szCs w:val="22"/>
        </w:rPr>
        <w:t xml:space="preserve"> </w:t>
      </w:r>
      <w:r w:rsidR="00F867B9">
        <w:rPr>
          <w:rFonts w:ascii="Arial" w:hAnsi="Arial"/>
          <w:sz w:val="22"/>
          <w:szCs w:val="22"/>
        </w:rPr>
        <w:t>mental</w:t>
      </w:r>
      <w:r w:rsidRPr="00E26CBE">
        <w:rPr>
          <w:rFonts w:ascii="Arial" w:hAnsi="Arial"/>
          <w:sz w:val="22"/>
          <w:szCs w:val="22"/>
        </w:rPr>
        <w:t xml:space="preserve"> decline.</w:t>
      </w:r>
      <w:r w:rsidRPr="00E26CBE">
        <w:rPr>
          <w:rFonts w:ascii="Arial" w:hAnsi="Arial"/>
          <w:sz w:val="22"/>
          <w:szCs w:val="22"/>
        </w:rPr>
        <w:br/>
        <w:t>Family Carers</w:t>
      </w:r>
      <w:r w:rsidR="00F867B9">
        <w:rPr>
          <w:rFonts w:ascii="Arial" w:hAnsi="Arial"/>
          <w:sz w:val="22"/>
          <w:szCs w:val="22"/>
        </w:rPr>
        <w:t>:</w:t>
      </w:r>
      <w:r w:rsidRPr="00E26CBE">
        <w:rPr>
          <w:rFonts w:ascii="Arial" w:hAnsi="Arial"/>
          <w:sz w:val="22"/>
          <w:szCs w:val="22"/>
        </w:rPr>
        <w:t xml:space="preserve"> </w:t>
      </w:r>
      <w:r w:rsidR="00F867B9">
        <w:rPr>
          <w:rFonts w:ascii="Arial" w:hAnsi="Arial"/>
          <w:sz w:val="22"/>
          <w:szCs w:val="22"/>
        </w:rPr>
        <w:t xml:space="preserve">No relief </w:t>
      </w:r>
      <w:r w:rsidRPr="00E26CBE">
        <w:rPr>
          <w:rFonts w:ascii="Arial" w:hAnsi="Arial"/>
          <w:sz w:val="22"/>
          <w:szCs w:val="22"/>
        </w:rPr>
        <w:t xml:space="preserve">services and professional support leaves families isolated </w:t>
      </w:r>
      <w:r w:rsidR="00F867B9">
        <w:rPr>
          <w:rFonts w:ascii="Arial" w:hAnsi="Arial"/>
          <w:sz w:val="22"/>
          <w:szCs w:val="22"/>
        </w:rPr>
        <w:t>a</w:t>
      </w:r>
      <w:r w:rsidR="00F867B9" w:rsidRPr="00F867B9">
        <w:rPr>
          <w:rFonts w:ascii="Arial" w:hAnsi="Arial"/>
          <w:sz w:val="22"/>
          <w:szCs w:val="22"/>
        </w:rPr>
        <w:t>nd burdened</w:t>
      </w:r>
      <w:r w:rsidRPr="00E26CBE">
        <w:rPr>
          <w:rFonts w:ascii="Arial" w:hAnsi="Arial"/>
          <w:sz w:val="22"/>
          <w:szCs w:val="22"/>
        </w:rPr>
        <w:t>.</w:t>
      </w:r>
      <w:r w:rsidRPr="00E26CBE">
        <w:rPr>
          <w:rFonts w:ascii="Arial" w:hAnsi="Arial"/>
          <w:sz w:val="22"/>
          <w:szCs w:val="22"/>
        </w:rPr>
        <w:br/>
        <w:t xml:space="preserve">Care Workers and Healthcare Professionals: Staff working in dementia care experience </w:t>
      </w:r>
      <w:r w:rsidR="00F867B9">
        <w:rPr>
          <w:rFonts w:ascii="Arial" w:hAnsi="Arial"/>
          <w:sz w:val="22"/>
          <w:szCs w:val="22"/>
        </w:rPr>
        <w:t>h</w:t>
      </w:r>
      <w:r w:rsidR="00F867B9" w:rsidRPr="00F867B9">
        <w:rPr>
          <w:rFonts w:ascii="Arial" w:hAnsi="Arial"/>
          <w:sz w:val="22"/>
          <w:szCs w:val="22"/>
        </w:rPr>
        <w:t xml:space="preserve">igh work strain </w:t>
      </w:r>
      <w:r w:rsidRPr="00E26CBE">
        <w:rPr>
          <w:rFonts w:ascii="Arial" w:hAnsi="Arial"/>
          <w:sz w:val="22"/>
          <w:szCs w:val="22"/>
        </w:rPr>
        <w:t xml:space="preserve">rates, </w:t>
      </w:r>
      <w:r w:rsidR="00F867B9">
        <w:rPr>
          <w:rFonts w:ascii="Arial" w:hAnsi="Arial"/>
          <w:sz w:val="22"/>
          <w:szCs w:val="22"/>
        </w:rPr>
        <w:t>inner moral struggle</w:t>
      </w:r>
      <w:r w:rsidRPr="00E26CBE">
        <w:rPr>
          <w:rFonts w:ascii="Arial" w:hAnsi="Arial"/>
          <w:sz w:val="22"/>
          <w:szCs w:val="22"/>
        </w:rPr>
        <w:t xml:space="preserve">, and </w:t>
      </w:r>
      <w:r w:rsidR="00F867B9" w:rsidRPr="00F867B9">
        <w:rPr>
          <w:rFonts w:ascii="Arial" w:hAnsi="Arial"/>
          <w:sz w:val="22"/>
          <w:szCs w:val="22"/>
        </w:rPr>
        <w:t xml:space="preserve">Insufficient acknowledgment </w:t>
      </w:r>
      <w:r w:rsidRPr="00E26CBE">
        <w:rPr>
          <w:rFonts w:ascii="Arial" w:hAnsi="Arial"/>
          <w:sz w:val="22"/>
          <w:szCs w:val="22"/>
        </w:rPr>
        <w:t xml:space="preserve">of their specialist skills. Care </w:t>
      </w:r>
      <w:r w:rsidR="00F867B9" w:rsidRPr="00E26CBE">
        <w:rPr>
          <w:rFonts w:ascii="Arial" w:hAnsi="Arial"/>
          <w:sz w:val="22"/>
          <w:szCs w:val="22"/>
        </w:rPr>
        <w:t>Organizations</w:t>
      </w:r>
      <w:r w:rsidRPr="00E26CBE">
        <w:rPr>
          <w:rFonts w:ascii="Arial" w:hAnsi="Arial"/>
          <w:sz w:val="22"/>
          <w:szCs w:val="22"/>
        </w:rPr>
        <w:t xml:space="preserve">: Care homes, care agencies, and NHS trusts struggle with financial difficulties, maintaining quality standards amid resource </w:t>
      </w:r>
      <w:r w:rsidR="00974609">
        <w:rPr>
          <w:rFonts w:ascii="Arial" w:hAnsi="Arial"/>
          <w:sz w:val="22"/>
          <w:szCs w:val="22"/>
        </w:rPr>
        <w:t>limitations</w:t>
      </w:r>
      <w:r w:rsidRPr="00E26CBE">
        <w:rPr>
          <w:rFonts w:ascii="Arial" w:hAnsi="Arial"/>
          <w:sz w:val="22"/>
          <w:szCs w:val="22"/>
        </w:rPr>
        <w:t>.</w:t>
      </w:r>
      <w:r w:rsidRPr="00E26CBE">
        <w:rPr>
          <w:rFonts w:ascii="Arial" w:hAnsi="Arial"/>
          <w:sz w:val="22"/>
          <w:szCs w:val="22"/>
        </w:rPr>
        <w:br/>
        <w:t xml:space="preserve">Society and Economy: Healthcare systems face </w:t>
      </w:r>
      <w:r w:rsidR="00974609">
        <w:rPr>
          <w:rFonts w:ascii="Arial" w:hAnsi="Arial"/>
          <w:sz w:val="22"/>
          <w:szCs w:val="22"/>
        </w:rPr>
        <w:t>s</w:t>
      </w:r>
      <w:r w:rsidR="00974609" w:rsidRPr="00974609">
        <w:rPr>
          <w:rFonts w:ascii="Arial" w:hAnsi="Arial"/>
          <w:sz w:val="22"/>
          <w:szCs w:val="22"/>
        </w:rPr>
        <w:t>taffing limitations</w:t>
      </w:r>
      <w:r w:rsidRPr="00E26CBE">
        <w:rPr>
          <w:rFonts w:ascii="Arial" w:hAnsi="Arial"/>
          <w:sz w:val="22"/>
          <w:szCs w:val="22"/>
        </w:rPr>
        <w:t>, communities lose member</w:t>
      </w:r>
      <w:r w:rsidR="00974609">
        <w:rPr>
          <w:rFonts w:ascii="Arial" w:hAnsi="Arial"/>
          <w:sz w:val="22"/>
          <w:szCs w:val="22"/>
        </w:rPr>
        <w:t>’s</w:t>
      </w:r>
      <w:r w:rsidRPr="00E26CBE">
        <w:rPr>
          <w:rFonts w:ascii="Arial" w:hAnsi="Arial"/>
          <w:sz w:val="22"/>
          <w:szCs w:val="22"/>
        </w:rPr>
        <w:t xml:space="preserve"> contributions and experience increased health </w:t>
      </w:r>
      <w:r w:rsidR="00301D1F">
        <w:rPr>
          <w:rFonts w:ascii="Arial" w:hAnsi="Arial"/>
          <w:sz w:val="22"/>
          <w:szCs w:val="22"/>
        </w:rPr>
        <w:t>gaps</w:t>
      </w:r>
      <w:r w:rsidRPr="00E26CBE">
        <w:rPr>
          <w:rFonts w:ascii="Arial" w:hAnsi="Arial"/>
          <w:sz w:val="22"/>
          <w:szCs w:val="22"/>
        </w:rPr>
        <w:t>.</w:t>
      </w:r>
    </w:p>
    <w:p w14:paraId="07D4DE10" w14:textId="77777777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Why is Research Needed?</w:t>
      </w:r>
    </w:p>
    <w:p w14:paraId="26EF9EBD" w14:textId="443F9DE8" w:rsidR="004A0338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Research in dementia care is essential for </w:t>
      </w:r>
      <w:proofErr w:type="gramStart"/>
      <w:r w:rsidR="001E1AF1">
        <w:rPr>
          <w:rFonts w:ascii="Arial" w:hAnsi="Arial"/>
          <w:sz w:val="22"/>
          <w:szCs w:val="22"/>
        </w:rPr>
        <w:t>many</w:t>
      </w:r>
      <w:proofErr w:type="gramEnd"/>
      <w:r w:rsidRPr="00E26CBE">
        <w:rPr>
          <w:rFonts w:ascii="Arial" w:hAnsi="Arial"/>
          <w:sz w:val="22"/>
          <w:szCs w:val="22"/>
        </w:rPr>
        <w:t xml:space="preserve"> reasons. Firstly, </w:t>
      </w:r>
      <w:r w:rsidR="001E1AF1">
        <w:rPr>
          <w:rFonts w:ascii="Arial" w:hAnsi="Arial"/>
          <w:sz w:val="22"/>
          <w:szCs w:val="22"/>
        </w:rPr>
        <w:t>proven</w:t>
      </w:r>
      <w:r w:rsidRPr="00E26CBE">
        <w:rPr>
          <w:rFonts w:ascii="Arial" w:hAnsi="Arial"/>
          <w:sz w:val="22"/>
          <w:szCs w:val="22"/>
        </w:rPr>
        <w:t xml:space="preserve"> </w:t>
      </w:r>
      <w:r w:rsidR="001E1AF1">
        <w:rPr>
          <w:rFonts w:ascii="Arial" w:hAnsi="Arial"/>
          <w:sz w:val="22"/>
          <w:szCs w:val="22"/>
        </w:rPr>
        <w:t>measures</w:t>
      </w:r>
      <w:r w:rsidRPr="00E26CBE">
        <w:rPr>
          <w:rFonts w:ascii="Arial" w:hAnsi="Arial"/>
          <w:sz w:val="22"/>
          <w:szCs w:val="22"/>
        </w:rPr>
        <w:t xml:space="preserve"> can improve quality of life for people with dementia and </w:t>
      </w:r>
      <w:r w:rsidR="001E1AF1">
        <w:rPr>
          <w:rFonts w:ascii="Arial" w:hAnsi="Arial"/>
          <w:sz w:val="22"/>
          <w:szCs w:val="22"/>
        </w:rPr>
        <w:t>decrease</w:t>
      </w:r>
      <w:r w:rsidRPr="00E26CBE">
        <w:rPr>
          <w:rFonts w:ascii="Arial" w:hAnsi="Arial"/>
          <w:sz w:val="22"/>
          <w:szCs w:val="22"/>
        </w:rPr>
        <w:t xml:space="preserve"> burden. Secondly, understanding </w:t>
      </w:r>
      <w:r w:rsidR="001E1AF1">
        <w:rPr>
          <w:rFonts w:ascii="Arial" w:hAnsi="Arial"/>
          <w:sz w:val="22"/>
          <w:szCs w:val="22"/>
        </w:rPr>
        <w:t>efficient staff</w:t>
      </w:r>
      <w:r w:rsidRPr="00E26CBE">
        <w:rPr>
          <w:rFonts w:ascii="Arial" w:hAnsi="Arial"/>
          <w:sz w:val="22"/>
          <w:szCs w:val="22"/>
        </w:rPr>
        <w:t xml:space="preserve"> development </w:t>
      </w:r>
      <w:r w:rsidR="001E1AF1">
        <w:rPr>
          <w:rFonts w:ascii="Arial" w:hAnsi="Arial"/>
          <w:sz w:val="22"/>
          <w:szCs w:val="22"/>
        </w:rPr>
        <w:t>plans</w:t>
      </w:r>
      <w:r w:rsidRPr="00E26CBE">
        <w:rPr>
          <w:rFonts w:ascii="Arial" w:hAnsi="Arial"/>
          <w:sz w:val="22"/>
          <w:szCs w:val="22"/>
        </w:rPr>
        <w:t xml:space="preserve">. Thirdly, research into </w:t>
      </w:r>
      <w:r w:rsidR="0080245D">
        <w:rPr>
          <w:rFonts w:ascii="Arial" w:hAnsi="Arial"/>
          <w:sz w:val="22"/>
          <w:szCs w:val="22"/>
        </w:rPr>
        <w:t>low-cost</w:t>
      </w:r>
      <w:r w:rsidRPr="00E26CBE">
        <w:rPr>
          <w:rFonts w:ascii="Arial" w:hAnsi="Arial"/>
          <w:sz w:val="22"/>
          <w:szCs w:val="22"/>
        </w:rPr>
        <w:t xml:space="preserve"> models becomes urgent as </w:t>
      </w:r>
      <w:r w:rsidR="0080245D">
        <w:rPr>
          <w:rFonts w:ascii="Arial" w:hAnsi="Arial"/>
          <w:sz w:val="22"/>
          <w:szCs w:val="22"/>
        </w:rPr>
        <w:t>rate</w:t>
      </w:r>
      <w:r w:rsidR="0080245D" w:rsidRPr="00E26CBE">
        <w:rPr>
          <w:rFonts w:ascii="Arial" w:hAnsi="Arial"/>
          <w:sz w:val="22"/>
          <w:szCs w:val="22"/>
        </w:rPr>
        <w:t>s rise</w:t>
      </w:r>
      <w:r w:rsidRPr="00E26CBE">
        <w:rPr>
          <w:rFonts w:ascii="Arial" w:hAnsi="Arial"/>
          <w:sz w:val="22"/>
          <w:szCs w:val="22"/>
        </w:rPr>
        <w:t xml:space="preserve"> and public finances face </w:t>
      </w:r>
      <w:r w:rsidR="001E1AF1">
        <w:rPr>
          <w:rFonts w:ascii="Arial" w:hAnsi="Arial"/>
          <w:sz w:val="22"/>
          <w:szCs w:val="22"/>
        </w:rPr>
        <w:t>controls</w:t>
      </w:r>
      <w:r w:rsidRPr="00E26CBE">
        <w:rPr>
          <w:rFonts w:ascii="Arial" w:hAnsi="Arial"/>
          <w:sz w:val="22"/>
          <w:szCs w:val="22"/>
        </w:rPr>
        <w:t xml:space="preserve">. Fourthly, people with dementia </w:t>
      </w:r>
      <w:r w:rsidR="0080245D">
        <w:rPr>
          <w:rFonts w:ascii="Arial" w:hAnsi="Arial"/>
          <w:sz w:val="22"/>
          <w:szCs w:val="22"/>
        </w:rPr>
        <w:t>earn</w:t>
      </w:r>
      <w:r w:rsidRPr="00E26CBE">
        <w:rPr>
          <w:rFonts w:ascii="Arial" w:hAnsi="Arial"/>
          <w:sz w:val="22"/>
          <w:szCs w:val="22"/>
        </w:rPr>
        <w:t xml:space="preserve"> dignity, rights, and </w:t>
      </w:r>
      <w:r w:rsidR="0080245D">
        <w:rPr>
          <w:rFonts w:ascii="Arial" w:hAnsi="Arial"/>
          <w:sz w:val="22"/>
          <w:szCs w:val="22"/>
        </w:rPr>
        <w:t>best</w:t>
      </w:r>
      <w:r w:rsidRPr="00E26CBE">
        <w:rPr>
          <w:rFonts w:ascii="Arial" w:hAnsi="Arial"/>
          <w:sz w:val="22"/>
          <w:szCs w:val="22"/>
        </w:rPr>
        <w:t xml:space="preserve"> care quality. Finally, research </w:t>
      </w:r>
      <w:r w:rsidR="0080245D">
        <w:rPr>
          <w:rFonts w:ascii="Arial" w:hAnsi="Arial"/>
          <w:sz w:val="22"/>
          <w:szCs w:val="22"/>
        </w:rPr>
        <w:t>e</w:t>
      </w:r>
      <w:r w:rsidR="0080245D" w:rsidRPr="0080245D">
        <w:rPr>
          <w:rFonts w:ascii="Arial" w:hAnsi="Arial"/>
          <w:sz w:val="22"/>
          <w:szCs w:val="22"/>
        </w:rPr>
        <w:t>xami</w:t>
      </w:r>
      <w:r w:rsidR="0080245D">
        <w:rPr>
          <w:rFonts w:ascii="Arial" w:hAnsi="Arial"/>
          <w:sz w:val="22"/>
          <w:szCs w:val="22"/>
        </w:rPr>
        <w:t>nes</w:t>
      </w:r>
      <w:r w:rsidR="0080245D" w:rsidRPr="0080245D">
        <w:rPr>
          <w:rFonts w:ascii="Arial" w:hAnsi="Arial"/>
          <w:sz w:val="22"/>
          <w:szCs w:val="22"/>
        </w:rPr>
        <w:t xml:space="preserve"> digital health solutions</w:t>
      </w:r>
      <w:r w:rsidR="0080245D">
        <w:rPr>
          <w:rFonts w:ascii="Arial" w:hAnsi="Arial"/>
          <w:sz w:val="22"/>
          <w:szCs w:val="22"/>
        </w:rPr>
        <w:t>, drug development progress</w:t>
      </w:r>
      <w:r w:rsidRPr="00E26CBE">
        <w:rPr>
          <w:rFonts w:ascii="Arial" w:hAnsi="Arial"/>
          <w:sz w:val="22"/>
          <w:szCs w:val="22"/>
        </w:rPr>
        <w:t>, risk reduction strategies.</w:t>
      </w:r>
    </w:p>
    <w:p w14:paraId="2E06C551" w14:textId="25E5F230" w:rsidR="0066420E" w:rsidRDefault="0066420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sz w:val="22"/>
          <w:szCs w:val="22"/>
        </w:rPr>
        <w:t>Three Relevant Information Sources</w:t>
      </w:r>
    </w:p>
    <w:p w14:paraId="6160A467" w14:textId="77777777" w:rsidR="00D30BAB" w:rsidRDefault="00D30BAB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</w:p>
    <w:p w14:paraId="2126F143" w14:textId="77777777" w:rsidR="0066420E" w:rsidRPr="0066420E" w:rsidRDefault="0066420E" w:rsidP="0066420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b/>
          <w:bCs/>
          <w:sz w:val="22"/>
          <w:szCs w:val="22"/>
        </w:rPr>
        <w:t>Source 1: Alzheimer’s Society (2024) – Dementia Statistics</w:t>
      </w:r>
    </w:p>
    <w:p w14:paraId="6E0258AD" w14:textId="2B950F6B" w:rsidR="0066420E" w:rsidRPr="0066420E" w:rsidRDefault="0066420E" w:rsidP="0066420E">
      <w:pPr>
        <w:pStyle w:val="BodyText"/>
        <w:numPr>
          <w:ilvl w:val="0"/>
          <w:numId w:val="3"/>
        </w:numPr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b/>
          <w:bCs/>
          <w:sz w:val="22"/>
          <w:szCs w:val="22"/>
        </w:rPr>
        <w:t>Content &amp; Relevance:</w:t>
      </w:r>
      <w:r w:rsidRPr="0066420E">
        <w:rPr>
          <w:rFonts w:ascii="Arial" w:hAnsi="Arial"/>
          <w:sz w:val="22"/>
          <w:szCs w:val="22"/>
        </w:rPr>
        <w:t xml:space="preserve"> </w:t>
      </w:r>
      <w:r w:rsidR="00235983">
        <w:rPr>
          <w:rFonts w:ascii="Arial" w:hAnsi="Arial"/>
          <w:sz w:val="22"/>
          <w:szCs w:val="22"/>
        </w:rPr>
        <w:t>Provides full</w:t>
      </w:r>
      <w:r w:rsidRPr="0066420E">
        <w:rPr>
          <w:rFonts w:ascii="Arial" w:hAnsi="Arial"/>
          <w:sz w:val="22"/>
          <w:szCs w:val="22"/>
        </w:rPr>
        <w:t xml:space="preserve"> UK dementia data, including prevalence (944,000 people), projected increases, regional variations, care costs, and </w:t>
      </w:r>
      <w:r w:rsidR="00EF0C2D">
        <w:rPr>
          <w:rFonts w:ascii="Arial" w:hAnsi="Arial"/>
          <w:sz w:val="22"/>
          <w:szCs w:val="22"/>
        </w:rPr>
        <w:t>staff shortages</w:t>
      </w:r>
      <w:r w:rsidRPr="0066420E">
        <w:rPr>
          <w:rFonts w:ascii="Arial" w:hAnsi="Arial"/>
          <w:sz w:val="22"/>
          <w:szCs w:val="22"/>
        </w:rPr>
        <w:t>. Essential for understanding the scale and impact of dementia in health and social care.</w:t>
      </w:r>
    </w:p>
    <w:p w14:paraId="7EAF1DD1" w14:textId="77777777" w:rsidR="0066420E" w:rsidRPr="0066420E" w:rsidRDefault="0066420E" w:rsidP="0066420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b/>
          <w:bCs/>
          <w:sz w:val="22"/>
          <w:szCs w:val="22"/>
        </w:rPr>
        <w:t>Source 2: Skills for Care (2024) – The State of the Adult Social Care Sector and Workforce in England</w:t>
      </w:r>
    </w:p>
    <w:p w14:paraId="1F17CF24" w14:textId="19EC2D54" w:rsidR="0066420E" w:rsidRDefault="0066420E" w:rsidP="0066420E">
      <w:pPr>
        <w:pStyle w:val="BodyText"/>
        <w:numPr>
          <w:ilvl w:val="0"/>
          <w:numId w:val="4"/>
        </w:numPr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b/>
          <w:bCs/>
          <w:sz w:val="22"/>
          <w:szCs w:val="22"/>
        </w:rPr>
        <w:lastRenderedPageBreak/>
        <w:t>Content &amp; Relevance:</w:t>
      </w:r>
      <w:r w:rsidRPr="0066420E">
        <w:rPr>
          <w:rFonts w:ascii="Arial" w:hAnsi="Arial"/>
          <w:sz w:val="22"/>
          <w:szCs w:val="22"/>
        </w:rPr>
        <w:t xml:space="preserve"> Annual workforce report </w:t>
      </w:r>
      <w:r w:rsidR="00EF0C2D">
        <w:rPr>
          <w:rFonts w:ascii="Arial" w:hAnsi="Arial"/>
          <w:sz w:val="22"/>
          <w:szCs w:val="22"/>
        </w:rPr>
        <w:t xml:space="preserve">studying </w:t>
      </w:r>
      <w:r w:rsidRPr="0066420E">
        <w:rPr>
          <w:rFonts w:ascii="Arial" w:hAnsi="Arial"/>
          <w:sz w:val="22"/>
          <w:szCs w:val="22"/>
        </w:rPr>
        <w:t>employment trends, turnover, vacancies, and training. Highlights dementia care workforce challenges, including 30% turnover and training gaps in person</w:t>
      </w:r>
      <w:r w:rsidR="00EF0C2D">
        <w:rPr>
          <w:rFonts w:ascii="Arial" w:hAnsi="Arial"/>
          <w:sz w:val="22"/>
          <w:szCs w:val="22"/>
        </w:rPr>
        <w:t xml:space="preserve"> </w:t>
      </w:r>
      <w:r w:rsidRPr="0066420E">
        <w:rPr>
          <w:rFonts w:ascii="Arial" w:hAnsi="Arial"/>
          <w:sz w:val="22"/>
          <w:szCs w:val="22"/>
        </w:rPr>
        <w:t>care.</w:t>
      </w:r>
    </w:p>
    <w:p w14:paraId="00EEC448" w14:textId="77777777" w:rsidR="00EF0C2D" w:rsidRPr="0066420E" w:rsidRDefault="00EF0C2D" w:rsidP="00EF0C2D">
      <w:pPr>
        <w:pStyle w:val="BodyText"/>
        <w:spacing w:line="360" w:lineRule="auto"/>
        <w:rPr>
          <w:rFonts w:ascii="Arial" w:hAnsi="Arial"/>
          <w:sz w:val="22"/>
          <w:szCs w:val="22"/>
        </w:rPr>
      </w:pPr>
    </w:p>
    <w:p w14:paraId="12F6A827" w14:textId="77777777" w:rsidR="0066420E" w:rsidRPr="0066420E" w:rsidRDefault="0066420E" w:rsidP="0066420E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b/>
          <w:bCs/>
          <w:sz w:val="22"/>
          <w:szCs w:val="22"/>
        </w:rPr>
        <w:t>Source 3: National Institute for Health and Care Excellence (NICE) – Dementia Guidelines (NG97)</w:t>
      </w:r>
    </w:p>
    <w:p w14:paraId="1B9D94D8" w14:textId="11C53314" w:rsidR="0066420E" w:rsidRPr="0066420E" w:rsidRDefault="0066420E" w:rsidP="0066420E">
      <w:pPr>
        <w:pStyle w:val="BodyText"/>
        <w:numPr>
          <w:ilvl w:val="0"/>
          <w:numId w:val="5"/>
        </w:numPr>
        <w:spacing w:line="360" w:lineRule="auto"/>
        <w:rPr>
          <w:rFonts w:ascii="Arial" w:hAnsi="Arial"/>
          <w:sz w:val="22"/>
          <w:szCs w:val="22"/>
        </w:rPr>
      </w:pPr>
      <w:r w:rsidRPr="0066420E">
        <w:rPr>
          <w:rFonts w:ascii="Arial" w:hAnsi="Arial"/>
          <w:b/>
          <w:bCs/>
          <w:sz w:val="22"/>
          <w:szCs w:val="22"/>
        </w:rPr>
        <w:t>Content &amp; Relevance:</w:t>
      </w:r>
      <w:r w:rsidRPr="0066420E">
        <w:rPr>
          <w:rFonts w:ascii="Arial" w:hAnsi="Arial"/>
          <w:sz w:val="22"/>
          <w:szCs w:val="22"/>
        </w:rPr>
        <w:t xml:space="preserve"> Evidence</w:t>
      </w:r>
      <w:r w:rsidR="005906B4">
        <w:rPr>
          <w:rFonts w:ascii="Arial" w:hAnsi="Arial"/>
          <w:sz w:val="22"/>
          <w:szCs w:val="22"/>
        </w:rPr>
        <w:t xml:space="preserve"> </w:t>
      </w:r>
      <w:r w:rsidRPr="0066420E">
        <w:rPr>
          <w:rFonts w:ascii="Arial" w:hAnsi="Arial"/>
          <w:sz w:val="22"/>
          <w:szCs w:val="22"/>
        </w:rPr>
        <w:t xml:space="preserve">based </w:t>
      </w:r>
      <w:r w:rsidR="005906B4">
        <w:rPr>
          <w:rFonts w:ascii="Arial" w:hAnsi="Arial"/>
          <w:sz w:val="22"/>
          <w:szCs w:val="22"/>
        </w:rPr>
        <w:t>standards</w:t>
      </w:r>
      <w:r w:rsidRPr="0066420E">
        <w:rPr>
          <w:rFonts w:ascii="Arial" w:hAnsi="Arial"/>
          <w:sz w:val="22"/>
          <w:szCs w:val="22"/>
        </w:rPr>
        <w:t xml:space="preserve"> covering dementia prevention, diagnosis, treatment, care, and support, person</w:t>
      </w:r>
      <w:r w:rsidR="005906B4">
        <w:rPr>
          <w:rFonts w:ascii="Arial" w:hAnsi="Arial"/>
          <w:sz w:val="22"/>
          <w:szCs w:val="22"/>
        </w:rPr>
        <w:t xml:space="preserve"> </w:t>
      </w:r>
      <w:r w:rsidRPr="0066420E">
        <w:rPr>
          <w:rFonts w:ascii="Arial" w:hAnsi="Arial"/>
          <w:sz w:val="22"/>
          <w:szCs w:val="22"/>
        </w:rPr>
        <w:t xml:space="preserve">care, workforce </w:t>
      </w:r>
      <w:r w:rsidR="005906B4">
        <w:rPr>
          <w:rFonts w:ascii="Arial" w:hAnsi="Arial"/>
          <w:sz w:val="22"/>
          <w:szCs w:val="22"/>
        </w:rPr>
        <w:t>skills</w:t>
      </w:r>
      <w:r w:rsidRPr="0066420E">
        <w:rPr>
          <w:rFonts w:ascii="Arial" w:hAnsi="Arial"/>
          <w:sz w:val="22"/>
          <w:szCs w:val="22"/>
        </w:rPr>
        <w:t>, care coordination, and quality indicators.</w:t>
      </w:r>
    </w:p>
    <w:p w14:paraId="226AEE4B" w14:textId="57999523" w:rsidR="00CE7742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</w:r>
      <w:r w:rsidR="00CE7742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Task 2 - Research Methodologies </w:t>
      </w:r>
      <w:r w:rsidRPr="00E26CBE">
        <w:rPr>
          <w:rFonts w:ascii="Arial" w:hAnsi="Arial"/>
          <w:sz w:val="22"/>
          <w:szCs w:val="22"/>
        </w:rPr>
        <w:br/>
        <w:t>Overview of Research Approaches</w:t>
      </w:r>
      <w:r w:rsidRPr="00E26CBE">
        <w:rPr>
          <w:rFonts w:ascii="Arial" w:hAnsi="Arial"/>
          <w:sz w:val="22"/>
          <w:szCs w:val="22"/>
        </w:rPr>
        <w:br/>
      </w:r>
      <w:r w:rsidR="00CE7742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Research methodologies divide into two primary </w:t>
      </w:r>
      <w:r w:rsidR="00CE7742">
        <w:rPr>
          <w:rFonts w:ascii="Arial" w:hAnsi="Arial"/>
          <w:sz w:val="22"/>
          <w:szCs w:val="22"/>
        </w:rPr>
        <w:t>methods</w:t>
      </w:r>
      <w:r w:rsidRPr="00E26CBE">
        <w:rPr>
          <w:rFonts w:ascii="Arial" w:hAnsi="Arial"/>
          <w:sz w:val="22"/>
          <w:szCs w:val="22"/>
        </w:rPr>
        <w:t xml:space="preserve">: quantitative and qualitative </w:t>
      </w:r>
      <w:r w:rsidR="00CE7742">
        <w:rPr>
          <w:rFonts w:ascii="Arial" w:hAnsi="Arial"/>
          <w:sz w:val="22"/>
          <w:szCs w:val="22"/>
        </w:rPr>
        <w:t>means</w:t>
      </w:r>
      <w:r w:rsidRPr="00E26CBE">
        <w:rPr>
          <w:rFonts w:ascii="Arial" w:hAnsi="Arial"/>
          <w:sz w:val="22"/>
          <w:szCs w:val="22"/>
        </w:rPr>
        <w:t xml:space="preserve">, each </w:t>
      </w:r>
      <w:r w:rsidR="00CE7742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offering </w:t>
      </w:r>
      <w:r w:rsidR="00CE7742">
        <w:rPr>
          <w:rFonts w:ascii="Arial" w:hAnsi="Arial"/>
          <w:sz w:val="22"/>
          <w:szCs w:val="22"/>
        </w:rPr>
        <w:t>u</w:t>
      </w:r>
      <w:r w:rsidR="00CE7742" w:rsidRPr="00CE7742">
        <w:rPr>
          <w:rFonts w:ascii="Arial" w:hAnsi="Arial"/>
          <w:sz w:val="22"/>
          <w:szCs w:val="22"/>
        </w:rPr>
        <w:t>nique features and uses</w:t>
      </w:r>
      <w:r w:rsidRPr="00E26CBE">
        <w:rPr>
          <w:rFonts w:ascii="Arial" w:hAnsi="Arial"/>
          <w:sz w:val="22"/>
          <w:szCs w:val="22"/>
        </w:rPr>
        <w:t>.</w:t>
      </w:r>
    </w:p>
    <w:p w14:paraId="68B5578F" w14:textId="77777777" w:rsidR="00D30BAB" w:rsidRDefault="00D30BAB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</w:p>
    <w:p w14:paraId="1614ABE4" w14:textId="6C019B33" w:rsidR="00C17E15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t xml:space="preserve">Quantitative Research </w:t>
      </w:r>
      <w:r w:rsidR="00CE7742">
        <w:rPr>
          <w:rFonts w:ascii="Arial" w:hAnsi="Arial"/>
          <w:sz w:val="22"/>
          <w:szCs w:val="22"/>
        </w:rPr>
        <w:t>uses</w:t>
      </w:r>
      <w:r w:rsidRPr="00E26CBE">
        <w:rPr>
          <w:rFonts w:ascii="Arial" w:hAnsi="Arial"/>
          <w:sz w:val="22"/>
          <w:szCs w:val="22"/>
        </w:rPr>
        <w:t xml:space="preserve"> numerical data collection and </w:t>
      </w:r>
      <w:r w:rsidR="00CE7742">
        <w:rPr>
          <w:rFonts w:ascii="Arial" w:hAnsi="Arial"/>
          <w:sz w:val="22"/>
          <w:szCs w:val="22"/>
        </w:rPr>
        <w:t>measures</w:t>
      </w:r>
      <w:r w:rsidRPr="00E26CBE">
        <w:rPr>
          <w:rFonts w:ascii="Arial" w:hAnsi="Arial"/>
          <w:sz w:val="22"/>
          <w:szCs w:val="22"/>
        </w:rPr>
        <w:t xml:space="preserve"> analysis to </w:t>
      </w:r>
      <w:proofErr w:type="gramStart"/>
      <w:r w:rsidRPr="00E26CBE">
        <w:rPr>
          <w:rFonts w:ascii="Arial" w:hAnsi="Arial"/>
          <w:sz w:val="22"/>
          <w:szCs w:val="22"/>
        </w:rPr>
        <w:t>test</w:t>
      </w:r>
      <w:proofErr w:type="gramEnd"/>
      <w:r w:rsidRPr="00E26CBE">
        <w:rPr>
          <w:rFonts w:ascii="Arial" w:hAnsi="Arial"/>
          <w:sz w:val="22"/>
          <w:szCs w:val="22"/>
        </w:rPr>
        <w:t xml:space="preserve"> </w:t>
      </w:r>
      <w:r w:rsidR="00CE7742">
        <w:rPr>
          <w:rFonts w:ascii="Arial" w:hAnsi="Arial"/>
          <w:sz w:val="22"/>
          <w:szCs w:val="22"/>
        </w:rPr>
        <w:t>theories</w:t>
      </w:r>
      <w:r w:rsidRPr="00E26CBE">
        <w:rPr>
          <w:rFonts w:ascii="Arial" w:hAnsi="Arial"/>
          <w:sz w:val="22"/>
          <w:szCs w:val="22"/>
        </w:rPr>
        <w:t xml:space="preserve">, measure </w:t>
      </w:r>
      <w:r w:rsidR="00CE7742">
        <w:rPr>
          <w:rFonts w:ascii="Arial" w:hAnsi="Arial"/>
          <w:sz w:val="22"/>
          <w:szCs w:val="22"/>
        </w:rPr>
        <w:t>factors</w:t>
      </w:r>
      <w:r w:rsidRPr="00E26CBE">
        <w:rPr>
          <w:rFonts w:ascii="Arial" w:hAnsi="Arial"/>
          <w:sz w:val="22"/>
          <w:szCs w:val="22"/>
        </w:rPr>
        <w:t xml:space="preserve"> and identify </w:t>
      </w:r>
      <w:r w:rsidR="00CE7742">
        <w:rPr>
          <w:rFonts w:ascii="Arial" w:hAnsi="Arial"/>
          <w:sz w:val="22"/>
          <w:szCs w:val="22"/>
        </w:rPr>
        <w:t>models</w:t>
      </w:r>
      <w:r w:rsidRPr="00E26CBE">
        <w:rPr>
          <w:rFonts w:ascii="Arial" w:hAnsi="Arial"/>
          <w:sz w:val="22"/>
          <w:szCs w:val="22"/>
        </w:rPr>
        <w:t xml:space="preserve"> </w:t>
      </w:r>
      <w:r w:rsidR="00CE7742">
        <w:rPr>
          <w:rFonts w:ascii="Arial" w:hAnsi="Arial"/>
          <w:sz w:val="22"/>
          <w:szCs w:val="22"/>
        </w:rPr>
        <w:t>over</w:t>
      </w:r>
      <w:r w:rsidRPr="00E26CBE">
        <w:rPr>
          <w:rFonts w:ascii="Arial" w:hAnsi="Arial"/>
          <w:sz w:val="22"/>
          <w:szCs w:val="22"/>
        </w:rPr>
        <w:t xml:space="preserve"> large populations. </w:t>
      </w:r>
      <w:r w:rsidR="005D57CF">
        <w:rPr>
          <w:rFonts w:ascii="Arial" w:hAnsi="Arial"/>
          <w:sz w:val="22"/>
          <w:szCs w:val="22"/>
        </w:rPr>
        <w:t>Features</w:t>
      </w:r>
      <w:r w:rsidRPr="00E26CBE">
        <w:rPr>
          <w:rFonts w:ascii="Arial" w:hAnsi="Arial"/>
          <w:sz w:val="22"/>
          <w:szCs w:val="22"/>
        </w:rPr>
        <w:t xml:space="preserve"> include </w:t>
      </w:r>
      <w:r w:rsidR="005D57CF">
        <w:rPr>
          <w:rFonts w:ascii="Arial" w:hAnsi="Arial"/>
          <w:sz w:val="22"/>
          <w:szCs w:val="22"/>
        </w:rPr>
        <w:t>arranged data</w:t>
      </w:r>
      <w:r w:rsidRPr="00E26CBE">
        <w:rPr>
          <w:rFonts w:ascii="Arial" w:hAnsi="Arial"/>
          <w:sz w:val="22"/>
          <w:szCs w:val="22"/>
        </w:rPr>
        <w:t xml:space="preserve"> collection </w:t>
      </w:r>
      <w:r w:rsidR="005D57CF">
        <w:rPr>
          <w:rFonts w:ascii="Arial" w:hAnsi="Arial"/>
          <w:sz w:val="22"/>
          <w:szCs w:val="22"/>
        </w:rPr>
        <w:t>tools.</w:t>
      </w:r>
      <w:r w:rsidRPr="00E26CBE">
        <w:rPr>
          <w:rFonts w:ascii="Arial" w:hAnsi="Arial"/>
          <w:sz w:val="22"/>
          <w:szCs w:val="22"/>
        </w:rPr>
        <w:t xml:space="preserve"> </w:t>
      </w:r>
      <w:r w:rsidR="005D57CF">
        <w:rPr>
          <w:rFonts w:ascii="Arial" w:hAnsi="Arial"/>
          <w:sz w:val="22"/>
          <w:szCs w:val="22"/>
        </w:rPr>
        <w:t>L</w:t>
      </w:r>
      <w:r w:rsidRPr="00E26CBE">
        <w:rPr>
          <w:rFonts w:ascii="Arial" w:hAnsi="Arial"/>
          <w:sz w:val="22"/>
          <w:szCs w:val="22"/>
        </w:rPr>
        <w:t xml:space="preserve">arge sample sizes enabling </w:t>
      </w:r>
      <w:r w:rsidR="005D57CF" w:rsidRPr="00E26CBE">
        <w:rPr>
          <w:rFonts w:ascii="Arial" w:hAnsi="Arial"/>
          <w:sz w:val="22"/>
          <w:szCs w:val="22"/>
        </w:rPr>
        <w:t>generalization</w:t>
      </w:r>
      <w:r w:rsidR="005D57CF">
        <w:rPr>
          <w:rFonts w:ascii="Arial" w:hAnsi="Arial"/>
          <w:sz w:val="22"/>
          <w:szCs w:val="22"/>
        </w:rPr>
        <w:t>,</w:t>
      </w:r>
      <w:r w:rsidRPr="00E26CBE">
        <w:rPr>
          <w:rFonts w:ascii="Arial" w:hAnsi="Arial"/>
          <w:sz w:val="22"/>
          <w:szCs w:val="22"/>
        </w:rPr>
        <w:t xml:space="preserve"> objective, </w:t>
      </w:r>
      <w:r w:rsidR="005D57CF">
        <w:rPr>
          <w:rFonts w:ascii="Arial" w:hAnsi="Arial"/>
          <w:sz w:val="22"/>
          <w:szCs w:val="22"/>
        </w:rPr>
        <w:t>deduction</w:t>
      </w:r>
      <w:r w:rsidRPr="00E26CBE">
        <w:rPr>
          <w:rFonts w:ascii="Arial" w:hAnsi="Arial"/>
          <w:sz w:val="22"/>
          <w:szCs w:val="22"/>
        </w:rPr>
        <w:t xml:space="preserve"> processe</w:t>
      </w:r>
      <w:r w:rsidR="005D57CF">
        <w:rPr>
          <w:rFonts w:ascii="Arial" w:hAnsi="Arial"/>
          <w:sz w:val="22"/>
          <w:szCs w:val="22"/>
        </w:rPr>
        <w:t>s</w:t>
      </w:r>
      <w:r w:rsidRPr="00E26CBE">
        <w:rPr>
          <w:rFonts w:ascii="Arial" w:hAnsi="Arial"/>
          <w:sz w:val="22"/>
          <w:szCs w:val="22"/>
        </w:rPr>
        <w:t xml:space="preserve">. Quantitative </w:t>
      </w:r>
      <w:r w:rsidR="005D57CF">
        <w:rPr>
          <w:rFonts w:ascii="Arial" w:hAnsi="Arial"/>
          <w:sz w:val="22"/>
          <w:szCs w:val="22"/>
        </w:rPr>
        <w:t>methods</w:t>
      </w:r>
      <w:r w:rsidRPr="00E26CBE">
        <w:rPr>
          <w:rFonts w:ascii="Arial" w:hAnsi="Arial"/>
          <w:sz w:val="22"/>
          <w:szCs w:val="22"/>
        </w:rPr>
        <w:t xml:space="preserve"> suit research questions </w:t>
      </w:r>
      <w:r w:rsidR="005D57CF">
        <w:rPr>
          <w:rFonts w:ascii="Arial" w:hAnsi="Arial"/>
          <w:sz w:val="22"/>
          <w:szCs w:val="22"/>
        </w:rPr>
        <w:t>about</w:t>
      </w:r>
      <w:r w:rsidRPr="00E26CBE">
        <w:rPr>
          <w:rFonts w:ascii="Arial" w:hAnsi="Arial"/>
          <w:sz w:val="22"/>
          <w:szCs w:val="22"/>
        </w:rPr>
        <w:t xml:space="preserve"> </w:t>
      </w:r>
      <w:r w:rsidR="005D57CF">
        <w:rPr>
          <w:rFonts w:ascii="Arial" w:hAnsi="Arial"/>
          <w:sz w:val="22"/>
          <w:szCs w:val="22"/>
        </w:rPr>
        <w:t>frequency</w:t>
      </w:r>
      <w:r w:rsidRPr="00E26CBE">
        <w:rPr>
          <w:rFonts w:ascii="Arial" w:hAnsi="Arial"/>
          <w:sz w:val="22"/>
          <w:szCs w:val="22"/>
        </w:rPr>
        <w:t xml:space="preserve">, </w:t>
      </w:r>
      <w:r w:rsidR="005D57CF">
        <w:rPr>
          <w:rFonts w:ascii="Arial" w:hAnsi="Arial"/>
          <w:sz w:val="22"/>
          <w:szCs w:val="22"/>
        </w:rPr>
        <w:t>link</w:t>
      </w:r>
      <w:r w:rsidRPr="00E26CBE">
        <w:rPr>
          <w:rFonts w:ascii="Arial" w:hAnsi="Arial"/>
          <w:sz w:val="22"/>
          <w:szCs w:val="22"/>
        </w:rPr>
        <w:t xml:space="preserve">, </w:t>
      </w:r>
      <w:r w:rsidR="005D57CF">
        <w:rPr>
          <w:rFonts w:ascii="Arial" w:hAnsi="Arial"/>
          <w:sz w:val="22"/>
          <w:szCs w:val="22"/>
        </w:rPr>
        <w:t>source</w:t>
      </w:r>
      <w:r w:rsidRPr="00E26CBE">
        <w:rPr>
          <w:rFonts w:ascii="Arial" w:hAnsi="Arial"/>
          <w:sz w:val="22"/>
          <w:szCs w:val="22"/>
        </w:rPr>
        <w:t xml:space="preserve">, and </w:t>
      </w:r>
      <w:r w:rsidR="00234F78" w:rsidRPr="00E26CBE">
        <w:rPr>
          <w:rFonts w:ascii="Arial" w:hAnsi="Arial"/>
          <w:sz w:val="22"/>
          <w:szCs w:val="22"/>
        </w:rPr>
        <w:t>outcomes</w:t>
      </w:r>
      <w:r w:rsidR="00234F78">
        <w:rPr>
          <w:rFonts w:ascii="Arial" w:hAnsi="Arial"/>
          <w:sz w:val="22"/>
          <w:szCs w:val="22"/>
        </w:rPr>
        <w:t>.</w:t>
      </w:r>
      <w:r w:rsidR="00234F78" w:rsidRPr="00E26CBE">
        <w:rPr>
          <w:rFonts w:ascii="Arial" w:hAnsi="Arial"/>
          <w:sz w:val="22"/>
          <w:szCs w:val="22"/>
        </w:rPr>
        <w:t xml:space="preserve"> </w:t>
      </w:r>
      <w:r w:rsidR="00234F78">
        <w:rPr>
          <w:rFonts w:ascii="Arial" w:hAnsi="Arial"/>
          <w:sz w:val="22"/>
          <w:szCs w:val="22"/>
        </w:rPr>
        <w:t>`</w:t>
      </w:r>
      <w:r w:rsidR="00234F78" w:rsidRPr="00E26CBE">
        <w:rPr>
          <w:rFonts w:ascii="Arial" w:hAnsi="Arial"/>
          <w:sz w:val="22"/>
          <w:szCs w:val="22"/>
        </w:rPr>
        <w:t>Qualitative</w:t>
      </w:r>
      <w:r w:rsidRPr="00E26CBE">
        <w:rPr>
          <w:rFonts w:ascii="Arial" w:hAnsi="Arial"/>
          <w:sz w:val="22"/>
          <w:szCs w:val="22"/>
        </w:rPr>
        <w:t xml:space="preserve"> Research </w:t>
      </w:r>
      <w:r w:rsidR="00234F78">
        <w:rPr>
          <w:rFonts w:ascii="Arial" w:hAnsi="Arial"/>
          <w:sz w:val="22"/>
          <w:szCs w:val="22"/>
        </w:rPr>
        <w:t>examines</w:t>
      </w:r>
      <w:r w:rsidRPr="00E26CBE">
        <w:rPr>
          <w:rFonts w:ascii="Arial" w:hAnsi="Arial"/>
          <w:sz w:val="22"/>
          <w:szCs w:val="22"/>
        </w:rPr>
        <w:t xml:space="preserve"> meanings, experiences, </w:t>
      </w:r>
      <w:proofErr w:type="gramStart"/>
      <w:r w:rsidR="00360F16">
        <w:rPr>
          <w:rFonts w:ascii="Arial" w:hAnsi="Arial"/>
          <w:sz w:val="22"/>
          <w:szCs w:val="22"/>
        </w:rPr>
        <w:t>views</w:t>
      </w:r>
      <w:proofErr w:type="gramEnd"/>
      <w:r w:rsidRPr="00E26CBE">
        <w:rPr>
          <w:rFonts w:ascii="Arial" w:hAnsi="Arial"/>
          <w:sz w:val="22"/>
          <w:szCs w:val="22"/>
        </w:rPr>
        <w:t xml:space="preserve"> and social </w:t>
      </w:r>
      <w:r w:rsidR="00360F16">
        <w:rPr>
          <w:rFonts w:ascii="Arial" w:hAnsi="Arial"/>
          <w:sz w:val="22"/>
          <w:szCs w:val="22"/>
        </w:rPr>
        <w:t>steps</w:t>
      </w:r>
      <w:r w:rsidRPr="00E26CBE">
        <w:rPr>
          <w:rFonts w:ascii="Arial" w:hAnsi="Arial"/>
          <w:sz w:val="22"/>
          <w:szCs w:val="22"/>
        </w:rPr>
        <w:t xml:space="preserve"> through data </w:t>
      </w:r>
      <w:r w:rsidR="00360F16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collection and </w:t>
      </w:r>
      <w:r w:rsidR="007B4BDC">
        <w:rPr>
          <w:rFonts w:ascii="Arial" w:hAnsi="Arial"/>
          <w:sz w:val="22"/>
          <w:szCs w:val="22"/>
        </w:rPr>
        <w:t>c</w:t>
      </w:r>
      <w:r w:rsidR="007B4BDC" w:rsidRPr="007B4BDC">
        <w:rPr>
          <w:rFonts w:ascii="Arial" w:hAnsi="Arial"/>
          <w:sz w:val="22"/>
          <w:szCs w:val="22"/>
        </w:rPr>
        <w:t>larifying</w:t>
      </w:r>
      <w:r w:rsidRPr="00E26CBE">
        <w:rPr>
          <w:rFonts w:ascii="Arial" w:hAnsi="Arial"/>
          <w:sz w:val="22"/>
          <w:szCs w:val="22"/>
        </w:rPr>
        <w:t xml:space="preserve"> analysis. </w:t>
      </w:r>
      <w:r w:rsidR="007B4BDC">
        <w:rPr>
          <w:rFonts w:ascii="Arial" w:hAnsi="Arial"/>
          <w:sz w:val="22"/>
          <w:szCs w:val="22"/>
        </w:rPr>
        <w:t>features</w:t>
      </w:r>
      <w:r w:rsidRPr="00E26CBE">
        <w:rPr>
          <w:rFonts w:ascii="Arial" w:hAnsi="Arial"/>
          <w:sz w:val="22"/>
          <w:szCs w:val="22"/>
        </w:rPr>
        <w:t xml:space="preserve"> include </w:t>
      </w:r>
      <w:r w:rsidR="007B4BDC">
        <w:rPr>
          <w:rFonts w:ascii="Arial" w:hAnsi="Arial"/>
          <w:sz w:val="22"/>
          <w:szCs w:val="22"/>
        </w:rPr>
        <w:t>supply</w:t>
      </w:r>
      <w:r w:rsidRPr="00E26CBE">
        <w:rPr>
          <w:rFonts w:ascii="Arial" w:hAnsi="Arial"/>
          <w:sz w:val="22"/>
          <w:szCs w:val="22"/>
        </w:rPr>
        <w:t xml:space="preserve">, </w:t>
      </w:r>
      <w:r w:rsidR="007B4BDC">
        <w:rPr>
          <w:rFonts w:ascii="Arial" w:hAnsi="Arial"/>
          <w:sz w:val="22"/>
          <w:szCs w:val="22"/>
        </w:rPr>
        <w:t>i</w:t>
      </w:r>
      <w:r w:rsidR="007B4BDC" w:rsidRPr="007B4BDC">
        <w:rPr>
          <w:rFonts w:ascii="Arial" w:hAnsi="Arial"/>
          <w:sz w:val="22"/>
          <w:szCs w:val="22"/>
        </w:rPr>
        <w:t>nvestigative</w:t>
      </w:r>
      <w:r w:rsidRPr="00E26CBE">
        <w:rPr>
          <w:rFonts w:ascii="Arial" w:hAnsi="Arial"/>
          <w:sz w:val="22"/>
          <w:szCs w:val="22"/>
        </w:rPr>
        <w:t xml:space="preserve"> </w:t>
      </w:r>
      <w:r w:rsidR="007B4BDC">
        <w:rPr>
          <w:rFonts w:ascii="Arial" w:hAnsi="Arial"/>
          <w:sz w:val="22"/>
          <w:szCs w:val="22"/>
        </w:rPr>
        <w:t>methods</w:t>
      </w:r>
      <w:r w:rsidRPr="00E26CBE">
        <w:rPr>
          <w:rFonts w:ascii="Arial" w:hAnsi="Arial"/>
          <w:sz w:val="22"/>
          <w:szCs w:val="22"/>
        </w:rPr>
        <w:t xml:space="preserve"> using interviews, </w:t>
      </w:r>
      <w:r w:rsidR="007B4BDC">
        <w:rPr>
          <w:rFonts w:ascii="Arial" w:hAnsi="Arial"/>
          <w:sz w:val="22"/>
          <w:szCs w:val="22"/>
        </w:rPr>
        <w:t>`target</w:t>
      </w:r>
      <w:r w:rsidRPr="00E26CBE">
        <w:rPr>
          <w:rFonts w:ascii="Arial" w:hAnsi="Arial"/>
          <w:sz w:val="22"/>
          <w:szCs w:val="22"/>
        </w:rPr>
        <w:t xml:space="preserve"> groups, </w:t>
      </w:r>
      <w:r w:rsidR="007B4BDC">
        <w:rPr>
          <w:rFonts w:ascii="Arial" w:hAnsi="Arial"/>
          <w:sz w:val="22"/>
          <w:szCs w:val="22"/>
        </w:rPr>
        <w:t>notes</w:t>
      </w:r>
      <w:r w:rsidRPr="00E26CBE">
        <w:rPr>
          <w:rFonts w:ascii="Arial" w:hAnsi="Arial"/>
          <w:sz w:val="22"/>
          <w:szCs w:val="22"/>
        </w:rPr>
        <w:t xml:space="preserve">, and document analysis visual data requiring content </w:t>
      </w:r>
      <w:r w:rsidR="007B4BDC">
        <w:rPr>
          <w:rFonts w:ascii="Arial" w:hAnsi="Arial"/>
          <w:sz w:val="22"/>
          <w:szCs w:val="22"/>
        </w:rPr>
        <w:t xml:space="preserve">study </w:t>
      </w:r>
      <w:r w:rsidRPr="00E26CBE">
        <w:rPr>
          <w:rFonts w:ascii="Arial" w:hAnsi="Arial"/>
          <w:sz w:val="22"/>
          <w:szCs w:val="22"/>
        </w:rPr>
        <w:t xml:space="preserve">smaller, purposively </w:t>
      </w:r>
      <w:r w:rsidR="007B4BDC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selected samples providing </w:t>
      </w:r>
      <w:r w:rsidR="007B4BDC">
        <w:rPr>
          <w:rFonts w:ascii="Arial" w:hAnsi="Arial"/>
          <w:sz w:val="22"/>
          <w:szCs w:val="22"/>
        </w:rPr>
        <w:t>detail,</w:t>
      </w:r>
      <w:r w:rsidRPr="00E26CBE">
        <w:rPr>
          <w:rFonts w:ascii="Arial" w:hAnsi="Arial"/>
          <w:sz w:val="22"/>
          <w:szCs w:val="22"/>
        </w:rPr>
        <w:t xml:space="preserve"> subjective, </w:t>
      </w:r>
      <w:r w:rsidR="007B4BDC">
        <w:rPr>
          <w:rFonts w:ascii="Arial" w:hAnsi="Arial"/>
          <w:sz w:val="22"/>
          <w:szCs w:val="22"/>
        </w:rPr>
        <w:t>detail</w:t>
      </w:r>
      <w:r w:rsidRPr="00E26CBE">
        <w:rPr>
          <w:rFonts w:ascii="Arial" w:hAnsi="Arial"/>
          <w:sz w:val="22"/>
          <w:szCs w:val="22"/>
        </w:rPr>
        <w:t xml:space="preserve"> reasoning developing theory from data and </w:t>
      </w:r>
      <w:r w:rsidR="007B4BDC">
        <w:rPr>
          <w:rFonts w:ascii="Arial" w:hAnsi="Arial"/>
          <w:sz w:val="22"/>
          <w:szCs w:val="22"/>
        </w:rPr>
        <w:t>`importance</w:t>
      </w:r>
      <w:r w:rsidRPr="00E26CBE">
        <w:rPr>
          <w:rFonts w:ascii="Arial" w:hAnsi="Arial"/>
          <w:sz w:val="22"/>
          <w:szCs w:val="22"/>
        </w:rPr>
        <w:t xml:space="preserve"> on </w:t>
      </w:r>
      <w:r w:rsidR="007B4BDC">
        <w:rPr>
          <w:rFonts w:ascii="Arial" w:hAnsi="Arial"/>
          <w:sz w:val="22"/>
          <w:szCs w:val="22"/>
        </w:rPr>
        <w:t>validity</w:t>
      </w:r>
      <w:r w:rsidR="003C6B8C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and </w:t>
      </w:r>
      <w:r w:rsidR="003C6B8C">
        <w:rPr>
          <w:rFonts w:ascii="Arial" w:hAnsi="Arial"/>
          <w:sz w:val="22"/>
          <w:szCs w:val="22"/>
        </w:rPr>
        <w:t>accuracy</w:t>
      </w:r>
      <w:r w:rsidRPr="00E26CBE">
        <w:rPr>
          <w:rFonts w:ascii="Arial" w:hAnsi="Arial"/>
          <w:sz w:val="22"/>
          <w:szCs w:val="22"/>
        </w:rPr>
        <w:t xml:space="preserve"> understanding. Qualitative methods suit research examining </w:t>
      </w:r>
      <w:r w:rsidR="001E44CC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lived experiences, care relationships, and complex social </w:t>
      </w:r>
      <w:r w:rsidR="002A0A22">
        <w:rPr>
          <w:rFonts w:ascii="Arial" w:hAnsi="Arial"/>
          <w:sz w:val="22"/>
          <w:szCs w:val="22"/>
        </w:rPr>
        <w:t>events.</w:t>
      </w:r>
    </w:p>
    <w:p w14:paraId="1009D6EF" w14:textId="14ABDBD5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Chosen Methodology and Justification</w:t>
      </w:r>
    </w:p>
    <w:p w14:paraId="1E5881D4" w14:textId="120D3E91" w:rsidR="00C17E15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</w:r>
      <w:r w:rsidR="001E44CC">
        <w:rPr>
          <w:rFonts w:ascii="Arial" w:hAnsi="Arial"/>
          <w:sz w:val="22"/>
          <w:szCs w:val="22"/>
        </w:rPr>
        <w:t>My</w:t>
      </w:r>
      <w:r w:rsidRPr="00E26CBE">
        <w:rPr>
          <w:rFonts w:ascii="Arial" w:hAnsi="Arial"/>
          <w:sz w:val="22"/>
          <w:szCs w:val="22"/>
        </w:rPr>
        <w:t xml:space="preserve"> research would adopt a mixed</w:t>
      </w:r>
      <w:r w:rsidR="001E44CC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methods approach </w:t>
      </w:r>
      <w:r w:rsidR="001E44CC">
        <w:rPr>
          <w:rFonts w:ascii="Arial" w:hAnsi="Arial"/>
          <w:sz w:val="22"/>
          <w:szCs w:val="22"/>
        </w:rPr>
        <w:t>joining</w:t>
      </w:r>
      <w:r w:rsidRPr="00E26CBE">
        <w:rPr>
          <w:rFonts w:ascii="Arial" w:hAnsi="Arial"/>
          <w:sz w:val="22"/>
          <w:szCs w:val="22"/>
        </w:rPr>
        <w:t xml:space="preserve"> quantitative and qualitative elements, justified by dementia care’s </w:t>
      </w:r>
      <w:r w:rsidR="001E44CC">
        <w:rPr>
          <w:rFonts w:ascii="Arial" w:hAnsi="Arial"/>
          <w:sz w:val="22"/>
          <w:szCs w:val="22"/>
        </w:rPr>
        <w:t>detail</w:t>
      </w:r>
      <w:r w:rsidRPr="00E26CBE">
        <w:rPr>
          <w:rFonts w:ascii="Arial" w:hAnsi="Arial"/>
          <w:sz w:val="22"/>
          <w:szCs w:val="22"/>
        </w:rPr>
        <w:t xml:space="preserve"> requiring multiple evidence </w:t>
      </w:r>
      <w:r w:rsidR="001E44CC">
        <w:rPr>
          <w:rFonts w:ascii="Arial" w:hAnsi="Arial"/>
          <w:sz w:val="22"/>
          <w:szCs w:val="22"/>
        </w:rPr>
        <w:t>types</w:t>
      </w:r>
      <w:r w:rsidRPr="00E26CBE">
        <w:rPr>
          <w:rFonts w:ascii="Arial" w:hAnsi="Arial"/>
          <w:sz w:val="22"/>
          <w:szCs w:val="22"/>
        </w:rPr>
        <w:t xml:space="preserve">. Quantitative methods would establish </w:t>
      </w:r>
      <w:r w:rsidR="001E44CC">
        <w:rPr>
          <w:rFonts w:ascii="Arial" w:hAnsi="Arial"/>
          <w:sz w:val="22"/>
          <w:szCs w:val="22"/>
        </w:rPr>
        <w:t>frequency</w:t>
      </w:r>
      <w:r w:rsidRPr="00E26CBE">
        <w:rPr>
          <w:rFonts w:ascii="Arial" w:hAnsi="Arial"/>
          <w:sz w:val="22"/>
          <w:szCs w:val="22"/>
        </w:rPr>
        <w:t xml:space="preserve">, measure care quality </w:t>
      </w:r>
      <w:proofErr w:type="gramStart"/>
      <w:r w:rsidRPr="00E26CBE">
        <w:rPr>
          <w:rFonts w:ascii="Arial" w:hAnsi="Arial"/>
          <w:sz w:val="22"/>
          <w:szCs w:val="22"/>
        </w:rPr>
        <w:t>indicators</w:t>
      </w:r>
      <w:proofErr w:type="gramEnd"/>
      <w:r w:rsidRPr="00E26CBE">
        <w:rPr>
          <w:rFonts w:ascii="Arial" w:hAnsi="Arial"/>
          <w:sz w:val="22"/>
          <w:szCs w:val="22"/>
        </w:rPr>
        <w:t xml:space="preserve"> and </w:t>
      </w:r>
      <w:r w:rsidR="00172719">
        <w:rPr>
          <w:rFonts w:ascii="Arial" w:hAnsi="Arial"/>
          <w:sz w:val="22"/>
          <w:szCs w:val="22"/>
        </w:rPr>
        <w:t>review</w:t>
      </w:r>
      <w:r w:rsidRPr="00E26CBE">
        <w:rPr>
          <w:rFonts w:ascii="Arial" w:hAnsi="Arial"/>
          <w:sz w:val="22"/>
          <w:szCs w:val="22"/>
        </w:rPr>
        <w:t xml:space="preserve"> workforce statistics, providing evidence about </w:t>
      </w:r>
      <w:r w:rsidR="00172719">
        <w:rPr>
          <w:rFonts w:ascii="Arial" w:hAnsi="Arial"/>
          <w:sz w:val="22"/>
          <w:szCs w:val="22"/>
        </w:rPr>
        <w:t>c</w:t>
      </w:r>
      <w:r w:rsidR="00172719" w:rsidRPr="00172719">
        <w:rPr>
          <w:rFonts w:ascii="Arial" w:hAnsi="Arial"/>
          <w:sz w:val="22"/>
          <w:szCs w:val="22"/>
        </w:rPr>
        <w:t>apacity and range</w:t>
      </w:r>
      <w:r w:rsidRPr="00E26CBE">
        <w:rPr>
          <w:rFonts w:ascii="Arial" w:hAnsi="Arial"/>
          <w:sz w:val="22"/>
          <w:szCs w:val="22"/>
        </w:rPr>
        <w:t xml:space="preserve">. Qualitative methods would explore experiences, </w:t>
      </w:r>
      <w:proofErr w:type="gramStart"/>
      <w:r w:rsidRPr="00E26CBE">
        <w:rPr>
          <w:rFonts w:ascii="Arial" w:hAnsi="Arial"/>
          <w:sz w:val="22"/>
          <w:szCs w:val="22"/>
        </w:rPr>
        <w:t>meanings</w:t>
      </w:r>
      <w:proofErr w:type="gramEnd"/>
      <w:r w:rsidRPr="00E26CBE">
        <w:rPr>
          <w:rFonts w:ascii="Arial" w:hAnsi="Arial"/>
          <w:sz w:val="22"/>
          <w:szCs w:val="22"/>
        </w:rPr>
        <w:t xml:space="preserve"> and </w:t>
      </w:r>
      <w:r w:rsidR="003339E8">
        <w:rPr>
          <w:rFonts w:ascii="Arial" w:hAnsi="Arial"/>
          <w:sz w:val="22"/>
          <w:szCs w:val="22"/>
        </w:rPr>
        <w:lastRenderedPageBreak/>
        <w:t>r</w:t>
      </w:r>
      <w:r w:rsidR="003339E8" w:rsidRPr="004D743C">
        <w:rPr>
          <w:rFonts w:ascii="Arial" w:hAnsi="Arial"/>
          <w:sz w:val="22"/>
          <w:szCs w:val="22"/>
        </w:rPr>
        <w:t>elevant</w:t>
      </w:r>
      <w:r w:rsidRPr="00E26CBE">
        <w:rPr>
          <w:rFonts w:ascii="Arial" w:hAnsi="Arial"/>
          <w:sz w:val="22"/>
          <w:szCs w:val="22"/>
        </w:rPr>
        <w:t xml:space="preserve"> </w:t>
      </w:r>
      <w:r w:rsidR="00301D1F" w:rsidRPr="00E26CBE">
        <w:rPr>
          <w:rFonts w:ascii="Arial" w:hAnsi="Arial"/>
          <w:sz w:val="22"/>
          <w:szCs w:val="22"/>
        </w:rPr>
        <w:t>factors</w:t>
      </w:r>
      <w:r w:rsidRPr="00E26CBE">
        <w:rPr>
          <w:rFonts w:ascii="Arial" w:hAnsi="Arial"/>
          <w:sz w:val="22"/>
          <w:szCs w:val="22"/>
        </w:rPr>
        <w:t xml:space="preserve">, capturing </w:t>
      </w:r>
      <w:r w:rsidR="003339E8">
        <w:rPr>
          <w:rFonts w:ascii="Arial" w:hAnsi="Arial"/>
          <w:sz w:val="22"/>
          <w:szCs w:val="22"/>
        </w:rPr>
        <w:t>detailed</w:t>
      </w:r>
      <w:r w:rsidRPr="00E26CBE">
        <w:rPr>
          <w:rFonts w:ascii="Arial" w:hAnsi="Arial"/>
          <w:sz w:val="22"/>
          <w:szCs w:val="22"/>
        </w:rPr>
        <w:t xml:space="preserve"> understanding of how issues affect individuals and </w:t>
      </w:r>
      <w:r w:rsidR="00F6272F" w:rsidRPr="00E26CBE">
        <w:rPr>
          <w:rFonts w:ascii="Arial" w:hAnsi="Arial"/>
          <w:sz w:val="22"/>
          <w:szCs w:val="22"/>
        </w:rPr>
        <w:t>organizations.</w:t>
      </w:r>
      <w:r w:rsidR="00F6272F">
        <w:rPr>
          <w:rFonts w:ascii="Arial" w:hAnsi="Arial"/>
          <w:sz w:val="22"/>
          <w:szCs w:val="22"/>
        </w:rPr>
        <w:t xml:space="preserve"> </w:t>
      </w:r>
      <w:r w:rsidR="00F6272F" w:rsidRPr="00E26CBE">
        <w:rPr>
          <w:rFonts w:ascii="Arial" w:hAnsi="Arial"/>
          <w:sz w:val="22"/>
          <w:szCs w:val="22"/>
        </w:rPr>
        <w:t>Mixed</w:t>
      </w:r>
      <w:r w:rsidR="003339E8" w:rsidRPr="00E26CBE">
        <w:rPr>
          <w:rFonts w:ascii="Arial" w:hAnsi="Arial"/>
          <w:sz w:val="22"/>
          <w:szCs w:val="22"/>
        </w:rPr>
        <w:t xml:space="preserve"> methods</w:t>
      </w:r>
      <w:r w:rsidRPr="00E26CBE">
        <w:rPr>
          <w:rFonts w:ascii="Arial" w:hAnsi="Arial"/>
          <w:sz w:val="22"/>
          <w:szCs w:val="22"/>
        </w:rPr>
        <w:t xml:space="preserve"> enable </w:t>
      </w:r>
      <w:r w:rsidR="003339E8">
        <w:rPr>
          <w:rFonts w:ascii="Arial" w:hAnsi="Arial"/>
          <w:sz w:val="22"/>
          <w:szCs w:val="22"/>
        </w:rPr>
        <w:t>validations</w:t>
      </w:r>
      <w:r w:rsidRPr="00E26CBE">
        <w:rPr>
          <w:rFonts w:ascii="Arial" w:hAnsi="Arial"/>
          <w:sz w:val="22"/>
          <w:szCs w:val="22"/>
        </w:rPr>
        <w:t xml:space="preserve">, </w:t>
      </w:r>
      <w:r w:rsidR="003339E8">
        <w:rPr>
          <w:rFonts w:ascii="Arial" w:hAnsi="Arial"/>
          <w:sz w:val="22"/>
          <w:szCs w:val="22"/>
        </w:rPr>
        <w:t>improving</w:t>
      </w:r>
      <w:r w:rsidRPr="00E26CBE">
        <w:rPr>
          <w:rFonts w:ascii="Arial" w:hAnsi="Arial"/>
          <w:sz w:val="22"/>
          <w:szCs w:val="22"/>
        </w:rPr>
        <w:t xml:space="preserve"> validity through </w:t>
      </w:r>
      <w:proofErr w:type="gramStart"/>
      <w:r w:rsidR="003339E8">
        <w:rPr>
          <w:rFonts w:ascii="Arial" w:hAnsi="Arial"/>
          <w:sz w:val="22"/>
          <w:szCs w:val="22"/>
        </w:rPr>
        <w:t>many</w:t>
      </w:r>
      <w:proofErr w:type="gramEnd"/>
      <w:r w:rsidR="003339E8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data sources, </w:t>
      </w:r>
      <w:r w:rsidR="00075BEB">
        <w:rPr>
          <w:rFonts w:ascii="Arial" w:hAnsi="Arial"/>
          <w:sz w:val="22"/>
          <w:szCs w:val="22"/>
        </w:rPr>
        <w:t>as we address</w:t>
      </w:r>
      <w:r w:rsidRPr="00E26CBE">
        <w:rPr>
          <w:rFonts w:ascii="Arial" w:hAnsi="Arial"/>
          <w:sz w:val="22"/>
          <w:szCs w:val="22"/>
        </w:rPr>
        <w:t xml:space="preserve"> both what” questions (quantitative) and “why/how” questions (qualitative). </w:t>
      </w:r>
      <w:r w:rsidR="00075BEB">
        <w:rPr>
          <w:rFonts w:ascii="Arial" w:hAnsi="Arial"/>
          <w:sz w:val="22"/>
          <w:szCs w:val="22"/>
        </w:rPr>
        <w:t>D</w:t>
      </w:r>
      <w:r w:rsidRPr="00E26CBE">
        <w:rPr>
          <w:rFonts w:ascii="Arial" w:hAnsi="Arial"/>
          <w:sz w:val="22"/>
          <w:szCs w:val="22"/>
        </w:rPr>
        <w:t xml:space="preserve">ementia care involves measurable </w:t>
      </w:r>
      <w:r w:rsidR="00075BEB">
        <w:rPr>
          <w:rFonts w:ascii="Arial" w:hAnsi="Arial"/>
          <w:sz w:val="22"/>
          <w:szCs w:val="22"/>
        </w:rPr>
        <w:t>results</w:t>
      </w:r>
      <w:r w:rsidRPr="00E26CBE">
        <w:rPr>
          <w:rFonts w:ascii="Arial" w:hAnsi="Arial"/>
          <w:sz w:val="22"/>
          <w:szCs w:val="22"/>
        </w:rPr>
        <w:t xml:space="preserve"> and subjective experiences, </w:t>
      </w:r>
      <w:r w:rsidR="00075BEB">
        <w:rPr>
          <w:rFonts w:ascii="Arial" w:hAnsi="Arial"/>
          <w:sz w:val="22"/>
          <w:szCs w:val="22"/>
        </w:rPr>
        <w:t>joining</w:t>
      </w:r>
      <w:r w:rsidRPr="00E26CBE">
        <w:rPr>
          <w:rFonts w:ascii="Arial" w:hAnsi="Arial"/>
          <w:sz w:val="22"/>
          <w:szCs w:val="22"/>
        </w:rPr>
        <w:t xml:space="preserve"> approaches provides </w:t>
      </w:r>
      <w:r w:rsidR="00075BEB" w:rsidRPr="00E26CBE">
        <w:rPr>
          <w:rFonts w:ascii="Arial" w:hAnsi="Arial"/>
          <w:sz w:val="22"/>
          <w:szCs w:val="22"/>
        </w:rPr>
        <w:t>c</w:t>
      </w:r>
      <w:r w:rsidR="00075BEB">
        <w:rPr>
          <w:rFonts w:ascii="Arial" w:hAnsi="Arial"/>
          <w:sz w:val="22"/>
          <w:szCs w:val="22"/>
        </w:rPr>
        <w:t xml:space="preserve">omplete </w:t>
      </w:r>
      <w:r w:rsidRPr="00E26CBE">
        <w:rPr>
          <w:rFonts w:ascii="Arial" w:hAnsi="Arial"/>
          <w:sz w:val="22"/>
          <w:szCs w:val="22"/>
        </w:rPr>
        <w:t xml:space="preserve">understanding </w:t>
      </w:r>
      <w:r w:rsidR="00075BEB">
        <w:rPr>
          <w:rFonts w:ascii="Arial" w:hAnsi="Arial"/>
          <w:sz w:val="22"/>
          <w:szCs w:val="22"/>
        </w:rPr>
        <w:t>basic</w:t>
      </w:r>
      <w:r w:rsidRPr="00E26CBE">
        <w:rPr>
          <w:rFonts w:ascii="Arial" w:hAnsi="Arial"/>
          <w:sz w:val="22"/>
          <w:szCs w:val="22"/>
        </w:rPr>
        <w:t xml:space="preserve"> for developing effective</w:t>
      </w:r>
      <w:r w:rsidR="00075BEB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>person</w:t>
      </w:r>
      <w:r w:rsidR="00075BEB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>solutions.</w:t>
      </w:r>
    </w:p>
    <w:p w14:paraId="5576120A" w14:textId="77777777" w:rsidR="00432397" w:rsidRDefault="00432397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</w:p>
    <w:p w14:paraId="1169492E" w14:textId="1668F891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Task 3 - Data Collection </w:t>
      </w:r>
      <w:r w:rsidRPr="00E26CBE">
        <w:rPr>
          <w:rFonts w:ascii="Arial" w:hAnsi="Arial"/>
          <w:sz w:val="22"/>
          <w:szCs w:val="22"/>
        </w:rPr>
        <w:br/>
        <w:t>Overview of Data Collection Approaches</w:t>
      </w:r>
    </w:p>
    <w:p w14:paraId="7F9AC38D" w14:textId="3AA9480E" w:rsidR="00C17E15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Data collection divides into two </w:t>
      </w:r>
      <w:r w:rsidR="00432397">
        <w:rPr>
          <w:rFonts w:ascii="Arial" w:hAnsi="Arial"/>
          <w:sz w:val="22"/>
          <w:szCs w:val="22"/>
        </w:rPr>
        <w:t>basic</w:t>
      </w:r>
      <w:r w:rsidRPr="00E26CBE">
        <w:rPr>
          <w:rFonts w:ascii="Arial" w:hAnsi="Arial"/>
          <w:sz w:val="22"/>
          <w:szCs w:val="22"/>
        </w:rPr>
        <w:t xml:space="preserve"> categories: primary and secondary data, each offering </w:t>
      </w:r>
      <w:r w:rsidR="006349EE">
        <w:rPr>
          <w:rFonts w:ascii="Arial" w:hAnsi="Arial"/>
          <w:sz w:val="22"/>
          <w:szCs w:val="22"/>
        </w:rPr>
        <w:t xml:space="preserve">clear </w:t>
      </w:r>
      <w:r w:rsidRPr="00E26CBE">
        <w:rPr>
          <w:rFonts w:ascii="Arial" w:hAnsi="Arial"/>
          <w:sz w:val="22"/>
          <w:szCs w:val="22"/>
        </w:rPr>
        <w:t>advantages for research purposes.</w:t>
      </w:r>
      <w:r w:rsidRPr="00E26CBE">
        <w:rPr>
          <w:rFonts w:ascii="Arial" w:hAnsi="Arial"/>
          <w:sz w:val="22"/>
          <w:szCs w:val="22"/>
        </w:rPr>
        <w:br/>
        <w:t xml:space="preserve">Primary Data </w:t>
      </w:r>
      <w:r w:rsidR="006349EE">
        <w:rPr>
          <w:rFonts w:ascii="Arial" w:hAnsi="Arial"/>
          <w:sz w:val="22"/>
          <w:szCs w:val="22"/>
        </w:rPr>
        <w:t>includes</w:t>
      </w:r>
      <w:r w:rsidRPr="00E26CBE">
        <w:rPr>
          <w:rFonts w:ascii="Arial" w:hAnsi="Arial"/>
          <w:sz w:val="22"/>
          <w:szCs w:val="22"/>
        </w:rPr>
        <w:t xml:space="preserve"> researchers directly </w:t>
      </w:r>
      <w:r w:rsidR="006349EE">
        <w:rPr>
          <w:rFonts w:ascii="Arial" w:hAnsi="Arial"/>
          <w:sz w:val="22"/>
          <w:szCs w:val="22"/>
        </w:rPr>
        <w:t>gathering</w:t>
      </w:r>
      <w:r w:rsidRPr="00E26CBE">
        <w:rPr>
          <w:rFonts w:ascii="Arial" w:hAnsi="Arial"/>
          <w:sz w:val="22"/>
          <w:szCs w:val="22"/>
        </w:rPr>
        <w:t xml:space="preserve"> original information specifically for their research </w:t>
      </w:r>
      <w:r w:rsidR="006349EE">
        <w:rPr>
          <w:rFonts w:ascii="Arial" w:hAnsi="Arial"/>
          <w:sz w:val="22"/>
          <w:szCs w:val="22"/>
        </w:rPr>
        <w:t>goals</w:t>
      </w:r>
      <w:r w:rsidRPr="00E26CBE">
        <w:rPr>
          <w:rFonts w:ascii="Arial" w:hAnsi="Arial"/>
          <w:sz w:val="22"/>
          <w:szCs w:val="22"/>
        </w:rPr>
        <w:t xml:space="preserve"> through methods including surveys, </w:t>
      </w:r>
      <w:r w:rsidR="006349EE">
        <w:rPr>
          <w:rFonts w:ascii="Arial" w:hAnsi="Arial"/>
          <w:sz w:val="22"/>
          <w:szCs w:val="22"/>
        </w:rPr>
        <w:t>c</w:t>
      </w:r>
      <w:r w:rsidR="006349EE" w:rsidRPr="006349EE">
        <w:rPr>
          <w:rFonts w:ascii="Arial" w:hAnsi="Arial"/>
          <w:sz w:val="22"/>
          <w:szCs w:val="22"/>
        </w:rPr>
        <w:t>hecklists</w:t>
      </w:r>
      <w:r w:rsidRPr="00E26CBE">
        <w:rPr>
          <w:rFonts w:ascii="Arial" w:hAnsi="Arial"/>
          <w:sz w:val="22"/>
          <w:szCs w:val="22"/>
        </w:rPr>
        <w:t xml:space="preserve">, interviews, focus groups, </w:t>
      </w:r>
      <w:r w:rsidR="006349EE">
        <w:rPr>
          <w:rFonts w:ascii="Arial" w:hAnsi="Arial"/>
          <w:sz w:val="22"/>
          <w:szCs w:val="22"/>
        </w:rPr>
        <w:t>notes</w:t>
      </w:r>
      <w:r w:rsidRPr="00E26CBE">
        <w:rPr>
          <w:rFonts w:ascii="Arial" w:hAnsi="Arial"/>
          <w:sz w:val="22"/>
          <w:szCs w:val="22"/>
        </w:rPr>
        <w:t xml:space="preserve">, experiments, and clinical </w:t>
      </w:r>
      <w:r w:rsidR="006349EE">
        <w:rPr>
          <w:rFonts w:ascii="Arial" w:hAnsi="Arial"/>
          <w:sz w:val="22"/>
          <w:szCs w:val="22"/>
        </w:rPr>
        <w:t>tests</w:t>
      </w:r>
      <w:r w:rsidRPr="00E26CBE">
        <w:rPr>
          <w:rFonts w:ascii="Arial" w:hAnsi="Arial"/>
          <w:sz w:val="22"/>
          <w:szCs w:val="22"/>
        </w:rPr>
        <w:t xml:space="preserve">. Primary data advantages include direct </w:t>
      </w:r>
      <w:r w:rsidR="006349EE">
        <w:rPr>
          <w:rFonts w:ascii="Arial" w:hAnsi="Arial"/>
          <w:sz w:val="22"/>
          <w:szCs w:val="22"/>
        </w:rPr>
        <w:t>importance</w:t>
      </w:r>
      <w:r w:rsidRPr="00E26CBE">
        <w:rPr>
          <w:rFonts w:ascii="Arial" w:hAnsi="Arial"/>
          <w:sz w:val="22"/>
          <w:szCs w:val="22"/>
        </w:rPr>
        <w:t xml:space="preserve"> to </w:t>
      </w:r>
      <w:r w:rsidR="006349EE">
        <w:rPr>
          <w:rFonts w:ascii="Arial" w:hAnsi="Arial"/>
          <w:sz w:val="22"/>
          <w:szCs w:val="22"/>
        </w:rPr>
        <w:t>detail</w:t>
      </w:r>
      <w:r w:rsidRPr="00E26CBE">
        <w:rPr>
          <w:rFonts w:ascii="Arial" w:hAnsi="Arial"/>
          <w:sz w:val="22"/>
          <w:szCs w:val="22"/>
        </w:rPr>
        <w:t xml:space="preserve"> research </w:t>
      </w:r>
      <w:proofErr w:type="gramStart"/>
      <w:r w:rsidR="00301D1F" w:rsidRPr="00E26CBE">
        <w:rPr>
          <w:rFonts w:ascii="Arial" w:hAnsi="Arial"/>
          <w:sz w:val="22"/>
          <w:szCs w:val="22"/>
        </w:rPr>
        <w:t xml:space="preserve">questions, </w:t>
      </w:r>
      <w:r w:rsidR="00301D1F">
        <w:rPr>
          <w:rFonts w:ascii="Arial" w:hAnsi="Arial"/>
          <w:sz w:val="22"/>
          <w:szCs w:val="22"/>
        </w:rPr>
        <w:t xml:space="preserve"> </w:t>
      </w:r>
      <w:r w:rsidR="006349EE">
        <w:rPr>
          <w:rFonts w:ascii="Arial" w:hAnsi="Arial"/>
          <w:sz w:val="22"/>
          <w:szCs w:val="22"/>
        </w:rPr>
        <w:t>a</w:t>
      </w:r>
      <w:r w:rsidR="006349EE" w:rsidRPr="006349EE">
        <w:rPr>
          <w:rFonts w:ascii="Arial" w:hAnsi="Arial"/>
          <w:sz w:val="22"/>
          <w:szCs w:val="22"/>
        </w:rPr>
        <w:t>uthority</w:t>
      </w:r>
      <w:proofErr w:type="gramEnd"/>
      <w:r w:rsidR="006349EE" w:rsidRPr="006349EE">
        <w:rPr>
          <w:rFonts w:ascii="Arial" w:hAnsi="Arial"/>
          <w:sz w:val="22"/>
          <w:szCs w:val="22"/>
        </w:rPr>
        <w:t xml:space="preserve"> over </w:t>
      </w:r>
      <w:r w:rsidRPr="00E26CBE">
        <w:rPr>
          <w:rFonts w:ascii="Arial" w:hAnsi="Arial"/>
          <w:sz w:val="22"/>
          <w:szCs w:val="22"/>
        </w:rPr>
        <w:t xml:space="preserve">data quality and collection </w:t>
      </w:r>
      <w:r w:rsidR="006349EE">
        <w:rPr>
          <w:rFonts w:ascii="Arial" w:hAnsi="Arial"/>
          <w:sz w:val="22"/>
          <w:szCs w:val="22"/>
        </w:rPr>
        <w:t>methods</w:t>
      </w:r>
      <w:r w:rsidRPr="00E26CBE">
        <w:rPr>
          <w:rFonts w:ascii="Arial" w:hAnsi="Arial"/>
          <w:sz w:val="22"/>
          <w:szCs w:val="22"/>
        </w:rPr>
        <w:t xml:space="preserve"> currency </w:t>
      </w:r>
      <w:r w:rsidR="006349EE">
        <w:rPr>
          <w:rFonts w:ascii="Arial" w:hAnsi="Arial"/>
          <w:sz w:val="22"/>
          <w:szCs w:val="22"/>
        </w:rPr>
        <w:t>indicating</w:t>
      </w:r>
      <w:r w:rsidRPr="00E26CBE">
        <w:rPr>
          <w:rFonts w:ascii="Arial" w:hAnsi="Arial"/>
          <w:sz w:val="22"/>
          <w:szCs w:val="22"/>
        </w:rPr>
        <w:t xml:space="preserve"> current situations and </w:t>
      </w:r>
      <w:proofErr w:type="gramStart"/>
      <w:r w:rsidR="006349EE">
        <w:rPr>
          <w:rFonts w:ascii="Arial" w:hAnsi="Arial"/>
          <w:sz w:val="22"/>
          <w:szCs w:val="22"/>
        </w:rPr>
        <w:t xml:space="preserve">capacity </w:t>
      </w:r>
      <w:r w:rsidRPr="00E26CBE">
        <w:rPr>
          <w:rFonts w:ascii="Arial" w:hAnsi="Arial"/>
          <w:sz w:val="22"/>
          <w:szCs w:val="22"/>
        </w:rPr>
        <w:t xml:space="preserve"> to</w:t>
      </w:r>
      <w:proofErr w:type="gramEnd"/>
      <w:r w:rsidRPr="00E26CBE">
        <w:rPr>
          <w:rFonts w:ascii="Arial" w:hAnsi="Arial"/>
          <w:sz w:val="22"/>
          <w:szCs w:val="22"/>
        </w:rPr>
        <w:t xml:space="preserve"> target </w:t>
      </w:r>
      <w:r w:rsidR="006349EE">
        <w:rPr>
          <w:rFonts w:ascii="Arial" w:hAnsi="Arial"/>
          <w:sz w:val="22"/>
          <w:szCs w:val="22"/>
        </w:rPr>
        <w:t>specific</w:t>
      </w:r>
      <w:r w:rsidRPr="00E26CBE">
        <w:rPr>
          <w:rFonts w:ascii="Arial" w:hAnsi="Arial"/>
          <w:sz w:val="22"/>
          <w:szCs w:val="22"/>
        </w:rPr>
        <w:t xml:space="preserve"> populations. </w:t>
      </w:r>
      <w:r w:rsidR="006349EE">
        <w:rPr>
          <w:rFonts w:ascii="Arial" w:hAnsi="Arial"/>
          <w:sz w:val="22"/>
          <w:szCs w:val="22"/>
        </w:rPr>
        <w:t>P</w:t>
      </w:r>
      <w:r w:rsidRPr="00E26CBE">
        <w:rPr>
          <w:rFonts w:ascii="Arial" w:hAnsi="Arial"/>
          <w:sz w:val="22"/>
          <w:szCs w:val="22"/>
        </w:rPr>
        <w:t xml:space="preserve">rimary data collection requires </w:t>
      </w:r>
      <w:r w:rsidR="006349EE">
        <w:rPr>
          <w:rFonts w:ascii="Arial" w:hAnsi="Arial"/>
          <w:sz w:val="22"/>
          <w:szCs w:val="22"/>
        </w:rPr>
        <w:t>important</w:t>
      </w:r>
      <w:r w:rsidRPr="00E26CBE">
        <w:rPr>
          <w:rFonts w:ascii="Arial" w:hAnsi="Arial"/>
          <w:sz w:val="22"/>
          <w:szCs w:val="22"/>
        </w:rPr>
        <w:t xml:space="preserve"> time, resources, </w:t>
      </w:r>
      <w:r w:rsidR="00A50949">
        <w:rPr>
          <w:rFonts w:ascii="Arial" w:hAnsi="Arial"/>
          <w:sz w:val="22"/>
          <w:szCs w:val="22"/>
        </w:rPr>
        <w:t>skill</w:t>
      </w:r>
      <w:r w:rsidRPr="00E26CBE">
        <w:rPr>
          <w:rFonts w:ascii="Arial" w:hAnsi="Arial"/>
          <w:sz w:val="22"/>
          <w:szCs w:val="22"/>
        </w:rPr>
        <w:t xml:space="preserve">, and </w:t>
      </w:r>
      <w:r w:rsidR="00A50949">
        <w:rPr>
          <w:rFonts w:ascii="Arial" w:hAnsi="Arial"/>
          <w:sz w:val="22"/>
          <w:szCs w:val="22"/>
        </w:rPr>
        <w:t>just</w:t>
      </w:r>
      <w:r w:rsidRPr="00E26CBE">
        <w:rPr>
          <w:rFonts w:ascii="Arial" w:hAnsi="Arial"/>
          <w:sz w:val="22"/>
          <w:szCs w:val="22"/>
        </w:rPr>
        <w:t xml:space="preserve"> approvals, </w:t>
      </w:r>
      <w:r w:rsidR="00A50949">
        <w:rPr>
          <w:rFonts w:ascii="Arial" w:hAnsi="Arial"/>
          <w:sz w:val="22"/>
          <w:szCs w:val="22"/>
        </w:rPr>
        <w:t>likely</w:t>
      </w:r>
      <w:r w:rsidRPr="00E26CBE">
        <w:rPr>
          <w:rFonts w:ascii="Arial" w:hAnsi="Arial"/>
          <w:sz w:val="22"/>
          <w:szCs w:val="22"/>
        </w:rPr>
        <w:t xml:space="preserve"> limiting </w:t>
      </w:r>
      <w:r w:rsidR="00A50949">
        <w:rPr>
          <w:rFonts w:ascii="Arial" w:hAnsi="Arial"/>
          <w:sz w:val="22"/>
          <w:szCs w:val="22"/>
        </w:rPr>
        <w:t>range and size</w:t>
      </w:r>
      <w:r w:rsidRPr="00E26CBE">
        <w:rPr>
          <w:rFonts w:ascii="Arial" w:hAnsi="Arial"/>
          <w:sz w:val="22"/>
          <w:szCs w:val="22"/>
        </w:rPr>
        <w:t>.</w:t>
      </w:r>
      <w:r w:rsidRPr="00E26CBE">
        <w:rPr>
          <w:rFonts w:ascii="Arial" w:hAnsi="Arial"/>
          <w:sz w:val="22"/>
          <w:szCs w:val="22"/>
        </w:rPr>
        <w:br/>
        <w:t xml:space="preserve">Secondary Data involves </w:t>
      </w:r>
      <w:r w:rsidR="00A50949">
        <w:rPr>
          <w:rFonts w:ascii="Arial" w:hAnsi="Arial"/>
          <w:sz w:val="22"/>
          <w:szCs w:val="22"/>
        </w:rPr>
        <w:t>examining</w:t>
      </w:r>
      <w:r w:rsidRPr="00E26CBE">
        <w:rPr>
          <w:rFonts w:ascii="Arial" w:hAnsi="Arial"/>
          <w:sz w:val="22"/>
          <w:szCs w:val="22"/>
        </w:rPr>
        <w:t xml:space="preserve"> existing information collected </w:t>
      </w:r>
      <w:r w:rsidR="00A50949">
        <w:rPr>
          <w:rFonts w:ascii="Arial" w:hAnsi="Arial"/>
          <w:sz w:val="22"/>
          <w:szCs w:val="22"/>
        </w:rPr>
        <w:t>once</w:t>
      </w:r>
      <w:r w:rsidRPr="00E26CBE">
        <w:rPr>
          <w:rFonts w:ascii="Arial" w:hAnsi="Arial"/>
          <w:sz w:val="22"/>
          <w:szCs w:val="22"/>
        </w:rPr>
        <w:t xml:space="preserve"> by other researchers, </w:t>
      </w:r>
      <w:r w:rsidR="00F6272F">
        <w:rPr>
          <w:rFonts w:ascii="Arial" w:hAnsi="Arial"/>
          <w:sz w:val="22"/>
          <w:szCs w:val="22"/>
        </w:rPr>
        <w:t>groups</w:t>
      </w:r>
      <w:r w:rsidR="00F6272F" w:rsidRPr="00E26CBE">
        <w:rPr>
          <w:rFonts w:ascii="Arial" w:hAnsi="Arial"/>
          <w:sz w:val="22"/>
          <w:szCs w:val="22"/>
        </w:rPr>
        <w:t>, through</w:t>
      </w:r>
      <w:r w:rsidRPr="00E26CBE">
        <w:rPr>
          <w:rFonts w:ascii="Arial" w:hAnsi="Arial"/>
          <w:sz w:val="22"/>
          <w:szCs w:val="22"/>
        </w:rPr>
        <w:t xml:space="preserve"> sources including </w:t>
      </w:r>
      <w:r w:rsidR="00A50949">
        <w:rPr>
          <w:rFonts w:ascii="Arial" w:hAnsi="Arial"/>
          <w:sz w:val="22"/>
          <w:szCs w:val="22"/>
        </w:rPr>
        <w:t>reported</w:t>
      </w:r>
      <w:r w:rsidRPr="00E26CBE">
        <w:rPr>
          <w:rFonts w:ascii="Arial" w:hAnsi="Arial"/>
          <w:sz w:val="22"/>
          <w:szCs w:val="22"/>
        </w:rPr>
        <w:t xml:space="preserve"> research, government </w:t>
      </w:r>
      <w:r w:rsidR="00A50949">
        <w:rPr>
          <w:rFonts w:ascii="Arial" w:hAnsi="Arial"/>
          <w:sz w:val="22"/>
          <w:szCs w:val="22"/>
        </w:rPr>
        <w:t>data</w:t>
      </w:r>
      <w:r w:rsidRPr="00E26CBE">
        <w:rPr>
          <w:rFonts w:ascii="Arial" w:hAnsi="Arial"/>
          <w:sz w:val="22"/>
          <w:szCs w:val="22"/>
        </w:rPr>
        <w:t xml:space="preserve">, </w:t>
      </w:r>
      <w:r w:rsidR="00A50949" w:rsidRPr="00E26CBE">
        <w:rPr>
          <w:rFonts w:ascii="Arial" w:hAnsi="Arial"/>
          <w:sz w:val="22"/>
          <w:szCs w:val="22"/>
        </w:rPr>
        <w:t>organizational</w:t>
      </w:r>
      <w:r w:rsidRPr="00E26CBE">
        <w:rPr>
          <w:rFonts w:ascii="Arial" w:hAnsi="Arial"/>
          <w:sz w:val="22"/>
          <w:szCs w:val="22"/>
        </w:rPr>
        <w:t xml:space="preserve"> </w:t>
      </w:r>
      <w:r w:rsidR="00A50949">
        <w:rPr>
          <w:rFonts w:ascii="Arial" w:hAnsi="Arial"/>
          <w:sz w:val="22"/>
          <w:szCs w:val="22"/>
        </w:rPr>
        <w:t>files</w:t>
      </w:r>
      <w:r w:rsidRPr="00E26CBE">
        <w:rPr>
          <w:rFonts w:ascii="Arial" w:hAnsi="Arial"/>
          <w:sz w:val="22"/>
          <w:szCs w:val="22"/>
        </w:rPr>
        <w:t>, clinical databases, p</w:t>
      </w:r>
      <w:r w:rsidR="00A50949">
        <w:rPr>
          <w:rFonts w:ascii="Arial" w:hAnsi="Arial"/>
          <w:sz w:val="22"/>
          <w:szCs w:val="22"/>
        </w:rPr>
        <w:t>lans</w:t>
      </w:r>
      <w:r w:rsidRPr="00E26CBE">
        <w:rPr>
          <w:rFonts w:ascii="Arial" w:hAnsi="Arial"/>
          <w:sz w:val="22"/>
          <w:szCs w:val="22"/>
        </w:rPr>
        <w:t xml:space="preserve"> documents and regulatory reports. Secondary data advantages </w:t>
      </w:r>
      <w:r w:rsidR="00A50949">
        <w:rPr>
          <w:rFonts w:ascii="Arial" w:hAnsi="Arial"/>
          <w:sz w:val="22"/>
          <w:szCs w:val="22"/>
        </w:rPr>
        <w:t>factor in time</w:t>
      </w:r>
      <w:r w:rsidRPr="00E26CBE">
        <w:rPr>
          <w:rFonts w:ascii="Arial" w:hAnsi="Arial"/>
          <w:sz w:val="22"/>
          <w:szCs w:val="22"/>
        </w:rPr>
        <w:t xml:space="preserve"> and </w:t>
      </w:r>
      <w:r w:rsidR="00A50949">
        <w:rPr>
          <w:rFonts w:ascii="Arial" w:hAnsi="Arial"/>
          <w:sz w:val="22"/>
          <w:szCs w:val="22"/>
        </w:rPr>
        <w:t>`f</w:t>
      </w:r>
      <w:r w:rsidR="00A50949" w:rsidRPr="00A50949">
        <w:rPr>
          <w:rFonts w:ascii="Arial" w:hAnsi="Arial"/>
          <w:sz w:val="22"/>
          <w:szCs w:val="22"/>
        </w:rPr>
        <w:t>inancial efficiency</w:t>
      </w:r>
      <w:r w:rsidRPr="00E26CBE">
        <w:rPr>
          <w:rFonts w:ascii="Arial" w:hAnsi="Arial"/>
          <w:sz w:val="22"/>
          <w:szCs w:val="22"/>
        </w:rPr>
        <w:t xml:space="preserve">, access large datasets </w:t>
      </w:r>
      <w:r w:rsidR="00A50949">
        <w:rPr>
          <w:rFonts w:ascii="Arial" w:hAnsi="Arial"/>
          <w:sz w:val="22"/>
          <w:szCs w:val="22"/>
        </w:rPr>
        <w:t>after</w:t>
      </w:r>
      <w:r w:rsidRPr="00E26CBE">
        <w:rPr>
          <w:rFonts w:ascii="Arial" w:hAnsi="Arial"/>
          <w:sz w:val="22"/>
          <w:szCs w:val="22"/>
        </w:rPr>
        <w:t xml:space="preserve"> individual researcher capacity, historical </w:t>
      </w:r>
      <w:r w:rsidR="00A50949">
        <w:rPr>
          <w:rFonts w:ascii="Arial" w:hAnsi="Arial"/>
          <w:sz w:val="22"/>
          <w:szCs w:val="22"/>
        </w:rPr>
        <w:t xml:space="preserve">visions </w:t>
      </w:r>
      <w:r w:rsidR="00F76402">
        <w:rPr>
          <w:rFonts w:ascii="Arial" w:hAnsi="Arial"/>
          <w:sz w:val="22"/>
          <w:szCs w:val="22"/>
        </w:rPr>
        <w:t>`</w:t>
      </w:r>
      <w:r w:rsidR="00A50949">
        <w:rPr>
          <w:rFonts w:ascii="Arial" w:hAnsi="Arial"/>
          <w:sz w:val="22"/>
          <w:szCs w:val="22"/>
        </w:rPr>
        <w:t xml:space="preserve">allowing </w:t>
      </w:r>
      <w:r w:rsidR="00F76402">
        <w:rPr>
          <w:rFonts w:ascii="Arial" w:hAnsi="Arial"/>
          <w:sz w:val="22"/>
          <w:szCs w:val="22"/>
        </w:rPr>
        <w:t>current</w:t>
      </w:r>
      <w:r w:rsidRPr="00E26CBE">
        <w:rPr>
          <w:rFonts w:ascii="Arial" w:hAnsi="Arial"/>
          <w:sz w:val="22"/>
          <w:szCs w:val="22"/>
        </w:rPr>
        <w:t xml:space="preserve"> analysis and reduced </w:t>
      </w:r>
      <w:r w:rsidR="00F76402">
        <w:rPr>
          <w:rFonts w:ascii="Arial" w:hAnsi="Arial"/>
          <w:sz w:val="22"/>
          <w:szCs w:val="22"/>
        </w:rPr>
        <w:t>member</w:t>
      </w:r>
      <w:r w:rsidRPr="00E26CBE">
        <w:rPr>
          <w:rFonts w:ascii="Arial" w:hAnsi="Arial"/>
          <w:sz w:val="22"/>
          <w:szCs w:val="22"/>
        </w:rPr>
        <w:t xml:space="preserve"> burden. Limitations include </w:t>
      </w:r>
      <w:r w:rsidR="00F76402">
        <w:rPr>
          <w:rFonts w:ascii="Arial" w:hAnsi="Arial"/>
          <w:sz w:val="22"/>
          <w:szCs w:val="22"/>
        </w:rPr>
        <w:t>promise</w:t>
      </w:r>
      <w:r w:rsidRPr="00E26CBE">
        <w:rPr>
          <w:rFonts w:ascii="Arial" w:hAnsi="Arial"/>
          <w:sz w:val="22"/>
          <w:szCs w:val="22"/>
        </w:rPr>
        <w:t xml:space="preserve"> </w:t>
      </w:r>
      <w:r w:rsidR="00F76402">
        <w:rPr>
          <w:rFonts w:ascii="Arial" w:hAnsi="Arial"/>
          <w:sz w:val="22"/>
          <w:szCs w:val="22"/>
        </w:rPr>
        <w:t>imbalance</w:t>
      </w:r>
      <w:r w:rsidRPr="00E26CBE">
        <w:rPr>
          <w:rFonts w:ascii="Arial" w:hAnsi="Arial"/>
          <w:sz w:val="22"/>
          <w:szCs w:val="22"/>
        </w:rPr>
        <w:t xml:space="preserve"> with </w:t>
      </w:r>
      <w:r w:rsidR="00F76402">
        <w:rPr>
          <w:rFonts w:ascii="Arial" w:hAnsi="Arial"/>
          <w:sz w:val="22"/>
          <w:szCs w:val="22"/>
        </w:rPr>
        <w:t>`exact</w:t>
      </w:r>
      <w:r w:rsidRPr="00E26CBE">
        <w:rPr>
          <w:rFonts w:ascii="Arial" w:hAnsi="Arial"/>
          <w:sz w:val="22"/>
          <w:szCs w:val="22"/>
        </w:rPr>
        <w:t xml:space="preserve"> research questions, unknown data quality, </w:t>
      </w:r>
      <w:r w:rsidR="00F76402">
        <w:rPr>
          <w:rFonts w:ascii="Arial" w:hAnsi="Arial"/>
          <w:sz w:val="22"/>
          <w:szCs w:val="22"/>
        </w:rPr>
        <w:t>limited</w:t>
      </w:r>
      <w:r w:rsidRPr="00E26CBE">
        <w:rPr>
          <w:rFonts w:ascii="Arial" w:hAnsi="Arial"/>
          <w:sz w:val="22"/>
          <w:szCs w:val="22"/>
        </w:rPr>
        <w:t xml:space="preserve"> access to sensitive information and </w:t>
      </w:r>
      <w:r w:rsidR="00F76402">
        <w:rPr>
          <w:rFonts w:ascii="Arial" w:hAnsi="Arial"/>
          <w:sz w:val="22"/>
          <w:szCs w:val="22"/>
        </w:rPr>
        <w:t xml:space="preserve">short `term </w:t>
      </w:r>
      <w:r w:rsidRPr="00E26CBE">
        <w:rPr>
          <w:rFonts w:ascii="Arial" w:hAnsi="Arial"/>
          <w:sz w:val="22"/>
          <w:szCs w:val="22"/>
        </w:rPr>
        <w:t xml:space="preserve">gaps between data </w:t>
      </w:r>
      <w:r w:rsidR="00F76402">
        <w:rPr>
          <w:rFonts w:ascii="Arial" w:hAnsi="Arial"/>
          <w:sz w:val="22"/>
          <w:szCs w:val="22"/>
        </w:rPr>
        <w:t>series</w:t>
      </w:r>
      <w:r w:rsidRPr="00E26CBE">
        <w:rPr>
          <w:rFonts w:ascii="Arial" w:hAnsi="Arial"/>
          <w:sz w:val="22"/>
          <w:szCs w:val="22"/>
        </w:rPr>
        <w:t xml:space="preserve"> and current situations.</w:t>
      </w:r>
    </w:p>
    <w:p w14:paraId="46DEA9D0" w14:textId="77777777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Chosen Data Collection Approach and Justification</w:t>
      </w:r>
    </w:p>
    <w:p w14:paraId="01427D06" w14:textId="77777777" w:rsidR="00F6272F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This research would </w:t>
      </w:r>
      <w:r w:rsidR="004368B0">
        <w:rPr>
          <w:rFonts w:ascii="Arial" w:hAnsi="Arial"/>
          <w:sz w:val="22"/>
          <w:szCs w:val="22"/>
        </w:rPr>
        <w:t>use</w:t>
      </w:r>
      <w:r w:rsidRPr="00E26CBE">
        <w:rPr>
          <w:rFonts w:ascii="Arial" w:hAnsi="Arial"/>
          <w:sz w:val="22"/>
          <w:szCs w:val="22"/>
        </w:rPr>
        <w:t xml:space="preserve"> secondary data </w:t>
      </w:r>
      <w:r w:rsidR="004368B0">
        <w:rPr>
          <w:rFonts w:ascii="Arial" w:hAnsi="Arial"/>
          <w:sz w:val="22"/>
          <w:szCs w:val="22"/>
        </w:rPr>
        <w:t>stock</w:t>
      </w:r>
      <w:r w:rsidRPr="00E26CBE">
        <w:rPr>
          <w:rFonts w:ascii="Arial" w:hAnsi="Arial"/>
          <w:sz w:val="22"/>
          <w:szCs w:val="22"/>
        </w:rPr>
        <w:t xml:space="preserve">, justified by </w:t>
      </w:r>
      <w:proofErr w:type="gramStart"/>
      <w:r w:rsidRPr="00E26CBE">
        <w:rPr>
          <w:rFonts w:ascii="Arial" w:hAnsi="Arial"/>
          <w:sz w:val="22"/>
          <w:szCs w:val="22"/>
        </w:rPr>
        <w:t>several</w:t>
      </w:r>
      <w:proofErr w:type="gramEnd"/>
      <w:r w:rsidRPr="00E26CBE">
        <w:rPr>
          <w:rFonts w:ascii="Arial" w:hAnsi="Arial"/>
          <w:sz w:val="22"/>
          <w:szCs w:val="22"/>
        </w:rPr>
        <w:t xml:space="preserve"> factors </w:t>
      </w:r>
      <w:proofErr w:type="gramStart"/>
      <w:r w:rsidR="004368B0">
        <w:rPr>
          <w:rFonts w:ascii="Arial" w:hAnsi="Arial"/>
          <w:sz w:val="22"/>
          <w:szCs w:val="22"/>
        </w:rPr>
        <w:t>about</w:t>
      </w:r>
      <w:r w:rsidRPr="00E26CBE">
        <w:rPr>
          <w:rFonts w:ascii="Arial" w:hAnsi="Arial"/>
          <w:sz w:val="22"/>
          <w:szCs w:val="22"/>
        </w:rPr>
        <w:t xml:space="preserve"> to</w:t>
      </w:r>
      <w:proofErr w:type="gramEnd"/>
      <w:r w:rsidRPr="00E26CBE">
        <w:rPr>
          <w:rFonts w:ascii="Arial" w:hAnsi="Arial"/>
          <w:sz w:val="22"/>
          <w:szCs w:val="22"/>
        </w:rPr>
        <w:t xml:space="preserve"> dementia care investigation. Firstly, </w:t>
      </w:r>
      <w:r w:rsidR="004368B0">
        <w:rPr>
          <w:rFonts w:ascii="Arial" w:hAnsi="Arial"/>
          <w:sz w:val="22"/>
          <w:szCs w:val="22"/>
        </w:rPr>
        <w:t>wide ranging</w:t>
      </w:r>
      <w:r w:rsidRPr="00E26CBE">
        <w:rPr>
          <w:rFonts w:ascii="Arial" w:hAnsi="Arial"/>
          <w:sz w:val="22"/>
          <w:szCs w:val="22"/>
        </w:rPr>
        <w:t xml:space="preserve"> secondary data exists through </w:t>
      </w:r>
      <w:r w:rsidR="004368B0">
        <w:rPr>
          <w:rFonts w:ascii="Arial" w:hAnsi="Arial"/>
          <w:sz w:val="22"/>
          <w:szCs w:val="22"/>
        </w:rPr>
        <w:t>companies</w:t>
      </w:r>
      <w:r w:rsidRPr="00E26CBE">
        <w:rPr>
          <w:rFonts w:ascii="Arial" w:hAnsi="Arial"/>
          <w:sz w:val="22"/>
          <w:szCs w:val="22"/>
        </w:rPr>
        <w:t xml:space="preserve"> including Care Quality Commission </w:t>
      </w:r>
      <w:r w:rsidR="004368B0">
        <w:rPr>
          <w:rFonts w:ascii="Arial" w:hAnsi="Arial"/>
          <w:sz w:val="22"/>
          <w:szCs w:val="22"/>
        </w:rPr>
        <w:t>check</w:t>
      </w:r>
      <w:r w:rsidRPr="00E26CBE">
        <w:rPr>
          <w:rFonts w:ascii="Arial" w:hAnsi="Arial"/>
          <w:sz w:val="22"/>
          <w:szCs w:val="22"/>
        </w:rPr>
        <w:t xml:space="preserve"> reports, </w:t>
      </w:r>
      <w:r w:rsidR="008917B9">
        <w:rPr>
          <w:rFonts w:ascii="Arial" w:hAnsi="Arial"/>
          <w:sz w:val="22"/>
          <w:szCs w:val="22"/>
        </w:rPr>
        <w:t>abilities</w:t>
      </w:r>
      <w:r w:rsidRPr="00E26CBE">
        <w:rPr>
          <w:rFonts w:ascii="Arial" w:hAnsi="Arial"/>
          <w:sz w:val="22"/>
          <w:szCs w:val="22"/>
        </w:rPr>
        <w:t xml:space="preserve"> for </w:t>
      </w:r>
      <w:r w:rsidR="008917B9">
        <w:rPr>
          <w:rFonts w:ascii="Arial" w:hAnsi="Arial"/>
          <w:sz w:val="22"/>
          <w:szCs w:val="22"/>
        </w:rPr>
        <w:t>c</w:t>
      </w:r>
      <w:r w:rsidRPr="00E26CBE">
        <w:rPr>
          <w:rFonts w:ascii="Arial" w:hAnsi="Arial"/>
          <w:sz w:val="22"/>
          <w:szCs w:val="22"/>
        </w:rPr>
        <w:t xml:space="preserve">are workforce </w:t>
      </w:r>
      <w:r w:rsidR="008917B9">
        <w:rPr>
          <w:rFonts w:ascii="Arial" w:hAnsi="Arial"/>
          <w:sz w:val="22"/>
          <w:szCs w:val="22"/>
        </w:rPr>
        <w:t>studies</w:t>
      </w:r>
      <w:r w:rsidRPr="00E26CBE">
        <w:rPr>
          <w:rFonts w:ascii="Arial" w:hAnsi="Arial"/>
          <w:sz w:val="22"/>
          <w:szCs w:val="22"/>
        </w:rPr>
        <w:t xml:space="preserve">, NHS England service statistics, Alzheimer’s Society research </w:t>
      </w:r>
      <w:proofErr w:type="gramStart"/>
      <w:r w:rsidRPr="00E26CBE">
        <w:rPr>
          <w:rFonts w:ascii="Arial" w:hAnsi="Arial"/>
          <w:sz w:val="22"/>
          <w:szCs w:val="22"/>
        </w:rPr>
        <w:t>publications</w:t>
      </w:r>
      <w:proofErr w:type="gramEnd"/>
      <w:r w:rsidRPr="00E26CBE">
        <w:rPr>
          <w:rFonts w:ascii="Arial" w:hAnsi="Arial"/>
          <w:sz w:val="22"/>
          <w:szCs w:val="22"/>
        </w:rPr>
        <w:t xml:space="preserve"> and academic journal articles, </w:t>
      </w:r>
      <w:r w:rsidR="008917B9">
        <w:rPr>
          <w:rFonts w:ascii="Arial" w:hAnsi="Arial"/>
          <w:sz w:val="22"/>
          <w:szCs w:val="22"/>
        </w:rPr>
        <w:t>sharing full information</w:t>
      </w:r>
      <w:r w:rsidRPr="00E26CBE">
        <w:rPr>
          <w:rFonts w:ascii="Arial" w:hAnsi="Arial"/>
          <w:sz w:val="22"/>
          <w:szCs w:val="22"/>
        </w:rPr>
        <w:t xml:space="preserve"> sources directly </w:t>
      </w:r>
      <w:r w:rsidR="008917B9">
        <w:rPr>
          <w:rFonts w:ascii="Arial" w:hAnsi="Arial"/>
          <w:sz w:val="22"/>
          <w:szCs w:val="22"/>
        </w:rPr>
        <w:t xml:space="preserve">suitable </w:t>
      </w:r>
      <w:r w:rsidRPr="00E26CBE">
        <w:rPr>
          <w:rFonts w:ascii="Arial" w:hAnsi="Arial"/>
          <w:sz w:val="22"/>
          <w:szCs w:val="22"/>
        </w:rPr>
        <w:t xml:space="preserve">to dementia care quality and workforce </w:t>
      </w:r>
      <w:r w:rsidR="008917B9">
        <w:rPr>
          <w:rFonts w:ascii="Arial" w:hAnsi="Arial"/>
          <w:sz w:val="22"/>
          <w:szCs w:val="22"/>
        </w:rPr>
        <w:t>difficulties</w:t>
      </w:r>
      <w:r w:rsidRPr="00E26CBE">
        <w:rPr>
          <w:rFonts w:ascii="Arial" w:hAnsi="Arial"/>
          <w:sz w:val="22"/>
          <w:szCs w:val="22"/>
        </w:rPr>
        <w:t xml:space="preserve">. Secondly, secondary data </w:t>
      </w:r>
      <w:r w:rsidR="008917B9">
        <w:rPr>
          <w:rFonts w:ascii="Arial" w:hAnsi="Arial"/>
          <w:sz w:val="22"/>
          <w:szCs w:val="22"/>
        </w:rPr>
        <w:t>allows</w:t>
      </w:r>
      <w:r w:rsidRPr="00E26CBE">
        <w:rPr>
          <w:rFonts w:ascii="Arial" w:hAnsi="Arial"/>
          <w:sz w:val="22"/>
          <w:szCs w:val="22"/>
        </w:rPr>
        <w:t xml:space="preserve"> analysis of </w:t>
      </w:r>
      <w:r w:rsidR="00B34263" w:rsidRPr="00E26CBE">
        <w:rPr>
          <w:rFonts w:ascii="Arial" w:hAnsi="Arial"/>
          <w:sz w:val="22"/>
          <w:szCs w:val="22"/>
        </w:rPr>
        <w:t>large</w:t>
      </w:r>
      <w:r w:rsidR="00B34263">
        <w:rPr>
          <w:rFonts w:ascii="Arial" w:hAnsi="Arial"/>
          <w:sz w:val="22"/>
          <w:szCs w:val="22"/>
        </w:rPr>
        <w:t>-scale</w:t>
      </w:r>
      <w:r w:rsidRPr="00E26CBE">
        <w:rPr>
          <w:rFonts w:ascii="Arial" w:hAnsi="Arial"/>
          <w:sz w:val="22"/>
          <w:szCs w:val="22"/>
        </w:rPr>
        <w:t xml:space="preserve"> </w:t>
      </w:r>
      <w:r w:rsidR="008917B9">
        <w:rPr>
          <w:rFonts w:ascii="Arial" w:hAnsi="Arial"/>
          <w:sz w:val="22"/>
          <w:szCs w:val="22"/>
        </w:rPr>
        <w:t>models</w:t>
      </w:r>
      <w:r w:rsidRPr="00E26CBE">
        <w:rPr>
          <w:rFonts w:ascii="Arial" w:hAnsi="Arial"/>
          <w:sz w:val="22"/>
          <w:szCs w:val="22"/>
        </w:rPr>
        <w:t xml:space="preserve">, trends and </w:t>
      </w:r>
      <w:r w:rsidR="00B34263">
        <w:rPr>
          <w:rFonts w:ascii="Arial" w:hAnsi="Arial"/>
          <w:sz w:val="22"/>
          <w:szCs w:val="22"/>
        </w:rPr>
        <w:t>relative</w:t>
      </w:r>
      <w:r w:rsidRPr="00E26CBE">
        <w:rPr>
          <w:rFonts w:ascii="Arial" w:hAnsi="Arial"/>
          <w:sz w:val="22"/>
          <w:szCs w:val="22"/>
        </w:rPr>
        <w:t xml:space="preserve"> evidence across </w:t>
      </w:r>
      <w:r w:rsidR="00B34263">
        <w:rPr>
          <w:rFonts w:ascii="Arial" w:hAnsi="Arial"/>
          <w:sz w:val="22"/>
          <w:szCs w:val="22"/>
        </w:rPr>
        <w:t>areas</w:t>
      </w:r>
      <w:r w:rsidRPr="00E26CBE">
        <w:rPr>
          <w:rFonts w:ascii="Arial" w:hAnsi="Arial"/>
          <w:sz w:val="22"/>
          <w:szCs w:val="22"/>
        </w:rPr>
        <w:t xml:space="preserve">, </w:t>
      </w:r>
      <w:r w:rsidR="00B34263">
        <w:rPr>
          <w:rFonts w:ascii="Arial" w:hAnsi="Arial"/>
          <w:sz w:val="22"/>
          <w:szCs w:val="22"/>
        </w:rPr>
        <w:t xml:space="preserve">agencies </w:t>
      </w:r>
      <w:r w:rsidRPr="00E26CBE">
        <w:rPr>
          <w:rFonts w:ascii="Arial" w:hAnsi="Arial"/>
          <w:sz w:val="22"/>
          <w:szCs w:val="22"/>
        </w:rPr>
        <w:t xml:space="preserve">and </w:t>
      </w:r>
      <w:proofErr w:type="gramStart"/>
      <w:r w:rsidRPr="00E26CBE">
        <w:rPr>
          <w:rFonts w:ascii="Arial" w:hAnsi="Arial"/>
          <w:sz w:val="22"/>
          <w:szCs w:val="22"/>
        </w:rPr>
        <w:t>time</w:t>
      </w:r>
      <w:proofErr w:type="gramEnd"/>
    </w:p>
    <w:p w14:paraId="78C069E0" w14:textId="6DC01239" w:rsidR="00C17E15" w:rsidRDefault="00B34263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lastRenderedPageBreak/>
        <w:t>phases</w:t>
      </w:r>
      <w:r w:rsidR="00E26CBE" w:rsidRPr="00E26CBE">
        <w:rPr>
          <w:rFonts w:ascii="Arial" w:hAnsi="Arial"/>
          <w:sz w:val="22"/>
          <w:szCs w:val="22"/>
        </w:rPr>
        <w:t xml:space="preserve"> </w:t>
      </w:r>
      <w:r w:rsidR="00301D1F" w:rsidRPr="00E26CBE">
        <w:rPr>
          <w:rFonts w:ascii="Arial" w:hAnsi="Arial"/>
          <w:sz w:val="22"/>
          <w:szCs w:val="22"/>
        </w:rPr>
        <w:t>are impossible</w:t>
      </w:r>
      <w:r w:rsidR="00E26CBE" w:rsidRPr="00E26CBE">
        <w:rPr>
          <w:rFonts w:ascii="Arial" w:hAnsi="Arial"/>
          <w:sz w:val="22"/>
          <w:szCs w:val="22"/>
        </w:rPr>
        <w:t xml:space="preserve"> through primary data collection within research. Thirdly, secondary data analysis proves </w:t>
      </w:r>
      <w:proofErr w:type="gramStart"/>
      <w:r>
        <w:rPr>
          <w:rFonts w:ascii="Arial" w:hAnsi="Arial"/>
          <w:sz w:val="22"/>
          <w:szCs w:val="22"/>
        </w:rPr>
        <w:t>mainly</w:t>
      </w:r>
      <w:r w:rsidR="00E26CBE" w:rsidRPr="00E26CBE">
        <w:rPr>
          <w:rFonts w:ascii="Arial" w:hAnsi="Arial"/>
          <w:sz w:val="22"/>
          <w:szCs w:val="22"/>
        </w:rPr>
        <w:t xml:space="preserve"> </w:t>
      </w:r>
      <w:r w:rsidR="005842B4" w:rsidRPr="00B34263">
        <w:rPr>
          <w:rFonts w:ascii="Arial" w:hAnsi="Arial"/>
          <w:sz w:val="22"/>
          <w:szCs w:val="22"/>
        </w:rPr>
        <w:t>suitable</w:t>
      </w:r>
      <w:proofErr w:type="gramEnd"/>
      <w:r w:rsidRPr="00B34263">
        <w:rPr>
          <w:rFonts w:ascii="Arial" w:hAnsi="Arial"/>
          <w:sz w:val="22"/>
          <w:szCs w:val="22"/>
        </w:rPr>
        <w:t xml:space="preserve"> for examining </w:t>
      </w:r>
      <w:r w:rsidR="00E26CBE" w:rsidRPr="00E26CBE">
        <w:rPr>
          <w:rFonts w:ascii="Arial" w:hAnsi="Arial"/>
          <w:sz w:val="22"/>
          <w:szCs w:val="22"/>
        </w:rPr>
        <w:t xml:space="preserve">research establishing </w:t>
      </w:r>
      <w:r>
        <w:rPr>
          <w:rFonts w:ascii="Arial" w:hAnsi="Arial"/>
          <w:sz w:val="22"/>
          <w:szCs w:val="22"/>
        </w:rPr>
        <w:t>basic</w:t>
      </w:r>
      <w:r w:rsidR="00E26CBE" w:rsidRPr="00E26CBE">
        <w:rPr>
          <w:rFonts w:ascii="Arial" w:hAnsi="Arial"/>
          <w:sz w:val="22"/>
          <w:szCs w:val="22"/>
        </w:rPr>
        <w:t xml:space="preserve"> understanding before </w:t>
      </w:r>
      <w:r w:rsidR="005842B4">
        <w:rPr>
          <w:rFonts w:ascii="Arial" w:hAnsi="Arial"/>
          <w:sz w:val="22"/>
          <w:szCs w:val="22"/>
        </w:rPr>
        <w:t xml:space="preserve">likely </w:t>
      </w:r>
      <w:proofErr w:type="gramStart"/>
      <w:r w:rsidR="005842B4">
        <w:rPr>
          <w:rFonts w:ascii="Arial" w:hAnsi="Arial"/>
          <w:sz w:val="22"/>
          <w:szCs w:val="22"/>
        </w:rPr>
        <w:t>c</w:t>
      </w:r>
      <w:r w:rsidR="005842B4" w:rsidRPr="005842B4">
        <w:rPr>
          <w:rFonts w:ascii="Arial" w:hAnsi="Arial"/>
          <w:sz w:val="22"/>
          <w:szCs w:val="22"/>
        </w:rPr>
        <w:t>arrying out</w:t>
      </w:r>
      <w:proofErr w:type="gramEnd"/>
      <w:r w:rsidR="005842B4" w:rsidRPr="005842B4">
        <w:rPr>
          <w:rFonts w:ascii="Arial" w:hAnsi="Arial"/>
          <w:sz w:val="22"/>
          <w:szCs w:val="22"/>
        </w:rPr>
        <w:t xml:space="preserve"> original research</w:t>
      </w:r>
      <w:r w:rsidR="00E26CBE" w:rsidRPr="00E26CBE">
        <w:rPr>
          <w:rFonts w:ascii="Arial" w:hAnsi="Arial"/>
          <w:sz w:val="22"/>
          <w:szCs w:val="22"/>
        </w:rPr>
        <w:t xml:space="preserve">. Finally, using existing data </w:t>
      </w:r>
      <w:r w:rsidR="005842B4">
        <w:rPr>
          <w:rFonts w:ascii="Arial" w:hAnsi="Arial"/>
          <w:sz w:val="22"/>
          <w:szCs w:val="22"/>
        </w:rPr>
        <w:t>f</w:t>
      </w:r>
      <w:r w:rsidR="005842B4" w:rsidRPr="005842B4">
        <w:rPr>
          <w:rFonts w:ascii="Arial" w:hAnsi="Arial"/>
          <w:sz w:val="22"/>
          <w:szCs w:val="22"/>
        </w:rPr>
        <w:t xml:space="preserve">ollows moral guidelines </w:t>
      </w:r>
      <w:r w:rsidR="00301D1F" w:rsidRPr="00E26CBE">
        <w:rPr>
          <w:rFonts w:ascii="Arial" w:hAnsi="Arial"/>
          <w:sz w:val="22"/>
          <w:szCs w:val="22"/>
        </w:rPr>
        <w:t>for</w:t>
      </w:r>
      <w:r w:rsidR="00E26CBE" w:rsidRPr="00E26CBE">
        <w:rPr>
          <w:rFonts w:ascii="Arial" w:hAnsi="Arial"/>
          <w:sz w:val="22"/>
          <w:szCs w:val="22"/>
        </w:rPr>
        <w:t xml:space="preserve"> </w:t>
      </w:r>
      <w:r w:rsidR="005842B4">
        <w:rPr>
          <w:rFonts w:ascii="Arial" w:hAnsi="Arial"/>
          <w:sz w:val="22"/>
          <w:szCs w:val="22"/>
        </w:rPr>
        <w:t>reducing</w:t>
      </w:r>
      <w:r w:rsidR="00E26CBE" w:rsidRPr="00E26CBE">
        <w:rPr>
          <w:rFonts w:ascii="Arial" w:hAnsi="Arial"/>
          <w:sz w:val="22"/>
          <w:szCs w:val="22"/>
        </w:rPr>
        <w:t xml:space="preserve"> research burden on </w:t>
      </w:r>
      <w:r w:rsidR="005842B4">
        <w:rPr>
          <w:rFonts w:ascii="Arial" w:hAnsi="Arial"/>
          <w:sz w:val="22"/>
          <w:szCs w:val="22"/>
        </w:rPr>
        <w:t>weak</w:t>
      </w:r>
      <w:r w:rsidR="00E26CBE" w:rsidRPr="00E26CBE">
        <w:rPr>
          <w:rFonts w:ascii="Arial" w:hAnsi="Arial"/>
          <w:sz w:val="22"/>
          <w:szCs w:val="22"/>
        </w:rPr>
        <w:t xml:space="preserve"> populations, particularly people with dementia and </w:t>
      </w:r>
      <w:r w:rsidR="005842B4">
        <w:rPr>
          <w:rFonts w:ascii="Arial" w:hAnsi="Arial"/>
          <w:sz w:val="22"/>
          <w:szCs w:val="22"/>
        </w:rPr>
        <w:t>stressed</w:t>
      </w:r>
      <w:r w:rsidR="005842B4" w:rsidRPr="005842B4">
        <w:rPr>
          <w:rFonts w:ascii="Arial" w:hAnsi="Arial"/>
          <w:sz w:val="22"/>
          <w:szCs w:val="22"/>
        </w:rPr>
        <w:t xml:space="preserve"> care staff</w:t>
      </w:r>
      <w:r w:rsidR="00E26CBE" w:rsidRPr="00E26CBE">
        <w:rPr>
          <w:rFonts w:ascii="Arial" w:hAnsi="Arial"/>
          <w:sz w:val="22"/>
          <w:szCs w:val="22"/>
        </w:rPr>
        <w:t xml:space="preserve">. Secondary data from </w:t>
      </w:r>
      <w:r w:rsidR="005842B4">
        <w:rPr>
          <w:rFonts w:ascii="Arial" w:hAnsi="Arial"/>
          <w:sz w:val="22"/>
          <w:szCs w:val="22"/>
        </w:rPr>
        <w:t>valid</w:t>
      </w:r>
      <w:r w:rsidR="00E26CBE" w:rsidRPr="00E26CBE">
        <w:rPr>
          <w:rFonts w:ascii="Arial" w:hAnsi="Arial"/>
          <w:sz w:val="22"/>
          <w:szCs w:val="22"/>
        </w:rPr>
        <w:t xml:space="preserve"> sources provides </w:t>
      </w:r>
      <w:proofErr w:type="gramStart"/>
      <w:r w:rsidR="005842B4">
        <w:rPr>
          <w:rFonts w:ascii="Arial" w:hAnsi="Arial"/>
          <w:sz w:val="22"/>
          <w:szCs w:val="22"/>
        </w:rPr>
        <w:t>strong</w:t>
      </w:r>
      <w:r w:rsidR="00E26CBE" w:rsidRPr="00E26CBE">
        <w:rPr>
          <w:rFonts w:ascii="Arial" w:hAnsi="Arial"/>
          <w:sz w:val="22"/>
          <w:szCs w:val="22"/>
        </w:rPr>
        <w:t xml:space="preserve"> evidence</w:t>
      </w:r>
      <w:proofErr w:type="gramEnd"/>
      <w:r w:rsidR="00E26CBE" w:rsidRPr="00E26CBE">
        <w:rPr>
          <w:rFonts w:ascii="Arial" w:hAnsi="Arial"/>
          <w:sz w:val="22"/>
          <w:szCs w:val="22"/>
        </w:rPr>
        <w:t xml:space="preserve"> base for examining dementia care issues </w:t>
      </w:r>
      <w:r w:rsidR="005842B4">
        <w:rPr>
          <w:rFonts w:ascii="Arial" w:hAnsi="Arial"/>
          <w:sz w:val="22"/>
          <w:szCs w:val="22"/>
        </w:rPr>
        <w:t>as it allows</w:t>
      </w:r>
      <w:r w:rsidR="00E26CBE" w:rsidRPr="00E26CBE">
        <w:rPr>
          <w:rFonts w:ascii="Arial" w:hAnsi="Arial"/>
          <w:sz w:val="22"/>
          <w:szCs w:val="22"/>
        </w:rPr>
        <w:t xml:space="preserve"> efficient, </w:t>
      </w:r>
      <w:proofErr w:type="gramStart"/>
      <w:r w:rsidR="005842B4">
        <w:rPr>
          <w:rFonts w:ascii="Arial" w:hAnsi="Arial"/>
          <w:sz w:val="22"/>
          <w:szCs w:val="22"/>
        </w:rPr>
        <w:t>fair</w:t>
      </w:r>
      <w:proofErr w:type="gramEnd"/>
      <w:r w:rsidR="00E26CBE" w:rsidRPr="00E26CBE">
        <w:rPr>
          <w:rFonts w:ascii="Arial" w:hAnsi="Arial"/>
          <w:sz w:val="22"/>
          <w:szCs w:val="22"/>
        </w:rPr>
        <w:t xml:space="preserve"> and </w:t>
      </w:r>
      <w:r w:rsidR="005842B4">
        <w:rPr>
          <w:rFonts w:ascii="Arial" w:hAnsi="Arial"/>
          <w:sz w:val="22"/>
          <w:szCs w:val="22"/>
        </w:rPr>
        <w:t>complete</w:t>
      </w:r>
      <w:r w:rsidR="00E26CBE" w:rsidRPr="00E26CBE">
        <w:rPr>
          <w:rFonts w:ascii="Arial" w:hAnsi="Arial"/>
          <w:sz w:val="22"/>
          <w:szCs w:val="22"/>
        </w:rPr>
        <w:t xml:space="preserve"> </w:t>
      </w:r>
      <w:r w:rsidR="00B67CFD">
        <w:rPr>
          <w:rFonts w:ascii="Arial" w:hAnsi="Arial"/>
          <w:sz w:val="22"/>
          <w:szCs w:val="22"/>
        </w:rPr>
        <w:t>i</w:t>
      </w:r>
      <w:r w:rsidR="00B67CFD" w:rsidRPr="00B67CFD">
        <w:rPr>
          <w:rFonts w:ascii="Arial" w:hAnsi="Arial"/>
          <w:sz w:val="22"/>
          <w:szCs w:val="22"/>
        </w:rPr>
        <w:t xml:space="preserve">nquiry in agreement with </w:t>
      </w:r>
      <w:r w:rsidR="00E26CBE" w:rsidRPr="00E26CBE">
        <w:rPr>
          <w:rFonts w:ascii="Arial" w:hAnsi="Arial"/>
          <w:sz w:val="22"/>
          <w:szCs w:val="22"/>
        </w:rPr>
        <w:t xml:space="preserve">research </w:t>
      </w:r>
      <w:r w:rsidR="00B67CFD">
        <w:rPr>
          <w:rFonts w:ascii="Arial" w:hAnsi="Arial"/>
          <w:sz w:val="22"/>
          <w:szCs w:val="22"/>
        </w:rPr>
        <w:t>ends</w:t>
      </w:r>
      <w:r w:rsidR="00E26CBE" w:rsidRPr="00E26CBE">
        <w:rPr>
          <w:rFonts w:ascii="Arial" w:hAnsi="Arial"/>
          <w:sz w:val="22"/>
          <w:szCs w:val="22"/>
        </w:rPr>
        <w:t xml:space="preserve"> and resource </w:t>
      </w:r>
      <w:r w:rsidR="00B67CFD">
        <w:rPr>
          <w:rFonts w:ascii="Arial" w:hAnsi="Arial"/>
          <w:sz w:val="22"/>
          <w:szCs w:val="22"/>
        </w:rPr>
        <w:t>facts</w:t>
      </w:r>
      <w:r w:rsidR="00E26CBE" w:rsidRPr="00E26CBE">
        <w:rPr>
          <w:rFonts w:ascii="Arial" w:hAnsi="Arial"/>
          <w:sz w:val="22"/>
          <w:szCs w:val="22"/>
        </w:rPr>
        <w:t>.</w:t>
      </w:r>
    </w:p>
    <w:p w14:paraId="6E8F8656" w14:textId="77777777" w:rsidR="007711D2" w:rsidRDefault="007711D2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</w:p>
    <w:p w14:paraId="505AE32F" w14:textId="77777777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Conclusion </w:t>
      </w:r>
    </w:p>
    <w:p w14:paraId="1F45AD0B" w14:textId="14FF9799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 xml:space="preserve">This research report </w:t>
      </w:r>
      <w:r w:rsidR="007711D2">
        <w:rPr>
          <w:rFonts w:ascii="Arial" w:hAnsi="Arial"/>
          <w:sz w:val="22"/>
          <w:szCs w:val="22"/>
        </w:rPr>
        <w:t>has formed k</w:t>
      </w:r>
      <w:r w:rsidR="007711D2" w:rsidRPr="007711D2">
        <w:rPr>
          <w:rFonts w:ascii="Arial" w:hAnsi="Arial"/>
          <w:sz w:val="22"/>
          <w:szCs w:val="22"/>
        </w:rPr>
        <w:t xml:space="preserve">ey concerns in dementia care quality and management </w:t>
      </w:r>
      <w:r w:rsidR="007711D2">
        <w:rPr>
          <w:rFonts w:ascii="Arial" w:hAnsi="Arial"/>
          <w:sz w:val="22"/>
          <w:szCs w:val="22"/>
        </w:rPr>
        <w:t xml:space="preserve">calling for </w:t>
      </w:r>
      <w:r w:rsidRPr="00E26CBE">
        <w:rPr>
          <w:rFonts w:ascii="Arial" w:hAnsi="Arial"/>
          <w:sz w:val="22"/>
          <w:szCs w:val="22"/>
        </w:rPr>
        <w:t xml:space="preserve">urgent investigation within UK health and social care. The evidence </w:t>
      </w:r>
      <w:r w:rsidR="007711D2">
        <w:rPr>
          <w:rFonts w:ascii="Arial" w:hAnsi="Arial"/>
          <w:sz w:val="22"/>
          <w:szCs w:val="22"/>
        </w:rPr>
        <w:t>c</w:t>
      </w:r>
      <w:r w:rsidR="007711D2" w:rsidRPr="007711D2">
        <w:rPr>
          <w:rFonts w:ascii="Arial" w:hAnsi="Arial"/>
          <w:sz w:val="22"/>
          <w:szCs w:val="22"/>
        </w:rPr>
        <w:t xml:space="preserve">onfirms that close to </w:t>
      </w:r>
      <w:r w:rsidR="007711D2">
        <w:rPr>
          <w:rFonts w:ascii="Arial" w:hAnsi="Arial"/>
          <w:sz w:val="22"/>
          <w:szCs w:val="22"/>
        </w:rPr>
        <w:t xml:space="preserve">a certain number of </w:t>
      </w:r>
      <w:r w:rsidRPr="00E26CBE">
        <w:rPr>
          <w:rFonts w:ascii="Arial" w:hAnsi="Arial"/>
          <w:sz w:val="22"/>
          <w:szCs w:val="22"/>
        </w:rPr>
        <w:t xml:space="preserve">people living with dementia, </w:t>
      </w:r>
      <w:r w:rsidR="008E417F">
        <w:rPr>
          <w:rFonts w:ascii="Arial" w:hAnsi="Arial"/>
          <w:sz w:val="22"/>
          <w:szCs w:val="22"/>
        </w:rPr>
        <w:t>t</w:t>
      </w:r>
      <w:r w:rsidR="008E417F" w:rsidRPr="008E417F">
        <w:rPr>
          <w:rFonts w:ascii="Arial" w:hAnsi="Arial"/>
          <w:sz w:val="22"/>
          <w:szCs w:val="22"/>
        </w:rPr>
        <w:t>ogether with their families and care professionals</w:t>
      </w:r>
      <w:proofErr w:type="gramStart"/>
      <w:r w:rsidR="008E417F" w:rsidRPr="008E417F">
        <w:rPr>
          <w:rFonts w:ascii="Arial" w:hAnsi="Arial"/>
          <w:sz w:val="22"/>
          <w:szCs w:val="22"/>
        </w:rPr>
        <w:t>, they</w:t>
      </w:r>
      <w:proofErr w:type="gramEnd"/>
      <w:r w:rsidR="008E417F" w:rsidRPr="008E417F">
        <w:rPr>
          <w:rFonts w:ascii="Arial" w:hAnsi="Arial"/>
          <w:sz w:val="22"/>
          <w:szCs w:val="22"/>
        </w:rPr>
        <w:t xml:space="preserve"> face challenges </w:t>
      </w:r>
      <w:r w:rsidR="00E72AF6">
        <w:rPr>
          <w:rFonts w:ascii="Arial" w:hAnsi="Arial"/>
          <w:sz w:val="22"/>
          <w:szCs w:val="22"/>
        </w:rPr>
        <w:t>caused</w:t>
      </w:r>
      <w:r w:rsidR="008E417F">
        <w:rPr>
          <w:rFonts w:ascii="Arial" w:hAnsi="Arial"/>
          <w:sz w:val="22"/>
          <w:szCs w:val="22"/>
        </w:rPr>
        <w:t xml:space="preserve"> by lacking</w:t>
      </w:r>
      <w:r w:rsidR="008E417F" w:rsidRPr="008E417F">
        <w:rPr>
          <w:rFonts w:ascii="Arial" w:hAnsi="Arial"/>
          <w:sz w:val="22"/>
          <w:szCs w:val="22"/>
        </w:rPr>
        <w:t xml:space="preserve"> workforce capacity, training </w:t>
      </w:r>
      <w:proofErr w:type="gramStart"/>
      <w:r w:rsidR="008E417F">
        <w:rPr>
          <w:rFonts w:ascii="Arial" w:hAnsi="Arial"/>
          <w:sz w:val="22"/>
          <w:szCs w:val="22"/>
        </w:rPr>
        <w:t>weakness</w:t>
      </w:r>
      <w:proofErr w:type="gramEnd"/>
      <w:r w:rsidR="008E417F" w:rsidRPr="008E417F">
        <w:rPr>
          <w:rFonts w:ascii="Arial" w:hAnsi="Arial"/>
          <w:sz w:val="22"/>
          <w:szCs w:val="22"/>
        </w:rPr>
        <w:t xml:space="preserve"> and </w:t>
      </w:r>
      <w:r w:rsidR="008E417F">
        <w:rPr>
          <w:rFonts w:ascii="Arial" w:hAnsi="Arial"/>
          <w:sz w:val="22"/>
          <w:szCs w:val="22"/>
        </w:rPr>
        <w:t>b</w:t>
      </w:r>
      <w:r w:rsidR="008E417F" w:rsidRPr="008E417F">
        <w:rPr>
          <w:rFonts w:ascii="Arial" w:hAnsi="Arial"/>
          <w:sz w:val="22"/>
          <w:szCs w:val="22"/>
        </w:rPr>
        <w:t>roken healthcare frameworks.</w:t>
      </w:r>
      <w:r w:rsidRPr="00E26CBE">
        <w:rPr>
          <w:rFonts w:ascii="Arial" w:hAnsi="Arial"/>
          <w:sz w:val="22"/>
          <w:szCs w:val="22"/>
        </w:rPr>
        <w:t xml:space="preserve"> Ten sources from </w:t>
      </w:r>
      <w:r w:rsidR="00093EEA">
        <w:rPr>
          <w:rFonts w:ascii="Arial" w:hAnsi="Arial"/>
          <w:sz w:val="22"/>
          <w:szCs w:val="22"/>
        </w:rPr>
        <w:t>a</w:t>
      </w:r>
      <w:r w:rsidR="00093EEA" w:rsidRPr="00093EEA">
        <w:rPr>
          <w:rFonts w:ascii="Arial" w:hAnsi="Arial"/>
          <w:sz w:val="22"/>
          <w:szCs w:val="22"/>
        </w:rPr>
        <w:t xml:space="preserve">uthorized institutions </w:t>
      </w:r>
      <w:r w:rsidRPr="00E26CBE">
        <w:rPr>
          <w:rFonts w:ascii="Arial" w:hAnsi="Arial"/>
          <w:sz w:val="22"/>
          <w:szCs w:val="22"/>
        </w:rPr>
        <w:t xml:space="preserve">including Alzheimer’s Society, Care Quality Commission, NICE, and academic journals </w:t>
      </w:r>
      <w:r w:rsidR="00093EEA">
        <w:rPr>
          <w:rFonts w:ascii="Arial" w:hAnsi="Arial"/>
          <w:sz w:val="22"/>
          <w:szCs w:val="22"/>
        </w:rPr>
        <w:t>o</w:t>
      </w:r>
      <w:r w:rsidR="00093EEA" w:rsidRPr="00093EEA">
        <w:rPr>
          <w:rFonts w:ascii="Arial" w:hAnsi="Arial"/>
          <w:sz w:val="22"/>
          <w:szCs w:val="22"/>
        </w:rPr>
        <w:t xml:space="preserve">ffer </w:t>
      </w:r>
      <w:proofErr w:type="gramStart"/>
      <w:r w:rsidR="00093EEA" w:rsidRPr="00093EEA">
        <w:rPr>
          <w:rFonts w:ascii="Arial" w:hAnsi="Arial"/>
          <w:sz w:val="22"/>
          <w:szCs w:val="22"/>
        </w:rPr>
        <w:t>strong evidence</w:t>
      </w:r>
      <w:proofErr w:type="gramEnd"/>
      <w:r w:rsidR="00093EEA" w:rsidRPr="00093EEA">
        <w:rPr>
          <w:rFonts w:ascii="Arial" w:hAnsi="Arial"/>
          <w:sz w:val="22"/>
          <w:szCs w:val="22"/>
        </w:rPr>
        <w:t xml:space="preserve"> for </w:t>
      </w:r>
      <w:r w:rsidRPr="00E26CBE">
        <w:rPr>
          <w:rFonts w:ascii="Arial" w:hAnsi="Arial"/>
          <w:sz w:val="22"/>
          <w:szCs w:val="22"/>
        </w:rPr>
        <w:t xml:space="preserve">research necessity and </w:t>
      </w:r>
      <w:r w:rsidR="00D97FF3">
        <w:rPr>
          <w:rFonts w:ascii="Arial" w:hAnsi="Arial"/>
          <w:sz w:val="22"/>
          <w:szCs w:val="22"/>
        </w:rPr>
        <w:t>s</w:t>
      </w:r>
      <w:r w:rsidR="00D97FF3" w:rsidRPr="00D97FF3">
        <w:rPr>
          <w:rFonts w:ascii="Arial" w:hAnsi="Arial"/>
          <w:sz w:val="22"/>
          <w:szCs w:val="22"/>
        </w:rPr>
        <w:t>etting up</w:t>
      </w:r>
      <w:r w:rsidRPr="00E26CBE">
        <w:rPr>
          <w:rFonts w:ascii="Arial" w:hAnsi="Arial"/>
          <w:sz w:val="22"/>
          <w:szCs w:val="22"/>
        </w:rPr>
        <w:t xml:space="preserve"> the </w:t>
      </w:r>
      <w:r w:rsidR="00D97FF3">
        <w:rPr>
          <w:rFonts w:ascii="Arial" w:hAnsi="Arial"/>
          <w:sz w:val="22"/>
          <w:szCs w:val="22"/>
        </w:rPr>
        <w:t>level of impact</w:t>
      </w:r>
      <w:r w:rsidRPr="00E26CBE">
        <w:rPr>
          <w:rFonts w:ascii="Arial" w:hAnsi="Arial"/>
          <w:sz w:val="22"/>
          <w:szCs w:val="22"/>
        </w:rPr>
        <w:t xml:space="preserve"> and significance. </w:t>
      </w:r>
      <w:r w:rsidR="000121DF" w:rsidRPr="00E26CBE">
        <w:rPr>
          <w:rFonts w:ascii="Arial" w:hAnsi="Arial"/>
          <w:sz w:val="22"/>
          <w:szCs w:val="22"/>
        </w:rPr>
        <w:t>Mixed</w:t>
      </w:r>
      <w:r w:rsidR="00D97FF3">
        <w:rPr>
          <w:rFonts w:ascii="Arial" w:hAnsi="Arial"/>
          <w:sz w:val="22"/>
          <w:szCs w:val="22"/>
        </w:rPr>
        <w:t xml:space="preserve"> </w:t>
      </w:r>
      <w:r w:rsidRPr="00E26CBE">
        <w:rPr>
          <w:rFonts w:ascii="Arial" w:hAnsi="Arial"/>
          <w:sz w:val="22"/>
          <w:szCs w:val="22"/>
        </w:rPr>
        <w:t xml:space="preserve">methods research methodology offers </w:t>
      </w:r>
      <w:r w:rsidR="000121DF">
        <w:rPr>
          <w:rFonts w:ascii="Arial" w:hAnsi="Arial"/>
          <w:sz w:val="22"/>
          <w:szCs w:val="22"/>
        </w:rPr>
        <w:t xml:space="preserve">best </w:t>
      </w:r>
      <w:r w:rsidRPr="00E26CBE">
        <w:rPr>
          <w:rFonts w:ascii="Arial" w:hAnsi="Arial"/>
          <w:sz w:val="22"/>
          <w:szCs w:val="22"/>
        </w:rPr>
        <w:t xml:space="preserve">approach </w:t>
      </w:r>
      <w:r w:rsidR="000121DF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for investigating both measurable care quality </w:t>
      </w:r>
      <w:r w:rsidR="000121DF">
        <w:rPr>
          <w:rFonts w:ascii="Arial" w:hAnsi="Arial"/>
          <w:sz w:val="22"/>
          <w:szCs w:val="22"/>
        </w:rPr>
        <w:t>signs</w:t>
      </w:r>
      <w:r w:rsidRPr="00E26CBE">
        <w:rPr>
          <w:rFonts w:ascii="Arial" w:hAnsi="Arial"/>
          <w:sz w:val="22"/>
          <w:szCs w:val="22"/>
        </w:rPr>
        <w:t xml:space="preserve"> and </w:t>
      </w:r>
      <w:proofErr w:type="gramStart"/>
      <w:r w:rsidR="000121DF">
        <w:rPr>
          <w:rFonts w:ascii="Arial" w:hAnsi="Arial"/>
          <w:sz w:val="22"/>
          <w:szCs w:val="22"/>
        </w:rPr>
        <w:t>personal</w:t>
      </w:r>
      <w:r w:rsidRPr="00E26CBE">
        <w:rPr>
          <w:rFonts w:ascii="Arial" w:hAnsi="Arial"/>
          <w:sz w:val="22"/>
          <w:szCs w:val="22"/>
        </w:rPr>
        <w:t xml:space="preserve"> experiences</w:t>
      </w:r>
      <w:proofErr w:type="gramEnd"/>
      <w:r w:rsidRPr="00E26CBE">
        <w:rPr>
          <w:rFonts w:ascii="Arial" w:hAnsi="Arial"/>
          <w:sz w:val="22"/>
          <w:szCs w:val="22"/>
        </w:rPr>
        <w:t xml:space="preserve"> </w:t>
      </w:r>
      <w:r w:rsidR="000121DF">
        <w:rPr>
          <w:rFonts w:ascii="Arial" w:hAnsi="Arial"/>
          <w:sz w:val="22"/>
          <w:szCs w:val="22"/>
        </w:rPr>
        <w:t>changing</w:t>
      </w:r>
      <w:r w:rsidRPr="00E26CBE">
        <w:rPr>
          <w:rFonts w:ascii="Arial" w:hAnsi="Arial"/>
          <w:sz w:val="22"/>
          <w:szCs w:val="22"/>
        </w:rPr>
        <w:t xml:space="preserve"> people’s </w:t>
      </w:r>
      <w:r w:rsidR="000121DF">
        <w:rPr>
          <w:rFonts w:ascii="Arial" w:hAnsi="Arial"/>
          <w:sz w:val="22"/>
          <w:szCs w:val="22"/>
        </w:rPr>
        <w:t>`</w:t>
      </w:r>
      <w:r w:rsidRPr="00E26CBE">
        <w:rPr>
          <w:rFonts w:ascii="Arial" w:hAnsi="Arial"/>
          <w:sz w:val="22"/>
          <w:szCs w:val="22"/>
        </w:rPr>
        <w:t xml:space="preserve">lives. </w:t>
      </w:r>
      <w:proofErr w:type="gramStart"/>
      <w:r w:rsidRPr="00E26CBE">
        <w:rPr>
          <w:rFonts w:ascii="Arial" w:hAnsi="Arial"/>
          <w:sz w:val="22"/>
          <w:szCs w:val="22"/>
        </w:rPr>
        <w:t>Secondary</w:t>
      </w:r>
      <w:proofErr w:type="gramEnd"/>
      <w:r w:rsidRPr="00E26CBE">
        <w:rPr>
          <w:rFonts w:ascii="Arial" w:hAnsi="Arial"/>
          <w:sz w:val="22"/>
          <w:szCs w:val="22"/>
        </w:rPr>
        <w:t xml:space="preserve"> data collection provides </w:t>
      </w:r>
      <w:r w:rsidR="000121DF">
        <w:rPr>
          <w:rFonts w:ascii="Arial" w:hAnsi="Arial"/>
          <w:sz w:val="22"/>
          <w:szCs w:val="22"/>
        </w:rPr>
        <w:t>well organized</w:t>
      </w:r>
      <w:r w:rsidRPr="00E26CBE">
        <w:rPr>
          <w:rFonts w:ascii="Arial" w:hAnsi="Arial"/>
          <w:sz w:val="22"/>
          <w:szCs w:val="22"/>
        </w:rPr>
        <w:t xml:space="preserve">, </w:t>
      </w:r>
      <w:proofErr w:type="gramStart"/>
      <w:r w:rsidR="000121DF">
        <w:rPr>
          <w:rFonts w:ascii="Arial" w:hAnsi="Arial"/>
          <w:sz w:val="22"/>
          <w:szCs w:val="22"/>
        </w:rPr>
        <w:t>moral</w:t>
      </w:r>
      <w:proofErr w:type="gramEnd"/>
      <w:r w:rsidRPr="00E26CBE">
        <w:rPr>
          <w:rFonts w:ascii="Arial" w:hAnsi="Arial"/>
          <w:sz w:val="22"/>
          <w:szCs w:val="22"/>
        </w:rPr>
        <w:t xml:space="preserve"> and </w:t>
      </w:r>
      <w:r w:rsidR="000121DF">
        <w:rPr>
          <w:rFonts w:ascii="Arial" w:hAnsi="Arial"/>
          <w:sz w:val="22"/>
          <w:szCs w:val="22"/>
        </w:rPr>
        <w:t>detailed</w:t>
      </w:r>
      <w:r w:rsidRPr="00E26CBE">
        <w:rPr>
          <w:rFonts w:ascii="Arial" w:hAnsi="Arial"/>
          <w:sz w:val="22"/>
          <w:szCs w:val="22"/>
        </w:rPr>
        <w:t xml:space="preserve"> means of </w:t>
      </w:r>
      <w:r w:rsidR="000121DF" w:rsidRPr="00E26CBE">
        <w:rPr>
          <w:rFonts w:ascii="Arial" w:hAnsi="Arial"/>
          <w:sz w:val="22"/>
          <w:szCs w:val="22"/>
        </w:rPr>
        <w:t>analyzing</w:t>
      </w:r>
      <w:r w:rsidRPr="00E26CBE">
        <w:rPr>
          <w:rFonts w:ascii="Arial" w:hAnsi="Arial"/>
          <w:sz w:val="22"/>
          <w:szCs w:val="22"/>
        </w:rPr>
        <w:t xml:space="preserve"> </w:t>
      </w:r>
      <w:r w:rsidR="000121DF">
        <w:rPr>
          <w:rFonts w:ascii="Arial" w:hAnsi="Arial"/>
          <w:sz w:val="22"/>
          <w:szCs w:val="22"/>
        </w:rPr>
        <w:t>`actual</w:t>
      </w:r>
      <w:r w:rsidRPr="00E26CBE">
        <w:rPr>
          <w:rFonts w:ascii="Arial" w:hAnsi="Arial"/>
          <w:sz w:val="22"/>
          <w:szCs w:val="22"/>
        </w:rPr>
        <w:t xml:space="preserve"> evidence </w:t>
      </w:r>
      <w:r w:rsidR="000121DF">
        <w:rPr>
          <w:rFonts w:ascii="Arial" w:hAnsi="Arial"/>
          <w:sz w:val="22"/>
          <w:szCs w:val="22"/>
        </w:rPr>
        <w:t>while</w:t>
      </w:r>
      <w:r w:rsidRPr="00E26CBE">
        <w:rPr>
          <w:rFonts w:ascii="Arial" w:hAnsi="Arial"/>
          <w:sz w:val="22"/>
          <w:szCs w:val="22"/>
        </w:rPr>
        <w:t xml:space="preserve"> </w:t>
      </w:r>
      <w:r w:rsidR="000121DF">
        <w:rPr>
          <w:rFonts w:ascii="Arial" w:hAnsi="Arial"/>
          <w:sz w:val="22"/>
          <w:szCs w:val="22"/>
        </w:rPr>
        <w:t>h</w:t>
      </w:r>
      <w:r w:rsidR="000121DF" w:rsidRPr="000121DF">
        <w:rPr>
          <w:rFonts w:ascii="Arial" w:hAnsi="Arial"/>
          <w:sz w:val="22"/>
          <w:szCs w:val="22"/>
        </w:rPr>
        <w:t xml:space="preserve">elping those at-risk </w:t>
      </w:r>
      <w:r w:rsidRPr="00E26CBE">
        <w:rPr>
          <w:rFonts w:ascii="Arial" w:hAnsi="Arial"/>
          <w:sz w:val="22"/>
          <w:szCs w:val="22"/>
        </w:rPr>
        <w:t xml:space="preserve">populations. </w:t>
      </w:r>
      <w:r w:rsidR="00813BFE" w:rsidRPr="00813BFE">
        <w:rPr>
          <w:rFonts w:ascii="Arial" w:hAnsi="Arial"/>
          <w:sz w:val="22"/>
          <w:szCs w:val="22"/>
        </w:rPr>
        <w:t xml:space="preserve">This </w:t>
      </w:r>
      <w:r w:rsidR="00813BFE">
        <w:rPr>
          <w:rFonts w:ascii="Arial" w:hAnsi="Arial"/>
          <w:sz w:val="22"/>
          <w:szCs w:val="22"/>
        </w:rPr>
        <w:t>basic</w:t>
      </w:r>
      <w:r w:rsidR="00813BFE" w:rsidRPr="00813BFE">
        <w:rPr>
          <w:rFonts w:ascii="Arial" w:hAnsi="Arial"/>
          <w:sz w:val="22"/>
          <w:szCs w:val="22"/>
        </w:rPr>
        <w:t xml:space="preserve"> research </w:t>
      </w:r>
      <w:r w:rsidR="00813BFE">
        <w:rPr>
          <w:rFonts w:ascii="Arial" w:hAnsi="Arial"/>
          <w:sz w:val="22"/>
          <w:szCs w:val="22"/>
        </w:rPr>
        <w:t>f</w:t>
      </w:r>
      <w:r w:rsidR="00813BFE" w:rsidRPr="00813BFE">
        <w:rPr>
          <w:rFonts w:ascii="Arial" w:hAnsi="Arial"/>
          <w:sz w:val="22"/>
          <w:szCs w:val="22"/>
        </w:rPr>
        <w:t xml:space="preserve">orms the basis for </w:t>
      </w:r>
      <w:r w:rsidR="00813BFE">
        <w:rPr>
          <w:rFonts w:ascii="Arial" w:hAnsi="Arial"/>
          <w:sz w:val="22"/>
          <w:szCs w:val="22"/>
        </w:rPr>
        <w:t>`upgrading</w:t>
      </w:r>
      <w:r w:rsidR="00813BFE" w:rsidRPr="00813BFE">
        <w:rPr>
          <w:rFonts w:ascii="Arial" w:hAnsi="Arial"/>
          <w:sz w:val="22"/>
          <w:szCs w:val="22"/>
        </w:rPr>
        <w:t xml:space="preserve"> </w:t>
      </w:r>
      <w:r w:rsidR="00301D1F">
        <w:rPr>
          <w:rFonts w:ascii="Arial" w:hAnsi="Arial"/>
          <w:sz w:val="22"/>
          <w:szCs w:val="22"/>
        </w:rPr>
        <w:t>fact-based</w:t>
      </w:r>
      <w:r w:rsidR="00813BFE" w:rsidRPr="00813BFE">
        <w:rPr>
          <w:rFonts w:ascii="Arial" w:hAnsi="Arial"/>
          <w:sz w:val="22"/>
          <w:szCs w:val="22"/>
        </w:rPr>
        <w:t xml:space="preserve"> solutions to improve dementia </w:t>
      </w:r>
      <w:r w:rsidR="00813BFE">
        <w:rPr>
          <w:rFonts w:ascii="Arial" w:hAnsi="Arial"/>
          <w:sz w:val="22"/>
          <w:szCs w:val="22"/>
        </w:rPr>
        <w:t>e</w:t>
      </w:r>
      <w:r w:rsidR="00813BFE" w:rsidRPr="00813BFE">
        <w:rPr>
          <w:rFonts w:ascii="Arial" w:hAnsi="Arial"/>
          <w:sz w:val="22"/>
          <w:szCs w:val="22"/>
        </w:rPr>
        <w:t xml:space="preserve">xcellence in care, </w:t>
      </w:r>
      <w:r w:rsidR="00813BFE">
        <w:rPr>
          <w:rFonts w:ascii="Arial" w:hAnsi="Arial"/>
          <w:sz w:val="22"/>
          <w:szCs w:val="22"/>
        </w:rPr>
        <w:t>improved</w:t>
      </w:r>
      <w:r w:rsidR="00813BFE" w:rsidRPr="00813BFE">
        <w:rPr>
          <w:rFonts w:ascii="Arial" w:hAnsi="Arial"/>
          <w:sz w:val="22"/>
          <w:szCs w:val="22"/>
        </w:rPr>
        <w:t xml:space="preserve"> workforce </w:t>
      </w:r>
      <w:r w:rsidR="00813BFE">
        <w:rPr>
          <w:rFonts w:ascii="Arial" w:hAnsi="Arial"/>
          <w:sz w:val="22"/>
          <w:szCs w:val="22"/>
        </w:rPr>
        <w:t>d</w:t>
      </w:r>
      <w:r w:rsidR="00813BFE" w:rsidRPr="00813BFE">
        <w:rPr>
          <w:rFonts w:ascii="Arial" w:hAnsi="Arial"/>
          <w:sz w:val="22"/>
          <w:szCs w:val="22"/>
        </w:rPr>
        <w:t xml:space="preserve">urability, and </w:t>
      </w:r>
      <w:r w:rsidR="00813BFE">
        <w:rPr>
          <w:rFonts w:ascii="Arial" w:hAnsi="Arial"/>
          <w:sz w:val="22"/>
          <w:szCs w:val="22"/>
        </w:rPr>
        <w:t>p</w:t>
      </w:r>
      <w:r w:rsidR="00813BFE" w:rsidRPr="00813BFE">
        <w:rPr>
          <w:rFonts w:ascii="Arial" w:hAnsi="Arial"/>
          <w:sz w:val="22"/>
          <w:szCs w:val="22"/>
        </w:rPr>
        <w:t xml:space="preserve">roduce improved effects for all those affected by this </w:t>
      </w:r>
      <w:r w:rsidR="00813BFE">
        <w:rPr>
          <w:rFonts w:ascii="Arial" w:hAnsi="Arial"/>
          <w:sz w:val="22"/>
          <w:szCs w:val="22"/>
        </w:rPr>
        <w:t>r</w:t>
      </w:r>
      <w:r w:rsidR="00813BFE" w:rsidRPr="00813BFE">
        <w:rPr>
          <w:rFonts w:ascii="Arial" w:hAnsi="Arial"/>
          <w:sz w:val="22"/>
          <w:szCs w:val="22"/>
        </w:rPr>
        <w:t>ising health and social care challenge</w:t>
      </w:r>
      <w:r w:rsidR="00813BFE">
        <w:rPr>
          <w:rFonts w:ascii="Arial" w:hAnsi="Arial"/>
          <w:sz w:val="22"/>
          <w:szCs w:val="22"/>
        </w:rPr>
        <w:t>.</w:t>
      </w:r>
    </w:p>
    <w:p w14:paraId="42B499B6" w14:textId="77777777" w:rsidR="00D30BAB" w:rsidRDefault="00E26CBE" w:rsidP="00B013D9">
      <w:pPr>
        <w:pStyle w:val="BodyText"/>
        <w:pBdr>
          <w:bottom w:val="single" w:sz="6" w:space="1" w:color="auto"/>
        </w:pBdr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References</w:t>
      </w:r>
    </w:p>
    <w:p w14:paraId="3B830B13" w14:textId="27A4CAA2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Age UK (2024) Dementia information and support. Available at: </w:t>
      </w:r>
      <w:hyperlink r:id="rId9" w:tooltip="https://www.ageuk.org.uk/information-advice/health-wellbeing/conditions-illnesses/dementia/" w:history="1">
        <w:r w:rsidRPr="00E26CBE">
          <w:rPr>
            <w:rStyle w:val="Hyperlink"/>
            <w:rFonts w:ascii="Arial" w:hAnsi="Arial"/>
            <w:sz w:val="22"/>
            <w:szCs w:val="22"/>
          </w:rPr>
          <w:t>https://www.ageuk.org.uk/information-advice/health-wellbeing/conditions-illnesses/dementia/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72E110F8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Alzheimer’s Society (2024) Dementia UK report. Available at: </w:t>
      </w:r>
      <w:hyperlink r:id="rId10" w:tooltip="https://www.alzheimers.org.uk/about-us/policy-and-influencing/dementia-uk-report" w:history="1">
        <w:r w:rsidRPr="00E26CBE">
          <w:rPr>
            <w:rStyle w:val="Hyperlink"/>
            <w:rFonts w:ascii="Arial" w:hAnsi="Arial"/>
            <w:sz w:val="22"/>
            <w:szCs w:val="22"/>
          </w:rPr>
          <w:t>https://www.alzheimers.org.uk/about-us/policy-and-influencing/dementia-uk-report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36A36EEE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Care Quality Commission (2024) State of care report. Available at: </w:t>
      </w:r>
      <w:hyperlink r:id="rId11" w:tooltip="https://www.cqc.org.uk/publications/major-report/state-care" w:history="1">
        <w:r w:rsidRPr="00E26CBE">
          <w:rPr>
            <w:rStyle w:val="Hyperlink"/>
            <w:rFonts w:ascii="Arial" w:hAnsi="Arial"/>
            <w:sz w:val="22"/>
            <w:szCs w:val="22"/>
          </w:rPr>
          <w:t>https://www.cqc.org.uk/publications/major-report/state-care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50140AEE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lastRenderedPageBreak/>
        <w:br/>
        <w:t>Dementia UK (2024) Get support: Admiral nursing services. Available at: </w:t>
      </w:r>
      <w:hyperlink r:id="rId12" w:tooltip="https://www.dementiauk.org/get-support/" w:history="1">
        <w:r w:rsidRPr="00E26CBE">
          <w:rPr>
            <w:rStyle w:val="Hyperlink"/>
            <w:rFonts w:ascii="Arial" w:hAnsi="Arial"/>
            <w:sz w:val="22"/>
            <w:szCs w:val="22"/>
          </w:rPr>
          <w:t>https://www.dementiauk.org/get-support/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4EE45B5D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Journal of Advanced Nursing (2024). Available at: </w:t>
      </w:r>
      <w:hyperlink r:id="rId13" w:tooltip="https://onlinelibrary.wiley.com/journal/13652648" w:history="1">
        <w:r w:rsidRPr="00E26CBE">
          <w:rPr>
            <w:rStyle w:val="Hyperlink"/>
            <w:rFonts w:ascii="Arial" w:hAnsi="Arial"/>
            <w:sz w:val="22"/>
            <w:szCs w:val="22"/>
          </w:rPr>
          <w:t>https://onlinelibrary.wiley.com/journal/13652648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597E3753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National Institute for Health and Care Excellence (2024) Dementia: assessment, management and support for people living with dementia and their carers [NG97]. Available at: </w:t>
      </w:r>
      <w:hyperlink r:id="rId14" w:tooltip="https://www.nice.org.uk/guidance/ng97" w:history="1">
        <w:r w:rsidRPr="00E26CBE">
          <w:rPr>
            <w:rStyle w:val="Hyperlink"/>
            <w:rFonts w:ascii="Arial" w:hAnsi="Arial"/>
            <w:sz w:val="22"/>
            <w:szCs w:val="22"/>
          </w:rPr>
          <w:t>https://www.nice.org.uk/guidance/ng97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3120281C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NHS England (2024) Dementia. Available at: </w:t>
      </w:r>
      <w:hyperlink r:id="rId15" w:tooltip="https://www.england.nhs.uk/mentalhealth/dementia/" w:history="1">
        <w:r w:rsidRPr="00E26CBE">
          <w:rPr>
            <w:rStyle w:val="Hyperlink"/>
            <w:rFonts w:ascii="Arial" w:hAnsi="Arial"/>
            <w:sz w:val="22"/>
            <w:szCs w:val="22"/>
          </w:rPr>
          <w:t>https://www.england.nhs.uk/mentalhealth/dementia/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1CE58A42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Skills for Care (2024) The state of the adult social care sector and workforce in England. Available at: </w:t>
      </w:r>
      <w:hyperlink r:id="rId16" w:tooltip="https://www.skillsforcare.org.uk/adult-social-care-workforce-data" w:history="1">
        <w:r w:rsidRPr="00E26CBE">
          <w:rPr>
            <w:rStyle w:val="Hyperlink"/>
            <w:rFonts w:ascii="Arial" w:hAnsi="Arial"/>
            <w:sz w:val="22"/>
            <w:szCs w:val="22"/>
          </w:rPr>
          <w:t>https://www.skillsforcare.org.uk/adult-social-care-workforce-data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6E815324" w14:textId="77777777" w:rsidR="00813BFE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Social Care Institute for Excellence (2024) Dementia. Available at: </w:t>
      </w:r>
      <w:hyperlink r:id="rId17" w:tooltip="https://www.scie.org.uk/dementia" w:history="1">
        <w:r w:rsidRPr="00E26CBE">
          <w:rPr>
            <w:rStyle w:val="Hyperlink"/>
            <w:rFonts w:ascii="Arial" w:hAnsi="Arial"/>
            <w:sz w:val="22"/>
            <w:szCs w:val="22"/>
          </w:rPr>
          <w:t>https://www.scie.org.uk/dementia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</w:p>
    <w:p w14:paraId="40C71809" w14:textId="2CF5D88D" w:rsidR="00BA02FD" w:rsidRDefault="00E26CBE" w:rsidP="00B013D9">
      <w:pPr>
        <w:pStyle w:val="BodyText"/>
        <w:spacing w:line="360" w:lineRule="auto"/>
        <w:rPr>
          <w:rFonts w:ascii="Arial" w:hAnsi="Arial"/>
          <w:sz w:val="22"/>
          <w:szCs w:val="22"/>
        </w:rPr>
      </w:pPr>
      <w:r w:rsidRPr="00E26CBE">
        <w:rPr>
          <w:rFonts w:ascii="Arial" w:hAnsi="Arial"/>
          <w:sz w:val="22"/>
          <w:szCs w:val="22"/>
        </w:rPr>
        <w:br/>
        <w:t>The King’s Fund (2024) Dementia care. Available at: </w:t>
      </w:r>
      <w:hyperlink r:id="rId18" w:tooltip="https://www.kingsfund.org.uk/insight-and-analysis/long-reads/dementia-care" w:history="1">
        <w:r w:rsidRPr="00E26CBE">
          <w:rPr>
            <w:rStyle w:val="Hyperlink"/>
            <w:rFonts w:ascii="Arial" w:hAnsi="Arial"/>
            <w:sz w:val="22"/>
            <w:szCs w:val="22"/>
          </w:rPr>
          <w:t>https://www.kingsfund.org.uk/insight-and-analysis/long-reads/dementia-care</w:t>
        </w:r>
      </w:hyperlink>
      <w:r w:rsidRPr="00E26CBE">
        <w:rPr>
          <w:rFonts w:ascii="Arial" w:hAnsi="Arial"/>
          <w:sz w:val="22"/>
          <w:szCs w:val="22"/>
        </w:rPr>
        <w:t> (Accessed: 11 November 2025).</w:t>
      </w:r>
      <w:r w:rsidRPr="00E26CBE">
        <w:rPr>
          <w:rFonts w:ascii="Arial" w:hAnsi="Arial"/>
          <w:sz w:val="22"/>
          <w:szCs w:val="22"/>
        </w:rPr>
        <w:br/>
      </w:r>
      <w:r w:rsidRPr="00E26CBE">
        <w:rPr>
          <w:rFonts w:ascii="Arial" w:hAnsi="Arial"/>
          <w:sz w:val="22"/>
          <w:szCs w:val="22"/>
        </w:rPr>
        <w:br/>
      </w:r>
      <w:r w:rsidRPr="00E26CBE">
        <w:rPr>
          <w:rFonts w:ascii="Arial" w:hAnsi="Arial"/>
          <w:sz w:val="22"/>
          <w:szCs w:val="22"/>
        </w:rPr>
        <w:br/>
      </w:r>
    </w:p>
    <w:sectPr w:rsidR="00BA02FD">
      <w:pgSz w:w="12240" w:h="15840"/>
      <w:pgMar w:top="1134" w:right="1134" w:bottom="1134" w:left="1134" w:header="0" w:footer="0" w:gutter="0"/>
      <w:cols w:space="720"/>
      <w:formProt w:val="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OpenSymbol">
    <w:altName w:val="Arial Unicode MS"/>
    <w:charset w:val="01"/>
    <w:family w:val="auto"/>
    <w:pitch w:val="default"/>
  </w:font>
  <w:font w:name="Liberation Serif">
    <w:altName w:val="Times New Roman"/>
    <w:charset w:val="00"/>
    <w:family w:val="swiss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Liberation Sans">
    <w:altName w:val="Arial"/>
    <w:charset w:val="00"/>
    <w:family w:val="roman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2D43AB"/>
    <w:multiLevelType w:val="multilevel"/>
    <w:tmpl w:val="71E6E7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486567"/>
    <w:multiLevelType w:val="multilevel"/>
    <w:tmpl w:val="FCDC498E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2" w15:restartNumberingAfterBreak="0">
    <w:nsid w:val="48290D56"/>
    <w:multiLevelType w:val="multilevel"/>
    <w:tmpl w:val="83B099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E513543"/>
    <w:multiLevelType w:val="multilevel"/>
    <w:tmpl w:val="342AB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4553007"/>
    <w:multiLevelType w:val="multilevel"/>
    <w:tmpl w:val="F3C42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 w:hint="default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 w:hint="default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Symbol" w:hint="default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 w:hint="default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 w:hint="default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 w:hint="default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 w:hint="default"/>
      </w:rPr>
    </w:lvl>
  </w:abstractNum>
  <w:num w:numId="1" w16cid:durableId="1587034996">
    <w:abstractNumId w:val="4"/>
  </w:num>
  <w:num w:numId="2" w16cid:durableId="1211187830">
    <w:abstractNumId w:val="1"/>
  </w:num>
  <w:num w:numId="3" w16cid:durableId="858354854">
    <w:abstractNumId w:val="0"/>
  </w:num>
  <w:num w:numId="4" w16cid:durableId="1866166567">
    <w:abstractNumId w:val="3"/>
  </w:num>
  <w:num w:numId="5" w16cid:durableId="150270086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09"/>
  <w:autoHyphenation/>
  <w:characterSpacingControl w:val="doNotCompress"/>
  <w:compat>
    <w:useFELayout/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BA02FD"/>
    <w:rsid w:val="000121DF"/>
    <w:rsid w:val="00075BEB"/>
    <w:rsid w:val="00093EEA"/>
    <w:rsid w:val="000C5FC8"/>
    <w:rsid w:val="00172719"/>
    <w:rsid w:val="001E1AF1"/>
    <w:rsid w:val="001E44CC"/>
    <w:rsid w:val="001E6F7F"/>
    <w:rsid w:val="00234F78"/>
    <w:rsid w:val="00235983"/>
    <w:rsid w:val="00241439"/>
    <w:rsid w:val="002A0A22"/>
    <w:rsid w:val="00301D1F"/>
    <w:rsid w:val="00302BDA"/>
    <w:rsid w:val="003339E8"/>
    <w:rsid w:val="00360F16"/>
    <w:rsid w:val="003C6B8C"/>
    <w:rsid w:val="00412E84"/>
    <w:rsid w:val="00432397"/>
    <w:rsid w:val="004368B0"/>
    <w:rsid w:val="004A0338"/>
    <w:rsid w:val="004A3384"/>
    <w:rsid w:val="004D743C"/>
    <w:rsid w:val="00506934"/>
    <w:rsid w:val="00535DD5"/>
    <w:rsid w:val="005842B4"/>
    <w:rsid w:val="005906B4"/>
    <w:rsid w:val="005D57CF"/>
    <w:rsid w:val="006349EE"/>
    <w:rsid w:val="0066420E"/>
    <w:rsid w:val="006A34D7"/>
    <w:rsid w:val="006D4CC7"/>
    <w:rsid w:val="00705AF7"/>
    <w:rsid w:val="007711D2"/>
    <w:rsid w:val="007B4BDC"/>
    <w:rsid w:val="0080245D"/>
    <w:rsid w:val="00813BFE"/>
    <w:rsid w:val="00887D99"/>
    <w:rsid w:val="008917B9"/>
    <w:rsid w:val="008D3299"/>
    <w:rsid w:val="008E417F"/>
    <w:rsid w:val="00974609"/>
    <w:rsid w:val="00974E9E"/>
    <w:rsid w:val="00A04F55"/>
    <w:rsid w:val="00A258AF"/>
    <w:rsid w:val="00A50949"/>
    <w:rsid w:val="00A76A92"/>
    <w:rsid w:val="00AD1E1F"/>
    <w:rsid w:val="00AD5E6F"/>
    <w:rsid w:val="00B013D9"/>
    <w:rsid w:val="00B133ED"/>
    <w:rsid w:val="00B34263"/>
    <w:rsid w:val="00B67CFD"/>
    <w:rsid w:val="00B763D1"/>
    <w:rsid w:val="00BA02FD"/>
    <w:rsid w:val="00C17E15"/>
    <w:rsid w:val="00C43FF3"/>
    <w:rsid w:val="00C53D89"/>
    <w:rsid w:val="00C74614"/>
    <w:rsid w:val="00CE418F"/>
    <w:rsid w:val="00CE7742"/>
    <w:rsid w:val="00D30BAB"/>
    <w:rsid w:val="00D944CB"/>
    <w:rsid w:val="00D97FF3"/>
    <w:rsid w:val="00DC3380"/>
    <w:rsid w:val="00E0554B"/>
    <w:rsid w:val="00E26CBE"/>
    <w:rsid w:val="00E72AF6"/>
    <w:rsid w:val="00EF0C2D"/>
    <w:rsid w:val="00F14F37"/>
    <w:rsid w:val="00F6272F"/>
    <w:rsid w:val="00F76402"/>
    <w:rsid w:val="00F8614B"/>
    <w:rsid w:val="00F867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333BE07E"/>
  <w15:docId w15:val="{47B25EA4-AD45-4DBF-8EB5-3226AE44D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Liberation Serif" w:eastAsia="NSimSun" w:hAnsi="Liberation Serif" w:cs="Lucida Sans"/>
        <w:kern w:val="2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overflowPunct w:val="0"/>
    </w:pPr>
  </w:style>
  <w:style w:type="paragraph" w:styleId="Heading3">
    <w:name w:val="heading 3"/>
    <w:basedOn w:val="Heading"/>
    <w:next w:val="BodyText"/>
    <w:uiPriority w:val="9"/>
    <w:unhideWhenUsed/>
    <w:qFormat/>
    <w:pPr>
      <w:spacing w:before="140"/>
      <w:outlineLvl w:val="2"/>
    </w:pPr>
    <w:rPr>
      <w:rFonts w:ascii="Liberation Serif" w:eastAsia="NSimSun" w:hAnsi="Liberation Serif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qFormat/>
    <w:rPr>
      <w:i/>
      <w:iCs/>
    </w:rPr>
  </w:style>
  <w:style w:type="character" w:styleId="Hyperlink">
    <w:name w:val="Hyperlink"/>
    <w:rPr>
      <w:color w:val="000080"/>
      <w:u w:val="single"/>
    </w:rPr>
  </w:style>
  <w:style w:type="character" w:customStyle="1" w:styleId="NumberingSymbols">
    <w:name w:val="Numbering Symbols"/>
    <w:qFormat/>
  </w:style>
  <w:style w:type="character" w:customStyle="1" w:styleId="Bullets">
    <w:name w:val="Bullets"/>
    <w:qFormat/>
    <w:rPr>
      <w:rFonts w:ascii="OpenSymbol" w:eastAsia="OpenSymbol" w:hAnsi="OpenSymbol" w:cs="OpenSymbol"/>
    </w:rPr>
  </w:style>
  <w:style w:type="character" w:styleId="Strong">
    <w:name w:val="Strong"/>
    <w:qFormat/>
    <w:rPr>
      <w:b/>
      <w:bCs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character" w:styleId="UnresolvedMention">
    <w:name w:val="Unresolved Mention"/>
    <w:basedOn w:val="DefaultParagraphFont"/>
    <w:uiPriority w:val="99"/>
    <w:semiHidden/>
    <w:unhideWhenUsed/>
    <w:rsid w:val="00E26CB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eativecommons.org/licenses/by-sa/3.0/" TargetMode="External"/><Relationship Id="rId13" Type="http://schemas.openxmlformats.org/officeDocument/2006/relationships/hyperlink" Target="https://onlinelibrary.wiley.com/journal/13652648" TargetMode="External"/><Relationship Id="rId18" Type="http://schemas.openxmlformats.org/officeDocument/2006/relationships/hyperlink" Target="https://www.kingsfund.org.uk/insight-and-analysis/long-reads/dementia-care" TargetMode="External"/><Relationship Id="rId3" Type="http://schemas.openxmlformats.org/officeDocument/2006/relationships/styles" Target="styles.xml"/><Relationship Id="rId7" Type="http://schemas.openxmlformats.org/officeDocument/2006/relationships/hyperlink" Target="https://picpedia.org/handwriting/d/dementia.html" TargetMode="External"/><Relationship Id="rId12" Type="http://schemas.openxmlformats.org/officeDocument/2006/relationships/hyperlink" Target="https://www.dementiauk.org/get-support/" TargetMode="External"/><Relationship Id="rId17" Type="http://schemas.openxmlformats.org/officeDocument/2006/relationships/hyperlink" Target="https://www.scie.org.uk/dementia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killsforcare.org.uk/adult-social-care-workforce-data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cqc.org.uk/publications/major-report/state-car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/mentalhealth/dementia/" TargetMode="External"/><Relationship Id="rId10" Type="http://schemas.openxmlformats.org/officeDocument/2006/relationships/hyperlink" Target="https://www.alzheimers.org.uk/about-us/policy-and-influencing/dementia-uk-report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ageuk.org.uk/information-advice/health-wellbeing/conditions-illnesses/dementia/" TargetMode="External"/><Relationship Id="rId14" Type="http://schemas.openxmlformats.org/officeDocument/2006/relationships/hyperlink" Target="https://www.nice.org.uk/guidance/ng97" TargetMode="External"/></Relationships>
</file>

<file path=word/theme/theme1.xml><?xml version="1.0" encoding="utf-8"?>
<a:theme xmlns:a="http://schemas.openxmlformats.org/drawingml/2006/main" name="Office Theme">
  <a:themeElements>
    <a:clrScheme name="LibreOffice">
      <a:dk1>
        <a:srgbClr val="000000"/>
      </a:dk1>
      <a:lt1>
        <a:srgbClr val="FFFFFF"/>
      </a:lt1>
      <a:dk2>
        <a:srgbClr val="000000"/>
      </a:dk2>
      <a:lt2>
        <a:srgbClr val="FFFFFF"/>
      </a:lt2>
      <a:accent1>
        <a:srgbClr val="18A303"/>
      </a:accent1>
      <a:accent2>
        <a:srgbClr val="0369A3"/>
      </a:accent2>
      <a:accent3>
        <a:srgbClr val="A33E03"/>
      </a:accent3>
      <a:accent4>
        <a:srgbClr val="8E03A3"/>
      </a:accent4>
      <a:accent5>
        <a:srgbClr val="C99C00"/>
      </a:accent5>
      <a:accent6>
        <a:srgbClr val="C9211E"/>
      </a:accent6>
      <a:hlink>
        <a:srgbClr val="0000EE"/>
      </a:hlink>
      <a:folHlink>
        <a:srgbClr val="551A8B"/>
      </a:folHlink>
    </a:clrScheme>
    <a:fontScheme name="Office">
      <a:majorFont>
        <a:latin typeface="Arial"/>
        <a:ea typeface="DejaVu Sans"/>
        <a:cs typeface="DejaVu Sans"/>
      </a:majorFont>
      <a:minorFont>
        <a:latin typeface="Arial"/>
        <a:ea typeface="DejaVu Sans"/>
        <a:cs typeface="DejaVu Sans"/>
      </a:minorFont>
    </a:fontScheme>
    <a:fmtScheme>
      <a:fillStyleLst>
        <a:solidFill>
          <a:schemeClr val="phClr"/>
        </a:solidFill>
        <a:solidFill>
          <a:schemeClr val="phClr"/>
        </a:solidFill>
        <a:solidFill>
          <a:schemeClr val="phClr"/>
        </a:solidFill>
      </a:fillStyleLst>
      <a:lnStyleLst>
        <a:ln w="6350" cap="flat" cmpd="sng" algn="ctr">
          <a:prstDash val="solid"/>
          <a:miter/>
        </a:ln>
        <a:ln w="6350" cap="flat" cmpd="sng" algn="ctr">
          <a:prstDash val="solid"/>
          <a:miter/>
        </a:ln>
        <a:ln w="6350" cap="flat" cmpd="sng" algn="ctr">
          <a:prstDash val="solid"/>
          <a:miter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/>
        </a:solidFill>
        <a:solidFill>
          <a:schemeClr val="phClr"/>
        </a:soli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401162-FF3D-42AE-8BDB-02919ACA42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494</TotalTime>
  <Pages>1</Pages>
  <Words>1684</Words>
  <Characters>11439</Characters>
  <Application>Microsoft Office Word</Application>
  <DocSecurity>0</DocSecurity>
  <Lines>211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Rabia Rashid (2504610)</cp:lastModifiedBy>
  <cp:revision>50</cp:revision>
  <dcterms:created xsi:type="dcterms:W3CDTF">2025-11-09T20:05:00Z</dcterms:created>
  <dcterms:modified xsi:type="dcterms:W3CDTF">2025-11-11T15:13:00Z</dcterms:modified>
  <dc:language>en-US</dc:language>
</cp:coreProperties>
</file>