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4472C4" w:themeColor="accent1"/>
          <w:sz w:val="24"/>
        </w:rPr>
        <w:id w:val="226434319"/>
        <w:docPartObj>
          <w:docPartGallery w:val="Cover Pages"/>
          <w:docPartUnique/>
        </w:docPartObj>
      </w:sdtPr>
      <w:sdtEndPr>
        <w:rPr>
          <w:b/>
          <w:color w:val="auto"/>
        </w:rPr>
      </w:sdtEndPr>
      <w:sdtContent>
        <w:p w14:paraId="487EFE12" w14:textId="77777777" w:rsidR="00F31118" w:rsidRDefault="00F31118" w:rsidP="00F31118">
          <w:pPr>
            <w:pStyle w:val="NoSpacing"/>
            <w:spacing w:before="1540" w:after="240"/>
            <w:jc w:val="center"/>
            <w:rPr>
              <w:color w:val="4472C4" w:themeColor="accent1"/>
            </w:rPr>
          </w:pPr>
          <w:r>
            <w:rPr>
              <w:noProof/>
              <w:color w:val="4472C4" w:themeColor="accent1"/>
            </w:rPr>
            <w:drawing>
              <wp:inline distT="0" distB="0" distL="0" distR="0" wp14:anchorId="66EC6BDC" wp14:editId="16F2C897">
                <wp:extent cx="1417320" cy="750898"/>
                <wp:effectExtent l="0" t="0" r="0" b="0"/>
                <wp:docPr id="143" name="Picture 14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drawing&#10;&#10;Description automatically generated"/>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AE5DAEB" w14:textId="77777777" w:rsidR="00F31118" w:rsidRPr="003A5B49" w:rsidRDefault="00F31118" w:rsidP="00F31118">
          <w:pPr>
            <w:pStyle w:val="NoSpacing"/>
            <w:jc w:val="center"/>
            <w:rPr>
              <w:rFonts w:asciiTheme="majorHAnsi" w:eastAsiaTheme="majorEastAsia" w:hAnsiTheme="majorHAnsi" w:cstheme="majorBidi"/>
              <w:b/>
              <w:bCs/>
              <w:i/>
              <w:iCs/>
              <w:caps/>
              <w:color w:val="4472C4" w:themeColor="accent1"/>
              <w:sz w:val="36"/>
              <w:szCs w:val="36"/>
            </w:rPr>
          </w:pPr>
          <w:r w:rsidRPr="00CE0DF5">
            <w:rPr>
              <w:rFonts w:asciiTheme="majorHAnsi" w:eastAsiaTheme="majorEastAsia" w:hAnsiTheme="majorHAnsi" w:cstheme="majorBidi"/>
              <w:b/>
              <w:bCs/>
              <w:i/>
              <w:iCs/>
              <w:caps/>
              <w:color w:val="4472C4" w:themeColor="accent1"/>
              <w:sz w:val="36"/>
              <w:szCs w:val="36"/>
            </w:rPr>
            <w:t>Problem solving and decision making</w:t>
          </w:r>
        </w:p>
        <w:p w14:paraId="6F0C562A" w14:textId="77777777" w:rsidR="00F31118" w:rsidRDefault="00F31118" w:rsidP="00F31118">
          <w:pPr>
            <w:pStyle w:val="NoSpacing"/>
            <w:spacing w:before="480"/>
            <w:jc w:val="center"/>
            <w:rPr>
              <w:color w:val="4472C4" w:themeColor="accent1"/>
            </w:rPr>
          </w:pPr>
          <w:r>
            <w:rPr>
              <w:noProof/>
              <w:color w:val="4472C4" w:themeColor="accent1"/>
            </w:rPr>
            <w:drawing>
              <wp:inline distT="0" distB="0" distL="0" distR="0" wp14:anchorId="7B061162" wp14:editId="32D5D636">
                <wp:extent cx="758952" cy="478932"/>
                <wp:effectExtent l="0" t="0" r="3175" b="0"/>
                <wp:docPr id="144" name="Picture 14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picture containing drawing&#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527F92" w14:textId="77777777" w:rsidR="00F31118" w:rsidRDefault="00F31118" w:rsidP="00F31118">
          <w:pPr>
            <w:spacing w:line="259" w:lineRule="auto"/>
            <w:jc w:val="left"/>
            <w:rPr>
              <w:b/>
            </w:rPr>
          </w:pPr>
        </w:p>
      </w:sdtContent>
    </w:sdt>
    <w:p w14:paraId="42F4D6AF" w14:textId="77777777" w:rsidR="00F31118" w:rsidRDefault="00F31118" w:rsidP="00F31118">
      <w:pPr>
        <w:spacing w:line="259" w:lineRule="auto"/>
        <w:jc w:val="left"/>
        <w:rPr>
          <w:b/>
        </w:rPr>
      </w:pPr>
      <w:r>
        <w:rPr>
          <w:b/>
        </w:rPr>
        <w:br w:type="page"/>
      </w:r>
    </w:p>
    <w:sdt>
      <w:sdtPr>
        <w:rPr>
          <w:rFonts w:ascii="Times New Roman" w:eastAsiaTheme="minorHAnsi" w:hAnsi="Times New Roman" w:cstheme="minorBidi"/>
          <w:color w:val="auto"/>
          <w:sz w:val="24"/>
          <w:szCs w:val="22"/>
        </w:rPr>
        <w:id w:val="1611863813"/>
        <w:docPartObj>
          <w:docPartGallery w:val="Table of Contents"/>
          <w:docPartUnique/>
        </w:docPartObj>
      </w:sdtPr>
      <w:sdtEndPr>
        <w:rPr>
          <w:b/>
          <w:bCs/>
          <w:noProof/>
        </w:rPr>
      </w:sdtEndPr>
      <w:sdtContent>
        <w:p w14:paraId="45DCDED3" w14:textId="77777777" w:rsidR="00F31118" w:rsidRDefault="00F31118" w:rsidP="00F31118">
          <w:pPr>
            <w:pStyle w:val="TOCHeading"/>
          </w:pPr>
          <w:r>
            <w:t>Contents</w:t>
          </w:r>
        </w:p>
        <w:p w14:paraId="444EAF37" w14:textId="4791C431" w:rsidR="00F31118" w:rsidRDefault="00F31118">
          <w:pPr>
            <w:pStyle w:val="TOC1"/>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49781718" w:history="1">
            <w:r w:rsidRPr="00AC7255">
              <w:rPr>
                <w:rStyle w:val="Hyperlink"/>
                <w:noProof/>
              </w:rPr>
              <w:t>Task 2: - Individual Report</w:t>
            </w:r>
            <w:r>
              <w:rPr>
                <w:noProof/>
                <w:webHidden/>
              </w:rPr>
              <w:tab/>
            </w:r>
            <w:r>
              <w:rPr>
                <w:noProof/>
                <w:webHidden/>
              </w:rPr>
              <w:fldChar w:fldCharType="begin"/>
            </w:r>
            <w:r>
              <w:rPr>
                <w:noProof/>
                <w:webHidden/>
              </w:rPr>
              <w:instrText xml:space="preserve"> PAGEREF _Toc49781718 \h </w:instrText>
            </w:r>
            <w:r>
              <w:rPr>
                <w:noProof/>
                <w:webHidden/>
              </w:rPr>
            </w:r>
            <w:r>
              <w:rPr>
                <w:noProof/>
                <w:webHidden/>
              </w:rPr>
              <w:fldChar w:fldCharType="separate"/>
            </w:r>
            <w:r>
              <w:rPr>
                <w:noProof/>
                <w:webHidden/>
              </w:rPr>
              <w:t>2</w:t>
            </w:r>
            <w:r>
              <w:rPr>
                <w:noProof/>
                <w:webHidden/>
              </w:rPr>
              <w:fldChar w:fldCharType="end"/>
            </w:r>
          </w:hyperlink>
        </w:p>
        <w:p w14:paraId="19A4AABF" w14:textId="32F75D47" w:rsidR="00F31118" w:rsidRDefault="00F31118">
          <w:pPr>
            <w:pStyle w:val="TOC1"/>
            <w:rPr>
              <w:rFonts w:asciiTheme="minorHAnsi" w:eastAsiaTheme="minorEastAsia" w:hAnsiTheme="minorHAnsi"/>
              <w:noProof/>
              <w:szCs w:val="24"/>
              <w:lang w:val="en-GB" w:eastAsia="en-GB"/>
            </w:rPr>
          </w:pPr>
          <w:hyperlink w:anchor="_Toc49781719" w:history="1">
            <w:r w:rsidRPr="00AC7255">
              <w:rPr>
                <w:rStyle w:val="Hyperlink"/>
                <w:noProof/>
              </w:rPr>
              <w:t>Introduction: -</w:t>
            </w:r>
            <w:r>
              <w:rPr>
                <w:noProof/>
                <w:webHidden/>
              </w:rPr>
              <w:tab/>
            </w:r>
            <w:r>
              <w:rPr>
                <w:noProof/>
                <w:webHidden/>
              </w:rPr>
              <w:fldChar w:fldCharType="begin"/>
            </w:r>
            <w:r>
              <w:rPr>
                <w:noProof/>
                <w:webHidden/>
              </w:rPr>
              <w:instrText xml:space="preserve"> PAGEREF _Toc49781719 \h </w:instrText>
            </w:r>
            <w:r>
              <w:rPr>
                <w:noProof/>
                <w:webHidden/>
              </w:rPr>
            </w:r>
            <w:r>
              <w:rPr>
                <w:noProof/>
                <w:webHidden/>
              </w:rPr>
              <w:fldChar w:fldCharType="separate"/>
            </w:r>
            <w:r>
              <w:rPr>
                <w:noProof/>
                <w:webHidden/>
              </w:rPr>
              <w:t>2</w:t>
            </w:r>
            <w:r>
              <w:rPr>
                <w:noProof/>
                <w:webHidden/>
              </w:rPr>
              <w:fldChar w:fldCharType="end"/>
            </w:r>
          </w:hyperlink>
        </w:p>
        <w:p w14:paraId="5D372C17" w14:textId="125FD57B" w:rsidR="00F31118" w:rsidRDefault="00F31118">
          <w:pPr>
            <w:pStyle w:val="TOC1"/>
            <w:rPr>
              <w:rFonts w:asciiTheme="minorHAnsi" w:eastAsiaTheme="minorEastAsia" w:hAnsiTheme="minorHAnsi"/>
              <w:noProof/>
              <w:szCs w:val="24"/>
              <w:lang w:val="en-GB" w:eastAsia="en-GB"/>
            </w:rPr>
          </w:pPr>
          <w:hyperlink w:anchor="_Toc49781720" w:history="1">
            <w:r w:rsidRPr="00AC7255">
              <w:rPr>
                <w:rStyle w:val="Hyperlink"/>
                <w:noProof/>
              </w:rPr>
              <w:t>A complex problem in the workplace including its scope and impact: -</w:t>
            </w:r>
            <w:r>
              <w:rPr>
                <w:noProof/>
                <w:webHidden/>
              </w:rPr>
              <w:tab/>
            </w:r>
            <w:r>
              <w:rPr>
                <w:noProof/>
                <w:webHidden/>
              </w:rPr>
              <w:fldChar w:fldCharType="begin"/>
            </w:r>
            <w:r>
              <w:rPr>
                <w:noProof/>
                <w:webHidden/>
              </w:rPr>
              <w:instrText xml:space="preserve"> PAGEREF _Toc49781720 \h </w:instrText>
            </w:r>
            <w:r>
              <w:rPr>
                <w:noProof/>
                <w:webHidden/>
              </w:rPr>
            </w:r>
            <w:r>
              <w:rPr>
                <w:noProof/>
                <w:webHidden/>
              </w:rPr>
              <w:fldChar w:fldCharType="separate"/>
            </w:r>
            <w:r>
              <w:rPr>
                <w:noProof/>
                <w:webHidden/>
              </w:rPr>
              <w:t>2</w:t>
            </w:r>
            <w:r>
              <w:rPr>
                <w:noProof/>
                <w:webHidden/>
              </w:rPr>
              <w:fldChar w:fldCharType="end"/>
            </w:r>
          </w:hyperlink>
        </w:p>
        <w:p w14:paraId="28A34BDE" w14:textId="73652EBA" w:rsidR="00F31118" w:rsidRDefault="00F31118">
          <w:pPr>
            <w:pStyle w:val="TOC1"/>
            <w:rPr>
              <w:rFonts w:asciiTheme="minorHAnsi" w:eastAsiaTheme="minorEastAsia" w:hAnsiTheme="minorHAnsi"/>
              <w:noProof/>
              <w:szCs w:val="24"/>
              <w:lang w:val="en-GB" w:eastAsia="en-GB"/>
            </w:rPr>
          </w:pPr>
          <w:hyperlink w:anchor="_Toc49781721" w:history="1">
            <w:r w:rsidRPr="00AC7255">
              <w:rPr>
                <w:rStyle w:val="Hyperlink"/>
                <w:noProof/>
              </w:rPr>
              <w:t>The identified problem, to help inform the decision-making process: -</w:t>
            </w:r>
            <w:r>
              <w:rPr>
                <w:noProof/>
                <w:webHidden/>
              </w:rPr>
              <w:tab/>
            </w:r>
            <w:r>
              <w:rPr>
                <w:noProof/>
                <w:webHidden/>
              </w:rPr>
              <w:fldChar w:fldCharType="begin"/>
            </w:r>
            <w:r>
              <w:rPr>
                <w:noProof/>
                <w:webHidden/>
              </w:rPr>
              <w:instrText xml:space="preserve"> PAGEREF _Toc49781721 \h </w:instrText>
            </w:r>
            <w:r>
              <w:rPr>
                <w:noProof/>
                <w:webHidden/>
              </w:rPr>
            </w:r>
            <w:r>
              <w:rPr>
                <w:noProof/>
                <w:webHidden/>
              </w:rPr>
              <w:fldChar w:fldCharType="separate"/>
            </w:r>
            <w:r>
              <w:rPr>
                <w:noProof/>
                <w:webHidden/>
              </w:rPr>
              <w:t>3</w:t>
            </w:r>
            <w:r>
              <w:rPr>
                <w:noProof/>
                <w:webHidden/>
              </w:rPr>
              <w:fldChar w:fldCharType="end"/>
            </w:r>
          </w:hyperlink>
        </w:p>
        <w:p w14:paraId="1BA25180" w14:textId="45930DED" w:rsidR="00F31118" w:rsidRDefault="00F31118">
          <w:pPr>
            <w:pStyle w:val="TOC1"/>
            <w:rPr>
              <w:rFonts w:asciiTheme="minorHAnsi" w:eastAsiaTheme="minorEastAsia" w:hAnsiTheme="minorHAnsi"/>
              <w:noProof/>
              <w:szCs w:val="24"/>
              <w:lang w:val="en-GB" w:eastAsia="en-GB"/>
            </w:rPr>
          </w:pPr>
          <w:hyperlink w:anchor="_Toc49781722" w:history="1">
            <w:r w:rsidRPr="00AC7255">
              <w:rPr>
                <w:rStyle w:val="Hyperlink"/>
                <w:noProof/>
              </w:rPr>
              <w:t>Alternative solutions to the problem: -</w:t>
            </w:r>
            <w:r>
              <w:rPr>
                <w:noProof/>
                <w:webHidden/>
              </w:rPr>
              <w:tab/>
            </w:r>
            <w:r>
              <w:rPr>
                <w:noProof/>
                <w:webHidden/>
              </w:rPr>
              <w:fldChar w:fldCharType="begin"/>
            </w:r>
            <w:r>
              <w:rPr>
                <w:noProof/>
                <w:webHidden/>
              </w:rPr>
              <w:instrText xml:space="preserve"> PAGEREF _Toc49781722 \h </w:instrText>
            </w:r>
            <w:r>
              <w:rPr>
                <w:noProof/>
                <w:webHidden/>
              </w:rPr>
            </w:r>
            <w:r>
              <w:rPr>
                <w:noProof/>
                <w:webHidden/>
              </w:rPr>
              <w:fldChar w:fldCharType="separate"/>
            </w:r>
            <w:r>
              <w:rPr>
                <w:noProof/>
                <w:webHidden/>
              </w:rPr>
              <w:t>5</w:t>
            </w:r>
            <w:r>
              <w:rPr>
                <w:noProof/>
                <w:webHidden/>
              </w:rPr>
              <w:fldChar w:fldCharType="end"/>
            </w:r>
          </w:hyperlink>
        </w:p>
        <w:p w14:paraId="3D1D6AC6" w14:textId="16C4FD99" w:rsidR="00F31118" w:rsidRDefault="00F31118">
          <w:pPr>
            <w:pStyle w:val="TOC1"/>
            <w:rPr>
              <w:rFonts w:asciiTheme="minorHAnsi" w:eastAsiaTheme="minorEastAsia" w:hAnsiTheme="minorHAnsi"/>
              <w:noProof/>
              <w:szCs w:val="24"/>
              <w:lang w:val="en-GB" w:eastAsia="en-GB"/>
            </w:rPr>
          </w:pPr>
          <w:hyperlink w:anchor="_Toc49781723" w:history="1">
            <w:r w:rsidRPr="00AC7255">
              <w:rPr>
                <w:rStyle w:val="Hyperlink"/>
                <w:noProof/>
              </w:rPr>
              <w:t>A decision-making technique to evaluate a range of solutions to identify the most appropriate option: -</w:t>
            </w:r>
            <w:r>
              <w:rPr>
                <w:noProof/>
                <w:webHidden/>
              </w:rPr>
              <w:tab/>
            </w:r>
            <w:r>
              <w:rPr>
                <w:noProof/>
                <w:webHidden/>
              </w:rPr>
              <w:fldChar w:fldCharType="begin"/>
            </w:r>
            <w:r>
              <w:rPr>
                <w:noProof/>
                <w:webHidden/>
              </w:rPr>
              <w:instrText xml:space="preserve"> PAGEREF _Toc49781723 \h </w:instrText>
            </w:r>
            <w:r>
              <w:rPr>
                <w:noProof/>
                <w:webHidden/>
              </w:rPr>
            </w:r>
            <w:r>
              <w:rPr>
                <w:noProof/>
                <w:webHidden/>
              </w:rPr>
              <w:fldChar w:fldCharType="separate"/>
            </w:r>
            <w:r>
              <w:rPr>
                <w:noProof/>
                <w:webHidden/>
              </w:rPr>
              <w:t>6</w:t>
            </w:r>
            <w:r>
              <w:rPr>
                <w:noProof/>
                <w:webHidden/>
              </w:rPr>
              <w:fldChar w:fldCharType="end"/>
            </w:r>
          </w:hyperlink>
        </w:p>
        <w:p w14:paraId="2C960E84" w14:textId="071A3BCD" w:rsidR="00F31118" w:rsidRDefault="00F31118">
          <w:pPr>
            <w:pStyle w:val="TOC1"/>
            <w:rPr>
              <w:rFonts w:asciiTheme="minorHAnsi" w:eastAsiaTheme="minorEastAsia" w:hAnsiTheme="minorHAnsi"/>
              <w:noProof/>
              <w:szCs w:val="24"/>
              <w:lang w:val="en-GB" w:eastAsia="en-GB"/>
            </w:rPr>
          </w:pPr>
          <w:hyperlink w:anchor="_Toc49781724" w:history="1">
            <w:r w:rsidRPr="00AC7255">
              <w:rPr>
                <w:rStyle w:val="Hyperlink"/>
                <w:noProof/>
              </w:rPr>
              <w:t>A plan for implementing the solution: -</w:t>
            </w:r>
            <w:r>
              <w:rPr>
                <w:noProof/>
                <w:webHidden/>
              </w:rPr>
              <w:tab/>
            </w:r>
            <w:r>
              <w:rPr>
                <w:noProof/>
                <w:webHidden/>
              </w:rPr>
              <w:fldChar w:fldCharType="begin"/>
            </w:r>
            <w:r>
              <w:rPr>
                <w:noProof/>
                <w:webHidden/>
              </w:rPr>
              <w:instrText xml:space="preserve"> PAGEREF _Toc49781724 \h </w:instrText>
            </w:r>
            <w:r>
              <w:rPr>
                <w:noProof/>
                <w:webHidden/>
              </w:rPr>
            </w:r>
            <w:r>
              <w:rPr>
                <w:noProof/>
                <w:webHidden/>
              </w:rPr>
              <w:fldChar w:fldCharType="separate"/>
            </w:r>
            <w:r>
              <w:rPr>
                <w:noProof/>
                <w:webHidden/>
              </w:rPr>
              <w:t>6</w:t>
            </w:r>
            <w:r>
              <w:rPr>
                <w:noProof/>
                <w:webHidden/>
              </w:rPr>
              <w:fldChar w:fldCharType="end"/>
            </w:r>
          </w:hyperlink>
        </w:p>
        <w:p w14:paraId="13B7969A" w14:textId="0E86F4FD" w:rsidR="00F31118" w:rsidRDefault="00F31118">
          <w:pPr>
            <w:pStyle w:val="TOC1"/>
            <w:rPr>
              <w:rFonts w:asciiTheme="minorHAnsi" w:eastAsiaTheme="minorEastAsia" w:hAnsiTheme="minorHAnsi"/>
              <w:noProof/>
              <w:szCs w:val="24"/>
              <w:lang w:val="en-GB" w:eastAsia="en-GB"/>
            </w:rPr>
          </w:pPr>
          <w:hyperlink w:anchor="_Toc49781725" w:history="1">
            <w:r w:rsidRPr="00AC7255">
              <w:rPr>
                <w:rStyle w:val="Hyperlink"/>
                <w:noProof/>
              </w:rPr>
              <w:t>Communicate the plan to stakeholders: -</w:t>
            </w:r>
            <w:r>
              <w:rPr>
                <w:noProof/>
                <w:webHidden/>
              </w:rPr>
              <w:tab/>
            </w:r>
            <w:r>
              <w:rPr>
                <w:noProof/>
                <w:webHidden/>
              </w:rPr>
              <w:fldChar w:fldCharType="begin"/>
            </w:r>
            <w:r>
              <w:rPr>
                <w:noProof/>
                <w:webHidden/>
              </w:rPr>
              <w:instrText xml:space="preserve"> PAGEREF _Toc49781725 \h </w:instrText>
            </w:r>
            <w:r>
              <w:rPr>
                <w:noProof/>
                <w:webHidden/>
              </w:rPr>
            </w:r>
            <w:r>
              <w:rPr>
                <w:noProof/>
                <w:webHidden/>
              </w:rPr>
              <w:fldChar w:fldCharType="separate"/>
            </w:r>
            <w:r>
              <w:rPr>
                <w:noProof/>
                <w:webHidden/>
              </w:rPr>
              <w:t>7</w:t>
            </w:r>
            <w:r>
              <w:rPr>
                <w:noProof/>
                <w:webHidden/>
              </w:rPr>
              <w:fldChar w:fldCharType="end"/>
            </w:r>
          </w:hyperlink>
        </w:p>
        <w:p w14:paraId="051951B7" w14:textId="48BA64DE" w:rsidR="00F31118" w:rsidRDefault="00F31118">
          <w:pPr>
            <w:pStyle w:val="TOC1"/>
            <w:rPr>
              <w:rFonts w:asciiTheme="minorHAnsi" w:eastAsiaTheme="minorEastAsia" w:hAnsiTheme="minorHAnsi"/>
              <w:noProof/>
              <w:szCs w:val="24"/>
              <w:lang w:val="en-GB" w:eastAsia="en-GB"/>
            </w:rPr>
          </w:pPr>
          <w:hyperlink w:anchor="_Toc49781726" w:history="1">
            <w:r w:rsidRPr="00AC7255">
              <w:rPr>
                <w:rStyle w:val="Hyperlink"/>
                <w:noProof/>
              </w:rPr>
              <w:t>Assess appropriate monitoring and review techniques to ensure successful implementation of the solution: -</w:t>
            </w:r>
            <w:r>
              <w:rPr>
                <w:noProof/>
                <w:webHidden/>
              </w:rPr>
              <w:tab/>
            </w:r>
            <w:r>
              <w:rPr>
                <w:noProof/>
                <w:webHidden/>
              </w:rPr>
              <w:fldChar w:fldCharType="begin"/>
            </w:r>
            <w:r>
              <w:rPr>
                <w:noProof/>
                <w:webHidden/>
              </w:rPr>
              <w:instrText xml:space="preserve"> PAGEREF _Toc49781726 \h </w:instrText>
            </w:r>
            <w:r>
              <w:rPr>
                <w:noProof/>
                <w:webHidden/>
              </w:rPr>
            </w:r>
            <w:r>
              <w:rPr>
                <w:noProof/>
                <w:webHidden/>
              </w:rPr>
              <w:fldChar w:fldCharType="separate"/>
            </w:r>
            <w:r>
              <w:rPr>
                <w:noProof/>
                <w:webHidden/>
              </w:rPr>
              <w:t>7</w:t>
            </w:r>
            <w:r>
              <w:rPr>
                <w:noProof/>
                <w:webHidden/>
              </w:rPr>
              <w:fldChar w:fldCharType="end"/>
            </w:r>
          </w:hyperlink>
        </w:p>
        <w:p w14:paraId="37607CB3" w14:textId="293C2B2A" w:rsidR="00F31118" w:rsidRDefault="00F31118">
          <w:pPr>
            <w:pStyle w:val="TOC1"/>
            <w:rPr>
              <w:rFonts w:asciiTheme="minorHAnsi" w:eastAsiaTheme="minorEastAsia" w:hAnsiTheme="minorHAnsi"/>
              <w:noProof/>
              <w:szCs w:val="24"/>
              <w:lang w:val="en-GB" w:eastAsia="en-GB"/>
            </w:rPr>
          </w:pPr>
          <w:hyperlink w:anchor="_Toc49781727" w:history="1">
            <w:r w:rsidRPr="00AC7255">
              <w:rPr>
                <w:rStyle w:val="Hyperlink"/>
                <w:noProof/>
              </w:rPr>
              <w:t>Conclusion: -</w:t>
            </w:r>
            <w:r>
              <w:rPr>
                <w:noProof/>
                <w:webHidden/>
              </w:rPr>
              <w:tab/>
            </w:r>
            <w:r>
              <w:rPr>
                <w:noProof/>
                <w:webHidden/>
              </w:rPr>
              <w:fldChar w:fldCharType="begin"/>
            </w:r>
            <w:r>
              <w:rPr>
                <w:noProof/>
                <w:webHidden/>
              </w:rPr>
              <w:instrText xml:space="preserve"> PAGEREF _Toc49781727 \h </w:instrText>
            </w:r>
            <w:r>
              <w:rPr>
                <w:noProof/>
                <w:webHidden/>
              </w:rPr>
            </w:r>
            <w:r>
              <w:rPr>
                <w:noProof/>
                <w:webHidden/>
              </w:rPr>
              <w:fldChar w:fldCharType="separate"/>
            </w:r>
            <w:r>
              <w:rPr>
                <w:noProof/>
                <w:webHidden/>
              </w:rPr>
              <w:t>8</w:t>
            </w:r>
            <w:r>
              <w:rPr>
                <w:noProof/>
                <w:webHidden/>
              </w:rPr>
              <w:fldChar w:fldCharType="end"/>
            </w:r>
          </w:hyperlink>
        </w:p>
        <w:p w14:paraId="0B9CA0BE" w14:textId="73E65137" w:rsidR="00F31118" w:rsidRDefault="00F31118">
          <w:pPr>
            <w:pStyle w:val="TOC1"/>
            <w:rPr>
              <w:rFonts w:asciiTheme="minorHAnsi" w:eastAsiaTheme="minorEastAsia" w:hAnsiTheme="minorHAnsi"/>
              <w:noProof/>
              <w:szCs w:val="24"/>
              <w:lang w:val="en-GB" w:eastAsia="en-GB"/>
            </w:rPr>
          </w:pPr>
          <w:hyperlink w:anchor="_Toc49781728" w:history="1">
            <w:r w:rsidRPr="00AC7255">
              <w:rPr>
                <w:rStyle w:val="Hyperlink"/>
                <w:rFonts w:eastAsia="Times New Roman"/>
                <w:noProof/>
              </w:rPr>
              <w:t>References</w:t>
            </w:r>
            <w:r>
              <w:rPr>
                <w:noProof/>
                <w:webHidden/>
              </w:rPr>
              <w:tab/>
            </w:r>
            <w:r>
              <w:rPr>
                <w:noProof/>
                <w:webHidden/>
              </w:rPr>
              <w:fldChar w:fldCharType="begin"/>
            </w:r>
            <w:r>
              <w:rPr>
                <w:noProof/>
                <w:webHidden/>
              </w:rPr>
              <w:instrText xml:space="preserve"> PAGEREF _Toc49781728 \h </w:instrText>
            </w:r>
            <w:r>
              <w:rPr>
                <w:noProof/>
                <w:webHidden/>
              </w:rPr>
            </w:r>
            <w:r>
              <w:rPr>
                <w:noProof/>
                <w:webHidden/>
              </w:rPr>
              <w:fldChar w:fldCharType="separate"/>
            </w:r>
            <w:r>
              <w:rPr>
                <w:noProof/>
                <w:webHidden/>
              </w:rPr>
              <w:t>9</w:t>
            </w:r>
            <w:r>
              <w:rPr>
                <w:noProof/>
                <w:webHidden/>
              </w:rPr>
              <w:fldChar w:fldCharType="end"/>
            </w:r>
          </w:hyperlink>
        </w:p>
        <w:p w14:paraId="5CC54CDB" w14:textId="12CF57F7" w:rsidR="00F31118" w:rsidRDefault="00F31118" w:rsidP="00F31118">
          <w:r>
            <w:rPr>
              <w:b/>
              <w:bCs/>
              <w:noProof/>
            </w:rPr>
            <w:fldChar w:fldCharType="end"/>
          </w:r>
        </w:p>
      </w:sdtContent>
    </w:sdt>
    <w:p w14:paraId="18224527" w14:textId="77777777" w:rsidR="00F31118" w:rsidRDefault="00F31118" w:rsidP="00F31118">
      <w:pPr>
        <w:spacing w:line="259" w:lineRule="auto"/>
        <w:jc w:val="left"/>
        <w:rPr>
          <w:b/>
        </w:rPr>
      </w:pPr>
      <w:r>
        <w:rPr>
          <w:b/>
        </w:rPr>
        <w:br w:type="page"/>
      </w:r>
    </w:p>
    <w:p w14:paraId="75C3A99A" w14:textId="77777777" w:rsidR="00F31118" w:rsidRDefault="00F31118" w:rsidP="00F31118">
      <w:pPr>
        <w:spacing w:line="259" w:lineRule="auto"/>
        <w:jc w:val="left"/>
        <w:rPr>
          <w:b/>
        </w:rPr>
      </w:pPr>
    </w:p>
    <w:p w14:paraId="3624118E" w14:textId="77777777" w:rsidR="00F31118" w:rsidRPr="003A5B49" w:rsidRDefault="00F31118" w:rsidP="00F31118">
      <w:pPr>
        <w:pStyle w:val="Heading1"/>
      </w:pPr>
      <w:bookmarkStart w:id="0" w:name="_Toc48944389"/>
      <w:bookmarkStart w:id="1" w:name="_Toc49781718"/>
      <w:r w:rsidRPr="003A5B49">
        <w:t>Task 2: - Individual Report</w:t>
      </w:r>
      <w:bookmarkEnd w:id="1"/>
    </w:p>
    <w:p w14:paraId="20C23DB8" w14:textId="77777777" w:rsidR="00F31118" w:rsidRPr="00B803D4" w:rsidRDefault="00F31118" w:rsidP="00F31118">
      <w:pPr>
        <w:pStyle w:val="Heading1"/>
      </w:pPr>
      <w:bookmarkStart w:id="2" w:name="_Toc49781719"/>
      <w:r w:rsidRPr="00DB00B3">
        <w:t>Introduction: -</w:t>
      </w:r>
      <w:bookmarkEnd w:id="0"/>
      <w:bookmarkEnd w:id="2"/>
      <w:r>
        <w:t xml:space="preserve"> </w:t>
      </w:r>
    </w:p>
    <w:p w14:paraId="56C67A1C" w14:textId="77777777" w:rsidR="00F31118" w:rsidRDefault="00F31118" w:rsidP="00F31118">
      <w:pPr>
        <w:spacing w:line="360" w:lineRule="auto"/>
      </w:pPr>
      <w:r>
        <w:t xml:space="preserve">When any complex problem and situation rises in the organization then it needs collective participation of both parties’ employers and employees to reach an effective solution on an agreed condition. Always </w:t>
      </w:r>
      <w:proofErr w:type="gramStart"/>
      <w:r>
        <w:t>these type of problems</w:t>
      </w:r>
      <w:proofErr w:type="gramEnd"/>
      <w:r>
        <w:t xml:space="preserve"> are challenging and require more time and study being strategical to find alternative solutions. </w:t>
      </w:r>
      <w:r w:rsidRPr="00DB00B3">
        <w:t>Employee job dissatisfaction is a major depressing issue to the employer that have negate impact in organizational performance.</w:t>
      </w:r>
      <w:r>
        <w:t xml:space="preserve"> When an organization fails to maintain a relationship with trust and coordination with employees then complex problem arises. Maintaining a dynamic workplace with proper remuneration and equality and diversity in employee workforce can be a good way to foster employee’s innovation and creativity that has also an excellent effect on organizational achievement and profitability. More discussion on complex </w:t>
      </w:r>
      <w:r w:rsidRPr="00716ACF">
        <w:t>problem in the workplace including its scope and impact</w:t>
      </w:r>
      <w:r>
        <w:t xml:space="preserve"> and probable effective solution has been mentioned next.</w:t>
      </w:r>
    </w:p>
    <w:p w14:paraId="17475BD7" w14:textId="77777777" w:rsidR="00F31118" w:rsidRDefault="00F31118" w:rsidP="00F31118">
      <w:pPr>
        <w:spacing w:line="360" w:lineRule="auto"/>
      </w:pPr>
    </w:p>
    <w:p w14:paraId="279B0E84" w14:textId="77777777" w:rsidR="00F31118" w:rsidRDefault="00F31118" w:rsidP="00F31118">
      <w:pPr>
        <w:pStyle w:val="Heading1"/>
      </w:pPr>
      <w:bookmarkStart w:id="3" w:name="_Toc48944390"/>
      <w:bookmarkStart w:id="4" w:name="_Toc49781720"/>
      <w:r w:rsidRPr="00E932C2">
        <w:t>A complex problem in the workplace including its scope and impact: -</w:t>
      </w:r>
      <w:bookmarkEnd w:id="3"/>
      <w:bookmarkEnd w:id="4"/>
      <w:r w:rsidRPr="00E932C2">
        <w:t xml:space="preserve"> </w:t>
      </w:r>
    </w:p>
    <w:p w14:paraId="02889567" w14:textId="77777777" w:rsidR="00F31118" w:rsidRPr="00B803D4" w:rsidRDefault="00F31118" w:rsidP="00F31118"/>
    <w:p w14:paraId="4CD853C7" w14:textId="77777777" w:rsidR="00F31118" w:rsidRDefault="00F31118" w:rsidP="00F31118">
      <w:pPr>
        <w:spacing w:line="360" w:lineRule="auto"/>
      </w:pPr>
      <w:r w:rsidRPr="00F552F0">
        <w:t>A problems and issues become complex then when it has multifaceted impact upon our families, communities, and our career as well as people are divided to think about it causes and impact upon their life.</w:t>
      </w:r>
      <w:r>
        <w:t xml:space="preserve"> If we think about a workplace complex problem, then we can think about Employee dissatisfaction which has a </w:t>
      </w:r>
      <w:proofErr w:type="gramStart"/>
      <w:r>
        <w:t>lot</w:t>
      </w:r>
      <w:proofErr w:type="gramEnd"/>
      <w:r>
        <w:t xml:space="preserve"> reasons and numerous impacts on our everyday life</w:t>
      </w:r>
      <w:r w:rsidRPr="00B85965">
        <w:rPr>
          <w:rFonts w:ascii="Arial" w:hAnsi="Arial" w:cs="Arial"/>
          <w:color w:val="000000"/>
          <w:sz w:val="20"/>
          <w:szCs w:val="20"/>
          <w:shd w:val="clear" w:color="auto" w:fill="FFFFFF"/>
        </w:rPr>
        <w:t xml:space="preserve"> </w:t>
      </w:r>
      <w:r w:rsidRPr="00B85965">
        <w:t>(Pride, 2017)</w:t>
      </w:r>
      <w:r>
        <w:t xml:space="preserve">. Recently the pandemic situation because of uncontrollable spread of Covid-19 virus has forced organization to close their many outlets or branches or decided to reduce their workforce. </w:t>
      </w:r>
      <w:proofErr w:type="gramStart"/>
      <w:r>
        <w:t>So</w:t>
      </w:r>
      <w:proofErr w:type="gramEnd"/>
      <w:r>
        <w:t xml:space="preserve"> this situation has increased organizational failure to accommodate all the necessities and concurrently it has worsened the employee’s dissatisfaction to their organization.</w:t>
      </w:r>
    </w:p>
    <w:p w14:paraId="2212DE73" w14:textId="77777777" w:rsidR="00F31118" w:rsidRDefault="00F31118" w:rsidP="00F31118">
      <w:pPr>
        <w:spacing w:line="360" w:lineRule="auto"/>
      </w:pPr>
      <w:r w:rsidRPr="00AB419A">
        <w:rPr>
          <w:b/>
        </w:rPr>
        <w:t xml:space="preserve">Scope of the problem: </w:t>
      </w:r>
      <w:proofErr w:type="gramStart"/>
      <w:r w:rsidRPr="00AB419A">
        <w:rPr>
          <w:b/>
        </w:rPr>
        <w:t xml:space="preserve">- </w:t>
      </w:r>
      <w:r>
        <w:rPr>
          <w:b/>
        </w:rPr>
        <w:t xml:space="preserve"> </w:t>
      </w:r>
      <w:r w:rsidRPr="0032750B">
        <w:t>Employee</w:t>
      </w:r>
      <w:proofErr w:type="gramEnd"/>
      <w:r w:rsidRPr="0032750B">
        <w:t xml:space="preserve"> job dissatisfaction has wider scope of nature, reasons, and intensity </w:t>
      </w:r>
      <w:r>
        <w:t>such as decrees attention to the duties, increase absenteeism in the office and fail to meet business targets.</w:t>
      </w:r>
    </w:p>
    <w:p w14:paraId="48ECB47F" w14:textId="77777777" w:rsidR="00F31118" w:rsidRDefault="00F31118" w:rsidP="00F31118">
      <w:pPr>
        <w:spacing w:line="360" w:lineRule="auto"/>
      </w:pPr>
      <w:r>
        <w:rPr>
          <w:noProof/>
        </w:rPr>
        <w:lastRenderedPageBreak/>
        <w:drawing>
          <wp:anchor distT="0" distB="0" distL="114300" distR="114300" simplePos="0" relativeHeight="251659264" behindDoc="0" locked="0" layoutInCell="1" allowOverlap="1" wp14:anchorId="5087A7F6" wp14:editId="7F437A1B">
            <wp:simplePos x="0" y="0"/>
            <wp:positionH relativeFrom="column">
              <wp:posOffset>2867025</wp:posOffset>
            </wp:positionH>
            <wp:positionV relativeFrom="paragraph">
              <wp:posOffset>333375</wp:posOffset>
            </wp:positionV>
            <wp:extent cx="3676650" cy="2657475"/>
            <wp:effectExtent l="0" t="0" r="0" b="9525"/>
            <wp:wrapThrough wrapText="bothSides">
              <wp:wrapPolygon edited="0">
                <wp:start x="0" y="0"/>
                <wp:lineTo x="0" y="21523"/>
                <wp:lineTo x="21488" y="21523"/>
                <wp:lineTo x="21488" y="0"/>
                <wp:lineTo x="0" y="0"/>
              </wp:wrapPolygon>
            </wp:wrapThrough>
            <wp:docPr id="3" name="Picture 3" descr="A picture containing airplan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airplane, 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676650" cy="2657475"/>
                    </a:xfrm>
                    <a:prstGeom prst="rect">
                      <a:avLst/>
                    </a:prstGeom>
                  </pic:spPr>
                </pic:pic>
              </a:graphicData>
            </a:graphic>
            <wp14:sizeRelH relativeFrom="margin">
              <wp14:pctWidth>0</wp14:pctWidth>
            </wp14:sizeRelH>
            <wp14:sizeRelV relativeFrom="margin">
              <wp14:pctHeight>0</wp14:pctHeight>
            </wp14:sizeRelV>
          </wp:anchor>
        </w:drawing>
      </w:r>
      <w:r w:rsidRPr="00AB419A">
        <w:rPr>
          <w:b/>
        </w:rPr>
        <w:t>Impacts of the problem: -</w:t>
      </w:r>
      <w:r>
        <w:t xml:space="preserve"> When a renowned company start to fail to achieve its monthly and annual business objectives and targets then it limits their services and opportunities to their valuable employees and as a result employee’s contentment start to declines, On the other hand when employees are not satisfied then they become demotivated to give their best effort for their organizational achievement and ultimately organization fails to reach to its annual target. Achieving mission and reaching to vision become difficult and impossible</w:t>
      </w:r>
      <w:r w:rsidRPr="00B85965">
        <w:rPr>
          <w:rFonts w:ascii="Arial" w:hAnsi="Arial" w:cs="Arial"/>
          <w:color w:val="000000"/>
          <w:sz w:val="20"/>
          <w:szCs w:val="20"/>
          <w:shd w:val="clear" w:color="auto" w:fill="FFFFFF"/>
        </w:rPr>
        <w:t xml:space="preserve"> </w:t>
      </w:r>
      <w:r w:rsidRPr="00B85965">
        <w:t xml:space="preserve">(Souza and </w:t>
      </w:r>
      <w:proofErr w:type="spellStart"/>
      <w:r w:rsidRPr="00B85965">
        <w:t>Beuren</w:t>
      </w:r>
      <w:proofErr w:type="spellEnd"/>
      <w:r w:rsidRPr="00B85965">
        <w:t>, 2018)</w:t>
      </w:r>
      <w:r>
        <w:t xml:space="preserve">. </w:t>
      </w:r>
    </w:p>
    <w:p w14:paraId="3BD55A5B" w14:textId="77777777" w:rsidR="00F31118" w:rsidRPr="00F552F0" w:rsidRDefault="00F31118" w:rsidP="00F31118">
      <w:pPr>
        <w:pStyle w:val="Heading1"/>
      </w:pPr>
    </w:p>
    <w:p w14:paraId="02F83652" w14:textId="77777777" w:rsidR="00F31118" w:rsidRDefault="00F31118" w:rsidP="00F31118">
      <w:pPr>
        <w:pStyle w:val="Heading1"/>
      </w:pPr>
      <w:bookmarkStart w:id="5" w:name="_Toc48944391"/>
      <w:bookmarkStart w:id="6" w:name="_Toc49781721"/>
      <w:r w:rsidRPr="00E932C2">
        <w:t>The identified problem, to help inform the decision-making process: -</w:t>
      </w:r>
      <w:bookmarkEnd w:id="5"/>
      <w:bookmarkEnd w:id="6"/>
      <w:r w:rsidRPr="00E932C2">
        <w:t xml:space="preserve"> </w:t>
      </w:r>
    </w:p>
    <w:p w14:paraId="0748926D" w14:textId="77777777" w:rsidR="00F31118" w:rsidRPr="00B803D4" w:rsidRDefault="00F31118" w:rsidP="00F31118"/>
    <w:p w14:paraId="062620A4" w14:textId="77777777" w:rsidR="00F31118" w:rsidRDefault="00F31118" w:rsidP="00F31118">
      <w:pPr>
        <w:spacing w:line="360" w:lineRule="auto"/>
      </w:pPr>
      <w:r>
        <w:t>Before going to decide the solution a complex problem in workplace first we need to collect all the possible and available information to find put all possible causes of employee dissatisfactions. The closer of causes we will be able to reach the closer we will reach to an effective solution.</w:t>
      </w:r>
    </w:p>
    <w:p w14:paraId="7FBEF128" w14:textId="77777777" w:rsidR="00F31118" w:rsidRDefault="00F31118" w:rsidP="00F31118">
      <w:pPr>
        <w:spacing w:line="360" w:lineRule="auto"/>
      </w:pPr>
      <w:r w:rsidRPr="00B212EE">
        <w:t xml:space="preserve">A recent survey conducted by CV library has shown that 1 in 3 persons are unhappy and discontent with their present job and trying to find a new one more comfortable. </w:t>
      </w:r>
      <w:r>
        <w:t>They have made a list taking surveys from 12000 professional to give numerical value against a specific profession to know more dissatisfied job section in the market and they found that Marketing job is the unhappiest sector among all sector. Around 58% of total respondent shown their anxiety and discontentment of privileges they get from companies and they try to find another new job.</w:t>
      </w:r>
      <w:r w:rsidRPr="00050666">
        <w:t xml:space="preserve"> </w:t>
      </w:r>
      <w:r>
        <w:t xml:space="preserve">After that Legal – 54.5%, Hospitality – 53.3%, Accounting – 50% and IT sectors – 50% comes consecutively in their intensity of discontentment in mentioned percentage </w:t>
      </w:r>
      <w:r w:rsidRPr="00B85965">
        <w:t>(</w:t>
      </w:r>
      <w:proofErr w:type="spellStart"/>
      <w:r w:rsidRPr="00B85965">
        <w:t>Staton</w:t>
      </w:r>
      <w:proofErr w:type="spellEnd"/>
      <w:r w:rsidRPr="00B85965">
        <w:t>, 2020)</w:t>
      </w:r>
      <w:r>
        <w:t>.</w:t>
      </w:r>
    </w:p>
    <w:p w14:paraId="5B368850" w14:textId="77777777" w:rsidR="00F31118" w:rsidRDefault="00F31118" w:rsidP="00F31118">
      <w:pPr>
        <w:spacing w:line="360" w:lineRule="auto"/>
      </w:pPr>
      <w:r w:rsidRPr="00B85965">
        <w:lastRenderedPageBreak/>
        <w:t xml:space="preserve">Hicks, (2020) has stated </w:t>
      </w:r>
      <w:r>
        <w:t xml:space="preserve">about the reasons of employee dissatisfaction in their own workplace. Although every employer tries to foster their </w:t>
      </w:r>
      <w:proofErr w:type="gramStart"/>
      <w:r>
        <w:t>employees</w:t>
      </w:r>
      <w:proofErr w:type="gramEnd"/>
      <w:r>
        <w:t xml:space="preserve"> career through giving necessary opportunities to flourish their potentialities but some failures and limitations have adverse effect on the organizational performances as discontentment makes demotivated and unhappy makes them unproductive so its urgent find reasons behinds this worst situation. Frustrated employees create conflict and break organizational chain of command and order in the organization. If the employee is underpaid than the market or work for a long period of time but gain no incentives from the organization that make them stressed to balance daily life cost. When they cannot afford their daily necessities with their salaries then they try find out another better option</w:t>
      </w:r>
      <w:r w:rsidRPr="00B85965">
        <w:rPr>
          <w:rFonts w:ascii="Arial" w:hAnsi="Arial" w:cs="Arial"/>
          <w:color w:val="000000"/>
          <w:sz w:val="20"/>
          <w:szCs w:val="20"/>
          <w:shd w:val="clear" w:color="auto" w:fill="FFFFFF"/>
        </w:rPr>
        <w:t xml:space="preserve"> </w:t>
      </w:r>
      <w:r w:rsidRPr="00B85965">
        <w:t>(</w:t>
      </w:r>
      <w:proofErr w:type="spellStart"/>
      <w:r w:rsidRPr="00B85965">
        <w:t>Velea</w:t>
      </w:r>
      <w:proofErr w:type="spellEnd"/>
      <w:r w:rsidRPr="00B85965">
        <w:t xml:space="preserve"> and </w:t>
      </w:r>
      <w:proofErr w:type="spellStart"/>
      <w:r w:rsidRPr="00B85965">
        <w:t>Lache</w:t>
      </w:r>
      <w:proofErr w:type="spellEnd"/>
      <w:r w:rsidRPr="00B85965">
        <w:t>, 2015)</w:t>
      </w:r>
      <w:r>
        <w:t>. Beside these many other reasons may work some of them has been mentioned next.</w:t>
      </w:r>
    </w:p>
    <w:p w14:paraId="561856E1" w14:textId="77777777" w:rsidR="00F31118" w:rsidRDefault="00F31118" w:rsidP="00F31118">
      <w:pPr>
        <w:spacing w:line="360" w:lineRule="auto"/>
      </w:pPr>
      <w:r w:rsidRPr="00265177">
        <w:rPr>
          <w:b/>
        </w:rPr>
        <w:t>Low scope of career development: -</w:t>
      </w:r>
      <w:r>
        <w:t xml:space="preserve"> When employees have to work in a bloc post where promotion and career development opportunities is absence or lower </w:t>
      </w:r>
      <w:proofErr w:type="gramStart"/>
      <w:r>
        <w:t>then</w:t>
      </w:r>
      <w:proofErr w:type="gramEnd"/>
      <w:r>
        <w:t xml:space="preserve"> they get bored with same task for a doing in their whole life.</w:t>
      </w:r>
    </w:p>
    <w:p w14:paraId="7EC9CC34" w14:textId="77777777" w:rsidR="00F31118" w:rsidRDefault="00F31118" w:rsidP="00F31118">
      <w:pPr>
        <w:spacing w:line="360" w:lineRule="auto"/>
      </w:pPr>
      <w:r w:rsidRPr="00265177">
        <w:rPr>
          <w:b/>
        </w:rPr>
        <w:t>Rigid and hierarchical structure: -</w:t>
      </w:r>
      <w:r>
        <w:t xml:space="preserve"> A rigid atmosphere restricts the blooming of creativity and their inner potentialities so that employees get demotivated to work and absence of a meaningful work also leads to unhappier and discontentment.</w:t>
      </w:r>
    </w:p>
    <w:p w14:paraId="1EABD842" w14:textId="77777777" w:rsidR="00F31118" w:rsidRDefault="00F31118" w:rsidP="00F31118">
      <w:pPr>
        <w:spacing w:line="360" w:lineRule="auto"/>
      </w:pPr>
      <w:r w:rsidRPr="00265177">
        <w:rPr>
          <w:b/>
        </w:rPr>
        <w:t>Poor management and lack of diversity: -</w:t>
      </w:r>
      <w:r>
        <w:t xml:space="preserve"> Poor leadership skills and weak management one of the major </w:t>
      </w:r>
      <w:proofErr w:type="gramStart"/>
      <w:r>
        <w:t>reason</w:t>
      </w:r>
      <w:proofErr w:type="gramEnd"/>
      <w:r>
        <w:t xml:space="preserve"> that fall employees in a concern and apprehension.</w:t>
      </w:r>
    </w:p>
    <w:p w14:paraId="41942F13" w14:textId="77777777" w:rsidR="00F31118" w:rsidRDefault="00F31118" w:rsidP="00F31118">
      <w:pPr>
        <w:spacing w:line="360" w:lineRule="auto"/>
      </w:pPr>
      <w:r w:rsidRPr="00265177">
        <w:rPr>
          <w:b/>
        </w:rPr>
        <w:t xml:space="preserve">Absence of effective communication: </w:t>
      </w:r>
      <w:proofErr w:type="gramStart"/>
      <w:r w:rsidRPr="00265177">
        <w:rPr>
          <w:b/>
        </w:rPr>
        <w:t>-</w:t>
      </w:r>
      <w:r>
        <w:t xml:space="preserve">  As</w:t>
      </w:r>
      <w:proofErr w:type="gramEnd"/>
      <w:r>
        <w:t xml:space="preserve"> review of customer feedback is important such concerns and complaint of employer should be taken into importance to mitigate conflicts in the workplace. In purse this effective communication can lessen their anxiety and apprehension.</w:t>
      </w:r>
    </w:p>
    <w:p w14:paraId="6CDEB03C" w14:textId="77777777" w:rsidR="00F31118" w:rsidRPr="002E34A1" w:rsidRDefault="00F31118" w:rsidP="00F31118">
      <w:pPr>
        <w:spacing w:line="360" w:lineRule="auto"/>
      </w:pPr>
      <w:r w:rsidRPr="00460048">
        <w:rPr>
          <w:b/>
        </w:rPr>
        <w:t>Lack of rewards and recognition: -</w:t>
      </w:r>
      <w:r>
        <w:t xml:space="preserve"> Rewards for best performance and recognition for outstanding achievement works as incentive to work with best effort in achieving their goals</w:t>
      </w:r>
      <w:r w:rsidRPr="00B85965">
        <w:rPr>
          <w:rFonts w:ascii="Arial" w:hAnsi="Arial" w:cs="Arial"/>
          <w:color w:val="000000"/>
          <w:sz w:val="20"/>
          <w:szCs w:val="20"/>
          <w:shd w:val="clear" w:color="auto" w:fill="FFFFFF"/>
        </w:rPr>
        <w:t xml:space="preserve"> </w:t>
      </w:r>
      <w:r w:rsidRPr="00B85965">
        <w:t>(</w:t>
      </w:r>
      <w:proofErr w:type="spellStart"/>
      <w:r w:rsidRPr="00B85965">
        <w:t>Youssif</w:t>
      </w:r>
      <w:proofErr w:type="spellEnd"/>
      <w:r w:rsidRPr="00B85965">
        <w:t xml:space="preserve">, Eid and </w:t>
      </w:r>
      <w:proofErr w:type="spellStart"/>
      <w:r w:rsidRPr="00B85965">
        <w:t>Safan</w:t>
      </w:r>
      <w:proofErr w:type="spellEnd"/>
      <w:r w:rsidRPr="00B85965">
        <w:t>, 2017)</w:t>
      </w:r>
      <w:r>
        <w:t>.</w:t>
      </w:r>
    </w:p>
    <w:p w14:paraId="361BE0D0" w14:textId="77777777" w:rsidR="00F31118" w:rsidRDefault="00F31118" w:rsidP="00F31118">
      <w:pPr>
        <w:spacing w:line="360" w:lineRule="auto"/>
        <w:rPr>
          <w:b/>
        </w:rPr>
      </w:pPr>
    </w:p>
    <w:p w14:paraId="668C5E82" w14:textId="77777777" w:rsidR="00F31118" w:rsidRDefault="00F31118" w:rsidP="00F31118">
      <w:pPr>
        <w:spacing w:line="360" w:lineRule="auto"/>
        <w:rPr>
          <w:b/>
        </w:rPr>
      </w:pPr>
    </w:p>
    <w:p w14:paraId="32127DFD" w14:textId="77777777" w:rsidR="00F31118" w:rsidRDefault="00F31118" w:rsidP="00F31118">
      <w:pPr>
        <w:spacing w:line="360" w:lineRule="auto"/>
        <w:rPr>
          <w:b/>
        </w:rPr>
      </w:pPr>
    </w:p>
    <w:p w14:paraId="0A7827CF" w14:textId="77777777" w:rsidR="00F31118" w:rsidRDefault="00F31118" w:rsidP="00F31118">
      <w:pPr>
        <w:pStyle w:val="Heading1"/>
      </w:pPr>
      <w:bookmarkStart w:id="7" w:name="_Toc48944392"/>
      <w:bookmarkStart w:id="8" w:name="_Toc49781722"/>
      <w:r w:rsidRPr="00E932C2">
        <w:lastRenderedPageBreak/>
        <w:t>Alternative solutions to the problem: -</w:t>
      </w:r>
      <w:bookmarkEnd w:id="7"/>
      <w:bookmarkEnd w:id="8"/>
      <w:r w:rsidRPr="00E932C2">
        <w:t xml:space="preserve"> </w:t>
      </w:r>
    </w:p>
    <w:p w14:paraId="3E9BDBF5" w14:textId="77777777" w:rsidR="00F31118" w:rsidRPr="00B803D4" w:rsidRDefault="00F31118" w:rsidP="00F31118"/>
    <w:p w14:paraId="7C5222D6" w14:textId="77777777" w:rsidR="00F31118" w:rsidRDefault="00F31118" w:rsidP="00F31118">
      <w:pPr>
        <w:spacing w:line="360" w:lineRule="auto"/>
      </w:pPr>
      <w:r w:rsidRPr="00484106">
        <w:t>In a long period of time with a job in an organization it is not impossible that someone get bored with their post or positions or loss attraction to monotonous tasks.</w:t>
      </w:r>
      <w:r>
        <w:t xml:space="preserve"> </w:t>
      </w:r>
      <w:proofErr w:type="gramStart"/>
      <w:r>
        <w:t>So</w:t>
      </w:r>
      <w:proofErr w:type="gramEnd"/>
      <w:r>
        <w:t xml:space="preserve"> get relaxed from these situations we need to find out alternative solution to maintain comfortable workplace.</w:t>
      </w:r>
    </w:p>
    <w:p w14:paraId="760F6DF7" w14:textId="77777777" w:rsidR="00F31118" w:rsidRPr="008504A0" w:rsidRDefault="00F31118" w:rsidP="00F31118">
      <w:pPr>
        <w:pStyle w:val="ListParagraph"/>
        <w:numPr>
          <w:ilvl w:val="0"/>
          <w:numId w:val="5"/>
        </w:numPr>
        <w:spacing w:line="360" w:lineRule="auto"/>
      </w:pPr>
      <w:r w:rsidRPr="008504A0">
        <w:t>Arrange for rewards and recognitions</w:t>
      </w:r>
      <w:r>
        <w:t>: - In big or small, national or multinational organization culture of rewards for accomplishing tasks and recognitions for reaching goals or on outstanding performance an organization should maintain a culture of reward and recognition to enhance their performance and motivate employees to work with efficiency.</w:t>
      </w:r>
    </w:p>
    <w:p w14:paraId="48FA913E" w14:textId="77777777" w:rsidR="00F31118" w:rsidRPr="008504A0" w:rsidRDefault="00F31118" w:rsidP="00F31118">
      <w:pPr>
        <w:numPr>
          <w:ilvl w:val="0"/>
          <w:numId w:val="5"/>
        </w:numPr>
        <w:spacing w:line="360" w:lineRule="auto"/>
      </w:pPr>
      <w:r w:rsidRPr="008504A0">
        <w:t>Ensure equality and diversity in the organizations: -</w:t>
      </w:r>
      <w:r>
        <w:t xml:space="preserve"> Equal opportunity of work are always encouraged by the government to create an equal life standard for all kind of people and diversity are needed in multinational companies as they bring huge potentialities for discovering hidden. </w:t>
      </w:r>
    </w:p>
    <w:p w14:paraId="4FA2E2BF" w14:textId="77777777" w:rsidR="00F31118" w:rsidRDefault="00F31118" w:rsidP="00F31118">
      <w:pPr>
        <w:numPr>
          <w:ilvl w:val="0"/>
          <w:numId w:val="5"/>
        </w:numPr>
        <w:spacing w:line="360" w:lineRule="auto"/>
      </w:pPr>
      <w:r w:rsidRPr="008504A0">
        <w:t>Flexible and cooperative work environment</w:t>
      </w:r>
      <w:r>
        <w:t xml:space="preserve">: - Both public and private organization need innovation to create a loyal customer relationship and being favorite to their customer </w:t>
      </w:r>
    </w:p>
    <w:p w14:paraId="36E19074" w14:textId="77777777" w:rsidR="00F31118" w:rsidRDefault="00F31118" w:rsidP="00F31118">
      <w:pPr>
        <w:numPr>
          <w:ilvl w:val="0"/>
          <w:numId w:val="5"/>
        </w:numPr>
        <w:spacing w:line="360" w:lineRule="auto"/>
      </w:pPr>
      <w:r w:rsidRPr="008504A0">
        <w:t>Making clean and hygienic working place</w:t>
      </w:r>
      <w:r>
        <w:t>: - Sometimes unhealthy environment, noisy workplace, lack of entrainment or leisure can create uncomfortableness among the employees. sometimes security concern also create anxiety among the employees. So make the working place secure and safe by adopting emergency exit, adequate fire safe measures and hygienic system can assure employees to be relaxed and keep calm</w:t>
      </w:r>
      <w:r w:rsidRPr="00B85965">
        <w:rPr>
          <w:rFonts w:ascii="Arial" w:hAnsi="Arial" w:cs="Arial"/>
          <w:color w:val="000000"/>
          <w:sz w:val="20"/>
          <w:szCs w:val="20"/>
          <w:shd w:val="clear" w:color="auto" w:fill="FFFFFF"/>
        </w:rPr>
        <w:t xml:space="preserve"> </w:t>
      </w:r>
      <w:r w:rsidRPr="00B85965">
        <w:t>(</w:t>
      </w:r>
      <w:proofErr w:type="spellStart"/>
      <w:proofErr w:type="gramStart"/>
      <w:r w:rsidRPr="00B85965">
        <w:t>E.Deepa</w:t>
      </w:r>
      <w:proofErr w:type="spellEnd"/>
      <w:proofErr w:type="gramEnd"/>
      <w:r w:rsidRPr="00B85965">
        <w:t xml:space="preserve"> and </w:t>
      </w:r>
      <w:proofErr w:type="spellStart"/>
      <w:r w:rsidRPr="00B85965">
        <w:t>Dr.S.Kuppusamy</w:t>
      </w:r>
      <w:proofErr w:type="spellEnd"/>
      <w:r w:rsidRPr="00B85965">
        <w:t>, 2011)</w:t>
      </w:r>
      <w:r>
        <w:t>.</w:t>
      </w:r>
    </w:p>
    <w:p w14:paraId="066F8E88" w14:textId="77777777" w:rsidR="00F31118" w:rsidRDefault="00F31118" w:rsidP="00F31118">
      <w:pPr>
        <w:spacing w:line="360" w:lineRule="auto"/>
        <w:ind w:left="1080"/>
      </w:pPr>
    </w:p>
    <w:p w14:paraId="00BBA976" w14:textId="77777777" w:rsidR="00F31118" w:rsidRPr="008504A0" w:rsidRDefault="00F31118" w:rsidP="00F31118">
      <w:pPr>
        <w:spacing w:line="360" w:lineRule="auto"/>
        <w:ind w:left="1080"/>
      </w:pPr>
    </w:p>
    <w:p w14:paraId="3A60D43B" w14:textId="77777777" w:rsidR="00F31118" w:rsidRDefault="00F31118" w:rsidP="00F31118">
      <w:pPr>
        <w:pStyle w:val="Heading1"/>
      </w:pPr>
      <w:bookmarkStart w:id="9" w:name="_Toc48944393"/>
      <w:bookmarkStart w:id="10" w:name="_Toc49781723"/>
      <w:r w:rsidRPr="00E932C2">
        <w:lastRenderedPageBreak/>
        <w:t>A decision-making technique to evaluate a range of solutions to identify the most appropriate option: -</w:t>
      </w:r>
      <w:bookmarkEnd w:id="9"/>
      <w:bookmarkEnd w:id="10"/>
    </w:p>
    <w:p w14:paraId="2FBAB666" w14:textId="77777777" w:rsidR="00F31118" w:rsidRPr="00B803D4" w:rsidRDefault="00F31118" w:rsidP="00F31118"/>
    <w:p w14:paraId="28F439A1" w14:textId="77777777" w:rsidR="00F31118" w:rsidRDefault="00F31118" w:rsidP="00F31118">
      <w:pPr>
        <w:spacing w:line="360" w:lineRule="auto"/>
      </w:pPr>
      <w:r w:rsidRPr="0017661D">
        <w:t>Application of a solution depends on its demands. Before implementing a solution first an organization need to know the intensity and reasons of the problems. Why employees are dissatisfied with the workplace environment.</w:t>
      </w:r>
      <w:r>
        <w:t xml:space="preserve"> In this situation organization can follow the mentioned strategies to identify and order the reason in a numerical value</w:t>
      </w:r>
    </w:p>
    <w:p w14:paraId="3C538F69" w14:textId="77777777" w:rsidR="00F31118" w:rsidRDefault="00F31118" w:rsidP="00F31118">
      <w:pPr>
        <w:pStyle w:val="ListParagraph"/>
        <w:numPr>
          <w:ilvl w:val="0"/>
          <w:numId w:val="2"/>
        </w:numPr>
        <w:spacing w:line="360" w:lineRule="auto"/>
      </w:pPr>
      <w:r>
        <w:t>First identify the lower performed employees.</w:t>
      </w:r>
    </w:p>
    <w:p w14:paraId="6CB17247" w14:textId="77777777" w:rsidR="00F31118" w:rsidRDefault="00F31118" w:rsidP="00F31118">
      <w:pPr>
        <w:pStyle w:val="ListParagraph"/>
        <w:numPr>
          <w:ilvl w:val="0"/>
          <w:numId w:val="2"/>
        </w:numPr>
        <w:spacing w:line="360" w:lineRule="auto"/>
      </w:pPr>
      <w:r>
        <w:t>Monitor their attitudes and attendance.</w:t>
      </w:r>
    </w:p>
    <w:p w14:paraId="6E7A0467" w14:textId="77777777" w:rsidR="00F31118" w:rsidRDefault="00F31118" w:rsidP="00F31118">
      <w:pPr>
        <w:pStyle w:val="ListParagraph"/>
        <w:numPr>
          <w:ilvl w:val="0"/>
          <w:numId w:val="2"/>
        </w:numPr>
        <w:spacing w:line="360" w:lineRule="auto"/>
      </w:pPr>
      <w:r>
        <w:t>Personal contact with those employees about their performance.</w:t>
      </w:r>
    </w:p>
    <w:p w14:paraId="5A07D1F0" w14:textId="77777777" w:rsidR="00F31118" w:rsidRDefault="00F31118" w:rsidP="00F31118">
      <w:pPr>
        <w:pStyle w:val="ListParagraph"/>
        <w:numPr>
          <w:ilvl w:val="0"/>
          <w:numId w:val="2"/>
        </w:numPr>
        <w:spacing w:line="360" w:lineRule="auto"/>
      </w:pPr>
      <w:r>
        <w:t>Discuss with their feelings and expectation from the organizations.</w:t>
      </w:r>
    </w:p>
    <w:p w14:paraId="790DBB07" w14:textId="77777777" w:rsidR="00F31118" w:rsidRDefault="00F31118" w:rsidP="00F31118">
      <w:pPr>
        <w:pStyle w:val="ListParagraph"/>
        <w:numPr>
          <w:ilvl w:val="0"/>
          <w:numId w:val="2"/>
        </w:numPr>
        <w:spacing w:line="360" w:lineRule="auto"/>
      </w:pPr>
      <w:r>
        <w:t>Take note of their problems and opinions.</w:t>
      </w:r>
    </w:p>
    <w:p w14:paraId="1ECCE964" w14:textId="77777777" w:rsidR="00F31118" w:rsidRDefault="00F31118" w:rsidP="00F31118">
      <w:pPr>
        <w:pStyle w:val="ListParagraph"/>
        <w:numPr>
          <w:ilvl w:val="0"/>
          <w:numId w:val="2"/>
        </w:numPr>
        <w:spacing w:line="360" w:lineRule="auto"/>
      </w:pPr>
      <w:r>
        <w:t>A survey with a research questionnaire on these identified employees.</w:t>
      </w:r>
    </w:p>
    <w:p w14:paraId="36225FE5" w14:textId="77777777" w:rsidR="00F31118" w:rsidRDefault="00F31118" w:rsidP="00F31118">
      <w:pPr>
        <w:pStyle w:val="ListParagraph"/>
        <w:numPr>
          <w:ilvl w:val="0"/>
          <w:numId w:val="2"/>
        </w:numPr>
        <w:spacing w:line="360" w:lineRule="auto"/>
      </w:pPr>
      <w:r>
        <w:t>Explain data and analyze the collected information.</w:t>
      </w:r>
    </w:p>
    <w:p w14:paraId="5FC5A15E" w14:textId="77777777" w:rsidR="00F31118" w:rsidRDefault="00F31118" w:rsidP="00F31118">
      <w:pPr>
        <w:pStyle w:val="ListParagraph"/>
        <w:numPr>
          <w:ilvl w:val="0"/>
          <w:numId w:val="2"/>
        </w:numPr>
        <w:spacing w:line="360" w:lineRule="auto"/>
      </w:pPr>
      <w:r>
        <w:t>Categories and Priorities their shared problems.</w:t>
      </w:r>
    </w:p>
    <w:p w14:paraId="3BCC706F" w14:textId="77777777" w:rsidR="00F31118" w:rsidRDefault="00F31118" w:rsidP="00F31118">
      <w:pPr>
        <w:pStyle w:val="ListParagraph"/>
        <w:numPr>
          <w:ilvl w:val="0"/>
          <w:numId w:val="2"/>
        </w:numPr>
        <w:spacing w:line="360" w:lineRule="auto"/>
      </w:pPr>
      <w:r>
        <w:t>Take probable measure as pilot project.</w:t>
      </w:r>
      <w:r w:rsidRPr="00B85965">
        <w:t xml:space="preserve"> </w:t>
      </w:r>
    </w:p>
    <w:p w14:paraId="2D0231A2" w14:textId="77777777" w:rsidR="00F31118" w:rsidRDefault="00F31118" w:rsidP="00F31118">
      <w:pPr>
        <w:pStyle w:val="ListParagraph"/>
        <w:numPr>
          <w:ilvl w:val="0"/>
          <w:numId w:val="2"/>
        </w:numPr>
        <w:spacing w:line="360" w:lineRule="auto"/>
      </w:pPr>
      <w:r>
        <w:t xml:space="preserve">Finally go for broad scale implementations </w:t>
      </w:r>
      <w:r w:rsidRPr="00CE0DF5">
        <w:t>(Gallagher, 2015).</w:t>
      </w:r>
    </w:p>
    <w:p w14:paraId="4836EF7D" w14:textId="77777777" w:rsidR="00F31118" w:rsidRDefault="00F31118" w:rsidP="00F31118">
      <w:pPr>
        <w:spacing w:line="360" w:lineRule="auto"/>
      </w:pPr>
      <w:r>
        <w:t>When an organization has necessary information for which their employees have lost their concentration to their work and why they are dissatisfied to the job then from alternatives solutions organization can easily go for broad scale implementation of the applicable solution.</w:t>
      </w:r>
    </w:p>
    <w:p w14:paraId="7E8E6DDE" w14:textId="77777777" w:rsidR="00F31118" w:rsidRPr="0017661D" w:rsidRDefault="00F31118" w:rsidP="00F31118">
      <w:pPr>
        <w:spacing w:line="360" w:lineRule="auto"/>
      </w:pPr>
    </w:p>
    <w:p w14:paraId="3919C739" w14:textId="77777777" w:rsidR="00F31118" w:rsidRDefault="00F31118" w:rsidP="00F31118">
      <w:pPr>
        <w:pStyle w:val="Heading1"/>
      </w:pPr>
      <w:bookmarkStart w:id="11" w:name="_Toc48944394"/>
      <w:bookmarkStart w:id="12" w:name="_Toc49781724"/>
      <w:r w:rsidRPr="00E932C2">
        <w:t>A plan for implementing the solution: -</w:t>
      </w:r>
      <w:bookmarkEnd w:id="11"/>
      <w:bookmarkEnd w:id="12"/>
    </w:p>
    <w:p w14:paraId="2CFCAD00" w14:textId="77777777" w:rsidR="00F31118" w:rsidRPr="00B803D4" w:rsidRDefault="00F31118" w:rsidP="00F31118"/>
    <w:p w14:paraId="7485A3ED" w14:textId="77777777" w:rsidR="00F31118" w:rsidRPr="00B803D4" w:rsidRDefault="00F31118" w:rsidP="00F31118">
      <w:pPr>
        <w:spacing w:line="360" w:lineRule="auto"/>
        <w:rPr>
          <w:bCs/>
        </w:rPr>
      </w:pPr>
      <w:r w:rsidRPr="00352007">
        <w:t xml:space="preserve">To be successful in achieving desired result from a </w:t>
      </w:r>
      <w:proofErr w:type="gramStart"/>
      <w:r w:rsidRPr="00352007">
        <w:t>taken actions</w:t>
      </w:r>
      <w:proofErr w:type="gramEnd"/>
      <w:r w:rsidRPr="00352007">
        <w:t xml:space="preserve"> a renowned model presented by Branford and Stein in 1984 one of the most effective tool to go for implementing a plan has been mentioned next.</w:t>
      </w:r>
      <w:r>
        <w:t xml:space="preserve"> In short it is called </w:t>
      </w:r>
      <w:r w:rsidRPr="00352007">
        <w:t>IDEAL problem-solving method</w:t>
      </w:r>
      <w:r>
        <w:t xml:space="preserve">, Where IDEAL stands for </w:t>
      </w:r>
      <w:r w:rsidRPr="00352007">
        <w:t>Identify</w:t>
      </w:r>
      <w:r>
        <w:t>,</w:t>
      </w:r>
      <w:r w:rsidRPr="00352007">
        <w:rPr>
          <w:b/>
          <w:bCs/>
        </w:rPr>
        <w:t xml:space="preserve"> </w:t>
      </w:r>
      <w:r w:rsidRPr="00352007">
        <w:rPr>
          <w:bCs/>
        </w:rPr>
        <w:t>Define, Explore, Action and Look Back</w:t>
      </w:r>
      <w:r w:rsidRPr="00B85965">
        <w:t xml:space="preserve"> </w:t>
      </w:r>
      <w:r w:rsidRPr="00B85965">
        <w:rPr>
          <w:bCs/>
        </w:rPr>
        <w:t>(Antara, 2020)</w:t>
      </w:r>
      <w:r w:rsidRPr="00352007">
        <w:rPr>
          <w:bCs/>
        </w:rPr>
        <w:t>.</w:t>
      </w:r>
    </w:p>
    <w:p w14:paraId="45EEAD83" w14:textId="77777777" w:rsidR="00F31118" w:rsidRPr="008C30F9" w:rsidRDefault="00F31118" w:rsidP="00F31118">
      <w:pPr>
        <w:pStyle w:val="ListParagraph"/>
        <w:numPr>
          <w:ilvl w:val="0"/>
          <w:numId w:val="3"/>
        </w:numPr>
        <w:spacing w:line="360" w:lineRule="auto"/>
        <w:rPr>
          <w:b/>
          <w:bCs/>
        </w:rPr>
      </w:pPr>
      <w:r w:rsidRPr="00377887">
        <w:rPr>
          <w:b/>
          <w:bCs/>
        </w:rPr>
        <w:lastRenderedPageBreak/>
        <w:t>Identify</w:t>
      </w:r>
      <w:r>
        <w:rPr>
          <w:b/>
          <w:bCs/>
        </w:rPr>
        <w:t xml:space="preserve">: - </w:t>
      </w:r>
      <w:r>
        <w:t>Here organization in first stage will decide their goals and objective what they achieve through their solution. In second stage they will decide what they will for what.</w:t>
      </w:r>
    </w:p>
    <w:p w14:paraId="70836283" w14:textId="77777777" w:rsidR="00F31118" w:rsidRPr="008C30F9" w:rsidRDefault="00F31118" w:rsidP="00F31118">
      <w:pPr>
        <w:pStyle w:val="ListParagraph"/>
        <w:numPr>
          <w:ilvl w:val="0"/>
          <w:numId w:val="3"/>
        </w:numPr>
        <w:spacing w:line="360" w:lineRule="auto"/>
        <w:rPr>
          <w:b/>
          <w:bCs/>
        </w:rPr>
      </w:pPr>
      <w:r w:rsidRPr="00377887">
        <w:rPr>
          <w:b/>
          <w:bCs/>
        </w:rPr>
        <w:t>Define</w:t>
      </w:r>
      <w:r>
        <w:rPr>
          <w:b/>
          <w:bCs/>
        </w:rPr>
        <w:t xml:space="preserve">: - </w:t>
      </w:r>
      <w:r>
        <w:t>In this stage organization will devise the whole process of work how they will perform and who will be responsible for the execution of the work.</w:t>
      </w:r>
    </w:p>
    <w:p w14:paraId="7B673951" w14:textId="77777777" w:rsidR="00F31118" w:rsidRPr="008C30F9" w:rsidRDefault="00F31118" w:rsidP="00F31118">
      <w:pPr>
        <w:pStyle w:val="ListParagraph"/>
        <w:numPr>
          <w:ilvl w:val="0"/>
          <w:numId w:val="3"/>
        </w:numPr>
        <w:spacing w:line="360" w:lineRule="auto"/>
        <w:rPr>
          <w:b/>
          <w:bCs/>
        </w:rPr>
      </w:pPr>
      <w:r w:rsidRPr="00611CBE">
        <w:rPr>
          <w:b/>
          <w:bCs/>
        </w:rPr>
        <w:t>Explore</w:t>
      </w:r>
      <w:r>
        <w:rPr>
          <w:b/>
          <w:bCs/>
        </w:rPr>
        <w:t xml:space="preserve">: - </w:t>
      </w:r>
      <w:r>
        <w:t>Explore the different ways of implementing the selected decisions and being strategical by creating different ways. This include piloting the project in a small scale in some selected branches to know the effect of the taken decisions. Identify complication and modify the ways if needed.</w:t>
      </w:r>
    </w:p>
    <w:p w14:paraId="420ED0D6" w14:textId="77777777" w:rsidR="00F31118" w:rsidRPr="00881DFD" w:rsidRDefault="00F31118" w:rsidP="00F31118">
      <w:pPr>
        <w:pStyle w:val="ListParagraph"/>
        <w:numPr>
          <w:ilvl w:val="0"/>
          <w:numId w:val="3"/>
        </w:numPr>
        <w:spacing w:line="360" w:lineRule="auto"/>
        <w:rPr>
          <w:b/>
          <w:bCs/>
        </w:rPr>
      </w:pPr>
      <w:r w:rsidRPr="00611CBE">
        <w:rPr>
          <w:b/>
          <w:bCs/>
        </w:rPr>
        <w:t>Action</w:t>
      </w:r>
      <w:r>
        <w:rPr>
          <w:b/>
          <w:bCs/>
        </w:rPr>
        <w:t xml:space="preserve">: - </w:t>
      </w:r>
      <w:r>
        <w:t>Finally, broad scale implementation can be conduct with necessary modification. Make aware everyone with their role and duties.</w:t>
      </w:r>
    </w:p>
    <w:p w14:paraId="4D6E77AF" w14:textId="77777777" w:rsidR="00F31118" w:rsidRDefault="00F31118" w:rsidP="00F31118">
      <w:pPr>
        <w:pStyle w:val="ListParagraph"/>
        <w:numPr>
          <w:ilvl w:val="0"/>
          <w:numId w:val="3"/>
        </w:numPr>
        <w:spacing w:line="360" w:lineRule="auto"/>
      </w:pPr>
      <w:r w:rsidRPr="00B803D4">
        <w:rPr>
          <w:b/>
          <w:bCs/>
        </w:rPr>
        <w:t>Look Back</w:t>
      </w:r>
      <w:r>
        <w:t xml:space="preserve">: </w:t>
      </w:r>
      <w:proofErr w:type="gramStart"/>
      <w:r>
        <w:t>-  This</w:t>
      </w:r>
      <w:proofErr w:type="gramEnd"/>
      <w:r>
        <w:t xml:space="preserve"> is similar to evaluation take look to the implemented decision and monitor the results.</w:t>
      </w:r>
    </w:p>
    <w:p w14:paraId="21F25B87" w14:textId="77777777" w:rsidR="00F31118" w:rsidRPr="00352007" w:rsidRDefault="00F31118" w:rsidP="00F31118">
      <w:pPr>
        <w:pStyle w:val="ListParagraph"/>
        <w:spacing w:line="360" w:lineRule="auto"/>
      </w:pPr>
    </w:p>
    <w:p w14:paraId="69AE138C" w14:textId="77777777" w:rsidR="00F31118" w:rsidRDefault="00F31118" w:rsidP="00F31118">
      <w:pPr>
        <w:spacing w:line="360" w:lineRule="auto"/>
        <w:rPr>
          <w:b/>
        </w:rPr>
      </w:pPr>
      <w:bookmarkStart w:id="13" w:name="_Toc48944395"/>
      <w:bookmarkStart w:id="14" w:name="_Toc49781725"/>
      <w:r w:rsidRPr="00B803D4">
        <w:rPr>
          <w:rStyle w:val="Heading1Char"/>
        </w:rPr>
        <w:t>Communicate the plan to stakeholders: -</w:t>
      </w:r>
      <w:bookmarkEnd w:id="13"/>
      <w:bookmarkEnd w:id="14"/>
      <w:r>
        <w:rPr>
          <w:b/>
        </w:rPr>
        <w:t xml:space="preserve"> </w:t>
      </w:r>
    </w:p>
    <w:p w14:paraId="5630C2F7" w14:textId="77777777" w:rsidR="00F31118" w:rsidRDefault="00F31118" w:rsidP="00F31118">
      <w:pPr>
        <w:spacing w:line="360" w:lineRule="auto"/>
      </w:pPr>
      <w:r w:rsidRPr="00276779">
        <w:t xml:space="preserve">As stakeholder has multidimensional role to effect or get affected with the organizational </w:t>
      </w:r>
      <w:r>
        <w:t>decision</w:t>
      </w:r>
      <w:r w:rsidRPr="00276779">
        <w:t xml:space="preserve"> or policies so it’s needed to discuss or let them know what is going to</w:t>
      </w:r>
      <w:r>
        <w:t xml:space="preserve"> be happened or what is replacing by what.</w:t>
      </w:r>
      <w:r>
        <w:rPr>
          <w:b/>
        </w:rPr>
        <w:t xml:space="preserve"> </w:t>
      </w:r>
      <w:r>
        <w:t>Before publishing inf</w:t>
      </w:r>
      <w:r w:rsidRPr="005A6CE3">
        <w:t xml:space="preserve">ormation, we need to organize key messages in a </w:t>
      </w:r>
      <w:r>
        <w:t xml:space="preserve">coherent way and prioritize the key stakeholders on an importance basis. As every stakeholder has a reason to be engaged with organization so first identifying their impact and effect </w:t>
      </w:r>
      <w:proofErr w:type="gramStart"/>
      <w:r>
        <w:t>intensity</w:t>
      </w:r>
      <w:proofErr w:type="gramEnd"/>
      <w:r>
        <w:t xml:space="preserve"> we should approach them with key changes. This can be done through mailing to the respected stakeholders, sending letter describing key decisions to their address, publication of changes through mass media both traditional and digital means </w:t>
      </w:r>
      <w:r w:rsidRPr="00EF0819">
        <w:t>(ZIEGLER, HAGEN and DIEHL, 2012).</w:t>
      </w:r>
    </w:p>
    <w:p w14:paraId="27B46728" w14:textId="77777777" w:rsidR="00F31118" w:rsidRPr="005A6CE3" w:rsidRDefault="00F31118" w:rsidP="00F31118">
      <w:pPr>
        <w:spacing w:line="360" w:lineRule="auto"/>
      </w:pPr>
    </w:p>
    <w:p w14:paraId="4EE632CF" w14:textId="77777777" w:rsidR="00F31118" w:rsidRDefault="00F31118" w:rsidP="00F31118">
      <w:pPr>
        <w:pStyle w:val="Heading1"/>
      </w:pPr>
      <w:bookmarkStart w:id="15" w:name="_Toc48944396"/>
      <w:bookmarkStart w:id="16" w:name="_Toc49781726"/>
      <w:r w:rsidRPr="00E932C2">
        <w:t>Assess appropriate monitoring and review techniques to ensure successful implementation of the solution: -</w:t>
      </w:r>
      <w:bookmarkEnd w:id="15"/>
      <w:bookmarkEnd w:id="16"/>
    </w:p>
    <w:p w14:paraId="703821C3" w14:textId="77777777" w:rsidR="00F31118" w:rsidRPr="00B803D4" w:rsidRDefault="00F31118" w:rsidP="00F31118"/>
    <w:p w14:paraId="34742BA1" w14:textId="77777777" w:rsidR="00F31118" w:rsidRDefault="00F31118" w:rsidP="00F31118">
      <w:pPr>
        <w:spacing w:line="360" w:lineRule="auto"/>
      </w:pPr>
      <w:r w:rsidRPr="00881DFD">
        <w:t xml:space="preserve">To know about the applicability of the </w:t>
      </w:r>
      <w:r>
        <w:t xml:space="preserve">taken decision we can take steps to measure the performance of the employees. How the applied solution was able to increase their job satisfaction as well as </w:t>
      </w:r>
      <w:r>
        <w:lastRenderedPageBreak/>
        <w:t xml:space="preserve">their performance? To answer of this question different performance appraisal tool can be adopted such as </w:t>
      </w:r>
      <w:r w:rsidRPr="00881DFD">
        <w:t>Management by Objectives (MBO)</w:t>
      </w:r>
      <w:r>
        <w:t>,</w:t>
      </w:r>
      <w:r w:rsidRPr="00881DFD">
        <w:rPr>
          <w:rFonts w:ascii="Helvetica" w:eastAsia="Times New Roman" w:hAnsi="Helvetica" w:cs="Times New Roman"/>
          <w:color w:val="1D2B36"/>
          <w:spacing w:val="-9"/>
          <w:sz w:val="27"/>
          <w:szCs w:val="27"/>
        </w:rPr>
        <w:t xml:space="preserve"> </w:t>
      </w:r>
      <w:r w:rsidRPr="00881DFD">
        <w:t>360-Degree Feedback</w:t>
      </w:r>
      <w:r>
        <w:t>,</w:t>
      </w:r>
      <w:r w:rsidRPr="00881DFD">
        <w:rPr>
          <w:rFonts w:ascii="Helvetica" w:eastAsia="Times New Roman" w:hAnsi="Helvetica" w:cs="Times New Roman"/>
          <w:color w:val="1D2B36"/>
          <w:spacing w:val="-9"/>
          <w:sz w:val="27"/>
          <w:szCs w:val="27"/>
        </w:rPr>
        <w:t xml:space="preserve"> </w:t>
      </w:r>
      <w:r w:rsidRPr="00881DFD">
        <w:t>Assessment Centre Method</w:t>
      </w:r>
      <w:r>
        <w:t>,</w:t>
      </w:r>
      <w:r w:rsidRPr="00881DFD">
        <w:rPr>
          <w:rFonts w:ascii="Helvetica" w:eastAsia="Times New Roman" w:hAnsi="Helvetica" w:cs="Times New Roman"/>
          <w:color w:val="1D2B36"/>
          <w:spacing w:val="-9"/>
          <w:sz w:val="27"/>
          <w:szCs w:val="27"/>
        </w:rPr>
        <w:t xml:space="preserve"> </w:t>
      </w:r>
      <w:r w:rsidRPr="00881DFD">
        <w:t>Behaviorally Anchored Rating Scale</w:t>
      </w:r>
      <w:r>
        <w:t xml:space="preserve"> and Cost benefit analysis. From these options </w:t>
      </w:r>
      <w:r w:rsidRPr="00881DFD">
        <w:t>360-Degree Feedback</w:t>
      </w:r>
      <w:r>
        <w:t xml:space="preserve"> can be suitable as it has different ways to measure individual, group and peer performance such as </w:t>
      </w:r>
      <w:r w:rsidRPr="00881DFD">
        <w:t>Self-appraisals</w:t>
      </w:r>
      <w:r>
        <w:t>,</w:t>
      </w:r>
      <w:r w:rsidRPr="00881DFD">
        <w:rPr>
          <w:rFonts w:ascii="Helvetica" w:eastAsia="Times New Roman" w:hAnsi="Helvetica" w:cs="Times New Roman"/>
          <w:i/>
          <w:iCs/>
          <w:color w:val="1D2B36"/>
          <w:spacing w:val="-3"/>
          <w:szCs w:val="24"/>
        </w:rPr>
        <w:t xml:space="preserve"> </w:t>
      </w:r>
      <w:r w:rsidRPr="00881DFD">
        <w:t>Peer reviews</w:t>
      </w:r>
      <w:r>
        <w:t xml:space="preserve"> and </w:t>
      </w:r>
      <w:r w:rsidRPr="00881DFD">
        <w:t>Customer or client reviews</w:t>
      </w:r>
      <w:r w:rsidRPr="00B85965">
        <w:rPr>
          <w:rFonts w:ascii="Arial" w:hAnsi="Arial" w:cs="Arial"/>
          <w:color w:val="000000"/>
          <w:sz w:val="20"/>
          <w:szCs w:val="20"/>
          <w:shd w:val="clear" w:color="auto" w:fill="FFFFFF"/>
        </w:rPr>
        <w:t xml:space="preserve"> </w:t>
      </w:r>
      <w:r w:rsidRPr="00B85965">
        <w:t>(Stack, 2013)</w:t>
      </w:r>
      <w:r>
        <w:t>.</w:t>
      </w:r>
    </w:p>
    <w:p w14:paraId="67BA87A4" w14:textId="77777777" w:rsidR="00F31118" w:rsidRPr="00881DFD" w:rsidRDefault="00F31118" w:rsidP="00F31118">
      <w:pPr>
        <w:spacing w:line="360" w:lineRule="auto"/>
      </w:pPr>
    </w:p>
    <w:p w14:paraId="79F29BB5" w14:textId="77777777" w:rsidR="00F31118" w:rsidRDefault="00F31118" w:rsidP="00F31118">
      <w:pPr>
        <w:spacing w:line="360" w:lineRule="auto"/>
      </w:pPr>
      <w:bookmarkStart w:id="17" w:name="_Toc48944397"/>
      <w:bookmarkStart w:id="18" w:name="_Toc49781727"/>
      <w:r w:rsidRPr="00B803D4">
        <w:rPr>
          <w:rStyle w:val="Heading1Char"/>
        </w:rPr>
        <w:t>Conclusion: -</w:t>
      </w:r>
      <w:bookmarkEnd w:id="17"/>
      <w:bookmarkEnd w:id="18"/>
      <w:r>
        <w:t xml:space="preserve">  </w:t>
      </w:r>
    </w:p>
    <w:p w14:paraId="6B4C55A1" w14:textId="77777777" w:rsidR="00F31118" w:rsidRDefault="00F31118" w:rsidP="00F31118">
      <w:pPr>
        <w:spacing w:line="360" w:lineRule="auto"/>
      </w:pPr>
      <w:r>
        <w:t>Based on the above detailed discussion it can be claimed that</w:t>
      </w:r>
      <w:r w:rsidRPr="00E932C2">
        <w:t xml:space="preserve"> effective</w:t>
      </w:r>
      <w:r>
        <w:t xml:space="preserve"> solution of dissatisfaction problem can be taken when required information are available regarding the dissatisfaction, anxiety, insecurity and their depression. Involving employees in decision making process, taking care of their wellbeing, opportunity of training and learning, fair treatment and opportunity of career development can be effective solution to make employee motivated and satisfied with their job and workplace.  </w:t>
      </w:r>
    </w:p>
    <w:p w14:paraId="6A7DEA76" w14:textId="77777777" w:rsidR="00F31118" w:rsidRDefault="00F31118" w:rsidP="00F31118">
      <w:pPr>
        <w:spacing w:line="360" w:lineRule="auto"/>
      </w:pPr>
    </w:p>
    <w:p w14:paraId="7B989D23" w14:textId="77777777" w:rsidR="00F31118" w:rsidRDefault="00F31118" w:rsidP="00F31118">
      <w:pPr>
        <w:spacing w:line="360" w:lineRule="auto"/>
      </w:pPr>
    </w:p>
    <w:p w14:paraId="28D1339D" w14:textId="77777777" w:rsidR="00F31118" w:rsidRDefault="00F31118" w:rsidP="00F31118">
      <w:pPr>
        <w:spacing w:line="360" w:lineRule="auto"/>
      </w:pPr>
    </w:p>
    <w:p w14:paraId="7CB5D716" w14:textId="77777777" w:rsidR="00F31118" w:rsidRDefault="00F31118" w:rsidP="00F31118">
      <w:pPr>
        <w:spacing w:line="360" w:lineRule="auto"/>
      </w:pPr>
    </w:p>
    <w:p w14:paraId="67096B04" w14:textId="77777777" w:rsidR="00F31118" w:rsidRDefault="00F31118" w:rsidP="00F31118">
      <w:pPr>
        <w:spacing w:line="360" w:lineRule="auto"/>
      </w:pPr>
    </w:p>
    <w:p w14:paraId="6F5B5463" w14:textId="77777777" w:rsidR="00F31118" w:rsidRDefault="00F31118" w:rsidP="00F31118">
      <w:pPr>
        <w:spacing w:line="360" w:lineRule="auto"/>
      </w:pPr>
    </w:p>
    <w:p w14:paraId="1DC1554D" w14:textId="77777777" w:rsidR="00F31118" w:rsidRDefault="00F31118" w:rsidP="00F31118">
      <w:pPr>
        <w:spacing w:line="360" w:lineRule="auto"/>
      </w:pPr>
    </w:p>
    <w:p w14:paraId="1CF21DDA" w14:textId="77777777" w:rsidR="00F31118" w:rsidRDefault="00F31118" w:rsidP="00F31118">
      <w:pPr>
        <w:spacing w:line="360" w:lineRule="auto"/>
      </w:pPr>
    </w:p>
    <w:p w14:paraId="0F6FF47D" w14:textId="77777777" w:rsidR="00F31118" w:rsidRDefault="00F31118" w:rsidP="00F31118">
      <w:pPr>
        <w:spacing w:line="360" w:lineRule="auto"/>
      </w:pPr>
    </w:p>
    <w:p w14:paraId="55030D0A" w14:textId="77777777" w:rsidR="00F31118" w:rsidRDefault="00F31118" w:rsidP="00F31118">
      <w:pPr>
        <w:spacing w:line="360" w:lineRule="auto"/>
      </w:pPr>
    </w:p>
    <w:p w14:paraId="71182A39" w14:textId="77777777" w:rsidR="00F31118" w:rsidRDefault="00F31118" w:rsidP="00F31118">
      <w:pPr>
        <w:spacing w:line="360" w:lineRule="auto"/>
      </w:pPr>
    </w:p>
    <w:p w14:paraId="4718B4A2" w14:textId="77777777" w:rsidR="00F31118" w:rsidRDefault="00F31118" w:rsidP="00F31118">
      <w:pPr>
        <w:spacing w:line="360" w:lineRule="auto"/>
      </w:pPr>
    </w:p>
    <w:p w14:paraId="19D6824C" w14:textId="77777777" w:rsidR="00F31118" w:rsidRDefault="00F31118" w:rsidP="00F31118">
      <w:pPr>
        <w:pStyle w:val="Heading1"/>
        <w:rPr>
          <w:rFonts w:eastAsia="Times New Roman"/>
        </w:rPr>
      </w:pPr>
      <w:bookmarkStart w:id="19" w:name="_Toc49781728"/>
      <w:r w:rsidRPr="003A5B49">
        <w:rPr>
          <w:rFonts w:eastAsia="Times New Roman"/>
        </w:rPr>
        <w:lastRenderedPageBreak/>
        <w:t>References</w:t>
      </w:r>
      <w:bookmarkEnd w:id="19"/>
    </w:p>
    <w:p w14:paraId="5551501C" w14:textId="77777777" w:rsidR="00F31118" w:rsidRPr="0029179E" w:rsidRDefault="00F31118" w:rsidP="00F31118"/>
    <w:p w14:paraId="2B7B2C59" w14:textId="77777777" w:rsidR="00F31118" w:rsidRDefault="00F31118" w:rsidP="00F31118">
      <w:pPr>
        <w:spacing w:line="360" w:lineRule="auto"/>
        <w:rPr>
          <w:szCs w:val="24"/>
        </w:rPr>
      </w:pPr>
      <w:r>
        <w:rPr>
          <w:noProof/>
          <w:szCs w:val="24"/>
        </w:rPr>
        <w:drawing>
          <wp:inline distT="0" distB="0" distL="0" distR="0" wp14:anchorId="5AB053AB" wp14:editId="3986BCAF">
            <wp:extent cx="5943600" cy="47161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1.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716145"/>
                    </a:xfrm>
                    <a:prstGeom prst="rect">
                      <a:avLst/>
                    </a:prstGeom>
                  </pic:spPr>
                </pic:pic>
              </a:graphicData>
            </a:graphic>
          </wp:inline>
        </w:drawing>
      </w:r>
    </w:p>
    <w:p w14:paraId="2F611492" w14:textId="77777777" w:rsidR="00F31118" w:rsidRDefault="00F31118" w:rsidP="00F31118">
      <w:pPr>
        <w:spacing w:line="360" w:lineRule="auto"/>
        <w:rPr>
          <w:noProof/>
          <w:szCs w:val="24"/>
        </w:rPr>
      </w:pPr>
    </w:p>
    <w:p w14:paraId="7A3906A7" w14:textId="77BA3155" w:rsidR="00251F75" w:rsidRPr="00F31118" w:rsidRDefault="00F31118" w:rsidP="00F31118">
      <w:pPr>
        <w:spacing w:line="360" w:lineRule="auto"/>
        <w:rPr>
          <w:szCs w:val="24"/>
        </w:rPr>
      </w:pPr>
      <w:r>
        <w:rPr>
          <w:noProof/>
          <w:szCs w:val="24"/>
        </w:rPr>
        <w:lastRenderedPageBreak/>
        <w:drawing>
          <wp:anchor distT="0" distB="0" distL="114300" distR="114300" simplePos="0" relativeHeight="251660288" behindDoc="0" locked="0" layoutInCell="1" allowOverlap="1" wp14:anchorId="01015F31" wp14:editId="2CAD9792">
            <wp:simplePos x="0" y="0"/>
            <wp:positionH relativeFrom="margin">
              <wp:align>right</wp:align>
            </wp:positionH>
            <wp:positionV relativeFrom="paragraph">
              <wp:posOffset>4352290</wp:posOffset>
            </wp:positionV>
            <wp:extent cx="5753100" cy="3781425"/>
            <wp:effectExtent l="0" t="0" r="0" b="9525"/>
            <wp:wrapThrough wrapText="bothSides">
              <wp:wrapPolygon edited="0">
                <wp:start x="0" y="0"/>
                <wp:lineTo x="0" y="21546"/>
                <wp:lineTo x="21528" y="21546"/>
                <wp:lineTo x="2152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3.PNG"/>
                    <pic:cNvPicPr/>
                  </pic:nvPicPr>
                  <pic:blipFill>
                    <a:blip r:embed="rId9">
                      <a:extLst>
                        <a:ext uri="{28A0092B-C50C-407E-A947-70E740481C1C}">
                          <a14:useLocalDpi xmlns:a14="http://schemas.microsoft.com/office/drawing/2010/main" val="0"/>
                        </a:ext>
                      </a:extLst>
                    </a:blip>
                    <a:stretch>
                      <a:fillRect/>
                    </a:stretch>
                  </pic:blipFill>
                  <pic:spPr>
                    <a:xfrm>
                      <a:off x="0" y="0"/>
                      <a:ext cx="5753100" cy="3781425"/>
                    </a:xfrm>
                    <a:prstGeom prst="rect">
                      <a:avLst/>
                    </a:prstGeom>
                  </pic:spPr>
                </pic:pic>
              </a:graphicData>
            </a:graphic>
            <wp14:sizeRelH relativeFrom="margin">
              <wp14:pctWidth>0</wp14:pctWidth>
            </wp14:sizeRelH>
            <wp14:sizeRelV relativeFrom="margin">
              <wp14:pctHeight>0</wp14:pctHeight>
            </wp14:sizeRelV>
          </wp:anchor>
        </w:drawing>
      </w:r>
      <w:r>
        <w:rPr>
          <w:noProof/>
          <w:szCs w:val="24"/>
        </w:rPr>
        <w:drawing>
          <wp:inline distT="0" distB="0" distL="0" distR="0" wp14:anchorId="1A9C7B6F" wp14:editId="00380391">
            <wp:extent cx="5943600" cy="42665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2.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266565"/>
                    </a:xfrm>
                    <a:prstGeom prst="rect">
                      <a:avLst/>
                    </a:prstGeom>
                  </pic:spPr>
                </pic:pic>
              </a:graphicData>
            </a:graphic>
          </wp:inline>
        </w:drawing>
      </w:r>
    </w:p>
    <w:sectPr w:rsidR="00251F75" w:rsidRPr="00F31118" w:rsidSect="00B803D4">
      <w:footerReference w:type="default" r:id="rId1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4184236"/>
      <w:docPartObj>
        <w:docPartGallery w:val="Page Numbers (Bottom of Page)"/>
        <w:docPartUnique/>
      </w:docPartObj>
    </w:sdtPr>
    <w:sdtEndPr>
      <w:rPr>
        <w:noProof/>
      </w:rPr>
    </w:sdtEndPr>
    <w:sdtContent>
      <w:p w14:paraId="7FED9046" w14:textId="77777777" w:rsidR="00D2409B" w:rsidRDefault="00F3111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7C4D7A3" w14:textId="77777777" w:rsidR="00D2409B" w:rsidRDefault="00F3111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D623B3"/>
    <w:multiLevelType w:val="hybridMultilevel"/>
    <w:tmpl w:val="103636EA"/>
    <w:lvl w:ilvl="0" w:tplc="04090001">
      <w:start w:val="1"/>
      <w:numFmt w:val="bullet"/>
      <w:lvlText w:val=""/>
      <w:lvlJc w:val="left"/>
      <w:pPr>
        <w:ind w:left="360" w:hanging="360"/>
      </w:pPr>
      <w:rPr>
        <w:rFonts w:ascii="Symbol" w:hAnsi="Symbol" w:hint="default"/>
      </w:rPr>
    </w:lvl>
    <w:lvl w:ilvl="1" w:tplc="37FAC19E">
      <w:numFmt w:val="bullet"/>
      <w:lvlText w:val="•"/>
      <w:lvlJc w:val="left"/>
      <w:pPr>
        <w:ind w:left="540" w:hanging="360"/>
      </w:pPr>
      <w:rPr>
        <w:rFonts w:ascii="Calibri" w:eastAsiaTheme="minorHAnsi" w:hAnsi="Calibri" w:cs="Calibri"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4952190"/>
    <w:multiLevelType w:val="hybridMultilevel"/>
    <w:tmpl w:val="FC0057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592EFB"/>
    <w:multiLevelType w:val="hybridMultilevel"/>
    <w:tmpl w:val="86E8F9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663538"/>
    <w:multiLevelType w:val="hybridMultilevel"/>
    <w:tmpl w:val="4C0268A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98A5D41"/>
    <w:multiLevelType w:val="hybridMultilevel"/>
    <w:tmpl w:val="A8B6FD68"/>
    <w:lvl w:ilvl="0" w:tplc="D706A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118"/>
    <w:rsid w:val="00857BDE"/>
    <w:rsid w:val="0099590C"/>
    <w:rsid w:val="00F31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15F52D"/>
  <w15:chartTrackingRefBased/>
  <w15:docId w15:val="{56BF714A-D10E-3340-8F4E-96B6D462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118"/>
    <w:pPr>
      <w:spacing w:after="160" w:line="480" w:lineRule="auto"/>
      <w:jc w:val="both"/>
    </w:pPr>
    <w:rPr>
      <w:rFonts w:ascii="Times New Roman" w:hAnsi="Times New Roman"/>
      <w:szCs w:val="22"/>
      <w:lang w:val="en-US"/>
    </w:rPr>
  </w:style>
  <w:style w:type="paragraph" w:styleId="Heading1">
    <w:name w:val="heading 1"/>
    <w:basedOn w:val="Normal"/>
    <w:next w:val="Normal"/>
    <w:link w:val="Heading1Char"/>
    <w:uiPriority w:val="9"/>
    <w:qFormat/>
    <w:rsid w:val="00F31118"/>
    <w:pPr>
      <w:keepNext/>
      <w:keepLines/>
      <w:spacing w:before="240" w:after="0" w:line="259" w:lineRule="auto"/>
      <w:jc w:val="left"/>
      <w:outlineLvl w:val="0"/>
    </w:pPr>
    <w:rPr>
      <w:rFonts w:asciiTheme="majorHAnsi" w:eastAsiaTheme="majorEastAsia" w:hAnsiTheme="majorHAnsi" w:cstheme="majorBidi"/>
      <w:b/>
      <w:color w:val="4472C4" w:themeColor="accen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118"/>
    <w:rPr>
      <w:rFonts w:asciiTheme="majorHAnsi" w:eastAsiaTheme="majorEastAsia" w:hAnsiTheme="majorHAnsi" w:cstheme="majorBidi"/>
      <w:b/>
      <w:color w:val="4472C4" w:themeColor="accent1"/>
      <w:sz w:val="32"/>
      <w:szCs w:val="32"/>
      <w:lang w:val="en-US"/>
    </w:rPr>
  </w:style>
  <w:style w:type="paragraph" w:styleId="ListParagraph">
    <w:name w:val="List Paragraph"/>
    <w:basedOn w:val="Normal"/>
    <w:uiPriority w:val="34"/>
    <w:qFormat/>
    <w:rsid w:val="00F31118"/>
    <w:pPr>
      <w:ind w:left="720"/>
      <w:contextualSpacing/>
    </w:pPr>
  </w:style>
  <w:style w:type="character" w:styleId="Hyperlink">
    <w:name w:val="Hyperlink"/>
    <w:basedOn w:val="DefaultParagraphFont"/>
    <w:uiPriority w:val="99"/>
    <w:unhideWhenUsed/>
    <w:rsid w:val="00F31118"/>
    <w:rPr>
      <w:color w:val="0563C1" w:themeColor="hyperlink"/>
      <w:u w:val="single"/>
    </w:rPr>
  </w:style>
  <w:style w:type="paragraph" w:styleId="NoSpacing">
    <w:name w:val="No Spacing"/>
    <w:link w:val="NoSpacingChar"/>
    <w:uiPriority w:val="1"/>
    <w:qFormat/>
    <w:rsid w:val="00F31118"/>
    <w:rPr>
      <w:rFonts w:eastAsiaTheme="minorEastAsia"/>
      <w:sz w:val="22"/>
      <w:szCs w:val="22"/>
      <w:lang w:val="en-US"/>
    </w:rPr>
  </w:style>
  <w:style w:type="character" w:customStyle="1" w:styleId="NoSpacingChar">
    <w:name w:val="No Spacing Char"/>
    <w:basedOn w:val="DefaultParagraphFont"/>
    <w:link w:val="NoSpacing"/>
    <w:uiPriority w:val="1"/>
    <w:rsid w:val="00F31118"/>
    <w:rPr>
      <w:rFonts w:eastAsiaTheme="minorEastAsia"/>
      <w:sz w:val="22"/>
      <w:szCs w:val="22"/>
      <w:lang w:val="en-US"/>
    </w:rPr>
  </w:style>
  <w:style w:type="paragraph" w:styleId="TOCHeading">
    <w:name w:val="TOC Heading"/>
    <w:basedOn w:val="Heading1"/>
    <w:next w:val="Normal"/>
    <w:uiPriority w:val="39"/>
    <w:unhideWhenUsed/>
    <w:qFormat/>
    <w:rsid w:val="00F31118"/>
    <w:pPr>
      <w:outlineLvl w:val="9"/>
    </w:pPr>
    <w:rPr>
      <w:b w:val="0"/>
      <w:color w:val="2F5496" w:themeColor="accent1" w:themeShade="BF"/>
    </w:rPr>
  </w:style>
  <w:style w:type="paragraph" w:styleId="TOC1">
    <w:name w:val="toc 1"/>
    <w:basedOn w:val="Normal"/>
    <w:next w:val="Normal"/>
    <w:autoRedefine/>
    <w:uiPriority w:val="39"/>
    <w:unhideWhenUsed/>
    <w:rsid w:val="00F31118"/>
    <w:pPr>
      <w:tabs>
        <w:tab w:val="right" w:leader="dot" w:pos="9350"/>
      </w:tabs>
      <w:spacing w:after="100"/>
    </w:pPr>
  </w:style>
  <w:style w:type="paragraph" w:styleId="Footer">
    <w:name w:val="footer"/>
    <w:basedOn w:val="Normal"/>
    <w:link w:val="FooterChar"/>
    <w:uiPriority w:val="99"/>
    <w:unhideWhenUsed/>
    <w:rsid w:val="00F311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118"/>
    <w:rPr>
      <w:rFonts w:ascii="Times New Roman" w:hAnsi="Times New Roman"/>
      <w:szCs w:val="22"/>
      <w:lang w:val="en-US"/>
    </w:rPr>
  </w:style>
  <w:style w:type="paragraph" w:customStyle="1" w:styleId="Default">
    <w:name w:val="Default"/>
    <w:rsid w:val="00F31118"/>
    <w:pPr>
      <w:autoSpaceDE w:val="0"/>
      <w:autoSpaceDN w:val="0"/>
      <w:adjustRightInd w:val="0"/>
    </w:pPr>
    <w:rPr>
      <w:rFonts w:ascii="Calibri"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oter" Target="footer1.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1991</Words>
  <Characters>11353</Characters>
  <Application>Microsoft Office Word</Application>
  <DocSecurity>0</DocSecurity>
  <Lines>94</Lines>
  <Paragraphs>26</Paragraphs>
  <ScaleCrop>false</ScaleCrop>
  <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Vlad-vasile Sibov-medinschi (1906680)</dc:creator>
  <cp:keywords/>
  <dc:description/>
  <cp:lastModifiedBy>Vlad-vasile Sibov-medinschi (1906680)</cp:lastModifiedBy>
  <cp:revision>1</cp:revision>
  <dcterms:created xsi:type="dcterms:W3CDTF">2020-08-31T14:50:00Z</dcterms:created>
  <dcterms:modified xsi:type="dcterms:W3CDTF">2020-08-31T14:56:00Z</dcterms:modified>
</cp:coreProperties>
</file>