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3A66EAA6"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5EA72A" w14:textId="77777777" w:rsidR="006F0844" w:rsidRDefault="006F0844" w:rsidP="006F0844">
      <w:pPr>
        <w:pStyle w:val="BodyTextL25"/>
        <w:ind w:left="0"/>
        <w:rPr>
          <w:rFonts w:eastAsia="Arial"/>
          <w:b/>
          <w:color w:val="FF0000"/>
        </w:rPr>
      </w:pPr>
    </w:p>
    <w:p w14:paraId="5F4AC158" w14:textId="77777777" w:rsidR="006F0844" w:rsidRDefault="006F0844" w:rsidP="006F0844">
      <w:pPr>
        <w:pStyle w:val="BodyTextL25"/>
        <w:ind w:left="0"/>
        <w:rPr>
          <w:rFonts w:eastAsia="Arial"/>
          <w:b/>
          <w:color w:val="FF0000"/>
        </w:rPr>
      </w:pPr>
    </w:p>
    <w:p w14:paraId="2EC7DD86" w14:textId="324767DA" w:rsidR="0037700A" w:rsidRDefault="006F0844" w:rsidP="0037700A">
      <w:pPr>
        <w:pStyle w:val="BodyTextL25"/>
        <w:ind w:left="0"/>
        <w:rPr>
          <w:rFonts w:eastAsia="Arial"/>
          <w:b/>
          <w:color w:val="FF0000"/>
        </w:rPr>
      </w:pPr>
      <w:r>
        <w:rPr>
          <w:rFonts w:eastAsia="Arial"/>
          <w:b/>
          <w:color w:val="FF0000"/>
        </w:rPr>
        <w:t>Report:</w:t>
      </w:r>
    </w:p>
    <w:p w14:paraId="7867DD60" w14:textId="43A49B25" w:rsidR="0037700A" w:rsidRDefault="0037700A" w:rsidP="0037700A">
      <w:pPr>
        <w:pStyle w:val="BodyTextL25"/>
        <w:ind w:left="0"/>
        <w:rPr>
          <w:rFonts w:eastAsia="Arial"/>
          <w:b/>
          <w:color w:val="FF0000"/>
        </w:rPr>
      </w:pPr>
    </w:p>
    <w:p w14:paraId="1CE0AA3E" w14:textId="77777777" w:rsidR="0037700A" w:rsidRPr="0037700A" w:rsidRDefault="0037700A" w:rsidP="0037700A">
      <w:pPr>
        <w:pStyle w:val="BodyTextL25"/>
        <w:ind w:left="0"/>
        <w:rPr>
          <w:rFonts w:eastAsia="Arial"/>
          <w:b/>
          <w:color w:val="FF0000"/>
        </w:rPr>
      </w:pPr>
    </w:p>
    <w:p w14:paraId="56BC7D24" w14:textId="77777777" w:rsidR="0037700A" w:rsidRPr="0037700A" w:rsidRDefault="0037700A" w:rsidP="0037700A">
      <w:pPr>
        <w:pStyle w:val="BodyTextL25"/>
        <w:rPr>
          <w:rFonts w:cs="Arial"/>
          <w:sz w:val="22"/>
        </w:rPr>
      </w:pPr>
      <w:r w:rsidRPr="0037700A">
        <w:rPr>
          <w:rFonts w:cs="Arial"/>
          <w:sz w:val="22"/>
        </w:rPr>
        <w:t>Kai Tang</w:t>
      </w:r>
    </w:p>
    <w:p w14:paraId="1819AFDD" w14:textId="77777777" w:rsidR="0037700A" w:rsidRPr="0037700A" w:rsidRDefault="0037700A" w:rsidP="0037700A">
      <w:pPr>
        <w:pStyle w:val="BodyTextL25"/>
        <w:rPr>
          <w:rFonts w:cs="Arial"/>
          <w:sz w:val="22"/>
        </w:rPr>
      </w:pPr>
    </w:p>
    <w:p w14:paraId="2C7C6656" w14:textId="77777777" w:rsidR="0037700A" w:rsidRPr="0037700A" w:rsidRDefault="0037700A" w:rsidP="0037700A">
      <w:pPr>
        <w:pStyle w:val="BodyTextL25"/>
        <w:rPr>
          <w:rFonts w:cs="Arial"/>
          <w:sz w:val="22"/>
        </w:rPr>
      </w:pPr>
    </w:p>
    <w:p w14:paraId="190741A9" w14:textId="77777777" w:rsidR="0037700A" w:rsidRPr="0037700A" w:rsidRDefault="0037700A" w:rsidP="0037700A">
      <w:pPr>
        <w:pStyle w:val="BodyTextL25"/>
        <w:rPr>
          <w:sz w:val="22"/>
        </w:rPr>
      </w:pPr>
      <w:r w:rsidRPr="0037700A">
        <w:rPr>
          <w:sz w:val="22"/>
        </w:rPr>
        <w:t>Report on Standards between Cat 5e and Cat 6 Ethernet cables</w:t>
      </w:r>
    </w:p>
    <w:p w14:paraId="222750AF" w14:textId="77777777" w:rsidR="0037700A" w:rsidRPr="0037700A" w:rsidRDefault="0037700A" w:rsidP="0037700A">
      <w:pPr>
        <w:pStyle w:val="BodyTextL25"/>
        <w:rPr>
          <w:rFonts w:cs="Arial"/>
          <w:sz w:val="22"/>
        </w:rPr>
      </w:pPr>
    </w:p>
    <w:p w14:paraId="594F1FAA" w14:textId="77777777" w:rsidR="0037700A" w:rsidRPr="0037700A" w:rsidRDefault="0037700A" w:rsidP="0037700A">
      <w:pPr>
        <w:pStyle w:val="BodyTextL25"/>
        <w:rPr>
          <w:rFonts w:cs="Arial"/>
          <w:sz w:val="22"/>
        </w:rPr>
      </w:pPr>
    </w:p>
    <w:p w14:paraId="4B7EB1A5" w14:textId="77777777" w:rsidR="0037700A" w:rsidRPr="0037700A" w:rsidRDefault="0037700A" w:rsidP="0037700A">
      <w:pPr>
        <w:pStyle w:val="BodyTextL25"/>
        <w:rPr>
          <w:rFonts w:cs="Arial"/>
          <w:sz w:val="22"/>
        </w:rPr>
      </w:pPr>
      <w:r w:rsidRPr="0037700A">
        <w:rPr>
          <w:rFonts w:cs="Arial"/>
          <w:sz w:val="22"/>
        </w:rPr>
        <w:t>Computer Architecture and Networks</w:t>
      </w:r>
    </w:p>
    <w:p w14:paraId="5671EE91" w14:textId="77777777" w:rsidR="0037700A" w:rsidRPr="0037700A" w:rsidRDefault="0037700A" w:rsidP="0037700A">
      <w:pPr>
        <w:pStyle w:val="BodyTextL25"/>
        <w:rPr>
          <w:rFonts w:cs="Arial"/>
          <w:sz w:val="22"/>
        </w:rPr>
      </w:pPr>
    </w:p>
    <w:p w14:paraId="6BDA1288" w14:textId="77777777" w:rsidR="0037700A" w:rsidRPr="0037700A" w:rsidRDefault="0037700A" w:rsidP="0037700A">
      <w:pPr>
        <w:pStyle w:val="BodyTextL25"/>
        <w:rPr>
          <w:rFonts w:cs="Arial"/>
          <w:sz w:val="22"/>
        </w:rPr>
      </w:pPr>
    </w:p>
    <w:p w14:paraId="2805CDCA" w14:textId="77777777" w:rsidR="0037700A" w:rsidRPr="0037700A" w:rsidRDefault="0037700A" w:rsidP="0037700A">
      <w:pPr>
        <w:pStyle w:val="BodyTextL25"/>
        <w:rPr>
          <w:rFonts w:cs="Arial"/>
          <w:sz w:val="22"/>
        </w:rPr>
      </w:pPr>
      <w:r w:rsidRPr="0037700A">
        <w:rPr>
          <w:rFonts w:cs="Arial"/>
          <w:sz w:val="22"/>
        </w:rPr>
        <w:t>Module code: ACCD4001</w:t>
      </w:r>
    </w:p>
    <w:p w14:paraId="01B484E5" w14:textId="77777777" w:rsidR="0037700A" w:rsidRPr="0037700A" w:rsidRDefault="0037700A" w:rsidP="0037700A">
      <w:pPr>
        <w:pStyle w:val="BodyTextL25"/>
        <w:rPr>
          <w:rFonts w:cs="Arial"/>
          <w:sz w:val="22"/>
        </w:rPr>
      </w:pPr>
    </w:p>
    <w:p w14:paraId="055AF5C0" w14:textId="77777777" w:rsidR="0037700A" w:rsidRPr="0037700A" w:rsidRDefault="0037700A" w:rsidP="0037700A">
      <w:pPr>
        <w:pStyle w:val="BodyTextL25"/>
        <w:rPr>
          <w:rFonts w:cs="Arial"/>
          <w:sz w:val="22"/>
        </w:rPr>
      </w:pPr>
    </w:p>
    <w:p w14:paraId="0D926ED8" w14:textId="77777777" w:rsidR="0037700A" w:rsidRPr="0037700A" w:rsidRDefault="0037700A" w:rsidP="0037700A">
      <w:pPr>
        <w:pStyle w:val="BodyTextL25"/>
        <w:rPr>
          <w:rFonts w:cs="Arial"/>
          <w:sz w:val="22"/>
        </w:rPr>
      </w:pPr>
      <w:r w:rsidRPr="0037700A">
        <w:rPr>
          <w:rFonts w:cs="Arial"/>
          <w:sz w:val="22"/>
        </w:rPr>
        <w:t xml:space="preserve">Lecturer Dr </w:t>
      </w:r>
      <w:proofErr w:type="spellStart"/>
      <w:r w:rsidRPr="0037700A">
        <w:rPr>
          <w:rFonts w:cs="Arial"/>
          <w:sz w:val="22"/>
        </w:rPr>
        <w:t>Kapilan</w:t>
      </w:r>
      <w:proofErr w:type="spellEnd"/>
      <w:r w:rsidRPr="0037700A">
        <w:rPr>
          <w:rFonts w:cs="Arial"/>
          <w:sz w:val="22"/>
        </w:rPr>
        <w:t xml:space="preserve"> Radhakrishnan and Paul</w:t>
      </w:r>
    </w:p>
    <w:p w14:paraId="45B2FF65" w14:textId="77777777" w:rsidR="0037700A" w:rsidRPr="0037700A" w:rsidRDefault="0037700A" w:rsidP="0037700A">
      <w:pPr>
        <w:pStyle w:val="BodyTextL25"/>
        <w:rPr>
          <w:rFonts w:cs="Arial"/>
          <w:sz w:val="22"/>
        </w:rPr>
      </w:pPr>
    </w:p>
    <w:p w14:paraId="7EFC935A" w14:textId="77777777" w:rsidR="0037700A" w:rsidRPr="0037700A" w:rsidRDefault="0037700A" w:rsidP="0037700A">
      <w:pPr>
        <w:pStyle w:val="BodyTextL25"/>
        <w:rPr>
          <w:rFonts w:cs="Arial"/>
          <w:sz w:val="22"/>
        </w:rPr>
      </w:pPr>
    </w:p>
    <w:p w14:paraId="3AADDB22" w14:textId="77777777" w:rsidR="0037700A" w:rsidRPr="0037700A" w:rsidRDefault="0037700A" w:rsidP="0037700A">
      <w:pPr>
        <w:pStyle w:val="BodyTextL25"/>
        <w:rPr>
          <w:rFonts w:cs="Arial"/>
          <w:sz w:val="22"/>
        </w:rPr>
      </w:pPr>
      <w:r w:rsidRPr="0037700A">
        <w:rPr>
          <w:rFonts w:cs="Arial"/>
          <w:sz w:val="22"/>
        </w:rPr>
        <w:t>Date: 12/12/2019</w:t>
      </w:r>
    </w:p>
    <w:p w14:paraId="44F71A65" w14:textId="77777777" w:rsidR="0037700A" w:rsidRDefault="0037700A" w:rsidP="0037700A">
      <w:pPr>
        <w:pStyle w:val="BodyTextL25"/>
        <w:rPr>
          <w:rFonts w:eastAsia="Arial"/>
          <w:bCs/>
          <w:color w:val="000000" w:themeColor="text1"/>
        </w:rPr>
      </w:pPr>
    </w:p>
    <w:p w14:paraId="163AB656" w14:textId="6571CA5F" w:rsidR="0037700A" w:rsidRDefault="0037700A" w:rsidP="0037700A">
      <w:pPr>
        <w:pStyle w:val="BodyTextL25"/>
        <w:rPr>
          <w:rFonts w:eastAsia="Arial"/>
          <w:bCs/>
          <w:color w:val="000000" w:themeColor="text1"/>
        </w:rPr>
      </w:pPr>
    </w:p>
    <w:p w14:paraId="596D8324" w14:textId="77777777" w:rsidR="0037700A" w:rsidRPr="0037700A" w:rsidRDefault="0037700A" w:rsidP="0037700A">
      <w:pPr>
        <w:pStyle w:val="BodyTextL25"/>
        <w:rPr>
          <w:rFonts w:eastAsia="Arial"/>
          <w:bCs/>
          <w:color w:val="000000" w:themeColor="text1"/>
        </w:rPr>
      </w:pPr>
    </w:p>
    <w:p w14:paraId="5430D030" w14:textId="1ECDA576" w:rsidR="006F0844" w:rsidRDefault="006F0844" w:rsidP="00580E73">
      <w:pPr>
        <w:pStyle w:val="BodyTextL25"/>
        <w:rPr>
          <w:rFonts w:eastAsia="Arial"/>
          <w:bCs/>
          <w:color w:val="000000" w:themeColor="text1"/>
        </w:rPr>
      </w:pPr>
    </w:p>
    <w:p w14:paraId="525159F0" w14:textId="15F41D43" w:rsidR="0037700A" w:rsidRDefault="0037700A" w:rsidP="00580E73">
      <w:pPr>
        <w:pStyle w:val="BodyTextL25"/>
        <w:rPr>
          <w:rFonts w:eastAsia="Arial"/>
          <w:bCs/>
          <w:color w:val="000000" w:themeColor="text1"/>
        </w:rPr>
      </w:pPr>
    </w:p>
    <w:p w14:paraId="51135B58" w14:textId="6EA42E29" w:rsidR="0037700A" w:rsidRDefault="0037700A" w:rsidP="00580E73">
      <w:pPr>
        <w:pStyle w:val="BodyTextL25"/>
        <w:rPr>
          <w:rFonts w:eastAsia="Arial"/>
          <w:bCs/>
          <w:color w:val="000000" w:themeColor="text1"/>
        </w:rPr>
      </w:pPr>
    </w:p>
    <w:p w14:paraId="2B8BCA04" w14:textId="2CD1BD51" w:rsidR="0037700A" w:rsidRDefault="0037700A" w:rsidP="00580E73">
      <w:pPr>
        <w:pStyle w:val="BodyTextL25"/>
        <w:rPr>
          <w:rFonts w:eastAsia="Arial"/>
          <w:bCs/>
          <w:color w:val="000000" w:themeColor="text1"/>
        </w:rPr>
      </w:pPr>
    </w:p>
    <w:p w14:paraId="0558994E" w14:textId="32FE06C0" w:rsidR="0037700A" w:rsidRDefault="0037700A" w:rsidP="00580E73">
      <w:pPr>
        <w:pStyle w:val="BodyTextL25"/>
        <w:rPr>
          <w:rFonts w:eastAsia="Arial"/>
          <w:bCs/>
          <w:color w:val="000000" w:themeColor="text1"/>
        </w:rPr>
      </w:pPr>
    </w:p>
    <w:p w14:paraId="5655BD2E" w14:textId="77777777" w:rsidR="0037700A" w:rsidRDefault="0037700A" w:rsidP="00580E73">
      <w:pPr>
        <w:pStyle w:val="BodyTextL25"/>
        <w:rPr>
          <w:rFonts w:eastAsia="Arial"/>
          <w:bCs/>
          <w:color w:val="000000" w:themeColor="text1"/>
        </w:rPr>
      </w:pPr>
    </w:p>
    <w:p w14:paraId="39552AB9" w14:textId="691D4361" w:rsidR="006F0844" w:rsidRPr="00576B06" w:rsidRDefault="006F0844" w:rsidP="00580E73">
      <w:pPr>
        <w:pStyle w:val="BodyTextL25"/>
        <w:rPr>
          <w:rFonts w:eastAsia="Arial"/>
          <w:bCs/>
          <w:color w:val="000000" w:themeColor="text1"/>
          <w:sz w:val="22"/>
        </w:rPr>
      </w:pPr>
      <w:r w:rsidRPr="00576B06">
        <w:rPr>
          <w:rFonts w:eastAsia="Arial"/>
          <w:bCs/>
          <w:color w:val="000000" w:themeColor="text1"/>
          <w:sz w:val="22"/>
        </w:rPr>
        <w:t>Introduction</w:t>
      </w:r>
    </w:p>
    <w:p w14:paraId="3EF8E38F" w14:textId="57483CC3" w:rsidR="006F0844" w:rsidRDefault="006F0844" w:rsidP="00580E73">
      <w:pPr>
        <w:pStyle w:val="BodyTextL25"/>
        <w:rPr>
          <w:rFonts w:eastAsia="Arial"/>
          <w:bCs/>
          <w:color w:val="000000" w:themeColor="text1"/>
        </w:rPr>
      </w:pPr>
      <w:r>
        <w:rPr>
          <w:rFonts w:eastAsia="Arial"/>
          <w:bCs/>
          <w:color w:val="000000" w:themeColor="text1"/>
        </w:rPr>
        <w:t xml:space="preserve">This report </w:t>
      </w:r>
      <w:r w:rsidR="00FF51D6">
        <w:rPr>
          <w:rFonts w:eastAsia="Arial"/>
          <w:bCs/>
          <w:color w:val="000000" w:themeColor="text1"/>
        </w:rPr>
        <w:t>aims to discuss and compare the capabilities and features of Cat 5e and Cat 6 ethernet cable standards and educate the reader as to what each standard is best suited for.</w:t>
      </w:r>
      <w:r w:rsidR="004A3124">
        <w:rPr>
          <w:rFonts w:eastAsia="Arial"/>
          <w:bCs/>
          <w:color w:val="000000" w:themeColor="text1"/>
        </w:rPr>
        <w:t xml:space="preserve"> The numbers of these categories represent the tightness of the twist applied to the wires in those cables.</w:t>
      </w:r>
    </w:p>
    <w:p w14:paraId="0FAEED12" w14:textId="7F15E4E6" w:rsidR="00B549DE" w:rsidRDefault="00B549DE" w:rsidP="00580E73">
      <w:pPr>
        <w:pStyle w:val="BodyTextL25"/>
        <w:rPr>
          <w:rFonts w:eastAsia="Arial"/>
          <w:bCs/>
          <w:color w:val="000000" w:themeColor="text1"/>
        </w:rPr>
      </w:pPr>
      <w:r>
        <w:rPr>
          <w:rFonts w:eastAsia="Arial"/>
          <w:bCs/>
          <w:color w:val="000000" w:themeColor="text1"/>
        </w:rPr>
        <w:t>Both the Cat 5e and Cat 6 ethernet cables</w:t>
      </w:r>
      <w:r w:rsidR="004A3124">
        <w:rPr>
          <w:rFonts w:eastAsia="Arial"/>
          <w:bCs/>
          <w:color w:val="000000" w:themeColor="text1"/>
        </w:rPr>
        <w:t>, used for connecting devices in LAN (Local Area Network) and thus is all physical and</w:t>
      </w:r>
      <w:r>
        <w:rPr>
          <w:rFonts w:eastAsia="Arial"/>
          <w:bCs/>
          <w:color w:val="000000" w:themeColor="text1"/>
        </w:rPr>
        <w:t xml:space="preserve"> </w:t>
      </w:r>
      <w:r w:rsidR="004A3124">
        <w:rPr>
          <w:rFonts w:eastAsia="Arial"/>
          <w:bCs/>
          <w:color w:val="000000" w:themeColor="text1"/>
        </w:rPr>
        <w:t>both</w:t>
      </w:r>
      <w:r>
        <w:rPr>
          <w:rFonts w:eastAsia="Arial"/>
          <w:bCs/>
          <w:color w:val="000000" w:themeColor="text1"/>
        </w:rPr>
        <w:t xml:space="preserve"> use the RJ45 connectors and the only distinguish between the two or other categories of ethernet cables are their data transfer speeds and bandwidths.</w:t>
      </w:r>
      <w:r w:rsidR="004A3124">
        <w:rPr>
          <w:rFonts w:eastAsia="Arial"/>
          <w:bCs/>
          <w:color w:val="000000" w:themeColor="text1"/>
        </w:rPr>
        <w:t xml:space="preserve"> They are considered Straight cables as they allow for different devices to connect to each other by allowing them to send signals as the cable is wired in a way where both ends are the same standard, should the ends of the cable be different from one another then it changes the function of the cable as it will be known as a Crossover cable (also used in LAN) which connect similar devices together e.g. two switches, two PC’s or two routers.</w:t>
      </w:r>
    </w:p>
    <w:p w14:paraId="40635BA5" w14:textId="3EBFA46E" w:rsidR="00FF51D6" w:rsidRDefault="00FF51D6" w:rsidP="004A3124">
      <w:pPr>
        <w:pStyle w:val="BodyTextL25"/>
        <w:ind w:left="0"/>
        <w:rPr>
          <w:rFonts w:eastAsia="Arial"/>
          <w:bCs/>
          <w:color w:val="000000" w:themeColor="text1"/>
        </w:rPr>
      </w:pPr>
    </w:p>
    <w:p w14:paraId="5913E17B" w14:textId="5556F232" w:rsidR="00FF51D6" w:rsidRPr="00FF51D6" w:rsidRDefault="00FF51D6" w:rsidP="00580E73">
      <w:pPr>
        <w:pStyle w:val="BodyTextL25"/>
        <w:rPr>
          <w:rFonts w:eastAsia="Arial"/>
          <w:bCs/>
          <w:color w:val="000000" w:themeColor="text1"/>
          <w:sz w:val="22"/>
          <w:szCs w:val="28"/>
        </w:rPr>
      </w:pPr>
      <w:r w:rsidRPr="00FF51D6">
        <w:rPr>
          <w:rFonts w:eastAsia="Arial"/>
          <w:bCs/>
          <w:color w:val="000000" w:themeColor="text1"/>
          <w:sz w:val="22"/>
          <w:szCs w:val="28"/>
        </w:rPr>
        <w:t>Cat 5e (category 5 Enhanced Cabling Standard)</w:t>
      </w:r>
    </w:p>
    <w:p w14:paraId="0396430E" w14:textId="1E95D680" w:rsidR="00FF51D6" w:rsidRDefault="00B549DE" w:rsidP="00580E73">
      <w:pPr>
        <w:pStyle w:val="BodyTextL25"/>
        <w:rPr>
          <w:rFonts w:eastAsia="Arial"/>
          <w:bCs/>
          <w:color w:val="000000" w:themeColor="text1"/>
        </w:rPr>
      </w:pPr>
      <w:r>
        <w:rPr>
          <w:rFonts w:eastAsia="Arial"/>
          <w:bCs/>
          <w:color w:val="000000" w:themeColor="text1"/>
        </w:rPr>
        <w:t>Cat 5e</w:t>
      </w:r>
      <w:r w:rsidR="00111995">
        <w:rPr>
          <w:rFonts w:eastAsia="Arial"/>
          <w:bCs/>
          <w:color w:val="000000" w:themeColor="text1"/>
        </w:rPr>
        <w:t>,</w:t>
      </w:r>
      <w:r>
        <w:rPr>
          <w:rFonts w:eastAsia="Arial"/>
          <w:bCs/>
          <w:color w:val="000000" w:themeColor="text1"/>
        </w:rPr>
        <w:t xml:space="preserve"> the most common ethernet cable standard, being able to transfer 1000mbps (megabit per second)</w:t>
      </w:r>
      <w:r w:rsidR="00807E3C">
        <w:rPr>
          <w:rFonts w:eastAsia="Arial"/>
          <w:bCs/>
          <w:color w:val="000000" w:themeColor="text1"/>
        </w:rPr>
        <w:t xml:space="preserve"> or 1gbps (gigabit per second)</w:t>
      </w:r>
      <w:r w:rsidR="00325799">
        <w:rPr>
          <w:rFonts w:eastAsia="Arial"/>
          <w:bCs/>
          <w:color w:val="000000" w:themeColor="text1"/>
        </w:rPr>
        <w:t>,</w:t>
      </w:r>
      <w:r>
        <w:rPr>
          <w:rFonts w:eastAsia="Arial"/>
          <w:bCs/>
          <w:color w:val="000000" w:themeColor="text1"/>
        </w:rPr>
        <w:t xml:space="preserve"> a bandwidth of 100MHz (megahertz)</w:t>
      </w:r>
      <w:r w:rsidR="00325799">
        <w:rPr>
          <w:rFonts w:eastAsia="Arial"/>
          <w:bCs/>
          <w:color w:val="000000" w:themeColor="text1"/>
        </w:rPr>
        <w:t xml:space="preserve"> and can reliably keep those specifications at 100m (meters)</w:t>
      </w:r>
      <w:r>
        <w:rPr>
          <w:rFonts w:eastAsia="Arial"/>
          <w:bCs/>
          <w:color w:val="000000" w:themeColor="text1"/>
        </w:rPr>
        <w:t xml:space="preserve">, the twisting of the wire pairs avoid interferences of the different signals across the wires, of which Cat 5e has 4 twisted pairs, therefore can transfer more data more reliably. Another determine factor is the quality of the cables, even a cat 5 cable, being an older model, can </w:t>
      </w:r>
      <w:r w:rsidR="00963A1F">
        <w:rPr>
          <w:rFonts w:eastAsia="Arial"/>
          <w:bCs/>
          <w:color w:val="000000" w:themeColor="text1"/>
        </w:rPr>
        <w:t>obtain close to gigabit speeds if the cable is premium, except the categories/ratings of these cables guarantee the minimal specs.</w:t>
      </w:r>
    </w:p>
    <w:p w14:paraId="6121E720" w14:textId="6CACB075" w:rsidR="00FF51D6" w:rsidRDefault="00FF51D6" w:rsidP="00963A1F">
      <w:pPr>
        <w:pStyle w:val="BodyTextL25"/>
        <w:ind w:left="0"/>
        <w:rPr>
          <w:rFonts w:eastAsia="Arial"/>
          <w:bCs/>
          <w:color w:val="000000" w:themeColor="text1"/>
        </w:rPr>
      </w:pPr>
    </w:p>
    <w:p w14:paraId="37FA5FAE" w14:textId="6D2D90CF" w:rsidR="00FF51D6" w:rsidRPr="00FF51D6" w:rsidRDefault="00FF51D6" w:rsidP="00580E73">
      <w:pPr>
        <w:pStyle w:val="BodyTextL25"/>
        <w:rPr>
          <w:rFonts w:eastAsia="Arial"/>
          <w:bCs/>
          <w:color w:val="000000" w:themeColor="text1"/>
          <w:sz w:val="22"/>
          <w:szCs w:val="28"/>
        </w:rPr>
      </w:pPr>
      <w:r w:rsidRPr="00FF51D6">
        <w:rPr>
          <w:rFonts w:eastAsia="Arial"/>
          <w:bCs/>
          <w:color w:val="000000" w:themeColor="text1"/>
          <w:sz w:val="22"/>
          <w:szCs w:val="28"/>
        </w:rPr>
        <w:t>Cat 6 (Category 6 Cabling Standard)</w:t>
      </w:r>
    </w:p>
    <w:p w14:paraId="62C5ED14" w14:textId="3DD5E7E9" w:rsidR="006F0844" w:rsidRPr="00B549DE" w:rsidRDefault="00B549DE" w:rsidP="00580E73">
      <w:pPr>
        <w:pStyle w:val="BodyTextL25"/>
        <w:rPr>
          <w:rFonts w:eastAsia="Arial"/>
          <w:bCs/>
        </w:rPr>
      </w:pPr>
      <w:r w:rsidRPr="00B549DE">
        <w:rPr>
          <w:rFonts w:eastAsia="Arial"/>
          <w:bCs/>
        </w:rPr>
        <w:t>Has 10gbps (gigabi</w:t>
      </w:r>
      <w:r>
        <w:rPr>
          <w:rFonts w:eastAsia="Arial"/>
          <w:bCs/>
        </w:rPr>
        <w:t>ts</w:t>
      </w:r>
      <w:r w:rsidRPr="00B549DE">
        <w:rPr>
          <w:rFonts w:eastAsia="Arial"/>
          <w:bCs/>
        </w:rPr>
        <w:t xml:space="preserve"> per second</w:t>
      </w:r>
      <w:r>
        <w:rPr>
          <w:rFonts w:eastAsia="Arial"/>
          <w:bCs/>
        </w:rPr>
        <w:t>)</w:t>
      </w:r>
      <w:r w:rsidR="00963A1F">
        <w:rPr>
          <w:rFonts w:eastAsia="Arial"/>
          <w:bCs/>
        </w:rPr>
        <w:t xml:space="preserve"> at about 55m (meters) length and 250MHz (megahertz)</w:t>
      </w:r>
      <w:r w:rsidR="00807E3C">
        <w:rPr>
          <w:rFonts w:eastAsia="Arial"/>
          <w:bCs/>
        </w:rPr>
        <w:t>, with an intel separator to help isolate the pairs of cabling, minimizing crosstalk/interference more often suited in buildings belonging to large corporations, businesses networking solutions as performance is a must. However. Due to better performance and shielding, the costs are usually higher than of cat 5e cables</w:t>
      </w:r>
      <w:r w:rsidR="009F6341">
        <w:rPr>
          <w:rFonts w:eastAsia="Arial"/>
          <w:bCs/>
        </w:rPr>
        <w:t>.</w:t>
      </w:r>
    </w:p>
    <w:p w14:paraId="4EEC537E" w14:textId="501CD033" w:rsidR="006F0844" w:rsidRDefault="006F0844" w:rsidP="00580E73">
      <w:pPr>
        <w:pStyle w:val="BodyTextL25"/>
        <w:rPr>
          <w:rFonts w:eastAsia="Arial"/>
          <w:b/>
          <w:color w:val="FF0000"/>
        </w:rPr>
      </w:pPr>
    </w:p>
    <w:p w14:paraId="7C6C01ED" w14:textId="2C9CDE3F" w:rsidR="00FF51D6" w:rsidRPr="00DE68E1" w:rsidRDefault="00FF51D6" w:rsidP="00580E73">
      <w:pPr>
        <w:pStyle w:val="BodyTextL25"/>
        <w:rPr>
          <w:rFonts w:eastAsia="Arial"/>
          <w:bCs/>
          <w:sz w:val="22"/>
          <w:szCs w:val="28"/>
        </w:rPr>
      </w:pPr>
      <w:bookmarkStart w:id="0" w:name="_GoBack"/>
      <w:r w:rsidRPr="00DE68E1">
        <w:rPr>
          <w:rFonts w:eastAsia="Arial"/>
          <w:bCs/>
          <w:sz w:val="22"/>
          <w:szCs w:val="28"/>
        </w:rPr>
        <w:t xml:space="preserve">Conclusion </w:t>
      </w:r>
    </w:p>
    <w:bookmarkEnd w:id="0"/>
    <w:p w14:paraId="57544F4B" w14:textId="522EB327" w:rsidR="009F6341" w:rsidRDefault="00325799" w:rsidP="009F6341">
      <w:pPr>
        <w:pStyle w:val="BodyTextL25"/>
        <w:rPr>
          <w:rFonts w:eastAsia="Arial"/>
          <w:bCs/>
        </w:rPr>
      </w:pPr>
      <w:r>
        <w:rPr>
          <w:rFonts w:eastAsia="Arial"/>
          <w:bCs/>
        </w:rPr>
        <w:t>Overall Cat 6 the better</w:t>
      </w:r>
      <w:r w:rsidR="00A46D97">
        <w:rPr>
          <w:rFonts w:eastAsia="Arial"/>
          <w:bCs/>
        </w:rPr>
        <w:t xml:space="preserve"> especially for future proofing. However, the cat 5e ethernet cables are </w:t>
      </w:r>
      <w:r w:rsidR="009F6341">
        <w:rPr>
          <w:rFonts w:eastAsia="Arial"/>
          <w:bCs/>
        </w:rPr>
        <w:t>more cost efficient, many households would not have an internet service that will provide 10gbps which is often priced at premium and are usually reserved for businesses where internet speeds will matter. Although consumers can still buy and use Cat 6 cables should they choose, which are generally more expensive. Both the cat 5e and cat 6 use 4 pairs of twisted wires in their cables however Cat 5e will only use the two out of four pairs it has.</w:t>
      </w:r>
    </w:p>
    <w:p w14:paraId="00B5AA21" w14:textId="3BD66E2D" w:rsidR="00111995" w:rsidRDefault="009F6341" w:rsidP="006B0F09">
      <w:pPr>
        <w:pStyle w:val="BodyTextL25"/>
        <w:rPr>
          <w:rFonts w:eastAsia="Arial"/>
          <w:bCs/>
        </w:rPr>
      </w:pPr>
      <w:r>
        <w:rPr>
          <w:rFonts w:eastAsia="Arial"/>
          <w:bCs/>
        </w:rPr>
        <w:t>Eventually, it is likely that technology will reach the point where a cat 6 cables are the new standard and cat 5e may become obsolete like its predecessors Cat 3 and Cat 5</w:t>
      </w:r>
      <w:r w:rsidR="00941055">
        <w:rPr>
          <w:rFonts w:eastAsia="Arial"/>
          <w:bCs/>
        </w:rPr>
        <w:t xml:space="preserve">. </w:t>
      </w:r>
      <w:proofErr w:type="gramStart"/>
      <w:r w:rsidR="00941055">
        <w:rPr>
          <w:rFonts w:eastAsia="Arial"/>
          <w:bCs/>
        </w:rPr>
        <w:t>However</w:t>
      </w:r>
      <w:proofErr w:type="gramEnd"/>
      <w:r w:rsidR="00941055">
        <w:rPr>
          <w:rFonts w:eastAsia="Arial"/>
          <w:bCs/>
        </w:rPr>
        <w:t xml:space="preserve"> this will highly depend on ISP’s as they control the quality of the cabling to enable 10gbps speeds for majority of consumers, which won’t happen as changing underground cables will prove too costly and as such a Cat 5e is more than enough for most households</w:t>
      </w:r>
      <w:r w:rsidR="006B0F09">
        <w:rPr>
          <w:rFonts w:eastAsia="Arial"/>
          <w:bCs/>
        </w:rPr>
        <w:t>.</w:t>
      </w:r>
    </w:p>
    <w:p w14:paraId="2908B3B6" w14:textId="4DE31AF8" w:rsidR="00FF51D6" w:rsidRDefault="00FF51D6" w:rsidP="006B0F09">
      <w:pPr>
        <w:pStyle w:val="BodyTextL25"/>
        <w:ind w:left="0"/>
        <w:rPr>
          <w:rFonts w:eastAsia="Arial"/>
          <w:bCs/>
        </w:rPr>
      </w:pPr>
    </w:p>
    <w:p w14:paraId="1C8E6B5F" w14:textId="1EB9D5BC" w:rsidR="00FF51D6" w:rsidRDefault="00FF51D6" w:rsidP="00580E73">
      <w:pPr>
        <w:pStyle w:val="BodyTextL25"/>
        <w:rPr>
          <w:rFonts w:eastAsia="Arial"/>
          <w:bCs/>
        </w:rPr>
      </w:pPr>
    </w:p>
    <w:p w14:paraId="5A4945F1" w14:textId="3BEF4DE9" w:rsidR="00FF51D6" w:rsidRPr="00FF51D6" w:rsidRDefault="00FF51D6" w:rsidP="00580E73">
      <w:pPr>
        <w:pStyle w:val="BodyTextL25"/>
        <w:rPr>
          <w:rFonts w:eastAsia="Arial"/>
          <w:bCs/>
          <w:sz w:val="22"/>
          <w:szCs w:val="28"/>
        </w:rPr>
      </w:pPr>
      <w:r w:rsidRPr="00FF51D6">
        <w:rPr>
          <w:rFonts w:eastAsia="Arial"/>
          <w:bCs/>
          <w:sz w:val="22"/>
          <w:szCs w:val="28"/>
        </w:rPr>
        <w:t>References:</w:t>
      </w:r>
    </w:p>
    <w:p w14:paraId="668CC340" w14:textId="323F0E8E" w:rsidR="00FF51D6" w:rsidRDefault="003B21B7" w:rsidP="00580E73">
      <w:pPr>
        <w:pStyle w:val="BodyTextL25"/>
      </w:pPr>
      <w:r>
        <w:t xml:space="preserve">[1] </w:t>
      </w:r>
      <w:hyperlink r:id="rId9" w:history="1">
        <w:r w:rsidRPr="0029753D">
          <w:rPr>
            <w:rStyle w:val="Hyperlink"/>
          </w:rPr>
          <w:t>https://www.comms-express.com/infozone/article/cat-5e-category-5-networking-cables/</w:t>
        </w:r>
      </w:hyperlink>
    </w:p>
    <w:p w14:paraId="5BA27AAE" w14:textId="5D1C14AE" w:rsidR="00EC0B91" w:rsidRPr="00EC0B91" w:rsidRDefault="00EC0B91" w:rsidP="00EC0B91">
      <w:pPr>
        <w:pStyle w:val="Heading2"/>
      </w:pPr>
      <w:r>
        <w:t xml:space="preserve">       </w:t>
      </w:r>
      <w:r w:rsidR="003B21B7" w:rsidRPr="00EC0B91">
        <w:t xml:space="preserve">[2] </w:t>
      </w:r>
      <w:r w:rsidRPr="00EC0B91">
        <w:t xml:space="preserve">J, </w:t>
      </w:r>
      <w:proofErr w:type="spellStart"/>
      <w:r w:rsidRPr="00EC0B91">
        <w:t>Daintith</w:t>
      </w:r>
      <w:proofErr w:type="spellEnd"/>
      <w:r w:rsidRPr="00EC0B91">
        <w:t xml:space="preserve"> and E, </w:t>
      </w:r>
      <w:proofErr w:type="gramStart"/>
      <w:r w:rsidRPr="00EC0B91">
        <w:t>Wright,  A</w:t>
      </w:r>
      <w:proofErr w:type="gramEnd"/>
      <w:r w:rsidRPr="00EC0B91">
        <w:t xml:space="preserve"> dictionary of computing 6th ed, [Oxford] : Oxford University Press, 2008.</w:t>
      </w:r>
    </w:p>
    <w:p w14:paraId="381E3EC5" w14:textId="7126AD3D" w:rsidR="003B21B7" w:rsidRPr="00EC0B91" w:rsidRDefault="003B21B7" w:rsidP="00580E73">
      <w:pPr>
        <w:pStyle w:val="BodyTextL25"/>
      </w:pPr>
    </w:p>
    <w:p w14:paraId="0821FFA5" w14:textId="77777777" w:rsidR="006F0844" w:rsidRPr="007C20EC" w:rsidRDefault="006F0844" w:rsidP="003B21B7">
      <w:pPr>
        <w:pStyle w:val="BodyTextL25"/>
        <w:ind w:left="0"/>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1"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2"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2B2223CB" w:rsidR="001772B8" w:rsidRPr="00E033D4" w:rsidRDefault="00E033D4" w:rsidP="001772B8">
      <w:pPr>
        <w:pStyle w:val="BodyTextL25"/>
        <w:rPr>
          <w:b/>
          <w:bCs/>
          <w:color w:val="000000" w:themeColor="text1"/>
        </w:rPr>
      </w:pPr>
      <w:r w:rsidRPr="00E033D4">
        <w:rPr>
          <w:b/>
          <w:bCs/>
          <w:color w:val="000000" w:themeColor="text1"/>
        </w:rPr>
        <w:t>I found it difficult to insert the cables in their proper order into the R J45 connector as it was very easy to misplace the order of the cables when inserting them into the connector.</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6F68478" w:rsidR="00B446F2" w:rsidRPr="00E033D4" w:rsidRDefault="00E033D4" w:rsidP="004B1D01">
      <w:pPr>
        <w:pStyle w:val="BodyTextL25"/>
        <w:rPr>
          <w:rStyle w:val="AnswerGray"/>
          <w:b/>
          <w:bCs/>
          <w:color w:val="000000" w:themeColor="text1"/>
          <w:shd w:val="clear" w:color="auto" w:fill="auto"/>
        </w:rPr>
      </w:pPr>
      <w:r>
        <w:rPr>
          <w:rStyle w:val="AnswerGray"/>
          <w:b/>
          <w:bCs/>
          <w:color w:val="000000" w:themeColor="text1"/>
          <w:shd w:val="clear" w:color="auto" w:fill="auto"/>
        </w:rPr>
        <w:lastRenderedPageBreak/>
        <w:t xml:space="preserve">It’s very cheap and easy to make a cable and adjust its length or repair it, making a cable out of an existing one isn’t time consuming either and can be done faster than going out or ordering a delivery for a replacement.  </w:t>
      </w:r>
    </w:p>
    <w:sectPr w:rsidR="00B446F2" w:rsidRPr="00E033D4"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49DBA" w14:textId="77777777" w:rsidR="00DC3A15" w:rsidRDefault="00DC3A15" w:rsidP="0090659A">
      <w:pPr>
        <w:spacing w:after="0" w:line="240" w:lineRule="auto"/>
      </w:pPr>
      <w:r>
        <w:separator/>
      </w:r>
    </w:p>
    <w:p w14:paraId="6E13BC7D" w14:textId="77777777" w:rsidR="00DC3A15" w:rsidRDefault="00DC3A15"/>
    <w:p w14:paraId="0632F209" w14:textId="77777777" w:rsidR="00DC3A15" w:rsidRDefault="00DC3A15"/>
    <w:p w14:paraId="6B7C0907" w14:textId="77777777" w:rsidR="00DC3A15" w:rsidRDefault="00DC3A15"/>
    <w:p w14:paraId="10732F82" w14:textId="77777777" w:rsidR="00DC3A15" w:rsidRDefault="00DC3A15"/>
  </w:endnote>
  <w:endnote w:type="continuationSeparator" w:id="0">
    <w:p w14:paraId="408D768C" w14:textId="77777777" w:rsidR="00DC3A15" w:rsidRDefault="00DC3A15" w:rsidP="0090659A">
      <w:pPr>
        <w:spacing w:after="0" w:line="240" w:lineRule="auto"/>
      </w:pPr>
      <w:r>
        <w:continuationSeparator/>
      </w:r>
    </w:p>
    <w:p w14:paraId="0E09B373" w14:textId="77777777" w:rsidR="00DC3A15" w:rsidRDefault="00DC3A15"/>
    <w:p w14:paraId="25360D68" w14:textId="77777777" w:rsidR="00DC3A15" w:rsidRDefault="00DC3A15"/>
    <w:p w14:paraId="25AD2553" w14:textId="77777777" w:rsidR="00DC3A15" w:rsidRDefault="00DC3A15"/>
    <w:p w14:paraId="7E7DB31F" w14:textId="77777777" w:rsidR="00DC3A15" w:rsidRDefault="00DC3A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28D981B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576B0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E13C3" w14:textId="77777777" w:rsidR="00DC3A15" w:rsidRDefault="00DC3A15" w:rsidP="0090659A">
      <w:pPr>
        <w:spacing w:after="0" w:line="240" w:lineRule="auto"/>
      </w:pPr>
      <w:r>
        <w:separator/>
      </w:r>
    </w:p>
    <w:p w14:paraId="6A490CDC" w14:textId="77777777" w:rsidR="00DC3A15" w:rsidRDefault="00DC3A15"/>
    <w:p w14:paraId="0F7F38DB" w14:textId="77777777" w:rsidR="00DC3A15" w:rsidRDefault="00DC3A15"/>
    <w:p w14:paraId="1EB4D060" w14:textId="77777777" w:rsidR="00DC3A15" w:rsidRDefault="00DC3A15"/>
    <w:p w14:paraId="19AAA9CD" w14:textId="77777777" w:rsidR="00DC3A15" w:rsidRDefault="00DC3A15"/>
  </w:footnote>
  <w:footnote w:type="continuationSeparator" w:id="0">
    <w:p w14:paraId="296EA283" w14:textId="77777777" w:rsidR="00DC3A15" w:rsidRDefault="00DC3A15" w:rsidP="0090659A">
      <w:pPr>
        <w:spacing w:after="0" w:line="240" w:lineRule="auto"/>
      </w:pPr>
      <w:r>
        <w:continuationSeparator/>
      </w:r>
    </w:p>
    <w:p w14:paraId="145D34B0" w14:textId="77777777" w:rsidR="00DC3A15" w:rsidRDefault="00DC3A15"/>
    <w:p w14:paraId="56BB0726" w14:textId="77777777" w:rsidR="00DC3A15" w:rsidRDefault="00DC3A15"/>
    <w:p w14:paraId="600E1405" w14:textId="77777777" w:rsidR="00DC3A15" w:rsidRDefault="00DC3A15"/>
    <w:p w14:paraId="1722EE24" w14:textId="77777777" w:rsidR="00DC3A15" w:rsidRDefault="00DC3A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3B32"/>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1995"/>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25799"/>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7700A"/>
    <w:rsid w:val="00381A52"/>
    <w:rsid w:val="00392C65"/>
    <w:rsid w:val="00392ED5"/>
    <w:rsid w:val="003973A6"/>
    <w:rsid w:val="003A0B0E"/>
    <w:rsid w:val="003A19DC"/>
    <w:rsid w:val="003A1B45"/>
    <w:rsid w:val="003B21B7"/>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3124"/>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76B06"/>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35584"/>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0F09"/>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0844"/>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07E3C"/>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1055"/>
    <w:rsid w:val="009476C0"/>
    <w:rsid w:val="009538DF"/>
    <w:rsid w:val="00961295"/>
    <w:rsid w:val="00963A1F"/>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9F6341"/>
    <w:rsid w:val="00A014A3"/>
    <w:rsid w:val="00A0412D"/>
    <w:rsid w:val="00A21211"/>
    <w:rsid w:val="00A25F87"/>
    <w:rsid w:val="00A302F6"/>
    <w:rsid w:val="00A34E7F"/>
    <w:rsid w:val="00A415BF"/>
    <w:rsid w:val="00A46D97"/>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549DE"/>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3686"/>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3A15"/>
    <w:rsid w:val="00DC6050"/>
    <w:rsid w:val="00DD2B32"/>
    <w:rsid w:val="00DD43EA"/>
    <w:rsid w:val="00DE64AF"/>
    <w:rsid w:val="00DE68E1"/>
    <w:rsid w:val="00DE6F44"/>
    <w:rsid w:val="00DF5AD7"/>
    <w:rsid w:val="00E02029"/>
    <w:rsid w:val="00E033D4"/>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94A9C"/>
    <w:rsid w:val="00EA486E"/>
    <w:rsid w:val="00EA4FA3"/>
    <w:rsid w:val="00EB001B"/>
    <w:rsid w:val="00EB6C33"/>
    <w:rsid w:val="00EC0B91"/>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278B"/>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 w:val="00FF51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EC0B91"/>
    <w:pPr>
      <w:keepNext/>
      <w:keepLines/>
      <w:shd w:val="clear" w:color="auto" w:fill="E7E5DA"/>
      <w:spacing w:before="0" w:after="0" w:line="380" w:lineRule="atLeast"/>
      <w:outlineLvl w:val="1"/>
    </w:pPr>
    <w:rPr>
      <w:rFonts w:ascii="Times New Roman" w:eastAsia="Times New Roman" w:hAnsi="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EC0B91"/>
    <w:rPr>
      <w:rFonts w:ascii="Times New Roman" w:eastAsia="Times New Roman" w:hAnsi="Times New Roman"/>
      <w:shd w:val="clear" w:color="auto" w:fill="E7E5DA"/>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3B21B7"/>
    <w:rPr>
      <w:color w:val="0000FF"/>
      <w:u w:val="single"/>
    </w:rPr>
  </w:style>
  <w:style w:type="character" w:styleId="UnresolvedMention">
    <w:name w:val="Unresolved Mention"/>
    <w:basedOn w:val="DefaultParagraphFont"/>
    <w:uiPriority w:val="99"/>
    <w:semiHidden/>
    <w:unhideWhenUsed/>
    <w:rsid w:val="003B21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14527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omms-express.com/infozone/article/cat-5e-category-5-networking-cables/" TargetMode="External"/><Relationship Id="rId14"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8C11957-5910-4E48-8741-D8D8B397A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9</Pages>
  <Words>1673</Words>
  <Characters>9540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Kai Tang</cp:lastModifiedBy>
  <cp:revision>19</cp:revision>
  <cp:lastPrinted>2015-07-08T15:32:00Z</cp:lastPrinted>
  <dcterms:created xsi:type="dcterms:W3CDTF">2015-07-11T18:27:00Z</dcterms:created>
  <dcterms:modified xsi:type="dcterms:W3CDTF">2019-12-12T23:13:00Z</dcterms:modified>
</cp:coreProperties>
</file>