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F02B72" w14:textId="77777777" w:rsidR="00772D18" w:rsidRDefault="00772D18" w:rsidP="00FD5752">
      <w:pPr>
        <w:jc w:val="both"/>
        <w:rPr>
          <w:rFonts w:ascii="Times New Roman" w:hAnsi="Times New Roman" w:cs="Times New Roman"/>
          <w:b/>
          <w:bCs/>
          <w:sz w:val="28"/>
          <w:szCs w:val="28"/>
        </w:rPr>
      </w:pPr>
    </w:p>
    <w:p w14:paraId="5A2D0817" w14:textId="77777777" w:rsidR="00772D18" w:rsidRDefault="00772D18" w:rsidP="00FD5752">
      <w:pPr>
        <w:jc w:val="both"/>
        <w:rPr>
          <w:rFonts w:ascii="Times New Roman" w:hAnsi="Times New Roman" w:cs="Times New Roman"/>
          <w:b/>
          <w:bCs/>
          <w:sz w:val="28"/>
          <w:szCs w:val="28"/>
        </w:rPr>
      </w:pPr>
    </w:p>
    <w:p w14:paraId="5FE16FF4" w14:textId="77777777" w:rsidR="00772D18" w:rsidRDefault="00772D18" w:rsidP="00FD5752">
      <w:pPr>
        <w:jc w:val="both"/>
        <w:rPr>
          <w:rFonts w:ascii="Times New Roman" w:hAnsi="Times New Roman" w:cs="Times New Roman"/>
          <w:b/>
          <w:bCs/>
          <w:sz w:val="28"/>
          <w:szCs w:val="28"/>
        </w:rPr>
      </w:pPr>
    </w:p>
    <w:p w14:paraId="5E28B6A8" w14:textId="77777777" w:rsidR="00772D18" w:rsidRDefault="00772D18" w:rsidP="00FD5752">
      <w:pPr>
        <w:jc w:val="both"/>
        <w:rPr>
          <w:rFonts w:ascii="Times New Roman" w:hAnsi="Times New Roman" w:cs="Times New Roman"/>
          <w:b/>
          <w:bCs/>
          <w:sz w:val="28"/>
          <w:szCs w:val="28"/>
        </w:rPr>
      </w:pPr>
    </w:p>
    <w:p w14:paraId="6844D67C" w14:textId="77777777" w:rsidR="00772D18" w:rsidRDefault="00772D18" w:rsidP="00FD5752">
      <w:pPr>
        <w:jc w:val="both"/>
        <w:rPr>
          <w:rFonts w:ascii="Times New Roman" w:hAnsi="Times New Roman" w:cs="Times New Roman"/>
          <w:b/>
          <w:bCs/>
          <w:sz w:val="28"/>
          <w:szCs w:val="28"/>
        </w:rPr>
      </w:pPr>
    </w:p>
    <w:p w14:paraId="7DB22732" w14:textId="77777777" w:rsidR="00772D18" w:rsidRDefault="00772D18" w:rsidP="00FD5752">
      <w:pPr>
        <w:jc w:val="both"/>
        <w:rPr>
          <w:rFonts w:ascii="Times New Roman" w:hAnsi="Times New Roman" w:cs="Times New Roman"/>
          <w:b/>
          <w:bCs/>
          <w:sz w:val="28"/>
          <w:szCs w:val="28"/>
        </w:rPr>
      </w:pPr>
    </w:p>
    <w:p w14:paraId="4EC9776D" w14:textId="77777777" w:rsidR="00772D18" w:rsidRDefault="00772D18" w:rsidP="00FD5752">
      <w:pPr>
        <w:jc w:val="both"/>
        <w:rPr>
          <w:rFonts w:ascii="Times New Roman" w:hAnsi="Times New Roman" w:cs="Times New Roman"/>
          <w:b/>
          <w:bCs/>
          <w:sz w:val="28"/>
          <w:szCs w:val="28"/>
        </w:rPr>
      </w:pPr>
    </w:p>
    <w:p w14:paraId="4852CB91" w14:textId="77777777" w:rsidR="00747B8B" w:rsidRPr="007C6109" w:rsidRDefault="006A7315" w:rsidP="00772D18">
      <w:pPr>
        <w:jc w:val="center"/>
        <w:rPr>
          <w:rFonts w:ascii="Times New Roman" w:hAnsi="Times New Roman" w:cs="Times New Roman"/>
          <w:b/>
          <w:bCs/>
          <w:sz w:val="32"/>
          <w:szCs w:val="32"/>
          <w:lang w:val="en-GB"/>
        </w:rPr>
      </w:pPr>
      <w:r w:rsidRPr="006A7315">
        <w:rPr>
          <w:rFonts w:ascii="Times New Roman" w:hAnsi="Times New Roman" w:cs="Times New Roman"/>
          <w:b/>
          <w:bCs/>
          <w:sz w:val="28"/>
          <w:szCs w:val="28"/>
          <w:lang w:val="en-GB"/>
        </w:rPr>
        <w:br/>
      </w:r>
      <w:r w:rsidRPr="007C6109">
        <w:rPr>
          <w:rFonts w:ascii="Times New Roman" w:hAnsi="Times New Roman" w:cs="Times New Roman"/>
          <w:b/>
          <w:bCs/>
          <w:sz w:val="32"/>
          <w:szCs w:val="32"/>
          <w:lang w:val="en-GB"/>
        </w:rPr>
        <w:t>Effective Teamwork and Communication.</w:t>
      </w:r>
    </w:p>
    <w:p w14:paraId="4AB4995B" w14:textId="5F94FA89" w:rsidR="00763E0E" w:rsidRPr="007C6109" w:rsidRDefault="00747B8B" w:rsidP="00772D18">
      <w:pPr>
        <w:jc w:val="center"/>
        <w:rPr>
          <w:rFonts w:ascii="Times New Roman" w:hAnsi="Times New Roman" w:cs="Times New Roman"/>
          <w:b/>
          <w:bCs/>
          <w:sz w:val="32"/>
          <w:szCs w:val="32"/>
        </w:rPr>
      </w:pPr>
      <w:r w:rsidRPr="007C6109">
        <w:rPr>
          <w:rFonts w:ascii="Times New Roman" w:hAnsi="Times New Roman" w:cs="Times New Roman"/>
          <w:b/>
          <w:bCs/>
          <w:sz w:val="32"/>
          <w:szCs w:val="32"/>
          <w:lang w:val="en-GB"/>
        </w:rPr>
        <w:t>BMSW4002</w:t>
      </w:r>
      <w:r w:rsidRPr="007C6109">
        <w:rPr>
          <w:rFonts w:ascii="Times New Roman" w:hAnsi="Times New Roman" w:cs="Times New Roman"/>
          <w:b/>
          <w:bCs/>
          <w:sz w:val="32"/>
          <w:szCs w:val="32"/>
          <w:lang w:val="en-GB"/>
        </w:rPr>
        <w:br/>
      </w:r>
      <w:r w:rsidR="006A7315" w:rsidRPr="007C6109">
        <w:rPr>
          <w:rFonts w:ascii="Times New Roman" w:hAnsi="Times New Roman" w:cs="Times New Roman"/>
          <w:b/>
          <w:bCs/>
          <w:sz w:val="32"/>
          <w:szCs w:val="32"/>
          <w:lang w:val="en-GB"/>
        </w:rPr>
        <w:t>Lecturer: Lloyd Beharry</w:t>
      </w:r>
    </w:p>
    <w:p w14:paraId="05F4965C" w14:textId="17E11CFA" w:rsidR="00763E0E" w:rsidRPr="007C6109" w:rsidRDefault="007C6109" w:rsidP="00772D18">
      <w:pPr>
        <w:jc w:val="center"/>
        <w:rPr>
          <w:rFonts w:ascii="Times New Roman" w:hAnsi="Times New Roman" w:cs="Times New Roman"/>
          <w:b/>
          <w:bCs/>
          <w:sz w:val="32"/>
          <w:szCs w:val="32"/>
        </w:rPr>
      </w:pPr>
      <w:r w:rsidRPr="007C6109">
        <w:rPr>
          <w:rFonts w:ascii="Times New Roman" w:hAnsi="Times New Roman" w:cs="Times New Roman"/>
          <w:b/>
          <w:bCs/>
          <w:sz w:val="32"/>
          <w:szCs w:val="32"/>
        </w:rPr>
        <w:t>Student id: 2020477</w:t>
      </w:r>
    </w:p>
    <w:p w14:paraId="322166EE" w14:textId="76F8C5AA" w:rsidR="007C6109" w:rsidRPr="007C6109" w:rsidRDefault="007C6109" w:rsidP="00772D18">
      <w:pPr>
        <w:jc w:val="center"/>
        <w:rPr>
          <w:rFonts w:ascii="Times New Roman" w:hAnsi="Times New Roman" w:cs="Times New Roman"/>
          <w:b/>
          <w:bCs/>
          <w:sz w:val="32"/>
          <w:szCs w:val="32"/>
        </w:rPr>
      </w:pPr>
      <w:r w:rsidRPr="007C6109">
        <w:rPr>
          <w:rFonts w:ascii="Times New Roman" w:hAnsi="Times New Roman" w:cs="Times New Roman"/>
          <w:b/>
          <w:bCs/>
          <w:sz w:val="32"/>
          <w:szCs w:val="32"/>
        </w:rPr>
        <w:t>Student name: Teodor Dimitrov</w:t>
      </w:r>
    </w:p>
    <w:p w14:paraId="0C8AF4E5" w14:textId="49E19E1A" w:rsidR="00763E0E" w:rsidRPr="007C6109" w:rsidRDefault="00763E0E" w:rsidP="00772D18">
      <w:pPr>
        <w:jc w:val="center"/>
        <w:rPr>
          <w:rFonts w:ascii="Times New Roman" w:hAnsi="Times New Roman" w:cs="Times New Roman"/>
          <w:b/>
          <w:bCs/>
          <w:sz w:val="32"/>
          <w:szCs w:val="32"/>
        </w:rPr>
      </w:pPr>
    </w:p>
    <w:p w14:paraId="6F7B2C06" w14:textId="6354E78D" w:rsidR="00763E0E" w:rsidRPr="007C6109" w:rsidRDefault="00763E0E" w:rsidP="00772D18">
      <w:pPr>
        <w:jc w:val="center"/>
        <w:rPr>
          <w:rFonts w:ascii="Times New Roman" w:hAnsi="Times New Roman" w:cs="Times New Roman"/>
          <w:b/>
          <w:bCs/>
          <w:sz w:val="32"/>
          <w:szCs w:val="32"/>
        </w:rPr>
      </w:pPr>
    </w:p>
    <w:p w14:paraId="4B43F259" w14:textId="08B53047" w:rsidR="00763E0E" w:rsidRPr="007C6109" w:rsidRDefault="00763E0E" w:rsidP="00772D18">
      <w:pPr>
        <w:jc w:val="center"/>
        <w:rPr>
          <w:rFonts w:ascii="Times New Roman" w:hAnsi="Times New Roman" w:cs="Times New Roman"/>
          <w:b/>
          <w:bCs/>
          <w:sz w:val="32"/>
          <w:szCs w:val="32"/>
        </w:rPr>
      </w:pPr>
    </w:p>
    <w:p w14:paraId="2A09D582" w14:textId="56509B2A" w:rsidR="00763E0E" w:rsidRPr="007C6109" w:rsidRDefault="00763E0E" w:rsidP="00772D18">
      <w:pPr>
        <w:jc w:val="center"/>
        <w:rPr>
          <w:rFonts w:ascii="Times New Roman" w:hAnsi="Times New Roman" w:cs="Times New Roman"/>
          <w:b/>
          <w:bCs/>
          <w:sz w:val="32"/>
          <w:szCs w:val="32"/>
        </w:rPr>
      </w:pPr>
    </w:p>
    <w:p w14:paraId="6D5D8A46" w14:textId="388E8E79" w:rsidR="00763E0E" w:rsidRPr="007C6109" w:rsidRDefault="00763E0E" w:rsidP="00772D18">
      <w:pPr>
        <w:jc w:val="center"/>
        <w:rPr>
          <w:rFonts w:ascii="Times New Roman" w:hAnsi="Times New Roman" w:cs="Times New Roman"/>
          <w:b/>
          <w:bCs/>
          <w:sz w:val="32"/>
          <w:szCs w:val="32"/>
        </w:rPr>
      </w:pPr>
    </w:p>
    <w:p w14:paraId="4FFC994A" w14:textId="289183DA" w:rsidR="00763E0E" w:rsidRPr="007C6109" w:rsidRDefault="00763E0E" w:rsidP="00772D18">
      <w:pPr>
        <w:jc w:val="center"/>
        <w:rPr>
          <w:rFonts w:ascii="Times New Roman" w:hAnsi="Times New Roman" w:cs="Times New Roman"/>
          <w:b/>
          <w:bCs/>
          <w:sz w:val="32"/>
          <w:szCs w:val="32"/>
        </w:rPr>
      </w:pPr>
    </w:p>
    <w:p w14:paraId="717BFF1C" w14:textId="77777777" w:rsidR="00763E0E" w:rsidRPr="007C6109" w:rsidRDefault="00763E0E" w:rsidP="00772D18">
      <w:pPr>
        <w:jc w:val="center"/>
        <w:rPr>
          <w:rFonts w:ascii="Times New Roman" w:hAnsi="Times New Roman" w:cs="Times New Roman"/>
          <w:b/>
          <w:bCs/>
          <w:sz w:val="32"/>
          <w:szCs w:val="32"/>
        </w:rPr>
      </w:pPr>
    </w:p>
    <w:p w14:paraId="36CEF582" w14:textId="6B6A045D" w:rsidR="00772D18" w:rsidRPr="007C6109" w:rsidRDefault="00772D18" w:rsidP="00FD5752">
      <w:pPr>
        <w:jc w:val="both"/>
        <w:rPr>
          <w:rFonts w:ascii="Times New Roman" w:hAnsi="Times New Roman" w:cs="Times New Roman"/>
          <w:b/>
          <w:bCs/>
          <w:sz w:val="32"/>
          <w:szCs w:val="32"/>
        </w:rPr>
      </w:pPr>
    </w:p>
    <w:p w14:paraId="5D3641D2" w14:textId="0587EDA2" w:rsidR="00763E0E" w:rsidRPr="007C6109" w:rsidRDefault="00763E0E" w:rsidP="00FD5752">
      <w:pPr>
        <w:jc w:val="both"/>
        <w:rPr>
          <w:rFonts w:ascii="Times New Roman" w:hAnsi="Times New Roman" w:cs="Times New Roman"/>
          <w:b/>
          <w:bCs/>
          <w:sz w:val="32"/>
          <w:szCs w:val="32"/>
        </w:rPr>
      </w:pPr>
    </w:p>
    <w:p w14:paraId="4AB4193F" w14:textId="7A3964F8" w:rsidR="00763E0E" w:rsidRPr="007C6109" w:rsidRDefault="00763E0E" w:rsidP="00FD5752">
      <w:pPr>
        <w:jc w:val="both"/>
        <w:rPr>
          <w:rFonts w:ascii="Times New Roman" w:hAnsi="Times New Roman" w:cs="Times New Roman"/>
          <w:b/>
          <w:bCs/>
          <w:sz w:val="32"/>
          <w:szCs w:val="32"/>
        </w:rPr>
      </w:pPr>
    </w:p>
    <w:p w14:paraId="06E36B31" w14:textId="5D93FC42" w:rsidR="00763E0E" w:rsidRPr="007C6109" w:rsidRDefault="00763E0E" w:rsidP="00FD5752">
      <w:pPr>
        <w:jc w:val="both"/>
        <w:rPr>
          <w:rFonts w:ascii="Times New Roman" w:hAnsi="Times New Roman" w:cs="Times New Roman"/>
          <w:b/>
          <w:bCs/>
          <w:sz w:val="32"/>
          <w:szCs w:val="32"/>
        </w:rPr>
      </w:pPr>
    </w:p>
    <w:sdt>
      <w:sdtPr>
        <w:rPr>
          <w:rFonts w:asciiTheme="minorHAnsi" w:eastAsiaTheme="minorHAnsi" w:hAnsiTheme="minorHAnsi" w:cstheme="minorBidi"/>
          <w:color w:val="auto"/>
        </w:rPr>
        <w:id w:val="1915658903"/>
        <w:docPartObj>
          <w:docPartGallery w:val="Table of Contents"/>
          <w:docPartUnique/>
        </w:docPartObj>
      </w:sdtPr>
      <w:sdtEndPr>
        <w:rPr>
          <w:b/>
          <w:bCs/>
          <w:noProof/>
        </w:rPr>
      </w:sdtEndPr>
      <w:sdtContent>
        <w:p w14:paraId="734C95D9" w14:textId="6A1B6C52" w:rsidR="00763E0E" w:rsidRPr="007C6109" w:rsidRDefault="00763E0E">
          <w:pPr>
            <w:pStyle w:val="a8"/>
            <w:rPr>
              <w:rFonts w:ascii="Times New Roman" w:hAnsi="Times New Roman" w:cs="Times New Roman"/>
            </w:rPr>
          </w:pPr>
          <w:r w:rsidRPr="007C6109">
            <w:rPr>
              <w:rFonts w:ascii="Times New Roman" w:hAnsi="Times New Roman" w:cs="Times New Roman"/>
            </w:rPr>
            <w:t>Contents</w:t>
          </w:r>
        </w:p>
        <w:p w14:paraId="7E61DD07" w14:textId="77057FF4" w:rsidR="00404299" w:rsidRPr="007C6109" w:rsidRDefault="00763E0E">
          <w:pPr>
            <w:pStyle w:val="11"/>
            <w:tabs>
              <w:tab w:val="right" w:leader="dot" w:pos="9350"/>
            </w:tabs>
            <w:rPr>
              <w:rFonts w:ascii="Times New Roman" w:eastAsiaTheme="minorEastAsia" w:hAnsi="Times New Roman" w:cs="Times New Roman"/>
              <w:noProof/>
              <w:sz w:val="32"/>
              <w:szCs w:val="32"/>
            </w:rPr>
          </w:pPr>
          <w:r w:rsidRPr="007C6109">
            <w:rPr>
              <w:rFonts w:ascii="Times New Roman" w:hAnsi="Times New Roman" w:cs="Times New Roman"/>
              <w:sz w:val="32"/>
              <w:szCs w:val="32"/>
            </w:rPr>
            <w:fldChar w:fldCharType="begin"/>
          </w:r>
          <w:r w:rsidRPr="007C6109">
            <w:rPr>
              <w:rFonts w:ascii="Times New Roman" w:hAnsi="Times New Roman" w:cs="Times New Roman"/>
              <w:sz w:val="32"/>
              <w:szCs w:val="32"/>
            </w:rPr>
            <w:instrText xml:space="preserve"> TOC \o "1-3" \h \z \u </w:instrText>
          </w:r>
          <w:r w:rsidRPr="007C6109">
            <w:rPr>
              <w:rFonts w:ascii="Times New Roman" w:hAnsi="Times New Roman" w:cs="Times New Roman"/>
              <w:sz w:val="32"/>
              <w:szCs w:val="32"/>
            </w:rPr>
            <w:fldChar w:fldCharType="separate"/>
          </w:r>
          <w:hyperlink w:anchor="_Toc92373063" w:history="1">
            <w:r w:rsidR="00404299" w:rsidRPr="007C6109">
              <w:rPr>
                <w:rStyle w:val="a9"/>
                <w:rFonts w:ascii="Times New Roman" w:hAnsi="Times New Roman" w:cs="Times New Roman"/>
                <w:noProof/>
                <w:sz w:val="32"/>
                <w:szCs w:val="32"/>
              </w:rPr>
              <w:t>Introduction:</w:t>
            </w:r>
            <w:r w:rsidR="00404299" w:rsidRPr="007C6109">
              <w:rPr>
                <w:rFonts w:ascii="Times New Roman" w:hAnsi="Times New Roman" w:cs="Times New Roman"/>
                <w:noProof/>
                <w:webHidden/>
                <w:sz w:val="32"/>
                <w:szCs w:val="32"/>
              </w:rPr>
              <w:tab/>
            </w:r>
            <w:r w:rsidR="00404299" w:rsidRPr="007C6109">
              <w:rPr>
                <w:rFonts w:ascii="Times New Roman" w:hAnsi="Times New Roman" w:cs="Times New Roman"/>
                <w:noProof/>
                <w:webHidden/>
                <w:sz w:val="32"/>
                <w:szCs w:val="32"/>
              </w:rPr>
              <w:fldChar w:fldCharType="begin"/>
            </w:r>
            <w:r w:rsidR="00404299" w:rsidRPr="007C6109">
              <w:rPr>
                <w:rFonts w:ascii="Times New Roman" w:hAnsi="Times New Roman" w:cs="Times New Roman"/>
                <w:noProof/>
                <w:webHidden/>
                <w:sz w:val="32"/>
                <w:szCs w:val="32"/>
              </w:rPr>
              <w:instrText xml:space="preserve"> PAGEREF _Toc92373063 \h </w:instrText>
            </w:r>
            <w:r w:rsidR="00404299" w:rsidRPr="007C6109">
              <w:rPr>
                <w:rFonts w:ascii="Times New Roman" w:hAnsi="Times New Roman" w:cs="Times New Roman"/>
                <w:noProof/>
                <w:webHidden/>
                <w:sz w:val="32"/>
                <w:szCs w:val="32"/>
              </w:rPr>
            </w:r>
            <w:r w:rsidR="00404299" w:rsidRPr="007C6109">
              <w:rPr>
                <w:rFonts w:ascii="Times New Roman" w:hAnsi="Times New Roman" w:cs="Times New Roman"/>
                <w:noProof/>
                <w:webHidden/>
                <w:sz w:val="32"/>
                <w:szCs w:val="32"/>
              </w:rPr>
              <w:fldChar w:fldCharType="separate"/>
            </w:r>
            <w:r w:rsidR="00404299" w:rsidRPr="007C6109">
              <w:rPr>
                <w:rFonts w:ascii="Times New Roman" w:hAnsi="Times New Roman" w:cs="Times New Roman"/>
                <w:noProof/>
                <w:webHidden/>
                <w:sz w:val="32"/>
                <w:szCs w:val="32"/>
              </w:rPr>
              <w:t>3</w:t>
            </w:r>
            <w:r w:rsidR="00404299" w:rsidRPr="007C6109">
              <w:rPr>
                <w:rFonts w:ascii="Times New Roman" w:hAnsi="Times New Roman" w:cs="Times New Roman"/>
                <w:noProof/>
                <w:webHidden/>
                <w:sz w:val="32"/>
                <w:szCs w:val="32"/>
              </w:rPr>
              <w:fldChar w:fldCharType="end"/>
            </w:r>
          </w:hyperlink>
        </w:p>
        <w:p w14:paraId="0B6948A3" w14:textId="2ADEC4C0" w:rsidR="00404299" w:rsidRPr="007C6109" w:rsidRDefault="007C6109">
          <w:pPr>
            <w:pStyle w:val="11"/>
            <w:tabs>
              <w:tab w:val="right" w:leader="dot" w:pos="9350"/>
            </w:tabs>
            <w:rPr>
              <w:rFonts w:ascii="Times New Roman" w:eastAsiaTheme="minorEastAsia" w:hAnsi="Times New Roman" w:cs="Times New Roman"/>
              <w:noProof/>
              <w:sz w:val="32"/>
              <w:szCs w:val="32"/>
            </w:rPr>
          </w:pPr>
          <w:hyperlink w:anchor="_Toc92373064" w:history="1">
            <w:r w:rsidR="00404299" w:rsidRPr="007C6109">
              <w:rPr>
                <w:rStyle w:val="a9"/>
                <w:rFonts w:ascii="Times New Roman" w:hAnsi="Times New Roman" w:cs="Times New Roman"/>
                <w:noProof/>
                <w:sz w:val="32"/>
                <w:szCs w:val="32"/>
              </w:rPr>
              <w:t>Communication:</w:t>
            </w:r>
            <w:r w:rsidR="00404299" w:rsidRPr="007C6109">
              <w:rPr>
                <w:rFonts w:ascii="Times New Roman" w:hAnsi="Times New Roman" w:cs="Times New Roman"/>
                <w:noProof/>
                <w:webHidden/>
                <w:sz w:val="32"/>
                <w:szCs w:val="32"/>
              </w:rPr>
              <w:tab/>
            </w:r>
            <w:r w:rsidR="00404299" w:rsidRPr="007C6109">
              <w:rPr>
                <w:rFonts w:ascii="Times New Roman" w:hAnsi="Times New Roman" w:cs="Times New Roman"/>
                <w:noProof/>
                <w:webHidden/>
                <w:sz w:val="32"/>
                <w:szCs w:val="32"/>
              </w:rPr>
              <w:fldChar w:fldCharType="begin"/>
            </w:r>
            <w:r w:rsidR="00404299" w:rsidRPr="007C6109">
              <w:rPr>
                <w:rFonts w:ascii="Times New Roman" w:hAnsi="Times New Roman" w:cs="Times New Roman"/>
                <w:noProof/>
                <w:webHidden/>
                <w:sz w:val="32"/>
                <w:szCs w:val="32"/>
              </w:rPr>
              <w:instrText xml:space="preserve"> PAGEREF _Toc92373064 \h </w:instrText>
            </w:r>
            <w:r w:rsidR="00404299" w:rsidRPr="007C6109">
              <w:rPr>
                <w:rFonts w:ascii="Times New Roman" w:hAnsi="Times New Roman" w:cs="Times New Roman"/>
                <w:noProof/>
                <w:webHidden/>
                <w:sz w:val="32"/>
                <w:szCs w:val="32"/>
              </w:rPr>
            </w:r>
            <w:r w:rsidR="00404299" w:rsidRPr="007C6109">
              <w:rPr>
                <w:rFonts w:ascii="Times New Roman" w:hAnsi="Times New Roman" w:cs="Times New Roman"/>
                <w:noProof/>
                <w:webHidden/>
                <w:sz w:val="32"/>
                <w:szCs w:val="32"/>
              </w:rPr>
              <w:fldChar w:fldCharType="separate"/>
            </w:r>
            <w:r w:rsidR="00404299" w:rsidRPr="007C6109">
              <w:rPr>
                <w:rFonts w:ascii="Times New Roman" w:hAnsi="Times New Roman" w:cs="Times New Roman"/>
                <w:noProof/>
                <w:webHidden/>
                <w:sz w:val="32"/>
                <w:szCs w:val="32"/>
              </w:rPr>
              <w:t>4</w:t>
            </w:r>
            <w:r w:rsidR="00404299" w:rsidRPr="007C6109">
              <w:rPr>
                <w:rFonts w:ascii="Times New Roman" w:hAnsi="Times New Roman" w:cs="Times New Roman"/>
                <w:noProof/>
                <w:webHidden/>
                <w:sz w:val="32"/>
                <w:szCs w:val="32"/>
              </w:rPr>
              <w:fldChar w:fldCharType="end"/>
            </w:r>
          </w:hyperlink>
        </w:p>
        <w:p w14:paraId="611448B0" w14:textId="133256DF" w:rsidR="00404299" w:rsidRPr="007C6109" w:rsidRDefault="007C6109">
          <w:pPr>
            <w:pStyle w:val="21"/>
            <w:tabs>
              <w:tab w:val="right" w:leader="dot" w:pos="9350"/>
            </w:tabs>
            <w:rPr>
              <w:rFonts w:ascii="Times New Roman" w:eastAsiaTheme="minorEastAsia" w:hAnsi="Times New Roman" w:cs="Times New Roman"/>
              <w:noProof/>
              <w:sz w:val="32"/>
              <w:szCs w:val="32"/>
            </w:rPr>
          </w:pPr>
          <w:hyperlink w:anchor="_Toc92373065" w:history="1">
            <w:r w:rsidR="00404299" w:rsidRPr="007C6109">
              <w:rPr>
                <w:rStyle w:val="a9"/>
                <w:rFonts w:ascii="Times New Roman" w:hAnsi="Times New Roman" w:cs="Times New Roman"/>
                <w:noProof/>
                <w:sz w:val="32"/>
                <w:szCs w:val="32"/>
              </w:rPr>
              <w:t>Shannon and weaver model</w:t>
            </w:r>
            <w:r w:rsidR="00404299" w:rsidRPr="007C6109">
              <w:rPr>
                <w:rFonts w:ascii="Times New Roman" w:hAnsi="Times New Roman" w:cs="Times New Roman"/>
                <w:noProof/>
                <w:webHidden/>
                <w:sz w:val="32"/>
                <w:szCs w:val="32"/>
              </w:rPr>
              <w:tab/>
            </w:r>
            <w:r w:rsidR="00404299" w:rsidRPr="007C6109">
              <w:rPr>
                <w:rFonts w:ascii="Times New Roman" w:hAnsi="Times New Roman" w:cs="Times New Roman"/>
                <w:noProof/>
                <w:webHidden/>
                <w:sz w:val="32"/>
                <w:szCs w:val="32"/>
              </w:rPr>
              <w:fldChar w:fldCharType="begin"/>
            </w:r>
            <w:r w:rsidR="00404299" w:rsidRPr="007C6109">
              <w:rPr>
                <w:rFonts w:ascii="Times New Roman" w:hAnsi="Times New Roman" w:cs="Times New Roman"/>
                <w:noProof/>
                <w:webHidden/>
                <w:sz w:val="32"/>
                <w:szCs w:val="32"/>
              </w:rPr>
              <w:instrText xml:space="preserve"> PAGEREF _Toc92373065 \h </w:instrText>
            </w:r>
            <w:r w:rsidR="00404299" w:rsidRPr="007C6109">
              <w:rPr>
                <w:rFonts w:ascii="Times New Roman" w:hAnsi="Times New Roman" w:cs="Times New Roman"/>
                <w:noProof/>
                <w:webHidden/>
                <w:sz w:val="32"/>
                <w:szCs w:val="32"/>
              </w:rPr>
            </w:r>
            <w:r w:rsidR="00404299" w:rsidRPr="007C6109">
              <w:rPr>
                <w:rFonts w:ascii="Times New Roman" w:hAnsi="Times New Roman" w:cs="Times New Roman"/>
                <w:noProof/>
                <w:webHidden/>
                <w:sz w:val="32"/>
                <w:szCs w:val="32"/>
              </w:rPr>
              <w:fldChar w:fldCharType="separate"/>
            </w:r>
            <w:r w:rsidR="00404299" w:rsidRPr="007C6109">
              <w:rPr>
                <w:rFonts w:ascii="Times New Roman" w:hAnsi="Times New Roman" w:cs="Times New Roman"/>
                <w:noProof/>
                <w:webHidden/>
                <w:sz w:val="32"/>
                <w:szCs w:val="32"/>
              </w:rPr>
              <w:t>4</w:t>
            </w:r>
            <w:r w:rsidR="00404299" w:rsidRPr="007C6109">
              <w:rPr>
                <w:rFonts w:ascii="Times New Roman" w:hAnsi="Times New Roman" w:cs="Times New Roman"/>
                <w:noProof/>
                <w:webHidden/>
                <w:sz w:val="32"/>
                <w:szCs w:val="32"/>
              </w:rPr>
              <w:fldChar w:fldCharType="end"/>
            </w:r>
          </w:hyperlink>
        </w:p>
        <w:p w14:paraId="62357FF9" w14:textId="63D395E3" w:rsidR="00404299" w:rsidRPr="007C6109" w:rsidRDefault="007C6109">
          <w:pPr>
            <w:pStyle w:val="21"/>
            <w:tabs>
              <w:tab w:val="right" w:leader="dot" w:pos="9350"/>
            </w:tabs>
            <w:rPr>
              <w:rFonts w:ascii="Times New Roman" w:eastAsiaTheme="minorEastAsia" w:hAnsi="Times New Roman" w:cs="Times New Roman"/>
              <w:noProof/>
              <w:sz w:val="32"/>
              <w:szCs w:val="32"/>
            </w:rPr>
          </w:pPr>
          <w:hyperlink w:anchor="_Toc92373066" w:history="1">
            <w:r w:rsidR="00404299" w:rsidRPr="007C6109">
              <w:rPr>
                <w:rStyle w:val="a9"/>
                <w:rFonts w:ascii="Times New Roman" w:hAnsi="Times New Roman" w:cs="Times New Roman"/>
                <w:noProof/>
                <w:sz w:val="32"/>
                <w:szCs w:val="32"/>
              </w:rPr>
              <w:t>Berlo’s SMCR Model</w:t>
            </w:r>
            <w:r w:rsidR="00404299" w:rsidRPr="007C6109">
              <w:rPr>
                <w:rFonts w:ascii="Times New Roman" w:hAnsi="Times New Roman" w:cs="Times New Roman"/>
                <w:noProof/>
                <w:webHidden/>
                <w:sz w:val="32"/>
                <w:szCs w:val="32"/>
              </w:rPr>
              <w:tab/>
            </w:r>
            <w:r w:rsidR="00404299" w:rsidRPr="007C6109">
              <w:rPr>
                <w:rFonts w:ascii="Times New Roman" w:hAnsi="Times New Roman" w:cs="Times New Roman"/>
                <w:noProof/>
                <w:webHidden/>
                <w:sz w:val="32"/>
                <w:szCs w:val="32"/>
              </w:rPr>
              <w:fldChar w:fldCharType="begin"/>
            </w:r>
            <w:r w:rsidR="00404299" w:rsidRPr="007C6109">
              <w:rPr>
                <w:rFonts w:ascii="Times New Roman" w:hAnsi="Times New Roman" w:cs="Times New Roman"/>
                <w:noProof/>
                <w:webHidden/>
                <w:sz w:val="32"/>
                <w:szCs w:val="32"/>
              </w:rPr>
              <w:instrText xml:space="preserve"> PAGEREF _Toc92373066 \h </w:instrText>
            </w:r>
            <w:r w:rsidR="00404299" w:rsidRPr="007C6109">
              <w:rPr>
                <w:rFonts w:ascii="Times New Roman" w:hAnsi="Times New Roman" w:cs="Times New Roman"/>
                <w:noProof/>
                <w:webHidden/>
                <w:sz w:val="32"/>
                <w:szCs w:val="32"/>
              </w:rPr>
            </w:r>
            <w:r w:rsidR="00404299" w:rsidRPr="007C6109">
              <w:rPr>
                <w:rFonts w:ascii="Times New Roman" w:hAnsi="Times New Roman" w:cs="Times New Roman"/>
                <w:noProof/>
                <w:webHidden/>
                <w:sz w:val="32"/>
                <w:szCs w:val="32"/>
              </w:rPr>
              <w:fldChar w:fldCharType="separate"/>
            </w:r>
            <w:r w:rsidR="00404299" w:rsidRPr="007C6109">
              <w:rPr>
                <w:rFonts w:ascii="Times New Roman" w:hAnsi="Times New Roman" w:cs="Times New Roman"/>
                <w:noProof/>
                <w:webHidden/>
                <w:sz w:val="32"/>
                <w:szCs w:val="32"/>
              </w:rPr>
              <w:t>5</w:t>
            </w:r>
            <w:r w:rsidR="00404299" w:rsidRPr="007C6109">
              <w:rPr>
                <w:rFonts w:ascii="Times New Roman" w:hAnsi="Times New Roman" w:cs="Times New Roman"/>
                <w:noProof/>
                <w:webHidden/>
                <w:sz w:val="32"/>
                <w:szCs w:val="32"/>
              </w:rPr>
              <w:fldChar w:fldCharType="end"/>
            </w:r>
          </w:hyperlink>
        </w:p>
        <w:p w14:paraId="397B4CD9" w14:textId="76A7A23C" w:rsidR="00404299" w:rsidRPr="007C6109" w:rsidRDefault="007C6109">
          <w:pPr>
            <w:pStyle w:val="21"/>
            <w:tabs>
              <w:tab w:val="right" w:leader="dot" w:pos="9350"/>
            </w:tabs>
            <w:rPr>
              <w:rFonts w:ascii="Times New Roman" w:eastAsiaTheme="minorEastAsia" w:hAnsi="Times New Roman" w:cs="Times New Roman"/>
              <w:noProof/>
              <w:sz w:val="32"/>
              <w:szCs w:val="32"/>
            </w:rPr>
          </w:pPr>
          <w:hyperlink w:anchor="_Toc92373067" w:history="1">
            <w:r w:rsidR="00404299" w:rsidRPr="007C6109">
              <w:rPr>
                <w:rStyle w:val="a9"/>
                <w:rFonts w:ascii="Times New Roman" w:hAnsi="Times New Roman" w:cs="Times New Roman"/>
                <w:noProof/>
                <w:sz w:val="32"/>
                <w:szCs w:val="32"/>
              </w:rPr>
              <w:t>Osgood-Schramm model</w:t>
            </w:r>
            <w:r w:rsidR="00404299" w:rsidRPr="007C6109">
              <w:rPr>
                <w:rFonts w:ascii="Times New Roman" w:hAnsi="Times New Roman" w:cs="Times New Roman"/>
                <w:noProof/>
                <w:webHidden/>
                <w:sz w:val="32"/>
                <w:szCs w:val="32"/>
              </w:rPr>
              <w:tab/>
            </w:r>
            <w:r w:rsidR="00404299" w:rsidRPr="007C6109">
              <w:rPr>
                <w:rFonts w:ascii="Times New Roman" w:hAnsi="Times New Roman" w:cs="Times New Roman"/>
                <w:noProof/>
                <w:webHidden/>
                <w:sz w:val="32"/>
                <w:szCs w:val="32"/>
              </w:rPr>
              <w:fldChar w:fldCharType="begin"/>
            </w:r>
            <w:r w:rsidR="00404299" w:rsidRPr="007C6109">
              <w:rPr>
                <w:rFonts w:ascii="Times New Roman" w:hAnsi="Times New Roman" w:cs="Times New Roman"/>
                <w:noProof/>
                <w:webHidden/>
                <w:sz w:val="32"/>
                <w:szCs w:val="32"/>
              </w:rPr>
              <w:instrText xml:space="preserve"> PAGEREF _Toc92373067 \h </w:instrText>
            </w:r>
            <w:r w:rsidR="00404299" w:rsidRPr="007C6109">
              <w:rPr>
                <w:rFonts w:ascii="Times New Roman" w:hAnsi="Times New Roman" w:cs="Times New Roman"/>
                <w:noProof/>
                <w:webHidden/>
                <w:sz w:val="32"/>
                <w:szCs w:val="32"/>
              </w:rPr>
            </w:r>
            <w:r w:rsidR="00404299" w:rsidRPr="007C6109">
              <w:rPr>
                <w:rFonts w:ascii="Times New Roman" w:hAnsi="Times New Roman" w:cs="Times New Roman"/>
                <w:noProof/>
                <w:webHidden/>
                <w:sz w:val="32"/>
                <w:szCs w:val="32"/>
              </w:rPr>
              <w:fldChar w:fldCharType="separate"/>
            </w:r>
            <w:r w:rsidR="00404299" w:rsidRPr="007C6109">
              <w:rPr>
                <w:rFonts w:ascii="Times New Roman" w:hAnsi="Times New Roman" w:cs="Times New Roman"/>
                <w:noProof/>
                <w:webHidden/>
                <w:sz w:val="32"/>
                <w:szCs w:val="32"/>
              </w:rPr>
              <w:t>5</w:t>
            </w:r>
            <w:r w:rsidR="00404299" w:rsidRPr="007C6109">
              <w:rPr>
                <w:rFonts w:ascii="Times New Roman" w:hAnsi="Times New Roman" w:cs="Times New Roman"/>
                <w:noProof/>
                <w:webHidden/>
                <w:sz w:val="32"/>
                <w:szCs w:val="32"/>
              </w:rPr>
              <w:fldChar w:fldCharType="end"/>
            </w:r>
          </w:hyperlink>
        </w:p>
        <w:p w14:paraId="4A3FEF0F" w14:textId="3F862647" w:rsidR="00404299" w:rsidRPr="007C6109" w:rsidRDefault="007C6109">
          <w:pPr>
            <w:pStyle w:val="11"/>
            <w:tabs>
              <w:tab w:val="right" w:leader="dot" w:pos="9350"/>
            </w:tabs>
            <w:rPr>
              <w:rFonts w:ascii="Times New Roman" w:eastAsiaTheme="minorEastAsia" w:hAnsi="Times New Roman" w:cs="Times New Roman"/>
              <w:noProof/>
              <w:sz w:val="32"/>
              <w:szCs w:val="32"/>
            </w:rPr>
          </w:pPr>
          <w:hyperlink w:anchor="_Toc92373068" w:history="1">
            <w:r w:rsidR="00404299" w:rsidRPr="007C6109">
              <w:rPr>
                <w:rStyle w:val="a9"/>
                <w:rFonts w:ascii="Times New Roman" w:hAnsi="Times New Roman" w:cs="Times New Roman"/>
                <w:noProof/>
                <w:sz w:val="32"/>
                <w:szCs w:val="32"/>
              </w:rPr>
              <w:t>Types of Communication:</w:t>
            </w:r>
            <w:r w:rsidR="00404299" w:rsidRPr="007C6109">
              <w:rPr>
                <w:rFonts w:ascii="Times New Roman" w:hAnsi="Times New Roman" w:cs="Times New Roman"/>
                <w:noProof/>
                <w:webHidden/>
                <w:sz w:val="32"/>
                <w:szCs w:val="32"/>
              </w:rPr>
              <w:tab/>
            </w:r>
            <w:r w:rsidR="00404299" w:rsidRPr="007C6109">
              <w:rPr>
                <w:rFonts w:ascii="Times New Roman" w:hAnsi="Times New Roman" w:cs="Times New Roman"/>
                <w:noProof/>
                <w:webHidden/>
                <w:sz w:val="32"/>
                <w:szCs w:val="32"/>
              </w:rPr>
              <w:fldChar w:fldCharType="begin"/>
            </w:r>
            <w:r w:rsidR="00404299" w:rsidRPr="007C6109">
              <w:rPr>
                <w:rFonts w:ascii="Times New Roman" w:hAnsi="Times New Roman" w:cs="Times New Roman"/>
                <w:noProof/>
                <w:webHidden/>
                <w:sz w:val="32"/>
                <w:szCs w:val="32"/>
              </w:rPr>
              <w:instrText xml:space="preserve"> PAGEREF _Toc92373068 \h </w:instrText>
            </w:r>
            <w:r w:rsidR="00404299" w:rsidRPr="007C6109">
              <w:rPr>
                <w:rFonts w:ascii="Times New Roman" w:hAnsi="Times New Roman" w:cs="Times New Roman"/>
                <w:noProof/>
                <w:webHidden/>
                <w:sz w:val="32"/>
                <w:szCs w:val="32"/>
              </w:rPr>
            </w:r>
            <w:r w:rsidR="00404299" w:rsidRPr="007C6109">
              <w:rPr>
                <w:rFonts w:ascii="Times New Roman" w:hAnsi="Times New Roman" w:cs="Times New Roman"/>
                <w:noProof/>
                <w:webHidden/>
                <w:sz w:val="32"/>
                <w:szCs w:val="32"/>
              </w:rPr>
              <w:fldChar w:fldCharType="separate"/>
            </w:r>
            <w:r w:rsidR="00404299" w:rsidRPr="007C6109">
              <w:rPr>
                <w:rFonts w:ascii="Times New Roman" w:hAnsi="Times New Roman" w:cs="Times New Roman"/>
                <w:noProof/>
                <w:webHidden/>
                <w:sz w:val="32"/>
                <w:szCs w:val="32"/>
              </w:rPr>
              <w:t>6</w:t>
            </w:r>
            <w:r w:rsidR="00404299" w:rsidRPr="007C6109">
              <w:rPr>
                <w:rFonts w:ascii="Times New Roman" w:hAnsi="Times New Roman" w:cs="Times New Roman"/>
                <w:noProof/>
                <w:webHidden/>
                <w:sz w:val="32"/>
                <w:szCs w:val="32"/>
              </w:rPr>
              <w:fldChar w:fldCharType="end"/>
            </w:r>
          </w:hyperlink>
        </w:p>
        <w:p w14:paraId="11C2DE34" w14:textId="5C9EF254" w:rsidR="00404299" w:rsidRPr="007C6109" w:rsidRDefault="007C6109">
          <w:pPr>
            <w:pStyle w:val="11"/>
            <w:tabs>
              <w:tab w:val="right" w:leader="dot" w:pos="9350"/>
            </w:tabs>
            <w:rPr>
              <w:rFonts w:ascii="Times New Roman" w:eastAsiaTheme="minorEastAsia" w:hAnsi="Times New Roman" w:cs="Times New Roman"/>
              <w:noProof/>
              <w:sz w:val="32"/>
              <w:szCs w:val="32"/>
            </w:rPr>
          </w:pPr>
          <w:hyperlink w:anchor="_Toc92373069" w:history="1">
            <w:r w:rsidR="00404299" w:rsidRPr="007C6109">
              <w:rPr>
                <w:rStyle w:val="a9"/>
                <w:rFonts w:ascii="Times New Roman" w:hAnsi="Times New Roman" w:cs="Times New Roman"/>
                <w:noProof/>
                <w:sz w:val="32"/>
                <w:szCs w:val="32"/>
              </w:rPr>
              <w:t>Workplace communication:</w:t>
            </w:r>
            <w:r w:rsidR="00404299" w:rsidRPr="007C6109">
              <w:rPr>
                <w:rFonts w:ascii="Times New Roman" w:hAnsi="Times New Roman" w:cs="Times New Roman"/>
                <w:noProof/>
                <w:webHidden/>
                <w:sz w:val="32"/>
                <w:szCs w:val="32"/>
              </w:rPr>
              <w:tab/>
            </w:r>
            <w:r w:rsidR="00404299" w:rsidRPr="007C6109">
              <w:rPr>
                <w:rFonts w:ascii="Times New Roman" w:hAnsi="Times New Roman" w:cs="Times New Roman"/>
                <w:noProof/>
                <w:webHidden/>
                <w:sz w:val="32"/>
                <w:szCs w:val="32"/>
              </w:rPr>
              <w:fldChar w:fldCharType="begin"/>
            </w:r>
            <w:r w:rsidR="00404299" w:rsidRPr="007C6109">
              <w:rPr>
                <w:rFonts w:ascii="Times New Roman" w:hAnsi="Times New Roman" w:cs="Times New Roman"/>
                <w:noProof/>
                <w:webHidden/>
                <w:sz w:val="32"/>
                <w:szCs w:val="32"/>
              </w:rPr>
              <w:instrText xml:space="preserve"> PAGEREF _Toc92373069 \h </w:instrText>
            </w:r>
            <w:r w:rsidR="00404299" w:rsidRPr="007C6109">
              <w:rPr>
                <w:rFonts w:ascii="Times New Roman" w:hAnsi="Times New Roman" w:cs="Times New Roman"/>
                <w:noProof/>
                <w:webHidden/>
                <w:sz w:val="32"/>
                <w:szCs w:val="32"/>
              </w:rPr>
            </w:r>
            <w:r w:rsidR="00404299" w:rsidRPr="007C6109">
              <w:rPr>
                <w:rFonts w:ascii="Times New Roman" w:hAnsi="Times New Roman" w:cs="Times New Roman"/>
                <w:noProof/>
                <w:webHidden/>
                <w:sz w:val="32"/>
                <w:szCs w:val="32"/>
              </w:rPr>
              <w:fldChar w:fldCharType="separate"/>
            </w:r>
            <w:r w:rsidR="00404299" w:rsidRPr="007C6109">
              <w:rPr>
                <w:rFonts w:ascii="Times New Roman" w:hAnsi="Times New Roman" w:cs="Times New Roman"/>
                <w:noProof/>
                <w:webHidden/>
                <w:sz w:val="32"/>
                <w:szCs w:val="32"/>
              </w:rPr>
              <w:t>8</w:t>
            </w:r>
            <w:r w:rsidR="00404299" w:rsidRPr="007C6109">
              <w:rPr>
                <w:rFonts w:ascii="Times New Roman" w:hAnsi="Times New Roman" w:cs="Times New Roman"/>
                <w:noProof/>
                <w:webHidden/>
                <w:sz w:val="32"/>
                <w:szCs w:val="32"/>
              </w:rPr>
              <w:fldChar w:fldCharType="end"/>
            </w:r>
          </w:hyperlink>
        </w:p>
        <w:p w14:paraId="7BD33CDD" w14:textId="607193A6" w:rsidR="00404299" w:rsidRPr="007C6109" w:rsidRDefault="007C6109">
          <w:pPr>
            <w:pStyle w:val="11"/>
            <w:tabs>
              <w:tab w:val="right" w:leader="dot" w:pos="9350"/>
            </w:tabs>
            <w:rPr>
              <w:rFonts w:ascii="Times New Roman" w:eastAsiaTheme="minorEastAsia" w:hAnsi="Times New Roman" w:cs="Times New Roman"/>
              <w:noProof/>
              <w:sz w:val="32"/>
              <w:szCs w:val="32"/>
            </w:rPr>
          </w:pPr>
          <w:hyperlink w:anchor="_Toc92373070" w:history="1">
            <w:r w:rsidR="00404299" w:rsidRPr="007C6109">
              <w:rPr>
                <w:rStyle w:val="a9"/>
                <w:rFonts w:ascii="Times New Roman" w:hAnsi="Times New Roman" w:cs="Times New Roman"/>
                <w:noProof/>
                <w:sz w:val="32"/>
                <w:szCs w:val="32"/>
              </w:rPr>
              <w:t>Purpose of workplace communication:</w:t>
            </w:r>
            <w:r w:rsidR="00404299" w:rsidRPr="007C6109">
              <w:rPr>
                <w:rFonts w:ascii="Times New Roman" w:hAnsi="Times New Roman" w:cs="Times New Roman"/>
                <w:noProof/>
                <w:webHidden/>
                <w:sz w:val="32"/>
                <w:szCs w:val="32"/>
              </w:rPr>
              <w:tab/>
            </w:r>
            <w:r w:rsidR="00404299" w:rsidRPr="007C6109">
              <w:rPr>
                <w:rFonts w:ascii="Times New Roman" w:hAnsi="Times New Roman" w:cs="Times New Roman"/>
                <w:noProof/>
                <w:webHidden/>
                <w:sz w:val="32"/>
                <w:szCs w:val="32"/>
              </w:rPr>
              <w:fldChar w:fldCharType="begin"/>
            </w:r>
            <w:r w:rsidR="00404299" w:rsidRPr="007C6109">
              <w:rPr>
                <w:rFonts w:ascii="Times New Roman" w:hAnsi="Times New Roman" w:cs="Times New Roman"/>
                <w:noProof/>
                <w:webHidden/>
                <w:sz w:val="32"/>
                <w:szCs w:val="32"/>
              </w:rPr>
              <w:instrText xml:space="preserve"> PAGEREF _Toc92373070 \h </w:instrText>
            </w:r>
            <w:r w:rsidR="00404299" w:rsidRPr="007C6109">
              <w:rPr>
                <w:rFonts w:ascii="Times New Roman" w:hAnsi="Times New Roman" w:cs="Times New Roman"/>
                <w:noProof/>
                <w:webHidden/>
                <w:sz w:val="32"/>
                <w:szCs w:val="32"/>
              </w:rPr>
            </w:r>
            <w:r w:rsidR="00404299" w:rsidRPr="007C6109">
              <w:rPr>
                <w:rFonts w:ascii="Times New Roman" w:hAnsi="Times New Roman" w:cs="Times New Roman"/>
                <w:noProof/>
                <w:webHidden/>
                <w:sz w:val="32"/>
                <w:szCs w:val="32"/>
              </w:rPr>
              <w:fldChar w:fldCharType="separate"/>
            </w:r>
            <w:r w:rsidR="00404299" w:rsidRPr="007C6109">
              <w:rPr>
                <w:rFonts w:ascii="Times New Roman" w:hAnsi="Times New Roman" w:cs="Times New Roman"/>
                <w:noProof/>
                <w:webHidden/>
                <w:sz w:val="32"/>
                <w:szCs w:val="32"/>
              </w:rPr>
              <w:t>8</w:t>
            </w:r>
            <w:r w:rsidR="00404299" w:rsidRPr="007C6109">
              <w:rPr>
                <w:rFonts w:ascii="Times New Roman" w:hAnsi="Times New Roman" w:cs="Times New Roman"/>
                <w:noProof/>
                <w:webHidden/>
                <w:sz w:val="32"/>
                <w:szCs w:val="32"/>
              </w:rPr>
              <w:fldChar w:fldCharType="end"/>
            </w:r>
          </w:hyperlink>
        </w:p>
        <w:p w14:paraId="71D2F187" w14:textId="31E13C84" w:rsidR="00404299" w:rsidRPr="007C6109" w:rsidRDefault="007C6109">
          <w:pPr>
            <w:pStyle w:val="11"/>
            <w:tabs>
              <w:tab w:val="right" w:leader="dot" w:pos="9350"/>
            </w:tabs>
            <w:rPr>
              <w:rFonts w:ascii="Times New Roman" w:eastAsiaTheme="minorEastAsia" w:hAnsi="Times New Roman" w:cs="Times New Roman"/>
              <w:noProof/>
              <w:sz w:val="32"/>
              <w:szCs w:val="32"/>
            </w:rPr>
          </w:pPr>
          <w:hyperlink w:anchor="_Toc92373071" w:history="1">
            <w:r w:rsidR="00404299" w:rsidRPr="007C6109">
              <w:rPr>
                <w:rStyle w:val="a9"/>
                <w:rFonts w:ascii="Times New Roman" w:hAnsi="Times New Roman" w:cs="Times New Roman"/>
                <w:bCs/>
                <w:noProof/>
                <w:sz w:val="32"/>
                <w:szCs w:val="32"/>
              </w:rPr>
              <w:t>Effectiveness of work place communication:</w:t>
            </w:r>
            <w:r w:rsidR="00404299" w:rsidRPr="007C6109">
              <w:rPr>
                <w:rFonts w:ascii="Times New Roman" w:hAnsi="Times New Roman" w:cs="Times New Roman"/>
                <w:noProof/>
                <w:webHidden/>
                <w:sz w:val="32"/>
                <w:szCs w:val="32"/>
              </w:rPr>
              <w:tab/>
            </w:r>
            <w:r w:rsidR="00404299" w:rsidRPr="007C6109">
              <w:rPr>
                <w:rFonts w:ascii="Times New Roman" w:hAnsi="Times New Roman" w:cs="Times New Roman"/>
                <w:noProof/>
                <w:webHidden/>
                <w:sz w:val="32"/>
                <w:szCs w:val="32"/>
              </w:rPr>
              <w:fldChar w:fldCharType="begin"/>
            </w:r>
            <w:r w:rsidR="00404299" w:rsidRPr="007C6109">
              <w:rPr>
                <w:rFonts w:ascii="Times New Roman" w:hAnsi="Times New Roman" w:cs="Times New Roman"/>
                <w:noProof/>
                <w:webHidden/>
                <w:sz w:val="32"/>
                <w:szCs w:val="32"/>
              </w:rPr>
              <w:instrText xml:space="preserve"> PAGEREF _Toc92373071 \h </w:instrText>
            </w:r>
            <w:r w:rsidR="00404299" w:rsidRPr="007C6109">
              <w:rPr>
                <w:rFonts w:ascii="Times New Roman" w:hAnsi="Times New Roman" w:cs="Times New Roman"/>
                <w:noProof/>
                <w:webHidden/>
                <w:sz w:val="32"/>
                <w:szCs w:val="32"/>
              </w:rPr>
            </w:r>
            <w:r w:rsidR="00404299" w:rsidRPr="007C6109">
              <w:rPr>
                <w:rFonts w:ascii="Times New Roman" w:hAnsi="Times New Roman" w:cs="Times New Roman"/>
                <w:noProof/>
                <w:webHidden/>
                <w:sz w:val="32"/>
                <w:szCs w:val="32"/>
              </w:rPr>
              <w:fldChar w:fldCharType="separate"/>
            </w:r>
            <w:r w:rsidR="00404299" w:rsidRPr="007C6109">
              <w:rPr>
                <w:rFonts w:ascii="Times New Roman" w:hAnsi="Times New Roman" w:cs="Times New Roman"/>
                <w:noProof/>
                <w:webHidden/>
                <w:sz w:val="32"/>
                <w:szCs w:val="32"/>
              </w:rPr>
              <w:t>9</w:t>
            </w:r>
            <w:r w:rsidR="00404299" w:rsidRPr="007C6109">
              <w:rPr>
                <w:rFonts w:ascii="Times New Roman" w:hAnsi="Times New Roman" w:cs="Times New Roman"/>
                <w:noProof/>
                <w:webHidden/>
                <w:sz w:val="32"/>
                <w:szCs w:val="32"/>
              </w:rPr>
              <w:fldChar w:fldCharType="end"/>
            </w:r>
          </w:hyperlink>
        </w:p>
        <w:p w14:paraId="4488C300" w14:textId="7AB36799" w:rsidR="00404299" w:rsidRPr="007C6109" w:rsidRDefault="007C6109">
          <w:pPr>
            <w:pStyle w:val="11"/>
            <w:tabs>
              <w:tab w:val="right" w:leader="dot" w:pos="9350"/>
            </w:tabs>
            <w:rPr>
              <w:rFonts w:ascii="Times New Roman" w:eastAsiaTheme="minorEastAsia" w:hAnsi="Times New Roman" w:cs="Times New Roman"/>
              <w:noProof/>
              <w:sz w:val="32"/>
              <w:szCs w:val="32"/>
            </w:rPr>
          </w:pPr>
          <w:hyperlink w:anchor="_Toc92373072" w:history="1">
            <w:r w:rsidR="00404299" w:rsidRPr="007C6109">
              <w:rPr>
                <w:rStyle w:val="a9"/>
                <w:rFonts w:ascii="Times New Roman" w:hAnsi="Times New Roman" w:cs="Times New Roman"/>
                <w:noProof/>
                <w:sz w:val="32"/>
                <w:szCs w:val="32"/>
              </w:rPr>
              <w:t>Barriers to effective workplace communication:</w:t>
            </w:r>
            <w:r w:rsidR="00404299" w:rsidRPr="007C6109">
              <w:rPr>
                <w:rFonts w:ascii="Times New Roman" w:hAnsi="Times New Roman" w:cs="Times New Roman"/>
                <w:noProof/>
                <w:webHidden/>
                <w:sz w:val="32"/>
                <w:szCs w:val="32"/>
              </w:rPr>
              <w:tab/>
            </w:r>
            <w:r w:rsidR="00404299" w:rsidRPr="007C6109">
              <w:rPr>
                <w:rFonts w:ascii="Times New Roman" w:hAnsi="Times New Roman" w:cs="Times New Roman"/>
                <w:noProof/>
                <w:webHidden/>
                <w:sz w:val="32"/>
                <w:szCs w:val="32"/>
              </w:rPr>
              <w:fldChar w:fldCharType="begin"/>
            </w:r>
            <w:r w:rsidR="00404299" w:rsidRPr="007C6109">
              <w:rPr>
                <w:rFonts w:ascii="Times New Roman" w:hAnsi="Times New Roman" w:cs="Times New Roman"/>
                <w:noProof/>
                <w:webHidden/>
                <w:sz w:val="32"/>
                <w:szCs w:val="32"/>
              </w:rPr>
              <w:instrText xml:space="preserve"> PAGEREF _Toc92373072 \h </w:instrText>
            </w:r>
            <w:r w:rsidR="00404299" w:rsidRPr="007C6109">
              <w:rPr>
                <w:rFonts w:ascii="Times New Roman" w:hAnsi="Times New Roman" w:cs="Times New Roman"/>
                <w:noProof/>
                <w:webHidden/>
                <w:sz w:val="32"/>
                <w:szCs w:val="32"/>
              </w:rPr>
            </w:r>
            <w:r w:rsidR="00404299" w:rsidRPr="007C6109">
              <w:rPr>
                <w:rFonts w:ascii="Times New Roman" w:hAnsi="Times New Roman" w:cs="Times New Roman"/>
                <w:noProof/>
                <w:webHidden/>
                <w:sz w:val="32"/>
                <w:szCs w:val="32"/>
              </w:rPr>
              <w:fldChar w:fldCharType="separate"/>
            </w:r>
            <w:r w:rsidR="00404299" w:rsidRPr="007C6109">
              <w:rPr>
                <w:rFonts w:ascii="Times New Roman" w:hAnsi="Times New Roman" w:cs="Times New Roman"/>
                <w:noProof/>
                <w:webHidden/>
                <w:sz w:val="32"/>
                <w:szCs w:val="32"/>
              </w:rPr>
              <w:t>10</w:t>
            </w:r>
            <w:r w:rsidR="00404299" w:rsidRPr="007C6109">
              <w:rPr>
                <w:rFonts w:ascii="Times New Roman" w:hAnsi="Times New Roman" w:cs="Times New Roman"/>
                <w:noProof/>
                <w:webHidden/>
                <w:sz w:val="32"/>
                <w:szCs w:val="32"/>
              </w:rPr>
              <w:fldChar w:fldCharType="end"/>
            </w:r>
          </w:hyperlink>
        </w:p>
        <w:p w14:paraId="4DADB3B0" w14:textId="4BF062B3" w:rsidR="00404299" w:rsidRPr="007C6109" w:rsidRDefault="007C6109">
          <w:pPr>
            <w:pStyle w:val="11"/>
            <w:tabs>
              <w:tab w:val="right" w:leader="dot" w:pos="9350"/>
            </w:tabs>
            <w:rPr>
              <w:rFonts w:ascii="Times New Roman" w:eastAsiaTheme="minorEastAsia" w:hAnsi="Times New Roman" w:cs="Times New Roman"/>
              <w:noProof/>
              <w:sz w:val="32"/>
              <w:szCs w:val="32"/>
            </w:rPr>
          </w:pPr>
          <w:hyperlink w:anchor="_Toc92373073" w:history="1">
            <w:r w:rsidR="00404299" w:rsidRPr="007C6109">
              <w:rPr>
                <w:rStyle w:val="a9"/>
                <w:rFonts w:ascii="Times New Roman" w:hAnsi="Times New Roman" w:cs="Times New Roman"/>
                <w:noProof/>
                <w:sz w:val="32"/>
                <w:szCs w:val="32"/>
              </w:rPr>
              <w:t>Improve workplace communication:</w:t>
            </w:r>
            <w:r w:rsidR="00404299" w:rsidRPr="007C6109">
              <w:rPr>
                <w:rFonts w:ascii="Times New Roman" w:hAnsi="Times New Roman" w:cs="Times New Roman"/>
                <w:noProof/>
                <w:webHidden/>
                <w:sz w:val="32"/>
                <w:szCs w:val="32"/>
              </w:rPr>
              <w:tab/>
            </w:r>
            <w:r w:rsidR="00404299" w:rsidRPr="007C6109">
              <w:rPr>
                <w:rFonts w:ascii="Times New Roman" w:hAnsi="Times New Roman" w:cs="Times New Roman"/>
                <w:noProof/>
                <w:webHidden/>
                <w:sz w:val="32"/>
                <w:szCs w:val="32"/>
              </w:rPr>
              <w:fldChar w:fldCharType="begin"/>
            </w:r>
            <w:r w:rsidR="00404299" w:rsidRPr="007C6109">
              <w:rPr>
                <w:rFonts w:ascii="Times New Roman" w:hAnsi="Times New Roman" w:cs="Times New Roman"/>
                <w:noProof/>
                <w:webHidden/>
                <w:sz w:val="32"/>
                <w:szCs w:val="32"/>
              </w:rPr>
              <w:instrText xml:space="preserve"> PAGEREF _Toc92373073 \h </w:instrText>
            </w:r>
            <w:r w:rsidR="00404299" w:rsidRPr="007C6109">
              <w:rPr>
                <w:rFonts w:ascii="Times New Roman" w:hAnsi="Times New Roman" w:cs="Times New Roman"/>
                <w:noProof/>
                <w:webHidden/>
                <w:sz w:val="32"/>
                <w:szCs w:val="32"/>
              </w:rPr>
            </w:r>
            <w:r w:rsidR="00404299" w:rsidRPr="007C6109">
              <w:rPr>
                <w:rFonts w:ascii="Times New Roman" w:hAnsi="Times New Roman" w:cs="Times New Roman"/>
                <w:noProof/>
                <w:webHidden/>
                <w:sz w:val="32"/>
                <w:szCs w:val="32"/>
              </w:rPr>
              <w:fldChar w:fldCharType="separate"/>
            </w:r>
            <w:r w:rsidR="00404299" w:rsidRPr="007C6109">
              <w:rPr>
                <w:rFonts w:ascii="Times New Roman" w:hAnsi="Times New Roman" w:cs="Times New Roman"/>
                <w:noProof/>
                <w:webHidden/>
                <w:sz w:val="32"/>
                <w:szCs w:val="32"/>
              </w:rPr>
              <w:t>11</w:t>
            </w:r>
            <w:r w:rsidR="00404299" w:rsidRPr="007C6109">
              <w:rPr>
                <w:rFonts w:ascii="Times New Roman" w:hAnsi="Times New Roman" w:cs="Times New Roman"/>
                <w:noProof/>
                <w:webHidden/>
                <w:sz w:val="32"/>
                <w:szCs w:val="32"/>
              </w:rPr>
              <w:fldChar w:fldCharType="end"/>
            </w:r>
          </w:hyperlink>
        </w:p>
        <w:p w14:paraId="1BD334DE" w14:textId="0C2BA193" w:rsidR="00404299" w:rsidRPr="007C6109" w:rsidRDefault="007C6109">
          <w:pPr>
            <w:pStyle w:val="11"/>
            <w:tabs>
              <w:tab w:val="right" w:leader="dot" w:pos="9350"/>
            </w:tabs>
            <w:rPr>
              <w:rFonts w:ascii="Times New Roman" w:eastAsiaTheme="minorEastAsia" w:hAnsi="Times New Roman" w:cs="Times New Roman"/>
              <w:noProof/>
              <w:sz w:val="32"/>
              <w:szCs w:val="32"/>
            </w:rPr>
          </w:pPr>
          <w:hyperlink w:anchor="_Toc92373074" w:history="1">
            <w:r w:rsidR="00404299" w:rsidRPr="007C6109">
              <w:rPr>
                <w:rStyle w:val="a9"/>
                <w:rFonts w:ascii="Times New Roman" w:hAnsi="Times New Roman" w:cs="Times New Roman"/>
                <w:noProof/>
                <w:sz w:val="32"/>
                <w:szCs w:val="32"/>
              </w:rPr>
              <w:t>Conclusion:</w:t>
            </w:r>
            <w:r w:rsidR="00404299" w:rsidRPr="007C6109">
              <w:rPr>
                <w:rFonts w:ascii="Times New Roman" w:hAnsi="Times New Roman" w:cs="Times New Roman"/>
                <w:noProof/>
                <w:webHidden/>
                <w:sz w:val="32"/>
                <w:szCs w:val="32"/>
              </w:rPr>
              <w:tab/>
            </w:r>
            <w:r w:rsidR="00404299" w:rsidRPr="007C6109">
              <w:rPr>
                <w:rFonts w:ascii="Times New Roman" w:hAnsi="Times New Roman" w:cs="Times New Roman"/>
                <w:noProof/>
                <w:webHidden/>
                <w:sz w:val="32"/>
                <w:szCs w:val="32"/>
              </w:rPr>
              <w:fldChar w:fldCharType="begin"/>
            </w:r>
            <w:r w:rsidR="00404299" w:rsidRPr="007C6109">
              <w:rPr>
                <w:rFonts w:ascii="Times New Roman" w:hAnsi="Times New Roman" w:cs="Times New Roman"/>
                <w:noProof/>
                <w:webHidden/>
                <w:sz w:val="32"/>
                <w:szCs w:val="32"/>
              </w:rPr>
              <w:instrText xml:space="preserve"> PAGEREF _Toc92373074 \h </w:instrText>
            </w:r>
            <w:r w:rsidR="00404299" w:rsidRPr="007C6109">
              <w:rPr>
                <w:rFonts w:ascii="Times New Roman" w:hAnsi="Times New Roman" w:cs="Times New Roman"/>
                <w:noProof/>
                <w:webHidden/>
                <w:sz w:val="32"/>
                <w:szCs w:val="32"/>
              </w:rPr>
            </w:r>
            <w:r w:rsidR="00404299" w:rsidRPr="007C6109">
              <w:rPr>
                <w:rFonts w:ascii="Times New Roman" w:hAnsi="Times New Roman" w:cs="Times New Roman"/>
                <w:noProof/>
                <w:webHidden/>
                <w:sz w:val="32"/>
                <w:szCs w:val="32"/>
              </w:rPr>
              <w:fldChar w:fldCharType="separate"/>
            </w:r>
            <w:r w:rsidR="00404299" w:rsidRPr="007C6109">
              <w:rPr>
                <w:rFonts w:ascii="Times New Roman" w:hAnsi="Times New Roman" w:cs="Times New Roman"/>
                <w:noProof/>
                <w:webHidden/>
                <w:sz w:val="32"/>
                <w:szCs w:val="32"/>
              </w:rPr>
              <w:t>12</w:t>
            </w:r>
            <w:r w:rsidR="00404299" w:rsidRPr="007C6109">
              <w:rPr>
                <w:rFonts w:ascii="Times New Roman" w:hAnsi="Times New Roman" w:cs="Times New Roman"/>
                <w:noProof/>
                <w:webHidden/>
                <w:sz w:val="32"/>
                <w:szCs w:val="32"/>
              </w:rPr>
              <w:fldChar w:fldCharType="end"/>
            </w:r>
          </w:hyperlink>
        </w:p>
        <w:p w14:paraId="109FD888" w14:textId="57561385" w:rsidR="00404299" w:rsidRPr="007C6109" w:rsidRDefault="007C6109">
          <w:pPr>
            <w:pStyle w:val="11"/>
            <w:tabs>
              <w:tab w:val="right" w:leader="dot" w:pos="9350"/>
            </w:tabs>
            <w:rPr>
              <w:rFonts w:ascii="Times New Roman" w:eastAsiaTheme="minorEastAsia" w:hAnsi="Times New Roman" w:cs="Times New Roman"/>
              <w:noProof/>
              <w:sz w:val="32"/>
              <w:szCs w:val="32"/>
            </w:rPr>
          </w:pPr>
          <w:hyperlink w:anchor="_Toc92373075" w:history="1">
            <w:r w:rsidR="00404299" w:rsidRPr="007C6109">
              <w:rPr>
                <w:rStyle w:val="a9"/>
                <w:rFonts w:ascii="Times New Roman" w:hAnsi="Times New Roman" w:cs="Times New Roman"/>
                <w:noProof/>
                <w:sz w:val="32"/>
                <w:szCs w:val="32"/>
              </w:rPr>
              <w:t>Reference:</w:t>
            </w:r>
            <w:r w:rsidR="00404299" w:rsidRPr="007C6109">
              <w:rPr>
                <w:rFonts w:ascii="Times New Roman" w:hAnsi="Times New Roman" w:cs="Times New Roman"/>
                <w:noProof/>
                <w:webHidden/>
                <w:sz w:val="32"/>
                <w:szCs w:val="32"/>
              </w:rPr>
              <w:tab/>
            </w:r>
            <w:r w:rsidR="00404299" w:rsidRPr="007C6109">
              <w:rPr>
                <w:rFonts w:ascii="Times New Roman" w:hAnsi="Times New Roman" w:cs="Times New Roman"/>
                <w:noProof/>
                <w:webHidden/>
                <w:sz w:val="32"/>
                <w:szCs w:val="32"/>
              </w:rPr>
              <w:fldChar w:fldCharType="begin"/>
            </w:r>
            <w:r w:rsidR="00404299" w:rsidRPr="007C6109">
              <w:rPr>
                <w:rFonts w:ascii="Times New Roman" w:hAnsi="Times New Roman" w:cs="Times New Roman"/>
                <w:noProof/>
                <w:webHidden/>
                <w:sz w:val="32"/>
                <w:szCs w:val="32"/>
              </w:rPr>
              <w:instrText xml:space="preserve"> PAGEREF _Toc92373075 \h </w:instrText>
            </w:r>
            <w:r w:rsidR="00404299" w:rsidRPr="007C6109">
              <w:rPr>
                <w:rFonts w:ascii="Times New Roman" w:hAnsi="Times New Roman" w:cs="Times New Roman"/>
                <w:noProof/>
                <w:webHidden/>
                <w:sz w:val="32"/>
                <w:szCs w:val="32"/>
              </w:rPr>
            </w:r>
            <w:r w:rsidR="00404299" w:rsidRPr="007C6109">
              <w:rPr>
                <w:rFonts w:ascii="Times New Roman" w:hAnsi="Times New Roman" w:cs="Times New Roman"/>
                <w:noProof/>
                <w:webHidden/>
                <w:sz w:val="32"/>
                <w:szCs w:val="32"/>
              </w:rPr>
              <w:fldChar w:fldCharType="separate"/>
            </w:r>
            <w:r w:rsidR="00404299" w:rsidRPr="007C6109">
              <w:rPr>
                <w:rFonts w:ascii="Times New Roman" w:hAnsi="Times New Roman" w:cs="Times New Roman"/>
                <w:noProof/>
                <w:webHidden/>
                <w:sz w:val="32"/>
                <w:szCs w:val="32"/>
              </w:rPr>
              <w:t>12</w:t>
            </w:r>
            <w:r w:rsidR="00404299" w:rsidRPr="007C6109">
              <w:rPr>
                <w:rFonts w:ascii="Times New Roman" w:hAnsi="Times New Roman" w:cs="Times New Roman"/>
                <w:noProof/>
                <w:webHidden/>
                <w:sz w:val="32"/>
                <w:szCs w:val="32"/>
              </w:rPr>
              <w:fldChar w:fldCharType="end"/>
            </w:r>
          </w:hyperlink>
        </w:p>
        <w:p w14:paraId="5C1D9074" w14:textId="5F428F81" w:rsidR="00763E0E" w:rsidRPr="007C6109" w:rsidRDefault="00763E0E">
          <w:pPr>
            <w:rPr>
              <w:sz w:val="32"/>
              <w:szCs w:val="32"/>
            </w:rPr>
          </w:pPr>
          <w:r w:rsidRPr="007C6109">
            <w:rPr>
              <w:rFonts w:ascii="Times New Roman" w:hAnsi="Times New Roman" w:cs="Times New Roman"/>
              <w:b/>
              <w:bCs/>
              <w:noProof/>
              <w:sz w:val="32"/>
              <w:szCs w:val="32"/>
            </w:rPr>
            <w:fldChar w:fldCharType="end"/>
          </w:r>
        </w:p>
      </w:sdtContent>
    </w:sdt>
    <w:p w14:paraId="1141586E" w14:textId="77777777" w:rsidR="00763E0E" w:rsidRPr="007C6109" w:rsidRDefault="00763E0E" w:rsidP="00FD5752">
      <w:pPr>
        <w:jc w:val="both"/>
        <w:rPr>
          <w:rFonts w:ascii="Times New Roman" w:hAnsi="Times New Roman" w:cs="Times New Roman"/>
          <w:b/>
          <w:bCs/>
          <w:sz w:val="32"/>
          <w:szCs w:val="32"/>
        </w:rPr>
      </w:pPr>
    </w:p>
    <w:p w14:paraId="60B77CC0" w14:textId="77777777" w:rsidR="00772D18" w:rsidRPr="007C6109" w:rsidRDefault="00772D18" w:rsidP="00FD5752">
      <w:pPr>
        <w:jc w:val="both"/>
        <w:rPr>
          <w:rFonts w:ascii="Times New Roman" w:hAnsi="Times New Roman" w:cs="Times New Roman"/>
          <w:b/>
          <w:bCs/>
          <w:sz w:val="32"/>
          <w:szCs w:val="32"/>
        </w:rPr>
      </w:pPr>
    </w:p>
    <w:p w14:paraId="15BA0084" w14:textId="77777777" w:rsidR="00772D18" w:rsidRPr="007C6109" w:rsidRDefault="00772D18" w:rsidP="00FD5752">
      <w:pPr>
        <w:jc w:val="both"/>
        <w:rPr>
          <w:rFonts w:ascii="Times New Roman" w:hAnsi="Times New Roman" w:cs="Times New Roman"/>
          <w:b/>
          <w:bCs/>
          <w:sz w:val="32"/>
          <w:szCs w:val="32"/>
        </w:rPr>
      </w:pPr>
    </w:p>
    <w:p w14:paraId="2ACE2A45" w14:textId="77777777" w:rsidR="00772D18" w:rsidRPr="007C6109" w:rsidRDefault="00772D18" w:rsidP="00FD5752">
      <w:pPr>
        <w:jc w:val="both"/>
        <w:rPr>
          <w:rFonts w:ascii="Times New Roman" w:hAnsi="Times New Roman" w:cs="Times New Roman"/>
          <w:b/>
          <w:bCs/>
          <w:sz w:val="32"/>
          <w:szCs w:val="32"/>
        </w:rPr>
      </w:pPr>
    </w:p>
    <w:p w14:paraId="0916118C" w14:textId="77777777" w:rsidR="00772D18" w:rsidRPr="007C6109" w:rsidRDefault="00772D18" w:rsidP="00FD5752">
      <w:pPr>
        <w:jc w:val="both"/>
        <w:rPr>
          <w:rFonts w:ascii="Times New Roman" w:hAnsi="Times New Roman" w:cs="Times New Roman"/>
          <w:b/>
          <w:bCs/>
          <w:sz w:val="32"/>
          <w:szCs w:val="32"/>
        </w:rPr>
      </w:pPr>
    </w:p>
    <w:p w14:paraId="0FBA1E8F" w14:textId="77777777" w:rsidR="00772D18" w:rsidRPr="007C6109" w:rsidRDefault="00772D18" w:rsidP="00FD5752">
      <w:pPr>
        <w:jc w:val="both"/>
        <w:rPr>
          <w:rFonts w:ascii="Times New Roman" w:hAnsi="Times New Roman" w:cs="Times New Roman"/>
          <w:b/>
          <w:bCs/>
          <w:sz w:val="32"/>
          <w:szCs w:val="32"/>
        </w:rPr>
      </w:pPr>
    </w:p>
    <w:p w14:paraId="2B5D2A83" w14:textId="3CF6C8DD" w:rsidR="00772D18" w:rsidRPr="007C6109" w:rsidRDefault="00772D18" w:rsidP="00FD5752">
      <w:pPr>
        <w:jc w:val="both"/>
        <w:rPr>
          <w:rFonts w:ascii="Times New Roman" w:hAnsi="Times New Roman" w:cs="Times New Roman"/>
          <w:b/>
          <w:bCs/>
          <w:sz w:val="32"/>
          <w:szCs w:val="32"/>
        </w:rPr>
      </w:pPr>
    </w:p>
    <w:p w14:paraId="62848B24" w14:textId="11DAE183" w:rsidR="00763E0E" w:rsidRPr="007C6109" w:rsidRDefault="00763E0E" w:rsidP="00FD5752">
      <w:pPr>
        <w:jc w:val="both"/>
        <w:rPr>
          <w:rFonts w:ascii="Times New Roman" w:hAnsi="Times New Roman" w:cs="Times New Roman"/>
          <w:b/>
          <w:bCs/>
          <w:sz w:val="32"/>
          <w:szCs w:val="32"/>
        </w:rPr>
      </w:pPr>
    </w:p>
    <w:p w14:paraId="150A149E" w14:textId="3EC5A373" w:rsidR="00763E0E" w:rsidRPr="007C6109" w:rsidRDefault="00763E0E" w:rsidP="00FD5752">
      <w:pPr>
        <w:jc w:val="both"/>
        <w:rPr>
          <w:rFonts w:ascii="Times New Roman" w:hAnsi="Times New Roman" w:cs="Times New Roman"/>
          <w:b/>
          <w:bCs/>
          <w:sz w:val="32"/>
          <w:szCs w:val="32"/>
        </w:rPr>
      </w:pPr>
    </w:p>
    <w:p w14:paraId="3F1C5981" w14:textId="3DA284D4" w:rsidR="00763E0E" w:rsidRPr="007C6109" w:rsidRDefault="00763E0E" w:rsidP="00FD5752">
      <w:pPr>
        <w:jc w:val="both"/>
        <w:rPr>
          <w:rFonts w:ascii="Times New Roman" w:hAnsi="Times New Roman" w:cs="Times New Roman"/>
          <w:b/>
          <w:bCs/>
          <w:sz w:val="32"/>
          <w:szCs w:val="32"/>
        </w:rPr>
      </w:pPr>
    </w:p>
    <w:p w14:paraId="1ECE8020" w14:textId="73160D8F" w:rsidR="00763E0E" w:rsidRPr="007C6109" w:rsidRDefault="00763E0E" w:rsidP="00FD5752">
      <w:pPr>
        <w:jc w:val="both"/>
        <w:rPr>
          <w:rFonts w:ascii="Times New Roman" w:hAnsi="Times New Roman" w:cs="Times New Roman"/>
          <w:b/>
          <w:bCs/>
          <w:sz w:val="32"/>
          <w:szCs w:val="32"/>
        </w:rPr>
      </w:pPr>
    </w:p>
    <w:p w14:paraId="30132129" w14:textId="77777777" w:rsidR="00763E0E" w:rsidRPr="007C6109" w:rsidRDefault="00763E0E" w:rsidP="00FD5752">
      <w:pPr>
        <w:jc w:val="both"/>
        <w:rPr>
          <w:rFonts w:ascii="Times New Roman" w:hAnsi="Times New Roman" w:cs="Times New Roman"/>
          <w:b/>
          <w:bCs/>
          <w:sz w:val="32"/>
          <w:szCs w:val="32"/>
        </w:rPr>
      </w:pPr>
    </w:p>
    <w:p w14:paraId="6FB914A2" w14:textId="77777777" w:rsidR="00772D18" w:rsidRPr="007C6109" w:rsidRDefault="00772D18" w:rsidP="00FD5752">
      <w:pPr>
        <w:jc w:val="both"/>
        <w:rPr>
          <w:rFonts w:ascii="Times New Roman" w:hAnsi="Times New Roman" w:cs="Times New Roman"/>
          <w:b/>
          <w:bCs/>
          <w:sz w:val="32"/>
          <w:szCs w:val="32"/>
        </w:rPr>
      </w:pPr>
    </w:p>
    <w:p w14:paraId="2AEDCA6A" w14:textId="77777777" w:rsidR="00772D18" w:rsidRPr="007C6109" w:rsidRDefault="00772D18" w:rsidP="00FD5752">
      <w:pPr>
        <w:jc w:val="both"/>
        <w:rPr>
          <w:rFonts w:ascii="Times New Roman" w:hAnsi="Times New Roman" w:cs="Times New Roman"/>
          <w:b/>
          <w:bCs/>
          <w:sz w:val="32"/>
          <w:szCs w:val="32"/>
        </w:rPr>
      </w:pPr>
    </w:p>
    <w:p w14:paraId="2C269481" w14:textId="7F7B1F05" w:rsidR="00CD16B3" w:rsidRPr="007C6109" w:rsidRDefault="00CD16B3" w:rsidP="002B0BEC">
      <w:pPr>
        <w:pStyle w:val="1"/>
        <w:rPr>
          <w:sz w:val="32"/>
        </w:rPr>
      </w:pPr>
      <w:bookmarkStart w:id="0" w:name="_Toc92373063"/>
      <w:r w:rsidRPr="007C6109">
        <w:rPr>
          <w:sz w:val="32"/>
        </w:rPr>
        <w:t>Introduction:</w:t>
      </w:r>
      <w:bookmarkEnd w:id="0"/>
    </w:p>
    <w:p w14:paraId="3161ECD7" w14:textId="77777777" w:rsidR="00772D18" w:rsidRPr="007C6109" w:rsidRDefault="00772D18" w:rsidP="00FD5752">
      <w:pPr>
        <w:jc w:val="both"/>
        <w:rPr>
          <w:rFonts w:ascii="Times New Roman" w:hAnsi="Times New Roman" w:cs="Times New Roman"/>
          <w:b/>
          <w:bCs/>
          <w:sz w:val="32"/>
          <w:szCs w:val="32"/>
        </w:rPr>
      </w:pPr>
    </w:p>
    <w:p w14:paraId="5F1BDDF2" w14:textId="2C424184" w:rsidR="00CD16B3" w:rsidRPr="007C6109" w:rsidRDefault="00CD16B3" w:rsidP="00FD5752">
      <w:pPr>
        <w:jc w:val="both"/>
        <w:rPr>
          <w:rFonts w:ascii="Times New Roman" w:hAnsi="Times New Roman" w:cs="Times New Roman"/>
          <w:sz w:val="32"/>
          <w:szCs w:val="32"/>
        </w:rPr>
      </w:pPr>
      <w:r w:rsidRPr="007C6109">
        <w:rPr>
          <w:rFonts w:ascii="Times New Roman" w:hAnsi="Times New Roman" w:cs="Times New Roman"/>
          <w:sz w:val="32"/>
          <w:szCs w:val="32"/>
        </w:rPr>
        <w:t xml:space="preserve">First, content topic communication is difficult to define at specific </w:t>
      </w:r>
      <w:proofErr w:type="gramStart"/>
      <w:r w:rsidRPr="007C6109">
        <w:rPr>
          <w:rFonts w:ascii="Times New Roman" w:hAnsi="Times New Roman" w:cs="Times New Roman"/>
          <w:sz w:val="32"/>
          <w:szCs w:val="32"/>
        </w:rPr>
        <w:t>manner, because</w:t>
      </w:r>
      <w:proofErr w:type="gramEnd"/>
      <w:r w:rsidRPr="007C6109">
        <w:rPr>
          <w:rFonts w:ascii="Times New Roman" w:hAnsi="Times New Roman" w:cs="Times New Roman"/>
          <w:sz w:val="32"/>
          <w:szCs w:val="32"/>
        </w:rPr>
        <w:t xml:space="preserve"> communication is different types of behaviors and category. Apparent means of communication is that it makes inter connection between self and other then privet and public as well as inner mind and outer world</w:t>
      </w:r>
      <w:r w:rsidR="002C3885" w:rsidRPr="007C6109">
        <w:rPr>
          <w:sz w:val="32"/>
          <w:szCs w:val="32"/>
        </w:rPr>
        <w:t xml:space="preserve"> </w:t>
      </w:r>
      <w:r w:rsidR="002C3885" w:rsidRPr="007C6109">
        <w:rPr>
          <w:rFonts w:ascii="Times New Roman" w:hAnsi="Times New Roman" w:cs="Times New Roman"/>
          <w:sz w:val="32"/>
          <w:szCs w:val="32"/>
        </w:rPr>
        <w:t>(</w:t>
      </w:r>
      <w:r w:rsidR="002C3885" w:rsidRPr="007C6109">
        <w:rPr>
          <w:rFonts w:ascii="Times New Roman" w:hAnsi="Times New Roman" w:cs="Times New Roman"/>
          <w:color w:val="222222"/>
          <w:sz w:val="32"/>
          <w:szCs w:val="32"/>
          <w:shd w:val="clear" w:color="auto" w:fill="FFFFFF"/>
        </w:rPr>
        <w:t>Radovic Markovic</w:t>
      </w:r>
      <w:r w:rsidR="002C3885" w:rsidRPr="007C6109">
        <w:rPr>
          <w:rFonts w:ascii="Times New Roman" w:hAnsi="Times New Roman" w:cs="Times New Roman"/>
          <w:sz w:val="32"/>
          <w:szCs w:val="32"/>
        </w:rPr>
        <w:t xml:space="preserve"> et al., 2018)</w:t>
      </w:r>
      <w:r w:rsidRPr="007C6109">
        <w:rPr>
          <w:rFonts w:ascii="Times New Roman" w:hAnsi="Times New Roman" w:cs="Times New Roman"/>
          <w:sz w:val="32"/>
          <w:szCs w:val="32"/>
        </w:rPr>
        <w:t xml:space="preserve">. Moreover, communication has a particular effect of developing meaning inter entitles and groups thinking. communication use of different mutually implied signs, semiotic </w:t>
      </w:r>
      <w:proofErr w:type="gramStart"/>
      <w:r w:rsidRPr="007C6109">
        <w:rPr>
          <w:rFonts w:ascii="Times New Roman" w:hAnsi="Times New Roman" w:cs="Times New Roman"/>
          <w:sz w:val="32"/>
          <w:szCs w:val="32"/>
        </w:rPr>
        <w:t>parlance</w:t>
      </w:r>
      <w:proofErr w:type="gramEnd"/>
      <w:r w:rsidRPr="007C6109">
        <w:rPr>
          <w:rFonts w:ascii="Times New Roman" w:hAnsi="Times New Roman" w:cs="Times New Roman"/>
          <w:sz w:val="32"/>
          <w:szCs w:val="32"/>
        </w:rPr>
        <w:t xml:space="preserve"> and symbol.</w:t>
      </w:r>
    </w:p>
    <w:p w14:paraId="4B1E78E3" w14:textId="4E755F30" w:rsidR="00CD16B3" w:rsidRPr="007C6109" w:rsidRDefault="00CD16B3" w:rsidP="00FD5752">
      <w:pPr>
        <w:jc w:val="both"/>
        <w:rPr>
          <w:rFonts w:ascii="Times New Roman" w:hAnsi="Times New Roman" w:cs="Times New Roman"/>
          <w:sz w:val="32"/>
          <w:szCs w:val="32"/>
        </w:rPr>
      </w:pPr>
      <w:r w:rsidRPr="007C6109">
        <w:rPr>
          <w:rFonts w:ascii="Times New Roman" w:hAnsi="Times New Roman" w:cs="Times New Roman"/>
          <w:sz w:val="32"/>
          <w:szCs w:val="32"/>
        </w:rPr>
        <w:t>We are human so we must belong a society or any group of people, any human doesn’t live along that’s impossible. Communication is the main thing that help or bullied a society</w:t>
      </w:r>
      <w:r w:rsidR="00A122E0" w:rsidRPr="007C6109">
        <w:rPr>
          <w:rFonts w:ascii="Times New Roman" w:hAnsi="Times New Roman" w:cs="Times New Roman"/>
          <w:sz w:val="32"/>
          <w:szCs w:val="32"/>
        </w:rPr>
        <w:t xml:space="preserve"> </w:t>
      </w:r>
      <w:r w:rsidR="002C3885" w:rsidRPr="007C6109">
        <w:rPr>
          <w:rFonts w:ascii="Times New Roman" w:hAnsi="Times New Roman" w:cs="Times New Roman"/>
          <w:sz w:val="32"/>
          <w:szCs w:val="32"/>
        </w:rPr>
        <w:t>(</w:t>
      </w:r>
      <w:r w:rsidR="00A122E0" w:rsidRPr="007C6109">
        <w:rPr>
          <w:rFonts w:ascii="Times New Roman" w:hAnsi="Times New Roman" w:cs="Times New Roman"/>
          <w:color w:val="222222"/>
          <w:sz w:val="32"/>
          <w:szCs w:val="32"/>
          <w:shd w:val="clear" w:color="auto" w:fill="FFFFFF"/>
        </w:rPr>
        <w:t>Han</w:t>
      </w:r>
      <w:r w:rsidR="00E4770A" w:rsidRPr="007C6109">
        <w:rPr>
          <w:rFonts w:ascii="Times New Roman" w:hAnsi="Times New Roman" w:cs="Times New Roman"/>
          <w:color w:val="222222"/>
          <w:sz w:val="32"/>
          <w:szCs w:val="32"/>
          <w:shd w:val="clear" w:color="auto" w:fill="FFFFFF"/>
        </w:rPr>
        <w:t xml:space="preserve"> </w:t>
      </w:r>
      <w:r w:rsidR="00A122E0" w:rsidRPr="007C6109">
        <w:rPr>
          <w:rFonts w:ascii="Times New Roman" w:hAnsi="Times New Roman" w:cs="Times New Roman"/>
          <w:color w:val="222222"/>
          <w:sz w:val="32"/>
          <w:szCs w:val="32"/>
          <w:shd w:val="clear" w:color="auto" w:fill="FFFFFF"/>
        </w:rPr>
        <w:t xml:space="preserve">and Pappas </w:t>
      </w:r>
      <w:r w:rsidR="002C3885" w:rsidRPr="007C6109">
        <w:rPr>
          <w:rFonts w:ascii="Times New Roman" w:hAnsi="Times New Roman" w:cs="Times New Roman"/>
          <w:sz w:val="32"/>
          <w:szCs w:val="32"/>
        </w:rPr>
        <w:t>2018)</w:t>
      </w:r>
      <w:r w:rsidRPr="007C6109">
        <w:rPr>
          <w:rFonts w:ascii="Times New Roman" w:hAnsi="Times New Roman" w:cs="Times New Roman"/>
          <w:sz w:val="32"/>
          <w:szCs w:val="32"/>
        </w:rPr>
        <w:t>. communication is important our every sector such as business (organization, corporation), society, government etc.</w:t>
      </w:r>
    </w:p>
    <w:p w14:paraId="0D03821F" w14:textId="50150549" w:rsidR="00763E0E" w:rsidRPr="007C6109" w:rsidRDefault="00763E0E" w:rsidP="00FD5752">
      <w:pPr>
        <w:jc w:val="both"/>
        <w:rPr>
          <w:rFonts w:ascii="Times New Roman" w:hAnsi="Times New Roman" w:cs="Times New Roman"/>
          <w:sz w:val="32"/>
          <w:szCs w:val="32"/>
        </w:rPr>
      </w:pPr>
    </w:p>
    <w:p w14:paraId="5178931E" w14:textId="19B0B852" w:rsidR="00763E0E" w:rsidRPr="007C6109" w:rsidRDefault="00763E0E" w:rsidP="00FD5752">
      <w:pPr>
        <w:jc w:val="both"/>
        <w:rPr>
          <w:rFonts w:ascii="Times New Roman" w:hAnsi="Times New Roman" w:cs="Times New Roman"/>
          <w:sz w:val="32"/>
          <w:szCs w:val="32"/>
        </w:rPr>
      </w:pPr>
    </w:p>
    <w:p w14:paraId="2B9BF423" w14:textId="18F1AE18" w:rsidR="00763E0E" w:rsidRPr="007C6109" w:rsidRDefault="00763E0E" w:rsidP="00FD5752">
      <w:pPr>
        <w:jc w:val="both"/>
        <w:rPr>
          <w:rFonts w:ascii="Times New Roman" w:hAnsi="Times New Roman" w:cs="Times New Roman"/>
          <w:sz w:val="32"/>
          <w:szCs w:val="32"/>
        </w:rPr>
      </w:pPr>
    </w:p>
    <w:p w14:paraId="0AB09E39" w14:textId="34B29978" w:rsidR="00763E0E" w:rsidRPr="007C6109" w:rsidRDefault="00763E0E" w:rsidP="00FD5752">
      <w:pPr>
        <w:jc w:val="both"/>
        <w:rPr>
          <w:rFonts w:ascii="Times New Roman" w:hAnsi="Times New Roman" w:cs="Times New Roman"/>
          <w:sz w:val="32"/>
          <w:szCs w:val="32"/>
        </w:rPr>
      </w:pPr>
    </w:p>
    <w:p w14:paraId="42B6633D" w14:textId="6A0A0269" w:rsidR="00763E0E" w:rsidRPr="007C6109" w:rsidRDefault="00763E0E" w:rsidP="00FD5752">
      <w:pPr>
        <w:jc w:val="both"/>
        <w:rPr>
          <w:rFonts w:ascii="Times New Roman" w:hAnsi="Times New Roman" w:cs="Times New Roman"/>
          <w:sz w:val="32"/>
          <w:szCs w:val="32"/>
        </w:rPr>
      </w:pPr>
    </w:p>
    <w:p w14:paraId="1D0B5B86" w14:textId="57C2F44D" w:rsidR="00763E0E" w:rsidRPr="007C6109" w:rsidRDefault="00763E0E" w:rsidP="00FD5752">
      <w:pPr>
        <w:jc w:val="both"/>
        <w:rPr>
          <w:rFonts w:ascii="Times New Roman" w:hAnsi="Times New Roman" w:cs="Times New Roman"/>
          <w:sz w:val="32"/>
          <w:szCs w:val="32"/>
        </w:rPr>
      </w:pPr>
    </w:p>
    <w:p w14:paraId="6D2318E5" w14:textId="767EEABF" w:rsidR="00763E0E" w:rsidRPr="007C6109" w:rsidRDefault="00763E0E" w:rsidP="00FD5752">
      <w:pPr>
        <w:jc w:val="both"/>
        <w:rPr>
          <w:rFonts w:ascii="Times New Roman" w:hAnsi="Times New Roman" w:cs="Times New Roman"/>
          <w:sz w:val="32"/>
          <w:szCs w:val="32"/>
        </w:rPr>
      </w:pPr>
    </w:p>
    <w:p w14:paraId="7E008E67" w14:textId="766410B5" w:rsidR="00763E0E" w:rsidRPr="007C6109" w:rsidRDefault="00763E0E" w:rsidP="00FD5752">
      <w:pPr>
        <w:jc w:val="both"/>
        <w:rPr>
          <w:rFonts w:ascii="Times New Roman" w:hAnsi="Times New Roman" w:cs="Times New Roman"/>
          <w:sz w:val="32"/>
          <w:szCs w:val="32"/>
        </w:rPr>
      </w:pPr>
    </w:p>
    <w:p w14:paraId="77E1E35D" w14:textId="2FDC717B" w:rsidR="00763E0E" w:rsidRPr="007C6109" w:rsidRDefault="00763E0E" w:rsidP="00FD5752">
      <w:pPr>
        <w:jc w:val="both"/>
        <w:rPr>
          <w:rFonts w:ascii="Times New Roman" w:hAnsi="Times New Roman" w:cs="Times New Roman"/>
          <w:sz w:val="32"/>
          <w:szCs w:val="32"/>
        </w:rPr>
      </w:pPr>
    </w:p>
    <w:p w14:paraId="36FA378D" w14:textId="3831FB15" w:rsidR="00763E0E" w:rsidRPr="007C6109" w:rsidRDefault="00763E0E" w:rsidP="00FD5752">
      <w:pPr>
        <w:jc w:val="both"/>
        <w:rPr>
          <w:rFonts w:ascii="Times New Roman" w:hAnsi="Times New Roman" w:cs="Times New Roman"/>
          <w:sz w:val="32"/>
          <w:szCs w:val="32"/>
        </w:rPr>
      </w:pPr>
    </w:p>
    <w:p w14:paraId="707A2CD1" w14:textId="1A16461D" w:rsidR="00763E0E" w:rsidRPr="007C6109" w:rsidRDefault="00763E0E" w:rsidP="00FD5752">
      <w:pPr>
        <w:jc w:val="both"/>
        <w:rPr>
          <w:rFonts w:ascii="Times New Roman" w:hAnsi="Times New Roman" w:cs="Times New Roman"/>
          <w:sz w:val="32"/>
          <w:szCs w:val="32"/>
        </w:rPr>
      </w:pPr>
    </w:p>
    <w:p w14:paraId="638C877F" w14:textId="2136FF7C" w:rsidR="00763E0E" w:rsidRPr="007C6109" w:rsidRDefault="00763E0E" w:rsidP="00FD5752">
      <w:pPr>
        <w:jc w:val="both"/>
        <w:rPr>
          <w:rFonts w:ascii="Times New Roman" w:hAnsi="Times New Roman" w:cs="Times New Roman"/>
          <w:sz w:val="32"/>
          <w:szCs w:val="32"/>
        </w:rPr>
      </w:pPr>
    </w:p>
    <w:p w14:paraId="55F4048C" w14:textId="0D5F5A29" w:rsidR="00763E0E" w:rsidRPr="007C6109" w:rsidRDefault="00763E0E" w:rsidP="00FD5752">
      <w:pPr>
        <w:jc w:val="both"/>
        <w:rPr>
          <w:rFonts w:ascii="Times New Roman" w:hAnsi="Times New Roman" w:cs="Times New Roman"/>
          <w:sz w:val="32"/>
          <w:szCs w:val="32"/>
        </w:rPr>
      </w:pPr>
    </w:p>
    <w:p w14:paraId="1E128E92" w14:textId="48F428F1" w:rsidR="00763E0E" w:rsidRPr="007C6109" w:rsidRDefault="00763E0E" w:rsidP="00FD5752">
      <w:pPr>
        <w:jc w:val="both"/>
        <w:rPr>
          <w:rFonts w:ascii="Times New Roman" w:hAnsi="Times New Roman" w:cs="Times New Roman"/>
          <w:sz w:val="32"/>
          <w:szCs w:val="32"/>
        </w:rPr>
      </w:pPr>
    </w:p>
    <w:p w14:paraId="59D37E57" w14:textId="21A2B2D0" w:rsidR="00763E0E" w:rsidRPr="007C6109" w:rsidRDefault="00763E0E" w:rsidP="00FD5752">
      <w:pPr>
        <w:jc w:val="both"/>
        <w:rPr>
          <w:rFonts w:ascii="Times New Roman" w:hAnsi="Times New Roman" w:cs="Times New Roman"/>
          <w:sz w:val="32"/>
          <w:szCs w:val="32"/>
        </w:rPr>
      </w:pPr>
    </w:p>
    <w:p w14:paraId="79B29BEB" w14:textId="541475B7" w:rsidR="00763E0E" w:rsidRPr="007C6109" w:rsidRDefault="00763E0E" w:rsidP="00FD5752">
      <w:pPr>
        <w:jc w:val="both"/>
        <w:rPr>
          <w:rFonts w:ascii="Times New Roman" w:hAnsi="Times New Roman" w:cs="Times New Roman"/>
          <w:sz w:val="32"/>
          <w:szCs w:val="32"/>
        </w:rPr>
      </w:pPr>
    </w:p>
    <w:p w14:paraId="2FF4C453" w14:textId="77777777" w:rsidR="00763E0E" w:rsidRPr="007C6109" w:rsidRDefault="00763E0E" w:rsidP="00FD5752">
      <w:pPr>
        <w:jc w:val="both"/>
        <w:rPr>
          <w:rFonts w:ascii="Times New Roman" w:hAnsi="Times New Roman" w:cs="Times New Roman"/>
          <w:sz w:val="32"/>
          <w:szCs w:val="32"/>
        </w:rPr>
      </w:pPr>
    </w:p>
    <w:p w14:paraId="6B106C7C" w14:textId="77777777" w:rsidR="00CD16B3" w:rsidRPr="007C6109" w:rsidRDefault="00CD16B3" w:rsidP="00FD5752">
      <w:pPr>
        <w:jc w:val="both"/>
        <w:rPr>
          <w:rFonts w:ascii="Times New Roman" w:hAnsi="Times New Roman" w:cs="Times New Roman"/>
          <w:sz w:val="32"/>
          <w:szCs w:val="32"/>
        </w:rPr>
      </w:pPr>
    </w:p>
    <w:p w14:paraId="701ED0F2" w14:textId="4DAC12FD" w:rsidR="00CD16B3" w:rsidRPr="007C6109" w:rsidRDefault="008A7133" w:rsidP="002B0BEC">
      <w:pPr>
        <w:pStyle w:val="1"/>
        <w:rPr>
          <w:sz w:val="32"/>
        </w:rPr>
      </w:pPr>
      <w:bookmarkStart w:id="1" w:name="_Toc92373064"/>
      <w:r w:rsidRPr="007C6109">
        <w:rPr>
          <w:sz w:val="32"/>
        </w:rPr>
        <w:t>C</w:t>
      </w:r>
      <w:r w:rsidR="00CD16B3" w:rsidRPr="007C6109">
        <w:rPr>
          <w:sz w:val="32"/>
        </w:rPr>
        <w:t>ommunication</w:t>
      </w:r>
      <w:r w:rsidRPr="007C6109">
        <w:rPr>
          <w:sz w:val="32"/>
        </w:rPr>
        <w:t>:</w:t>
      </w:r>
      <w:bookmarkEnd w:id="1"/>
    </w:p>
    <w:p w14:paraId="5D615B16" w14:textId="77777777" w:rsidR="00772D18" w:rsidRPr="007C6109" w:rsidRDefault="00772D18" w:rsidP="00FD5752">
      <w:pPr>
        <w:jc w:val="both"/>
        <w:rPr>
          <w:rFonts w:ascii="Times New Roman" w:hAnsi="Times New Roman" w:cs="Times New Roman"/>
          <w:b/>
          <w:bCs/>
          <w:sz w:val="32"/>
          <w:szCs w:val="32"/>
        </w:rPr>
      </w:pPr>
    </w:p>
    <w:p w14:paraId="6942D683" w14:textId="5321FD26" w:rsidR="00CD16B3" w:rsidRPr="007C6109" w:rsidRDefault="00CD16B3" w:rsidP="00FD5752">
      <w:pPr>
        <w:jc w:val="both"/>
        <w:rPr>
          <w:rFonts w:ascii="Times New Roman" w:hAnsi="Times New Roman" w:cs="Times New Roman"/>
          <w:sz w:val="32"/>
          <w:szCs w:val="32"/>
        </w:rPr>
      </w:pPr>
      <w:r w:rsidRPr="007C6109">
        <w:rPr>
          <w:rFonts w:ascii="Times New Roman" w:hAnsi="Times New Roman" w:cs="Times New Roman"/>
          <w:sz w:val="32"/>
          <w:szCs w:val="32"/>
        </w:rPr>
        <w:t>Communication is an important part of our every life cycle. From time to time there are many analysts make own thinking and disclose many theories that help general people to understand about communication</w:t>
      </w:r>
      <w:r w:rsidR="003B665F" w:rsidRPr="007C6109">
        <w:rPr>
          <w:rFonts w:ascii="Times New Roman" w:hAnsi="Times New Roman" w:cs="Times New Roman"/>
          <w:sz w:val="32"/>
          <w:szCs w:val="32"/>
        </w:rPr>
        <w:t xml:space="preserve"> (</w:t>
      </w:r>
      <w:r w:rsidR="00DB64A8" w:rsidRPr="007C6109">
        <w:rPr>
          <w:rFonts w:ascii="Times New Roman" w:hAnsi="Times New Roman" w:cs="Times New Roman"/>
          <w:color w:val="222222"/>
          <w:sz w:val="32"/>
          <w:szCs w:val="32"/>
          <w:shd w:val="clear" w:color="auto" w:fill="FFFFFF"/>
        </w:rPr>
        <w:t>Krizanova</w:t>
      </w:r>
      <w:r w:rsidR="00BA5898" w:rsidRPr="007C6109">
        <w:rPr>
          <w:rFonts w:ascii="Times New Roman" w:hAnsi="Times New Roman" w:cs="Times New Roman"/>
          <w:color w:val="222222"/>
          <w:sz w:val="32"/>
          <w:szCs w:val="32"/>
          <w:shd w:val="clear" w:color="auto" w:fill="FFFFFF"/>
        </w:rPr>
        <w:t xml:space="preserve"> </w:t>
      </w:r>
      <w:r w:rsidR="003B665F" w:rsidRPr="007C6109">
        <w:rPr>
          <w:rFonts w:ascii="Times New Roman" w:hAnsi="Times New Roman" w:cs="Times New Roman"/>
          <w:sz w:val="32"/>
          <w:szCs w:val="32"/>
        </w:rPr>
        <w:t>et al., 201</w:t>
      </w:r>
      <w:r w:rsidR="00DB64A8" w:rsidRPr="007C6109">
        <w:rPr>
          <w:rFonts w:ascii="Times New Roman" w:hAnsi="Times New Roman" w:cs="Times New Roman"/>
          <w:sz w:val="32"/>
          <w:szCs w:val="32"/>
        </w:rPr>
        <w:t>9</w:t>
      </w:r>
      <w:r w:rsidR="003B665F" w:rsidRPr="007C6109">
        <w:rPr>
          <w:rFonts w:ascii="Times New Roman" w:hAnsi="Times New Roman" w:cs="Times New Roman"/>
          <w:sz w:val="32"/>
          <w:szCs w:val="32"/>
        </w:rPr>
        <w:t>)</w:t>
      </w:r>
      <w:r w:rsidRPr="007C6109">
        <w:rPr>
          <w:rFonts w:ascii="Times New Roman" w:hAnsi="Times New Roman" w:cs="Times New Roman"/>
          <w:sz w:val="32"/>
          <w:szCs w:val="32"/>
        </w:rPr>
        <w:t>. Such as Shannon and weaver, Berlo, Schramm.</w:t>
      </w:r>
    </w:p>
    <w:p w14:paraId="77B49734" w14:textId="77777777" w:rsidR="008A7133" w:rsidRPr="007C6109" w:rsidRDefault="008A7133" w:rsidP="00FD5752">
      <w:pPr>
        <w:jc w:val="both"/>
        <w:rPr>
          <w:rFonts w:ascii="Times New Roman" w:hAnsi="Times New Roman" w:cs="Times New Roman"/>
          <w:sz w:val="32"/>
          <w:szCs w:val="32"/>
        </w:rPr>
      </w:pPr>
    </w:p>
    <w:p w14:paraId="6CF36C41" w14:textId="6619A33E" w:rsidR="008A7133" w:rsidRPr="007C6109" w:rsidRDefault="008A7133" w:rsidP="002B0BEC">
      <w:pPr>
        <w:pStyle w:val="2"/>
        <w:rPr>
          <w:sz w:val="32"/>
          <w:szCs w:val="32"/>
        </w:rPr>
      </w:pPr>
      <w:bookmarkStart w:id="2" w:name="_Toc92373065"/>
      <w:r w:rsidRPr="007C6109">
        <w:rPr>
          <w:sz w:val="32"/>
          <w:szCs w:val="32"/>
        </w:rPr>
        <w:t>Shannon and weaver model</w:t>
      </w:r>
      <w:bookmarkEnd w:id="2"/>
    </w:p>
    <w:p w14:paraId="00987D62" w14:textId="77777777" w:rsidR="008A7133" w:rsidRPr="007C6109" w:rsidRDefault="008A7133" w:rsidP="00FD5752">
      <w:pPr>
        <w:jc w:val="both"/>
        <w:rPr>
          <w:rFonts w:ascii="Times New Roman" w:hAnsi="Times New Roman" w:cs="Times New Roman"/>
          <w:b/>
          <w:bCs/>
          <w:sz w:val="32"/>
          <w:szCs w:val="32"/>
        </w:rPr>
      </w:pPr>
    </w:p>
    <w:p w14:paraId="442C5082" w14:textId="26CB0EEA" w:rsidR="00CD16B3" w:rsidRPr="007C6109" w:rsidRDefault="00CD16B3" w:rsidP="00FD5752">
      <w:pPr>
        <w:jc w:val="both"/>
        <w:rPr>
          <w:rFonts w:ascii="Times New Roman" w:hAnsi="Times New Roman" w:cs="Times New Roman"/>
          <w:sz w:val="32"/>
          <w:szCs w:val="32"/>
        </w:rPr>
      </w:pPr>
      <w:r w:rsidRPr="007C6109">
        <w:rPr>
          <w:rFonts w:ascii="Times New Roman" w:hAnsi="Times New Roman" w:cs="Times New Roman"/>
          <w:sz w:val="32"/>
          <w:szCs w:val="32"/>
        </w:rPr>
        <w:t>Shannon and weaver model of communication is an international communication model. Shannon and weaver were an American mathematician, electronic engineer and American scientist both of scientist and engineer write an article “bell system technical journal” that called “A Mathematical theory of communication” that theory also called “Shannon and Weaver model of communication</w:t>
      </w:r>
      <w:r w:rsidR="00C94A91" w:rsidRPr="007C6109">
        <w:rPr>
          <w:rFonts w:ascii="Times New Roman" w:hAnsi="Times New Roman" w:cs="Times New Roman"/>
          <w:sz w:val="32"/>
          <w:szCs w:val="32"/>
        </w:rPr>
        <w:t xml:space="preserve"> </w:t>
      </w:r>
      <w:r w:rsidR="007A483A" w:rsidRPr="007C6109">
        <w:rPr>
          <w:rFonts w:ascii="Times New Roman" w:hAnsi="Times New Roman" w:cs="Times New Roman"/>
          <w:sz w:val="32"/>
          <w:szCs w:val="32"/>
        </w:rPr>
        <w:t>(</w:t>
      </w:r>
      <w:r w:rsidR="00BA5898" w:rsidRPr="007C6109">
        <w:rPr>
          <w:rFonts w:ascii="Times New Roman" w:hAnsi="Times New Roman" w:cs="Times New Roman"/>
          <w:color w:val="222222"/>
          <w:sz w:val="32"/>
          <w:szCs w:val="32"/>
          <w:shd w:val="clear" w:color="auto" w:fill="FFFFFF"/>
        </w:rPr>
        <w:t xml:space="preserve">Ratna </w:t>
      </w:r>
      <w:r w:rsidR="00BA5898" w:rsidRPr="007C6109">
        <w:rPr>
          <w:rFonts w:ascii="Times New Roman" w:hAnsi="Times New Roman" w:cs="Times New Roman"/>
          <w:sz w:val="32"/>
          <w:szCs w:val="32"/>
        </w:rPr>
        <w:t>2019</w:t>
      </w:r>
      <w:r w:rsidR="007A483A" w:rsidRPr="007C6109">
        <w:rPr>
          <w:rFonts w:ascii="Times New Roman" w:hAnsi="Times New Roman" w:cs="Times New Roman"/>
          <w:sz w:val="32"/>
          <w:szCs w:val="32"/>
        </w:rPr>
        <w:t>)</w:t>
      </w:r>
      <w:r w:rsidRPr="007C6109">
        <w:rPr>
          <w:rFonts w:ascii="Times New Roman" w:hAnsi="Times New Roman" w:cs="Times New Roman"/>
          <w:sz w:val="32"/>
          <w:szCs w:val="32"/>
        </w:rPr>
        <w:t>.</w:t>
      </w:r>
    </w:p>
    <w:p w14:paraId="73195ACC" w14:textId="77777777" w:rsidR="00CD16B3" w:rsidRPr="007C6109" w:rsidRDefault="00CD16B3" w:rsidP="00FD5752">
      <w:pPr>
        <w:jc w:val="both"/>
        <w:rPr>
          <w:rFonts w:ascii="Times New Roman" w:hAnsi="Times New Roman" w:cs="Times New Roman"/>
          <w:sz w:val="32"/>
          <w:szCs w:val="32"/>
        </w:rPr>
      </w:pPr>
      <w:r w:rsidRPr="007C6109">
        <w:rPr>
          <w:rFonts w:ascii="Times New Roman" w:hAnsi="Times New Roman" w:cs="Times New Roman"/>
          <w:sz w:val="32"/>
          <w:szCs w:val="32"/>
        </w:rPr>
        <w:t>Make an effective communication Shannon and weaver particularly planned this model. Several ideas express this model sech as sources of information, consignor, noise, channel, message, receiver, information destination, encode, and decode.</w:t>
      </w:r>
    </w:p>
    <w:p w14:paraId="2EBD4091" w14:textId="77777777" w:rsidR="00CD16B3" w:rsidRPr="007C6109" w:rsidRDefault="00CD16B3" w:rsidP="00FD5752">
      <w:pPr>
        <w:jc w:val="both"/>
        <w:rPr>
          <w:sz w:val="32"/>
          <w:szCs w:val="32"/>
        </w:rPr>
      </w:pPr>
    </w:p>
    <w:p w14:paraId="2D62C947" w14:textId="318CBDD3" w:rsidR="00CD16B3" w:rsidRPr="007C6109" w:rsidRDefault="00CD16B3" w:rsidP="00FD5752">
      <w:pPr>
        <w:jc w:val="both"/>
        <w:rPr>
          <w:sz w:val="32"/>
          <w:szCs w:val="32"/>
        </w:rPr>
      </w:pPr>
      <w:r w:rsidRPr="007C6109">
        <w:rPr>
          <w:sz w:val="32"/>
          <w:szCs w:val="32"/>
        </w:rPr>
        <w:t xml:space="preserve">               </w:t>
      </w:r>
      <w:r w:rsidRPr="007C6109">
        <w:rPr>
          <w:noProof/>
          <w:sz w:val="32"/>
          <w:szCs w:val="32"/>
        </w:rPr>
        <w:drawing>
          <wp:inline distT="0" distB="0" distL="0" distR="0" wp14:anchorId="5ED38358" wp14:editId="31FE3458">
            <wp:extent cx="3943350" cy="26955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43350" cy="2695575"/>
                    </a:xfrm>
                    <a:prstGeom prst="rect">
                      <a:avLst/>
                    </a:prstGeom>
                    <a:noFill/>
                    <a:ln>
                      <a:noFill/>
                    </a:ln>
                  </pic:spPr>
                </pic:pic>
              </a:graphicData>
            </a:graphic>
          </wp:inline>
        </w:drawing>
      </w:r>
    </w:p>
    <w:p w14:paraId="7764DC83" w14:textId="49EB9900" w:rsidR="00F82D63" w:rsidRPr="007C6109" w:rsidRDefault="00F82D63" w:rsidP="00B11D94">
      <w:pPr>
        <w:jc w:val="center"/>
        <w:rPr>
          <w:rFonts w:ascii="Times New Roman" w:hAnsi="Times New Roman" w:cs="Times New Roman"/>
          <w:sz w:val="32"/>
          <w:szCs w:val="32"/>
        </w:rPr>
      </w:pPr>
      <w:r w:rsidRPr="007C6109">
        <w:rPr>
          <w:sz w:val="32"/>
          <w:szCs w:val="32"/>
        </w:rPr>
        <w:t>Figure</w:t>
      </w:r>
      <w:r w:rsidR="00E4770A" w:rsidRPr="007C6109">
        <w:rPr>
          <w:sz w:val="32"/>
          <w:szCs w:val="32"/>
        </w:rPr>
        <w:t>1</w:t>
      </w:r>
      <w:r w:rsidRPr="007C6109">
        <w:rPr>
          <w:rFonts w:ascii="Times New Roman" w:hAnsi="Times New Roman" w:cs="Times New Roman"/>
          <w:b/>
          <w:bCs/>
          <w:sz w:val="32"/>
          <w:szCs w:val="32"/>
        </w:rPr>
        <w:t>:</w:t>
      </w:r>
      <w:r w:rsidR="007A483A" w:rsidRPr="007C6109">
        <w:rPr>
          <w:rFonts w:ascii="Times New Roman" w:hAnsi="Times New Roman" w:cs="Times New Roman"/>
          <w:b/>
          <w:bCs/>
          <w:sz w:val="32"/>
          <w:szCs w:val="32"/>
        </w:rPr>
        <w:t xml:space="preserve"> </w:t>
      </w:r>
      <w:r w:rsidR="007A483A" w:rsidRPr="007C6109">
        <w:rPr>
          <w:rFonts w:ascii="Times New Roman" w:hAnsi="Times New Roman" w:cs="Times New Roman"/>
          <w:sz w:val="32"/>
          <w:szCs w:val="32"/>
        </w:rPr>
        <w:t>Shannon-weavers of model</w:t>
      </w:r>
      <w:r w:rsidR="00147CEF" w:rsidRPr="007C6109">
        <w:rPr>
          <w:rFonts w:ascii="Times New Roman" w:hAnsi="Times New Roman" w:cs="Times New Roman"/>
          <w:sz w:val="32"/>
          <w:szCs w:val="32"/>
        </w:rPr>
        <w:t xml:space="preserve"> (</w:t>
      </w:r>
      <w:r w:rsidR="00147CEF" w:rsidRPr="007C6109">
        <w:rPr>
          <w:rFonts w:ascii="Times New Roman" w:hAnsi="Times New Roman" w:cs="Times New Roman"/>
          <w:color w:val="222222"/>
          <w:sz w:val="32"/>
          <w:szCs w:val="32"/>
          <w:shd w:val="clear" w:color="auto" w:fill="FFFFFF"/>
        </w:rPr>
        <w:t xml:space="preserve">Montesi </w:t>
      </w:r>
      <w:r w:rsidR="00147CEF" w:rsidRPr="007C6109">
        <w:rPr>
          <w:rFonts w:ascii="Times New Roman" w:hAnsi="Times New Roman" w:cs="Times New Roman"/>
          <w:sz w:val="32"/>
          <w:szCs w:val="32"/>
        </w:rPr>
        <w:t>et al., 2011)</w:t>
      </w:r>
    </w:p>
    <w:p w14:paraId="41D07106" w14:textId="59DFBD0F" w:rsidR="00CD16B3" w:rsidRPr="007C6109" w:rsidRDefault="00CD16B3" w:rsidP="00FD5752">
      <w:pPr>
        <w:jc w:val="both"/>
        <w:rPr>
          <w:sz w:val="32"/>
          <w:szCs w:val="32"/>
        </w:rPr>
      </w:pPr>
      <w:r w:rsidRPr="007C6109">
        <w:rPr>
          <w:rFonts w:ascii="Times New Roman" w:hAnsi="Times New Roman" w:cs="Times New Roman"/>
          <w:b/>
          <w:bCs/>
          <w:sz w:val="32"/>
          <w:szCs w:val="32"/>
        </w:rPr>
        <w:t>Sender:</w:t>
      </w:r>
      <w:r w:rsidRPr="007C6109">
        <w:rPr>
          <w:rFonts w:ascii="Times New Roman" w:hAnsi="Times New Roman" w:cs="Times New Roman"/>
          <w:sz w:val="32"/>
          <w:szCs w:val="32"/>
        </w:rPr>
        <w:t xml:space="preserve"> Only creator of communication main thing massage or information source.</w:t>
      </w:r>
    </w:p>
    <w:p w14:paraId="748CD0E9" w14:textId="0B8D82EE" w:rsidR="00CD16B3" w:rsidRPr="007C6109" w:rsidRDefault="00CD16B3" w:rsidP="00FD5752">
      <w:pPr>
        <w:jc w:val="both"/>
        <w:rPr>
          <w:rFonts w:ascii="Times New Roman" w:hAnsi="Times New Roman" w:cs="Times New Roman"/>
          <w:sz w:val="32"/>
          <w:szCs w:val="32"/>
        </w:rPr>
      </w:pPr>
      <w:r w:rsidRPr="007C6109">
        <w:rPr>
          <w:rFonts w:ascii="Times New Roman" w:hAnsi="Times New Roman" w:cs="Times New Roman"/>
          <w:b/>
          <w:bCs/>
          <w:sz w:val="32"/>
          <w:szCs w:val="32"/>
        </w:rPr>
        <w:t>Encoder:</w:t>
      </w:r>
      <w:r w:rsidR="00FD5752" w:rsidRPr="007C6109">
        <w:rPr>
          <w:rFonts w:ascii="Times New Roman" w:hAnsi="Times New Roman" w:cs="Times New Roman"/>
          <w:sz w:val="32"/>
          <w:szCs w:val="32"/>
        </w:rPr>
        <w:t xml:space="preserve"> </w:t>
      </w:r>
      <w:r w:rsidRPr="007C6109">
        <w:rPr>
          <w:rFonts w:ascii="Times New Roman" w:hAnsi="Times New Roman" w:cs="Times New Roman"/>
          <w:sz w:val="32"/>
          <w:szCs w:val="32"/>
        </w:rPr>
        <w:t>Human massage converts signals by transmitter.</w:t>
      </w:r>
    </w:p>
    <w:p w14:paraId="593783C3" w14:textId="77777777" w:rsidR="00CD16B3" w:rsidRPr="007C6109" w:rsidRDefault="00CD16B3" w:rsidP="00FD5752">
      <w:pPr>
        <w:jc w:val="both"/>
        <w:rPr>
          <w:rFonts w:ascii="Times New Roman" w:hAnsi="Times New Roman" w:cs="Times New Roman"/>
          <w:sz w:val="32"/>
          <w:szCs w:val="32"/>
        </w:rPr>
      </w:pPr>
      <w:r w:rsidRPr="007C6109">
        <w:rPr>
          <w:rFonts w:ascii="Times New Roman" w:hAnsi="Times New Roman" w:cs="Times New Roman"/>
          <w:b/>
          <w:bCs/>
          <w:sz w:val="32"/>
          <w:szCs w:val="32"/>
        </w:rPr>
        <w:t>Decoder:</w:t>
      </w:r>
      <w:r w:rsidRPr="007C6109">
        <w:rPr>
          <w:rFonts w:ascii="Times New Roman" w:hAnsi="Times New Roman" w:cs="Times New Roman"/>
          <w:sz w:val="32"/>
          <w:szCs w:val="32"/>
          <w:u w:val="single"/>
        </w:rPr>
        <w:t xml:space="preserve"> </w:t>
      </w:r>
      <w:r w:rsidRPr="007C6109">
        <w:rPr>
          <w:rFonts w:ascii="Times New Roman" w:hAnsi="Times New Roman" w:cs="Times New Roman"/>
          <w:sz w:val="32"/>
          <w:szCs w:val="32"/>
        </w:rPr>
        <w:t>Decoder that converts signals into message, that opposition process of encoder.</w:t>
      </w:r>
    </w:p>
    <w:p w14:paraId="41C6B944" w14:textId="77777777" w:rsidR="00CD16B3" w:rsidRPr="007C6109" w:rsidRDefault="00CD16B3" w:rsidP="00FD5752">
      <w:pPr>
        <w:jc w:val="both"/>
        <w:rPr>
          <w:rFonts w:ascii="Times New Roman" w:hAnsi="Times New Roman" w:cs="Times New Roman"/>
          <w:sz w:val="32"/>
          <w:szCs w:val="32"/>
        </w:rPr>
      </w:pPr>
      <w:r w:rsidRPr="007C6109">
        <w:rPr>
          <w:rFonts w:ascii="Times New Roman" w:hAnsi="Times New Roman" w:cs="Times New Roman"/>
          <w:b/>
          <w:bCs/>
          <w:sz w:val="32"/>
          <w:szCs w:val="32"/>
        </w:rPr>
        <w:t>Receiver:</w:t>
      </w:r>
      <w:r w:rsidRPr="007C6109">
        <w:rPr>
          <w:rFonts w:ascii="Times New Roman" w:hAnsi="Times New Roman" w:cs="Times New Roman"/>
          <w:sz w:val="32"/>
          <w:szCs w:val="32"/>
        </w:rPr>
        <w:t xml:space="preserve"> The specific place where the message from sender.</w:t>
      </w:r>
    </w:p>
    <w:p w14:paraId="7FBE2EFB" w14:textId="750ED5BD" w:rsidR="00CD16B3" w:rsidRPr="007C6109" w:rsidRDefault="00CD16B3" w:rsidP="00FD5752">
      <w:pPr>
        <w:jc w:val="both"/>
        <w:rPr>
          <w:rFonts w:ascii="Times New Roman" w:hAnsi="Times New Roman" w:cs="Times New Roman"/>
          <w:sz w:val="32"/>
          <w:szCs w:val="32"/>
        </w:rPr>
      </w:pPr>
      <w:r w:rsidRPr="007C6109">
        <w:rPr>
          <w:rFonts w:ascii="Times New Roman" w:hAnsi="Times New Roman" w:cs="Times New Roman"/>
          <w:b/>
          <w:bCs/>
          <w:sz w:val="32"/>
          <w:szCs w:val="32"/>
        </w:rPr>
        <w:t>Noise:</w:t>
      </w:r>
      <w:r w:rsidR="00FD5752" w:rsidRPr="007C6109">
        <w:rPr>
          <w:rFonts w:ascii="Times New Roman" w:hAnsi="Times New Roman" w:cs="Times New Roman"/>
          <w:sz w:val="32"/>
          <w:szCs w:val="32"/>
        </w:rPr>
        <w:t xml:space="preserve"> </w:t>
      </w:r>
      <w:r w:rsidRPr="007C6109">
        <w:rPr>
          <w:rFonts w:ascii="Times New Roman" w:hAnsi="Times New Roman" w:cs="Times New Roman"/>
          <w:sz w:val="32"/>
          <w:szCs w:val="32"/>
        </w:rPr>
        <w:t>Here the channel interlinks encoder and decoder and transferred massages. That transferred time the content may bemused or affected by physical noise such as horn sounds; the noise effected channel affect the communication cycle that’s why that time receiver can’t receive correct massage.</w:t>
      </w:r>
    </w:p>
    <w:p w14:paraId="552ABC41" w14:textId="6384F416" w:rsidR="008A7133" w:rsidRPr="007C6109" w:rsidRDefault="008A7133" w:rsidP="00FD5752">
      <w:pPr>
        <w:jc w:val="both"/>
        <w:rPr>
          <w:rFonts w:ascii="Times New Roman" w:hAnsi="Times New Roman" w:cs="Times New Roman"/>
          <w:sz w:val="32"/>
          <w:szCs w:val="32"/>
        </w:rPr>
      </w:pPr>
    </w:p>
    <w:p w14:paraId="7E94CE19" w14:textId="77777777" w:rsidR="008A7133" w:rsidRPr="007C6109" w:rsidRDefault="008A7133" w:rsidP="00FD5752">
      <w:pPr>
        <w:jc w:val="both"/>
        <w:rPr>
          <w:rFonts w:ascii="Times New Roman" w:hAnsi="Times New Roman" w:cs="Times New Roman"/>
          <w:sz w:val="32"/>
          <w:szCs w:val="32"/>
        </w:rPr>
      </w:pPr>
    </w:p>
    <w:p w14:paraId="169FD15B" w14:textId="37F22282" w:rsidR="008A7133" w:rsidRPr="007C6109" w:rsidRDefault="008A7133" w:rsidP="00763E0E">
      <w:pPr>
        <w:pStyle w:val="2"/>
        <w:rPr>
          <w:sz w:val="32"/>
          <w:szCs w:val="32"/>
        </w:rPr>
      </w:pPr>
      <w:bookmarkStart w:id="3" w:name="_Toc92373066"/>
      <w:r w:rsidRPr="007C6109">
        <w:rPr>
          <w:sz w:val="32"/>
          <w:szCs w:val="32"/>
        </w:rPr>
        <w:t>Berlo’s SMCR Model</w:t>
      </w:r>
      <w:bookmarkEnd w:id="3"/>
    </w:p>
    <w:p w14:paraId="5F229B48" w14:textId="77777777" w:rsidR="00772D18" w:rsidRPr="007C6109" w:rsidRDefault="00772D18" w:rsidP="00FD5752">
      <w:pPr>
        <w:jc w:val="both"/>
        <w:rPr>
          <w:rFonts w:ascii="Times New Roman" w:hAnsi="Times New Roman" w:cs="Times New Roman"/>
          <w:b/>
          <w:bCs/>
          <w:sz w:val="32"/>
          <w:szCs w:val="32"/>
        </w:rPr>
      </w:pPr>
    </w:p>
    <w:p w14:paraId="337B38AC" w14:textId="4DE7BE1E" w:rsidR="008A7133" w:rsidRPr="007C6109" w:rsidRDefault="00CD16B3" w:rsidP="00FD5752">
      <w:pPr>
        <w:jc w:val="both"/>
        <w:rPr>
          <w:rFonts w:ascii="Times New Roman" w:hAnsi="Times New Roman" w:cs="Times New Roman"/>
          <w:sz w:val="32"/>
          <w:szCs w:val="32"/>
        </w:rPr>
      </w:pPr>
      <w:r w:rsidRPr="007C6109">
        <w:rPr>
          <w:rFonts w:ascii="Times New Roman" w:hAnsi="Times New Roman" w:cs="Times New Roman"/>
          <w:sz w:val="32"/>
          <w:szCs w:val="32"/>
        </w:rPr>
        <w:t>Another communication model is Berlo’s SMCR model. Communication simple from defined by berlo’s SMCR model. that communication model divided three specific part of all communication such as, speaker, subject, and the receiver of massage</w:t>
      </w:r>
      <w:r w:rsidR="00C94A91" w:rsidRPr="007C6109">
        <w:rPr>
          <w:rFonts w:ascii="Times New Roman" w:hAnsi="Times New Roman" w:cs="Times New Roman"/>
          <w:sz w:val="32"/>
          <w:szCs w:val="32"/>
        </w:rPr>
        <w:t xml:space="preserve"> </w:t>
      </w:r>
      <w:r w:rsidR="00B51C85" w:rsidRPr="007C6109">
        <w:rPr>
          <w:rFonts w:ascii="Times New Roman" w:hAnsi="Times New Roman" w:cs="Times New Roman"/>
          <w:sz w:val="32"/>
          <w:szCs w:val="32"/>
        </w:rPr>
        <w:t>(</w:t>
      </w:r>
      <w:r w:rsidR="003D11BE" w:rsidRPr="007C6109">
        <w:rPr>
          <w:rFonts w:ascii="Times New Roman" w:hAnsi="Times New Roman" w:cs="Times New Roman"/>
          <w:color w:val="222222"/>
          <w:sz w:val="32"/>
          <w:szCs w:val="32"/>
          <w:shd w:val="clear" w:color="auto" w:fill="FFFFFF"/>
        </w:rPr>
        <w:t>Turow</w:t>
      </w:r>
      <w:r w:rsidR="00E4770A" w:rsidRPr="007C6109">
        <w:rPr>
          <w:rFonts w:ascii="Times New Roman" w:hAnsi="Times New Roman" w:cs="Times New Roman"/>
          <w:sz w:val="32"/>
          <w:szCs w:val="32"/>
        </w:rPr>
        <w:t xml:space="preserve"> </w:t>
      </w:r>
      <w:r w:rsidR="00B51C85" w:rsidRPr="007C6109">
        <w:rPr>
          <w:rFonts w:ascii="Times New Roman" w:hAnsi="Times New Roman" w:cs="Times New Roman"/>
          <w:sz w:val="32"/>
          <w:szCs w:val="32"/>
        </w:rPr>
        <w:t>2019)</w:t>
      </w:r>
      <w:r w:rsidRPr="007C6109">
        <w:rPr>
          <w:rFonts w:ascii="Times New Roman" w:hAnsi="Times New Roman" w:cs="Times New Roman"/>
          <w:sz w:val="32"/>
          <w:szCs w:val="32"/>
        </w:rPr>
        <w:t xml:space="preserve">.  </w:t>
      </w:r>
    </w:p>
    <w:p w14:paraId="3E1D45C0" w14:textId="1939EFDC" w:rsidR="00CD16B3" w:rsidRPr="007C6109" w:rsidRDefault="00CD16B3" w:rsidP="008A7133">
      <w:pPr>
        <w:jc w:val="center"/>
        <w:rPr>
          <w:rFonts w:ascii="Times New Roman" w:hAnsi="Times New Roman" w:cs="Times New Roman"/>
          <w:sz w:val="32"/>
          <w:szCs w:val="32"/>
        </w:rPr>
      </w:pPr>
    </w:p>
    <w:p w14:paraId="6B2CE78F" w14:textId="5EB38870" w:rsidR="00FD5752" w:rsidRPr="007C6109" w:rsidRDefault="00CD16B3" w:rsidP="008A7133">
      <w:pPr>
        <w:jc w:val="center"/>
        <w:rPr>
          <w:sz w:val="32"/>
          <w:szCs w:val="32"/>
        </w:rPr>
      </w:pPr>
      <w:r w:rsidRPr="007C6109">
        <w:rPr>
          <w:noProof/>
          <w:sz w:val="32"/>
          <w:szCs w:val="32"/>
        </w:rPr>
        <w:drawing>
          <wp:inline distT="0" distB="0" distL="0" distR="0" wp14:anchorId="0771B0A9" wp14:editId="616AD057">
            <wp:extent cx="3620135" cy="19335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3687523" cy="1969568"/>
                    </a:xfrm>
                    <a:prstGeom prst="rect">
                      <a:avLst/>
                    </a:prstGeom>
                  </pic:spPr>
                </pic:pic>
              </a:graphicData>
            </a:graphic>
          </wp:inline>
        </w:drawing>
      </w:r>
    </w:p>
    <w:p w14:paraId="0409A641" w14:textId="2C300990" w:rsidR="00CD16B3" w:rsidRPr="007C6109" w:rsidRDefault="00B51C85" w:rsidP="00B11D94">
      <w:pPr>
        <w:jc w:val="center"/>
        <w:rPr>
          <w:sz w:val="32"/>
          <w:szCs w:val="32"/>
        </w:rPr>
      </w:pPr>
      <w:r w:rsidRPr="007C6109">
        <w:rPr>
          <w:sz w:val="32"/>
          <w:szCs w:val="32"/>
        </w:rPr>
        <w:t>Figure</w:t>
      </w:r>
      <w:r w:rsidR="00E4770A" w:rsidRPr="007C6109">
        <w:rPr>
          <w:sz w:val="32"/>
          <w:szCs w:val="32"/>
        </w:rPr>
        <w:t>2</w:t>
      </w:r>
      <w:r w:rsidRPr="007C6109">
        <w:rPr>
          <w:sz w:val="32"/>
          <w:szCs w:val="32"/>
        </w:rPr>
        <w:t>: Berlos’s SMCR model</w:t>
      </w:r>
      <w:r w:rsidR="00147CEF" w:rsidRPr="007C6109">
        <w:rPr>
          <w:sz w:val="32"/>
          <w:szCs w:val="32"/>
        </w:rPr>
        <w:t xml:space="preserve"> </w:t>
      </w:r>
      <w:r w:rsidR="00147CEF" w:rsidRPr="007C6109">
        <w:rPr>
          <w:rFonts w:ascii="Times New Roman" w:hAnsi="Times New Roman" w:cs="Times New Roman"/>
          <w:sz w:val="32"/>
          <w:szCs w:val="32"/>
        </w:rPr>
        <w:t>(</w:t>
      </w:r>
      <w:r w:rsidR="00147CEF" w:rsidRPr="007C6109">
        <w:rPr>
          <w:rFonts w:ascii="Times New Roman" w:hAnsi="Times New Roman" w:cs="Times New Roman"/>
          <w:color w:val="222222"/>
          <w:sz w:val="32"/>
          <w:szCs w:val="32"/>
          <w:shd w:val="clear" w:color="auto" w:fill="FFFFFF"/>
        </w:rPr>
        <w:t>Schulz and Nakamoto</w:t>
      </w:r>
      <w:r w:rsidR="00147CEF" w:rsidRPr="007C6109">
        <w:rPr>
          <w:rFonts w:ascii="Times New Roman" w:hAnsi="Times New Roman" w:cs="Times New Roman"/>
          <w:sz w:val="32"/>
          <w:szCs w:val="32"/>
        </w:rPr>
        <w:t xml:space="preserve"> 2013)</w:t>
      </w:r>
    </w:p>
    <w:p w14:paraId="013BB461" w14:textId="1BE252EA" w:rsidR="00CD16B3" w:rsidRPr="007C6109" w:rsidRDefault="00CD16B3" w:rsidP="00FD5752">
      <w:pPr>
        <w:jc w:val="both"/>
        <w:rPr>
          <w:rFonts w:ascii="Times New Roman" w:hAnsi="Times New Roman" w:cs="Times New Roman"/>
          <w:sz w:val="32"/>
          <w:szCs w:val="32"/>
        </w:rPr>
      </w:pPr>
      <w:r w:rsidRPr="007C6109">
        <w:rPr>
          <w:rFonts w:ascii="Times New Roman" w:hAnsi="Times New Roman" w:cs="Times New Roman"/>
          <w:sz w:val="32"/>
          <w:szCs w:val="32"/>
        </w:rPr>
        <w:t>Berlo’s SMCR communication represent some factor that effect sender as well as receiver which different topic that isn’t belong Shannon and Weaver communication mode</w:t>
      </w:r>
      <w:r w:rsidR="00B51C85" w:rsidRPr="007C6109">
        <w:rPr>
          <w:rFonts w:ascii="Times New Roman" w:hAnsi="Times New Roman" w:cs="Times New Roman"/>
          <w:sz w:val="32"/>
          <w:szCs w:val="32"/>
        </w:rPr>
        <w:t>l</w:t>
      </w:r>
      <w:r w:rsidR="00C94A91" w:rsidRPr="007C6109">
        <w:rPr>
          <w:rFonts w:ascii="Times New Roman" w:hAnsi="Times New Roman" w:cs="Times New Roman"/>
          <w:sz w:val="32"/>
          <w:szCs w:val="32"/>
        </w:rPr>
        <w:t xml:space="preserve"> </w:t>
      </w:r>
      <w:r w:rsidR="00B51C85" w:rsidRPr="007C6109">
        <w:rPr>
          <w:rFonts w:ascii="Times New Roman" w:hAnsi="Times New Roman" w:cs="Times New Roman"/>
          <w:sz w:val="32"/>
          <w:szCs w:val="32"/>
        </w:rPr>
        <w:t>(</w:t>
      </w:r>
      <w:r w:rsidR="003D11BE" w:rsidRPr="007C6109">
        <w:rPr>
          <w:rFonts w:ascii="Times New Roman" w:hAnsi="Times New Roman" w:cs="Times New Roman"/>
          <w:color w:val="222222"/>
          <w:sz w:val="32"/>
          <w:szCs w:val="32"/>
          <w:shd w:val="clear" w:color="auto" w:fill="FFFFFF"/>
        </w:rPr>
        <w:t xml:space="preserve">Montesi </w:t>
      </w:r>
      <w:r w:rsidR="00B51C85" w:rsidRPr="007C6109">
        <w:rPr>
          <w:rFonts w:ascii="Times New Roman" w:hAnsi="Times New Roman" w:cs="Times New Roman"/>
          <w:sz w:val="32"/>
          <w:szCs w:val="32"/>
        </w:rPr>
        <w:t>et al., 201</w:t>
      </w:r>
      <w:r w:rsidR="003D11BE" w:rsidRPr="007C6109">
        <w:rPr>
          <w:rFonts w:ascii="Times New Roman" w:hAnsi="Times New Roman" w:cs="Times New Roman"/>
          <w:sz w:val="32"/>
          <w:szCs w:val="32"/>
        </w:rPr>
        <w:t>1</w:t>
      </w:r>
      <w:r w:rsidR="00B51C85" w:rsidRPr="007C6109">
        <w:rPr>
          <w:rFonts w:ascii="Times New Roman" w:hAnsi="Times New Roman" w:cs="Times New Roman"/>
          <w:sz w:val="32"/>
          <w:szCs w:val="32"/>
        </w:rPr>
        <w:t>)</w:t>
      </w:r>
      <w:r w:rsidRPr="007C6109">
        <w:rPr>
          <w:rFonts w:ascii="Times New Roman" w:hAnsi="Times New Roman" w:cs="Times New Roman"/>
          <w:sz w:val="32"/>
          <w:szCs w:val="32"/>
        </w:rPr>
        <w:t>. For example, communication skills, attitude, knowledge, social systems, culture.</w:t>
      </w:r>
    </w:p>
    <w:p w14:paraId="71BA5629" w14:textId="5493A4A9" w:rsidR="002A723F" w:rsidRPr="007C6109" w:rsidRDefault="00CD16B3" w:rsidP="00FD5752">
      <w:pPr>
        <w:jc w:val="both"/>
        <w:rPr>
          <w:rFonts w:ascii="Times New Roman" w:hAnsi="Times New Roman" w:cs="Times New Roman"/>
          <w:sz w:val="32"/>
          <w:szCs w:val="32"/>
        </w:rPr>
      </w:pPr>
      <w:r w:rsidRPr="007C6109">
        <w:rPr>
          <w:rFonts w:ascii="Times New Roman" w:hAnsi="Times New Roman" w:cs="Times New Roman"/>
          <w:sz w:val="32"/>
          <w:szCs w:val="32"/>
        </w:rPr>
        <w:t>Berlo’s SMCR communication also show us many factors that’s effect massage. such as content, elements, treatment, structure, code</w:t>
      </w:r>
      <w:r w:rsidR="00C94A91" w:rsidRPr="007C6109">
        <w:rPr>
          <w:rFonts w:ascii="Times New Roman" w:hAnsi="Times New Roman" w:cs="Times New Roman"/>
          <w:sz w:val="32"/>
          <w:szCs w:val="32"/>
        </w:rPr>
        <w:t xml:space="preserve"> </w:t>
      </w:r>
      <w:r w:rsidR="00B51C85" w:rsidRPr="007C6109">
        <w:rPr>
          <w:rFonts w:ascii="Times New Roman" w:hAnsi="Times New Roman" w:cs="Times New Roman"/>
          <w:sz w:val="32"/>
          <w:szCs w:val="32"/>
        </w:rPr>
        <w:t>(</w:t>
      </w:r>
      <w:r w:rsidR="00B70A07" w:rsidRPr="007C6109">
        <w:rPr>
          <w:rFonts w:ascii="Times New Roman" w:hAnsi="Times New Roman" w:cs="Times New Roman"/>
          <w:color w:val="222222"/>
          <w:sz w:val="32"/>
          <w:szCs w:val="32"/>
          <w:shd w:val="clear" w:color="auto" w:fill="FFFFFF"/>
        </w:rPr>
        <w:t xml:space="preserve">Ting </w:t>
      </w:r>
      <w:r w:rsidR="00B51C85" w:rsidRPr="007C6109">
        <w:rPr>
          <w:rFonts w:ascii="Times New Roman" w:hAnsi="Times New Roman" w:cs="Times New Roman"/>
          <w:sz w:val="32"/>
          <w:szCs w:val="32"/>
        </w:rPr>
        <w:t>et</w:t>
      </w:r>
      <w:r w:rsidR="00B70A07" w:rsidRPr="007C6109">
        <w:rPr>
          <w:rFonts w:ascii="Times New Roman" w:hAnsi="Times New Roman" w:cs="Times New Roman"/>
          <w:sz w:val="32"/>
          <w:szCs w:val="32"/>
        </w:rPr>
        <w:t xml:space="preserve"> </w:t>
      </w:r>
      <w:r w:rsidR="00B51C85" w:rsidRPr="007C6109">
        <w:rPr>
          <w:rFonts w:ascii="Times New Roman" w:hAnsi="Times New Roman" w:cs="Times New Roman"/>
          <w:sz w:val="32"/>
          <w:szCs w:val="32"/>
        </w:rPr>
        <w:t>al., 201</w:t>
      </w:r>
      <w:r w:rsidR="00B70A07" w:rsidRPr="007C6109">
        <w:rPr>
          <w:rFonts w:ascii="Times New Roman" w:hAnsi="Times New Roman" w:cs="Times New Roman"/>
          <w:sz w:val="32"/>
          <w:szCs w:val="32"/>
        </w:rPr>
        <w:t>7</w:t>
      </w:r>
      <w:r w:rsidR="00B51C85" w:rsidRPr="007C6109">
        <w:rPr>
          <w:rFonts w:ascii="Times New Roman" w:hAnsi="Times New Roman" w:cs="Times New Roman"/>
          <w:sz w:val="32"/>
          <w:szCs w:val="32"/>
        </w:rPr>
        <w:t>)</w:t>
      </w:r>
      <w:r w:rsidRPr="007C6109">
        <w:rPr>
          <w:rFonts w:ascii="Times New Roman" w:hAnsi="Times New Roman" w:cs="Times New Roman"/>
          <w:sz w:val="32"/>
          <w:szCs w:val="32"/>
        </w:rPr>
        <w:t xml:space="preserve">. That’s model also included loss or distortion extra factor that’s disrupted communication. </w:t>
      </w:r>
    </w:p>
    <w:p w14:paraId="0E3435EE" w14:textId="77777777" w:rsidR="002A723F" w:rsidRPr="007C6109" w:rsidRDefault="002A723F" w:rsidP="00FD5752">
      <w:pPr>
        <w:jc w:val="both"/>
        <w:rPr>
          <w:rFonts w:ascii="Times New Roman" w:hAnsi="Times New Roman" w:cs="Times New Roman"/>
          <w:sz w:val="32"/>
          <w:szCs w:val="32"/>
        </w:rPr>
      </w:pPr>
    </w:p>
    <w:p w14:paraId="66AC4EFD" w14:textId="6F9F81A2" w:rsidR="002A723F" w:rsidRPr="007C6109" w:rsidRDefault="002A723F" w:rsidP="00763E0E">
      <w:pPr>
        <w:pStyle w:val="2"/>
        <w:rPr>
          <w:sz w:val="32"/>
          <w:szCs w:val="32"/>
        </w:rPr>
      </w:pPr>
      <w:bookmarkStart w:id="4" w:name="_Toc92373067"/>
      <w:r w:rsidRPr="007C6109">
        <w:rPr>
          <w:sz w:val="32"/>
          <w:szCs w:val="32"/>
        </w:rPr>
        <w:t>Osgood-Schramm model</w:t>
      </w:r>
      <w:bookmarkEnd w:id="4"/>
    </w:p>
    <w:p w14:paraId="553D04BC" w14:textId="77777777" w:rsidR="00772D18" w:rsidRPr="007C6109" w:rsidRDefault="00772D18" w:rsidP="00FD5752">
      <w:pPr>
        <w:jc w:val="both"/>
        <w:rPr>
          <w:rFonts w:ascii="Times New Roman" w:hAnsi="Times New Roman" w:cs="Times New Roman"/>
          <w:b/>
          <w:bCs/>
          <w:sz w:val="32"/>
          <w:szCs w:val="32"/>
        </w:rPr>
      </w:pPr>
    </w:p>
    <w:p w14:paraId="55A56A91" w14:textId="54D0A00A" w:rsidR="00CD16B3" w:rsidRPr="007C6109" w:rsidRDefault="00CD16B3" w:rsidP="00FD5752">
      <w:pPr>
        <w:jc w:val="both"/>
        <w:rPr>
          <w:rFonts w:ascii="Times New Roman" w:hAnsi="Times New Roman" w:cs="Times New Roman"/>
          <w:sz w:val="32"/>
          <w:szCs w:val="32"/>
        </w:rPr>
      </w:pPr>
      <w:r w:rsidRPr="007C6109">
        <w:rPr>
          <w:rFonts w:ascii="Times New Roman" w:hAnsi="Times New Roman" w:cs="Times New Roman"/>
          <w:sz w:val="32"/>
          <w:szCs w:val="32"/>
        </w:rPr>
        <w:t>That’s communication content last theory Schramm’s model of communication. That’s theory known as Osgood-Schramm model of communication</w:t>
      </w:r>
      <w:r w:rsidR="00C94A91" w:rsidRPr="007C6109">
        <w:rPr>
          <w:rFonts w:ascii="Times New Roman" w:hAnsi="Times New Roman" w:cs="Times New Roman"/>
          <w:sz w:val="32"/>
          <w:szCs w:val="32"/>
        </w:rPr>
        <w:t xml:space="preserve"> </w:t>
      </w:r>
      <w:r w:rsidR="00B51C85" w:rsidRPr="007C6109">
        <w:rPr>
          <w:rFonts w:ascii="Times New Roman" w:hAnsi="Times New Roman" w:cs="Times New Roman"/>
          <w:sz w:val="32"/>
          <w:szCs w:val="32"/>
        </w:rPr>
        <w:t>(</w:t>
      </w:r>
      <w:r w:rsidR="00B70A07" w:rsidRPr="007C6109">
        <w:rPr>
          <w:rFonts w:ascii="Times New Roman" w:hAnsi="Times New Roman" w:cs="Times New Roman"/>
          <w:color w:val="222222"/>
          <w:sz w:val="32"/>
          <w:szCs w:val="32"/>
          <w:shd w:val="clear" w:color="auto" w:fill="FFFFFF"/>
        </w:rPr>
        <w:t>Ahmad</w:t>
      </w:r>
      <w:r w:rsidR="00E4770A" w:rsidRPr="007C6109">
        <w:rPr>
          <w:rFonts w:ascii="Times New Roman" w:hAnsi="Times New Roman" w:cs="Times New Roman"/>
          <w:sz w:val="32"/>
          <w:szCs w:val="32"/>
        </w:rPr>
        <w:t xml:space="preserve"> </w:t>
      </w:r>
      <w:r w:rsidR="00B51C85" w:rsidRPr="007C6109">
        <w:rPr>
          <w:rFonts w:ascii="Times New Roman" w:hAnsi="Times New Roman" w:cs="Times New Roman"/>
          <w:sz w:val="32"/>
          <w:szCs w:val="32"/>
        </w:rPr>
        <w:t>201</w:t>
      </w:r>
      <w:r w:rsidR="00B70A07" w:rsidRPr="007C6109">
        <w:rPr>
          <w:rFonts w:ascii="Times New Roman" w:hAnsi="Times New Roman" w:cs="Times New Roman"/>
          <w:sz w:val="32"/>
          <w:szCs w:val="32"/>
        </w:rPr>
        <w:t>6</w:t>
      </w:r>
      <w:r w:rsidR="00B51C85" w:rsidRPr="007C6109">
        <w:rPr>
          <w:rFonts w:ascii="Times New Roman" w:hAnsi="Times New Roman" w:cs="Times New Roman"/>
          <w:sz w:val="32"/>
          <w:szCs w:val="32"/>
        </w:rPr>
        <w:t>)</w:t>
      </w:r>
      <w:r w:rsidRPr="007C6109">
        <w:rPr>
          <w:rFonts w:ascii="Times New Roman" w:hAnsi="Times New Roman" w:cs="Times New Roman"/>
          <w:sz w:val="32"/>
          <w:szCs w:val="32"/>
        </w:rPr>
        <w:t xml:space="preserve">. This model is different than another, because that model just considers just all essential thing of communication. </w:t>
      </w:r>
    </w:p>
    <w:p w14:paraId="45F62D85" w14:textId="786AE012" w:rsidR="00CD16B3" w:rsidRPr="007C6109" w:rsidRDefault="00CD16B3" w:rsidP="00FD5752">
      <w:pPr>
        <w:jc w:val="both"/>
        <w:rPr>
          <w:rFonts w:ascii="Times New Roman" w:hAnsi="Times New Roman" w:cs="Times New Roman"/>
          <w:sz w:val="32"/>
          <w:szCs w:val="32"/>
        </w:rPr>
      </w:pPr>
      <w:r w:rsidRPr="007C6109">
        <w:rPr>
          <w:rFonts w:ascii="Times New Roman" w:hAnsi="Times New Roman" w:cs="Times New Roman"/>
          <w:sz w:val="32"/>
          <w:szCs w:val="32"/>
        </w:rPr>
        <w:t>Osgood-Schramm model represent flow of communication with just classical approach. That’s model different two way of communication, message continually passing one sender and second receiver</w:t>
      </w:r>
      <w:r w:rsidR="00C94A91" w:rsidRPr="007C6109">
        <w:rPr>
          <w:rFonts w:ascii="Times New Roman" w:hAnsi="Times New Roman" w:cs="Times New Roman"/>
          <w:sz w:val="32"/>
          <w:szCs w:val="32"/>
        </w:rPr>
        <w:t xml:space="preserve"> </w:t>
      </w:r>
      <w:r w:rsidR="00B51C85" w:rsidRPr="007C6109">
        <w:rPr>
          <w:rFonts w:ascii="Times New Roman" w:hAnsi="Times New Roman" w:cs="Times New Roman"/>
          <w:sz w:val="32"/>
          <w:szCs w:val="32"/>
        </w:rPr>
        <w:t>(</w:t>
      </w:r>
      <w:r w:rsidR="00B70A07" w:rsidRPr="007C6109">
        <w:rPr>
          <w:rFonts w:ascii="Times New Roman" w:hAnsi="Times New Roman" w:cs="Times New Roman"/>
          <w:color w:val="222222"/>
          <w:sz w:val="32"/>
          <w:szCs w:val="32"/>
          <w:shd w:val="clear" w:color="auto" w:fill="FFFFFF"/>
        </w:rPr>
        <w:t>Genc</w:t>
      </w:r>
      <w:r w:rsidR="00E4770A" w:rsidRPr="007C6109">
        <w:rPr>
          <w:rFonts w:ascii="Times New Roman" w:hAnsi="Times New Roman" w:cs="Times New Roman"/>
          <w:sz w:val="32"/>
          <w:szCs w:val="32"/>
        </w:rPr>
        <w:t xml:space="preserve"> </w:t>
      </w:r>
      <w:r w:rsidR="00B51C85" w:rsidRPr="007C6109">
        <w:rPr>
          <w:rFonts w:ascii="Times New Roman" w:hAnsi="Times New Roman" w:cs="Times New Roman"/>
          <w:sz w:val="32"/>
          <w:szCs w:val="32"/>
        </w:rPr>
        <w:t>201</w:t>
      </w:r>
      <w:r w:rsidR="00B70A07" w:rsidRPr="007C6109">
        <w:rPr>
          <w:rFonts w:ascii="Times New Roman" w:hAnsi="Times New Roman" w:cs="Times New Roman"/>
          <w:sz w:val="32"/>
          <w:szCs w:val="32"/>
        </w:rPr>
        <w:t>7</w:t>
      </w:r>
      <w:r w:rsidR="00B51C85" w:rsidRPr="007C6109">
        <w:rPr>
          <w:rFonts w:ascii="Times New Roman" w:hAnsi="Times New Roman" w:cs="Times New Roman"/>
          <w:sz w:val="32"/>
          <w:szCs w:val="32"/>
        </w:rPr>
        <w:t>)</w:t>
      </w:r>
      <w:r w:rsidRPr="007C6109">
        <w:rPr>
          <w:rFonts w:ascii="Times New Roman" w:hAnsi="Times New Roman" w:cs="Times New Roman"/>
          <w:sz w:val="32"/>
          <w:szCs w:val="32"/>
        </w:rPr>
        <w:t>. That’s communication model make different between other communication model by that communication isn’t fulfill until receiver feedback gets sender.</w:t>
      </w:r>
    </w:p>
    <w:p w14:paraId="557089FE" w14:textId="77777777" w:rsidR="002A723F" w:rsidRPr="007C6109" w:rsidRDefault="002A723F" w:rsidP="00FD5752">
      <w:pPr>
        <w:jc w:val="both"/>
        <w:rPr>
          <w:rFonts w:ascii="Times New Roman" w:hAnsi="Times New Roman" w:cs="Times New Roman"/>
          <w:sz w:val="32"/>
          <w:szCs w:val="32"/>
        </w:rPr>
      </w:pPr>
    </w:p>
    <w:p w14:paraId="0AF88617" w14:textId="24A530F0" w:rsidR="002A723F" w:rsidRPr="007C6109" w:rsidRDefault="002A723F" w:rsidP="00763E0E">
      <w:pPr>
        <w:pStyle w:val="1"/>
        <w:rPr>
          <w:sz w:val="32"/>
        </w:rPr>
      </w:pPr>
      <w:bookmarkStart w:id="5" w:name="_Toc92373068"/>
      <w:r w:rsidRPr="007C6109">
        <w:rPr>
          <w:sz w:val="32"/>
        </w:rPr>
        <w:t>Types of Communication:</w:t>
      </w:r>
      <w:bookmarkEnd w:id="5"/>
    </w:p>
    <w:p w14:paraId="6FC67AEF" w14:textId="77777777" w:rsidR="002A723F" w:rsidRPr="007C6109" w:rsidRDefault="002A723F" w:rsidP="00FD5752">
      <w:pPr>
        <w:jc w:val="both"/>
        <w:rPr>
          <w:rFonts w:ascii="Times New Roman" w:hAnsi="Times New Roman" w:cs="Times New Roman"/>
          <w:b/>
          <w:bCs/>
          <w:sz w:val="32"/>
          <w:szCs w:val="32"/>
        </w:rPr>
      </w:pPr>
    </w:p>
    <w:p w14:paraId="103D0FED" w14:textId="4DE1E52F" w:rsidR="00CD16B3" w:rsidRPr="007C6109" w:rsidRDefault="00CD16B3" w:rsidP="00FD5752">
      <w:pPr>
        <w:jc w:val="both"/>
        <w:rPr>
          <w:rFonts w:ascii="Times New Roman" w:hAnsi="Times New Roman" w:cs="Times New Roman"/>
          <w:sz w:val="32"/>
          <w:szCs w:val="32"/>
        </w:rPr>
      </w:pPr>
      <w:r w:rsidRPr="007C6109">
        <w:rPr>
          <w:rFonts w:ascii="Times New Roman" w:hAnsi="Times New Roman" w:cs="Times New Roman"/>
          <w:sz w:val="32"/>
          <w:szCs w:val="32"/>
        </w:rPr>
        <w:t xml:space="preserve">This content discussion details about communication. In above briefly show about communication theory then now let’s try to know about different type of communication. There are many </w:t>
      </w:r>
      <w:proofErr w:type="gramStart"/>
      <w:r w:rsidRPr="007C6109">
        <w:rPr>
          <w:rFonts w:ascii="Times New Roman" w:hAnsi="Times New Roman" w:cs="Times New Roman"/>
          <w:sz w:val="32"/>
          <w:szCs w:val="32"/>
        </w:rPr>
        <w:t>types</w:t>
      </w:r>
      <w:proofErr w:type="gramEnd"/>
      <w:r w:rsidRPr="007C6109">
        <w:rPr>
          <w:rFonts w:ascii="Times New Roman" w:hAnsi="Times New Roman" w:cs="Times New Roman"/>
          <w:sz w:val="32"/>
          <w:szCs w:val="32"/>
        </w:rPr>
        <w:t xml:space="preserve"> communication but not actually identified types of communication</w:t>
      </w:r>
      <w:r w:rsidR="00E21E13" w:rsidRPr="007C6109">
        <w:rPr>
          <w:rFonts w:ascii="Times New Roman" w:hAnsi="Times New Roman" w:cs="Times New Roman"/>
          <w:sz w:val="32"/>
          <w:szCs w:val="32"/>
        </w:rPr>
        <w:t xml:space="preserve"> (</w:t>
      </w:r>
      <w:r w:rsidR="003B665F" w:rsidRPr="007C6109">
        <w:rPr>
          <w:rFonts w:ascii="Times New Roman" w:hAnsi="Times New Roman" w:cs="Times New Roman"/>
          <w:color w:val="222222"/>
          <w:sz w:val="32"/>
          <w:szCs w:val="32"/>
          <w:shd w:val="clear" w:color="auto" w:fill="FFFFFF"/>
        </w:rPr>
        <w:t>Hoang</w:t>
      </w:r>
      <w:r w:rsidR="00E4770A" w:rsidRPr="007C6109">
        <w:rPr>
          <w:rFonts w:ascii="Times New Roman" w:hAnsi="Times New Roman" w:cs="Times New Roman"/>
          <w:color w:val="222222"/>
          <w:sz w:val="32"/>
          <w:szCs w:val="32"/>
          <w:shd w:val="clear" w:color="auto" w:fill="FFFFFF"/>
        </w:rPr>
        <w:t xml:space="preserve"> </w:t>
      </w:r>
      <w:r w:rsidR="003B665F" w:rsidRPr="007C6109">
        <w:rPr>
          <w:rFonts w:ascii="Times New Roman" w:hAnsi="Times New Roman" w:cs="Times New Roman"/>
          <w:color w:val="222222"/>
          <w:sz w:val="32"/>
          <w:szCs w:val="32"/>
          <w:shd w:val="clear" w:color="auto" w:fill="FFFFFF"/>
        </w:rPr>
        <w:t>and Pishva</w:t>
      </w:r>
      <w:r w:rsidR="00E21E13" w:rsidRPr="007C6109">
        <w:rPr>
          <w:rFonts w:ascii="Times New Roman" w:hAnsi="Times New Roman" w:cs="Times New Roman"/>
          <w:sz w:val="32"/>
          <w:szCs w:val="32"/>
        </w:rPr>
        <w:t xml:space="preserve"> 201</w:t>
      </w:r>
      <w:r w:rsidR="003B665F" w:rsidRPr="007C6109">
        <w:rPr>
          <w:rFonts w:ascii="Times New Roman" w:hAnsi="Times New Roman" w:cs="Times New Roman"/>
          <w:sz w:val="32"/>
          <w:szCs w:val="32"/>
        </w:rPr>
        <w:t>4</w:t>
      </w:r>
      <w:r w:rsidR="00E21E13" w:rsidRPr="007C6109">
        <w:rPr>
          <w:rFonts w:ascii="Times New Roman" w:hAnsi="Times New Roman" w:cs="Times New Roman"/>
          <w:sz w:val="32"/>
          <w:szCs w:val="32"/>
        </w:rPr>
        <w:t>).</w:t>
      </w:r>
      <w:r w:rsidRPr="007C6109">
        <w:rPr>
          <w:rFonts w:ascii="Times New Roman" w:hAnsi="Times New Roman" w:cs="Times New Roman"/>
          <w:sz w:val="32"/>
          <w:szCs w:val="32"/>
        </w:rPr>
        <w:t xml:space="preserve"> Apparent types of communication are five. there are five type of communication such as: verbal communication, non-verbal communication, written communication, listening communication, and visual communication.</w:t>
      </w:r>
    </w:p>
    <w:p w14:paraId="5FBA3BEF" w14:textId="77777777" w:rsidR="00763E0E" w:rsidRPr="007C6109" w:rsidRDefault="00763E0E" w:rsidP="00FD5752">
      <w:pPr>
        <w:jc w:val="both"/>
        <w:rPr>
          <w:rFonts w:ascii="Times New Roman" w:hAnsi="Times New Roman" w:cs="Times New Roman"/>
          <w:sz w:val="32"/>
          <w:szCs w:val="32"/>
        </w:rPr>
      </w:pPr>
    </w:p>
    <w:p w14:paraId="1198AAF4" w14:textId="401916CC" w:rsidR="00CD16B3" w:rsidRPr="007C6109" w:rsidRDefault="00CD16B3" w:rsidP="00FD5752">
      <w:pPr>
        <w:jc w:val="both"/>
        <w:rPr>
          <w:rFonts w:ascii="Times New Roman" w:hAnsi="Times New Roman" w:cs="Times New Roman"/>
          <w:sz w:val="32"/>
          <w:szCs w:val="32"/>
        </w:rPr>
      </w:pPr>
      <w:r w:rsidRPr="007C6109">
        <w:rPr>
          <w:rFonts w:ascii="Times New Roman" w:hAnsi="Times New Roman" w:cs="Times New Roman"/>
          <w:sz w:val="32"/>
          <w:szCs w:val="32"/>
        </w:rPr>
        <w:t>Now discussion identical types of communication.</w:t>
      </w:r>
    </w:p>
    <w:p w14:paraId="1D8C75B7" w14:textId="77777777" w:rsidR="00F16548" w:rsidRPr="007C6109" w:rsidRDefault="00F16548" w:rsidP="00FD5752">
      <w:pPr>
        <w:jc w:val="both"/>
        <w:rPr>
          <w:rFonts w:ascii="Times New Roman" w:hAnsi="Times New Roman" w:cs="Times New Roman"/>
          <w:sz w:val="32"/>
          <w:szCs w:val="32"/>
        </w:rPr>
      </w:pPr>
    </w:p>
    <w:p w14:paraId="28E2FA6E" w14:textId="65048E94" w:rsidR="00CD16B3" w:rsidRPr="007C6109" w:rsidRDefault="00CD16B3" w:rsidP="00763E0E">
      <w:pPr>
        <w:pStyle w:val="a3"/>
        <w:numPr>
          <w:ilvl w:val="0"/>
          <w:numId w:val="12"/>
        </w:numPr>
        <w:rPr>
          <w:rFonts w:ascii="Times New Roman" w:hAnsi="Times New Roman" w:cs="Times New Roman"/>
          <w:b/>
          <w:bCs/>
          <w:sz w:val="32"/>
          <w:szCs w:val="32"/>
        </w:rPr>
      </w:pPr>
      <w:r w:rsidRPr="007C6109">
        <w:rPr>
          <w:rFonts w:ascii="Times New Roman" w:hAnsi="Times New Roman" w:cs="Times New Roman"/>
          <w:b/>
          <w:bCs/>
          <w:sz w:val="32"/>
          <w:szCs w:val="32"/>
        </w:rPr>
        <w:t>Verbal communication:</w:t>
      </w:r>
    </w:p>
    <w:p w14:paraId="7ADEBF9E" w14:textId="77777777" w:rsidR="00772D18" w:rsidRPr="007C6109" w:rsidRDefault="00772D18" w:rsidP="00772D18">
      <w:pPr>
        <w:jc w:val="both"/>
        <w:rPr>
          <w:rFonts w:ascii="Times New Roman" w:hAnsi="Times New Roman" w:cs="Times New Roman"/>
          <w:b/>
          <w:bCs/>
          <w:sz w:val="32"/>
          <w:szCs w:val="32"/>
        </w:rPr>
      </w:pPr>
    </w:p>
    <w:p w14:paraId="26AE12BF" w14:textId="6E2219CF" w:rsidR="00CD16B3" w:rsidRPr="007C6109" w:rsidRDefault="00CD16B3" w:rsidP="00FD5752">
      <w:pPr>
        <w:jc w:val="both"/>
        <w:rPr>
          <w:rFonts w:ascii="Times New Roman" w:hAnsi="Times New Roman" w:cs="Times New Roman"/>
          <w:sz w:val="32"/>
          <w:szCs w:val="32"/>
        </w:rPr>
      </w:pPr>
      <w:r w:rsidRPr="007C6109">
        <w:rPr>
          <w:rFonts w:ascii="Times New Roman" w:hAnsi="Times New Roman" w:cs="Times New Roman"/>
          <w:sz w:val="32"/>
          <w:szCs w:val="32"/>
        </w:rPr>
        <w:t xml:space="preserve">When people connected by speaking with each other that time communication called verbal communication. verbal communication occurs face-to-face or over phone by skype, zoom, google meet etc. Verbal communication occurs are formal and </w:t>
      </w:r>
      <w:proofErr w:type="gramStart"/>
      <w:r w:rsidRPr="007C6109">
        <w:rPr>
          <w:rFonts w:ascii="Times New Roman" w:hAnsi="Times New Roman" w:cs="Times New Roman"/>
          <w:sz w:val="32"/>
          <w:szCs w:val="32"/>
        </w:rPr>
        <w:t>informal, when</w:t>
      </w:r>
      <w:proofErr w:type="gramEnd"/>
      <w:r w:rsidRPr="007C6109">
        <w:rPr>
          <w:rFonts w:ascii="Times New Roman" w:hAnsi="Times New Roman" w:cs="Times New Roman"/>
          <w:sz w:val="32"/>
          <w:szCs w:val="32"/>
        </w:rPr>
        <w:t xml:space="preserve"> business or any purpose people meet a specific or scheduled time that time communication formal verbal communication</w:t>
      </w:r>
      <w:r w:rsidR="003B665F" w:rsidRPr="007C6109">
        <w:rPr>
          <w:rFonts w:ascii="Times New Roman" w:hAnsi="Times New Roman" w:cs="Times New Roman"/>
          <w:sz w:val="32"/>
          <w:szCs w:val="32"/>
        </w:rPr>
        <w:t xml:space="preserve"> (</w:t>
      </w:r>
      <w:r w:rsidR="003B665F" w:rsidRPr="007C6109">
        <w:rPr>
          <w:rFonts w:ascii="Times New Roman" w:hAnsi="Times New Roman" w:cs="Times New Roman"/>
          <w:color w:val="222222"/>
          <w:sz w:val="32"/>
          <w:szCs w:val="32"/>
          <w:shd w:val="clear" w:color="auto" w:fill="FFFFFF"/>
        </w:rPr>
        <w:t>Genç</w:t>
      </w:r>
      <w:r w:rsidR="003B665F" w:rsidRPr="007C6109">
        <w:rPr>
          <w:rFonts w:ascii="Times New Roman" w:hAnsi="Times New Roman" w:cs="Times New Roman"/>
          <w:sz w:val="32"/>
          <w:szCs w:val="32"/>
        </w:rPr>
        <w:t xml:space="preserve"> 2017)</w:t>
      </w:r>
      <w:r w:rsidRPr="007C6109">
        <w:rPr>
          <w:rFonts w:ascii="Times New Roman" w:hAnsi="Times New Roman" w:cs="Times New Roman"/>
          <w:sz w:val="32"/>
          <w:szCs w:val="32"/>
        </w:rPr>
        <w:t xml:space="preserve">. Moreover, when people meet each other for any personal discussion or enjoy leisure time with another such as chatting with friend or office staff over coffee that time communication called informal verbal communication. </w:t>
      </w:r>
    </w:p>
    <w:p w14:paraId="7F11F97B" w14:textId="77777777" w:rsidR="00CD16B3" w:rsidRPr="007C6109" w:rsidRDefault="00CD16B3" w:rsidP="00FD5752">
      <w:pPr>
        <w:jc w:val="both"/>
        <w:rPr>
          <w:rFonts w:ascii="Times New Roman" w:hAnsi="Times New Roman" w:cs="Times New Roman"/>
          <w:sz w:val="32"/>
          <w:szCs w:val="32"/>
        </w:rPr>
      </w:pPr>
      <w:r w:rsidRPr="007C6109">
        <w:rPr>
          <w:rFonts w:ascii="Times New Roman" w:hAnsi="Times New Roman" w:cs="Times New Roman"/>
          <w:sz w:val="32"/>
          <w:szCs w:val="32"/>
        </w:rPr>
        <w:t>Verbal communication better effective than any communication type. But there take few step that can develop verbal communication skill. such as</w:t>
      </w:r>
    </w:p>
    <w:p w14:paraId="6F9CEA8D" w14:textId="77777777" w:rsidR="00CD16B3" w:rsidRPr="007C6109" w:rsidRDefault="00CD16B3" w:rsidP="00FD5752">
      <w:pPr>
        <w:pStyle w:val="a3"/>
        <w:numPr>
          <w:ilvl w:val="0"/>
          <w:numId w:val="2"/>
        </w:numPr>
        <w:jc w:val="both"/>
        <w:rPr>
          <w:rFonts w:ascii="Times New Roman" w:hAnsi="Times New Roman" w:cs="Times New Roman"/>
          <w:sz w:val="32"/>
          <w:szCs w:val="32"/>
        </w:rPr>
      </w:pPr>
      <w:r w:rsidRPr="007C6109">
        <w:rPr>
          <w:rFonts w:ascii="Times New Roman" w:hAnsi="Times New Roman" w:cs="Times New Roman"/>
          <w:sz w:val="32"/>
          <w:szCs w:val="32"/>
        </w:rPr>
        <w:t>Use speaking voice that strong and confident.</w:t>
      </w:r>
    </w:p>
    <w:p w14:paraId="71DF21A0" w14:textId="77777777" w:rsidR="00CD16B3" w:rsidRPr="007C6109" w:rsidRDefault="00CD16B3" w:rsidP="00FD5752">
      <w:pPr>
        <w:pStyle w:val="a3"/>
        <w:numPr>
          <w:ilvl w:val="0"/>
          <w:numId w:val="2"/>
        </w:numPr>
        <w:jc w:val="both"/>
        <w:rPr>
          <w:rFonts w:ascii="Times New Roman" w:hAnsi="Times New Roman" w:cs="Times New Roman"/>
          <w:sz w:val="32"/>
          <w:szCs w:val="32"/>
        </w:rPr>
      </w:pPr>
      <w:r w:rsidRPr="007C6109">
        <w:rPr>
          <w:rFonts w:ascii="Times New Roman" w:hAnsi="Times New Roman" w:cs="Times New Roman"/>
          <w:sz w:val="32"/>
          <w:szCs w:val="32"/>
        </w:rPr>
        <w:t>Listening active</w:t>
      </w:r>
    </w:p>
    <w:p w14:paraId="1819E173" w14:textId="28860F66" w:rsidR="00CD16B3" w:rsidRPr="007C6109" w:rsidRDefault="00CD16B3" w:rsidP="00FD5752">
      <w:pPr>
        <w:pStyle w:val="a3"/>
        <w:numPr>
          <w:ilvl w:val="0"/>
          <w:numId w:val="2"/>
        </w:numPr>
        <w:jc w:val="both"/>
        <w:rPr>
          <w:rFonts w:ascii="Times New Roman" w:hAnsi="Times New Roman" w:cs="Times New Roman"/>
          <w:sz w:val="32"/>
          <w:szCs w:val="32"/>
        </w:rPr>
      </w:pPr>
      <w:r w:rsidRPr="007C6109">
        <w:rPr>
          <w:rFonts w:ascii="Times New Roman" w:hAnsi="Times New Roman" w:cs="Times New Roman"/>
          <w:sz w:val="32"/>
          <w:szCs w:val="32"/>
        </w:rPr>
        <w:t>Avoid ambiguous word</w:t>
      </w:r>
    </w:p>
    <w:p w14:paraId="3A09864F" w14:textId="77777777" w:rsidR="008A7133" w:rsidRPr="007C6109" w:rsidRDefault="008A7133" w:rsidP="008A7133">
      <w:pPr>
        <w:jc w:val="both"/>
        <w:rPr>
          <w:rFonts w:ascii="Times New Roman" w:hAnsi="Times New Roman" w:cs="Times New Roman"/>
          <w:sz w:val="32"/>
          <w:szCs w:val="32"/>
        </w:rPr>
      </w:pPr>
    </w:p>
    <w:p w14:paraId="33EAC907" w14:textId="7AF03966" w:rsidR="00CD16B3" w:rsidRPr="007C6109" w:rsidRDefault="00CD16B3" w:rsidP="00FD5752">
      <w:pPr>
        <w:pStyle w:val="a3"/>
        <w:numPr>
          <w:ilvl w:val="0"/>
          <w:numId w:val="1"/>
        </w:numPr>
        <w:jc w:val="both"/>
        <w:rPr>
          <w:rFonts w:ascii="Times New Roman" w:hAnsi="Times New Roman" w:cs="Times New Roman"/>
          <w:b/>
          <w:bCs/>
          <w:sz w:val="32"/>
          <w:szCs w:val="32"/>
        </w:rPr>
      </w:pPr>
      <w:r w:rsidRPr="007C6109">
        <w:rPr>
          <w:rFonts w:ascii="Times New Roman" w:hAnsi="Times New Roman" w:cs="Times New Roman"/>
          <w:b/>
          <w:bCs/>
          <w:sz w:val="32"/>
          <w:szCs w:val="32"/>
        </w:rPr>
        <w:t xml:space="preserve">Nonverbal communication </w:t>
      </w:r>
    </w:p>
    <w:p w14:paraId="6CD6F929" w14:textId="77777777" w:rsidR="00772D18" w:rsidRPr="007C6109" w:rsidRDefault="00772D18" w:rsidP="00772D18">
      <w:pPr>
        <w:jc w:val="both"/>
        <w:rPr>
          <w:rFonts w:ascii="Times New Roman" w:hAnsi="Times New Roman" w:cs="Times New Roman"/>
          <w:b/>
          <w:bCs/>
          <w:sz w:val="32"/>
          <w:szCs w:val="32"/>
        </w:rPr>
      </w:pPr>
    </w:p>
    <w:p w14:paraId="512ED9A0" w14:textId="515A8374" w:rsidR="00CD16B3" w:rsidRPr="007C6109" w:rsidRDefault="00CD16B3" w:rsidP="00FD5752">
      <w:pPr>
        <w:jc w:val="both"/>
        <w:rPr>
          <w:rFonts w:ascii="Times New Roman" w:hAnsi="Times New Roman" w:cs="Times New Roman"/>
          <w:sz w:val="32"/>
          <w:szCs w:val="32"/>
        </w:rPr>
      </w:pPr>
      <w:r w:rsidRPr="007C6109">
        <w:rPr>
          <w:rFonts w:ascii="Times New Roman" w:hAnsi="Times New Roman" w:cs="Times New Roman"/>
          <w:sz w:val="32"/>
          <w:szCs w:val="32"/>
        </w:rPr>
        <w:t xml:space="preserve">When communication happened without speaking understanding each other uses body language, facial </w:t>
      </w:r>
      <w:proofErr w:type="gramStart"/>
      <w:r w:rsidRPr="007C6109">
        <w:rPr>
          <w:rFonts w:ascii="Times New Roman" w:hAnsi="Times New Roman" w:cs="Times New Roman"/>
          <w:sz w:val="32"/>
          <w:szCs w:val="32"/>
        </w:rPr>
        <w:t>expressions</w:t>
      </w:r>
      <w:proofErr w:type="gramEnd"/>
      <w:r w:rsidRPr="007C6109">
        <w:rPr>
          <w:rFonts w:ascii="Times New Roman" w:hAnsi="Times New Roman" w:cs="Times New Roman"/>
          <w:sz w:val="32"/>
          <w:szCs w:val="32"/>
        </w:rPr>
        <w:t xml:space="preserve"> and gesture. That communication uses intentionally or unintentionally. Nonverbal communication most helpful then verbal communication when people try to know other feeling and thinking</w:t>
      </w:r>
      <w:r w:rsidR="001A7FE1" w:rsidRPr="007C6109">
        <w:rPr>
          <w:rFonts w:ascii="Times New Roman" w:hAnsi="Times New Roman" w:cs="Times New Roman"/>
          <w:sz w:val="32"/>
          <w:szCs w:val="32"/>
        </w:rPr>
        <w:t xml:space="preserve"> </w:t>
      </w:r>
      <w:r w:rsidR="00DB64A8" w:rsidRPr="007C6109">
        <w:rPr>
          <w:rFonts w:ascii="Times New Roman" w:hAnsi="Times New Roman" w:cs="Times New Roman"/>
          <w:sz w:val="32"/>
          <w:szCs w:val="32"/>
        </w:rPr>
        <w:t>(</w:t>
      </w:r>
      <w:r w:rsidR="00DB64A8" w:rsidRPr="007C6109">
        <w:rPr>
          <w:rFonts w:ascii="Times New Roman" w:hAnsi="Times New Roman" w:cs="Times New Roman"/>
          <w:color w:val="222222"/>
          <w:sz w:val="32"/>
          <w:szCs w:val="32"/>
          <w:shd w:val="clear" w:color="auto" w:fill="FFFFFF"/>
        </w:rPr>
        <w:t>Krizanova</w:t>
      </w:r>
      <w:r w:rsidR="00E4770A" w:rsidRPr="007C6109">
        <w:rPr>
          <w:rFonts w:ascii="Times New Roman" w:hAnsi="Times New Roman" w:cs="Times New Roman"/>
          <w:color w:val="222222"/>
          <w:sz w:val="32"/>
          <w:szCs w:val="32"/>
          <w:shd w:val="clear" w:color="auto" w:fill="FFFFFF"/>
        </w:rPr>
        <w:t xml:space="preserve"> </w:t>
      </w:r>
      <w:r w:rsidR="00DB64A8" w:rsidRPr="007C6109">
        <w:rPr>
          <w:rFonts w:ascii="Times New Roman" w:hAnsi="Times New Roman" w:cs="Times New Roman"/>
          <w:sz w:val="32"/>
          <w:szCs w:val="32"/>
        </w:rPr>
        <w:t>et al., 201</w:t>
      </w:r>
      <w:r w:rsidR="001A7FE1" w:rsidRPr="007C6109">
        <w:rPr>
          <w:rFonts w:ascii="Times New Roman" w:hAnsi="Times New Roman" w:cs="Times New Roman"/>
          <w:sz w:val="32"/>
          <w:szCs w:val="32"/>
        </w:rPr>
        <w:t>9</w:t>
      </w:r>
      <w:r w:rsidR="00DB64A8" w:rsidRPr="007C6109">
        <w:rPr>
          <w:rFonts w:ascii="Times New Roman" w:hAnsi="Times New Roman" w:cs="Times New Roman"/>
          <w:sz w:val="32"/>
          <w:szCs w:val="32"/>
        </w:rPr>
        <w:t>)</w:t>
      </w:r>
      <w:r w:rsidRPr="007C6109">
        <w:rPr>
          <w:rFonts w:ascii="Times New Roman" w:hAnsi="Times New Roman" w:cs="Times New Roman"/>
          <w:sz w:val="32"/>
          <w:szCs w:val="32"/>
        </w:rPr>
        <w:t>. Nonverbal communication like hand two finger v signal refers to victory information.</w:t>
      </w:r>
    </w:p>
    <w:p w14:paraId="0D5F9EED" w14:textId="77777777" w:rsidR="00CD16B3" w:rsidRPr="007C6109" w:rsidRDefault="00CD16B3" w:rsidP="00FD5752">
      <w:pPr>
        <w:jc w:val="both"/>
        <w:rPr>
          <w:rFonts w:ascii="Times New Roman" w:hAnsi="Times New Roman" w:cs="Times New Roman"/>
          <w:sz w:val="32"/>
          <w:szCs w:val="32"/>
        </w:rPr>
      </w:pPr>
      <w:r w:rsidRPr="007C6109">
        <w:rPr>
          <w:rFonts w:ascii="Times New Roman" w:hAnsi="Times New Roman" w:cs="Times New Roman"/>
          <w:sz w:val="32"/>
          <w:szCs w:val="32"/>
        </w:rPr>
        <w:t xml:space="preserve">Like verbal communication, nonverbal communication required some step to develop skill. </w:t>
      </w:r>
    </w:p>
    <w:p w14:paraId="2860AEBC" w14:textId="77777777" w:rsidR="00CD16B3" w:rsidRPr="007C6109" w:rsidRDefault="00CD16B3" w:rsidP="00FD5752">
      <w:pPr>
        <w:pStyle w:val="a3"/>
        <w:numPr>
          <w:ilvl w:val="0"/>
          <w:numId w:val="3"/>
        </w:numPr>
        <w:jc w:val="both"/>
        <w:rPr>
          <w:rFonts w:ascii="Times New Roman" w:hAnsi="Times New Roman" w:cs="Times New Roman"/>
          <w:sz w:val="32"/>
          <w:szCs w:val="32"/>
        </w:rPr>
      </w:pPr>
      <w:r w:rsidRPr="007C6109">
        <w:rPr>
          <w:rFonts w:ascii="Times New Roman" w:hAnsi="Times New Roman" w:cs="Times New Roman"/>
          <w:sz w:val="32"/>
          <w:szCs w:val="32"/>
        </w:rPr>
        <w:t>Look-up about how people feel physically.</w:t>
      </w:r>
    </w:p>
    <w:p w14:paraId="201C2476" w14:textId="77777777" w:rsidR="00CD16B3" w:rsidRPr="007C6109" w:rsidRDefault="00CD16B3" w:rsidP="00FD5752">
      <w:pPr>
        <w:pStyle w:val="a3"/>
        <w:numPr>
          <w:ilvl w:val="0"/>
          <w:numId w:val="3"/>
        </w:numPr>
        <w:jc w:val="both"/>
        <w:rPr>
          <w:rFonts w:ascii="Times New Roman" w:hAnsi="Times New Roman" w:cs="Times New Roman"/>
          <w:sz w:val="32"/>
          <w:szCs w:val="32"/>
        </w:rPr>
      </w:pPr>
      <w:r w:rsidRPr="007C6109">
        <w:rPr>
          <w:rFonts w:ascii="Times New Roman" w:hAnsi="Times New Roman" w:cs="Times New Roman"/>
          <w:sz w:val="32"/>
          <w:szCs w:val="32"/>
        </w:rPr>
        <w:t>Make own desire about your nonverbal communication.</w:t>
      </w:r>
    </w:p>
    <w:p w14:paraId="72AF8540" w14:textId="77777777" w:rsidR="00CD16B3" w:rsidRPr="007C6109" w:rsidRDefault="00CD16B3" w:rsidP="00FD5752">
      <w:pPr>
        <w:pStyle w:val="a3"/>
        <w:numPr>
          <w:ilvl w:val="0"/>
          <w:numId w:val="3"/>
        </w:numPr>
        <w:jc w:val="both"/>
        <w:rPr>
          <w:rFonts w:ascii="Times New Roman" w:hAnsi="Times New Roman" w:cs="Times New Roman"/>
          <w:sz w:val="32"/>
          <w:szCs w:val="32"/>
        </w:rPr>
      </w:pPr>
      <w:r w:rsidRPr="007C6109">
        <w:rPr>
          <w:rFonts w:ascii="Times New Roman" w:hAnsi="Times New Roman" w:cs="Times New Roman"/>
          <w:sz w:val="32"/>
          <w:szCs w:val="32"/>
        </w:rPr>
        <w:t>Make effective Imitative nonverbal communication.</w:t>
      </w:r>
    </w:p>
    <w:p w14:paraId="5297E5E7" w14:textId="77777777" w:rsidR="00CD16B3" w:rsidRPr="007C6109" w:rsidRDefault="00CD16B3" w:rsidP="00FD5752">
      <w:pPr>
        <w:pStyle w:val="a3"/>
        <w:jc w:val="both"/>
        <w:rPr>
          <w:rFonts w:ascii="Times New Roman" w:hAnsi="Times New Roman" w:cs="Times New Roman"/>
          <w:sz w:val="32"/>
          <w:szCs w:val="32"/>
        </w:rPr>
      </w:pPr>
    </w:p>
    <w:p w14:paraId="265A7B1D" w14:textId="4C4D05CD" w:rsidR="00772D18" w:rsidRPr="007C6109" w:rsidRDefault="00CD16B3" w:rsidP="00772D18">
      <w:pPr>
        <w:pStyle w:val="a3"/>
        <w:numPr>
          <w:ilvl w:val="0"/>
          <w:numId w:val="1"/>
        </w:numPr>
        <w:jc w:val="both"/>
        <w:rPr>
          <w:rFonts w:ascii="Times New Roman" w:hAnsi="Times New Roman" w:cs="Times New Roman"/>
          <w:b/>
          <w:bCs/>
          <w:sz w:val="32"/>
          <w:szCs w:val="32"/>
        </w:rPr>
      </w:pPr>
      <w:r w:rsidRPr="007C6109">
        <w:rPr>
          <w:rFonts w:ascii="Times New Roman" w:hAnsi="Times New Roman" w:cs="Times New Roman"/>
          <w:b/>
          <w:bCs/>
          <w:sz w:val="32"/>
          <w:szCs w:val="32"/>
        </w:rPr>
        <w:t>Written communication</w:t>
      </w:r>
    </w:p>
    <w:p w14:paraId="41E470CD" w14:textId="77777777" w:rsidR="00772D18" w:rsidRPr="007C6109" w:rsidRDefault="00772D18" w:rsidP="00772D18">
      <w:pPr>
        <w:jc w:val="both"/>
        <w:rPr>
          <w:rFonts w:ascii="Times New Roman" w:hAnsi="Times New Roman" w:cs="Times New Roman"/>
          <w:b/>
          <w:bCs/>
          <w:sz w:val="32"/>
          <w:szCs w:val="32"/>
        </w:rPr>
      </w:pPr>
    </w:p>
    <w:p w14:paraId="62EC838A" w14:textId="0B18DA81" w:rsidR="00CD16B3" w:rsidRPr="007C6109" w:rsidRDefault="00CD16B3" w:rsidP="00FD5752">
      <w:pPr>
        <w:jc w:val="both"/>
        <w:rPr>
          <w:rFonts w:ascii="Times New Roman" w:hAnsi="Times New Roman" w:cs="Times New Roman"/>
          <w:sz w:val="32"/>
          <w:szCs w:val="32"/>
        </w:rPr>
      </w:pPr>
      <w:r w:rsidRPr="007C6109">
        <w:rPr>
          <w:rFonts w:ascii="Times New Roman" w:hAnsi="Times New Roman" w:cs="Times New Roman"/>
          <w:sz w:val="32"/>
          <w:szCs w:val="32"/>
        </w:rPr>
        <w:t>When people communicate each other by typing or written or printing symbols like number and latter that’s time communication called written communication. Written communication helpful then other because only written communication provides a record or prove information for referenc</w:t>
      </w:r>
      <w:r w:rsidR="002F57B9" w:rsidRPr="007C6109">
        <w:rPr>
          <w:rFonts w:ascii="Times New Roman" w:hAnsi="Times New Roman" w:cs="Times New Roman"/>
          <w:sz w:val="32"/>
          <w:szCs w:val="32"/>
        </w:rPr>
        <w:t>e</w:t>
      </w:r>
      <w:r w:rsidR="001A7FE1" w:rsidRPr="007C6109">
        <w:rPr>
          <w:rFonts w:ascii="Times New Roman" w:hAnsi="Times New Roman" w:cs="Times New Roman"/>
          <w:sz w:val="32"/>
          <w:szCs w:val="32"/>
        </w:rPr>
        <w:t xml:space="preserve"> (</w:t>
      </w:r>
      <w:r w:rsidR="001A7FE1" w:rsidRPr="007C6109">
        <w:rPr>
          <w:rFonts w:ascii="Times New Roman" w:hAnsi="Times New Roman" w:cs="Times New Roman"/>
          <w:color w:val="222222"/>
          <w:sz w:val="32"/>
          <w:szCs w:val="32"/>
          <w:shd w:val="clear" w:color="auto" w:fill="FFFFFF"/>
        </w:rPr>
        <w:t>Lambert</w:t>
      </w:r>
      <w:r w:rsidR="00B70A07" w:rsidRPr="007C6109">
        <w:rPr>
          <w:rFonts w:ascii="Times New Roman" w:hAnsi="Times New Roman" w:cs="Times New Roman"/>
          <w:color w:val="222222"/>
          <w:sz w:val="32"/>
          <w:szCs w:val="32"/>
          <w:shd w:val="clear" w:color="auto" w:fill="FFFFFF"/>
        </w:rPr>
        <w:t xml:space="preserve"> </w:t>
      </w:r>
      <w:r w:rsidR="001A7FE1" w:rsidRPr="007C6109">
        <w:rPr>
          <w:rFonts w:ascii="Times New Roman" w:hAnsi="Times New Roman" w:cs="Times New Roman"/>
          <w:color w:val="222222"/>
          <w:sz w:val="32"/>
          <w:szCs w:val="32"/>
          <w:shd w:val="clear" w:color="auto" w:fill="FFFFFF"/>
        </w:rPr>
        <w:t>and Keogh</w:t>
      </w:r>
      <w:r w:rsidR="0083590E" w:rsidRPr="007C6109">
        <w:rPr>
          <w:rFonts w:ascii="Times New Roman" w:hAnsi="Times New Roman" w:cs="Times New Roman"/>
          <w:sz w:val="32"/>
          <w:szCs w:val="32"/>
        </w:rPr>
        <w:t xml:space="preserve"> </w:t>
      </w:r>
      <w:r w:rsidR="001A7FE1" w:rsidRPr="007C6109">
        <w:rPr>
          <w:rFonts w:ascii="Times New Roman" w:hAnsi="Times New Roman" w:cs="Times New Roman"/>
          <w:sz w:val="32"/>
          <w:szCs w:val="32"/>
        </w:rPr>
        <w:t>201</w:t>
      </w:r>
      <w:r w:rsidR="002F57B9" w:rsidRPr="007C6109">
        <w:rPr>
          <w:rFonts w:ascii="Times New Roman" w:hAnsi="Times New Roman" w:cs="Times New Roman"/>
          <w:sz w:val="32"/>
          <w:szCs w:val="32"/>
        </w:rPr>
        <w:t>4</w:t>
      </w:r>
      <w:r w:rsidR="001A7FE1" w:rsidRPr="007C6109">
        <w:rPr>
          <w:rFonts w:ascii="Times New Roman" w:hAnsi="Times New Roman" w:cs="Times New Roman"/>
          <w:sz w:val="32"/>
          <w:szCs w:val="32"/>
        </w:rPr>
        <w:t>)</w:t>
      </w:r>
      <w:r w:rsidRPr="007C6109">
        <w:rPr>
          <w:rFonts w:ascii="Times New Roman" w:hAnsi="Times New Roman" w:cs="Times New Roman"/>
          <w:sz w:val="32"/>
          <w:szCs w:val="32"/>
        </w:rPr>
        <w:t>. Most knowable written communication that uses for shear information is book, pamphlets, letter, memos, and pamphlets. Workplace most common uses written communication are emails and chats.</w:t>
      </w:r>
    </w:p>
    <w:p w14:paraId="267F28DD" w14:textId="77777777" w:rsidR="00CD16B3" w:rsidRPr="007C6109" w:rsidRDefault="00CD16B3" w:rsidP="00FD5752">
      <w:pPr>
        <w:jc w:val="both"/>
        <w:rPr>
          <w:rFonts w:ascii="Times New Roman" w:hAnsi="Times New Roman" w:cs="Times New Roman"/>
          <w:sz w:val="32"/>
          <w:szCs w:val="32"/>
        </w:rPr>
      </w:pPr>
      <w:r w:rsidRPr="007C6109">
        <w:rPr>
          <w:rFonts w:ascii="Times New Roman" w:hAnsi="Times New Roman" w:cs="Times New Roman"/>
          <w:sz w:val="32"/>
          <w:szCs w:val="32"/>
        </w:rPr>
        <w:t>As usual there few step people take to improve written communication skill. Such as</w:t>
      </w:r>
    </w:p>
    <w:p w14:paraId="774F770E" w14:textId="77777777" w:rsidR="00CD16B3" w:rsidRPr="007C6109" w:rsidRDefault="00CD16B3" w:rsidP="00FD5752">
      <w:pPr>
        <w:pStyle w:val="a3"/>
        <w:numPr>
          <w:ilvl w:val="0"/>
          <w:numId w:val="4"/>
        </w:numPr>
        <w:jc w:val="both"/>
        <w:rPr>
          <w:rFonts w:ascii="Times New Roman" w:hAnsi="Times New Roman" w:cs="Times New Roman"/>
          <w:sz w:val="32"/>
          <w:szCs w:val="32"/>
        </w:rPr>
      </w:pPr>
      <w:r w:rsidRPr="007C6109">
        <w:rPr>
          <w:rFonts w:ascii="Times New Roman" w:hAnsi="Times New Roman" w:cs="Times New Roman"/>
          <w:sz w:val="32"/>
          <w:szCs w:val="32"/>
        </w:rPr>
        <w:t>Written Content should be simple for all kind of user.</w:t>
      </w:r>
    </w:p>
    <w:p w14:paraId="3E974CF2" w14:textId="77777777" w:rsidR="00CD16B3" w:rsidRPr="007C6109" w:rsidRDefault="00CD16B3" w:rsidP="00FD5752">
      <w:pPr>
        <w:pStyle w:val="a3"/>
        <w:numPr>
          <w:ilvl w:val="0"/>
          <w:numId w:val="4"/>
        </w:numPr>
        <w:jc w:val="both"/>
        <w:rPr>
          <w:rFonts w:ascii="Times New Roman" w:hAnsi="Times New Roman" w:cs="Times New Roman"/>
          <w:sz w:val="32"/>
          <w:szCs w:val="32"/>
        </w:rPr>
      </w:pPr>
      <w:r w:rsidRPr="007C6109">
        <w:rPr>
          <w:rFonts w:ascii="Times New Roman" w:hAnsi="Times New Roman" w:cs="Times New Roman"/>
          <w:sz w:val="32"/>
          <w:szCs w:val="32"/>
        </w:rPr>
        <w:t xml:space="preserve">Written isn’t </w:t>
      </w:r>
      <w:proofErr w:type="gramStart"/>
      <w:r w:rsidRPr="007C6109">
        <w:rPr>
          <w:rFonts w:ascii="Times New Roman" w:hAnsi="Times New Roman" w:cs="Times New Roman"/>
          <w:sz w:val="32"/>
          <w:szCs w:val="32"/>
        </w:rPr>
        <w:t>depend</w:t>
      </w:r>
      <w:proofErr w:type="gramEnd"/>
      <w:r w:rsidRPr="007C6109">
        <w:rPr>
          <w:rFonts w:ascii="Times New Roman" w:hAnsi="Times New Roman" w:cs="Times New Roman"/>
          <w:sz w:val="32"/>
          <w:szCs w:val="32"/>
        </w:rPr>
        <w:t xml:space="preserve"> on tone.</w:t>
      </w:r>
    </w:p>
    <w:p w14:paraId="4D6FB94E" w14:textId="77777777" w:rsidR="00CD16B3" w:rsidRPr="007C6109" w:rsidRDefault="00CD16B3" w:rsidP="00FD5752">
      <w:pPr>
        <w:pStyle w:val="a3"/>
        <w:numPr>
          <w:ilvl w:val="0"/>
          <w:numId w:val="4"/>
        </w:numPr>
        <w:jc w:val="both"/>
        <w:rPr>
          <w:rFonts w:ascii="Times New Roman" w:hAnsi="Times New Roman" w:cs="Times New Roman"/>
          <w:sz w:val="32"/>
          <w:szCs w:val="32"/>
        </w:rPr>
      </w:pPr>
      <w:r w:rsidRPr="007C6109">
        <w:rPr>
          <w:rFonts w:ascii="Times New Roman" w:hAnsi="Times New Roman" w:cs="Times New Roman"/>
          <w:sz w:val="32"/>
          <w:szCs w:val="32"/>
        </w:rPr>
        <w:t>Written isn’t enough for successful communication need perfect review.</w:t>
      </w:r>
    </w:p>
    <w:p w14:paraId="5224B38F" w14:textId="77777777" w:rsidR="00CD16B3" w:rsidRPr="007C6109" w:rsidRDefault="00CD16B3" w:rsidP="00FD5752">
      <w:pPr>
        <w:pStyle w:val="a3"/>
        <w:numPr>
          <w:ilvl w:val="0"/>
          <w:numId w:val="4"/>
        </w:numPr>
        <w:jc w:val="both"/>
        <w:rPr>
          <w:rFonts w:ascii="Times New Roman" w:hAnsi="Times New Roman" w:cs="Times New Roman"/>
          <w:sz w:val="32"/>
          <w:szCs w:val="32"/>
        </w:rPr>
      </w:pPr>
      <w:r w:rsidRPr="007C6109">
        <w:rPr>
          <w:rFonts w:ascii="Times New Roman" w:hAnsi="Times New Roman" w:cs="Times New Roman"/>
          <w:sz w:val="32"/>
          <w:szCs w:val="32"/>
        </w:rPr>
        <w:t>Always keep a file for find effective.</w:t>
      </w:r>
    </w:p>
    <w:p w14:paraId="65096710" w14:textId="2C6710AC" w:rsidR="00CD16B3" w:rsidRPr="007C6109" w:rsidRDefault="00CD16B3" w:rsidP="00FD5752">
      <w:pPr>
        <w:pStyle w:val="a3"/>
        <w:jc w:val="both"/>
        <w:rPr>
          <w:rFonts w:ascii="Times New Roman" w:hAnsi="Times New Roman" w:cs="Times New Roman"/>
          <w:sz w:val="32"/>
          <w:szCs w:val="32"/>
        </w:rPr>
      </w:pPr>
    </w:p>
    <w:p w14:paraId="08F7550E" w14:textId="77777777" w:rsidR="002A723F" w:rsidRPr="007C6109" w:rsidRDefault="002A723F" w:rsidP="00FD5752">
      <w:pPr>
        <w:pStyle w:val="a3"/>
        <w:jc w:val="both"/>
        <w:rPr>
          <w:rFonts w:ascii="Times New Roman" w:hAnsi="Times New Roman" w:cs="Times New Roman"/>
          <w:sz w:val="32"/>
          <w:szCs w:val="32"/>
        </w:rPr>
      </w:pPr>
    </w:p>
    <w:p w14:paraId="34C3C327" w14:textId="12452711" w:rsidR="00CD16B3" w:rsidRPr="007C6109" w:rsidRDefault="00CD16B3" w:rsidP="00FD5752">
      <w:pPr>
        <w:pStyle w:val="a3"/>
        <w:numPr>
          <w:ilvl w:val="0"/>
          <w:numId w:val="1"/>
        </w:numPr>
        <w:jc w:val="both"/>
        <w:rPr>
          <w:rFonts w:ascii="Times New Roman" w:hAnsi="Times New Roman" w:cs="Times New Roman"/>
          <w:b/>
          <w:bCs/>
          <w:sz w:val="32"/>
          <w:szCs w:val="32"/>
        </w:rPr>
      </w:pPr>
      <w:r w:rsidRPr="007C6109">
        <w:rPr>
          <w:rFonts w:ascii="Times New Roman" w:hAnsi="Times New Roman" w:cs="Times New Roman"/>
          <w:b/>
          <w:bCs/>
          <w:sz w:val="32"/>
          <w:szCs w:val="32"/>
        </w:rPr>
        <w:t xml:space="preserve">  Listening communication</w:t>
      </w:r>
    </w:p>
    <w:p w14:paraId="01F87080" w14:textId="77777777" w:rsidR="00772D18" w:rsidRPr="007C6109" w:rsidRDefault="00772D18" w:rsidP="00772D18">
      <w:pPr>
        <w:jc w:val="both"/>
        <w:rPr>
          <w:rFonts w:ascii="Times New Roman" w:hAnsi="Times New Roman" w:cs="Times New Roman"/>
          <w:b/>
          <w:bCs/>
          <w:sz w:val="32"/>
          <w:szCs w:val="32"/>
        </w:rPr>
      </w:pPr>
    </w:p>
    <w:p w14:paraId="5522900D" w14:textId="6E16D99E" w:rsidR="00CD16B3" w:rsidRPr="007C6109" w:rsidRDefault="00CD16B3" w:rsidP="00FD5752">
      <w:pPr>
        <w:jc w:val="both"/>
        <w:rPr>
          <w:rFonts w:ascii="Times New Roman" w:hAnsi="Times New Roman" w:cs="Times New Roman"/>
          <w:sz w:val="32"/>
          <w:szCs w:val="32"/>
        </w:rPr>
      </w:pPr>
      <w:r w:rsidRPr="007C6109">
        <w:rPr>
          <w:rFonts w:ascii="Times New Roman" w:hAnsi="Times New Roman" w:cs="Times New Roman"/>
          <w:sz w:val="32"/>
          <w:szCs w:val="32"/>
        </w:rPr>
        <w:t>There two types of listening that indicate communication effectiveness such as act of listening and active listening. Act of listening isn’t making a communication. Communication makes successful with many types of work occur with under conscious, such as active listening that engage effectively with sender and receive</w:t>
      </w:r>
      <w:r w:rsidR="002F57B9" w:rsidRPr="007C6109">
        <w:rPr>
          <w:rFonts w:ascii="Times New Roman" w:hAnsi="Times New Roman" w:cs="Times New Roman"/>
          <w:sz w:val="32"/>
          <w:szCs w:val="32"/>
        </w:rPr>
        <w:t>r (</w:t>
      </w:r>
      <w:r w:rsidR="0083590E" w:rsidRPr="007C6109">
        <w:rPr>
          <w:rFonts w:ascii="Times New Roman" w:hAnsi="Times New Roman" w:cs="Times New Roman"/>
          <w:color w:val="222222"/>
          <w:sz w:val="32"/>
          <w:szCs w:val="32"/>
          <w:shd w:val="clear" w:color="auto" w:fill="FFFFFF"/>
        </w:rPr>
        <w:t>Meloncon and Frost</w:t>
      </w:r>
      <w:r w:rsidR="00953E48" w:rsidRPr="007C6109">
        <w:rPr>
          <w:rFonts w:ascii="Times New Roman" w:hAnsi="Times New Roman" w:cs="Times New Roman"/>
          <w:sz w:val="32"/>
          <w:szCs w:val="32"/>
        </w:rPr>
        <w:t xml:space="preserve"> </w:t>
      </w:r>
      <w:r w:rsidR="002F57B9" w:rsidRPr="007C6109">
        <w:rPr>
          <w:rFonts w:ascii="Times New Roman" w:hAnsi="Times New Roman" w:cs="Times New Roman"/>
          <w:sz w:val="32"/>
          <w:szCs w:val="32"/>
        </w:rPr>
        <w:t>201</w:t>
      </w:r>
      <w:r w:rsidR="0083590E" w:rsidRPr="007C6109">
        <w:rPr>
          <w:rFonts w:ascii="Times New Roman" w:hAnsi="Times New Roman" w:cs="Times New Roman"/>
          <w:sz w:val="32"/>
          <w:szCs w:val="32"/>
        </w:rPr>
        <w:t>5</w:t>
      </w:r>
      <w:r w:rsidR="002F57B9" w:rsidRPr="007C6109">
        <w:rPr>
          <w:rFonts w:ascii="Times New Roman" w:hAnsi="Times New Roman" w:cs="Times New Roman"/>
          <w:sz w:val="32"/>
          <w:szCs w:val="32"/>
        </w:rPr>
        <w:t>).</w:t>
      </w:r>
    </w:p>
    <w:p w14:paraId="2ED774D7" w14:textId="77777777" w:rsidR="002A723F" w:rsidRPr="007C6109" w:rsidRDefault="002A723F" w:rsidP="00FD5752">
      <w:pPr>
        <w:jc w:val="both"/>
        <w:rPr>
          <w:rFonts w:ascii="Times New Roman" w:hAnsi="Times New Roman" w:cs="Times New Roman"/>
          <w:sz w:val="32"/>
          <w:szCs w:val="32"/>
        </w:rPr>
      </w:pPr>
    </w:p>
    <w:p w14:paraId="29FD173E" w14:textId="2556DCDA" w:rsidR="00CD16B3" w:rsidRPr="007C6109" w:rsidRDefault="00CD16B3" w:rsidP="00FD5752">
      <w:pPr>
        <w:pStyle w:val="a3"/>
        <w:numPr>
          <w:ilvl w:val="0"/>
          <w:numId w:val="1"/>
        </w:numPr>
        <w:jc w:val="both"/>
        <w:rPr>
          <w:rFonts w:ascii="Times New Roman" w:hAnsi="Times New Roman" w:cs="Times New Roman"/>
          <w:sz w:val="32"/>
          <w:szCs w:val="32"/>
        </w:rPr>
      </w:pPr>
      <w:r w:rsidRPr="007C6109">
        <w:rPr>
          <w:rFonts w:ascii="Times New Roman" w:hAnsi="Times New Roman" w:cs="Times New Roman"/>
          <w:b/>
          <w:bCs/>
          <w:sz w:val="32"/>
          <w:szCs w:val="32"/>
        </w:rPr>
        <w:t xml:space="preserve">Visual communication </w:t>
      </w:r>
    </w:p>
    <w:p w14:paraId="10636C64" w14:textId="77777777" w:rsidR="00772D18" w:rsidRPr="007C6109" w:rsidRDefault="00772D18" w:rsidP="00772D18">
      <w:pPr>
        <w:jc w:val="both"/>
        <w:rPr>
          <w:rFonts w:ascii="Times New Roman" w:hAnsi="Times New Roman" w:cs="Times New Roman"/>
          <w:sz w:val="32"/>
          <w:szCs w:val="32"/>
        </w:rPr>
      </w:pPr>
    </w:p>
    <w:p w14:paraId="6D717B2A" w14:textId="35D3DF17" w:rsidR="00CD16B3" w:rsidRPr="007C6109" w:rsidRDefault="00CD16B3" w:rsidP="00FD5752">
      <w:pPr>
        <w:jc w:val="both"/>
        <w:rPr>
          <w:rFonts w:ascii="Times New Roman" w:hAnsi="Times New Roman" w:cs="Times New Roman"/>
          <w:sz w:val="32"/>
          <w:szCs w:val="32"/>
        </w:rPr>
      </w:pPr>
      <w:r w:rsidRPr="007C6109">
        <w:rPr>
          <w:rFonts w:ascii="Times New Roman" w:hAnsi="Times New Roman" w:cs="Times New Roman"/>
          <w:sz w:val="32"/>
          <w:szCs w:val="32"/>
        </w:rPr>
        <w:t>Our general life connected with visual communication just think about, Facebook that content make with video, memes, images, etc. which all content are make visual communication</w:t>
      </w:r>
      <w:r w:rsidR="002F57B9" w:rsidRPr="007C6109">
        <w:rPr>
          <w:rFonts w:ascii="Times New Roman" w:hAnsi="Times New Roman" w:cs="Times New Roman"/>
          <w:sz w:val="32"/>
          <w:szCs w:val="32"/>
        </w:rPr>
        <w:t xml:space="preserve"> (</w:t>
      </w:r>
      <w:r w:rsidR="0083590E" w:rsidRPr="007C6109">
        <w:rPr>
          <w:rFonts w:ascii="Times New Roman" w:hAnsi="Times New Roman" w:cs="Times New Roman"/>
          <w:color w:val="222222"/>
          <w:sz w:val="32"/>
          <w:szCs w:val="32"/>
          <w:shd w:val="clear" w:color="auto" w:fill="FFFFFF"/>
        </w:rPr>
        <w:t>Vale</w:t>
      </w:r>
      <w:r w:rsidR="00E4770A" w:rsidRPr="007C6109">
        <w:rPr>
          <w:rFonts w:ascii="Times New Roman" w:hAnsi="Times New Roman" w:cs="Times New Roman"/>
          <w:color w:val="222222"/>
          <w:sz w:val="32"/>
          <w:szCs w:val="32"/>
          <w:shd w:val="clear" w:color="auto" w:fill="FFFFFF"/>
        </w:rPr>
        <w:t xml:space="preserve"> </w:t>
      </w:r>
      <w:r w:rsidR="0083590E" w:rsidRPr="007C6109">
        <w:rPr>
          <w:rFonts w:ascii="Times New Roman" w:hAnsi="Times New Roman" w:cs="Times New Roman"/>
          <w:color w:val="222222"/>
          <w:sz w:val="32"/>
          <w:szCs w:val="32"/>
          <w:shd w:val="clear" w:color="auto" w:fill="FFFFFF"/>
        </w:rPr>
        <w:t>and Barbosa</w:t>
      </w:r>
      <w:r w:rsidR="002F57B9" w:rsidRPr="007C6109">
        <w:rPr>
          <w:rFonts w:ascii="Times New Roman" w:hAnsi="Times New Roman" w:cs="Times New Roman"/>
          <w:sz w:val="32"/>
          <w:szCs w:val="32"/>
        </w:rPr>
        <w:t xml:space="preserve"> 201</w:t>
      </w:r>
      <w:r w:rsidR="0083590E" w:rsidRPr="007C6109">
        <w:rPr>
          <w:rFonts w:ascii="Times New Roman" w:hAnsi="Times New Roman" w:cs="Times New Roman"/>
          <w:sz w:val="32"/>
          <w:szCs w:val="32"/>
        </w:rPr>
        <w:t>7</w:t>
      </w:r>
      <w:r w:rsidR="002F57B9" w:rsidRPr="007C6109">
        <w:rPr>
          <w:rFonts w:ascii="Times New Roman" w:hAnsi="Times New Roman" w:cs="Times New Roman"/>
          <w:sz w:val="32"/>
          <w:szCs w:val="32"/>
        </w:rPr>
        <w:t>)</w:t>
      </w:r>
      <w:r w:rsidRPr="007C6109">
        <w:rPr>
          <w:rFonts w:ascii="Times New Roman" w:hAnsi="Times New Roman" w:cs="Times New Roman"/>
          <w:sz w:val="32"/>
          <w:szCs w:val="32"/>
        </w:rPr>
        <w:t>. As like Facebook there Instagram, which are image base platform that communicate with us -injured animals, smiling children.</w:t>
      </w:r>
    </w:p>
    <w:p w14:paraId="358EEBB3" w14:textId="77777777" w:rsidR="00CD16B3" w:rsidRPr="007C6109" w:rsidRDefault="00CD16B3" w:rsidP="00FD5752">
      <w:pPr>
        <w:jc w:val="both"/>
        <w:rPr>
          <w:rFonts w:ascii="Times New Roman" w:hAnsi="Times New Roman" w:cs="Times New Roman"/>
          <w:sz w:val="32"/>
          <w:szCs w:val="32"/>
        </w:rPr>
      </w:pPr>
      <w:r w:rsidRPr="007C6109">
        <w:rPr>
          <w:rFonts w:ascii="Times New Roman" w:hAnsi="Times New Roman" w:cs="Times New Roman"/>
          <w:sz w:val="32"/>
          <w:szCs w:val="32"/>
        </w:rPr>
        <w:t>Let’s know about few steps that’s develop people visual communication skill.</w:t>
      </w:r>
    </w:p>
    <w:p w14:paraId="46F50C2A" w14:textId="77777777" w:rsidR="00CD16B3" w:rsidRPr="007C6109" w:rsidRDefault="00CD16B3" w:rsidP="00FD5752">
      <w:pPr>
        <w:pStyle w:val="a3"/>
        <w:numPr>
          <w:ilvl w:val="0"/>
          <w:numId w:val="5"/>
        </w:numPr>
        <w:jc w:val="both"/>
        <w:rPr>
          <w:rFonts w:ascii="Times New Roman" w:hAnsi="Times New Roman" w:cs="Times New Roman"/>
          <w:sz w:val="32"/>
          <w:szCs w:val="32"/>
        </w:rPr>
      </w:pPr>
      <w:r w:rsidRPr="007C6109">
        <w:rPr>
          <w:rFonts w:ascii="Times New Roman" w:hAnsi="Times New Roman" w:cs="Times New Roman"/>
          <w:sz w:val="32"/>
          <w:szCs w:val="32"/>
        </w:rPr>
        <w:t>Including any visual content ask other person.</w:t>
      </w:r>
    </w:p>
    <w:p w14:paraId="41E094CE" w14:textId="77777777" w:rsidR="00CD16B3" w:rsidRPr="007C6109" w:rsidRDefault="00CD16B3" w:rsidP="00FD5752">
      <w:pPr>
        <w:pStyle w:val="a3"/>
        <w:numPr>
          <w:ilvl w:val="0"/>
          <w:numId w:val="5"/>
        </w:numPr>
        <w:jc w:val="both"/>
        <w:rPr>
          <w:rFonts w:ascii="Times New Roman" w:hAnsi="Times New Roman" w:cs="Times New Roman"/>
          <w:sz w:val="32"/>
          <w:szCs w:val="32"/>
        </w:rPr>
      </w:pPr>
      <w:r w:rsidRPr="007C6109">
        <w:rPr>
          <w:rFonts w:ascii="Times New Roman" w:hAnsi="Times New Roman" w:cs="Times New Roman"/>
          <w:sz w:val="32"/>
          <w:szCs w:val="32"/>
        </w:rPr>
        <w:t>Making any visual content must consider audience.</w:t>
      </w:r>
    </w:p>
    <w:p w14:paraId="5FB96BBD" w14:textId="20123D35" w:rsidR="00CD16B3" w:rsidRPr="007C6109" w:rsidRDefault="00CD16B3" w:rsidP="00FD5752">
      <w:pPr>
        <w:jc w:val="both"/>
        <w:rPr>
          <w:rFonts w:ascii="Times New Roman" w:hAnsi="Times New Roman" w:cs="Times New Roman"/>
          <w:sz w:val="32"/>
          <w:szCs w:val="32"/>
        </w:rPr>
      </w:pPr>
      <w:r w:rsidRPr="007C6109">
        <w:rPr>
          <w:rFonts w:ascii="Times New Roman" w:hAnsi="Times New Roman" w:cs="Times New Roman"/>
          <w:sz w:val="32"/>
          <w:szCs w:val="32"/>
        </w:rPr>
        <w:t>People must live in a society so every day or every signal people communicate continually with verbal, nonverbal, written, listening, visual. We communicate each other for own require without any thinking that’s know as communication autopilot</w:t>
      </w:r>
      <w:r w:rsidR="00953E48" w:rsidRPr="007C6109">
        <w:rPr>
          <w:rFonts w:ascii="Times New Roman" w:hAnsi="Times New Roman" w:cs="Times New Roman"/>
          <w:sz w:val="32"/>
          <w:szCs w:val="32"/>
        </w:rPr>
        <w:t xml:space="preserve"> (</w:t>
      </w:r>
      <w:r w:rsidR="002F755B" w:rsidRPr="007C6109">
        <w:rPr>
          <w:rFonts w:ascii="Times New Roman" w:hAnsi="Times New Roman" w:cs="Times New Roman"/>
          <w:color w:val="222222"/>
          <w:sz w:val="32"/>
          <w:szCs w:val="32"/>
          <w:shd w:val="clear" w:color="auto" w:fill="FFFFFF"/>
        </w:rPr>
        <w:t>Turistiati</w:t>
      </w:r>
      <w:r w:rsidR="00E4770A" w:rsidRPr="007C6109">
        <w:rPr>
          <w:rFonts w:ascii="Times New Roman" w:hAnsi="Times New Roman" w:cs="Times New Roman"/>
          <w:sz w:val="32"/>
          <w:szCs w:val="32"/>
        </w:rPr>
        <w:t xml:space="preserve"> </w:t>
      </w:r>
      <w:r w:rsidR="00953E48" w:rsidRPr="007C6109">
        <w:rPr>
          <w:rFonts w:ascii="Times New Roman" w:hAnsi="Times New Roman" w:cs="Times New Roman"/>
          <w:sz w:val="32"/>
          <w:szCs w:val="32"/>
        </w:rPr>
        <w:t>201</w:t>
      </w:r>
      <w:r w:rsidR="002F755B" w:rsidRPr="007C6109">
        <w:rPr>
          <w:rFonts w:ascii="Times New Roman" w:hAnsi="Times New Roman" w:cs="Times New Roman"/>
          <w:sz w:val="32"/>
          <w:szCs w:val="32"/>
        </w:rPr>
        <w:t>6</w:t>
      </w:r>
      <w:r w:rsidR="00953E48" w:rsidRPr="007C6109">
        <w:rPr>
          <w:rFonts w:ascii="Times New Roman" w:hAnsi="Times New Roman" w:cs="Times New Roman"/>
          <w:sz w:val="32"/>
          <w:szCs w:val="32"/>
        </w:rPr>
        <w:t>)</w:t>
      </w:r>
      <w:r w:rsidRPr="007C6109">
        <w:rPr>
          <w:rFonts w:ascii="Times New Roman" w:hAnsi="Times New Roman" w:cs="Times New Roman"/>
          <w:sz w:val="32"/>
          <w:szCs w:val="32"/>
        </w:rPr>
        <w:t>.</w:t>
      </w:r>
      <w:r w:rsidR="00953E48" w:rsidRPr="007C6109">
        <w:rPr>
          <w:rFonts w:ascii="Times New Roman" w:hAnsi="Times New Roman" w:cs="Times New Roman"/>
          <w:sz w:val="32"/>
          <w:szCs w:val="32"/>
        </w:rPr>
        <w:t xml:space="preserve"> </w:t>
      </w:r>
      <w:r w:rsidRPr="007C6109">
        <w:rPr>
          <w:rFonts w:ascii="Times New Roman" w:hAnsi="Times New Roman" w:cs="Times New Roman"/>
          <w:sz w:val="32"/>
          <w:szCs w:val="32"/>
        </w:rPr>
        <w:t xml:space="preserve">If we required to know how you communicate there require </w:t>
      </w:r>
      <w:proofErr w:type="gramStart"/>
      <w:r w:rsidRPr="007C6109">
        <w:rPr>
          <w:rFonts w:ascii="Times New Roman" w:hAnsi="Times New Roman" w:cs="Times New Roman"/>
          <w:sz w:val="32"/>
          <w:szCs w:val="32"/>
        </w:rPr>
        <w:t>to flow</w:t>
      </w:r>
      <w:proofErr w:type="gramEnd"/>
      <w:r w:rsidRPr="007C6109">
        <w:rPr>
          <w:rFonts w:ascii="Times New Roman" w:hAnsi="Times New Roman" w:cs="Times New Roman"/>
          <w:sz w:val="32"/>
          <w:szCs w:val="32"/>
        </w:rPr>
        <w:t xml:space="preserve"> many steps important step is communicating more effectively.</w:t>
      </w:r>
    </w:p>
    <w:p w14:paraId="676727BF" w14:textId="77777777" w:rsidR="00CD16B3" w:rsidRPr="007C6109" w:rsidRDefault="00CD16B3" w:rsidP="00FD5752">
      <w:pPr>
        <w:jc w:val="both"/>
        <w:rPr>
          <w:rFonts w:ascii="Times New Roman" w:hAnsi="Times New Roman" w:cs="Times New Roman"/>
          <w:sz w:val="32"/>
          <w:szCs w:val="32"/>
        </w:rPr>
      </w:pPr>
    </w:p>
    <w:p w14:paraId="7B6CAE6A" w14:textId="0493AC55" w:rsidR="00CD16B3" w:rsidRPr="007C6109" w:rsidRDefault="00CD16B3" w:rsidP="00763E0E">
      <w:pPr>
        <w:pStyle w:val="1"/>
        <w:rPr>
          <w:sz w:val="32"/>
        </w:rPr>
      </w:pPr>
      <w:bookmarkStart w:id="6" w:name="_Toc92373069"/>
      <w:r w:rsidRPr="007C6109">
        <w:rPr>
          <w:sz w:val="32"/>
        </w:rPr>
        <w:t>Workplace communication</w:t>
      </w:r>
      <w:r w:rsidR="008A7133" w:rsidRPr="007C6109">
        <w:rPr>
          <w:sz w:val="32"/>
        </w:rPr>
        <w:t>:</w:t>
      </w:r>
      <w:bookmarkEnd w:id="6"/>
      <w:r w:rsidRPr="007C6109">
        <w:rPr>
          <w:sz w:val="32"/>
        </w:rPr>
        <w:t xml:space="preserve"> </w:t>
      </w:r>
    </w:p>
    <w:p w14:paraId="3046F952" w14:textId="77777777" w:rsidR="00772D18" w:rsidRPr="007C6109" w:rsidRDefault="00772D18" w:rsidP="00FD5752">
      <w:pPr>
        <w:jc w:val="both"/>
        <w:rPr>
          <w:rFonts w:ascii="Times New Roman" w:hAnsi="Times New Roman" w:cs="Times New Roman"/>
          <w:b/>
          <w:bCs/>
          <w:sz w:val="32"/>
          <w:szCs w:val="32"/>
        </w:rPr>
      </w:pPr>
    </w:p>
    <w:p w14:paraId="136C0528" w14:textId="34651A1D" w:rsidR="00CD16B3" w:rsidRPr="007C6109" w:rsidRDefault="00CD16B3" w:rsidP="00FD5752">
      <w:pPr>
        <w:jc w:val="both"/>
        <w:rPr>
          <w:rFonts w:ascii="Times New Roman" w:hAnsi="Times New Roman" w:cs="Times New Roman"/>
          <w:sz w:val="32"/>
          <w:szCs w:val="32"/>
        </w:rPr>
      </w:pPr>
      <w:r w:rsidRPr="007C6109">
        <w:rPr>
          <w:rFonts w:ascii="Times New Roman" w:hAnsi="Times New Roman" w:cs="Times New Roman"/>
          <w:sz w:val="32"/>
          <w:szCs w:val="32"/>
        </w:rPr>
        <w:t>People communicate every movement without any consider verbal, visual or other. But communication isn’t same for all time or all place, communication change every time every movement such as when people gossiping at tea stall isn’t same communication at office. As follow workplace communication difference from general communication, workplace communication means communication within an organization by exchanging ideas, business goals and business communication strategies that communication happened both formal and informal</w:t>
      </w:r>
      <w:r w:rsidR="002F755B" w:rsidRPr="007C6109">
        <w:rPr>
          <w:rFonts w:ascii="Times New Roman" w:hAnsi="Times New Roman" w:cs="Times New Roman"/>
          <w:sz w:val="32"/>
          <w:szCs w:val="32"/>
        </w:rPr>
        <w:t xml:space="preserve"> (</w:t>
      </w:r>
      <w:r w:rsidR="002F755B" w:rsidRPr="007C6109">
        <w:rPr>
          <w:rFonts w:ascii="Times New Roman" w:hAnsi="Times New Roman" w:cs="Times New Roman"/>
          <w:color w:val="222222"/>
          <w:sz w:val="32"/>
          <w:szCs w:val="32"/>
          <w:shd w:val="clear" w:color="auto" w:fill="FFFFFF"/>
        </w:rPr>
        <w:t>Thompson and Mazer</w:t>
      </w:r>
      <w:r w:rsidR="00E4770A" w:rsidRPr="007C6109">
        <w:rPr>
          <w:rFonts w:ascii="Times New Roman" w:hAnsi="Times New Roman" w:cs="Times New Roman"/>
          <w:sz w:val="32"/>
          <w:szCs w:val="32"/>
        </w:rPr>
        <w:t xml:space="preserve"> </w:t>
      </w:r>
      <w:r w:rsidR="002F755B" w:rsidRPr="007C6109">
        <w:rPr>
          <w:rFonts w:ascii="Times New Roman" w:hAnsi="Times New Roman" w:cs="Times New Roman"/>
          <w:sz w:val="32"/>
          <w:szCs w:val="32"/>
        </w:rPr>
        <w:t>2012)</w:t>
      </w:r>
      <w:r w:rsidRPr="007C6109">
        <w:rPr>
          <w:rFonts w:ascii="Times New Roman" w:hAnsi="Times New Roman" w:cs="Times New Roman"/>
          <w:sz w:val="32"/>
          <w:szCs w:val="32"/>
        </w:rPr>
        <w:t xml:space="preserve">. Workplace communication occurs in person or </w:t>
      </w:r>
      <w:proofErr w:type="gramStart"/>
      <w:r w:rsidRPr="007C6109">
        <w:rPr>
          <w:rFonts w:ascii="Times New Roman" w:hAnsi="Times New Roman" w:cs="Times New Roman"/>
          <w:sz w:val="32"/>
          <w:szCs w:val="32"/>
        </w:rPr>
        <w:t>group</w:t>
      </w:r>
      <w:proofErr w:type="gramEnd"/>
      <w:r w:rsidRPr="007C6109">
        <w:rPr>
          <w:rFonts w:ascii="Times New Roman" w:hAnsi="Times New Roman" w:cs="Times New Roman"/>
          <w:sz w:val="32"/>
          <w:szCs w:val="32"/>
        </w:rPr>
        <w:t xml:space="preserve"> but it is the part of international communication. Now covid-19 digester that very bad effect workplace communication for this change workplace communication strategy. Organization office work doing at home that’s why workplace face to face verbal communication isn’t occur this time communicate each other with via online platform Gmail, google meet, and or any visual communication</w:t>
      </w:r>
      <w:r w:rsidR="002F755B" w:rsidRPr="007C6109">
        <w:rPr>
          <w:rFonts w:ascii="Times New Roman" w:hAnsi="Times New Roman" w:cs="Times New Roman"/>
          <w:sz w:val="32"/>
          <w:szCs w:val="32"/>
        </w:rPr>
        <w:t xml:space="preserve"> (</w:t>
      </w:r>
      <w:r w:rsidR="002F755B" w:rsidRPr="007C6109">
        <w:rPr>
          <w:rFonts w:ascii="Times New Roman" w:hAnsi="Times New Roman" w:cs="Times New Roman"/>
          <w:color w:val="222222"/>
          <w:sz w:val="32"/>
          <w:szCs w:val="32"/>
          <w:shd w:val="clear" w:color="auto" w:fill="FFFFFF"/>
        </w:rPr>
        <w:t>STEGĂROIU</w:t>
      </w:r>
      <w:r w:rsidR="00E4770A" w:rsidRPr="007C6109">
        <w:rPr>
          <w:rFonts w:ascii="Times New Roman" w:hAnsi="Times New Roman" w:cs="Times New Roman"/>
          <w:color w:val="222222"/>
          <w:sz w:val="32"/>
          <w:szCs w:val="32"/>
          <w:shd w:val="clear" w:color="auto" w:fill="FFFFFF"/>
        </w:rPr>
        <w:t xml:space="preserve"> </w:t>
      </w:r>
      <w:r w:rsidR="002F755B" w:rsidRPr="007C6109">
        <w:rPr>
          <w:rFonts w:ascii="Times New Roman" w:hAnsi="Times New Roman" w:cs="Times New Roman"/>
          <w:color w:val="222222"/>
          <w:sz w:val="32"/>
          <w:szCs w:val="32"/>
          <w:shd w:val="clear" w:color="auto" w:fill="FFFFFF"/>
        </w:rPr>
        <w:t>and</w:t>
      </w:r>
      <w:r w:rsidR="00C94A91" w:rsidRPr="007C6109">
        <w:rPr>
          <w:rFonts w:ascii="Times New Roman" w:hAnsi="Times New Roman" w:cs="Times New Roman"/>
          <w:color w:val="222222"/>
          <w:sz w:val="32"/>
          <w:szCs w:val="32"/>
          <w:shd w:val="clear" w:color="auto" w:fill="FFFFFF"/>
        </w:rPr>
        <w:t xml:space="preserve"> </w:t>
      </w:r>
      <w:r w:rsidR="002F755B" w:rsidRPr="007C6109">
        <w:rPr>
          <w:rFonts w:ascii="Times New Roman" w:hAnsi="Times New Roman" w:cs="Times New Roman"/>
          <w:color w:val="222222"/>
          <w:sz w:val="32"/>
          <w:szCs w:val="32"/>
          <w:shd w:val="clear" w:color="auto" w:fill="FFFFFF"/>
        </w:rPr>
        <w:t>Talal</w:t>
      </w:r>
      <w:r w:rsidR="002F755B" w:rsidRPr="007C6109">
        <w:rPr>
          <w:rFonts w:ascii="Times New Roman" w:hAnsi="Times New Roman" w:cs="Times New Roman"/>
          <w:sz w:val="32"/>
          <w:szCs w:val="32"/>
        </w:rPr>
        <w:t xml:space="preserve"> 2014)</w:t>
      </w:r>
      <w:r w:rsidRPr="007C6109">
        <w:rPr>
          <w:rFonts w:ascii="Times New Roman" w:hAnsi="Times New Roman" w:cs="Times New Roman"/>
          <w:sz w:val="32"/>
          <w:szCs w:val="32"/>
        </w:rPr>
        <w:t>. That pandemic session workplace communication depends on visual communication then verbal, nonverbal and listening communication.</w:t>
      </w:r>
    </w:p>
    <w:p w14:paraId="4228E57D" w14:textId="77777777" w:rsidR="002A723F" w:rsidRPr="007C6109" w:rsidRDefault="002A723F" w:rsidP="00FD5752">
      <w:pPr>
        <w:jc w:val="both"/>
        <w:rPr>
          <w:rFonts w:ascii="Times New Roman" w:hAnsi="Times New Roman" w:cs="Times New Roman"/>
          <w:sz w:val="32"/>
          <w:szCs w:val="32"/>
        </w:rPr>
      </w:pPr>
    </w:p>
    <w:p w14:paraId="320E91B2" w14:textId="2DD77A5C" w:rsidR="00CD16B3" w:rsidRPr="007C6109" w:rsidRDefault="00CD16B3" w:rsidP="00763E0E">
      <w:pPr>
        <w:pStyle w:val="1"/>
        <w:rPr>
          <w:sz w:val="32"/>
        </w:rPr>
      </w:pPr>
      <w:bookmarkStart w:id="7" w:name="_Toc92373070"/>
      <w:r w:rsidRPr="007C6109">
        <w:rPr>
          <w:sz w:val="32"/>
        </w:rPr>
        <w:t>Purpose of workplace communication</w:t>
      </w:r>
      <w:r w:rsidR="002A723F" w:rsidRPr="007C6109">
        <w:rPr>
          <w:sz w:val="32"/>
        </w:rPr>
        <w:t>:</w:t>
      </w:r>
      <w:bookmarkEnd w:id="7"/>
      <w:r w:rsidRPr="007C6109">
        <w:rPr>
          <w:sz w:val="32"/>
        </w:rPr>
        <w:t xml:space="preserve"> </w:t>
      </w:r>
    </w:p>
    <w:p w14:paraId="3E7DDE68" w14:textId="77777777" w:rsidR="00772D18" w:rsidRPr="007C6109" w:rsidRDefault="00772D18" w:rsidP="00FD5752">
      <w:pPr>
        <w:jc w:val="both"/>
        <w:rPr>
          <w:rFonts w:ascii="Times New Roman" w:hAnsi="Times New Roman" w:cs="Times New Roman"/>
          <w:b/>
          <w:bCs/>
          <w:sz w:val="32"/>
          <w:szCs w:val="32"/>
        </w:rPr>
      </w:pPr>
    </w:p>
    <w:p w14:paraId="73F81C0C" w14:textId="5FAB1EDB" w:rsidR="00CD16B3" w:rsidRPr="007C6109" w:rsidRDefault="00CD16B3" w:rsidP="00FD5752">
      <w:pPr>
        <w:jc w:val="both"/>
        <w:rPr>
          <w:rFonts w:ascii="Times New Roman" w:hAnsi="Times New Roman" w:cs="Times New Roman"/>
          <w:sz w:val="32"/>
          <w:szCs w:val="32"/>
        </w:rPr>
      </w:pPr>
      <w:r w:rsidRPr="007C6109">
        <w:rPr>
          <w:rFonts w:ascii="Times New Roman" w:hAnsi="Times New Roman" w:cs="Times New Roman"/>
          <w:sz w:val="32"/>
          <w:szCs w:val="32"/>
        </w:rPr>
        <w:t xml:space="preserve">Most important and true thing of business world is that communication is </w:t>
      </w:r>
      <w:proofErr w:type="gramStart"/>
      <w:r w:rsidRPr="007C6109">
        <w:rPr>
          <w:rFonts w:ascii="Times New Roman" w:hAnsi="Times New Roman" w:cs="Times New Roman"/>
          <w:sz w:val="32"/>
          <w:szCs w:val="32"/>
        </w:rPr>
        <w:t>must</w:t>
      </w:r>
      <w:proofErr w:type="gramEnd"/>
      <w:r w:rsidRPr="007C6109">
        <w:rPr>
          <w:rFonts w:ascii="Times New Roman" w:hAnsi="Times New Roman" w:cs="Times New Roman"/>
          <w:sz w:val="32"/>
          <w:szCs w:val="32"/>
        </w:rPr>
        <w:t xml:space="preserve"> and it can’t conceal. Communication of workplace enhance worker internal and external relations that increase customer base and optimize profit</w:t>
      </w:r>
      <w:r w:rsidR="00A27CB5" w:rsidRPr="007C6109">
        <w:rPr>
          <w:rFonts w:ascii="Times New Roman" w:hAnsi="Times New Roman" w:cs="Times New Roman"/>
          <w:sz w:val="32"/>
          <w:szCs w:val="32"/>
        </w:rPr>
        <w:t xml:space="preserve"> (</w:t>
      </w:r>
      <w:r w:rsidR="00A27CB5" w:rsidRPr="007C6109">
        <w:rPr>
          <w:rFonts w:ascii="Times New Roman" w:hAnsi="Times New Roman" w:cs="Times New Roman"/>
          <w:color w:val="222222"/>
          <w:sz w:val="32"/>
          <w:szCs w:val="32"/>
          <w:shd w:val="clear" w:color="auto" w:fill="FFFFFF"/>
        </w:rPr>
        <w:t>Schulz</w:t>
      </w:r>
      <w:r w:rsidR="00B70A07" w:rsidRPr="007C6109">
        <w:rPr>
          <w:rFonts w:ascii="Times New Roman" w:hAnsi="Times New Roman" w:cs="Times New Roman"/>
          <w:color w:val="222222"/>
          <w:sz w:val="32"/>
          <w:szCs w:val="32"/>
          <w:shd w:val="clear" w:color="auto" w:fill="FFFFFF"/>
        </w:rPr>
        <w:t xml:space="preserve"> </w:t>
      </w:r>
      <w:r w:rsidR="00A27CB5" w:rsidRPr="007C6109">
        <w:rPr>
          <w:rFonts w:ascii="Times New Roman" w:hAnsi="Times New Roman" w:cs="Times New Roman"/>
          <w:color w:val="222222"/>
          <w:sz w:val="32"/>
          <w:szCs w:val="32"/>
          <w:shd w:val="clear" w:color="auto" w:fill="FFFFFF"/>
        </w:rPr>
        <w:t>and Nakamoto</w:t>
      </w:r>
      <w:r w:rsidR="00E4770A" w:rsidRPr="007C6109">
        <w:rPr>
          <w:rFonts w:ascii="Times New Roman" w:hAnsi="Times New Roman" w:cs="Times New Roman"/>
          <w:sz w:val="32"/>
          <w:szCs w:val="32"/>
        </w:rPr>
        <w:t xml:space="preserve"> </w:t>
      </w:r>
      <w:r w:rsidR="00A27CB5" w:rsidRPr="007C6109">
        <w:rPr>
          <w:rFonts w:ascii="Times New Roman" w:hAnsi="Times New Roman" w:cs="Times New Roman"/>
          <w:sz w:val="32"/>
          <w:szCs w:val="32"/>
        </w:rPr>
        <w:t>2013)</w:t>
      </w:r>
      <w:r w:rsidRPr="007C6109">
        <w:rPr>
          <w:rFonts w:ascii="Times New Roman" w:hAnsi="Times New Roman" w:cs="Times New Roman"/>
          <w:sz w:val="32"/>
          <w:szCs w:val="32"/>
        </w:rPr>
        <w:t>. Now discuses some general purpose of communication that help to understand why communication is important. such as</w:t>
      </w:r>
    </w:p>
    <w:p w14:paraId="1058F604" w14:textId="77777777" w:rsidR="00CD16B3" w:rsidRPr="007C6109" w:rsidRDefault="00CD16B3" w:rsidP="00FD5752">
      <w:pPr>
        <w:pStyle w:val="a3"/>
        <w:numPr>
          <w:ilvl w:val="0"/>
          <w:numId w:val="6"/>
        </w:numPr>
        <w:jc w:val="both"/>
        <w:rPr>
          <w:rFonts w:ascii="Times New Roman" w:hAnsi="Times New Roman" w:cs="Times New Roman"/>
          <w:sz w:val="32"/>
          <w:szCs w:val="32"/>
        </w:rPr>
      </w:pPr>
      <w:r w:rsidRPr="007C6109">
        <w:rPr>
          <w:rFonts w:ascii="Times New Roman" w:hAnsi="Times New Roman" w:cs="Times New Roman"/>
          <w:sz w:val="32"/>
          <w:szCs w:val="32"/>
        </w:rPr>
        <w:t xml:space="preserve">Creating conscious </w:t>
      </w:r>
    </w:p>
    <w:p w14:paraId="3FE2C275" w14:textId="77777777" w:rsidR="00CD16B3" w:rsidRPr="007C6109" w:rsidRDefault="00CD16B3" w:rsidP="00FD5752">
      <w:pPr>
        <w:pStyle w:val="a3"/>
        <w:numPr>
          <w:ilvl w:val="0"/>
          <w:numId w:val="6"/>
        </w:numPr>
        <w:jc w:val="both"/>
        <w:rPr>
          <w:rFonts w:ascii="Times New Roman" w:hAnsi="Times New Roman" w:cs="Times New Roman"/>
          <w:sz w:val="32"/>
          <w:szCs w:val="32"/>
        </w:rPr>
      </w:pPr>
      <w:r w:rsidRPr="007C6109">
        <w:rPr>
          <w:rFonts w:ascii="Times New Roman" w:hAnsi="Times New Roman" w:cs="Times New Roman"/>
          <w:sz w:val="32"/>
          <w:szCs w:val="32"/>
        </w:rPr>
        <w:t xml:space="preserve">Giving vital information </w:t>
      </w:r>
    </w:p>
    <w:p w14:paraId="794AD585" w14:textId="77777777" w:rsidR="00CD16B3" w:rsidRPr="007C6109" w:rsidRDefault="00CD16B3" w:rsidP="00FD5752">
      <w:pPr>
        <w:pStyle w:val="a3"/>
        <w:numPr>
          <w:ilvl w:val="0"/>
          <w:numId w:val="6"/>
        </w:numPr>
        <w:jc w:val="both"/>
        <w:rPr>
          <w:rFonts w:ascii="Times New Roman" w:hAnsi="Times New Roman" w:cs="Times New Roman"/>
          <w:sz w:val="32"/>
          <w:szCs w:val="32"/>
        </w:rPr>
      </w:pPr>
      <w:r w:rsidRPr="007C6109">
        <w:rPr>
          <w:rFonts w:ascii="Times New Roman" w:hAnsi="Times New Roman" w:cs="Times New Roman"/>
          <w:sz w:val="32"/>
          <w:szCs w:val="32"/>
        </w:rPr>
        <w:t xml:space="preserve">Generating interest </w:t>
      </w:r>
    </w:p>
    <w:p w14:paraId="46EE5969" w14:textId="77777777" w:rsidR="00CD16B3" w:rsidRPr="007C6109" w:rsidRDefault="00CD16B3" w:rsidP="00FD5752">
      <w:pPr>
        <w:pStyle w:val="a3"/>
        <w:numPr>
          <w:ilvl w:val="0"/>
          <w:numId w:val="6"/>
        </w:numPr>
        <w:jc w:val="both"/>
        <w:rPr>
          <w:rFonts w:ascii="Times New Roman" w:hAnsi="Times New Roman" w:cs="Times New Roman"/>
          <w:sz w:val="32"/>
          <w:szCs w:val="32"/>
        </w:rPr>
      </w:pPr>
      <w:r w:rsidRPr="007C6109">
        <w:rPr>
          <w:rFonts w:ascii="Times New Roman" w:hAnsi="Times New Roman" w:cs="Times New Roman"/>
          <w:sz w:val="32"/>
          <w:szCs w:val="32"/>
        </w:rPr>
        <w:t>Inspira listener/people</w:t>
      </w:r>
    </w:p>
    <w:p w14:paraId="40E8E1FE" w14:textId="77777777" w:rsidR="00CD16B3" w:rsidRPr="007C6109" w:rsidRDefault="00CD16B3" w:rsidP="00FD5752">
      <w:pPr>
        <w:pStyle w:val="a3"/>
        <w:numPr>
          <w:ilvl w:val="0"/>
          <w:numId w:val="6"/>
        </w:numPr>
        <w:jc w:val="both"/>
        <w:rPr>
          <w:rFonts w:ascii="Times New Roman" w:hAnsi="Times New Roman" w:cs="Times New Roman"/>
          <w:sz w:val="32"/>
          <w:szCs w:val="32"/>
        </w:rPr>
      </w:pPr>
      <w:r w:rsidRPr="007C6109">
        <w:rPr>
          <w:rFonts w:ascii="Times New Roman" w:hAnsi="Times New Roman" w:cs="Times New Roman"/>
          <w:sz w:val="32"/>
          <w:szCs w:val="32"/>
        </w:rPr>
        <w:t>Promote organization product or service, brand</w:t>
      </w:r>
    </w:p>
    <w:p w14:paraId="4132A6BD" w14:textId="77777777" w:rsidR="00CD16B3" w:rsidRPr="007C6109" w:rsidRDefault="00CD16B3" w:rsidP="00FD5752">
      <w:pPr>
        <w:pStyle w:val="a3"/>
        <w:numPr>
          <w:ilvl w:val="0"/>
          <w:numId w:val="6"/>
        </w:numPr>
        <w:jc w:val="both"/>
        <w:rPr>
          <w:rFonts w:ascii="Times New Roman" w:hAnsi="Times New Roman" w:cs="Times New Roman"/>
          <w:sz w:val="32"/>
          <w:szCs w:val="32"/>
        </w:rPr>
      </w:pPr>
      <w:r w:rsidRPr="007C6109">
        <w:rPr>
          <w:rFonts w:ascii="Times New Roman" w:hAnsi="Times New Roman" w:cs="Times New Roman"/>
          <w:sz w:val="32"/>
          <w:szCs w:val="32"/>
        </w:rPr>
        <w:t xml:space="preserve">Resources organize </w:t>
      </w:r>
    </w:p>
    <w:p w14:paraId="4F3375DA" w14:textId="77777777" w:rsidR="00CD16B3" w:rsidRPr="007C6109" w:rsidRDefault="00CD16B3" w:rsidP="00FD5752">
      <w:pPr>
        <w:pStyle w:val="a3"/>
        <w:numPr>
          <w:ilvl w:val="0"/>
          <w:numId w:val="6"/>
        </w:numPr>
        <w:jc w:val="both"/>
        <w:rPr>
          <w:rFonts w:ascii="Times New Roman" w:hAnsi="Times New Roman" w:cs="Times New Roman"/>
          <w:sz w:val="32"/>
          <w:szCs w:val="32"/>
        </w:rPr>
      </w:pPr>
      <w:r w:rsidRPr="007C6109">
        <w:rPr>
          <w:rFonts w:ascii="Times New Roman" w:hAnsi="Times New Roman" w:cs="Times New Roman"/>
          <w:sz w:val="32"/>
          <w:szCs w:val="32"/>
        </w:rPr>
        <w:t>Oblation better coordination</w:t>
      </w:r>
    </w:p>
    <w:p w14:paraId="043D1A32" w14:textId="77777777" w:rsidR="00CD16B3" w:rsidRPr="007C6109" w:rsidRDefault="00CD16B3" w:rsidP="00FD5752">
      <w:pPr>
        <w:pStyle w:val="a3"/>
        <w:numPr>
          <w:ilvl w:val="0"/>
          <w:numId w:val="6"/>
        </w:numPr>
        <w:jc w:val="both"/>
        <w:rPr>
          <w:rFonts w:ascii="Times New Roman" w:hAnsi="Times New Roman" w:cs="Times New Roman"/>
          <w:sz w:val="32"/>
          <w:szCs w:val="32"/>
        </w:rPr>
      </w:pPr>
      <w:r w:rsidRPr="007C6109">
        <w:rPr>
          <w:rFonts w:ascii="Times New Roman" w:hAnsi="Times New Roman" w:cs="Times New Roman"/>
          <w:sz w:val="32"/>
          <w:szCs w:val="32"/>
        </w:rPr>
        <w:t>Improving efficiency</w:t>
      </w:r>
    </w:p>
    <w:p w14:paraId="37229627" w14:textId="77777777" w:rsidR="00CD16B3" w:rsidRPr="007C6109" w:rsidRDefault="00CD16B3" w:rsidP="00FD5752">
      <w:pPr>
        <w:pStyle w:val="a3"/>
        <w:numPr>
          <w:ilvl w:val="0"/>
          <w:numId w:val="6"/>
        </w:numPr>
        <w:jc w:val="both"/>
        <w:rPr>
          <w:rFonts w:ascii="Times New Roman" w:hAnsi="Times New Roman" w:cs="Times New Roman"/>
          <w:sz w:val="32"/>
          <w:szCs w:val="32"/>
        </w:rPr>
      </w:pPr>
      <w:r w:rsidRPr="007C6109">
        <w:rPr>
          <w:rFonts w:ascii="Times New Roman" w:hAnsi="Times New Roman" w:cs="Times New Roman"/>
          <w:sz w:val="32"/>
          <w:szCs w:val="32"/>
        </w:rPr>
        <w:t>Making batter relationship between organization management and workers.</w:t>
      </w:r>
    </w:p>
    <w:p w14:paraId="44E73387" w14:textId="77777777" w:rsidR="00CD16B3" w:rsidRPr="007C6109" w:rsidRDefault="00CD16B3" w:rsidP="00FD5752">
      <w:pPr>
        <w:jc w:val="both"/>
        <w:rPr>
          <w:rFonts w:ascii="Times New Roman" w:hAnsi="Times New Roman" w:cs="Times New Roman"/>
          <w:sz w:val="32"/>
          <w:szCs w:val="32"/>
        </w:rPr>
      </w:pPr>
      <w:r w:rsidRPr="007C6109">
        <w:rPr>
          <w:rFonts w:ascii="Times New Roman" w:hAnsi="Times New Roman" w:cs="Times New Roman"/>
          <w:sz w:val="32"/>
          <w:szCs w:val="32"/>
        </w:rPr>
        <w:t xml:space="preserve">These 9 purposes of communication that maintain in effective business management. That isn’t all there are some other purposes such as </w:t>
      </w:r>
    </w:p>
    <w:p w14:paraId="74B0A851" w14:textId="77777777" w:rsidR="00CD16B3" w:rsidRPr="007C6109" w:rsidRDefault="00CD16B3" w:rsidP="00FD5752">
      <w:pPr>
        <w:jc w:val="both"/>
        <w:rPr>
          <w:rFonts w:ascii="Times New Roman" w:hAnsi="Times New Roman" w:cs="Times New Roman"/>
          <w:sz w:val="32"/>
          <w:szCs w:val="32"/>
        </w:rPr>
      </w:pPr>
      <w:r w:rsidRPr="007C6109">
        <w:rPr>
          <w:rFonts w:ascii="Times New Roman" w:hAnsi="Times New Roman" w:cs="Times New Roman"/>
          <w:sz w:val="32"/>
          <w:szCs w:val="32"/>
        </w:rPr>
        <w:t>Effectively orient employee, creating consciousness workforce, giving effective facilitation of polices, etc.</w:t>
      </w:r>
    </w:p>
    <w:p w14:paraId="3836294E" w14:textId="35F8C1D4" w:rsidR="00CD16B3" w:rsidRPr="007C6109" w:rsidRDefault="00CD16B3" w:rsidP="002A723F">
      <w:pPr>
        <w:jc w:val="center"/>
        <w:rPr>
          <w:noProof/>
          <w:sz w:val="32"/>
          <w:szCs w:val="32"/>
        </w:rPr>
      </w:pPr>
      <w:r w:rsidRPr="007C6109">
        <w:rPr>
          <w:noProof/>
          <w:sz w:val="32"/>
          <w:szCs w:val="32"/>
        </w:rPr>
        <w:drawing>
          <wp:inline distT="0" distB="0" distL="0" distR="0" wp14:anchorId="2DA849DE" wp14:editId="3BB1D62E">
            <wp:extent cx="4257675" cy="28384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57675" cy="2838450"/>
                    </a:xfrm>
                    <a:prstGeom prst="rect">
                      <a:avLst/>
                    </a:prstGeom>
                    <a:noFill/>
                    <a:ln>
                      <a:noFill/>
                    </a:ln>
                  </pic:spPr>
                </pic:pic>
              </a:graphicData>
            </a:graphic>
          </wp:inline>
        </w:drawing>
      </w:r>
    </w:p>
    <w:p w14:paraId="2330BE8E" w14:textId="559C7C9A" w:rsidR="002A723F" w:rsidRPr="007C6109" w:rsidRDefault="002A723F" w:rsidP="002A723F">
      <w:pPr>
        <w:jc w:val="center"/>
        <w:rPr>
          <w:noProof/>
          <w:sz w:val="32"/>
          <w:szCs w:val="32"/>
        </w:rPr>
      </w:pPr>
    </w:p>
    <w:p w14:paraId="538EBD44" w14:textId="6E597DF9" w:rsidR="00C94A91" w:rsidRPr="007C6109" w:rsidRDefault="00C94A91" w:rsidP="00B11D94">
      <w:pPr>
        <w:jc w:val="center"/>
        <w:rPr>
          <w:noProof/>
          <w:sz w:val="32"/>
          <w:szCs w:val="32"/>
        </w:rPr>
      </w:pPr>
      <w:r w:rsidRPr="007C6109">
        <w:rPr>
          <w:noProof/>
          <w:sz w:val="32"/>
          <w:szCs w:val="32"/>
        </w:rPr>
        <w:t>Figure</w:t>
      </w:r>
      <w:r w:rsidR="00E4770A" w:rsidRPr="007C6109">
        <w:rPr>
          <w:noProof/>
          <w:sz w:val="32"/>
          <w:szCs w:val="32"/>
        </w:rPr>
        <w:t>3</w:t>
      </w:r>
      <w:r w:rsidRPr="007C6109">
        <w:rPr>
          <w:noProof/>
          <w:sz w:val="32"/>
          <w:szCs w:val="32"/>
        </w:rPr>
        <w:t>: Workplace communication</w:t>
      </w:r>
      <w:r w:rsidR="00147CEF" w:rsidRPr="007C6109">
        <w:rPr>
          <w:noProof/>
          <w:sz w:val="32"/>
          <w:szCs w:val="32"/>
        </w:rPr>
        <w:t xml:space="preserve"> </w:t>
      </w:r>
      <w:r w:rsidR="00147CEF" w:rsidRPr="007C6109">
        <w:rPr>
          <w:rFonts w:ascii="Times New Roman" w:hAnsi="Times New Roman" w:cs="Times New Roman"/>
          <w:sz w:val="32"/>
          <w:szCs w:val="32"/>
        </w:rPr>
        <w:t>(</w:t>
      </w:r>
      <w:r w:rsidR="00147CEF" w:rsidRPr="007C6109">
        <w:rPr>
          <w:rFonts w:ascii="Times New Roman" w:hAnsi="Times New Roman" w:cs="Times New Roman"/>
          <w:color w:val="222222"/>
          <w:sz w:val="32"/>
          <w:szCs w:val="32"/>
          <w:shd w:val="clear" w:color="auto" w:fill="FFFFFF"/>
        </w:rPr>
        <w:t>Turow</w:t>
      </w:r>
      <w:r w:rsidR="00147CEF" w:rsidRPr="007C6109">
        <w:rPr>
          <w:rFonts w:ascii="Times New Roman" w:hAnsi="Times New Roman" w:cs="Times New Roman"/>
          <w:sz w:val="32"/>
          <w:szCs w:val="32"/>
        </w:rPr>
        <w:t xml:space="preserve"> 2019)</w:t>
      </w:r>
    </w:p>
    <w:p w14:paraId="03127C4C" w14:textId="77777777" w:rsidR="002A723F" w:rsidRPr="007C6109" w:rsidRDefault="002A723F" w:rsidP="00763E0E">
      <w:pPr>
        <w:pStyle w:val="1"/>
        <w:rPr>
          <w:noProof/>
          <w:sz w:val="32"/>
        </w:rPr>
      </w:pPr>
    </w:p>
    <w:p w14:paraId="10DB752C" w14:textId="6B24CABA" w:rsidR="00CD16B3" w:rsidRPr="007C6109" w:rsidRDefault="00CD16B3" w:rsidP="00763E0E">
      <w:pPr>
        <w:pStyle w:val="1"/>
        <w:rPr>
          <w:rFonts w:cs="Times New Roman"/>
          <w:bCs/>
          <w:noProof/>
          <w:sz w:val="32"/>
        </w:rPr>
      </w:pPr>
      <w:bookmarkStart w:id="8" w:name="_Toc92373071"/>
      <w:r w:rsidRPr="007C6109">
        <w:rPr>
          <w:rFonts w:cs="Times New Roman"/>
          <w:bCs/>
          <w:noProof/>
          <w:sz w:val="32"/>
        </w:rPr>
        <w:t>Effectiveness of work place communication</w:t>
      </w:r>
      <w:r w:rsidR="002A723F" w:rsidRPr="007C6109">
        <w:rPr>
          <w:rFonts w:cs="Times New Roman"/>
          <w:bCs/>
          <w:noProof/>
          <w:sz w:val="32"/>
        </w:rPr>
        <w:t>:</w:t>
      </w:r>
      <w:bookmarkEnd w:id="8"/>
    </w:p>
    <w:p w14:paraId="1FE95632" w14:textId="77777777" w:rsidR="002A723F" w:rsidRPr="007C6109" w:rsidRDefault="002A723F" w:rsidP="00FD5752">
      <w:pPr>
        <w:jc w:val="both"/>
        <w:rPr>
          <w:rFonts w:ascii="Times New Roman" w:hAnsi="Times New Roman" w:cs="Times New Roman"/>
          <w:b/>
          <w:bCs/>
          <w:noProof/>
          <w:sz w:val="32"/>
          <w:szCs w:val="32"/>
        </w:rPr>
      </w:pPr>
    </w:p>
    <w:p w14:paraId="4E2AD8AC" w14:textId="42CBA76D" w:rsidR="00CD16B3" w:rsidRPr="007C6109" w:rsidRDefault="00CD16B3" w:rsidP="00FD5752">
      <w:pPr>
        <w:jc w:val="both"/>
        <w:rPr>
          <w:rFonts w:ascii="Times New Roman" w:hAnsi="Times New Roman" w:cs="Times New Roman"/>
          <w:noProof/>
          <w:sz w:val="32"/>
          <w:szCs w:val="32"/>
        </w:rPr>
      </w:pPr>
      <w:r w:rsidRPr="007C6109">
        <w:rPr>
          <w:rFonts w:ascii="Times New Roman" w:hAnsi="Times New Roman" w:cs="Times New Roman"/>
          <w:noProof/>
          <w:sz w:val="32"/>
          <w:szCs w:val="32"/>
        </w:rPr>
        <w:t>Present workplace communication depend basicaly internet base there are many type of communication such as maill but always communication isn’t always provide right information that’s why communication required efficenciy</w:t>
      </w:r>
      <w:r w:rsidR="00A27CB5" w:rsidRPr="007C6109">
        <w:rPr>
          <w:rFonts w:ascii="Times New Roman" w:hAnsi="Times New Roman" w:cs="Times New Roman"/>
          <w:noProof/>
          <w:sz w:val="32"/>
          <w:szCs w:val="32"/>
        </w:rPr>
        <w:t xml:space="preserve"> </w:t>
      </w:r>
      <w:r w:rsidR="00A27CB5" w:rsidRPr="007C6109">
        <w:rPr>
          <w:rFonts w:ascii="Times New Roman" w:hAnsi="Times New Roman" w:cs="Times New Roman"/>
          <w:sz w:val="32"/>
          <w:szCs w:val="32"/>
        </w:rPr>
        <w:t>(</w:t>
      </w:r>
      <w:r w:rsidR="00A27CB5" w:rsidRPr="007C6109">
        <w:rPr>
          <w:rFonts w:ascii="Times New Roman" w:hAnsi="Times New Roman" w:cs="Times New Roman"/>
          <w:color w:val="222222"/>
          <w:sz w:val="32"/>
          <w:szCs w:val="32"/>
          <w:shd w:val="clear" w:color="auto" w:fill="FFFFFF"/>
        </w:rPr>
        <w:t>Turow</w:t>
      </w:r>
      <w:r w:rsidR="00A27CB5" w:rsidRPr="007C6109">
        <w:rPr>
          <w:rFonts w:ascii="Times New Roman" w:hAnsi="Times New Roman" w:cs="Times New Roman"/>
          <w:sz w:val="32"/>
          <w:szCs w:val="32"/>
        </w:rPr>
        <w:t xml:space="preserve"> 2019).</w:t>
      </w:r>
      <w:r w:rsidRPr="007C6109">
        <w:rPr>
          <w:rFonts w:ascii="Times New Roman" w:hAnsi="Times New Roman" w:cs="Times New Roman"/>
          <w:noProof/>
          <w:sz w:val="32"/>
          <w:szCs w:val="32"/>
        </w:rPr>
        <w:t xml:space="preserve"> </w:t>
      </w:r>
    </w:p>
    <w:p w14:paraId="08DEFC83" w14:textId="267F27FA" w:rsidR="0030353C" w:rsidRPr="007C6109" w:rsidRDefault="00CD16B3" w:rsidP="00FD5752">
      <w:pPr>
        <w:jc w:val="both"/>
        <w:rPr>
          <w:rFonts w:ascii="Times New Roman" w:hAnsi="Times New Roman" w:cs="Times New Roman"/>
          <w:sz w:val="32"/>
          <w:szCs w:val="32"/>
        </w:rPr>
      </w:pPr>
      <w:r w:rsidRPr="007C6109">
        <w:rPr>
          <w:rFonts w:ascii="Times New Roman" w:hAnsi="Times New Roman" w:cs="Times New Roman"/>
          <w:sz w:val="32"/>
          <w:szCs w:val="32"/>
        </w:rPr>
        <w:t xml:space="preserve">That’s </w:t>
      </w:r>
      <w:r w:rsidR="00B631AE" w:rsidRPr="007C6109">
        <w:rPr>
          <w:rFonts w:ascii="Times New Roman" w:hAnsi="Times New Roman" w:cs="Times New Roman"/>
          <w:sz w:val="32"/>
          <w:szCs w:val="32"/>
        </w:rPr>
        <w:t xml:space="preserve">difficult to provide quantifying and qualifying workplace communication. There two different ways to make effective communication. </w:t>
      </w:r>
      <w:r w:rsidR="005D21B0" w:rsidRPr="007C6109">
        <w:rPr>
          <w:rFonts w:ascii="Times New Roman" w:hAnsi="Times New Roman" w:cs="Times New Roman"/>
          <w:sz w:val="32"/>
          <w:szCs w:val="32"/>
        </w:rPr>
        <w:t>T</w:t>
      </w:r>
      <w:r w:rsidR="00B631AE" w:rsidRPr="007C6109">
        <w:rPr>
          <w:rFonts w:ascii="Times New Roman" w:hAnsi="Times New Roman" w:cs="Times New Roman"/>
          <w:sz w:val="32"/>
          <w:szCs w:val="32"/>
        </w:rPr>
        <w:t xml:space="preserve">hesis </w:t>
      </w:r>
      <w:r w:rsidR="005D21B0" w:rsidRPr="007C6109">
        <w:rPr>
          <w:rFonts w:ascii="Times New Roman" w:hAnsi="Times New Roman" w:cs="Times New Roman"/>
          <w:sz w:val="32"/>
          <w:szCs w:val="32"/>
        </w:rPr>
        <w:t>sender and selecting proper medium establishing for effecting communication</w:t>
      </w:r>
      <w:r w:rsidR="00AC411D" w:rsidRPr="007C6109">
        <w:rPr>
          <w:rFonts w:ascii="Times New Roman" w:hAnsi="Times New Roman" w:cs="Times New Roman"/>
          <w:sz w:val="32"/>
          <w:szCs w:val="32"/>
        </w:rPr>
        <w:t xml:space="preserve"> (</w:t>
      </w:r>
      <w:r w:rsidR="00AC411D" w:rsidRPr="007C6109">
        <w:rPr>
          <w:rFonts w:ascii="Times New Roman" w:hAnsi="Times New Roman" w:cs="Times New Roman"/>
          <w:color w:val="222222"/>
          <w:sz w:val="32"/>
          <w:szCs w:val="32"/>
          <w:shd w:val="clear" w:color="auto" w:fill="FFFFFF"/>
        </w:rPr>
        <w:t>Ahmad</w:t>
      </w:r>
      <w:r w:rsidR="00AC411D" w:rsidRPr="007C6109">
        <w:rPr>
          <w:rFonts w:ascii="Times New Roman" w:hAnsi="Times New Roman" w:cs="Times New Roman"/>
          <w:sz w:val="32"/>
          <w:szCs w:val="32"/>
        </w:rPr>
        <w:t xml:space="preserve"> 2016)</w:t>
      </w:r>
      <w:r w:rsidR="005D21B0" w:rsidRPr="007C6109">
        <w:rPr>
          <w:rFonts w:ascii="Times New Roman" w:hAnsi="Times New Roman" w:cs="Times New Roman"/>
          <w:sz w:val="32"/>
          <w:szCs w:val="32"/>
        </w:rPr>
        <w:t>. Communication always a context that forms the ne</w:t>
      </w:r>
      <w:r w:rsidR="00AF213F" w:rsidRPr="007C6109">
        <w:rPr>
          <w:rFonts w:ascii="Times New Roman" w:hAnsi="Times New Roman" w:cs="Times New Roman"/>
          <w:sz w:val="32"/>
          <w:szCs w:val="32"/>
        </w:rPr>
        <w:t xml:space="preserve">cessary and setting for the statement, question, idea being shared. Clear massage belongs with a clear context. </w:t>
      </w:r>
      <w:r w:rsidR="00774472" w:rsidRPr="007C6109">
        <w:rPr>
          <w:rFonts w:ascii="Times New Roman" w:hAnsi="Times New Roman" w:cs="Times New Roman"/>
          <w:sz w:val="32"/>
          <w:szCs w:val="32"/>
        </w:rPr>
        <w:t>E</w:t>
      </w:r>
      <w:r w:rsidR="00AF213F" w:rsidRPr="007C6109">
        <w:rPr>
          <w:rFonts w:ascii="Times New Roman" w:hAnsi="Times New Roman" w:cs="Times New Roman"/>
          <w:sz w:val="32"/>
          <w:szCs w:val="32"/>
        </w:rPr>
        <w:t>ffective</w:t>
      </w:r>
      <w:r w:rsidR="00774472" w:rsidRPr="007C6109">
        <w:rPr>
          <w:rFonts w:ascii="Times New Roman" w:hAnsi="Times New Roman" w:cs="Times New Roman"/>
          <w:sz w:val="32"/>
          <w:szCs w:val="32"/>
        </w:rPr>
        <w:t xml:space="preserve"> </w:t>
      </w:r>
      <w:r w:rsidR="00AF213F" w:rsidRPr="007C6109">
        <w:rPr>
          <w:rFonts w:ascii="Times New Roman" w:hAnsi="Times New Roman" w:cs="Times New Roman"/>
          <w:sz w:val="32"/>
          <w:szCs w:val="32"/>
        </w:rPr>
        <w:t>communication,</w:t>
      </w:r>
      <w:r w:rsidR="00774472" w:rsidRPr="007C6109">
        <w:rPr>
          <w:rFonts w:ascii="Times New Roman" w:hAnsi="Times New Roman" w:cs="Times New Roman"/>
          <w:sz w:val="32"/>
          <w:szCs w:val="32"/>
        </w:rPr>
        <w:t xml:space="preserve"> business communication instructor firm, recharge inform that business with nearly 100 employees spend on average 17 hours a week </w:t>
      </w:r>
      <w:r w:rsidR="005E7362" w:rsidRPr="007C6109">
        <w:rPr>
          <w:rFonts w:ascii="Times New Roman" w:hAnsi="Times New Roman" w:cs="Times New Roman"/>
          <w:sz w:val="32"/>
          <w:szCs w:val="32"/>
        </w:rPr>
        <w:t xml:space="preserve">clarifying unobvious massage. this translates to an annual cost 525000 in lost productivity. </w:t>
      </w:r>
      <w:r w:rsidR="00FC7D55" w:rsidRPr="007C6109">
        <w:rPr>
          <w:rFonts w:ascii="Times New Roman" w:hAnsi="Times New Roman" w:cs="Times New Roman"/>
          <w:sz w:val="32"/>
          <w:szCs w:val="32"/>
        </w:rPr>
        <w:t xml:space="preserve">Effective communication requires another important aspect that massage is written based primarily on the travel through. That time sender consideration to encode the details information or idea that receiver </w:t>
      </w:r>
      <w:r w:rsidR="0030353C" w:rsidRPr="007C6109">
        <w:rPr>
          <w:rFonts w:ascii="Times New Roman" w:hAnsi="Times New Roman" w:cs="Times New Roman"/>
          <w:sz w:val="32"/>
          <w:szCs w:val="32"/>
        </w:rPr>
        <w:t>trying to shea</w:t>
      </w:r>
      <w:r w:rsidR="00AC411D" w:rsidRPr="007C6109">
        <w:rPr>
          <w:rFonts w:ascii="Times New Roman" w:hAnsi="Times New Roman" w:cs="Times New Roman"/>
          <w:sz w:val="32"/>
          <w:szCs w:val="32"/>
        </w:rPr>
        <w:t>r (</w:t>
      </w:r>
      <w:r w:rsidR="00AC411D" w:rsidRPr="007C6109">
        <w:rPr>
          <w:rFonts w:ascii="Times New Roman" w:hAnsi="Times New Roman" w:cs="Times New Roman"/>
          <w:color w:val="222222"/>
          <w:sz w:val="32"/>
          <w:szCs w:val="32"/>
          <w:shd w:val="clear" w:color="auto" w:fill="FFFFFF"/>
        </w:rPr>
        <w:t>Expósito</w:t>
      </w:r>
      <w:r w:rsidR="00AC411D" w:rsidRPr="007C6109">
        <w:rPr>
          <w:rFonts w:ascii="Times New Roman" w:hAnsi="Times New Roman" w:cs="Times New Roman"/>
          <w:sz w:val="32"/>
          <w:szCs w:val="32"/>
        </w:rPr>
        <w:t xml:space="preserve"> et al., 2018)</w:t>
      </w:r>
      <w:r w:rsidR="0030353C" w:rsidRPr="007C6109">
        <w:rPr>
          <w:rFonts w:ascii="Times New Roman" w:hAnsi="Times New Roman" w:cs="Times New Roman"/>
          <w:sz w:val="32"/>
          <w:szCs w:val="32"/>
        </w:rPr>
        <w:t>.</w:t>
      </w:r>
    </w:p>
    <w:p w14:paraId="51A7C99D" w14:textId="772D5B10" w:rsidR="00050FAE" w:rsidRPr="007C6109" w:rsidRDefault="0030353C" w:rsidP="00FD5752">
      <w:pPr>
        <w:jc w:val="both"/>
        <w:rPr>
          <w:rFonts w:ascii="Times New Roman" w:hAnsi="Times New Roman" w:cs="Times New Roman"/>
          <w:sz w:val="32"/>
          <w:szCs w:val="32"/>
        </w:rPr>
      </w:pPr>
      <w:r w:rsidRPr="007C6109">
        <w:rPr>
          <w:rFonts w:ascii="Times New Roman" w:hAnsi="Times New Roman" w:cs="Times New Roman"/>
          <w:sz w:val="32"/>
          <w:szCs w:val="32"/>
        </w:rPr>
        <w:t xml:space="preserve">Verbally, electronically, or on paper that’s all an example of the medium, or channel that way the massage is communicated. Present time is the age of technology that time our </w:t>
      </w:r>
      <w:proofErr w:type="gramStart"/>
      <w:r w:rsidRPr="007C6109">
        <w:rPr>
          <w:rFonts w:ascii="Times New Roman" w:hAnsi="Times New Roman" w:cs="Times New Roman"/>
          <w:sz w:val="32"/>
          <w:szCs w:val="32"/>
        </w:rPr>
        <w:t>business</w:t>
      </w:r>
      <w:proofErr w:type="gramEnd"/>
      <w:r w:rsidRPr="007C6109">
        <w:rPr>
          <w:rFonts w:ascii="Times New Roman" w:hAnsi="Times New Roman" w:cs="Times New Roman"/>
          <w:sz w:val="32"/>
          <w:szCs w:val="32"/>
        </w:rPr>
        <w:t xml:space="preserve"> or every sector develop many </w:t>
      </w:r>
      <w:r w:rsidR="007F3646" w:rsidRPr="007C6109">
        <w:rPr>
          <w:rFonts w:ascii="Times New Roman" w:hAnsi="Times New Roman" w:cs="Times New Roman"/>
          <w:sz w:val="32"/>
          <w:szCs w:val="32"/>
        </w:rPr>
        <w:t xml:space="preserve">technologies so typically communication mediums or channel technology is develop such as google meet, google duo, internet many </w:t>
      </w:r>
      <w:r w:rsidR="00FD1E23" w:rsidRPr="007C6109">
        <w:rPr>
          <w:rFonts w:ascii="Times New Roman" w:hAnsi="Times New Roman" w:cs="Times New Roman"/>
          <w:sz w:val="32"/>
          <w:szCs w:val="32"/>
        </w:rPr>
        <w:t>opportunities</w:t>
      </w:r>
      <w:r w:rsidR="007F3646" w:rsidRPr="007C6109">
        <w:rPr>
          <w:rFonts w:ascii="Times New Roman" w:hAnsi="Times New Roman" w:cs="Times New Roman"/>
          <w:sz w:val="32"/>
          <w:szCs w:val="32"/>
        </w:rPr>
        <w:t xml:space="preserve"> </w:t>
      </w:r>
      <w:r w:rsidR="00FD1E23" w:rsidRPr="007C6109">
        <w:rPr>
          <w:rFonts w:ascii="Times New Roman" w:hAnsi="Times New Roman" w:cs="Times New Roman"/>
          <w:sz w:val="32"/>
          <w:szCs w:val="32"/>
        </w:rPr>
        <w:t xml:space="preserve">that improve communication effectiveness across the workplace. present time communication channel internet make enable us to </w:t>
      </w:r>
      <w:proofErr w:type="gramStart"/>
      <w:r w:rsidR="00FD1E23" w:rsidRPr="007C6109">
        <w:rPr>
          <w:rFonts w:ascii="Times New Roman" w:hAnsi="Times New Roman" w:cs="Times New Roman"/>
          <w:sz w:val="32"/>
          <w:szCs w:val="32"/>
        </w:rPr>
        <w:t>connected</w:t>
      </w:r>
      <w:proofErr w:type="gramEnd"/>
      <w:r w:rsidR="00FD1E23" w:rsidRPr="007C6109">
        <w:rPr>
          <w:rFonts w:ascii="Times New Roman" w:hAnsi="Times New Roman" w:cs="Times New Roman"/>
          <w:sz w:val="32"/>
          <w:szCs w:val="32"/>
        </w:rPr>
        <w:t xml:space="preserve"> constantly </w:t>
      </w:r>
      <w:r w:rsidR="00C64AC1" w:rsidRPr="007C6109">
        <w:rPr>
          <w:rFonts w:ascii="Times New Roman" w:hAnsi="Times New Roman" w:cs="Times New Roman"/>
          <w:sz w:val="32"/>
          <w:szCs w:val="32"/>
        </w:rPr>
        <w:t>anyone at any time</w:t>
      </w:r>
      <w:r w:rsidR="001845BC" w:rsidRPr="007C6109">
        <w:rPr>
          <w:rFonts w:ascii="Times New Roman" w:hAnsi="Times New Roman" w:cs="Times New Roman"/>
          <w:sz w:val="32"/>
          <w:szCs w:val="32"/>
        </w:rPr>
        <w:t xml:space="preserve"> (</w:t>
      </w:r>
      <w:r w:rsidR="001845BC" w:rsidRPr="007C6109">
        <w:rPr>
          <w:rFonts w:ascii="Times New Roman" w:hAnsi="Times New Roman" w:cs="Times New Roman"/>
          <w:color w:val="222222"/>
          <w:sz w:val="32"/>
          <w:szCs w:val="32"/>
          <w:shd w:val="clear" w:color="auto" w:fill="FFFFFF"/>
        </w:rPr>
        <w:t>Ratna</w:t>
      </w:r>
      <w:r w:rsidR="001845BC" w:rsidRPr="007C6109">
        <w:rPr>
          <w:rFonts w:ascii="Times New Roman" w:hAnsi="Times New Roman" w:cs="Times New Roman"/>
          <w:sz w:val="32"/>
          <w:szCs w:val="32"/>
        </w:rPr>
        <w:t xml:space="preserve"> 2019)</w:t>
      </w:r>
      <w:r w:rsidR="00C64AC1" w:rsidRPr="007C6109">
        <w:rPr>
          <w:rFonts w:ascii="Times New Roman" w:hAnsi="Times New Roman" w:cs="Times New Roman"/>
          <w:sz w:val="32"/>
          <w:szCs w:val="32"/>
        </w:rPr>
        <w:t>.</w:t>
      </w:r>
      <w:r w:rsidR="00EF2A46" w:rsidRPr="007C6109">
        <w:rPr>
          <w:rFonts w:ascii="Times New Roman" w:hAnsi="Times New Roman" w:cs="Times New Roman"/>
          <w:sz w:val="32"/>
          <w:szCs w:val="32"/>
        </w:rPr>
        <w:t xml:space="preserve"> Now increasing connectivity time is primary goals of every organization workplace communication </w:t>
      </w:r>
      <w:r w:rsidR="00050FAE" w:rsidRPr="007C6109">
        <w:rPr>
          <w:rFonts w:ascii="Times New Roman" w:hAnsi="Times New Roman" w:cs="Times New Roman"/>
          <w:sz w:val="32"/>
          <w:szCs w:val="32"/>
        </w:rPr>
        <w:t>medium or channels.</w:t>
      </w:r>
    </w:p>
    <w:p w14:paraId="632C3364" w14:textId="220B6C53" w:rsidR="00B76D97" w:rsidRPr="007C6109" w:rsidRDefault="00050FAE" w:rsidP="00FD5752">
      <w:pPr>
        <w:jc w:val="both"/>
        <w:rPr>
          <w:rFonts w:ascii="Times New Roman" w:hAnsi="Times New Roman" w:cs="Times New Roman"/>
          <w:sz w:val="32"/>
          <w:szCs w:val="32"/>
        </w:rPr>
      </w:pPr>
      <w:r w:rsidRPr="007C6109">
        <w:rPr>
          <w:rFonts w:ascii="Times New Roman" w:hAnsi="Times New Roman" w:cs="Times New Roman"/>
          <w:sz w:val="32"/>
          <w:szCs w:val="32"/>
        </w:rPr>
        <w:t>Second important term of effective communication is the receiver. Receivers uses context and observation for decoding message to interpret information and provide their own thinking.</w:t>
      </w:r>
      <w:r w:rsidR="0081052A" w:rsidRPr="007C6109">
        <w:rPr>
          <w:rFonts w:ascii="Times New Roman" w:hAnsi="Times New Roman" w:cs="Times New Roman"/>
          <w:sz w:val="32"/>
          <w:szCs w:val="32"/>
        </w:rPr>
        <w:t xml:space="preserve"> Communication </w:t>
      </w:r>
      <w:r w:rsidR="00533EA2" w:rsidRPr="007C6109">
        <w:rPr>
          <w:rFonts w:ascii="Times New Roman" w:hAnsi="Times New Roman" w:cs="Times New Roman"/>
          <w:sz w:val="32"/>
          <w:szCs w:val="32"/>
        </w:rPr>
        <w:t>makes</w:t>
      </w:r>
      <w:r w:rsidR="0081052A" w:rsidRPr="007C6109">
        <w:rPr>
          <w:rFonts w:ascii="Times New Roman" w:hAnsi="Times New Roman" w:cs="Times New Roman"/>
          <w:sz w:val="32"/>
          <w:szCs w:val="32"/>
        </w:rPr>
        <w:t xml:space="preserve"> successful when</w:t>
      </w:r>
      <w:r w:rsidR="00533EA2" w:rsidRPr="007C6109">
        <w:rPr>
          <w:rFonts w:ascii="Times New Roman" w:hAnsi="Times New Roman" w:cs="Times New Roman"/>
          <w:sz w:val="32"/>
          <w:szCs w:val="32"/>
        </w:rPr>
        <w:t xml:space="preserve"> sender received feedback from receiver </w:t>
      </w:r>
      <w:r w:rsidR="00284ED9" w:rsidRPr="007C6109">
        <w:rPr>
          <w:rFonts w:ascii="Times New Roman" w:hAnsi="Times New Roman" w:cs="Times New Roman"/>
          <w:sz w:val="32"/>
          <w:szCs w:val="32"/>
        </w:rPr>
        <w:t>that time receiver and sender both receipt and understanding</w:t>
      </w:r>
      <w:r w:rsidR="00C94A91" w:rsidRPr="007C6109">
        <w:rPr>
          <w:rFonts w:ascii="Times New Roman" w:hAnsi="Times New Roman" w:cs="Times New Roman"/>
          <w:sz w:val="32"/>
          <w:szCs w:val="32"/>
        </w:rPr>
        <w:t xml:space="preserve"> </w:t>
      </w:r>
      <w:r w:rsidR="00394CA4" w:rsidRPr="007C6109">
        <w:rPr>
          <w:rFonts w:ascii="Times New Roman" w:hAnsi="Times New Roman" w:cs="Times New Roman"/>
          <w:color w:val="222222"/>
          <w:sz w:val="32"/>
          <w:szCs w:val="32"/>
          <w:shd w:val="clear" w:color="auto" w:fill="FFFFFF"/>
        </w:rPr>
        <w:t>(Genç 2017)</w:t>
      </w:r>
      <w:r w:rsidR="00284ED9" w:rsidRPr="007C6109">
        <w:rPr>
          <w:rFonts w:ascii="Times New Roman" w:hAnsi="Times New Roman" w:cs="Times New Roman"/>
          <w:sz w:val="32"/>
          <w:szCs w:val="32"/>
        </w:rPr>
        <w:t>.</w:t>
      </w:r>
    </w:p>
    <w:p w14:paraId="1A88E650" w14:textId="2B477B34" w:rsidR="002A723F" w:rsidRPr="007C6109" w:rsidRDefault="00A93D5D" w:rsidP="00FD5752">
      <w:pPr>
        <w:jc w:val="both"/>
        <w:rPr>
          <w:rFonts w:ascii="Times New Roman" w:hAnsi="Times New Roman" w:cs="Times New Roman"/>
          <w:sz w:val="32"/>
          <w:szCs w:val="32"/>
        </w:rPr>
      </w:pPr>
      <w:r w:rsidRPr="007C6109">
        <w:rPr>
          <w:rFonts w:ascii="Times New Roman" w:hAnsi="Times New Roman" w:cs="Times New Roman"/>
          <w:sz w:val="32"/>
          <w:szCs w:val="32"/>
        </w:rPr>
        <w:t>Most difficult prospect of a communication receiver is sifting through information and data.</w:t>
      </w:r>
      <w:r w:rsidR="007B6E9A" w:rsidRPr="007C6109">
        <w:rPr>
          <w:rFonts w:ascii="Times New Roman" w:hAnsi="Times New Roman" w:cs="Times New Roman"/>
          <w:sz w:val="32"/>
          <w:szCs w:val="32"/>
        </w:rPr>
        <w:t xml:space="preserve"> Adobe, Software company surveyed 1000 Americans working offices that’s shows </w:t>
      </w:r>
      <w:r w:rsidR="00795FAC" w:rsidRPr="007C6109">
        <w:rPr>
          <w:rFonts w:ascii="Times New Roman" w:hAnsi="Times New Roman" w:cs="Times New Roman"/>
          <w:sz w:val="32"/>
          <w:szCs w:val="32"/>
        </w:rPr>
        <w:t xml:space="preserve">us every worker average spend more </w:t>
      </w:r>
      <w:r w:rsidR="00264821" w:rsidRPr="007C6109">
        <w:rPr>
          <w:rFonts w:ascii="Times New Roman" w:hAnsi="Times New Roman" w:cs="Times New Roman"/>
          <w:sz w:val="32"/>
          <w:szCs w:val="32"/>
        </w:rPr>
        <w:t>than</w:t>
      </w:r>
      <w:r w:rsidR="00795FAC" w:rsidRPr="007C6109">
        <w:rPr>
          <w:rFonts w:ascii="Times New Roman" w:hAnsi="Times New Roman" w:cs="Times New Roman"/>
          <w:sz w:val="32"/>
          <w:szCs w:val="32"/>
        </w:rPr>
        <w:t xml:space="preserve"> five hours a day by checking and answering emails. Present time invention numerous communication </w:t>
      </w:r>
      <w:r w:rsidR="00177073" w:rsidRPr="007C6109">
        <w:rPr>
          <w:rFonts w:ascii="Times New Roman" w:hAnsi="Times New Roman" w:cs="Times New Roman"/>
          <w:sz w:val="32"/>
          <w:szCs w:val="32"/>
        </w:rPr>
        <w:t xml:space="preserve">technology that </w:t>
      </w:r>
      <w:r w:rsidR="001F1AB9" w:rsidRPr="007C6109">
        <w:rPr>
          <w:rFonts w:ascii="Times New Roman" w:hAnsi="Times New Roman" w:cs="Times New Roman"/>
          <w:sz w:val="32"/>
          <w:szCs w:val="32"/>
        </w:rPr>
        <w:t>offers</w:t>
      </w:r>
      <w:r w:rsidR="00177073" w:rsidRPr="007C6109">
        <w:rPr>
          <w:rFonts w:ascii="Times New Roman" w:hAnsi="Times New Roman" w:cs="Times New Roman"/>
          <w:sz w:val="32"/>
          <w:szCs w:val="32"/>
        </w:rPr>
        <w:t xml:space="preserve"> batter and stronger communication platform then email, or other based communication</w:t>
      </w:r>
      <w:r w:rsidR="001845BC" w:rsidRPr="007C6109">
        <w:rPr>
          <w:rFonts w:ascii="Times New Roman" w:hAnsi="Times New Roman" w:cs="Times New Roman"/>
          <w:sz w:val="32"/>
          <w:szCs w:val="32"/>
        </w:rPr>
        <w:t xml:space="preserve"> (</w:t>
      </w:r>
      <w:r w:rsidR="001845BC" w:rsidRPr="007C6109">
        <w:rPr>
          <w:rFonts w:ascii="Times New Roman" w:hAnsi="Times New Roman" w:cs="Times New Roman"/>
          <w:color w:val="222222"/>
          <w:sz w:val="32"/>
          <w:szCs w:val="32"/>
          <w:shd w:val="clear" w:color="auto" w:fill="FFFFFF"/>
        </w:rPr>
        <w:t xml:space="preserve">Taylor </w:t>
      </w:r>
      <w:r w:rsidR="001845BC" w:rsidRPr="007C6109">
        <w:rPr>
          <w:rFonts w:ascii="Times New Roman" w:hAnsi="Times New Roman" w:cs="Times New Roman"/>
          <w:sz w:val="32"/>
          <w:szCs w:val="32"/>
        </w:rPr>
        <w:t>2015)</w:t>
      </w:r>
      <w:r w:rsidR="00177073" w:rsidRPr="007C6109">
        <w:rPr>
          <w:rFonts w:ascii="Times New Roman" w:hAnsi="Times New Roman" w:cs="Times New Roman"/>
          <w:sz w:val="32"/>
          <w:szCs w:val="32"/>
        </w:rPr>
        <w:t>.</w:t>
      </w:r>
    </w:p>
    <w:p w14:paraId="6E72D1C7" w14:textId="7DCA2474" w:rsidR="001F1AB9" w:rsidRPr="007C6109" w:rsidRDefault="001F1AB9" w:rsidP="00763E0E">
      <w:pPr>
        <w:pStyle w:val="1"/>
        <w:rPr>
          <w:sz w:val="32"/>
        </w:rPr>
      </w:pPr>
      <w:bookmarkStart w:id="9" w:name="_Toc92373072"/>
      <w:r w:rsidRPr="007C6109">
        <w:rPr>
          <w:sz w:val="32"/>
        </w:rPr>
        <w:t>Barriers to effective workplace communication</w:t>
      </w:r>
      <w:r w:rsidR="002A723F" w:rsidRPr="007C6109">
        <w:rPr>
          <w:sz w:val="32"/>
        </w:rPr>
        <w:t>:</w:t>
      </w:r>
      <w:bookmarkEnd w:id="9"/>
      <w:r w:rsidRPr="007C6109">
        <w:rPr>
          <w:sz w:val="32"/>
        </w:rPr>
        <w:t xml:space="preserve"> </w:t>
      </w:r>
    </w:p>
    <w:p w14:paraId="4EE56CD4" w14:textId="77777777" w:rsidR="00772D18" w:rsidRPr="007C6109" w:rsidRDefault="00772D18" w:rsidP="00FD5752">
      <w:pPr>
        <w:jc w:val="both"/>
        <w:rPr>
          <w:rFonts w:ascii="Times New Roman" w:hAnsi="Times New Roman" w:cs="Times New Roman"/>
          <w:b/>
          <w:bCs/>
          <w:sz w:val="32"/>
          <w:szCs w:val="32"/>
        </w:rPr>
      </w:pPr>
    </w:p>
    <w:p w14:paraId="72992D61" w14:textId="704E4591" w:rsidR="00177073" w:rsidRPr="007C6109" w:rsidRDefault="001F1AB9" w:rsidP="00FD5752">
      <w:pPr>
        <w:jc w:val="both"/>
        <w:rPr>
          <w:rFonts w:ascii="Times New Roman" w:hAnsi="Times New Roman" w:cs="Times New Roman"/>
          <w:sz w:val="32"/>
          <w:szCs w:val="32"/>
        </w:rPr>
      </w:pPr>
      <w:r w:rsidRPr="007C6109">
        <w:rPr>
          <w:rFonts w:ascii="Times New Roman" w:hAnsi="Times New Roman" w:cs="Times New Roman"/>
          <w:sz w:val="32"/>
          <w:szCs w:val="32"/>
        </w:rPr>
        <w:t xml:space="preserve">People are social being so every time or every movement people committed communication, communication </w:t>
      </w:r>
      <w:r w:rsidR="00F610C3" w:rsidRPr="007C6109">
        <w:rPr>
          <w:rFonts w:ascii="Times New Roman" w:hAnsi="Times New Roman" w:cs="Times New Roman"/>
          <w:sz w:val="32"/>
          <w:szCs w:val="32"/>
        </w:rPr>
        <w:t>occur</w:t>
      </w:r>
      <w:r w:rsidRPr="007C6109">
        <w:rPr>
          <w:rFonts w:ascii="Times New Roman" w:hAnsi="Times New Roman" w:cs="Times New Roman"/>
          <w:sz w:val="32"/>
          <w:szCs w:val="32"/>
        </w:rPr>
        <w:t xml:space="preserve"> </w:t>
      </w:r>
      <w:r w:rsidR="00F610C3" w:rsidRPr="007C6109">
        <w:rPr>
          <w:rFonts w:ascii="Times New Roman" w:hAnsi="Times New Roman" w:cs="Times New Roman"/>
          <w:sz w:val="32"/>
          <w:szCs w:val="32"/>
        </w:rPr>
        <w:t>by through conversation, face or any body organ expression and b</w:t>
      </w:r>
      <w:r w:rsidR="00264821" w:rsidRPr="007C6109">
        <w:rPr>
          <w:rFonts w:ascii="Times New Roman" w:hAnsi="Times New Roman" w:cs="Times New Roman"/>
          <w:sz w:val="32"/>
          <w:szCs w:val="32"/>
        </w:rPr>
        <w:t>od</w:t>
      </w:r>
      <w:r w:rsidR="00F610C3" w:rsidRPr="007C6109">
        <w:rPr>
          <w:rFonts w:ascii="Times New Roman" w:hAnsi="Times New Roman" w:cs="Times New Roman"/>
          <w:sz w:val="32"/>
          <w:szCs w:val="32"/>
        </w:rPr>
        <w:t>y language, email, telephone, social media, online meeting, et</w:t>
      </w:r>
      <w:r w:rsidR="008403B9" w:rsidRPr="007C6109">
        <w:rPr>
          <w:rFonts w:ascii="Times New Roman" w:hAnsi="Times New Roman" w:cs="Times New Roman"/>
          <w:sz w:val="32"/>
          <w:szCs w:val="32"/>
        </w:rPr>
        <w:t>c. (</w:t>
      </w:r>
      <w:r w:rsidR="008403B9" w:rsidRPr="007C6109">
        <w:rPr>
          <w:rFonts w:ascii="Times New Roman" w:hAnsi="Times New Roman" w:cs="Times New Roman"/>
          <w:color w:val="222222"/>
          <w:sz w:val="32"/>
          <w:szCs w:val="32"/>
          <w:shd w:val="clear" w:color="auto" w:fill="FFFFFF"/>
        </w:rPr>
        <w:t>Ahmad</w:t>
      </w:r>
      <w:r w:rsidR="008403B9" w:rsidRPr="007C6109">
        <w:rPr>
          <w:rFonts w:ascii="Times New Roman" w:hAnsi="Times New Roman" w:cs="Times New Roman"/>
          <w:sz w:val="32"/>
          <w:szCs w:val="32"/>
        </w:rPr>
        <w:t xml:space="preserve"> 2016)</w:t>
      </w:r>
      <w:r w:rsidR="00F610C3" w:rsidRPr="007C6109">
        <w:rPr>
          <w:rFonts w:ascii="Times New Roman" w:hAnsi="Times New Roman" w:cs="Times New Roman"/>
          <w:sz w:val="32"/>
          <w:szCs w:val="32"/>
        </w:rPr>
        <w:t xml:space="preserve">. communication skill make </w:t>
      </w:r>
      <w:r w:rsidR="00264821" w:rsidRPr="007C6109">
        <w:rPr>
          <w:rFonts w:ascii="Times New Roman" w:hAnsi="Times New Roman" w:cs="Times New Roman"/>
          <w:sz w:val="32"/>
          <w:szCs w:val="32"/>
        </w:rPr>
        <w:t>opportunity</w:t>
      </w:r>
      <w:r w:rsidR="00F610C3" w:rsidRPr="007C6109">
        <w:rPr>
          <w:rFonts w:ascii="Times New Roman" w:hAnsi="Times New Roman" w:cs="Times New Roman"/>
          <w:sz w:val="32"/>
          <w:szCs w:val="32"/>
        </w:rPr>
        <w:t xml:space="preserve"> </w:t>
      </w:r>
      <w:r w:rsidR="00264821" w:rsidRPr="007C6109">
        <w:rPr>
          <w:rFonts w:ascii="Times New Roman" w:hAnsi="Times New Roman" w:cs="Times New Roman"/>
          <w:sz w:val="32"/>
          <w:szCs w:val="32"/>
        </w:rPr>
        <w:t xml:space="preserve">to making friendships, intention to make batter </w:t>
      </w:r>
      <w:r w:rsidR="009D5ABC" w:rsidRPr="007C6109">
        <w:rPr>
          <w:rFonts w:ascii="Times New Roman" w:hAnsi="Times New Roman" w:cs="Times New Roman"/>
          <w:sz w:val="32"/>
          <w:szCs w:val="32"/>
        </w:rPr>
        <w:t>leisure time,</w:t>
      </w:r>
      <w:r w:rsidR="00B95D61" w:rsidRPr="007C6109">
        <w:rPr>
          <w:rFonts w:ascii="Times New Roman" w:hAnsi="Times New Roman" w:cs="Times New Roman"/>
          <w:sz w:val="32"/>
          <w:szCs w:val="32"/>
        </w:rPr>
        <w:t xml:space="preserve"> refitment marriages, order dinner, require for help, </w:t>
      </w:r>
      <w:r w:rsidR="00EB4695" w:rsidRPr="007C6109">
        <w:rPr>
          <w:rFonts w:ascii="Times New Roman" w:hAnsi="Times New Roman" w:cs="Times New Roman"/>
          <w:sz w:val="32"/>
          <w:szCs w:val="32"/>
        </w:rPr>
        <w:t>etc.</w:t>
      </w:r>
    </w:p>
    <w:p w14:paraId="5781A87C" w14:textId="05CFB70D" w:rsidR="00590116" w:rsidRPr="007C6109" w:rsidRDefault="00EB4695" w:rsidP="00FD5752">
      <w:pPr>
        <w:jc w:val="both"/>
        <w:rPr>
          <w:rFonts w:ascii="Times New Roman" w:hAnsi="Times New Roman" w:cs="Times New Roman"/>
          <w:sz w:val="32"/>
          <w:szCs w:val="32"/>
        </w:rPr>
      </w:pPr>
      <w:r w:rsidRPr="007C6109">
        <w:rPr>
          <w:rFonts w:ascii="Times New Roman" w:hAnsi="Times New Roman" w:cs="Times New Roman"/>
          <w:sz w:val="32"/>
          <w:szCs w:val="32"/>
        </w:rPr>
        <w:t xml:space="preserve">Now, </w:t>
      </w:r>
      <w:r w:rsidR="00AE6A4B" w:rsidRPr="007C6109">
        <w:rPr>
          <w:rFonts w:ascii="Times New Roman" w:hAnsi="Times New Roman" w:cs="Times New Roman"/>
          <w:sz w:val="32"/>
          <w:szCs w:val="32"/>
        </w:rPr>
        <w:t>people</w:t>
      </w:r>
      <w:r w:rsidRPr="007C6109">
        <w:rPr>
          <w:rFonts w:ascii="Times New Roman" w:hAnsi="Times New Roman" w:cs="Times New Roman"/>
          <w:sz w:val="32"/>
          <w:szCs w:val="32"/>
        </w:rPr>
        <w:t xml:space="preserve"> communicate every single movement </w:t>
      </w:r>
      <w:r w:rsidR="00AE6A4B" w:rsidRPr="007C6109">
        <w:rPr>
          <w:rFonts w:ascii="Times New Roman" w:hAnsi="Times New Roman" w:cs="Times New Roman"/>
          <w:sz w:val="32"/>
          <w:szCs w:val="32"/>
        </w:rPr>
        <w:t>with various channel or modes, that’s why people think they are perfect or expert</w:t>
      </w:r>
      <w:r w:rsidR="00D40E59" w:rsidRPr="007C6109">
        <w:rPr>
          <w:rFonts w:ascii="Times New Roman" w:hAnsi="Times New Roman" w:cs="Times New Roman"/>
          <w:sz w:val="32"/>
          <w:szCs w:val="32"/>
        </w:rPr>
        <w:t xml:space="preserve">s </w:t>
      </w:r>
      <w:r w:rsidR="001845BC" w:rsidRPr="007C6109">
        <w:rPr>
          <w:rFonts w:ascii="Times New Roman" w:hAnsi="Times New Roman" w:cs="Times New Roman"/>
          <w:sz w:val="32"/>
          <w:szCs w:val="32"/>
        </w:rPr>
        <w:t>(</w:t>
      </w:r>
      <w:r w:rsidR="00D40E59" w:rsidRPr="007C6109">
        <w:rPr>
          <w:rFonts w:ascii="Times New Roman" w:hAnsi="Times New Roman" w:cs="Times New Roman"/>
          <w:color w:val="222222"/>
          <w:sz w:val="32"/>
          <w:szCs w:val="32"/>
          <w:shd w:val="clear" w:color="auto" w:fill="FFFFFF"/>
        </w:rPr>
        <w:t>Ting</w:t>
      </w:r>
      <w:r w:rsidR="00C94A91" w:rsidRPr="007C6109">
        <w:rPr>
          <w:rFonts w:ascii="Times New Roman" w:hAnsi="Times New Roman" w:cs="Times New Roman"/>
          <w:color w:val="222222"/>
          <w:sz w:val="32"/>
          <w:szCs w:val="32"/>
          <w:shd w:val="clear" w:color="auto" w:fill="FFFFFF"/>
        </w:rPr>
        <w:t xml:space="preserve"> </w:t>
      </w:r>
      <w:r w:rsidR="001845BC" w:rsidRPr="007C6109">
        <w:rPr>
          <w:rFonts w:ascii="Times New Roman" w:hAnsi="Times New Roman" w:cs="Times New Roman"/>
          <w:sz w:val="32"/>
          <w:szCs w:val="32"/>
        </w:rPr>
        <w:t>et</w:t>
      </w:r>
      <w:r w:rsidR="008403B9" w:rsidRPr="007C6109">
        <w:rPr>
          <w:rFonts w:ascii="Times New Roman" w:hAnsi="Times New Roman" w:cs="Times New Roman"/>
          <w:sz w:val="32"/>
          <w:szCs w:val="32"/>
        </w:rPr>
        <w:t xml:space="preserve"> al.</w:t>
      </w:r>
      <w:r w:rsidR="001845BC" w:rsidRPr="007C6109">
        <w:rPr>
          <w:rFonts w:ascii="Times New Roman" w:hAnsi="Times New Roman" w:cs="Times New Roman"/>
          <w:sz w:val="32"/>
          <w:szCs w:val="32"/>
        </w:rPr>
        <w:t>, 201</w:t>
      </w:r>
      <w:r w:rsidR="00D40E59" w:rsidRPr="007C6109">
        <w:rPr>
          <w:rFonts w:ascii="Times New Roman" w:hAnsi="Times New Roman" w:cs="Times New Roman"/>
          <w:sz w:val="32"/>
          <w:szCs w:val="32"/>
        </w:rPr>
        <w:t>7</w:t>
      </w:r>
      <w:r w:rsidR="001845BC" w:rsidRPr="007C6109">
        <w:rPr>
          <w:rFonts w:ascii="Times New Roman" w:hAnsi="Times New Roman" w:cs="Times New Roman"/>
          <w:sz w:val="32"/>
          <w:szCs w:val="32"/>
        </w:rPr>
        <w:t>).</w:t>
      </w:r>
      <w:r w:rsidR="00AE6A4B" w:rsidRPr="007C6109">
        <w:rPr>
          <w:rFonts w:ascii="Times New Roman" w:hAnsi="Times New Roman" w:cs="Times New Roman"/>
          <w:sz w:val="32"/>
          <w:szCs w:val="32"/>
        </w:rPr>
        <w:t xml:space="preserve"> </w:t>
      </w:r>
      <w:r w:rsidR="001845BC" w:rsidRPr="007C6109">
        <w:rPr>
          <w:rFonts w:ascii="Times New Roman" w:hAnsi="Times New Roman" w:cs="Times New Roman"/>
          <w:sz w:val="32"/>
          <w:szCs w:val="32"/>
        </w:rPr>
        <w:t>B</w:t>
      </w:r>
      <w:r w:rsidR="00AE6A4B" w:rsidRPr="007C6109">
        <w:rPr>
          <w:rFonts w:ascii="Times New Roman" w:hAnsi="Times New Roman" w:cs="Times New Roman"/>
          <w:sz w:val="32"/>
          <w:szCs w:val="32"/>
        </w:rPr>
        <w:t xml:space="preserve">ut people </w:t>
      </w:r>
      <w:r w:rsidR="00D40E59" w:rsidRPr="007C6109">
        <w:rPr>
          <w:rFonts w:ascii="Times New Roman" w:hAnsi="Times New Roman" w:cs="Times New Roman"/>
          <w:sz w:val="32"/>
          <w:szCs w:val="32"/>
        </w:rPr>
        <w:t>are</w:t>
      </w:r>
      <w:r w:rsidR="00AE6A4B" w:rsidRPr="007C6109">
        <w:rPr>
          <w:rFonts w:ascii="Times New Roman" w:hAnsi="Times New Roman" w:cs="Times New Roman"/>
          <w:sz w:val="32"/>
          <w:szCs w:val="32"/>
        </w:rPr>
        <w:t>n’t know</w:t>
      </w:r>
      <w:r w:rsidR="00D40E59" w:rsidRPr="007C6109">
        <w:rPr>
          <w:rFonts w:ascii="Times New Roman" w:hAnsi="Times New Roman" w:cs="Times New Roman"/>
          <w:sz w:val="32"/>
          <w:szCs w:val="32"/>
        </w:rPr>
        <w:t>n</w:t>
      </w:r>
      <w:r w:rsidR="00AE6A4B" w:rsidRPr="007C6109">
        <w:rPr>
          <w:rFonts w:ascii="Times New Roman" w:hAnsi="Times New Roman" w:cs="Times New Roman"/>
          <w:sz w:val="32"/>
          <w:szCs w:val="32"/>
        </w:rPr>
        <w:t xml:space="preserve"> society for human resources management</w:t>
      </w:r>
      <w:r w:rsidR="00590116" w:rsidRPr="007C6109">
        <w:rPr>
          <w:rFonts w:ascii="Times New Roman" w:hAnsi="Times New Roman" w:cs="Times New Roman"/>
          <w:sz w:val="32"/>
          <w:szCs w:val="32"/>
        </w:rPr>
        <w:t xml:space="preserve"> </w:t>
      </w:r>
      <w:r w:rsidR="00AE6A4B" w:rsidRPr="007C6109">
        <w:rPr>
          <w:rFonts w:ascii="Times New Roman" w:hAnsi="Times New Roman" w:cs="Times New Roman"/>
          <w:sz w:val="32"/>
          <w:szCs w:val="32"/>
        </w:rPr>
        <w:t>(SHRM)</w:t>
      </w:r>
      <w:r w:rsidR="00590116" w:rsidRPr="007C6109">
        <w:rPr>
          <w:rFonts w:ascii="Times New Roman" w:hAnsi="Times New Roman" w:cs="Times New Roman"/>
          <w:sz w:val="32"/>
          <w:szCs w:val="32"/>
        </w:rPr>
        <w:t xml:space="preserve"> surveyed found that companies losing 62.4 million per every year in revenue cause to poor communication.</w:t>
      </w:r>
    </w:p>
    <w:p w14:paraId="0AC176D9" w14:textId="0EC775EA" w:rsidR="001D3552" w:rsidRPr="007C6109" w:rsidRDefault="003D10A0" w:rsidP="00FD5752">
      <w:pPr>
        <w:jc w:val="both"/>
        <w:rPr>
          <w:rFonts w:ascii="Times New Roman" w:hAnsi="Times New Roman" w:cs="Times New Roman"/>
          <w:sz w:val="32"/>
          <w:szCs w:val="32"/>
        </w:rPr>
      </w:pPr>
      <w:r w:rsidRPr="007C6109">
        <w:rPr>
          <w:rFonts w:ascii="Times New Roman" w:hAnsi="Times New Roman" w:cs="Times New Roman"/>
          <w:sz w:val="32"/>
          <w:szCs w:val="32"/>
        </w:rPr>
        <w:t>There are many barriers to effective wor</w:t>
      </w:r>
      <w:r w:rsidR="001D3552" w:rsidRPr="007C6109">
        <w:rPr>
          <w:rFonts w:ascii="Times New Roman" w:hAnsi="Times New Roman" w:cs="Times New Roman"/>
          <w:sz w:val="32"/>
          <w:szCs w:val="32"/>
        </w:rPr>
        <w:t xml:space="preserve">kplace communication regardless of the different type of communication. There most common barriers of communication divided two parts such as </w:t>
      </w:r>
    </w:p>
    <w:p w14:paraId="15033839" w14:textId="06C7B4F8" w:rsidR="001D3552" w:rsidRPr="007C6109" w:rsidRDefault="001D3552" w:rsidP="00FD5752">
      <w:pPr>
        <w:pStyle w:val="a3"/>
        <w:numPr>
          <w:ilvl w:val="0"/>
          <w:numId w:val="8"/>
        </w:numPr>
        <w:jc w:val="both"/>
        <w:rPr>
          <w:rFonts w:ascii="Times New Roman" w:hAnsi="Times New Roman" w:cs="Times New Roman"/>
          <w:sz w:val="32"/>
          <w:szCs w:val="32"/>
        </w:rPr>
      </w:pPr>
      <w:r w:rsidRPr="007C6109">
        <w:rPr>
          <w:rFonts w:ascii="Times New Roman" w:hAnsi="Times New Roman" w:cs="Times New Roman"/>
          <w:sz w:val="32"/>
          <w:szCs w:val="32"/>
        </w:rPr>
        <w:t xml:space="preserve">Physical barriers </w:t>
      </w:r>
    </w:p>
    <w:p w14:paraId="36764FF5" w14:textId="69C4D134" w:rsidR="001D3552" w:rsidRPr="007C6109" w:rsidRDefault="00484F25" w:rsidP="00FD5752">
      <w:pPr>
        <w:pStyle w:val="a3"/>
        <w:numPr>
          <w:ilvl w:val="0"/>
          <w:numId w:val="8"/>
        </w:numPr>
        <w:jc w:val="both"/>
        <w:rPr>
          <w:rFonts w:ascii="Times New Roman" w:hAnsi="Times New Roman" w:cs="Times New Roman"/>
          <w:sz w:val="32"/>
          <w:szCs w:val="32"/>
        </w:rPr>
      </w:pPr>
      <w:r w:rsidRPr="007C6109">
        <w:rPr>
          <w:rFonts w:ascii="Times New Roman" w:hAnsi="Times New Roman" w:cs="Times New Roman"/>
          <w:sz w:val="32"/>
          <w:szCs w:val="32"/>
        </w:rPr>
        <w:t xml:space="preserve">Technical barriers </w:t>
      </w:r>
    </w:p>
    <w:p w14:paraId="3E9A988C" w14:textId="57E4BBA1" w:rsidR="00484F25" w:rsidRPr="007C6109" w:rsidRDefault="00484F25" w:rsidP="00FD5752">
      <w:pPr>
        <w:jc w:val="both"/>
        <w:rPr>
          <w:rFonts w:ascii="Times New Roman" w:hAnsi="Times New Roman" w:cs="Times New Roman"/>
          <w:sz w:val="32"/>
          <w:szCs w:val="32"/>
        </w:rPr>
      </w:pPr>
      <w:r w:rsidRPr="007C6109">
        <w:rPr>
          <w:rFonts w:ascii="Times New Roman" w:hAnsi="Times New Roman" w:cs="Times New Roman"/>
          <w:sz w:val="32"/>
          <w:szCs w:val="32"/>
        </w:rPr>
        <w:t xml:space="preserve">Here just notified some main barriers </w:t>
      </w:r>
    </w:p>
    <w:p w14:paraId="662AB980" w14:textId="77777777" w:rsidR="00B37C11" w:rsidRPr="007C6109" w:rsidRDefault="00484F25" w:rsidP="00FD5752">
      <w:pPr>
        <w:pStyle w:val="a3"/>
        <w:numPr>
          <w:ilvl w:val="0"/>
          <w:numId w:val="9"/>
        </w:numPr>
        <w:jc w:val="both"/>
        <w:rPr>
          <w:rFonts w:ascii="Times New Roman" w:hAnsi="Times New Roman" w:cs="Times New Roman"/>
          <w:sz w:val="32"/>
          <w:szCs w:val="32"/>
        </w:rPr>
      </w:pPr>
      <w:r w:rsidRPr="007C6109">
        <w:rPr>
          <w:rFonts w:ascii="Times New Roman" w:hAnsi="Times New Roman" w:cs="Times New Roman"/>
          <w:sz w:val="32"/>
          <w:szCs w:val="32"/>
        </w:rPr>
        <w:t>Worker expectation isn’t satisfied with one’s job.</w:t>
      </w:r>
    </w:p>
    <w:p w14:paraId="74224812" w14:textId="77777777" w:rsidR="008604CF" w:rsidRPr="007C6109" w:rsidRDefault="00B37C11" w:rsidP="00FD5752">
      <w:pPr>
        <w:pStyle w:val="a3"/>
        <w:numPr>
          <w:ilvl w:val="0"/>
          <w:numId w:val="9"/>
        </w:numPr>
        <w:jc w:val="both"/>
        <w:rPr>
          <w:rFonts w:ascii="Times New Roman" w:hAnsi="Times New Roman" w:cs="Times New Roman"/>
          <w:sz w:val="32"/>
          <w:szCs w:val="32"/>
        </w:rPr>
      </w:pPr>
      <w:proofErr w:type="gramStart"/>
      <w:r w:rsidRPr="007C6109">
        <w:rPr>
          <w:rFonts w:ascii="Times New Roman" w:hAnsi="Times New Roman" w:cs="Times New Roman"/>
          <w:sz w:val="32"/>
          <w:szCs w:val="32"/>
        </w:rPr>
        <w:t>Business people</w:t>
      </w:r>
      <w:proofErr w:type="gramEnd"/>
      <w:r w:rsidRPr="007C6109">
        <w:rPr>
          <w:rFonts w:ascii="Times New Roman" w:hAnsi="Times New Roman" w:cs="Times New Roman"/>
          <w:sz w:val="32"/>
          <w:szCs w:val="32"/>
        </w:rPr>
        <w:t xml:space="preserve"> isn’t enabling to listen another.</w:t>
      </w:r>
    </w:p>
    <w:p w14:paraId="7F310B07" w14:textId="01249AB5" w:rsidR="00CF5D74" w:rsidRPr="007C6109" w:rsidRDefault="008604CF" w:rsidP="00FD5752">
      <w:pPr>
        <w:pStyle w:val="a3"/>
        <w:numPr>
          <w:ilvl w:val="0"/>
          <w:numId w:val="9"/>
        </w:numPr>
        <w:jc w:val="both"/>
        <w:rPr>
          <w:rFonts w:ascii="Times New Roman" w:hAnsi="Times New Roman" w:cs="Times New Roman"/>
          <w:sz w:val="32"/>
          <w:szCs w:val="32"/>
        </w:rPr>
      </w:pPr>
      <w:r w:rsidRPr="007C6109">
        <w:rPr>
          <w:rFonts w:ascii="Times New Roman" w:hAnsi="Times New Roman" w:cs="Times New Roman"/>
          <w:sz w:val="32"/>
          <w:szCs w:val="32"/>
        </w:rPr>
        <w:t>Lack of trust.</w:t>
      </w:r>
    </w:p>
    <w:p w14:paraId="744FC514" w14:textId="4809B5BF" w:rsidR="00CF5D74" w:rsidRPr="007C6109" w:rsidRDefault="00CF5D74" w:rsidP="00FD5752">
      <w:pPr>
        <w:pStyle w:val="a3"/>
        <w:numPr>
          <w:ilvl w:val="0"/>
          <w:numId w:val="9"/>
        </w:numPr>
        <w:jc w:val="both"/>
        <w:rPr>
          <w:rFonts w:ascii="Times New Roman" w:hAnsi="Times New Roman" w:cs="Times New Roman"/>
          <w:sz w:val="32"/>
          <w:szCs w:val="32"/>
        </w:rPr>
      </w:pPr>
      <w:r w:rsidRPr="007C6109">
        <w:rPr>
          <w:rFonts w:ascii="Times New Roman" w:hAnsi="Times New Roman" w:cs="Times New Roman"/>
          <w:sz w:val="32"/>
          <w:szCs w:val="32"/>
        </w:rPr>
        <w:t xml:space="preserve">Not maintain workplace </w:t>
      </w:r>
      <w:r w:rsidR="00AF5C6F" w:rsidRPr="007C6109">
        <w:rPr>
          <w:rFonts w:ascii="Times New Roman" w:hAnsi="Times New Roman" w:cs="Times New Roman"/>
          <w:sz w:val="32"/>
          <w:szCs w:val="32"/>
        </w:rPr>
        <w:t>standard</w:t>
      </w:r>
      <w:r w:rsidRPr="007C6109">
        <w:rPr>
          <w:rFonts w:ascii="Times New Roman" w:hAnsi="Times New Roman" w:cs="Times New Roman"/>
          <w:sz w:val="32"/>
          <w:szCs w:val="32"/>
        </w:rPr>
        <w:t>.</w:t>
      </w:r>
    </w:p>
    <w:p w14:paraId="16AEE466" w14:textId="190C7CC5" w:rsidR="00AF5C6F" w:rsidRPr="007C6109" w:rsidRDefault="008604CF" w:rsidP="00FD5752">
      <w:pPr>
        <w:pStyle w:val="a3"/>
        <w:numPr>
          <w:ilvl w:val="0"/>
          <w:numId w:val="9"/>
        </w:numPr>
        <w:jc w:val="both"/>
        <w:rPr>
          <w:rFonts w:ascii="Times New Roman" w:hAnsi="Times New Roman" w:cs="Times New Roman"/>
          <w:sz w:val="32"/>
          <w:szCs w:val="32"/>
        </w:rPr>
      </w:pPr>
      <w:r w:rsidRPr="007C6109">
        <w:rPr>
          <w:rFonts w:ascii="Times New Roman" w:hAnsi="Times New Roman" w:cs="Times New Roman"/>
          <w:sz w:val="32"/>
          <w:szCs w:val="32"/>
        </w:rPr>
        <w:t>Communication modes or channel.</w:t>
      </w:r>
    </w:p>
    <w:p w14:paraId="7850652B" w14:textId="70533E07" w:rsidR="00096306" w:rsidRPr="007C6109" w:rsidRDefault="00AF5C6F" w:rsidP="00FD5752">
      <w:pPr>
        <w:pStyle w:val="a3"/>
        <w:numPr>
          <w:ilvl w:val="0"/>
          <w:numId w:val="9"/>
        </w:numPr>
        <w:jc w:val="both"/>
        <w:rPr>
          <w:rFonts w:ascii="Times New Roman" w:hAnsi="Times New Roman" w:cs="Times New Roman"/>
          <w:sz w:val="32"/>
          <w:szCs w:val="32"/>
        </w:rPr>
      </w:pPr>
      <w:r w:rsidRPr="007C6109">
        <w:rPr>
          <w:rFonts w:ascii="Times New Roman" w:hAnsi="Times New Roman" w:cs="Times New Roman"/>
          <w:sz w:val="32"/>
          <w:szCs w:val="32"/>
        </w:rPr>
        <w:t>Different cultural and language.</w:t>
      </w:r>
    </w:p>
    <w:p w14:paraId="447F8063" w14:textId="77777777" w:rsidR="002A723F" w:rsidRPr="007C6109" w:rsidRDefault="002A723F" w:rsidP="002A723F">
      <w:pPr>
        <w:jc w:val="both"/>
        <w:rPr>
          <w:rFonts w:ascii="Times New Roman" w:hAnsi="Times New Roman" w:cs="Times New Roman"/>
          <w:sz w:val="32"/>
          <w:szCs w:val="32"/>
        </w:rPr>
      </w:pPr>
    </w:p>
    <w:p w14:paraId="513B8129" w14:textId="72D6EBFD" w:rsidR="002A723F" w:rsidRPr="007C6109" w:rsidRDefault="00096306" w:rsidP="00763E0E">
      <w:pPr>
        <w:pStyle w:val="1"/>
        <w:rPr>
          <w:sz w:val="32"/>
        </w:rPr>
      </w:pPr>
      <w:bookmarkStart w:id="10" w:name="_Toc92373073"/>
      <w:r w:rsidRPr="007C6109">
        <w:rPr>
          <w:sz w:val="32"/>
        </w:rPr>
        <w:t>Improve workplace communication</w:t>
      </w:r>
      <w:r w:rsidR="002A723F" w:rsidRPr="007C6109">
        <w:rPr>
          <w:sz w:val="32"/>
        </w:rPr>
        <w:t>:</w:t>
      </w:r>
      <w:bookmarkEnd w:id="10"/>
    </w:p>
    <w:p w14:paraId="29506AD9" w14:textId="0D92BBCE" w:rsidR="00096306" w:rsidRPr="007C6109" w:rsidRDefault="00096306" w:rsidP="00FD5752">
      <w:pPr>
        <w:jc w:val="both"/>
        <w:rPr>
          <w:rFonts w:ascii="Times New Roman" w:hAnsi="Times New Roman" w:cs="Times New Roman"/>
          <w:sz w:val="32"/>
          <w:szCs w:val="32"/>
        </w:rPr>
      </w:pPr>
      <w:r w:rsidRPr="007C6109">
        <w:rPr>
          <w:rFonts w:ascii="Times New Roman" w:hAnsi="Times New Roman" w:cs="Times New Roman"/>
          <w:sz w:val="32"/>
          <w:szCs w:val="32"/>
        </w:rPr>
        <w:t xml:space="preserve"> </w:t>
      </w:r>
    </w:p>
    <w:p w14:paraId="3CED2C1F" w14:textId="73F71FAE" w:rsidR="00096306" w:rsidRPr="007C6109" w:rsidRDefault="00096306" w:rsidP="00FD5752">
      <w:pPr>
        <w:jc w:val="both"/>
        <w:rPr>
          <w:rFonts w:ascii="Times New Roman" w:hAnsi="Times New Roman" w:cs="Times New Roman"/>
          <w:sz w:val="32"/>
          <w:szCs w:val="32"/>
        </w:rPr>
      </w:pPr>
      <w:r w:rsidRPr="007C6109">
        <w:rPr>
          <w:rFonts w:ascii="Times New Roman" w:hAnsi="Times New Roman" w:cs="Times New Roman"/>
          <w:sz w:val="32"/>
          <w:szCs w:val="32"/>
        </w:rPr>
        <w:t xml:space="preserve">Workplace communication </w:t>
      </w:r>
      <w:r w:rsidR="001C65A0" w:rsidRPr="007C6109">
        <w:rPr>
          <w:rFonts w:ascii="Times New Roman" w:hAnsi="Times New Roman" w:cs="Times New Roman"/>
          <w:sz w:val="32"/>
          <w:szCs w:val="32"/>
        </w:rPr>
        <w:t xml:space="preserve">occur many things very </w:t>
      </w:r>
      <w:proofErr w:type="gramStart"/>
      <w:r w:rsidR="001C65A0" w:rsidRPr="007C6109">
        <w:rPr>
          <w:rFonts w:ascii="Times New Roman" w:hAnsi="Times New Roman" w:cs="Times New Roman"/>
          <w:sz w:val="32"/>
          <w:szCs w:val="32"/>
        </w:rPr>
        <w:t>naturally</w:t>
      </w:r>
      <w:proofErr w:type="gramEnd"/>
      <w:r w:rsidR="001C65A0" w:rsidRPr="007C6109">
        <w:rPr>
          <w:rFonts w:ascii="Times New Roman" w:hAnsi="Times New Roman" w:cs="Times New Roman"/>
          <w:sz w:val="32"/>
          <w:szCs w:val="32"/>
        </w:rPr>
        <w:t xml:space="preserve"> but all thing isn’t </w:t>
      </w:r>
      <w:r w:rsidR="00850EF4" w:rsidRPr="007C6109">
        <w:rPr>
          <w:rFonts w:ascii="Times New Roman" w:hAnsi="Times New Roman" w:cs="Times New Roman"/>
          <w:sz w:val="32"/>
          <w:szCs w:val="32"/>
        </w:rPr>
        <w:t xml:space="preserve">good some make cases oversimplification that collapse people. A successful or batter communication required </w:t>
      </w:r>
      <w:r w:rsidR="00D357D7" w:rsidRPr="007C6109">
        <w:rPr>
          <w:rFonts w:ascii="Times New Roman" w:hAnsi="Times New Roman" w:cs="Times New Roman"/>
          <w:sz w:val="32"/>
          <w:szCs w:val="32"/>
        </w:rPr>
        <w:t>some specific element in ensuring clean operation</w:t>
      </w:r>
      <w:r w:rsidR="00140E78" w:rsidRPr="007C6109">
        <w:rPr>
          <w:rFonts w:ascii="Times New Roman" w:hAnsi="Times New Roman" w:cs="Times New Roman"/>
          <w:sz w:val="32"/>
          <w:szCs w:val="32"/>
        </w:rPr>
        <w:t xml:space="preserve"> that improve workplace communication. There are </w:t>
      </w:r>
      <w:r w:rsidR="002C66DD" w:rsidRPr="007C6109">
        <w:rPr>
          <w:rFonts w:ascii="Times New Roman" w:hAnsi="Times New Roman" w:cs="Times New Roman"/>
          <w:sz w:val="32"/>
          <w:szCs w:val="32"/>
        </w:rPr>
        <w:t>many way people can improve workplace communication, but there any way isn’t required lot of time or cost to implemen</w:t>
      </w:r>
      <w:r w:rsidR="00D40E59" w:rsidRPr="007C6109">
        <w:rPr>
          <w:rFonts w:ascii="Times New Roman" w:hAnsi="Times New Roman" w:cs="Times New Roman"/>
          <w:sz w:val="32"/>
          <w:szCs w:val="32"/>
        </w:rPr>
        <w:t>t (</w:t>
      </w:r>
      <w:r w:rsidR="00D7149E" w:rsidRPr="007C6109">
        <w:rPr>
          <w:rFonts w:ascii="Times New Roman" w:hAnsi="Times New Roman" w:cs="Times New Roman"/>
          <w:color w:val="222222"/>
          <w:sz w:val="32"/>
          <w:szCs w:val="32"/>
          <w:shd w:val="clear" w:color="auto" w:fill="FFFFFF"/>
        </w:rPr>
        <w:t xml:space="preserve">Montesi </w:t>
      </w:r>
      <w:r w:rsidR="00D40E59" w:rsidRPr="007C6109">
        <w:rPr>
          <w:rFonts w:ascii="Times New Roman" w:hAnsi="Times New Roman" w:cs="Times New Roman"/>
          <w:sz w:val="32"/>
          <w:szCs w:val="32"/>
        </w:rPr>
        <w:t>et al., 201</w:t>
      </w:r>
      <w:r w:rsidR="00D7149E" w:rsidRPr="007C6109">
        <w:rPr>
          <w:rFonts w:ascii="Times New Roman" w:hAnsi="Times New Roman" w:cs="Times New Roman"/>
          <w:sz w:val="32"/>
          <w:szCs w:val="32"/>
        </w:rPr>
        <w:t>1</w:t>
      </w:r>
      <w:r w:rsidR="00D40E59" w:rsidRPr="007C6109">
        <w:rPr>
          <w:rFonts w:ascii="Times New Roman" w:hAnsi="Times New Roman" w:cs="Times New Roman"/>
          <w:sz w:val="32"/>
          <w:szCs w:val="32"/>
        </w:rPr>
        <w:t>)</w:t>
      </w:r>
      <w:r w:rsidR="002C66DD" w:rsidRPr="007C6109">
        <w:rPr>
          <w:rFonts w:ascii="Times New Roman" w:hAnsi="Times New Roman" w:cs="Times New Roman"/>
          <w:sz w:val="32"/>
          <w:szCs w:val="32"/>
        </w:rPr>
        <w:t xml:space="preserve">. Some way how people communicate information and maintained </w:t>
      </w:r>
      <w:r w:rsidR="001E6676" w:rsidRPr="007C6109">
        <w:rPr>
          <w:rFonts w:ascii="Times New Roman" w:hAnsi="Times New Roman" w:cs="Times New Roman"/>
          <w:sz w:val="32"/>
          <w:szCs w:val="32"/>
        </w:rPr>
        <w:t>more formal processes, as w</w:t>
      </w:r>
      <w:r w:rsidR="00313160" w:rsidRPr="007C6109">
        <w:rPr>
          <w:rFonts w:ascii="Times New Roman" w:hAnsi="Times New Roman" w:cs="Times New Roman"/>
          <w:sz w:val="32"/>
          <w:szCs w:val="32"/>
        </w:rPr>
        <w:t>e</w:t>
      </w:r>
      <w:r w:rsidR="001E6676" w:rsidRPr="007C6109">
        <w:rPr>
          <w:rFonts w:ascii="Times New Roman" w:hAnsi="Times New Roman" w:cs="Times New Roman"/>
          <w:sz w:val="32"/>
          <w:szCs w:val="32"/>
        </w:rPr>
        <w:t>ll as other focus on increasing an environment efficiently that occurs more open communication.</w:t>
      </w:r>
    </w:p>
    <w:p w14:paraId="7F6E1E48" w14:textId="34FAC648" w:rsidR="001E6676" w:rsidRPr="007C6109" w:rsidRDefault="001E6676" w:rsidP="00FD5752">
      <w:pPr>
        <w:jc w:val="both"/>
        <w:rPr>
          <w:rFonts w:ascii="Times New Roman" w:hAnsi="Times New Roman" w:cs="Times New Roman"/>
          <w:sz w:val="32"/>
          <w:szCs w:val="32"/>
        </w:rPr>
      </w:pPr>
      <w:proofErr w:type="gramStart"/>
      <w:r w:rsidRPr="007C6109">
        <w:rPr>
          <w:rFonts w:ascii="Times New Roman" w:hAnsi="Times New Roman" w:cs="Times New Roman"/>
          <w:sz w:val="32"/>
          <w:szCs w:val="32"/>
        </w:rPr>
        <w:t>There</w:t>
      </w:r>
      <w:proofErr w:type="gramEnd"/>
      <w:r w:rsidRPr="007C6109">
        <w:rPr>
          <w:rFonts w:ascii="Times New Roman" w:hAnsi="Times New Roman" w:cs="Times New Roman"/>
          <w:sz w:val="32"/>
          <w:szCs w:val="32"/>
        </w:rPr>
        <w:t xml:space="preserve"> some way to improve workplace communication, such as:</w:t>
      </w:r>
    </w:p>
    <w:p w14:paraId="1395906D" w14:textId="0592DEED" w:rsidR="001E6676" w:rsidRPr="007C6109" w:rsidRDefault="00B2334D" w:rsidP="00FD5752">
      <w:pPr>
        <w:pStyle w:val="a3"/>
        <w:numPr>
          <w:ilvl w:val="0"/>
          <w:numId w:val="11"/>
        </w:numPr>
        <w:jc w:val="both"/>
        <w:rPr>
          <w:rFonts w:ascii="Times New Roman" w:hAnsi="Times New Roman" w:cs="Times New Roman"/>
          <w:sz w:val="32"/>
          <w:szCs w:val="32"/>
        </w:rPr>
      </w:pPr>
      <w:r w:rsidRPr="007C6109">
        <w:rPr>
          <w:rFonts w:ascii="Times New Roman" w:hAnsi="Times New Roman" w:cs="Times New Roman"/>
          <w:sz w:val="32"/>
          <w:szCs w:val="32"/>
        </w:rPr>
        <w:t xml:space="preserve">Maintain cadaster for weekly </w:t>
      </w:r>
      <w:r w:rsidR="007D56C3" w:rsidRPr="007C6109">
        <w:rPr>
          <w:rFonts w:ascii="Times New Roman" w:hAnsi="Times New Roman" w:cs="Times New Roman"/>
          <w:sz w:val="32"/>
          <w:szCs w:val="32"/>
        </w:rPr>
        <w:t>meeting with work team</w:t>
      </w:r>
    </w:p>
    <w:p w14:paraId="6E7ECD63" w14:textId="18826605" w:rsidR="007D56C3" w:rsidRPr="007C6109" w:rsidRDefault="007D56C3" w:rsidP="00FD5752">
      <w:pPr>
        <w:pStyle w:val="a3"/>
        <w:numPr>
          <w:ilvl w:val="0"/>
          <w:numId w:val="11"/>
        </w:numPr>
        <w:jc w:val="both"/>
        <w:rPr>
          <w:rFonts w:ascii="Times New Roman" w:hAnsi="Times New Roman" w:cs="Times New Roman"/>
          <w:sz w:val="32"/>
          <w:szCs w:val="32"/>
        </w:rPr>
      </w:pPr>
      <w:r w:rsidRPr="007C6109">
        <w:rPr>
          <w:rFonts w:ascii="Times New Roman" w:hAnsi="Times New Roman" w:cs="Times New Roman"/>
          <w:sz w:val="32"/>
          <w:szCs w:val="32"/>
        </w:rPr>
        <w:t>Maintain effective notes and clear job expectations.</w:t>
      </w:r>
    </w:p>
    <w:p w14:paraId="5D908F74" w14:textId="47819CBD" w:rsidR="007D56C3" w:rsidRPr="007C6109" w:rsidRDefault="007D56C3" w:rsidP="00FD5752">
      <w:pPr>
        <w:pStyle w:val="a3"/>
        <w:numPr>
          <w:ilvl w:val="0"/>
          <w:numId w:val="11"/>
        </w:numPr>
        <w:jc w:val="both"/>
        <w:rPr>
          <w:rFonts w:ascii="Times New Roman" w:hAnsi="Times New Roman" w:cs="Times New Roman"/>
          <w:sz w:val="32"/>
          <w:szCs w:val="32"/>
        </w:rPr>
      </w:pPr>
      <w:r w:rsidRPr="007C6109">
        <w:rPr>
          <w:rFonts w:ascii="Times New Roman" w:hAnsi="Times New Roman" w:cs="Times New Roman"/>
          <w:sz w:val="32"/>
          <w:szCs w:val="32"/>
        </w:rPr>
        <w:t>Provide a safe zone for wo</w:t>
      </w:r>
      <w:r w:rsidR="00656300" w:rsidRPr="007C6109">
        <w:rPr>
          <w:rFonts w:ascii="Times New Roman" w:hAnsi="Times New Roman" w:cs="Times New Roman"/>
          <w:sz w:val="32"/>
          <w:szCs w:val="32"/>
        </w:rPr>
        <w:t>rkplace communication.</w:t>
      </w:r>
    </w:p>
    <w:p w14:paraId="05F5F340" w14:textId="1669BD71" w:rsidR="00656300" w:rsidRPr="007C6109" w:rsidRDefault="00656300" w:rsidP="00FD5752">
      <w:pPr>
        <w:pStyle w:val="a3"/>
        <w:numPr>
          <w:ilvl w:val="0"/>
          <w:numId w:val="11"/>
        </w:numPr>
        <w:jc w:val="both"/>
        <w:rPr>
          <w:rFonts w:ascii="Times New Roman" w:hAnsi="Times New Roman" w:cs="Times New Roman"/>
          <w:sz w:val="32"/>
          <w:szCs w:val="32"/>
        </w:rPr>
      </w:pPr>
      <w:r w:rsidRPr="007C6109">
        <w:rPr>
          <w:rFonts w:ascii="Times New Roman" w:hAnsi="Times New Roman" w:cs="Times New Roman"/>
          <w:sz w:val="32"/>
          <w:szCs w:val="32"/>
        </w:rPr>
        <w:t>Given specific time for one-to-one with employee.</w:t>
      </w:r>
    </w:p>
    <w:p w14:paraId="71955D5B" w14:textId="385267EE" w:rsidR="00656300" w:rsidRPr="007C6109" w:rsidRDefault="00656300" w:rsidP="00FD5752">
      <w:pPr>
        <w:pStyle w:val="a3"/>
        <w:numPr>
          <w:ilvl w:val="0"/>
          <w:numId w:val="11"/>
        </w:numPr>
        <w:jc w:val="both"/>
        <w:rPr>
          <w:rFonts w:ascii="Times New Roman" w:hAnsi="Times New Roman" w:cs="Times New Roman"/>
          <w:sz w:val="32"/>
          <w:szCs w:val="32"/>
        </w:rPr>
      </w:pPr>
      <w:r w:rsidRPr="007C6109">
        <w:rPr>
          <w:rFonts w:ascii="Times New Roman" w:hAnsi="Times New Roman" w:cs="Times New Roman"/>
          <w:sz w:val="32"/>
          <w:szCs w:val="32"/>
        </w:rPr>
        <w:t>Provide a good reason for your every requirement to your team.</w:t>
      </w:r>
    </w:p>
    <w:p w14:paraId="4C69DC31" w14:textId="72E7DB93" w:rsidR="00656300" w:rsidRPr="007C6109" w:rsidRDefault="00A55001" w:rsidP="00FD5752">
      <w:pPr>
        <w:pStyle w:val="a3"/>
        <w:numPr>
          <w:ilvl w:val="0"/>
          <w:numId w:val="11"/>
        </w:numPr>
        <w:jc w:val="both"/>
        <w:rPr>
          <w:rFonts w:ascii="Times New Roman" w:hAnsi="Times New Roman" w:cs="Times New Roman"/>
          <w:sz w:val="32"/>
          <w:szCs w:val="32"/>
        </w:rPr>
      </w:pPr>
      <w:r w:rsidRPr="007C6109">
        <w:rPr>
          <w:rFonts w:ascii="Times New Roman" w:hAnsi="Times New Roman" w:cs="Times New Roman"/>
          <w:sz w:val="32"/>
          <w:szCs w:val="32"/>
        </w:rPr>
        <w:t>Keep in mind that’s communication is a tow-way work.</w:t>
      </w:r>
    </w:p>
    <w:p w14:paraId="5E5661EB" w14:textId="6630B1A9" w:rsidR="00A55001" w:rsidRPr="007C6109" w:rsidRDefault="00A55001" w:rsidP="00FD5752">
      <w:pPr>
        <w:pStyle w:val="a3"/>
        <w:numPr>
          <w:ilvl w:val="0"/>
          <w:numId w:val="11"/>
        </w:numPr>
        <w:jc w:val="both"/>
        <w:rPr>
          <w:rFonts w:ascii="Times New Roman" w:hAnsi="Times New Roman" w:cs="Times New Roman"/>
          <w:sz w:val="32"/>
          <w:szCs w:val="32"/>
        </w:rPr>
      </w:pPr>
      <w:r w:rsidRPr="007C6109">
        <w:rPr>
          <w:rFonts w:ascii="Times New Roman" w:hAnsi="Times New Roman" w:cs="Times New Roman"/>
          <w:sz w:val="32"/>
          <w:szCs w:val="32"/>
        </w:rPr>
        <w:t>Maintain personal level to communicate with employee.</w:t>
      </w:r>
    </w:p>
    <w:p w14:paraId="751C998D" w14:textId="5C1C6BA2" w:rsidR="00A55001" w:rsidRPr="007C6109" w:rsidRDefault="00A55001" w:rsidP="00FD5752">
      <w:pPr>
        <w:pStyle w:val="a3"/>
        <w:numPr>
          <w:ilvl w:val="0"/>
          <w:numId w:val="11"/>
        </w:numPr>
        <w:jc w:val="both"/>
        <w:rPr>
          <w:rFonts w:ascii="Times New Roman" w:hAnsi="Times New Roman" w:cs="Times New Roman"/>
          <w:sz w:val="32"/>
          <w:szCs w:val="32"/>
        </w:rPr>
      </w:pPr>
      <w:r w:rsidRPr="007C6109">
        <w:rPr>
          <w:rFonts w:ascii="Times New Roman" w:hAnsi="Times New Roman" w:cs="Times New Roman"/>
          <w:sz w:val="32"/>
          <w:szCs w:val="32"/>
        </w:rPr>
        <w:t>Assure team can provide confidential feedback.</w:t>
      </w:r>
    </w:p>
    <w:p w14:paraId="495A0AA1" w14:textId="66B44653" w:rsidR="00763E0E" w:rsidRPr="007C6109" w:rsidRDefault="00763E0E" w:rsidP="00763E0E">
      <w:pPr>
        <w:jc w:val="both"/>
        <w:rPr>
          <w:rFonts w:ascii="Times New Roman" w:hAnsi="Times New Roman" w:cs="Times New Roman"/>
          <w:sz w:val="32"/>
          <w:szCs w:val="32"/>
        </w:rPr>
      </w:pPr>
    </w:p>
    <w:p w14:paraId="2CFAD152" w14:textId="2D3CF13C" w:rsidR="00763E0E" w:rsidRPr="007C6109" w:rsidRDefault="00763E0E" w:rsidP="00763E0E">
      <w:pPr>
        <w:jc w:val="both"/>
        <w:rPr>
          <w:rFonts w:ascii="Times New Roman" w:hAnsi="Times New Roman" w:cs="Times New Roman"/>
          <w:sz w:val="32"/>
          <w:szCs w:val="32"/>
        </w:rPr>
      </w:pPr>
    </w:p>
    <w:p w14:paraId="15FF585A" w14:textId="7FED2818" w:rsidR="00763E0E" w:rsidRPr="007C6109" w:rsidRDefault="00763E0E" w:rsidP="00763E0E">
      <w:pPr>
        <w:jc w:val="both"/>
        <w:rPr>
          <w:rFonts w:ascii="Times New Roman" w:hAnsi="Times New Roman" w:cs="Times New Roman"/>
          <w:sz w:val="32"/>
          <w:szCs w:val="32"/>
        </w:rPr>
      </w:pPr>
    </w:p>
    <w:p w14:paraId="482811C9" w14:textId="443F299B" w:rsidR="00763E0E" w:rsidRPr="007C6109" w:rsidRDefault="00763E0E" w:rsidP="00763E0E">
      <w:pPr>
        <w:jc w:val="both"/>
        <w:rPr>
          <w:rFonts w:ascii="Times New Roman" w:hAnsi="Times New Roman" w:cs="Times New Roman"/>
          <w:sz w:val="32"/>
          <w:szCs w:val="32"/>
        </w:rPr>
      </w:pPr>
    </w:p>
    <w:p w14:paraId="462BF421" w14:textId="1F416125" w:rsidR="00763E0E" w:rsidRPr="007C6109" w:rsidRDefault="00763E0E" w:rsidP="00763E0E">
      <w:pPr>
        <w:jc w:val="both"/>
        <w:rPr>
          <w:rFonts w:ascii="Times New Roman" w:hAnsi="Times New Roman" w:cs="Times New Roman"/>
          <w:sz w:val="32"/>
          <w:szCs w:val="32"/>
        </w:rPr>
      </w:pPr>
    </w:p>
    <w:p w14:paraId="2A388309" w14:textId="5507CBC2" w:rsidR="00763E0E" w:rsidRPr="007C6109" w:rsidRDefault="00763E0E" w:rsidP="00763E0E">
      <w:pPr>
        <w:jc w:val="both"/>
        <w:rPr>
          <w:rFonts w:ascii="Times New Roman" w:hAnsi="Times New Roman" w:cs="Times New Roman"/>
          <w:sz w:val="32"/>
          <w:szCs w:val="32"/>
        </w:rPr>
      </w:pPr>
    </w:p>
    <w:p w14:paraId="2720A300" w14:textId="2A1A0274" w:rsidR="00763E0E" w:rsidRPr="007C6109" w:rsidRDefault="00763E0E" w:rsidP="00763E0E">
      <w:pPr>
        <w:jc w:val="both"/>
        <w:rPr>
          <w:rFonts w:ascii="Times New Roman" w:hAnsi="Times New Roman" w:cs="Times New Roman"/>
          <w:sz w:val="32"/>
          <w:szCs w:val="32"/>
        </w:rPr>
      </w:pPr>
    </w:p>
    <w:p w14:paraId="42DCF29C" w14:textId="315415AD" w:rsidR="00763E0E" w:rsidRPr="007C6109" w:rsidRDefault="00763E0E" w:rsidP="00763E0E">
      <w:pPr>
        <w:jc w:val="both"/>
        <w:rPr>
          <w:rFonts w:ascii="Times New Roman" w:hAnsi="Times New Roman" w:cs="Times New Roman"/>
          <w:sz w:val="32"/>
          <w:szCs w:val="32"/>
        </w:rPr>
      </w:pPr>
    </w:p>
    <w:p w14:paraId="01D060DF" w14:textId="32210861" w:rsidR="00763E0E" w:rsidRPr="007C6109" w:rsidRDefault="00763E0E" w:rsidP="00763E0E">
      <w:pPr>
        <w:jc w:val="both"/>
        <w:rPr>
          <w:rFonts w:ascii="Times New Roman" w:hAnsi="Times New Roman" w:cs="Times New Roman"/>
          <w:sz w:val="32"/>
          <w:szCs w:val="32"/>
        </w:rPr>
      </w:pPr>
    </w:p>
    <w:p w14:paraId="384B4204" w14:textId="77777777" w:rsidR="00763E0E" w:rsidRPr="007C6109" w:rsidRDefault="00763E0E" w:rsidP="00763E0E">
      <w:pPr>
        <w:jc w:val="both"/>
        <w:rPr>
          <w:rFonts w:ascii="Times New Roman" w:hAnsi="Times New Roman" w:cs="Times New Roman"/>
          <w:sz w:val="32"/>
          <w:szCs w:val="32"/>
        </w:rPr>
      </w:pPr>
    </w:p>
    <w:p w14:paraId="37B4A1D5" w14:textId="3AC3FFD0" w:rsidR="002A723F" w:rsidRPr="007C6109" w:rsidRDefault="002A723F" w:rsidP="002A723F">
      <w:pPr>
        <w:jc w:val="both"/>
        <w:rPr>
          <w:rFonts w:ascii="Times New Roman" w:hAnsi="Times New Roman" w:cs="Times New Roman"/>
          <w:sz w:val="32"/>
          <w:szCs w:val="32"/>
        </w:rPr>
      </w:pPr>
    </w:p>
    <w:p w14:paraId="0CAD6F00" w14:textId="77777777" w:rsidR="002A723F" w:rsidRPr="007C6109" w:rsidRDefault="002A723F" w:rsidP="002A723F">
      <w:pPr>
        <w:jc w:val="both"/>
        <w:rPr>
          <w:rFonts w:ascii="Times New Roman" w:hAnsi="Times New Roman" w:cs="Times New Roman"/>
          <w:sz w:val="32"/>
          <w:szCs w:val="32"/>
        </w:rPr>
      </w:pPr>
    </w:p>
    <w:p w14:paraId="619DB5BF" w14:textId="528CD010" w:rsidR="00A55001" w:rsidRPr="007C6109" w:rsidRDefault="00A55001" w:rsidP="00763E0E">
      <w:pPr>
        <w:pStyle w:val="1"/>
        <w:rPr>
          <w:sz w:val="32"/>
        </w:rPr>
      </w:pPr>
      <w:bookmarkStart w:id="11" w:name="_Toc92373074"/>
      <w:r w:rsidRPr="007C6109">
        <w:rPr>
          <w:sz w:val="32"/>
        </w:rPr>
        <w:t>Conclusion</w:t>
      </w:r>
      <w:r w:rsidR="002A723F" w:rsidRPr="007C6109">
        <w:rPr>
          <w:sz w:val="32"/>
        </w:rPr>
        <w:t>:</w:t>
      </w:r>
      <w:bookmarkEnd w:id="11"/>
    </w:p>
    <w:p w14:paraId="7F16E7DA" w14:textId="77777777" w:rsidR="00772D18" w:rsidRPr="007C6109" w:rsidRDefault="00772D18" w:rsidP="00FD5752">
      <w:pPr>
        <w:jc w:val="both"/>
        <w:rPr>
          <w:rFonts w:ascii="Times New Roman" w:hAnsi="Times New Roman" w:cs="Times New Roman"/>
          <w:b/>
          <w:bCs/>
          <w:sz w:val="32"/>
          <w:szCs w:val="32"/>
        </w:rPr>
      </w:pPr>
    </w:p>
    <w:p w14:paraId="7CFF060D" w14:textId="65754D65" w:rsidR="00C755D0" w:rsidRPr="007C6109" w:rsidRDefault="00AE0228" w:rsidP="00FD5752">
      <w:pPr>
        <w:jc w:val="both"/>
        <w:rPr>
          <w:rFonts w:ascii="Times New Roman" w:hAnsi="Times New Roman" w:cs="Times New Roman"/>
          <w:sz w:val="32"/>
          <w:szCs w:val="32"/>
        </w:rPr>
      </w:pPr>
      <w:r w:rsidRPr="007C6109">
        <w:rPr>
          <w:rFonts w:ascii="Times New Roman" w:hAnsi="Times New Roman" w:cs="Times New Roman"/>
          <w:sz w:val="32"/>
          <w:szCs w:val="32"/>
        </w:rPr>
        <w:t xml:space="preserve">Show after above discussion I can tall that </w:t>
      </w:r>
      <w:r w:rsidR="00CB3F95" w:rsidRPr="007C6109">
        <w:rPr>
          <w:rFonts w:ascii="Times New Roman" w:hAnsi="Times New Roman" w:cs="Times New Roman"/>
          <w:sz w:val="32"/>
          <w:szCs w:val="32"/>
        </w:rPr>
        <w:t xml:space="preserve">Communication is a term that’s refers different </w:t>
      </w:r>
      <w:proofErr w:type="gramStart"/>
      <w:r w:rsidR="00C755D0" w:rsidRPr="007C6109">
        <w:rPr>
          <w:rFonts w:ascii="Times New Roman" w:hAnsi="Times New Roman" w:cs="Times New Roman"/>
          <w:sz w:val="32"/>
          <w:szCs w:val="32"/>
        </w:rPr>
        <w:t>object</w:t>
      </w:r>
      <w:proofErr w:type="gramEnd"/>
      <w:r w:rsidR="00C755D0" w:rsidRPr="007C6109">
        <w:rPr>
          <w:rFonts w:ascii="Times New Roman" w:hAnsi="Times New Roman" w:cs="Times New Roman"/>
          <w:sz w:val="32"/>
          <w:szCs w:val="32"/>
        </w:rPr>
        <w:t xml:space="preserve"> </w:t>
      </w:r>
      <w:r w:rsidRPr="007C6109">
        <w:rPr>
          <w:rFonts w:ascii="Times New Roman" w:hAnsi="Times New Roman" w:cs="Times New Roman"/>
          <w:sz w:val="32"/>
          <w:szCs w:val="32"/>
        </w:rPr>
        <w:t xml:space="preserve">but it isn’t just a mixture </w:t>
      </w:r>
      <w:r w:rsidR="00C67F9F" w:rsidRPr="007C6109">
        <w:rPr>
          <w:rFonts w:ascii="Times New Roman" w:hAnsi="Times New Roman" w:cs="Times New Roman"/>
          <w:sz w:val="32"/>
          <w:szCs w:val="32"/>
        </w:rPr>
        <w:t xml:space="preserve">of tone and body language. </w:t>
      </w:r>
      <w:proofErr w:type="gramStart"/>
      <w:r w:rsidR="00C67F9F" w:rsidRPr="007C6109">
        <w:rPr>
          <w:rFonts w:ascii="Times New Roman" w:hAnsi="Times New Roman" w:cs="Times New Roman"/>
          <w:sz w:val="32"/>
          <w:szCs w:val="32"/>
        </w:rPr>
        <w:t>There</w:t>
      </w:r>
      <w:proofErr w:type="gramEnd"/>
      <w:r w:rsidR="00C67F9F" w:rsidRPr="007C6109">
        <w:rPr>
          <w:rFonts w:ascii="Times New Roman" w:hAnsi="Times New Roman" w:cs="Times New Roman"/>
          <w:sz w:val="32"/>
          <w:szCs w:val="32"/>
        </w:rPr>
        <w:t xml:space="preserve"> all object of communication such as voice, tone </w:t>
      </w:r>
      <w:r w:rsidR="00C73890" w:rsidRPr="007C6109">
        <w:rPr>
          <w:rFonts w:ascii="Times New Roman" w:hAnsi="Times New Roman" w:cs="Times New Roman"/>
          <w:sz w:val="32"/>
          <w:szCs w:val="32"/>
        </w:rPr>
        <w:t>effecti</w:t>
      </w:r>
      <w:r w:rsidR="00A66E55" w:rsidRPr="007C6109">
        <w:rPr>
          <w:rFonts w:ascii="Times New Roman" w:hAnsi="Times New Roman" w:cs="Times New Roman"/>
          <w:sz w:val="32"/>
          <w:szCs w:val="32"/>
        </w:rPr>
        <w:t xml:space="preserve">vely utilize </w:t>
      </w:r>
      <w:r w:rsidR="00F56714" w:rsidRPr="007C6109">
        <w:rPr>
          <w:rFonts w:ascii="Times New Roman" w:hAnsi="Times New Roman" w:cs="Times New Roman"/>
          <w:sz w:val="32"/>
          <w:szCs w:val="32"/>
        </w:rPr>
        <w:t xml:space="preserve">to convey message across. People are social being </w:t>
      </w:r>
      <w:r w:rsidR="00CC4AF1" w:rsidRPr="007C6109">
        <w:rPr>
          <w:rFonts w:ascii="Times New Roman" w:hAnsi="Times New Roman" w:cs="Times New Roman"/>
          <w:sz w:val="32"/>
          <w:szCs w:val="32"/>
        </w:rPr>
        <w:t>they occur communication every movement with different communication skill such as verbal, nonverbal, body language, gesture, etc. there all communication divide two term formal and informa</w:t>
      </w:r>
      <w:r w:rsidR="00404299" w:rsidRPr="007C6109">
        <w:rPr>
          <w:rFonts w:ascii="Times New Roman" w:hAnsi="Times New Roman" w:cs="Times New Roman"/>
          <w:sz w:val="32"/>
          <w:szCs w:val="32"/>
        </w:rPr>
        <w:t>l (</w:t>
      </w:r>
      <w:r w:rsidR="00404299" w:rsidRPr="007C6109">
        <w:rPr>
          <w:rFonts w:ascii="Times New Roman" w:hAnsi="Times New Roman" w:cs="Times New Roman"/>
          <w:color w:val="222222"/>
          <w:sz w:val="32"/>
          <w:szCs w:val="32"/>
          <w:shd w:val="clear" w:color="auto" w:fill="FFFFFF"/>
        </w:rPr>
        <w:t>Han</w:t>
      </w:r>
      <w:r w:rsidR="008403B9" w:rsidRPr="007C6109">
        <w:rPr>
          <w:rFonts w:ascii="Times New Roman" w:hAnsi="Times New Roman" w:cs="Times New Roman"/>
          <w:color w:val="222222"/>
          <w:sz w:val="32"/>
          <w:szCs w:val="32"/>
          <w:shd w:val="clear" w:color="auto" w:fill="FFFFFF"/>
        </w:rPr>
        <w:t xml:space="preserve"> </w:t>
      </w:r>
      <w:r w:rsidR="00404299" w:rsidRPr="007C6109">
        <w:rPr>
          <w:rFonts w:ascii="Times New Roman" w:hAnsi="Times New Roman" w:cs="Times New Roman"/>
          <w:color w:val="222222"/>
          <w:sz w:val="32"/>
          <w:szCs w:val="32"/>
          <w:shd w:val="clear" w:color="auto" w:fill="FFFFFF"/>
        </w:rPr>
        <w:t>et</w:t>
      </w:r>
      <w:r w:rsidR="00404299" w:rsidRPr="007C6109">
        <w:rPr>
          <w:rFonts w:ascii="Times New Roman" w:hAnsi="Times New Roman" w:cs="Times New Roman"/>
          <w:sz w:val="32"/>
          <w:szCs w:val="32"/>
        </w:rPr>
        <w:t>. al., 2018)</w:t>
      </w:r>
      <w:r w:rsidR="00CC4AF1" w:rsidRPr="007C6109">
        <w:rPr>
          <w:rFonts w:ascii="Times New Roman" w:hAnsi="Times New Roman" w:cs="Times New Roman"/>
          <w:sz w:val="32"/>
          <w:szCs w:val="32"/>
        </w:rPr>
        <w:t xml:space="preserve">. </w:t>
      </w:r>
      <w:r w:rsidR="00EF0FB9" w:rsidRPr="007C6109">
        <w:rPr>
          <w:rFonts w:ascii="Times New Roman" w:hAnsi="Times New Roman" w:cs="Times New Roman"/>
          <w:sz w:val="32"/>
          <w:szCs w:val="32"/>
        </w:rPr>
        <w:t>T</w:t>
      </w:r>
      <w:r w:rsidR="00CC4AF1" w:rsidRPr="007C6109">
        <w:rPr>
          <w:rFonts w:ascii="Times New Roman" w:hAnsi="Times New Roman" w:cs="Times New Roman"/>
          <w:sz w:val="32"/>
          <w:szCs w:val="32"/>
        </w:rPr>
        <w:t xml:space="preserve">hen discuss about </w:t>
      </w:r>
      <w:r w:rsidR="00EF0FB9" w:rsidRPr="007C6109">
        <w:rPr>
          <w:rFonts w:ascii="Times New Roman" w:hAnsi="Times New Roman" w:cs="Times New Roman"/>
          <w:sz w:val="32"/>
          <w:szCs w:val="32"/>
        </w:rPr>
        <w:t xml:space="preserve">workplace communication which maintain same two division such as formal and nonformal but there severs object that maintain different important of workplace. There </w:t>
      </w:r>
      <w:r w:rsidR="00DD2C03" w:rsidRPr="007C6109">
        <w:rPr>
          <w:rFonts w:ascii="Times New Roman" w:hAnsi="Times New Roman" w:cs="Times New Roman"/>
          <w:sz w:val="32"/>
          <w:szCs w:val="32"/>
        </w:rPr>
        <w:t>severs</w:t>
      </w:r>
      <w:r w:rsidR="00EF0FB9" w:rsidRPr="007C6109">
        <w:rPr>
          <w:rFonts w:ascii="Times New Roman" w:hAnsi="Times New Roman" w:cs="Times New Roman"/>
          <w:sz w:val="32"/>
          <w:szCs w:val="32"/>
        </w:rPr>
        <w:t xml:space="preserve"> </w:t>
      </w:r>
      <w:r w:rsidR="00DD2C03" w:rsidRPr="007C6109">
        <w:rPr>
          <w:rFonts w:ascii="Times New Roman" w:hAnsi="Times New Roman" w:cs="Times New Roman"/>
          <w:sz w:val="32"/>
          <w:szCs w:val="32"/>
        </w:rPr>
        <w:t xml:space="preserve">item for workplace communication but that isn’t enough for present time innovation many technologies that failed effective workplace communication. </w:t>
      </w:r>
      <w:r w:rsidR="00626DC1" w:rsidRPr="007C6109">
        <w:rPr>
          <w:rFonts w:ascii="Times New Roman" w:hAnsi="Times New Roman" w:cs="Times New Roman"/>
          <w:sz w:val="32"/>
          <w:szCs w:val="32"/>
        </w:rPr>
        <w:t>There many causes for losing profit of an organization as will as there are many ways that improve workplace communication moreover there all improving process is less time consuming and cost or profit consuming</w:t>
      </w:r>
      <w:r w:rsidR="00D7149E" w:rsidRPr="007C6109">
        <w:rPr>
          <w:rFonts w:ascii="Times New Roman" w:hAnsi="Times New Roman" w:cs="Times New Roman"/>
          <w:sz w:val="32"/>
          <w:szCs w:val="32"/>
        </w:rPr>
        <w:t xml:space="preserve"> (</w:t>
      </w:r>
      <w:r w:rsidR="00D7149E" w:rsidRPr="007C6109">
        <w:rPr>
          <w:rFonts w:ascii="Times New Roman" w:hAnsi="Times New Roman" w:cs="Times New Roman"/>
          <w:color w:val="222222"/>
          <w:sz w:val="32"/>
          <w:szCs w:val="32"/>
          <w:shd w:val="clear" w:color="auto" w:fill="FFFFFF"/>
        </w:rPr>
        <w:t>Kaufmann</w:t>
      </w:r>
      <w:r w:rsidR="008403B9" w:rsidRPr="007C6109">
        <w:rPr>
          <w:rFonts w:ascii="Times New Roman" w:hAnsi="Times New Roman" w:cs="Times New Roman"/>
          <w:color w:val="222222"/>
          <w:sz w:val="32"/>
          <w:szCs w:val="32"/>
          <w:shd w:val="clear" w:color="auto" w:fill="FFFFFF"/>
        </w:rPr>
        <w:t xml:space="preserve"> </w:t>
      </w:r>
      <w:r w:rsidR="00D7149E" w:rsidRPr="007C6109">
        <w:rPr>
          <w:rFonts w:ascii="Times New Roman" w:hAnsi="Times New Roman" w:cs="Times New Roman"/>
          <w:color w:val="222222"/>
          <w:sz w:val="32"/>
          <w:szCs w:val="32"/>
          <w:shd w:val="clear" w:color="auto" w:fill="FFFFFF"/>
        </w:rPr>
        <w:t>et</w:t>
      </w:r>
      <w:r w:rsidR="00D7149E" w:rsidRPr="007C6109">
        <w:rPr>
          <w:rFonts w:ascii="Times New Roman" w:hAnsi="Times New Roman" w:cs="Times New Roman"/>
          <w:sz w:val="32"/>
          <w:szCs w:val="32"/>
        </w:rPr>
        <w:t>. al., 2017)</w:t>
      </w:r>
      <w:r w:rsidR="006E53B0" w:rsidRPr="007C6109">
        <w:rPr>
          <w:rFonts w:ascii="Times New Roman" w:hAnsi="Times New Roman" w:cs="Times New Roman"/>
          <w:sz w:val="32"/>
          <w:szCs w:val="32"/>
        </w:rPr>
        <w:t>. That’s why workplace communication process improve not only communication skill or communication process but also improve organization overall wealth</w:t>
      </w:r>
      <w:r w:rsidR="003A4D8C" w:rsidRPr="007C6109">
        <w:rPr>
          <w:rFonts w:ascii="Times New Roman" w:hAnsi="Times New Roman" w:cs="Times New Roman"/>
          <w:sz w:val="32"/>
          <w:szCs w:val="32"/>
        </w:rPr>
        <w:t>.</w:t>
      </w:r>
    </w:p>
    <w:p w14:paraId="1F076F3A" w14:textId="7B42D61D" w:rsidR="00620C75" w:rsidRPr="007C6109" w:rsidRDefault="00620C75" w:rsidP="00FD5752">
      <w:pPr>
        <w:jc w:val="both"/>
        <w:rPr>
          <w:rFonts w:ascii="Times New Roman" w:hAnsi="Times New Roman" w:cs="Times New Roman"/>
          <w:sz w:val="32"/>
          <w:szCs w:val="32"/>
        </w:rPr>
      </w:pPr>
    </w:p>
    <w:p w14:paraId="4E1D12C4" w14:textId="2EFE8A5B" w:rsidR="00620C75" w:rsidRPr="007C6109" w:rsidRDefault="00620C75" w:rsidP="008C7C39">
      <w:pPr>
        <w:pStyle w:val="1"/>
        <w:rPr>
          <w:sz w:val="32"/>
        </w:rPr>
      </w:pPr>
      <w:bookmarkStart w:id="12" w:name="_Toc92373075"/>
      <w:r w:rsidRPr="007C6109">
        <w:rPr>
          <w:sz w:val="32"/>
        </w:rPr>
        <w:t>Reference:</w:t>
      </w:r>
      <w:bookmarkEnd w:id="12"/>
    </w:p>
    <w:p w14:paraId="760E8C9D" w14:textId="77777777" w:rsidR="00E72CAD" w:rsidRPr="007C6109" w:rsidRDefault="00E72CAD" w:rsidP="00E72CAD">
      <w:pPr>
        <w:rPr>
          <w:rFonts w:ascii="Times New Roman" w:hAnsi="Times New Roman" w:cs="Times New Roman"/>
          <w:sz w:val="32"/>
          <w:szCs w:val="32"/>
        </w:rPr>
      </w:pPr>
    </w:p>
    <w:p w14:paraId="4927DC3C" w14:textId="3CF60E96" w:rsidR="00E72CAD" w:rsidRPr="007C6109" w:rsidRDefault="00E72CAD" w:rsidP="00E72CAD">
      <w:pPr>
        <w:rPr>
          <w:rFonts w:ascii="Times New Roman" w:hAnsi="Times New Roman" w:cs="Times New Roman"/>
          <w:sz w:val="32"/>
          <w:szCs w:val="32"/>
        </w:rPr>
      </w:pPr>
      <w:r w:rsidRPr="007C6109">
        <w:rPr>
          <w:rFonts w:ascii="Times New Roman" w:hAnsi="Times New Roman" w:cs="Times New Roman"/>
          <w:color w:val="222222"/>
          <w:sz w:val="32"/>
          <w:szCs w:val="32"/>
          <w:shd w:val="clear" w:color="auto" w:fill="FFFFFF"/>
        </w:rPr>
        <w:t xml:space="preserve">Hoang, N.P. and Pishva, D., </w:t>
      </w:r>
      <w:r w:rsidR="008C7C39"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2014</w:t>
      </w:r>
      <w:r w:rsidR="008C7C39"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 February. Anonymous communication and its importance in social networking. In </w:t>
      </w:r>
      <w:r w:rsidRPr="007C6109">
        <w:rPr>
          <w:rFonts w:ascii="Times New Roman" w:hAnsi="Times New Roman" w:cs="Times New Roman"/>
          <w:i/>
          <w:iCs/>
          <w:color w:val="222222"/>
          <w:sz w:val="32"/>
          <w:szCs w:val="32"/>
          <w:shd w:val="clear" w:color="auto" w:fill="FFFFFF"/>
        </w:rPr>
        <w:t>16th International Conference on Advanced Communication Technology</w:t>
      </w:r>
      <w:r w:rsidRPr="007C6109">
        <w:rPr>
          <w:rFonts w:ascii="Times New Roman" w:hAnsi="Times New Roman" w:cs="Times New Roman"/>
          <w:color w:val="222222"/>
          <w:sz w:val="32"/>
          <w:szCs w:val="32"/>
          <w:shd w:val="clear" w:color="auto" w:fill="FFFFFF"/>
        </w:rPr>
        <w:t> (pp. 34-39). IEEE.</w:t>
      </w:r>
    </w:p>
    <w:p w14:paraId="13050764" w14:textId="20045A6D" w:rsidR="00620C75" w:rsidRPr="007C6109" w:rsidRDefault="00E72CAD" w:rsidP="00620C75">
      <w:pPr>
        <w:rPr>
          <w:rFonts w:ascii="Times New Roman" w:hAnsi="Times New Roman" w:cs="Times New Roman"/>
          <w:sz w:val="32"/>
          <w:szCs w:val="32"/>
        </w:rPr>
      </w:pPr>
      <w:r w:rsidRPr="007C6109">
        <w:rPr>
          <w:rFonts w:ascii="Times New Roman" w:hAnsi="Times New Roman" w:cs="Times New Roman"/>
          <w:color w:val="222222"/>
          <w:sz w:val="32"/>
          <w:szCs w:val="32"/>
          <w:shd w:val="clear" w:color="auto" w:fill="FFFFFF"/>
        </w:rPr>
        <w:t xml:space="preserve">Radovic Markovic, M. and Salamzadeh, A., </w:t>
      </w:r>
      <w:r w:rsidR="008C7C39"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2018</w:t>
      </w:r>
      <w:r w:rsidR="008C7C39"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 The importance of communication in business management. In </w:t>
      </w:r>
      <w:r w:rsidRPr="007C6109">
        <w:rPr>
          <w:rFonts w:ascii="Times New Roman" w:hAnsi="Times New Roman" w:cs="Times New Roman"/>
          <w:i/>
          <w:iCs/>
          <w:color w:val="222222"/>
          <w:sz w:val="32"/>
          <w:szCs w:val="32"/>
          <w:shd w:val="clear" w:color="auto" w:fill="FFFFFF"/>
        </w:rPr>
        <w:t>Radovic Markovic, M., &amp; Salamzadeh, A.</w:t>
      </w:r>
      <w:r w:rsidR="00216DB9" w:rsidRPr="007C6109">
        <w:rPr>
          <w:rFonts w:ascii="Times New Roman" w:hAnsi="Times New Roman" w:cs="Times New Roman"/>
          <w:i/>
          <w:iCs/>
          <w:color w:val="222222"/>
          <w:sz w:val="32"/>
          <w:szCs w:val="32"/>
          <w:shd w:val="clear" w:color="auto" w:fill="FFFFFF"/>
        </w:rPr>
        <w:t xml:space="preserve"> </w:t>
      </w:r>
      <w:r w:rsidRPr="007C6109">
        <w:rPr>
          <w:rFonts w:ascii="Times New Roman" w:hAnsi="Times New Roman" w:cs="Times New Roman"/>
          <w:i/>
          <w:iCs/>
          <w:color w:val="222222"/>
          <w:sz w:val="32"/>
          <w:szCs w:val="32"/>
          <w:shd w:val="clear" w:color="auto" w:fill="FFFFFF"/>
        </w:rPr>
        <w:t>(2018). The Importance of Communication in Business Management, The 7th International Scientific Conference on Employment, Education and Entrepreneurship, Belgrade, Serbia</w:t>
      </w:r>
      <w:r w:rsidRPr="007C6109">
        <w:rPr>
          <w:rFonts w:ascii="Times New Roman" w:hAnsi="Times New Roman" w:cs="Times New Roman"/>
          <w:color w:val="222222"/>
          <w:sz w:val="32"/>
          <w:szCs w:val="32"/>
          <w:shd w:val="clear" w:color="auto" w:fill="FFFFFF"/>
        </w:rPr>
        <w:t>.</w:t>
      </w:r>
    </w:p>
    <w:p w14:paraId="5D8600CB" w14:textId="2A9EE12B" w:rsidR="00E72CAD" w:rsidRPr="007C6109" w:rsidRDefault="00E72CAD" w:rsidP="00620C75">
      <w:pPr>
        <w:rPr>
          <w:rFonts w:ascii="Times New Roman" w:hAnsi="Times New Roman" w:cs="Times New Roman"/>
          <w:color w:val="222222"/>
          <w:sz w:val="32"/>
          <w:szCs w:val="32"/>
          <w:shd w:val="clear" w:color="auto" w:fill="FFFFFF"/>
        </w:rPr>
      </w:pPr>
      <w:r w:rsidRPr="007C6109">
        <w:rPr>
          <w:rFonts w:ascii="Times New Roman" w:hAnsi="Times New Roman" w:cs="Times New Roman"/>
          <w:color w:val="222222"/>
          <w:sz w:val="32"/>
          <w:szCs w:val="32"/>
          <w:shd w:val="clear" w:color="auto" w:fill="FFFFFF"/>
        </w:rPr>
        <w:t xml:space="preserve">Genç, R., </w:t>
      </w:r>
      <w:r w:rsidR="008C7C39"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2017</w:t>
      </w:r>
      <w:r w:rsidR="008C7C39"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 The importance of communication in sustainability &amp; sustainable strategies. </w:t>
      </w:r>
      <w:r w:rsidRPr="007C6109">
        <w:rPr>
          <w:rFonts w:ascii="Times New Roman" w:hAnsi="Times New Roman" w:cs="Times New Roman"/>
          <w:i/>
          <w:iCs/>
          <w:color w:val="222222"/>
          <w:sz w:val="32"/>
          <w:szCs w:val="32"/>
          <w:shd w:val="clear" w:color="auto" w:fill="FFFFFF"/>
        </w:rPr>
        <w:t>Procedia Manufacturing</w:t>
      </w:r>
      <w:r w:rsidRPr="007C6109">
        <w:rPr>
          <w:rFonts w:ascii="Times New Roman" w:hAnsi="Times New Roman" w:cs="Times New Roman"/>
          <w:color w:val="222222"/>
          <w:sz w:val="32"/>
          <w:szCs w:val="32"/>
          <w:shd w:val="clear" w:color="auto" w:fill="FFFFFF"/>
        </w:rPr>
        <w:t>, </w:t>
      </w:r>
      <w:r w:rsidRPr="007C6109">
        <w:rPr>
          <w:rFonts w:ascii="Times New Roman" w:hAnsi="Times New Roman" w:cs="Times New Roman"/>
          <w:i/>
          <w:iCs/>
          <w:color w:val="222222"/>
          <w:sz w:val="32"/>
          <w:szCs w:val="32"/>
          <w:shd w:val="clear" w:color="auto" w:fill="FFFFFF"/>
        </w:rPr>
        <w:t>8</w:t>
      </w:r>
      <w:r w:rsidRPr="007C6109">
        <w:rPr>
          <w:rFonts w:ascii="Times New Roman" w:hAnsi="Times New Roman" w:cs="Times New Roman"/>
          <w:color w:val="222222"/>
          <w:sz w:val="32"/>
          <w:szCs w:val="32"/>
          <w:shd w:val="clear" w:color="auto" w:fill="FFFFFF"/>
        </w:rPr>
        <w:t>, pp.511-516.</w:t>
      </w:r>
    </w:p>
    <w:p w14:paraId="3ACB76D1" w14:textId="38F65C17" w:rsidR="00E72CAD" w:rsidRPr="007C6109" w:rsidRDefault="009F71E7" w:rsidP="00620C75">
      <w:pPr>
        <w:rPr>
          <w:rFonts w:ascii="Times New Roman" w:hAnsi="Times New Roman" w:cs="Times New Roman"/>
          <w:color w:val="222222"/>
          <w:sz w:val="32"/>
          <w:szCs w:val="32"/>
          <w:shd w:val="clear" w:color="auto" w:fill="FFFFFF"/>
        </w:rPr>
      </w:pPr>
      <w:r w:rsidRPr="007C6109">
        <w:rPr>
          <w:rFonts w:ascii="Times New Roman" w:hAnsi="Times New Roman" w:cs="Times New Roman"/>
          <w:color w:val="222222"/>
          <w:sz w:val="32"/>
          <w:szCs w:val="32"/>
          <w:shd w:val="clear" w:color="auto" w:fill="FFFFFF"/>
        </w:rPr>
        <w:t xml:space="preserve">Krizanova, A., Lăzăroiu, G., Gajanova, L., Kliestikova, J., Nadanyiova, M. and Moravcikova, D., </w:t>
      </w:r>
      <w:r w:rsidR="008C7C39"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2019</w:t>
      </w:r>
      <w:r w:rsidR="008C7C39"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 The effectiveness of marketing communication and importance of its evaluation in an online environment. </w:t>
      </w:r>
      <w:r w:rsidRPr="007C6109">
        <w:rPr>
          <w:rFonts w:ascii="Times New Roman" w:hAnsi="Times New Roman" w:cs="Times New Roman"/>
          <w:i/>
          <w:iCs/>
          <w:color w:val="222222"/>
          <w:sz w:val="32"/>
          <w:szCs w:val="32"/>
          <w:shd w:val="clear" w:color="auto" w:fill="FFFFFF"/>
        </w:rPr>
        <w:t>Sustainability</w:t>
      </w:r>
      <w:r w:rsidRPr="007C6109">
        <w:rPr>
          <w:rFonts w:ascii="Times New Roman" w:hAnsi="Times New Roman" w:cs="Times New Roman"/>
          <w:color w:val="222222"/>
          <w:sz w:val="32"/>
          <w:szCs w:val="32"/>
          <w:shd w:val="clear" w:color="auto" w:fill="FFFFFF"/>
        </w:rPr>
        <w:t>, </w:t>
      </w:r>
      <w:r w:rsidRPr="007C6109">
        <w:rPr>
          <w:rFonts w:ascii="Times New Roman" w:hAnsi="Times New Roman" w:cs="Times New Roman"/>
          <w:i/>
          <w:iCs/>
          <w:color w:val="222222"/>
          <w:sz w:val="32"/>
          <w:szCs w:val="32"/>
          <w:shd w:val="clear" w:color="auto" w:fill="FFFFFF"/>
        </w:rPr>
        <w:t>11</w:t>
      </w:r>
      <w:r w:rsidRPr="007C6109">
        <w:rPr>
          <w:rFonts w:ascii="Times New Roman" w:hAnsi="Times New Roman" w:cs="Times New Roman"/>
          <w:color w:val="222222"/>
          <w:sz w:val="32"/>
          <w:szCs w:val="32"/>
          <w:shd w:val="clear" w:color="auto" w:fill="FFFFFF"/>
        </w:rPr>
        <w:t>(24), p.7016.</w:t>
      </w:r>
    </w:p>
    <w:p w14:paraId="2D0E497F" w14:textId="33D37247" w:rsidR="009F71E7" w:rsidRPr="007C6109" w:rsidRDefault="009F71E7" w:rsidP="00620C75">
      <w:pPr>
        <w:rPr>
          <w:rFonts w:ascii="Times New Roman" w:hAnsi="Times New Roman" w:cs="Times New Roman"/>
          <w:color w:val="222222"/>
          <w:sz w:val="32"/>
          <w:szCs w:val="32"/>
          <w:shd w:val="clear" w:color="auto" w:fill="FFFFFF"/>
        </w:rPr>
      </w:pPr>
      <w:r w:rsidRPr="007C6109">
        <w:rPr>
          <w:rFonts w:ascii="Times New Roman" w:hAnsi="Times New Roman" w:cs="Times New Roman"/>
          <w:color w:val="222222"/>
          <w:sz w:val="32"/>
          <w:szCs w:val="32"/>
          <w:shd w:val="clear" w:color="auto" w:fill="FFFFFF"/>
        </w:rPr>
        <w:t xml:space="preserve">Lambert, V. and Keogh, D., </w:t>
      </w:r>
      <w:r w:rsidR="00E21E13"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2014</w:t>
      </w:r>
      <w:r w:rsidR="00E21E13"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 Health literacy and its importance for effective communication. Part 1. </w:t>
      </w:r>
      <w:r w:rsidRPr="007C6109">
        <w:rPr>
          <w:rFonts w:ascii="Times New Roman" w:hAnsi="Times New Roman" w:cs="Times New Roman"/>
          <w:i/>
          <w:iCs/>
          <w:color w:val="222222"/>
          <w:sz w:val="32"/>
          <w:szCs w:val="32"/>
          <w:shd w:val="clear" w:color="auto" w:fill="FFFFFF"/>
        </w:rPr>
        <w:t>Nursing children and young people</w:t>
      </w:r>
      <w:r w:rsidRPr="007C6109">
        <w:rPr>
          <w:rFonts w:ascii="Times New Roman" w:hAnsi="Times New Roman" w:cs="Times New Roman"/>
          <w:color w:val="222222"/>
          <w:sz w:val="32"/>
          <w:szCs w:val="32"/>
          <w:shd w:val="clear" w:color="auto" w:fill="FFFFFF"/>
        </w:rPr>
        <w:t>, </w:t>
      </w:r>
      <w:r w:rsidRPr="007C6109">
        <w:rPr>
          <w:rFonts w:ascii="Times New Roman" w:hAnsi="Times New Roman" w:cs="Times New Roman"/>
          <w:i/>
          <w:iCs/>
          <w:color w:val="222222"/>
          <w:sz w:val="32"/>
          <w:szCs w:val="32"/>
          <w:shd w:val="clear" w:color="auto" w:fill="FFFFFF"/>
        </w:rPr>
        <w:t>26</w:t>
      </w:r>
      <w:r w:rsidRPr="007C6109">
        <w:rPr>
          <w:rFonts w:ascii="Times New Roman" w:hAnsi="Times New Roman" w:cs="Times New Roman"/>
          <w:color w:val="222222"/>
          <w:sz w:val="32"/>
          <w:szCs w:val="32"/>
          <w:shd w:val="clear" w:color="auto" w:fill="FFFFFF"/>
        </w:rPr>
        <w:t>(3).</w:t>
      </w:r>
    </w:p>
    <w:p w14:paraId="15A94102" w14:textId="093297FC" w:rsidR="009F71E7" w:rsidRPr="007C6109" w:rsidRDefault="009F71E7" w:rsidP="00620C75">
      <w:pPr>
        <w:rPr>
          <w:rFonts w:ascii="Times New Roman" w:hAnsi="Times New Roman" w:cs="Times New Roman"/>
          <w:color w:val="222222"/>
          <w:sz w:val="32"/>
          <w:szCs w:val="32"/>
          <w:shd w:val="clear" w:color="auto" w:fill="FFFFFF"/>
        </w:rPr>
      </w:pPr>
      <w:r w:rsidRPr="007C6109">
        <w:rPr>
          <w:rFonts w:ascii="Times New Roman" w:hAnsi="Times New Roman" w:cs="Times New Roman"/>
          <w:color w:val="222222"/>
          <w:sz w:val="32"/>
          <w:szCs w:val="32"/>
          <w:shd w:val="clear" w:color="auto" w:fill="FFFFFF"/>
        </w:rPr>
        <w:t xml:space="preserve">Meloncon, L. and Frost, E.A., </w:t>
      </w:r>
      <w:r w:rsidR="00E21E13"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2015</w:t>
      </w:r>
      <w:r w:rsidR="00E21E13"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 Special issue introduction: Charting an emerging field: The rhetorics of health and medicine and its importance in communication design. </w:t>
      </w:r>
      <w:r w:rsidRPr="007C6109">
        <w:rPr>
          <w:rFonts w:ascii="Times New Roman" w:hAnsi="Times New Roman" w:cs="Times New Roman"/>
          <w:i/>
          <w:iCs/>
          <w:color w:val="222222"/>
          <w:sz w:val="32"/>
          <w:szCs w:val="32"/>
          <w:shd w:val="clear" w:color="auto" w:fill="FFFFFF"/>
        </w:rPr>
        <w:t>Communication Design Quarterly Review</w:t>
      </w:r>
      <w:r w:rsidRPr="007C6109">
        <w:rPr>
          <w:rFonts w:ascii="Times New Roman" w:hAnsi="Times New Roman" w:cs="Times New Roman"/>
          <w:color w:val="222222"/>
          <w:sz w:val="32"/>
          <w:szCs w:val="32"/>
          <w:shd w:val="clear" w:color="auto" w:fill="FFFFFF"/>
        </w:rPr>
        <w:t>, </w:t>
      </w:r>
      <w:r w:rsidRPr="007C6109">
        <w:rPr>
          <w:rFonts w:ascii="Times New Roman" w:hAnsi="Times New Roman" w:cs="Times New Roman"/>
          <w:i/>
          <w:iCs/>
          <w:color w:val="222222"/>
          <w:sz w:val="32"/>
          <w:szCs w:val="32"/>
          <w:shd w:val="clear" w:color="auto" w:fill="FFFFFF"/>
        </w:rPr>
        <w:t>3</w:t>
      </w:r>
      <w:r w:rsidRPr="007C6109">
        <w:rPr>
          <w:rFonts w:ascii="Times New Roman" w:hAnsi="Times New Roman" w:cs="Times New Roman"/>
          <w:color w:val="222222"/>
          <w:sz w:val="32"/>
          <w:szCs w:val="32"/>
          <w:shd w:val="clear" w:color="auto" w:fill="FFFFFF"/>
        </w:rPr>
        <w:t>(4), pp.7-14.</w:t>
      </w:r>
    </w:p>
    <w:p w14:paraId="47CDAA8A" w14:textId="02EEF7E8" w:rsidR="009F71E7" w:rsidRPr="007C6109" w:rsidRDefault="009F71E7" w:rsidP="00620C75">
      <w:pPr>
        <w:rPr>
          <w:rFonts w:ascii="Times New Roman" w:hAnsi="Times New Roman" w:cs="Times New Roman"/>
          <w:color w:val="222222"/>
          <w:sz w:val="32"/>
          <w:szCs w:val="32"/>
          <w:shd w:val="clear" w:color="auto" w:fill="FFFFFF"/>
        </w:rPr>
      </w:pPr>
      <w:r w:rsidRPr="007C6109">
        <w:rPr>
          <w:rFonts w:ascii="Times New Roman" w:hAnsi="Times New Roman" w:cs="Times New Roman"/>
          <w:color w:val="222222"/>
          <w:sz w:val="32"/>
          <w:szCs w:val="32"/>
          <w:shd w:val="clear" w:color="auto" w:fill="FFFFFF"/>
        </w:rPr>
        <w:t xml:space="preserve">Vale, I. and Barbosa, A., </w:t>
      </w:r>
      <w:r w:rsidR="00E21E13"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2017</w:t>
      </w:r>
      <w:r w:rsidR="00E21E13"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 The importance of seeing in mathematics communication. </w:t>
      </w:r>
      <w:r w:rsidRPr="007C6109">
        <w:rPr>
          <w:rFonts w:ascii="Times New Roman" w:hAnsi="Times New Roman" w:cs="Times New Roman"/>
          <w:i/>
          <w:iCs/>
          <w:color w:val="222222"/>
          <w:sz w:val="32"/>
          <w:szCs w:val="32"/>
          <w:shd w:val="clear" w:color="auto" w:fill="FFFFFF"/>
        </w:rPr>
        <w:t>Journal of the European Teacher Education Network</w:t>
      </w:r>
      <w:r w:rsidRPr="007C6109">
        <w:rPr>
          <w:rFonts w:ascii="Times New Roman" w:hAnsi="Times New Roman" w:cs="Times New Roman"/>
          <w:color w:val="222222"/>
          <w:sz w:val="32"/>
          <w:szCs w:val="32"/>
          <w:shd w:val="clear" w:color="auto" w:fill="FFFFFF"/>
        </w:rPr>
        <w:t>, </w:t>
      </w:r>
      <w:r w:rsidRPr="007C6109">
        <w:rPr>
          <w:rFonts w:ascii="Times New Roman" w:hAnsi="Times New Roman" w:cs="Times New Roman"/>
          <w:i/>
          <w:iCs/>
          <w:color w:val="222222"/>
          <w:sz w:val="32"/>
          <w:szCs w:val="32"/>
          <w:shd w:val="clear" w:color="auto" w:fill="FFFFFF"/>
        </w:rPr>
        <w:t>12</w:t>
      </w:r>
      <w:r w:rsidRPr="007C6109">
        <w:rPr>
          <w:rFonts w:ascii="Times New Roman" w:hAnsi="Times New Roman" w:cs="Times New Roman"/>
          <w:color w:val="222222"/>
          <w:sz w:val="32"/>
          <w:szCs w:val="32"/>
          <w:shd w:val="clear" w:color="auto" w:fill="FFFFFF"/>
        </w:rPr>
        <w:t>, pp.49-63.</w:t>
      </w:r>
    </w:p>
    <w:p w14:paraId="31D889CF" w14:textId="5876086B" w:rsidR="009F71E7" w:rsidRPr="007C6109" w:rsidRDefault="009F71E7" w:rsidP="00620C75">
      <w:pPr>
        <w:rPr>
          <w:rFonts w:ascii="Times New Roman" w:hAnsi="Times New Roman" w:cs="Times New Roman"/>
          <w:color w:val="222222"/>
          <w:sz w:val="32"/>
          <w:szCs w:val="32"/>
          <w:shd w:val="clear" w:color="auto" w:fill="FFFFFF"/>
        </w:rPr>
      </w:pPr>
      <w:r w:rsidRPr="007C6109">
        <w:rPr>
          <w:rFonts w:ascii="Times New Roman" w:hAnsi="Times New Roman" w:cs="Times New Roman"/>
          <w:color w:val="222222"/>
          <w:sz w:val="32"/>
          <w:szCs w:val="32"/>
          <w:shd w:val="clear" w:color="auto" w:fill="FFFFFF"/>
        </w:rPr>
        <w:t xml:space="preserve">Turistiati, A.T., </w:t>
      </w:r>
      <w:r w:rsidR="00E21E13"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2016</w:t>
      </w:r>
      <w:r w:rsidR="00E21E13"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 Intercultural Communication Competence: Its Importance to Adaptation Strategy towards People with Different Cultural Background. </w:t>
      </w:r>
      <w:r w:rsidRPr="007C6109">
        <w:rPr>
          <w:rFonts w:ascii="Times New Roman" w:hAnsi="Times New Roman" w:cs="Times New Roman"/>
          <w:i/>
          <w:iCs/>
          <w:color w:val="222222"/>
          <w:sz w:val="32"/>
          <w:szCs w:val="32"/>
          <w:shd w:val="clear" w:color="auto" w:fill="FFFFFF"/>
        </w:rPr>
        <w:t>IjtimÄ'iyya: Journal of Muslim Society Research</w:t>
      </w:r>
      <w:r w:rsidRPr="007C6109">
        <w:rPr>
          <w:rFonts w:ascii="Times New Roman" w:hAnsi="Times New Roman" w:cs="Times New Roman"/>
          <w:color w:val="222222"/>
          <w:sz w:val="32"/>
          <w:szCs w:val="32"/>
          <w:shd w:val="clear" w:color="auto" w:fill="FFFFFF"/>
        </w:rPr>
        <w:t>, </w:t>
      </w:r>
      <w:r w:rsidRPr="007C6109">
        <w:rPr>
          <w:rFonts w:ascii="Times New Roman" w:hAnsi="Times New Roman" w:cs="Times New Roman"/>
          <w:i/>
          <w:iCs/>
          <w:color w:val="222222"/>
          <w:sz w:val="32"/>
          <w:szCs w:val="32"/>
          <w:shd w:val="clear" w:color="auto" w:fill="FFFFFF"/>
        </w:rPr>
        <w:t>1</w:t>
      </w:r>
      <w:r w:rsidRPr="007C6109">
        <w:rPr>
          <w:rFonts w:ascii="Times New Roman" w:hAnsi="Times New Roman" w:cs="Times New Roman"/>
          <w:color w:val="222222"/>
          <w:sz w:val="32"/>
          <w:szCs w:val="32"/>
          <w:shd w:val="clear" w:color="auto" w:fill="FFFFFF"/>
        </w:rPr>
        <w:t>(1), pp.63-78.</w:t>
      </w:r>
    </w:p>
    <w:p w14:paraId="497C7CC1" w14:textId="3277E9F8" w:rsidR="00772D18" w:rsidRPr="007C6109" w:rsidRDefault="009F71E7" w:rsidP="00FD5752">
      <w:pPr>
        <w:jc w:val="both"/>
        <w:rPr>
          <w:rFonts w:ascii="Times New Roman" w:hAnsi="Times New Roman" w:cs="Times New Roman"/>
          <w:color w:val="222222"/>
          <w:sz w:val="32"/>
          <w:szCs w:val="32"/>
          <w:shd w:val="clear" w:color="auto" w:fill="FFFFFF"/>
        </w:rPr>
      </w:pPr>
      <w:r w:rsidRPr="007C6109">
        <w:rPr>
          <w:rFonts w:ascii="Times New Roman" w:hAnsi="Times New Roman" w:cs="Times New Roman"/>
          <w:color w:val="222222"/>
          <w:sz w:val="32"/>
          <w:szCs w:val="32"/>
          <w:shd w:val="clear" w:color="auto" w:fill="FFFFFF"/>
        </w:rPr>
        <w:t xml:space="preserve">Phutela, D., </w:t>
      </w:r>
      <w:r w:rsidR="00E21E13"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2015</w:t>
      </w:r>
      <w:r w:rsidR="00E21E13"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 The importance of non-verbal communication. </w:t>
      </w:r>
      <w:r w:rsidRPr="007C6109">
        <w:rPr>
          <w:rFonts w:ascii="Times New Roman" w:hAnsi="Times New Roman" w:cs="Times New Roman"/>
          <w:i/>
          <w:iCs/>
          <w:color w:val="222222"/>
          <w:sz w:val="32"/>
          <w:szCs w:val="32"/>
          <w:shd w:val="clear" w:color="auto" w:fill="FFFFFF"/>
        </w:rPr>
        <w:t>IUP Journal of Soft Skills</w:t>
      </w:r>
      <w:r w:rsidRPr="007C6109">
        <w:rPr>
          <w:rFonts w:ascii="Times New Roman" w:hAnsi="Times New Roman" w:cs="Times New Roman"/>
          <w:color w:val="222222"/>
          <w:sz w:val="32"/>
          <w:szCs w:val="32"/>
          <w:shd w:val="clear" w:color="auto" w:fill="FFFFFF"/>
        </w:rPr>
        <w:t>, </w:t>
      </w:r>
      <w:r w:rsidRPr="007C6109">
        <w:rPr>
          <w:rFonts w:ascii="Times New Roman" w:hAnsi="Times New Roman" w:cs="Times New Roman"/>
          <w:i/>
          <w:iCs/>
          <w:color w:val="222222"/>
          <w:sz w:val="32"/>
          <w:szCs w:val="32"/>
          <w:shd w:val="clear" w:color="auto" w:fill="FFFFFF"/>
        </w:rPr>
        <w:t>9</w:t>
      </w:r>
      <w:r w:rsidRPr="007C6109">
        <w:rPr>
          <w:rFonts w:ascii="Times New Roman" w:hAnsi="Times New Roman" w:cs="Times New Roman"/>
          <w:color w:val="222222"/>
          <w:sz w:val="32"/>
          <w:szCs w:val="32"/>
          <w:shd w:val="clear" w:color="auto" w:fill="FFFFFF"/>
        </w:rPr>
        <w:t>(4), p.43.</w:t>
      </w:r>
    </w:p>
    <w:p w14:paraId="51FABECB" w14:textId="6DA4DFFC" w:rsidR="009F71E7" w:rsidRPr="007C6109" w:rsidRDefault="009F71E7" w:rsidP="00FD5752">
      <w:pPr>
        <w:jc w:val="both"/>
        <w:rPr>
          <w:rFonts w:ascii="Times New Roman" w:hAnsi="Times New Roman" w:cs="Times New Roman"/>
          <w:color w:val="222222"/>
          <w:sz w:val="32"/>
          <w:szCs w:val="32"/>
          <w:shd w:val="clear" w:color="auto" w:fill="FFFFFF"/>
        </w:rPr>
      </w:pPr>
      <w:r w:rsidRPr="007C6109">
        <w:rPr>
          <w:rFonts w:ascii="Times New Roman" w:hAnsi="Times New Roman" w:cs="Times New Roman"/>
          <w:color w:val="222222"/>
          <w:sz w:val="32"/>
          <w:szCs w:val="32"/>
          <w:shd w:val="clear" w:color="auto" w:fill="FFFFFF"/>
        </w:rPr>
        <w:t xml:space="preserve">Turistiati, A.T., </w:t>
      </w:r>
      <w:r w:rsidR="00E21E13"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2016</w:t>
      </w:r>
      <w:r w:rsidR="00E21E13"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 Intercultural Communication Competence: Its Importance to Adaptation Strategy towards People with Different Cultural Background. </w:t>
      </w:r>
      <w:r w:rsidRPr="007C6109">
        <w:rPr>
          <w:rFonts w:ascii="Times New Roman" w:hAnsi="Times New Roman" w:cs="Times New Roman"/>
          <w:i/>
          <w:iCs/>
          <w:color w:val="222222"/>
          <w:sz w:val="32"/>
          <w:szCs w:val="32"/>
          <w:shd w:val="clear" w:color="auto" w:fill="FFFFFF"/>
        </w:rPr>
        <w:t>IjtimÄ'iyya: Journal of Muslim Society Research</w:t>
      </w:r>
      <w:r w:rsidRPr="007C6109">
        <w:rPr>
          <w:rFonts w:ascii="Times New Roman" w:hAnsi="Times New Roman" w:cs="Times New Roman"/>
          <w:color w:val="222222"/>
          <w:sz w:val="32"/>
          <w:szCs w:val="32"/>
          <w:shd w:val="clear" w:color="auto" w:fill="FFFFFF"/>
        </w:rPr>
        <w:t>, </w:t>
      </w:r>
      <w:r w:rsidRPr="007C6109">
        <w:rPr>
          <w:rFonts w:ascii="Times New Roman" w:hAnsi="Times New Roman" w:cs="Times New Roman"/>
          <w:i/>
          <w:iCs/>
          <w:color w:val="222222"/>
          <w:sz w:val="32"/>
          <w:szCs w:val="32"/>
          <w:shd w:val="clear" w:color="auto" w:fill="FFFFFF"/>
        </w:rPr>
        <w:t>1</w:t>
      </w:r>
      <w:r w:rsidRPr="007C6109">
        <w:rPr>
          <w:rFonts w:ascii="Times New Roman" w:hAnsi="Times New Roman" w:cs="Times New Roman"/>
          <w:color w:val="222222"/>
          <w:sz w:val="32"/>
          <w:szCs w:val="32"/>
          <w:shd w:val="clear" w:color="auto" w:fill="FFFFFF"/>
        </w:rPr>
        <w:t>(1), pp.63-78.</w:t>
      </w:r>
    </w:p>
    <w:p w14:paraId="0F5DA258" w14:textId="30A4D70D" w:rsidR="009F71E7" w:rsidRPr="007C6109" w:rsidRDefault="00631043" w:rsidP="00FD5752">
      <w:pPr>
        <w:jc w:val="both"/>
        <w:rPr>
          <w:rFonts w:ascii="Times New Roman" w:hAnsi="Times New Roman" w:cs="Times New Roman"/>
          <w:color w:val="222222"/>
          <w:sz w:val="32"/>
          <w:szCs w:val="32"/>
          <w:shd w:val="clear" w:color="auto" w:fill="FFFFFF"/>
        </w:rPr>
      </w:pPr>
      <w:r w:rsidRPr="007C6109">
        <w:rPr>
          <w:rFonts w:ascii="Times New Roman" w:hAnsi="Times New Roman" w:cs="Times New Roman"/>
          <w:color w:val="222222"/>
          <w:sz w:val="32"/>
          <w:szCs w:val="32"/>
          <w:shd w:val="clear" w:color="auto" w:fill="FFFFFF"/>
        </w:rPr>
        <w:t xml:space="preserve">Thompson, B. and Mazer, J.P., </w:t>
      </w:r>
      <w:r w:rsidR="00E21E13"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2012</w:t>
      </w:r>
      <w:r w:rsidR="00E21E13"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 Development of the parental academic support scale: Frequency, importance, and modes of communication. </w:t>
      </w:r>
      <w:r w:rsidRPr="007C6109">
        <w:rPr>
          <w:rFonts w:ascii="Times New Roman" w:hAnsi="Times New Roman" w:cs="Times New Roman"/>
          <w:i/>
          <w:iCs/>
          <w:color w:val="222222"/>
          <w:sz w:val="32"/>
          <w:szCs w:val="32"/>
          <w:shd w:val="clear" w:color="auto" w:fill="FFFFFF"/>
        </w:rPr>
        <w:t>Communication Education</w:t>
      </w:r>
      <w:r w:rsidRPr="007C6109">
        <w:rPr>
          <w:rFonts w:ascii="Times New Roman" w:hAnsi="Times New Roman" w:cs="Times New Roman"/>
          <w:color w:val="222222"/>
          <w:sz w:val="32"/>
          <w:szCs w:val="32"/>
          <w:shd w:val="clear" w:color="auto" w:fill="FFFFFF"/>
        </w:rPr>
        <w:t>, </w:t>
      </w:r>
      <w:r w:rsidRPr="007C6109">
        <w:rPr>
          <w:rFonts w:ascii="Times New Roman" w:hAnsi="Times New Roman" w:cs="Times New Roman"/>
          <w:i/>
          <w:iCs/>
          <w:color w:val="222222"/>
          <w:sz w:val="32"/>
          <w:szCs w:val="32"/>
          <w:shd w:val="clear" w:color="auto" w:fill="FFFFFF"/>
        </w:rPr>
        <w:t>61</w:t>
      </w:r>
      <w:r w:rsidRPr="007C6109">
        <w:rPr>
          <w:rFonts w:ascii="Times New Roman" w:hAnsi="Times New Roman" w:cs="Times New Roman"/>
          <w:color w:val="222222"/>
          <w:sz w:val="32"/>
          <w:szCs w:val="32"/>
          <w:shd w:val="clear" w:color="auto" w:fill="FFFFFF"/>
        </w:rPr>
        <w:t>(2), pp.131-160.</w:t>
      </w:r>
    </w:p>
    <w:p w14:paraId="77299D43" w14:textId="2B911848" w:rsidR="00631043" w:rsidRPr="007C6109" w:rsidRDefault="00631043" w:rsidP="00FD5752">
      <w:pPr>
        <w:jc w:val="both"/>
        <w:rPr>
          <w:rFonts w:ascii="Times New Roman" w:hAnsi="Times New Roman" w:cs="Times New Roman"/>
          <w:color w:val="222222"/>
          <w:sz w:val="32"/>
          <w:szCs w:val="32"/>
          <w:shd w:val="clear" w:color="auto" w:fill="FFFFFF"/>
        </w:rPr>
      </w:pPr>
      <w:r w:rsidRPr="007C6109">
        <w:rPr>
          <w:rFonts w:ascii="Times New Roman" w:hAnsi="Times New Roman" w:cs="Times New Roman"/>
          <w:color w:val="222222"/>
          <w:sz w:val="32"/>
          <w:szCs w:val="32"/>
          <w:shd w:val="clear" w:color="auto" w:fill="FFFFFF"/>
        </w:rPr>
        <w:t xml:space="preserve">STEGĂROIU, I. and Talal, M., </w:t>
      </w:r>
      <w:r w:rsidR="00E21E13"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2014</w:t>
      </w:r>
      <w:r w:rsidR="00E21E13"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 The Importance of Developing Internal Communication Strategy. </w:t>
      </w:r>
      <w:r w:rsidRPr="007C6109">
        <w:rPr>
          <w:rFonts w:ascii="Times New Roman" w:hAnsi="Times New Roman" w:cs="Times New Roman"/>
          <w:i/>
          <w:iCs/>
          <w:color w:val="222222"/>
          <w:sz w:val="32"/>
          <w:szCs w:val="32"/>
          <w:shd w:val="clear" w:color="auto" w:fill="FFFFFF"/>
        </w:rPr>
        <w:t>Valahian Journal of Economic Studies</w:t>
      </w:r>
      <w:r w:rsidRPr="007C6109">
        <w:rPr>
          <w:rFonts w:ascii="Times New Roman" w:hAnsi="Times New Roman" w:cs="Times New Roman"/>
          <w:color w:val="222222"/>
          <w:sz w:val="32"/>
          <w:szCs w:val="32"/>
          <w:shd w:val="clear" w:color="auto" w:fill="FFFFFF"/>
        </w:rPr>
        <w:t>, </w:t>
      </w:r>
      <w:r w:rsidRPr="007C6109">
        <w:rPr>
          <w:rFonts w:ascii="Times New Roman" w:hAnsi="Times New Roman" w:cs="Times New Roman"/>
          <w:i/>
          <w:iCs/>
          <w:color w:val="222222"/>
          <w:sz w:val="32"/>
          <w:szCs w:val="32"/>
          <w:shd w:val="clear" w:color="auto" w:fill="FFFFFF"/>
        </w:rPr>
        <w:t>5</w:t>
      </w:r>
      <w:r w:rsidRPr="007C6109">
        <w:rPr>
          <w:rFonts w:ascii="Times New Roman" w:hAnsi="Times New Roman" w:cs="Times New Roman"/>
          <w:color w:val="222222"/>
          <w:sz w:val="32"/>
          <w:szCs w:val="32"/>
          <w:shd w:val="clear" w:color="auto" w:fill="FFFFFF"/>
        </w:rPr>
        <w:t>(1).</w:t>
      </w:r>
    </w:p>
    <w:p w14:paraId="3D6B7283" w14:textId="4C3F85AB" w:rsidR="00631043" w:rsidRPr="007C6109" w:rsidRDefault="00631043" w:rsidP="00FD5752">
      <w:pPr>
        <w:jc w:val="both"/>
        <w:rPr>
          <w:rFonts w:ascii="Times New Roman" w:hAnsi="Times New Roman" w:cs="Times New Roman"/>
          <w:color w:val="222222"/>
          <w:sz w:val="32"/>
          <w:szCs w:val="32"/>
          <w:shd w:val="clear" w:color="auto" w:fill="FFFFFF"/>
        </w:rPr>
      </w:pPr>
      <w:r w:rsidRPr="007C6109">
        <w:rPr>
          <w:rFonts w:ascii="Times New Roman" w:hAnsi="Times New Roman" w:cs="Times New Roman"/>
          <w:color w:val="222222"/>
          <w:sz w:val="32"/>
          <w:szCs w:val="32"/>
          <w:shd w:val="clear" w:color="auto" w:fill="FFFFFF"/>
        </w:rPr>
        <w:t xml:space="preserve">Schulz, P.J. and Nakamoto, K., </w:t>
      </w:r>
      <w:r w:rsidR="00E21E13"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2013</w:t>
      </w:r>
      <w:r w:rsidR="00E21E13"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 Health literacy and patient empowerment in health communication: the importance of separating conjoined twins. </w:t>
      </w:r>
      <w:r w:rsidRPr="007C6109">
        <w:rPr>
          <w:rFonts w:ascii="Times New Roman" w:hAnsi="Times New Roman" w:cs="Times New Roman"/>
          <w:i/>
          <w:iCs/>
          <w:color w:val="222222"/>
          <w:sz w:val="32"/>
          <w:szCs w:val="32"/>
          <w:shd w:val="clear" w:color="auto" w:fill="FFFFFF"/>
        </w:rPr>
        <w:t>Patient education and counseling</w:t>
      </w:r>
      <w:r w:rsidRPr="007C6109">
        <w:rPr>
          <w:rFonts w:ascii="Times New Roman" w:hAnsi="Times New Roman" w:cs="Times New Roman"/>
          <w:color w:val="222222"/>
          <w:sz w:val="32"/>
          <w:szCs w:val="32"/>
          <w:shd w:val="clear" w:color="auto" w:fill="FFFFFF"/>
        </w:rPr>
        <w:t>, </w:t>
      </w:r>
      <w:r w:rsidRPr="007C6109">
        <w:rPr>
          <w:rFonts w:ascii="Times New Roman" w:hAnsi="Times New Roman" w:cs="Times New Roman"/>
          <w:i/>
          <w:iCs/>
          <w:color w:val="222222"/>
          <w:sz w:val="32"/>
          <w:szCs w:val="32"/>
          <w:shd w:val="clear" w:color="auto" w:fill="FFFFFF"/>
        </w:rPr>
        <w:t>90</w:t>
      </w:r>
      <w:r w:rsidRPr="007C6109">
        <w:rPr>
          <w:rFonts w:ascii="Times New Roman" w:hAnsi="Times New Roman" w:cs="Times New Roman"/>
          <w:color w:val="222222"/>
          <w:sz w:val="32"/>
          <w:szCs w:val="32"/>
          <w:shd w:val="clear" w:color="auto" w:fill="FFFFFF"/>
        </w:rPr>
        <w:t>(1), pp.4-11.</w:t>
      </w:r>
    </w:p>
    <w:p w14:paraId="4D7A3523" w14:textId="160870AD" w:rsidR="00631043" w:rsidRPr="007C6109" w:rsidRDefault="00631043" w:rsidP="00FD5752">
      <w:pPr>
        <w:jc w:val="both"/>
        <w:rPr>
          <w:rFonts w:ascii="Times New Roman" w:hAnsi="Times New Roman" w:cs="Times New Roman"/>
          <w:color w:val="222222"/>
          <w:sz w:val="32"/>
          <w:szCs w:val="32"/>
          <w:shd w:val="clear" w:color="auto" w:fill="FFFFFF"/>
        </w:rPr>
      </w:pPr>
      <w:r w:rsidRPr="007C6109">
        <w:rPr>
          <w:rFonts w:ascii="Times New Roman" w:hAnsi="Times New Roman" w:cs="Times New Roman"/>
          <w:color w:val="222222"/>
          <w:sz w:val="32"/>
          <w:szCs w:val="32"/>
          <w:shd w:val="clear" w:color="auto" w:fill="FFFFFF"/>
        </w:rPr>
        <w:t xml:space="preserve">Turow, J., </w:t>
      </w:r>
      <w:r w:rsidR="00E21E13"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2019</w:t>
      </w:r>
      <w:r w:rsidR="00E21E13"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 The critical importance of mass communication as a concept. </w:t>
      </w:r>
      <w:r w:rsidRPr="007C6109">
        <w:rPr>
          <w:rFonts w:ascii="Times New Roman" w:hAnsi="Times New Roman" w:cs="Times New Roman"/>
          <w:i/>
          <w:iCs/>
          <w:color w:val="222222"/>
          <w:sz w:val="32"/>
          <w:szCs w:val="32"/>
          <w:shd w:val="clear" w:color="auto" w:fill="FFFFFF"/>
        </w:rPr>
        <w:t>Mediation, information, and communication</w:t>
      </w:r>
      <w:r w:rsidRPr="007C6109">
        <w:rPr>
          <w:rFonts w:ascii="Times New Roman" w:hAnsi="Times New Roman" w:cs="Times New Roman"/>
          <w:color w:val="222222"/>
          <w:sz w:val="32"/>
          <w:szCs w:val="32"/>
          <w:shd w:val="clear" w:color="auto" w:fill="FFFFFF"/>
        </w:rPr>
        <w:t>, pp.9-19.</w:t>
      </w:r>
    </w:p>
    <w:p w14:paraId="72AC2771" w14:textId="13E52DB0" w:rsidR="00631043" w:rsidRPr="007C6109" w:rsidRDefault="00631043" w:rsidP="00FD5752">
      <w:pPr>
        <w:jc w:val="both"/>
        <w:rPr>
          <w:rFonts w:ascii="Times New Roman" w:hAnsi="Times New Roman" w:cs="Times New Roman"/>
          <w:color w:val="222222"/>
          <w:sz w:val="32"/>
          <w:szCs w:val="32"/>
          <w:shd w:val="clear" w:color="auto" w:fill="FFFFFF"/>
        </w:rPr>
      </w:pPr>
      <w:r w:rsidRPr="007C6109">
        <w:rPr>
          <w:rFonts w:ascii="Times New Roman" w:hAnsi="Times New Roman" w:cs="Times New Roman"/>
          <w:color w:val="222222"/>
          <w:sz w:val="32"/>
          <w:szCs w:val="32"/>
          <w:shd w:val="clear" w:color="auto" w:fill="FFFFFF"/>
        </w:rPr>
        <w:t xml:space="preserve">Ahmad, S.R., </w:t>
      </w:r>
      <w:r w:rsidR="00A122E0"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2016</w:t>
      </w:r>
      <w:r w:rsidR="00A122E0"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 Importance of English communication skills. </w:t>
      </w:r>
      <w:r w:rsidRPr="007C6109">
        <w:rPr>
          <w:rFonts w:ascii="Times New Roman" w:hAnsi="Times New Roman" w:cs="Times New Roman"/>
          <w:i/>
          <w:iCs/>
          <w:color w:val="222222"/>
          <w:sz w:val="32"/>
          <w:szCs w:val="32"/>
          <w:shd w:val="clear" w:color="auto" w:fill="FFFFFF"/>
        </w:rPr>
        <w:t>International Journal of Applied Research</w:t>
      </w:r>
      <w:r w:rsidRPr="007C6109">
        <w:rPr>
          <w:rFonts w:ascii="Times New Roman" w:hAnsi="Times New Roman" w:cs="Times New Roman"/>
          <w:color w:val="222222"/>
          <w:sz w:val="32"/>
          <w:szCs w:val="32"/>
          <w:shd w:val="clear" w:color="auto" w:fill="FFFFFF"/>
        </w:rPr>
        <w:t>, </w:t>
      </w:r>
      <w:r w:rsidRPr="007C6109">
        <w:rPr>
          <w:rFonts w:ascii="Times New Roman" w:hAnsi="Times New Roman" w:cs="Times New Roman"/>
          <w:i/>
          <w:iCs/>
          <w:color w:val="222222"/>
          <w:sz w:val="32"/>
          <w:szCs w:val="32"/>
          <w:shd w:val="clear" w:color="auto" w:fill="FFFFFF"/>
        </w:rPr>
        <w:t>2</w:t>
      </w:r>
      <w:r w:rsidRPr="007C6109">
        <w:rPr>
          <w:rFonts w:ascii="Times New Roman" w:hAnsi="Times New Roman" w:cs="Times New Roman"/>
          <w:color w:val="222222"/>
          <w:sz w:val="32"/>
          <w:szCs w:val="32"/>
          <w:shd w:val="clear" w:color="auto" w:fill="FFFFFF"/>
        </w:rPr>
        <w:t>(3), pp.478-480.</w:t>
      </w:r>
    </w:p>
    <w:p w14:paraId="17C88D89" w14:textId="28588021" w:rsidR="00631043" w:rsidRPr="007C6109" w:rsidRDefault="00631043" w:rsidP="00FD5752">
      <w:pPr>
        <w:jc w:val="both"/>
        <w:rPr>
          <w:rFonts w:ascii="Times New Roman" w:hAnsi="Times New Roman" w:cs="Times New Roman"/>
          <w:color w:val="222222"/>
          <w:sz w:val="32"/>
          <w:szCs w:val="32"/>
          <w:shd w:val="clear" w:color="auto" w:fill="FFFFFF"/>
        </w:rPr>
      </w:pPr>
      <w:r w:rsidRPr="007C6109">
        <w:rPr>
          <w:rFonts w:ascii="Times New Roman" w:hAnsi="Times New Roman" w:cs="Times New Roman"/>
          <w:color w:val="222222"/>
          <w:sz w:val="32"/>
          <w:szCs w:val="32"/>
          <w:shd w:val="clear" w:color="auto" w:fill="FFFFFF"/>
        </w:rPr>
        <w:t xml:space="preserve">Expósito, J.S., Costa, C.L., Agea, J.L.D., Izquierdo, M.D.C. and Rodríguez, D.J., </w:t>
      </w:r>
      <w:r w:rsidR="00A122E0"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2018</w:t>
      </w:r>
      <w:r w:rsidR="00A122E0"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 Ensuring relational competency in critical care: Importance of nursing students’ communication skills. </w:t>
      </w:r>
      <w:r w:rsidRPr="007C6109">
        <w:rPr>
          <w:rFonts w:ascii="Times New Roman" w:hAnsi="Times New Roman" w:cs="Times New Roman"/>
          <w:i/>
          <w:iCs/>
          <w:color w:val="222222"/>
          <w:sz w:val="32"/>
          <w:szCs w:val="32"/>
          <w:shd w:val="clear" w:color="auto" w:fill="FFFFFF"/>
        </w:rPr>
        <w:t>Intensive and Critical Care Nursing</w:t>
      </w:r>
      <w:r w:rsidRPr="007C6109">
        <w:rPr>
          <w:rFonts w:ascii="Times New Roman" w:hAnsi="Times New Roman" w:cs="Times New Roman"/>
          <w:color w:val="222222"/>
          <w:sz w:val="32"/>
          <w:szCs w:val="32"/>
          <w:shd w:val="clear" w:color="auto" w:fill="FFFFFF"/>
        </w:rPr>
        <w:t>, </w:t>
      </w:r>
      <w:r w:rsidRPr="007C6109">
        <w:rPr>
          <w:rFonts w:ascii="Times New Roman" w:hAnsi="Times New Roman" w:cs="Times New Roman"/>
          <w:i/>
          <w:iCs/>
          <w:color w:val="222222"/>
          <w:sz w:val="32"/>
          <w:szCs w:val="32"/>
          <w:shd w:val="clear" w:color="auto" w:fill="FFFFFF"/>
        </w:rPr>
        <w:t>44</w:t>
      </w:r>
      <w:r w:rsidRPr="007C6109">
        <w:rPr>
          <w:rFonts w:ascii="Times New Roman" w:hAnsi="Times New Roman" w:cs="Times New Roman"/>
          <w:color w:val="222222"/>
          <w:sz w:val="32"/>
          <w:szCs w:val="32"/>
          <w:shd w:val="clear" w:color="auto" w:fill="FFFFFF"/>
        </w:rPr>
        <w:t>, pp.85-91.</w:t>
      </w:r>
    </w:p>
    <w:p w14:paraId="0AA2EC9A" w14:textId="641C4753" w:rsidR="00631043" w:rsidRPr="007C6109" w:rsidRDefault="00631043" w:rsidP="00FD5752">
      <w:pPr>
        <w:jc w:val="both"/>
        <w:rPr>
          <w:rFonts w:ascii="Times New Roman" w:hAnsi="Times New Roman" w:cs="Times New Roman"/>
          <w:color w:val="222222"/>
          <w:sz w:val="32"/>
          <w:szCs w:val="32"/>
          <w:shd w:val="clear" w:color="auto" w:fill="FFFFFF"/>
        </w:rPr>
      </w:pPr>
      <w:r w:rsidRPr="007C6109">
        <w:rPr>
          <w:rFonts w:ascii="Times New Roman" w:hAnsi="Times New Roman" w:cs="Times New Roman"/>
          <w:color w:val="222222"/>
          <w:sz w:val="32"/>
          <w:szCs w:val="32"/>
          <w:shd w:val="clear" w:color="auto" w:fill="FFFFFF"/>
        </w:rPr>
        <w:t xml:space="preserve">Ratna, H., </w:t>
      </w:r>
      <w:r w:rsidR="00A122E0"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2019</w:t>
      </w:r>
      <w:r w:rsidR="00A122E0"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 The importance of effective communication in healthcare practice. </w:t>
      </w:r>
      <w:r w:rsidRPr="007C6109">
        <w:rPr>
          <w:rFonts w:ascii="Times New Roman" w:hAnsi="Times New Roman" w:cs="Times New Roman"/>
          <w:i/>
          <w:iCs/>
          <w:color w:val="222222"/>
          <w:sz w:val="32"/>
          <w:szCs w:val="32"/>
          <w:shd w:val="clear" w:color="auto" w:fill="FFFFFF"/>
        </w:rPr>
        <w:t>Harvard Public Health Review</w:t>
      </w:r>
      <w:r w:rsidRPr="007C6109">
        <w:rPr>
          <w:rFonts w:ascii="Times New Roman" w:hAnsi="Times New Roman" w:cs="Times New Roman"/>
          <w:color w:val="222222"/>
          <w:sz w:val="32"/>
          <w:szCs w:val="32"/>
          <w:shd w:val="clear" w:color="auto" w:fill="FFFFFF"/>
        </w:rPr>
        <w:t>, </w:t>
      </w:r>
      <w:r w:rsidRPr="007C6109">
        <w:rPr>
          <w:rFonts w:ascii="Times New Roman" w:hAnsi="Times New Roman" w:cs="Times New Roman"/>
          <w:i/>
          <w:iCs/>
          <w:color w:val="222222"/>
          <w:sz w:val="32"/>
          <w:szCs w:val="32"/>
          <w:shd w:val="clear" w:color="auto" w:fill="FFFFFF"/>
        </w:rPr>
        <w:t>23</w:t>
      </w:r>
      <w:r w:rsidRPr="007C6109">
        <w:rPr>
          <w:rFonts w:ascii="Times New Roman" w:hAnsi="Times New Roman" w:cs="Times New Roman"/>
          <w:color w:val="222222"/>
          <w:sz w:val="32"/>
          <w:szCs w:val="32"/>
          <w:shd w:val="clear" w:color="auto" w:fill="FFFFFF"/>
        </w:rPr>
        <w:t>, pp.1-6.</w:t>
      </w:r>
    </w:p>
    <w:p w14:paraId="67D77EEA" w14:textId="02DB03F1" w:rsidR="00631043" w:rsidRPr="007C6109" w:rsidRDefault="00631043" w:rsidP="00FD5752">
      <w:pPr>
        <w:jc w:val="both"/>
        <w:rPr>
          <w:rFonts w:ascii="Times New Roman" w:hAnsi="Times New Roman" w:cs="Times New Roman"/>
          <w:color w:val="222222"/>
          <w:sz w:val="32"/>
          <w:szCs w:val="32"/>
          <w:shd w:val="clear" w:color="auto" w:fill="FFFFFF"/>
        </w:rPr>
      </w:pPr>
      <w:r w:rsidRPr="007C6109">
        <w:rPr>
          <w:rFonts w:ascii="Times New Roman" w:hAnsi="Times New Roman" w:cs="Times New Roman"/>
          <w:color w:val="222222"/>
          <w:sz w:val="32"/>
          <w:szCs w:val="32"/>
          <w:shd w:val="clear" w:color="auto" w:fill="FFFFFF"/>
        </w:rPr>
        <w:t xml:space="preserve">Taylor, P., </w:t>
      </w:r>
      <w:r w:rsidR="00A122E0"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2015</w:t>
      </w:r>
      <w:r w:rsidR="00A122E0"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 The importance of information and communication technologies (ICTs): An integration of the extant literature on ICT adoption in small and medium enterprises. </w:t>
      </w:r>
      <w:r w:rsidRPr="007C6109">
        <w:rPr>
          <w:rFonts w:ascii="Times New Roman" w:hAnsi="Times New Roman" w:cs="Times New Roman"/>
          <w:i/>
          <w:iCs/>
          <w:color w:val="222222"/>
          <w:sz w:val="32"/>
          <w:szCs w:val="32"/>
          <w:shd w:val="clear" w:color="auto" w:fill="FFFFFF"/>
        </w:rPr>
        <w:t xml:space="preserve">International journal of economics, </w:t>
      </w:r>
      <w:proofErr w:type="gramStart"/>
      <w:r w:rsidRPr="007C6109">
        <w:rPr>
          <w:rFonts w:ascii="Times New Roman" w:hAnsi="Times New Roman" w:cs="Times New Roman"/>
          <w:i/>
          <w:iCs/>
          <w:color w:val="222222"/>
          <w:sz w:val="32"/>
          <w:szCs w:val="32"/>
          <w:shd w:val="clear" w:color="auto" w:fill="FFFFFF"/>
        </w:rPr>
        <w:t>commerce</w:t>
      </w:r>
      <w:proofErr w:type="gramEnd"/>
      <w:r w:rsidRPr="007C6109">
        <w:rPr>
          <w:rFonts w:ascii="Times New Roman" w:hAnsi="Times New Roman" w:cs="Times New Roman"/>
          <w:i/>
          <w:iCs/>
          <w:color w:val="222222"/>
          <w:sz w:val="32"/>
          <w:szCs w:val="32"/>
          <w:shd w:val="clear" w:color="auto" w:fill="FFFFFF"/>
        </w:rPr>
        <w:t xml:space="preserve"> and management</w:t>
      </w:r>
      <w:r w:rsidRPr="007C6109">
        <w:rPr>
          <w:rFonts w:ascii="Times New Roman" w:hAnsi="Times New Roman" w:cs="Times New Roman"/>
          <w:color w:val="222222"/>
          <w:sz w:val="32"/>
          <w:szCs w:val="32"/>
          <w:shd w:val="clear" w:color="auto" w:fill="FFFFFF"/>
        </w:rPr>
        <w:t>, </w:t>
      </w:r>
      <w:r w:rsidRPr="007C6109">
        <w:rPr>
          <w:rFonts w:ascii="Times New Roman" w:hAnsi="Times New Roman" w:cs="Times New Roman"/>
          <w:i/>
          <w:iCs/>
          <w:color w:val="222222"/>
          <w:sz w:val="32"/>
          <w:szCs w:val="32"/>
          <w:shd w:val="clear" w:color="auto" w:fill="FFFFFF"/>
        </w:rPr>
        <w:t>3</w:t>
      </w:r>
      <w:r w:rsidRPr="007C6109">
        <w:rPr>
          <w:rFonts w:ascii="Times New Roman" w:hAnsi="Times New Roman" w:cs="Times New Roman"/>
          <w:color w:val="222222"/>
          <w:sz w:val="32"/>
          <w:szCs w:val="32"/>
          <w:shd w:val="clear" w:color="auto" w:fill="FFFFFF"/>
        </w:rPr>
        <w:t>(5).</w:t>
      </w:r>
    </w:p>
    <w:p w14:paraId="0564A60F" w14:textId="262A36EA" w:rsidR="00631043" w:rsidRPr="007C6109" w:rsidRDefault="00631043" w:rsidP="00FD5752">
      <w:pPr>
        <w:jc w:val="both"/>
        <w:rPr>
          <w:rFonts w:ascii="Times New Roman" w:hAnsi="Times New Roman" w:cs="Times New Roman"/>
          <w:color w:val="222222"/>
          <w:sz w:val="32"/>
          <w:szCs w:val="32"/>
          <w:shd w:val="clear" w:color="auto" w:fill="FFFFFF"/>
        </w:rPr>
      </w:pPr>
      <w:r w:rsidRPr="007C6109">
        <w:rPr>
          <w:rFonts w:ascii="Times New Roman" w:hAnsi="Times New Roman" w:cs="Times New Roman"/>
          <w:color w:val="222222"/>
          <w:sz w:val="32"/>
          <w:szCs w:val="32"/>
          <w:shd w:val="clear" w:color="auto" w:fill="FFFFFF"/>
        </w:rPr>
        <w:t xml:space="preserve">Ting, S.H., Marzuki, E., Chuah, K.M., Misieng, J. and Jerome, C., </w:t>
      </w:r>
      <w:r w:rsidR="00A122E0"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2017</w:t>
      </w:r>
      <w:r w:rsidR="00A122E0"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 Employers’ views on the importance of English proficiency and communication skill for employability in Malaysia. </w:t>
      </w:r>
      <w:r w:rsidRPr="007C6109">
        <w:rPr>
          <w:rFonts w:ascii="Times New Roman" w:hAnsi="Times New Roman" w:cs="Times New Roman"/>
          <w:i/>
          <w:iCs/>
          <w:color w:val="222222"/>
          <w:sz w:val="32"/>
          <w:szCs w:val="32"/>
          <w:shd w:val="clear" w:color="auto" w:fill="FFFFFF"/>
        </w:rPr>
        <w:t>Indonesian Journal of Applied Linguistics</w:t>
      </w:r>
      <w:r w:rsidRPr="007C6109">
        <w:rPr>
          <w:rFonts w:ascii="Times New Roman" w:hAnsi="Times New Roman" w:cs="Times New Roman"/>
          <w:color w:val="222222"/>
          <w:sz w:val="32"/>
          <w:szCs w:val="32"/>
          <w:shd w:val="clear" w:color="auto" w:fill="FFFFFF"/>
        </w:rPr>
        <w:t>, </w:t>
      </w:r>
      <w:r w:rsidRPr="007C6109">
        <w:rPr>
          <w:rFonts w:ascii="Times New Roman" w:hAnsi="Times New Roman" w:cs="Times New Roman"/>
          <w:i/>
          <w:iCs/>
          <w:color w:val="222222"/>
          <w:sz w:val="32"/>
          <w:szCs w:val="32"/>
          <w:shd w:val="clear" w:color="auto" w:fill="FFFFFF"/>
        </w:rPr>
        <w:t>7</w:t>
      </w:r>
      <w:r w:rsidRPr="007C6109">
        <w:rPr>
          <w:rFonts w:ascii="Times New Roman" w:hAnsi="Times New Roman" w:cs="Times New Roman"/>
          <w:color w:val="222222"/>
          <w:sz w:val="32"/>
          <w:szCs w:val="32"/>
          <w:shd w:val="clear" w:color="auto" w:fill="FFFFFF"/>
        </w:rPr>
        <w:t>(2), pp.315-327.</w:t>
      </w:r>
    </w:p>
    <w:p w14:paraId="196B9127" w14:textId="3F74B93E" w:rsidR="00631043" w:rsidRPr="007C6109" w:rsidRDefault="00631043" w:rsidP="00FD5752">
      <w:pPr>
        <w:jc w:val="both"/>
        <w:rPr>
          <w:rFonts w:ascii="Times New Roman" w:hAnsi="Times New Roman" w:cs="Times New Roman"/>
          <w:color w:val="222222"/>
          <w:sz w:val="32"/>
          <w:szCs w:val="32"/>
          <w:shd w:val="clear" w:color="auto" w:fill="FFFFFF"/>
        </w:rPr>
      </w:pPr>
      <w:r w:rsidRPr="007C6109">
        <w:rPr>
          <w:rFonts w:ascii="Times New Roman" w:hAnsi="Times New Roman" w:cs="Times New Roman"/>
          <w:color w:val="222222"/>
          <w:sz w:val="32"/>
          <w:szCs w:val="32"/>
          <w:shd w:val="clear" w:color="auto" w:fill="FFFFFF"/>
        </w:rPr>
        <w:t xml:space="preserve">Montesi, J.L., Fauber, R.L., Gordon, E.A. and Heimberg, R.G., </w:t>
      </w:r>
      <w:r w:rsidR="00A122E0"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2011</w:t>
      </w:r>
      <w:r w:rsidR="00A122E0"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 The specific importance of communicating about sex to couples’ sexual and overall relationship satisfaction. </w:t>
      </w:r>
      <w:r w:rsidRPr="007C6109">
        <w:rPr>
          <w:rFonts w:ascii="Times New Roman" w:hAnsi="Times New Roman" w:cs="Times New Roman"/>
          <w:i/>
          <w:iCs/>
          <w:color w:val="222222"/>
          <w:sz w:val="32"/>
          <w:szCs w:val="32"/>
          <w:shd w:val="clear" w:color="auto" w:fill="FFFFFF"/>
        </w:rPr>
        <w:t>Journal of Social and Personal Relationships</w:t>
      </w:r>
      <w:r w:rsidRPr="007C6109">
        <w:rPr>
          <w:rFonts w:ascii="Times New Roman" w:hAnsi="Times New Roman" w:cs="Times New Roman"/>
          <w:color w:val="222222"/>
          <w:sz w:val="32"/>
          <w:szCs w:val="32"/>
          <w:shd w:val="clear" w:color="auto" w:fill="FFFFFF"/>
        </w:rPr>
        <w:t>, </w:t>
      </w:r>
      <w:r w:rsidRPr="007C6109">
        <w:rPr>
          <w:rFonts w:ascii="Times New Roman" w:hAnsi="Times New Roman" w:cs="Times New Roman"/>
          <w:i/>
          <w:iCs/>
          <w:color w:val="222222"/>
          <w:sz w:val="32"/>
          <w:szCs w:val="32"/>
          <w:shd w:val="clear" w:color="auto" w:fill="FFFFFF"/>
        </w:rPr>
        <w:t>28</w:t>
      </w:r>
      <w:r w:rsidRPr="007C6109">
        <w:rPr>
          <w:rFonts w:ascii="Times New Roman" w:hAnsi="Times New Roman" w:cs="Times New Roman"/>
          <w:color w:val="222222"/>
          <w:sz w:val="32"/>
          <w:szCs w:val="32"/>
          <w:shd w:val="clear" w:color="auto" w:fill="FFFFFF"/>
        </w:rPr>
        <w:t>(5), pp.591-609.</w:t>
      </w:r>
    </w:p>
    <w:p w14:paraId="0F49E68D" w14:textId="6DC4BCBB" w:rsidR="00631043" w:rsidRPr="007C6109" w:rsidRDefault="00631043" w:rsidP="00FD5752">
      <w:pPr>
        <w:jc w:val="both"/>
        <w:rPr>
          <w:rFonts w:ascii="Times New Roman" w:hAnsi="Times New Roman" w:cs="Times New Roman"/>
          <w:color w:val="222222"/>
          <w:sz w:val="32"/>
          <w:szCs w:val="32"/>
          <w:shd w:val="clear" w:color="auto" w:fill="FFFFFF"/>
        </w:rPr>
      </w:pPr>
      <w:r w:rsidRPr="007C6109">
        <w:rPr>
          <w:rFonts w:ascii="Times New Roman" w:hAnsi="Times New Roman" w:cs="Times New Roman"/>
          <w:color w:val="222222"/>
          <w:sz w:val="32"/>
          <w:szCs w:val="32"/>
          <w:shd w:val="clear" w:color="auto" w:fill="FFFFFF"/>
        </w:rPr>
        <w:t xml:space="preserve">Muhamedi, M. and Ariffin, M.Y.M., </w:t>
      </w:r>
      <w:r w:rsidR="00A122E0"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2017</w:t>
      </w:r>
      <w:r w:rsidR="00A122E0"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 Importance of communication channels between managers and employees in management communication. </w:t>
      </w:r>
      <w:r w:rsidRPr="007C6109">
        <w:rPr>
          <w:rFonts w:ascii="Times New Roman" w:hAnsi="Times New Roman" w:cs="Times New Roman"/>
          <w:i/>
          <w:iCs/>
          <w:color w:val="222222"/>
          <w:sz w:val="32"/>
          <w:szCs w:val="32"/>
          <w:shd w:val="clear" w:color="auto" w:fill="FFFFFF"/>
        </w:rPr>
        <w:t>The Social Sciences</w:t>
      </w:r>
      <w:r w:rsidRPr="007C6109">
        <w:rPr>
          <w:rFonts w:ascii="Times New Roman" w:hAnsi="Times New Roman" w:cs="Times New Roman"/>
          <w:color w:val="222222"/>
          <w:sz w:val="32"/>
          <w:szCs w:val="32"/>
          <w:shd w:val="clear" w:color="auto" w:fill="FFFFFF"/>
        </w:rPr>
        <w:t>.</w:t>
      </w:r>
    </w:p>
    <w:p w14:paraId="01D579E2" w14:textId="403407EB" w:rsidR="00631043" w:rsidRPr="007C6109" w:rsidRDefault="00631043" w:rsidP="00FD5752">
      <w:pPr>
        <w:jc w:val="both"/>
        <w:rPr>
          <w:rFonts w:ascii="Times New Roman" w:hAnsi="Times New Roman" w:cs="Times New Roman"/>
          <w:color w:val="222222"/>
          <w:sz w:val="32"/>
          <w:szCs w:val="32"/>
          <w:shd w:val="clear" w:color="auto" w:fill="FFFFFF"/>
        </w:rPr>
      </w:pPr>
      <w:r w:rsidRPr="007C6109">
        <w:rPr>
          <w:rFonts w:ascii="Times New Roman" w:hAnsi="Times New Roman" w:cs="Times New Roman"/>
          <w:color w:val="222222"/>
          <w:sz w:val="32"/>
          <w:szCs w:val="32"/>
          <w:shd w:val="clear" w:color="auto" w:fill="FFFFFF"/>
        </w:rPr>
        <w:t xml:space="preserve">Han, J.L. and Pappas, T.N., </w:t>
      </w:r>
      <w:r w:rsidR="00A122E0"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2018</w:t>
      </w:r>
      <w:r w:rsidR="00A122E0"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 A review of empathy, its importance, and its teaching in surgical training. </w:t>
      </w:r>
      <w:r w:rsidRPr="007C6109">
        <w:rPr>
          <w:rFonts w:ascii="Times New Roman" w:hAnsi="Times New Roman" w:cs="Times New Roman"/>
          <w:i/>
          <w:iCs/>
          <w:color w:val="222222"/>
          <w:sz w:val="32"/>
          <w:szCs w:val="32"/>
          <w:shd w:val="clear" w:color="auto" w:fill="FFFFFF"/>
        </w:rPr>
        <w:t>Journal of surgical education</w:t>
      </w:r>
      <w:r w:rsidRPr="007C6109">
        <w:rPr>
          <w:rFonts w:ascii="Times New Roman" w:hAnsi="Times New Roman" w:cs="Times New Roman"/>
          <w:color w:val="222222"/>
          <w:sz w:val="32"/>
          <w:szCs w:val="32"/>
          <w:shd w:val="clear" w:color="auto" w:fill="FFFFFF"/>
        </w:rPr>
        <w:t>, </w:t>
      </w:r>
      <w:r w:rsidRPr="007C6109">
        <w:rPr>
          <w:rFonts w:ascii="Times New Roman" w:hAnsi="Times New Roman" w:cs="Times New Roman"/>
          <w:i/>
          <w:iCs/>
          <w:color w:val="222222"/>
          <w:sz w:val="32"/>
          <w:szCs w:val="32"/>
          <w:shd w:val="clear" w:color="auto" w:fill="FFFFFF"/>
        </w:rPr>
        <w:t>75</w:t>
      </w:r>
      <w:r w:rsidRPr="007C6109">
        <w:rPr>
          <w:rFonts w:ascii="Times New Roman" w:hAnsi="Times New Roman" w:cs="Times New Roman"/>
          <w:color w:val="222222"/>
          <w:sz w:val="32"/>
          <w:szCs w:val="32"/>
          <w:shd w:val="clear" w:color="auto" w:fill="FFFFFF"/>
        </w:rPr>
        <w:t>(1), pp.88-94.</w:t>
      </w:r>
    </w:p>
    <w:p w14:paraId="381B007C" w14:textId="34B691A6" w:rsidR="009B3D54" w:rsidRPr="008C7C39" w:rsidRDefault="009B3D54" w:rsidP="00FD5752">
      <w:pPr>
        <w:jc w:val="both"/>
        <w:rPr>
          <w:rFonts w:ascii="Times New Roman" w:hAnsi="Times New Roman" w:cs="Times New Roman"/>
          <w:color w:val="222222"/>
          <w:sz w:val="24"/>
          <w:szCs w:val="24"/>
          <w:shd w:val="clear" w:color="auto" w:fill="FFFFFF"/>
        </w:rPr>
      </w:pPr>
      <w:r w:rsidRPr="007C6109">
        <w:rPr>
          <w:rFonts w:ascii="Times New Roman" w:hAnsi="Times New Roman" w:cs="Times New Roman"/>
          <w:color w:val="222222"/>
          <w:sz w:val="32"/>
          <w:szCs w:val="32"/>
          <w:shd w:val="clear" w:color="auto" w:fill="FFFFFF"/>
        </w:rPr>
        <w:t xml:space="preserve">Kaufmann, </w:t>
      </w:r>
      <w:proofErr w:type="gramStart"/>
      <w:r w:rsidRPr="007C6109">
        <w:rPr>
          <w:rFonts w:ascii="Times New Roman" w:hAnsi="Times New Roman" w:cs="Times New Roman"/>
          <w:color w:val="222222"/>
          <w:sz w:val="32"/>
          <w:szCs w:val="32"/>
          <w:shd w:val="clear" w:color="auto" w:fill="FFFFFF"/>
        </w:rPr>
        <w:t>R.</w:t>
      </w:r>
      <w:proofErr w:type="gramEnd"/>
      <w:r w:rsidRPr="007C6109">
        <w:rPr>
          <w:rFonts w:ascii="Times New Roman" w:hAnsi="Times New Roman" w:cs="Times New Roman"/>
          <w:color w:val="222222"/>
          <w:sz w:val="32"/>
          <w:szCs w:val="32"/>
          <w:shd w:val="clear" w:color="auto" w:fill="FFFFFF"/>
        </w:rPr>
        <w:t xml:space="preserve"> and Tatum, N.T., </w:t>
      </w:r>
      <w:r w:rsidR="00A122E0"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2017</w:t>
      </w:r>
      <w:r w:rsidR="00A122E0" w:rsidRPr="007C6109">
        <w:rPr>
          <w:rFonts w:ascii="Times New Roman" w:hAnsi="Times New Roman" w:cs="Times New Roman"/>
          <w:color w:val="222222"/>
          <w:sz w:val="32"/>
          <w:szCs w:val="32"/>
          <w:shd w:val="clear" w:color="auto" w:fill="FFFFFF"/>
        </w:rPr>
        <w:t>)</w:t>
      </w:r>
      <w:r w:rsidRPr="007C6109">
        <w:rPr>
          <w:rFonts w:ascii="Times New Roman" w:hAnsi="Times New Roman" w:cs="Times New Roman"/>
          <w:color w:val="222222"/>
          <w:sz w:val="32"/>
          <w:szCs w:val="32"/>
          <w:shd w:val="clear" w:color="auto" w:fill="FFFFFF"/>
        </w:rPr>
        <w:t>. Do we know what we think we know? On the importance of replication in instructional communication research. </w:t>
      </w:r>
      <w:r w:rsidRPr="007C6109">
        <w:rPr>
          <w:rFonts w:ascii="Times New Roman" w:hAnsi="Times New Roman" w:cs="Times New Roman"/>
          <w:i/>
          <w:iCs/>
          <w:color w:val="222222"/>
          <w:sz w:val="32"/>
          <w:szCs w:val="32"/>
          <w:shd w:val="clear" w:color="auto" w:fill="FFFFFF"/>
        </w:rPr>
        <w:t>Com</w:t>
      </w:r>
      <w:r w:rsidRPr="008C7C39">
        <w:rPr>
          <w:rFonts w:ascii="Times New Roman" w:hAnsi="Times New Roman" w:cs="Times New Roman"/>
          <w:i/>
          <w:iCs/>
          <w:color w:val="222222"/>
          <w:sz w:val="24"/>
          <w:szCs w:val="24"/>
          <w:shd w:val="clear" w:color="auto" w:fill="FFFFFF"/>
        </w:rPr>
        <w:t>munication Education</w:t>
      </w:r>
      <w:r w:rsidRPr="008C7C39">
        <w:rPr>
          <w:rFonts w:ascii="Times New Roman" w:hAnsi="Times New Roman" w:cs="Times New Roman"/>
          <w:color w:val="222222"/>
          <w:sz w:val="24"/>
          <w:szCs w:val="24"/>
          <w:shd w:val="clear" w:color="auto" w:fill="FFFFFF"/>
        </w:rPr>
        <w:t>, </w:t>
      </w:r>
      <w:r w:rsidRPr="008C7C39">
        <w:rPr>
          <w:rFonts w:ascii="Times New Roman" w:hAnsi="Times New Roman" w:cs="Times New Roman"/>
          <w:i/>
          <w:iCs/>
          <w:color w:val="222222"/>
          <w:sz w:val="24"/>
          <w:szCs w:val="24"/>
          <w:shd w:val="clear" w:color="auto" w:fill="FFFFFF"/>
        </w:rPr>
        <w:t>66</w:t>
      </w:r>
      <w:r w:rsidRPr="008C7C39">
        <w:rPr>
          <w:rFonts w:ascii="Times New Roman" w:hAnsi="Times New Roman" w:cs="Times New Roman"/>
          <w:color w:val="222222"/>
          <w:sz w:val="24"/>
          <w:szCs w:val="24"/>
          <w:shd w:val="clear" w:color="auto" w:fill="FFFFFF"/>
        </w:rPr>
        <w:t>(4), pp.479-481.</w:t>
      </w:r>
    </w:p>
    <w:sectPr w:rsidR="009B3D54" w:rsidRPr="008C7C39">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CFF3FF" w14:textId="77777777" w:rsidR="00530463" w:rsidRDefault="00530463" w:rsidP="002B0BEC">
      <w:pPr>
        <w:spacing w:after="0" w:line="240" w:lineRule="auto"/>
      </w:pPr>
      <w:r>
        <w:separator/>
      </w:r>
    </w:p>
  </w:endnote>
  <w:endnote w:type="continuationSeparator" w:id="0">
    <w:p w14:paraId="7FC4E283" w14:textId="77777777" w:rsidR="00530463" w:rsidRDefault="00530463" w:rsidP="002B0B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5769944"/>
      <w:docPartObj>
        <w:docPartGallery w:val="Page Numbers (Bottom of Page)"/>
        <w:docPartUnique/>
      </w:docPartObj>
    </w:sdtPr>
    <w:sdtEndPr>
      <w:rPr>
        <w:color w:val="7F7F7F" w:themeColor="background1" w:themeShade="7F"/>
        <w:spacing w:val="60"/>
      </w:rPr>
    </w:sdtEndPr>
    <w:sdtContent>
      <w:p w14:paraId="632593C4" w14:textId="02C861D1" w:rsidR="002B0BEC" w:rsidRDefault="002B0BEC">
        <w:pPr>
          <w:pStyle w:val="a6"/>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8F497BA" w14:textId="77777777" w:rsidR="002B0BEC" w:rsidRDefault="002B0BEC">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071A90" w14:textId="77777777" w:rsidR="00530463" w:rsidRDefault="00530463" w:rsidP="002B0BEC">
      <w:pPr>
        <w:spacing w:after="0" w:line="240" w:lineRule="auto"/>
      </w:pPr>
      <w:r>
        <w:separator/>
      </w:r>
    </w:p>
  </w:footnote>
  <w:footnote w:type="continuationSeparator" w:id="0">
    <w:p w14:paraId="1D6E75AB" w14:textId="77777777" w:rsidR="00530463" w:rsidRDefault="00530463" w:rsidP="002B0B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9DA25D" w14:textId="6236942D" w:rsidR="002B0BEC" w:rsidRDefault="002B0BEC">
    <w:pPr>
      <w:pStyle w:val="a4"/>
      <w:pBdr>
        <w:bottom w:val="single" w:sz="4" w:space="1" w:color="D9D9D9" w:themeColor="background1" w:themeShade="D9"/>
      </w:pBdr>
      <w:rPr>
        <w:b/>
        <w:bCs/>
      </w:rPr>
    </w:pPr>
  </w:p>
  <w:p w14:paraId="6622CBFA" w14:textId="77777777" w:rsidR="002B0BEC" w:rsidRDefault="002B0BEC">
    <w:pPr>
      <w:pStyle w:val="a4"/>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A63B3"/>
    <w:multiLevelType w:val="hybridMultilevel"/>
    <w:tmpl w:val="337C86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6F13E7"/>
    <w:multiLevelType w:val="hybridMultilevel"/>
    <w:tmpl w:val="5DEA60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D4F7820"/>
    <w:multiLevelType w:val="hybridMultilevel"/>
    <w:tmpl w:val="07B640A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331912D2"/>
    <w:multiLevelType w:val="hybridMultilevel"/>
    <w:tmpl w:val="783047F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 w15:restartNumberingAfterBreak="0">
    <w:nsid w:val="37904486"/>
    <w:multiLevelType w:val="hybridMultilevel"/>
    <w:tmpl w:val="35EC22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EF62EC6"/>
    <w:multiLevelType w:val="hybridMultilevel"/>
    <w:tmpl w:val="35B6040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6" w15:restartNumberingAfterBreak="0">
    <w:nsid w:val="415E0463"/>
    <w:multiLevelType w:val="hybridMultilevel"/>
    <w:tmpl w:val="06D0A1F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7" w15:restartNumberingAfterBreak="0">
    <w:nsid w:val="4D7D7F08"/>
    <w:multiLevelType w:val="hybridMultilevel"/>
    <w:tmpl w:val="5F2A476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8" w15:restartNumberingAfterBreak="0">
    <w:nsid w:val="54CD15A0"/>
    <w:multiLevelType w:val="hybridMultilevel"/>
    <w:tmpl w:val="B802B3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B40718F"/>
    <w:multiLevelType w:val="hybridMultilevel"/>
    <w:tmpl w:val="929E55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6535709"/>
    <w:multiLevelType w:val="hybridMultilevel"/>
    <w:tmpl w:val="99C8154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2"/>
  </w:num>
  <w:num w:numId="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3"/>
  </w:num>
  <w:num w:numId="8">
    <w:abstractNumId w:val="4"/>
  </w:num>
  <w:num w:numId="9">
    <w:abstractNumId w:val="9"/>
  </w:num>
  <w:num w:numId="10">
    <w:abstractNumId w:val="1"/>
  </w:num>
  <w:num w:numId="11">
    <w:abstractNumId w:val="8"/>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9C4"/>
    <w:rsid w:val="00050FAE"/>
    <w:rsid w:val="00096306"/>
    <w:rsid w:val="00140E78"/>
    <w:rsid w:val="00147CEF"/>
    <w:rsid w:val="00177073"/>
    <w:rsid w:val="001845BC"/>
    <w:rsid w:val="001A0E41"/>
    <w:rsid w:val="001A7FE1"/>
    <w:rsid w:val="001C65A0"/>
    <w:rsid w:val="001D3552"/>
    <w:rsid w:val="001E6676"/>
    <w:rsid w:val="001F1AB9"/>
    <w:rsid w:val="00216DB9"/>
    <w:rsid w:val="002539C4"/>
    <w:rsid w:val="00264821"/>
    <w:rsid w:val="00284ED9"/>
    <w:rsid w:val="002A723F"/>
    <w:rsid w:val="002B0BEC"/>
    <w:rsid w:val="002C3885"/>
    <w:rsid w:val="002C66DD"/>
    <w:rsid w:val="002F57B9"/>
    <w:rsid w:val="002F755B"/>
    <w:rsid w:val="0030353C"/>
    <w:rsid w:val="00313160"/>
    <w:rsid w:val="0032011F"/>
    <w:rsid w:val="00394CA4"/>
    <w:rsid w:val="003A4D8C"/>
    <w:rsid w:val="003B665F"/>
    <w:rsid w:val="003D10A0"/>
    <w:rsid w:val="003D11BE"/>
    <w:rsid w:val="003E5499"/>
    <w:rsid w:val="00404299"/>
    <w:rsid w:val="00484F25"/>
    <w:rsid w:val="00530463"/>
    <w:rsid w:val="00533EA2"/>
    <w:rsid w:val="00590116"/>
    <w:rsid w:val="005D21B0"/>
    <w:rsid w:val="005E7362"/>
    <w:rsid w:val="00620C75"/>
    <w:rsid w:val="00626DC1"/>
    <w:rsid w:val="00631043"/>
    <w:rsid w:val="00656300"/>
    <w:rsid w:val="006A7315"/>
    <w:rsid w:val="006E53B0"/>
    <w:rsid w:val="00747B8B"/>
    <w:rsid w:val="00763E0E"/>
    <w:rsid w:val="00772D18"/>
    <w:rsid w:val="00774472"/>
    <w:rsid w:val="00795FAC"/>
    <w:rsid w:val="007A483A"/>
    <w:rsid w:val="007B6E9A"/>
    <w:rsid w:val="007C6109"/>
    <w:rsid w:val="007D56C3"/>
    <w:rsid w:val="007F3646"/>
    <w:rsid w:val="007F4BB9"/>
    <w:rsid w:val="0081052A"/>
    <w:rsid w:val="0083590E"/>
    <w:rsid w:val="008403B9"/>
    <w:rsid w:val="00850EF4"/>
    <w:rsid w:val="008604CF"/>
    <w:rsid w:val="008A7133"/>
    <w:rsid w:val="008C7C39"/>
    <w:rsid w:val="008E16A3"/>
    <w:rsid w:val="00953E48"/>
    <w:rsid w:val="009B3D54"/>
    <w:rsid w:val="009D5ABC"/>
    <w:rsid w:val="009F71E7"/>
    <w:rsid w:val="00A122E0"/>
    <w:rsid w:val="00A27CB5"/>
    <w:rsid w:val="00A55001"/>
    <w:rsid w:val="00A66920"/>
    <w:rsid w:val="00A66E55"/>
    <w:rsid w:val="00A82491"/>
    <w:rsid w:val="00A93D5D"/>
    <w:rsid w:val="00AC411D"/>
    <w:rsid w:val="00AD6772"/>
    <w:rsid w:val="00AE0228"/>
    <w:rsid w:val="00AE6A4B"/>
    <w:rsid w:val="00AF213F"/>
    <w:rsid w:val="00AF5C6F"/>
    <w:rsid w:val="00B11D94"/>
    <w:rsid w:val="00B2334D"/>
    <w:rsid w:val="00B37C11"/>
    <w:rsid w:val="00B51C85"/>
    <w:rsid w:val="00B631AE"/>
    <w:rsid w:val="00B70A07"/>
    <w:rsid w:val="00B76D97"/>
    <w:rsid w:val="00B95D61"/>
    <w:rsid w:val="00BA5898"/>
    <w:rsid w:val="00C64AC1"/>
    <w:rsid w:val="00C67F9F"/>
    <w:rsid w:val="00C73890"/>
    <w:rsid w:val="00C755D0"/>
    <w:rsid w:val="00C94A91"/>
    <w:rsid w:val="00CB3F95"/>
    <w:rsid w:val="00CC4AF1"/>
    <w:rsid w:val="00CD16B3"/>
    <w:rsid w:val="00CF5D74"/>
    <w:rsid w:val="00D357D7"/>
    <w:rsid w:val="00D40E59"/>
    <w:rsid w:val="00D7149E"/>
    <w:rsid w:val="00DB64A8"/>
    <w:rsid w:val="00DD2C03"/>
    <w:rsid w:val="00E21E13"/>
    <w:rsid w:val="00E4770A"/>
    <w:rsid w:val="00E72CAD"/>
    <w:rsid w:val="00EB4695"/>
    <w:rsid w:val="00EF0FB9"/>
    <w:rsid w:val="00EF2A46"/>
    <w:rsid w:val="00F16548"/>
    <w:rsid w:val="00F56714"/>
    <w:rsid w:val="00F610C3"/>
    <w:rsid w:val="00F82D63"/>
    <w:rsid w:val="00FC7D55"/>
    <w:rsid w:val="00FD1E23"/>
    <w:rsid w:val="00FD57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E95C8"/>
  <w15:chartTrackingRefBased/>
  <w15:docId w15:val="{ED550B4D-4B04-4C5D-8198-F3B52EE8A7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D16B3"/>
    <w:pPr>
      <w:spacing w:line="256" w:lineRule="auto"/>
    </w:pPr>
  </w:style>
  <w:style w:type="paragraph" w:styleId="1">
    <w:name w:val="heading 1"/>
    <w:basedOn w:val="a"/>
    <w:next w:val="a"/>
    <w:link w:val="10"/>
    <w:uiPriority w:val="9"/>
    <w:qFormat/>
    <w:rsid w:val="002B0BEC"/>
    <w:pPr>
      <w:keepNext/>
      <w:keepLines/>
      <w:spacing w:before="240" w:after="0"/>
      <w:jc w:val="both"/>
      <w:outlineLvl w:val="0"/>
    </w:pPr>
    <w:rPr>
      <w:rFonts w:ascii="Times New Roman" w:eastAsiaTheme="majorEastAsia" w:hAnsi="Times New Roman" w:cstheme="majorBidi"/>
      <w:b/>
      <w:color w:val="000000" w:themeColor="text1"/>
      <w:sz w:val="28"/>
      <w:szCs w:val="32"/>
    </w:rPr>
  </w:style>
  <w:style w:type="paragraph" w:styleId="2">
    <w:name w:val="heading 2"/>
    <w:basedOn w:val="a"/>
    <w:next w:val="a"/>
    <w:link w:val="20"/>
    <w:uiPriority w:val="9"/>
    <w:unhideWhenUsed/>
    <w:qFormat/>
    <w:rsid w:val="002B0BEC"/>
    <w:pPr>
      <w:keepNext/>
      <w:keepLines/>
      <w:spacing w:before="40" w:after="0"/>
      <w:outlineLvl w:val="1"/>
    </w:pPr>
    <w:rPr>
      <w:rFonts w:ascii="Times New Roman" w:eastAsiaTheme="majorEastAsia" w:hAnsi="Times New Roman" w:cstheme="majorBidi"/>
      <w:b/>
      <w:color w:val="000000" w:themeColor="text1"/>
      <w:sz w:val="24"/>
      <w:szCs w:val="2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CD16B3"/>
    <w:pPr>
      <w:ind w:left="720"/>
      <w:contextualSpacing/>
    </w:pPr>
  </w:style>
  <w:style w:type="paragraph" w:styleId="a4">
    <w:name w:val="header"/>
    <w:basedOn w:val="a"/>
    <w:link w:val="a5"/>
    <w:uiPriority w:val="99"/>
    <w:unhideWhenUsed/>
    <w:rsid w:val="002B0BEC"/>
    <w:pPr>
      <w:tabs>
        <w:tab w:val="center" w:pos="4680"/>
        <w:tab w:val="right" w:pos="9360"/>
      </w:tabs>
      <w:spacing w:after="0" w:line="240" w:lineRule="auto"/>
    </w:pPr>
  </w:style>
  <w:style w:type="character" w:customStyle="1" w:styleId="a5">
    <w:name w:val="Горен колонтитул Знак"/>
    <w:basedOn w:val="a0"/>
    <w:link w:val="a4"/>
    <w:uiPriority w:val="99"/>
    <w:rsid w:val="002B0BEC"/>
  </w:style>
  <w:style w:type="paragraph" w:styleId="a6">
    <w:name w:val="footer"/>
    <w:basedOn w:val="a"/>
    <w:link w:val="a7"/>
    <w:uiPriority w:val="99"/>
    <w:unhideWhenUsed/>
    <w:rsid w:val="002B0BEC"/>
    <w:pPr>
      <w:tabs>
        <w:tab w:val="center" w:pos="4680"/>
        <w:tab w:val="right" w:pos="9360"/>
      </w:tabs>
      <w:spacing w:after="0" w:line="240" w:lineRule="auto"/>
    </w:pPr>
  </w:style>
  <w:style w:type="character" w:customStyle="1" w:styleId="a7">
    <w:name w:val="Долен колонтитул Знак"/>
    <w:basedOn w:val="a0"/>
    <w:link w:val="a6"/>
    <w:uiPriority w:val="99"/>
    <w:rsid w:val="002B0BEC"/>
  </w:style>
  <w:style w:type="character" w:customStyle="1" w:styleId="10">
    <w:name w:val="Заглавие 1 Знак"/>
    <w:basedOn w:val="a0"/>
    <w:link w:val="1"/>
    <w:uiPriority w:val="9"/>
    <w:rsid w:val="002B0BEC"/>
    <w:rPr>
      <w:rFonts w:ascii="Times New Roman" w:eastAsiaTheme="majorEastAsia" w:hAnsi="Times New Roman" w:cstheme="majorBidi"/>
      <w:b/>
      <w:color w:val="000000" w:themeColor="text1"/>
      <w:sz w:val="28"/>
      <w:szCs w:val="32"/>
    </w:rPr>
  </w:style>
  <w:style w:type="character" w:customStyle="1" w:styleId="20">
    <w:name w:val="Заглавие 2 Знак"/>
    <w:basedOn w:val="a0"/>
    <w:link w:val="2"/>
    <w:uiPriority w:val="9"/>
    <w:rsid w:val="002B0BEC"/>
    <w:rPr>
      <w:rFonts w:ascii="Times New Roman" w:eastAsiaTheme="majorEastAsia" w:hAnsi="Times New Roman" w:cstheme="majorBidi"/>
      <w:b/>
      <w:color w:val="000000" w:themeColor="text1"/>
      <w:sz w:val="24"/>
      <w:szCs w:val="26"/>
    </w:rPr>
  </w:style>
  <w:style w:type="paragraph" w:styleId="a8">
    <w:name w:val="TOC Heading"/>
    <w:basedOn w:val="1"/>
    <w:next w:val="a"/>
    <w:uiPriority w:val="39"/>
    <w:unhideWhenUsed/>
    <w:qFormat/>
    <w:rsid w:val="00763E0E"/>
    <w:pPr>
      <w:spacing w:line="259" w:lineRule="auto"/>
      <w:jc w:val="left"/>
      <w:outlineLvl w:val="9"/>
    </w:pPr>
    <w:rPr>
      <w:rFonts w:asciiTheme="majorHAnsi" w:hAnsiTheme="majorHAnsi"/>
      <w:b w:val="0"/>
      <w:color w:val="2F5496" w:themeColor="accent1" w:themeShade="BF"/>
      <w:sz w:val="32"/>
    </w:rPr>
  </w:style>
  <w:style w:type="paragraph" w:styleId="11">
    <w:name w:val="toc 1"/>
    <w:basedOn w:val="a"/>
    <w:next w:val="a"/>
    <w:autoRedefine/>
    <w:uiPriority w:val="39"/>
    <w:unhideWhenUsed/>
    <w:rsid w:val="00763E0E"/>
    <w:pPr>
      <w:spacing w:after="100"/>
    </w:pPr>
  </w:style>
  <w:style w:type="paragraph" w:styleId="21">
    <w:name w:val="toc 2"/>
    <w:basedOn w:val="a"/>
    <w:next w:val="a"/>
    <w:autoRedefine/>
    <w:uiPriority w:val="39"/>
    <w:unhideWhenUsed/>
    <w:rsid w:val="00763E0E"/>
    <w:pPr>
      <w:spacing w:after="100"/>
      <w:ind w:left="220"/>
    </w:pPr>
  </w:style>
  <w:style w:type="character" w:styleId="a9">
    <w:name w:val="Hyperlink"/>
    <w:basedOn w:val="a0"/>
    <w:uiPriority w:val="99"/>
    <w:unhideWhenUsed/>
    <w:rsid w:val="00763E0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562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211179-A841-45B3-8490-02BF58D6E58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3318</Words>
  <Characters>18917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Toufiq J</dc:creator>
  <cp:keywords/>
  <dc:description/>
  <cp:lastModifiedBy>Teodor Dimitrov</cp:lastModifiedBy>
  <cp:revision>5</cp:revision>
  <dcterms:created xsi:type="dcterms:W3CDTF">2022-01-08T19:46:00Z</dcterms:created>
  <dcterms:modified xsi:type="dcterms:W3CDTF">2022-01-08T20:50:00Z</dcterms:modified>
</cp:coreProperties>
</file>