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B528C" w14:textId="77777777" w:rsidR="00114F17" w:rsidRDefault="00114F17">
      <w:pPr>
        <w:rPr>
          <w:rFonts w:ascii="Arial" w:hAnsi="Arial" w:cs="Arial"/>
        </w:rPr>
      </w:pPr>
    </w:p>
    <w:p w14:paraId="34DFB077" w14:textId="77777777" w:rsidR="00114F17" w:rsidRDefault="00114F17">
      <w:pPr>
        <w:rPr>
          <w:rFonts w:ascii="Arial" w:hAnsi="Arial" w:cs="Arial"/>
        </w:rPr>
      </w:pPr>
    </w:p>
    <w:p w14:paraId="780BB1E3" w14:textId="77777777" w:rsidR="00114F17" w:rsidRDefault="00114F17">
      <w:pPr>
        <w:rPr>
          <w:rFonts w:ascii="Arial" w:hAnsi="Arial" w:cs="Arial"/>
        </w:rPr>
      </w:pPr>
    </w:p>
    <w:p w14:paraId="6472041D" w14:textId="77777777" w:rsidR="00114F17" w:rsidRDefault="00114F17">
      <w:pPr>
        <w:rPr>
          <w:rFonts w:ascii="Arial" w:hAnsi="Arial" w:cs="Arial"/>
        </w:rPr>
      </w:pPr>
    </w:p>
    <w:p w14:paraId="04E07B4F" w14:textId="77777777" w:rsidR="00114F17" w:rsidRDefault="00114F17">
      <w:pPr>
        <w:rPr>
          <w:rFonts w:ascii="Arial" w:hAnsi="Arial" w:cs="Arial"/>
        </w:rPr>
      </w:pPr>
    </w:p>
    <w:p w14:paraId="3108A729" w14:textId="0514AA93" w:rsidR="00706FBD" w:rsidRPr="00AC49DB" w:rsidRDefault="00994C70">
      <w:pPr>
        <w:rPr>
          <w:rFonts w:ascii="Arial" w:hAnsi="Arial" w:cs="Arial"/>
        </w:rPr>
      </w:pPr>
      <w:r w:rsidRPr="00AC49DB">
        <w:rPr>
          <w:rFonts w:ascii="Arial" w:hAnsi="Arial" w:cs="Arial"/>
        </w:rPr>
        <w:t>Name: Saiqa Bibi</w:t>
      </w:r>
    </w:p>
    <w:p w14:paraId="767499E2" w14:textId="726B145B" w:rsidR="00994C70" w:rsidRPr="00AC49DB" w:rsidRDefault="00994C70">
      <w:pPr>
        <w:rPr>
          <w:rFonts w:ascii="Arial" w:hAnsi="Arial" w:cs="Arial"/>
        </w:rPr>
      </w:pPr>
      <w:r w:rsidRPr="00AC49DB">
        <w:rPr>
          <w:rFonts w:ascii="Arial" w:hAnsi="Arial" w:cs="Arial"/>
        </w:rPr>
        <w:t>Student ID: 2020850</w:t>
      </w:r>
    </w:p>
    <w:p w14:paraId="10F8E278" w14:textId="0CDACD9B" w:rsidR="00994C70" w:rsidRPr="00AC49DB" w:rsidRDefault="00994C70">
      <w:pPr>
        <w:rPr>
          <w:rFonts w:ascii="Arial" w:hAnsi="Arial" w:cs="Arial"/>
        </w:rPr>
      </w:pPr>
      <w:r w:rsidRPr="00AC49DB">
        <w:rPr>
          <w:rFonts w:ascii="Arial" w:hAnsi="Arial" w:cs="Arial"/>
        </w:rPr>
        <w:t>Module: Introduction to Physiology</w:t>
      </w:r>
    </w:p>
    <w:p w14:paraId="0C0EA38C" w14:textId="7A7EADAA" w:rsidR="00994C70" w:rsidRPr="00AC49DB" w:rsidRDefault="00994C70">
      <w:pPr>
        <w:rPr>
          <w:rFonts w:ascii="Arial" w:hAnsi="Arial" w:cs="Arial"/>
        </w:rPr>
      </w:pPr>
      <w:r w:rsidRPr="00AC49DB">
        <w:rPr>
          <w:rFonts w:ascii="Arial" w:hAnsi="Arial" w:cs="Arial"/>
        </w:rPr>
        <w:t>Module Code: BMHP5003_BIRM</w:t>
      </w:r>
    </w:p>
    <w:p w14:paraId="118BA7EE" w14:textId="4AEA00E1" w:rsidR="00994C70" w:rsidRPr="00AC49DB" w:rsidRDefault="00994C70">
      <w:pPr>
        <w:rPr>
          <w:rFonts w:ascii="Arial" w:hAnsi="Arial" w:cs="Arial"/>
        </w:rPr>
      </w:pPr>
      <w:r w:rsidRPr="00AC49DB">
        <w:rPr>
          <w:rFonts w:ascii="Arial" w:hAnsi="Arial" w:cs="Arial"/>
        </w:rPr>
        <w:t>Lecturer: Mumtaz Goolam, Muhammad Humza Saeed</w:t>
      </w:r>
    </w:p>
    <w:p w14:paraId="0E30922E" w14:textId="0AF6DAE7" w:rsidR="00994C70" w:rsidRPr="00AC49DB" w:rsidRDefault="00994C70">
      <w:pPr>
        <w:rPr>
          <w:rFonts w:ascii="Arial" w:hAnsi="Arial" w:cs="Arial"/>
        </w:rPr>
      </w:pPr>
      <w:r w:rsidRPr="00AC49DB">
        <w:rPr>
          <w:rFonts w:ascii="Arial" w:hAnsi="Arial" w:cs="Arial"/>
        </w:rPr>
        <w:t>Assignment Title: Health Assessment Report</w:t>
      </w:r>
    </w:p>
    <w:p w14:paraId="3B388C16" w14:textId="0362FC5E" w:rsidR="00994C70" w:rsidRDefault="00994C70"/>
    <w:p w14:paraId="0778437F" w14:textId="2BC20C18" w:rsidR="00994C70" w:rsidRDefault="00994C70"/>
    <w:p w14:paraId="4E56CDF5" w14:textId="732816A7" w:rsidR="00994C70" w:rsidRDefault="00994C70"/>
    <w:p w14:paraId="63F9FF06" w14:textId="08B97AD9" w:rsidR="00994C70" w:rsidRDefault="00994C70"/>
    <w:p w14:paraId="4EAA9F5D" w14:textId="02B08609" w:rsidR="00994C70" w:rsidRDefault="00994C70"/>
    <w:p w14:paraId="4912B32D" w14:textId="6D70B01F" w:rsidR="00994C70" w:rsidRDefault="00994C70"/>
    <w:p w14:paraId="17217FE3" w14:textId="7B33ED38" w:rsidR="00994C70" w:rsidRDefault="00994C70"/>
    <w:p w14:paraId="122081AC" w14:textId="041B4E92" w:rsidR="00994C70" w:rsidRDefault="00994C70"/>
    <w:p w14:paraId="26A1FB87" w14:textId="2F3B1E45" w:rsidR="00994C70" w:rsidRDefault="00994C70"/>
    <w:p w14:paraId="0A0507B3" w14:textId="7E050E34" w:rsidR="00994C70" w:rsidRDefault="00994C70"/>
    <w:p w14:paraId="22FED93A" w14:textId="25E0551F" w:rsidR="00994C70" w:rsidRDefault="00994C70"/>
    <w:p w14:paraId="2A2E51F1" w14:textId="4E0A4F8F" w:rsidR="00994C70" w:rsidRDefault="00994C70"/>
    <w:p w14:paraId="7C9B05F3" w14:textId="624035C9" w:rsidR="00994C70" w:rsidRDefault="00994C70"/>
    <w:p w14:paraId="545C3942" w14:textId="710D7FA0" w:rsidR="00994C70" w:rsidRDefault="00994C70"/>
    <w:p w14:paraId="2DE6177C" w14:textId="6F1FBB59" w:rsidR="00994C70" w:rsidRDefault="00994C70"/>
    <w:p w14:paraId="2F63343A" w14:textId="0BD76852" w:rsidR="00994C70" w:rsidRDefault="00994C70"/>
    <w:p w14:paraId="61C9BDB2" w14:textId="137F4071" w:rsidR="00994C70" w:rsidRDefault="00994C70"/>
    <w:p w14:paraId="13D7DC4F" w14:textId="5B2B9173" w:rsidR="00994C70" w:rsidRDefault="00994C70"/>
    <w:p w14:paraId="3177BEF2" w14:textId="59E51F68" w:rsidR="00994C70" w:rsidRDefault="00994C70"/>
    <w:p w14:paraId="45F2BC49" w14:textId="0C2E1EC1" w:rsidR="00994C70" w:rsidRDefault="00994C70"/>
    <w:p w14:paraId="605E8A9C" w14:textId="25F85ADD" w:rsidR="00994C70" w:rsidRDefault="00994C70"/>
    <w:p w14:paraId="43C2A21B" w14:textId="1CD1CD23" w:rsidR="00994C70" w:rsidRDefault="00994C70"/>
    <w:p w14:paraId="37B77DB3" w14:textId="155E0888" w:rsidR="00994C70" w:rsidRDefault="00994C70"/>
    <w:p w14:paraId="537A0E57" w14:textId="0C84FDA5" w:rsidR="00994C70" w:rsidRDefault="00994C70"/>
    <w:p w14:paraId="650354D7" w14:textId="4BDABB42" w:rsidR="00994C70" w:rsidRDefault="00994C70"/>
    <w:p w14:paraId="214EB62F" w14:textId="63AFEF6E" w:rsidR="00994C70" w:rsidRDefault="00994C70"/>
    <w:p w14:paraId="6F813E4D" w14:textId="4C400D07" w:rsidR="00994C70" w:rsidRDefault="00994C70"/>
    <w:p w14:paraId="5040A587" w14:textId="5B1AF9AB" w:rsidR="00994C70" w:rsidRDefault="00994C70"/>
    <w:p w14:paraId="34E8F5DB" w14:textId="682C9924" w:rsidR="00994C70" w:rsidRDefault="00994C70"/>
    <w:p w14:paraId="11FBD7F7" w14:textId="0598E910" w:rsidR="00994C70" w:rsidRDefault="00994C70"/>
    <w:p w14:paraId="5631C57B" w14:textId="4E71E224" w:rsidR="00994C70" w:rsidRDefault="00994C70"/>
    <w:p w14:paraId="01FD4C7C" w14:textId="6D6BD682" w:rsidR="00994C70" w:rsidRDefault="00994C70"/>
    <w:p w14:paraId="5D113289" w14:textId="77CCA588" w:rsidR="00994C70" w:rsidRDefault="00994C70"/>
    <w:p w14:paraId="00F7449A" w14:textId="290F7488" w:rsidR="00994C70" w:rsidRDefault="00994C70"/>
    <w:p w14:paraId="50F63BCE" w14:textId="11612E3C" w:rsidR="00994C70" w:rsidRDefault="00994C70"/>
    <w:p w14:paraId="58376E3D" w14:textId="618D0E13" w:rsidR="00994C70" w:rsidRDefault="00994C70"/>
    <w:p w14:paraId="7B61C8AA" w14:textId="715C12D2" w:rsidR="00994C70" w:rsidRDefault="00994C70"/>
    <w:p w14:paraId="744B063C" w14:textId="7D3B270D" w:rsidR="00994C70" w:rsidRDefault="00994C70"/>
    <w:p w14:paraId="61561648" w14:textId="3EA1AC09" w:rsidR="00994C70" w:rsidRDefault="00994C70"/>
    <w:p w14:paraId="5B51B3FA" w14:textId="68726E6F" w:rsidR="00994C70" w:rsidRDefault="00994C70"/>
    <w:p w14:paraId="090398C1" w14:textId="6A07E453" w:rsidR="00994C70" w:rsidRDefault="00994C70"/>
    <w:p w14:paraId="5850BC3F" w14:textId="77777777" w:rsidR="008206F8" w:rsidRDefault="008206F8"/>
    <w:p w14:paraId="7986B70E" w14:textId="77777777" w:rsidR="008206F8" w:rsidRDefault="008206F8"/>
    <w:p w14:paraId="15981327" w14:textId="77777777" w:rsidR="008206F8" w:rsidRDefault="008206F8"/>
    <w:p w14:paraId="0089DF1C" w14:textId="77777777" w:rsidR="00705A51" w:rsidRDefault="00705A51">
      <w:pPr>
        <w:rPr>
          <w:rFonts w:ascii="Arial" w:hAnsi="Arial" w:cs="Arial"/>
        </w:rPr>
      </w:pPr>
    </w:p>
    <w:p w14:paraId="09357977" w14:textId="77777777" w:rsidR="00705A51" w:rsidRDefault="00705A51">
      <w:pPr>
        <w:rPr>
          <w:rFonts w:ascii="Arial" w:hAnsi="Arial" w:cs="Arial"/>
        </w:rPr>
      </w:pPr>
    </w:p>
    <w:p w14:paraId="78EE83DD" w14:textId="77777777" w:rsidR="00705A51" w:rsidRDefault="00705A51">
      <w:pPr>
        <w:rPr>
          <w:rFonts w:ascii="Arial" w:hAnsi="Arial" w:cs="Arial"/>
        </w:rPr>
      </w:pPr>
    </w:p>
    <w:p w14:paraId="19563956" w14:textId="77777777" w:rsidR="00705A51" w:rsidRDefault="00705A51">
      <w:pPr>
        <w:rPr>
          <w:rFonts w:ascii="Arial" w:hAnsi="Arial" w:cs="Arial"/>
        </w:rPr>
      </w:pPr>
    </w:p>
    <w:p w14:paraId="556E0D45" w14:textId="77777777" w:rsidR="00705A51" w:rsidRDefault="00705A51">
      <w:pPr>
        <w:rPr>
          <w:rFonts w:ascii="Arial" w:hAnsi="Arial" w:cs="Arial"/>
        </w:rPr>
      </w:pPr>
    </w:p>
    <w:p w14:paraId="6CAE5911" w14:textId="77777777" w:rsidR="00705A51" w:rsidRDefault="00705A51">
      <w:pPr>
        <w:rPr>
          <w:rFonts w:ascii="Arial" w:hAnsi="Arial" w:cs="Arial"/>
        </w:rPr>
      </w:pPr>
    </w:p>
    <w:p w14:paraId="4D1AD69A" w14:textId="77777777" w:rsidR="00705A51" w:rsidRDefault="00705A51">
      <w:pPr>
        <w:rPr>
          <w:rFonts w:ascii="Arial" w:hAnsi="Arial" w:cs="Arial"/>
        </w:rPr>
      </w:pPr>
    </w:p>
    <w:p w14:paraId="3C7BDDF8" w14:textId="5234C29D" w:rsidR="00994C70" w:rsidRPr="008206F8" w:rsidRDefault="00994C70">
      <w:pPr>
        <w:rPr>
          <w:rFonts w:ascii="Arial" w:hAnsi="Arial" w:cs="Arial"/>
        </w:rPr>
      </w:pPr>
      <w:r w:rsidRPr="008206F8">
        <w:rPr>
          <w:rFonts w:ascii="Arial" w:hAnsi="Arial" w:cs="Arial"/>
        </w:rPr>
        <w:t>Introduction</w:t>
      </w:r>
    </w:p>
    <w:p w14:paraId="1222A75E" w14:textId="567B876E" w:rsidR="00994C70" w:rsidRPr="008206F8" w:rsidRDefault="00994C70">
      <w:pPr>
        <w:rPr>
          <w:rFonts w:ascii="Arial" w:hAnsi="Arial" w:cs="Arial"/>
        </w:rPr>
      </w:pPr>
    </w:p>
    <w:p w14:paraId="34025759" w14:textId="557390BE" w:rsidR="0022725D" w:rsidRPr="008206F8" w:rsidRDefault="00BD784F" w:rsidP="00114F17">
      <w:pPr>
        <w:jc w:val="both"/>
        <w:rPr>
          <w:rFonts w:ascii="Arial" w:hAnsi="Arial" w:cs="Arial"/>
        </w:rPr>
      </w:pPr>
      <w:r w:rsidRPr="008206F8">
        <w:rPr>
          <w:rFonts w:ascii="Arial" w:hAnsi="Arial" w:cs="Arial"/>
        </w:rPr>
        <w:t xml:space="preserve">This health assessment report focuses on the health of an individual, in this case it is </w:t>
      </w:r>
      <w:r w:rsidR="006014D7">
        <w:rPr>
          <w:rFonts w:ascii="Arial" w:hAnsi="Arial" w:cs="Arial"/>
        </w:rPr>
        <w:t>Zayn</w:t>
      </w:r>
      <w:r w:rsidR="00780A6B" w:rsidRPr="008206F8">
        <w:rPr>
          <w:rFonts w:ascii="Arial" w:hAnsi="Arial" w:cs="Arial"/>
        </w:rPr>
        <w:t xml:space="preserve"> </w:t>
      </w:r>
      <w:r w:rsidRPr="008206F8">
        <w:rPr>
          <w:rFonts w:ascii="Arial" w:hAnsi="Arial" w:cs="Arial"/>
        </w:rPr>
        <w:t>who is the chosen individual.  The report will entail a health assessment questionnaire</w:t>
      </w:r>
      <w:r w:rsidR="00780A6B" w:rsidRPr="008206F8">
        <w:rPr>
          <w:rFonts w:ascii="Arial" w:hAnsi="Arial" w:cs="Arial"/>
        </w:rPr>
        <w:t xml:space="preserve"> of </w:t>
      </w:r>
      <w:r w:rsidR="00272C30">
        <w:rPr>
          <w:rFonts w:ascii="Arial" w:hAnsi="Arial" w:cs="Arial"/>
        </w:rPr>
        <w:t>Zayn’</w:t>
      </w:r>
      <w:r w:rsidR="00780A6B" w:rsidRPr="008206F8">
        <w:rPr>
          <w:rFonts w:ascii="Arial" w:hAnsi="Arial" w:cs="Arial"/>
        </w:rPr>
        <w:t>s lifestyle, b</w:t>
      </w:r>
      <w:r w:rsidR="00723FE2" w:rsidRPr="008206F8">
        <w:rPr>
          <w:rFonts w:ascii="Arial" w:hAnsi="Arial" w:cs="Arial"/>
        </w:rPr>
        <w:t>ased on t</w:t>
      </w:r>
      <w:r w:rsidRPr="008206F8">
        <w:rPr>
          <w:rFonts w:ascii="Arial" w:hAnsi="Arial" w:cs="Arial"/>
        </w:rPr>
        <w:t>he</w:t>
      </w:r>
      <w:r w:rsidR="00723FE2" w:rsidRPr="008206F8">
        <w:rPr>
          <w:rFonts w:ascii="Arial" w:hAnsi="Arial" w:cs="Arial"/>
        </w:rPr>
        <w:t xml:space="preserve"> questionnaire there will be a</w:t>
      </w:r>
      <w:r w:rsidRPr="008206F8">
        <w:rPr>
          <w:rFonts w:ascii="Arial" w:hAnsi="Arial" w:cs="Arial"/>
        </w:rPr>
        <w:t xml:space="preserve"> case study w</w:t>
      </w:r>
      <w:r w:rsidR="00723FE2" w:rsidRPr="008206F8">
        <w:rPr>
          <w:rFonts w:ascii="Arial" w:hAnsi="Arial" w:cs="Arial"/>
        </w:rPr>
        <w:t xml:space="preserve">hich will look into </w:t>
      </w:r>
      <w:r w:rsidR="00780A6B" w:rsidRPr="008206F8">
        <w:rPr>
          <w:rFonts w:ascii="Arial" w:hAnsi="Arial" w:cs="Arial"/>
        </w:rPr>
        <w:t xml:space="preserve">his health status </w:t>
      </w:r>
      <w:r w:rsidR="00723FE2" w:rsidRPr="008206F8">
        <w:rPr>
          <w:rFonts w:ascii="Arial" w:hAnsi="Arial" w:cs="Arial"/>
        </w:rPr>
        <w:t>and the risk factors involved</w:t>
      </w:r>
      <w:r w:rsidR="00780A6B" w:rsidRPr="008206F8">
        <w:rPr>
          <w:rFonts w:ascii="Arial" w:hAnsi="Arial" w:cs="Arial"/>
        </w:rPr>
        <w:t xml:space="preserve">. </w:t>
      </w:r>
    </w:p>
    <w:p w14:paraId="20E6FEF4" w14:textId="4851A0E4" w:rsidR="0022725D" w:rsidRPr="008206F8" w:rsidRDefault="00780A6B" w:rsidP="00114F17">
      <w:pPr>
        <w:jc w:val="both"/>
        <w:rPr>
          <w:rFonts w:ascii="Arial" w:hAnsi="Arial" w:cs="Arial"/>
        </w:rPr>
      </w:pPr>
      <w:r w:rsidRPr="008206F8">
        <w:rPr>
          <w:rFonts w:ascii="Arial" w:hAnsi="Arial" w:cs="Arial"/>
        </w:rPr>
        <w:t>The report will include looking into the normal and abnormal physiological conditions based on the respiratory system.</w:t>
      </w:r>
    </w:p>
    <w:p w14:paraId="7E961621" w14:textId="77777777" w:rsidR="0022725D" w:rsidRPr="008206F8" w:rsidRDefault="0022725D" w:rsidP="00114F17">
      <w:pPr>
        <w:jc w:val="both"/>
        <w:rPr>
          <w:rFonts w:ascii="Arial" w:hAnsi="Arial" w:cs="Arial"/>
        </w:rPr>
      </w:pPr>
    </w:p>
    <w:p w14:paraId="0F3E247B" w14:textId="354EE601" w:rsidR="0022725D" w:rsidRPr="008206F8" w:rsidRDefault="0022725D" w:rsidP="00114F17">
      <w:pPr>
        <w:jc w:val="both"/>
        <w:rPr>
          <w:rFonts w:ascii="Arial" w:hAnsi="Arial" w:cs="Arial"/>
        </w:rPr>
      </w:pPr>
      <w:r w:rsidRPr="008206F8">
        <w:rPr>
          <w:rFonts w:ascii="Arial" w:hAnsi="Arial" w:cs="Arial"/>
        </w:rPr>
        <w:t xml:space="preserve">It will identify the health issues associated based on the questionnaire and a disease linked to the respiratory system. A plan of care will be discussed for </w:t>
      </w:r>
      <w:r w:rsidR="00272C30">
        <w:rPr>
          <w:rFonts w:ascii="Arial" w:hAnsi="Arial" w:cs="Arial"/>
        </w:rPr>
        <w:t>Zayn</w:t>
      </w:r>
      <w:r w:rsidRPr="008206F8">
        <w:rPr>
          <w:rFonts w:ascii="Arial" w:hAnsi="Arial" w:cs="Arial"/>
        </w:rPr>
        <w:t xml:space="preserve"> and a lifestyle proposal which can make a difference to his health positively. </w:t>
      </w:r>
    </w:p>
    <w:p w14:paraId="2F28B918" w14:textId="77777777" w:rsidR="0022725D" w:rsidRPr="008206F8" w:rsidRDefault="0022725D" w:rsidP="00114F17">
      <w:pPr>
        <w:jc w:val="both"/>
        <w:rPr>
          <w:rFonts w:ascii="Arial" w:hAnsi="Arial" w:cs="Arial"/>
        </w:rPr>
      </w:pPr>
    </w:p>
    <w:p w14:paraId="1DA77D00" w14:textId="780593F5" w:rsidR="008F6AB5" w:rsidRPr="008206F8" w:rsidRDefault="0022725D" w:rsidP="00114F17">
      <w:pPr>
        <w:jc w:val="both"/>
        <w:rPr>
          <w:rFonts w:ascii="Arial" w:hAnsi="Arial" w:cs="Arial"/>
        </w:rPr>
      </w:pPr>
      <w:r w:rsidRPr="008206F8">
        <w:rPr>
          <w:rFonts w:ascii="Arial" w:hAnsi="Arial" w:cs="Arial"/>
        </w:rPr>
        <w:t>The report will conclude with key findings and a reflection on the learning outcomes.</w:t>
      </w:r>
    </w:p>
    <w:p w14:paraId="48E54B12" w14:textId="1F7DDDAA" w:rsidR="0016047D" w:rsidRDefault="0016047D" w:rsidP="00114F17">
      <w:pPr>
        <w:jc w:val="both"/>
      </w:pPr>
    </w:p>
    <w:p w14:paraId="3AAD7A5B" w14:textId="2C3BC65B" w:rsidR="0016047D" w:rsidRDefault="0016047D"/>
    <w:p w14:paraId="0C356DF9" w14:textId="77777777" w:rsidR="0016047D" w:rsidRDefault="0016047D"/>
    <w:p w14:paraId="2FF61774" w14:textId="4EA5D5B8" w:rsidR="00723FE2" w:rsidRDefault="00723FE2"/>
    <w:p w14:paraId="4B04C777" w14:textId="1164EEFC" w:rsidR="0022725D" w:rsidRDefault="0022725D"/>
    <w:p w14:paraId="6830E959" w14:textId="3774F730" w:rsidR="0022725D" w:rsidRDefault="0022725D"/>
    <w:p w14:paraId="1D3BCFF2" w14:textId="1AA532C9" w:rsidR="0022725D" w:rsidRDefault="0022725D"/>
    <w:p w14:paraId="4E9A0184" w14:textId="0538FD26" w:rsidR="0022725D" w:rsidRDefault="0022725D"/>
    <w:p w14:paraId="76544643" w14:textId="1A185FAB" w:rsidR="0022725D" w:rsidRDefault="0022725D"/>
    <w:p w14:paraId="341AE92E" w14:textId="07705D2F" w:rsidR="0022725D" w:rsidRDefault="0022725D"/>
    <w:p w14:paraId="7CB394E2" w14:textId="1063A6E1" w:rsidR="0022725D" w:rsidRDefault="0022725D"/>
    <w:p w14:paraId="5A05B41E" w14:textId="27DBCD73" w:rsidR="0022725D" w:rsidRDefault="0022725D"/>
    <w:p w14:paraId="3665737E" w14:textId="6D0C83E2" w:rsidR="0022725D" w:rsidRDefault="0022725D"/>
    <w:p w14:paraId="142C7083" w14:textId="07E50B5D" w:rsidR="0022725D" w:rsidRDefault="0022725D"/>
    <w:p w14:paraId="78F1A3FB" w14:textId="692CD309" w:rsidR="0022725D" w:rsidRDefault="0022725D"/>
    <w:p w14:paraId="77A8EE09" w14:textId="26C0D372" w:rsidR="0022725D" w:rsidRDefault="0022725D"/>
    <w:p w14:paraId="4E7C7FC6" w14:textId="193EB416" w:rsidR="0022725D" w:rsidRDefault="0022725D"/>
    <w:p w14:paraId="158F6BB7" w14:textId="3A23F60A" w:rsidR="0022725D" w:rsidRDefault="0022725D"/>
    <w:p w14:paraId="10A2BE12" w14:textId="4E62633F" w:rsidR="0022725D" w:rsidRDefault="0022725D"/>
    <w:p w14:paraId="2F865642" w14:textId="4FA7EACE" w:rsidR="0022725D" w:rsidRDefault="0022725D"/>
    <w:p w14:paraId="77E7CFF4" w14:textId="1321ABCB" w:rsidR="0022725D" w:rsidRDefault="0022725D"/>
    <w:p w14:paraId="0DC850CF" w14:textId="58D0C24E" w:rsidR="0022725D" w:rsidRDefault="0022725D"/>
    <w:p w14:paraId="5BBB1183" w14:textId="329BAD00" w:rsidR="0022725D" w:rsidRDefault="0022725D"/>
    <w:p w14:paraId="1948ADBF" w14:textId="143E3C93" w:rsidR="0022725D" w:rsidRDefault="0022725D"/>
    <w:p w14:paraId="32A6921E" w14:textId="3B406403" w:rsidR="0022725D" w:rsidRDefault="0022725D"/>
    <w:p w14:paraId="30499C22" w14:textId="12F7A46A" w:rsidR="0022725D" w:rsidRDefault="0022725D"/>
    <w:p w14:paraId="416B24BD" w14:textId="466D4345" w:rsidR="0022725D" w:rsidRDefault="0022725D"/>
    <w:p w14:paraId="68BA9B62" w14:textId="59E7FF54" w:rsidR="0022725D" w:rsidRDefault="0022725D"/>
    <w:p w14:paraId="343B159B" w14:textId="59B897D9" w:rsidR="0022725D" w:rsidRDefault="0022725D"/>
    <w:p w14:paraId="19A6570C" w14:textId="1D661A77" w:rsidR="0022725D" w:rsidRDefault="0022725D"/>
    <w:p w14:paraId="7111F60F" w14:textId="59198B71" w:rsidR="0022725D" w:rsidRDefault="0022725D"/>
    <w:p w14:paraId="440760C4" w14:textId="6A181C90" w:rsidR="0022725D" w:rsidRDefault="0022725D"/>
    <w:p w14:paraId="3A0CA697" w14:textId="125FC660" w:rsidR="0022725D" w:rsidRDefault="0022725D"/>
    <w:p w14:paraId="7F4A0A57" w14:textId="567BB805" w:rsidR="0022725D" w:rsidRDefault="0022725D"/>
    <w:p w14:paraId="634F80F0" w14:textId="7C127151" w:rsidR="0022725D" w:rsidRDefault="0022725D"/>
    <w:p w14:paraId="74AD4148" w14:textId="77777777" w:rsidR="008206F8" w:rsidRPr="008206F8" w:rsidRDefault="008206F8">
      <w:pPr>
        <w:rPr>
          <w:rFonts w:ascii="Arial" w:hAnsi="Arial" w:cs="Arial"/>
        </w:rPr>
      </w:pPr>
    </w:p>
    <w:p w14:paraId="52F432FB" w14:textId="77777777" w:rsidR="00705A51" w:rsidRDefault="00705A51">
      <w:pPr>
        <w:rPr>
          <w:rFonts w:ascii="Arial" w:hAnsi="Arial" w:cs="Arial"/>
        </w:rPr>
      </w:pPr>
    </w:p>
    <w:p w14:paraId="33812B8B" w14:textId="77777777" w:rsidR="00705A51" w:rsidRDefault="00705A51">
      <w:pPr>
        <w:rPr>
          <w:rFonts w:ascii="Arial" w:hAnsi="Arial" w:cs="Arial"/>
        </w:rPr>
      </w:pPr>
    </w:p>
    <w:p w14:paraId="540F5F0F" w14:textId="77777777" w:rsidR="00705A51" w:rsidRDefault="00705A51">
      <w:pPr>
        <w:rPr>
          <w:rFonts w:ascii="Arial" w:hAnsi="Arial" w:cs="Arial"/>
        </w:rPr>
      </w:pPr>
    </w:p>
    <w:p w14:paraId="666AA0F8" w14:textId="77777777" w:rsidR="00705A51" w:rsidRDefault="00705A51">
      <w:pPr>
        <w:rPr>
          <w:rFonts w:ascii="Arial" w:hAnsi="Arial" w:cs="Arial"/>
        </w:rPr>
      </w:pPr>
    </w:p>
    <w:p w14:paraId="6C65C552" w14:textId="77777777" w:rsidR="00705A51" w:rsidRDefault="00705A51">
      <w:pPr>
        <w:rPr>
          <w:rFonts w:ascii="Arial" w:hAnsi="Arial" w:cs="Arial"/>
        </w:rPr>
      </w:pPr>
    </w:p>
    <w:p w14:paraId="692486F9" w14:textId="77777777" w:rsidR="00705A51" w:rsidRDefault="00705A51">
      <w:pPr>
        <w:rPr>
          <w:rFonts w:ascii="Arial" w:hAnsi="Arial" w:cs="Arial"/>
        </w:rPr>
      </w:pPr>
    </w:p>
    <w:p w14:paraId="6692F679" w14:textId="77777777" w:rsidR="00705A51" w:rsidRDefault="00705A51">
      <w:pPr>
        <w:rPr>
          <w:rFonts w:ascii="Arial" w:hAnsi="Arial" w:cs="Arial"/>
        </w:rPr>
      </w:pPr>
    </w:p>
    <w:p w14:paraId="0B1C64D0" w14:textId="5D0010D7" w:rsidR="0022725D" w:rsidRPr="008206F8" w:rsidRDefault="00E26152">
      <w:pPr>
        <w:rPr>
          <w:rFonts w:ascii="Arial" w:hAnsi="Arial" w:cs="Arial"/>
        </w:rPr>
      </w:pPr>
      <w:r w:rsidRPr="008206F8">
        <w:rPr>
          <w:rFonts w:ascii="Arial" w:hAnsi="Arial" w:cs="Arial"/>
        </w:rPr>
        <w:t>Case Study:</w:t>
      </w:r>
    </w:p>
    <w:p w14:paraId="3EFBA7FA" w14:textId="576806AC" w:rsidR="00E26152" w:rsidRPr="008206F8" w:rsidRDefault="00E26152" w:rsidP="009521C1">
      <w:pPr>
        <w:jc w:val="both"/>
        <w:rPr>
          <w:rFonts w:ascii="Arial" w:hAnsi="Arial" w:cs="Arial"/>
        </w:rPr>
      </w:pPr>
    </w:p>
    <w:p w14:paraId="24E2F3ED" w14:textId="77777777" w:rsidR="00705A51" w:rsidRDefault="00705A51" w:rsidP="009521C1">
      <w:pPr>
        <w:jc w:val="both"/>
        <w:rPr>
          <w:rFonts w:ascii="Arial" w:hAnsi="Arial" w:cs="Arial"/>
        </w:rPr>
      </w:pPr>
    </w:p>
    <w:p w14:paraId="768DA65F" w14:textId="77777777" w:rsidR="00705A51" w:rsidRDefault="00705A51" w:rsidP="009521C1">
      <w:pPr>
        <w:jc w:val="both"/>
        <w:rPr>
          <w:rFonts w:ascii="Arial" w:hAnsi="Arial" w:cs="Arial"/>
        </w:rPr>
      </w:pPr>
    </w:p>
    <w:p w14:paraId="6CB17666" w14:textId="31B48CE3" w:rsidR="000A4178" w:rsidRPr="008206F8" w:rsidRDefault="00E26152" w:rsidP="00114F17">
      <w:pPr>
        <w:jc w:val="both"/>
        <w:rPr>
          <w:rFonts w:ascii="Arial" w:hAnsi="Arial" w:cs="Arial"/>
        </w:rPr>
      </w:pPr>
      <w:r w:rsidRPr="008206F8">
        <w:rPr>
          <w:rFonts w:ascii="Arial" w:hAnsi="Arial" w:cs="Arial"/>
        </w:rPr>
        <w:t xml:space="preserve">This rationale will focus on </w:t>
      </w:r>
      <w:r w:rsidR="0086346A" w:rsidRPr="008206F8">
        <w:rPr>
          <w:rFonts w:ascii="Arial" w:hAnsi="Arial" w:cs="Arial"/>
        </w:rPr>
        <w:t>Zayn</w:t>
      </w:r>
      <w:r w:rsidR="00EB5763" w:rsidRPr="008206F8">
        <w:rPr>
          <w:rFonts w:ascii="Arial" w:hAnsi="Arial" w:cs="Arial"/>
        </w:rPr>
        <w:t xml:space="preserve"> who</w:t>
      </w:r>
      <w:r w:rsidRPr="008206F8">
        <w:rPr>
          <w:rFonts w:ascii="Arial" w:hAnsi="Arial" w:cs="Arial"/>
        </w:rPr>
        <w:t xml:space="preserve"> </w:t>
      </w:r>
      <w:r w:rsidR="0086346A" w:rsidRPr="008206F8">
        <w:rPr>
          <w:rFonts w:ascii="Arial" w:hAnsi="Arial" w:cs="Arial"/>
        </w:rPr>
        <w:t xml:space="preserve">is </w:t>
      </w:r>
      <w:r w:rsidR="0002587F" w:rsidRPr="008206F8">
        <w:rPr>
          <w:rFonts w:ascii="Arial" w:hAnsi="Arial" w:cs="Arial"/>
        </w:rPr>
        <w:t>a 38-year-old individual</w:t>
      </w:r>
      <w:r w:rsidR="0086346A" w:rsidRPr="008206F8">
        <w:rPr>
          <w:rFonts w:ascii="Arial" w:hAnsi="Arial" w:cs="Arial"/>
        </w:rPr>
        <w:t xml:space="preserve"> of Pakistani ethnicity. He leads </w:t>
      </w:r>
      <w:r w:rsidRPr="008206F8">
        <w:rPr>
          <w:rFonts w:ascii="Arial" w:hAnsi="Arial" w:cs="Arial"/>
        </w:rPr>
        <w:t xml:space="preserve">a complex </w:t>
      </w:r>
      <w:r w:rsidR="00676093" w:rsidRPr="008206F8">
        <w:rPr>
          <w:rFonts w:ascii="Arial" w:hAnsi="Arial" w:cs="Arial"/>
        </w:rPr>
        <w:t>lifestyle;</w:t>
      </w:r>
      <w:r w:rsidR="00EB5763" w:rsidRPr="008206F8">
        <w:rPr>
          <w:rFonts w:ascii="Arial" w:hAnsi="Arial" w:cs="Arial"/>
        </w:rPr>
        <w:t xml:space="preserve"> he has a smoking addiction</w:t>
      </w:r>
      <w:r w:rsidR="000A4178" w:rsidRPr="008206F8">
        <w:rPr>
          <w:rFonts w:ascii="Arial" w:hAnsi="Arial" w:cs="Arial"/>
        </w:rPr>
        <w:t xml:space="preserve"> </w:t>
      </w:r>
      <w:r w:rsidR="00EB5763" w:rsidRPr="008206F8">
        <w:rPr>
          <w:rFonts w:ascii="Arial" w:hAnsi="Arial" w:cs="Arial"/>
        </w:rPr>
        <w:t>which has led to him developing asthma</w:t>
      </w:r>
      <w:r w:rsidR="00721918" w:rsidRPr="008206F8">
        <w:rPr>
          <w:rFonts w:ascii="Arial" w:hAnsi="Arial" w:cs="Arial"/>
        </w:rPr>
        <w:t xml:space="preserve"> in recent years as well as having a family history of asthma. </w:t>
      </w:r>
    </w:p>
    <w:p w14:paraId="35B9D4AB" w14:textId="4F827E12" w:rsidR="00CB7716" w:rsidRPr="008206F8" w:rsidRDefault="000A4178" w:rsidP="00114F17">
      <w:pPr>
        <w:jc w:val="both"/>
        <w:rPr>
          <w:rFonts w:ascii="Arial" w:hAnsi="Arial" w:cs="Arial"/>
        </w:rPr>
      </w:pPr>
      <w:r w:rsidRPr="008206F8">
        <w:rPr>
          <w:rFonts w:ascii="Arial" w:hAnsi="Arial" w:cs="Arial"/>
        </w:rPr>
        <w:t xml:space="preserve">The recent health assessment questionnaire carried out </w:t>
      </w:r>
      <w:r w:rsidR="00721918" w:rsidRPr="008206F8">
        <w:rPr>
          <w:rFonts w:ascii="Arial" w:hAnsi="Arial" w:cs="Arial"/>
        </w:rPr>
        <w:t xml:space="preserve">highlighted </w:t>
      </w:r>
      <w:r w:rsidR="0086346A" w:rsidRPr="008206F8">
        <w:rPr>
          <w:rFonts w:ascii="Arial" w:hAnsi="Arial" w:cs="Arial"/>
        </w:rPr>
        <w:t>Zayn’s</w:t>
      </w:r>
      <w:r w:rsidR="00721918" w:rsidRPr="008206F8">
        <w:rPr>
          <w:rFonts w:ascii="Arial" w:hAnsi="Arial" w:cs="Arial"/>
        </w:rPr>
        <w:t xml:space="preserve"> health status. </w:t>
      </w:r>
      <w:r w:rsidR="002F2BCE" w:rsidRPr="008206F8">
        <w:rPr>
          <w:rFonts w:ascii="Arial" w:hAnsi="Arial" w:cs="Arial"/>
        </w:rPr>
        <w:t xml:space="preserve">Having a good health is primarily important in each individual in order to maintain </w:t>
      </w:r>
      <w:r w:rsidR="0002587F" w:rsidRPr="008206F8">
        <w:rPr>
          <w:rFonts w:ascii="Arial" w:hAnsi="Arial" w:cs="Arial"/>
        </w:rPr>
        <w:t>a productive</w:t>
      </w:r>
      <w:r w:rsidR="00CB7716" w:rsidRPr="008206F8">
        <w:rPr>
          <w:rFonts w:ascii="Arial" w:hAnsi="Arial" w:cs="Arial"/>
        </w:rPr>
        <w:t xml:space="preserve"> life. Having good health also allows one to function within society and it is known that a healthy lifestyle will lead to a full life (Felman, 2017).</w:t>
      </w:r>
    </w:p>
    <w:p w14:paraId="391EAF7F" w14:textId="77777777" w:rsidR="00CB7716" w:rsidRPr="008206F8" w:rsidRDefault="00CB7716" w:rsidP="00114F17">
      <w:pPr>
        <w:jc w:val="both"/>
        <w:rPr>
          <w:rFonts w:ascii="Arial" w:hAnsi="Arial" w:cs="Arial"/>
        </w:rPr>
      </w:pPr>
    </w:p>
    <w:p w14:paraId="74F9C69A" w14:textId="5CEE7D00" w:rsidR="000A4178" w:rsidRPr="008206F8" w:rsidRDefault="0086346A" w:rsidP="00114F17">
      <w:pPr>
        <w:jc w:val="both"/>
        <w:rPr>
          <w:rFonts w:ascii="Arial" w:hAnsi="Arial" w:cs="Arial"/>
        </w:rPr>
      </w:pPr>
      <w:r w:rsidRPr="008206F8">
        <w:rPr>
          <w:rFonts w:ascii="Arial" w:hAnsi="Arial" w:cs="Arial"/>
        </w:rPr>
        <w:t>Zayn</w:t>
      </w:r>
      <w:r w:rsidR="000A4178" w:rsidRPr="008206F8">
        <w:rPr>
          <w:rFonts w:ascii="Arial" w:hAnsi="Arial" w:cs="Arial"/>
        </w:rPr>
        <w:t xml:space="preserve">’s weight </w:t>
      </w:r>
      <w:r w:rsidR="00676093" w:rsidRPr="008206F8">
        <w:rPr>
          <w:rFonts w:ascii="Arial" w:hAnsi="Arial" w:cs="Arial"/>
        </w:rPr>
        <w:t>i</w:t>
      </w:r>
      <w:r w:rsidR="000A4178" w:rsidRPr="008206F8">
        <w:rPr>
          <w:rFonts w:ascii="Arial" w:hAnsi="Arial" w:cs="Arial"/>
        </w:rPr>
        <w:t xml:space="preserve">s 18.5 stones with his height being 5’11. His body mass index (BMI) is </w:t>
      </w:r>
      <w:r w:rsidRPr="008206F8">
        <w:rPr>
          <w:rFonts w:ascii="Arial" w:hAnsi="Arial" w:cs="Arial"/>
        </w:rPr>
        <w:t>3</w:t>
      </w:r>
      <w:r w:rsidR="009E02A2">
        <w:rPr>
          <w:rFonts w:ascii="Arial" w:hAnsi="Arial" w:cs="Arial"/>
        </w:rPr>
        <w:t>2</w:t>
      </w:r>
    </w:p>
    <w:p w14:paraId="63D06057" w14:textId="09AE843E" w:rsidR="000A4178" w:rsidRPr="008206F8" w:rsidRDefault="00721918" w:rsidP="00114F17">
      <w:pPr>
        <w:jc w:val="both"/>
        <w:rPr>
          <w:rFonts w:ascii="Arial" w:hAnsi="Arial" w:cs="Arial"/>
        </w:rPr>
      </w:pPr>
      <w:r w:rsidRPr="008206F8">
        <w:rPr>
          <w:rFonts w:ascii="Arial" w:hAnsi="Arial" w:cs="Arial"/>
        </w:rPr>
        <w:t xml:space="preserve">This shows he is over the normal weight and </w:t>
      </w:r>
      <w:r w:rsidR="0086346A" w:rsidRPr="008206F8">
        <w:rPr>
          <w:rFonts w:ascii="Arial" w:hAnsi="Arial" w:cs="Arial"/>
        </w:rPr>
        <w:t xml:space="preserve">is </w:t>
      </w:r>
      <w:r w:rsidRPr="008206F8">
        <w:rPr>
          <w:rFonts w:ascii="Arial" w:hAnsi="Arial" w:cs="Arial"/>
        </w:rPr>
        <w:t>obes</w:t>
      </w:r>
      <w:r w:rsidR="0086346A" w:rsidRPr="008206F8">
        <w:rPr>
          <w:rFonts w:ascii="Arial" w:hAnsi="Arial" w:cs="Arial"/>
        </w:rPr>
        <w:t>e</w:t>
      </w:r>
      <w:r w:rsidRPr="008206F8">
        <w:rPr>
          <w:rFonts w:ascii="Arial" w:hAnsi="Arial" w:cs="Arial"/>
        </w:rPr>
        <w:t xml:space="preserve">. </w:t>
      </w:r>
      <w:r w:rsidR="00D12E0C" w:rsidRPr="008206F8">
        <w:rPr>
          <w:rFonts w:ascii="Arial" w:hAnsi="Arial" w:cs="Arial"/>
        </w:rPr>
        <w:t xml:space="preserve">Obesity is </w:t>
      </w:r>
      <w:r w:rsidR="00447515" w:rsidRPr="008206F8">
        <w:rPr>
          <w:rFonts w:ascii="Arial" w:hAnsi="Arial" w:cs="Arial"/>
        </w:rPr>
        <w:t>a common issue in the UK with one in four adults being affecte</w:t>
      </w:r>
      <w:r w:rsidR="00525B03" w:rsidRPr="008206F8">
        <w:rPr>
          <w:rFonts w:ascii="Arial" w:hAnsi="Arial" w:cs="Arial"/>
        </w:rPr>
        <w:t xml:space="preserve">d, it is when one is heavily overweight and holds a lot of body mass (NHS, 2019). In this case due to Zayn’s ethnicity and increased </w:t>
      </w:r>
      <w:r w:rsidR="00676093" w:rsidRPr="008206F8">
        <w:rPr>
          <w:rFonts w:ascii="Arial" w:hAnsi="Arial" w:cs="Arial"/>
        </w:rPr>
        <w:t xml:space="preserve">weight </w:t>
      </w:r>
      <w:r w:rsidR="00525B03" w:rsidRPr="008206F8">
        <w:rPr>
          <w:rFonts w:ascii="Arial" w:hAnsi="Arial" w:cs="Arial"/>
        </w:rPr>
        <w:t xml:space="preserve">means he is highly likely to develop </w:t>
      </w:r>
      <w:r w:rsidR="00676093" w:rsidRPr="008206F8">
        <w:rPr>
          <w:rFonts w:ascii="Arial" w:hAnsi="Arial" w:cs="Arial"/>
        </w:rPr>
        <w:t xml:space="preserve">health issues, this is normally for a BMI of 27.5 and above. </w:t>
      </w:r>
    </w:p>
    <w:p w14:paraId="06E0C346" w14:textId="73977059" w:rsidR="00A263A5" w:rsidRPr="008206F8" w:rsidRDefault="00676093" w:rsidP="00114F17">
      <w:pPr>
        <w:jc w:val="both"/>
        <w:rPr>
          <w:rFonts w:ascii="Arial" w:hAnsi="Arial" w:cs="Arial"/>
        </w:rPr>
      </w:pPr>
      <w:r w:rsidRPr="008206F8">
        <w:rPr>
          <w:rFonts w:ascii="Arial" w:hAnsi="Arial" w:cs="Arial"/>
        </w:rPr>
        <w:t xml:space="preserve">As well as this </w:t>
      </w:r>
      <w:r w:rsidR="002A0DE0" w:rsidRPr="008206F8">
        <w:rPr>
          <w:rFonts w:ascii="Arial" w:hAnsi="Arial" w:cs="Arial"/>
        </w:rPr>
        <w:t xml:space="preserve">there is </w:t>
      </w:r>
      <w:r w:rsidRPr="008206F8">
        <w:rPr>
          <w:rFonts w:ascii="Arial" w:hAnsi="Arial" w:cs="Arial"/>
        </w:rPr>
        <w:t xml:space="preserve">a family history of </w:t>
      </w:r>
      <w:r w:rsidR="002A0DE0" w:rsidRPr="008206F8">
        <w:rPr>
          <w:rFonts w:ascii="Arial" w:hAnsi="Arial" w:cs="Arial"/>
        </w:rPr>
        <w:t>diabetes</w:t>
      </w:r>
      <w:r w:rsidRPr="008206F8">
        <w:rPr>
          <w:rFonts w:ascii="Arial" w:hAnsi="Arial" w:cs="Arial"/>
        </w:rPr>
        <w:t xml:space="preserve"> and </w:t>
      </w:r>
      <w:r w:rsidR="00A263A5" w:rsidRPr="008206F8">
        <w:rPr>
          <w:rFonts w:ascii="Arial" w:hAnsi="Arial" w:cs="Arial"/>
        </w:rPr>
        <w:t xml:space="preserve">heart disease </w:t>
      </w:r>
      <w:r w:rsidRPr="008206F8">
        <w:rPr>
          <w:rFonts w:ascii="Arial" w:hAnsi="Arial" w:cs="Arial"/>
        </w:rPr>
        <w:t>where his grand</w:t>
      </w:r>
      <w:r w:rsidR="002A0DE0" w:rsidRPr="008206F8">
        <w:rPr>
          <w:rFonts w:ascii="Arial" w:hAnsi="Arial" w:cs="Arial"/>
        </w:rPr>
        <w:t>father</w:t>
      </w:r>
      <w:r w:rsidRPr="008206F8">
        <w:rPr>
          <w:rFonts w:ascii="Arial" w:hAnsi="Arial" w:cs="Arial"/>
        </w:rPr>
        <w:t xml:space="preserve"> </w:t>
      </w:r>
      <w:r w:rsidR="00A263A5" w:rsidRPr="008206F8">
        <w:rPr>
          <w:rFonts w:ascii="Arial" w:hAnsi="Arial" w:cs="Arial"/>
        </w:rPr>
        <w:t>had undergone bypass surgery in his 50’s and few years later due to health complications passed away</w:t>
      </w:r>
      <w:r w:rsidR="008F18AE">
        <w:rPr>
          <w:rFonts w:ascii="Arial" w:hAnsi="Arial" w:cs="Arial"/>
        </w:rPr>
        <w:t xml:space="preserve"> however it is not concluded he died due to heart disease</w:t>
      </w:r>
      <w:r w:rsidR="0029069E">
        <w:rPr>
          <w:rFonts w:ascii="Arial" w:hAnsi="Arial" w:cs="Arial"/>
        </w:rPr>
        <w:t xml:space="preserve"> </w:t>
      </w:r>
      <w:r w:rsidR="008F18AE">
        <w:rPr>
          <w:rFonts w:ascii="Arial" w:hAnsi="Arial" w:cs="Arial"/>
        </w:rPr>
        <w:t>rather there was multiple health issues towards the end of life.</w:t>
      </w:r>
    </w:p>
    <w:p w14:paraId="38E6CD0A" w14:textId="77777777" w:rsidR="00A263A5" w:rsidRPr="008206F8" w:rsidRDefault="00A263A5" w:rsidP="00114F17">
      <w:pPr>
        <w:jc w:val="both"/>
        <w:rPr>
          <w:rFonts w:ascii="Arial" w:hAnsi="Arial" w:cs="Arial"/>
        </w:rPr>
      </w:pPr>
    </w:p>
    <w:p w14:paraId="179AF721" w14:textId="7DE9D60A" w:rsidR="00676093" w:rsidRPr="008206F8" w:rsidRDefault="00A263A5" w:rsidP="00114F17">
      <w:pPr>
        <w:jc w:val="both"/>
        <w:rPr>
          <w:rFonts w:ascii="Arial" w:hAnsi="Arial" w:cs="Arial"/>
        </w:rPr>
      </w:pPr>
      <w:r w:rsidRPr="008206F8">
        <w:rPr>
          <w:rFonts w:ascii="Arial" w:hAnsi="Arial" w:cs="Arial"/>
        </w:rPr>
        <w:t xml:space="preserve">Zayn is a bus driver and does </w:t>
      </w:r>
      <w:r w:rsidR="005A3119" w:rsidRPr="008206F8">
        <w:rPr>
          <w:rFonts w:ascii="Arial" w:hAnsi="Arial" w:cs="Arial"/>
        </w:rPr>
        <w:t>12-hour</w:t>
      </w:r>
      <w:r w:rsidRPr="008206F8">
        <w:rPr>
          <w:rFonts w:ascii="Arial" w:hAnsi="Arial" w:cs="Arial"/>
        </w:rPr>
        <w:t xml:space="preserve"> shifts per day over a course of 4 contracted days per week with minimum exercise </w:t>
      </w:r>
      <w:r w:rsidR="005A3119" w:rsidRPr="008206F8">
        <w:rPr>
          <w:rFonts w:ascii="Arial" w:hAnsi="Arial" w:cs="Arial"/>
        </w:rPr>
        <w:t xml:space="preserve">during </w:t>
      </w:r>
      <w:r w:rsidR="00B7251C">
        <w:rPr>
          <w:rFonts w:ascii="Arial" w:hAnsi="Arial" w:cs="Arial"/>
        </w:rPr>
        <w:t>th</w:t>
      </w:r>
      <w:r w:rsidR="008E098E">
        <w:rPr>
          <w:rFonts w:ascii="Arial" w:hAnsi="Arial" w:cs="Arial"/>
        </w:rPr>
        <w:t xml:space="preserve">e </w:t>
      </w:r>
      <w:r w:rsidR="005A3119" w:rsidRPr="008206F8">
        <w:rPr>
          <w:rFonts w:ascii="Arial" w:hAnsi="Arial" w:cs="Arial"/>
        </w:rPr>
        <w:t xml:space="preserve">days at work. </w:t>
      </w:r>
      <w:r w:rsidR="00A401A1">
        <w:rPr>
          <w:rFonts w:ascii="Arial" w:hAnsi="Arial" w:cs="Arial"/>
        </w:rPr>
        <w:t xml:space="preserve">He tends to smoke socially whilst on break with the lads at work. He doesn’t drink at all. </w:t>
      </w:r>
      <w:r w:rsidR="005A3119" w:rsidRPr="008206F8">
        <w:rPr>
          <w:rFonts w:ascii="Arial" w:hAnsi="Arial" w:cs="Arial"/>
        </w:rPr>
        <w:t xml:space="preserve">He looks after his youngest son who is disabled therefore this takes up most of his time off duty and due to his increased weight, this has led to a strain on his own health having pulled a muscle in his back. </w:t>
      </w:r>
    </w:p>
    <w:p w14:paraId="4BA8AC0E" w14:textId="7ED9100A" w:rsidR="005F3065" w:rsidRPr="008206F8" w:rsidRDefault="005F3065" w:rsidP="00114F17">
      <w:pPr>
        <w:jc w:val="both"/>
        <w:rPr>
          <w:rFonts w:ascii="Arial" w:hAnsi="Arial" w:cs="Arial"/>
        </w:rPr>
      </w:pPr>
    </w:p>
    <w:p w14:paraId="68494545" w14:textId="51689F67" w:rsidR="005F3065" w:rsidRPr="008206F8" w:rsidRDefault="005F3065" w:rsidP="00114F17">
      <w:pPr>
        <w:jc w:val="both"/>
        <w:rPr>
          <w:rFonts w:ascii="Arial" w:hAnsi="Arial" w:cs="Arial"/>
        </w:rPr>
      </w:pPr>
      <w:r w:rsidRPr="008206F8">
        <w:rPr>
          <w:rFonts w:ascii="Arial" w:hAnsi="Arial" w:cs="Arial"/>
        </w:rPr>
        <w:t xml:space="preserve">Smoking </w:t>
      </w:r>
      <w:r w:rsidR="002B1059" w:rsidRPr="008206F8">
        <w:rPr>
          <w:rFonts w:ascii="Arial" w:hAnsi="Arial" w:cs="Arial"/>
        </w:rPr>
        <w:t xml:space="preserve">over 40 cigarettes per day has been to relieve stress levels for Zayn as being a carer for his son has triggered his smoking behaviour over the years. </w:t>
      </w:r>
      <w:r w:rsidR="00075006" w:rsidRPr="008206F8">
        <w:rPr>
          <w:rFonts w:ascii="Arial" w:hAnsi="Arial" w:cs="Arial"/>
        </w:rPr>
        <w:t xml:space="preserve">Although his wife is the main </w:t>
      </w:r>
      <w:r w:rsidR="00EE760A" w:rsidRPr="008206F8">
        <w:rPr>
          <w:rFonts w:ascii="Arial" w:hAnsi="Arial" w:cs="Arial"/>
        </w:rPr>
        <w:t>carer,</w:t>
      </w:r>
      <w:r w:rsidR="00075006" w:rsidRPr="008206F8">
        <w:rPr>
          <w:rFonts w:ascii="Arial" w:hAnsi="Arial" w:cs="Arial"/>
        </w:rPr>
        <w:t xml:space="preserve"> he likes to take care of his son when able to. </w:t>
      </w:r>
      <w:r w:rsidR="002B1059" w:rsidRPr="008206F8">
        <w:rPr>
          <w:rFonts w:ascii="Arial" w:hAnsi="Arial" w:cs="Arial"/>
        </w:rPr>
        <w:t xml:space="preserve">According to (Public Health England, 2020) the leading cause for premature deaths is smoking with figures obtained of 78,000 per annum. </w:t>
      </w:r>
    </w:p>
    <w:p w14:paraId="67B0A5E4" w14:textId="77777777" w:rsidR="005F3065" w:rsidRPr="008206F8" w:rsidRDefault="005F3065" w:rsidP="00114F17">
      <w:pPr>
        <w:jc w:val="both"/>
        <w:rPr>
          <w:rFonts w:ascii="Arial" w:hAnsi="Arial" w:cs="Arial"/>
        </w:rPr>
      </w:pPr>
    </w:p>
    <w:p w14:paraId="75F690CF" w14:textId="6E846F46" w:rsidR="005A3119" w:rsidRPr="008206F8" w:rsidRDefault="005A3119" w:rsidP="00114F17">
      <w:pPr>
        <w:jc w:val="both"/>
        <w:rPr>
          <w:rFonts w:ascii="Arial" w:hAnsi="Arial" w:cs="Arial"/>
        </w:rPr>
      </w:pPr>
      <w:r w:rsidRPr="008206F8">
        <w:rPr>
          <w:rFonts w:ascii="Arial" w:hAnsi="Arial" w:cs="Arial"/>
        </w:rPr>
        <w:t xml:space="preserve">He doesn’t have the time to make healthy foods and </w:t>
      </w:r>
      <w:r w:rsidR="0029069E">
        <w:rPr>
          <w:rFonts w:ascii="Arial" w:hAnsi="Arial" w:cs="Arial"/>
        </w:rPr>
        <w:t xml:space="preserve">his wife also suffers from arthritis therefore unable to stand for long periods of time, Zayn </w:t>
      </w:r>
      <w:r w:rsidRPr="008206F8">
        <w:rPr>
          <w:rFonts w:ascii="Arial" w:hAnsi="Arial" w:cs="Arial"/>
        </w:rPr>
        <w:t xml:space="preserve">therefore relies heavily on cheap high calorie fast foods as there are local takeaways at hand </w:t>
      </w:r>
      <w:r w:rsidR="001E4380" w:rsidRPr="008206F8">
        <w:rPr>
          <w:rFonts w:ascii="Arial" w:hAnsi="Arial" w:cs="Arial"/>
        </w:rPr>
        <w:t xml:space="preserve">and </w:t>
      </w:r>
      <w:r w:rsidRPr="008206F8">
        <w:rPr>
          <w:rFonts w:ascii="Arial" w:hAnsi="Arial" w:cs="Arial"/>
        </w:rPr>
        <w:t>easy solution with lunches and dinner</w:t>
      </w:r>
      <w:r w:rsidR="001E4380" w:rsidRPr="008206F8">
        <w:rPr>
          <w:rFonts w:ascii="Arial" w:hAnsi="Arial" w:cs="Arial"/>
        </w:rPr>
        <w:t xml:space="preserve">. He relies on fast foods 4-5 times a week and doesn’t consume much fruit or veg in his daily intake. </w:t>
      </w:r>
    </w:p>
    <w:p w14:paraId="2DCB9D28" w14:textId="5E494BA6" w:rsidR="001E4380" w:rsidRPr="008206F8" w:rsidRDefault="001E4380" w:rsidP="00114F17">
      <w:pPr>
        <w:jc w:val="both"/>
        <w:rPr>
          <w:rFonts w:ascii="Arial" w:hAnsi="Arial" w:cs="Arial"/>
        </w:rPr>
      </w:pPr>
      <w:r w:rsidRPr="008206F8">
        <w:rPr>
          <w:rFonts w:ascii="Arial" w:hAnsi="Arial" w:cs="Arial"/>
        </w:rPr>
        <w:t>He does however try to drink a lot of water whilst at work but prefer</w:t>
      </w:r>
      <w:r w:rsidR="008E098E">
        <w:rPr>
          <w:rFonts w:ascii="Arial" w:hAnsi="Arial" w:cs="Arial"/>
        </w:rPr>
        <w:t>s to</w:t>
      </w:r>
      <w:r w:rsidRPr="008206F8">
        <w:rPr>
          <w:rFonts w:ascii="Arial" w:hAnsi="Arial" w:cs="Arial"/>
        </w:rPr>
        <w:t xml:space="preserve"> hav</w:t>
      </w:r>
      <w:r w:rsidR="008E098E">
        <w:rPr>
          <w:rFonts w:ascii="Arial" w:hAnsi="Arial" w:cs="Arial"/>
        </w:rPr>
        <w:t>e</w:t>
      </w:r>
      <w:r w:rsidRPr="008206F8">
        <w:rPr>
          <w:rFonts w:ascii="Arial" w:hAnsi="Arial" w:cs="Arial"/>
        </w:rPr>
        <w:t xml:space="preserve"> fizzy drinks with his meals. </w:t>
      </w:r>
    </w:p>
    <w:p w14:paraId="47A072FC" w14:textId="716816F8" w:rsidR="001E4380" w:rsidRDefault="001E4380" w:rsidP="00114F17">
      <w:pPr>
        <w:jc w:val="both"/>
      </w:pPr>
    </w:p>
    <w:p w14:paraId="414617BD" w14:textId="77777777" w:rsidR="001E4380" w:rsidRPr="00525B03" w:rsidRDefault="001E4380" w:rsidP="00114F17">
      <w:pPr>
        <w:jc w:val="both"/>
        <w:rPr>
          <w:b/>
          <w:bCs/>
        </w:rPr>
      </w:pPr>
    </w:p>
    <w:p w14:paraId="2C6E26D2" w14:textId="77777777" w:rsidR="000A4178" w:rsidRDefault="000A4178"/>
    <w:p w14:paraId="4CD4E10E" w14:textId="693F5C52" w:rsidR="00E26152" w:rsidRDefault="00EB5763">
      <w:r>
        <w:t xml:space="preserve"> </w:t>
      </w:r>
    </w:p>
    <w:p w14:paraId="3EC5B70A" w14:textId="420BE123" w:rsidR="00CB7716" w:rsidRDefault="00CB7716"/>
    <w:p w14:paraId="5CC8C1C5" w14:textId="1CBE9C67" w:rsidR="00CB7716" w:rsidRDefault="00CB7716"/>
    <w:p w14:paraId="5782DC3B" w14:textId="3CE819BD" w:rsidR="00CB7716" w:rsidRDefault="00CB7716"/>
    <w:p w14:paraId="2F3039DC" w14:textId="68286A5C" w:rsidR="008E098E" w:rsidRDefault="008E098E"/>
    <w:p w14:paraId="71854986" w14:textId="77777777" w:rsidR="008E098E" w:rsidRDefault="008E098E"/>
    <w:p w14:paraId="677FA723" w14:textId="273BD3BD" w:rsidR="005762F9" w:rsidRDefault="005762F9"/>
    <w:p w14:paraId="1DE066A7" w14:textId="44CED82E" w:rsidR="00CB7716" w:rsidRDefault="00CB7716"/>
    <w:p w14:paraId="4E482970" w14:textId="416A8787" w:rsidR="00CB7716" w:rsidRDefault="00CB7716"/>
    <w:p w14:paraId="7EAF6332" w14:textId="77777777" w:rsidR="00705A51" w:rsidRDefault="00705A51">
      <w:pPr>
        <w:rPr>
          <w:rFonts w:ascii="Arial" w:hAnsi="Arial" w:cs="Arial"/>
        </w:rPr>
      </w:pPr>
    </w:p>
    <w:p w14:paraId="4D9F0260" w14:textId="77777777" w:rsidR="00705A51" w:rsidRDefault="00705A51">
      <w:pPr>
        <w:rPr>
          <w:rFonts w:ascii="Arial" w:hAnsi="Arial" w:cs="Arial"/>
        </w:rPr>
      </w:pPr>
    </w:p>
    <w:p w14:paraId="528CC48F" w14:textId="77777777" w:rsidR="00705A51" w:rsidRDefault="00705A51">
      <w:pPr>
        <w:rPr>
          <w:rFonts w:ascii="Arial" w:hAnsi="Arial" w:cs="Arial"/>
        </w:rPr>
      </w:pPr>
    </w:p>
    <w:p w14:paraId="466A4B9E" w14:textId="77777777" w:rsidR="00705A51" w:rsidRDefault="00705A51">
      <w:pPr>
        <w:rPr>
          <w:rFonts w:ascii="Arial" w:hAnsi="Arial" w:cs="Arial"/>
        </w:rPr>
      </w:pPr>
    </w:p>
    <w:p w14:paraId="1D49CC0A" w14:textId="77777777" w:rsidR="00705A51" w:rsidRDefault="00705A51">
      <w:pPr>
        <w:rPr>
          <w:rFonts w:ascii="Arial" w:hAnsi="Arial" w:cs="Arial"/>
        </w:rPr>
      </w:pPr>
    </w:p>
    <w:p w14:paraId="3AA627D8" w14:textId="77777777" w:rsidR="00705A51" w:rsidRDefault="00705A51">
      <w:pPr>
        <w:rPr>
          <w:rFonts w:ascii="Arial" w:hAnsi="Arial" w:cs="Arial"/>
        </w:rPr>
      </w:pPr>
    </w:p>
    <w:p w14:paraId="2EDE17B7" w14:textId="332557CD" w:rsidR="00CB7716" w:rsidRPr="008206F8" w:rsidRDefault="001E4380">
      <w:pPr>
        <w:rPr>
          <w:rFonts w:ascii="Arial" w:hAnsi="Arial" w:cs="Arial"/>
        </w:rPr>
      </w:pPr>
      <w:r w:rsidRPr="008206F8">
        <w:rPr>
          <w:rFonts w:ascii="Arial" w:hAnsi="Arial" w:cs="Arial"/>
        </w:rPr>
        <w:t>Assessment Report:</w:t>
      </w:r>
    </w:p>
    <w:p w14:paraId="1FF76FE5" w14:textId="6B19A555" w:rsidR="001E4380" w:rsidRDefault="001E4380"/>
    <w:p w14:paraId="51E8A919" w14:textId="65AC0603" w:rsidR="0029069E" w:rsidRDefault="0029069E"/>
    <w:p w14:paraId="136F8A71" w14:textId="77777777" w:rsidR="0029069E" w:rsidRDefault="0029069E" w:rsidP="000251F0">
      <w:pPr>
        <w:ind w:left="1134" w:right="767" w:hanging="567"/>
      </w:pPr>
    </w:p>
    <w:p w14:paraId="70F204CF" w14:textId="06E208A7" w:rsidR="00C22597" w:rsidRPr="00FB1936" w:rsidRDefault="00C22597" w:rsidP="00114F17">
      <w:pPr>
        <w:jc w:val="both"/>
        <w:rPr>
          <w:rFonts w:ascii="Arial" w:hAnsi="Arial" w:cs="Arial"/>
        </w:rPr>
      </w:pPr>
      <w:r w:rsidRPr="00FB1936">
        <w:rPr>
          <w:rFonts w:ascii="Arial" w:hAnsi="Arial" w:cs="Arial"/>
        </w:rPr>
        <w:t xml:space="preserve">Lungs form an essential part of the respiratory system. The main output of the respiratory system is to produce new air into the body while also excreting waste gases </w:t>
      </w:r>
      <w:r w:rsidR="008E098E">
        <w:rPr>
          <w:rFonts w:ascii="Arial" w:hAnsi="Arial" w:cs="Arial"/>
        </w:rPr>
        <w:t>such as cardon dioxide</w:t>
      </w:r>
      <w:r w:rsidR="000B55C9">
        <w:rPr>
          <w:rFonts w:ascii="Arial" w:hAnsi="Arial" w:cs="Arial"/>
        </w:rPr>
        <w:t xml:space="preserve"> amongst other gases when we exhale</w:t>
      </w:r>
      <w:r w:rsidR="008E098E">
        <w:rPr>
          <w:rFonts w:ascii="Arial" w:hAnsi="Arial" w:cs="Arial"/>
        </w:rPr>
        <w:t xml:space="preserve"> </w:t>
      </w:r>
      <w:r w:rsidRPr="00FB1936">
        <w:rPr>
          <w:rFonts w:ascii="Arial" w:hAnsi="Arial" w:cs="Arial"/>
        </w:rPr>
        <w:t xml:space="preserve">(American Lung Association, 2020). </w:t>
      </w:r>
      <w:r w:rsidR="00586D1D" w:rsidRPr="00FB1936">
        <w:rPr>
          <w:rFonts w:ascii="Arial" w:hAnsi="Arial" w:cs="Arial"/>
        </w:rPr>
        <w:t xml:space="preserve">Oxygen then gets passed into the </w:t>
      </w:r>
      <w:r w:rsidR="006A63F2" w:rsidRPr="00FB1936">
        <w:rPr>
          <w:rFonts w:ascii="Arial" w:hAnsi="Arial" w:cs="Arial"/>
        </w:rPr>
        <w:t>capillary network ultimately with t</w:t>
      </w:r>
      <w:r w:rsidRPr="00FB1936">
        <w:rPr>
          <w:rFonts w:ascii="Arial" w:hAnsi="Arial" w:cs="Arial"/>
        </w:rPr>
        <w:t>he objective of allow</w:t>
      </w:r>
      <w:r w:rsidR="006A63F2" w:rsidRPr="00FB1936">
        <w:rPr>
          <w:rFonts w:ascii="Arial" w:hAnsi="Arial" w:cs="Arial"/>
        </w:rPr>
        <w:t>ing</w:t>
      </w:r>
      <w:r w:rsidRPr="00FB1936">
        <w:rPr>
          <w:rFonts w:ascii="Arial" w:hAnsi="Arial" w:cs="Arial"/>
        </w:rPr>
        <w:t xml:space="preserve"> one to breathe easily. </w:t>
      </w:r>
    </w:p>
    <w:p w14:paraId="6AF2E40F" w14:textId="032404D2" w:rsidR="00586D1D" w:rsidRPr="00FB1936" w:rsidRDefault="00586D1D" w:rsidP="00114F17">
      <w:pPr>
        <w:jc w:val="both"/>
        <w:rPr>
          <w:rFonts w:ascii="Arial" w:hAnsi="Arial" w:cs="Arial"/>
        </w:rPr>
      </w:pPr>
    </w:p>
    <w:p w14:paraId="5636F046" w14:textId="0A704419" w:rsidR="00CB7527" w:rsidRDefault="006A63F2" w:rsidP="00114F17">
      <w:pPr>
        <w:jc w:val="both"/>
        <w:rPr>
          <w:rFonts w:ascii="Arial" w:hAnsi="Arial" w:cs="Arial"/>
          <w:color w:val="000000"/>
          <w:sz w:val="22"/>
          <w:szCs w:val="22"/>
          <w:shd w:val="clear" w:color="auto" w:fill="FFFFFF"/>
        </w:rPr>
      </w:pPr>
      <w:r w:rsidRPr="00FB1936">
        <w:rPr>
          <w:rFonts w:ascii="Arial" w:hAnsi="Arial" w:cs="Arial"/>
        </w:rPr>
        <w:t xml:space="preserve">The respiratory system is primarily composed of the nose, </w:t>
      </w:r>
      <w:r w:rsidRPr="00FB1936">
        <w:rPr>
          <w:rFonts w:ascii="Arial" w:hAnsi="Arial" w:cs="Arial"/>
          <w:color w:val="000000"/>
          <w:sz w:val="22"/>
          <w:szCs w:val="22"/>
          <w:shd w:val="clear" w:color="auto" w:fill="FFFFFF"/>
        </w:rPr>
        <w:t xml:space="preserve">oropharynx, larynx, trachea, bronchi, bronchioles, and lungs. </w:t>
      </w:r>
      <w:r w:rsidR="00CB7527">
        <w:rPr>
          <w:rFonts w:ascii="Arial" w:hAnsi="Arial" w:cs="Arial"/>
          <w:color w:val="000000"/>
          <w:sz w:val="22"/>
          <w:szCs w:val="22"/>
          <w:shd w:val="clear" w:color="auto" w:fill="FFFFFF"/>
        </w:rPr>
        <w:t xml:space="preserve">The bronchial tubes that come from the windpipe are split one for each lung which are then split even more so into bronchioles and little air sacs called alveoli. </w:t>
      </w:r>
      <w:r w:rsidRPr="00FB1936">
        <w:rPr>
          <w:rFonts w:ascii="Arial" w:hAnsi="Arial" w:cs="Arial"/>
          <w:color w:val="000000"/>
          <w:sz w:val="22"/>
          <w:szCs w:val="22"/>
          <w:shd w:val="clear" w:color="auto" w:fill="FFFFFF"/>
        </w:rPr>
        <w:t>The lungs are then divided into two individual lobes (Haddad et al 2019)</w:t>
      </w:r>
      <w:r w:rsidR="000B55C9">
        <w:rPr>
          <w:rFonts w:ascii="Arial" w:hAnsi="Arial" w:cs="Arial"/>
          <w:color w:val="000000"/>
          <w:sz w:val="22"/>
          <w:szCs w:val="22"/>
          <w:shd w:val="clear" w:color="auto" w:fill="FFFFFF"/>
        </w:rPr>
        <w:t>.</w:t>
      </w:r>
      <w:r w:rsidR="00AA6296">
        <w:rPr>
          <w:rFonts w:ascii="Arial" w:hAnsi="Arial" w:cs="Arial"/>
          <w:color w:val="000000"/>
          <w:sz w:val="22"/>
          <w:szCs w:val="22"/>
          <w:shd w:val="clear" w:color="auto" w:fill="FFFFFF"/>
        </w:rPr>
        <w:t xml:space="preserve"> The alveoli </w:t>
      </w:r>
      <w:r w:rsidR="00D87B8A">
        <w:rPr>
          <w:rFonts w:ascii="Arial" w:hAnsi="Arial" w:cs="Arial"/>
          <w:color w:val="000000"/>
          <w:sz w:val="22"/>
          <w:szCs w:val="22"/>
          <w:shd w:val="clear" w:color="auto" w:fill="FFFFFF"/>
        </w:rPr>
        <w:t>are where the blood</w:t>
      </w:r>
      <w:r w:rsidR="00CC59CA">
        <w:rPr>
          <w:rFonts w:ascii="Arial" w:hAnsi="Arial" w:cs="Arial"/>
          <w:color w:val="000000"/>
          <w:sz w:val="22"/>
          <w:szCs w:val="22"/>
          <w:shd w:val="clear" w:color="auto" w:fill="FFFFFF"/>
        </w:rPr>
        <w:t>, and lungs exchange</w:t>
      </w:r>
      <w:r w:rsidR="00D87B8A">
        <w:rPr>
          <w:rFonts w:ascii="Arial" w:hAnsi="Arial" w:cs="Arial"/>
          <w:color w:val="000000"/>
          <w:sz w:val="22"/>
          <w:szCs w:val="22"/>
          <w:shd w:val="clear" w:color="auto" w:fill="FFFFFF"/>
        </w:rPr>
        <w:t xml:space="preserve"> o</w:t>
      </w:r>
      <w:r w:rsidR="00CC59CA">
        <w:rPr>
          <w:rFonts w:ascii="Arial" w:hAnsi="Arial" w:cs="Arial"/>
          <w:color w:val="000000"/>
          <w:sz w:val="22"/>
          <w:szCs w:val="22"/>
          <w:shd w:val="clear" w:color="auto" w:fill="FFFFFF"/>
        </w:rPr>
        <w:t>xygen and carbon dioxide to help with the breathin</w:t>
      </w:r>
      <w:r w:rsidR="00402376">
        <w:rPr>
          <w:rFonts w:ascii="Arial" w:hAnsi="Arial" w:cs="Arial"/>
          <w:color w:val="000000"/>
          <w:sz w:val="22"/>
          <w:szCs w:val="22"/>
          <w:shd w:val="clear" w:color="auto" w:fill="FFFFFF"/>
        </w:rPr>
        <w:t>g in and out, oxygen then passes through the alveoli and straight into the blood and travels through to the body via the tissues (NCI, 2019).</w:t>
      </w:r>
      <w:r w:rsidR="00CC59CA">
        <w:rPr>
          <w:rFonts w:ascii="Arial" w:hAnsi="Arial" w:cs="Arial"/>
          <w:color w:val="000000"/>
          <w:sz w:val="22"/>
          <w:szCs w:val="22"/>
          <w:shd w:val="clear" w:color="auto" w:fill="FFFFFF"/>
        </w:rPr>
        <w:t xml:space="preserve"> </w:t>
      </w:r>
    </w:p>
    <w:p w14:paraId="7E5E2675" w14:textId="34342D55" w:rsidR="008E098E" w:rsidRDefault="008E098E" w:rsidP="00114F17">
      <w:pPr>
        <w:jc w:val="both"/>
        <w:rPr>
          <w:rFonts w:ascii="Arial" w:hAnsi="Arial" w:cs="Arial"/>
        </w:rPr>
      </w:pPr>
      <w:r>
        <w:rPr>
          <w:rFonts w:ascii="Arial" w:hAnsi="Arial" w:cs="Arial"/>
        </w:rPr>
        <w:t xml:space="preserve">The respiratory system </w:t>
      </w:r>
      <w:r w:rsidR="006368BA">
        <w:rPr>
          <w:rFonts w:ascii="Arial" w:hAnsi="Arial" w:cs="Arial"/>
        </w:rPr>
        <w:t xml:space="preserve">also </w:t>
      </w:r>
      <w:r>
        <w:rPr>
          <w:rFonts w:ascii="Arial" w:hAnsi="Arial" w:cs="Arial"/>
        </w:rPr>
        <w:t xml:space="preserve">has other important functions which help one to </w:t>
      </w:r>
      <w:r w:rsidR="00CB7527">
        <w:rPr>
          <w:rFonts w:ascii="Arial" w:hAnsi="Arial" w:cs="Arial"/>
        </w:rPr>
        <w:t>inhale and exhale with ease. It helps bring air to body temperature, the functions also protect the body from substances that can be harmful</w:t>
      </w:r>
      <w:r w:rsidR="006368BA">
        <w:rPr>
          <w:rFonts w:ascii="Arial" w:hAnsi="Arial" w:cs="Arial"/>
        </w:rPr>
        <w:t xml:space="preserve"> and also supports the sense of smell. </w:t>
      </w:r>
    </w:p>
    <w:p w14:paraId="0E6C91E8" w14:textId="77777777" w:rsidR="008E098E" w:rsidRPr="00FB1936" w:rsidRDefault="008E098E" w:rsidP="00114F17">
      <w:pPr>
        <w:jc w:val="both"/>
        <w:rPr>
          <w:rFonts w:ascii="Arial" w:hAnsi="Arial" w:cs="Arial"/>
        </w:rPr>
      </w:pPr>
    </w:p>
    <w:p w14:paraId="0FAF5BCF" w14:textId="337EF8DF" w:rsidR="00C22597" w:rsidRPr="00FB1936" w:rsidRDefault="006A63F2" w:rsidP="00114F17">
      <w:pPr>
        <w:jc w:val="both"/>
        <w:rPr>
          <w:rFonts w:ascii="Arial" w:hAnsi="Arial" w:cs="Arial"/>
        </w:rPr>
      </w:pPr>
      <w:r w:rsidRPr="00FB1936">
        <w:rPr>
          <w:rFonts w:ascii="Arial" w:hAnsi="Arial" w:cs="Arial"/>
        </w:rPr>
        <w:t>The lungs are one of the main locations for a large quantity of human diseases.</w:t>
      </w:r>
    </w:p>
    <w:p w14:paraId="236F86EF" w14:textId="1720C3BE" w:rsidR="00C22597" w:rsidRDefault="009521C1" w:rsidP="00114F17">
      <w:pPr>
        <w:jc w:val="both"/>
        <w:rPr>
          <w:rFonts w:ascii="Arial" w:hAnsi="Arial" w:cs="Arial"/>
        </w:rPr>
      </w:pPr>
      <w:r w:rsidRPr="00FB1936">
        <w:rPr>
          <w:rFonts w:ascii="Arial" w:hAnsi="Arial" w:cs="Arial"/>
        </w:rPr>
        <w:t xml:space="preserve">Asthma is one of the abnormalities of the respiratory system amongst other diseases. </w:t>
      </w:r>
      <w:r w:rsidR="00C22597" w:rsidRPr="00FB1936">
        <w:rPr>
          <w:rFonts w:ascii="Arial" w:hAnsi="Arial" w:cs="Arial"/>
        </w:rPr>
        <w:t xml:space="preserve">Asthma affects the lungs, the air passages become restricted when the lungs become inflamed and the muscles around the small airways become tightened (WHO, 2022). </w:t>
      </w:r>
    </w:p>
    <w:p w14:paraId="5F0210E9" w14:textId="57DD8F73" w:rsidR="00054D62" w:rsidRDefault="00054D62" w:rsidP="00114F17">
      <w:pPr>
        <w:jc w:val="both"/>
        <w:rPr>
          <w:rFonts w:ascii="Arial" w:hAnsi="Arial" w:cs="Arial"/>
        </w:rPr>
      </w:pPr>
      <w:r>
        <w:rPr>
          <w:rFonts w:ascii="Arial" w:hAnsi="Arial" w:cs="Arial"/>
        </w:rPr>
        <w:t>Symptoms of asthma which can occur repetitively due to the inflammation can be a persistent cough, wheezing, and increased mucus production (Martin, 2022).</w:t>
      </w:r>
    </w:p>
    <w:p w14:paraId="22BAD6CE" w14:textId="77777777" w:rsidR="00054D62" w:rsidRPr="00FB1936" w:rsidRDefault="00054D62" w:rsidP="00114F17">
      <w:pPr>
        <w:jc w:val="both"/>
        <w:rPr>
          <w:rFonts w:ascii="Arial" w:hAnsi="Arial" w:cs="Arial"/>
        </w:rPr>
      </w:pPr>
    </w:p>
    <w:p w14:paraId="25EE84EB" w14:textId="4A6DFDA4" w:rsidR="00C22597" w:rsidRPr="00FB1936" w:rsidRDefault="00C22597" w:rsidP="00114F17">
      <w:pPr>
        <w:jc w:val="both"/>
        <w:rPr>
          <w:rFonts w:ascii="Arial" w:hAnsi="Arial" w:cs="Arial"/>
        </w:rPr>
      </w:pPr>
    </w:p>
    <w:p w14:paraId="7C053BC9" w14:textId="244F73F8" w:rsidR="00C22597" w:rsidRPr="00FB1936" w:rsidRDefault="00C22597" w:rsidP="00114F17">
      <w:pPr>
        <w:jc w:val="both"/>
        <w:rPr>
          <w:rFonts w:ascii="Arial" w:hAnsi="Arial" w:cs="Arial"/>
        </w:rPr>
      </w:pPr>
      <w:r w:rsidRPr="00FB1936">
        <w:rPr>
          <w:rFonts w:ascii="Arial" w:hAnsi="Arial" w:cs="Arial"/>
        </w:rPr>
        <w:t xml:space="preserve">According to the World Health Organization, (WHO), 2022 asthma is a common chronic condition. It is fast increasing in the UK, with 5.2 million people in the UK alone being affected. </w:t>
      </w:r>
    </w:p>
    <w:p w14:paraId="6FD37A97" w14:textId="77777777" w:rsidR="00C22597" w:rsidRPr="00FB1936" w:rsidRDefault="00C22597" w:rsidP="00114F17">
      <w:pPr>
        <w:jc w:val="both"/>
        <w:rPr>
          <w:rFonts w:ascii="Arial" w:hAnsi="Arial" w:cs="Arial"/>
        </w:rPr>
      </w:pPr>
      <w:r w:rsidRPr="00FB1936">
        <w:rPr>
          <w:rFonts w:ascii="Arial" w:hAnsi="Arial" w:cs="Arial"/>
        </w:rPr>
        <w:t xml:space="preserve">The increase in prevalence of asthma is not linked to one specific condition however can be due to other related conditions such as eczema (Masoli et al 2003). </w:t>
      </w:r>
    </w:p>
    <w:p w14:paraId="78A86759" w14:textId="6F91BB50" w:rsidR="00C22597" w:rsidRPr="00FB1936" w:rsidRDefault="00C22597" w:rsidP="00114F17">
      <w:pPr>
        <w:jc w:val="both"/>
        <w:rPr>
          <w:rFonts w:ascii="Arial" w:hAnsi="Arial" w:cs="Arial"/>
        </w:rPr>
      </w:pPr>
    </w:p>
    <w:p w14:paraId="47FE8A11" w14:textId="144F8D84" w:rsidR="00D93B0F" w:rsidRPr="00FB1936" w:rsidRDefault="003722E8" w:rsidP="00114F17">
      <w:pPr>
        <w:jc w:val="both"/>
        <w:rPr>
          <w:rFonts w:ascii="Arial" w:hAnsi="Arial" w:cs="Arial"/>
        </w:rPr>
      </w:pPr>
      <w:r w:rsidRPr="00FB1936">
        <w:rPr>
          <w:rFonts w:ascii="Arial" w:hAnsi="Arial" w:cs="Arial"/>
        </w:rPr>
        <w:t xml:space="preserve">Having a smoking addiction can have an adverse effect on the lungs, it </w:t>
      </w:r>
      <w:r w:rsidR="0023236B" w:rsidRPr="00FB1936">
        <w:rPr>
          <w:rFonts w:ascii="Arial" w:hAnsi="Arial" w:cs="Arial"/>
        </w:rPr>
        <w:t>can cause</w:t>
      </w:r>
      <w:r w:rsidRPr="00FB1936">
        <w:rPr>
          <w:rFonts w:ascii="Arial" w:hAnsi="Arial" w:cs="Arial"/>
        </w:rPr>
        <w:t xml:space="preserve"> l</w:t>
      </w:r>
      <w:r w:rsidR="0023236B" w:rsidRPr="00FB1936">
        <w:rPr>
          <w:rFonts w:ascii="Arial" w:hAnsi="Arial" w:cs="Arial"/>
        </w:rPr>
        <w:t>o</w:t>
      </w:r>
      <w:r w:rsidRPr="00FB1936">
        <w:rPr>
          <w:rFonts w:ascii="Arial" w:hAnsi="Arial" w:cs="Arial"/>
        </w:rPr>
        <w:t xml:space="preserve">ng term damage to the airways and the </w:t>
      </w:r>
      <w:r w:rsidR="0023236B" w:rsidRPr="00FB1936">
        <w:rPr>
          <w:rFonts w:ascii="Arial" w:hAnsi="Arial" w:cs="Arial"/>
        </w:rPr>
        <w:t xml:space="preserve">small air sacs known as </w:t>
      </w:r>
      <w:r w:rsidR="00A36E53" w:rsidRPr="00FB1936">
        <w:rPr>
          <w:rFonts w:ascii="Arial" w:hAnsi="Arial" w:cs="Arial"/>
        </w:rPr>
        <w:t>alveoli, which</w:t>
      </w:r>
      <w:r w:rsidR="0023236B" w:rsidRPr="00FB1936">
        <w:rPr>
          <w:rFonts w:ascii="Arial" w:hAnsi="Arial" w:cs="Arial"/>
        </w:rPr>
        <w:t xml:space="preserve"> are situated in the lungs.</w:t>
      </w:r>
      <w:r w:rsidR="00E87EAF" w:rsidRPr="00FB1936">
        <w:rPr>
          <w:rFonts w:ascii="Arial" w:hAnsi="Arial" w:cs="Arial"/>
        </w:rPr>
        <w:t xml:space="preserve"> </w:t>
      </w:r>
      <w:r w:rsidR="00A2797D">
        <w:rPr>
          <w:rFonts w:ascii="Arial" w:hAnsi="Arial" w:cs="Arial"/>
        </w:rPr>
        <w:t>Having a s</w:t>
      </w:r>
      <w:r w:rsidR="00E87EAF" w:rsidRPr="00FB1936">
        <w:rPr>
          <w:rFonts w:ascii="Arial" w:hAnsi="Arial" w:cs="Arial"/>
        </w:rPr>
        <w:t>moking addiction can also have a negative impact on Zayn’s asthma.</w:t>
      </w:r>
    </w:p>
    <w:p w14:paraId="4168EA51" w14:textId="2C9ED262" w:rsidR="00C22597" w:rsidRPr="00FB1936" w:rsidRDefault="0023236B" w:rsidP="00114F17">
      <w:pPr>
        <w:jc w:val="both"/>
        <w:rPr>
          <w:rFonts w:ascii="Arial" w:hAnsi="Arial" w:cs="Arial"/>
        </w:rPr>
      </w:pPr>
      <w:r w:rsidRPr="00FB1936">
        <w:rPr>
          <w:rFonts w:ascii="Arial" w:hAnsi="Arial" w:cs="Arial"/>
        </w:rPr>
        <w:t xml:space="preserve">According to the NHS (2018) smoking is </w:t>
      </w:r>
      <w:r w:rsidR="00D93B0F" w:rsidRPr="00FB1936">
        <w:rPr>
          <w:rFonts w:ascii="Arial" w:hAnsi="Arial" w:cs="Arial"/>
        </w:rPr>
        <w:t xml:space="preserve">one of the main causes of death and illnesses in the UK. Smoking causes many health risks some which can be life threatening or be the cause of irreversible long-term damage to one’s health. Smoking causes damage to the heart and the blood circulation which can result in having a stroke amongst other fatalities. </w:t>
      </w:r>
      <w:r w:rsidR="00A2797D">
        <w:rPr>
          <w:rFonts w:ascii="Arial" w:hAnsi="Arial" w:cs="Arial"/>
        </w:rPr>
        <w:t>Although there is a family history of strokes with Zayn’s grandfather passing away due to this, there is not enough evidence to suggest this was the primary cause of death</w:t>
      </w:r>
      <w:r w:rsidR="008206F8">
        <w:rPr>
          <w:rFonts w:ascii="Arial" w:hAnsi="Arial" w:cs="Arial"/>
        </w:rPr>
        <w:t xml:space="preserve"> however there can be a high risk of developing such diseases should Zayn continue to smoke heavily.</w:t>
      </w:r>
    </w:p>
    <w:p w14:paraId="0ECC81F5" w14:textId="56A25497" w:rsidR="00D93B0F" w:rsidRPr="00FB1936" w:rsidRDefault="00D93B0F" w:rsidP="00114F17">
      <w:pPr>
        <w:jc w:val="both"/>
        <w:rPr>
          <w:rFonts w:ascii="Arial" w:hAnsi="Arial" w:cs="Arial"/>
        </w:rPr>
      </w:pPr>
    </w:p>
    <w:p w14:paraId="79F836F0" w14:textId="3CC94E90" w:rsidR="00D93B0F" w:rsidRDefault="00D93B0F" w:rsidP="00114F17">
      <w:pPr>
        <w:jc w:val="both"/>
        <w:rPr>
          <w:rFonts w:ascii="Arial" w:hAnsi="Arial" w:cs="Arial"/>
        </w:rPr>
      </w:pPr>
      <w:r w:rsidRPr="00FB1936">
        <w:rPr>
          <w:rFonts w:ascii="Arial" w:hAnsi="Arial" w:cs="Arial"/>
        </w:rPr>
        <w:t xml:space="preserve">Smoking causes misconceptions </w:t>
      </w:r>
      <w:r w:rsidR="0016165B" w:rsidRPr="00FB1936">
        <w:rPr>
          <w:rFonts w:ascii="Arial" w:hAnsi="Arial" w:cs="Arial"/>
        </w:rPr>
        <w:t xml:space="preserve">amongst smokers </w:t>
      </w:r>
      <w:r w:rsidRPr="00FB1936">
        <w:rPr>
          <w:rFonts w:ascii="Arial" w:hAnsi="Arial" w:cs="Arial"/>
        </w:rPr>
        <w:t>that it relieves stress</w:t>
      </w:r>
      <w:r w:rsidR="0016165B" w:rsidRPr="00FB1936">
        <w:rPr>
          <w:rFonts w:ascii="Arial" w:hAnsi="Arial" w:cs="Arial"/>
        </w:rPr>
        <w:t xml:space="preserve"> levels however research from the Public Health England (2020), suggests cessation of smoking can improve quality of life, reduce the risk factor of premature deaths, and have a much improved mental and physical health. </w:t>
      </w:r>
    </w:p>
    <w:p w14:paraId="11D7C667" w14:textId="1DE319F6" w:rsidR="00A2797D" w:rsidRDefault="00A2797D" w:rsidP="00114F17">
      <w:pPr>
        <w:jc w:val="both"/>
        <w:rPr>
          <w:rFonts w:ascii="Arial" w:hAnsi="Arial" w:cs="Arial"/>
        </w:rPr>
      </w:pPr>
    </w:p>
    <w:p w14:paraId="2C67C337" w14:textId="53E54DF4" w:rsidR="00A2797D" w:rsidRPr="00FB1936" w:rsidRDefault="00A2797D" w:rsidP="00114F17">
      <w:pPr>
        <w:jc w:val="both"/>
        <w:rPr>
          <w:rFonts w:ascii="Arial" w:hAnsi="Arial" w:cs="Arial"/>
        </w:rPr>
      </w:pPr>
      <w:r>
        <w:rPr>
          <w:rFonts w:ascii="Arial" w:hAnsi="Arial" w:cs="Arial"/>
        </w:rPr>
        <w:t xml:space="preserve">Zayn relies heavily on smoking as he feels it relieves everyday stresses in the home, this has taken its toll on his own physical health and is sometimes in an unfit state to </w:t>
      </w:r>
      <w:r w:rsidR="008206F8">
        <w:rPr>
          <w:rFonts w:ascii="Arial" w:hAnsi="Arial" w:cs="Arial"/>
        </w:rPr>
        <w:t xml:space="preserve">help his wife look after his son. </w:t>
      </w:r>
      <w:r w:rsidR="00375419">
        <w:rPr>
          <w:rFonts w:ascii="Arial" w:hAnsi="Arial" w:cs="Arial"/>
        </w:rPr>
        <w:t xml:space="preserve">He rarely has the ability to push his </w:t>
      </w:r>
      <w:r w:rsidR="0029069E">
        <w:rPr>
          <w:rFonts w:ascii="Arial" w:hAnsi="Arial" w:cs="Arial"/>
        </w:rPr>
        <w:t xml:space="preserve">son in a </w:t>
      </w:r>
      <w:r w:rsidR="00375419">
        <w:rPr>
          <w:rFonts w:ascii="Arial" w:hAnsi="Arial" w:cs="Arial"/>
        </w:rPr>
        <w:t xml:space="preserve">wheelchair for long intervals should they have a rare day out and runs out of breath at regular intervals. </w:t>
      </w:r>
    </w:p>
    <w:p w14:paraId="1F54A119" w14:textId="7F656963" w:rsidR="0022068A" w:rsidRPr="00FB1936" w:rsidRDefault="0022068A" w:rsidP="00114F17">
      <w:pPr>
        <w:jc w:val="both"/>
        <w:rPr>
          <w:rFonts w:ascii="Arial" w:hAnsi="Arial" w:cs="Arial"/>
        </w:rPr>
      </w:pPr>
    </w:p>
    <w:p w14:paraId="7A433DA5" w14:textId="6555E66D" w:rsidR="00E87EAF" w:rsidRDefault="00375419" w:rsidP="00114F17">
      <w:pPr>
        <w:jc w:val="both"/>
        <w:rPr>
          <w:rFonts w:ascii="Arial" w:hAnsi="Arial" w:cs="Arial"/>
        </w:rPr>
      </w:pPr>
      <w:r>
        <w:rPr>
          <w:rFonts w:ascii="Arial" w:hAnsi="Arial" w:cs="Arial"/>
        </w:rPr>
        <w:t>The s</w:t>
      </w:r>
      <w:r w:rsidR="00E87EAF" w:rsidRPr="00FB1936">
        <w:rPr>
          <w:rFonts w:ascii="Arial" w:hAnsi="Arial" w:cs="Arial"/>
        </w:rPr>
        <w:t>moking addiction can also have a negative impact on Zayn’s asthma. It is especially harmful to the respiratory system</w:t>
      </w:r>
      <w:r w:rsidR="005762F9" w:rsidRPr="00FB1936">
        <w:rPr>
          <w:rFonts w:ascii="Arial" w:hAnsi="Arial" w:cs="Arial"/>
        </w:rPr>
        <w:t xml:space="preserve">. This is because tobacco smoke is ‘a powerful asthma trigger’ (Cleveland Clinic, 2017). It affects the lungs </w:t>
      </w:r>
      <w:r w:rsidR="00A2797D">
        <w:rPr>
          <w:rFonts w:ascii="Arial" w:hAnsi="Arial" w:cs="Arial"/>
        </w:rPr>
        <w:t xml:space="preserve">and </w:t>
      </w:r>
      <w:r w:rsidR="00FB1936">
        <w:rPr>
          <w:rFonts w:ascii="Arial" w:hAnsi="Arial" w:cs="Arial"/>
        </w:rPr>
        <w:t>can make asthma symptoms worse.</w:t>
      </w:r>
    </w:p>
    <w:p w14:paraId="2B75E167" w14:textId="64550548" w:rsidR="008F18AE" w:rsidRDefault="008F18AE">
      <w:pPr>
        <w:rPr>
          <w:rFonts w:ascii="Arial" w:hAnsi="Arial" w:cs="Arial"/>
        </w:rPr>
      </w:pPr>
    </w:p>
    <w:p w14:paraId="6D32BD0B" w14:textId="77777777" w:rsidR="0029069E" w:rsidRDefault="0029069E" w:rsidP="00114F17">
      <w:pPr>
        <w:jc w:val="both"/>
        <w:rPr>
          <w:rFonts w:ascii="Arial" w:hAnsi="Arial" w:cs="Arial"/>
        </w:rPr>
      </w:pPr>
    </w:p>
    <w:p w14:paraId="4FC67C28" w14:textId="77777777" w:rsidR="0029069E" w:rsidRDefault="0029069E" w:rsidP="00114F17">
      <w:pPr>
        <w:jc w:val="both"/>
        <w:rPr>
          <w:rFonts w:ascii="Arial" w:hAnsi="Arial" w:cs="Arial"/>
        </w:rPr>
      </w:pPr>
    </w:p>
    <w:p w14:paraId="15FF5EC1" w14:textId="77777777" w:rsidR="0029069E" w:rsidRDefault="0029069E" w:rsidP="00114F17">
      <w:pPr>
        <w:jc w:val="both"/>
        <w:rPr>
          <w:rFonts w:ascii="Arial" w:hAnsi="Arial" w:cs="Arial"/>
        </w:rPr>
      </w:pPr>
    </w:p>
    <w:p w14:paraId="19DF3FB5" w14:textId="77777777" w:rsidR="0029069E" w:rsidRDefault="0029069E" w:rsidP="00114F17">
      <w:pPr>
        <w:jc w:val="both"/>
        <w:rPr>
          <w:rFonts w:ascii="Arial" w:hAnsi="Arial" w:cs="Arial"/>
        </w:rPr>
      </w:pPr>
    </w:p>
    <w:p w14:paraId="0600E339" w14:textId="77777777" w:rsidR="0029069E" w:rsidRDefault="0029069E" w:rsidP="00114F17">
      <w:pPr>
        <w:jc w:val="both"/>
        <w:rPr>
          <w:rFonts w:ascii="Arial" w:hAnsi="Arial" w:cs="Arial"/>
        </w:rPr>
      </w:pPr>
    </w:p>
    <w:p w14:paraId="2CB88555" w14:textId="249BBF26" w:rsidR="008F18AE" w:rsidRDefault="008F18AE" w:rsidP="00114F17">
      <w:pPr>
        <w:jc w:val="both"/>
        <w:rPr>
          <w:rFonts w:ascii="Arial" w:hAnsi="Arial" w:cs="Arial"/>
        </w:rPr>
      </w:pPr>
      <w:r>
        <w:rPr>
          <w:rFonts w:ascii="Arial" w:hAnsi="Arial" w:cs="Arial"/>
        </w:rPr>
        <w:t>Being an asthmatic smoker has an increased risk of symptoms, a reduced reaction to medication given for asthma and a reduced quality of life</w:t>
      </w:r>
      <w:r w:rsidR="00A92D8E">
        <w:rPr>
          <w:rFonts w:ascii="Arial" w:hAnsi="Arial" w:cs="Arial"/>
        </w:rPr>
        <w:t>. Obesity is also a risk factor for asthma morbidity</w:t>
      </w:r>
      <w:r>
        <w:rPr>
          <w:rFonts w:ascii="Arial" w:hAnsi="Arial" w:cs="Arial"/>
        </w:rPr>
        <w:t xml:space="preserve"> (Peters et al 2018).</w:t>
      </w:r>
    </w:p>
    <w:p w14:paraId="58C8B10C" w14:textId="263D0CFA" w:rsidR="00FB1936" w:rsidRDefault="00FB1936" w:rsidP="00114F17">
      <w:pPr>
        <w:jc w:val="both"/>
        <w:rPr>
          <w:rFonts w:ascii="Arial" w:hAnsi="Arial" w:cs="Arial"/>
        </w:rPr>
      </w:pPr>
    </w:p>
    <w:p w14:paraId="56F69299" w14:textId="50BBE753" w:rsidR="00E87EAF" w:rsidRPr="00FB1936" w:rsidRDefault="00FB1936" w:rsidP="00114F17">
      <w:pPr>
        <w:jc w:val="both"/>
        <w:rPr>
          <w:rFonts w:ascii="Arial" w:hAnsi="Arial" w:cs="Arial"/>
        </w:rPr>
      </w:pPr>
      <w:r>
        <w:rPr>
          <w:rFonts w:ascii="Arial" w:hAnsi="Arial" w:cs="Arial"/>
        </w:rPr>
        <w:t xml:space="preserve">Exposure to smoke can also increase the risk of respiratory illnesses within children especially with Zayn being around his disabled son. </w:t>
      </w:r>
    </w:p>
    <w:p w14:paraId="07DF91C1" w14:textId="53A64600" w:rsidR="0022068A" w:rsidRPr="00FB1936" w:rsidRDefault="0022068A" w:rsidP="00114F17">
      <w:pPr>
        <w:jc w:val="both"/>
        <w:rPr>
          <w:rFonts w:ascii="Arial" w:hAnsi="Arial" w:cs="Arial"/>
        </w:rPr>
      </w:pPr>
      <w:r w:rsidRPr="00FB1936">
        <w:rPr>
          <w:rFonts w:ascii="Arial" w:hAnsi="Arial" w:cs="Arial"/>
        </w:rPr>
        <w:t xml:space="preserve">Limiting the exposure of tobacco smoke is vital for both primary prevention of disease limitation and asthma (WHO, 2022). </w:t>
      </w:r>
    </w:p>
    <w:p w14:paraId="13FBDCD0" w14:textId="4052D574" w:rsidR="0022068A" w:rsidRPr="00FB1936" w:rsidRDefault="0022068A" w:rsidP="00114F17">
      <w:pPr>
        <w:jc w:val="both"/>
        <w:rPr>
          <w:rFonts w:ascii="Arial" w:hAnsi="Arial" w:cs="Arial"/>
        </w:rPr>
      </w:pPr>
    </w:p>
    <w:p w14:paraId="2C9414BA" w14:textId="16912A23" w:rsidR="00D93B0F" w:rsidRPr="00FB1936" w:rsidRDefault="00D93B0F" w:rsidP="00114F17">
      <w:pPr>
        <w:jc w:val="both"/>
        <w:rPr>
          <w:rFonts w:ascii="Arial" w:hAnsi="Arial" w:cs="Arial"/>
        </w:rPr>
      </w:pPr>
      <w:r w:rsidRPr="00FB1936">
        <w:rPr>
          <w:rFonts w:ascii="Arial" w:hAnsi="Arial" w:cs="Arial"/>
        </w:rPr>
        <w:t>Linking this back to the case study</w:t>
      </w:r>
      <w:r w:rsidR="0016165B" w:rsidRPr="00FB1936">
        <w:rPr>
          <w:rFonts w:ascii="Arial" w:hAnsi="Arial" w:cs="Arial"/>
        </w:rPr>
        <w:t>, it is important to raise awareness and educate Zayn in seeing the negative impacts having a smoking addiction can have on his physical and mental health as well as the effect it will have on his disabled son.</w:t>
      </w:r>
    </w:p>
    <w:p w14:paraId="0418164C" w14:textId="2B1C1B3B" w:rsidR="00C22597" w:rsidRDefault="00C22597" w:rsidP="00114F17">
      <w:pPr>
        <w:jc w:val="both"/>
      </w:pPr>
    </w:p>
    <w:p w14:paraId="704D740F" w14:textId="666A442E" w:rsidR="00C22597" w:rsidRDefault="00C22597" w:rsidP="00114F17">
      <w:pPr>
        <w:jc w:val="both"/>
      </w:pPr>
    </w:p>
    <w:p w14:paraId="15C685BC" w14:textId="77777777" w:rsidR="00C22597" w:rsidRDefault="00C22597" w:rsidP="00114F17">
      <w:pPr>
        <w:jc w:val="both"/>
      </w:pPr>
    </w:p>
    <w:p w14:paraId="5F68593C" w14:textId="413444EA" w:rsidR="00CB7716" w:rsidRDefault="00CB7716"/>
    <w:p w14:paraId="0D4490FD" w14:textId="7BE30B45" w:rsidR="00CB7716" w:rsidRDefault="00CB7716"/>
    <w:p w14:paraId="50344D5A" w14:textId="01885622" w:rsidR="00C22597" w:rsidRDefault="00C22597"/>
    <w:p w14:paraId="279E48A0" w14:textId="7E54EF86" w:rsidR="00CB7716" w:rsidRDefault="00CB7716"/>
    <w:p w14:paraId="1B75D9DF" w14:textId="133412F6" w:rsidR="00CB7716" w:rsidRDefault="00CB7716"/>
    <w:p w14:paraId="4FC81DC4" w14:textId="4B2ABD19" w:rsidR="00CB7716" w:rsidRDefault="00CB7716"/>
    <w:p w14:paraId="41A53A34" w14:textId="7AB6B9B9" w:rsidR="00CB7716" w:rsidRDefault="00CB7716"/>
    <w:p w14:paraId="4EFFF06F" w14:textId="4BB7A079" w:rsidR="00CB7716" w:rsidRDefault="00CB7716"/>
    <w:p w14:paraId="5E942D1A" w14:textId="759334E7" w:rsidR="00CB7716" w:rsidRDefault="00CB7716"/>
    <w:p w14:paraId="2B6188CA" w14:textId="57C9856C" w:rsidR="00CB7716" w:rsidRDefault="00CB7716"/>
    <w:p w14:paraId="2F80C833" w14:textId="7A8D065E" w:rsidR="00CB7716" w:rsidRDefault="00CB7716"/>
    <w:p w14:paraId="2A52838D" w14:textId="77D59868" w:rsidR="00CB7716" w:rsidRDefault="00CB7716"/>
    <w:p w14:paraId="5844CFDB" w14:textId="62E6EAFC" w:rsidR="0016165B" w:rsidRDefault="0016165B"/>
    <w:p w14:paraId="4FD1AB00" w14:textId="3999F698" w:rsidR="0016165B" w:rsidRDefault="0016165B"/>
    <w:p w14:paraId="6295E5A8" w14:textId="2B983FF7" w:rsidR="0016165B" w:rsidRDefault="0016165B"/>
    <w:p w14:paraId="60D0DA31" w14:textId="474F67D6" w:rsidR="0016165B" w:rsidRDefault="0016165B"/>
    <w:p w14:paraId="4C4F5502" w14:textId="1A7D0685" w:rsidR="0016165B" w:rsidRDefault="0016165B"/>
    <w:p w14:paraId="238A2A0C" w14:textId="2CD84897" w:rsidR="005762F9" w:rsidRDefault="005762F9"/>
    <w:p w14:paraId="0065937D" w14:textId="53D7D297" w:rsidR="006368BA" w:rsidRDefault="006368BA"/>
    <w:p w14:paraId="19B6BCD5" w14:textId="1276EE4E" w:rsidR="006368BA" w:rsidRDefault="006368BA"/>
    <w:p w14:paraId="378EDCD7" w14:textId="7EBAE37E" w:rsidR="006368BA" w:rsidRDefault="006368BA"/>
    <w:p w14:paraId="3DBCD446" w14:textId="10286139" w:rsidR="006368BA" w:rsidRDefault="006368BA"/>
    <w:p w14:paraId="1A59EF86" w14:textId="77777777" w:rsidR="00A92D8E" w:rsidRDefault="00A92D8E"/>
    <w:p w14:paraId="7E5DFEAA" w14:textId="77777777" w:rsidR="00705A51" w:rsidRDefault="00705A51">
      <w:pPr>
        <w:rPr>
          <w:rFonts w:ascii="Arial" w:hAnsi="Arial" w:cs="Arial"/>
        </w:rPr>
      </w:pPr>
    </w:p>
    <w:p w14:paraId="4C5D1326" w14:textId="77777777" w:rsidR="00705A51" w:rsidRDefault="00705A51">
      <w:pPr>
        <w:rPr>
          <w:rFonts w:ascii="Arial" w:hAnsi="Arial" w:cs="Arial"/>
        </w:rPr>
      </w:pPr>
    </w:p>
    <w:p w14:paraId="0ACCF38C" w14:textId="77777777" w:rsidR="00705A51" w:rsidRDefault="00705A51">
      <w:pPr>
        <w:rPr>
          <w:rFonts w:ascii="Arial" w:hAnsi="Arial" w:cs="Arial"/>
        </w:rPr>
      </w:pPr>
    </w:p>
    <w:p w14:paraId="0F086412" w14:textId="77777777" w:rsidR="00705A51" w:rsidRDefault="00705A51">
      <w:pPr>
        <w:rPr>
          <w:rFonts w:ascii="Arial" w:hAnsi="Arial" w:cs="Arial"/>
        </w:rPr>
      </w:pPr>
    </w:p>
    <w:p w14:paraId="55257243" w14:textId="77777777" w:rsidR="00705A51" w:rsidRDefault="00705A51">
      <w:pPr>
        <w:rPr>
          <w:rFonts w:ascii="Arial" w:hAnsi="Arial" w:cs="Arial"/>
        </w:rPr>
      </w:pPr>
    </w:p>
    <w:p w14:paraId="65994EB5" w14:textId="77777777" w:rsidR="00705A51" w:rsidRDefault="00705A51">
      <w:pPr>
        <w:rPr>
          <w:rFonts w:ascii="Arial" w:hAnsi="Arial" w:cs="Arial"/>
        </w:rPr>
      </w:pPr>
    </w:p>
    <w:p w14:paraId="12E00EDA" w14:textId="77777777" w:rsidR="00705A51" w:rsidRDefault="00705A51">
      <w:pPr>
        <w:rPr>
          <w:rFonts w:ascii="Arial" w:hAnsi="Arial" w:cs="Arial"/>
        </w:rPr>
      </w:pPr>
    </w:p>
    <w:p w14:paraId="667A6946" w14:textId="77777777" w:rsidR="00705A51" w:rsidRDefault="00705A51">
      <w:pPr>
        <w:rPr>
          <w:rFonts w:ascii="Arial" w:hAnsi="Arial" w:cs="Arial"/>
        </w:rPr>
      </w:pPr>
    </w:p>
    <w:p w14:paraId="17DDA091" w14:textId="77777777" w:rsidR="00705A51" w:rsidRDefault="00705A51">
      <w:pPr>
        <w:rPr>
          <w:rFonts w:ascii="Arial" w:hAnsi="Arial" w:cs="Arial"/>
        </w:rPr>
      </w:pPr>
    </w:p>
    <w:p w14:paraId="505E7C15" w14:textId="77777777" w:rsidR="00705A51" w:rsidRDefault="00705A51">
      <w:pPr>
        <w:rPr>
          <w:rFonts w:ascii="Arial" w:hAnsi="Arial" w:cs="Arial"/>
        </w:rPr>
      </w:pPr>
    </w:p>
    <w:p w14:paraId="2DC1F08B" w14:textId="77777777" w:rsidR="00705A51" w:rsidRDefault="00705A51">
      <w:pPr>
        <w:rPr>
          <w:rFonts w:ascii="Arial" w:hAnsi="Arial" w:cs="Arial"/>
        </w:rPr>
      </w:pPr>
    </w:p>
    <w:p w14:paraId="20FE6229" w14:textId="77777777" w:rsidR="00705A51" w:rsidRDefault="00705A51">
      <w:pPr>
        <w:rPr>
          <w:rFonts w:ascii="Arial" w:hAnsi="Arial" w:cs="Arial"/>
        </w:rPr>
      </w:pPr>
    </w:p>
    <w:p w14:paraId="111E37EE" w14:textId="77777777" w:rsidR="00705A51" w:rsidRDefault="00705A51">
      <w:pPr>
        <w:rPr>
          <w:rFonts w:ascii="Arial" w:hAnsi="Arial" w:cs="Arial"/>
        </w:rPr>
      </w:pPr>
    </w:p>
    <w:p w14:paraId="70974FDC" w14:textId="77777777" w:rsidR="00705A51" w:rsidRDefault="00705A51">
      <w:pPr>
        <w:rPr>
          <w:rFonts w:ascii="Arial" w:hAnsi="Arial" w:cs="Arial"/>
        </w:rPr>
      </w:pPr>
    </w:p>
    <w:p w14:paraId="578A20D7" w14:textId="77777777" w:rsidR="00705A51" w:rsidRDefault="00705A51">
      <w:pPr>
        <w:rPr>
          <w:rFonts w:ascii="Arial" w:hAnsi="Arial" w:cs="Arial"/>
        </w:rPr>
      </w:pPr>
    </w:p>
    <w:p w14:paraId="42D583CE" w14:textId="77777777" w:rsidR="00705A51" w:rsidRDefault="00705A51">
      <w:pPr>
        <w:rPr>
          <w:rFonts w:ascii="Arial" w:hAnsi="Arial" w:cs="Arial"/>
        </w:rPr>
      </w:pPr>
    </w:p>
    <w:p w14:paraId="144C716E" w14:textId="77777777" w:rsidR="00114F17" w:rsidRDefault="00114F17">
      <w:pPr>
        <w:rPr>
          <w:rFonts w:ascii="Arial" w:hAnsi="Arial" w:cs="Arial"/>
        </w:rPr>
      </w:pPr>
    </w:p>
    <w:p w14:paraId="7B3702EC" w14:textId="77777777" w:rsidR="00114F17" w:rsidRDefault="00114F17">
      <w:pPr>
        <w:rPr>
          <w:rFonts w:ascii="Arial" w:hAnsi="Arial" w:cs="Arial"/>
        </w:rPr>
      </w:pPr>
    </w:p>
    <w:p w14:paraId="0B3C0FD5" w14:textId="53A850F7" w:rsidR="006368BA" w:rsidRDefault="006368BA">
      <w:pPr>
        <w:rPr>
          <w:rFonts w:ascii="Arial" w:hAnsi="Arial" w:cs="Arial"/>
        </w:rPr>
      </w:pPr>
      <w:r w:rsidRPr="006368BA">
        <w:rPr>
          <w:rFonts w:ascii="Arial" w:hAnsi="Arial" w:cs="Arial"/>
        </w:rPr>
        <w:t>Care Plan</w:t>
      </w:r>
      <w:r w:rsidR="00A92D8E">
        <w:rPr>
          <w:rFonts w:ascii="Arial" w:hAnsi="Arial" w:cs="Arial"/>
        </w:rPr>
        <w:t xml:space="preserve"> and Recommendations</w:t>
      </w:r>
    </w:p>
    <w:p w14:paraId="546C4656" w14:textId="58D33844" w:rsidR="00054D62" w:rsidRDefault="00054D62">
      <w:pPr>
        <w:rPr>
          <w:rFonts w:ascii="Arial" w:hAnsi="Arial" w:cs="Arial"/>
        </w:rPr>
      </w:pPr>
    </w:p>
    <w:p w14:paraId="7FABC16B" w14:textId="77777777" w:rsidR="00114F17" w:rsidRDefault="00114F17">
      <w:pPr>
        <w:rPr>
          <w:rFonts w:ascii="Arial" w:hAnsi="Arial" w:cs="Arial"/>
        </w:rPr>
      </w:pPr>
    </w:p>
    <w:p w14:paraId="4C582F19" w14:textId="77777777" w:rsidR="00114F17" w:rsidRDefault="00114F17">
      <w:pPr>
        <w:rPr>
          <w:rFonts w:ascii="Arial" w:hAnsi="Arial" w:cs="Arial"/>
        </w:rPr>
      </w:pPr>
    </w:p>
    <w:p w14:paraId="08572B56" w14:textId="7B28191C" w:rsidR="006368BA" w:rsidRPr="000731D5" w:rsidRDefault="0045061E" w:rsidP="00114F17">
      <w:pPr>
        <w:jc w:val="both"/>
        <w:rPr>
          <w:rFonts w:ascii="Arial" w:hAnsi="Arial" w:cs="Arial"/>
        </w:rPr>
      </w:pPr>
      <w:r w:rsidRPr="000731D5">
        <w:rPr>
          <w:rFonts w:ascii="Arial" w:hAnsi="Arial" w:cs="Arial"/>
        </w:rPr>
        <w:t xml:space="preserve">Care plan interventions are crucial to helping patients manage health challenges and the improvement of health overall (Perry et al 2020). </w:t>
      </w:r>
    </w:p>
    <w:p w14:paraId="39528343" w14:textId="179D2E92" w:rsidR="006368BA" w:rsidRPr="000731D5" w:rsidRDefault="0045061E" w:rsidP="00114F17">
      <w:pPr>
        <w:jc w:val="both"/>
        <w:rPr>
          <w:rFonts w:ascii="Arial" w:hAnsi="Arial" w:cs="Arial"/>
        </w:rPr>
      </w:pPr>
      <w:r w:rsidRPr="000731D5">
        <w:rPr>
          <w:rFonts w:ascii="Arial" w:hAnsi="Arial" w:cs="Arial"/>
        </w:rPr>
        <w:t xml:space="preserve">Raising awareness </w:t>
      </w:r>
      <w:r w:rsidR="00F96BDC" w:rsidRPr="000731D5">
        <w:rPr>
          <w:rFonts w:ascii="Arial" w:hAnsi="Arial" w:cs="Arial"/>
        </w:rPr>
        <w:t xml:space="preserve">and educating Zayn </w:t>
      </w:r>
      <w:r w:rsidR="00804BDA">
        <w:rPr>
          <w:rFonts w:ascii="Arial" w:hAnsi="Arial" w:cs="Arial"/>
        </w:rPr>
        <w:t xml:space="preserve">while providing a holistic care plan </w:t>
      </w:r>
      <w:r w:rsidR="00F96BDC" w:rsidRPr="000731D5">
        <w:rPr>
          <w:rFonts w:ascii="Arial" w:hAnsi="Arial" w:cs="Arial"/>
        </w:rPr>
        <w:t xml:space="preserve">will be vital to implement any </w:t>
      </w:r>
      <w:r w:rsidR="000731D5" w:rsidRPr="000731D5">
        <w:rPr>
          <w:rFonts w:ascii="Arial" w:hAnsi="Arial" w:cs="Arial"/>
        </w:rPr>
        <w:t>long-term</w:t>
      </w:r>
      <w:r w:rsidR="00F96BDC" w:rsidRPr="000731D5">
        <w:rPr>
          <w:rFonts w:ascii="Arial" w:hAnsi="Arial" w:cs="Arial"/>
        </w:rPr>
        <w:t xml:space="preserve"> changes which will benefit his health and that of his family. </w:t>
      </w:r>
    </w:p>
    <w:p w14:paraId="3ACD281F" w14:textId="04106079" w:rsidR="00F96BDC" w:rsidRDefault="00F96BDC" w:rsidP="00114F17">
      <w:pPr>
        <w:jc w:val="both"/>
        <w:rPr>
          <w:rFonts w:ascii="Arial" w:hAnsi="Arial" w:cs="Arial"/>
        </w:rPr>
      </w:pPr>
      <w:r w:rsidRPr="000731D5">
        <w:rPr>
          <w:rFonts w:ascii="Arial" w:hAnsi="Arial" w:cs="Arial"/>
        </w:rPr>
        <w:t xml:space="preserve">Advice on finding effective ways to quit smoking can be looked into, the strategy for this could be to first of all ask </w:t>
      </w:r>
      <w:r w:rsidR="000731D5" w:rsidRPr="000731D5">
        <w:rPr>
          <w:rFonts w:ascii="Arial" w:hAnsi="Arial" w:cs="Arial"/>
        </w:rPr>
        <w:t>Zayn</w:t>
      </w:r>
      <w:r w:rsidRPr="000731D5">
        <w:rPr>
          <w:rFonts w:ascii="Arial" w:hAnsi="Arial" w:cs="Arial"/>
        </w:rPr>
        <w:t xml:space="preserve"> how many cigarettes he smoke</w:t>
      </w:r>
      <w:r w:rsidR="000731D5" w:rsidRPr="000731D5">
        <w:rPr>
          <w:rFonts w:ascii="Arial" w:hAnsi="Arial" w:cs="Arial"/>
        </w:rPr>
        <w:t xml:space="preserve">s </w:t>
      </w:r>
      <w:r w:rsidRPr="000731D5">
        <w:rPr>
          <w:rFonts w:ascii="Arial" w:hAnsi="Arial" w:cs="Arial"/>
        </w:rPr>
        <w:t xml:space="preserve">per day and </w:t>
      </w:r>
      <w:r w:rsidR="000731D5" w:rsidRPr="000731D5">
        <w:rPr>
          <w:rFonts w:ascii="Arial" w:hAnsi="Arial" w:cs="Arial"/>
        </w:rPr>
        <w:t xml:space="preserve">also to look into the trigger factors surrounding his smoking addiction. In this case it is the pressures of </w:t>
      </w:r>
      <w:r w:rsidR="000731D5">
        <w:rPr>
          <w:rFonts w:ascii="Arial" w:hAnsi="Arial" w:cs="Arial"/>
        </w:rPr>
        <w:t>parenthood</w:t>
      </w:r>
      <w:r w:rsidR="000731D5" w:rsidRPr="000731D5">
        <w:rPr>
          <w:rFonts w:ascii="Arial" w:hAnsi="Arial" w:cs="Arial"/>
        </w:rPr>
        <w:t xml:space="preserve"> and the habit of smoking over the years which has led him to </w:t>
      </w:r>
      <w:r w:rsidR="000731D5">
        <w:rPr>
          <w:rFonts w:ascii="Arial" w:hAnsi="Arial" w:cs="Arial"/>
        </w:rPr>
        <w:t xml:space="preserve">develop an addiction to smoking.  He may well be secretly battling depression as his weight has spiralled out of control over the years which could have led to having low levels of self-esteem and </w:t>
      </w:r>
      <w:r w:rsidR="00A77825">
        <w:rPr>
          <w:rFonts w:ascii="Arial" w:hAnsi="Arial" w:cs="Arial"/>
        </w:rPr>
        <w:t>confidence. According to the NHS (2022) psychological problems connected to obesity can have an adverse effect on relationships.</w:t>
      </w:r>
      <w:r w:rsidR="00C7017B">
        <w:rPr>
          <w:rFonts w:ascii="Arial" w:hAnsi="Arial" w:cs="Arial"/>
        </w:rPr>
        <w:t xml:space="preserve"> In order to overcome this, it is important for Zayn to address these issues and take part in some counselling sessions to begin with and keep an eye on any progresses being made.</w:t>
      </w:r>
    </w:p>
    <w:p w14:paraId="7B4391BF" w14:textId="3E32E722" w:rsidR="00216165" w:rsidRDefault="00804BDA" w:rsidP="00114F17">
      <w:pPr>
        <w:jc w:val="both"/>
        <w:rPr>
          <w:rFonts w:ascii="Arial" w:hAnsi="Arial" w:cs="Arial"/>
        </w:rPr>
      </w:pPr>
      <w:r>
        <w:rPr>
          <w:rFonts w:ascii="Arial" w:hAnsi="Arial" w:cs="Arial"/>
        </w:rPr>
        <w:t xml:space="preserve">If someone is a heavy smoker over a long period of time the risk for lung cancer is 30 times greater compared to a </w:t>
      </w:r>
      <w:r w:rsidR="00216165">
        <w:rPr>
          <w:rFonts w:ascii="Arial" w:hAnsi="Arial" w:cs="Arial"/>
        </w:rPr>
        <w:t xml:space="preserve">non-smoker as the NHS (2019) suggests smoking is </w:t>
      </w:r>
      <w:r w:rsidR="00A401A1">
        <w:rPr>
          <w:rFonts w:ascii="Arial" w:hAnsi="Arial" w:cs="Arial"/>
        </w:rPr>
        <w:t>the main factor to develop lung cancer with up to</w:t>
      </w:r>
      <w:r w:rsidR="00216165">
        <w:rPr>
          <w:rFonts w:ascii="Arial" w:hAnsi="Arial" w:cs="Arial"/>
        </w:rPr>
        <w:t xml:space="preserve"> 70% of lung cancer patients</w:t>
      </w:r>
      <w:r w:rsidR="00A401A1">
        <w:rPr>
          <w:rFonts w:ascii="Arial" w:hAnsi="Arial" w:cs="Arial"/>
        </w:rPr>
        <w:t xml:space="preserve"> being linked to smoking heavily.</w:t>
      </w:r>
    </w:p>
    <w:p w14:paraId="41D9D39A" w14:textId="5CF5B3C7" w:rsidR="00C705E5" w:rsidRDefault="00C705E5" w:rsidP="00114F17">
      <w:pPr>
        <w:jc w:val="both"/>
        <w:rPr>
          <w:rFonts w:ascii="Arial" w:hAnsi="Arial" w:cs="Arial"/>
        </w:rPr>
      </w:pPr>
      <w:r>
        <w:rPr>
          <w:rFonts w:ascii="Arial" w:hAnsi="Arial" w:cs="Arial"/>
        </w:rPr>
        <w:t xml:space="preserve">Zayn </w:t>
      </w:r>
      <w:r w:rsidR="00FD5B14">
        <w:rPr>
          <w:rFonts w:ascii="Arial" w:hAnsi="Arial" w:cs="Arial"/>
        </w:rPr>
        <w:t>can be advised to use patches which will reduce his smoking intake and increase chances of being able to quit long term. Replacing tobacco with patches can prove to be beneficial for long term sustainable changes (NICE, 2021)</w:t>
      </w:r>
    </w:p>
    <w:p w14:paraId="3B8A7358" w14:textId="4977BB9A" w:rsidR="00C705E5" w:rsidRDefault="00C705E5" w:rsidP="00114F17">
      <w:pPr>
        <w:jc w:val="both"/>
        <w:rPr>
          <w:rFonts w:ascii="Arial" w:hAnsi="Arial" w:cs="Arial"/>
        </w:rPr>
      </w:pPr>
    </w:p>
    <w:p w14:paraId="53575ED2" w14:textId="5D0B0903" w:rsidR="0028060A" w:rsidRDefault="00937731" w:rsidP="00114F17">
      <w:pPr>
        <w:jc w:val="both"/>
        <w:rPr>
          <w:rFonts w:ascii="Arial" w:hAnsi="Arial" w:cs="Arial"/>
        </w:rPr>
      </w:pPr>
      <w:r>
        <w:rPr>
          <w:rFonts w:ascii="Arial" w:hAnsi="Arial" w:cs="Arial"/>
        </w:rPr>
        <w:t>Being unfit and obese will have caused changes in the respiratory rate, leading to ‘impending respiratory distress</w:t>
      </w:r>
      <w:r w:rsidR="0028060A">
        <w:rPr>
          <w:rFonts w:ascii="Arial" w:hAnsi="Arial" w:cs="Arial"/>
        </w:rPr>
        <w:t>’ (Martin, 2022).</w:t>
      </w:r>
    </w:p>
    <w:p w14:paraId="70C41C70" w14:textId="276B56A8" w:rsidR="00937731" w:rsidRDefault="0028060A" w:rsidP="00114F17">
      <w:pPr>
        <w:jc w:val="both"/>
        <w:rPr>
          <w:rFonts w:ascii="Arial" w:hAnsi="Arial" w:cs="Arial"/>
        </w:rPr>
      </w:pPr>
      <w:r>
        <w:rPr>
          <w:rFonts w:ascii="Arial" w:hAnsi="Arial" w:cs="Arial"/>
        </w:rPr>
        <w:t xml:space="preserve">An intervention for this could be outdoor activities starting off with a brisk walk of between 30-45 mins at least 3-4 times a week. Due to the </w:t>
      </w:r>
      <w:r w:rsidR="00A77825">
        <w:rPr>
          <w:rFonts w:ascii="Arial" w:hAnsi="Arial" w:cs="Arial"/>
        </w:rPr>
        <w:t>obesity,</w:t>
      </w:r>
      <w:r>
        <w:rPr>
          <w:rFonts w:ascii="Arial" w:hAnsi="Arial" w:cs="Arial"/>
        </w:rPr>
        <w:t xml:space="preserve"> he will have difficulty doing long periods of physical exercise therefore small </w:t>
      </w:r>
      <w:r w:rsidR="00A77825">
        <w:rPr>
          <w:rFonts w:ascii="Arial" w:hAnsi="Arial" w:cs="Arial"/>
        </w:rPr>
        <w:t>intervals of exercise should be introduced initially.</w:t>
      </w:r>
    </w:p>
    <w:p w14:paraId="015E7A1A" w14:textId="276A209B" w:rsidR="00A77825" w:rsidRDefault="00A77825" w:rsidP="00114F17">
      <w:pPr>
        <w:jc w:val="both"/>
        <w:rPr>
          <w:rFonts w:ascii="Arial" w:hAnsi="Arial" w:cs="Arial"/>
        </w:rPr>
      </w:pPr>
      <w:r>
        <w:rPr>
          <w:rFonts w:ascii="Arial" w:hAnsi="Arial" w:cs="Arial"/>
        </w:rPr>
        <w:t xml:space="preserve">According to the NHS (2022) obesity can be the cause of having joint and back pains, this would explain the reason for Zayn injuring his back whilst taking care of his disabled son. As he is unfit to carry out any major lifting causing breathlessness. </w:t>
      </w:r>
    </w:p>
    <w:p w14:paraId="2D71AA1C" w14:textId="7C97B8CE" w:rsidR="00A77825" w:rsidRDefault="00A77825" w:rsidP="00114F17">
      <w:pPr>
        <w:jc w:val="both"/>
        <w:rPr>
          <w:rFonts w:ascii="Arial" w:hAnsi="Arial" w:cs="Arial"/>
        </w:rPr>
      </w:pPr>
    </w:p>
    <w:p w14:paraId="63999F5C" w14:textId="1FCE3853" w:rsidR="00A77825" w:rsidRDefault="00473588" w:rsidP="00114F17">
      <w:pPr>
        <w:jc w:val="both"/>
        <w:rPr>
          <w:rFonts w:ascii="Arial" w:hAnsi="Arial" w:cs="Arial"/>
        </w:rPr>
      </w:pPr>
      <w:r>
        <w:rPr>
          <w:rFonts w:ascii="Arial" w:hAnsi="Arial" w:cs="Arial"/>
        </w:rPr>
        <w:t>Following a healthy calorie-controlled diet can also have huge long term health benefits. Preferably home cooked meals which would require planning and preparation ahead of Zayn’s long shift patterns.</w:t>
      </w:r>
    </w:p>
    <w:p w14:paraId="0237B4E8" w14:textId="3301DB99" w:rsidR="00473588" w:rsidRDefault="00473588" w:rsidP="00114F17">
      <w:pPr>
        <w:jc w:val="both"/>
        <w:rPr>
          <w:rFonts w:ascii="Arial" w:hAnsi="Arial" w:cs="Arial"/>
        </w:rPr>
      </w:pPr>
      <w:r>
        <w:rPr>
          <w:rFonts w:ascii="Arial" w:hAnsi="Arial" w:cs="Arial"/>
        </w:rPr>
        <w:t xml:space="preserve">A healthy weight range for Zayn’s height and weight should be between </w:t>
      </w:r>
      <w:proofErr w:type="gramStart"/>
      <w:r>
        <w:rPr>
          <w:rFonts w:ascii="Arial" w:hAnsi="Arial" w:cs="Arial"/>
        </w:rPr>
        <w:t>9st</w:t>
      </w:r>
      <w:proofErr w:type="gramEnd"/>
      <w:r>
        <w:rPr>
          <w:rFonts w:ascii="Arial" w:hAnsi="Arial" w:cs="Arial"/>
        </w:rPr>
        <w:t xml:space="preserve"> 6Ib to 12st 11Ib. in order to achieve this, Zayn needs to follow a rigorous plan of action and by maintaining small changes to his lifestyle can lead to having lower risk of health complications and a better chance of life. </w:t>
      </w:r>
    </w:p>
    <w:p w14:paraId="69525299" w14:textId="1637A581" w:rsidR="00473588" w:rsidRDefault="00473588" w:rsidP="00114F17">
      <w:pPr>
        <w:jc w:val="both"/>
        <w:rPr>
          <w:rFonts w:ascii="Arial" w:hAnsi="Arial" w:cs="Arial"/>
        </w:rPr>
      </w:pPr>
    </w:p>
    <w:p w14:paraId="6FD50B3F" w14:textId="25E65D36" w:rsidR="00473588" w:rsidRDefault="00473588" w:rsidP="00114F17">
      <w:pPr>
        <w:jc w:val="both"/>
        <w:rPr>
          <w:rFonts w:ascii="Arial" w:hAnsi="Arial" w:cs="Arial"/>
        </w:rPr>
      </w:pPr>
      <w:r>
        <w:rPr>
          <w:rFonts w:ascii="Arial" w:hAnsi="Arial" w:cs="Arial"/>
        </w:rPr>
        <w:t xml:space="preserve">As the NHS </w:t>
      </w:r>
      <w:r w:rsidR="008C09AE">
        <w:rPr>
          <w:rFonts w:ascii="Arial" w:hAnsi="Arial" w:cs="Arial"/>
        </w:rPr>
        <w:t xml:space="preserve">(2019) </w:t>
      </w:r>
      <w:r>
        <w:rPr>
          <w:rFonts w:ascii="Arial" w:hAnsi="Arial" w:cs="Arial"/>
        </w:rPr>
        <w:t xml:space="preserve">states there is no overnight solution to </w:t>
      </w:r>
      <w:r w:rsidR="00464811">
        <w:rPr>
          <w:rFonts w:ascii="Arial" w:hAnsi="Arial" w:cs="Arial"/>
        </w:rPr>
        <w:t>obesity,</w:t>
      </w:r>
      <w:r>
        <w:rPr>
          <w:rFonts w:ascii="Arial" w:hAnsi="Arial" w:cs="Arial"/>
        </w:rPr>
        <w:t xml:space="preserve"> and it is a work in progress</w:t>
      </w:r>
      <w:r w:rsidR="00464811">
        <w:rPr>
          <w:rFonts w:ascii="Arial" w:hAnsi="Arial" w:cs="Arial"/>
        </w:rPr>
        <w:t xml:space="preserve">. Losing a substantial amount of weight to come out of the obesity category will require commitment and motivation. Health care professionals should offer free advice and classes </w:t>
      </w:r>
      <w:r w:rsidR="00216165">
        <w:rPr>
          <w:rFonts w:ascii="Arial" w:hAnsi="Arial" w:cs="Arial"/>
        </w:rPr>
        <w:t>which Zayn</w:t>
      </w:r>
      <w:r w:rsidR="00804BDA">
        <w:rPr>
          <w:rFonts w:ascii="Arial" w:hAnsi="Arial" w:cs="Arial"/>
        </w:rPr>
        <w:t xml:space="preserve"> could </w:t>
      </w:r>
      <w:r w:rsidR="00464811">
        <w:rPr>
          <w:rFonts w:ascii="Arial" w:hAnsi="Arial" w:cs="Arial"/>
        </w:rPr>
        <w:t>work</w:t>
      </w:r>
      <w:r w:rsidR="00804BDA">
        <w:rPr>
          <w:rFonts w:ascii="Arial" w:hAnsi="Arial" w:cs="Arial"/>
        </w:rPr>
        <w:t xml:space="preserve"> around his busy</w:t>
      </w:r>
      <w:r w:rsidR="00464811">
        <w:rPr>
          <w:rFonts w:ascii="Arial" w:hAnsi="Arial" w:cs="Arial"/>
        </w:rPr>
        <w:t xml:space="preserve"> schedule. </w:t>
      </w:r>
    </w:p>
    <w:p w14:paraId="1192B6B7" w14:textId="05F9F1CB" w:rsidR="000B06BD" w:rsidRDefault="000B06BD" w:rsidP="00114F17">
      <w:pPr>
        <w:jc w:val="both"/>
        <w:rPr>
          <w:rFonts w:ascii="Arial" w:hAnsi="Arial" w:cs="Arial"/>
        </w:rPr>
      </w:pPr>
      <w:r>
        <w:rPr>
          <w:rFonts w:ascii="Arial" w:hAnsi="Arial" w:cs="Arial"/>
        </w:rPr>
        <w:t xml:space="preserve">My recommendation will be to take on board the advice given in the care plan in order to make a difference to the </w:t>
      </w:r>
      <w:r w:rsidRPr="00C705E5">
        <w:rPr>
          <w:rFonts w:ascii="Arial" w:hAnsi="Arial" w:cs="Arial"/>
        </w:rPr>
        <w:t>lifestyle of Zayn, his physical and mental health and to be in a better position to help care for his disabled son.</w:t>
      </w:r>
    </w:p>
    <w:p w14:paraId="5AEAF411" w14:textId="77777777" w:rsidR="00937731" w:rsidRDefault="00937731" w:rsidP="00114F17">
      <w:pPr>
        <w:jc w:val="both"/>
        <w:rPr>
          <w:rFonts w:ascii="Arial" w:hAnsi="Arial" w:cs="Arial"/>
        </w:rPr>
      </w:pPr>
    </w:p>
    <w:p w14:paraId="565EB3F1" w14:textId="0A2A0391" w:rsidR="006368BA" w:rsidRDefault="006368BA"/>
    <w:p w14:paraId="10F7F0C7" w14:textId="1352DE83" w:rsidR="006368BA" w:rsidRPr="00C705E5" w:rsidRDefault="006368BA">
      <w:pPr>
        <w:rPr>
          <w:rFonts w:ascii="Arial" w:hAnsi="Arial" w:cs="Arial"/>
        </w:rPr>
      </w:pPr>
    </w:p>
    <w:p w14:paraId="226E8882" w14:textId="0577B14E" w:rsidR="00216165" w:rsidRDefault="00216165"/>
    <w:p w14:paraId="7C3219D2" w14:textId="29157FB5" w:rsidR="00216165" w:rsidRDefault="00216165"/>
    <w:p w14:paraId="38D10451" w14:textId="459F6ECB" w:rsidR="00216165" w:rsidRPr="000B06BD" w:rsidRDefault="00216165">
      <w:pPr>
        <w:rPr>
          <w:rFonts w:ascii="Arial" w:hAnsi="Arial" w:cs="Arial"/>
        </w:rPr>
      </w:pPr>
    </w:p>
    <w:p w14:paraId="17C21B44" w14:textId="77777777" w:rsidR="00705A51" w:rsidRDefault="00705A51">
      <w:pPr>
        <w:rPr>
          <w:rFonts w:ascii="Arial" w:hAnsi="Arial" w:cs="Arial"/>
        </w:rPr>
      </w:pPr>
    </w:p>
    <w:p w14:paraId="73E02E61" w14:textId="77777777" w:rsidR="00705A51" w:rsidRDefault="00705A51">
      <w:pPr>
        <w:rPr>
          <w:rFonts w:ascii="Arial" w:hAnsi="Arial" w:cs="Arial"/>
        </w:rPr>
      </w:pPr>
    </w:p>
    <w:p w14:paraId="3792CC59" w14:textId="77777777" w:rsidR="00705A51" w:rsidRDefault="00705A51">
      <w:pPr>
        <w:rPr>
          <w:rFonts w:ascii="Arial" w:hAnsi="Arial" w:cs="Arial"/>
        </w:rPr>
      </w:pPr>
    </w:p>
    <w:p w14:paraId="0A08AE87" w14:textId="77777777" w:rsidR="00705A51" w:rsidRDefault="00705A51">
      <w:pPr>
        <w:rPr>
          <w:rFonts w:ascii="Arial" w:hAnsi="Arial" w:cs="Arial"/>
        </w:rPr>
      </w:pPr>
    </w:p>
    <w:p w14:paraId="74501862" w14:textId="77777777" w:rsidR="00705A51" w:rsidRDefault="00705A51">
      <w:pPr>
        <w:rPr>
          <w:rFonts w:ascii="Arial" w:hAnsi="Arial" w:cs="Arial"/>
        </w:rPr>
      </w:pPr>
    </w:p>
    <w:p w14:paraId="106A33A5" w14:textId="0A1C21FA" w:rsidR="00216165" w:rsidRPr="000B06BD" w:rsidRDefault="00216165">
      <w:pPr>
        <w:rPr>
          <w:rFonts w:ascii="Arial" w:hAnsi="Arial" w:cs="Arial"/>
        </w:rPr>
      </w:pPr>
      <w:r w:rsidRPr="000B06BD">
        <w:rPr>
          <w:rFonts w:ascii="Arial" w:hAnsi="Arial" w:cs="Arial"/>
        </w:rPr>
        <w:t xml:space="preserve">Conclusion </w:t>
      </w:r>
    </w:p>
    <w:p w14:paraId="292F64A6" w14:textId="1A34FBCA" w:rsidR="00216165" w:rsidRPr="000B06BD" w:rsidRDefault="00216165">
      <w:pPr>
        <w:rPr>
          <w:rFonts w:ascii="Arial" w:hAnsi="Arial" w:cs="Arial"/>
        </w:rPr>
      </w:pPr>
    </w:p>
    <w:p w14:paraId="08B9A8A6" w14:textId="5587A080" w:rsidR="00216165" w:rsidRPr="000B06BD" w:rsidRDefault="00216165">
      <w:pPr>
        <w:rPr>
          <w:rFonts w:ascii="Arial" w:hAnsi="Arial" w:cs="Arial"/>
        </w:rPr>
      </w:pPr>
    </w:p>
    <w:p w14:paraId="4F25312E" w14:textId="60DC9404" w:rsidR="00216165" w:rsidRPr="000B06BD" w:rsidRDefault="00216165">
      <w:pPr>
        <w:rPr>
          <w:rFonts w:ascii="Arial" w:hAnsi="Arial" w:cs="Arial"/>
        </w:rPr>
      </w:pPr>
    </w:p>
    <w:p w14:paraId="32B1BC1C" w14:textId="77777777" w:rsidR="002542BC" w:rsidRDefault="000B06BD" w:rsidP="00114F17">
      <w:pPr>
        <w:jc w:val="both"/>
        <w:rPr>
          <w:rFonts w:ascii="Arial" w:hAnsi="Arial" w:cs="Arial"/>
        </w:rPr>
      </w:pPr>
      <w:r w:rsidRPr="000B06BD">
        <w:rPr>
          <w:rFonts w:ascii="Arial" w:hAnsi="Arial" w:cs="Arial"/>
        </w:rPr>
        <w:t xml:space="preserve">To conclude, </w:t>
      </w:r>
      <w:r w:rsidR="009E02A2">
        <w:rPr>
          <w:rFonts w:ascii="Arial" w:hAnsi="Arial" w:cs="Arial"/>
        </w:rPr>
        <w:t xml:space="preserve">the report consisted of Zayn who has a BMI of 32. He has a smoking addiction and has developed asthma over the years, he also has a family history of asthma and other related heart diseases. He doesn’t follow a healthy lifestyle and has let himself go in the last 5 years hence the sudden increase in weight. </w:t>
      </w:r>
    </w:p>
    <w:p w14:paraId="7DFB7837" w14:textId="77777777" w:rsidR="003818D9" w:rsidRDefault="002542BC" w:rsidP="00114F17">
      <w:pPr>
        <w:jc w:val="both"/>
        <w:rPr>
          <w:rFonts w:ascii="Arial" w:hAnsi="Arial" w:cs="Arial"/>
        </w:rPr>
      </w:pPr>
      <w:r>
        <w:rPr>
          <w:rFonts w:ascii="Arial" w:hAnsi="Arial" w:cs="Arial"/>
        </w:rPr>
        <w:t xml:space="preserve">Being an asthmatic smoker has a negative impact on the respiratory system and is one of the abnormalities of the respiratory system. Asthma affects the lungs, with narrowness of the airway passage, the smoke causes inflammation to the lungs </w:t>
      </w:r>
      <w:r w:rsidR="003818D9">
        <w:rPr>
          <w:rFonts w:ascii="Arial" w:hAnsi="Arial" w:cs="Arial"/>
        </w:rPr>
        <w:t>which leads to tightening of the muscles around the small airways.</w:t>
      </w:r>
    </w:p>
    <w:p w14:paraId="58837748" w14:textId="4B9166F2" w:rsidR="00216165" w:rsidRPr="000B06BD" w:rsidRDefault="003818D9" w:rsidP="00114F17">
      <w:pPr>
        <w:jc w:val="both"/>
        <w:rPr>
          <w:rFonts w:ascii="Arial" w:hAnsi="Arial" w:cs="Arial"/>
        </w:rPr>
      </w:pPr>
      <w:r>
        <w:rPr>
          <w:rFonts w:ascii="Arial" w:hAnsi="Arial" w:cs="Arial"/>
        </w:rPr>
        <w:t xml:space="preserve">Symptoms and risk factors of an obese asthmatic with having a smoking addiction is far greater than one who is not. </w:t>
      </w:r>
    </w:p>
    <w:p w14:paraId="4E7E893F" w14:textId="64F618B6" w:rsidR="00216165" w:rsidRDefault="003818D9" w:rsidP="00114F17">
      <w:pPr>
        <w:jc w:val="both"/>
        <w:rPr>
          <w:rFonts w:ascii="Arial" w:hAnsi="Arial" w:cs="Arial"/>
        </w:rPr>
      </w:pPr>
      <w:r w:rsidRPr="003818D9">
        <w:rPr>
          <w:rFonts w:ascii="Arial" w:hAnsi="Arial" w:cs="Arial"/>
        </w:rPr>
        <w:t xml:space="preserve">Smoking causes </w:t>
      </w:r>
      <w:r w:rsidR="009E2C61">
        <w:rPr>
          <w:rFonts w:ascii="Arial" w:hAnsi="Arial" w:cs="Arial"/>
        </w:rPr>
        <w:t>long term damage to the airways and obesity is a risk for asthma morbidity (Peters et al 2018).</w:t>
      </w:r>
    </w:p>
    <w:p w14:paraId="7E0CE5E4" w14:textId="4167494D" w:rsidR="009E2C61" w:rsidRPr="00CF268B" w:rsidRDefault="009E2C61" w:rsidP="00114F17">
      <w:pPr>
        <w:jc w:val="both"/>
        <w:rPr>
          <w:rFonts w:ascii="Arial" w:hAnsi="Arial" w:cs="Arial"/>
        </w:rPr>
      </w:pPr>
      <w:r w:rsidRPr="00CF268B">
        <w:rPr>
          <w:rFonts w:ascii="Arial" w:hAnsi="Arial" w:cs="Arial"/>
        </w:rPr>
        <w:t>Whilst exposure to smoke will not only affect Zayn’s health it will also have an impact on his disabled son with passive smoking as it can increase risk of respiratory illnesses within children.</w:t>
      </w:r>
    </w:p>
    <w:p w14:paraId="0745C705" w14:textId="61B7343F" w:rsidR="00216165" w:rsidRPr="007332D5" w:rsidRDefault="009E2C61" w:rsidP="00114F17">
      <w:pPr>
        <w:jc w:val="both"/>
        <w:rPr>
          <w:rFonts w:ascii="Arial" w:hAnsi="Arial" w:cs="Arial"/>
        </w:rPr>
      </w:pPr>
      <w:r w:rsidRPr="00CF268B">
        <w:rPr>
          <w:rFonts w:ascii="Arial" w:hAnsi="Arial" w:cs="Arial"/>
        </w:rPr>
        <w:t xml:space="preserve">Limiting the exposure of smoking as well as introducing a holistic </w:t>
      </w:r>
      <w:r w:rsidR="00CF268B" w:rsidRPr="00CF268B">
        <w:rPr>
          <w:rFonts w:ascii="Arial" w:hAnsi="Arial" w:cs="Arial"/>
        </w:rPr>
        <w:t xml:space="preserve">care </w:t>
      </w:r>
      <w:r w:rsidRPr="00CF268B">
        <w:rPr>
          <w:rFonts w:ascii="Arial" w:hAnsi="Arial" w:cs="Arial"/>
        </w:rPr>
        <w:t>plan was vital for the betterment of Zayn’s physical and mental health</w:t>
      </w:r>
      <w:r w:rsidR="00CF268B">
        <w:rPr>
          <w:rFonts w:ascii="Arial" w:hAnsi="Arial" w:cs="Arial"/>
        </w:rPr>
        <w:t xml:space="preserve">. This included looking into replacing smoking with patches to assist with the goal to quit smoking, also to follow a healthy reduced calorie diet and implement small changes initially with moderate 30-45 mins walks per day. </w:t>
      </w:r>
      <w:r w:rsidR="007332D5">
        <w:rPr>
          <w:rFonts w:ascii="Arial" w:hAnsi="Arial" w:cs="Arial"/>
        </w:rPr>
        <w:t>Also,</w:t>
      </w:r>
      <w:r w:rsidR="00CF268B">
        <w:rPr>
          <w:rFonts w:ascii="Arial" w:hAnsi="Arial" w:cs="Arial"/>
        </w:rPr>
        <w:t xml:space="preserve"> to monitor weight loss and prepare home-made </w:t>
      </w:r>
      <w:r w:rsidR="00CF268B" w:rsidRPr="007332D5">
        <w:rPr>
          <w:rFonts w:ascii="Arial" w:hAnsi="Arial" w:cs="Arial"/>
        </w:rPr>
        <w:t xml:space="preserve">meals and cut out the intake of the </w:t>
      </w:r>
      <w:r w:rsidR="007332D5" w:rsidRPr="007332D5">
        <w:rPr>
          <w:rFonts w:ascii="Arial" w:hAnsi="Arial" w:cs="Arial"/>
        </w:rPr>
        <w:t xml:space="preserve">high calorie cheap take aways. </w:t>
      </w:r>
    </w:p>
    <w:p w14:paraId="1F17A80F" w14:textId="74FAD4B9" w:rsidR="00216165" w:rsidRPr="007332D5" w:rsidRDefault="007332D5" w:rsidP="00114F17">
      <w:pPr>
        <w:jc w:val="both"/>
        <w:rPr>
          <w:rFonts w:ascii="Arial" w:hAnsi="Arial" w:cs="Arial"/>
        </w:rPr>
      </w:pPr>
      <w:r w:rsidRPr="007332D5">
        <w:rPr>
          <w:rFonts w:ascii="Arial" w:hAnsi="Arial" w:cs="Arial"/>
        </w:rPr>
        <w:t xml:space="preserve">Weight loss won’t be overnight however small changes can make a huge difference and reduce risk factors against illnesses. </w:t>
      </w:r>
    </w:p>
    <w:p w14:paraId="653E2D0E" w14:textId="2FB4D89F" w:rsidR="00216165" w:rsidRDefault="00216165" w:rsidP="00114F17">
      <w:pPr>
        <w:jc w:val="both"/>
      </w:pPr>
    </w:p>
    <w:p w14:paraId="20D6864A" w14:textId="60EA76B5" w:rsidR="00216165" w:rsidRDefault="00216165"/>
    <w:p w14:paraId="4227E4F1" w14:textId="77777777" w:rsidR="00216165" w:rsidRDefault="00216165"/>
    <w:p w14:paraId="345E8214" w14:textId="28B0FBA7" w:rsidR="008C09AE" w:rsidRDefault="008C09AE"/>
    <w:p w14:paraId="28B30CF6" w14:textId="7805044B" w:rsidR="008C09AE" w:rsidRDefault="008C09AE"/>
    <w:p w14:paraId="7382A3A9" w14:textId="75CD7251" w:rsidR="008C09AE" w:rsidRDefault="008C09AE"/>
    <w:p w14:paraId="65A78B3A" w14:textId="67952F5F" w:rsidR="008C09AE" w:rsidRDefault="008C09AE"/>
    <w:p w14:paraId="614740A7" w14:textId="4D28E001" w:rsidR="008C09AE" w:rsidRDefault="008C09AE"/>
    <w:p w14:paraId="269825DE" w14:textId="35F181C7" w:rsidR="00AB58E7" w:rsidRDefault="00AB58E7"/>
    <w:p w14:paraId="0D0C77C1" w14:textId="325ACD07" w:rsidR="00AB58E7" w:rsidRDefault="00AB58E7"/>
    <w:p w14:paraId="60785BEF" w14:textId="046BCA3A" w:rsidR="00AB58E7" w:rsidRDefault="00AB58E7"/>
    <w:p w14:paraId="3639C3D9" w14:textId="611B3F2F" w:rsidR="00AB58E7" w:rsidRDefault="00AB58E7"/>
    <w:p w14:paraId="6D53E8BB" w14:textId="47143509" w:rsidR="00AB58E7" w:rsidRDefault="00AB58E7"/>
    <w:p w14:paraId="57F58BA2" w14:textId="77777777" w:rsidR="00AB58E7" w:rsidRDefault="00AB58E7"/>
    <w:p w14:paraId="02B5EAF0" w14:textId="77777777" w:rsidR="008C09AE" w:rsidRDefault="008C09AE"/>
    <w:p w14:paraId="3A85D37E" w14:textId="77777777" w:rsidR="00134BEF" w:rsidRDefault="00134BEF"/>
    <w:p w14:paraId="5655A914" w14:textId="77777777" w:rsidR="00134BEF" w:rsidRDefault="00134BEF"/>
    <w:p w14:paraId="6B599D96" w14:textId="77777777" w:rsidR="00134BEF" w:rsidRDefault="00134BEF"/>
    <w:p w14:paraId="4DA055B0" w14:textId="77777777" w:rsidR="00134BEF" w:rsidRDefault="00134BEF"/>
    <w:p w14:paraId="0816AF5F" w14:textId="77777777" w:rsidR="00134BEF" w:rsidRDefault="00134BEF"/>
    <w:p w14:paraId="206633D5" w14:textId="77777777" w:rsidR="00134BEF" w:rsidRDefault="00134BEF"/>
    <w:p w14:paraId="0A743778" w14:textId="77777777" w:rsidR="00134BEF" w:rsidRDefault="00134BEF"/>
    <w:p w14:paraId="0C293BD0" w14:textId="77777777" w:rsidR="00134BEF" w:rsidRDefault="00134BEF"/>
    <w:p w14:paraId="7E9C4C16" w14:textId="77777777" w:rsidR="00134BEF" w:rsidRDefault="00134BEF"/>
    <w:p w14:paraId="5BE4FA4B" w14:textId="77777777" w:rsidR="00134BEF" w:rsidRDefault="00134BEF"/>
    <w:p w14:paraId="3FBFE0B9" w14:textId="77777777" w:rsidR="00134BEF" w:rsidRDefault="00134BEF"/>
    <w:p w14:paraId="56D28BF1" w14:textId="77777777" w:rsidR="00134BEF" w:rsidRDefault="00134BEF"/>
    <w:p w14:paraId="1258222D" w14:textId="77777777" w:rsidR="00134BEF" w:rsidRDefault="00134BEF"/>
    <w:p w14:paraId="42AAD582" w14:textId="77777777" w:rsidR="00134BEF" w:rsidRDefault="00134BEF"/>
    <w:p w14:paraId="226197C9" w14:textId="77777777" w:rsidR="00134BEF" w:rsidRDefault="00134BEF"/>
    <w:p w14:paraId="0A0E6623" w14:textId="37268644" w:rsidR="00134BEF" w:rsidRDefault="00134BEF"/>
    <w:p w14:paraId="5BF9BADD" w14:textId="16829A29" w:rsidR="00BE3F71" w:rsidRDefault="00BE3F71"/>
    <w:p w14:paraId="2B60E39F" w14:textId="77777777" w:rsidR="00BE3F71" w:rsidRDefault="00BE3F71"/>
    <w:p w14:paraId="5284F39C" w14:textId="1508B4D7" w:rsidR="00CB7716" w:rsidRDefault="00CB7716">
      <w:r>
        <w:t xml:space="preserve">References </w:t>
      </w:r>
    </w:p>
    <w:p w14:paraId="71E4B794" w14:textId="598F6022" w:rsidR="002D3488" w:rsidRDefault="002D3488"/>
    <w:p w14:paraId="3FBBBE57" w14:textId="77777777" w:rsidR="0016165B" w:rsidRDefault="0016165B"/>
    <w:p w14:paraId="45F4A416" w14:textId="3177105E" w:rsidR="002D3488" w:rsidRDefault="002D3488">
      <w:r>
        <w:t xml:space="preserve">American Lung Association (2020). </w:t>
      </w:r>
      <w:r w:rsidRPr="00D4397E">
        <w:rPr>
          <w:i/>
          <w:iCs/>
        </w:rPr>
        <w:t>How Lungs Work|</w:t>
      </w:r>
      <w:r w:rsidR="002E263D">
        <w:t xml:space="preserve"> American Lung Association| American Lung Association. [online] </w:t>
      </w:r>
      <w:hyperlink r:id="rId7" w:history="1">
        <w:r w:rsidR="002E263D" w:rsidRPr="00931ABD">
          <w:rPr>
            <w:rStyle w:val="Hyperlink"/>
          </w:rPr>
          <w:t>www.lung.org</w:t>
        </w:r>
      </w:hyperlink>
      <w:r w:rsidR="002E263D">
        <w:t>. Available at http://www.lung.org/lung-health-diseases/how-lungs-work.</w:t>
      </w:r>
    </w:p>
    <w:p w14:paraId="1EF2E146" w14:textId="22670D70" w:rsidR="002D3488" w:rsidRDefault="002D3488"/>
    <w:p w14:paraId="667B420D" w14:textId="77777777" w:rsidR="00D4397E" w:rsidRDefault="00D4397E"/>
    <w:p w14:paraId="63B05F3B" w14:textId="52650CF6" w:rsidR="002D3488" w:rsidRDefault="002D3488"/>
    <w:p w14:paraId="09AF2D36" w14:textId="5FA24C70" w:rsidR="00D4397E" w:rsidRDefault="00D4397E">
      <w:r>
        <w:t xml:space="preserve">Cleveland Clinic (2017). </w:t>
      </w:r>
      <w:r w:rsidRPr="00D4397E">
        <w:rPr>
          <w:i/>
          <w:iCs/>
        </w:rPr>
        <w:t xml:space="preserve">The Effects </w:t>
      </w:r>
      <w:proofErr w:type="gramStart"/>
      <w:r w:rsidRPr="00D4397E">
        <w:rPr>
          <w:i/>
          <w:iCs/>
        </w:rPr>
        <w:t>Of</w:t>
      </w:r>
      <w:proofErr w:type="gramEnd"/>
      <w:r w:rsidRPr="00D4397E">
        <w:rPr>
          <w:i/>
          <w:iCs/>
        </w:rPr>
        <w:t xml:space="preserve"> Smoking With Asthma | Cleveland Clinic: Health</w:t>
      </w:r>
      <w:r>
        <w:t xml:space="preserve"> </w:t>
      </w:r>
      <w:r w:rsidRPr="00D4397E">
        <w:rPr>
          <w:i/>
          <w:iCs/>
        </w:rPr>
        <w:t>Library</w:t>
      </w:r>
      <w:r>
        <w:t>. [online] Cleveland Clinic. Available at: http://my.clevelandclinic.org/health/articles/4584-smoking-asthma</w:t>
      </w:r>
    </w:p>
    <w:p w14:paraId="08754A8D" w14:textId="4996ED00" w:rsidR="00D4397E" w:rsidRDefault="00D4397E"/>
    <w:p w14:paraId="3E0F04D2" w14:textId="77777777" w:rsidR="00C91C64" w:rsidRDefault="00C91C64"/>
    <w:p w14:paraId="6E213D02" w14:textId="77777777" w:rsidR="00D4397E" w:rsidRDefault="00D4397E"/>
    <w:p w14:paraId="3BBAA1B6" w14:textId="7E551DD9" w:rsidR="009521C1" w:rsidRDefault="00D4397E">
      <w:r>
        <w:t xml:space="preserve">Haddad, M. and Sharma, S. (2019). </w:t>
      </w:r>
      <w:r w:rsidRPr="00D4397E">
        <w:rPr>
          <w:i/>
          <w:iCs/>
        </w:rPr>
        <w:t>Physiology, Lung.</w:t>
      </w:r>
      <w:r>
        <w:t xml:space="preserve"> [online] Nih.gov. Available at: </w:t>
      </w:r>
      <w:hyperlink r:id="rId8" w:history="1">
        <w:r w:rsidRPr="00931ABD">
          <w:rPr>
            <w:rStyle w:val="Hyperlink"/>
          </w:rPr>
          <w:t>http://www.ncbi.nlm.nih.gov/books/NBK545177/</w:t>
        </w:r>
      </w:hyperlink>
    </w:p>
    <w:p w14:paraId="5FEF1639" w14:textId="77777777" w:rsidR="00D4397E" w:rsidRDefault="00D4397E"/>
    <w:p w14:paraId="09526317" w14:textId="6138D4BD" w:rsidR="009521C1" w:rsidRDefault="009521C1"/>
    <w:p w14:paraId="5C463871" w14:textId="77777777" w:rsidR="00C91C64" w:rsidRDefault="00C91C64"/>
    <w:p w14:paraId="13A7498E" w14:textId="13BD9B30" w:rsidR="00CB7716" w:rsidRDefault="00CB7716"/>
    <w:p w14:paraId="6BF748AB" w14:textId="0B55C8AC" w:rsidR="00CB7716" w:rsidRDefault="00CB7716">
      <w:r>
        <w:t xml:space="preserve">Felman, A (2017) What is Good Health. </w:t>
      </w:r>
      <w:hyperlink r:id="rId9" w:history="1">
        <w:r w:rsidR="0002587F" w:rsidRPr="00931ABD">
          <w:rPr>
            <w:rStyle w:val="Hyperlink"/>
          </w:rPr>
          <w:t>http://www.medicalnewstoday.com/articles/150999</w:t>
        </w:r>
      </w:hyperlink>
      <w:r w:rsidR="0002587F">
        <w:t>. (Accessed: 26 February 2020).</w:t>
      </w:r>
    </w:p>
    <w:p w14:paraId="750016F1" w14:textId="3343113F" w:rsidR="004503D2" w:rsidRDefault="004503D2"/>
    <w:p w14:paraId="2EF979D3" w14:textId="33C3689F" w:rsidR="00402376" w:rsidRDefault="00402376"/>
    <w:p w14:paraId="6A9174D9" w14:textId="693CA7E9" w:rsidR="00402376" w:rsidRDefault="00402376"/>
    <w:p w14:paraId="570271E1" w14:textId="3CCCE819" w:rsidR="00402376" w:rsidRPr="00402376" w:rsidRDefault="00402376">
      <w:r>
        <w:t xml:space="preserve">National Cancer </w:t>
      </w:r>
      <w:proofErr w:type="spellStart"/>
      <w:r>
        <w:t>Institue</w:t>
      </w:r>
      <w:proofErr w:type="spellEnd"/>
      <w:r>
        <w:t xml:space="preserve"> (2019). </w:t>
      </w:r>
      <w:r w:rsidRPr="00402376">
        <w:rPr>
          <w:i/>
          <w:iCs/>
        </w:rPr>
        <w:t>NCI Dictionary of Cancer Terms</w:t>
      </w:r>
      <w:r>
        <w:rPr>
          <w:i/>
          <w:iCs/>
        </w:rPr>
        <w:t xml:space="preserve">. </w:t>
      </w:r>
      <w:r>
        <w:t>[online] national Cancer Institute. Available at:</w:t>
      </w:r>
      <w:r w:rsidR="006E6B0D">
        <w:t xml:space="preserve"> http?//www.cancer.gov/publications</w:t>
      </w:r>
      <w:r w:rsidR="007E7CAB">
        <w:t>/dictionaries/cancer-terms/def/alveoli</w:t>
      </w:r>
    </w:p>
    <w:p w14:paraId="2101C634" w14:textId="5C1D6E9D" w:rsidR="00402376" w:rsidRDefault="00402376"/>
    <w:p w14:paraId="70295FF0" w14:textId="7E527165" w:rsidR="00402376" w:rsidRDefault="00402376"/>
    <w:p w14:paraId="305770FC" w14:textId="77777777" w:rsidR="00402376" w:rsidRDefault="00402376"/>
    <w:p w14:paraId="7366F9C8" w14:textId="77777777" w:rsidR="00C91C64" w:rsidRDefault="00C91C64"/>
    <w:p w14:paraId="6A431C55" w14:textId="31371970" w:rsidR="00FD5B14" w:rsidRDefault="00FD5B14">
      <w:r>
        <w:t xml:space="preserve">National Institute for Health Care Excellence (2021) </w:t>
      </w:r>
      <w:r w:rsidRPr="00FD5B14">
        <w:rPr>
          <w:i/>
        </w:rPr>
        <w:t>Smoking cessation.</w:t>
      </w:r>
    </w:p>
    <w:p w14:paraId="207C02D8" w14:textId="2317869B" w:rsidR="00FD5B14" w:rsidRDefault="00FD5B14">
      <w:r>
        <w:t>Available at</w:t>
      </w:r>
      <w:r w:rsidR="008C09AE">
        <w:t>: http://bnfc.nice.org.uk/treatment-summary/smoking-cessation.html</w:t>
      </w:r>
    </w:p>
    <w:p w14:paraId="37EDD496" w14:textId="50896398" w:rsidR="00FD5B14" w:rsidRDefault="00FD5B14"/>
    <w:p w14:paraId="41BE9476" w14:textId="77777777" w:rsidR="00C91C64" w:rsidRDefault="00C91C64"/>
    <w:p w14:paraId="60954753" w14:textId="21A1C7B0" w:rsidR="00FD5B14" w:rsidRDefault="00FD5B14"/>
    <w:p w14:paraId="5676720B" w14:textId="2D57D2A9" w:rsidR="00D4397E" w:rsidRPr="005341B5" w:rsidRDefault="00D4397E">
      <w:r>
        <w:t xml:space="preserve">NHS (2018). </w:t>
      </w:r>
      <w:r w:rsidRPr="00D4397E">
        <w:rPr>
          <w:i/>
          <w:iCs/>
        </w:rPr>
        <w:t xml:space="preserve">What Are the Health Risks of </w:t>
      </w:r>
      <w:proofErr w:type="gramStart"/>
      <w:r w:rsidRPr="00D4397E">
        <w:rPr>
          <w:i/>
          <w:iCs/>
        </w:rPr>
        <w:t>Smoking?</w:t>
      </w:r>
      <w:r w:rsidR="005341B5">
        <w:t>[</w:t>
      </w:r>
      <w:proofErr w:type="gramEnd"/>
      <w:r w:rsidR="005341B5">
        <w:t>online] NHS. Available at: http://www.nhs.uk/common-health-questions/lifestyle/what-are-the-health-risks-of-smoking/.</w:t>
      </w:r>
    </w:p>
    <w:p w14:paraId="7B9F4F73" w14:textId="29B7F8CC" w:rsidR="00D4397E" w:rsidRDefault="00D4397E"/>
    <w:p w14:paraId="11D07411" w14:textId="05016E5F" w:rsidR="00D4397E" w:rsidRDefault="00D4397E"/>
    <w:p w14:paraId="2A0E0791" w14:textId="7744FC72" w:rsidR="00440788" w:rsidRDefault="00440788"/>
    <w:p w14:paraId="73EAE177" w14:textId="77777777" w:rsidR="00440788" w:rsidRDefault="00440788"/>
    <w:p w14:paraId="1E1D072C" w14:textId="46647DB2" w:rsidR="004503D2" w:rsidRDefault="004503D2">
      <w:r>
        <w:t xml:space="preserve">NHS (2019). </w:t>
      </w:r>
      <w:r w:rsidR="00440788">
        <w:t>Obesity</w:t>
      </w:r>
      <w:r>
        <w:t xml:space="preserve">. [online] </w:t>
      </w:r>
      <w:hyperlink r:id="rId10" w:history="1">
        <w:r w:rsidRPr="00931ABD">
          <w:rPr>
            <w:rStyle w:val="Hyperlink"/>
          </w:rPr>
          <w:t>www.nhs.uk</w:t>
        </w:r>
      </w:hyperlink>
      <w:r>
        <w:t>. Available at: http://www.nhs.uk/conditions/obesity</w:t>
      </w:r>
    </w:p>
    <w:p w14:paraId="0EE90F6E" w14:textId="1D397AFB" w:rsidR="004503D2" w:rsidRDefault="004503D2"/>
    <w:p w14:paraId="412FC401" w14:textId="607F2584" w:rsidR="005341B5" w:rsidRDefault="005341B5"/>
    <w:p w14:paraId="08CF19EA" w14:textId="0C21DB23" w:rsidR="005341B5" w:rsidRDefault="005341B5"/>
    <w:p w14:paraId="16B43CCD" w14:textId="30B36CA6" w:rsidR="00216165" w:rsidRDefault="005341B5">
      <w:r>
        <w:t>NHS Choices (2019). Causes – Lung cancer. [online] NHS. Available at: http://www.nhs.uk/conditions/lung-cancer/causes/</w:t>
      </w:r>
    </w:p>
    <w:p w14:paraId="7BFEBB03" w14:textId="77777777" w:rsidR="00216165" w:rsidRDefault="00216165"/>
    <w:p w14:paraId="12B10213" w14:textId="2BA94F12" w:rsidR="00216165" w:rsidRDefault="00216165"/>
    <w:p w14:paraId="194B39E9" w14:textId="77777777" w:rsidR="00216165" w:rsidRDefault="00216165"/>
    <w:p w14:paraId="441E62F8" w14:textId="6910075E" w:rsidR="00F61744" w:rsidRDefault="00F61744">
      <w:r w:rsidRPr="00F61744">
        <w:t>NursingAnswers.net. November 2018. Asthma Case Study Essay. [online]. Available from: https://nursinganswers.net/case-studies/case-study-into-personal-practice-with-patient-nursing-essay.php?vref=1 [Accessed 25 July 2022].</w:t>
      </w:r>
    </w:p>
    <w:p w14:paraId="73025479" w14:textId="77777777" w:rsidR="00F61744" w:rsidRDefault="00F61744"/>
    <w:p w14:paraId="52335424" w14:textId="69D50983" w:rsidR="00F61744" w:rsidRDefault="00F61744"/>
    <w:p w14:paraId="608FCACB" w14:textId="77777777" w:rsidR="001135E3" w:rsidRDefault="001135E3"/>
    <w:p w14:paraId="1800D60F" w14:textId="77777777" w:rsidR="001135E3" w:rsidRDefault="001135E3"/>
    <w:p w14:paraId="4AFEE570" w14:textId="77777777" w:rsidR="001135E3" w:rsidRDefault="001135E3"/>
    <w:p w14:paraId="2CDAE585" w14:textId="7320C3A7" w:rsidR="00054D62" w:rsidRDefault="005341B5">
      <w:r>
        <w:t>Paul Martin (2016</w:t>
      </w:r>
      <w:r w:rsidRPr="001135E3">
        <w:rPr>
          <w:i/>
          <w:iCs/>
        </w:rPr>
        <w:t>). 7 Asthma Nursing Care Plans</w:t>
      </w:r>
      <w:r>
        <w:t xml:space="preserve"> – </w:t>
      </w:r>
      <w:proofErr w:type="spellStart"/>
      <w:r>
        <w:t>Nurselabs</w:t>
      </w:r>
      <w:proofErr w:type="spellEnd"/>
      <w:r>
        <w:t xml:space="preserve"> </w:t>
      </w:r>
      <w:r w:rsidR="00C91C64">
        <w:t xml:space="preserve">[online] </w:t>
      </w:r>
      <w:proofErr w:type="spellStart"/>
      <w:r w:rsidR="00C91C64">
        <w:t>Nurselabs</w:t>
      </w:r>
      <w:proofErr w:type="spellEnd"/>
      <w:r w:rsidR="00C91C64">
        <w:t>. Available at: http://nurselabs.com/asthma-nursing-care-plans/.</w:t>
      </w:r>
    </w:p>
    <w:p w14:paraId="7FDF991E" w14:textId="4002021E" w:rsidR="00054D62" w:rsidRDefault="00054D62"/>
    <w:p w14:paraId="28181A3B" w14:textId="2C583490" w:rsidR="00054D62" w:rsidRDefault="00054D62"/>
    <w:p w14:paraId="4EE53108" w14:textId="77777777" w:rsidR="00C91C64" w:rsidRDefault="00C91C64"/>
    <w:p w14:paraId="56152955" w14:textId="09BDD3BD" w:rsidR="00054D62" w:rsidRDefault="0045061E">
      <w:r>
        <w:t xml:space="preserve">Perry, AG., Potter, PA. and Ostendorf, WR. (2020) </w:t>
      </w:r>
      <w:r w:rsidRPr="0045061E">
        <w:rPr>
          <w:i/>
        </w:rPr>
        <w:t>Nursing Interventions &amp; Clinical Skills</w:t>
      </w:r>
      <w:r>
        <w:t>. 7</w:t>
      </w:r>
      <w:r w:rsidRPr="0045061E">
        <w:rPr>
          <w:vertAlign w:val="superscript"/>
        </w:rPr>
        <w:t>th</w:t>
      </w:r>
      <w:r>
        <w:t xml:space="preserve"> edition. China: Elsevier</w:t>
      </w:r>
    </w:p>
    <w:p w14:paraId="52709CCD" w14:textId="4314EAA2" w:rsidR="008F18AE" w:rsidRDefault="008F18AE"/>
    <w:p w14:paraId="147A2132" w14:textId="77777777" w:rsidR="00C91C64" w:rsidRDefault="00C91C64"/>
    <w:p w14:paraId="37EFA8EC" w14:textId="00303D54" w:rsidR="00C91C64" w:rsidRDefault="00C91C64"/>
    <w:p w14:paraId="55AD7FF4" w14:textId="1AD7A152" w:rsidR="00C91C64" w:rsidRPr="00C91C64" w:rsidRDefault="00C91C64">
      <w:r>
        <w:t xml:space="preserve">Peters, U., Dixon, A. E. and </w:t>
      </w:r>
      <w:proofErr w:type="spellStart"/>
      <w:r>
        <w:t>Forno</w:t>
      </w:r>
      <w:proofErr w:type="spellEnd"/>
      <w:r>
        <w:t xml:space="preserve">, E. (2018). Obesity and asthma. </w:t>
      </w:r>
      <w:r w:rsidRPr="00C91C64">
        <w:rPr>
          <w:i/>
          <w:iCs/>
        </w:rPr>
        <w:t xml:space="preserve">Journal of Allergy and Clinical Immunology, </w:t>
      </w:r>
      <w:r>
        <w:t xml:space="preserve">141 (4), pp. 1169-1179. </w:t>
      </w:r>
      <w:proofErr w:type="spellStart"/>
      <w:r>
        <w:t>doi</w:t>
      </w:r>
      <w:proofErr w:type="spellEnd"/>
      <w:r>
        <w:t>: 10.1016/j.jaci.2018.02.004</w:t>
      </w:r>
    </w:p>
    <w:p w14:paraId="7000F9C6" w14:textId="707B04F5" w:rsidR="00C91C64" w:rsidRDefault="00C91C64"/>
    <w:p w14:paraId="1CE356D5" w14:textId="5886F8CE" w:rsidR="008F18AE" w:rsidRDefault="008F18AE"/>
    <w:p w14:paraId="3361441C" w14:textId="77777777" w:rsidR="008F18AE" w:rsidRDefault="008F18AE"/>
    <w:p w14:paraId="3F069CC4" w14:textId="7BB8E3EA" w:rsidR="004503D2" w:rsidRDefault="004503D2"/>
    <w:p w14:paraId="1CC4C12F" w14:textId="6F37B2F6" w:rsidR="004503D2" w:rsidRDefault="002B1059">
      <w:pPr>
        <w:rPr>
          <w:rFonts w:cs="Times New Roman (Body CS)"/>
          <w:u w:val="single"/>
        </w:rPr>
      </w:pPr>
      <w:r>
        <w:t>Public Health England, (2020</w:t>
      </w:r>
      <w:r w:rsidR="00075006">
        <w:t xml:space="preserve">) </w:t>
      </w:r>
      <w:r w:rsidR="00075006" w:rsidRPr="00075006">
        <w:rPr>
          <w:rFonts w:cs="Times New Roman (Body CS)"/>
          <w:i/>
        </w:rPr>
        <w:t>Smoking and tobacco: applying all our health</w:t>
      </w:r>
      <w:r w:rsidR="00075006">
        <w:t xml:space="preserve">. Available at: </w:t>
      </w:r>
      <w:hyperlink r:id="rId11" w:history="1">
        <w:r w:rsidR="0016165B" w:rsidRPr="00931ABD">
          <w:rPr>
            <w:rStyle w:val="Hyperlink"/>
            <w:rFonts w:cs="Times New Roman (Body CS)"/>
          </w:rPr>
          <w:t>http://www.gov.uk/government/publications/smoking-and-tobacco-applying-all-our-health/smoking-and-tobacco-applying-all-our-health</w:t>
        </w:r>
      </w:hyperlink>
      <w:r w:rsidR="00075006" w:rsidRPr="00075006">
        <w:rPr>
          <w:rFonts w:cs="Times New Roman (Body CS)"/>
          <w:u w:val="single"/>
        </w:rPr>
        <w:t>.</w:t>
      </w:r>
    </w:p>
    <w:p w14:paraId="31B1F9ED" w14:textId="5D5487C0" w:rsidR="0016165B" w:rsidRDefault="0016165B">
      <w:pPr>
        <w:rPr>
          <w:rFonts w:cs="Times New Roman (Body CS)"/>
          <w:u w:val="single"/>
        </w:rPr>
      </w:pPr>
    </w:p>
    <w:p w14:paraId="0EE8BD1A" w14:textId="11AB3496" w:rsidR="00C91C64" w:rsidRDefault="00C91C64">
      <w:pPr>
        <w:rPr>
          <w:rFonts w:cs="Times New Roman (Body CS)"/>
          <w:u w:val="single"/>
        </w:rPr>
      </w:pPr>
    </w:p>
    <w:p w14:paraId="700D236C" w14:textId="77777777" w:rsidR="00C91C64" w:rsidRDefault="00C91C64">
      <w:pPr>
        <w:rPr>
          <w:rFonts w:cs="Times New Roman (Body CS)"/>
          <w:u w:val="single"/>
        </w:rPr>
      </w:pPr>
    </w:p>
    <w:p w14:paraId="1E198D11" w14:textId="64D5E948" w:rsidR="0016165B" w:rsidRDefault="0016165B">
      <w:pPr>
        <w:rPr>
          <w:rFonts w:cs="Times New Roman (Body CS)"/>
        </w:rPr>
      </w:pPr>
      <w:r w:rsidRPr="0016165B">
        <w:rPr>
          <w:rFonts w:cs="Times New Roman (Body CS)"/>
        </w:rPr>
        <w:t>Public Health England</w:t>
      </w:r>
      <w:r w:rsidR="006654C5">
        <w:rPr>
          <w:rFonts w:cs="Times New Roman (Body CS)"/>
        </w:rPr>
        <w:t xml:space="preserve">, Health Matter: Smoking and Mental Health. Available at: </w:t>
      </w:r>
      <w:hyperlink r:id="rId12" w:history="1">
        <w:r w:rsidR="006654C5" w:rsidRPr="00931ABD">
          <w:rPr>
            <w:rStyle w:val="Hyperlink"/>
            <w:rFonts w:cs="Times New Roman (Body CS)"/>
          </w:rPr>
          <w:t>http://www.gov.uk/government/publications/health-matters-smoking-and-mental-health/health-matters-smoking-and-mental-health/health-matters-smoking-and-mental-health</w:t>
        </w:r>
      </w:hyperlink>
      <w:r w:rsidR="006654C5">
        <w:rPr>
          <w:rFonts w:cs="Times New Roman (Body CS)"/>
        </w:rPr>
        <w:t xml:space="preserve">. </w:t>
      </w:r>
    </w:p>
    <w:p w14:paraId="074EDC1C" w14:textId="775EE4D4" w:rsidR="0070173B" w:rsidRDefault="0070173B">
      <w:pPr>
        <w:rPr>
          <w:rFonts w:cs="Times New Roman (Body CS)"/>
        </w:rPr>
      </w:pPr>
    </w:p>
    <w:p w14:paraId="1831A499" w14:textId="77777777" w:rsidR="00D8125E" w:rsidRDefault="00D8125E" w:rsidP="00D8125E">
      <w:pPr>
        <w:pStyle w:val="Title"/>
        <w:ind w:left="0"/>
        <w:jc w:val="left"/>
      </w:pPr>
    </w:p>
    <w:p w14:paraId="4464160F" w14:textId="77777777" w:rsidR="00D8125E" w:rsidRDefault="00D8125E" w:rsidP="00D8125E">
      <w:pPr>
        <w:pStyle w:val="Title"/>
      </w:pPr>
    </w:p>
    <w:p w14:paraId="3DC78AF4" w14:textId="77777777" w:rsidR="00134BEF" w:rsidRDefault="00134BEF" w:rsidP="00D8125E">
      <w:pPr>
        <w:pStyle w:val="Title"/>
      </w:pPr>
    </w:p>
    <w:p w14:paraId="1845746A" w14:textId="77777777" w:rsidR="00134BEF" w:rsidRDefault="00134BEF" w:rsidP="00D8125E">
      <w:pPr>
        <w:pStyle w:val="Title"/>
      </w:pPr>
    </w:p>
    <w:p w14:paraId="13B0CC4A" w14:textId="77777777" w:rsidR="00134BEF" w:rsidRDefault="00134BEF" w:rsidP="00D8125E">
      <w:pPr>
        <w:pStyle w:val="Title"/>
      </w:pPr>
    </w:p>
    <w:p w14:paraId="2F37BA47" w14:textId="77777777" w:rsidR="00134BEF" w:rsidRDefault="00134BEF" w:rsidP="00D8125E">
      <w:pPr>
        <w:pStyle w:val="Title"/>
      </w:pPr>
    </w:p>
    <w:p w14:paraId="6CE4104C" w14:textId="77777777" w:rsidR="00134BEF" w:rsidRDefault="00134BEF" w:rsidP="00D8125E">
      <w:pPr>
        <w:pStyle w:val="Title"/>
      </w:pPr>
    </w:p>
    <w:p w14:paraId="5F5CE2A3" w14:textId="77777777" w:rsidR="00134BEF" w:rsidRDefault="00134BEF" w:rsidP="00D8125E">
      <w:pPr>
        <w:pStyle w:val="Title"/>
      </w:pPr>
    </w:p>
    <w:p w14:paraId="11ABBF19" w14:textId="77777777" w:rsidR="00134BEF" w:rsidRDefault="00134BEF" w:rsidP="00D8125E">
      <w:pPr>
        <w:pStyle w:val="Title"/>
      </w:pPr>
    </w:p>
    <w:p w14:paraId="0CB00E76" w14:textId="77777777" w:rsidR="00134BEF" w:rsidRDefault="00134BEF" w:rsidP="00D8125E">
      <w:pPr>
        <w:pStyle w:val="Title"/>
      </w:pPr>
    </w:p>
    <w:p w14:paraId="5D0699B2" w14:textId="77777777" w:rsidR="00134BEF" w:rsidRDefault="00134BEF" w:rsidP="00D8125E">
      <w:pPr>
        <w:pStyle w:val="Title"/>
      </w:pPr>
    </w:p>
    <w:p w14:paraId="6920B766" w14:textId="77777777" w:rsidR="00134BEF" w:rsidRDefault="00134BEF" w:rsidP="00D8125E">
      <w:pPr>
        <w:pStyle w:val="Title"/>
      </w:pPr>
    </w:p>
    <w:p w14:paraId="61C18C5D" w14:textId="77777777" w:rsidR="00134BEF" w:rsidRDefault="00134BEF" w:rsidP="00D8125E">
      <w:pPr>
        <w:pStyle w:val="Title"/>
      </w:pPr>
    </w:p>
    <w:p w14:paraId="08700CA3" w14:textId="77777777" w:rsidR="00134BEF" w:rsidRDefault="00134BEF" w:rsidP="00D8125E">
      <w:pPr>
        <w:pStyle w:val="Title"/>
      </w:pPr>
    </w:p>
    <w:p w14:paraId="44B2A112" w14:textId="77777777" w:rsidR="00134BEF" w:rsidRDefault="00134BEF" w:rsidP="00D8125E">
      <w:pPr>
        <w:pStyle w:val="Title"/>
      </w:pPr>
    </w:p>
    <w:p w14:paraId="2F8F7570" w14:textId="77777777" w:rsidR="00134BEF" w:rsidRDefault="00134BEF" w:rsidP="00D8125E">
      <w:pPr>
        <w:pStyle w:val="Title"/>
      </w:pPr>
    </w:p>
    <w:p w14:paraId="62DB92EB" w14:textId="77777777" w:rsidR="00134BEF" w:rsidRDefault="00134BEF" w:rsidP="00D8125E">
      <w:pPr>
        <w:pStyle w:val="Title"/>
      </w:pPr>
    </w:p>
    <w:p w14:paraId="46630B3A" w14:textId="77777777" w:rsidR="00134BEF" w:rsidRDefault="00134BEF" w:rsidP="00D8125E">
      <w:pPr>
        <w:pStyle w:val="Title"/>
      </w:pPr>
    </w:p>
    <w:p w14:paraId="3D2D9822" w14:textId="77777777" w:rsidR="00134BEF" w:rsidRDefault="00134BEF" w:rsidP="00D8125E">
      <w:pPr>
        <w:pStyle w:val="Title"/>
      </w:pPr>
    </w:p>
    <w:p w14:paraId="40362B40" w14:textId="77777777" w:rsidR="00134BEF" w:rsidRDefault="00134BEF" w:rsidP="00D8125E">
      <w:pPr>
        <w:pStyle w:val="Title"/>
      </w:pPr>
    </w:p>
    <w:p w14:paraId="2D435C93" w14:textId="25A4D96F" w:rsidR="00D8125E" w:rsidRDefault="00D8125E" w:rsidP="00D8125E">
      <w:pPr>
        <w:pStyle w:val="Title"/>
      </w:pPr>
      <w:r>
        <w:t>LIFESTYLE QUESTIONNAIRE</w:t>
      </w:r>
    </w:p>
    <w:p w14:paraId="0C434261" w14:textId="77777777" w:rsidR="00D8125E" w:rsidRDefault="00D8125E" w:rsidP="00D8125E">
      <w:pPr>
        <w:pStyle w:val="BodyText"/>
        <w:spacing w:before="5"/>
        <w:rPr>
          <w:b/>
        </w:rPr>
      </w:pPr>
    </w:p>
    <w:p w14:paraId="0B5647F3" w14:textId="77777777" w:rsidR="00D8125E" w:rsidRDefault="00D8125E" w:rsidP="00D8125E">
      <w:pPr>
        <w:pStyle w:val="Heading1"/>
        <w:spacing w:before="88" w:line="240" w:lineRule="auto"/>
      </w:pPr>
      <w:r>
        <w:t>Introduction:</w:t>
      </w:r>
    </w:p>
    <w:p w14:paraId="0812FE69" w14:textId="77777777" w:rsidR="00D8125E" w:rsidRDefault="00D8125E" w:rsidP="00D8125E">
      <w:pPr>
        <w:pStyle w:val="BodyText"/>
        <w:spacing w:before="9"/>
        <w:rPr>
          <w:b/>
          <w:sz w:val="27"/>
        </w:rPr>
      </w:pPr>
    </w:p>
    <w:p w14:paraId="5BB6C069" w14:textId="77777777" w:rsidR="00D8125E" w:rsidRDefault="00D8125E" w:rsidP="00D8125E">
      <w:pPr>
        <w:ind w:left="162" w:right="237"/>
      </w:pPr>
      <w:r>
        <w:t xml:space="preserve">In order to help us focus our Health Promotion activities </w:t>
      </w:r>
      <w:proofErr w:type="gramStart"/>
      <w:r>
        <w:t>in</w:t>
      </w:r>
      <w:proofErr w:type="gramEnd"/>
      <w:r>
        <w:t xml:space="preserve"> the practice, we would be grateful if you could fill in this short questionnaire. If you have already completed one on a previous visit, please return this questionnaire to the receptionist.</w:t>
      </w:r>
    </w:p>
    <w:p w14:paraId="0D0053D0" w14:textId="77777777" w:rsidR="00D8125E" w:rsidRDefault="00D8125E" w:rsidP="00D8125E">
      <w:pPr>
        <w:pStyle w:val="BodyText"/>
      </w:pPr>
    </w:p>
    <w:p w14:paraId="609C19F8" w14:textId="77777777" w:rsidR="00D8125E" w:rsidRDefault="00D8125E" w:rsidP="00D8125E">
      <w:pPr>
        <w:pStyle w:val="BodyText"/>
        <w:spacing w:before="10"/>
        <w:rPr>
          <w:sz w:val="23"/>
        </w:rPr>
      </w:pPr>
    </w:p>
    <w:p w14:paraId="5F9D1CE7" w14:textId="21E0A2FB" w:rsidR="00D8125E" w:rsidRDefault="00D8125E" w:rsidP="00D8125E">
      <w:pPr>
        <w:pStyle w:val="BodyText"/>
        <w:tabs>
          <w:tab w:val="left" w:pos="1095"/>
          <w:tab w:val="left" w:pos="6735"/>
          <w:tab w:val="left" w:pos="8542"/>
        </w:tabs>
        <w:ind w:left="162"/>
      </w:pPr>
      <w:r>
        <w:t>Name</w:t>
      </w:r>
      <w:r>
        <w:tab/>
        <w:t>……</w:t>
      </w:r>
      <w:r w:rsidR="00D27C2E">
        <w:t>Zayn Malik</w:t>
      </w:r>
      <w:r>
        <w:t xml:space="preserve">……………………………………Date of </w:t>
      </w:r>
      <w:proofErr w:type="gramStart"/>
      <w:r>
        <w:t>Birth</w:t>
      </w:r>
      <w:r w:rsidR="00D27C2E">
        <w:t xml:space="preserve">  01</w:t>
      </w:r>
      <w:proofErr w:type="gramEnd"/>
      <w:r w:rsidR="00D27C2E">
        <w:t>/01/1984</w:t>
      </w:r>
      <w:r>
        <w:t>………………...</w:t>
      </w:r>
    </w:p>
    <w:p w14:paraId="296AB3A5" w14:textId="345F045D" w:rsidR="00D8125E" w:rsidRDefault="00D8125E" w:rsidP="00D8125E">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D8125E" w14:paraId="78901723" w14:textId="77777777" w:rsidTr="00333AF2">
        <w:trPr>
          <w:trHeight w:val="408"/>
        </w:trPr>
        <w:tc>
          <w:tcPr>
            <w:tcW w:w="2842" w:type="dxa"/>
          </w:tcPr>
          <w:p w14:paraId="7D7A7FBA" w14:textId="77777777" w:rsidR="00D8125E" w:rsidRDefault="00D8125E" w:rsidP="00333AF2">
            <w:pPr>
              <w:pStyle w:val="TableParagraph"/>
              <w:spacing w:line="266" w:lineRule="exact"/>
              <w:ind w:left="50"/>
              <w:rPr>
                <w:sz w:val="24"/>
              </w:rPr>
            </w:pPr>
            <w:r>
              <w:rPr>
                <w:sz w:val="24"/>
              </w:rPr>
              <w:t>Do you smoke?</w:t>
            </w:r>
          </w:p>
        </w:tc>
        <w:tc>
          <w:tcPr>
            <w:tcW w:w="1534" w:type="dxa"/>
          </w:tcPr>
          <w:p w14:paraId="5F830B03" w14:textId="77777777" w:rsidR="00D8125E" w:rsidRDefault="00D8125E" w:rsidP="00333AF2">
            <w:pPr>
              <w:pStyle w:val="TableParagraph"/>
            </w:pPr>
          </w:p>
        </w:tc>
        <w:tc>
          <w:tcPr>
            <w:tcW w:w="600" w:type="dxa"/>
          </w:tcPr>
          <w:p w14:paraId="414A6973" w14:textId="77777777" w:rsidR="00D8125E" w:rsidRDefault="00D8125E" w:rsidP="00333AF2">
            <w:pPr>
              <w:pStyle w:val="TableParagraph"/>
              <w:spacing w:line="266" w:lineRule="exact"/>
              <w:ind w:left="113"/>
              <w:rPr>
                <w:sz w:val="24"/>
              </w:rPr>
            </w:pPr>
            <w:r>
              <w:rPr>
                <w:sz w:val="24"/>
              </w:rPr>
              <w:t>Yes</w:t>
            </w:r>
          </w:p>
        </w:tc>
        <w:tc>
          <w:tcPr>
            <w:tcW w:w="261" w:type="dxa"/>
          </w:tcPr>
          <w:p w14:paraId="5EBC482D" w14:textId="77777777" w:rsidR="00D8125E" w:rsidRDefault="00D8125E" w:rsidP="00333AF2">
            <w:pPr>
              <w:pStyle w:val="TableParagraph"/>
              <w:spacing w:line="266" w:lineRule="exact"/>
              <w:ind w:left="71"/>
              <w:jc w:val="center"/>
              <w:rPr>
                <w:sz w:val="24"/>
              </w:rPr>
            </w:pPr>
            <w:r>
              <w:rPr>
                <w:w w:val="99"/>
                <w:sz w:val="24"/>
              </w:rPr>
              <w:t>[</w:t>
            </w:r>
          </w:p>
        </w:tc>
        <w:tc>
          <w:tcPr>
            <w:tcW w:w="2759" w:type="dxa"/>
          </w:tcPr>
          <w:p w14:paraId="7829D9A9" w14:textId="3C373C33" w:rsidR="00D8125E" w:rsidRDefault="00D27C2E" w:rsidP="00333AF2">
            <w:pPr>
              <w:pStyle w:val="TableParagraph"/>
              <w:tabs>
                <w:tab w:val="left" w:pos="2012"/>
              </w:tabs>
              <w:spacing w:line="266" w:lineRule="exact"/>
              <w:ind w:left="65"/>
              <w:rPr>
                <w:sz w:val="24"/>
              </w:rPr>
            </w:pPr>
            <w:r>
              <w:rPr>
                <w:noProof/>
              </w:rPr>
              <mc:AlternateContent>
                <mc:Choice Requires="wps">
                  <w:drawing>
                    <wp:anchor distT="0" distB="0" distL="114300" distR="114300" simplePos="0" relativeHeight="251660288" behindDoc="0" locked="0" layoutInCell="1" allowOverlap="1" wp14:anchorId="363C0914" wp14:editId="60D42EF1">
                      <wp:simplePos x="0" y="0"/>
                      <wp:positionH relativeFrom="column">
                        <wp:posOffset>-33655</wp:posOffset>
                      </wp:positionH>
                      <wp:positionV relativeFrom="paragraph">
                        <wp:posOffset>43180</wp:posOffset>
                      </wp:positionV>
                      <wp:extent cx="290830" cy="96520"/>
                      <wp:effectExtent l="0" t="0" r="13970" b="17780"/>
                      <wp:wrapNone/>
                      <wp:docPr id="4" name="Straight Connector 4"/>
                      <wp:cNvGraphicFramePr/>
                      <a:graphic xmlns:a="http://schemas.openxmlformats.org/drawingml/2006/main">
                        <a:graphicData uri="http://schemas.microsoft.com/office/word/2010/wordprocessingShape">
                          <wps:wsp>
                            <wps:cNvCnPr/>
                            <wps:spPr>
                              <a:xfrm flipV="1">
                                <a:off x="0" y="0"/>
                                <a:ext cx="290830" cy="9652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C950DC8" id="Straight Connector 4"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65pt,3.4pt" to="20.25pt,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" strokecolor="#ed7d31 [3205]" strokeweight=".5pt">
                      <v:stroke joinstyle="miter"/>
                    </v:line>
                  </w:pict>
                </mc:Fallback>
              </mc:AlternateContent>
            </w:r>
            <w:r w:rsidR="00D8125E">
              <w:rPr>
                <w:sz w:val="24"/>
              </w:rPr>
              <w:t>]</w:t>
            </w:r>
            <w:r w:rsidR="00D8125E">
              <w:rPr>
                <w:sz w:val="24"/>
              </w:rPr>
              <w:tab/>
              <w:t xml:space="preserve">No </w:t>
            </w:r>
            <w:proofErr w:type="gramStart"/>
            <w:r w:rsidR="00D8125E">
              <w:rPr>
                <w:sz w:val="24"/>
              </w:rPr>
              <w:t>[</w:t>
            </w:r>
            <w:r w:rsidR="00D8125E">
              <w:rPr>
                <w:spacing w:val="59"/>
                <w:sz w:val="24"/>
              </w:rPr>
              <w:t xml:space="preserve"> </w:t>
            </w:r>
            <w:r w:rsidR="00D8125E">
              <w:rPr>
                <w:sz w:val="24"/>
              </w:rPr>
              <w:t>]</w:t>
            </w:r>
            <w:proofErr w:type="gramEnd"/>
          </w:p>
        </w:tc>
      </w:tr>
      <w:tr w:rsidR="00D8125E" w14:paraId="27EAC862" w14:textId="77777777" w:rsidTr="00333AF2">
        <w:trPr>
          <w:trHeight w:val="551"/>
        </w:trPr>
        <w:tc>
          <w:tcPr>
            <w:tcW w:w="2842" w:type="dxa"/>
          </w:tcPr>
          <w:p w14:paraId="4AD48589" w14:textId="77777777" w:rsidR="00D8125E" w:rsidRDefault="00D8125E" w:rsidP="00333AF2">
            <w:pPr>
              <w:pStyle w:val="TableParagraph"/>
              <w:spacing w:before="133"/>
              <w:ind w:left="50"/>
              <w:rPr>
                <w:sz w:val="24"/>
              </w:rPr>
            </w:pPr>
            <w:r>
              <w:rPr>
                <w:sz w:val="24"/>
              </w:rPr>
              <w:t xml:space="preserve">If </w:t>
            </w:r>
            <w:proofErr w:type="gramStart"/>
            <w:r>
              <w:rPr>
                <w:sz w:val="24"/>
              </w:rPr>
              <w:t>Yes</w:t>
            </w:r>
            <w:proofErr w:type="gramEnd"/>
            <w:r>
              <w:rPr>
                <w:sz w:val="24"/>
              </w:rPr>
              <w:t>, do you –</w:t>
            </w:r>
          </w:p>
        </w:tc>
        <w:tc>
          <w:tcPr>
            <w:tcW w:w="1534" w:type="dxa"/>
          </w:tcPr>
          <w:p w14:paraId="5613C14B" w14:textId="77777777" w:rsidR="00D8125E" w:rsidRDefault="00D8125E" w:rsidP="00333AF2">
            <w:pPr>
              <w:pStyle w:val="TableParagraph"/>
            </w:pPr>
          </w:p>
        </w:tc>
        <w:tc>
          <w:tcPr>
            <w:tcW w:w="600" w:type="dxa"/>
          </w:tcPr>
          <w:p w14:paraId="4EEB42FF" w14:textId="77777777" w:rsidR="00D8125E" w:rsidRDefault="00D8125E" w:rsidP="00333AF2">
            <w:pPr>
              <w:pStyle w:val="TableParagraph"/>
            </w:pPr>
          </w:p>
        </w:tc>
        <w:tc>
          <w:tcPr>
            <w:tcW w:w="261" w:type="dxa"/>
          </w:tcPr>
          <w:p w14:paraId="327607EE" w14:textId="77777777" w:rsidR="00D8125E" w:rsidRDefault="00D8125E" w:rsidP="00333AF2">
            <w:pPr>
              <w:pStyle w:val="TableParagraph"/>
            </w:pPr>
          </w:p>
        </w:tc>
        <w:tc>
          <w:tcPr>
            <w:tcW w:w="2759" w:type="dxa"/>
          </w:tcPr>
          <w:p w14:paraId="751B0063" w14:textId="77777777" w:rsidR="00D8125E" w:rsidRDefault="00D8125E" w:rsidP="00333AF2">
            <w:pPr>
              <w:pStyle w:val="TableParagraph"/>
            </w:pPr>
          </w:p>
        </w:tc>
      </w:tr>
      <w:tr w:rsidR="00D8125E" w14:paraId="2E77133B" w14:textId="77777777" w:rsidTr="00333AF2">
        <w:trPr>
          <w:trHeight w:val="413"/>
        </w:trPr>
        <w:tc>
          <w:tcPr>
            <w:tcW w:w="2842" w:type="dxa"/>
          </w:tcPr>
          <w:p w14:paraId="75161929" w14:textId="77777777" w:rsidR="00D8125E" w:rsidRDefault="00D8125E" w:rsidP="00333AF2">
            <w:pPr>
              <w:pStyle w:val="TableParagraph"/>
              <w:spacing w:before="133" w:line="261" w:lineRule="exact"/>
              <w:ind w:left="770"/>
              <w:rPr>
                <w:sz w:val="24"/>
              </w:rPr>
            </w:pPr>
            <w:r>
              <w:rPr>
                <w:sz w:val="24"/>
              </w:rPr>
              <w:t>smoke less than 1</w:t>
            </w:r>
          </w:p>
        </w:tc>
        <w:tc>
          <w:tcPr>
            <w:tcW w:w="1534" w:type="dxa"/>
          </w:tcPr>
          <w:p w14:paraId="6BD0379F" w14:textId="77777777" w:rsidR="00D8125E" w:rsidRDefault="00D8125E" w:rsidP="00333AF2">
            <w:pPr>
              <w:pStyle w:val="TableParagraph"/>
              <w:spacing w:before="133" w:line="261" w:lineRule="exact"/>
              <w:ind w:left="85"/>
              <w:rPr>
                <w:sz w:val="24"/>
              </w:rPr>
            </w:pPr>
            <w:r>
              <w:rPr>
                <w:sz w:val="24"/>
              </w:rPr>
              <w:t>cigarette/day</w:t>
            </w:r>
          </w:p>
        </w:tc>
        <w:tc>
          <w:tcPr>
            <w:tcW w:w="600" w:type="dxa"/>
          </w:tcPr>
          <w:p w14:paraId="2DF2C72C" w14:textId="77777777" w:rsidR="00D8125E" w:rsidRDefault="00D8125E" w:rsidP="00333AF2">
            <w:pPr>
              <w:pStyle w:val="TableParagraph"/>
            </w:pPr>
          </w:p>
        </w:tc>
        <w:tc>
          <w:tcPr>
            <w:tcW w:w="261" w:type="dxa"/>
          </w:tcPr>
          <w:p w14:paraId="55CFB8ED" w14:textId="77777777" w:rsidR="00D8125E" w:rsidRDefault="00D8125E" w:rsidP="00333AF2">
            <w:pPr>
              <w:pStyle w:val="TableParagraph"/>
              <w:spacing w:before="133" w:line="261" w:lineRule="exact"/>
              <w:ind w:left="42"/>
              <w:jc w:val="center"/>
              <w:rPr>
                <w:sz w:val="24"/>
              </w:rPr>
            </w:pPr>
            <w:r>
              <w:rPr>
                <w:w w:val="99"/>
                <w:sz w:val="24"/>
              </w:rPr>
              <w:t>[</w:t>
            </w:r>
          </w:p>
        </w:tc>
        <w:tc>
          <w:tcPr>
            <w:tcW w:w="2759" w:type="dxa"/>
          </w:tcPr>
          <w:p w14:paraId="1CF6430D" w14:textId="77777777" w:rsidR="00D8125E" w:rsidRDefault="00D8125E" w:rsidP="00333AF2">
            <w:pPr>
              <w:pStyle w:val="TableParagraph"/>
              <w:spacing w:before="133" w:line="261" w:lineRule="exact"/>
              <w:ind w:left="50"/>
              <w:rPr>
                <w:sz w:val="24"/>
              </w:rPr>
            </w:pPr>
            <w:r>
              <w:rPr>
                <w:w w:val="99"/>
                <w:sz w:val="24"/>
              </w:rPr>
              <w:t>]</w:t>
            </w:r>
          </w:p>
        </w:tc>
      </w:tr>
      <w:tr w:rsidR="00D8125E" w14:paraId="6C7EDFA2" w14:textId="77777777" w:rsidTr="00333AF2">
        <w:trPr>
          <w:trHeight w:val="276"/>
        </w:trPr>
        <w:tc>
          <w:tcPr>
            <w:tcW w:w="2842" w:type="dxa"/>
          </w:tcPr>
          <w:p w14:paraId="2929792E" w14:textId="77777777" w:rsidR="00D8125E" w:rsidRDefault="00D8125E" w:rsidP="00333AF2">
            <w:pPr>
              <w:pStyle w:val="TableParagraph"/>
              <w:spacing w:line="256" w:lineRule="exact"/>
              <w:ind w:left="1490"/>
              <w:rPr>
                <w:sz w:val="24"/>
              </w:rPr>
            </w:pPr>
            <w:r>
              <w:rPr>
                <w:sz w:val="24"/>
              </w:rPr>
              <w:t>1 – 9</w:t>
            </w:r>
          </w:p>
        </w:tc>
        <w:tc>
          <w:tcPr>
            <w:tcW w:w="1534" w:type="dxa"/>
          </w:tcPr>
          <w:p w14:paraId="371A9CC6" w14:textId="77777777" w:rsidR="00D8125E" w:rsidRDefault="00D8125E" w:rsidP="00333AF2">
            <w:pPr>
              <w:pStyle w:val="TableParagraph"/>
              <w:spacing w:line="256" w:lineRule="exact"/>
              <w:ind w:left="87"/>
              <w:rPr>
                <w:sz w:val="24"/>
              </w:rPr>
            </w:pPr>
            <w:r>
              <w:rPr>
                <w:sz w:val="24"/>
              </w:rPr>
              <w:t>cigarettes/day</w:t>
            </w:r>
          </w:p>
        </w:tc>
        <w:tc>
          <w:tcPr>
            <w:tcW w:w="600" w:type="dxa"/>
          </w:tcPr>
          <w:p w14:paraId="12FD2136" w14:textId="77777777" w:rsidR="00D8125E" w:rsidRDefault="00D8125E" w:rsidP="00333AF2">
            <w:pPr>
              <w:pStyle w:val="TableParagraph"/>
              <w:rPr>
                <w:sz w:val="20"/>
              </w:rPr>
            </w:pPr>
          </w:p>
        </w:tc>
        <w:tc>
          <w:tcPr>
            <w:tcW w:w="261" w:type="dxa"/>
          </w:tcPr>
          <w:p w14:paraId="13EFE0D3" w14:textId="77777777" w:rsidR="00D8125E" w:rsidRDefault="00D8125E" w:rsidP="00333AF2">
            <w:pPr>
              <w:pStyle w:val="TableParagraph"/>
              <w:spacing w:line="256" w:lineRule="exact"/>
              <w:ind w:left="43"/>
              <w:jc w:val="center"/>
              <w:rPr>
                <w:sz w:val="24"/>
              </w:rPr>
            </w:pPr>
            <w:r>
              <w:rPr>
                <w:w w:val="99"/>
                <w:sz w:val="24"/>
              </w:rPr>
              <w:t>[</w:t>
            </w:r>
          </w:p>
        </w:tc>
        <w:tc>
          <w:tcPr>
            <w:tcW w:w="2759" w:type="dxa"/>
          </w:tcPr>
          <w:p w14:paraId="7490A7B6" w14:textId="77777777" w:rsidR="00D8125E" w:rsidRDefault="00D8125E" w:rsidP="00333AF2">
            <w:pPr>
              <w:pStyle w:val="TableParagraph"/>
              <w:spacing w:line="256" w:lineRule="exact"/>
              <w:ind w:left="51"/>
              <w:rPr>
                <w:sz w:val="24"/>
              </w:rPr>
            </w:pPr>
            <w:r>
              <w:rPr>
                <w:w w:val="99"/>
                <w:sz w:val="24"/>
              </w:rPr>
              <w:t>]</w:t>
            </w:r>
          </w:p>
        </w:tc>
      </w:tr>
      <w:tr w:rsidR="00D8125E" w14:paraId="77CB2F13" w14:textId="77777777" w:rsidTr="00333AF2">
        <w:trPr>
          <w:trHeight w:val="275"/>
        </w:trPr>
        <w:tc>
          <w:tcPr>
            <w:tcW w:w="2842" w:type="dxa"/>
          </w:tcPr>
          <w:p w14:paraId="5A56470E" w14:textId="77777777" w:rsidR="00D8125E" w:rsidRDefault="00D8125E" w:rsidP="00333AF2">
            <w:pPr>
              <w:pStyle w:val="TableParagraph"/>
              <w:spacing w:line="256" w:lineRule="exact"/>
              <w:ind w:left="1489"/>
              <w:rPr>
                <w:sz w:val="24"/>
              </w:rPr>
            </w:pPr>
            <w:r>
              <w:rPr>
                <w:sz w:val="24"/>
              </w:rPr>
              <w:t>10-19</w:t>
            </w:r>
          </w:p>
        </w:tc>
        <w:tc>
          <w:tcPr>
            <w:tcW w:w="1534" w:type="dxa"/>
          </w:tcPr>
          <w:p w14:paraId="3AF0D202" w14:textId="77777777" w:rsidR="00D8125E" w:rsidRDefault="00D8125E" w:rsidP="00333AF2">
            <w:pPr>
              <w:pStyle w:val="TableParagraph"/>
              <w:spacing w:line="256" w:lineRule="exact"/>
              <w:ind w:left="86"/>
              <w:rPr>
                <w:sz w:val="24"/>
              </w:rPr>
            </w:pPr>
            <w:r>
              <w:rPr>
                <w:sz w:val="24"/>
              </w:rPr>
              <w:t>cigarettes/day</w:t>
            </w:r>
          </w:p>
        </w:tc>
        <w:tc>
          <w:tcPr>
            <w:tcW w:w="600" w:type="dxa"/>
          </w:tcPr>
          <w:p w14:paraId="43B55C1C" w14:textId="77777777" w:rsidR="00D8125E" w:rsidRDefault="00D8125E" w:rsidP="00333AF2">
            <w:pPr>
              <w:pStyle w:val="TableParagraph"/>
              <w:rPr>
                <w:sz w:val="20"/>
              </w:rPr>
            </w:pPr>
          </w:p>
        </w:tc>
        <w:tc>
          <w:tcPr>
            <w:tcW w:w="261" w:type="dxa"/>
          </w:tcPr>
          <w:p w14:paraId="1F9B7FA8" w14:textId="77777777" w:rsidR="00D8125E" w:rsidRDefault="00D8125E" w:rsidP="00333AF2">
            <w:pPr>
              <w:pStyle w:val="TableParagraph"/>
              <w:spacing w:line="256" w:lineRule="exact"/>
              <w:ind w:left="41"/>
              <w:jc w:val="center"/>
              <w:rPr>
                <w:sz w:val="24"/>
              </w:rPr>
            </w:pPr>
            <w:r>
              <w:rPr>
                <w:w w:val="99"/>
                <w:sz w:val="24"/>
              </w:rPr>
              <w:t>[</w:t>
            </w:r>
          </w:p>
        </w:tc>
        <w:tc>
          <w:tcPr>
            <w:tcW w:w="2759" w:type="dxa"/>
          </w:tcPr>
          <w:p w14:paraId="2B7D0F92" w14:textId="77777777" w:rsidR="00D8125E" w:rsidRDefault="00D8125E" w:rsidP="00333AF2">
            <w:pPr>
              <w:pStyle w:val="TableParagraph"/>
              <w:spacing w:line="256" w:lineRule="exact"/>
              <w:ind w:left="50"/>
              <w:rPr>
                <w:sz w:val="24"/>
              </w:rPr>
            </w:pPr>
            <w:r>
              <w:rPr>
                <w:w w:val="99"/>
                <w:sz w:val="24"/>
              </w:rPr>
              <w:t>]</w:t>
            </w:r>
          </w:p>
        </w:tc>
      </w:tr>
      <w:tr w:rsidR="00D8125E" w14:paraId="5466E44C" w14:textId="77777777" w:rsidTr="00333AF2">
        <w:trPr>
          <w:trHeight w:val="275"/>
        </w:trPr>
        <w:tc>
          <w:tcPr>
            <w:tcW w:w="2842" w:type="dxa"/>
          </w:tcPr>
          <w:p w14:paraId="48D9E057" w14:textId="77777777" w:rsidR="00D8125E" w:rsidRDefault="00D8125E" w:rsidP="00333AF2">
            <w:pPr>
              <w:pStyle w:val="TableParagraph"/>
              <w:spacing w:line="256" w:lineRule="exact"/>
              <w:ind w:left="1489"/>
              <w:rPr>
                <w:sz w:val="24"/>
              </w:rPr>
            </w:pPr>
            <w:r>
              <w:rPr>
                <w:sz w:val="24"/>
              </w:rPr>
              <w:t>20-39</w:t>
            </w:r>
          </w:p>
        </w:tc>
        <w:tc>
          <w:tcPr>
            <w:tcW w:w="1534" w:type="dxa"/>
          </w:tcPr>
          <w:p w14:paraId="69804DEF" w14:textId="77777777" w:rsidR="00D8125E" w:rsidRDefault="00D8125E" w:rsidP="00333AF2">
            <w:pPr>
              <w:pStyle w:val="TableParagraph"/>
              <w:spacing w:line="256" w:lineRule="exact"/>
              <w:ind w:left="86"/>
              <w:rPr>
                <w:sz w:val="24"/>
              </w:rPr>
            </w:pPr>
            <w:r>
              <w:rPr>
                <w:sz w:val="24"/>
              </w:rPr>
              <w:t>cigarettes/day</w:t>
            </w:r>
          </w:p>
        </w:tc>
        <w:tc>
          <w:tcPr>
            <w:tcW w:w="600" w:type="dxa"/>
          </w:tcPr>
          <w:p w14:paraId="7A3AABFA" w14:textId="77777777" w:rsidR="00D8125E" w:rsidRDefault="00D8125E" w:rsidP="00333AF2">
            <w:pPr>
              <w:pStyle w:val="TableParagraph"/>
              <w:rPr>
                <w:sz w:val="20"/>
              </w:rPr>
            </w:pPr>
          </w:p>
        </w:tc>
        <w:tc>
          <w:tcPr>
            <w:tcW w:w="261" w:type="dxa"/>
          </w:tcPr>
          <w:p w14:paraId="37E49413" w14:textId="50D93393" w:rsidR="00D8125E" w:rsidRDefault="00D27C2E" w:rsidP="00333AF2">
            <w:pPr>
              <w:pStyle w:val="TableParagraph"/>
              <w:spacing w:line="256" w:lineRule="exact"/>
              <w:ind w:left="41"/>
              <w:jc w:val="center"/>
              <w:rPr>
                <w:sz w:val="24"/>
              </w:rPr>
            </w:pPr>
            <w:r>
              <w:rPr>
                <w:noProof/>
                <w:sz w:val="24"/>
              </w:rPr>
              <mc:AlternateContent>
                <mc:Choice Requires="wps">
                  <w:drawing>
                    <wp:anchor distT="0" distB="0" distL="114300" distR="114300" simplePos="0" relativeHeight="251661312" behindDoc="0" locked="0" layoutInCell="1" allowOverlap="1" wp14:anchorId="379C7BE0" wp14:editId="668277E3">
                      <wp:simplePos x="0" y="0"/>
                      <wp:positionH relativeFrom="column">
                        <wp:posOffset>132484</wp:posOffset>
                      </wp:positionH>
                      <wp:positionV relativeFrom="paragraph">
                        <wp:posOffset>180455</wp:posOffset>
                      </wp:positionV>
                      <wp:extent cx="290830" cy="110837"/>
                      <wp:effectExtent l="0" t="0" r="13970" b="16510"/>
                      <wp:wrapNone/>
                      <wp:docPr id="5" name="Straight Connector 5"/>
                      <wp:cNvGraphicFramePr/>
                      <a:graphic xmlns:a="http://schemas.openxmlformats.org/drawingml/2006/main">
                        <a:graphicData uri="http://schemas.microsoft.com/office/word/2010/wordprocessingShape">
                          <wps:wsp>
                            <wps:cNvCnPr/>
                            <wps:spPr>
                              <a:xfrm flipV="1">
                                <a:off x="0" y="0"/>
                                <a:ext cx="290830" cy="110837"/>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5F5483F3" id="Straight Connector 5"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0.45pt,14.2pt" to="33.35pt,2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" strokecolor="#ed7d31 [3205]" strokeweight=".5pt">
                      <v:stroke joinstyle="miter"/>
                    </v:line>
                  </w:pict>
                </mc:Fallback>
              </mc:AlternateContent>
            </w:r>
            <w:r w:rsidR="00D8125E">
              <w:rPr>
                <w:w w:val="99"/>
                <w:sz w:val="24"/>
              </w:rPr>
              <w:t>[</w:t>
            </w:r>
          </w:p>
        </w:tc>
        <w:tc>
          <w:tcPr>
            <w:tcW w:w="2759" w:type="dxa"/>
          </w:tcPr>
          <w:p w14:paraId="5711794A" w14:textId="77777777" w:rsidR="00D8125E" w:rsidRDefault="00D8125E" w:rsidP="00333AF2">
            <w:pPr>
              <w:pStyle w:val="TableParagraph"/>
              <w:spacing w:line="256" w:lineRule="exact"/>
              <w:ind w:left="50"/>
              <w:rPr>
                <w:sz w:val="24"/>
              </w:rPr>
            </w:pPr>
            <w:r>
              <w:rPr>
                <w:w w:val="99"/>
                <w:sz w:val="24"/>
              </w:rPr>
              <w:t>]</w:t>
            </w:r>
          </w:p>
        </w:tc>
      </w:tr>
      <w:tr w:rsidR="00D8125E" w14:paraId="27188461" w14:textId="77777777" w:rsidTr="00333AF2">
        <w:trPr>
          <w:trHeight w:val="275"/>
        </w:trPr>
        <w:tc>
          <w:tcPr>
            <w:tcW w:w="2842" w:type="dxa"/>
          </w:tcPr>
          <w:p w14:paraId="0A511E57" w14:textId="77777777" w:rsidR="00D8125E" w:rsidRDefault="00D8125E" w:rsidP="00333AF2">
            <w:pPr>
              <w:pStyle w:val="TableParagraph"/>
              <w:spacing w:line="256" w:lineRule="exact"/>
              <w:ind w:right="84"/>
              <w:jc w:val="right"/>
              <w:rPr>
                <w:sz w:val="24"/>
              </w:rPr>
            </w:pPr>
            <w:r>
              <w:rPr>
                <w:sz w:val="24"/>
              </w:rPr>
              <w:t>more than 40</w:t>
            </w:r>
          </w:p>
        </w:tc>
        <w:tc>
          <w:tcPr>
            <w:tcW w:w="1534" w:type="dxa"/>
          </w:tcPr>
          <w:p w14:paraId="6505A434" w14:textId="77777777" w:rsidR="00D8125E" w:rsidRDefault="00D8125E" w:rsidP="00333AF2">
            <w:pPr>
              <w:pStyle w:val="TableParagraph"/>
              <w:spacing w:line="256" w:lineRule="exact"/>
              <w:ind w:left="87"/>
              <w:rPr>
                <w:sz w:val="24"/>
              </w:rPr>
            </w:pPr>
            <w:r>
              <w:rPr>
                <w:sz w:val="24"/>
              </w:rPr>
              <w:t>cigarettes/day</w:t>
            </w:r>
          </w:p>
        </w:tc>
        <w:tc>
          <w:tcPr>
            <w:tcW w:w="600" w:type="dxa"/>
          </w:tcPr>
          <w:p w14:paraId="24794C5D" w14:textId="77777777" w:rsidR="00D8125E" w:rsidRDefault="00D8125E" w:rsidP="00333AF2">
            <w:pPr>
              <w:pStyle w:val="TableParagraph"/>
              <w:rPr>
                <w:sz w:val="20"/>
              </w:rPr>
            </w:pPr>
          </w:p>
        </w:tc>
        <w:tc>
          <w:tcPr>
            <w:tcW w:w="261" w:type="dxa"/>
          </w:tcPr>
          <w:p w14:paraId="5C734DB8" w14:textId="77777777" w:rsidR="00D8125E" w:rsidRDefault="00D8125E" w:rsidP="00333AF2">
            <w:pPr>
              <w:pStyle w:val="TableParagraph"/>
              <w:spacing w:line="256" w:lineRule="exact"/>
              <w:ind w:left="43"/>
              <w:jc w:val="center"/>
              <w:rPr>
                <w:sz w:val="24"/>
              </w:rPr>
            </w:pPr>
            <w:r>
              <w:rPr>
                <w:w w:val="99"/>
                <w:sz w:val="24"/>
              </w:rPr>
              <w:t>[</w:t>
            </w:r>
          </w:p>
        </w:tc>
        <w:tc>
          <w:tcPr>
            <w:tcW w:w="2759" w:type="dxa"/>
          </w:tcPr>
          <w:p w14:paraId="4E79860D" w14:textId="77777777" w:rsidR="00D8125E" w:rsidRDefault="00D8125E" w:rsidP="00333AF2">
            <w:pPr>
              <w:pStyle w:val="TableParagraph"/>
              <w:spacing w:line="256" w:lineRule="exact"/>
              <w:ind w:left="50"/>
              <w:rPr>
                <w:sz w:val="24"/>
              </w:rPr>
            </w:pPr>
            <w:r>
              <w:rPr>
                <w:w w:val="99"/>
                <w:sz w:val="24"/>
              </w:rPr>
              <w:t>]</w:t>
            </w:r>
          </w:p>
        </w:tc>
      </w:tr>
      <w:tr w:rsidR="00D8125E" w14:paraId="493A548B" w14:textId="77777777" w:rsidTr="00333AF2">
        <w:trPr>
          <w:trHeight w:val="275"/>
        </w:trPr>
        <w:tc>
          <w:tcPr>
            <w:tcW w:w="2842" w:type="dxa"/>
          </w:tcPr>
          <w:p w14:paraId="729B470A" w14:textId="77777777" w:rsidR="00D8125E" w:rsidRDefault="00D8125E" w:rsidP="00333AF2">
            <w:pPr>
              <w:pStyle w:val="TableParagraph"/>
              <w:spacing w:line="256" w:lineRule="exact"/>
              <w:ind w:right="86"/>
              <w:jc w:val="right"/>
              <w:rPr>
                <w:sz w:val="24"/>
              </w:rPr>
            </w:pPr>
            <w:r>
              <w:rPr>
                <w:sz w:val="24"/>
              </w:rPr>
              <w:t>smoke a pipe</w:t>
            </w:r>
          </w:p>
        </w:tc>
        <w:tc>
          <w:tcPr>
            <w:tcW w:w="1534" w:type="dxa"/>
          </w:tcPr>
          <w:p w14:paraId="4A01479D" w14:textId="77777777" w:rsidR="00D8125E" w:rsidRDefault="00D8125E" w:rsidP="00333AF2">
            <w:pPr>
              <w:pStyle w:val="TableParagraph"/>
              <w:rPr>
                <w:sz w:val="20"/>
              </w:rPr>
            </w:pPr>
          </w:p>
        </w:tc>
        <w:tc>
          <w:tcPr>
            <w:tcW w:w="600" w:type="dxa"/>
          </w:tcPr>
          <w:p w14:paraId="2E252AFA" w14:textId="77777777" w:rsidR="00D8125E" w:rsidRDefault="00D8125E" w:rsidP="00333AF2">
            <w:pPr>
              <w:pStyle w:val="TableParagraph"/>
              <w:rPr>
                <w:sz w:val="20"/>
              </w:rPr>
            </w:pPr>
          </w:p>
        </w:tc>
        <w:tc>
          <w:tcPr>
            <w:tcW w:w="261" w:type="dxa"/>
          </w:tcPr>
          <w:p w14:paraId="62EE8399" w14:textId="77777777" w:rsidR="00D8125E" w:rsidRDefault="00D8125E" w:rsidP="00333AF2">
            <w:pPr>
              <w:pStyle w:val="TableParagraph"/>
              <w:spacing w:line="256" w:lineRule="exact"/>
              <w:ind w:left="42"/>
              <w:jc w:val="center"/>
              <w:rPr>
                <w:sz w:val="24"/>
              </w:rPr>
            </w:pPr>
            <w:r>
              <w:rPr>
                <w:w w:val="99"/>
                <w:sz w:val="24"/>
              </w:rPr>
              <w:t>[</w:t>
            </w:r>
          </w:p>
        </w:tc>
        <w:tc>
          <w:tcPr>
            <w:tcW w:w="2759" w:type="dxa"/>
          </w:tcPr>
          <w:p w14:paraId="733B690F" w14:textId="77777777" w:rsidR="00D8125E" w:rsidRDefault="00D8125E" w:rsidP="00333AF2">
            <w:pPr>
              <w:pStyle w:val="TableParagraph"/>
              <w:spacing w:line="256" w:lineRule="exact"/>
              <w:ind w:left="50"/>
              <w:rPr>
                <w:sz w:val="24"/>
              </w:rPr>
            </w:pPr>
            <w:r>
              <w:rPr>
                <w:w w:val="99"/>
                <w:sz w:val="24"/>
              </w:rPr>
              <w:t>]</w:t>
            </w:r>
          </w:p>
        </w:tc>
      </w:tr>
      <w:tr w:rsidR="00D8125E" w14:paraId="44A42B59" w14:textId="77777777" w:rsidTr="00333AF2">
        <w:trPr>
          <w:trHeight w:val="270"/>
        </w:trPr>
        <w:tc>
          <w:tcPr>
            <w:tcW w:w="2842" w:type="dxa"/>
          </w:tcPr>
          <w:p w14:paraId="5DCA2825" w14:textId="77777777" w:rsidR="00D8125E" w:rsidRDefault="00D8125E" w:rsidP="00333AF2">
            <w:pPr>
              <w:pStyle w:val="TableParagraph"/>
              <w:spacing w:line="251" w:lineRule="exact"/>
              <w:ind w:right="92"/>
              <w:jc w:val="right"/>
              <w:rPr>
                <w:sz w:val="24"/>
              </w:rPr>
            </w:pPr>
            <w:r>
              <w:rPr>
                <w:sz w:val="24"/>
              </w:rPr>
              <w:t>smoke cigars</w:t>
            </w:r>
          </w:p>
        </w:tc>
        <w:tc>
          <w:tcPr>
            <w:tcW w:w="1534" w:type="dxa"/>
          </w:tcPr>
          <w:p w14:paraId="2F72F081" w14:textId="77777777" w:rsidR="00D8125E" w:rsidRDefault="00D8125E" w:rsidP="00333AF2">
            <w:pPr>
              <w:pStyle w:val="TableParagraph"/>
              <w:rPr>
                <w:sz w:val="20"/>
              </w:rPr>
            </w:pPr>
          </w:p>
        </w:tc>
        <w:tc>
          <w:tcPr>
            <w:tcW w:w="600" w:type="dxa"/>
          </w:tcPr>
          <w:p w14:paraId="67814F44" w14:textId="77777777" w:rsidR="00D8125E" w:rsidRDefault="00D8125E" w:rsidP="00333AF2">
            <w:pPr>
              <w:pStyle w:val="TableParagraph"/>
              <w:rPr>
                <w:sz w:val="20"/>
              </w:rPr>
            </w:pPr>
          </w:p>
        </w:tc>
        <w:tc>
          <w:tcPr>
            <w:tcW w:w="261" w:type="dxa"/>
          </w:tcPr>
          <w:p w14:paraId="66CACBB4" w14:textId="77777777" w:rsidR="00D8125E" w:rsidRDefault="00D8125E" w:rsidP="00333AF2">
            <w:pPr>
              <w:pStyle w:val="TableParagraph"/>
              <w:spacing w:line="251" w:lineRule="exact"/>
              <w:ind w:left="42"/>
              <w:jc w:val="center"/>
              <w:rPr>
                <w:sz w:val="24"/>
              </w:rPr>
            </w:pPr>
            <w:r>
              <w:rPr>
                <w:w w:val="99"/>
                <w:sz w:val="24"/>
              </w:rPr>
              <w:t>[</w:t>
            </w:r>
          </w:p>
        </w:tc>
        <w:tc>
          <w:tcPr>
            <w:tcW w:w="2759" w:type="dxa"/>
          </w:tcPr>
          <w:p w14:paraId="0CF596BB" w14:textId="77777777" w:rsidR="00D8125E" w:rsidRDefault="00D8125E" w:rsidP="00333AF2">
            <w:pPr>
              <w:pStyle w:val="TableParagraph"/>
              <w:spacing w:line="251" w:lineRule="exact"/>
              <w:ind w:left="50"/>
              <w:rPr>
                <w:sz w:val="24"/>
              </w:rPr>
            </w:pPr>
            <w:r>
              <w:rPr>
                <w:w w:val="99"/>
                <w:sz w:val="24"/>
              </w:rPr>
              <w:t>]</w:t>
            </w:r>
          </w:p>
        </w:tc>
      </w:tr>
    </w:tbl>
    <w:p w14:paraId="691FBDA3" w14:textId="77777777" w:rsidR="00D8125E" w:rsidRDefault="00D8125E" w:rsidP="00D8125E">
      <w:pPr>
        <w:pStyle w:val="BodyText"/>
      </w:pPr>
    </w:p>
    <w:p w14:paraId="01BAFAEC" w14:textId="77777777" w:rsidR="00D8125E" w:rsidRDefault="00D8125E" w:rsidP="00D8125E">
      <w:pPr>
        <w:pStyle w:val="BodyText"/>
        <w:ind w:left="162"/>
      </w:pPr>
      <w:r>
        <w:t xml:space="preserve">If </w:t>
      </w:r>
      <w:proofErr w:type="gramStart"/>
      <w:r>
        <w:t>No</w:t>
      </w:r>
      <w:proofErr w:type="gramEnd"/>
      <w:r>
        <w:t>, have you –</w:t>
      </w:r>
    </w:p>
    <w:p w14:paraId="7D38E801" w14:textId="77777777" w:rsidR="00D8125E" w:rsidRDefault="00D8125E" w:rsidP="00D8125E">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D8125E" w14:paraId="1EBFA2E4" w14:textId="77777777" w:rsidTr="00333AF2">
        <w:trPr>
          <w:trHeight w:val="960"/>
        </w:trPr>
        <w:tc>
          <w:tcPr>
            <w:tcW w:w="4222" w:type="dxa"/>
          </w:tcPr>
          <w:p w14:paraId="0B295805" w14:textId="77777777" w:rsidR="00D8125E" w:rsidRDefault="00D8125E" w:rsidP="00333AF2">
            <w:pPr>
              <w:pStyle w:val="TableParagraph"/>
              <w:spacing w:line="266" w:lineRule="exact"/>
              <w:ind w:left="770"/>
              <w:rPr>
                <w:sz w:val="24"/>
              </w:rPr>
            </w:pPr>
            <w:r>
              <w:rPr>
                <w:sz w:val="24"/>
              </w:rPr>
              <w:t>never ever smoked</w:t>
            </w:r>
          </w:p>
          <w:p w14:paraId="4C22605A" w14:textId="77777777" w:rsidR="00D8125E" w:rsidRDefault="00D8125E" w:rsidP="00333AF2">
            <w:pPr>
              <w:pStyle w:val="TableParagraph"/>
              <w:ind w:left="770" w:right="245"/>
              <w:rPr>
                <w:sz w:val="24"/>
              </w:rPr>
            </w:pPr>
            <w:r>
              <w:rPr>
                <w:sz w:val="24"/>
              </w:rPr>
              <w:t>given up smoking in the last year not smoked for more than 1 year</w:t>
            </w:r>
          </w:p>
        </w:tc>
        <w:tc>
          <w:tcPr>
            <w:tcW w:w="783" w:type="dxa"/>
          </w:tcPr>
          <w:p w14:paraId="5DD740CC" w14:textId="77777777" w:rsidR="00D8125E" w:rsidRDefault="00D8125E" w:rsidP="00333AF2">
            <w:pPr>
              <w:pStyle w:val="TableParagraph"/>
            </w:pPr>
          </w:p>
        </w:tc>
        <w:tc>
          <w:tcPr>
            <w:tcW w:w="230" w:type="dxa"/>
          </w:tcPr>
          <w:p w14:paraId="25DDC5BA" w14:textId="77777777" w:rsidR="00D8125E" w:rsidRDefault="00D8125E" w:rsidP="00333AF2">
            <w:pPr>
              <w:pStyle w:val="TableParagraph"/>
              <w:spacing w:line="266" w:lineRule="exact"/>
              <w:ind w:left="83"/>
              <w:rPr>
                <w:sz w:val="24"/>
              </w:rPr>
            </w:pPr>
            <w:r>
              <w:rPr>
                <w:w w:val="99"/>
                <w:sz w:val="24"/>
              </w:rPr>
              <w:t>[</w:t>
            </w:r>
          </w:p>
          <w:p w14:paraId="47F72E76" w14:textId="77777777" w:rsidR="00D8125E" w:rsidRDefault="00D8125E" w:rsidP="00333AF2">
            <w:pPr>
              <w:pStyle w:val="TableParagraph"/>
              <w:ind w:left="83"/>
              <w:rPr>
                <w:sz w:val="24"/>
              </w:rPr>
            </w:pPr>
            <w:r>
              <w:rPr>
                <w:w w:val="99"/>
                <w:sz w:val="24"/>
              </w:rPr>
              <w:t>[</w:t>
            </w:r>
          </w:p>
          <w:p w14:paraId="70BE400D" w14:textId="77777777" w:rsidR="00D8125E" w:rsidRDefault="00D8125E" w:rsidP="00333AF2">
            <w:pPr>
              <w:pStyle w:val="TableParagraph"/>
              <w:ind w:left="82"/>
              <w:rPr>
                <w:sz w:val="24"/>
              </w:rPr>
            </w:pPr>
            <w:r>
              <w:rPr>
                <w:w w:val="99"/>
                <w:sz w:val="24"/>
              </w:rPr>
              <w:t>[</w:t>
            </w:r>
          </w:p>
        </w:tc>
        <w:tc>
          <w:tcPr>
            <w:tcW w:w="1080" w:type="dxa"/>
          </w:tcPr>
          <w:p w14:paraId="4DAC3519" w14:textId="77777777" w:rsidR="00D8125E" w:rsidRDefault="00D8125E" w:rsidP="00333AF2">
            <w:pPr>
              <w:pStyle w:val="TableParagraph"/>
              <w:spacing w:line="266" w:lineRule="exact"/>
              <w:ind w:left="53"/>
              <w:rPr>
                <w:sz w:val="24"/>
              </w:rPr>
            </w:pPr>
            <w:r>
              <w:rPr>
                <w:w w:val="99"/>
                <w:sz w:val="24"/>
              </w:rPr>
              <w:t>]</w:t>
            </w:r>
          </w:p>
          <w:p w14:paraId="627DDC04" w14:textId="77777777" w:rsidR="00D8125E" w:rsidRDefault="00D8125E" w:rsidP="00333AF2">
            <w:pPr>
              <w:pStyle w:val="TableParagraph"/>
              <w:ind w:left="53"/>
              <w:rPr>
                <w:sz w:val="24"/>
              </w:rPr>
            </w:pPr>
            <w:r>
              <w:rPr>
                <w:w w:val="99"/>
                <w:sz w:val="24"/>
              </w:rPr>
              <w:t>]</w:t>
            </w:r>
          </w:p>
          <w:p w14:paraId="116E80CA" w14:textId="77777777" w:rsidR="00D8125E" w:rsidRDefault="00D8125E" w:rsidP="00333AF2">
            <w:pPr>
              <w:pStyle w:val="TableParagraph"/>
              <w:ind w:left="53"/>
              <w:rPr>
                <w:sz w:val="24"/>
              </w:rPr>
            </w:pPr>
            <w:r>
              <w:rPr>
                <w:w w:val="99"/>
                <w:sz w:val="24"/>
              </w:rPr>
              <w:t>]</w:t>
            </w:r>
          </w:p>
        </w:tc>
        <w:tc>
          <w:tcPr>
            <w:tcW w:w="1674" w:type="dxa"/>
            <w:gridSpan w:val="3"/>
          </w:tcPr>
          <w:p w14:paraId="574F781C" w14:textId="77777777" w:rsidR="00D8125E" w:rsidRDefault="00D8125E" w:rsidP="00333AF2">
            <w:pPr>
              <w:pStyle w:val="TableParagraph"/>
            </w:pPr>
          </w:p>
        </w:tc>
      </w:tr>
      <w:tr w:rsidR="00D8125E" w14:paraId="722DD2B6" w14:textId="77777777" w:rsidTr="00333AF2">
        <w:trPr>
          <w:trHeight w:val="552"/>
        </w:trPr>
        <w:tc>
          <w:tcPr>
            <w:tcW w:w="4222" w:type="dxa"/>
          </w:tcPr>
          <w:p w14:paraId="38D8BAB4" w14:textId="77777777" w:rsidR="00D8125E" w:rsidRDefault="00D8125E" w:rsidP="00333AF2">
            <w:pPr>
              <w:pStyle w:val="TableParagraph"/>
              <w:spacing w:before="133"/>
              <w:ind w:left="50"/>
              <w:rPr>
                <w:sz w:val="24"/>
              </w:rPr>
            </w:pPr>
            <w:r>
              <w:rPr>
                <w:sz w:val="24"/>
              </w:rPr>
              <w:t>Do you have high blood pressure?</w:t>
            </w:r>
          </w:p>
        </w:tc>
        <w:tc>
          <w:tcPr>
            <w:tcW w:w="783" w:type="dxa"/>
          </w:tcPr>
          <w:p w14:paraId="6D7F55DE" w14:textId="77777777" w:rsidR="00D8125E" w:rsidRDefault="00D8125E" w:rsidP="00333AF2">
            <w:pPr>
              <w:pStyle w:val="TableParagraph"/>
              <w:spacing w:before="133"/>
              <w:ind w:left="267"/>
              <w:rPr>
                <w:sz w:val="24"/>
              </w:rPr>
            </w:pPr>
            <w:r>
              <w:rPr>
                <w:sz w:val="24"/>
              </w:rPr>
              <w:t>Yes</w:t>
            </w:r>
          </w:p>
        </w:tc>
        <w:tc>
          <w:tcPr>
            <w:tcW w:w="230" w:type="dxa"/>
          </w:tcPr>
          <w:p w14:paraId="490E149E" w14:textId="77777777" w:rsidR="00D8125E" w:rsidRDefault="00D8125E" w:rsidP="00333AF2">
            <w:pPr>
              <w:pStyle w:val="TableParagraph"/>
              <w:spacing w:before="133"/>
              <w:ind w:left="45"/>
              <w:jc w:val="center"/>
              <w:rPr>
                <w:sz w:val="24"/>
              </w:rPr>
            </w:pPr>
            <w:r>
              <w:rPr>
                <w:w w:val="99"/>
                <w:sz w:val="24"/>
              </w:rPr>
              <w:t>[</w:t>
            </w:r>
          </w:p>
        </w:tc>
        <w:tc>
          <w:tcPr>
            <w:tcW w:w="1080" w:type="dxa"/>
          </w:tcPr>
          <w:p w14:paraId="3C39CBB0" w14:textId="77777777" w:rsidR="00D8125E" w:rsidRDefault="00D8125E" w:rsidP="00333AF2">
            <w:pPr>
              <w:pStyle w:val="TableParagraph"/>
              <w:spacing w:before="133"/>
              <w:ind w:left="67"/>
              <w:rPr>
                <w:sz w:val="24"/>
              </w:rPr>
            </w:pPr>
            <w:r>
              <w:rPr>
                <w:w w:val="99"/>
                <w:sz w:val="24"/>
              </w:rPr>
              <w:t>]</w:t>
            </w:r>
          </w:p>
        </w:tc>
        <w:tc>
          <w:tcPr>
            <w:tcW w:w="1286" w:type="dxa"/>
          </w:tcPr>
          <w:p w14:paraId="1047F40F" w14:textId="77777777" w:rsidR="00D8125E" w:rsidRDefault="00D8125E" w:rsidP="00333AF2">
            <w:pPr>
              <w:pStyle w:val="TableParagraph"/>
              <w:spacing w:before="133"/>
              <w:ind w:right="56"/>
              <w:jc w:val="right"/>
              <w:rPr>
                <w:sz w:val="24"/>
              </w:rPr>
            </w:pPr>
            <w:r>
              <w:rPr>
                <w:w w:val="95"/>
                <w:sz w:val="24"/>
              </w:rPr>
              <w:t>No</w:t>
            </w:r>
          </w:p>
        </w:tc>
        <w:tc>
          <w:tcPr>
            <w:tcW w:w="199" w:type="dxa"/>
          </w:tcPr>
          <w:p w14:paraId="336AA41D" w14:textId="77777777" w:rsidR="00D8125E" w:rsidRDefault="00D8125E" w:rsidP="00333AF2">
            <w:pPr>
              <w:pStyle w:val="TableParagraph"/>
              <w:spacing w:before="133"/>
              <w:ind w:left="61"/>
              <w:rPr>
                <w:sz w:val="24"/>
              </w:rPr>
            </w:pPr>
            <w:r>
              <w:rPr>
                <w:w w:val="99"/>
                <w:sz w:val="24"/>
              </w:rPr>
              <w:t>[</w:t>
            </w:r>
          </w:p>
        </w:tc>
        <w:tc>
          <w:tcPr>
            <w:tcW w:w="189" w:type="dxa"/>
          </w:tcPr>
          <w:p w14:paraId="1D26BD03" w14:textId="182D5770" w:rsidR="00D8125E" w:rsidRDefault="00D27C2E" w:rsidP="00333AF2">
            <w:pPr>
              <w:pStyle w:val="TableParagraph"/>
              <w:spacing w:before="133"/>
              <w:ind w:left="16"/>
              <w:jc w:val="center"/>
              <w:rPr>
                <w:sz w:val="24"/>
              </w:rPr>
            </w:pPr>
            <w:r>
              <w:rPr>
                <w:noProof/>
              </w:rPr>
              <mc:AlternateContent>
                <mc:Choice Requires="wps">
                  <w:drawing>
                    <wp:anchor distT="0" distB="0" distL="114300" distR="114300" simplePos="0" relativeHeight="251663360" behindDoc="0" locked="0" layoutInCell="1" allowOverlap="1" wp14:anchorId="1E802E3E" wp14:editId="31C37B6D">
                      <wp:simplePos x="0" y="0"/>
                      <wp:positionH relativeFrom="column">
                        <wp:posOffset>1790</wp:posOffset>
                      </wp:positionH>
                      <wp:positionV relativeFrom="paragraph">
                        <wp:posOffset>5945</wp:posOffset>
                      </wp:positionV>
                      <wp:extent cx="290830" cy="235527"/>
                      <wp:effectExtent l="0" t="0" r="13970" b="19050"/>
                      <wp:wrapNone/>
                      <wp:docPr id="6" name="Straight Connector 6"/>
                      <wp:cNvGraphicFramePr/>
                      <a:graphic xmlns:a="http://schemas.openxmlformats.org/drawingml/2006/main">
                        <a:graphicData uri="http://schemas.microsoft.com/office/word/2010/wordprocessingShape">
                          <wps:wsp>
                            <wps:cNvCnPr/>
                            <wps:spPr>
                              <a:xfrm flipV="1">
                                <a:off x="0" y="0"/>
                                <a:ext cx="290830" cy="235527"/>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V relativeFrom="margin">
                        <wp14:pctHeight>0</wp14:pctHeight>
                      </wp14:sizeRelV>
                    </wp:anchor>
                  </w:drawing>
                </mc:Choice>
                <mc:Fallback>
                  <w:pict>
                    <v:line w14:anchorId="3B097F9B" id="Straight Connector 6" o:spid="_x0000_s1026" style="position:absolute;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45pt" to="23.05pt,1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" strokecolor="#ed7d31 [3205]" strokeweight=".5pt">
                      <v:stroke joinstyle="miter"/>
                    </v:line>
                  </w:pict>
                </mc:Fallback>
              </mc:AlternateContent>
            </w:r>
            <w:r w:rsidR="00D8125E">
              <w:rPr>
                <w:w w:val="99"/>
                <w:sz w:val="24"/>
              </w:rPr>
              <w:t>]</w:t>
            </w:r>
          </w:p>
        </w:tc>
      </w:tr>
      <w:tr w:rsidR="00D8125E" w14:paraId="16777C5E" w14:textId="77777777" w:rsidTr="00333AF2">
        <w:trPr>
          <w:trHeight w:val="684"/>
        </w:trPr>
        <w:tc>
          <w:tcPr>
            <w:tcW w:w="4222" w:type="dxa"/>
          </w:tcPr>
          <w:p w14:paraId="62F979EA" w14:textId="77777777" w:rsidR="00D8125E" w:rsidRDefault="00D8125E" w:rsidP="00333AF2">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17C6F222" w14:textId="77777777" w:rsidR="00D8125E" w:rsidRDefault="00D8125E" w:rsidP="00333AF2">
            <w:pPr>
              <w:pStyle w:val="TableParagraph"/>
              <w:spacing w:before="6"/>
              <w:rPr>
                <w:sz w:val="35"/>
              </w:rPr>
            </w:pPr>
          </w:p>
          <w:p w14:paraId="4643B9F3" w14:textId="77777777" w:rsidR="00D8125E" w:rsidRDefault="00D8125E" w:rsidP="00333AF2">
            <w:pPr>
              <w:pStyle w:val="TableParagraph"/>
              <w:spacing w:line="256" w:lineRule="exact"/>
              <w:ind w:left="326"/>
              <w:rPr>
                <w:sz w:val="24"/>
              </w:rPr>
            </w:pPr>
            <w:r>
              <w:rPr>
                <w:sz w:val="24"/>
              </w:rPr>
              <w:t>Yes</w:t>
            </w:r>
          </w:p>
        </w:tc>
        <w:tc>
          <w:tcPr>
            <w:tcW w:w="230" w:type="dxa"/>
          </w:tcPr>
          <w:p w14:paraId="2F417093" w14:textId="77777777" w:rsidR="00D8125E" w:rsidRDefault="00D8125E" w:rsidP="00333AF2">
            <w:pPr>
              <w:pStyle w:val="TableParagraph"/>
              <w:spacing w:before="6"/>
              <w:rPr>
                <w:sz w:val="35"/>
              </w:rPr>
            </w:pPr>
          </w:p>
          <w:p w14:paraId="7C88944F" w14:textId="77777777" w:rsidR="00D8125E" w:rsidRDefault="00D8125E" w:rsidP="00333AF2">
            <w:pPr>
              <w:pStyle w:val="TableParagraph"/>
              <w:spacing w:line="256" w:lineRule="exact"/>
              <w:ind w:left="44"/>
              <w:jc w:val="center"/>
              <w:rPr>
                <w:sz w:val="24"/>
              </w:rPr>
            </w:pPr>
            <w:r>
              <w:rPr>
                <w:w w:val="99"/>
                <w:sz w:val="24"/>
              </w:rPr>
              <w:t>[</w:t>
            </w:r>
          </w:p>
        </w:tc>
        <w:tc>
          <w:tcPr>
            <w:tcW w:w="1080" w:type="dxa"/>
          </w:tcPr>
          <w:p w14:paraId="1EAEA3E5" w14:textId="77777777" w:rsidR="00D8125E" w:rsidRDefault="00D8125E" w:rsidP="00333AF2">
            <w:pPr>
              <w:pStyle w:val="TableParagraph"/>
              <w:spacing w:before="6"/>
              <w:rPr>
                <w:sz w:val="35"/>
              </w:rPr>
            </w:pPr>
          </w:p>
          <w:p w14:paraId="2CD25226" w14:textId="77777777" w:rsidR="00D8125E" w:rsidRDefault="00D8125E" w:rsidP="00333AF2">
            <w:pPr>
              <w:pStyle w:val="TableParagraph"/>
              <w:spacing w:line="256" w:lineRule="exact"/>
              <w:ind w:left="67"/>
              <w:rPr>
                <w:sz w:val="24"/>
              </w:rPr>
            </w:pPr>
            <w:r>
              <w:rPr>
                <w:w w:val="99"/>
                <w:sz w:val="24"/>
              </w:rPr>
              <w:t>]</w:t>
            </w:r>
          </w:p>
        </w:tc>
        <w:tc>
          <w:tcPr>
            <w:tcW w:w="1286" w:type="dxa"/>
          </w:tcPr>
          <w:p w14:paraId="1BA639FF" w14:textId="77777777" w:rsidR="00D8125E" w:rsidRDefault="00D8125E" w:rsidP="00333AF2">
            <w:pPr>
              <w:pStyle w:val="TableParagraph"/>
              <w:spacing w:before="6"/>
              <w:rPr>
                <w:sz w:val="35"/>
              </w:rPr>
            </w:pPr>
          </w:p>
          <w:p w14:paraId="530BBC55" w14:textId="77777777" w:rsidR="00D8125E" w:rsidRDefault="00D8125E" w:rsidP="00333AF2">
            <w:pPr>
              <w:pStyle w:val="TableParagraph"/>
              <w:spacing w:line="256" w:lineRule="exact"/>
              <w:ind w:right="56"/>
              <w:jc w:val="right"/>
              <w:rPr>
                <w:sz w:val="24"/>
              </w:rPr>
            </w:pPr>
            <w:r>
              <w:rPr>
                <w:w w:val="95"/>
                <w:sz w:val="24"/>
              </w:rPr>
              <w:t>No</w:t>
            </w:r>
          </w:p>
        </w:tc>
        <w:tc>
          <w:tcPr>
            <w:tcW w:w="199" w:type="dxa"/>
          </w:tcPr>
          <w:p w14:paraId="0444FAC6" w14:textId="4C3DD761" w:rsidR="00D8125E" w:rsidRDefault="00D27C2E" w:rsidP="00333AF2">
            <w:pPr>
              <w:pStyle w:val="TableParagraph"/>
              <w:spacing w:before="6"/>
              <w:rPr>
                <w:sz w:val="35"/>
              </w:rPr>
            </w:pPr>
            <w:r>
              <w:rPr>
                <w:noProof/>
              </w:rPr>
              <mc:AlternateContent>
                <mc:Choice Requires="wps">
                  <w:drawing>
                    <wp:anchor distT="0" distB="0" distL="114300" distR="114300" simplePos="0" relativeHeight="251665408" behindDoc="0" locked="0" layoutInCell="1" allowOverlap="1" wp14:anchorId="735DFBF6" wp14:editId="2EFC7354">
                      <wp:simplePos x="0" y="0"/>
                      <wp:positionH relativeFrom="column">
                        <wp:posOffset>128155</wp:posOffset>
                      </wp:positionH>
                      <wp:positionV relativeFrom="paragraph">
                        <wp:posOffset>181899</wp:posOffset>
                      </wp:positionV>
                      <wp:extent cx="290830" cy="179647"/>
                      <wp:effectExtent l="0" t="0" r="13970" b="24130"/>
                      <wp:wrapNone/>
                      <wp:docPr id="7" name="Straight Connector 7"/>
                      <wp:cNvGraphicFramePr/>
                      <a:graphic xmlns:a="http://schemas.openxmlformats.org/drawingml/2006/main">
                        <a:graphicData uri="http://schemas.microsoft.com/office/word/2010/wordprocessingShape">
                          <wps:wsp>
                            <wps:cNvCnPr/>
                            <wps:spPr>
                              <a:xfrm flipV="1">
                                <a:off x="0" y="0"/>
                                <a:ext cx="290830" cy="179647"/>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BE3A42"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pt,14.3pt" to="33pt,28.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" strokecolor="#ed7d31 [3205]" strokeweight=".5pt">
                      <v:stroke joinstyle="miter"/>
                    </v:line>
                  </w:pict>
                </mc:Fallback>
              </mc:AlternateContent>
            </w:r>
          </w:p>
          <w:p w14:paraId="65553500" w14:textId="4E130F46" w:rsidR="00D8125E" w:rsidRDefault="00D8125E" w:rsidP="00333AF2">
            <w:pPr>
              <w:pStyle w:val="TableParagraph"/>
              <w:spacing w:line="256" w:lineRule="exact"/>
              <w:ind w:left="61"/>
              <w:rPr>
                <w:sz w:val="24"/>
              </w:rPr>
            </w:pPr>
            <w:r>
              <w:rPr>
                <w:w w:val="99"/>
                <w:sz w:val="24"/>
              </w:rPr>
              <w:t>[</w:t>
            </w:r>
          </w:p>
        </w:tc>
        <w:tc>
          <w:tcPr>
            <w:tcW w:w="189" w:type="dxa"/>
          </w:tcPr>
          <w:p w14:paraId="10DF2E40" w14:textId="77777777" w:rsidR="00D8125E" w:rsidRDefault="00D8125E" w:rsidP="00333AF2">
            <w:pPr>
              <w:pStyle w:val="TableParagraph"/>
              <w:spacing w:before="6"/>
              <w:rPr>
                <w:sz w:val="35"/>
              </w:rPr>
            </w:pPr>
          </w:p>
          <w:p w14:paraId="5CFDFA48" w14:textId="77777777" w:rsidR="00D8125E" w:rsidRDefault="00D8125E" w:rsidP="00333AF2">
            <w:pPr>
              <w:pStyle w:val="TableParagraph"/>
              <w:spacing w:line="256" w:lineRule="exact"/>
              <w:ind w:left="16"/>
              <w:jc w:val="center"/>
              <w:rPr>
                <w:sz w:val="24"/>
              </w:rPr>
            </w:pPr>
            <w:r>
              <w:rPr>
                <w:w w:val="99"/>
                <w:sz w:val="24"/>
              </w:rPr>
              <w:t>]</w:t>
            </w:r>
          </w:p>
        </w:tc>
      </w:tr>
    </w:tbl>
    <w:p w14:paraId="00EADE52" w14:textId="77777777" w:rsidR="00D8125E" w:rsidRDefault="00D8125E" w:rsidP="00D8125E">
      <w:pPr>
        <w:pStyle w:val="BodyText"/>
      </w:pPr>
    </w:p>
    <w:p w14:paraId="4D5F9DCB" w14:textId="465C8549" w:rsidR="00D8125E" w:rsidRDefault="00D27C2E" w:rsidP="00D8125E">
      <w:pPr>
        <w:pStyle w:val="BodyText"/>
        <w:ind w:left="162"/>
      </w:pPr>
      <w:r>
        <w:rPr>
          <w:noProof/>
        </w:rPr>
        <mc:AlternateContent>
          <mc:Choice Requires="wps">
            <w:drawing>
              <wp:anchor distT="0" distB="0" distL="114300" distR="114300" simplePos="0" relativeHeight="251667456" behindDoc="0" locked="0" layoutInCell="1" allowOverlap="1" wp14:anchorId="49C82A3E" wp14:editId="1520E441">
                <wp:simplePos x="0" y="0"/>
                <wp:positionH relativeFrom="column">
                  <wp:posOffset>4946073</wp:posOffset>
                </wp:positionH>
                <wp:positionV relativeFrom="paragraph">
                  <wp:posOffset>175260</wp:posOffset>
                </wp:positionV>
                <wp:extent cx="290830" cy="96520"/>
                <wp:effectExtent l="0" t="0" r="13970" b="17780"/>
                <wp:wrapNone/>
                <wp:docPr id="8" name="Straight Connector 8"/>
                <wp:cNvGraphicFramePr/>
                <a:graphic xmlns:a="http://schemas.openxmlformats.org/drawingml/2006/main">
                  <a:graphicData uri="http://schemas.microsoft.com/office/word/2010/wordprocessingShape">
                    <wps:wsp>
                      <wps:cNvCnPr/>
                      <wps:spPr>
                        <a:xfrm flipV="1">
                          <a:off x="0" y="0"/>
                          <a:ext cx="290830" cy="9652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336BD921" id="Straight Connector 8"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389.45pt,13.8pt" to="412.35pt,2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" strokecolor="#ed7d31 [3205]" strokeweight=".5pt">
                <v:stroke joinstyle="miter"/>
              </v:line>
            </w:pict>
          </mc:Fallback>
        </mc:AlternateContent>
      </w:r>
      <w:r w:rsidR="00D8125E">
        <w:t>Have you ever had a stroke, “shock”</w:t>
      </w:r>
    </w:p>
    <w:p w14:paraId="683562D1" w14:textId="3D394C83" w:rsidR="00D8125E" w:rsidRDefault="00D8125E" w:rsidP="00D8125E">
      <w:pPr>
        <w:pStyle w:val="BodyText"/>
        <w:tabs>
          <w:tab w:val="left" w:pos="4662"/>
          <w:tab w:val="left" w:pos="7362"/>
        </w:tabs>
        <w:spacing w:line="480" w:lineRule="auto"/>
        <w:ind w:left="162" w:right="2626" w:firstLine="720"/>
      </w:pPr>
      <w:r>
        <w:rPr>
          <w:noProof/>
        </w:rPr>
        <mc:AlternateContent>
          <mc:Choice Requires="wps">
            <w:drawing>
              <wp:anchor distT="0" distB="0" distL="114300" distR="114300" simplePos="0" relativeHeight="251659264" behindDoc="0" locked="0" layoutInCell="1" allowOverlap="1" wp14:anchorId="24E55BA8" wp14:editId="2E34947D">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D8125E" w14:paraId="4BB1377C" w14:textId="77777777">
                              <w:trPr>
                                <w:trHeight w:val="408"/>
                              </w:trPr>
                              <w:tc>
                                <w:tcPr>
                                  <w:tcW w:w="3567" w:type="dxa"/>
                                </w:tcPr>
                                <w:p w14:paraId="52FA9BE5" w14:textId="77777777" w:rsidR="00D8125E" w:rsidRDefault="00D8125E">
                                  <w:pPr>
                                    <w:pStyle w:val="TableParagraph"/>
                                    <w:spacing w:line="266" w:lineRule="exact"/>
                                    <w:ind w:left="50"/>
                                    <w:rPr>
                                      <w:sz w:val="24"/>
                                    </w:rPr>
                                  </w:pPr>
                                  <w:r>
                                    <w:rPr>
                                      <w:sz w:val="24"/>
                                    </w:rPr>
                                    <w:t>brothers or sisters had –</w:t>
                                  </w:r>
                                </w:p>
                              </w:tc>
                              <w:tc>
                                <w:tcPr>
                                  <w:tcW w:w="3710" w:type="dxa"/>
                                  <w:gridSpan w:val="6"/>
                                </w:tcPr>
                                <w:p w14:paraId="733B7981" w14:textId="77777777" w:rsidR="00D8125E" w:rsidRDefault="00D8125E">
                                  <w:pPr>
                                    <w:pStyle w:val="TableParagraph"/>
                                  </w:pPr>
                                </w:p>
                              </w:tc>
                            </w:tr>
                            <w:tr w:rsidR="00D8125E" w14:paraId="25A3978C" w14:textId="77777777">
                              <w:trPr>
                                <w:trHeight w:val="414"/>
                              </w:trPr>
                              <w:tc>
                                <w:tcPr>
                                  <w:tcW w:w="3567" w:type="dxa"/>
                                </w:tcPr>
                                <w:p w14:paraId="68AA5FFE" w14:textId="77777777" w:rsidR="00D8125E" w:rsidRDefault="00D8125E">
                                  <w:pPr>
                                    <w:pStyle w:val="TableParagraph"/>
                                    <w:spacing w:before="133" w:line="261" w:lineRule="exact"/>
                                    <w:ind w:left="50"/>
                                    <w:rPr>
                                      <w:sz w:val="24"/>
                                    </w:rPr>
                                  </w:pPr>
                                  <w:r>
                                    <w:rPr>
                                      <w:sz w:val="24"/>
                                    </w:rPr>
                                    <w:t>a heart attack below the age of 60</w:t>
                                  </w:r>
                                </w:p>
                              </w:tc>
                              <w:tc>
                                <w:tcPr>
                                  <w:tcW w:w="703" w:type="dxa"/>
                                </w:tcPr>
                                <w:p w14:paraId="6B318C35" w14:textId="77777777" w:rsidR="00D8125E" w:rsidRDefault="00D8125E">
                                  <w:pPr>
                                    <w:pStyle w:val="TableParagraph"/>
                                    <w:spacing w:before="133" w:line="261" w:lineRule="exact"/>
                                    <w:ind w:right="64"/>
                                    <w:jc w:val="right"/>
                                    <w:rPr>
                                      <w:sz w:val="24"/>
                                    </w:rPr>
                                  </w:pPr>
                                  <w:r>
                                    <w:rPr>
                                      <w:w w:val="95"/>
                                      <w:sz w:val="24"/>
                                    </w:rPr>
                                    <w:t>Yes</w:t>
                                  </w:r>
                                </w:p>
                              </w:tc>
                              <w:tc>
                                <w:tcPr>
                                  <w:tcW w:w="200" w:type="dxa"/>
                                </w:tcPr>
                                <w:p w14:paraId="66DCAD89" w14:textId="77777777" w:rsidR="00D8125E" w:rsidRDefault="00D8125E">
                                  <w:pPr>
                                    <w:pStyle w:val="TableParagraph"/>
                                    <w:spacing w:before="133" w:line="261" w:lineRule="exact"/>
                                    <w:ind w:right="10"/>
                                    <w:jc w:val="center"/>
                                    <w:rPr>
                                      <w:sz w:val="24"/>
                                    </w:rPr>
                                  </w:pPr>
                                  <w:r>
                                    <w:rPr>
                                      <w:w w:val="99"/>
                                      <w:sz w:val="24"/>
                                    </w:rPr>
                                    <w:t>[</w:t>
                                  </w:r>
                                </w:p>
                              </w:tc>
                              <w:tc>
                                <w:tcPr>
                                  <w:tcW w:w="1104" w:type="dxa"/>
                                </w:tcPr>
                                <w:p w14:paraId="3AFA4A58" w14:textId="77777777" w:rsidR="00D8125E" w:rsidRDefault="00D8125E">
                                  <w:pPr>
                                    <w:pStyle w:val="TableParagraph"/>
                                    <w:spacing w:before="133" w:line="261" w:lineRule="exact"/>
                                    <w:ind w:left="53"/>
                                    <w:rPr>
                                      <w:sz w:val="24"/>
                                    </w:rPr>
                                  </w:pPr>
                                  <w:r>
                                    <w:rPr>
                                      <w:w w:val="99"/>
                                      <w:sz w:val="24"/>
                                    </w:rPr>
                                    <w:t>]</w:t>
                                  </w:r>
                                </w:p>
                              </w:tc>
                              <w:tc>
                                <w:tcPr>
                                  <w:tcW w:w="1311" w:type="dxa"/>
                                </w:tcPr>
                                <w:p w14:paraId="2F02E930" w14:textId="77777777" w:rsidR="00D8125E" w:rsidRDefault="00D8125E">
                                  <w:pPr>
                                    <w:pStyle w:val="TableParagraph"/>
                                    <w:spacing w:before="133" w:line="261" w:lineRule="exact"/>
                                    <w:ind w:right="58"/>
                                    <w:jc w:val="right"/>
                                    <w:rPr>
                                      <w:sz w:val="24"/>
                                    </w:rPr>
                                  </w:pPr>
                                  <w:r>
                                    <w:rPr>
                                      <w:sz w:val="24"/>
                                    </w:rPr>
                                    <w:t>No</w:t>
                                  </w:r>
                                </w:p>
                              </w:tc>
                              <w:tc>
                                <w:tcPr>
                                  <w:tcW w:w="201" w:type="dxa"/>
                                </w:tcPr>
                                <w:p w14:paraId="1DB89A66" w14:textId="77777777" w:rsidR="00D8125E" w:rsidRDefault="00D8125E">
                                  <w:pPr>
                                    <w:pStyle w:val="TableParagraph"/>
                                    <w:spacing w:before="133" w:line="261" w:lineRule="exact"/>
                                    <w:ind w:left="59"/>
                                    <w:rPr>
                                      <w:sz w:val="24"/>
                                    </w:rPr>
                                  </w:pPr>
                                  <w:r>
                                    <w:rPr>
                                      <w:w w:val="99"/>
                                      <w:sz w:val="24"/>
                                    </w:rPr>
                                    <w:t>[</w:t>
                                  </w:r>
                                </w:p>
                              </w:tc>
                              <w:tc>
                                <w:tcPr>
                                  <w:tcW w:w="191" w:type="dxa"/>
                                </w:tcPr>
                                <w:p w14:paraId="4E080B3A" w14:textId="77777777" w:rsidR="00D8125E" w:rsidRDefault="00D8125E">
                                  <w:pPr>
                                    <w:pStyle w:val="TableParagraph"/>
                                    <w:spacing w:before="133" w:line="261" w:lineRule="exact"/>
                                    <w:ind w:left="5"/>
                                    <w:jc w:val="center"/>
                                    <w:rPr>
                                      <w:sz w:val="24"/>
                                    </w:rPr>
                                  </w:pPr>
                                  <w:r>
                                    <w:rPr>
                                      <w:w w:val="99"/>
                                      <w:sz w:val="24"/>
                                    </w:rPr>
                                    <w:t>]</w:t>
                                  </w:r>
                                </w:p>
                              </w:tc>
                            </w:tr>
                            <w:tr w:rsidR="00D8125E" w14:paraId="1E8F25E8" w14:textId="77777777">
                              <w:trPr>
                                <w:trHeight w:val="276"/>
                              </w:trPr>
                              <w:tc>
                                <w:tcPr>
                                  <w:tcW w:w="3567" w:type="dxa"/>
                                </w:tcPr>
                                <w:p w14:paraId="0FF9A9C8" w14:textId="77777777" w:rsidR="00D8125E" w:rsidRDefault="00D8125E">
                                  <w:pPr>
                                    <w:pStyle w:val="TableParagraph"/>
                                    <w:spacing w:line="256" w:lineRule="exact"/>
                                    <w:ind w:left="50"/>
                                    <w:rPr>
                                      <w:sz w:val="24"/>
                                    </w:rPr>
                                  </w:pPr>
                                  <w:r>
                                    <w:rPr>
                                      <w:sz w:val="24"/>
                                    </w:rPr>
                                    <w:t>a heart attack above the age of 60</w:t>
                                  </w:r>
                                </w:p>
                              </w:tc>
                              <w:tc>
                                <w:tcPr>
                                  <w:tcW w:w="703" w:type="dxa"/>
                                </w:tcPr>
                                <w:p w14:paraId="77F321EA" w14:textId="77777777" w:rsidR="00D8125E" w:rsidRDefault="00D8125E">
                                  <w:pPr>
                                    <w:pStyle w:val="TableParagraph"/>
                                    <w:spacing w:line="256" w:lineRule="exact"/>
                                    <w:ind w:right="64"/>
                                    <w:jc w:val="right"/>
                                    <w:rPr>
                                      <w:sz w:val="24"/>
                                    </w:rPr>
                                  </w:pPr>
                                  <w:r>
                                    <w:rPr>
                                      <w:w w:val="95"/>
                                      <w:sz w:val="24"/>
                                    </w:rPr>
                                    <w:t>Yes</w:t>
                                  </w:r>
                                </w:p>
                              </w:tc>
                              <w:tc>
                                <w:tcPr>
                                  <w:tcW w:w="200" w:type="dxa"/>
                                </w:tcPr>
                                <w:p w14:paraId="4568FA0E" w14:textId="77777777" w:rsidR="00D8125E" w:rsidRDefault="00D8125E">
                                  <w:pPr>
                                    <w:pStyle w:val="TableParagraph"/>
                                    <w:spacing w:line="256" w:lineRule="exact"/>
                                    <w:ind w:right="10"/>
                                    <w:jc w:val="center"/>
                                    <w:rPr>
                                      <w:sz w:val="24"/>
                                    </w:rPr>
                                  </w:pPr>
                                  <w:r>
                                    <w:rPr>
                                      <w:w w:val="99"/>
                                      <w:sz w:val="24"/>
                                    </w:rPr>
                                    <w:t>[</w:t>
                                  </w:r>
                                </w:p>
                              </w:tc>
                              <w:tc>
                                <w:tcPr>
                                  <w:tcW w:w="1104" w:type="dxa"/>
                                </w:tcPr>
                                <w:p w14:paraId="674DC23A" w14:textId="77777777" w:rsidR="00D8125E" w:rsidRDefault="00D8125E">
                                  <w:pPr>
                                    <w:pStyle w:val="TableParagraph"/>
                                    <w:spacing w:line="256" w:lineRule="exact"/>
                                    <w:ind w:left="53"/>
                                    <w:rPr>
                                      <w:sz w:val="24"/>
                                    </w:rPr>
                                  </w:pPr>
                                  <w:r>
                                    <w:rPr>
                                      <w:w w:val="99"/>
                                      <w:sz w:val="24"/>
                                    </w:rPr>
                                    <w:t>]</w:t>
                                  </w:r>
                                </w:p>
                              </w:tc>
                              <w:tc>
                                <w:tcPr>
                                  <w:tcW w:w="1311" w:type="dxa"/>
                                </w:tcPr>
                                <w:p w14:paraId="2D210E6D" w14:textId="77777777" w:rsidR="00D8125E" w:rsidRDefault="00D8125E">
                                  <w:pPr>
                                    <w:pStyle w:val="TableParagraph"/>
                                    <w:spacing w:line="256" w:lineRule="exact"/>
                                    <w:ind w:right="58"/>
                                    <w:jc w:val="right"/>
                                    <w:rPr>
                                      <w:sz w:val="24"/>
                                    </w:rPr>
                                  </w:pPr>
                                  <w:r>
                                    <w:rPr>
                                      <w:sz w:val="24"/>
                                    </w:rPr>
                                    <w:t>No</w:t>
                                  </w:r>
                                </w:p>
                              </w:tc>
                              <w:tc>
                                <w:tcPr>
                                  <w:tcW w:w="201" w:type="dxa"/>
                                </w:tcPr>
                                <w:p w14:paraId="68333FE4" w14:textId="77777777" w:rsidR="00D8125E" w:rsidRDefault="00D8125E">
                                  <w:pPr>
                                    <w:pStyle w:val="TableParagraph"/>
                                    <w:spacing w:line="256" w:lineRule="exact"/>
                                    <w:ind w:left="59"/>
                                    <w:rPr>
                                      <w:sz w:val="24"/>
                                    </w:rPr>
                                  </w:pPr>
                                  <w:r>
                                    <w:rPr>
                                      <w:w w:val="99"/>
                                      <w:sz w:val="24"/>
                                    </w:rPr>
                                    <w:t>[</w:t>
                                  </w:r>
                                </w:p>
                              </w:tc>
                              <w:tc>
                                <w:tcPr>
                                  <w:tcW w:w="191" w:type="dxa"/>
                                </w:tcPr>
                                <w:p w14:paraId="1126F4EF" w14:textId="77777777" w:rsidR="00D8125E" w:rsidRDefault="00D8125E">
                                  <w:pPr>
                                    <w:pStyle w:val="TableParagraph"/>
                                    <w:spacing w:line="256" w:lineRule="exact"/>
                                    <w:ind w:left="4"/>
                                    <w:jc w:val="center"/>
                                    <w:rPr>
                                      <w:sz w:val="24"/>
                                    </w:rPr>
                                  </w:pPr>
                                  <w:r>
                                    <w:rPr>
                                      <w:w w:val="99"/>
                                      <w:sz w:val="24"/>
                                    </w:rPr>
                                    <w:t>]</w:t>
                                  </w:r>
                                </w:p>
                              </w:tc>
                            </w:tr>
                            <w:tr w:rsidR="00D8125E" w14:paraId="02A29E3B" w14:textId="77777777">
                              <w:trPr>
                                <w:trHeight w:val="275"/>
                              </w:trPr>
                              <w:tc>
                                <w:tcPr>
                                  <w:tcW w:w="3567" w:type="dxa"/>
                                </w:tcPr>
                                <w:p w14:paraId="74ADE7C8" w14:textId="77777777" w:rsidR="00D8125E" w:rsidRDefault="00D8125E">
                                  <w:pPr>
                                    <w:pStyle w:val="TableParagraph"/>
                                    <w:spacing w:line="255" w:lineRule="exact"/>
                                    <w:ind w:left="50"/>
                                    <w:rPr>
                                      <w:sz w:val="24"/>
                                    </w:rPr>
                                  </w:pPr>
                                  <w:r>
                                    <w:rPr>
                                      <w:sz w:val="24"/>
                                    </w:rPr>
                                    <w:t>a stroke</w:t>
                                  </w:r>
                                </w:p>
                              </w:tc>
                              <w:tc>
                                <w:tcPr>
                                  <w:tcW w:w="703" w:type="dxa"/>
                                </w:tcPr>
                                <w:p w14:paraId="4EA1CDD4" w14:textId="77777777" w:rsidR="00D8125E" w:rsidRDefault="00D8125E">
                                  <w:pPr>
                                    <w:pStyle w:val="TableParagraph"/>
                                    <w:spacing w:line="255" w:lineRule="exact"/>
                                    <w:ind w:right="65"/>
                                    <w:jc w:val="right"/>
                                    <w:rPr>
                                      <w:sz w:val="24"/>
                                    </w:rPr>
                                  </w:pPr>
                                  <w:r>
                                    <w:rPr>
                                      <w:w w:val="95"/>
                                      <w:sz w:val="24"/>
                                    </w:rPr>
                                    <w:t>Yes</w:t>
                                  </w:r>
                                </w:p>
                              </w:tc>
                              <w:tc>
                                <w:tcPr>
                                  <w:tcW w:w="200" w:type="dxa"/>
                                </w:tcPr>
                                <w:p w14:paraId="306226B1" w14:textId="77777777" w:rsidR="00D8125E" w:rsidRDefault="00D8125E">
                                  <w:pPr>
                                    <w:pStyle w:val="TableParagraph"/>
                                    <w:spacing w:line="255" w:lineRule="exact"/>
                                    <w:ind w:right="11"/>
                                    <w:jc w:val="center"/>
                                    <w:rPr>
                                      <w:sz w:val="24"/>
                                    </w:rPr>
                                  </w:pPr>
                                  <w:r>
                                    <w:rPr>
                                      <w:w w:val="99"/>
                                      <w:sz w:val="24"/>
                                    </w:rPr>
                                    <w:t>[</w:t>
                                  </w:r>
                                </w:p>
                              </w:tc>
                              <w:tc>
                                <w:tcPr>
                                  <w:tcW w:w="1104" w:type="dxa"/>
                                </w:tcPr>
                                <w:p w14:paraId="407324A0" w14:textId="77777777" w:rsidR="00D8125E" w:rsidRDefault="00D8125E">
                                  <w:pPr>
                                    <w:pStyle w:val="TableParagraph"/>
                                    <w:spacing w:line="255" w:lineRule="exact"/>
                                    <w:ind w:left="53"/>
                                    <w:rPr>
                                      <w:sz w:val="24"/>
                                    </w:rPr>
                                  </w:pPr>
                                  <w:r>
                                    <w:rPr>
                                      <w:w w:val="99"/>
                                      <w:sz w:val="24"/>
                                    </w:rPr>
                                    <w:t>]</w:t>
                                  </w:r>
                                </w:p>
                              </w:tc>
                              <w:tc>
                                <w:tcPr>
                                  <w:tcW w:w="1311" w:type="dxa"/>
                                </w:tcPr>
                                <w:p w14:paraId="1C50DD2D" w14:textId="77777777" w:rsidR="00D8125E" w:rsidRDefault="00D8125E">
                                  <w:pPr>
                                    <w:pStyle w:val="TableParagraph"/>
                                    <w:spacing w:line="255" w:lineRule="exact"/>
                                    <w:ind w:right="59"/>
                                    <w:jc w:val="right"/>
                                    <w:rPr>
                                      <w:sz w:val="24"/>
                                    </w:rPr>
                                  </w:pPr>
                                  <w:r>
                                    <w:rPr>
                                      <w:w w:val="95"/>
                                      <w:sz w:val="24"/>
                                    </w:rPr>
                                    <w:t>No</w:t>
                                  </w:r>
                                </w:p>
                              </w:tc>
                              <w:tc>
                                <w:tcPr>
                                  <w:tcW w:w="201" w:type="dxa"/>
                                </w:tcPr>
                                <w:p w14:paraId="6541D306" w14:textId="77777777" w:rsidR="00D8125E" w:rsidRDefault="00D8125E">
                                  <w:pPr>
                                    <w:pStyle w:val="TableParagraph"/>
                                    <w:spacing w:line="255" w:lineRule="exact"/>
                                    <w:ind w:left="58"/>
                                    <w:rPr>
                                      <w:sz w:val="24"/>
                                    </w:rPr>
                                  </w:pPr>
                                  <w:r>
                                    <w:rPr>
                                      <w:w w:val="99"/>
                                      <w:sz w:val="24"/>
                                    </w:rPr>
                                    <w:t>[</w:t>
                                  </w:r>
                                </w:p>
                              </w:tc>
                              <w:tc>
                                <w:tcPr>
                                  <w:tcW w:w="191" w:type="dxa"/>
                                </w:tcPr>
                                <w:p w14:paraId="2949788E" w14:textId="77777777" w:rsidR="00D8125E" w:rsidRDefault="00D8125E">
                                  <w:pPr>
                                    <w:pStyle w:val="TableParagraph"/>
                                    <w:spacing w:line="255" w:lineRule="exact"/>
                                    <w:ind w:left="5"/>
                                    <w:jc w:val="center"/>
                                    <w:rPr>
                                      <w:sz w:val="24"/>
                                    </w:rPr>
                                  </w:pPr>
                                  <w:r>
                                    <w:rPr>
                                      <w:w w:val="99"/>
                                      <w:sz w:val="24"/>
                                    </w:rPr>
                                    <w:t>]</w:t>
                                  </w:r>
                                </w:p>
                              </w:tc>
                            </w:tr>
                            <w:tr w:rsidR="00D8125E" w14:paraId="302F916C" w14:textId="77777777">
                              <w:trPr>
                                <w:trHeight w:val="270"/>
                              </w:trPr>
                              <w:tc>
                                <w:tcPr>
                                  <w:tcW w:w="3567" w:type="dxa"/>
                                </w:tcPr>
                                <w:p w14:paraId="339CEB37" w14:textId="77777777" w:rsidR="00D8125E" w:rsidRDefault="00D8125E">
                                  <w:pPr>
                                    <w:pStyle w:val="TableParagraph"/>
                                    <w:spacing w:line="250" w:lineRule="exact"/>
                                    <w:ind w:left="50"/>
                                    <w:rPr>
                                      <w:sz w:val="24"/>
                                    </w:rPr>
                                  </w:pPr>
                                  <w:r>
                                    <w:rPr>
                                      <w:sz w:val="24"/>
                                    </w:rPr>
                                    <w:t>trouble with very high cholesterol</w:t>
                                  </w:r>
                                </w:p>
                              </w:tc>
                              <w:tc>
                                <w:tcPr>
                                  <w:tcW w:w="703" w:type="dxa"/>
                                </w:tcPr>
                                <w:p w14:paraId="25F87626" w14:textId="77777777" w:rsidR="00D8125E" w:rsidRDefault="00D8125E">
                                  <w:pPr>
                                    <w:pStyle w:val="TableParagraph"/>
                                    <w:spacing w:line="250" w:lineRule="exact"/>
                                    <w:ind w:right="50"/>
                                    <w:jc w:val="right"/>
                                    <w:rPr>
                                      <w:sz w:val="24"/>
                                    </w:rPr>
                                  </w:pPr>
                                  <w:r>
                                    <w:rPr>
                                      <w:w w:val="95"/>
                                      <w:sz w:val="24"/>
                                    </w:rPr>
                                    <w:t>Yes</w:t>
                                  </w:r>
                                </w:p>
                              </w:tc>
                              <w:tc>
                                <w:tcPr>
                                  <w:tcW w:w="200" w:type="dxa"/>
                                </w:tcPr>
                                <w:p w14:paraId="47D96021" w14:textId="77777777" w:rsidR="00D8125E" w:rsidRDefault="00D8125E">
                                  <w:pPr>
                                    <w:pStyle w:val="TableParagraph"/>
                                    <w:spacing w:line="250" w:lineRule="exact"/>
                                    <w:ind w:left="14"/>
                                    <w:jc w:val="center"/>
                                    <w:rPr>
                                      <w:sz w:val="24"/>
                                    </w:rPr>
                                  </w:pPr>
                                  <w:r>
                                    <w:rPr>
                                      <w:w w:val="99"/>
                                      <w:sz w:val="24"/>
                                    </w:rPr>
                                    <w:t>[</w:t>
                                  </w:r>
                                </w:p>
                              </w:tc>
                              <w:tc>
                                <w:tcPr>
                                  <w:tcW w:w="1104" w:type="dxa"/>
                                </w:tcPr>
                                <w:p w14:paraId="7949A109" w14:textId="77777777" w:rsidR="00D8125E" w:rsidRDefault="00D8125E">
                                  <w:pPr>
                                    <w:pStyle w:val="TableParagraph"/>
                                    <w:spacing w:line="250" w:lineRule="exact"/>
                                    <w:ind w:left="66"/>
                                    <w:rPr>
                                      <w:sz w:val="24"/>
                                    </w:rPr>
                                  </w:pPr>
                                  <w:r>
                                    <w:rPr>
                                      <w:w w:val="99"/>
                                      <w:sz w:val="24"/>
                                    </w:rPr>
                                    <w:t>]</w:t>
                                  </w:r>
                                </w:p>
                              </w:tc>
                              <w:tc>
                                <w:tcPr>
                                  <w:tcW w:w="1311" w:type="dxa"/>
                                </w:tcPr>
                                <w:p w14:paraId="18B3C850" w14:textId="77777777" w:rsidR="00D8125E" w:rsidRDefault="00D8125E">
                                  <w:pPr>
                                    <w:pStyle w:val="TableParagraph"/>
                                    <w:spacing w:line="250" w:lineRule="exact"/>
                                    <w:ind w:right="59"/>
                                    <w:jc w:val="right"/>
                                    <w:rPr>
                                      <w:sz w:val="24"/>
                                    </w:rPr>
                                  </w:pPr>
                                  <w:r>
                                    <w:rPr>
                                      <w:w w:val="95"/>
                                      <w:sz w:val="24"/>
                                    </w:rPr>
                                    <w:t>No</w:t>
                                  </w:r>
                                </w:p>
                              </w:tc>
                              <w:tc>
                                <w:tcPr>
                                  <w:tcW w:w="201" w:type="dxa"/>
                                </w:tcPr>
                                <w:p w14:paraId="44186A39" w14:textId="77777777" w:rsidR="00D8125E" w:rsidRDefault="00D8125E">
                                  <w:pPr>
                                    <w:pStyle w:val="TableParagraph"/>
                                    <w:spacing w:line="250" w:lineRule="exact"/>
                                    <w:ind w:left="58"/>
                                    <w:rPr>
                                      <w:sz w:val="24"/>
                                    </w:rPr>
                                  </w:pPr>
                                  <w:r>
                                    <w:rPr>
                                      <w:w w:val="99"/>
                                      <w:sz w:val="24"/>
                                    </w:rPr>
                                    <w:t>[</w:t>
                                  </w:r>
                                </w:p>
                              </w:tc>
                              <w:tc>
                                <w:tcPr>
                                  <w:tcW w:w="191" w:type="dxa"/>
                                </w:tcPr>
                                <w:p w14:paraId="77AFD948" w14:textId="77777777" w:rsidR="00D8125E" w:rsidRDefault="00D8125E">
                                  <w:pPr>
                                    <w:pStyle w:val="TableParagraph"/>
                                    <w:spacing w:line="250" w:lineRule="exact"/>
                                    <w:ind w:left="3"/>
                                    <w:jc w:val="center"/>
                                    <w:rPr>
                                      <w:sz w:val="24"/>
                                    </w:rPr>
                                  </w:pPr>
                                  <w:r>
                                    <w:rPr>
                                      <w:w w:val="99"/>
                                      <w:sz w:val="24"/>
                                    </w:rPr>
                                    <w:t>]</w:t>
                                  </w:r>
                                </w:p>
                              </w:tc>
                            </w:tr>
                          </w:tbl>
                          <w:p w14:paraId="2BEAB63A" w14:textId="77777777" w:rsidR="00D8125E" w:rsidRDefault="00D8125E" w:rsidP="00D8125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E55BA8"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&#13;&#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D8125E" w14:paraId="4BB1377C" w14:textId="77777777">
                        <w:trPr>
                          <w:trHeight w:val="408"/>
                        </w:trPr>
                        <w:tc>
                          <w:tcPr>
                            <w:tcW w:w="3567" w:type="dxa"/>
                          </w:tcPr>
                          <w:p w14:paraId="52FA9BE5" w14:textId="77777777" w:rsidR="00D8125E" w:rsidRDefault="00D8125E">
                            <w:pPr>
                              <w:pStyle w:val="TableParagraph"/>
                              <w:spacing w:line="266" w:lineRule="exact"/>
                              <w:ind w:left="50"/>
                              <w:rPr>
                                <w:sz w:val="24"/>
                              </w:rPr>
                            </w:pPr>
                            <w:r>
                              <w:rPr>
                                <w:sz w:val="24"/>
                              </w:rPr>
                              <w:t>brothers or sisters had –</w:t>
                            </w:r>
                          </w:p>
                        </w:tc>
                        <w:tc>
                          <w:tcPr>
                            <w:tcW w:w="3710" w:type="dxa"/>
                            <w:gridSpan w:val="6"/>
                          </w:tcPr>
                          <w:p w14:paraId="733B7981" w14:textId="77777777" w:rsidR="00D8125E" w:rsidRDefault="00D8125E">
                            <w:pPr>
                              <w:pStyle w:val="TableParagraph"/>
                            </w:pPr>
                          </w:p>
                        </w:tc>
                      </w:tr>
                      <w:tr w:rsidR="00D8125E" w14:paraId="25A3978C" w14:textId="77777777">
                        <w:trPr>
                          <w:trHeight w:val="414"/>
                        </w:trPr>
                        <w:tc>
                          <w:tcPr>
                            <w:tcW w:w="3567" w:type="dxa"/>
                          </w:tcPr>
                          <w:p w14:paraId="68AA5FFE" w14:textId="77777777" w:rsidR="00D8125E" w:rsidRDefault="00D8125E">
                            <w:pPr>
                              <w:pStyle w:val="TableParagraph"/>
                              <w:spacing w:before="133" w:line="261" w:lineRule="exact"/>
                              <w:ind w:left="50"/>
                              <w:rPr>
                                <w:sz w:val="24"/>
                              </w:rPr>
                            </w:pPr>
                            <w:r>
                              <w:rPr>
                                <w:sz w:val="24"/>
                              </w:rPr>
                              <w:t>a heart attack below the age of 60</w:t>
                            </w:r>
                          </w:p>
                        </w:tc>
                        <w:tc>
                          <w:tcPr>
                            <w:tcW w:w="703" w:type="dxa"/>
                          </w:tcPr>
                          <w:p w14:paraId="6B318C35" w14:textId="77777777" w:rsidR="00D8125E" w:rsidRDefault="00D8125E">
                            <w:pPr>
                              <w:pStyle w:val="TableParagraph"/>
                              <w:spacing w:before="133" w:line="261" w:lineRule="exact"/>
                              <w:ind w:right="64"/>
                              <w:jc w:val="right"/>
                              <w:rPr>
                                <w:sz w:val="24"/>
                              </w:rPr>
                            </w:pPr>
                            <w:r>
                              <w:rPr>
                                <w:w w:val="95"/>
                                <w:sz w:val="24"/>
                              </w:rPr>
                              <w:t>Yes</w:t>
                            </w:r>
                          </w:p>
                        </w:tc>
                        <w:tc>
                          <w:tcPr>
                            <w:tcW w:w="200" w:type="dxa"/>
                          </w:tcPr>
                          <w:p w14:paraId="66DCAD89" w14:textId="77777777" w:rsidR="00D8125E" w:rsidRDefault="00D8125E">
                            <w:pPr>
                              <w:pStyle w:val="TableParagraph"/>
                              <w:spacing w:before="133" w:line="261" w:lineRule="exact"/>
                              <w:ind w:right="10"/>
                              <w:jc w:val="center"/>
                              <w:rPr>
                                <w:sz w:val="24"/>
                              </w:rPr>
                            </w:pPr>
                            <w:r>
                              <w:rPr>
                                <w:w w:val="99"/>
                                <w:sz w:val="24"/>
                              </w:rPr>
                              <w:t>[</w:t>
                            </w:r>
                          </w:p>
                        </w:tc>
                        <w:tc>
                          <w:tcPr>
                            <w:tcW w:w="1104" w:type="dxa"/>
                          </w:tcPr>
                          <w:p w14:paraId="3AFA4A58" w14:textId="77777777" w:rsidR="00D8125E" w:rsidRDefault="00D8125E">
                            <w:pPr>
                              <w:pStyle w:val="TableParagraph"/>
                              <w:spacing w:before="133" w:line="261" w:lineRule="exact"/>
                              <w:ind w:left="53"/>
                              <w:rPr>
                                <w:sz w:val="24"/>
                              </w:rPr>
                            </w:pPr>
                            <w:r>
                              <w:rPr>
                                <w:w w:val="99"/>
                                <w:sz w:val="24"/>
                              </w:rPr>
                              <w:t>]</w:t>
                            </w:r>
                          </w:p>
                        </w:tc>
                        <w:tc>
                          <w:tcPr>
                            <w:tcW w:w="1311" w:type="dxa"/>
                          </w:tcPr>
                          <w:p w14:paraId="2F02E930" w14:textId="77777777" w:rsidR="00D8125E" w:rsidRDefault="00D8125E">
                            <w:pPr>
                              <w:pStyle w:val="TableParagraph"/>
                              <w:spacing w:before="133" w:line="261" w:lineRule="exact"/>
                              <w:ind w:right="58"/>
                              <w:jc w:val="right"/>
                              <w:rPr>
                                <w:sz w:val="24"/>
                              </w:rPr>
                            </w:pPr>
                            <w:r>
                              <w:rPr>
                                <w:sz w:val="24"/>
                              </w:rPr>
                              <w:t>No</w:t>
                            </w:r>
                          </w:p>
                        </w:tc>
                        <w:tc>
                          <w:tcPr>
                            <w:tcW w:w="201" w:type="dxa"/>
                          </w:tcPr>
                          <w:p w14:paraId="1DB89A66" w14:textId="77777777" w:rsidR="00D8125E" w:rsidRDefault="00D8125E">
                            <w:pPr>
                              <w:pStyle w:val="TableParagraph"/>
                              <w:spacing w:before="133" w:line="261" w:lineRule="exact"/>
                              <w:ind w:left="59"/>
                              <w:rPr>
                                <w:sz w:val="24"/>
                              </w:rPr>
                            </w:pPr>
                            <w:r>
                              <w:rPr>
                                <w:w w:val="99"/>
                                <w:sz w:val="24"/>
                              </w:rPr>
                              <w:t>[</w:t>
                            </w:r>
                          </w:p>
                        </w:tc>
                        <w:tc>
                          <w:tcPr>
                            <w:tcW w:w="191" w:type="dxa"/>
                          </w:tcPr>
                          <w:p w14:paraId="4E080B3A" w14:textId="77777777" w:rsidR="00D8125E" w:rsidRDefault="00D8125E">
                            <w:pPr>
                              <w:pStyle w:val="TableParagraph"/>
                              <w:spacing w:before="133" w:line="261" w:lineRule="exact"/>
                              <w:ind w:left="5"/>
                              <w:jc w:val="center"/>
                              <w:rPr>
                                <w:sz w:val="24"/>
                              </w:rPr>
                            </w:pPr>
                            <w:r>
                              <w:rPr>
                                <w:w w:val="99"/>
                                <w:sz w:val="24"/>
                              </w:rPr>
                              <w:t>]</w:t>
                            </w:r>
                          </w:p>
                        </w:tc>
                      </w:tr>
                      <w:tr w:rsidR="00D8125E" w14:paraId="1E8F25E8" w14:textId="77777777">
                        <w:trPr>
                          <w:trHeight w:val="276"/>
                        </w:trPr>
                        <w:tc>
                          <w:tcPr>
                            <w:tcW w:w="3567" w:type="dxa"/>
                          </w:tcPr>
                          <w:p w14:paraId="0FF9A9C8" w14:textId="77777777" w:rsidR="00D8125E" w:rsidRDefault="00D8125E">
                            <w:pPr>
                              <w:pStyle w:val="TableParagraph"/>
                              <w:spacing w:line="256" w:lineRule="exact"/>
                              <w:ind w:left="50"/>
                              <w:rPr>
                                <w:sz w:val="24"/>
                              </w:rPr>
                            </w:pPr>
                            <w:r>
                              <w:rPr>
                                <w:sz w:val="24"/>
                              </w:rPr>
                              <w:t>a heart attack above the age of 60</w:t>
                            </w:r>
                          </w:p>
                        </w:tc>
                        <w:tc>
                          <w:tcPr>
                            <w:tcW w:w="703" w:type="dxa"/>
                          </w:tcPr>
                          <w:p w14:paraId="77F321EA" w14:textId="77777777" w:rsidR="00D8125E" w:rsidRDefault="00D8125E">
                            <w:pPr>
                              <w:pStyle w:val="TableParagraph"/>
                              <w:spacing w:line="256" w:lineRule="exact"/>
                              <w:ind w:right="64"/>
                              <w:jc w:val="right"/>
                              <w:rPr>
                                <w:sz w:val="24"/>
                              </w:rPr>
                            </w:pPr>
                            <w:r>
                              <w:rPr>
                                <w:w w:val="95"/>
                                <w:sz w:val="24"/>
                              </w:rPr>
                              <w:t>Yes</w:t>
                            </w:r>
                          </w:p>
                        </w:tc>
                        <w:tc>
                          <w:tcPr>
                            <w:tcW w:w="200" w:type="dxa"/>
                          </w:tcPr>
                          <w:p w14:paraId="4568FA0E" w14:textId="77777777" w:rsidR="00D8125E" w:rsidRDefault="00D8125E">
                            <w:pPr>
                              <w:pStyle w:val="TableParagraph"/>
                              <w:spacing w:line="256" w:lineRule="exact"/>
                              <w:ind w:right="10"/>
                              <w:jc w:val="center"/>
                              <w:rPr>
                                <w:sz w:val="24"/>
                              </w:rPr>
                            </w:pPr>
                            <w:r>
                              <w:rPr>
                                <w:w w:val="99"/>
                                <w:sz w:val="24"/>
                              </w:rPr>
                              <w:t>[</w:t>
                            </w:r>
                          </w:p>
                        </w:tc>
                        <w:tc>
                          <w:tcPr>
                            <w:tcW w:w="1104" w:type="dxa"/>
                          </w:tcPr>
                          <w:p w14:paraId="674DC23A" w14:textId="77777777" w:rsidR="00D8125E" w:rsidRDefault="00D8125E">
                            <w:pPr>
                              <w:pStyle w:val="TableParagraph"/>
                              <w:spacing w:line="256" w:lineRule="exact"/>
                              <w:ind w:left="53"/>
                              <w:rPr>
                                <w:sz w:val="24"/>
                              </w:rPr>
                            </w:pPr>
                            <w:r>
                              <w:rPr>
                                <w:w w:val="99"/>
                                <w:sz w:val="24"/>
                              </w:rPr>
                              <w:t>]</w:t>
                            </w:r>
                          </w:p>
                        </w:tc>
                        <w:tc>
                          <w:tcPr>
                            <w:tcW w:w="1311" w:type="dxa"/>
                          </w:tcPr>
                          <w:p w14:paraId="2D210E6D" w14:textId="77777777" w:rsidR="00D8125E" w:rsidRDefault="00D8125E">
                            <w:pPr>
                              <w:pStyle w:val="TableParagraph"/>
                              <w:spacing w:line="256" w:lineRule="exact"/>
                              <w:ind w:right="58"/>
                              <w:jc w:val="right"/>
                              <w:rPr>
                                <w:sz w:val="24"/>
                              </w:rPr>
                            </w:pPr>
                            <w:r>
                              <w:rPr>
                                <w:sz w:val="24"/>
                              </w:rPr>
                              <w:t>No</w:t>
                            </w:r>
                          </w:p>
                        </w:tc>
                        <w:tc>
                          <w:tcPr>
                            <w:tcW w:w="201" w:type="dxa"/>
                          </w:tcPr>
                          <w:p w14:paraId="68333FE4" w14:textId="77777777" w:rsidR="00D8125E" w:rsidRDefault="00D8125E">
                            <w:pPr>
                              <w:pStyle w:val="TableParagraph"/>
                              <w:spacing w:line="256" w:lineRule="exact"/>
                              <w:ind w:left="59"/>
                              <w:rPr>
                                <w:sz w:val="24"/>
                              </w:rPr>
                            </w:pPr>
                            <w:r>
                              <w:rPr>
                                <w:w w:val="99"/>
                                <w:sz w:val="24"/>
                              </w:rPr>
                              <w:t>[</w:t>
                            </w:r>
                          </w:p>
                        </w:tc>
                        <w:tc>
                          <w:tcPr>
                            <w:tcW w:w="191" w:type="dxa"/>
                          </w:tcPr>
                          <w:p w14:paraId="1126F4EF" w14:textId="77777777" w:rsidR="00D8125E" w:rsidRDefault="00D8125E">
                            <w:pPr>
                              <w:pStyle w:val="TableParagraph"/>
                              <w:spacing w:line="256" w:lineRule="exact"/>
                              <w:ind w:left="4"/>
                              <w:jc w:val="center"/>
                              <w:rPr>
                                <w:sz w:val="24"/>
                              </w:rPr>
                            </w:pPr>
                            <w:r>
                              <w:rPr>
                                <w:w w:val="99"/>
                                <w:sz w:val="24"/>
                              </w:rPr>
                              <w:t>]</w:t>
                            </w:r>
                          </w:p>
                        </w:tc>
                      </w:tr>
                      <w:tr w:rsidR="00D8125E" w14:paraId="02A29E3B" w14:textId="77777777">
                        <w:trPr>
                          <w:trHeight w:val="275"/>
                        </w:trPr>
                        <w:tc>
                          <w:tcPr>
                            <w:tcW w:w="3567" w:type="dxa"/>
                          </w:tcPr>
                          <w:p w14:paraId="74ADE7C8" w14:textId="77777777" w:rsidR="00D8125E" w:rsidRDefault="00D8125E">
                            <w:pPr>
                              <w:pStyle w:val="TableParagraph"/>
                              <w:spacing w:line="255" w:lineRule="exact"/>
                              <w:ind w:left="50"/>
                              <w:rPr>
                                <w:sz w:val="24"/>
                              </w:rPr>
                            </w:pPr>
                            <w:r>
                              <w:rPr>
                                <w:sz w:val="24"/>
                              </w:rPr>
                              <w:t>a stroke</w:t>
                            </w:r>
                          </w:p>
                        </w:tc>
                        <w:tc>
                          <w:tcPr>
                            <w:tcW w:w="703" w:type="dxa"/>
                          </w:tcPr>
                          <w:p w14:paraId="4EA1CDD4" w14:textId="77777777" w:rsidR="00D8125E" w:rsidRDefault="00D8125E">
                            <w:pPr>
                              <w:pStyle w:val="TableParagraph"/>
                              <w:spacing w:line="255" w:lineRule="exact"/>
                              <w:ind w:right="65"/>
                              <w:jc w:val="right"/>
                              <w:rPr>
                                <w:sz w:val="24"/>
                              </w:rPr>
                            </w:pPr>
                            <w:r>
                              <w:rPr>
                                <w:w w:val="95"/>
                                <w:sz w:val="24"/>
                              </w:rPr>
                              <w:t>Yes</w:t>
                            </w:r>
                          </w:p>
                        </w:tc>
                        <w:tc>
                          <w:tcPr>
                            <w:tcW w:w="200" w:type="dxa"/>
                          </w:tcPr>
                          <w:p w14:paraId="306226B1" w14:textId="77777777" w:rsidR="00D8125E" w:rsidRDefault="00D8125E">
                            <w:pPr>
                              <w:pStyle w:val="TableParagraph"/>
                              <w:spacing w:line="255" w:lineRule="exact"/>
                              <w:ind w:right="11"/>
                              <w:jc w:val="center"/>
                              <w:rPr>
                                <w:sz w:val="24"/>
                              </w:rPr>
                            </w:pPr>
                            <w:r>
                              <w:rPr>
                                <w:w w:val="99"/>
                                <w:sz w:val="24"/>
                              </w:rPr>
                              <w:t>[</w:t>
                            </w:r>
                          </w:p>
                        </w:tc>
                        <w:tc>
                          <w:tcPr>
                            <w:tcW w:w="1104" w:type="dxa"/>
                          </w:tcPr>
                          <w:p w14:paraId="407324A0" w14:textId="77777777" w:rsidR="00D8125E" w:rsidRDefault="00D8125E">
                            <w:pPr>
                              <w:pStyle w:val="TableParagraph"/>
                              <w:spacing w:line="255" w:lineRule="exact"/>
                              <w:ind w:left="53"/>
                              <w:rPr>
                                <w:sz w:val="24"/>
                              </w:rPr>
                            </w:pPr>
                            <w:r>
                              <w:rPr>
                                <w:w w:val="99"/>
                                <w:sz w:val="24"/>
                              </w:rPr>
                              <w:t>]</w:t>
                            </w:r>
                          </w:p>
                        </w:tc>
                        <w:tc>
                          <w:tcPr>
                            <w:tcW w:w="1311" w:type="dxa"/>
                          </w:tcPr>
                          <w:p w14:paraId="1C50DD2D" w14:textId="77777777" w:rsidR="00D8125E" w:rsidRDefault="00D8125E">
                            <w:pPr>
                              <w:pStyle w:val="TableParagraph"/>
                              <w:spacing w:line="255" w:lineRule="exact"/>
                              <w:ind w:right="59"/>
                              <w:jc w:val="right"/>
                              <w:rPr>
                                <w:sz w:val="24"/>
                              </w:rPr>
                            </w:pPr>
                            <w:r>
                              <w:rPr>
                                <w:w w:val="95"/>
                                <w:sz w:val="24"/>
                              </w:rPr>
                              <w:t>No</w:t>
                            </w:r>
                          </w:p>
                        </w:tc>
                        <w:tc>
                          <w:tcPr>
                            <w:tcW w:w="201" w:type="dxa"/>
                          </w:tcPr>
                          <w:p w14:paraId="6541D306" w14:textId="77777777" w:rsidR="00D8125E" w:rsidRDefault="00D8125E">
                            <w:pPr>
                              <w:pStyle w:val="TableParagraph"/>
                              <w:spacing w:line="255" w:lineRule="exact"/>
                              <w:ind w:left="58"/>
                              <w:rPr>
                                <w:sz w:val="24"/>
                              </w:rPr>
                            </w:pPr>
                            <w:r>
                              <w:rPr>
                                <w:w w:val="99"/>
                                <w:sz w:val="24"/>
                              </w:rPr>
                              <w:t>[</w:t>
                            </w:r>
                          </w:p>
                        </w:tc>
                        <w:tc>
                          <w:tcPr>
                            <w:tcW w:w="191" w:type="dxa"/>
                          </w:tcPr>
                          <w:p w14:paraId="2949788E" w14:textId="77777777" w:rsidR="00D8125E" w:rsidRDefault="00D8125E">
                            <w:pPr>
                              <w:pStyle w:val="TableParagraph"/>
                              <w:spacing w:line="255" w:lineRule="exact"/>
                              <w:ind w:left="5"/>
                              <w:jc w:val="center"/>
                              <w:rPr>
                                <w:sz w:val="24"/>
                              </w:rPr>
                            </w:pPr>
                            <w:r>
                              <w:rPr>
                                <w:w w:val="99"/>
                                <w:sz w:val="24"/>
                              </w:rPr>
                              <w:t>]</w:t>
                            </w:r>
                          </w:p>
                        </w:tc>
                      </w:tr>
                      <w:tr w:rsidR="00D8125E" w14:paraId="302F916C" w14:textId="77777777">
                        <w:trPr>
                          <w:trHeight w:val="270"/>
                        </w:trPr>
                        <w:tc>
                          <w:tcPr>
                            <w:tcW w:w="3567" w:type="dxa"/>
                          </w:tcPr>
                          <w:p w14:paraId="339CEB37" w14:textId="77777777" w:rsidR="00D8125E" w:rsidRDefault="00D8125E">
                            <w:pPr>
                              <w:pStyle w:val="TableParagraph"/>
                              <w:spacing w:line="250" w:lineRule="exact"/>
                              <w:ind w:left="50"/>
                              <w:rPr>
                                <w:sz w:val="24"/>
                              </w:rPr>
                            </w:pPr>
                            <w:r>
                              <w:rPr>
                                <w:sz w:val="24"/>
                              </w:rPr>
                              <w:t>trouble with very high cholesterol</w:t>
                            </w:r>
                          </w:p>
                        </w:tc>
                        <w:tc>
                          <w:tcPr>
                            <w:tcW w:w="703" w:type="dxa"/>
                          </w:tcPr>
                          <w:p w14:paraId="25F87626" w14:textId="77777777" w:rsidR="00D8125E" w:rsidRDefault="00D8125E">
                            <w:pPr>
                              <w:pStyle w:val="TableParagraph"/>
                              <w:spacing w:line="250" w:lineRule="exact"/>
                              <w:ind w:right="50"/>
                              <w:jc w:val="right"/>
                              <w:rPr>
                                <w:sz w:val="24"/>
                              </w:rPr>
                            </w:pPr>
                            <w:r>
                              <w:rPr>
                                <w:w w:val="95"/>
                                <w:sz w:val="24"/>
                              </w:rPr>
                              <w:t>Yes</w:t>
                            </w:r>
                          </w:p>
                        </w:tc>
                        <w:tc>
                          <w:tcPr>
                            <w:tcW w:w="200" w:type="dxa"/>
                          </w:tcPr>
                          <w:p w14:paraId="47D96021" w14:textId="77777777" w:rsidR="00D8125E" w:rsidRDefault="00D8125E">
                            <w:pPr>
                              <w:pStyle w:val="TableParagraph"/>
                              <w:spacing w:line="250" w:lineRule="exact"/>
                              <w:ind w:left="14"/>
                              <w:jc w:val="center"/>
                              <w:rPr>
                                <w:sz w:val="24"/>
                              </w:rPr>
                            </w:pPr>
                            <w:r>
                              <w:rPr>
                                <w:w w:val="99"/>
                                <w:sz w:val="24"/>
                              </w:rPr>
                              <w:t>[</w:t>
                            </w:r>
                          </w:p>
                        </w:tc>
                        <w:tc>
                          <w:tcPr>
                            <w:tcW w:w="1104" w:type="dxa"/>
                          </w:tcPr>
                          <w:p w14:paraId="7949A109" w14:textId="77777777" w:rsidR="00D8125E" w:rsidRDefault="00D8125E">
                            <w:pPr>
                              <w:pStyle w:val="TableParagraph"/>
                              <w:spacing w:line="250" w:lineRule="exact"/>
                              <w:ind w:left="66"/>
                              <w:rPr>
                                <w:sz w:val="24"/>
                              </w:rPr>
                            </w:pPr>
                            <w:r>
                              <w:rPr>
                                <w:w w:val="99"/>
                                <w:sz w:val="24"/>
                              </w:rPr>
                              <w:t>]</w:t>
                            </w:r>
                          </w:p>
                        </w:tc>
                        <w:tc>
                          <w:tcPr>
                            <w:tcW w:w="1311" w:type="dxa"/>
                          </w:tcPr>
                          <w:p w14:paraId="18B3C850" w14:textId="77777777" w:rsidR="00D8125E" w:rsidRDefault="00D8125E">
                            <w:pPr>
                              <w:pStyle w:val="TableParagraph"/>
                              <w:spacing w:line="250" w:lineRule="exact"/>
                              <w:ind w:right="59"/>
                              <w:jc w:val="right"/>
                              <w:rPr>
                                <w:sz w:val="24"/>
                              </w:rPr>
                            </w:pPr>
                            <w:r>
                              <w:rPr>
                                <w:w w:val="95"/>
                                <w:sz w:val="24"/>
                              </w:rPr>
                              <w:t>No</w:t>
                            </w:r>
                          </w:p>
                        </w:tc>
                        <w:tc>
                          <w:tcPr>
                            <w:tcW w:w="201" w:type="dxa"/>
                          </w:tcPr>
                          <w:p w14:paraId="44186A39" w14:textId="77777777" w:rsidR="00D8125E" w:rsidRDefault="00D8125E">
                            <w:pPr>
                              <w:pStyle w:val="TableParagraph"/>
                              <w:spacing w:line="250" w:lineRule="exact"/>
                              <w:ind w:left="58"/>
                              <w:rPr>
                                <w:sz w:val="24"/>
                              </w:rPr>
                            </w:pPr>
                            <w:r>
                              <w:rPr>
                                <w:w w:val="99"/>
                                <w:sz w:val="24"/>
                              </w:rPr>
                              <w:t>[</w:t>
                            </w:r>
                          </w:p>
                        </w:tc>
                        <w:tc>
                          <w:tcPr>
                            <w:tcW w:w="191" w:type="dxa"/>
                          </w:tcPr>
                          <w:p w14:paraId="77AFD948" w14:textId="77777777" w:rsidR="00D8125E" w:rsidRDefault="00D8125E">
                            <w:pPr>
                              <w:pStyle w:val="TableParagraph"/>
                              <w:spacing w:line="250" w:lineRule="exact"/>
                              <w:ind w:left="3"/>
                              <w:jc w:val="center"/>
                              <w:rPr>
                                <w:sz w:val="24"/>
                              </w:rPr>
                            </w:pPr>
                            <w:r>
                              <w:rPr>
                                <w:w w:val="99"/>
                                <w:sz w:val="24"/>
                              </w:rPr>
                              <w:t>]</w:t>
                            </w:r>
                          </w:p>
                        </w:tc>
                      </w:tr>
                    </w:tbl>
                    <w:p w14:paraId="2BEAB63A" w14:textId="77777777" w:rsidR="00D8125E" w:rsidRDefault="00D8125E" w:rsidP="00D8125E">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proofErr w:type="gramStart"/>
      <w:r>
        <w:rPr>
          <w:spacing w:val="59"/>
        </w:rPr>
        <w:t xml:space="preserve">[ </w:t>
      </w:r>
      <w:r>
        <w:t>]</w:t>
      </w:r>
      <w:proofErr w:type="gramEnd"/>
      <w:r>
        <w:tab/>
        <w:t xml:space="preserve">No [ </w:t>
      </w:r>
      <w:r>
        <w:rPr>
          <w:spacing w:val="-16"/>
        </w:rPr>
        <w:t xml:space="preserve">] </w:t>
      </w:r>
      <w:r>
        <w:t>Have any of the following – mother,</w:t>
      </w:r>
      <w:r>
        <w:rPr>
          <w:spacing w:val="-1"/>
        </w:rPr>
        <w:t xml:space="preserve"> </w:t>
      </w:r>
      <w:r>
        <w:t>father,</w:t>
      </w:r>
    </w:p>
    <w:p w14:paraId="631CCAB5" w14:textId="5A392211" w:rsidR="00D8125E" w:rsidRDefault="008E492C" w:rsidP="00D8125E">
      <w:pPr>
        <w:pStyle w:val="BodyText"/>
        <w:rPr>
          <w:sz w:val="26"/>
        </w:rPr>
      </w:pPr>
      <w:r>
        <w:rPr>
          <w:noProof/>
        </w:rPr>
        <mc:AlternateContent>
          <mc:Choice Requires="wps">
            <w:drawing>
              <wp:anchor distT="0" distB="0" distL="114300" distR="114300" simplePos="0" relativeHeight="251669504" behindDoc="0" locked="0" layoutInCell="1" allowOverlap="1" wp14:anchorId="27475507" wp14:editId="16689EA2">
                <wp:simplePos x="0" y="0"/>
                <wp:positionH relativeFrom="column">
                  <wp:posOffset>3367809</wp:posOffset>
                </wp:positionH>
                <wp:positionV relativeFrom="paragraph">
                  <wp:posOffset>123017</wp:posOffset>
                </wp:positionV>
                <wp:extent cx="290830" cy="151476"/>
                <wp:effectExtent l="0" t="0" r="13970" b="13970"/>
                <wp:wrapNone/>
                <wp:docPr id="9" name="Straight Connector 9"/>
                <wp:cNvGraphicFramePr/>
                <a:graphic xmlns:a="http://schemas.openxmlformats.org/drawingml/2006/main">
                  <a:graphicData uri="http://schemas.microsoft.com/office/word/2010/wordprocessingShape">
                    <wps:wsp>
                      <wps:cNvCnPr/>
                      <wps:spPr>
                        <a:xfrm flipV="1">
                          <a:off x="0" y="0"/>
                          <a:ext cx="290830" cy="151476"/>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78C5DC" id="Straight Connector 9"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2pt,9.7pt" to="288.1pt,21.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" strokecolor="#ed7d31 [3205]" strokeweight=".5pt">
                <v:stroke joinstyle="miter"/>
              </v:line>
            </w:pict>
          </mc:Fallback>
        </mc:AlternateContent>
      </w:r>
    </w:p>
    <w:p w14:paraId="62997956" w14:textId="77777777" w:rsidR="00D8125E" w:rsidRDefault="00D8125E" w:rsidP="00D8125E">
      <w:pPr>
        <w:pStyle w:val="BodyText"/>
        <w:rPr>
          <w:sz w:val="26"/>
        </w:rPr>
      </w:pPr>
    </w:p>
    <w:p w14:paraId="34D0D48D" w14:textId="77777777" w:rsidR="00D8125E" w:rsidRDefault="00D8125E" w:rsidP="00D8125E">
      <w:pPr>
        <w:pStyle w:val="BodyText"/>
        <w:rPr>
          <w:sz w:val="26"/>
        </w:rPr>
      </w:pPr>
    </w:p>
    <w:p w14:paraId="4A76E5CF" w14:textId="77777777" w:rsidR="00D8125E" w:rsidRDefault="00D8125E" w:rsidP="00D8125E">
      <w:pPr>
        <w:pStyle w:val="BodyText"/>
        <w:rPr>
          <w:sz w:val="26"/>
        </w:rPr>
      </w:pPr>
    </w:p>
    <w:p w14:paraId="4E5B2611" w14:textId="77777777" w:rsidR="00D8125E" w:rsidRDefault="00D8125E" w:rsidP="00D8125E">
      <w:pPr>
        <w:pStyle w:val="BodyText"/>
        <w:spacing w:before="183"/>
        <w:ind w:left="1182"/>
      </w:pPr>
      <w:r>
        <w:t>(</w:t>
      </w:r>
      <w:proofErr w:type="spellStart"/>
      <w:r>
        <w:t>hyperlipidaemia</w:t>
      </w:r>
      <w:proofErr w:type="spellEnd"/>
      <w:r>
        <w:t>)</w:t>
      </w:r>
    </w:p>
    <w:p w14:paraId="19D03B49" w14:textId="77777777" w:rsidR="00D8125E" w:rsidRDefault="00D8125E" w:rsidP="00D8125E">
      <w:pPr>
        <w:pStyle w:val="BodyText"/>
      </w:pPr>
    </w:p>
    <w:p w14:paraId="647F2294" w14:textId="77777777" w:rsidR="00D8125E" w:rsidRDefault="00D8125E" w:rsidP="00D8125E">
      <w:pPr>
        <w:pStyle w:val="BodyText"/>
        <w:ind w:left="162"/>
      </w:pPr>
      <w:r>
        <w:t>………………………………………………………………………………………</w:t>
      </w:r>
    </w:p>
    <w:p w14:paraId="7C5E7768" w14:textId="77777777" w:rsidR="00D8125E" w:rsidRDefault="00D8125E" w:rsidP="00D8125E">
      <w:pPr>
        <w:pStyle w:val="BodyText"/>
        <w:spacing w:before="2"/>
      </w:pPr>
    </w:p>
    <w:p w14:paraId="4F17C359" w14:textId="77777777" w:rsidR="00D8125E" w:rsidRDefault="00D8125E" w:rsidP="00D8125E">
      <w:pPr>
        <w:pStyle w:val="Heading2"/>
      </w:pPr>
      <w:bookmarkStart w:id="0" w:name="Practice_Use_Only"/>
      <w:bookmarkEnd w:id="0"/>
      <w:r>
        <w:t>Practice Use Only</w:t>
      </w:r>
    </w:p>
    <w:p w14:paraId="5DADFCD4" w14:textId="77777777" w:rsidR="00D8125E" w:rsidRDefault="00D8125E" w:rsidP="00D8125E">
      <w:pPr>
        <w:pStyle w:val="BodyText"/>
        <w:tabs>
          <w:tab w:val="left" w:pos="4482"/>
        </w:tabs>
        <w:spacing w:before="228"/>
        <w:ind w:left="882"/>
      </w:pPr>
      <w:r>
        <w:t>Health</w:t>
      </w:r>
      <w:r>
        <w:rPr>
          <w:spacing w:val="-1"/>
        </w:rPr>
        <w:t xml:space="preserve"> </w:t>
      </w:r>
      <w:r>
        <w:t>Education Smoking</w:t>
      </w:r>
      <w:r>
        <w:tab/>
        <w:t>………….</w:t>
      </w:r>
    </w:p>
    <w:p w14:paraId="76C94680" w14:textId="77777777" w:rsidR="00D8125E" w:rsidRDefault="00D8125E" w:rsidP="00D8125E">
      <w:pPr>
        <w:pStyle w:val="BodyText"/>
      </w:pPr>
    </w:p>
    <w:p w14:paraId="22A29583" w14:textId="77777777" w:rsidR="00D8125E" w:rsidRDefault="00D8125E" w:rsidP="00D8125E">
      <w:pPr>
        <w:pStyle w:val="BodyText"/>
        <w:tabs>
          <w:tab w:val="left" w:pos="4482"/>
        </w:tabs>
        <w:ind w:left="882"/>
      </w:pPr>
      <w:r>
        <w:t>BP</w:t>
      </w:r>
      <w:r>
        <w:tab/>
      </w:r>
      <w:proofErr w:type="gramStart"/>
      <w:r>
        <w:t>…..</w:t>
      </w:r>
      <w:proofErr w:type="gramEnd"/>
      <w:r>
        <w:t xml:space="preserve">  /  …..</w:t>
      </w:r>
    </w:p>
    <w:p w14:paraId="524E838D" w14:textId="77777777" w:rsidR="00D8125E" w:rsidRDefault="00D8125E" w:rsidP="00D8125E">
      <w:pPr>
        <w:pStyle w:val="BodyText"/>
      </w:pPr>
    </w:p>
    <w:p w14:paraId="2919A492" w14:textId="781B27CA" w:rsidR="00D8125E" w:rsidRDefault="00D8125E" w:rsidP="00D8125E">
      <w:pPr>
        <w:pStyle w:val="BodyText"/>
        <w:tabs>
          <w:tab w:val="left" w:pos="4482"/>
        </w:tabs>
        <w:ind w:left="882"/>
      </w:pPr>
      <w:r>
        <w:t>Height</w:t>
      </w:r>
      <w:r>
        <w:tab/>
        <w:t>……</w:t>
      </w:r>
      <w:r w:rsidR="008E492C">
        <w:t>5’11</w:t>
      </w:r>
      <w:r>
        <w:t>…….</w:t>
      </w:r>
    </w:p>
    <w:p w14:paraId="57CB418A" w14:textId="77777777" w:rsidR="00D8125E" w:rsidRDefault="00D8125E" w:rsidP="00D8125E">
      <w:pPr>
        <w:pStyle w:val="BodyText"/>
      </w:pPr>
    </w:p>
    <w:p w14:paraId="4884281F" w14:textId="7B6A8D81" w:rsidR="00D8125E" w:rsidRDefault="00D8125E" w:rsidP="00A86473">
      <w:pPr>
        <w:pStyle w:val="BodyText"/>
        <w:tabs>
          <w:tab w:val="left" w:pos="4482"/>
        </w:tabs>
        <w:ind w:left="882"/>
      </w:pPr>
      <w:r>
        <w:lastRenderedPageBreak/>
        <w:t>Weight</w:t>
      </w:r>
      <w:r>
        <w:tab/>
      </w:r>
      <w:r w:rsidR="00A86473">
        <w:t>…</w:t>
      </w:r>
      <w:r w:rsidR="008E492C">
        <w:t>18.5 stones</w:t>
      </w:r>
      <w:r w:rsidR="00A86473">
        <w:t>….</w:t>
      </w:r>
    </w:p>
    <w:p w14:paraId="60E4F563" w14:textId="37619A79" w:rsidR="00A86473" w:rsidRDefault="00A86473" w:rsidP="00A86473">
      <w:pPr>
        <w:pStyle w:val="BodyText"/>
        <w:tabs>
          <w:tab w:val="left" w:pos="4482"/>
        </w:tabs>
        <w:ind w:left="882"/>
      </w:pPr>
    </w:p>
    <w:p w14:paraId="366FF417" w14:textId="77777777" w:rsidR="00A86473" w:rsidRDefault="00A86473" w:rsidP="00A86473">
      <w:pPr>
        <w:pStyle w:val="BodyText"/>
        <w:tabs>
          <w:tab w:val="left" w:pos="4482"/>
        </w:tabs>
        <w:ind w:left="882"/>
      </w:pPr>
    </w:p>
    <w:p w14:paraId="5D74AF2A" w14:textId="77777777" w:rsidR="00A86473" w:rsidRDefault="00A86473" w:rsidP="00A86473">
      <w:pPr>
        <w:pStyle w:val="Heading1"/>
        <w:spacing w:before="58"/>
        <w:ind w:left="0"/>
      </w:pPr>
      <w:r>
        <w:t>EXERCISE</w:t>
      </w:r>
    </w:p>
    <w:p w14:paraId="77D100E5" w14:textId="77777777" w:rsidR="00A86473" w:rsidRDefault="00A86473" w:rsidP="00A86473">
      <w:pPr>
        <w:pStyle w:val="BodyText"/>
        <w:tabs>
          <w:tab w:val="left" w:pos="4482"/>
        </w:tabs>
        <w:ind w:left="882"/>
      </w:pPr>
    </w:p>
    <w:p w14:paraId="7E220C4D" w14:textId="77777777" w:rsidR="00A86473" w:rsidRDefault="00A86473" w:rsidP="00A86473">
      <w:pPr>
        <w:pStyle w:val="BodyText"/>
        <w:tabs>
          <w:tab w:val="left" w:pos="4482"/>
        </w:tabs>
        <w:ind w:left="882"/>
      </w:pPr>
    </w:p>
    <w:p w14:paraId="7B3EE845" w14:textId="77777777" w:rsidR="00A86473" w:rsidRDefault="00A86473" w:rsidP="00A86473">
      <w:pPr>
        <w:pStyle w:val="BodyText"/>
        <w:ind w:left="162"/>
      </w:pPr>
      <w:r>
        <w:t xml:space="preserve">Healthy exercise usually involves activity that lasts for at least 20 minutes, raises your </w:t>
      </w:r>
      <w:proofErr w:type="gramStart"/>
      <w:r>
        <w:t>pulse</w:t>
      </w:r>
      <w:proofErr w:type="gramEnd"/>
      <w:r>
        <w:t xml:space="preserve"> and produces hard breathing. In younger people this might be running, cycling or sport, or brisk walking for older people.</w:t>
      </w:r>
    </w:p>
    <w:p w14:paraId="7C5291B0" w14:textId="77777777" w:rsidR="00A86473" w:rsidRDefault="00A86473" w:rsidP="00A86473">
      <w:pPr>
        <w:pStyle w:val="BodyText"/>
        <w:tabs>
          <w:tab w:val="left" w:pos="4482"/>
        </w:tabs>
        <w:ind w:left="882"/>
      </w:pPr>
    </w:p>
    <w:p w14:paraId="121948E6" w14:textId="57C1256F" w:rsidR="00A86473" w:rsidRDefault="00A86473" w:rsidP="00A86473">
      <w:pPr>
        <w:pStyle w:val="BodyText"/>
        <w:tabs>
          <w:tab w:val="left" w:pos="4482"/>
        </w:tabs>
        <w:ind w:left="882"/>
      </w:pPr>
    </w:p>
    <w:p w14:paraId="6F0E5E58" w14:textId="2982AFB5" w:rsidR="00A86473" w:rsidRDefault="00A86473" w:rsidP="00A86473">
      <w:pPr>
        <w:pStyle w:val="BodyText"/>
        <w:spacing w:before="1"/>
        <w:ind w:left="162"/>
      </w:pPr>
      <w:r>
        <w:t>Do you take this type of exercise –</w:t>
      </w:r>
    </w:p>
    <w:p w14:paraId="0A93C2D7" w14:textId="6DDAB2E5" w:rsidR="00A86473" w:rsidRDefault="00A86473" w:rsidP="00A86473">
      <w:pPr>
        <w:pStyle w:val="BodyText"/>
        <w:tabs>
          <w:tab w:val="left" w:pos="4482"/>
        </w:tabs>
        <w:ind w:left="882"/>
      </w:pPr>
    </w:p>
    <w:p w14:paraId="4AB8B297" w14:textId="67A05386" w:rsidR="00A86473" w:rsidRDefault="00A86473" w:rsidP="00A86473">
      <w:pPr>
        <w:pStyle w:val="BodyText"/>
        <w:tabs>
          <w:tab w:val="left" w:pos="4482"/>
        </w:tabs>
        <w:ind w:left="882"/>
      </w:pPr>
    </w:p>
    <w:p w14:paraId="2AA82140" w14:textId="28BE9FDB" w:rsidR="00A86473" w:rsidRDefault="00A86473" w:rsidP="00A86473">
      <w:pPr>
        <w:pStyle w:val="BodyText"/>
        <w:tabs>
          <w:tab w:val="left" w:pos="5922"/>
        </w:tabs>
        <w:ind w:left="882"/>
      </w:pPr>
      <w:r>
        <w:t>daily</w:t>
      </w:r>
      <w:r>
        <w:tab/>
      </w:r>
      <w:proofErr w:type="gramStart"/>
      <w:r>
        <w:t>[</w:t>
      </w:r>
      <w:r>
        <w:rPr>
          <w:spacing w:val="59"/>
        </w:rPr>
        <w:t xml:space="preserve"> </w:t>
      </w:r>
      <w:r>
        <w:t>]</w:t>
      </w:r>
      <w:proofErr w:type="gramEnd"/>
    </w:p>
    <w:p w14:paraId="1FB15CE7" w14:textId="4E35D722" w:rsidR="00603297" w:rsidRDefault="00A86473" w:rsidP="00603297">
      <w:pPr>
        <w:pStyle w:val="BodyText"/>
        <w:tabs>
          <w:tab w:val="left" w:pos="5920"/>
        </w:tabs>
        <w:ind w:left="882"/>
      </w:pPr>
      <w:r>
        <w:t>3</w:t>
      </w:r>
      <w:r>
        <w:rPr>
          <w:spacing w:val="-3"/>
        </w:rPr>
        <w:t xml:space="preserve"> </w:t>
      </w:r>
      <w:r>
        <w:t>times</w:t>
      </w:r>
      <w:r>
        <w:rPr>
          <w:spacing w:val="-2"/>
        </w:rPr>
        <w:t xml:space="preserve"> </w:t>
      </w:r>
      <w:r>
        <w:t>weekly</w:t>
      </w:r>
      <w:r w:rsidR="00603297">
        <w:t xml:space="preserve">                                                         </w:t>
      </w:r>
      <w:proofErr w:type="gramStart"/>
      <w:r w:rsidR="00603297">
        <w:t xml:space="preserve">   </w:t>
      </w:r>
      <w:r w:rsidR="002A4875">
        <w:t>[</w:t>
      </w:r>
      <w:proofErr w:type="gramEnd"/>
      <w:r w:rsidR="002A4875">
        <w:rPr>
          <w:spacing w:val="59"/>
        </w:rPr>
        <w:t xml:space="preserve"> </w:t>
      </w:r>
      <w:r w:rsidR="002A4875">
        <w:t>]</w:t>
      </w:r>
    </w:p>
    <w:p w14:paraId="30181D71" w14:textId="14D75B9D" w:rsidR="00603297" w:rsidRDefault="00603297" w:rsidP="00603297">
      <w:pPr>
        <w:pStyle w:val="BodyText"/>
        <w:tabs>
          <w:tab w:val="left" w:pos="5920"/>
        </w:tabs>
        <w:ind w:left="882"/>
      </w:pPr>
      <w:r>
        <w:t>once</w:t>
      </w:r>
      <w:r>
        <w:rPr>
          <w:spacing w:val="-4"/>
        </w:rPr>
        <w:t xml:space="preserve"> </w:t>
      </w:r>
      <w:r>
        <w:t>weekly</w:t>
      </w:r>
      <w:r>
        <w:tab/>
      </w:r>
      <w:proofErr w:type="gramStart"/>
      <w:r>
        <w:t>[</w:t>
      </w:r>
      <w:r>
        <w:rPr>
          <w:spacing w:val="59"/>
        </w:rPr>
        <w:t xml:space="preserve"> </w:t>
      </w:r>
      <w:r>
        <w:t>]</w:t>
      </w:r>
      <w:proofErr w:type="gramEnd"/>
    </w:p>
    <w:p w14:paraId="282E3C50" w14:textId="159B76B7" w:rsidR="00603297" w:rsidRDefault="008E492C" w:rsidP="00603297">
      <w:pPr>
        <w:pStyle w:val="BodyText"/>
        <w:tabs>
          <w:tab w:val="left" w:pos="5920"/>
        </w:tabs>
        <w:ind w:left="882"/>
      </w:pPr>
      <w:r>
        <w:rPr>
          <w:noProof/>
        </w:rPr>
        <mc:AlternateContent>
          <mc:Choice Requires="wps">
            <w:drawing>
              <wp:anchor distT="0" distB="0" distL="114300" distR="114300" simplePos="0" relativeHeight="251671552" behindDoc="0" locked="0" layoutInCell="1" allowOverlap="1" wp14:anchorId="079823A2" wp14:editId="6CE12754">
                <wp:simplePos x="0" y="0"/>
                <wp:positionH relativeFrom="column">
                  <wp:posOffset>3865418</wp:posOffset>
                </wp:positionH>
                <wp:positionV relativeFrom="paragraph">
                  <wp:posOffset>13970</wp:posOffset>
                </wp:positionV>
                <wp:extent cx="290830" cy="96520"/>
                <wp:effectExtent l="0" t="0" r="13970" b="17780"/>
                <wp:wrapNone/>
                <wp:docPr id="10" name="Straight Connector 10"/>
                <wp:cNvGraphicFramePr/>
                <a:graphic xmlns:a="http://schemas.openxmlformats.org/drawingml/2006/main">
                  <a:graphicData uri="http://schemas.microsoft.com/office/word/2010/wordprocessingShape">
                    <wps:wsp>
                      <wps:cNvCnPr/>
                      <wps:spPr>
                        <a:xfrm flipV="1">
                          <a:off x="0" y="0"/>
                          <a:ext cx="290830" cy="9652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EB6B31C" id="Straight Connector 10"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304.35pt,1.1pt" to="327.25pt,8.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" strokecolor="#ed7d31 [3205]" strokeweight=".5pt">
                <v:stroke joinstyle="miter"/>
              </v:line>
            </w:pict>
          </mc:Fallback>
        </mc:AlternateContent>
      </w:r>
      <w:r w:rsidR="00603297">
        <w:t>once</w:t>
      </w:r>
      <w:r w:rsidR="00603297">
        <w:rPr>
          <w:spacing w:val="-4"/>
        </w:rPr>
        <w:t xml:space="preserve"> </w:t>
      </w:r>
      <w:r w:rsidR="00603297">
        <w:t>monthly</w:t>
      </w:r>
      <w:r w:rsidR="00603297">
        <w:tab/>
      </w:r>
      <w:proofErr w:type="gramStart"/>
      <w:r w:rsidR="00603297">
        <w:t>[</w:t>
      </w:r>
      <w:r w:rsidR="00603297">
        <w:rPr>
          <w:spacing w:val="59"/>
        </w:rPr>
        <w:t xml:space="preserve"> </w:t>
      </w:r>
      <w:r w:rsidR="00603297">
        <w:t>]</w:t>
      </w:r>
      <w:proofErr w:type="gramEnd"/>
    </w:p>
    <w:p w14:paraId="10CC8EC0" w14:textId="77777777" w:rsidR="00603297" w:rsidRDefault="00603297" w:rsidP="00603297">
      <w:pPr>
        <w:pStyle w:val="BodyText"/>
        <w:tabs>
          <w:tab w:val="left" w:pos="5922"/>
        </w:tabs>
        <w:ind w:left="882"/>
      </w:pPr>
      <w:r>
        <w:t>seldom</w:t>
      </w:r>
      <w:r>
        <w:tab/>
      </w:r>
      <w:proofErr w:type="gramStart"/>
      <w:r>
        <w:t>[</w:t>
      </w:r>
      <w:r>
        <w:rPr>
          <w:spacing w:val="59"/>
        </w:rPr>
        <w:t xml:space="preserve"> </w:t>
      </w:r>
      <w:r>
        <w:t>]</w:t>
      </w:r>
      <w:proofErr w:type="gramEnd"/>
    </w:p>
    <w:p w14:paraId="128D0C62" w14:textId="77777777" w:rsidR="00603297" w:rsidRDefault="00603297" w:rsidP="00603297">
      <w:pPr>
        <w:pStyle w:val="BodyText"/>
      </w:pPr>
    </w:p>
    <w:p w14:paraId="48519767" w14:textId="4820BAA8" w:rsidR="00A86473" w:rsidRDefault="00A86473" w:rsidP="00A86473">
      <w:pPr>
        <w:pStyle w:val="BodyText"/>
        <w:tabs>
          <w:tab w:val="left" w:pos="4482"/>
        </w:tabs>
      </w:pPr>
    </w:p>
    <w:p w14:paraId="3CDA50A7" w14:textId="77777777" w:rsidR="002A4875" w:rsidRDefault="002A4875" w:rsidP="00A86473">
      <w:pPr>
        <w:pStyle w:val="BodyText"/>
        <w:tabs>
          <w:tab w:val="left" w:pos="4482"/>
        </w:tabs>
      </w:pPr>
    </w:p>
    <w:p w14:paraId="1E54F1B5" w14:textId="77777777" w:rsidR="002A4875" w:rsidRDefault="002A4875" w:rsidP="002A4875">
      <w:pPr>
        <w:pStyle w:val="BodyText"/>
        <w:tabs>
          <w:tab w:val="left" w:pos="5921"/>
        </w:tabs>
        <w:ind w:left="162"/>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535E43DC" w14:textId="77777777" w:rsidR="002A4875" w:rsidRDefault="002A4875" w:rsidP="00A86473">
      <w:pPr>
        <w:pStyle w:val="BodyText"/>
        <w:tabs>
          <w:tab w:val="left" w:pos="4482"/>
        </w:tabs>
      </w:pPr>
    </w:p>
    <w:p w14:paraId="51209495" w14:textId="77777777" w:rsidR="002A4875" w:rsidRDefault="002A4875" w:rsidP="00A86473">
      <w:pPr>
        <w:pStyle w:val="BodyText"/>
        <w:tabs>
          <w:tab w:val="left" w:pos="4482"/>
        </w:tabs>
      </w:pPr>
    </w:p>
    <w:p w14:paraId="69F0E6BA" w14:textId="459CB707" w:rsidR="002A4875" w:rsidRDefault="002A4875" w:rsidP="002A4875">
      <w:pPr>
        <w:pStyle w:val="Heading1"/>
        <w:spacing w:before="233"/>
      </w:pPr>
      <w:r>
        <w:t>DIET</w:t>
      </w:r>
    </w:p>
    <w:p w14:paraId="00A3924D" w14:textId="77777777" w:rsidR="002A4875" w:rsidRDefault="002A4875" w:rsidP="002A4875">
      <w:pPr>
        <w:pStyle w:val="Heading1"/>
        <w:spacing w:before="233"/>
      </w:pPr>
    </w:p>
    <w:p w14:paraId="59D05C2A" w14:textId="77777777" w:rsidR="002A4875" w:rsidRDefault="002A4875" w:rsidP="002A4875">
      <w:pPr>
        <w:pStyle w:val="BodyText"/>
        <w:spacing w:line="275" w:lineRule="exact"/>
        <w:ind w:left="162"/>
      </w:pPr>
      <w:r>
        <w:t>Please tick the one category which is closest to your usual eating pattern.</w:t>
      </w:r>
    </w:p>
    <w:p w14:paraId="296C94FF" w14:textId="77777777" w:rsidR="002A4875" w:rsidRDefault="002A4875" w:rsidP="002A4875">
      <w:pPr>
        <w:pStyle w:val="BodyText"/>
        <w:spacing w:before="11"/>
        <w:rPr>
          <w:sz w:val="23"/>
        </w:rPr>
      </w:pPr>
    </w:p>
    <w:p w14:paraId="030806C0" w14:textId="77777777" w:rsidR="002A4875" w:rsidRDefault="002A4875" w:rsidP="002A4875">
      <w:pPr>
        <w:pStyle w:val="BodyText"/>
        <w:tabs>
          <w:tab w:val="left" w:pos="5919"/>
        </w:tabs>
        <w:ind w:left="882"/>
        <w:jc w:val="both"/>
      </w:pPr>
      <w:r>
        <w:t>I eat no meat, fish, or</w:t>
      </w:r>
      <w:r>
        <w:rPr>
          <w:spacing w:val="-15"/>
        </w:rPr>
        <w:t xml:space="preserve"> </w:t>
      </w:r>
      <w:r>
        <w:t>dairy</w:t>
      </w:r>
      <w:r>
        <w:rPr>
          <w:spacing w:val="-3"/>
        </w:rPr>
        <w:t xml:space="preserve"> </w:t>
      </w:r>
      <w:r>
        <w:t>produce</w:t>
      </w:r>
      <w:r>
        <w:tab/>
      </w:r>
      <w:proofErr w:type="gramStart"/>
      <w:r>
        <w:t>[</w:t>
      </w:r>
      <w:r>
        <w:rPr>
          <w:spacing w:val="59"/>
        </w:rPr>
        <w:t xml:space="preserve"> </w:t>
      </w:r>
      <w:r>
        <w:t>]</w:t>
      </w:r>
      <w:proofErr w:type="gramEnd"/>
    </w:p>
    <w:p w14:paraId="65F79CE2" w14:textId="77777777" w:rsidR="002A4875" w:rsidRDefault="002A4875" w:rsidP="002A4875">
      <w:pPr>
        <w:pStyle w:val="BodyText"/>
        <w:tabs>
          <w:tab w:val="left" w:pos="5920"/>
        </w:tabs>
        <w:ind w:left="882"/>
        <w:jc w:val="both"/>
      </w:pPr>
      <w:r>
        <w:t>I eat</w:t>
      </w:r>
      <w:r>
        <w:rPr>
          <w:spacing w:val="-1"/>
        </w:rPr>
        <w:t xml:space="preserve"> </w:t>
      </w:r>
      <w:r>
        <w:t>no</w:t>
      </w:r>
      <w:r>
        <w:rPr>
          <w:spacing w:val="-1"/>
        </w:rPr>
        <w:t xml:space="preserve"> </w:t>
      </w:r>
      <w:r>
        <w:t>meat</w:t>
      </w:r>
      <w:r>
        <w:tab/>
      </w:r>
      <w:proofErr w:type="gramStart"/>
      <w:r>
        <w:t>[  ]</w:t>
      </w:r>
      <w:proofErr w:type="gramEnd"/>
    </w:p>
    <w:p w14:paraId="674A7F97" w14:textId="77777777" w:rsidR="002A4875" w:rsidRDefault="002A4875" w:rsidP="002A4875">
      <w:pPr>
        <w:pStyle w:val="BodyText"/>
        <w:tabs>
          <w:tab w:val="left" w:pos="5919"/>
        </w:tabs>
        <w:ind w:left="882" w:right="4481"/>
        <w:jc w:val="both"/>
      </w:pPr>
      <w:r>
        <w:t>I eat a mixture including daily fruit and vegetables</w:t>
      </w:r>
      <w:proofErr w:type="gramStart"/>
      <w:r>
        <w:t xml:space="preserve">   [</w:t>
      </w:r>
      <w:proofErr w:type="gramEnd"/>
      <w:r>
        <w:t xml:space="preserve">  ] </w:t>
      </w:r>
    </w:p>
    <w:p w14:paraId="29BEA80B" w14:textId="77777777" w:rsidR="00B403F7" w:rsidRDefault="00B403F7" w:rsidP="00B403F7">
      <w:pPr>
        <w:pStyle w:val="BodyText"/>
        <w:tabs>
          <w:tab w:val="left" w:pos="5919"/>
        </w:tabs>
        <w:ind w:left="882" w:right="4481"/>
        <w:jc w:val="both"/>
      </w:pPr>
      <w:r>
        <w:t xml:space="preserve">I eat a mixture including regular chips and fries     </w:t>
      </w:r>
      <w:proofErr w:type="gramStart"/>
      <w:r>
        <w:t xml:space="preserve">   [</w:t>
      </w:r>
      <w:proofErr w:type="gramEnd"/>
      <w:r>
        <w:t xml:space="preserve">  ]</w:t>
      </w:r>
    </w:p>
    <w:p w14:paraId="12417C39" w14:textId="77777777" w:rsidR="00B403F7" w:rsidRDefault="00B403F7" w:rsidP="00B403F7">
      <w:pPr>
        <w:pStyle w:val="BodyText"/>
        <w:tabs>
          <w:tab w:val="left" w:pos="5919"/>
        </w:tabs>
        <w:ind w:left="882" w:right="4481"/>
        <w:jc w:val="both"/>
      </w:pPr>
      <w:r>
        <w:t xml:space="preserve">I eat frozen meals </w:t>
      </w:r>
      <w:r>
        <w:rPr>
          <w:sz w:val="22"/>
        </w:rPr>
        <w:t xml:space="preserve">(e.g. TV dinners) </w:t>
      </w:r>
      <w:r>
        <w:t xml:space="preserve">3 or 4 times/week </w:t>
      </w:r>
      <w:proofErr w:type="gramStart"/>
      <w:r>
        <w:t>[  ]</w:t>
      </w:r>
      <w:proofErr w:type="gramEnd"/>
      <w:r>
        <w:t xml:space="preserve"> </w:t>
      </w:r>
    </w:p>
    <w:p w14:paraId="75476275" w14:textId="77777777" w:rsidR="00B403F7" w:rsidRDefault="00B403F7" w:rsidP="00B403F7">
      <w:pPr>
        <w:pStyle w:val="BodyText"/>
        <w:tabs>
          <w:tab w:val="left" w:pos="5919"/>
        </w:tabs>
        <w:ind w:left="882" w:right="4481"/>
        <w:jc w:val="both"/>
      </w:pPr>
      <w:r>
        <w:t>I eat</w:t>
      </w:r>
      <w:r>
        <w:rPr>
          <w:spacing w:val="-1"/>
        </w:rPr>
        <w:t xml:space="preserve"> </w:t>
      </w:r>
      <w:r>
        <w:t>mainly</w:t>
      </w:r>
      <w:r>
        <w:rPr>
          <w:spacing w:val="-3"/>
        </w:rPr>
        <w:t xml:space="preserve"> </w:t>
      </w:r>
      <w:r>
        <w:t>snacks</w:t>
      </w:r>
      <w:r>
        <w:tab/>
      </w:r>
      <w:proofErr w:type="gramStart"/>
      <w:r>
        <w:t xml:space="preserve">[ </w:t>
      </w:r>
      <w:r>
        <w:rPr>
          <w:spacing w:val="1"/>
        </w:rPr>
        <w:t xml:space="preserve"> </w:t>
      </w:r>
      <w:r>
        <w:rPr>
          <w:spacing w:val="-16"/>
        </w:rPr>
        <w:t>]</w:t>
      </w:r>
      <w:proofErr w:type="gramEnd"/>
    </w:p>
    <w:p w14:paraId="4E9914D8" w14:textId="77777777" w:rsidR="00B403F7" w:rsidRDefault="00B403F7" w:rsidP="00B403F7">
      <w:pPr>
        <w:pStyle w:val="BodyText"/>
        <w:tabs>
          <w:tab w:val="left" w:pos="5921"/>
        </w:tabs>
        <w:ind w:left="882"/>
        <w:jc w:val="both"/>
      </w:pPr>
      <w:r>
        <w:t>I eat a special</w:t>
      </w:r>
      <w:r>
        <w:rPr>
          <w:spacing w:val="-7"/>
        </w:rPr>
        <w:t xml:space="preserve"> </w:t>
      </w:r>
      <w:r>
        <w:t>medical</w:t>
      </w:r>
      <w:r>
        <w:rPr>
          <w:spacing w:val="-1"/>
        </w:rPr>
        <w:t xml:space="preserve"> </w:t>
      </w:r>
      <w:r>
        <w:t>diet</w:t>
      </w:r>
      <w:r>
        <w:tab/>
      </w:r>
      <w:proofErr w:type="gramStart"/>
      <w:r>
        <w:t>[</w:t>
      </w:r>
      <w:r>
        <w:rPr>
          <w:spacing w:val="59"/>
        </w:rPr>
        <w:t xml:space="preserve"> </w:t>
      </w:r>
      <w:r>
        <w:t>]</w:t>
      </w:r>
      <w:proofErr w:type="gramEnd"/>
    </w:p>
    <w:p w14:paraId="61C18380" w14:textId="77777777" w:rsidR="00B403F7" w:rsidRDefault="00B403F7" w:rsidP="00B403F7">
      <w:pPr>
        <w:pStyle w:val="BodyText"/>
      </w:pPr>
    </w:p>
    <w:p w14:paraId="13DE2F68" w14:textId="037C07DC" w:rsidR="00B403F7" w:rsidRDefault="00A86473" w:rsidP="00B403F7">
      <w:pPr>
        <w:pStyle w:val="BodyText"/>
        <w:ind w:left="162"/>
      </w:pPr>
      <w:r>
        <w:tab/>
      </w:r>
      <w:r w:rsidR="00B403F7">
        <w:t>Please specify ………</w:t>
      </w:r>
      <w:r w:rsidR="008E492C">
        <w:t>I eat mainly fast foods</w:t>
      </w:r>
      <w:r w:rsidR="00B403F7">
        <w:t>…………………………………………………………</w:t>
      </w:r>
    </w:p>
    <w:p w14:paraId="1CFA8BEA" w14:textId="77777777" w:rsidR="00B403F7" w:rsidRDefault="00A86473" w:rsidP="00B403F7">
      <w:pPr>
        <w:pStyle w:val="Heading1"/>
        <w:spacing w:line="320" w:lineRule="exact"/>
      </w:pPr>
      <w:r>
        <w:t xml:space="preserve">             </w:t>
      </w:r>
    </w:p>
    <w:p w14:paraId="036BA0C1" w14:textId="77777777" w:rsidR="00B403F7" w:rsidRDefault="00B403F7" w:rsidP="00B403F7">
      <w:pPr>
        <w:pStyle w:val="Heading1"/>
        <w:spacing w:line="320" w:lineRule="exact"/>
      </w:pPr>
    </w:p>
    <w:p w14:paraId="1927A4D5" w14:textId="52D65444" w:rsidR="00B403F7" w:rsidRDefault="00A86473" w:rsidP="00B403F7">
      <w:pPr>
        <w:pStyle w:val="Heading1"/>
        <w:spacing w:line="320" w:lineRule="exact"/>
      </w:pPr>
      <w:r>
        <w:t xml:space="preserve"> </w:t>
      </w:r>
      <w:r w:rsidR="00B403F7">
        <w:t>ALCOHOL</w:t>
      </w:r>
    </w:p>
    <w:p w14:paraId="20EB363B" w14:textId="77777777" w:rsidR="00B403F7" w:rsidRDefault="00B403F7" w:rsidP="00B403F7">
      <w:pPr>
        <w:pStyle w:val="BodyText"/>
        <w:ind w:left="162"/>
      </w:pPr>
      <w:r>
        <w:t>Please tick the statement which most closely describes your usual average alcohol intake. (1 unit is 1 glass wine, ½ pint beer or a single measure of spirit.)</w:t>
      </w:r>
    </w:p>
    <w:p w14:paraId="7A8C2768" w14:textId="024DDC88" w:rsidR="00B403F7" w:rsidRDefault="00B403F7" w:rsidP="00B403F7">
      <w:pPr>
        <w:pStyle w:val="BodyText"/>
        <w:spacing w:before="9"/>
        <w:rPr>
          <w:sz w:val="23"/>
        </w:rPr>
      </w:pPr>
    </w:p>
    <w:p w14:paraId="6B2881F3" w14:textId="001201EF" w:rsidR="00B403F7" w:rsidRDefault="008E492C" w:rsidP="00A86473">
      <w:pPr>
        <w:pStyle w:val="BodyText"/>
        <w:tabs>
          <w:tab w:val="left" w:pos="4482"/>
        </w:tabs>
      </w:pPr>
      <w:r>
        <w:rPr>
          <w:noProof/>
        </w:rPr>
        <mc:AlternateContent>
          <mc:Choice Requires="wps">
            <w:drawing>
              <wp:anchor distT="0" distB="0" distL="114300" distR="114300" simplePos="0" relativeHeight="251673600" behindDoc="0" locked="0" layoutInCell="1" allowOverlap="1" wp14:anchorId="47CFE22B" wp14:editId="3B240C73">
                <wp:simplePos x="0" y="0"/>
                <wp:positionH relativeFrom="column">
                  <wp:posOffset>3865418</wp:posOffset>
                </wp:positionH>
                <wp:positionV relativeFrom="paragraph">
                  <wp:posOffset>172374</wp:posOffset>
                </wp:positionV>
                <wp:extent cx="290830" cy="96520"/>
                <wp:effectExtent l="0" t="0" r="13970" b="17780"/>
                <wp:wrapNone/>
                <wp:docPr id="11" name="Straight Connector 11"/>
                <wp:cNvGraphicFramePr/>
                <a:graphic xmlns:a="http://schemas.openxmlformats.org/drawingml/2006/main">
                  <a:graphicData uri="http://schemas.microsoft.com/office/word/2010/wordprocessingShape">
                    <wps:wsp>
                      <wps:cNvCnPr/>
                      <wps:spPr>
                        <a:xfrm flipV="1">
                          <a:off x="0" y="0"/>
                          <a:ext cx="290830" cy="9652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1F24C980" id="Straight Connector 11"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304.35pt,13.55pt" to="327.25pt,2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" strokecolor="#ed7d31 [3205]" strokeweight=".5pt">
                <v:stroke joinstyle="miter"/>
              </v:line>
            </w:pict>
          </mc:Fallback>
        </mc:AlternateContent>
      </w:r>
    </w:p>
    <w:p w14:paraId="0C0E495B" w14:textId="5400B0DC" w:rsidR="00B403F7" w:rsidRDefault="00B403F7" w:rsidP="00B403F7">
      <w:pPr>
        <w:pStyle w:val="BodyText"/>
        <w:tabs>
          <w:tab w:val="left" w:pos="5921"/>
        </w:tabs>
        <w:spacing w:before="1"/>
        <w:ind w:left="882"/>
      </w:pPr>
      <w:r>
        <w:t>I never</w:t>
      </w:r>
      <w:r>
        <w:rPr>
          <w:spacing w:val="-8"/>
        </w:rPr>
        <w:t xml:space="preserve"> </w:t>
      </w:r>
      <w:r>
        <w:t>drink</w:t>
      </w:r>
      <w:r>
        <w:rPr>
          <w:spacing w:val="-3"/>
        </w:rPr>
        <w:t xml:space="preserve"> </w:t>
      </w:r>
      <w:r>
        <w:t>alcohol</w:t>
      </w:r>
      <w:r>
        <w:tab/>
      </w:r>
      <w:proofErr w:type="gramStart"/>
      <w:r>
        <w:t>[</w:t>
      </w:r>
      <w:r>
        <w:rPr>
          <w:spacing w:val="59"/>
        </w:rPr>
        <w:t xml:space="preserve"> </w:t>
      </w:r>
      <w:r>
        <w:t>]</w:t>
      </w:r>
      <w:proofErr w:type="gramEnd"/>
    </w:p>
    <w:p w14:paraId="1B20E820" w14:textId="711D9207" w:rsidR="00B403F7" w:rsidRDefault="00B403F7" w:rsidP="00B403F7">
      <w:pPr>
        <w:pStyle w:val="BodyText"/>
        <w:tabs>
          <w:tab w:val="left" w:pos="5921"/>
        </w:tabs>
        <w:ind w:left="882"/>
      </w:pPr>
      <w:r>
        <w:t>I drink less than 1 unit</w:t>
      </w:r>
      <w:r>
        <w:rPr>
          <w:spacing w:val="-7"/>
        </w:rPr>
        <w:t xml:space="preserve"> </w:t>
      </w:r>
      <w:r>
        <w:t>per</w:t>
      </w:r>
      <w:r>
        <w:rPr>
          <w:spacing w:val="-1"/>
        </w:rPr>
        <w:t xml:space="preserve"> </w:t>
      </w:r>
      <w:r>
        <w:t>day</w:t>
      </w:r>
      <w:r>
        <w:tab/>
      </w:r>
      <w:proofErr w:type="gramStart"/>
      <w:r>
        <w:t>[</w:t>
      </w:r>
      <w:r>
        <w:rPr>
          <w:spacing w:val="59"/>
        </w:rPr>
        <w:t xml:space="preserve"> </w:t>
      </w:r>
      <w:r>
        <w:t>]</w:t>
      </w:r>
      <w:proofErr w:type="gramEnd"/>
    </w:p>
    <w:p w14:paraId="542CC65A" w14:textId="77777777" w:rsidR="00B403F7" w:rsidRDefault="00B403F7" w:rsidP="00B403F7">
      <w:pPr>
        <w:pStyle w:val="BodyText"/>
        <w:tabs>
          <w:tab w:val="left" w:pos="5920"/>
        </w:tabs>
        <w:ind w:left="882"/>
      </w:pPr>
      <w:r>
        <w:t xml:space="preserve">              </w:t>
      </w:r>
    </w:p>
    <w:p w14:paraId="5F7F8EF1" w14:textId="710E7F0B" w:rsidR="00B403F7" w:rsidRDefault="00B403F7" w:rsidP="00B403F7">
      <w:pPr>
        <w:pStyle w:val="BodyText"/>
        <w:tabs>
          <w:tab w:val="left" w:pos="5920"/>
        </w:tabs>
        <w:ind w:left="882"/>
      </w:pPr>
      <w:r>
        <w:t>I drink between 1 and 2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3B9BADD6" w14:textId="77777777" w:rsidR="00B403F7" w:rsidRDefault="00B403F7" w:rsidP="00B403F7">
      <w:pPr>
        <w:pStyle w:val="BodyText"/>
        <w:tabs>
          <w:tab w:val="left" w:pos="5920"/>
        </w:tabs>
        <w:ind w:left="882"/>
      </w:pPr>
      <w:r>
        <w:t>I drink between 3 and 6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51B0A1C5" w14:textId="5ED0C9A8" w:rsidR="00EC2A22" w:rsidRDefault="00EC2A22" w:rsidP="00EC2A22">
      <w:pPr>
        <w:pStyle w:val="BodyText"/>
        <w:tabs>
          <w:tab w:val="left" w:pos="5920"/>
        </w:tabs>
        <w:ind w:left="882"/>
      </w:pPr>
      <w:r>
        <w:t>1 drink between 7 and 9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6F9AF7FE" w14:textId="498E664D" w:rsidR="00EC2A22" w:rsidRDefault="00EC2A22" w:rsidP="00705A51">
      <w:pPr>
        <w:pStyle w:val="BodyText"/>
        <w:tabs>
          <w:tab w:val="left" w:pos="5920"/>
        </w:tabs>
        <w:ind w:left="882"/>
        <w:sectPr w:rsidR="00EC2A22" w:rsidSect="00D8125E">
          <w:pgSz w:w="11910" w:h="16840"/>
          <w:pgMar w:top="320" w:right="720" w:bottom="280" w:left="500" w:header="720" w:footer="720" w:gutter="0"/>
          <w:cols w:space="720"/>
        </w:sectPr>
      </w:pPr>
      <w:r>
        <w:t>I drink more than 9 units</w:t>
      </w:r>
      <w:r>
        <w:rPr>
          <w:spacing w:val="-20"/>
        </w:rPr>
        <w:t xml:space="preserve"> </w:t>
      </w:r>
      <w:r>
        <w:t>a</w:t>
      </w:r>
      <w:r>
        <w:rPr>
          <w:spacing w:val="-2"/>
        </w:rPr>
        <w:t xml:space="preserve"> </w:t>
      </w:r>
      <w:r>
        <w:t>day on average</w:t>
      </w:r>
      <w:r>
        <w:tab/>
      </w:r>
      <w:proofErr w:type="gramStart"/>
      <w:r>
        <w:t>[</w:t>
      </w:r>
      <w:r>
        <w:rPr>
          <w:spacing w:val="59"/>
        </w:rPr>
        <w:t xml:space="preserve"> </w:t>
      </w:r>
      <w:r>
        <w:t>]</w:t>
      </w:r>
      <w:proofErr w:type="gramEnd"/>
    </w:p>
    <w:p w14:paraId="1D82F0E3" w14:textId="77777777" w:rsidR="00D8125E" w:rsidRDefault="00D8125E" w:rsidP="00705A51">
      <w:pPr>
        <w:pStyle w:val="BodyText"/>
        <w:spacing w:before="207"/>
      </w:pPr>
      <w:r>
        <w:lastRenderedPageBreak/>
        <w:t>……………………………………………………………………………………….</w:t>
      </w:r>
    </w:p>
    <w:p w14:paraId="436001F1" w14:textId="77777777" w:rsidR="00D8125E" w:rsidRDefault="00D8125E" w:rsidP="00D8125E">
      <w:pPr>
        <w:pStyle w:val="BodyText"/>
        <w:spacing w:before="2"/>
      </w:pPr>
    </w:p>
    <w:p w14:paraId="55374D58" w14:textId="77777777" w:rsidR="00D8125E" w:rsidRDefault="00D8125E" w:rsidP="00D8125E">
      <w:pPr>
        <w:pStyle w:val="Heading2"/>
      </w:pPr>
      <w:r>
        <w:t>Practice Use Only</w:t>
      </w:r>
    </w:p>
    <w:p w14:paraId="459F1E28" w14:textId="77777777" w:rsidR="00D8125E" w:rsidRDefault="00D8125E" w:rsidP="00D8125E">
      <w:pPr>
        <w:pStyle w:val="BodyText"/>
        <w:spacing w:before="8"/>
        <w:rPr>
          <w:b/>
          <w:sz w:val="23"/>
        </w:rPr>
      </w:pPr>
    </w:p>
    <w:p w14:paraId="0454C1AC" w14:textId="77777777" w:rsidR="00D8125E" w:rsidRDefault="00D8125E" w:rsidP="00D8125E">
      <w:pPr>
        <w:pStyle w:val="BodyText"/>
        <w:tabs>
          <w:tab w:val="left" w:pos="5681"/>
        </w:tabs>
        <w:ind w:left="882"/>
        <w:jc w:val="both"/>
      </w:pP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42968E7E" w14:textId="77777777" w:rsidR="00D8125E" w:rsidRDefault="00D8125E" w:rsidP="00D8125E">
      <w:pPr>
        <w:pStyle w:val="BodyText"/>
        <w:tabs>
          <w:tab w:val="left" w:pos="5679"/>
        </w:tabs>
        <w:ind w:left="882"/>
        <w:jc w:val="both"/>
      </w:pPr>
      <w:r>
        <w:t>Alcohol</w:t>
      </w:r>
      <w:r>
        <w:rPr>
          <w:spacing w:val="-6"/>
        </w:rPr>
        <w:t xml:space="preserve"> </w:t>
      </w:r>
      <w:r>
        <w:t>Brief</w:t>
      </w:r>
      <w:r>
        <w:rPr>
          <w:spacing w:val="-6"/>
        </w:rPr>
        <w:t xml:space="preserve"> </w:t>
      </w:r>
      <w:r>
        <w:t>Intervention</w:t>
      </w:r>
      <w:r>
        <w:tab/>
      </w:r>
      <w:proofErr w:type="gramStart"/>
      <w:r>
        <w:t>[</w:t>
      </w:r>
      <w:r>
        <w:rPr>
          <w:spacing w:val="59"/>
        </w:rPr>
        <w:t xml:space="preserve"> </w:t>
      </w:r>
      <w:r>
        <w:t>]</w:t>
      </w:r>
      <w:proofErr w:type="gramEnd"/>
    </w:p>
    <w:p w14:paraId="36F16D5B" w14:textId="77777777" w:rsidR="0070173B" w:rsidRPr="0070173B" w:rsidRDefault="0070173B">
      <w:pPr>
        <w:rPr>
          <w:rFonts w:ascii="Arial" w:hAnsi="Arial" w:cs="Arial"/>
        </w:rPr>
      </w:pPr>
    </w:p>
    <w:sectPr w:rsidR="0070173B" w:rsidRPr="007017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00A20" w14:textId="77777777" w:rsidR="00CB7A0F" w:rsidRDefault="00CB7A0F" w:rsidP="004F7D7B">
      <w:r>
        <w:separator/>
      </w:r>
    </w:p>
  </w:endnote>
  <w:endnote w:type="continuationSeparator" w:id="0">
    <w:p w14:paraId="198D18E4" w14:textId="77777777" w:rsidR="00CB7A0F" w:rsidRDefault="00CB7A0F" w:rsidP="004F7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35176" w14:textId="77777777" w:rsidR="00CB7A0F" w:rsidRDefault="00CB7A0F" w:rsidP="004F7D7B">
      <w:r>
        <w:separator/>
      </w:r>
    </w:p>
  </w:footnote>
  <w:footnote w:type="continuationSeparator" w:id="0">
    <w:p w14:paraId="462D0D70" w14:textId="77777777" w:rsidR="00CB7A0F" w:rsidRDefault="00CB7A0F" w:rsidP="004F7D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606ED9"/>
    <w:multiLevelType w:val="multilevel"/>
    <w:tmpl w:val="BACA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7535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C70"/>
    <w:rsid w:val="000251F0"/>
    <w:rsid w:val="0002587F"/>
    <w:rsid w:val="00041F19"/>
    <w:rsid w:val="00054D62"/>
    <w:rsid w:val="000731D5"/>
    <w:rsid w:val="00075006"/>
    <w:rsid w:val="000A4178"/>
    <w:rsid w:val="000B06BD"/>
    <w:rsid w:val="000B55C9"/>
    <w:rsid w:val="000D1570"/>
    <w:rsid w:val="000F0450"/>
    <w:rsid w:val="001135E3"/>
    <w:rsid w:val="00114F17"/>
    <w:rsid w:val="001346EB"/>
    <w:rsid w:val="00134BEF"/>
    <w:rsid w:val="00142636"/>
    <w:rsid w:val="0016047D"/>
    <w:rsid w:val="0016165B"/>
    <w:rsid w:val="001E4380"/>
    <w:rsid w:val="001F754D"/>
    <w:rsid w:val="00203043"/>
    <w:rsid w:val="00216165"/>
    <w:rsid w:val="0022068A"/>
    <w:rsid w:val="0022725D"/>
    <w:rsid w:val="0023236B"/>
    <w:rsid w:val="002542BC"/>
    <w:rsid w:val="00272C30"/>
    <w:rsid w:val="0028060A"/>
    <w:rsid w:val="0029069E"/>
    <w:rsid w:val="002A0DE0"/>
    <w:rsid w:val="002A4875"/>
    <w:rsid w:val="002B1059"/>
    <w:rsid w:val="002D3488"/>
    <w:rsid w:val="002E263D"/>
    <w:rsid w:val="002F2BCE"/>
    <w:rsid w:val="002F5B91"/>
    <w:rsid w:val="00307B9A"/>
    <w:rsid w:val="003722E8"/>
    <w:rsid w:val="00375419"/>
    <w:rsid w:val="003818D9"/>
    <w:rsid w:val="00402376"/>
    <w:rsid w:val="00440788"/>
    <w:rsid w:val="00447515"/>
    <w:rsid w:val="004503D2"/>
    <w:rsid w:val="0045061E"/>
    <w:rsid w:val="00464811"/>
    <w:rsid w:val="00473588"/>
    <w:rsid w:val="004874D6"/>
    <w:rsid w:val="004F7D7B"/>
    <w:rsid w:val="00525B03"/>
    <w:rsid w:val="005341B5"/>
    <w:rsid w:val="00536DAA"/>
    <w:rsid w:val="005762F9"/>
    <w:rsid w:val="00586D1D"/>
    <w:rsid w:val="005A3119"/>
    <w:rsid w:val="005F3065"/>
    <w:rsid w:val="006014D7"/>
    <w:rsid w:val="00603297"/>
    <w:rsid w:val="00616931"/>
    <w:rsid w:val="006368BA"/>
    <w:rsid w:val="006654C5"/>
    <w:rsid w:val="00676093"/>
    <w:rsid w:val="006A63F2"/>
    <w:rsid w:val="006D527E"/>
    <w:rsid w:val="006E6B0D"/>
    <w:rsid w:val="006F5645"/>
    <w:rsid w:val="0070173B"/>
    <w:rsid w:val="00705A51"/>
    <w:rsid w:val="00706FBD"/>
    <w:rsid w:val="00721918"/>
    <w:rsid w:val="00723FE2"/>
    <w:rsid w:val="007332D5"/>
    <w:rsid w:val="00780A6B"/>
    <w:rsid w:val="007A26C9"/>
    <w:rsid w:val="007E7CAB"/>
    <w:rsid w:val="00804BDA"/>
    <w:rsid w:val="008206F8"/>
    <w:rsid w:val="0086057B"/>
    <w:rsid w:val="0086346A"/>
    <w:rsid w:val="008C09AE"/>
    <w:rsid w:val="008E098E"/>
    <w:rsid w:val="008E492C"/>
    <w:rsid w:val="008F18AE"/>
    <w:rsid w:val="008F6AB5"/>
    <w:rsid w:val="00937731"/>
    <w:rsid w:val="009521C1"/>
    <w:rsid w:val="00972350"/>
    <w:rsid w:val="00994C70"/>
    <w:rsid w:val="009A327B"/>
    <w:rsid w:val="009E02A2"/>
    <w:rsid w:val="009E2C61"/>
    <w:rsid w:val="009F13BB"/>
    <w:rsid w:val="00A263A5"/>
    <w:rsid w:val="00A2797D"/>
    <w:rsid w:val="00A36E53"/>
    <w:rsid w:val="00A401A1"/>
    <w:rsid w:val="00A77825"/>
    <w:rsid w:val="00A86473"/>
    <w:rsid w:val="00A92D8E"/>
    <w:rsid w:val="00AA6296"/>
    <w:rsid w:val="00AB58E7"/>
    <w:rsid w:val="00AC49DB"/>
    <w:rsid w:val="00B403F7"/>
    <w:rsid w:val="00B7251C"/>
    <w:rsid w:val="00BD784F"/>
    <w:rsid w:val="00BE3F71"/>
    <w:rsid w:val="00C22597"/>
    <w:rsid w:val="00C33BB0"/>
    <w:rsid w:val="00C41CCF"/>
    <w:rsid w:val="00C7017B"/>
    <w:rsid w:val="00C705E5"/>
    <w:rsid w:val="00C91C64"/>
    <w:rsid w:val="00CB7527"/>
    <w:rsid w:val="00CB7716"/>
    <w:rsid w:val="00CB7A0F"/>
    <w:rsid w:val="00CC59CA"/>
    <w:rsid w:val="00CF268B"/>
    <w:rsid w:val="00D12E0C"/>
    <w:rsid w:val="00D27C2E"/>
    <w:rsid w:val="00D4397E"/>
    <w:rsid w:val="00D8125E"/>
    <w:rsid w:val="00D87B8A"/>
    <w:rsid w:val="00D93B0F"/>
    <w:rsid w:val="00E26152"/>
    <w:rsid w:val="00E87EAF"/>
    <w:rsid w:val="00EB5763"/>
    <w:rsid w:val="00EC2A22"/>
    <w:rsid w:val="00EE760A"/>
    <w:rsid w:val="00F61744"/>
    <w:rsid w:val="00F96BDC"/>
    <w:rsid w:val="00FB1936"/>
    <w:rsid w:val="00FD5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38846"/>
  <w15:chartTrackingRefBased/>
  <w15:docId w15:val="{A9DAC2F5-4D7C-E541-ABD8-4E6AA8632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2F9"/>
    <w:rPr>
      <w:rFonts w:ascii="Times New Roman" w:eastAsia="Times New Roman" w:hAnsi="Times New Roman" w:cs="Times New Roman"/>
      <w:lang w:eastAsia="en-GB"/>
    </w:rPr>
  </w:style>
  <w:style w:type="paragraph" w:styleId="Heading1">
    <w:name w:val="heading 1"/>
    <w:basedOn w:val="Normal"/>
    <w:link w:val="Heading1Char"/>
    <w:uiPriority w:val="9"/>
    <w:qFormat/>
    <w:rsid w:val="00D8125E"/>
    <w:pPr>
      <w:widowControl w:val="0"/>
      <w:autoSpaceDE w:val="0"/>
      <w:autoSpaceDN w:val="0"/>
      <w:spacing w:line="321" w:lineRule="exact"/>
      <w:ind w:left="162"/>
      <w:outlineLvl w:val="0"/>
    </w:pPr>
    <w:rPr>
      <w:b/>
      <w:bCs/>
      <w:sz w:val="28"/>
      <w:szCs w:val="28"/>
      <w:lang w:val="en-US" w:eastAsia="en-US"/>
    </w:rPr>
  </w:style>
  <w:style w:type="paragraph" w:styleId="Heading2">
    <w:name w:val="heading 2"/>
    <w:basedOn w:val="Normal"/>
    <w:link w:val="Heading2Char"/>
    <w:uiPriority w:val="9"/>
    <w:unhideWhenUsed/>
    <w:qFormat/>
    <w:rsid w:val="00D8125E"/>
    <w:pPr>
      <w:widowControl w:val="0"/>
      <w:autoSpaceDE w:val="0"/>
      <w:autoSpaceDN w:val="0"/>
      <w:ind w:left="162"/>
      <w:outlineLvl w:val="1"/>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587F"/>
    <w:rPr>
      <w:color w:val="0563C1" w:themeColor="hyperlink"/>
      <w:u w:val="single"/>
    </w:rPr>
  </w:style>
  <w:style w:type="character" w:styleId="UnresolvedMention">
    <w:name w:val="Unresolved Mention"/>
    <w:basedOn w:val="DefaultParagraphFont"/>
    <w:uiPriority w:val="99"/>
    <w:semiHidden/>
    <w:unhideWhenUsed/>
    <w:rsid w:val="0002587F"/>
    <w:rPr>
      <w:color w:val="605E5C"/>
      <w:shd w:val="clear" w:color="auto" w:fill="E1DFDD"/>
    </w:rPr>
  </w:style>
  <w:style w:type="character" w:customStyle="1" w:styleId="apple-converted-space">
    <w:name w:val="apple-converted-space"/>
    <w:basedOn w:val="DefaultParagraphFont"/>
    <w:rsid w:val="004503D2"/>
  </w:style>
  <w:style w:type="paragraph" w:styleId="Header">
    <w:name w:val="header"/>
    <w:basedOn w:val="Normal"/>
    <w:link w:val="HeaderChar"/>
    <w:uiPriority w:val="99"/>
    <w:unhideWhenUsed/>
    <w:rsid w:val="004F7D7B"/>
    <w:pPr>
      <w:tabs>
        <w:tab w:val="center" w:pos="4513"/>
        <w:tab w:val="right" w:pos="9026"/>
      </w:tabs>
    </w:pPr>
  </w:style>
  <w:style w:type="character" w:customStyle="1" w:styleId="HeaderChar">
    <w:name w:val="Header Char"/>
    <w:basedOn w:val="DefaultParagraphFont"/>
    <w:link w:val="Header"/>
    <w:uiPriority w:val="99"/>
    <w:rsid w:val="004F7D7B"/>
  </w:style>
  <w:style w:type="paragraph" w:styleId="Footer">
    <w:name w:val="footer"/>
    <w:basedOn w:val="Normal"/>
    <w:link w:val="FooterChar"/>
    <w:uiPriority w:val="99"/>
    <w:unhideWhenUsed/>
    <w:rsid w:val="004F7D7B"/>
    <w:pPr>
      <w:tabs>
        <w:tab w:val="center" w:pos="4513"/>
        <w:tab w:val="right" w:pos="9026"/>
      </w:tabs>
    </w:pPr>
  </w:style>
  <w:style w:type="character" w:customStyle="1" w:styleId="FooterChar">
    <w:name w:val="Footer Char"/>
    <w:basedOn w:val="DefaultParagraphFont"/>
    <w:link w:val="Footer"/>
    <w:uiPriority w:val="99"/>
    <w:rsid w:val="004F7D7B"/>
  </w:style>
  <w:style w:type="character" w:customStyle="1" w:styleId="Heading1Char">
    <w:name w:val="Heading 1 Char"/>
    <w:basedOn w:val="DefaultParagraphFont"/>
    <w:link w:val="Heading1"/>
    <w:uiPriority w:val="9"/>
    <w:rsid w:val="00D8125E"/>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D8125E"/>
    <w:rPr>
      <w:rFonts w:ascii="Times New Roman" w:eastAsia="Times New Roman" w:hAnsi="Times New Roman" w:cs="Times New Roman"/>
      <w:b/>
      <w:bCs/>
      <w:lang w:val="en-US"/>
    </w:rPr>
  </w:style>
  <w:style w:type="paragraph" w:styleId="BodyText">
    <w:name w:val="Body Text"/>
    <w:basedOn w:val="Normal"/>
    <w:link w:val="BodyTextChar"/>
    <w:uiPriority w:val="1"/>
    <w:qFormat/>
    <w:rsid w:val="00D8125E"/>
    <w:pPr>
      <w:widowControl w:val="0"/>
      <w:autoSpaceDE w:val="0"/>
      <w:autoSpaceDN w:val="0"/>
    </w:pPr>
    <w:rPr>
      <w:lang w:val="en-US" w:eastAsia="en-US"/>
    </w:rPr>
  </w:style>
  <w:style w:type="character" w:customStyle="1" w:styleId="BodyTextChar">
    <w:name w:val="Body Text Char"/>
    <w:basedOn w:val="DefaultParagraphFont"/>
    <w:link w:val="BodyText"/>
    <w:uiPriority w:val="1"/>
    <w:rsid w:val="00D8125E"/>
    <w:rPr>
      <w:rFonts w:ascii="Times New Roman" w:eastAsia="Times New Roman" w:hAnsi="Times New Roman" w:cs="Times New Roman"/>
      <w:lang w:val="en-US"/>
    </w:rPr>
  </w:style>
  <w:style w:type="paragraph" w:styleId="Title">
    <w:name w:val="Title"/>
    <w:basedOn w:val="Normal"/>
    <w:link w:val="TitleChar"/>
    <w:uiPriority w:val="10"/>
    <w:qFormat/>
    <w:rsid w:val="00D8125E"/>
    <w:pPr>
      <w:widowControl w:val="0"/>
      <w:autoSpaceDE w:val="0"/>
      <w:autoSpaceDN w:val="0"/>
      <w:spacing w:before="76"/>
      <w:ind w:left="3136" w:right="2916"/>
      <w:jc w:val="center"/>
    </w:pPr>
    <w:rPr>
      <w:b/>
      <w:bCs/>
      <w:sz w:val="32"/>
      <w:szCs w:val="32"/>
      <w:lang w:val="en-US" w:eastAsia="en-US"/>
    </w:rPr>
  </w:style>
  <w:style w:type="character" w:customStyle="1" w:styleId="TitleChar">
    <w:name w:val="Title Char"/>
    <w:basedOn w:val="DefaultParagraphFont"/>
    <w:link w:val="Title"/>
    <w:uiPriority w:val="10"/>
    <w:rsid w:val="00D8125E"/>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D8125E"/>
    <w:pPr>
      <w:widowControl w:val="0"/>
      <w:autoSpaceDE w:val="0"/>
      <w:autoSpaceDN w:val="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996910">
      <w:bodyDiv w:val="1"/>
      <w:marLeft w:val="0"/>
      <w:marRight w:val="0"/>
      <w:marTop w:val="0"/>
      <w:marBottom w:val="0"/>
      <w:divBdr>
        <w:top w:val="none" w:sz="0" w:space="0" w:color="auto"/>
        <w:left w:val="none" w:sz="0" w:space="0" w:color="auto"/>
        <w:bottom w:val="none" w:sz="0" w:space="0" w:color="auto"/>
        <w:right w:val="none" w:sz="0" w:space="0" w:color="auto"/>
      </w:divBdr>
    </w:div>
    <w:div w:id="490294956">
      <w:bodyDiv w:val="1"/>
      <w:marLeft w:val="0"/>
      <w:marRight w:val="0"/>
      <w:marTop w:val="0"/>
      <w:marBottom w:val="0"/>
      <w:divBdr>
        <w:top w:val="none" w:sz="0" w:space="0" w:color="auto"/>
        <w:left w:val="none" w:sz="0" w:space="0" w:color="auto"/>
        <w:bottom w:val="none" w:sz="0" w:space="0" w:color="auto"/>
        <w:right w:val="none" w:sz="0" w:space="0" w:color="auto"/>
      </w:divBdr>
    </w:div>
    <w:div w:id="683017539">
      <w:bodyDiv w:val="1"/>
      <w:marLeft w:val="0"/>
      <w:marRight w:val="0"/>
      <w:marTop w:val="0"/>
      <w:marBottom w:val="0"/>
      <w:divBdr>
        <w:top w:val="none" w:sz="0" w:space="0" w:color="auto"/>
        <w:left w:val="none" w:sz="0" w:space="0" w:color="auto"/>
        <w:bottom w:val="none" w:sz="0" w:space="0" w:color="auto"/>
        <w:right w:val="none" w:sz="0" w:space="0" w:color="auto"/>
      </w:divBdr>
    </w:div>
    <w:div w:id="718213555">
      <w:bodyDiv w:val="1"/>
      <w:marLeft w:val="0"/>
      <w:marRight w:val="0"/>
      <w:marTop w:val="0"/>
      <w:marBottom w:val="0"/>
      <w:divBdr>
        <w:top w:val="none" w:sz="0" w:space="0" w:color="auto"/>
        <w:left w:val="none" w:sz="0" w:space="0" w:color="auto"/>
        <w:bottom w:val="none" w:sz="0" w:space="0" w:color="auto"/>
        <w:right w:val="none" w:sz="0" w:space="0" w:color="auto"/>
      </w:divBdr>
    </w:div>
    <w:div w:id="903026415">
      <w:bodyDiv w:val="1"/>
      <w:marLeft w:val="0"/>
      <w:marRight w:val="0"/>
      <w:marTop w:val="0"/>
      <w:marBottom w:val="0"/>
      <w:divBdr>
        <w:top w:val="none" w:sz="0" w:space="0" w:color="auto"/>
        <w:left w:val="none" w:sz="0" w:space="0" w:color="auto"/>
        <w:bottom w:val="none" w:sz="0" w:space="0" w:color="auto"/>
        <w:right w:val="none" w:sz="0" w:space="0" w:color="auto"/>
      </w:divBdr>
    </w:div>
    <w:div w:id="1159691059">
      <w:bodyDiv w:val="1"/>
      <w:marLeft w:val="0"/>
      <w:marRight w:val="0"/>
      <w:marTop w:val="0"/>
      <w:marBottom w:val="0"/>
      <w:divBdr>
        <w:top w:val="none" w:sz="0" w:space="0" w:color="auto"/>
        <w:left w:val="none" w:sz="0" w:space="0" w:color="auto"/>
        <w:bottom w:val="none" w:sz="0" w:space="0" w:color="auto"/>
        <w:right w:val="none" w:sz="0" w:space="0" w:color="auto"/>
      </w:divBdr>
    </w:div>
    <w:div w:id="1262687199">
      <w:bodyDiv w:val="1"/>
      <w:marLeft w:val="0"/>
      <w:marRight w:val="0"/>
      <w:marTop w:val="0"/>
      <w:marBottom w:val="0"/>
      <w:divBdr>
        <w:top w:val="none" w:sz="0" w:space="0" w:color="auto"/>
        <w:left w:val="none" w:sz="0" w:space="0" w:color="auto"/>
        <w:bottom w:val="none" w:sz="0" w:space="0" w:color="auto"/>
        <w:right w:val="none" w:sz="0" w:space="0" w:color="auto"/>
      </w:divBdr>
    </w:div>
    <w:div w:id="1355033131">
      <w:bodyDiv w:val="1"/>
      <w:marLeft w:val="0"/>
      <w:marRight w:val="0"/>
      <w:marTop w:val="0"/>
      <w:marBottom w:val="0"/>
      <w:divBdr>
        <w:top w:val="none" w:sz="0" w:space="0" w:color="auto"/>
        <w:left w:val="none" w:sz="0" w:space="0" w:color="auto"/>
        <w:bottom w:val="none" w:sz="0" w:space="0" w:color="auto"/>
        <w:right w:val="none" w:sz="0" w:space="0" w:color="auto"/>
      </w:divBdr>
    </w:div>
    <w:div w:id="1364133248">
      <w:bodyDiv w:val="1"/>
      <w:marLeft w:val="0"/>
      <w:marRight w:val="0"/>
      <w:marTop w:val="0"/>
      <w:marBottom w:val="0"/>
      <w:divBdr>
        <w:top w:val="none" w:sz="0" w:space="0" w:color="auto"/>
        <w:left w:val="none" w:sz="0" w:space="0" w:color="auto"/>
        <w:bottom w:val="none" w:sz="0" w:space="0" w:color="auto"/>
        <w:right w:val="none" w:sz="0" w:space="0" w:color="auto"/>
      </w:divBdr>
    </w:div>
    <w:div w:id="1675377757">
      <w:bodyDiv w:val="1"/>
      <w:marLeft w:val="0"/>
      <w:marRight w:val="0"/>
      <w:marTop w:val="0"/>
      <w:marBottom w:val="0"/>
      <w:divBdr>
        <w:top w:val="none" w:sz="0" w:space="0" w:color="auto"/>
        <w:left w:val="none" w:sz="0" w:space="0" w:color="auto"/>
        <w:bottom w:val="none" w:sz="0" w:space="0" w:color="auto"/>
        <w:right w:val="none" w:sz="0" w:space="0" w:color="auto"/>
      </w:divBdr>
    </w:div>
    <w:div w:id="1861970750">
      <w:bodyDiv w:val="1"/>
      <w:marLeft w:val="0"/>
      <w:marRight w:val="0"/>
      <w:marTop w:val="0"/>
      <w:marBottom w:val="0"/>
      <w:divBdr>
        <w:top w:val="none" w:sz="0" w:space="0" w:color="auto"/>
        <w:left w:val="none" w:sz="0" w:space="0" w:color="auto"/>
        <w:bottom w:val="none" w:sz="0" w:space="0" w:color="auto"/>
        <w:right w:val="none" w:sz="0" w:space="0" w:color="auto"/>
      </w:divBdr>
    </w:div>
    <w:div w:id="2097480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books/NBK54517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ung.org" TargetMode="External"/><Relationship Id="rId12" Type="http://schemas.openxmlformats.org/officeDocument/2006/relationships/hyperlink" Target="http://www.gov.uk/government/publications/health-matters-smoking-and-mental-health/health-matters-smoking-and-mental-health/health-matters-smoking-and-mental-heal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government/publications/smoking-and-tobacco-applying-all-our-health/smoking-and-tobacco-applying-all-our-health" TargetMode="External"/><Relationship Id="rId5" Type="http://schemas.openxmlformats.org/officeDocument/2006/relationships/footnotes" Target="footnotes.xml"/><Relationship Id="rId10" Type="http://schemas.openxmlformats.org/officeDocument/2006/relationships/hyperlink" Target="http://www.nhs.uk" TargetMode="External"/><Relationship Id="rId4" Type="http://schemas.openxmlformats.org/officeDocument/2006/relationships/webSettings" Target="webSettings.xml"/><Relationship Id="rId9" Type="http://schemas.openxmlformats.org/officeDocument/2006/relationships/hyperlink" Target="http://www.medicalnewstoday.com/articles/15099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606</TotalTime>
  <Pages>12</Pages>
  <Words>2886</Words>
  <Characters>16452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Saiqa Bibi (2020850)</dc:creator>
  <cp:keywords/>
  <dc:description/>
  <cp:lastModifiedBy>Saiqa Bibi (2020850)</cp:lastModifiedBy>
  <cp:revision>41</cp:revision>
  <dcterms:created xsi:type="dcterms:W3CDTF">2022-07-24T13:51:00Z</dcterms:created>
  <dcterms:modified xsi:type="dcterms:W3CDTF">2022-08-04T21:48:00Z</dcterms:modified>
</cp:coreProperties>
</file>