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C6D" w:rsidRPr="00BE71A8" w:rsidRDefault="00541868" w:rsidP="00BE71A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ECGE7001Q: The Philosophy and Practice of Social Research</w:t>
      </w:r>
    </w:p>
    <w:p w:rsidR="00BE71A8" w:rsidRDefault="00BE71A8" w:rsidP="00BE71A8">
      <w:pPr>
        <w:jc w:val="center"/>
        <w:rPr>
          <w:b/>
          <w:i/>
          <w:sz w:val="32"/>
          <w:szCs w:val="32"/>
        </w:rPr>
      </w:pPr>
      <w:proofErr w:type="spellStart"/>
      <w:r>
        <w:rPr>
          <w:b/>
          <w:i/>
          <w:sz w:val="32"/>
          <w:szCs w:val="32"/>
        </w:rPr>
        <w:t>Amserlen</w:t>
      </w:r>
      <w:proofErr w:type="spellEnd"/>
      <w:r>
        <w:rPr>
          <w:b/>
          <w:i/>
          <w:sz w:val="32"/>
          <w:szCs w:val="32"/>
        </w:rPr>
        <w:t xml:space="preserve"> </w:t>
      </w:r>
      <w:r w:rsidRPr="00BE71A8">
        <w:rPr>
          <w:b/>
          <w:i/>
          <w:sz w:val="32"/>
          <w:szCs w:val="32"/>
        </w:rPr>
        <w:t>Seminar Timetable</w:t>
      </w:r>
    </w:p>
    <w:p w:rsidR="00BE71A8" w:rsidRDefault="00BE71A8" w:rsidP="00BE71A8">
      <w:pPr>
        <w:rPr>
          <w:sz w:val="32"/>
          <w:szCs w:val="32"/>
        </w:rPr>
      </w:pPr>
      <w:r>
        <w:rPr>
          <w:sz w:val="32"/>
          <w:szCs w:val="32"/>
        </w:rPr>
        <w:t xml:space="preserve">Room / </w:t>
      </w:r>
      <w:proofErr w:type="spellStart"/>
      <w:r>
        <w:rPr>
          <w:sz w:val="32"/>
          <w:szCs w:val="32"/>
        </w:rPr>
        <w:t>Ystafell</w:t>
      </w:r>
      <w:proofErr w:type="spellEnd"/>
      <w:r>
        <w:rPr>
          <w:sz w:val="32"/>
          <w:szCs w:val="32"/>
        </w:rPr>
        <w:t xml:space="preserve">: </w:t>
      </w:r>
      <w:r w:rsidR="00541868">
        <w:rPr>
          <w:sz w:val="32"/>
          <w:szCs w:val="32"/>
        </w:rPr>
        <w:t xml:space="preserve">CJ7 </w:t>
      </w:r>
    </w:p>
    <w:p w:rsidR="00541868" w:rsidRDefault="00296950" w:rsidP="00BE71A8">
      <w:pPr>
        <w:rPr>
          <w:i/>
          <w:sz w:val="32"/>
          <w:szCs w:val="32"/>
        </w:rPr>
      </w:pPr>
      <w:r>
        <w:rPr>
          <w:i/>
          <w:sz w:val="32"/>
          <w:szCs w:val="32"/>
        </w:rPr>
        <w:t>Please arrive five</w:t>
      </w:r>
      <w:r w:rsidR="00541868">
        <w:rPr>
          <w:i/>
          <w:sz w:val="32"/>
          <w:szCs w:val="32"/>
        </w:rPr>
        <w:t xml:space="preserve"> minutes before your time slot. You should ensure that:</w:t>
      </w:r>
    </w:p>
    <w:p w:rsidR="00541868" w:rsidRDefault="00541868" w:rsidP="0054186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Your presentation </w:t>
      </w:r>
      <w:bookmarkStart w:id="0" w:name="_GoBack"/>
      <w:r w:rsidRPr="00296950">
        <w:rPr>
          <w:b/>
          <w:i/>
          <w:sz w:val="32"/>
          <w:szCs w:val="32"/>
        </w:rPr>
        <w:t>and</w:t>
      </w:r>
      <w:bookmarkEnd w:id="0"/>
      <w:r>
        <w:rPr>
          <w:i/>
          <w:sz w:val="32"/>
          <w:szCs w:val="32"/>
        </w:rPr>
        <w:t xml:space="preserve"> notes are uploaded to Moodle in advance of your presentation (as it will be marked online)</w:t>
      </w:r>
    </w:p>
    <w:p w:rsidR="00541868" w:rsidRDefault="00541868" w:rsidP="0054186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That you have a copy of your presentation on a </w:t>
      </w:r>
      <w:proofErr w:type="spellStart"/>
      <w:r>
        <w:rPr>
          <w:i/>
          <w:sz w:val="32"/>
          <w:szCs w:val="32"/>
        </w:rPr>
        <w:t>pendrive</w:t>
      </w:r>
      <w:proofErr w:type="spellEnd"/>
      <w:r>
        <w:rPr>
          <w:i/>
          <w:sz w:val="32"/>
          <w:szCs w:val="32"/>
        </w:rPr>
        <w:t xml:space="preserve"> for instant access (no cloud please – takes too much time with logging in!) </w:t>
      </w:r>
    </w:p>
    <w:p w:rsidR="00541868" w:rsidRPr="00541868" w:rsidRDefault="00541868" w:rsidP="00541868">
      <w:pPr>
        <w:pStyle w:val="ListParagraph"/>
        <w:numPr>
          <w:ilvl w:val="0"/>
          <w:numId w:val="1"/>
        </w:num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You are available for the whole time slot for which you sign up as you will be required to be an active audience participant! </w:t>
      </w:r>
    </w:p>
    <w:p w:rsidR="00541868" w:rsidRPr="00541868" w:rsidRDefault="00541868" w:rsidP="00BE71A8">
      <w:pPr>
        <w:rPr>
          <w:sz w:val="24"/>
          <w:szCs w:val="24"/>
        </w:rPr>
      </w:pPr>
    </w:p>
    <w:tbl>
      <w:tblPr>
        <w:tblStyle w:val="TableGrid"/>
        <w:tblW w:w="9293" w:type="dxa"/>
        <w:tblLook w:val="04A0" w:firstRow="1" w:lastRow="0" w:firstColumn="1" w:lastColumn="0" w:noHBand="0" w:noVBand="1"/>
      </w:tblPr>
      <w:tblGrid>
        <w:gridCol w:w="3179"/>
        <w:gridCol w:w="3057"/>
        <w:gridCol w:w="3057"/>
      </w:tblGrid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</w:tcPr>
          <w:p w:rsidR="0074658A" w:rsidRPr="00BE71A8" w:rsidRDefault="0074658A" w:rsidP="00BE71A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Amser</w:t>
            </w:r>
            <w:proofErr w:type="spellEnd"/>
            <w:r>
              <w:rPr>
                <w:b/>
                <w:sz w:val="28"/>
                <w:szCs w:val="28"/>
              </w:rPr>
              <w:t xml:space="preserve"> / </w:t>
            </w:r>
            <w:r w:rsidRPr="00BE71A8"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3057" w:type="dxa"/>
          </w:tcPr>
          <w:p w:rsidR="0074658A" w:rsidRPr="00BE71A8" w:rsidRDefault="0074658A" w:rsidP="00BE71A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Enw</w:t>
            </w:r>
            <w:proofErr w:type="spellEnd"/>
            <w:r>
              <w:rPr>
                <w:b/>
                <w:sz w:val="28"/>
                <w:szCs w:val="28"/>
              </w:rPr>
              <w:t xml:space="preserve"> / </w:t>
            </w:r>
            <w:r w:rsidRPr="00BE71A8">
              <w:rPr>
                <w:b/>
                <w:sz w:val="28"/>
                <w:szCs w:val="28"/>
              </w:rPr>
              <w:t>Name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  <w:shd w:val="clear" w:color="auto" w:fill="E7E6E6" w:themeFill="background2"/>
          </w:tcPr>
          <w:p w:rsidR="0074658A" w:rsidRPr="00BE71A8" w:rsidRDefault="0074658A" w:rsidP="00BE71A8">
            <w:pPr>
              <w:rPr>
                <w:sz w:val="28"/>
                <w:szCs w:val="28"/>
              </w:rPr>
            </w:pPr>
            <w:r w:rsidRPr="00BE71A8">
              <w:rPr>
                <w:sz w:val="28"/>
                <w:szCs w:val="28"/>
              </w:rPr>
              <w:t>9am – 10</w:t>
            </w:r>
            <w:r>
              <w:rPr>
                <w:sz w:val="28"/>
                <w:szCs w:val="28"/>
              </w:rPr>
              <w:t>.15</w:t>
            </w:r>
            <w:r w:rsidRPr="00BE71A8">
              <w:rPr>
                <w:sz w:val="28"/>
                <w:szCs w:val="28"/>
              </w:rPr>
              <w:t xml:space="preserve">am </w:t>
            </w:r>
          </w:p>
        </w:tc>
        <w:tc>
          <w:tcPr>
            <w:tcW w:w="3057" w:type="dxa"/>
            <w:shd w:val="clear" w:color="auto" w:fill="E7E6E6" w:themeFill="background2"/>
          </w:tcPr>
          <w:p w:rsidR="0074658A" w:rsidRPr="00BE71A8" w:rsidRDefault="0074658A" w:rsidP="00BE71A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Heulwen</w:t>
            </w:r>
            <w:proofErr w:type="spellEnd"/>
            <w:r>
              <w:rPr>
                <w:sz w:val="28"/>
                <w:szCs w:val="28"/>
              </w:rPr>
              <w:t xml:space="preserve"> O’Callaghan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  <w:shd w:val="clear" w:color="auto" w:fill="E7E6E6" w:themeFill="background2"/>
          </w:tcPr>
          <w:p w:rsidR="0074658A" w:rsidRPr="00BE71A8" w:rsidRDefault="0074658A" w:rsidP="00BE71A8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E7E6E6" w:themeFill="background2"/>
          </w:tcPr>
          <w:p w:rsidR="0074658A" w:rsidRPr="00BE71A8" w:rsidRDefault="0074658A" w:rsidP="00BE7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Joanna </w:t>
            </w:r>
            <w:proofErr w:type="spellStart"/>
            <w:r>
              <w:rPr>
                <w:sz w:val="28"/>
                <w:szCs w:val="28"/>
              </w:rPr>
              <w:t>Walley</w:t>
            </w:r>
            <w:proofErr w:type="spellEnd"/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  <w:shd w:val="clear" w:color="auto" w:fill="E7E6E6" w:themeFill="background2"/>
          </w:tcPr>
          <w:p w:rsidR="0074658A" w:rsidRPr="00BE71A8" w:rsidRDefault="0074658A" w:rsidP="00BE71A8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E7E6E6" w:themeFill="background2"/>
          </w:tcPr>
          <w:p w:rsidR="0074658A" w:rsidRPr="00BE71A8" w:rsidRDefault="0074658A" w:rsidP="00BE71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Kathryn Davey</w:t>
            </w:r>
          </w:p>
        </w:tc>
      </w:tr>
      <w:tr w:rsidR="0074658A" w:rsidRPr="00BE71A8" w:rsidTr="0074658A">
        <w:tc>
          <w:tcPr>
            <w:tcW w:w="3179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 w:rsidRPr="00BE71A8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.30</w:t>
            </w:r>
            <w:r w:rsidRPr="00BE71A8">
              <w:rPr>
                <w:sz w:val="28"/>
                <w:szCs w:val="28"/>
              </w:rPr>
              <w:t>am –</w:t>
            </w:r>
            <w:r>
              <w:rPr>
                <w:sz w:val="28"/>
                <w:szCs w:val="28"/>
              </w:rPr>
              <w:t xml:space="preserve"> 11.45am </w:t>
            </w:r>
            <w:r w:rsidRPr="00BE71A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Becca Williams</w:t>
            </w: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Cari</w:t>
            </w:r>
            <w:proofErr w:type="spellEnd"/>
            <w:r>
              <w:rPr>
                <w:sz w:val="28"/>
                <w:szCs w:val="28"/>
              </w:rPr>
              <w:t xml:space="preserve"> Mathews </w:t>
            </w:r>
          </w:p>
        </w:tc>
      </w:tr>
      <w:tr w:rsidR="0074658A" w:rsidRPr="00BE71A8" w:rsidTr="0074658A">
        <w:tc>
          <w:tcPr>
            <w:tcW w:w="3179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Curtis Cana</w:t>
            </w: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Rachel </w:t>
            </w:r>
            <w:proofErr w:type="spellStart"/>
            <w:r>
              <w:rPr>
                <w:sz w:val="28"/>
                <w:szCs w:val="28"/>
              </w:rPr>
              <w:t>Szpindor</w:t>
            </w:r>
            <w:proofErr w:type="spellEnd"/>
          </w:p>
        </w:tc>
      </w:tr>
      <w:tr w:rsidR="0074658A" w:rsidRPr="00BE71A8" w:rsidTr="0074658A">
        <w:tc>
          <w:tcPr>
            <w:tcW w:w="3179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Devion</w:t>
            </w:r>
            <w:proofErr w:type="spellEnd"/>
            <w:r>
              <w:rPr>
                <w:sz w:val="28"/>
                <w:szCs w:val="28"/>
              </w:rPr>
              <w:t xml:space="preserve"> McKenzie</w:t>
            </w:r>
          </w:p>
        </w:tc>
        <w:tc>
          <w:tcPr>
            <w:tcW w:w="3057" w:type="dxa"/>
          </w:tcPr>
          <w:p w:rsidR="0074658A" w:rsidRPr="00BE71A8" w:rsidRDefault="00296950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Kelly Jacob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  <w:shd w:val="clear" w:color="auto" w:fill="E7E6E6" w:themeFill="background2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12pm – 1.15pm </w:t>
            </w:r>
          </w:p>
        </w:tc>
        <w:tc>
          <w:tcPr>
            <w:tcW w:w="3057" w:type="dxa"/>
            <w:shd w:val="clear" w:color="auto" w:fill="E7E6E6" w:themeFill="background2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Hywel</w:t>
            </w:r>
            <w:proofErr w:type="spellEnd"/>
            <w:r>
              <w:rPr>
                <w:sz w:val="28"/>
                <w:szCs w:val="28"/>
              </w:rPr>
              <w:t xml:space="preserve"> Ainsworth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  <w:shd w:val="clear" w:color="auto" w:fill="E7E6E6" w:themeFill="background2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E7E6E6" w:themeFill="background2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Jonathan Stuart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  <w:shd w:val="clear" w:color="auto" w:fill="E7E6E6" w:themeFill="background2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E7E6E6" w:themeFill="background2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Cai</w:t>
            </w:r>
            <w:proofErr w:type="spellEnd"/>
            <w:r>
              <w:rPr>
                <w:sz w:val="28"/>
                <w:szCs w:val="28"/>
              </w:rPr>
              <w:t xml:space="preserve"> Spencer 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2pm – 3.15pm </w:t>
            </w: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Cerys Matthews 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Megan Llewelyn</w:t>
            </w:r>
          </w:p>
        </w:tc>
      </w:tr>
      <w:tr w:rsidR="0074658A" w:rsidRPr="00BE71A8" w:rsidTr="0074658A">
        <w:trPr>
          <w:gridAfter w:val="1"/>
          <w:wAfter w:w="3057" w:type="dxa"/>
        </w:trPr>
        <w:tc>
          <w:tcPr>
            <w:tcW w:w="3179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</w:tcPr>
          <w:p w:rsidR="0074658A" w:rsidRPr="00BE71A8" w:rsidRDefault="0074658A" w:rsidP="007465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Ryan Peters </w:t>
            </w:r>
          </w:p>
        </w:tc>
      </w:tr>
    </w:tbl>
    <w:p w:rsidR="00BE71A8" w:rsidRDefault="00BE71A8" w:rsidP="00BE71A8"/>
    <w:sectPr w:rsidR="00BE71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04461"/>
    <w:multiLevelType w:val="hybridMultilevel"/>
    <w:tmpl w:val="F8C8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A8"/>
    <w:rsid w:val="00296950"/>
    <w:rsid w:val="002C6D94"/>
    <w:rsid w:val="00335C6D"/>
    <w:rsid w:val="00511791"/>
    <w:rsid w:val="00541868"/>
    <w:rsid w:val="006206AA"/>
    <w:rsid w:val="006361DA"/>
    <w:rsid w:val="0074658A"/>
    <w:rsid w:val="00775EC3"/>
    <w:rsid w:val="00977FE1"/>
    <w:rsid w:val="009D0270"/>
    <w:rsid w:val="00A66DDB"/>
    <w:rsid w:val="00AF2BC4"/>
    <w:rsid w:val="00BE71A8"/>
    <w:rsid w:val="00CA463B"/>
    <w:rsid w:val="00EB0056"/>
    <w:rsid w:val="00F4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72B9"/>
  <w15:chartTrackingRefBased/>
  <w15:docId w15:val="{4A7BFBE3-499F-46BA-AC2C-B87779B7D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7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1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8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41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Sarah Stewart</cp:lastModifiedBy>
  <cp:revision>4</cp:revision>
  <cp:lastPrinted>2018-11-27T14:59:00Z</cp:lastPrinted>
  <dcterms:created xsi:type="dcterms:W3CDTF">2018-11-27T15:14:00Z</dcterms:created>
  <dcterms:modified xsi:type="dcterms:W3CDTF">2018-12-12T09:31:00Z</dcterms:modified>
</cp:coreProperties>
</file>