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2F545" w14:textId="5184E55E" w:rsidR="00F41551" w:rsidRDefault="009F6DEE" w:rsidP="007A4A94">
      <w:pPr>
        <w:jc w:val="center"/>
        <w:rPr>
          <w:rFonts w:ascii="Arial" w:hAnsi="Arial" w:cs="Arial"/>
        </w:rPr>
      </w:pPr>
      <w:r>
        <w:rPr>
          <w:rFonts w:ascii="Arial" w:hAnsi="Arial" w:cs="Arial"/>
        </w:rPr>
        <w:t>Title page</w:t>
      </w:r>
      <w:r w:rsidR="000E0523">
        <w:rPr>
          <w:rFonts w:ascii="Arial" w:hAnsi="Arial" w:cs="Arial"/>
        </w:rPr>
        <w:t>:</w:t>
      </w:r>
    </w:p>
    <w:p w14:paraId="7260293A" w14:textId="44B2CFDC" w:rsidR="000E0523" w:rsidRDefault="000E0523" w:rsidP="007A4A94">
      <w:pPr>
        <w:spacing w:line="360" w:lineRule="auto"/>
        <w:jc w:val="center"/>
        <w:rPr>
          <w:rFonts w:ascii="Arial" w:hAnsi="Arial" w:cs="Arial"/>
        </w:rPr>
      </w:pPr>
      <w:r>
        <w:rPr>
          <w:rFonts w:ascii="Arial" w:hAnsi="Arial" w:cs="Arial"/>
        </w:rPr>
        <w:t>Name: Roza Shimova</w:t>
      </w:r>
    </w:p>
    <w:p w14:paraId="1ADCFC12" w14:textId="2D981C37" w:rsidR="000E0523" w:rsidRDefault="000E0523" w:rsidP="007A4A94">
      <w:pPr>
        <w:spacing w:line="360" w:lineRule="auto"/>
        <w:jc w:val="center"/>
        <w:rPr>
          <w:rFonts w:ascii="Arial" w:hAnsi="Arial" w:cs="Arial"/>
        </w:rPr>
      </w:pPr>
      <w:r>
        <w:rPr>
          <w:rFonts w:ascii="Arial" w:hAnsi="Arial" w:cs="Arial"/>
        </w:rPr>
        <w:t>Student Number: 2016896</w:t>
      </w:r>
    </w:p>
    <w:p w14:paraId="3F7F2446" w14:textId="1A03E2A2" w:rsidR="000E0523" w:rsidRDefault="000E0523" w:rsidP="007A4A94">
      <w:pPr>
        <w:spacing w:line="360" w:lineRule="auto"/>
        <w:jc w:val="center"/>
        <w:rPr>
          <w:rFonts w:ascii="Arial" w:hAnsi="Arial" w:cs="Arial"/>
        </w:rPr>
      </w:pPr>
      <w:r>
        <w:rPr>
          <w:rFonts w:ascii="Arial" w:hAnsi="Arial" w:cs="Arial"/>
        </w:rPr>
        <w:t>Module: Professional and Career Development</w:t>
      </w:r>
    </w:p>
    <w:p w14:paraId="221A23EA" w14:textId="089BA1B7" w:rsidR="000E0523" w:rsidRDefault="000E0523" w:rsidP="007A4A94">
      <w:pPr>
        <w:spacing w:line="360" w:lineRule="auto"/>
        <w:jc w:val="center"/>
        <w:rPr>
          <w:rFonts w:ascii="Arial" w:hAnsi="Arial" w:cs="Arial"/>
        </w:rPr>
      </w:pPr>
      <w:r>
        <w:rPr>
          <w:rFonts w:ascii="Arial" w:hAnsi="Arial" w:cs="Arial"/>
        </w:rPr>
        <w:t>Module code: BMSW-4005</w:t>
      </w:r>
    </w:p>
    <w:p w14:paraId="55979EE7" w14:textId="2AC74670" w:rsidR="000E0523" w:rsidRDefault="000E0523" w:rsidP="007A4A94">
      <w:pPr>
        <w:spacing w:line="360" w:lineRule="auto"/>
        <w:jc w:val="center"/>
        <w:rPr>
          <w:rFonts w:ascii="Arial" w:hAnsi="Arial" w:cs="Arial"/>
        </w:rPr>
      </w:pPr>
      <w:r>
        <w:rPr>
          <w:rFonts w:ascii="Arial" w:hAnsi="Arial" w:cs="Arial"/>
        </w:rPr>
        <w:t xml:space="preserve">Lecture Name: Eric </w:t>
      </w:r>
      <w:r w:rsidR="007A4A94">
        <w:rPr>
          <w:rFonts w:ascii="Arial" w:hAnsi="Arial" w:cs="Arial"/>
        </w:rPr>
        <w:t>Osei</w:t>
      </w:r>
    </w:p>
    <w:p w14:paraId="39E610D4" w14:textId="6EEACE70" w:rsidR="007A4A94" w:rsidRDefault="007A4A94" w:rsidP="007A4A94">
      <w:pPr>
        <w:spacing w:line="360" w:lineRule="auto"/>
        <w:jc w:val="center"/>
        <w:rPr>
          <w:rFonts w:ascii="Arial" w:hAnsi="Arial" w:cs="Arial"/>
        </w:rPr>
      </w:pPr>
      <w:r>
        <w:rPr>
          <w:rFonts w:ascii="Arial" w:hAnsi="Arial" w:cs="Arial"/>
        </w:rPr>
        <w:t>Assignment Title: Reflective Portfolio</w:t>
      </w:r>
    </w:p>
    <w:p w14:paraId="3C9D4FA1" w14:textId="77777777" w:rsidR="00F41551" w:rsidRDefault="00F41551">
      <w:pPr>
        <w:rPr>
          <w:rFonts w:ascii="Arial" w:hAnsi="Arial" w:cs="Arial"/>
        </w:rPr>
      </w:pPr>
      <w:r>
        <w:rPr>
          <w:rFonts w:ascii="Arial" w:hAnsi="Arial" w:cs="Arial"/>
        </w:rPr>
        <w:br w:type="page"/>
      </w:r>
    </w:p>
    <w:sdt>
      <w:sdtPr>
        <w:id w:val="18479274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4174F81" w14:textId="25B40071" w:rsidR="00E059DE" w:rsidRDefault="00E059DE">
          <w:pPr>
            <w:pStyle w:val="TOCHeading"/>
          </w:pPr>
          <w:r>
            <w:t>Table of Contents</w:t>
          </w:r>
        </w:p>
        <w:p w14:paraId="0351F433" w14:textId="6A8D5DFD" w:rsidR="00E059DE" w:rsidRDefault="00E059DE">
          <w:pPr>
            <w:pStyle w:val="TOC2"/>
            <w:tabs>
              <w:tab w:val="right" w:leader="dot" w:pos="10076"/>
            </w:tabs>
            <w:rPr>
              <w:rFonts w:eastAsiaTheme="minorEastAsia"/>
              <w:noProof/>
            </w:rPr>
          </w:pPr>
          <w:r>
            <w:fldChar w:fldCharType="begin"/>
          </w:r>
          <w:r>
            <w:instrText xml:space="preserve"> TOC \o "1-3" \h \z \u </w:instrText>
          </w:r>
          <w:r>
            <w:fldChar w:fldCharType="separate"/>
          </w:r>
          <w:hyperlink w:anchor="_Toc90145318" w:history="1">
            <w:r w:rsidRPr="00D7237C">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_Toc90145318 \h </w:instrText>
            </w:r>
            <w:r>
              <w:rPr>
                <w:noProof/>
                <w:webHidden/>
              </w:rPr>
            </w:r>
            <w:r>
              <w:rPr>
                <w:noProof/>
                <w:webHidden/>
              </w:rPr>
              <w:fldChar w:fldCharType="separate"/>
            </w:r>
            <w:r>
              <w:rPr>
                <w:noProof/>
                <w:webHidden/>
              </w:rPr>
              <w:t>2</w:t>
            </w:r>
            <w:r>
              <w:rPr>
                <w:noProof/>
                <w:webHidden/>
              </w:rPr>
              <w:fldChar w:fldCharType="end"/>
            </w:r>
          </w:hyperlink>
        </w:p>
        <w:p w14:paraId="7A11F75B" w14:textId="01AD6C0E" w:rsidR="00E059DE" w:rsidRDefault="00E059DE">
          <w:pPr>
            <w:pStyle w:val="TOC1"/>
            <w:tabs>
              <w:tab w:val="right" w:leader="dot" w:pos="10076"/>
            </w:tabs>
            <w:rPr>
              <w:rFonts w:eastAsiaTheme="minorEastAsia"/>
              <w:noProof/>
            </w:rPr>
          </w:pPr>
          <w:hyperlink w:anchor="_Toc90145319" w:history="1">
            <w:r w:rsidRPr="00D7237C">
              <w:rPr>
                <w:rStyle w:val="Hyperlink"/>
                <w:noProof/>
              </w:rPr>
              <w:t>INTRODUCTION</w:t>
            </w:r>
            <w:r>
              <w:rPr>
                <w:noProof/>
                <w:webHidden/>
              </w:rPr>
              <w:tab/>
            </w:r>
            <w:r>
              <w:rPr>
                <w:noProof/>
                <w:webHidden/>
              </w:rPr>
              <w:fldChar w:fldCharType="begin"/>
            </w:r>
            <w:r>
              <w:rPr>
                <w:noProof/>
                <w:webHidden/>
              </w:rPr>
              <w:instrText xml:space="preserve"> PAGEREF _Toc90145319 \h </w:instrText>
            </w:r>
            <w:r>
              <w:rPr>
                <w:noProof/>
                <w:webHidden/>
              </w:rPr>
            </w:r>
            <w:r>
              <w:rPr>
                <w:noProof/>
                <w:webHidden/>
              </w:rPr>
              <w:fldChar w:fldCharType="separate"/>
            </w:r>
            <w:r>
              <w:rPr>
                <w:noProof/>
                <w:webHidden/>
              </w:rPr>
              <w:t>3</w:t>
            </w:r>
            <w:r>
              <w:rPr>
                <w:noProof/>
                <w:webHidden/>
              </w:rPr>
              <w:fldChar w:fldCharType="end"/>
            </w:r>
          </w:hyperlink>
        </w:p>
        <w:p w14:paraId="1E4B4C0F" w14:textId="579A78C4" w:rsidR="00E059DE" w:rsidRDefault="00E059DE">
          <w:pPr>
            <w:pStyle w:val="TOC1"/>
            <w:tabs>
              <w:tab w:val="right" w:leader="dot" w:pos="10076"/>
            </w:tabs>
            <w:rPr>
              <w:rFonts w:eastAsiaTheme="minorEastAsia"/>
              <w:noProof/>
            </w:rPr>
          </w:pPr>
          <w:hyperlink w:anchor="_Toc90145320" w:history="1">
            <w:r w:rsidRPr="00D7237C">
              <w:rPr>
                <w:rStyle w:val="Hyperlink"/>
                <w:noProof/>
              </w:rPr>
              <w:t>SKILS AND COMPETENCIES AUDIT</w:t>
            </w:r>
            <w:r>
              <w:rPr>
                <w:noProof/>
                <w:webHidden/>
              </w:rPr>
              <w:tab/>
            </w:r>
            <w:r>
              <w:rPr>
                <w:noProof/>
                <w:webHidden/>
              </w:rPr>
              <w:fldChar w:fldCharType="begin"/>
            </w:r>
            <w:r>
              <w:rPr>
                <w:noProof/>
                <w:webHidden/>
              </w:rPr>
              <w:instrText xml:space="preserve"> PAGEREF _Toc90145320 \h </w:instrText>
            </w:r>
            <w:r>
              <w:rPr>
                <w:noProof/>
                <w:webHidden/>
              </w:rPr>
            </w:r>
            <w:r>
              <w:rPr>
                <w:noProof/>
                <w:webHidden/>
              </w:rPr>
              <w:fldChar w:fldCharType="separate"/>
            </w:r>
            <w:r>
              <w:rPr>
                <w:noProof/>
                <w:webHidden/>
              </w:rPr>
              <w:t>3</w:t>
            </w:r>
            <w:r>
              <w:rPr>
                <w:noProof/>
                <w:webHidden/>
              </w:rPr>
              <w:fldChar w:fldCharType="end"/>
            </w:r>
          </w:hyperlink>
        </w:p>
        <w:p w14:paraId="49B19884" w14:textId="2383E3CF" w:rsidR="00E059DE" w:rsidRDefault="00E059DE">
          <w:pPr>
            <w:pStyle w:val="TOC2"/>
            <w:tabs>
              <w:tab w:val="right" w:leader="dot" w:pos="10076"/>
            </w:tabs>
            <w:rPr>
              <w:rFonts w:eastAsiaTheme="minorEastAsia"/>
              <w:noProof/>
            </w:rPr>
          </w:pPr>
          <w:hyperlink w:anchor="_Toc90145321" w:history="1">
            <w:r w:rsidRPr="00D7237C">
              <w:rPr>
                <w:rStyle w:val="Hyperlink"/>
                <w:noProof/>
              </w:rPr>
              <w:t>SWAT Analysis</w:t>
            </w:r>
            <w:r>
              <w:rPr>
                <w:noProof/>
                <w:webHidden/>
              </w:rPr>
              <w:tab/>
            </w:r>
            <w:r>
              <w:rPr>
                <w:noProof/>
                <w:webHidden/>
              </w:rPr>
              <w:fldChar w:fldCharType="begin"/>
            </w:r>
            <w:r>
              <w:rPr>
                <w:noProof/>
                <w:webHidden/>
              </w:rPr>
              <w:instrText xml:space="preserve"> PAGEREF _Toc90145321 \h </w:instrText>
            </w:r>
            <w:r>
              <w:rPr>
                <w:noProof/>
                <w:webHidden/>
              </w:rPr>
            </w:r>
            <w:r>
              <w:rPr>
                <w:noProof/>
                <w:webHidden/>
              </w:rPr>
              <w:fldChar w:fldCharType="separate"/>
            </w:r>
            <w:r>
              <w:rPr>
                <w:noProof/>
                <w:webHidden/>
              </w:rPr>
              <w:t>3</w:t>
            </w:r>
            <w:r>
              <w:rPr>
                <w:noProof/>
                <w:webHidden/>
              </w:rPr>
              <w:fldChar w:fldCharType="end"/>
            </w:r>
          </w:hyperlink>
        </w:p>
        <w:p w14:paraId="3D34DB37" w14:textId="3ECAAE8A" w:rsidR="00E059DE" w:rsidRDefault="00E059DE">
          <w:pPr>
            <w:pStyle w:val="TOC2"/>
            <w:tabs>
              <w:tab w:val="right" w:leader="dot" w:pos="10076"/>
            </w:tabs>
            <w:rPr>
              <w:rFonts w:eastAsiaTheme="minorEastAsia"/>
              <w:noProof/>
            </w:rPr>
          </w:pPr>
          <w:hyperlink w:anchor="_Toc90145322" w:history="1">
            <w:r w:rsidRPr="00D7237C">
              <w:rPr>
                <w:rStyle w:val="Hyperlink"/>
                <w:noProof/>
              </w:rPr>
              <w:t>Personal Development Plan:</w:t>
            </w:r>
            <w:r>
              <w:rPr>
                <w:noProof/>
                <w:webHidden/>
              </w:rPr>
              <w:tab/>
            </w:r>
            <w:r>
              <w:rPr>
                <w:noProof/>
                <w:webHidden/>
              </w:rPr>
              <w:fldChar w:fldCharType="begin"/>
            </w:r>
            <w:r>
              <w:rPr>
                <w:noProof/>
                <w:webHidden/>
              </w:rPr>
              <w:instrText xml:space="preserve"> PAGEREF _Toc90145322 \h </w:instrText>
            </w:r>
            <w:r>
              <w:rPr>
                <w:noProof/>
                <w:webHidden/>
              </w:rPr>
            </w:r>
            <w:r>
              <w:rPr>
                <w:noProof/>
                <w:webHidden/>
              </w:rPr>
              <w:fldChar w:fldCharType="separate"/>
            </w:r>
            <w:r>
              <w:rPr>
                <w:noProof/>
                <w:webHidden/>
              </w:rPr>
              <w:t>4</w:t>
            </w:r>
            <w:r>
              <w:rPr>
                <w:noProof/>
                <w:webHidden/>
              </w:rPr>
              <w:fldChar w:fldCharType="end"/>
            </w:r>
          </w:hyperlink>
        </w:p>
        <w:p w14:paraId="2FCAAFF6" w14:textId="2CE7F691" w:rsidR="00E059DE" w:rsidRDefault="00E059DE">
          <w:pPr>
            <w:pStyle w:val="TOC1"/>
            <w:tabs>
              <w:tab w:val="right" w:leader="dot" w:pos="10076"/>
            </w:tabs>
            <w:rPr>
              <w:rFonts w:eastAsiaTheme="minorEastAsia"/>
              <w:noProof/>
            </w:rPr>
          </w:pPr>
          <w:hyperlink w:anchor="_Toc90145323" w:history="1">
            <w:r w:rsidRPr="00D7237C">
              <w:rPr>
                <w:rStyle w:val="Hyperlink"/>
                <w:rFonts w:ascii="Arial" w:hAnsi="Arial" w:cs="Arial"/>
                <w:noProof/>
              </w:rPr>
              <w:t>EFECTIVE MANAGERS SKILLS IN HOSPITALITY INDUSTRY</w:t>
            </w:r>
            <w:r>
              <w:rPr>
                <w:noProof/>
                <w:webHidden/>
              </w:rPr>
              <w:tab/>
            </w:r>
            <w:r>
              <w:rPr>
                <w:noProof/>
                <w:webHidden/>
              </w:rPr>
              <w:fldChar w:fldCharType="begin"/>
            </w:r>
            <w:r>
              <w:rPr>
                <w:noProof/>
                <w:webHidden/>
              </w:rPr>
              <w:instrText xml:space="preserve"> PAGEREF _Toc90145323 \h </w:instrText>
            </w:r>
            <w:r>
              <w:rPr>
                <w:noProof/>
                <w:webHidden/>
              </w:rPr>
            </w:r>
            <w:r>
              <w:rPr>
                <w:noProof/>
                <w:webHidden/>
              </w:rPr>
              <w:fldChar w:fldCharType="separate"/>
            </w:r>
            <w:r>
              <w:rPr>
                <w:noProof/>
                <w:webHidden/>
              </w:rPr>
              <w:t>5</w:t>
            </w:r>
            <w:r>
              <w:rPr>
                <w:noProof/>
                <w:webHidden/>
              </w:rPr>
              <w:fldChar w:fldCharType="end"/>
            </w:r>
          </w:hyperlink>
        </w:p>
        <w:p w14:paraId="0DCD4830" w14:textId="31795707" w:rsidR="00E059DE" w:rsidRDefault="00E059DE">
          <w:pPr>
            <w:pStyle w:val="TOC2"/>
            <w:tabs>
              <w:tab w:val="right" w:leader="dot" w:pos="10076"/>
            </w:tabs>
            <w:rPr>
              <w:rFonts w:eastAsiaTheme="minorEastAsia"/>
              <w:noProof/>
            </w:rPr>
          </w:pPr>
          <w:hyperlink w:anchor="_Toc90145324" w:history="1">
            <w:r w:rsidRPr="00D7237C">
              <w:rPr>
                <w:rStyle w:val="Hyperlink"/>
                <w:noProof/>
              </w:rPr>
              <w:t>Communication skills-</w:t>
            </w:r>
            <w:r>
              <w:rPr>
                <w:noProof/>
                <w:webHidden/>
              </w:rPr>
              <w:tab/>
            </w:r>
            <w:r>
              <w:rPr>
                <w:noProof/>
                <w:webHidden/>
              </w:rPr>
              <w:fldChar w:fldCharType="begin"/>
            </w:r>
            <w:r>
              <w:rPr>
                <w:noProof/>
                <w:webHidden/>
              </w:rPr>
              <w:instrText xml:space="preserve"> PAGEREF _Toc90145324 \h </w:instrText>
            </w:r>
            <w:r>
              <w:rPr>
                <w:noProof/>
                <w:webHidden/>
              </w:rPr>
            </w:r>
            <w:r>
              <w:rPr>
                <w:noProof/>
                <w:webHidden/>
              </w:rPr>
              <w:fldChar w:fldCharType="separate"/>
            </w:r>
            <w:r>
              <w:rPr>
                <w:noProof/>
                <w:webHidden/>
              </w:rPr>
              <w:t>5</w:t>
            </w:r>
            <w:r>
              <w:rPr>
                <w:noProof/>
                <w:webHidden/>
              </w:rPr>
              <w:fldChar w:fldCharType="end"/>
            </w:r>
          </w:hyperlink>
        </w:p>
        <w:p w14:paraId="1757086C" w14:textId="7B35E78D" w:rsidR="00E059DE" w:rsidRDefault="00E059DE">
          <w:pPr>
            <w:pStyle w:val="TOC2"/>
            <w:tabs>
              <w:tab w:val="right" w:leader="dot" w:pos="10076"/>
            </w:tabs>
            <w:rPr>
              <w:rFonts w:eastAsiaTheme="minorEastAsia"/>
              <w:noProof/>
            </w:rPr>
          </w:pPr>
          <w:hyperlink w:anchor="_Toc90145325" w:history="1">
            <w:r w:rsidRPr="00D7237C">
              <w:rPr>
                <w:rStyle w:val="Hyperlink"/>
                <w:noProof/>
              </w:rPr>
              <w:t>Language’s skills</w:t>
            </w:r>
            <w:r>
              <w:rPr>
                <w:noProof/>
                <w:webHidden/>
              </w:rPr>
              <w:tab/>
            </w:r>
            <w:r>
              <w:rPr>
                <w:noProof/>
                <w:webHidden/>
              </w:rPr>
              <w:fldChar w:fldCharType="begin"/>
            </w:r>
            <w:r>
              <w:rPr>
                <w:noProof/>
                <w:webHidden/>
              </w:rPr>
              <w:instrText xml:space="preserve"> PAGEREF _Toc90145325 \h </w:instrText>
            </w:r>
            <w:r>
              <w:rPr>
                <w:noProof/>
                <w:webHidden/>
              </w:rPr>
            </w:r>
            <w:r>
              <w:rPr>
                <w:noProof/>
                <w:webHidden/>
              </w:rPr>
              <w:fldChar w:fldCharType="separate"/>
            </w:r>
            <w:r>
              <w:rPr>
                <w:noProof/>
                <w:webHidden/>
              </w:rPr>
              <w:t>5</w:t>
            </w:r>
            <w:r>
              <w:rPr>
                <w:noProof/>
                <w:webHidden/>
              </w:rPr>
              <w:fldChar w:fldCharType="end"/>
            </w:r>
          </w:hyperlink>
        </w:p>
        <w:p w14:paraId="00EAC672" w14:textId="3939E82C" w:rsidR="00E059DE" w:rsidRDefault="00E059DE">
          <w:pPr>
            <w:pStyle w:val="TOC2"/>
            <w:tabs>
              <w:tab w:val="right" w:leader="dot" w:pos="10076"/>
            </w:tabs>
            <w:rPr>
              <w:rFonts w:eastAsiaTheme="minorEastAsia"/>
              <w:noProof/>
            </w:rPr>
          </w:pPr>
          <w:hyperlink w:anchor="_Toc90145326" w:history="1">
            <w:r w:rsidRPr="00D7237C">
              <w:rPr>
                <w:rStyle w:val="Hyperlink"/>
                <w:noProof/>
              </w:rPr>
              <w:t>Ability to work under pressure</w:t>
            </w:r>
            <w:r>
              <w:rPr>
                <w:noProof/>
                <w:webHidden/>
              </w:rPr>
              <w:tab/>
            </w:r>
            <w:r>
              <w:rPr>
                <w:noProof/>
                <w:webHidden/>
              </w:rPr>
              <w:fldChar w:fldCharType="begin"/>
            </w:r>
            <w:r>
              <w:rPr>
                <w:noProof/>
                <w:webHidden/>
              </w:rPr>
              <w:instrText xml:space="preserve"> PAGEREF _Toc90145326 \h </w:instrText>
            </w:r>
            <w:r>
              <w:rPr>
                <w:noProof/>
                <w:webHidden/>
              </w:rPr>
            </w:r>
            <w:r>
              <w:rPr>
                <w:noProof/>
                <w:webHidden/>
              </w:rPr>
              <w:fldChar w:fldCharType="separate"/>
            </w:r>
            <w:r>
              <w:rPr>
                <w:noProof/>
                <w:webHidden/>
              </w:rPr>
              <w:t>5</w:t>
            </w:r>
            <w:r>
              <w:rPr>
                <w:noProof/>
                <w:webHidden/>
              </w:rPr>
              <w:fldChar w:fldCharType="end"/>
            </w:r>
          </w:hyperlink>
        </w:p>
        <w:p w14:paraId="49CBA129" w14:textId="53439897" w:rsidR="00E059DE" w:rsidRDefault="00E059DE">
          <w:pPr>
            <w:pStyle w:val="TOC2"/>
            <w:tabs>
              <w:tab w:val="right" w:leader="dot" w:pos="10076"/>
            </w:tabs>
            <w:rPr>
              <w:rFonts w:eastAsiaTheme="minorEastAsia"/>
              <w:noProof/>
            </w:rPr>
          </w:pPr>
          <w:hyperlink w:anchor="_Toc90145327" w:history="1">
            <w:r w:rsidRPr="00D7237C">
              <w:rPr>
                <w:rStyle w:val="Hyperlink"/>
                <w:noProof/>
              </w:rPr>
              <w:t>Flexibility</w:t>
            </w:r>
            <w:r>
              <w:rPr>
                <w:noProof/>
                <w:webHidden/>
              </w:rPr>
              <w:tab/>
            </w:r>
            <w:r>
              <w:rPr>
                <w:noProof/>
                <w:webHidden/>
              </w:rPr>
              <w:fldChar w:fldCharType="begin"/>
            </w:r>
            <w:r>
              <w:rPr>
                <w:noProof/>
                <w:webHidden/>
              </w:rPr>
              <w:instrText xml:space="preserve"> PAGEREF _Toc90145327 \h </w:instrText>
            </w:r>
            <w:r>
              <w:rPr>
                <w:noProof/>
                <w:webHidden/>
              </w:rPr>
            </w:r>
            <w:r>
              <w:rPr>
                <w:noProof/>
                <w:webHidden/>
              </w:rPr>
              <w:fldChar w:fldCharType="separate"/>
            </w:r>
            <w:r>
              <w:rPr>
                <w:noProof/>
                <w:webHidden/>
              </w:rPr>
              <w:t>6</w:t>
            </w:r>
            <w:r>
              <w:rPr>
                <w:noProof/>
                <w:webHidden/>
              </w:rPr>
              <w:fldChar w:fldCharType="end"/>
            </w:r>
          </w:hyperlink>
        </w:p>
        <w:p w14:paraId="23F28002" w14:textId="165AB5A3" w:rsidR="00E059DE" w:rsidRDefault="00E059DE">
          <w:pPr>
            <w:pStyle w:val="TOC2"/>
            <w:tabs>
              <w:tab w:val="right" w:leader="dot" w:pos="10076"/>
            </w:tabs>
            <w:rPr>
              <w:rFonts w:eastAsiaTheme="minorEastAsia"/>
              <w:noProof/>
            </w:rPr>
          </w:pPr>
          <w:hyperlink w:anchor="_Toc90145328" w:history="1">
            <w:r w:rsidRPr="00D7237C">
              <w:rPr>
                <w:rStyle w:val="Hyperlink"/>
                <w:noProof/>
              </w:rPr>
              <w:t>Leadership skills</w:t>
            </w:r>
            <w:r>
              <w:rPr>
                <w:noProof/>
                <w:webHidden/>
              </w:rPr>
              <w:tab/>
            </w:r>
            <w:r>
              <w:rPr>
                <w:noProof/>
                <w:webHidden/>
              </w:rPr>
              <w:fldChar w:fldCharType="begin"/>
            </w:r>
            <w:r>
              <w:rPr>
                <w:noProof/>
                <w:webHidden/>
              </w:rPr>
              <w:instrText xml:space="preserve"> PAGEREF _Toc90145328 \h </w:instrText>
            </w:r>
            <w:r>
              <w:rPr>
                <w:noProof/>
                <w:webHidden/>
              </w:rPr>
            </w:r>
            <w:r>
              <w:rPr>
                <w:noProof/>
                <w:webHidden/>
              </w:rPr>
              <w:fldChar w:fldCharType="separate"/>
            </w:r>
            <w:r>
              <w:rPr>
                <w:noProof/>
                <w:webHidden/>
              </w:rPr>
              <w:t>6</w:t>
            </w:r>
            <w:r>
              <w:rPr>
                <w:noProof/>
                <w:webHidden/>
              </w:rPr>
              <w:fldChar w:fldCharType="end"/>
            </w:r>
          </w:hyperlink>
        </w:p>
        <w:p w14:paraId="29259110" w14:textId="1784C037" w:rsidR="00E059DE" w:rsidRDefault="00E059DE">
          <w:pPr>
            <w:pStyle w:val="TOC2"/>
            <w:tabs>
              <w:tab w:val="right" w:leader="dot" w:pos="10076"/>
            </w:tabs>
            <w:rPr>
              <w:rFonts w:eastAsiaTheme="minorEastAsia"/>
              <w:noProof/>
            </w:rPr>
          </w:pPr>
          <w:hyperlink w:anchor="_Toc90145329" w:history="1">
            <w:r w:rsidRPr="00D7237C">
              <w:rPr>
                <w:rStyle w:val="Hyperlink"/>
                <w:noProof/>
              </w:rPr>
              <w:t>Multitasking skills</w:t>
            </w:r>
            <w:r>
              <w:rPr>
                <w:noProof/>
                <w:webHidden/>
              </w:rPr>
              <w:tab/>
            </w:r>
            <w:r>
              <w:rPr>
                <w:noProof/>
                <w:webHidden/>
              </w:rPr>
              <w:fldChar w:fldCharType="begin"/>
            </w:r>
            <w:r>
              <w:rPr>
                <w:noProof/>
                <w:webHidden/>
              </w:rPr>
              <w:instrText xml:space="preserve"> PAGEREF _Toc90145329 \h </w:instrText>
            </w:r>
            <w:r>
              <w:rPr>
                <w:noProof/>
                <w:webHidden/>
              </w:rPr>
            </w:r>
            <w:r>
              <w:rPr>
                <w:noProof/>
                <w:webHidden/>
              </w:rPr>
              <w:fldChar w:fldCharType="separate"/>
            </w:r>
            <w:r>
              <w:rPr>
                <w:noProof/>
                <w:webHidden/>
              </w:rPr>
              <w:t>6</w:t>
            </w:r>
            <w:r>
              <w:rPr>
                <w:noProof/>
                <w:webHidden/>
              </w:rPr>
              <w:fldChar w:fldCharType="end"/>
            </w:r>
          </w:hyperlink>
        </w:p>
        <w:p w14:paraId="213ADF77" w14:textId="2C0441F9" w:rsidR="00E059DE" w:rsidRDefault="00E059DE">
          <w:pPr>
            <w:pStyle w:val="TOC2"/>
            <w:tabs>
              <w:tab w:val="right" w:leader="dot" w:pos="10076"/>
            </w:tabs>
            <w:rPr>
              <w:rFonts w:eastAsiaTheme="minorEastAsia"/>
              <w:noProof/>
            </w:rPr>
          </w:pPr>
          <w:hyperlink w:anchor="_Toc90145330" w:history="1">
            <w:r w:rsidRPr="00D7237C">
              <w:rPr>
                <w:rStyle w:val="Hyperlink"/>
                <w:noProof/>
              </w:rPr>
              <w:t>Networking skills</w:t>
            </w:r>
            <w:r>
              <w:rPr>
                <w:noProof/>
                <w:webHidden/>
              </w:rPr>
              <w:tab/>
            </w:r>
            <w:r>
              <w:rPr>
                <w:noProof/>
                <w:webHidden/>
              </w:rPr>
              <w:fldChar w:fldCharType="begin"/>
            </w:r>
            <w:r>
              <w:rPr>
                <w:noProof/>
                <w:webHidden/>
              </w:rPr>
              <w:instrText xml:space="preserve"> PAGEREF _Toc90145330 \h </w:instrText>
            </w:r>
            <w:r>
              <w:rPr>
                <w:noProof/>
                <w:webHidden/>
              </w:rPr>
            </w:r>
            <w:r>
              <w:rPr>
                <w:noProof/>
                <w:webHidden/>
              </w:rPr>
              <w:fldChar w:fldCharType="separate"/>
            </w:r>
            <w:r>
              <w:rPr>
                <w:noProof/>
                <w:webHidden/>
              </w:rPr>
              <w:t>6</w:t>
            </w:r>
            <w:r>
              <w:rPr>
                <w:noProof/>
                <w:webHidden/>
              </w:rPr>
              <w:fldChar w:fldCharType="end"/>
            </w:r>
          </w:hyperlink>
        </w:p>
        <w:p w14:paraId="6A9BAB19" w14:textId="301820DB" w:rsidR="00E059DE" w:rsidRDefault="00E059DE">
          <w:pPr>
            <w:pStyle w:val="TOC2"/>
            <w:tabs>
              <w:tab w:val="right" w:leader="dot" w:pos="10076"/>
            </w:tabs>
            <w:rPr>
              <w:rFonts w:eastAsiaTheme="minorEastAsia"/>
              <w:noProof/>
            </w:rPr>
          </w:pPr>
          <w:hyperlink w:anchor="_Toc90145331" w:history="1">
            <w:r w:rsidRPr="00D7237C">
              <w:rPr>
                <w:rStyle w:val="Hyperlink"/>
                <w:noProof/>
              </w:rPr>
              <w:t>Empathy skills</w:t>
            </w:r>
            <w:r>
              <w:rPr>
                <w:noProof/>
                <w:webHidden/>
              </w:rPr>
              <w:tab/>
            </w:r>
            <w:r>
              <w:rPr>
                <w:noProof/>
                <w:webHidden/>
              </w:rPr>
              <w:fldChar w:fldCharType="begin"/>
            </w:r>
            <w:r>
              <w:rPr>
                <w:noProof/>
                <w:webHidden/>
              </w:rPr>
              <w:instrText xml:space="preserve"> PAGEREF _Toc90145331 \h </w:instrText>
            </w:r>
            <w:r>
              <w:rPr>
                <w:noProof/>
                <w:webHidden/>
              </w:rPr>
            </w:r>
            <w:r>
              <w:rPr>
                <w:noProof/>
                <w:webHidden/>
              </w:rPr>
              <w:fldChar w:fldCharType="separate"/>
            </w:r>
            <w:r>
              <w:rPr>
                <w:noProof/>
                <w:webHidden/>
              </w:rPr>
              <w:t>6</w:t>
            </w:r>
            <w:r>
              <w:rPr>
                <w:noProof/>
                <w:webHidden/>
              </w:rPr>
              <w:fldChar w:fldCharType="end"/>
            </w:r>
          </w:hyperlink>
        </w:p>
        <w:p w14:paraId="70FFDA3C" w14:textId="5A55B560" w:rsidR="00E059DE" w:rsidRDefault="00E059DE">
          <w:pPr>
            <w:pStyle w:val="TOC1"/>
            <w:tabs>
              <w:tab w:val="right" w:leader="dot" w:pos="10076"/>
            </w:tabs>
            <w:rPr>
              <w:rFonts w:eastAsiaTheme="minorEastAsia"/>
              <w:noProof/>
            </w:rPr>
          </w:pPr>
          <w:hyperlink w:anchor="_Toc90145332" w:history="1">
            <w:r w:rsidRPr="00D7237C">
              <w:rPr>
                <w:rStyle w:val="Hyperlink"/>
                <w:noProof/>
                <w:lang w:val="en-GB"/>
              </w:rPr>
              <w:t>REFLECTION ON PROFESIONAL DEVELOPMENT SKILLS CONCEPS</w:t>
            </w:r>
            <w:r>
              <w:rPr>
                <w:noProof/>
                <w:webHidden/>
              </w:rPr>
              <w:tab/>
            </w:r>
            <w:r>
              <w:rPr>
                <w:noProof/>
                <w:webHidden/>
              </w:rPr>
              <w:fldChar w:fldCharType="begin"/>
            </w:r>
            <w:r>
              <w:rPr>
                <w:noProof/>
                <w:webHidden/>
              </w:rPr>
              <w:instrText xml:space="preserve"> PAGEREF _Toc90145332 \h </w:instrText>
            </w:r>
            <w:r>
              <w:rPr>
                <w:noProof/>
                <w:webHidden/>
              </w:rPr>
            </w:r>
            <w:r>
              <w:rPr>
                <w:noProof/>
                <w:webHidden/>
              </w:rPr>
              <w:fldChar w:fldCharType="separate"/>
            </w:r>
            <w:r>
              <w:rPr>
                <w:noProof/>
                <w:webHidden/>
              </w:rPr>
              <w:t>7</w:t>
            </w:r>
            <w:r>
              <w:rPr>
                <w:noProof/>
                <w:webHidden/>
              </w:rPr>
              <w:fldChar w:fldCharType="end"/>
            </w:r>
          </w:hyperlink>
        </w:p>
        <w:p w14:paraId="22642F2D" w14:textId="7B75945D" w:rsidR="00E059DE" w:rsidRDefault="00E059DE">
          <w:pPr>
            <w:pStyle w:val="TOC1"/>
            <w:tabs>
              <w:tab w:val="right" w:leader="dot" w:pos="10076"/>
            </w:tabs>
            <w:rPr>
              <w:rFonts w:eastAsiaTheme="minorEastAsia"/>
              <w:noProof/>
            </w:rPr>
          </w:pPr>
          <w:hyperlink w:anchor="_Toc90145333" w:history="1">
            <w:r w:rsidRPr="00D7237C">
              <w:rPr>
                <w:rStyle w:val="Hyperlink"/>
                <w:noProof/>
                <w:lang w:val="en-GB"/>
              </w:rPr>
              <w:t>CONCLUSION</w:t>
            </w:r>
            <w:r>
              <w:rPr>
                <w:noProof/>
                <w:webHidden/>
              </w:rPr>
              <w:tab/>
            </w:r>
            <w:r>
              <w:rPr>
                <w:noProof/>
                <w:webHidden/>
              </w:rPr>
              <w:fldChar w:fldCharType="begin"/>
            </w:r>
            <w:r>
              <w:rPr>
                <w:noProof/>
                <w:webHidden/>
              </w:rPr>
              <w:instrText xml:space="preserve"> PAGEREF _Toc90145333 \h </w:instrText>
            </w:r>
            <w:r>
              <w:rPr>
                <w:noProof/>
                <w:webHidden/>
              </w:rPr>
            </w:r>
            <w:r>
              <w:rPr>
                <w:noProof/>
                <w:webHidden/>
              </w:rPr>
              <w:fldChar w:fldCharType="separate"/>
            </w:r>
            <w:r>
              <w:rPr>
                <w:noProof/>
                <w:webHidden/>
              </w:rPr>
              <w:t>8</w:t>
            </w:r>
            <w:r>
              <w:rPr>
                <w:noProof/>
                <w:webHidden/>
              </w:rPr>
              <w:fldChar w:fldCharType="end"/>
            </w:r>
          </w:hyperlink>
        </w:p>
        <w:p w14:paraId="7872A317" w14:textId="06D397B6" w:rsidR="00E059DE" w:rsidRDefault="00E059DE">
          <w:pPr>
            <w:pStyle w:val="TOC1"/>
            <w:tabs>
              <w:tab w:val="right" w:leader="dot" w:pos="10076"/>
            </w:tabs>
            <w:rPr>
              <w:rFonts w:eastAsiaTheme="minorEastAsia"/>
              <w:noProof/>
            </w:rPr>
          </w:pPr>
          <w:hyperlink w:anchor="_Toc90145334" w:history="1">
            <w:r w:rsidRPr="00D7237C">
              <w:rPr>
                <w:rStyle w:val="Hyperlink"/>
                <w:noProof/>
              </w:rPr>
              <w:t>Reference List</w:t>
            </w:r>
            <w:r w:rsidRPr="00D7237C">
              <w:rPr>
                <w:rStyle w:val="Hyperlink"/>
                <w:rFonts w:ascii="Arial" w:hAnsi="Arial" w:cs="Arial"/>
                <w:noProof/>
                <w:lang w:val="en-GB"/>
              </w:rPr>
              <w:t xml:space="preserve"> –</w:t>
            </w:r>
            <w:r>
              <w:rPr>
                <w:noProof/>
                <w:webHidden/>
              </w:rPr>
              <w:tab/>
            </w:r>
            <w:r>
              <w:rPr>
                <w:noProof/>
                <w:webHidden/>
              </w:rPr>
              <w:fldChar w:fldCharType="begin"/>
            </w:r>
            <w:r>
              <w:rPr>
                <w:noProof/>
                <w:webHidden/>
              </w:rPr>
              <w:instrText xml:space="preserve"> PAGEREF _Toc90145334 \h </w:instrText>
            </w:r>
            <w:r>
              <w:rPr>
                <w:noProof/>
                <w:webHidden/>
              </w:rPr>
            </w:r>
            <w:r>
              <w:rPr>
                <w:noProof/>
                <w:webHidden/>
              </w:rPr>
              <w:fldChar w:fldCharType="separate"/>
            </w:r>
            <w:r>
              <w:rPr>
                <w:noProof/>
                <w:webHidden/>
              </w:rPr>
              <w:t>10</w:t>
            </w:r>
            <w:r>
              <w:rPr>
                <w:noProof/>
                <w:webHidden/>
              </w:rPr>
              <w:fldChar w:fldCharType="end"/>
            </w:r>
          </w:hyperlink>
        </w:p>
        <w:p w14:paraId="2D51CAED" w14:textId="7E6FE513" w:rsidR="00E059DE" w:rsidRDefault="00E059DE">
          <w:r>
            <w:rPr>
              <w:b/>
              <w:bCs/>
              <w:noProof/>
            </w:rPr>
            <w:fldChar w:fldCharType="end"/>
          </w:r>
        </w:p>
      </w:sdtContent>
    </w:sdt>
    <w:p w14:paraId="7468168E" w14:textId="42631448" w:rsidR="00DB0A9C" w:rsidRDefault="00DB0A9C">
      <w:pPr>
        <w:rPr>
          <w:rFonts w:ascii="Arial" w:hAnsi="Arial" w:cs="Arial"/>
        </w:rPr>
      </w:pPr>
    </w:p>
    <w:p w14:paraId="40607919" w14:textId="2ED1C046" w:rsidR="00FB4C8B" w:rsidRPr="00360FF7" w:rsidRDefault="00AB19C0" w:rsidP="00483FE2">
      <w:pPr>
        <w:pStyle w:val="Heading1"/>
      </w:pPr>
      <w:bookmarkStart w:id="0" w:name="_Toc90145319"/>
      <w:r w:rsidRPr="00360FF7">
        <w:t>INTRODUCTION</w:t>
      </w:r>
      <w:bookmarkEnd w:id="0"/>
    </w:p>
    <w:p w14:paraId="469F0E8D" w14:textId="400158AA" w:rsidR="002D1B36" w:rsidRDefault="00C028A8" w:rsidP="00903B27">
      <w:pPr>
        <w:spacing w:before="240" w:line="360" w:lineRule="auto"/>
        <w:rPr>
          <w:rFonts w:ascii="Arial" w:hAnsi="Arial" w:cs="Arial"/>
        </w:rPr>
      </w:pPr>
      <w:r>
        <w:rPr>
          <w:rFonts w:ascii="Arial" w:hAnsi="Arial" w:cs="Arial"/>
        </w:rPr>
        <w:t xml:space="preserve">Professional career development </w:t>
      </w:r>
      <w:r w:rsidR="00376496">
        <w:rPr>
          <w:rFonts w:ascii="Arial" w:hAnsi="Arial" w:cs="Arial"/>
        </w:rPr>
        <w:t xml:space="preserve">is a planning method </w:t>
      </w:r>
      <w:r w:rsidR="005A2A9B">
        <w:rPr>
          <w:rFonts w:ascii="Arial" w:hAnsi="Arial" w:cs="Arial"/>
        </w:rPr>
        <w:t xml:space="preserve">of the career goals </w:t>
      </w:r>
      <w:r w:rsidR="00376496">
        <w:rPr>
          <w:rFonts w:ascii="Arial" w:hAnsi="Arial" w:cs="Arial"/>
        </w:rPr>
        <w:t xml:space="preserve">which </w:t>
      </w:r>
      <w:r w:rsidR="005A2A9B">
        <w:rPr>
          <w:rFonts w:ascii="Arial" w:hAnsi="Arial" w:cs="Arial"/>
        </w:rPr>
        <w:t xml:space="preserve">is </w:t>
      </w:r>
      <w:r w:rsidR="00376496">
        <w:rPr>
          <w:rFonts w:ascii="Arial" w:hAnsi="Arial" w:cs="Arial"/>
        </w:rPr>
        <w:t xml:space="preserve">use of </w:t>
      </w:r>
      <w:r w:rsidR="00FB6829">
        <w:rPr>
          <w:rFonts w:ascii="Arial" w:hAnsi="Arial" w:cs="Arial"/>
        </w:rPr>
        <w:t xml:space="preserve">the </w:t>
      </w:r>
      <w:r w:rsidR="00376496">
        <w:rPr>
          <w:rFonts w:ascii="Arial" w:hAnsi="Arial" w:cs="Arial"/>
        </w:rPr>
        <w:t>employees</w:t>
      </w:r>
      <w:r w:rsidR="00EC1D00">
        <w:rPr>
          <w:rFonts w:ascii="Arial" w:hAnsi="Arial" w:cs="Arial"/>
        </w:rPr>
        <w:t>,</w:t>
      </w:r>
      <w:r w:rsidR="00376496">
        <w:rPr>
          <w:rFonts w:ascii="Arial" w:hAnsi="Arial" w:cs="Arial"/>
        </w:rPr>
        <w:t xml:space="preserve"> depends of the needs of a business</w:t>
      </w:r>
      <w:r w:rsidR="00511464">
        <w:rPr>
          <w:rFonts w:ascii="Arial" w:hAnsi="Arial" w:cs="Arial"/>
        </w:rPr>
        <w:t>, and</w:t>
      </w:r>
      <w:r w:rsidR="00A91143">
        <w:rPr>
          <w:rFonts w:ascii="Arial" w:hAnsi="Arial" w:cs="Arial"/>
        </w:rPr>
        <w:t xml:space="preserve"> </w:t>
      </w:r>
      <w:r w:rsidR="00742803">
        <w:rPr>
          <w:rFonts w:ascii="Arial" w:hAnsi="Arial" w:cs="Arial"/>
        </w:rPr>
        <w:t xml:space="preserve">can help them more efficiently to </w:t>
      </w:r>
      <w:r w:rsidR="00EC6FAD">
        <w:rPr>
          <w:rFonts w:ascii="Arial" w:hAnsi="Arial" w:cs="Arial"/>
        </w:rPr>
        <w:t>improve their performance and develop their capabil</w:t>
      </w:r>
      <w:r w:rsidR="00A91143">
        <w:rPr>
          <w:rFonts w:ascii="Arial" w:hAnsi="Arial" w:cs="Arial"/>
        </w:rPr>
        <w:t>ities.</w:t>
      </w:r>
      <w:r w:rsidR="000900D8">
        <w:rPr>
          <w:rFonts w:ascii="Arial" w:hAnsi="Arial" w:cs="Arial"/>
        </w:rPr>
        <w:t xml:space="preserve"> </w:t>
      </w:r>
      <w:r w:rsidR="00D43C2D">
        <w:rPr>
          <w:rFonts w:ascii="Arial" w:hAnsi="Arial" w:cs="Arial"/>
        </w:rPr>
        <w:t xml:space="preserve">This </w:t>
      </w:r>
      <w:r w:rsidR="000900D8">
        <w:rPr>
          <w:rFonts w:ascii="Arial" w:hAnsi="Arial" w:cs="Arial"/>
        </w:rPr>
        <w:t xml:space="preserve">is a process of developing </w:t>
      </w:r>
      <w:r w:rsidR="007632D5">
        <w:rPr>
          <w:rFonts w:ascii="Arial" w:hAnsi="Arial" w:cs="Arial"/>
        </w:rPr>
        <w:t>them</w:t>
      </w:r>
      <w:r w:rsidR="000900D8">
        <w:rPr>
          <w:rFonts w:ascii="Arial" w:hAnsi="Arial" w:cs="Arial"/>
        </w:rPr>
        <w:t>self with a focus on the career.</w:t>
      </w:r>
      <w:r w:rsidR="00EC1D00">
        <w:rPr>
          <w:rFonts w:ascii="Arial" w:hAnsi="Arial" w:cs="Arial"/>
        </w:rPr>
        <w:t xml:space="preserve"> The </w:t>
      </w:r>
      <w:r w:rsidR="00EC1D00">
        <w:rPr>
          <w:rFonts w:ascii="Arial" w:hAnsi="Arial" w:cs="Arial"/>
          <w:color w:val="4472C4" w:themeColor="accent1"/>
        </w:rPr>
        <w:t xml:space="preserve">definition </w:t>
      </w:r>
      <w:r w:rsidR="00EC1D00">
        <w:rPr>
          <w:rFonts w:ascii="Arial" w:hAnsi="Arial" w:cs="Arial"/>
          <w:color w:val="000000" w:themeColor="text1"/>
        </w:rPr>
        <w:t>provided by Angelo</w:t>
      </w:r>
      <w:r w:rsidR="00DE480D">
        <w:rPr>
          <w:rFonts w:ascii="Arial" w:hAnsi="Arial" w:cs="Arial"/>
          <w:color w:val="000000" w:themeColor="text1"/>
        </w:rPr>
        <w:t xml:space="preserve"> </w:t>
      </w:r>
      <w:r w:rsidR="00EC1D00">
        <w:rPr>
          <w:rFonts w:ascii="Arial" w:hAnsi="Arial" w:cs="Arial"/>
          <w:color w:val="000000" w:themeColor="text1"/>
        </w:rPr>
        <w:t>J.</w:t>
      </w:r>
      <w:r w:rsidR="00DE480D">
        <w:rPr>
          <w:rFonts w:ascii="Arial" w:hAnsi="Arial" w:cs="Arial"/>
          <w:color w:val="000000" w:themeColor="text1"/>
        </w:rPr>
        <w:t xml:space="preserve"> </w:t>
      </w:r>
      <w:r w:rsidR="00EC1D00">
        <w:rPr>
          <w:rFonts w:ascii="Arial" w:hAnsi="Arial" w:cs="Arial"/>
          <w:color w:val="000000" w:themeColor="text1"/>
        </w:rPr>
        <w:t>Rivera</w:t>
      </w:r>
      <w:r w:rsidR="00DE480D">
        <w:rPr>
          <w:rFonts w:ascii="Roboto" w:hAnsi="Roboto"/>
          <w:color w:val="000000" w:themeColor="text1"/>
          <w:sz w:val="20"/>
          <w:szCs w:val="20"/>
          <w:shd w:val="clear" w:color="auto" w:fill="FFFFFF"/>
        </w:rPr>
        <w:t xml:space="preserve"> described career development as</w:t>
      </w:r>
      <w:r w:rsidR="00167B3C">
        <w:rPr>
          <w:rFonts w:ascii="Roboto" w:hAnsi="Roboto"/>
          <w:color w:val="000000" w:themeColor="text1"/>
          <w:sz w:val="20"/>
          <w:szCs w:val="20"/>
          <w:shd w:val="clear" w:color="auto" w:fill="FFFFFF"/>
        </w:rPr>
        <w:t xml:space="preserve"> the evaluation of a career by:</w:t>
      </w:r>
      <w:r w:rsidR="007E0148">
        <w:rPr>
          <w:rFonts w:ascii="Roboto" w:hAnsi="Roboto"/>
          <w:color w:val="000000" w:themeColor="text1"/>
          <w:sz w:val="20"/>
          <w:szCs w:val="20"/>
          <w:shd w:val="clear" w:color="auto" w:fill="FFFFFF"/>
        </w:rPr>
        <w:t xml:space="preserve"> </w:t>
      </w:r>
      <w:r w:rsidR="00A91143">
        <w:rPr>
          <w:rFonts w:ascii="Roboto" w:hAnsi="Roboto"/>
          <w:color w:val="000000" w:themeColor="text1"/>
          <w:sz w:val="20"/>
          <w:szCs w:val="20"/>
          <w:shd w:val="clear" w:color="auto" w:fill="FFFFFF"/>
        </w:rPr>
        <w:t>E</w:t>
      </w:r>
      <w:r w:rsidR="00167B3C">
        <w:rPr>
          <w:rFonts w:ascii="Roboto" w:hAnsi="Roboto"/>
          <w:color w:val="000000" w:themeColor="text1"/>
          <w:sz w:val="20"/>
          <w:szCs w:val="20"/>
          <w:shd w:val="clear" w:color="auto" w:fill="FFFFFF"/>
        </w:rPr>
        <w:t>xperience within the special field, Success at each stage, Education</w:t>
      </w:r>
      <w:r w:rsidR="00DE480D" w:rsidRPr="00DE480D">
        <w:rPr>
          <w:rFonts w:ascii="Roboto" w:hAnsi="Roboto"/>
          <w:color w:val="000000" w:themeColor="text1"/>
          <w:sz w:val="20"/>
          <w:szCs w:val="20"/>
          <w:shd w:val="clear" w:color="auto" w:fill="FFFFFF"/>
        </w:rPr>
        <w:t xml:space="preserve"> </w:t>
      </w:r>
      <w:r w:rsidR="00167B3C">
        <w:rPr>
          <w:rFonts w:ascii="Roboto" w:hAnsi="Roboto"/>
          <w:color w:val="000000" w:themeColor="text1"/>
          <w:sz w:val="20"/>
          <w:szCs w:val="20"/>
          <w:shd w:val="clear" w:color="auto" w:fill="FFFFFF"/>
        </w:rPr>
        <w:t>with each increment stage, Comuni</w:t>
      </w:r>
      <w:r w:rsidR="007E0148">
        <w:rPr>
          <w:rFonts w:ascii="Roboto" w:hAnsi="Roboto"/>
          <w:color w:val="000000" w:themeColor="text1"/>
          <w:sz w:val="20"/>
          <w:szCs w:val="20"/>
          <w:shd w:val="clear" w:color="auto" w:fill="FFFFFF"/>
        </w:rPr>
        <w:t>k</w:t>
      </w:r>
      <w:r w:rsidR="00167B3C">
        <w:rPr>
          <w:rFonts w:ascii="Roboto" w:hAnsi="Roboto"/>
          <w:color w:val="000000" w:themeColor="text1"/>
          <w:sz w:val="20"/>
          <w:szCs w:val="20"/>
          <w:shd w:val="clear" w:color="auto" w:fill="FFFFFF"/>
        </w:rPr>
        <w:t>ations (the capacity to analytically reflect th</w:t>
      </w:r>
      <w:r w:rsidR="007E0148">
        <w:rPr>
          <w:rFonts w:ascii="Roboto" w:hAnsi="Roboto"/>
          <w:color w:val="000000" w:themeColor="text1"/>
          <w:sz w:val="20"/>
          <w:szCs w:val="20"/>
          <w:shd w:val="clear" w:color="auto" w:fill="FFFFFF"/>
        </w:rPr>
        <w:t xml:space="preserve">rough the cover letter, resume and the interview process). </w:t>
      </w:r>
      <w:r w:rsidR="006F1318">
        <w:rPr>
          <w:rFonts w:ascii="Arial" w:hAnsi="Arial" w:cs="Arial"/>
          <w:color w:val="000000" w:themeColor="text1"/>
          <w:shd w:val="clear" w:color="auto" w:fill="FFFFFF"/>
        </w:rPr>
        <w:t xml:space="preserve">Career development is </w:t>
      </w:r>
      <w:r w:rsidR="004F524E">
        <w:rPr>
          <w:rFonts w:ascii="Arial" w:hAnsi="Arial" w:cs="Arial"/>
          <w:color w:val="000000" w:themeColor="text1"/>
          <w:shd w:val="clear" w:color="auto" w:fill="FFFFFF"/>
        </w:rPr>
        <w:t>important</w:t>
      </w:r>
      <w:r w:rsidR="006F1318">
        <w:rPr>
          <w:rFonts w:ascii="Arial" w:hAnsi="Arial" w:cs="Arial"/>
          <w:color w:val="000000" w:themeColor="text1"/>
          <w:shd w:val="clear" w:color="auto" w:fill="FFFFFF"/>
        </w:rPr>
        <w:t xml:space="preserve"> for a person’s life, but only if a person is able to develop the career</w:t>
      </w:r>
      <w:r w:rsidR="00511464">
        <w:rPr>
          <w:rFonts w:ascii="Arial" w:hAnsi="Arial" w:cs="Arial"/>
          <w:color w:val="000000" w:themeColor="text1"/>
          <w:shd w:val="clear" w:color="auto" w:fill="FFFFFF"/>
        </w:rPr>
        <w:t>,</w:t>
      </w:r>
      <w:r w:rsidR="006F1318">
        <w:rPr>
          <w:rFonts w:ascii="Arial" w:hAnsi="Arial" w:cs="Arial"/>
          <w:color w:val="000000" w:themeColor="text1"/>
          <w:shd w:val="clear" w:color="auto" w:fill="FFFFFF"/>
        </w:rPr>
        <w:t xml:space="preserve"> the benefits and rewards are obtained</w:t>
      </w:r>
      <w:r w:rsidR="004F524E">
        <w:rPr>
          <w:rFonts w:ascii="Arial" w:hAnsi="Arial" w:cs="Arial"/>
          <w:color w:val="000000" w:themeColor="text1"/>
          <w:shd w:val="clear" w:color="auto" w:fill="FFFFFF"/>
        </w:rPr>
        <w:t xml:space="preserve">. </w:t>
      </w:r>
      <w:r w:rsidR="00D43C2D">
        <w:rPr>
          <w:rFonts w:ascii="Arial" w:hAnsi="Arial" w:cs="Arial"/>
        </w:rPr>
        <w:t xml:space="preserve">The importance </w:t>
      </w:r>
      <w:r w:rsidR="008E5322">
        <w:rPr>
          <w:rFonts w:ascii="Arial" w:hAnsi="Arial" w:cs="Arial"/>
        </w:rPr>
        <w:t xml:space="preserve">of career development </w:t>
      </w:r>
      <w:r w:rsidR="00A91143">
        <w:rPr>
          <w:rFonts w:ascii="Arial" w:hAnsi="Arial" w:cs="Arial"/>
        </w:rPr>
        <w:t>varies</w:t>
      </w:r>
      <w:r w:rsidR="008E5322">
        <w:rPr>
          <w:rFonts w:ascii="Arial" w:hAnsi="Arial" w:cs="Arial"/>
        </w:rPr>
        <w:t xml:space="preserve"> by individual</w:t>
      </w:r>
      <w:r w:rsidR="000B7AA4">
        <w:rPr>
          <w:rFonts w:ascii="Arial" w:hAnsi="Arial" w:cs="Arial"/>
        </w:rPr>
        <w:t xml:space="preserve">. </w:t>
      </w:r>
      <w:r w:rsidR="00B92DBC">
        <w:rPr>
          <w:rFonts w:ascii="Arial" w:hAnsi="Arial" w:cs="Arial"/>
        </w:rPr>
        <w:t xml:space="preserve"> A successful career for many people is among financial security and personal happiness.</w:t>
      </w:r>
      <w:r w:rsidR="004F524E">
        <w:rPr>
          <w:rFonts w:ascii="Arial" w:hAnsi="Arial" w:cs="Arial"/>
        </w:rPr>
        <w:t xml:space="preserve"> </w:t>
      </w:r>
      <w:r w:rsidR="00053537">
        <w:rPr>
          <w:rFonts w:ascii="Arial" w:hAnsi="Arial" w:cs="Arial"/>
        </w:rPr>
        <w:t xml:space="preserve">In </w:t>
      </w:r>
      <w:r w:rsidR="00511464">
        <w:rPr>
          <w:rFonts w:ascii="Arial" w:hAnsi="Arial" w:cs="Arial"/>
        </w:rPr>
        <w:t>fact,</w:t>
      </w:r>
      <w:r w:rsidR="00053537">
        <w:rPr>
          <w:rFonts w:ascii="Arial" w:hAnsi="Arial" w:cs="Arial"/>
        </w:rPr>
        <w:t xml:space="preserve"> the careers and personal live go hand in hand.</w:t>
      </w:r>
      <w:r w:rsidR="00685E71">
        <w:rPr>
          <w:rFonts w:ascii="Arial" w:hAnsi="Arial" w:cs="Arial"/>
        </w:rPr>
        <w:t xml:space="preserve"> </w:t>
      </w:r>
      <w:r w:rsidR="00D92C41">
        <w:rPr>
          <w:rFonts w:ascii="Arial" w:hAnsi="Arial" w:cs="Arial"/>
        </w:rPr>
        <w:t xml:space="preserve">In the report will going to look </w:t>
      </w:r>
      <w:r w:rsidR="00AC1900">
        <w:rPr>
          <w:rFonts w:ascii="Arial" w:hAnsi="Arial" w:cs="Arial"/>
        </w:rPr>
        <w:t xml:space="preserve">for </w:t>
      </w:r>
      <w:r w:rsidR="00D92C41">
        <w:rPr>
          <w:rFonts w:ascii="Arial" w:hAnsi="Arial" w:cs="Arial"/>
        </w:rPr>
        <w:t>the skills and competencies using the tools like SWAT and PDP Analysis, the important skills</w:t>
      </w:r>
      <w:r w:rsidR="00AC1900">
        <w:rPr>
          <w:rFonts w:ascii="Arial" w:hAnsi="Arial" w:cs="Arial"/>
        </w:rPr>
        <w:t xml:space="preserve"> needed</w:t>
      </w:r>
      <w:r w:rsidR="00D92C41">
        <w:rPr>
          <w:rFonts w:ascii="Arial" w:hAnsi="Arial" w:cs="Arial"/>
        </w:rPr>
        <w:t xml:space="preserve"> to be effectively Hospitality </w:t>
      </w:r>
      <w:r w:rsidR="00D92C41">
        <w:rPr>
          <w:rFonts w:ascii="Arial" w:hAnsi="Arial" w:cs="Arial"/>
        </w:rPr>
        <w:lastRenderedPageBreak/>
        <w:t>Manager,</w:t>
      </w:r>
      <w:r w:rsidR="00AF165F">
        <w:rPr>
          <w:rFonts w:ascii="Arial" w:hAnsi="Arial" w:cs="Arial"/>
        </w:rPr>
        <w:t xml:space="preserve"> how I understand the Reflective Model and how can be useful or reflect on me for my professional </w:t>
      </w:r>
      <w:r w:rsidR="00AC1900">
        <w:rPr>
          <w:rFonts w:ascii="Arial" w:hAnsi="Arial" w:cs="Arial"/>
        </w:rPr>
        <w:t>development.</w:t>
      </w:r>
    </w:p>
    <w:p w14:paraId="0EB34C93" w14:textId="0F8D5C93" w:rsidR="003F43A4" w:rsidRDefault="003F43A4" w:rsidP="00903B27">
      <w:pPr>
        <w:spacing w:before="240" w:line="360" w:lineRule="auto"/>
        <w:rPr>
          <w:rFonts w:ascii="Arial" w:hAnsi="Arial" w:cs="Arial"/>
        </w:rPr>
      </w:pPr>
    </w:p>
    <w:p w14:paraId="3D253D95" w14:textId="58B85039" w:rsidR="003F43A4" w:rsidRDefault="003F43A4" w:rsidP="00903B27">
      <w:pPr>
        <w:spacing w:before="240" w:line="360" w:lineRule="auto"/>
        <w:rPr>
          <w:rFonts w:ascii="Arial" w:hAnsi="Arial" w:cs="Arial"/>
        </w:rPr>
      </w:pPr>
    </w:p>
    <w:p w14:paraId="31EA8568" w14:textId="0D0CB370" w:rsidR="003F43A4" w:rsidRDefault="003F43A4" w:rsidP="00483FE2">
      <w:pPr>
        <w:pStyle w:val="Heading1"/>
      </w:pPr>
    </w:p>
    <w:p w14:paraId="61C16A8B" w14:textId="02D96019" w:rsidR="00AB19C0" w:rsidRPr="009900E6" w:rsidRDefault="00AB19C0" w:rsidP="00483FE2">
      <w:pPr>
        <w:pStyle w:val="Heading1"/>
        <w:rPr>
          <w:color w:val="4472C4" w:themeColor="accent1"/>
        </w:rPr>
      </w:pPr>
      <w:bookmarkStart w:id="1" w:name="_Toc90145320"/>
      <w:r w:rsidRPr="009900E6">
        <w:rPr>
          <w:color w:val="4472C4" w:themeColor="accent1"/>
        </w:rPr>
        <w:t>SKILS AND COMPETENCIES AUDIT</w:t>
      </w:r>
      <w:bookmarkEnd w:id="1"/>
    </w:p>
    <w:p w14:paraId="684846A4" w14:textId="26097891" w:rsidR="00AB19C0" w:rsidRDefault="00903B27">
      <w:pPr>
        <w:rPr>
          <w:rFonts w:ascii="Arial" w:hAnsi="Arial" w:cs="Arial"/>
        </w:rPr>
      </w:pPr>
      <w:r>
        <w:rPr>
          <w:rFonts w:ascii="Arial" w:hAnsi="Arial" w:cs="Arial"/>
        </w:rPr>
        <w:t>In this section will going to introduce my skills and competencies. The report will consider SWOT Analysis and PDP Analysis like analytical tools for that analysis.</w:t>
      </w:r>
    </w:p>
    <w:p w14:paraId="54631B0B" w14:textId="77777777" w:rsidR="003F43A4" w:rsidRDefault="003F43A4" w:rsidP="00483FE2">
      <w:pPr>
        <w:pStyle w:val="Heading2"/>
      </w:pPr>
    </w:p>
    <w:p w14:paraId="6CD29AB7" w14:textId="0E83E3AC" w:rsidR="00903B27" w:rsidRPr="003F43A4" w:rsidRDefault="00903B27" w:rsidP="00483FE2">
      <w:pPr>
        <w:pStyle w:val="Heading2"/>
        <w:rPr>
          <w:color w:val="4472C4" w:themeColor="accent1"/>
        </w:rPr>
      </w:pPr>
      <w:bookmarkStart w:id="2" w:name="_Toc90145321"/>
      <w:r w:rsidRPr="003F43A4">
        <w:rPr>
          <w:color w:val="4472C4" w:themeColor="accent1"/>
        </w:rPr>
        <w:t>SWAT Analysis</w:t>
      </w:r>
      <w:bookmarkEnd w:id="2"/>
    </w:p>
    <w:tbl>
      <w:tblPr>
        <w:tblStyle w:val="TableGrid"/>
        <w:tblpPr w:leftFromText="180" w:rightFromText="180" w:vertAnchor="text" w:horzAnchor="margin" w:tblpY="1920"/>
        <w:tblW w:w="0" w:type="auto"/>
        <w:tblLook w:val="04A0" w:firstRow="1" w:lastRow="0" w:firstColumn="1" w:lastColumn="0" w:noHBand="0" w:noVBand="1"/>
      </w:tblPr>
      <w:tblGrid>
        <w:gridCol w:w="5032"/>
        <w:gridCol w:w="5032"/>
      </w:tblGrid>
      <w:tr w:rsidR="00C40937" w14:paraId="6D4B4030" w14:textId="77777777" w:rsidTr="00C40937">
        <w:trPr>
          <w:trHeight w:val="256"/>
        </w:trPr>
        <w:tc>
          <w:tcPr>
            <w:tcW w:w="5032" w:type="dxa"/>
          </w:tcPr>
          <w:p w14:paraId="0D844910" w14:textId="77777777" w:rsidR="00C40937" w:rsidRDefault="00C40937" w:rsidP="00C40937">
            <w:pPr>
              <w:rPr>
                <w:rFonts w:ascii="Arial" w:hAnsi="Arial" w:cs="Arial"/>
                <w:lang w:val="en-GB"/>
              </w:rPr>
            </w:pPr>
            <w:bookmarkStart w:id="3" w:name="_Hlk89762098"/>
            <w:r>
              <w:rPr>
                <w:rFonts w:ascii="Arial" w:hAnsi="Arial" w:cs="Arial"/>
                <w:lang w:val="en-GB"/>
              </w:rPr>
              <w:t>Strengths</w:t>
            </w:r>
          </w:p>
        </w:tc>
        <w:tc>
          <w:tcPr>
            <w:tcW w:w="5032" w:type="dxa"/>
          </w:tcPr>
          <w:p w14:paraId="26F3AD47" w14:textId="77777777" w:rsidR="00C40937" w:rsidRDefault="00C40937" w:rsidP="00C40937">
            <w:pPr>
              <w:rPr>
                <w:rFonts w:ascii="Arial" w:hAnsi="Arial" w:cs="Arial"/>
                <w:lang w:val="en-GB"/>
              </w:rPr>
            </w:pPr>
            <w:r>
              <w:rPr>
                <w:rFonts w:ascii="Arial" w:hAnsi="Arial" w:cs="Arial"/>
                <w:lang w:val="en-GB"/>
              </w:rPr>
              <w:t>Weaknesses</w:t>
            </w:r>
          </w:p>
        </w:tc>
      </w:tr>
      <w:tr w:rsidR="00C40937" w14:paraId="444CAB42" w14:textId="77777777" w:rsidTr="00C40937">
        <w:trPr>
          <w:trHeight w:val="256"/>
        </w:trPr>
        <w:tc>
          <w:tcPr>
            <w:tcW w:w="5032" w:type="dxa"/>
          </w:tcPr>
          <w:p w14:paraId="7AEA6D41" w14:textId="77777777" w:rsidR="00C40937" w:rsidRDefault="00C40937" w:rsidP="00C40937">
            <w:pPr>
              <w:rPr>
                <w:rFonts w:ascii="Arial" w:hAnsi="Arial" w:cs="Arial"/>
                <w:lang w:val="en-GB"/>
              </w:rPr>
            </w:pPr>
            <w:r>
              <w:rPr>
                <w:rFonts w:ascii="Arial" w:hAnsi="Arial" w:cs="Arial"/>
                <w:lang w:val="en-GB"/>
              </w:rPr>
              <w:t>1.comunication skills</w:t>
            </w:r>
          </w:p>
          <w:p w14:paraId="0E6E49EE" w14:textId="77777777" w:rsidR="00C40937" w:rsidRDefault="00C40937" w:rsidP="00C40937">
            <w:pPr>
              <w:rPr>
                <w:rFonts w:ascii="Arial" w:hAnsi="Arial" w:cs="Arial"/>
                <w:lang w:val="en-GB"/>
              </w:rPr>
            </w:pPr>
            <w:r>
              <w:rPr>
                <w:rFonts w:ascii="Arial" w:hAnsi="Arial" w:cs="Arial"/>
                <w:lang w:val="en-GB"/>
              </w:rPr>
              <w:t>2.problem solving skills</w:t>
            </w:r>
          </w:p>
          <w:p w14:paraId="3816F7EB" w14:textId="77777777" w:rsidR="00C40937" w:rsidRDefault="00C40937" w:rsidP="00C40937">
            <w:pPr>
              <w:rPr>
                <w:rFonts w:ascii="Arial" w:hAnsi="Arial" w:cs="Arial"/>
                <w:lang w:val="en-GB"/>
              </w:rPr>
            </w:pPr>
            <w:r>
              <w:rPr>
                <w:rFonts w:ascii="Arial" w:hAnsi="Arial" w:cs="Arial"/>
                <w:lang w:val="en-GB"/>
              </w:rPr>
              <w:t>3.leadership skills</w:t>
            </w:r>
          </w:p>
          <w:p w14:paraId="6431BEA5" w14:textId="77777777" w:rsidR="00C40937" w:rsidRDefault="00C40937" w:rsidP="00C40937">
            <w:pPr>
              <w:rPr>
                <w:rFonts w:ascii="Arial" w:hAnsi="Arial" w:cs="Arial"/>
                <w:lang w:val="en-GB"/>
              </w:rPr>
            </w:pPr>
            <w:r>
              <w:rPr>
                <w:rFonts w:ascii="Arial" w:hAnsi="Arial" w:cs="Arial"/>
                <w:lang w:val="en-GB"/>
              </w:rPr>
              <w:t>4.self-discipline</w:t>
            </w:r>
          </w:p>
          <w:p w14:paraId="636BBCB2" w14:textId="77777777" w:rsidR="00C40937" w:rsidRDefault="00C40937" w:rsidP="00C40937">
            <w:pPr>
              <w:rPr>
                <w:rFonts w:ascii="Arial" w:hAnsi="Arial" w:cs="Arial"/>
                <w:lang w:val="en-GB"/>
              </w:rPr>
            </w:pPr>
            <w:r>
              <w:rPr>
                <w:rFonts w:ascii="Arial" w:hAnsi="Arial" w:cs="Arial"/>
                <w:lang w:val="en-GB"/>
              </w:rPr>
              <w:t>5.motivation skills</w:t>
            </w:r>
          </w:p>
          <w:p w14:paraId="3732E310" w14:textId="77777777" w:rsidR="00C40937" w:rsidRDefault="00C40937" w:rsidP="00C40937">
            <w:pPr>
              <w:rPr>
                <w:rFonts w:ascii="Arial" w:hAnsi="Arial" w:cs="Arial"/>
                <w:lang w:val="en-GB"/>
              </w:rPr>
            </w:pPr>
            <w:r>
              <w:rPr>
                <w:rFonts w:ascii="Arial" w:hAnsi="Arial" w:cs="Arial"/>
                <w:lang w:val="en-GB"/>
              </w:rPr>
              <w:t>6.multi-tasker</w:t>
            </w:r>
          </w:p>
          <w:p w14:paraId="363DB3F4" w14:textId="77777777" w:rsidR="00C40937" w:rsidRDefault="00C40937" w:rsidP="00C40937">
            <w:pPr>
              <w:rPr>
                <w:rFonts w:ascii="Arial" w:hAnsi="Arial" w:cs="Arial"/>
                <w:lang w:val="en-GB"/>
              </w:rPr>
            </w:pPr>
            <w:r>
              <w:rPr>
                <w:rFonts w:ascii="Arial" w:hAnsi="Arial" w:cs="Arial"/>
                <w:lang w:val="en-GB"/>
              </w:rPr>
              <w:t>7.organization skills</w:t>
            </w:r>
          </w:p>
          <w:p w14:paraId="782D7AFE" w14:textId="77777777" w:rsidR="00C40937" w:rsidRDefault="00C40937" w:rsidP="00C40937">
            <w:pPr>
              <w:rPr>
                <w:rFonts w:ascii="Arial" w:hAnsi="Arial" w:cs="Arial"/>
                <w:lang w:val="en-GB"/>
              </w:rPr>
            </w:pPr>
            <w:r>
              <w:rPr>
                <w:rFonts w:ascii="Arial" w:hAnsi="Arial" w:cs="Arial"/>
                <w:lang w:val="en-GB"/>
              </w:rPr>
              <w:t>8.integrity at work</w:t>
            </w:r>
          </w:p>
          <w:p w14:paraId="03D45CEF" w14:textId="77777777" w:rsidR="00C40937" w:rsidRDefault="00C40937" w:rsidP="00C40937">
            <w:pPr>
              <w:rPr>
                <w:rFonts w:ascii="Arial" w:hAnsi="Arial" w:cs="Arial"/>
                <w:lang w:val="en-GB"/>
              </w:rPr>
            </w:pPr>
            <w:r>
              <w:rPr>
                <w:rFonts w:ascii="Arial" w:hAnsi="Arial" w:cs="Arial"/>
                <w:lang w:val="en-GB"/>
              </w:rPr>
              <w:t xml:space="preserve">9.team player </w:t>
            </w:r>
          </w:p>
          <w:p w14:paraId="04FDFDA4" w14:textId="77777777" w:rsidR="00C40937" w:rsidRDefault="00C40937" w:rsidP="00C40937">
            <w:pPr>
              <w:rPr>
                <w:rFonts w:ascii="Arial" w:hAnsi="Arial" w:cs="Arial"/>
                <w:lang w:val="en-GB"/>
              </w:rPr>
            </w:pPr>
            <w:r>
              <w:rPr>
                <w:rFonts w:ascii="Arial" w:hAnsi="Arial" w:cs="Arial"/>
                <w:lang w:val="en-GB"/>
              </w:rPr>
              <w:t>10.flexibility</w:t>
            </w:r>
          </w:p>
        </w:tc>
        <w:tc>
          <w:tcPr>
            <w:tcW w:w="5032" w:type="dxa"/>
          </w:tcPr>
          <w:p w14:paraId="1EF834A0" w14:textId="77777777" w:rsidR="00C40937" w:rsidRDefault="00C40937" w:rsidP="00C40937">
            <w:pPr>
              <w:rPr>
                <w:rFonts w:ascii="Arial" w:hAnsi="Arial" w:cs="Arial"/>
                <w:lang w:val="en-GB"/>
              </w:rPr>
            </w:pPr>
            <w:r>
              <w:rPr>
                <w:rFonts w:ascii="Arial" w:hAnsi="Arial" w:cs="Arial"/>
                <w:lang w:val="en-GB"/>
              </w:rPr>
              <w:t>1.So naïve</w:t>
            </w:r>
          </w:p>
          <w:p w14:paraId="3307B2DF" w14:textId="77777777" w:rsidR="00C40937" w:rsidRDefault="00C40937" w:rsidP="00C40937">
            <w:pPr>
              <w:rPr>
                <w:rFonts w:ascii="Arial" w:hAnsi="Arial" w:cs="Arial"/>
                <w:lang w:val="en-GB"/>
              </w:rPr>
            </w:pPr>
            <w:r>
              <w:rPr>
                <w:rFonts w:ascii="Arial" w:hAnsi="Arial" w:cs="Arial"/>
                <w:lang w:val="en-GB"/>
              </w:rPr>
              <w:t>2.kind person and trust easy</w:t>
            </w:r>
          </w:p>
          <w:p w14:paraId="4965D932" w14:textId="77777777" w:rsidR="00C40937" w:rsidRDefault="00C40937" w:rsidP="00C40937">
            <w:pPr>
              <w:rPr>
                <w:rFonts w:ascii="Arial" w:hAnsi="Arial" w:cs="Arial"/>
                <w:lang w:val="en-GB"/>
              </w:rPr>
            </w:pPr>
            <w:r>
              <w:rPr>
                <w:rFonts w:ascii="Arial" w:hAnsi="Arial" w:cs="Arial"/>
                <w:lang w:val="en-GB"/>
              </w:rPr>
              <w:t>3.work too hard/care too much</w:t>
            </w:r>
          </w:p>
          <w:p w14:paraId="634A383E" w14:textId="77777777" w:rsidR="00C40937" w:rsidRDefault="00C40937" w:rsidP="00C40937">
            <w:pPr>
              <w:rPr>
                <w:rFonts w:ascii="Arial" w:hAnsi="Arial" w:cs="Arial"/>
                <w:lang w:val="en-GB"/>
              </w:rPr>
            </w:pPr>
            <w:r>
              <w:rPr>
                <w:rFonts w:ascii="Arial" w:hAnsi="Arial" w:cs="Arial"/>
                <w:lang w:val="en-GB"/>
              </w:rPr>
              <w:t>4.shy and nervous when need to talk front of large group of people</w:t>
            </w:r>
          </w:p>
          <w:p w14:paraId="315C7DA3" w14:textId="77777777" w:rsidR="00C40937" w:rsidRDefault="00C40937" w:rsidP="00C40937">
            <w:pPr>
              <w:rPr>
                <w:rFonts w:ascii="Arial" w:hAnsi="Arial" w:cs="Arial"/>
                <w:lang w:val="en-GB"/>
              </w:rPr>
            </w:pPr>
            <w:r>
              <w:rPr>
                <w:rFonts w:ascii="Arial" w:hAnsi="Arial" w:cs="Arial"/>
                <w:lang w:val="en-GB"/>
              </w:rPr>
              <w:t>5 confidences</w:t>
            </w:r>
          </w:p>
        </w:tc>
      </w:tr>
      <w:tr w:rsidR="00C40937" w14:paraId="05AD8EE7" w14:textId="77777777" w:rsidTr="00C40937">
        <w:trPr>
          <w:trHeight w:val="256"/>
        </w:trPr>
        <w:tc>
          <w:tcPr>
            <w:tcW w:w="5032" w:type="dxa"/>
          </w:tcPr>
          <w:p w14:paraId="4C52E309" w14:textId="77777777" w:rsidR="00C40937" w:rsidRDefault="00C40937" w:rsidP="00C40937">
            <w:pPr>
              <w:rPr>
                <w:rFonts w:ascii="Arial" w:hAnsi="Arial" w:cs="Arial"/>
                <w:lang w:val="en-GB"/>
              </w:rPr>
            </w:pPr>
            <w:r>
              <w:rPr>
                <w:rFonts w:ascii="Arial" w:hAnsi="Arial" w:cs="Arial"/>
                <w:lang w:val="en-GB"/>
              </w:rPr>
              <w:t>Opportunities</w:t>
            </w:r>
          </w:p>
        </w:tc>
        <w:tc>
          <w:tcPr>
            <w:tcW w:w="5032" w:type="dxa"/>
          </w:tcPr>
          <w:p w14:paraId="22DCA4DE" w14:textId="77777777" w:rsidR="00C40937" w:rsidRDefault="00C40937" w:rsidP="00C40937">
            <w:pPr>
              <w:rPr>
                <w:rFonts w:ascii="Arial" w:hAnsi="Arial" w:cs="Arial"/>
                <w:lang w:val="en-GB"/>
              </w:rPr>
            </w:pPr>
            <w:r>
              <w:rPr>
                <w:rFonts w:ascii="Arial" w:hAnsi="Arial" w:cs="Arial"/>
                <w:lang w:val="en-GB"/>
              </w:rPr>
              <w:t>Treats</w:t>
            </w:r>
          </w:p>
        </w:tc>
      </w:tr>
      <w:tr w:rsidR="00C40937" w14:paraId="647BB074" w14:textId="77777777" w:rsidTr="00C40937">
        <w:trPr>
          <w:trHeight w:val="256"/>
        </w:trPr>
        <w:tc>
          <w:tcPr>
            <w:tcW w:w="5032" w:type="dxa"/>
          </w:tcPr>
          <w:p w14:paraId="6E4FD482" w14:textId="77777777" w:rsidR="00C40937" w:rsidRDefault="00C40937" w:rsidP="00C40937">
            <w:pPr>
              <w:rPr>
                <w:rFonts w:ascii="Arial" w:hAnsi="Arial" w:cs="Arial"/>
                <w:lang w:val="en-GB"/>
              </w:rPr>
            </w:pPr>
            <w:r>
              <w:rPr>
                <w:rFonts w:ascii="Arial" w:hAnsi="Arial" w:cs="Arial"/>
                <w:lang w:val="en-GB"/>
              </w:rPr>
              <w:t>1.try to improve my confidences</w:t>
            </w:r>
          </w:p>
          <w:p w14:paraId="07987FF5" w14:textId="77777777" w:rsidR="00C40937" w:rsidRDefault="00C40937" w:rsidP="00C40937">
            <w:pPr>
              <w:rPr>
                <w:rFonts w:ascii="Arial" w:hAnsi="Arial" w:cs="Arial"/>
                <w:lang w:val="en-GB"/>
              </w:rPr>
            </w:pPr>
            <w:r>
              <w:rPr>
                <w:rFonts w:ascii="Arial" w:hAnsi="Arial" w:cs="Arial"/>
                <w:lang w:val="en-GB"/>
              </w:rPr>
              <w:t>2.to be stronger and to can control my trust in the people</w:t>
            </w:r>
          </w:p>
          <w:p w14:paraId="00718FE2" w14:textId="77777777" w:rsidR="00C40937" w:rsidRDefault="00C40937" w:rsidP="00C40937">
            <w:pPr>
              <w:rPr>
                <w:rFonts w:ascii="Arial" w:hAnsi="Arial" w:cs="Arial"/>
                <w:lang w:val="en-GB"/>
              </w:rPr>
            </w:pPr>
            <w:r>
              <w:rPr>
                <w:rFonts w:ascii="Arial" w:hAnsi="Arial" w:cs="Arial"/>
                <w:lang w:val="en-GB"/>
              </w:rPr>
              <w:t>3.start to talking of a little group of people</w:t>
            </w:r>
          </w:p>
          <w:p w14:paraId="1FA97538" w14:textId="77777777" w:rsidR="00C40937" w:rsidRDefault="00C40937" w:rsidP="00C40937">
            <w:pPr>
              <w:rPr>
                <w:rFonts w:ascii="Arial" w:hAnsi="Arial" w:cs="Arial"/>
                <w:lang w:val="en-GB"/>
              </w:rPr>
            </w:pPr>
            <w:r>
              <w:rPr>
                <w:rFonts w:ascii="Arial" w:hAnsi="Arial" w:cs="Arial"/>
                <w:lang w:val="en-GB"/>
              </w:rPr>
              <w:t>4.Growing desire for better work life balance</w:t>
            </w:r>
          </w:p>
          <w:p w14:paraId="4302ADF3" w14:textId="77777777" w:rsidR="00C40937" w:rsidRDefault="00C40937" w:rsidP="00C40937">
            <w:pPr>
              <w:rPr>
                <w:rFonts w:ascii="Arial" w:hAnsi="Arial" w:cs="Arial"/>
                <w:lang w:val="en-GB"/>
              </w:rPr>
            </w:pPr>
            <w:r>
              <w:rPr>
                <w:rFonts w:ascii="Arial" w:hAnsi="Arial" w:cs="Arial"/>
                <w:lang w:val="en-GB"/>
              </w:rPr>
              <w:t xml:space="preserve">5.Changing work environments </w:t>
            </w:r>
          </w:p>
        </w:tc>
        <w:tc>
          <w:tcPr>
            <w:tcW w:w="5032" w:type="dxa"/>
          </w:tcPr>
          <w:p w14:paraId="58D828FE" w14:textId="77777777" w:rsidR="00C40937" w:rsidRDefault="00C40937" w:rsidP="00C40937">
            <w:pPr>
              <w:rPr>
                <w:rFonts w:ascii="Arial" w:hAnsi="Arial" w:cs="Arial"/>
                <w:lang w:val="en-GB"/>
              </w:rPr>
            </w:pPr>
            <w:r>
              <w:rPr>
                <w:rFonts w:ascii="Arial" w:hAnsi="Arial" w:cs="Arial"/>
                <w:lang w:val="en-GB"/>
              </w:rPr>
              <w:t>1.not good public speaker</w:t>
            </w:r>
          </w:p>
          <w:p w14:paraId="77A97508" w14:textId="77777777" w:rsidR="00C40937" w:rsidRDefault="00C40937" w:rsidP="00C40937">
            <w:pPr>
              <w:rPr>
                <w:rFonts w:ascii="Arial" w:hAnsi="Arial" w:cs="Arial"/>
                <w:lang w:val="en-GB"/>
              </w:rPr>
            </w:pPr>
            <w:r>
              <w:rPr>
                <w:rFonts w:ascii="Arial" w:hAnsi="Arial" w:cs="Arial"/>
                <w:lang w:val="en-GB"/>
              </w:rPr>
              <w:t>2.too much pressure in life</w:t>
            </w:r>
          </w:p>
          <w:p w14:paraId="3AFBAF2A" w14:textId="77777777" w:rsidR="00C40937" w:rsidRDefault="00C40937" w:rsidP="00C40937">
            <w:pPr>
              <w:rPr>
                <w:rFonts w:ascii="Arial" w:hAnsi="Arial" w:cs="Arial"/>
                <w:lang w:val="en-GB"/>
              </w:rPr>
            </w:pPr>
            <w:r>
              <w:rPr>
                <w:rFonts w:ascii="Arial" w:hAnsi="Arial" w:cs="Arial"/>
                <w:lang w:val="en-GB"/>
              </w:rPr>
              <w:t>3.ikonomic</w:t>
            </w:r>
          </w:p>
        </w:tc>
      </w:tr>
      <w:tr w:rsidR="00C40937" w14:paraId="0C9E677C" w14:textId="77777777" w:rsidTr="00C40937">
        <w:trPr>
          <w:trHeight w:val="244"/>
        </w:trPr>
        <w:tc>
          <w:tcPr>
            <w:tcW w:w="5032" w:type="dxa"/>
          </w:tcPr>
          <w:p w14:paraId="782D35F1" w14:textId="77777777" w:rsidR="00C40937" w:rsidRDefault="00C40937" w:rsidP="00C40937">
            <w:pPr>
              <w:rPr>
                <w:rFonts w:ascii="Arial" w:hAnsi="Arial" w:cs="Arial"/>
                <w:lang w:val="en-GB"/>
              </w:rPr>
            </w:pPr>
          </w:p>
        </w:tc>
        <w:tc>
          <w:tcPr>
            <w:tcW w:w="5032" w:type="dxa"/>
          </w:tcPr>
          <w:p w14:paraId="797B5CA7" w14:textId="77777777" w:rsidR="00C40937" w:rsidRDefault="00C40937" w:rsidP="00C40937">
            <w:pPr>
              <w:rPr>
                <w:rFonts w:ascii="Arial" w:hAnsi="Arial" w:cs="Arial"/>
                <w:lang w:val="en-GB"/>
              </w:rPr>
            </w:pPr>
          </w:p>
        </w:tc>
      </w:tr>
    </w:tbl>
    <w:bookmarkEnd w:id="3"/>
    <w:p w14:paraId="79FE80E7" w14:textId="26E14E9B" w:rsidR="003F43A4" w:rsidRDefault="009D4133">
      <w:pPr>
        <w:rPr>
          <w:rFonts w:ascii="Arial" w:hAnsi="Arial" w:cs="Arial"/>
        </w:rPr>
      </w:pPr>
      <w:r>
        <w:rPr>
          <w:rFonts w:ascii="Arial" w:hAnsi="Arial" w:cs="Arial"/>
        </w:rPr>
        <w:t>SWOT Analysis is technique strategy used</w:t>
      </w:r>
      <w:r w:rsidR="00E2116F">
        <w:rPr>
          <w:rFonts w:ascii="Arial" w:hAnsi="Arial" w:cs="Arial"/>
        </w:rPr>
        <w:t xml:space="preserve"> by person or organization</w:t>
      </w:r>
      <w:r>
        <w:rPr>
          <w:rFonts w:ascii="Arial" w:hAnsi="Arial" w:cs="Arial"/>
        </w:rPr>
        <w:t xml:space="preserve"> to identify </w:t>
      </w:r>
      <w:r w:rsidR="00E2116F">
        <w:rPr>
          <w:rFonts w:ascii="Arial" w:hAnsi="Arial" w:cs="Arial"/>
        </w:rPr>
        <w:t>the internal strengths and weaknesses, as well as external opportunities and treats</w:t>
      </w:r>
      <w:r w:rsidR="000D183A">
        <w:rPr>
          <w:rFonts w:ascii="Arial" w:hAnsi="Arial" w:cs="Arial"/>
        </w:rPr>
        <w:t xml:space="preserve"> to assessing these aspects for successful career. The SWOT analysis can help us to analyze</w:t>
      </w:r>
      <w:r w:rsidR="000A061A">
        <w:rPr>
          <w:rFonts w:ascii="Arial" w:hAnsi="Arial" w:cs="Arial"/>
        </w:rPr>
        <w:t>,</w:t>
      </w:r>
      <w:r w:rsidR="000D183A">
        <w:rPr>
          <w:rFonts w:ascii="Arial" w:hAnsi="Arial" w:cs="Arial"/>
        </w:rPr>
        <w:t xml:space="preserve"> what we are best </w:t>
      </w:r>
      <w:r w:rsidR="001B07D9">
        <w:rPr>
          <w:rFonts w:ascii="Arial" w:hAnsi="Arial" w:cs="Arial"/>
        </w:rPr>
        <w:t xml:space="preserve">in </w:t>
      </w:r>
      <w:r w:rsidR="000D183A">
        <w:rPr>
          <w:rFonts w:ascii="Arial" w:hAnsi="Arial" w:cs="Arial"/>
        </w:rPr>
        <w:t>right now, and</w:t>
      </w:r>
      <w:r w:rsidR="000A061A">
        <w:rPr>
          <w:rFonts w:ascii="Arial" w:hAnsi="Arial" w:cs="Arial"/>
        </w:rPr>
        <w:t xml:space="preserve"> how to </w:t>
      </w:r>
      <w:r w:rsidR="003F43A4">
        <w:rPr>
          <w:rFonts w:ascii="Arial" w:hAnsi="Arial" w:cs="Arial"/>
        </w:rPr>
        <w:t>create a successful strategy for us in the future.</w:t>
      </w:r>
      <w:r w:rsidR="00546A72" w:rsidRPr="00546A72">
        <w:rPr>
          <w:rFonts w:ascii="Open Sans" w:hAnsi="Open Sans" w:cs="Open Sans"/>
          <w:color w:val="000000"/>
          <w:sz w:val="20"/>
          <w:szCs w:val="20"/>
          <w:shd w:val="clear" w:color="auto" w:fill="FFFFFF"/>
        </w:rPr>
        <w:t xml:space="preserve"> </w:t>
      </w:r>
      <w:r w:rsidR="00546A72">
        <w:rPr>
          <w:rFonts w:ascii="Open Sans" w:hAnsi="Open Sans" w:cs="Open Sans"/>
          <w:color w:val="000000"/>
          <w:sz w:val="20"/>
          <w:szCs w:val="20"/>
          <w:shd w:val="clear" w:color="auto" w:fill="FFFFFF"/>
        </w:rPr>
        <w:t>(https://www.cipd.co.uk/knowledge/strategy/organisational-development/swot-analysis-factsheet. 2010. .)</w:t>
      </w:r>
      <w:r w:rsidR="003F43A4">
        <w:rPr>
          <w:rFonts w:ascii="Arial" w:hAnsi="Arial" w:cs="Arial"/>
        </w:rPr>
        <w:br w:type="page"/>
      </w:r>
    </w:p>
    <w:p w14:paraId="74C1EE09" w14:textId="6392BA8F" w:rsidR="009D4133" w:rsidRDefault="009D4133">
      <w:pPr>
        <w:rPr>
          <w:rFonts w:ascii="Arial" w:hAnsi="Arial" w:cs="Arial"/>
        </w:rPr>
      </w:pPr>
    </w:p>
    <w:p w14:paraId="36A17C78" w14:textId="77777777" w:rsidR="005B330E" w:rsidRDefault="005B330E">
      <w:pPr>
        <w:rPr>
          <w:rFonts w:ascii="Arial" w:hAnsi="Arial" w:cs="Arial"/>
        </w:rPr>
      </w:pPr>
      <w:r>
        <w:rPr>
          <w:rFonts w:ascii="Arial" w:hAnsi="Arial" w:cs="Arial"/>
        </w:rPr>
        <w:t>Summary:</w:t>
      </w:r>
    </w:p>
    <w:p w14:paraId="0642BA4C" w14:textId="77777777" w:rsidR="00DF540D" w:rsidRDefault="005B330E">
      <w:pPr>
        <w:rPr>
          <w:rFonts w:ascii="Arial" w:hAnsi="Arial" w:cs="Arial"/>
        </w:rPr>
      </w:pPr>
      <w:r>
        <w:rPr>
          <w:rFonts w:ascii="Arial" w:hAnsi="Arial" w:cs="Arial"/>
        </w:rPr>
        <w:t xml:space="preserve">On the bases of my </w:t>
      </w:r>
      <w:r w:rsidR="0060739C">
        <w:rPr>
          <w:rFonts w:ascii="Arial" w:hAnsi="Arial" w:cs="Arial"/>
        </w:rPr>
        <w:t>personal SWOT analyses, I have opportunity</w:t>
      </w:r>
      <w:r w:rsidR="00DE27AC">
        <w:rPr>
          <w:rFonts w:ascii="Arial" w:hAnsi="Arial" w:cs="Arial"/>
        </w:rPr>
        <w:t xml:space="preserve"> to realize </w:t>
      </w:r>
      <w:r w:rsidR="00DF540D">
        <w:rPr>
          <w:rFonts w:ascii="Arial" w:hAnsi="Arial" w:cs="Arial"/>
        </w:rPr>
        <w:t>myself</w:t>
      </w:r>
      <w:r w:rsidR="00DE27AC">
        <w:rPr>
          <w:rFonts w:ascii="Arial" w:hAnsi="Arial" w:cs="Arial"/>
        </w:rPr>
        <w:t xml:space="preserve"> in the world</w:t>
      </w:r>
      <w:r w:rsidR="00DF540D">
        <w:rPr>
          <w:rFonts w:ascii="Arial" w:hAnsi="Arial" w:cs="Arial"/>
        </w:rPr>
        <w:t>,</w:t>
      </w:r>
      <w:r w:rsidR="00DE27AC">
        <w:rPr>
          <w:rFonts w:ascii="Arial" w:hAnsi="Arial" w:cs="Arial"/>
        </w:rPr>
        <w:t xml:space="preserve"> which I</w:t>
      </w:r>
      <w:r w:rsidR="00DF540D">
        <w:rPr>
          <w:rFonts w:ascii="Arial" w:hAnsi="Arial" w:cs="Arial"/>
        </w:rPr>
        <w:t xml:space="preserve"> </w:t>
      </w:r>
      <w:r w:rsidR="00DE27AC">
        <w:rPr>
          <w:rFonts w:ascii="Arial" w:hAnsi="Arial" w:cs="Arial"/>
        </w:rPr>
        <w:t>want</w:t>
      </w:r>
      <w:r w:rsidR="0060739C">
        <w:rPr>
          <w:rFonts w:ascii="Arial" w:hAnsi="Arial" w:cs="Arial"/>
        </w:rPr>
        <w:t xml:space="preserve"> in the </w:t>
      </w:r>
      <w:r w:rsidR="00DE27AC">
        <w:rPr>
          <w:rFonts w:ascii="Arial" w:hAnsi="Arial" w:cs="Arial"/>
        </w:rPr>
        <w:t>j</w:t>
      </w:r>
      <w:r w:rsidR="0060739C">
        <w:rPr>
          <w:rFonts w:ascii="Arial" w:hAnsi="Arial" w:cs="Arial"/>
        </w:rPr>
        <w:t>ob market</w:t>
      </w:r>
      <w:r w:rsidR="00DF540D">
        <w:rPr>
          <w:rFonts w:ascii="Arial" w:hAnsi="Arial" w:cs="Arial"/>
        </w:rPr>
        <w:t>.</w:t>
      </w:r>
    </w:p>
    <w:p w14:paraId="7A74BCB6" w14:textId="77777777" w:rsidR="00DF540D" w:rsidRDefault="00DF540D" w:rsidP="00483FE2">
      <w:pPr>
        <w:pStyle w:val="Heading2"/>
      </w:pPr>
    </w:p>
    <w:p w14:paraId="5593FE2E" w14:textId="65D2C343" w:rsidR="00FA2A5A" w:rsidRDefault="00DF540D" w:rsidP="00483FE2">
      <w:pPr>
        <w:pStyle w:val="Heading2"/>
      </w:pPr>
      <w:bookmarkStart w:id="4" w:name="_Toc90145322"/>
      <w:r>
        <w:t>Personal Development Plan</w:t>
      </w:r>
      <w:r w:rsidR="008B02DA">
        <w:t>:</w:t>
      </w:r>
      <w:bookmarkEnd w:id="4"/>
      <w:r w:rsidR="008B02DA">
        <w:t xml:space="preserve"> </w:t>
      </w:r>
    </w:p>
    <w:p w14:paraId="1FA51349" w14:textId="3319F7F8" w:rsidR="003F43A4" w:rsidRDefault="00EF1EFA">
      <w:pPr>
        <w:rPr>
          <w:rFonts w:ascii="Arial" w:hAnsi="Arial" w:cs="Arial"/>
        </w:rPr>
      </w:pPr>
      <w:r>
        <w:rPr>
          <w:rFonts w:ascii="Arial" w:hAnsi="Arial" w:cs="Arial"/>
        </w:rPr>
        <w:t>A PDP is form of self-evaluation that is used in the workplace, in higher education and also can be exercise in our personal life.</w:t>
      </w:r>
    </w:p>
    <w:p w14:paraId="758ECD93" w14:textId="268EFF06" w:rsidR="00ED4904" w:rsidRPr="00ED4904" w:rsidRDefault="00ED4904">
      <w:pPr>
        <w:rPr>
          <w:rFonts w:ascii="Arial" w:hAnsi="Arial" w:cs="Arial"/>
          <w:color w:val="4472C4" w:themeColor="accent1"/>
        </w:rPr>
      </w:pPr>
      <w:r>
        <w:rPr>
          <w:rFonts w:ascii="Arial" w:hAnsi="Arial" w:cs="Arial"/>
        </w:rPr>
        <w:t xml:space="preserve">                                                     </w:t>
      </w:r>
      <w:r w:rsidRPr="00ED4904">
        <w:rPr>
          <w:rFonts w:ascii="Arial" w:hAnsi="Arial" w:cs="Arial"/>
          <w:color w:val="4472C4" w:themeColor="accent1"/>
        </w:rPr>
        <w:t>My Personal Development Plan</w:t>
      </w:r>
    </w:p>
    <w:tbl>
      <w:tblPr>
        <w:tblStyle w:val="TableGrid"/>
        <w:tblW w:w="0" w:type="auto"/>
        <w:tblLook w:val="04A0" w:firstRow="1" w:lastRow="0" w:firstColumn="1" w:lastColumn="0" w:noHBand="0" w:noVBand="1"/>
      </w:tblPr>
      <w:tblGrid>
        <w:gridCol w:w="1602"/>
        <w:gridCol w:w="1377"/>
        <w:gridCol w:w="1287"/>
        <w:gridCol w:w="1337"/>
        <w:gridCol w:w="1374"/>
        <w:gridCol w:w="372"/>
        <w:gridCol w:w="1129"/>
        <w:gridCol w:w="1268"/>
      </w:tblGrid>
      <w:tr w:rsidR="00413214" w14:paraId="77EDAAE9" w14:textId="77777777" w:rsidTr="00254F65">
        <w:trPr>
          <w:trHeight w:val="744"/>
        </w:trPr>
        <w:tc>
          <w:tcPr>
            <w:tcW w:w="1602" w:type="dxa"/>
          </w:tcPr>
          <w:p w14:paraId="759906CD" w14:textId="77777777" w:rsidR="001E5E28" w:rsidRDefault="001E5E28" w:rsidP="00944328">
            <w:pPr>
              <w:rPr>
                <w:rFonts w:ascii="Arial" w:hAnsi="Arial" w:cs="Arial"/>
                <w:lang w:val="en-GB"/>
              </w:rPr>
            </w:pPr>
            <w:r>
              <w:rPr>
                <w:rFonts w:ascii="Arial" w:hAnsi="Arial" w:cs="Arial"/>
                <w:lang w:val="en-GB"/>
              </w:rPr>
              <w:t>Learning and</w:t>
            </w:r>
          </w:p>
          <w:p w14:paraId="436AB725" w14:textId="0AA6D093" w:rsidR="001E5E28" w:rsidRDefault="001E5E28" w:rsidP="00944328">
            <w:pPr>
              <w:rPr>
                <w:rFonts w:ascii="Arial" w:hAnsi="Arial" w:cs="Arial"/>
                <w:lang w:val="en-GB"/>
              </w:rPr>
            </w:pPr>
            <w:r>
              <w:rPr>
                <w:rFonts w:ascii="Arial" w:hAnsi="Arial" w:cs="Arial"/>
                <w:lang w:val="en-GB"/>
              </w:rPr>
              <w:t>Development Need</w:t>
            </w:r>
          </w:p>
        </w:tc>
        <w:tc>
          <w:tcPr>
            <w:tcW w:w="1377" w:type="dxa"/>
          </w:tcPr>
          <w:p w14:paraId="47403848" w14:textId="77777777" w:rsidR="001E5E28" w:rsidRDefault="001E5E28" w:rsidP="00944328">
            <w:pPr>
              <w:rPr>
                <w:rFonts w:ascii="Arial" w:hAnsi="Arial" w:cs="Arial"/>
                <w:lang w:val="en-GB"/>
              </w:rPr>
            </w:pPr>
            <w:r>
              <w:rPr>
                <w:rFonts w:ascii="Arial" w:hAnsi="Arial" w:cs="Arial"/>
                <w:lang w:val="en-GB"/>
              </w:rPr>
              <w:t>To be</w:t>
            </w:r>
          </w:p>
          <w:p w14:paraId="7000E107" w14:textId="5220C0A7" w:rsidR="001E5E28" w:rsidRDefault="001E5E28" w:rsidP="00944328">
            <w:pPr>
              <w:rPr>
                <w:rFonts w:ascii="Arial" w:hAnsi="Arial" w:cs="Arial"/>
                <w:lang w:val="en-GB"/>
              </w:rPr>
            </w:pPr>
            <w:r>
              <w:rPr>
                <w:rFonts w:ascii="Arial" w:hAnsi="Arial" w:cs="Arial"/>
                <w:lang w:val="en-GB"/>
              </w:rPr>
              <w:t>Developed</w:t>
            </w:r>
          </w:p>
        </w:tc>
        <w:tc>
          <w:tcPr>
            <w:tcW w:w="1287" w:type="dxa"/>
          </w:tcPr>
          <w:p w14:paraId="69DF0F68" w14:textId="77777777" w:rsidR="001E5E28" w:rsidRDefault="003B2897" w:rsidP="00944328">
            <w:pPr>
              <w:rPr>
                <w:rFonts w:ascii="Arial" w:hAnsi="Arial" w:cs="Arial"/>
                <w:lang w:val="en-GB"/>
              </w:rPr>
            </w:pPr>
            <w:r>
              <w:rPr>
                <w:rFonts w:ascii="Arial" w:hAnsi="Arial" w:cs="Arial"/>
                <w:lang w:val="en-GB"/>
              </w:rPr>
              <w:t xml:space="preserve">Expected </w:t>
            </w:r>
          </w:p>
          <w:p w14:paraId="6CC5BA88" w14:textId="5DBDFFF6" w:rsidR="003B2897" w:rsidRDefault="003B2897" w:rsidP="00944328">
            <w:pPr>
              <w:rPr>
                <w:rFonts w:ascii="Arial" w:hAnsi="Arial" w:cs="Arial"/>
                <w:lang w:val="en-GB"/>
              </w:rPr>
            </w:pPr>
            <w:r>
              <w:rPr>
                <w:rFonts w:ascii="Arial" w:hAnsi="Arial" w:cs="Arial"/>
                <w:lang w:val="en-GB"/>
              </w:rPr>
              <w:t>Goals</w:t>
            </w:r>
          </w:p>
        </w:tc>
        <w:tc>
          <w:tcPr>
            <w:tcW w:w="1337" w:type="dxa"/>
          </w:tcPr>
          <w:p w14:paraId="497AEA10" w14:textId="77777777" w:rsidR="001E5E28" w:rsidRDefault="001E5E28" w:rsidP="001E5E28">
            <w:pPr>
              <w:rPr>
                <w:rFonts w:ascii="Arial" w:hAnsi="Arial" w:cs="Arial"/>
                <w:lang w:val="en-GB"/>
              </w:rPr>
            </w:pPr>
            <w:r>
              <w:rPr>
                <w:rFonts w:ascii="Arial" w:hAnsi="Arial" w:cs="Arial"/>
                <w:lang w:val="en-GB"/>
              </w:rPr>
              <w:t xml:space="preserve">Action I will </w:t>
            </w:r>
          </w:p>
          <w:p w14:paraId="7891F04F" w14:textId="0B72445A" w:rsidR="001E5E28" w:rsidRDefault="001E5E28" w:rsidP="001E5E28">
            <w:pPr>
              <w:rPr>
                <w:rFonts w:ascii="Arial" w:hAnsi="Arial" w:cs="Arial"/>
                <w:lang w:val="en-GB"/>
              </w:rPr>
            </w:pPr>
            <w:r>
              <w:rPr>
                <w:rFonts w:ascii="Arial" w:hAnsi="Arial" w:cs="Arial"/>
                <w:lang w:val="en-GB"/>
              </w:rPr>
              <w:t>make</w:t>
            </w:r>
          </w:p>
        </w:tc>
        <w:tc>
          <w:tcPr>
            <w:tcW w:w="1374" w:type="dxa"/>
          </w:tcPr>
          <w:p w14:paraId="6A823F25" w14:textId="77777777" w:rsidR="001E5E28" w:rsidRDefault="001E5E28" w:rsidP="001E5E28">
            <w:pPr>
              <w:rPr>
                <w:rFonts w:ascii="Arial" w:hAnsi="Arial" w:cs="Arial"/>
                <w:lang w:val="en-GB"/>
              </w:rPr>
            </w:pPr>
            <w:r>
              <w:rPr>
                <w:rFonts w:ascii="Arial" w:hAnsi="Arial" w:cs="Arial"/>
                <w:lang w:val="en-GB"/>
              </w:rPr>
              <w:t>Success</w:t>
            </w:r>
          </w:p>
          <w:p w14:paraId="11BCFF1D" w14:textId="21BD6C53" w:rsidR="001E5E28" w:rsidRDefault="001E5E28" w:rsidP="001E5E28">
            <w:pPr>
              <w:rPr>
                <w:rFonts w:ascii="Arial" w:hAnsi="Arial" w:cs="Arial"/>
                <w:lang w:val="en-GB"/>
              </w:rPr>
            </w:pPr>
            <w:r>
              <w:rPr>
                <w:rFonts w:ascii="Arial" w:hAnsi="Arial" w:cs="Arial"/>
                <w:lang w:val="en-GB"/>
              </w:rPr>
              <w:t>criteria</w:t>
            </w:r>
          </w:p>
        </w:tc>
        <w:tc>
          <w:tcPr>
            <w:tcW w:w="1501" w:type="dxa"/>
            <w:gridSpan w:val="2"/>
          </w:tcPr>
          <w:p w14:paraId="1A93AB1E" w14:textId="4A129261" w:rsidR="001E5E28" w:rsidRDefault="001E5E28" w:rsidP="00944328">
            <w:pPr>
              <w:rPr>
                <w:rFonts w:ascii="Arial" w:hAnsi="Arial" w:cs="Arial"/>
                <w:lang w:val="en-GB"/>
              </w:rPr>
            </w:pPr>
            <w:r>
              <w:rPr>
                <w:rFonts w:ascii="Arial" w:hAnsi="Arial" w:cs="Arial"/>
                <w:lang w:val="en-GB"/>
              </w:rPr>
              <w:t>Application</w:t>
            </w:r>
          </w:p>
        </w:tc>
        <w:tc>
          <w:tcPr>
            <w:tcW w:w="1268" w:type="dxa"/>
          </w:tcPr>
          <w:p w14:paraId="2E185E7D" w14:textId="13FF25BA" w:rsidR="001E5E28" w:rsidRDefault="003B2897" w:rsidP="00944328">
            <w:pPr>
              <w:rPr>
                <w:rFonts w:ascii="Arial" w:hAnsi="Arial" w:cs="Arial"/>
                <w:lang w:val="en-GB"/>
              </w:rPr>
            </w:pPr>
            <w:r>
              <w:rPr>
                <w:rFonts w:ascii="Arial" w:hAnsi="Arial" w:cs="Arial"/>
                <w:lang w:val="en-GB"/>
              </w:rPr>
              <w:t>Deadline</w:t>
            </w:r>
          </w:p>
        </w:tc>
      </w:tr>
      <w:tr w:rsidR="00413214" w14:paraId="59AEBB0F" w14:textId="77777777" w:rsidTr="00254F65">
        <w:trPr>
          <w:trHeight w:val="999"/>
        </w:trPr>
        <w:tc>
          <w:tcPr>
            <w:tcW w:w="1602" w:type="dxa"/>
          </w:tcPr>
          <w:p w14:paraId="3A8C0864" w14:textId="77777777" w:rsidR="003B2897" w:rsidRDefault="003B2897" w:rsidP="00944328">
            <w:pPr>
              <w:rPr>
                <w:rFonts w:ascii="Arial" w:hAnsi="Arial" w:cs="Arial"/>
                <w:lang w:val="en-GB"/>
              </w:rPr>
            </w:pPr>
            <w:r>
              <w:rPr>
                <w:rFonts w:ascii="Arial" w:hAnsi="Arial" w:cs="Arial"/>
                <w:lang w:val="en-GB"/>
              </w:rPr>
              <w:t>1.To take a Higher</w:t>
            </w:r>
          </w:p>
          <w:p w14:paraId="73C2B41D" w14:textId="6F1CAFAA" w:rsidR="001E5E28" w:rsidRDefault="003B2897" w:rsidP="00944328">
            <w:pPr>
              <w:rPr>
                <w:rFonts w:ascii="Arial" w:hAnsi="Arial" w:cs="Arial"/>
                <w:lang w:val="en-GB"/>
              </w:rPr>
            </w:pPr>
            <w:r>
              <w:rPr>
                <w:rFonts w:ascii="Arial" w:hAnsi="Arial" w:cs="Arial"/>
                <w:lang w:val="en-GB"/>
              </w:rPr>
              <w:t xml:space="preserve"> Degree</w:t>
            </w:r>
          </w:p>
        </w:tc>
        <w:tc>
          <w:tcPr>
            <w:tcW w:w="1377" w:type="dxa"/>
          </w:tcPr>
          <w:p w14:paraId="0F84A5F6" w14:textId="50280512" w:rsidR="001E5E28" w:rsidRDefault="002A7F4D" w:rsidP="00944328">
            <w:pPr>
              <w:rPr>
                <w:rFonts w:ascii="Arial" w:hAnsi="Arial" w:cs="Arial"/>
                <w:lang w:val="en-GB"/>
              </w:rPr>
            </w:pPr>
            <w:r>
              <w:rPr>
                <w:rFonts w:ascii="Arial" w:hAnsi="Arial" w:cs="Arial"/>
                <w:lang w:val="en-GB"/>
              </w:rPr>
              <w:t>Professional career</w:t>
            </w:r>
          </w:p>
        </w:tc>
        <w:tc>
          <w:tcPr>
            <w:tcW w:w="1287" w:type="dxa"/>
          </w:tcPr>
          <w:p w14:paraId="6EDF97B8" w14:textId="1A06C9F5" w:rsidR="001E5E28" w:rsidRDefault="002A7F4D" w:rsidP="00944328">
            <w:pPr>
              <w:rPr>
                <w:rFonts w:ascii="Arial" w:hAnsi="Arial" w:cs="Arial"/>
                <w:lang w:val="en-GB"/>
              </w:rPr>
            </w:pPr>
            <w:r>
              <w:rPr>
                <w:rFonts w:ascii="Arial" w:hAnsi="Arial" w:cs="Arial"/>
                <w:lang w:val="en-GB"/>
              </w:rPr>
              <w:t>Better Job Position</w:t>
            </w:r>
          </w:p>
        </w:tc>
        <w:tc>
          <w:tcPr>
            <w:tcW w:w="1337" w:type="dxa"/>
          </w:tcPr>
          <w:p w14:paraId="12CC6761" w14:textId="00194FD6" w:rsidR="001E5E28" w:rsidRDefault="006D5308" w:rsidP="00944328">
            <w:pPr>
              <w:rPr>
                <w:rFonts w:ascii="Arial" w:hAnsi="Arial" w:cs="Arial"/>
                <w:lang w:val="en-GB"/>
              </w:rPr>
            </w:pPr>
            <w:r>
              <w:rPr>
                <w:rFonts w:ascii="Arial" w:hAnsi="Arial" w:cs="Arial"/>
                <w:lang w:val="en-GB"/>
              </w:rPr>
              <w:t>Train in school and experience</w:t>
            </w:r>
          </w:p>
        </w:tc>
        <w:tc>
          <w:tcPr>
            <w:tcW w:w="1374" w:type="dxa"/>
          </w:tcPr>
          <w:p w14:paraId="46A6BFB1" w14:textId="2D7B51F6" w:rsidR="001E5E28" w:rsidRDefault="00895F8F" w:rsidP="00944328">
            <w:pPr>
              <w:rPr>
                <w:rFonts w:ascii="Arial" w:hAnsi="Arial" w:cs="Arial"/>
                <w:lang w:val="en-GB"/>
              </w:rPr>
            </w:pPr>
            <w:r>
              <w:rPr>
                <w:rFonts w:ascii="Arial" w:hAnsi="Arial" w:cs="Arial"/>
                <w:lang w:val="en-GB"/>
              </w:rPr>
              <w:t>Able to work in success environment</w:t>
            </w:r>
          </w:p>
        </w:tc>
        <w:tc>
          <w:tcPr>
            <w:tcW w:w="1501" w:type="dxa"/>
            <w:gridSpan w:val="2"/>
          </w:tcPr>
          <w:p w14:paraId="0614BFC6" w14:textId="795AD6A1" w:rsidR="001E5E28" w:rsidRDefault="009C3EEB" w:rsidP="00944328">
            <w:pPr>
              <w:rPr>
                <w:rFonts w:ascii="Arial" w:hAnsi="Arial" w:cs="Arial"/>
                <w:lang w:val="en-GB"/>
              </w:rPr>
            </w:pPr>
            <w:r>
              <w:rPr>
                <w:rFonts w:ascii="Arial" w:hAnsi="Arial" w:cs="Arial"/>
                <w:lang w:val="en-GB"/>
              </w:rPr>
              <w:t>For presentation and reports</w:t>
            </w:r>
          </w:p>
        </w:tc>
        <w:tc>
          <w:tcPr>
            <w:tcW w:w="1268" w:type="dxa"/>
          </w:tcPr>
          <w:p w14:paraId="650DB391" w14:textId="204AF906" w:rsidR="001E5E28" w:rsidRDefault="009C3EEB" w:rsidP="00944328">
            <w:pPr>
              <w:rPr>
                <w:rFonts w:ascii="Arial" w:hAnsi="Arial" w:cs="Arial"/>
                <w:lang w:val="en-GB"/>
              </w:rPr>
            </w:pPr>
            <w:r>
              <w:rPr>
                <w:rFonts w:ascii="Arial" w:hAnsi="Arial" w:cs="Arial"/>
                <w:lang w:val="en-GB"/>
              </w:rPr>
              <w:t>2023</w:t>
            </w:r>
          </w:p>
        </w:tc>
      </w:tr>
      <w:tr w:rsidR="00413214" w14:paraId="45BBDB53" w14:textId="77777777" w:rsidTr="00254F65">
        <w:trPr>
          <w:trHeight w:val="999"/>
        </w:trPr>
        <w:tc>
          <w:tcPr>
            <w:tcW w:w="1602" w:type="dxa"/>
          </w:tcPr>
          <w:p w14:paraId="1F4B122E" w14:textId="7A0F704A" w:rsidR="001E5E28" w:rsidRDefault="003B2897" w:rsidP="00944328">
            <w:pPr>
              <w:rPr>
                <w:rFonts w:ascii="Arial" w:hAnsi="Arial" w:cs="Arial"/>
                <w:lang w:val="en-GB"/>
              </w:rPr>
            </w:pPr>
            <w:r>
              <w:rPr>
                <w:rFonts w:ascii="Arial" w:hAnsi="Arial" w:cs="Arial"/>
                <w:lang w:val="en-GB"/>
              </w:rPr>
              <w:t>2.Cours for communication skills</w:t>
            </w:r>
          </w:p>
        </w:tc>
        <w:tc>
          <w:tcPr>
            <w:tcW w:w="1377" w:type="dxa"/>
          </w:tcPr>
          <w:p w14:paraId="1E053F7C" w14:textId="747FEDC7" w:rsidR="001E5E28" w:rsidRDefault="002A7F4D" w:rsidP="00944328">
            <w:pPr>
              <w:rPr>
                <w:rFonts w:ascii="Arial" w:hAnsi="Arial" w:cs="Arial"/>
                <w:lang w:val="en-GB"/>
              </w:rPr>
            </w:pPr>
            <w:r>
              <w:rPr>
                <w:rFonts w:ascii="Arial" w:hAnsi="Arial" w:cs="Arial"/>
                <w:lang w:val="en-GB"/>
              </w:rPr>
              <w:t>My confidence, and language</w:t>
            </w:r>
            <w:r w:rsidR="00895F8F">
              <w:rPr>
                <w:rFonts w:ascii="Arial" w:hAnsi="Arial" w:cs="Arial"/>
                <w:lang w:val="en-GB"/>
              </w:rPr>
              <w:t xml:space="preserve"> using</w:t>
            </w:r>
          </w:p>
        </w:tc>
        <w:tc>
          <w:tcPr>
            <w:tcW w:w="1287" w:type="dxa"/>
          </w:tcPr>
          <w:p w14:paraId="4A614A8B" w14:textId="3AFF1B2D" w:rsidR="001E5E28" w:rsidRDefault="002A7F4D" w:rsidP="00944328">
            <w:pPr>
              <w:rPr>
                <w:rFonts w:ascii="Arial" w:hAnsi="Arial" w:cs="Arial"/>
                <w:lang w:val="en-GB"/>
              </w:rPr>
            </w:pPr>
            <w:r>
              <w:rPr>
                <w:rFonts w:ascii="Arial" w:hAnsi="Arial" w:cs="Arial"/>
                <w:lang w:val="en-GB"/>
              </w:rPr>
              <w:t>Free to talk front of large group of people</w:t>
            </w:r>
          </w:p>
        </w:tc>
        <w:tc>
          <w:tcPr>
            <w:tcW w:w="1337" w:type="dxa"/>
          </w:tcPr>
          <w:p w14:paraId="11758FD0" w14:textId="6836E66B" w:rsidR="001E5E28" w:rsidRDefault="006D5308" w:rsidP="00944328">
            <w:pPr>
              <w:rPr>
                <w:rFonts w:ascii="Arial" w:hAnsi="Arial" w:cs="Arial"/>
                <w:lang w:val="en-GB"/>
              </w:rPr>
            </w:pPr>
            <w:r>
              <w:rPr>
                <w:rFonts w:ascii="Arial" w:hAnsi="Arial" w:cs="Arial"/>
                <w:lang w:val="en-GB"/>
              </w:rPr>
              <w:t>Practice with relatives and friends</w:t>
            </w:r>
          </w:p>
        </w:tc>
        <w:tc>
          <w:tcPr>
            <w:tcW w:w="1374" w:type="dxa"/>
          </w:tcPr>
          <w:p w14:paraId="661AE5D1" w14:textId="36C47721" w:rsidR="001E5E28" w:rsidRDefault="00895F8F" w:rsidP="00944328">
            <w:pPr>
              <w:rPr>
                <w:rFonts w:ascii="Arial" w:hAnsi="Arial" w:cs="Arial"/>
                <w:lang w:val="en-GB"/>
              </w:rPr>
            </w:pPr>
            <w:r>
              <w:rPr>
                <w:rFonts w:ascii="Arial" w:hAnsi="Arial" w:cs="Arial"/>
                <w:lang w:val="en-GB"/>
              </w:rPr>
              <w:t>Able to speak confidently</w:t>
            </w:r>
          </w:p>
        </w:tc>
        <w:tc>
          <w:tcPr>
            <w:tcW w:w="1501" w:type="dxa"/>
            <w:gridSpan w:val="2"/>
          </w:tcPr>
          <w:p w14:paraId="30EF792A" w14:textId="4F77891B" w:rsidR="001E5E28" w:rsidRDefault="009C3EEB" w:rsidP="00944328">
            <w:pPr>
              <w:rPr>
                <w:rFonts w:ascii="Arial" w:hAnsi="Arial" w:cs="Arial"/>
                <w:lang w:val="en-GB"/>
              </w:rPr>
            </w:pPr>
            <w:r>
              <w:rPr>
                <w:rFonts w:ascii="Arial" w:hAnsi="Arial" w:cs="Arial"/>
                <w:lang w:val="en-GB"/>
              </w:rPr>
              <w:t>Personal productivity</w:t>
            </w:r>
          </w:p>
        </w:tc>
        <w:tc>
          <w:tcPr>
            <w:tcW w:w="1268" w:type="dxa"/>
          </w:tcPr>
          <w:p w14:paraId="6E080BDC" w14:textId="5F2387F1" w:rsidR="001E5E28" w:rsidRDefault="009C3EEB" w:rsidP="00944328">
            <w:pPr>
              <w:rPr>
                <w:rFonts w:ascii="Arial" w:hAnsi="Arial" w:cs="Arial"/>
                <w:lang w:val="en-GB"/>
              </w:rPr>
            </w:pPr>
            <w:r>
              <w:rPr>
                <w:rFonts w:ascii="Arial" w:hAnsi="Arial" w:cs="Arial"/>
                <w:lang w:val="en-GB"/>
              </w:rPr>
              <w:t>2023</w:t>
            </w:r>
          </w:p>
        </w:tc>
      </w:tr>
      <w:tr w:rsidR="00413214" w14:paraId="5D43288E" w14:textId="77777777" w:rsidTr="00254F65">
        <w:trPr>
          <w:trHeight w:val="744"/>
        </w:trPr>
        <w:tc>
          <w:tcPr>
            <w:tcW w:w="1602" w:type="dxa"/>
          </w:tcPr>
          <w:p w14:paraId="52D9E847" w14:textId="1C045F48" w:rsidR="001E5E28" w:rsidRDefault="003B2897" w:rsidP="00944328">
            <w:pPr>
              <w:rPr>
                <w:rFonts w:ascii="Arial" w:hAnsi="Arial" w:cs="Arial"/>
                <w:lang w:val="en-GB"/>
              </w:rPr>
            </w:pPr>
            <w:r>
              <w:rPr>
                <w:rFonts w:ascii="Arial" w:hAnsi="Arial" w:cs="Arial"/>
                <w:lang w:val="en-GB"/>
              </w:rPr>
              <w:t>3.</w:t>
            </w:r>
            <w:r w:rsidR="002A7F4D">
              <w:rPr>
                <w:rFonts w:ascii="Arial" w:hAnsi="Arial" w:cs="Arial"/>
                <w:lang w:val="en-GB"/>
              </w:rPr>
              <w:t>Cours of digital skills</w:t>
            </w:r>
          </w:p>
        </w:tc>
        <w:tc>
          <w:tcPr>
            <w:tcW w:w="1377" w:type="dxa"/>
          </w:tcPr>
          <w:p w14:paraId="0CB0BF91" w14:textId="00479966" w:rsidR="001E5E28" w:rsidRDefault="002A7F4D" w:rsidP="00944328">
            <w:pPr>
              <w:rPr>
                <w:rFonts w:ascii="Arial" w:hAnsi="Arial" w:cs="Arial"/>
                <w:lang w:val="en-GB"/>
              </w:rPr>
            </w:pPr>
            <w:r>
              <w:rPr>
                <w:rFonts w:ascii="Arial" w:hAnsi="Arial" w:cs="Arial"/>
                <w:lang w:val="en-GB"/>
              </w:rPr>
              <w:t>My digital skills</w:t>
            </w:r>
          </w:p>
        </w:tc>
        <w:tc>
          <w:tcPr>
            <w:tcW w:w="1287" w:type="dxa"/>
          </w:tcPr>
          <w:p w14:paraId="73B1D3FF" w14:textId="4FC985EA" w:rsidR="001E5E28" w:rsidRDefault="002A7F4D" w:rsidP="00944328">
            <w:pPr>
              <w:rPr>
                <w:rFonts w:ascii="Arial" w:hAnsi="Arial" w:cs="Arial"/>
                <w:lang w:val="en-GB"/>
              </w:rPr>
            </w:pPr>
            <w:r>
              <w:rPr>
                <w:rFonts w:ascii="Arial" w:hAnsi="Arial" w:cs="Arial"/>
                <w:lang w:val="en-GB"/>
              </w:rPr>
              <w:t xml:space="preserve">Easy using the </w:t>
            </w:r>
            <w:r w:rsidR="006D5308">
              <w:rPr>
                <w:rFonts w:ascii="Arial" w:hAnsi="Arial" w:cs="Arial"/>
                <w:lang w:val="en-GB"/>
              </w:rPr>
              <w:t>computer</w:t>
            </w:r>
          </w:p>
        </w:tc>
        <w:tc>
          <w:tcPr>
            <w:tcW w:w="1337" w:type="dxa"/>
          </w:tcPr>
          <w:p w14:paraId="081ED1EE" w14:textId="12EAFFAE" w:rsidR="001E5E28" w:rsidRDefault="006D5308" w:rsidP="00944328">
            <w:pPr>
              <w:rPr>
                <w:rFonts w:ascii="Arial" w:hAnsi="Arial" w:cs="Arial"/>
                <w:lang w:val="en-GB"/>
              </w:rPr>
            </w:pPr>
            <w:r>
              <w:rPr>
                <w:rFonts w:ascii="Arial" w:hAnsi="Arial" w:cs="Arial"/>
                <w:lang w:val="en-GB"/>
              </w:rPr>
              <w:t>More training and study</w:t>
            </w:r>
          </w:p>
        </w:tc>
        <w:tc>
          <w:tcPr>
            <w:tcW w:w="1746" w:type="dxa"/>
            <w:gridSpan w:val="2"/>
          </w:tcPr>
          <w:p w14:paraId="21684758" w14:textId="10F5BDD1" w:rsidR="001E5E28" w:rsidRDefault="00895F8F" w:rsidP="00944328">
            <w:pPr>
              <w:rPr>
                <w:rFonts w:ascii="Arial" w:hAnsi="Arial" w:cs="Arial"/>
                <w:lang w:val="en-GB"/>
              </w:rPr>
            </w:pPr>
            <w:r>
              <w:rPr>
                <w:rFonts w:ascii="Arial" w:hAnsi="Arial" w:cs="Arial"/>
                <w:lang w:val="en-GB"/>
              </w:rPr>
              <w:t>Able to use and apply easy my writing skills</w:t>
            </w:r>
          </w:p>
        </w:tc>
        <w:tc>
          <w:tcPr>
            <w:tcW w:w="1129" w:type="dxa"/>
          </w:tcPr>
          <w:p w14:paraId="3885B111" w14:textId="638F8BCD" w:rsidR="001E5E28" w:rsidRDefault="009C3EEB" w:rsidP="00944328">
            <w:pPr>
              <w:rPr>
                <w:rFonts w:ascii="Arial" w:hAnsi="Arial" w:cs="Arial"/>
                <w:lang w:val="en-GB"/>
              </w:rPr>
            </w:pPr>
            <w:r>
              <w:rPr>
                <w:rFonts w:ascii="Arial" w:hAnsi="Arial" w:cs="Arial"/>
                <w:lang w:val="en-GB"/>
              </w:rPr>
              <w:t>Capability in the Job Market</w:t>
            </w:r>
          </w:p>
        </w:tc>
        <w:tc>
          <w:tcPr>
            <w:tcW w:w="1268" w:type="dxa"/>
          </w:tcPr>
          <w:p w14:paraId="7BE6B88E" w14:textId="6B224502" w:rsidR="001E5E28" w:rsidRDefault="009C3EEB" w:rsidP="00944328">
            <w:pPr>
              <w:rPr>
                <w:rFonts w:ascii="Arial" w:hAnsi="Arial" w:cs="Arial"/>
                <w:lang w:val="en-GB"/>
              </w:rPr>
            </w:pPr>
            <w:r>
              <w:rPr>
                <w:rFonts w:ascii="Arial" w:hAnsi="Arial" w:cs="Arial"/>
                <w:lang w:val="en-GB"/>
              </w:rPr>
              <w:t>2022</w:t>
            </w:r>
          </w:p>
        </w:tc>
      </w:tr>
      <w:tr w:rsidR="00254F65" w14:paraId="22A3396D" w14:textId="77777777" w:rsidTr="00254F65">
        <w:trPr>
          <w:trHeight w:val="244"/>
        </w:trPr>
        <w:tc>
          <w:tcPr>
            <w:tcW w:w="1602" w:type="dxa"/>
          </w:tcPr>
          <w:p w14:paraId="6177D56D" w14:textId="77777777" w:rsidR="00254F65" w:rsidRDefault="00254F65" w:rsidP="00944328">
            <w:pPr>
              <w:rPr>
                <w:rFonts w:ascii="Arial" w:hAnsi="Arial" w:cs="Arial"/>
                <w:lang w:val="en-GB"/>
              </w:rPr>
            </w:pPr>
          </w:p>
        </w:tc>
        <w:tc>
          <w:tcPr>
            <w:tcW w:w="1377" w:type="dxa"/>
          </w:tcPr>
          <w:p w14:paraId="4D439B3A" w14:textId="77777777" w:rsidR="00254F65" w:rsidRDefault="00254F65" w:rsidP="00944328">
            <w:pPr>
              <w:rPr>
                <w:rFonts w:ascii="Arial" w:hAnsi="Arial" w:cs="Arial"/>
                <w:lang w:val="en-GB"/>
              </w:rPr>
            </w:pPr>
          </w:p>
        </w:tc>
        <w:tc>
          <w:tcPr>
            <w:tcW w:w="1287" w:type="dxa"/>
          </w:tcPr>
          <w:p w14:paraId="35A6D7BD" w14:textId="77777777" w:rsidR="00254F65" w:rsidRDefault="00254F65" w:rsidP="00944328">
            <w:pPr>
              <w:rPr>
                <w:rFonts w:ascii="Arial" w:hAnsi="Arial" w:cs="Arial"/>
                <w:lang w:val="en-GB"/>
              </w:rPr>
            </w:pPr>
          </w:p>
        </w:tc>
        <w:tc>
          <w:tcPr>
            <w:tcW w:w="1337" w:type="dxa"/>
          </w:tcPr>
          <w:p w14:paraId="5CAF3511" w14:textId="77777777" w:rsidR="00254F65" w:rsidRDefault="00254F65" w:rsidP="00944328">
            <w:pPr>
              <w:rPr>
                <w:rFonts w:ascii="Arial" w:hAnsi="Arial" w:cs="Arial"/>
                <w:lang w:val="en-GB"/>
              </w:rPr>
            </w:pPr>
          </w:p>
        </w:tc>
        <w:tc>
          <w:tcPr>
            <w:tcW w:w="1746" w:type="dxa"/>
            <w:gridSpan w:val="2"/>
          </w:tcPr>
          <w:p w14:paraId="4893AAFC" w14:textId="77777777" w:rsidR="00254F65" w:rsidRDefault="00254F65" w:rsidP="00944328">
            <w:pPr>
              <w:rPr>
                <w:rFonts w:ascii="Arial" w:hAnsi="Arial" w:cs="Arial"/>
                <w:lang w:val="en-GB"/>
              </w:rPr>
            </w:pPr>
          </w:p>
        </w:tc>
        <w:tc>
          <w:tcPr>
            <w:tcW w:w="1129" w:type="dxa"/>
          </w:tcPr>
          <w:p w14:paraId="64136F45" w14:textId="77777777" w:rsidR="00254F65" w:rsidRDefault="00254F65" w:rsidP="00944328">
            <w:pPr>
              <w:rPr>
                <w:rFonts w:ascii="Arial" w:hAnsi="Arial" w:cs="Arial"/>
                <w:lang w:val="en-GB"/>
              </w:rPr>
            </w:pPr>
          </w:p>
        </w:tc>
        <w:tc>
          <w:tcPr>
            <w:tcW w:w="1268" w:type="dxa"/>
          </w:tcPr>
          <w:p w14:paraId="58A08F38" w14:textId="77777777" w:rsidR="00254F65" w:rsidRDefault="00254F65" w:rsidP="00944328">
            <w:pPr>
              <w:rPr>
                <w:rFonts w:ascii="Arial" w:hAnsi="Arial" w:cs="Arial"/>
                <w:lang w:val="en-GB"/>
              </w:rPr>
            </w:pPr>
          </w:p>
        </w:tc>
      </w:tr>
    </w:tbl>
    <w:p w14:paraId="4EA06174" w14:textId="77777777" w:rsidR="00C40937" w:rsidRDefault="00C40937" w:rsidP="00483FE2">
      <w:pPr>
        <w:pStyle w:val="Heading1"/>
        <w:rPr>
          <w:rFonts w:ascii="Arial" w:hAnsi="Arial" w:cs="Arial"/>
          <w:sz w:val="22"/>
          <w:szCs w:val="22"/>
        </w:rPr>
      </w:pPr>
      <w:bookmarkStart w:id="5" w:name="_Toc90145323"/>
    </w:p>
    <w:p w14:paraId="75143FDE" w14:textId="77777777" w:rsidR="00C40937" w:rsidRDefault="00C40937" w:rsidP="00483FE2">
      <w:pPr>
        <w:pStyle w:val="Heading1"/>
        <w:rPr>
          <w:rFonts w:ascii="Arial" w:hAnsi="Arial" w:cs="Arial"/>
          <w:sz w:val="22"/>
          <w:szCs w:val="22"/>
        </w:rPr>
      </w:pPr>
    </w:p>
    <w:p w14:paraId="3A909B87" w14:textId="77777777" w:rsidR="00C40937" w:rsidRDefault="00C40937" w:rsidP="00483FE2">
      <w:pPr>
        <w:pStyle w:val="Heading1"/>
        <w:rPr>
          <w:rFonts w:ascii="Arial" w:hAnsi="Arial" w:cs="Arial"/>
          <w:sz w:val="22"/>
          <w:szCs w:val="22"/>
        </w:rPr>
      </w:pPr>
    </w:p>
    <w:p w14:paraId="4151D037" w14:textId="77777777" w:rsidR="00C40937" w:rsidRDefault="00C40937" w:rsidP="00483FE2">
      <w:pPr>
        <w:pStyle w:val="Heading1"/>
        <w:rPr>
          <w:rFonts w:ascii="Arial" w:hAnsi="Arial" w:cs="Arial"/>
          <w:sz w:val="22"/>
          <w:szCs w:val="22"/>
        </w:rPr>
      </w:pPr>
    </w:p>
    <w:p w14:paraId="7211E036" w14:textId="77777777" w:rsidR="00C40937" w:rsidRDefault="00C40937" w:rsidP="00483FE2">
      <w:pPr>
        <w:pStyle w:val="Heading1"/>
        <w:rPr>
          <w:rFonts w:ascii="Arial" w:hAnsi="Arial" w:cs="Arial"/>
          <w:sz w:val="22"/>
          <w:szCs w:val="22"/>
        </w:rPr>
      </w:pPr>
    </w:p>
    <w:p w14:paraId="71D73101" w14:textId="77777777" w:rsidR="00C40937" w:rsidRDefault="00C40937" w:rsidP="00483FE2">
      <w:pPr>
        <w:pStyle w:val="Heading1"/>
        <w:rPr>
          <w:rFonts w:ascii="Arial" w:hAnsi="Arial" w:cs="Arial"/>
          <w:sz w:val="22"/>
          <w:szCs w:val="22"/>
        </w:rPr>
      </w:pPr>
    </w:p>
    <w:p w14:paraId="62A57C46" w14:textId="635E0A9F" w:rsidR="00A10594" w:rsidRPr="00483FE2" w:rsidRDefault="0095703A" w:rsidP="00C40937">
      <w:pPr>
        <w:pStyle w:val="Heading1"/>
        <w:jc w:val="center"/>
        <w:rPr>
          <w:rFonts w:ascii="Arial" w:hAnsi="Arial" w:cs="Arial"/>
          <w:color w:val="FF0000"/>
          <w:sz w:val="22"/>
          <w:szCs w:val="22"/>
        </w:rPr>
      </w:pPr>
      <w:r w:rsidRPr="00483FE2">
        <w:rPr>
          <w:rFonts w:ascii="Arial" w:hAnsi="Arial" w:cs="Arial"/>
          <w:sz w:val="22"/>
          <w:szCs w:val="22"/>
        </w:rPr>
        <w:t>EF</w:t>
      </w:r>
      <w:r w:rsidR="00A10594" w:rsidRPr="00483FE2">
        <w:rPr>
          <w:rFonts w:ascii="Arial" w:hAnsi="Arial" w:cs="Arial"/>
          <w:sz w:val="22"/>
          <w:szCs w:val="22"/>
        </w:rPr>
        <w:t>ECTIVE MANAGERS SKILLS IN</w:t>
      </w:r>
      <w:r w:rsidR="00A10594" w:rsidRPr="00483FE2">
        <w:rPr>
          <w:rFonts w:ascii="Arial" w:hAnsi="Arial" w:cs="Arial"/>
          <w:color w:val="FF0000"/>
          <w:sz w:val="22"/>
          <w:szCs w:val="22"/>
        </w:rPr>
        <w:t xml:space="preserve"> HOSPITALITY INDUSTRY</w:t>
      </w:r>
      <w:bookmarkEnd w:id="5"/>
    </w:p>
    <w:p w14:paraId="5384B0C6" w14:textId="3151929F" w:rsidR="004A3C08" w:rsidRDefault="008A066F" w:rsidP="00C70FCA">
      <w:pPr>
        <w:spacing w:line="360" w:lineRule="auto"/>
        <w:rPr>
          <w:rFonts w:ascii="Arial" w:hAnsi="Arial" w:cs="Arial"/>
        </w:rPr>
      </w:pPr>
      <w:r>
        <w:rPr>
          <w:rFonts w:ascii="Arial" w:hAnsi="Arial" w:cs="Arial"/>
        </w:rPr>
        <w:t xml:space="preserve">The Hospitality </w:t>
      </w:r>
      <w:r w:rsidR="009B7D06">
        <w:rPr>
          <w:rFonts w:ascii="Arial" w:hAnsi="Arial" w:cs="Arial"/>
        </w:rPr>
        <w:t>I</w:t>
      </w:r>
      <w:r>
        <w:rPr>
          <w:rFonts w:ascii="Arial" w:hAnsi="Arial" w:cs="Arial"/>
        </w:rPr>
        <w:t xml:space="preserve">ndustry is </w:t>
      </w:r>
      <w:r w:rsidR="009B7D06">
        <w:rPr>
          <w:rFonts w:ascii="Arial" w:hAnsi="Arial" w:cs="Arial"/>
        </w:rPr>
        <w:t xml:space="preserve">a </w:t>
      </w:r>
      <w:r>
        <w:rPr>
          <w:rFonts w:ascii="Arial" w:hAnsi="Arial" w:cs="Arial"/>
        </w:rPr>
        <w:t>group of business</w:t>
      </w:r>
      <w:r w:rsidR="009B7D06">
        <w:rPr>
          <w:rFonts w:ascii="Arial" w:hAnsi="Arial" w:cs="Arial"/>
        </w:rPr>
        <w:t>es that</w:t>
      </w:r>
      <w:r>
        <w:rPr>
          <w:rFonts w:ascii="Arial" w:hAnsi="Arial" w:cs="Arial"/>
        </w:rPr>
        <w:t xml:space="preserve"> </w:t>
      </w:r>
      <w:r w:rsidR="00F614E5">
        <w:rPr>
          <w:rFonts w:ascii="Arial" w:hAnsi="Arial" w:cs="Arial"/>
        </w:rPr>
        <w:t>supply</w:t>
      </w:r>
      <w:r>
        <w:rPr>
          <w:rFonts w:ascii="Arial" w:hAnsi="Arial" w:cs="Arial"/>
        </w:rPr>
        <w:t xml:space="preserve"> customer</w:t>
      </w:r>
      <w:r w:rsidR="00F614E5">
        <w:rPr>
          <w:rFonts w:ascii="Arial" w:hAnsi="Arial" w:cs="Arial"/>
        </w:rPr>
        <w:t>s with</w:t>
      </w:r>
      <w:r>
        <w:rPr>
          <w:rFonts w:ascii="Arial" w:hAnsi="Arial" w:cs="Arial"/>
        </w:rPr>
        <w:t xml:space="preserve"> different services</w:t>
      </w:r>
      <w:r w:rsidR="008A1FAA">
        <w:rPr>
          <w:rFonts w:ascii="Arial" w:hAnsi="Arial" w:cs="Arial"/>
        </w:rPr>
        <w:t xml:space="preserve"> that they use when hav</w:t>
      </w:r>
      <w:r w:rsidR="009B7D06">
        <w:rPr>
          <w:rFonts w:ascii="Arial" w:hAnsi="Arial" w:cs="Arial"/>
        </w:rPr>
        <w:t>ing</w:t>
      </w:r>
      <w:r w:rsidR="008A1FAA">
        <w:rPr>
          <w:rFonts w:ascii="Arial" w:hAnsi="Arial" w:cs="Arial"/>
        </w:rPr>
        <w:t xml:space="preserve"> free time and extra money</w:t>
      </w:r>
      <w:r w:rsidR="00AA721D">
        <w:rPr>
          <w:rFonts w:ascii="Arial" w:hAnsi="Arial" w:cs="Arial"/>
        </w:rPr>
        <w:t xml:space="preserve">. This industry is unique because it relies </w:t>
      </w:r>
      <w:r w:rsidR="009B7D06">
        <w:rPr>
          <w:rFonts w:ascii="Arial" w:hAnsi="Arial" w:cs="Arial"/>
        </w:rPr>
        <w:t>on</w:t>
      </w:r>
      <w:r w:rsidR="00AA721D">
        <w:rPr>
          <w:rFonts w:ascii="Arial" w:hAnsi="Arial" w:cs="Arial"/>
        </w:rPr>
        <w:t xml:space="preserve"> </w:t>
      </w:r>
      <w:r w:rsidR="008A1FAA">
        <w:rPr>
          <w:rFonts w:ascii="Arial" w:hAnsi="Arial" w:cs="Arial"/>
        </w:rPr>
        <w:t>discretionary</w:t>
      </w:r>
      <w:r w:rsidR="00AA721D">
        <w:rPr>
          <w:rFonts w:ascii="Arial" w:hAnsi="Arial" w:cs="Arial"/>
        </w:rPr>
        <w:t xml:space="preserve"> income and free time</w:t>
      </w:r>
      <w:r w:rsidR="00501443">
        <w:rPr>
          <w:rFonts w:ascii="Arial" w:hAnsi="Arial" w:cs="Arial"/>
        </w:rPr>
        <w:t>, and</w:t>
      </w:r>
      <w:r w:rsidR="009B7D06">
        <w:rPr>
          <w:rFonts w:ascii="Arial" w:hAnsi="Arial" w:cs="Arial"/>
        </w:rPr>
        <w:t xml:space="preserve"> is</w:t>
      </w:r>
      <w:r w:rsidR="00501443">
        <w:rPr>
          <w:rFonts w:ascii="Arial" w:hAnsi="Arial" w:cs="Arial"/>
        </w:rPr>
        <w:t xml:space="preserve"> focused on customer satisfaction and providing them specific experience</w:t>
      </w:r>
      <w:r w:rsidR="00F614E5">
        <w:rPr>
          <w:rFonts w:ascii="Arial" w:hAnsi="Arial" w:cs="Arial"/>
        </w:rPr>
        <w:t>s</w:t>
      </w:r>
      <w:r w:rsidR="00501443">
        <w:rPr>
          <w:rFonts w:ascii="Arial" w:hAnsi="Arial" w:cs="Arial"/>
        </w:rPr>
        <w:t>.</w:t>
      </w:r>
      <w:r w:rsidR="00ED1A44">
        <w:rPr>
          <w:rFonts w:ascii="Arial" w:hAnsi="Arial" w:cs="Arial"/>
        </w:rPr>
        <w:t xml:space="preserve"> The Hospitality industry included 3 primary </w:t>
      </w:r>
      <w:r w:rsidR="00B650BA">
        <w:rPr>
          <w:rFonts w:ascii="Arial" w:hAnsi="Arial" w:cs="Arial"/>
        </w:rPr>
        <w:t xml:space="preserve">areas as follows: </w:t>
      </w:r>
      <w:r w:rsidR="00B650BA">
        <w:rPr>
          <w:rFonts w:ascii="Arial" w:hAnsi="Arial" w:cs="Arial"/>
          <w:color w:val="5B9BD5" w:themeColor="accent5"/>
        </w:rPr>
        <w:t>A</w:t>
      </w:r>
      <w:r w:rsidR="00B650BA" w:rsidRPr="00B650BA">
        <w:rPr>
          <w:rFonts w:ascii="Arial" w:hAnsi="Arial" w:cs="Arial"/>
          <w:color w:val="5B9BD5" w:themeColor="accent5"/>
        </w:rPr>
        <w:t>ccommodation</w:t>
      </w:r>
      <w:r w:rsidR="00B650BA">
        <w:rPr>
          <w:rFonts w:ascii="Arial" w:hAnsi="Arial" w:cs="Arial"/>
        </w:rPr>
        <w:t>-hotels, motels, b</w:t>
      </w:r>
      <w:r w:rsidR="00764DAC">
        <w:rPr>
          <w:rFonts w:ascii="Arial" w:hAnsi="Arial" w:cs="Arial"/>
        </w:rPr>
        <w:t>e</w:t>
      </w:r>
      <w:r w:rsidR="00B650BA">
        <w:rPr>
          <w:rFonts w:ascii="Arial" w:hAnsi="Arial" w:cs="Arial"/>
        </w:rPr>
        <w:t xml:space="preserve">d and breakfast; </w:t>
      </w:r>
      <w:r w:rsidR="00B650BA">
        <w:rPr>
          <w:rFonts w:ascii="Arial" w:hAnsi="Arial" w:cs="Arial"/>
          <w:color w:val="5B9BD5" w:themeColor="accent5"/>
        </w:rPr>
        <w:t>F</w:t>
      </w:r>
      <w:r w:rsidR="00B650BA" w:rsidRPr="00B650BA">
        <w:rPr>
          <w:rFonts w:ascii="Arial" w:hAnsi="Arial" w:cs="Arial"/>
          <w:color w:val="5B9BD5" w:themeColor="accent5"/>
        </w:rPr>
        <w:t xml:space="preserve">ood and </w:t>
      </w:r>
      <w:r w:rsidR="00B650BA">
        <w:rPr>
          <w:rFonts w:ascii="Arial" w:hAnsi="Arial" w:cs="Arial"/>
          <w:color w:val="5B9BD5" w:themeColor="accent5"/>
        </w:rPr>
        <w:t>B</w:t>
      </w:r>
      <w:r w:rsidR="00B650BA" w:rsidRPr="00B650BA">
        <w:rPr>
          <w:rFonts w:ascii="Arial" w:hAnsi="Arial" w:cs="Arial"/>
          <w:color w:val="5B9BD5" w:themeColor="accent5"/>
        </w:rPr>
        <w:t>everage</w:t>
      </w:r>
      <w:r w:rsidR="00B650BA">
        <w:rPr>
          <w:rFonts w:ascii="Arial" w:hAnsi="Arial" w:cs="Arial"/>
        </w:rPr>
        <w:t>- restaurants, fast</w:t>
      </w:r>
      <w:r w:rsidR="00764DAC">
        <w:rPr>
          <w:rFonts w:ascii="Arial" w:hAnsi="Arial" w:cs="Arial"/>
        </w:rPr>
        <w:t xml:space="preserve"> </w:t>
      </w:r>
      <w:r w:rsidR="00B650BA">
        <w:rPr>
          <w:rFonts w:ascii="Arial" w:hAnsi="Arial" w:cs="Arial"/>
        </w:rPr>
        <w:t xml:space="preserve">food and other provided food and beverages; </w:t>
      </w:r>
      <w:r w:rsidR="00B650BA" w:rsidRPr="00B650BA">
        <w:rPr>
          <w:rFonts w:ascii="Arial" w:hAnsi="Arial" w:cs="Arial"/>
          <w:color w:val="5B9BD5" w:themeColor="accent5"/>
        </w:rPr>
        <w:t>Travel and Tourism</w:t>
      </w:r>
      <w:r w:rsidR="00524A2B">
        <w:rPr>
          <w:rFonts w:ascii="Arial" w:hAnsi="Arial" w:cs="Arial"/>
          <w:color w:val="5B9BD5" w:themeColor="accent5"/>
        </w:rPr>
        <w:t xml:space="preserve">- </w:t>
      </w:r>
      <w:r w:rsidR="00524A2B">
        <w:rPr>
          <w:rFonts w:ascii="Arial" w:hAnsi="Arial" w:cs="Arial"/>
        </w:rPr>
        <w:t>included airlines, trains, and cruise ships.</w:t>
      </w:r>
      <w:r w:rsidR="008949F4">
        <w:rPr>
          <w:rFonts w:ascii="Arial" w:hAnsi="Arial" w:cs="Arial"/>
        </w:rPr>
        <w:t xml:space="preserve"> The Hospitality Manager play the most </w:t>
      </w:r>
      <w:r w:rsidR="00F614E5">
        <w:rPr>
          <w:rFonts w:ascii="Arial" w:hAnsi="Arial" w:cs="Arial"/>
        </w:rPr>
        <w:t xml:space="preserve">key </w:t>
      </w:r>
      <w:r w:rsidR="008949F4">
        <w:rPr>
          <w:rFonts w:ascii="Arial" w:hAnsi="Arial" w:cs="Arial"/>
        </w:rPr>
        <w:t>role in</w:t>
      </w:r>
      <w:r w:rsidR="00BE6F31">
        <w:rPr>
          <w:rFonts w:ascii="Arial" w:hAnsi="Arial" w:cs="Arial"/>
        </w:rPr>
        <w:t xml:space="preserve"> this industry. To be </w:t>
      </w:r>
      <w:r w:rsidR="00764DAC">
        <w:rPr>
          <w:rFonts w:ascii="Arial" w:hAnsi="Arial" w:cs="Arial"/>
        </w:rPr>
        <w:t xml:space="preserve">a </w:t>
      </w:r>
      <w:r w:rsidR="00BE6F31">
        <w:rPr>
          <w:rFonts w:ascii="Arial" w:hAnsi="Arial" w:cs="Arial"/>
        </w:rPr>
        <w:t xml:space="preserve">successful and effective manager </w:t>
      </w:r>
      <w:r w:rsidR="001A505C">
        <w:rPr>
          <w:rFonts w:ascii="Arial" w:hAnsi="Arial" w:cs="Arial"/>
        </w:rPr>
        <w:t xml:space="preserve">in </w:t>
      </w:r>
      <w:r w:rsidR="00764DAC">
        <w:rPr>
          <w:rFonts w:ascii="Arial" w:hAnsi="Arial" w:cs="Arial"/>
        </w:rPr>
        <w:t xml:space="preserve">the </w:t>
      </w:r>
      <w:r w:rsidR="001A505C">
        <w:rPr>
          <w:rFonts w:ascii="Arial" w:hAnsi="Arial" w:cs="Arial"/>
        </w:rPr>
        <w:t>Hospitality business is complicated. They don’t need just to run the business but need often to help to grow</w:t>
      </w:r>
      <w:r w:rsidR="00764DAC">
        <w:rPr>
          <w:rFonts w:ascii="Arial" w:hAnsi="Arial" w:cs="Arial"/>
        </w:rPr>
        <w:t xml:space="preserve"> </w:t>
      </w:r>
      <w:r w:rsidR="00B15252">
        <w:rPr>
          <w:rFonts w:ascii="Arial" w:hAnsi="Arial" w:cs="Arial"/>
        </w:rPr>
        <w:t>it</w:t>
      </w:r>
      <w:r w:rsidR="001A505C">
        <w:rPr>
          <w:rFonts w:ascii="Arial" w:hAnsi="Arial" w:cs="Arial"/>
        </w:rPr>
        <w:t xml:space="preserve"> by networking with potential new customers, tra</w:t>
      </w:r>
      <w:r w:rsidR="00A437F2">
        <w:rPr>
          <w:rFonts w:ascii="Arial" w:hAnsi="Arial" w:cs="Arial"/>
        </w:rPr>
        <w:t xml:space="preserve">ining new employees, filling in whenever needed if someone is out sick or on break. Growing </w:t>
      </w:r>
      <w:r w:rsidR="00361E72">
        <w:rPr>
          <w:rFonts w:ascii="Arial" w:hAnsi="Arial" w:cs="Arial"/>
        </w:rPr>
        <w:t>as</w:t>
      </w:r>
      <w:r w:rsidR="00B15252">
        <w:rPr>
          <w:rFonts w:ascii="Arial" w:hAnsi="Arial" w:cs="Arial"/>
        </w:rPr>
        <w:t xml:space="preserve"> a</w:t>
      </w:r>
      <w:r w:rsidR="00361E72">
        <w:rPr>
          <w:rFonts w:ascii="Arial" w:hAnsi="Arial" w:cs="Arial"/>
        </w:rPr>
        <w:t xml:space="preserve"> manager need a lot of effort and take time.</w:t>
      </w:r>
      <w:r w:rsidR="00C62226">
        <w:rPr>
          <w:rFonts w:ascii="Arial" w:hAnsi="Arial" w:cs="Arial"/>
        </w:rPr>
        <w:t xml:space="preserve"> </w:t>
      </w:r>
      <w:r w:rsidR="00B15252">
        <w:rPr>
          <w:rFonts w:ascii="Arial" w:hAnsi="Arial" w:cs="Arial"/>
        </w:rPr>
        <w:t xml:space="preserve">To become </w:t>
      </w:r>
      <w:r w:rsidR="00F614E5">
        <w:rPr>
          <w:rFonts w:ascii="Arial" w:hAnsi="Arial" w:cs="Arial"/>
        </w:rPr>
        <w:t xml:space="preserve">a </w:t>
      </w:r>
      <w:r w:rsidR="00B15252">
        <w:rPr>
          <w:rFonts w:ascii="Arial" w:hAnsi="Arial" w:cs="Arial"/>
        </w:rPr>
        <w:t xml:space="preserve">manager doesn’t mind that you </w:t>
      </w:r>
      <w:r w:rsidR="00C62226">
        <w:rPr>
          <w:rFonts w:ascii="Arial" w:hAnsi="Arial" w:cs="Arial"/>
        </w:rPr>
        <w:t>automatically</w:t>
      </w:r>
      <w:r w:rsidR="00E063E3">
        <w:rPr>
          <w:rFonts w:ascii="Arial" w:hAnsi="Arial" w:cs="Arial"/>
        </w:rPr>
        <w:t xml:space="preserve"> know</w:t>
      </w:r>
      <w:r w:rsidR="00C62226">
        <w:rPr>
          <w:rFonts w:ascii="Arial" w:hAnsi="Arial" w:cs="Arial"/>
        </w:rPr>
        <w:t xml:space="preserve"> </w:t>
      </w:r>
      <w:r w:rsidR="00B15252">
        <w:rPr>
          <w:rFonts w:ascii="Arial" w:hAnsi="Arial" w:cs="Arial"/>
        </w:rPr>
        <w:t>everything from to grow the business ti</w:t>
      </w:r>
      <w:r w:rsidR="00C62226">
        <w:rPr>
          <w:rFonts w:ascii="Arial" w:hAnsi="Arial" w:cs="Arial"/>
        </w:rPr>
        <w:t>ll to make happy employees or how the customers to be satisf</w:t>
      </w:r>
      <w:r w:rsidR="00F614E5">
        <w:rPr>
          <w:rFonts w:ascii="Arial" w:hAnsi="Arial" w:cs="Arial"/>
        </w:rPr>
        <w:t>ied</w:t>
      </w:r>
      <w:r w:rsidR="00C62226">
        <w:rPr>
          <w:rFonts w:ascii="Arial" w:hAnsi="Arial" w:cs="Arial"/>
        </w:rPr>
        <w:t>. All</w:t>
      </w:r>
      <w:r w:rsidR="00493B5E">
        <w:rPr>
          <w:rFonts w:ascii="Arial" w:hAnsi="Arial" w:cs="Arial"/>
        </w:rPr>
        <w:t xml:space="preserve"> those skills </w:t>
      </w:r>
      <w:r w:rsidR="00F614E5">
        <w:rPr>
          <w:rFonts w:ascii="Arial" w:hAnsi="Arial" w:cs="Arial"/>
        </w:rPr>
        <w:t xml:space="preserve">are </w:t>
      </w:r>
      <w:r w:rsidR="00493B5E">
        <w:rPr>
          <w:rFonts w:ascii="Arial" w:hAnsi="Arial" w:cs="Arial"/>
        </w:rPr>
        <w:t>learned on the job and through the real word-practice.</w:t>
      </w:r>
      <w:r w:rsidR="000E6D2C" w:rsidRPr="000E6D2C">
        <w:rPr>
          <w:rStyle w:val="LineNumber"/>
          <w:rFonts w:ascii="Open Sans" w:hAnsi="Open Sans" w:cs="Open Sans"/>
          <w:color w:val="666666"/>
          <w:sz w:val="20"/>
          <w:szCs w:val="20"/>
          <w:shd w:val="clear" w:color="auto" w:fill="FFFFFF"/>
        </w:rPr>
        <w:t xml:space="preserve"> </w:t>
      </w:r>
      <w:r w:rsidR="000E6D2C">
        <w:rPr>
          <w:rStyle w:val="Strong"/>
          <w:rFonts w:ascii="Open Sans" w:hAnsi="Open Sans" w:cs="Open Sans"/>
          <w:color w:val="666666"/>
          <w:sz w:val="20"/>
          <w:szCs w:val="20"/>
          <w:shd w:val="clear" w:color="auto" w:fill="FFFFFF"/>
        </w:rPr>
        <w:t> </w:t>
      </w:r>
      <w:r w:rsidR="000E6D2C">
        <w:rPr>
          <w:rStyle w:val="selectable"/>
          <w:rFonts w:ascii="Open Sans" w:hAnsi="Open Sans" w:cs="Open Sans"/>
          <w:color w:val="000000"/>
          <w:sz w:val="20"/>
          <w:szCs w:val="20"/>
          <w:shd w:val="clear" w:color="auto" w:fill="FFFFFF"/>
        </w:rPr>
        <w:t>Hospitalityinsights.ehl.edu. 2011. </w:t>
      </w:r>
      <w:r w:rsidR="000E6D2C">
        <w:rPr>
          <w:rStyle w:val="selectable"/>
          <w:rFonts w:ascii="Open Sans" w:hAnsi="Open Sans" w:cs="Open Sans"/>
          <w:i/>
          <w:iCs/>
          <w:color w:val="000000"/>
          <w:sz w:val="20"/>
          <w:szCs w:val="20"/>
          <w:shd w:val="clear" w:color="auto" w:fill="FFFFFF"/>
        </w:rPr>
        <w:t xml:space="preserve">How Hospitality Skills Make You a Better </w:t>
      </w:r>
      <w:proofErr w:type="gramStart"/>
      <w:r w:rsidR="000E6D2C">
        <w:rPr>
          <w:rStyle w:val="selectable"/>
          <w:rFonts w:ascii="Open Sans" w:hAnsi="Open Sans" w:cs="Open Sans"/>
          <w:i/>
          <w:iCs/>
          <w:color w:val="000000"/>
          <w:sz w:val="20"/>
          <w:szCs w:val="20"/>
          <w:shd w:val="clear" w:color="auto" w:fill="FFFFFF"/>
        </w:rPr>
        <w:t>Manager?</w:t>
      </w:r>
      <w:r w:rsidR="000E6D2C">
        <w:rPr>
          <w:rStyle w:val="selectable"/>
          <w:rFonts w:ascii="Open Sans" w:hAnsi="Open Sans" w:cs="Open Sans"/>
          <w:color w:val="000000"/>
          <w:sz w:val="20"/>
          <w:szCs w:val="20"/>
          <w:shd w:val="clear" w:color="auto" w:fill="FFFFFF"/>
        </w:rPr>
        <w:t>.</w:t>
      </w:r>
      <w:proofErr w:type="gramEnd"/>
      <w:r w:rsidR="000E6D2C">
        <w:rPr>
          <w:rStyle w:val="selectable"/>
          <w:rFonts w:ascii="Open Sans" w:hAnsi="Open Sans" w:cs="Open Sans"/>
          <w:color w:val="000000"/>
          <w:sz w:val="20"/>
          <w:szCs w:val="20"/>
          <w:shd w:val="clear" w:color="auto" w:fill="FFFFFF"/>
        </w:rPr>
        <w:t xml:space="preserve"> [online] Available at: &lt;https://hospitalityinsights.ehl.edu/hospitality-skills-better-manager&gt;</w:t>
      </w:r>
      <w:r w:rsidR="00361E72">
        <w:rPr>
          <w:rFonts w:ascii="Arial" w:hAnsi="Arial" w:cs="Arial"/>
        </w:rPr>
        <w:t xml:space="preserve"> </w:t>
      </w:r>
    </w:p>
    <w:p w14:paraId="2973600B" w14:textId="7ECE258A" w:rsidR="005850CA" w:rsidRDefault="004A3C08" w:rsidP="00C70FCA">
      <w:pPr>
        <w:spacing w:line="360" w:lineRule="auto"/>
        <w:rPr>
          <w:rFonts w:ascii="Arial" w:hAnsi="Arial" w:cs="Arial"/>
        </w:rPr>
      </w:pPr>
      <w:bookmarkStart w:id="6" w:name="_Toc90145324"/>
      <w:r w:rsidRPr="00483FE2">
        <w:rPr>
          <w:rStyle w:val="Heading2Char"/>
        </w:rPr>
        <w:t>Communication skills-</w:t>
      </w:r>
      <w:bookmarkEnd w:id="6"/>
      <w:r>
        <w:rPr>
          <w:rFonts w:ascii="Arial" w:hAnsi="Arial" w:cs="Arial"/>
        </w:rPr>
        <w:t xml:space="preserve"> </w:t>
      </w:r>
      <w:r w:rsidR="00E063E3">
        <w:rPr>
          <w:rFonts w:ascii="Arial" w:hAnsi="Arial" w:cs="Arial"/>
        </w:rPr>
        <w:t>Effective</w:t>
      </w:r>
      <w:r>
        <w:rPr>
          <w:rFonts w:ascii="Arial" w:hAnsi="Arial" w:cs="Arial"/>
        </w:rPr>
        <w:t xml:space="preserve"> communication skills </w:t>
      </w:r>
      <w:r w:rsidR="005850CA">
        <w:rPr>
          <w:rFonts w:ascii="Arial" w:hAnsi="Arial" w:cs="Arial"/>
        </w:rPr>
        <w:t>are</w:t>
      </w:r>
      <w:r>
        <w:rPr>
          <w:rFonts w:ascii="Arial" w:hAnsi="Arial" w:cs="Arial"/>
        </w:rPr>
        <w:t xml:space="preserve"> valu</w:t>
      </w:r>
      <w:r w:rsidR="007A245F">
        <w:rPr>
          <w:rFonts w:ascii="Arial" w:hAnsi="Arial" w:cs="Arial"/>
        </w:rPr>
        <w:t>able</w:t>
      </w:r>
      <w:r>
        <w:rPr>
          <w:rFonts w:ascii="Arial" w:hAnsi="Arial" w:cs="Arial"/>
        </w:rPr>
        <w:t xml:space="preserve"> in any business</w:t>
      </w:r>
      <w:r w:rsidR="005806D4">
        <w:rPr>
          <w:rFonts w:ascii="Arial" w:hAnsi="Arial" w:cs="Arial"/>
        </w:rPr>
        <w:t xml:space="preserve"> to talk with employees, supervisor</w:t>
      </w:r>
      <w:r w:rsidR="007A245F">
        <w:rPr>
          <w:rFonts w:ascii="Arial" w:hAnsi="Arial" w:cs="Arial"/>
        </w:rPr>
        <w:t>s</w:t>
      </w:r>
      <w:r w:rsidR="005806D4">
        <w:rPr>
          <w:rFonts w:ascii="Arial" w:hAnsi="Arial" w:cs="Arial"/>
        </w:rPr>
        <w:t xml:space="preserve"> and customers. But in this area is </w:t>
      </w:r>
      <w:r w:rsidR="00E063E3">
        <w:rPr>
          <w:rFonts w:ascii="Arial" w:hAnsi="Arial" w:cs="Arial"/>
        </w:rPr>
        <w:t xml:space="preserve">needed </w:t>
      </w:r>
      <w:r w:rsidR="005806D4">
        <w:rPr>
          <w:rFonts w:ascii="Arial" w:hAnsi="Arial" w:cs="Arial"/>
        </w:rPr>
        <w:t>to deal with people variety</w:t>
      </w:r>
      <w:r w:rsidR="00873FA7">
        <w:rPr>
          <w:rFonts w:ascii="Arial" w:hAnsi="Arial" w:cs="Arial"/>
        </w:rPr>
        <w:t xml:space="preserve"> of age, background, temperament, nationality every single day</w:t>
      </w:r>
      <w:r w:rsidR="005850CA">
        <w:rPr>
          <w:rFonts w:ascii="Arial" w:hAnsi="Arial" w:cs="Arial"/>
        </w:rPr>
        <w:t>, about this they take the first place of the necessary skills in this industry</w:t>
      </w:r>
      <w:r w:rsidR="00873FA7">
        <w:rPr>
          <w:rFonts w:ascii="Arial" w:hAnsi="Arial" w:cs="Arial"/>
        </w:rPr>
        <w:t>. With excellent communications skills</w:t>
      </w:r>
      <w:r w:rsidR="005850CA">
        <w:rPr>
          <w:rFonts w:ascii="Arial" w:hAnsi="Arial" w:cs="Arial"/>
        </w:rPr>
        <w:t>,</w:t>
      </w:r>
      <w:r w:rsidR="00873FA7">
        <w:rPr>
          <w:rFonts w:ascii="Arial" w:hAnsi="Arial" w:cs="Arial"/>
        </w:rPr>
        <w:t xml:space="preserve"> can have the ability </w:t>
      </w:r>
      <w:r w:rsidR="007A245F">
        <w:rPr>
          <w:rFonts w:ascii="Arial" w:hAnsi="Arial" w:cs="Arial"/>
        </w:rPr>
        <w:t xml:space="preserve">to </w:t>
      </w:r>
      <w:r w:rsidR="00873FA7">
        <w:rPr>
          <w:rFonts w:ascii="Arial" w:hAnsi="Arial" w:cs="Arial"/>
        </w:rPr>
        <w:t>build relationship</w:t>
      </w:r>
      <w:r w:rsidR="007A245F">
        <w:rPr>
          <w:rFonts w:ascii="Arial" w:hAnsi="Arial" w:cs="Arial"/>
        </w:rPr>
        <w:t>s</w:t>
      </w:r>
      <w:r w:rsidR="00873FA7">
        <w:rPr>
          <w:rFonts w:ascii="Arial" w:hAnsi="Arial" w:cs="Arial"/>
        </w:rPr>
        <w:t xml:space="preserve"> with the customer</w:t>
      </w:r>
      <w:r w:rsidR="005850CA">
        <w:rPr>
          <w:rFonts w:ascii="Arial" w:hAnsi="Arial" w:cs="Arial"/>
        </w:rPr>
        <w:t>s</w:t>
      </w:r>
      <w:r w:rsidR="00873FA7">
        <w:rPr>
          <w:rFonts w:ascii="Arial" w:hAnsi="Arial" w:cs="Arial"/>
        </w:rPr>
        <w:t xml:space="preserve"> and hopefully </w:t>
      </w:r>
      <w:r w:rsidR="005850CA">
        <w:rPr>
          <w:rFonts w:ascii="Arial" w:hAnsi="Arial" w:cs="Arial"/>
        </w:rPr>
        <w:t>they</w:t>
      </w:r>
      <w:r w:rsidR="00873FA7">
        <w:rPr>
          <w:rFonts w:ascii="Arial" w:hAnsi="Arial" w:cs="Arial"/>
        </w:rPr>
        <w:t xml:space="preserve"> come back again in </w:t>
      </w:r>
      <w:r w:rsidR="005850CA">
        <w:rPr>
          <w:rFonts w:ascii="Arial" w:hAnsi="Arial" w:cs="Arial"/>
        </w:rPr>
        <w:t>this</w:t>
      </w:r>
      <w:r w:rsidR="00873FA7">
        <w:rPr>
          <w:rFonts w:ascii="Arial" w:hAnsi="Arial" w:cs="Arial"/>
        </w:rPr>
        <w:t xml:space="preserve"> place</w:t>
      </w:r>
      <w:r w:rsidR="005850CA">
        <w:rPr>
          <w:rFonts w:ascii="Arial" w:hAnsi="Arial" w:cs="Arial"/>
        </w:rPr>
        <w:t>.</w:t>
      </w:r>
    </w:p>
    <w:p w14:paraId="3499E262" w14:textId="1AAEB7E4" w:rsidR="00CF7422" w:rsidRPr="00CF7422" w:rsidRDefault="006141CF" w:rsidP="00C70FCA">
      <w:pPr>
        <w:spacing w:line="360" w:lineRule="auto"/>
        <w:rPr>
          <w:rFonts w:ascii="Arial" w:hAnsi="Arial" w:cs="Arial"/>
        </w:rPr>
      </w:pPr>
      <w:bookmarkStart w:id="7" w:name="_Toc90145325"/>
      <w:r w:rsidRPr="00483FE2">
        <w:rPr>
          <w:rStyle w:val="Heading2Char"/>
        </w:rPr>
        <w:t>Language’s</w:t>
      </w:r>
      <w:r w:rsidR="00CF7422" w:rsidRPr="00483FE2">
        <w:rPr>
          <w:rStyle w:val="Heading2Char"/>
        </w:rPr>
        <w:t xml:space="preserve"> skills</w:t>
      </w:r>
      <w:bookmarkEnd w:id="7"/>
      <w:r w:rsidR="00CF7422">
        <w:rPr>
          <w:rFonts w:ascii="Arial" w:hAnsi="Arial" w:cs="Arial"/>
          <w:b/>
          <w:bCs/>
        </w:rPr>
        <w:t>-</w:t>
      </w:r>
      <w:r w:rsidR="00CF7422">
        <w:rPr>
          <w:rFonts w:ascii="Arial" w:hAnsi="Arial" w:cs="Arial"/>
        </w:rPr>
        <w:t>In this industry is important to getting a grip on languages skills</w:t>
      </w:r>
      <w:r>
        <w:rPr>
          <w:rFonts w:ascii="Arial" w:hAnsi="Arial" w:cs="Arial"/>
        </w:rPr>
        <w:t>.</w:t>
      </w:r>
      <w:r w:rsidR="00CF7422">
        <w:rPr>
          <w:rFonts w:ascii="Arial" w:hAnsi="Arial" w:cs="Arial"/>
        </w:rPr>
        <w:t xml:space="preserve"> </w:t>
      </w:r>
      <w:r>
        <w:rPr>
          <w:rFonts w:ascii="Arial" w:hAnsi="Arial" w:cs="Arial"/>
        </w:rPr>
        <w:t>As</w:t>
      </w:r>
      <w:r w:rsidR="00CF7422">
        <w:rPr>
          <w:rFonts w:ascii="Arial" w:hAnsi="Arial" w:cs="Arial"/>
        </w:rPr>
        <w:t xml:space="preserve"> a </w:t>
      </w:r>
      <w:r>
        <w:rPr>
          <w:rFonts w:ascii="Arial" w:hAnsi="Arial" w:cs="Arial"/>
        </w:rPr>
        <w:t>manager</w:t>
      </w:r>
      <w:r w:rsidR="00CF7422">
        <w:rPr>
          <w:rFonts w:ascii="Arial" w:hAnsi="Arial" w:cs="Arial"/>
        </w:rPr>
        <w:t xml:space="preserve"> is a key part of success to understanding </w:t>
      </w:r>
      <w:r>
        <w:rPr>
          <w:rFonts w:ascii="Arial" w:hAnsi="Arial" w:cs="Arial"/>
        </w:rPr>
        <w:t xml:space="preserve">and communicate with customers and employees </w:t>
      </w:r>
      <w:r w:rsidR="00310E92">
        <w:rPr>
          <w:rFonts w:ascii="Arial" w:hAnsi="Arial" w:cs="Arial"/>
        </w:rPr>
        <w:t>from</w:t>
      </w:r>
      <w:r>
        <w:rPr>
          <w:rFonts w:ascii="Arial" w:hAnsi="Arial" w:cs="Arial"/>
        </w:rPr>
        <w:t xml:space="preserve"> different </w:t>
      </w:r>
      <w:r>
        <w:rPr>
          <w:rFonts w:ascii="Arial" w:hAnsi="Arial" w:cs="Arial"/>
        </w:rPr>
        <w:lastRenderedPageBreak/>
        <w:t>background.</w:t>
      </w:r>
      <w:r w:rsidR="00310E92">
        <w:rPr>
          <w:rFonts w:ascii="Arial" w:hAnsi="Arial" w:cs="Arial"/>
        </w:rPr>
        <w:t xml:space="preserve"> Speaking the same language with the customers will enable you to </w:t>
      </w:r>
      <w:r w:rsidR="00A962B6">
        <w:rPr>
          <w:rFonts w:ascii="Arial" w:hAnsi="Arial" w:cs="Arial"/>
        </w:rPr>
        <w:t>more intimate relationship, which promoted customers loyalty and satisfy.</w:t>
      </w:r>
    </w:p>
    <w:p w14:paraId="2351A63C" w14:textId="370EFAC2" w:rsidR="004F34C4" w:rsidRDefault="0045491A" w:rsidP="00C70FCA">
      <w:pPr>
        <w:spacing w:line="360" w:lineRule="auto"/>
        <w:rPr>
          <w:rFonts w:ascii="Arial" w:hAnsi="Arial" w:cs="Arial"/>
        </w:rPr>
      </w:pPr>
      <w:bookmarkStart w:id="8" w:name="_Toc90145326"/>
      <w:r w:rsidRPr="00483FE2">
        <w:rPr>
          <w:rStyle w:val="Heading2Char"/>
        </w:rPr>
        <w:t>Ability to work under pressure</w:t>
      </w:r>
      <w:bookmarkEnd w:id="8"/>
      <w:r>
        <w:rPr>
          <w:rFonts w:ascii="Arial" w:hAnsi="Arial" w:cs="Arial"/>
          <w:b/>
          <w:bCs/>
        </w:rPr>
        <w:t>-</w:t>
      </w:r>
      <w:r>
        <w:rPr>
          <w:rFonts w:ascii="Arial" w:hAnsi="Arial" w:cs="Arial"/>
        </w:rPr>
        <w:t xml:space="preserve"> In Hospitality management the things do</w:t>
      </w:r>
      <w:r w:rsidR="00792655">
        <w:rPr>
          <w:rFonts w:ascii="Arial" w:hAnsi="Arial" w:cs="Arial"/>
        </w:rPr>
        <w:t>n’t</w:t>
      </w:r>
      <w:r>
        <w:rPr>
          <w:rFonts w:ascii="Arial" w:hAnsi="Arial" w:cs="Arial"/>
        </w:rPr>
        <w:t xml:space="preserve"> go right always. </w:t>
      </w:r>
      <w:r w:rsidR="00225200">
        <w:rPr>
          <w:rFonts w:ascii="Arial" w:hAnsi="Arial" w:cs="Arial"/>
        </w:rPr>
        <w:t>About this</w:t>
      </w:r>
      <w:r w:rsidR="007A245F">
        <w:rPr>
          <w:rFonts w:ascii="Arial" w:hAnsi="Arial" w:cs="Arial"/>
        </w:rPr>
        <w:t>,</w:t>
      </w:r>
      <w:r w:rsidR="00225200">
        <w:rPr>
          <w:rFonts w:ascii="Arial" w:hAnsi="Arial" w:cs="Arial"/>
        </w:rPr>
        <w:t xml:space="preserve"> the managers need to have</w:t>
      </w:r>
      <w:r w:rsidR="007A245F">
        <w:rPr>
          <w:rFonts w:ascii="Arial" w:hAnsi="Arial" w:cs="Arial"/>
        </w:rPr>
        <w:t xml:space="preserve"> the</w:t>
      </w:r>
      <w:r w:rsidR="00225200">
        <w:rPr>
          <w:rFonts w:ascii="Arial" w:hAnsi="Arial" w:cs="Arial"/>
        </w:rPr>
        <w:t xml:space="preserve"> ability to </w:t>
      </w:r>
      <w:r w:rsidR="007A245F">
        <w:rPr>
          <w:rFonts w:ascii="Arial" w:hAnsi="Arial" w:cs="Arial"/>
        </w:rPr>
        <w:t>ma</w:t>
      </w:r>
      <w:r w:rsidR="00225200">
        <w:rPr>
          <w:rFonts w:ascii="Arial" w:hAnsi="Arial" w:cs="Arial"/>
        </w:rPr>
        <w:t>ke</w:t>
      </w:r>
      <w:r w:rsidR="007A245F">
        <w:rPr>
          <w:rFonts w:ascii="Arial" w:hAnsi="Arial" w:cs="Arial"/>
        </w:rPr>
        <w:t xml:space="preserve"> </w:t>
      </w:r>
      <w:r w:rsidR="00225200">
        <w:rPr>
          <w:rFonts w:ascii="Arial" w:hAnsi="Arial" w:cs="Arial"/>
        </w:rPr>
        <w:t>logical decision</w:t>
      </w:r>
      <w:r w:rsidR="007A245F">
        <w:rPr>
          <w:rFonts w:ascii="Arial" w:hAnsi="Arial" w:cs="Arial"/>
        </w:rPr>
        <w:t>s</w:t>
      </w:r>
      <w:r w:rsidR="00225200">
        <w:rPr>
          <w:rFonts w:ascii="Arial" w:hAnsi="Arial" w:cs="Arial"/>
        </w:rPr>
        <w:t xml:space="preserve"> when things go wrong.</w:t>
      </w:r>
      <w:r w:rsidR="006F5187">
        <w:rPr>
          <w:rFonts w:ascii="Arial" w:hAnsi="Arial" w:cs="Arial"/>
        </w:rPr>
        <w:t xml:space="preserve"> </w:t>
      </w:r>
      <w:r w:rsidR="00FE2D75">
        <w:rPr>
          <w:rFonts w:ascii="Arial" w:hAnsi="Arial" w:cs="Arial"/>
        </w:rPr>
        <w:t>Especially</w:t>
      </w:r>
      <w:r w:rsidR="006F5187">
        <w:rPr>
          <w:rFonts w:ascii="Arial" w:hAnsi="Arial" w:cs="Arial"/>
        </w:rPr>
        <w:t xml:space="preserve"> important in this situation is to maintain a calm </w:t>
      </w:r>
      <w:r w:rsidR="00FE2D75">
        <w:rPr>
          <w:rFonts w:ascii="Arial" w:hAnsi="Arial" w:cs="Arial"/>
        </w:rPr>
        <w:t>demeanor</w:t>
      </w:r>
      <w:r w:rsidR="006F5187">
        <w:rPr>
          <w:rFonts w:ascii="Arial" w:hAnsi="Arial" w:cs="Arial"/>
        </w:rPr>
        <w:t xml:space="preserve">, and to stay focused </w:t>
      </w:r>
      <w:r w:rsidR="007A245F">
        <w:rPr>
          <w:rFonts w:ascii="Arial" w:hAnsi="Arial" w:cs="Arial"/>
        </w:rPr>
        <w:t xml:space="preserve">on </w:t>
      </w:r>
      <w:r w:rsidR="006F5187">
        <w:rPr>
          <w:rFonts w:ascii="Arial" w:hAnsi="Arial" w:cs="Arial"/>
        </w:rPr>
        <w:t>what need</w:t>
      </w:r>
      <w:r w:rsidR="007A245F">
        <w:rPr>
          <w:rFonts w:ascii="Arial" w:hAnsi="Arial" w:cs="Arial"/>
        </w:rPr>
        <w:t>s</w:t>
      </w:r>
      <w:r w:rsidR="006F5187">
        <w:rPr>
          <w:rFonts w:ascii="Arial" w:hAnsi="Arial" w:cs="Arial"/>
        </w:rPr>
        <w:t xml:space="preserve"> to be done</w:t>
      </w:r>
      <w:r w:rsidR="004F34C4">
        <w:rPr>
          <w:rFonts w:ascii="Arial" w:hAnsi="Arial" w:cs="Arial"/>
        </w:rPr>
        <w:t>.</w:t>
      </w:r>
      <w:r w:rsidR="00A32ECE">
        <w:rPr>
          <w:rFonts w:ascii="Arial" w:hAnsi="Arial" w:cs="Arial"/>
        </w:rPr>
        <w:t xml:space="preserve"> To remain calm when things get chaotic is essential skill for this position</w:t>
      </w:r>
      <w:r w:rsidR="00FE2D75">
        <w:rPr>
          <w:rFonts w:ascii="Arial" w:hAnsi="Arial" w:cs="Arial"/>
        </w:rPr>
        <w:t>.</w:t>
      </w:r>
    </w:p>
    <w:p w14:paraId="5C41C8BA" w14:textId="77777777" w:rsidR="00090B63" w:rsidRDefault="004F34C4" w:rsidP="00C70FCA">
      <w:pPr>
        <w:spacing w:line="360" w:lineRule="auto"/>
        <w:rPr>
          <w:rFonts w:ascii="Arial" w:hAnsi="Arial" w:cs="Arial"/>
        </w:rPr>
      </w:pPr>
      <w:bookmarkStart w:id="9" w:name="_Toc90145327"/>
      <w:r w:rsidRPr="00483FE2">
        <w:rPr>
          <w:rStyle w:val="Heading2Char"/>
        </w:rPr>
        <w:t>Flexibility</w:t>
      </w:r>
      <w:bookmarkEnd w:id="9"/>
      <w:r>
        <w:rPr>
          <w:rFonts w:ascii="Arial" w:hAnsi="Arial" w:cs="Arial"/>
          <w:b/>
          <w:bCs/>
        </w:rPr>
        <w:t>-</w:t>
      </w:r>
      <w:r>
        <w:rPr>
          <w:rFonts w:ascii="Arial" w:hAnsi="Arial" w:cs="Arial"/>
        </w:rPr>
        <w:t xml:space="preserve"> In the Hospitality industry</w:t>
      </w:r>
      <w:r w:rsidR="00792655">
        <w:rPr>
          <w:rFonts w:ascii="Arial" w:hAnsi="Arial" w:cs="Arial"/>
        </w:rPr>
        <w:t>,</w:t>
      </w:r>
      <w:r>
        <w:rPr>
          <w:rFonts w:ascii="Arial" w:hAnsi="Arial" w:cs="Arial"/>
        </w:rPr>
        <w:t xml:space="preserve"> every </w:t>
      </w:r>
      <w:r w:rsidR="00792655">
        <w:rPr>
          <w:rFonts w:ascii="Arial" w:hAnsi="Arial" w:cs="Arial"/>
        </w:rPr>
        <w:t>day</w:t>
      </w:r>
      <w:r>
        <w:rPr>
          <w:rFonts w:ascii="Arial" w:hAnsi="Arial" w:cs="Arial"/>
        </w:rPr>
        <w:t xml:space="preserve"> is different even every hour about this the flexibility skills for one Manager is necessary to can cop</w:t>
      </w:r>
      <w:r w:rsidR="00792655">
        <w:rPr>
          <w:rFonts w:ascii="Arial" w:hAnsi="Arial" w:cs="Arial"/>
        </w:rPr>
        <w:t>e</w:t>
      </w:r>
      <w:r>
        <w:rPr>
          <w:rFonts w:ascii="Arial" w:hAnsi="Arial" w:cs="Arial"/>
        </w:rPr>
        <w:t xml:space="preserve"> </w:t>
      </w:r>
      <w:r w:rsidR="00792655">
        <w:rPr>
          <w:rFonts w:ascii="Arial" w:hAnsi="Arial" w:cs="Arial"/>
        </w:rPr>
        <w:t>with these</w:t>
      </w:r>
      <w:r>
        <w:rPr>
          <w:rFonts w:ascii="Arial" w:hAnsi="Arial" w:cs="Arial"/>
        </w:rPr>
        <w:t xml:space="preserve"> unexpected changes</w:t>
      </w:r>
      <w:r w:rsidR="00792655">
        <w:rPr>
          <w:rFonts w:ascii="Arial" w:hAnsi="Arial" w:cs="Arial"/>
        </w:rPr>
        <w:t xml:space="preserve"> with a smile and a good attitude.</w:t>
      </w:r>
    </w:p>
    <w:p w14:paraId="6C7AF30E" w14:textId="77777777" w:rsidR="00A962B6" w:rsidRDefault="006141CF" w:rsidP="00C70FCA">
      <w:pPr>
        <w:spacing w:line="360" w:lineRule="auto"/>
        <w:rPr>
          <w:rFonts w:ascii="Arial" w:hAnsi="Arial" w:cs="Arial"/>
        </w:rPr>
      </w:pPr>
      <w:bookmarkStart w:id="10" w:name="_Toc90145328"/>
      <w:r w:rsidRPr="00483FE2">
        <w:rPr>
          <w:rStyle w:val="Heading2Char"/>
        </w:rPr>
        <w:t>Leadership skills</w:t>
      </w:r>
      <w:bookmarkEnd w:id="10"/>
      <w:r w:rsidR="009909B0">
        <w:rPr>
          <w:rFonts w:ascii="Arial" w:hAnsi="Arial" w:cs="Arial"/>
          <w:b/>
          <w:bCs/>
        </w:rPr>
        <w:t>- T</w:t>
      </w:r>
      <w:r w:rsidR="009909B0">
        <w:rPr>
          <w:rFonts w:ascii="Arial" w:hAnsi="Arial" w:cs="Arial"/>
        </w:rPr>
        <w:t>o be effective manager</w:t>
      </w:r>
      <w:r w:rsidR="00441F64">
        <w:rPr>
          <w:rFonts w:ascii="Arial" w:hAnsi="Arial" w:cs="Arial"/>
        </w:rPr>
        <w:t>s</w:t>
      </w:r>
      <w:r w:rsidR="009909B0">
        <w:rPr>
          <w:rFonts w:ascii="Arial" w:hAnsi="Arial" w:cs="Arial"/>
        </w:rPr>
        <w:t xml:space="preserve"> or leader</w:t>
      </w:r>
      <w:r w:rsidR="00441F64">
        <w:rPr>
          <w:rFonts w:ascii="Arial" w:hAnsi="Arial" w:cs="Arial"/>
        </w:rPr>
        <w:t>s</w:t>
      </w:r>
      <w:r w:rsidR="00AA081B">
        <w:rPr>
          <w:rFonts w:ascii="Arial" w:hAnsi="Arial" w:cs="Arial"/>
        </w:rPr>
        <w:t xml:space="preserve"> should</w:t>
      </w:r>
      <w:r w:rsidR="009909B0">
        <w:rPr>
          <w:rFonts w:ascii="Arial" w:hAnsi="Arial" w:cs="Arial"/>
        </w:rPr>
        <w:t xml:space="preserve"> start with the self, they must build and develop a toolkit </w:t>
      </w:r>
      <w:r w:rsidR="00B4207C">
        <w:rPr>
          <w:rFonts w:ascii="Arial" w:hAnsi="Arial" w:cs="Arial"/>
        </w:rPr>
        <w:t xml:space="preserve">of skills, knowledge and </w:t>
      </w:r>
      <w:r w:rsidR="00441F64">
        <w:rPr>
          <w:rFonts w:ascii="Arial" w:hAnsi="Arial" w:cs="Arial"/>
        </w:rPr>
        <w:t>behaviors</w:t>
      </w:r>
      <w:r w:rsidR="00B4207C">
        <w:rPr>
          <w:rFonts w:ascii="Arial" w:hAnsi="Arial" w:cs="Arial"/>
        </w:rPr>
        <w:t xml:space="preserve">, to can set them, the team and </w:t>
      </w:r>
      <w:r w:rsidR="00441F64">
        <w:rPr>
          <w:rFonts w:ascii="Arial" w:hAnsi="Arial" w:cs="Arial"/>
        </w:rPr>
        <w:t xml:space="preserve">the </w:t>
      </w:r>
      <w:r w:rsidR="00B4207C">
        <w:rPr>
          <w:rFonts w:ascii="Arial" w:hAnsi="Arial" w:cs="Arial"/>
        </w:rPr>
        <w:t xml:space="preserve">organization up to success. The important is to know </w:t>
      </w:r>
      <w:r w:rsidR="006B0E1E">
        <w:rPr>
          <w:rFonts w:ascii="Arial" w:hAnsi="Arial" w:cs="Arial"/>
        </w:rPr>
        <w:t>how to get the best from every person. All managers in</w:t>
      </w:r>
      <w:r w:rsidR="00441F64">
        <w:rPr>
          <w:rFonts w:ascii="Arial" w:hAnsi="Arial" w:cs="Arial"/>
        </w:rPr>
        <w:t xml:space="preserve"> the</w:t>
      </w:r>
      <w:r w:rsidR="006B0E1E">
        <w:rPr>
          <w:rFonts w:ascii="Arial" w:hAnsi="Arial" w:cs="Arial"/>
        </w:rPr>
        <w:t xml:space="preserve"> Hospitality industry must have </w:t>
      </w:r>
      <w:r w:rsidR="00AA081B">
        <w:rPr>
          <w:rFonts w:ascii="Arial" w:hAnsi="Arial" w:cs="Arial"/>
        </w:rPr>
        <w:t>excellent leadership</w:t>
      </w:r>
      <w:r w:rsidR="006B0E1E">
        <w:rPr>
          <w:rFonts w:ascii="Arial" w:hAnsi="Arial" w:cs="Arial"/>
        </w:rPr>
        <w:t xml:space="preserve"> skills to can </w:t>
      </w:r>
      <w:r w:rsidR="00AA081B">
        <w:rPr>
          <w:rFonts w:ascii="Arial" w:hAnsi="Arial" w:cs="Arial"/>
        </w:rPr>
        <w:t>save the days during the peak season.</w:t>
      </w:r>
    </w:p>
    <w:p w14:paraId="0250263C" w14:textId="201EDC4A" w:rsidR="00EE375D" w:rsidRDefault="00A962B6" w:rsidP="00C70FCA">
      <w:pPr>
        <w:spacing w:line="360" w:lineRule="auto"/>
        <w:rPr>
          <w:rFonts w:ascii="Arial" w:hAnsi="Arial" w:cs="Arial"/>
        </w:rPr>
      </w:pPr>
      <w:bookmarkStart w:id="11" w:name="_Toc90145329"/>
      <w:r w:rsidRPr="00483FE2">
        <w:rPr>
          <w:rStyle w:val="Heading2Char"/>
        </w:rPr>
        <w:t>Multitasking skills</w:t>
      </w:r>
      <w:bookmarkEnd w:id="11"/>
      <w:r>
        <w:rPr>
          <w:rFonts w:ascii="Arial" w:hAnsi="Arial" w:cs="Arial"/>
          <w:b/>
          <w:bCs/>
        </w:rPr>
        <w:t>-</w:t>
      </w:r>
      <w:r>
        <w:rPr>
          <w:rFonts w:ascii="Arial" w:hAnsi="Arial" w:cs="Arial"/>
        </w:rPr>
        <w:t xml:space="preserve"> </w:t>
      </w:r>
      <w:r w:rsidR="00D10C64">
        <w:rPr>
          <w:rFonts w:ascii="Arial" w:hAnsi="Arial" w:cs="Arial"/>
        </w:rPr>
        <w:t xml:space="preserve">The professional manager should </w:t>
      </w:r>
      <w:r w:rsidR="00E063E3">
        <w:rPr>
          <w:rFonts w:ascii="Arial" w:hAnsi="Arial" w:cs="Arial"/>
        </w:rPr>
        <w:t>have</w:t>
      </w:r>
      <w:r w:rsidR="00D10C64">
        <w:rPr>
          <w:rFonts w:ascii="Arial" w:hAnsi="Arial" w:cs="Arial"/>
        </w:rPr>
        <w:t xml:space="preserve"> the ability to</w:t>
      </w:r>
      <w:r w:rsidR="00C10520">
        <w:rPr>
          <w:rFonts w:ascii="Arial" w:hAnsi="Arial" w:cs="Arial"/>
        </w:rPr>
        <w:t xml:space="preserve"> fulfil multiple roles. The expect</w:t>
      </w:r>
      <w:r w:rsidR="00C70FCA">
        <w:rPr>
          <w:rFonts w:ascii="Arial" w:hAnsi="Arial" w:cs="Arial"/>
        </w:rPr>
        <w:t>ation</w:t>
      </w:r>
      <w:r w:rsidR="00C10520">
        <w:rPr>
          <w:rFonts w:ascii="Arial" w:hAnsi="Arial" w:cs="Arial"/>
        </w:rPr>
        <w:t xml:space="preserve"> from him is to be prepared for challenges no mat</w:t>
      </w:r>
      <w:r w:rsidR="00C70FCA">
        <w:rPr>
          <w:rFonts w:ascii="Arial" w:hAnsi="Arial" w:cs="Arial"/>
        </w:rPr>
        <w:t>t</w:t>
      </w:r>
      <w:r w:rsidR="00C10520">
        <w:rPr>
          <w:rFonts w:ascii="Arial" w:hAnsi="Arial" w:cs="Arial"/>
        </w:rPr>
        <w:t xml:space="preserve">er how difficult is </w:t>
      </w:r>
      <w:r w:rsidR="00C70FCA">
        <w:rPr>
          <w:rFonts w:ascii="Arial" w:hAnsi="Arial" w:cs="Arial"/>
        </w:rPr>
        <w:t>in</w:t>
      </w:r>
      <w:r w:rsidR="00C10520">
        <w:rPr>
          <w:rFonts w:ascii="Arial" w:hAnsi="Arial" w:cs="Arial"/>
        </w:rPr>
        <w:t xml:space="preserve"> the workplace.</w:t>
      </w:r>
      <w:r w:rsidR="00EE375D" w:rsidRPr="00EE375D">
        <w:rPr>
          <w:rFonts w:ascii="Arial" w:hAnsi="Arial" w:cs="Arial"/>
        </w:rPr>
        <w:t xml:space="preserve"> </w:t>
      </w:r>
      <w:r w:rsidR="00EE375D">
        <w:rPr>
          <w:rFonts w:ascii="Arial" w:hAnsi="Arial" w:cs="Arial"/>
        </w:rPr>
        <w:t>This skill is necessary for all management positions. The hospitality manager has responsibility for different jobs and is the head decision-maker for many daily tasks. In addition, need to be able to keep different paperwork</w:t>
      </w:r>
      <w:r w:rsidR="00C70FCA">
        <w:rPr>
          <w:rFonts w:ascii="Arial" w:hAnsi="Arial" w:cs="Arial"/>
        </w:rPr>
        <w:t>,</w:t>
      </w:r>
      <w:r w:rsidR="00EE375D">
        <w:rPr>
          <w:rFonts w:ascii="Arial" w:hAnsi="Arial" w:cs="Arial"/>
        </w:rPr>
        <w:t xml:space="preserve"> manage hi</w:t>
      </w:r>
      <w:r w:rsidR="00C70FCA">
        <w:rPr>
          <w:rFonts w:ascii="Arial" w:hAnsi="Arial" w:cs="Arial"/>
        </w:rPr>
        <w:t>s time effectively,</w:t>
      </w:r>
      <w:r w:rsidR="00EE375D">
        <w:rPr>
          <w:rFonts w:ascii="Arial" w:hAnsi="Arial" w:cs="Arial"/>
        </w:rPr>
        <w:t xml:space="preserve"> and can prioritize</w:t>
      </w:r>
      <w:r w:rsidR="00C70FCA">
        <w:rPr>
          <w:rFonts w:ascii="Arial" w:hAnsi="Arial" w:cs="Arial"/>
        </w:rPr>
        <w:t xml:space="preserve"> </w:t>
      </w:r>
      <w:r w:rsidR="00EE375D">
        <w:rPr>
          <w:rFonts w:ascii="Arial" w:hAnsi="Arial" w:cs="Arial"/>
        </w:rPr>
        <w:t>the most important at a certain point.</w:t>
      </w:r>
      <w:r w:rsidR="00C70FCA">
        <w:rPr>
          <w:rFonts w:ascii="Arial" w:hAnsi="Arial" w:cs="Arial"/>
        </w:rPr>
        <w:t xml:space="preserve"> </w:t>
      </w:r>
    </w:p>
    <w:p w14:paraId="17B9A205" w14:textId="423CDE85" w:rsidR="00C70FCA" w:rsidRDefault="00925931" w:rsidP="00C70FCA">
      <w:pPr>
        <w:spacing w:line="360" w:lineRule="auto"/>
        <w:rPr>
          <w:rFonts w:ascii="Arial" w:hAnsi="Arial" w:cs="Arial"/>
        </w:rPr>
      </w:pPr>
      <w:bookmarkStart w:id="12" w:name="_Toc90145330"/>
      <w:r w:rsidRPr="00483FE2">
        <w:rPr>
          <w:rStyle w:val="Heading2Char"/>
        </w:rPr>
        <w:t>Networking skills</w:t>
      </w:r>
      <w:bookmarkEnd w:id="12"/>
      <w:r>
        <w:rPr>
          <w:rFonts w:ascii="Arial" w:hAnsi="Arial" w:cs="Arial"/>
          <w:b/>
          <w:bCs/>
        </w:rPr>
        <w:t xml:space="preserve">- </w:t>
      </w:r>
      <w:r w:rsidR="00465B4E">
        <w:rPr>
          <w:rFonts w:ascii="Arial" w:hAnsi="Arial" w:cs="Arial"/>
        </w:rPr>
        <w:t>The ability to network effectively</w:t>
      </w:r>
      <w:r w:rsidR="00E063E3">
        <w:rPr>
          <w:rFonts w:ascii="Arial" w:hAnsi="Arial" w:cs="Arial"/>
        </w:rPr>
        <w:t xml:space="preserve"> is</w:t>
      </w:r>
      <w:r w:rsidR="00465B4E">
        <w:rPr>
          <w:rFonts w:ascii="Arial" w:hAnsi="Arial" w:cs="Arial"/>
        </w:rPr>
        <w:t xml:space="preserve"> considered like key skill in this sector</w:t>
      </w:r>
      <w:r w:rsidR="00484AC2">
        <w:rPr>
          <w:rFonts w:ascii="Arial" w:hAnsi="Arial" w:cs="Arial"/>
        </w:rPr>
        <w:t>. Employing good networking skills</w:t>
      </w:r>
      <w:r w:rsidR="00E063E3">
        <w:rPr>
          <w:rFonts w:ascii="Arial" w:hAnsi="Arial" w:cs="Arial"/>
        </w:rPr>
        <w:t xml:space="preserve"> is</w:t>
      </w:r>
      <w:r w:rsidR="00484AC2">
        <w:rPr>
          <w:rFonts w:ascii="Arial" w:hAnsi="Arial" w:cs="Arial"/>
        </w:rPr>
        <w:t xml:space="preserve"> perceived to stimulate business and effective client relationship </w:t>
      </w:r>
      <w:r w:rsidR="00B451B2">
        <w:rPr>
          <w:rFonts w:ascii="Arial" w:hAnsi="Arial" w:cs="Arial"/>
        </w:rPr>
        <w:t>management.</w:t>
      </w:r>
    </w:p>
    <w:p w14:paraId="5E7D953C" w14:textId="39DEAD86" w:rsidR="00B451B2" w:rsidRDefault="00B451B2" w:rsidP="00C70FCA">
      <w:pPr>
        <w:spacing w:line="360" w:lineRule="auto"/>
        <w:rPr>
          <w:rFonts w:ascii="Arial" w:hAnsi="Arial" w:cs="Arial"/>
        </w:rPr>
      </w:pPr>
      <w:bookmarkStart w:id="13" w:name="_Toc90145331"/>
      <w:r w:rsidRPr="00483FE2">
        <w:rPr>
          <w:rStyle w:val="Heading2Char"/>
        </w:rPr>
        <w:t>Empathy skills</w:t>
      </w:r>
      <w:bookmarkEnd w:id="13"/>
      <w:r>
        <w:rPr>
          <w:rFonts w:ascii="Arial" w:hAnsi="Arial" w:cs="Arial"/>
        </w:rPr>
        <w:t>- Th</w:t>
      </w:r>
      <w:r w:rsidR="00365ABE">
        <w:rPr>
          <w:rFonts w:ascii="Arial" w:hAnsi="Arial" w:cs="Arial"/>
        </w:rPr>
        <w:t>e</w:t>
      </w:r>
      <w:r>
        <w:rPr>
          <w:rFonts w:ascii="Arial" w:hAnsi="Arial" w:cs="Arial"/>
        </w:rPr>
        <w:t>s</w:t>
      </w:r>
      <w:r w:rsidR="00365ABE">
        <w:rPr>
          <w:rFonts w:ascii="Arial" w:hAnsi="Arial" w:cs="Arial"/>
        </w:rPr>
        <w:t>e</w:t>
      </w:r>
      <w:r>
        <w:rPr>
          <w:rFonts w:ascii="Arial" w:hAnsi="Arial" w:cs="Arial"/>
        </w:rPr>
        <w:t xml:space="preserve"> skills giv</w:t>
      </w:r>
      <w:r w:rsidR="007A0002">
        <w:rPr>
          <w:rFonts w:ascii="Arial" w:hAnsi="Arial" w:cs="Arial"/>
        </w:rPr>
        <w:t>e</w:t>
      </w:r>
      <w:r>
        <w:rPr>
          <w:rFonts w:ascii="Arial" w:hAnsi="Arial" w:cs="Arial"/>
        </w:rPr>
        <w:t xml:space="preserve"> </w:t>
      </w:r>
      <w:r w:rsidR="007A0002">
        <w:rPr>
          <w:rFonts w:ascii="Arial" w:hAnsi="Arial" w:cs="Arial"/>
        </w:rPr>
        <w:t>us</w:t>
      </w:r>
      <w:r>
        <w:rPr>
          <w:rFonts w:ascii="Arial" w:hAnsi="Arial" w:cs="Arial"/>
        </w:rPr>
        <w:t xml:space="preserve"> the ability to </w:t>
      </w:r>
      <w:r w:rsidR="00D82A32">
        <w:rPr>
          <w:rFonts w:ascii="Arial" w:hAnsi="Arial" w:cs="Arial"/>
        </w:rPr>
        <w:t xml:space="preserve">understand the emotion </w:t>
      </w:r>
      <w:r w:rsidR="007A0002">
        <w:rPr>
          <w:rFonts w:ascii="Arial" w:hAnsi="Arial" w:cs="Arial"/>
        </w:rPr>
        <w:t>of</w:t>
      </w:r>
      <w:r w:rsidR="00D82A32">
        <w:rPr>
          <w:rFonts w:ascii="Arial" w:hAnsi="Arial" w:cs="Arial"/>
        </w:rPr>
        <w:t xml:space="preserve"> another person and </w:t>
      </w:r>
      <w:r w:rsidR="007A0002">
        <w:rPr>
          <w:rFonts w:ascii="Arial" w:hAnsi="Arial" w:cs="Arial"/>
        </w:rPr>
        <w:t>are</w:t>
      </w:r>
      <w:r w:rsidR="00D82A32">
        <w:rPr>
          <w:rFonts w:ascii="Arial" w:hAnsi="Arial" w:cs="Arial"/>
        </w:rPr>
        <w:t xml:space="preserve"> essential to creat</w:t>
      </w:r>
      <w:r w:rsidR="007A0002">
        <w:rPr>
          <w:rFonts w:ascii="Arial" w:hAnsi="Arial" w:cs="Arial"/>
        </w:rPr>
        <w:t>ing</w:t>
      </w:r>
      <w:r w:rsidR="00D82A32">
        <w:rPr>
          <w:rFonts w:ascii="Arial" w:hAnsi="Arial" w:cs="Arial"/>
        </w:rPr>
        <w:t xml:space="preserve"> social bonds between individuals.</w:t>
      </w:r>
      <w:r w:rsidR="00365ABE">
        <w:rPr>
          <w:rFonts w:ascii="Arial" w:hAnsi="Arial" w:cs="Arial"/>
        </w:rPr>
        <w:t xml:space="preserve"> Significant for Hospitality managers is what they dealing with different people each of them with their history and to </w:t>
      </w:r>
      <w:r w:rsidR="00E063E3">
        <w:rPr>
          <w:rFonts w:ascii="Arial" w:hAnsi="Arial" w:cs="Arial"/>
        </w:rPr>
        <w:t>have</w:t>
      </w:r>
      <w:r w:rsidR="00365ABE">
        <w:rPr>
          <w:rFonts w:ascii="Arial" w:hAnsi="Arial" w:cs="Arial"/>
        </w:rPr>
        <w:t xml:space="preserve"> these skills is </w:t>
      </w:r>
      <w:r w:rsidR="00E063E3">
        <w:rPr>
          <w:rFonts w:ascii="Arial" w:hAnsi="Arial" w:cs="Arial"/>
        </w:rPr>
        <w:t>an especially</w:t>
      </w:r>
      <w:r w:rsidR="00365ABE">
        <w:rPr>
          <w:rFonts w:ascii="Arial" w:hAnsi="Arial" w:cs="Arial"/>
        </w:rPr>
        <w:t xml:space="preserve"> important part in this industry</w:t>
      </w:r>
      <w:r w:rsidR="00FE2D75">
        <w:rPr>
          <w:rFonts w:ascii="Arial" w:hAnsi="Arial" w:cs="Arial"/>
        </w:rPr>
        <w:t>.</w:t>
      </w:r>
      <w:r w:rsidR="00D06FCC">
        <w:rPr>
          <w:rFonts w:ascii="Arial" w:hAnsi="Arial" w:cs="Arial"/>
        </w:rPr>
        <w:t xml:space="preserve"> </w:t>
      </w:r>
    </w:p>
    <w:p w14:paraId="2EB3C3D9" w14:textId="360E0173" w:rsidR="00D06FCC" w:rsidRDefault="00D06FCC" w:rsidP="00AB5C1D">
      <w:pPr>
        <w:spacing w:before="240" w:line="360" w:lineRule="auto"/>
        <w:rPr>
          <w:rFonts w:ascii="Arial" w:hAnsi="Arial" w:cs="Arial"/>
        </w:rPr>
      </w:pPr>
      <w:r>
        <w:rPr>
          <w:rFonts w:ascii="Arial" w:hAnsi="Arial" w:cs="Arial"/>
        </w:rPr>
        <w:tab/>
        <w:t xml:space="preserve">The </w:t>
      </w:r>
      <w:r w:rsidR="00E16CA1">
        <w:rPr>
          <w:rFonts w:ascii="Arial" w:hAnsi="Arial" w:cs="Arial"/>
        </w:rPr>
        <w:t>h</w:t>
      </w:r>
      <w:r>
        <w:rPr>
          <w:rFonts w:ascii="Arial" w:hAnsi="Arial" w:cs="Arial"/>
        </w:rPr>
        <w:t xml:space="preserve">igher order skills </w:t>
      </w:r>
      <w:r w:rsidR="00E16CA1">
        <w:rPr>
          <w:rFonts w:ascii="Arial" w:hAnsi="Arial" w:cs="Arial"/>
        </w:rPr>
        <w:t xml:space="preserve">and important component in Higher Education in almost all </w:t>
      </w:r>
      <w:proofErr w:type="gramStart"/>
      <w:r w:rsidR="00E16CA1">
        <w:rPr>
          <w:rFonts w:ascii="Arial" w:hAnsi="Arial" w:cs="Arial"/>
        </w:rPr>
        <w:t>country’s</w:t>
      </w:r>
      <w:proofErr w:type="gramEnd"/>
      <w:r w:rsidR="00E16CA1">
        <w:rPr>
          <w:rFonts w:ascii="Arial" w:hAnsi="Arial" w:cs="Arial"/>
        </w:rPr>
        <w:t xml:space="preserve"> represent the group of critical thinking, problem solving</w:t>
      </w:r>
      <w:r w:rsidR="00AB5C1D">
        <w:rPr>
          <w:rFonts w:ascii="Arial" w:hAnsi="Arial" w:cs="Arial"/>
        </w:rPr>
        <w:t>,</w:t>
      </w:r>
      <w:r w:rsidR="00E16CA1">
        <w:rPr>
          <w:rFonts w:ascii="Arial" w:hAnsi="Arial" w:cs="Arial"/>
        </w:rPr>
        <w:t xml:space="preserve"> analysis</w:t>
      </w:r>
      <w:r w:rsidR="00AB5C1D">
        <w:rPr>
          <w:rFonts w:ascii="Arial" w:hAnsi="Arial" w:cs="Arial"/>
        </w:rPr>
        <w:t xml:space="preserve"> and synthesis</w:t>
      </w:r>
      <w:r w:rsidR="00E16CA1">
        <w:rPr>
          <w:rFonts w:ascii="Arial" w:hAnsi="Arial" w:cs="Arial"/>
        </w:rPr>
        <w:t xml:space="preserve"> skills</w:t>
      </w:r>
      <w:r w:rsidR="00AB5C1D">
        <w:rPr>
          <w:rFonts w:ascii="Arial" w:hAnsi="Arial" w:cs="Arial"/>
        </w:rPr>
        <w:t xml:space="preserve"> (</w:t>
      </w:r>
      <w:r w:rsidR="00AB5C1D" w:rsidRPr="00AB5C1D">
        <w:rPr>
          <w:rFonts w:ascii="Arial" w:hAnsi="Arial" w:cs="Arial"/>
          <w:color w:val="333333"/>
        </w:rPr>
        <w:t>O’Mahony, </w:t>
      </w:r>
      <w:hyperlink r:id="rId10" w:history="1">
        <w:r w:rsidR="00AB5C1D" w:rsidRPr="00AB5C1D">
          <w:rPr>
            <w:rStyle w:val="Hyperlink"/>
            <w:rFonts w:ascii="Arial" w:hAnsi="Arial" w:cs="Arial"/>
            <w:color w:val="10147E"/>
          </w:rPr>
          <w:t>2015</w:t>
        </w:r>
      </w:hyperlink>
      <w:r w:rsidR="00AB5C1D">
        <w:rPr>
          <w:rStyle w:val="ref-lnk"/>
          <w:rFonts w:ascii="Arial" w:hAnsi="Arial" w:cs="Arial"/>
          <w:color w:val="333333"/>
        </w:rPr>
        <w:t>)</w:t>
      </w:r>
    </w:p>
    <w:p w14:paraId="14A4AB98" w14:textId="7F6B9C02" w:rsidR="00FE2D75" w:rsidRPr="00B451B2" w:rsidRDefault="00FE2D75" w:rsidP="00C70FCA">
      <w:pPr>
        <w:spacing w:line="360" w:lineRule="auto"/>
        <w:rPr>
          <w:rFonts w:ascii="Arial" w:hAnsi="Arial" w:cs="Arial"/>
        </w:rPr>
      </w:pPr>
      <w:r>
        <w:rPr>
          <w:rFonts w:ascii="Arial" w:hAnsi="Arial" w:cs="Arial"/>
        </w:rPr>
        <w:tab/>
      </w:r>
      <w:r w:rsidR="00AB5C1D">
        <w:rPr>
          <w:rFonts w:ascii="Arial" w:hAnsi="Arial" w:cs="Arial"/>
        </w:rPr>
        <w:t>But t</w:t>
      </w:r>
      <w:r>
        <w:rPr>
          <w:rFonts w:ascii="Arial" w:hAnsi="Arial" w:cs="Arial"/>
        </w:rPr>
        <w:t xml:space="preserve">he majority skills in Hospitality management </w:t>
      </w:r>
      <w:r w:rsidR="00744AC2">
        <w:rPr>
          <w:rFonts w:ascii="Arial" w:hAnsi="Arial" w:cs="Arial"/>
        </w:rPr>
        <w:t>are</w:t>
      </w:r>
      <w:r>
        <w:rPr>
          <w:rFonts w:ascii="Arial" w:hAnsi="Arial" w:cs="Arial"/>
        </w:rPr>
        <w:t xml:space="preserve"> </w:t>
      </w:r>
      <w:r w:rsidR="00561B14">
        <w:rPr>
          <w:rFonts w:ascii="Arial" w:hAnsi="Arial" w:cs="Arial"/>
        </w:rPr>
        <w:t>the, soft</w:t>
      </w:r>
      <w:r>
        <w:rPr>
          <w:rFonts w:ascii="Arial" w:hAnsi="Arial" w:cs="Arial"/>
        </w:rPr>
        <w:t xml:space="preserve"> skills</w:t>
      </w:r>
      <w:r w:rsidR="00DC2C6B">
        <w:rPr>
          <w:rFonts w:ascii="Arial" w:hAnsi="Arial" w:cs="Arial"/>
        </w:rPr>
        <w:t>”, and the best way to learn those skills is the practice in the work environment that they will be used.</w:t>
      </w:r>
      <w:r w:rsidR="00561B14">
        <w:rPr>
          <w:rFonts w:ascii="Arial" w:hAnsi="Arial" w:cs="Arial"/>
        </w:rPr>
        <w:t xml:space="preserve"> To growing him skillset is </w:t>
      </w:r>
      <w:r w:rsidR="00561B14">
        <w:rPr>
          <w:rFonts w:ascii="Arial" w:hAnsi="Arial" w:cs="Arial"/>
        </w:rPr>
        <w:lastRenderedPageBreak/>
        <w:t>possible only by seeing customers and employees how will real react in specific situation</w:t>
      </w:r>
      <w:r w:rsidR="00D44972">
        <w:rPr>
          <w:rFonts w:ascii="Arial" w:hAnsi="Arial" w:cs="Arial"/>
        </w:rPr>
        <w:t xml:space="preserve">. This career requires </w:t>
      </w:r>
      <w:r w:rsidR="00744AC2">
        <w:rPr>
          <w:rFonts w:ascii="Arial" w:hAnsi="Arial" w:cs="Arial"/>
        </w:rPr>
        <w:t xml:space="preserve">constant adaptation to changes, therefore she is both exciting and demanding. </w:t>
      </w:r>
    </w:p>
    <w:p w14:paraId="1A6500A4" w14:textId="57D782F1" w:rsidR="003F43A4" w:rsidRPr="0045491A" w:rsidRDefault="00AB19C0" w:rsidP="00C70FCA">
      <w:pPr>
        <w:spacing w:line="360" w:lineRule="auto"/>
        <w:rPr>
          <w:rFonts w:ascii="Arial" w:hAnsi="Arial" w:cs="Arial"/>
          <w:b/>
          <w:bCs/>
          <w:lang w:val="en-GB"/>
        </w:rPr>
      </w:pPr>
      <w:r w:rsidRPr="0045491A">
        <w:rPr>
          <w:rFonts w:ascii="Arial" w:hAnsi="Arial" w:cs="Arial"/>
          <w:b/>
          <w:bCs/>
        </w:rPr>
        <w:br w:type="page"/>
      </w:r>
    </w:p>
    <w:p w14:paraId="6DB77310" w14:textId="13780909" w:rsidR="008F2D24" w:rsidRPr="00254F65" w:rsidRDefault="006A6E85" w:rsidP="00483FE2">
      <w:pPr>
        <w:pStyle w:val="Heading1"/>
        <w:rPr>
          <w:lang w:val="en-GB"/>
        </w:rPr>
      </w:pPr>
      <w:bookmarkStart w:id="14" w:name="_Toc90145332"/>
      <w:r w:rsidRPr="00254F65">
        <w:rPr>
          <w:lang w:val="en-GB"/>
        </w:rPr>
        <w:lastRenderedPageBreak/>
        <w:t>REFLECTION ON PROFESIONAL DEVELOPMENT SKILLS CONCEPS</w:t>
      </w:r>
      <w:bookmarkEnd w:id="14"/>
    </w:p>
    <w:p w14:paraId="7EFF51D1" w14:textId="7F34DC25" w:rsidR="00733F67" w:rsidRDefault="00733F67" w:rsidP="006D438F">
      <w:pPr>
        <w:rPr>
          <w:rFonts w:ascii="Arial" w:hAnsi="Arial" w:cs="Arial"/>
          <w:lang w:val="en-GB"/>
        </w:rPr>
      </w:pPr>
    </w:p>
    <w:p w14:paraId="29EE80C9" w14:textId="77777777" w:rsidR="006D438F" w:rsidRPr="00FB6829" w:rsidRDefault="006D438F" w:rsidP="006D438F">
      <w:pPr>
        <w:rPr>
          <w:rFonts w:ascii="Arial" w:hAnsi="Arial" w:cs="Arial"/>
          <w:lang w:val="en-GB"/>
        </w:rPr>
      </w:pPr>
    </w:p>
    <w:p w14:paraId="63C1FED9" w14:textId="268F9798" w:rsidR="00F41551" w:rsidRPr="00FB6829" w:rsidRDefault="00F41551" w:rsidP="00733F67">
      <w:pPr>
        <w:jc w:val="center"/>
        <w:rPr>
          <w:rFonts w:ascii="Arial" w:hAnsi="Arial" w:cs="Arial"/>
          <w:lang w:val="en-GB"/>
        </w:rPr>
      </w:pPr>
    </w:p>
    <w:p w14:paraId="3DCB91BD" w14:textId="394F7518" w:rsidR="004C4DC5" w:rsidRPr="00D6491F" w:rsidRDefault="004C4DC5" w:rsidP="004602AD">
      <w:pPr>
        <w:ind w:firstLine="720"/>
        <w:rPr>
          <w:rFonts w:ascii="Arial" w:hAnsi="Arial" w:cs="Arial"/>
          <w:lang w:val="en-GB"/>
        </w:rPr>
      </w:pPr>
      <w:r w:rsidRPr="00D6491F">
        <w:rPr>
          <w:rFonts w:ascii="Arial" w:hAnsi="Arial" w:cs="Arial"/>
          <w:lang w:val="en-GB"/>
        </w:rPr>
        <w:t xml:space="preserve"> </w:t>
      </w:r>
      <w:proofErr w:type="spellStart"/>
      <w:r w:rsidR="00D6491F" w:rsidRPr="00D6491F">
        <w:rPr>
          <w:rFonts w:ascii="Arial" w:hAnsi="Arial" w:cs="Arial"/>
          <w:lang w:val="en-GB"/>
        </w:rPr>
        <w:t>To</w:t>
      </w:r>
      <w:proofErr w:type="spellEnd"/>
      <w:r w:rsidR="00D6491F" w:rsidRPr="00D6491F">
        <w:rPr>
          <w:rFonts w:ascii="Arial" w:hAnsi="Arial" w:cs="Arial"/>
          <w:lang w:val="en-GB"/>
        </w:rPr>
        <w:t xml:space="preserve"> assess the concepts that I have learned through this module, I am going to use Gibbs Reflective Cycle. The American psychologist and sociologist Graham Gibbs talk about his reflective model in his book named “Learning </w:t>
      </w:r>
      <w:proofErr w:type="gramStart"/>
      <w:r w:rsidR="00D6491F" w:rsidRPr="00D6491F">
        <w:rPr>
          <w:rFonts w:ascii="Arial" w:hAnsi="Arial" w:cs="Arial"/>
          <w:lang w:val="en-GB"/>
        </w:rPr>
        <w:t>By</w:t>
      </w:r>
      <w:proofErr w:type="gramEnd"/>
      <w:r w:rsidR="00D6491F" w:rsidRPr="00D6491F">
        <w:rPr>
          <w:rFonts w:ascii="Arial" w:hAnsi="Arial" w:cs="Arial"/>
          <w:lang w:val="en-GB"/>
        </w:rPr>
        <w:t xml:space="preserve"> Doing”. The book was published in 1988. Through his book, Gibbs tells and teaches people how to, systematically describe the experience which people had in a particular action, situation or event. Gibbs has divided his reflection cycle into a total of 6 parts. The six steps of Gibbs’s reflective models are description </w:t>
      </w:r>
      <w:r w:rsidRPr="00D6491F">
        <w:rPr>
          <w:rFonts w:ascii="Arial" w:hAnsi="Arial" w:cs="Arial"/>
          <w:lang w:val="en-GB"/>
        </w:rPr>
        <w:t>the people to once again experience the particular situation and learn from their positive or negative experiences. And that is why I think Gibbs Reflective Cycle (</w:t>
      </w:r>
      <w:r w:rsidRPr="00D6491F">
        <w:rPr>
          <w:rFonts w:ascii="Arial" w:hAnsi="Arial" w:cs="Arial"/>
          <w:shd w:val="clear" w:color="auto" w:fill="FFFFFF"/>
        </w:rPr>
        <w:t>crowe-associates.co.uk, 2021</w:t>
      </w:r>
      <w:r w:rsidRPr="00D6491F">
        <w:rPr>
          <w:rFonts w:ascii="Arial" w:hAnsi="Arial" w:cs="Arial"/>
          <w:lang w:val="en-GB"/>
        </w:rPr>
        <w:t>) will be a perfect reflective model to assess the concepts that I have learned while working on this module.</w:t>
      </w:r>
    </w:p>
    <w:p w14:paraId="45A2E244" w14:textId="77777777" w:rsidR="004C4DC5" w:rsidRPr="00D6491F" w:rsidRDefault="004C4DC5" w:rsidP="004C4DC5">
      <w:pPr>
        <w:jc w:val="center"/>
        <w:rPr>
          <w:rFonts w:ascii="Arial" w:hAnsi="Arial" w:cs="Arial"/>
        </w:rPr>
      </w:pPr>
      <w:r w:rsidRPr="00D6491F">
        <w:rPr>
          <w:rFonts w:ascii="Arial" w:hAnsi="Arial" w:cs="Arial"/>
          <w:noProof/>
          <w:lang w:bidi="mr-IN"/>
        </w:rPr>
        <w:drawing>
          <wp:inline distT="0" distB="0" distL="0" distR="0" wp14:anchorId="2217D89F" wp14:editId="07DE18DE">
            <wp:extent cx="2857500" cy="2838450"/>
            <wp:effectExtent l="0" t="0" r="0" b="0"/>
            <wp:docPr id="1" name="Picture 1" descr="gibbs_reflective_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_reflective_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838450"/>
                    </a:xfrm>
                    <a:prstGeom prst="rect">
                      <a:avLst/>
                    </a:prstGeom>
                    <a:noFill/>
                    <a:ln>
                      <a:noFill/>
                    </a:ln>
                  </pic:spPr>
                </pic:pic>
              </a:graphicData>
            </a:graphic>
          </wp:inline>
        </w:drawing>
      </w:r>
    </w:p>
    <w:p w14:paraId="14CF260B" w14:textId="77777777" w:rsidR="004C4DC5" w:rsidRPr="00D6491F" w:rsidRDefault="004C4DC5" w:rsidP="004C4DC5">
      <w:pPr>
        <w:jc w:val="center"/>
        <w:rPr>
          <w:rFonts w:ascii="Arial" w:hAnsi="Arial" w:cs="Arial"/>
        </w:rPr>
      </w:pPr>
      <w:r w:rsidRPr="00D6491F">
        <w:rPr>
          <w:rFonts w:ascii="Arial" w:hAnsi="Arial" w:cs="Arial"/>
        </w:rPr>
        <w:t xml:space="preserve">Figure </w:t>
      </w:r>
      <w:r w:rsidRPr="00D6491F">
        <w:rPr>
          <w:rFonts w:ascii="Arial" w:hAnsi="Arial" w:cs="Arial"/>
        </w:rPr>
        <w:fldChar w:fldCharType="begin"/>
      </w:r>
      <w:r w:rsidRPr="00D6491F">
        <w:rPr>
          <w:rFonts w:ascii="Arial" w:hAnsi="Arial" w:cs="Arial"/>
        </w:rPr>
        <w:instrText xml:space="preserve"> SEQ Figure \* ARABIC </w:instrText>
      </w:r>
      <w:r w:rsidRPr="00D6491F">
        <w:rPr>
          <w:rFonts w:ascii="Arial" w:hAnsi="Arial" w:cs="Arial"/>
        </w:rPr>
        <w:fldChar w:fldCharType="separate"/>
      </w:r>
      <w:r w:rsidRPr="00D6491F">
        <w:rPr>
          <w:rFonts w:ascii="Arial" w:hAnsi="Arial" w:cs="Arial"/>
          <w:noProof/>
        </w:rPr>
        <w:t>1</w:t>
      </w:r>
      <w:r w:rsidRPr="00D6491F">
        <w:rPr>
          <w:rFonts w:ascii="Arial" w:hAnsi="Arial" w:cs="Arial"/>
        </w:rPr>
        <w:fldChar w:fldCharType="end"/>
      </w:r>
      <w:r w:rsidRPr="00D6491F">
        <w:rPr>
          <w:rFonts w:ascii="Arial" w:hAnsi="Arial" w:cs="Arial"/>
        </w:rPr>
        <w:t>- Gibbs Reflective Cycle</w:t>
      </w:r>
    </w:p>
    <w:p w14:paraId="69F33794" w14:textId="77777777" w:rsidR="004C4DC5" w:rsidRPr="00D6491F" w:rsidRDefault="004C4DC5" w:rsidP="004C4DC5">
      <w:pPr>
        <w:jc w:val="center"/>
        <w:rPr>
          <w:rFonts w:ascii="Arial" w:hAnsi="Arial" w:cs="Arial"/>
        </w:rPr>
      </w:pPr>
      <w:r w:rsidRPr="00D6491F">
        <w:rPr>
          <w:rFonts w:ascii="Arial" w:hAnsi="Arial" w:cs="Arial"/>
        </w:rPr>
        <w:t xml:space="preserve">(source - </w:t>
      </w:r>
      <w:r w:rsidRPr="00D6491F">
        <w:rPr>
          <w:rFonts w:ascii="Arial" w:hAnsi="Arial" w:cs="Arial"/>
          <w:shd w:val="clear" w:color="auto" w:fill="FFFFFF"/>
        </w:rPr>
        <w:t xml:space="preserve">crowe-associates.co.uk, </w:t>
      </w:r>
      <w:proofErr w:type="gramStart"/>
      <w:r w:rsidRPr="00D6491F">
        <w:rPr>
          <w:rFonts w:ascii="Arial" w:hAnsi="Arial" w:cs="Arial"/>
          <w:shd w:val="clear" w:color="auto" w:fill="FFFFFF"/>
        </w:rPr>
        <w:t>2021</w:t>
      </w:r>
      <w:r w:rsidRPr="00D6491F">
        <w:rPr>
          <w:rFonts w:ascii="Arial" w:hAnsi="Arial" w:cs="Arial"/>
        </w:rPr>
        <w:t xml:space="preserve"> )</w:t>
      </w:r>
      <w:proofErr w:type="gramEnd"/>
    </w:p>
    <w:p w14:paraId="32A822D3" w14:textId="77777777" w:rsidR="004C4DC5" w:rsidRPr="00D6491F" w:rsidRDefault="004C4DC5" w:rsidP="004C4DC5">
      <w:pPr>
        <w:rPr>
          <w:rFonts w:ascii="Arial" w:hAnsi="Arial" w:cs="Arial"/>
          <w:lang w:val="en-GB"/>
        </w:rPr>
      </w:pPr>
      <w:r w:rsidRPr="00D6491F">
        <w:rPr>
          <w:rFonts w:ascii="Arial" w:hAnsi="Arial" w:cs="Arial"/>
          <w:lang w:val="en-GB"/>
        </w:rPr>
        <w:t>Description – This is the first section of the reflective cycle and in this section, I will discuss what exactly happened to be working on this module. While doing a personal SWOT analysis I had deep look at myself. The experience was amazing because I did not experience self-examine and self-understanding. But after doing a personal SWOT analysis I got in-depth information about myself and due to this now I know myself better than before. Now I am clear with my strengths, weaknesses, threats, and opportunities also. to do this personal SWOT analysis I talked with my parents, brother, sisters, and with my close friends also. because these are the people with whom I spend most of the time. And that is why they know me very well. So, these people show me the mirror, it helps me to find my strengths, for example, Communication and Leadership skills (Johnson and Hackman, 2018) and weaknesses like confidence.</w:t>
      </w:r>
    </w:p>
    <w:p w14:paraId="774CCE5E" w14:textId="77777777" w:rsidR="004C4DC5" w:rsidRPr="00D6491F" w:rsidRDefault="004C4DC5" w:rsidP="004C4DC5">
      <w:pPr>
        <w:rPr>
          <w:rFonts w:ascii="Arial" w:hAnsi="Arial" w:cs="Arial"/>
          <w:lang w:val="en-GB"/>
        </w:rPr>
      </w:pPr>
      <w:r w:rsidRPr="00254F65">
        <w:rPr>
          <w:rFonts w:ascii="Arial" w:hAnsi="Arial" w:cs="Arial"/>
          <w:color w:val="4472C4" w:themeColor="accent1"/>
          <w:lang w:val="en-GB"/>
        </w:rPr>
        <w:lastRenderedPageBreak/>
        <w:t xml:space="preserve">Feelings </w:t>
      </w:r>
      <w:proofErr w:type="gramStart"/>
      <w:r w:rsidRPr="00D6491F">
        <w:rPr>
          <w:rFonts w:ascii="Arial" w:hAnsi="Arial" w:cs="Arial"/>
          <w:lang w:val="en-GB"/>
        </w:rPr>
        <w:t>-  I</w:t>
      </w:r>
      <w:proofErr w:type="gramEnd"/>
      <w:r w:rsidRPr="00D6491F">
        <w:rPr>
          <w:rFonts w:ascii="Arial" w:hAnsi="Arial" w:cs="Arial"/>
          <w:lang w:val="en-GB"/>
        </w:rPr>
        <w:t xml:space="preserve"> got emotionally attached to all these activities. Because exploring myself, making plans for myself was a very great feeling. After a very long time, I was doing something for myself. I was utilizing my time for myself. and it was very important for me. Due to that activity, I got a new view and vision for myself and my future. I think everyone should do a personal SWOT analysis at least once in a lifetime. Because it gives complete awareness about ourselves. I will tell my friends and others who loved to do their SWOT analysis and also tell them to do personal development plans. Not only me but the people who work with me on this task also felt an attachment to this task. They also felt to do their SWOT analysis so they get complete information and understanding about themselves.</w:t>
      </w:r>
    </w:p>
    <w:p w14:paraId="5895E48F" w14:textId="1809A6BD" w:rsidR="004C4DC5" w:rsidRDefault="004C4DC5" w:rsidP="004C4DC5">
      <w:pPr>
        <w:rPr>
          <w:rFonts w:ascii="Arial" w:hAnsi="Arial" w:cs="Arial"/>
          <w:lang w:val="en-GB"/>
        </w:rPr>
      </w:pPr>
      <w:r w:rsidRPr="00254F65">
        <w:rPr>
          <w:rFonts w:ascii="Arial" w:hAnsi="Arial" w:cs="Arial"/>
          <w:color w:val="4472C4" w:themeColor="accent1"/>
          <w:lang w:val="en-GB"/>
        </w:rPr>
        <w:t xml:space="preserve">Evaluation </w:t>
      </w:r>
      <w:r w:rsidRPr="00D6491F">
        <w:rPr>
          <w:rFonts w:ascii="Arial" w:hAnsi="Arial" w:cs="Arial"/>
          <w:lang w:val="en-GB"/>
        </w:rPr>
        <w:t>– While working on this module almost everything went well. There were some problems but it was not big if I compare them with the whole task. While working on personal SWOT analysis I struggled to find my threats. Because I did not know what would be the obstacles in my way to becoming successful in the hospitality business (</w:t>
      </w:r>
      <w:proofErr w:type="spellStart"/>
      <w:r w:rsidRPr="00D6491F">
        <w:rPr>
          <w:rFonts w:ascii="Arial" w:hAnsi="Arial" w:cs="Arial"/>
          <w:lang w:val="en-GB"/>
        </w:rPr>
        <w:t>Tajeddini</w:t>
      </w:r>
      <w:proofErr w:type="spellEnd"/>
      <w:r w:rsidRPr="00D6491F">
        <w:rPr>
          <w:rFonts w:ascii="Arial" w:hAnsi="Arial" w:cs="Arial"/>
          <w:lang w:val="en-GB"/>
        </w:rPr>
        <w:t xml:space="preserve"> et al., 2020). But then I again had chat with my loved ones and tried to get an idea about my threats. And after some </w:t>
      </w:r>
      <w:proofErr w:type="gramStart"/>
      <w:r w:rsidRPr="00D6491F">
        <w:rPr>
          <w:rFonts w:ascii="Arial" w:hAnsi="Arial" w:cs="Arial"/>
          <w:lang w:val="en-GB"/>
        </w:rPr>
        <w:t>time</w:t>
      </w:r>
      <w:proofErr w:type="gramEnd"/>
      <w:r w:rsidRPr="00D6491F">
        <w:rPr>
          <w:rFonts w:ascii="Arial" w:hAnsi="Arial" w:cs="Arial"/>
          <w:lang w:val="en-GB"/>
        </w:rPr>
        <w:t xml:space="preserve"> I successfully found my threats. except that everything was great and </w:t>
      </w:r>
      <w:proofErr w:type="spellStart"/>
      <w:r w:rsidRPr="00D6491F">
        <w:rPr>
          <w:rFonts w:ascii="Arial" w:hAnsi="Arial" w:cs="Arial"/>
          <w:lang w:val="en-GB"/>
        </w:rPr>
        <w:t>amazinggreatngs</w:t>
      </w:r>
      <w:proofErr w:type="spellEnd"/>
      <w:r w:rsidRPr="00D6491F">
        <w:rPr>
          <w:rFonts w:ascii="Arial" w:hAnsi="Arial" w:cs="Arial"/>
          <w:lang w:val="en-GB"/>
        </w:rPr>
        <w:t xml:space="preserve"> went very well not just because of my hard work, my parents, brother – sister and friends also helped me through this task. They observed me while playing an indoor or outdoor game or while doing anything and they tried to figure out my strengths, weaknesses, and also the opportunities for me. In short, they time to time showed me my strength and weaknesses. As I said, I struggled to find my threats, </w:t>
      </w:r>
      <w:proofErr w:type="gramStart"/>
      <w:r w:rsidRPr="00D6491F">
        <w:rPr>
          <w:rFonts w:ascii="Arial" w:hAnsi="Arial" w:cs="Arial"/>
          <w:lang w:val="en-GB"/>
        </w:rPr>
        <w:t>It</w:t>
      </w:r>
      <w:proofErr w:type="gramEnd"/>
      <w:r w:rsidRPr="00D6491F">
        <w:rPr>
          <w:rFonts w:ascii="Arial" w:hAnsi="Arial" w:cs="Arial"/>
          <w:lang w:val="en-GB"/>
        </w:rPr>
        <w:t xml:space="preserve"> happened just because, I was not completely involved in the task, and I was also focusing on multiple tasks at once. </w:t>
      </w:r>
    </w:p>
    <w:p w14:paraId="454E4C32" w14:textId="67CDE218" w:rsidR="00254F65" w:rsidRDefault="00254F65" w:rsidP="004C4DC5">
      <w:pPr>
        <w:rPr>
          <w:rFonts w:ascii="Arial" w:hAnsi="Arial" w:cs="Arial"/>
          <w:lang w:val="en-GB"/>
        </w:rPr>
      </w:pPr>
    </w:p>
    <w:p w14:paraId="60679AF1" w14:textId="01B002CB" w:rsidR="00254F65" w:rsidRDefault="00254F65" w:rsidP="004C4DC5">
      <w:pPr>
        <w:rPr>
          <w:rFonts w:ascii="Arial" w:hAnsi="Arial" w:cs="Arial"/>
          <w:lang w:val="en-GB"/>
        </w:rPr>
      </w:pPr>
    </w:p>
    <w:p w14:paraId="5867E728" w14:textId="251BD954" w:rsidR="00254F65" w:rsidRDefault="00254F65" w:rsidP="004C4DC5">
      <w:pPr>
        <w:rPr>
          <w:rFonts w:ascii="Arial" w:hAnsi="Arial" w:cs="Arial"/>
          <w:lang w:val="en-GB"/>
        </w:rPr>
      </w:pPr>
    </w:p>
    <w:p w14:paraId="386D364B" w14:textId="697892D7" w:rsidR="00254F65" w:rsidRDefault="00254F65" w:rsidP="00483FE2">
      <w:pPr>
        <w:pStyle w:val="Heading1"/>
        <w:rPr>
          <w:lang w:val="en-GB"/>
        </w:rPr>
      </w:pPr>
      <w:r>
        <w:rPr>
          <w:lang w:val="en-GB"/>
        </w:rPr>
        <w:tab/>
      </w:r>
      <w:r>
        <w:rPr>
          <w:lang w:val="en-GB"/>
        </w:rPr>
        <w:tab/>
      </w:r>
      <w:r>
        <w:rPr>
          <w:lang w:val="en-GB"/>
        </w:rPr>
        <w:tab/>
      </w:r>
      <w:r>
        <w:rPr>
          <w:lang w:val="en-GB"/>
        </w:rPr>
        <w:tab/>
      </w:r>
      <w:r>
        <w:rPr>
          <w:lang w:val="en-GB"/>
        </w:rPr>
        <w:tab/>
      </w:r>
      <w:bookmarkStart w:id="15" w:name="_Toc90145333"/>
      <w:r w:rsidRPr="00254F65">
        <w:rPr>
          <w:lang w:val="en-GB"/>
        </w:rPr>
        <w:t>CONCLUSION</w:t>
      </w:r>
      <w:bookmarkEnd w:id="15"/>
    </w:p>
    <w:p w14:paraId="51A63412" w14:textId="77777777" w:rsidR="00254F65" w:rsidRPr="00254F65" w:rsidRDefault="00254F65" w:rsidP="004C4DC5">
      <w:pPr>
        <w:rPr>
          <w:rFonts w:ascii="Arial" w:hAnsi="Arial" w:cs="Arial"/>
          <w:b/>
          <w:bCs/>
          <w:color w:val="4472C4" w:themeColor="accent1"/>
          <w:lang w:val="en-GB"/>
        </w:rPr>
      </w:pPr>
    </w:p>
    <w:p w14:paraId="096E17E5" w14:textId="5869AF57" w:rsidR="004C4DC5" w:rsidRPr="00D6491F" w:rsidRDefault="004C4DC5" w:rsidP="00254F65">
      <w:pPr>
        <w:ind w:firstLine="720"/>
        <w:rPr>
          <w:rFonts w:ascii="Arial" w:hAnsi="Arial" w:cs="Arial"/>
          <w:lang w:val="en-GB"/>
        </w:rPr>
      </w:pPr>
      <w:r w:rsidRPr="00D6491F">
        <w:rPr>
          <w:rFonts w:ascii="Arial" w:hAnsi="Arial" w:cs="Arial"/>
          <w:lang w:val="en-GB"/>
        </w:rPr>
        <w:t xml:space="preserve">This whole task was a big lesson for me. it teaches me thousands of things that will be helpful for my present and future life. One of the main things it taught me is I should focus on my confidence especially in front of a big group of people. In short, I should develop public speaking because it is important to create a good hospitality business. This task was a positive experience for me but it was also a positive experience for those people who helped me through this task. I am saying this because those people also did their SWOT analysis (Teoli et al., 2019). And found amazing results. My mother also did her SWOT analysis, and she got enough confidence to complete achieve her desired goals. </w:t>
      </w:r>
    </w:p>
    <w:p w14:paraId="5F976CC7" w14:textId="77777777" w:rsidR="004C4DC5" w:rsidRPr="00D6491F" w:rsidRDefault="004C4DC5" w:rsidP="004C4DC5">
      <w:pPr>
        <w:rPr>
          <w:rFonts w:ascii="Arial" w:hAnsi="Arial" w:cs="Arial"/>
          <w:lang w:val="en-GB"/>
        </w:rPr>
      </w:pPr>
      <w:r w:rsidRPr="00D6491F">
        <w:rPr>
          <w:rFonts w:ascii="Arial" w:hAnsi="Arial" w:cs="Arial"/>
          <w:lang w:val="en-GB"/>
        </w:rPr>
        <w:t>This task also helped me to create the best personal development, plan. In that plan, I have mentioned everything from my needed skills to my future goals with deadlines. And that is something I needed for a long time.</w:t>
      </w:r>
    </w:p>
    <w:p w14:paraId="4F34FE29" w14:textId="77777777" w:rsidR="004C4DC5" w:rsidRPr="00D6491F" w:rsidRDefault="004C4DC5" w:rsidP="004C4DC5">
      <w:pPr>
        <w:rPr>
          <w:rFonts w:ascii="Arial" w:hAnsi="Arial" w:cs="Arial"/>
          <w:lang w:val="en-GB"/>
        </w:rPr>
      </w:pPr>
      <w:r w:rsidRPr="00D6491F">
        <w:rPr>
          <w:rFonts w:ascii="Arial" w:hAnsi="Arial" w:cs="Arial"/>
          <w:lang w:val="en-GB"/>
        </w:rPr>
        <w:t xml:space="preserve">Action Plan – If I had to do this again then I would sit alone somewhere at home and then focus on only that one thing. To make a great career in hospitality needs some soft skills and I am glad that I have some of them. And I discovered this after doing </w:t>
      </w:r>
      <w:proofErr w:type="gramStart"/>
      <w:r w:rsidRPr="00D6491F">
        <w:rPr>
          <w:rFonts w:ascii="Arial" w:hAnsi="Arial" w:cs="Arial"/>
          <w:lang w:val="en-GB"/>
        </w:rPr>
        <w:t>a  personal</w:t>
      </w:r>
      <w:proofErr w:type="gramEnd"/>
      <w:r w:rsidRPr="00D6491F">
        <w:rPr>
          <w:rFonts w:ascii="Arial" w:hAnsi="Arial" w:cs="Arial"/>
          <w:lang w:val="en-GB"/>
        </w:rPr>
        <w:t xml:space="preserve"> SWOT analysis. It gave me high confidence to make a great career in hospitality. But is still need to adopt some new skills and address my threats to create a bright career in the hospitality field.</w:t>
      </w:r>
    </w:p>
    <w:p w14:paraId="3F074C01" w14:textId="77777777" w:rsidR="004C4DC5" w:rsidRPr="00D6491F" w:rsidRDefault="004C4DC5" w:rsidP="004C4DC5">
      <w:pPr>
        <w:rPr>
          <w:rFonts w:ascii="Arial" w:hAnsi="Arial" w:cs="Arial"/>
          <w:lang w:val="en-GB"/>
        </w:rPr>
      </w:pPr>
    </w:p>
    <w:p w14:paraId="15FB856D" w14:textId="77777777" w:rsidR="004C4DC5" w:rsidRPr="00D6491F" w:rsidRDefault="004C4DC5" w:rsidP="004C4DC5">
      <w:pPr>
        <w:rPr>
          <w:rFonts w:ascii="Arial" w:eastAsiaTheme="majorEastAsia" w:hAnsi="Arial" w:cs="Arial"/>
          <w:b/>
          <w:lang w:val="en-GB"/>
        </w:rPr>
      </w:pPr>
      <w:r w:rsidRPr="00D6491F">
        <w:rPr>
          <w:rFonts w:ascii="Arial" w:hAnsi="Arial" w:cs="Arial"/>
          <w:lang w:val="en-GB"/>
        </w:rPr>
        <w:lastRenderedPageBreak/>
        <w:br w:type="page"/>
      </w:r>
    </w:p>
    <w:p w14:paraId="6D3A6FE0" w14:textId="0E3470CF" w:rsidR="004C4DC5" w:rsidRDefault="004C4DC5" w:rsidP="004C4DC5">
      <w:pPr>
        <w:pStyle w:val="Heading1"/>
        <w:rPr>
          <w:rFonts w:ascii="Arial" w:hAnsi="Arial" w:cs="Arial"/>
          <w:sz w:val="22"/>
          <w:szCs w:val="22"/>
          <w:lang w:val="en-GB"/>
        </w:rPr>
      </w:pPr>
      <w:bookmarkStart w:id="16" w:name="_Toc90145334"/>
      <w:r w:rsidRPr="00483FE2">
        <w:lastRenderedPageBreak/>
        <w:t>Reference List</w:t>
      </w:r>
      <w:r w:rsidRPr="00D6491F">
        <w:rPr>
          <w:rFonts w:ascii="Arial" w:hAnsi="Arial" w:cs="Arial"/>
          <w:sz w:val="22"/>
          <w:szCs w:val="22"/>
          <w:lang w:val="en-GB"/>
        </w:rPr>
        <w:t xml:space="preserve"> –</w:t>
      </w:r>
      <w:bookmarkEnd w:id="16"/>
      <w:r w:rsidRPr="00D6491F">
        <w:rPr>
          <w:rFonts w:ascii="Arial" w:hAnsi="Arial" w:cs="Arial"/>
          <w:sz w:val="22"/>
          <w:szCs w:val="22"/>
          <w:lang w:val="en-GB"/>
        </w:rPr>
        <w:t xml:space="preserve"> </w:t>
      </w:r>
    </w:p>
    <w:p w14:paraId="34FA3DDA" w14:textId="51103CE0" w:rsidR="00D6491F" w:rsidRPr="00D6491F" w:rsidRDefault="00D6491F" w:rsidP="00D6491F">
      <w:pPr>
        <w:rPr>
          <w:rFonts w:ascii="Arial" w:hAnsi="Arial" w:cs="Arial"/>
          <w:lang w:val="en-GB"/>
        </w:rPr>
      </w:pPr>
      <w:r w:rsidRPr="00D6491F">
        <w:rPr>
          <w:rFonts w:ascii="Arial" w:hAnsi="Arial" w:cs="Arial"/>
          <w:color w:val="000000"/>
          <w:shd w:val="clear" w:color="auto" w:fill="FFFFFF"/>
        </w:rPr>
        <w:t xml:space="preserve">https://www.cipd.co.uk/knowledge/strategy/organisational-development/swot-analysis-factsheet. </w:t>
      </w:r>
      <w:proofErr w:type="gramStart"/>
      <w:r w:rsidRPr="00D6491F">
        <w:rPr>
          <w:rFonts w:ascii="Arial" w:hAnsi="Arial" w:cs="Arial"/>
          <w:color w:val="000000"/>
          <w:shd w:val="clear" w:color="auto" w:fill="FFFFFF"/>
        </w:rPr>
        <w:t>2010. .</w:t>
      </w:r>
      <w:proofErr w:type="gramEnd"/>
    </w:p>
    <w:p w14:paraId="15CD069E" w14:textId="75838B6D" w:rsidR="00D6491F" w:rsidRPr="00D6491F" w:rsidRDefault="00D6491F" w:rsidP="00D6491F">
      <w:pPr>
        <w:rPr>
          <w:rFonts w:ascii="Arial" w:hAnsi="Arial" w:cs="Arial"/>
          <w:color w:val="000000"/>
          <w:shd w:val="clear" w:color="auto" w:fill="FFFFFF"/>
        </w:rPr>
      </w:pPr>
      <w:r w:rsidRPr="00D6491F">
        <w:rPr>
          <w:rFonts w:ascii="Arial" w:hAnsi="Arial" w:cs="Arial"/>
          <w:color w:val="000000"/>
          <w:shd w:val="clear" w:color="auto" w:fill="FFFFFF"/>
        </w:rPr>
        <w:t>2010. [online] Available at: &lt;https://study.com/academy/lesson/hospitality-industry-definition-overview.html&gt; [Accessed 7 December 2021].</w:t>
      </w:r>
    </w:p>
    <w:p w14:paraId="5288BEFF" w14:textId="59FD866E" w:rsidR="00D6491F" w:rsidRPr="00D6491F" w:rsidRDefault="00D6491F" w:rsidP="00D6491F">
      <w:pPr>
        <w:rPr>
          <w:rFonts w:ascii="Arial" w:hAnsi="Arial" w:cs="Arial"/>
        </w:rPr>
      </w:pPr>
      <w:proofErr w:type="gramStart"/>
      <w:r w:rsidRPr="00D6491F">
        <w:rPr>
          <w:rFonts w:ascii="Arial" w:hAnsi="Arial" w:cs="Arial"/>
        </w:rPr>
        <w:t>Wellington ,</w:t>
      </w:r>
      <w:proofErr w:type="gramEnd"/>
      <w:r w:rsidRPr="00D6491F">
        <w:rPr>
          <w:rFonts w:ascii="Arial" w:hAnsi="Arial" w:cs="Arial"/>
        </w:rPr>
        <w:t xml:space="preserve"> J . </w:t>
      </w:r>
      <w:proofErr w:type="gramStart"/>
      <w:r w:rsidRPr="00D6491F">
        <w:rPr>
          <w:rFonts w:ascii="Arial" w:hAnsi="Arial" w:cs="Arial"/>
        </w:rPr>
        <w:t>K .</w:t>
      </w:r>
      <w:proofErr w:type="gramEnd"/>
      <w:r w:rsidRPr="00D6491F">
        <w:rPr>
          <w:rFonts w:ascii="Arial" w:hAnsi="Arial" w:cs="Arial"/>
        </w:rPr>
        <w:t xml:space="preserve">(2005 ) The ‘ Soft Skills ’of success. Vital Speeches of the Day: 628 – </w:t>
      </w:r>
      <w:proofErr w:type="gramStart"/>
      <w:r w:rsidRPr="00D6491F">
        <w:rPr>
          <w:rFonts w:ascii="Arial" w:hAnsi="Arial" w:cs="Arial"/>
        </w:rPr>
        <w:t>634 .</w:t>
      </w:r>
      <w:proofErr w:type="gramEnd"/>
    </w:p>
    <w:p w14:paraId="6E1AFD21" w14:textId="23C6E4F9" w:rsidR="00D6491F" w:rsidRPr="00D6491F" w:rsidRDefault="00D6491F" w:rsidP="00D6491F">
      <w:pPr>
        <w:rPr>
          <w:rFonts w:ascii="Arial" w:hAnsi="Arial" w:cs="Arial"/>
          <w:color w:val="000000"/>
          <w:shd w:val="clear" w:color="auto" w:fill="FFFFFF"/>
        </w:rPr>
      </w:pPr>
      <w:proofErr w:type="gramStart"/>
      <w:r w:rsidRPr="00D6491F">
        <w:rPr>
          <w:rFonts w:ascii="Arial" w:hAnsi="Arial" w:cs="Arial"/>
        </w:rPr>
        <w:t>Stevens ,</w:t>
      </w:r>
      <w:proofErr w:type="gramEnd"/>
      <w:r w:rsidRPr="00D6491F">
        <w:rPr>
          <w:rFonts w:ascii="Arial" w:hAnsi="Arial" w:cs="Arial"/>
        </w:rPr>
        <w:t xml:space="preserve"> M . A .and </w:t>
      </w:r>
      <w:proofErr w:type="gramStart"/>
      <w:r w:rsidRPr="00D6491F">
        <w:rPr>
          <w:rFonts w:ascii="Arial" w:hAnsi="Arial" w:cs="Arial"/>
        </w:rPr>
        <w:t>Campion ,</w:t>
      </w:r>
      <w:proofErr w:type="gramEnd"/>
      <w:r w:rsidRPr="00D6491F">
        <w:rPr>
          <w:rFonts w:ascii="Arial" w:hAnsi="Arial" w:cs="Arial"/>
        </w:rPr>
        <w:t xml:space="preserve"> M . </w:t>
      </w:r>
      <w:proofErr w:type="gramStart"/>
      <w:r w:rsidRPr="00D6491F">
        <w:rPr>
          <w:rFonts w:ascii="Arial" w:hAnsi="Arial" w:cs="Arial"/>
        </w:rPr>
        <w:t>J .</w:t>
      </w:r>
      <w:proofErr w:type="gramEnd"/>
      <w:r w:rsidRPr="00D6491F">
        <w:rPr>
          <w:rFonts w:ascii="Arial" w:hAnsi="Arial" w:cs="Arial"/>
        </w:rPr>
        <w:t xml:space="preserve">(1999 ) Staffi ng work teams: Development and validation of a selection test for teamwork settings . Journal of Management </w:t>
      </w:r>
      <w:proofErr w:type="gramStart"/>
      <w:r w:rsidRPr="00D6491F">
        <w:rPr>
          <w:rFonts w:ascii="Arial" w:hAnsi="Arial" w:cs="Arial"/>
        </w:rPr>
        <w:t>25 :</w:t>
      </w:r>
      <w:proofErr w:type="gramEnd"/>
      <w:r w:rsidRPr="00D6491F">
        <w:rPr>
          <w:rFonts w:ascii="Arial" w:hAnsi="Arial" w:cs="Arial"/>
        </w:rPr>
        <w:t xml:space="preserve"> 207 – 228 .</w:t>
      </w:r>
    </w:p>
    <w:p w14:paraId="47D2F83D" w14:textId="77777777" w:rsidR="00D6491F" w:rsidRPr="00D6491F" w:rsidRDefault="00D6491F" w:rsidP="00D6491F"/>
    <w:p w14:paraId="75E2D6F0" w14:textId="77777777" w:rsidR="004C4DC5" w:rsidRPr="00D6491F" w:rsidRDefault="004C4DC5" w:rsidP="004C4DC5">
      <w:pPr>
        <w:rPr>
          <w:rFonts w:ascii="Arial" w:hAnsi="Arial" w:cs="Arial"/>
          <w:shd w:val="clear" w:color="auto" w:fill="FFFFFF"/>
        </w:rPr>
      </w:pPr>
      <w:r w:rsidRPr="00D6491F">
        <w:rPr>
          <w:rFonts w:ascii="Arial" w:hAnsi="Arial" w:cs="Arial"/>
          <w:shd w:val="clear" w:color="auto" w:fill="FFFFFF"/>
        </w:rPr>
        <w:t>crowe-associates.co.uk, 2021| Committed to people development. 2021. </w:t>
      </w:r>
      <w:r w:rsidRPr="00D6491F">
        <w:rPr>
          <w:rFonts w:ascii="Arial" w:hAnsi="Arial" w:cs="Arial"/>
          <w:i/>
          <w:iCs/>
          <w:shd w:val="clear" w:color="auto" w:fill="FFFFFF"/>
        </w:rPr>
        <w:t>Gibbs Reflective cycle | Crowe Associates</w:t>
      </w:r>
      <w:r w:rsidRPr="00D6491F">
        <w:rPr>
          <w:rFonts w:ascii="Arial" w:hAnsi="Arial" w:cs="Arial"/>
          <w:shd w:val="clear" w:color="auto" w:fill="FFFFFF"/>
        </w:rPr>
        <w:t>. [online] Available at: &lt;https://www.crowe-associates.co.uk/coaching-tools/gibbs-reflective-cycle/&gt; [Accessed 10 December 2021].</w:t>
      </w:r>
    </w:p>
    <w:p w14:paraId="1A5CAB0D" w14:textId="77777777" w:rsidR="004C4DC5" w:rsidRPr="00D6491F" w:rsidRDefault="004C4DC5" w:rsidP="004C4DC5">
      <w:pPr>
        <w:rPr>
          <w:rFonts w:ascii="Arial" w:hAnsi="Arial" w:cs="Arial"/>
          <w:shd w:val="clear" w:color="auto" w:fill="FFFFFF"/>
        </w:rPr>
      </w:pPr>
      <w:r w:rsidRPr="00D6491F">
        <w:rPr>
          <w:rFonts w:ascii="Arial" w:hAnsi="Arial" w:cs="Arial"/>
          <w:shd w:val="clear" w:color="auto" w:fill="FFFFFF"/>
        </w:rPr>
        <w:t>Johnson, C.E., and Hackman, M.Z., 2018. </w:t>
      </w:r>
      <w:r w:rsidRPr="00D6491F">
        <w:rPr>
          <w:rFonts w:ascii="Arial" w:hAnsi="Arial" w:cs="Arial"/>
          <w:i/>
          <w:iCs/>
          <w:shd w:val="clear" w:color="auto" w:fill="FFFFFF"/>
        </w:rPr>
        <w:t>Leadership: A communication perspective</w:t>
      </w:r>
      <w:r w:rsidRPr="00D6491F">
        <w:rPr>
          <w:rFonts w:ascii="Arial" w:hAnsi="Arial" w:cs="Arial"/>
          <w:shd w:val="clear" w:color="auto" w:fill="FFFFFF"/>
        </w:rPr>
        <w:t>. Waveland Press.</w:t>
      </w:r>
    </w:p>
    <w:p w14:paraId="701AE0EB" w14:textId="77777777" w:rsidR="004C4DC5" w:rsidRPr="00D6491F" w:rsidRDefault="004C4DC5" w:rsidP="004C4DC5">
      <w:pPr>
        <w:rPr>
          <w:rFonts w:ascii="Arial" w:hAnsi="Arial" w:cs="Arial"/>
          <w:shd w:val="clear" w:color="auto" w:fill="FFFFFF"/>
        </w:rPr>
      </w:pPr>
      <w:r w:rsidRPr="00D6491F">
        <w:rPr>
          <w:rFonts w:ascii="Arial" w:hAnsi="Arial" w:cs="Arial"/>
          <w:shd w:val="clear" w:color="auto" w:fill="FFFFFF"/>
        </w:rPr>
        <w:t>Teoli, D., Sanvictores, T. and An, J., 2019. SWOT analysis.</w:t>
      </w:r>
    </w:p>
    <w:p w14:paraId="52339759" w14:textId="77777777" w:rsidR="004C4DC5" w:rsidRPr="00D6491F" w:rsidRDefault="004C4DC5" w:rsidP="004C4DC5">
      <w:pPr>
        <w:rPr>
          <w:rFonts w:ascii="Arial" w:hAnsi="Arial" w:cs="Arial"/>
          <w:lang w:val="en-GB"/>
        </w:rPr>
      </w:pPr>
      <w:proofErr w:type="spellStart"/>
      <w:r w:rsidRPr="00D6491F">
        <w:rPr>
          <w:rFonts w:ascii="Arial" w:hAnsi="Arial" w:cs="Arial"/>
          <w:shd w:val="clear" w:color="auto" w:fill="FFFFFF"/>
        </w:rPr>
        <w:t>Tajeddini</w:t>
      </w:r>
      <w:proofErr w:type="spellEnd"/>
      <w:r w:rsidRPr="00D6491F">
        <w:rPr>
          <w:rFonts w:ascii="Arial" w:hAnsi="Arial" w:cs="Arial"/>
          <w:shd w:val="clear" w:color="auto" w:fill="FFFFFF"/>
        </w:rPr>
        <w:t>, K., Martin, E. and Ali, A., 2020. Enhancing hospitality business performance: The role of entrepreneurial orientation and networking ties in a dynamic environment. </w:t>
      </w:r>
      <w:r w:rsidRPr="00D6491F">
        <w:rPr>
          <w:rFonts w:ascii="Arial" w:hAnsi="Arial" w:cs="Arial"/>
          <w:i/>
          <w:iCs/>
          <w:shd w:val="clear" w:color="auto" w:fill="FFFFFF"/>
        </w:rPr>
        <w:t>International Journal of Hospitality Management</w:t>
      </w:r>
      <w:r w:rsidRPr="00D6491F">
        <w:rPr>
          <w:rFonts w:ascii="Arial" w:hAnsi="Arial" w:cs="Arial"/>
          <w:shd w:val="clear" w:color="auto" w:fill="FFFFFF"/>
        </w:rPr>
        <w:t>, </w:t>
      </w:r>
      <w:r w:rsidRPr="00D6491F">
        <w:rPr>
          <w:rFonts w:ascii="Arial" w:hAnsi="Arial" w:cs="Arial"/>
          <w:i/>
          <w:iCs/>
          <w:shd w:val="clear" w:color="auto" w:fill="FFFFFF"/>
        </w:rPr>
        <w:t>90</w:t>
      </w:r>
      <w:r w:rsidRPr="00D6491F">
        <w:rPr>
          <w:rFonts w:ascii="Arial" w:hAnsi="Arial" w:cs="Arial"/>
          <w:shd w:val="clear" w:color="auto" w:fill="FFFFFF"/>
        </w:rPr>
        <w:t>, p.102605.</w:t>
      </w:r>
    </w:p>
    <w:p w14:paraId="20421477" w14:textId="77777777" w:rsidR="004C4DC5" w:rsidRDefault="004C4DC5" w:rsidP="004C4DC5">
      <w:pPr>
        <w:pStyle w:val="Heading1"/>
      </w:pPr>
    </w:p>
    <w:p w14:paraId="40603AF3" w14:textId="46C2525F" w:rsidR="00F41551" w:rsidRDefault="00F41551">
      <w:pPr>
        <w:rPr>
          <w:rFonts w:ascii="Arial" w:hAnsi="Arial" w:cs="Arial"/>
        </w:rPr>
      </w:pPr>
      <w:r>
        <w:rPr>
          <w:rFonts w:ascii="Arial" w:hAnsi="Arial" w:cs="Arial"/>
        </w:rPr>
        <w:br w:type="page"/>
      </w:r>
    </w:p>
    <w:p w14:paraId="27DED50A" w14:textId="2A9FA1E6" w:rsidR="00F41551" w:rsidRDefault="00F41551">
      <w:pPr>
        <w:rPr>
          <w:rFonts w:ascii="Arial" w:hAnsi="Arial" w:cs="Arial"/>
        </w:rPr>
      </w:pPr>
      <w:r>
        <w:rPr>
          <w:rFonts w:ascii="Arial" w:hAnsi="Arial" w:cs="Arial"/>
        </w:rPr>
        <w:lastRenderedPageBreak/>
        <w:br w:type="page"/>
      </w:r>
    </w:p>
    <w:p w14:paraId="4912B00C" w14:textId="6CF89EBD" w:rsidR="00F41551" w:rsidRDefault="00F41551">
      <w:pPr>
        <w:rPr>
          <w:rFonts w:ascii="Arial" w:hAnsi="Arial" w:cs="Arial"/>
        </w:rPr>
      </w:pPr>
      <w:r>
        <w:rPr>
          <w:rFonts w:ascii="Arial" w:hAnsi="Arial" w:cs="Arial"/>
        </w:rPr>
        <w:lastRenderedPageBreak/>
        <w:br w:type="page"/>
      </w:r>
    </w:p>
    <w:p w14:paraId="18EEA575" w14:textId="164E4975" w:rsidR="00F41551" w:rsidRDefault="00F41551">
      <w:pPr>
        <w:rPr>
          <w:rFonts w:ascii="Arial" w:hAnsi="Arial" w:cs="Arial"/>
        </w:rPr>
      </w:pPr>
      <w:r>
        <w:rPr>
          <w:rFonts w:ascii="Arial" w:hAnsi="Arial" w:cs="Arial"/>
        </w:rPr>
        <w:lastRenderedPageBreak/>
        <w:br w:type="page"/>
      </w:r>
    </w:p>
    <w:p w14:paraId="5464B9B6" w14:textId="37355B67" w:rsidR="00F41551" w:rsidRDefault="00F41551">
      <w:pPr>
        <w:rPr>
          <w:rFonts w:ascii="Arial" w:hAnsi="Arial" w:cs="Arial"/>
        </w:rPr>
      </w:pPr>
      <w:r>
        <w:rPr>
          <w:rFonts w:ascii="Arial" w:hAnsi="Arial" w:cs="Arial"/>
        </w:rPr>
        <w:lastRenderedPageBreak/>
        <w:br w:type="page"/>
      </w:r>
    </w:p>
    <w:p w14:paraId="1500418F" w14:textId="77777777" w:rsidR="00FB4C8B" w:rsidRPr="00831661" w:rsidRDefault="00FB4C8B" w:rsidP="002E667B">
      <w:pPr>
        <w:rPr>
          <w:rFonts w:ascii="Arial" w:hAnsi="Arial" w:cs="Arial"/>
        </w:rPr>
      </w:pPr>
    </w:p>
    <w:sectPr w:rsidR="00FB4C8B" w:rsidRPr="00831661" w:rsidSect="007A4A94">
      <w:pgSz w:w="12240" w:h="15840" w:code="1"/>
      <w:pgMar w:top="1440" w:right="1077"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578F4" w14:textId="77777777" w:rsidR="00A170DF" w:rsidRDefault="00A170DF" w:rsidP="00FB4C8B">
      <w:pPr>
        <w:spacing w:after="0" w:line="240" w:lineRule="auto"/>
      </w:pPr>
      <w:r>
        <w:separator/>
      </w:r>
    </w:p>
  </w:endnote>
  <w:endnote w:type="continuationSeparator" w:id="0">
    <w:p w14:paraId="0825A33A" w14:textId="77777777" w:rsidR="00A170DF" w:rsidRDefault="00A170DF" w:rsidP="00FB4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84E2A" w14:textId="77777777" w:rsidR="00A170DF" w:rsidRDefault="00A170DF" w:rsidP="00FB4C8B">
      <w:pPr>
        <w:spacing w:after="0" w:line="240" w:lineRule="auto"/>
      </w:pPr>
      <w:r>
        <w:separator/>
      </w:r>
    </w:p>
  </w:footnote>
  <w:footnote w:type="continuationSeparator" w:id="0">
    <w:p w14:paraId="1E2E0E18" w14:textId="77777777" w:rsidR="00A170DF" w:rsidRDefault="00A170DF" w:rsidP="00FB4C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661"/>
    <w:rsid w:val="00023B8F"/>
    <w:rsid w:val="00024A0E"/>
    <w:rsid w:val="00053537"/>
    <w:rsid w:val="000900D8"/>
    <w:rsid w:val="00090B63"/>
    <w:rsid w:val="000A061A"/>
    <w:rsid w:val="000B7AA4"/>
    <w:rsid w:val="000D183A"/>
    <w:rsid w:val="000E0523"/>
    <w:rsid w:val="000E6D2C"/>
    <w:rsid w:val="00167B3C"/>
    <w:rsid w:val="00183BC0"/>
    <w:rsid w:val="001A505C"/>
    <w:rsid w:val="001B07D9"/>
    <w:rsid w:val="001E5E28"/>
    <w:rsid w:val="00225200"/>
    <w:rsid w:val="00254F65"/>
    <w:rsid w:val="002A7F4D"/>
    <w:rsid w:val="002D1B36"/>
    <w:rsid w:val="002E667B"/>
    <w:rsid w:val="00310E92"/>
    <w:rsid w:val="00360FF7"/>
    <w:rsid w:val="00361E72"/>
    <w:rsid w:val="00365ABE"/>
    <w:rsid w:val="00376496"/>
    <w:rsid w:val="003B2897"/>
    <w:rsid w:val="003B3B39"/>
    <w:rsid w:val="003F13F1"/>
    <w:rsid w:val="003F43A4"/>
    <w:rsid w:val="00413214"/>
    <w:rsid w:val="00435E84"/>
    <w:rsid w:val="00441F64"/>
    <w:rsid w:val="0045491A"/>
    <w:rsid w:val="004602AD"/>
    <w:rsid w:val="00465B4E"/>
    <w:rsid w:val="00473FA4"/>
    <w:rsid w:val="00483FE2"/>
    <w:rsid w:val="00484AC2"/>
    <w:rsid w:val="00493B5E"/>
    <w:rsid w:val="004A3C08"/>
    <w:rsid w:val="004C4DC5"/>
    <w:rsid w:val="004D3322"/>
    <w:rsid w:val="004F34C4"/>
    <w:rsid w:val="004F524E"/>
    <w:rsid w:val="00501443"/>
    <w:rsid w:val="00511464"/>
    <w:rsid w:val="00511F7A"/>
    <w:rsid w:val="00524A2B"/>
    <w:rsid w:val="00524BFD"/>
    <w:rsid w:val="00525F31"/>
    <w:rsid w:val="00543442"/>
    <w:rsid w:val="00546A72"/>
    <w:rsid w:val="00561B14"/>
    <w:rsid w:val="005806D4"/>
    <w:rsid w:val="005850CA"/>
    <w:rsid w:val="005A2A9B"/>
    <w:rsid w:val="005B330E"/>
    <w:rsid w:val="005D0F5A"/>
    <w:rsid w:val="0060739C"/>
    <w:rsid w:val="006141CF"/>
    <w:rsid w:val="00631919"/>
    <w:rsid w:val="00657342"/>
    <w:rsid w:val="00685E71"/>
    <w:rsid w:val="0069724B"/>
    <w:rsid w:val="006A6E85"/>
    <w:rsid w:val="006B0E1E"/>
    <w:rsid w:val="006D438F"/>
    <w:rsid w:val="006D5308"/>
    <w:rsid w:val="006F1318"/>
    <w:rsid w:val="006F5187"/>
    <w:rsid w:val="00733F67"/>
    <w:rsid w:val="00742803"/>
    <w:rsid w:val="00744AC2"/>
    <w:rsid w:val="00746A84"/>
    <w:rsid w:val="007632D5"/>
    <w:rsid w:val="00764DAC"/>
    <w:rsid w:val="00792655"/>
    <w:rsid w:val="007A0002"/>
    <w:rsid w:val="007A245F"/>
    <w:rsid w:val="007A4A94"/>
    <w:rsid w:val="007B57F1"/>
    <w:rsid w:val="007E0148"/>
    <w:rsid w:val="00831661"/>
    <w:rsid w:val="00873FA7"/>
    <w:rsid w:val="00880AED"/>
    <w:rsid w:val="008949F4"/>
    <w:rsid w:val="00895F8F"/>
    <w:rsid w:val="008A066F"/>
    <w:rsid w:val="008A1FAA"/>
    <w:rsid w:val="008B02DA"/>
    <w:rsid w:val="008E5322"/>
    <w:rsid w:val="008F2D24"/>
    <w:rsid w:val="00903B27"/>
    <w:rsid w:val="00925931"/>
    <w:rsid w:val="0095703A"/>
    <w:rsid w:val="009900E6"/>
    <w:rsid w:val="009909B0"/>
    <w:rsid w:val="009B7D06"/>
    <w:rsid w:val="009C3EEB"/>
    <w:rsid w:val="009D4133"/>
    <w:rsid w:val="009F6DEE"/>
    <w:rsid w:val="00A10594"/>
    <w:rsid w:val="00A170DF"/>
    <w:rsid w:val="00A32ECE"/>
    <w:rsid w:val="00A437F2"/>
    <w:rsid w:val="00A91143"/>
    <w:rsid w:val="00A94BA1"/>
    <w:rsid w:val="00A962B6"/>
    <w:rsid w:val="00AA081B"/>
    <w:rsid w:val="00AA721D"/>
    <w:rsid w:val="00AB19C0"/>
    <w:rsid w:val="00AB5C1D"/>
    <w:rsid w:val="00AC1900"/>
    <w:rsid w:val="00AF165F"/>
    <w:rsid w:val="00B15252"/>
    <w:rsid w:val="00B4207C"/>
    <w:rsid w:val="00B451B2"/>
    <w:rsid w:val="00B650BA"/>
    <w:rsid w:val="00B92DBC"/>
    <w:rsid w:val="00BE537A"/>
    <w:rsid w:val="00BE6F31"/>
    <w:rsid w:val="00C028A8"/>
    <w:rsid w:val="00C10520"/>
    <w:rsid w:val="00C40937"/>
    <w:rsid w:val="00C62226"/>
    <w:rsid w:val="00C70FCA"/>
    <w:rsid w:val="00CC4CF2"/>
    <w:rsid w:val="00CF7422"/>
    <w:rsid w:val="00D06FCC"/>
    <w:rsid w:val="00D10C64"/>
    <w:rsid w:val="00D43C2D"/>
    <w:rsid w:val="00D44972"/>
    <w:rsid w:val="00D6491F"/>
    <w:rsid w:val="00D72BE7"/>
    <w:rsid w:val="00D82A32"/>
    <w:rsid w:val="00D92C41"/>
    <w:rsid w:val="00DB0A9C"/>
    <w:rsid w:val="00DC2C6B"/>
    <w:rsid w:val="00DE27AC"/>
    <w:rsid w:val="00DE480D"/>
    <w:rsid w:val="00DF540D"/>
    <w:rsid w:val="00E059DE"/>
    <w:rsid w:val="00E063E3"/>
    <w:rsid w:val="00E16CA1"/>
    <w:rsid w:val="00E2116F"/>
    <w:rsid w:val="00E453AF"/>
    <w:rsid w:val="00EC1D00"/>
    <w:rsid w:val="00EC6FAD"/>
    <w:rsid w:val="00ED1A44"/>
    <w:rsid w:val="00ED4904"/>
    <w:rsid w:val="00EE375D"/>
    <w:rsid w:val="00EF1EFA"/>
    <w:rsid w:val="00F41551"/>
    <w:rsid w:val="00F614E5"/>
    <w:rsid w:val="00F814E0"/>
    <w:rsid w:val="00FA2A5A"/>
    <w:rsid w:val="00FB4C8B"/>
    <w:rsid w:val="00FB6829"/>
    <w:rsid w:val="00FE2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2CD3F"/>
  <w15:docId w15:val="{4C488AB4-B8EB-4E68-9212-B0A52C9B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DC5"/>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360F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831661"/>
  </w:style>
  <w:style w:type="paragraph" w:styleId="Header">
    <w:name w:val="header"/>
    <w:basedOn w:val="Normal"/>
    <w:link w:val="HeaderChar"/>
    <w:uiPriority w:val="99"/>
    <w:unhideWhenUsed/>
    <w:rsid w:val="00FB4C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C8B"/>
  </w:style>
  <w:style w:type="paragraph" w:styleId="Footer">
    <w:name w:val="footer"/>
    <w:basedOn w:val="Normal"/>
    <w:link w:val="FooterChar"/>
    <w:uiPriority w:val="99"/>
    <w:unhideWhenUsed/>
    <w:rsid w:val="00FB4C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C8B"/>
  </w:style>
  <w:style w:type="character" w:customStyle="1" w:styleId="username">
    <w:name w:val="username"/>
    <w:basedOn w:val="DefaultParagraphFont"/>
    <w:rsid w:val="007E0148"/>
  </w:style>
  <w:style w:type="table" w:styleId="TableGrid">
    <w:name w:val="Table Grid"/>
    <w:basedOn w:val="TableNormal"/>
    <w:uiPriority w:val="39"/>
    <w:rsid w:val="008F2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B02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B02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B02D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B02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B02D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0E6D2C"/>
    <w:rPr>
      <w:b/>
      <w:bCs/>
    </w:rPr>
  </w:style>
  <w:style w:type="character" w:customStyle="1" w:styleId="selectable">
    <w:name w:val="selectable"/>
    <w:basedOn w:val="DefaultParagraphFont"/>
    <w:rsid w:val="000E6D2C"/>
  </w:style>
  <w:style w:type="character" w:customStyle="1" w:styleId="ref-lnk">
    <w:name w:val="ref-lnk"/>
    <w:basedOn w:val="DefaultParagraphFont"/>
    <w:rsid w:val="00AB5C1D"/>
  </w:style>
  <w:style w:type="character" w:styleId="Hyperlink">
    <w:name w:val="Hyperlink"/>
    <w:basedOn w:val="DefaultParagraphFont"/>
    <w:uiPriority w:val="99"/>
    <w:unhideWhenUsed/>
    <w:rsid w:val="00AB5C1D"/>
    <w:rPr>
      <w:color w:val="0000FF"/>
      <w:u w:val="single"/>
    </w:rPr>
  </w:style>
  <w:style w:type="character" w:customStyle="1" w:styleId="Heading1Char">
    <w:name w:val="Heading 1 Char"/>
    <w:basedOn w:val="DefaultParagraphFont"/>
    <w:link w:val="Heading1"/>
    <w:uiPriority w:val="9"/>
    <w:rsid w:val="004C4DC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60FF7"/>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360FF7"/>
    <w:pPr>
      <w:spacing w:after="0" w:line="240" w:lineRule="auto"/>
    </w:pPr>
  </w:style>
  <w:style w:type="paragraph" w:styleId="TOCHeading">
    <w:name w:val="TOC Heading"/>
    <w:basedOn w:val="Heading1"/>
    <w:next w:val="Normal"/>
    <w:uiPriority w:val="39"/>
    <w:unhideWhenUsed/>
    <w:qFormat/>
    <w:rsid w:val="00E059DE"/>
    <w:pPr>
      <w:spacing w:line="259" w:lineRule="auto"/>
      <w:jc w:val="left"/>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E059DE"/>
    <w:pPr>
      <w:spacing w:after="100"/>
      <w:ind w:left="220"/>
    </w:pPr>
  </w:style>
  <w:style w:type="paragraph" w:styleId="TOC1">
    <w:name w:val="toc 1"/>
    <w:basedOn w:val="Normal"/>
    <w:next w:val="Normal"/>
    <w:autoRedefine/>
    <w:uiPriority w:val="39"/>
    <w:unhideWhenUsed/>
    <w:rsid w:val="00E059D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tandfonline.com/doi/full/10.1080/10941665.2020.1838845"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7c4e3bc35f787382616ba860bd733443">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da2901c7b2b2b869d6da8b7e0089ec2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7B904-4E64-4CC3-964D-480F5726B4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494BA9-77E4-4E2C-9873-4E1EF2E1184E}">
  <ds:schemaRefs>
    <ds:schemaRef ds:uri="http://schemas.microsoft.com/sharepoint/v3/contenttype/forms"/>
  </ds:schemaRefs>
</ds:datastoreItem>
</file>

<file path=customXml/itemProps3.xml><?xml version="1.0" encoding="utf-8"?>
<ds:datastoreItem xmlns:ds="http://schemas.openxmlformats.org/officeDocument/2006/customXml" ds:itemID="{109A1FB5-8B9F-49B4-B29E-3A00F618F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2EE698-930E-4641-8003-737EA1189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2511</Words>
  <Characters>14315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 Asparuhova</dc:creator>
  <cp:keywords/>
  <dc:description/>
  <cp:lastModifiedBy>Roza Asparuhova</cp:lastModifiedBy>
  <cp:revision>2</cp:revision>
  <dcterms:created xsi:type="dcterms:W3CDTF">2021-12-11T20:08:00Z</dcterms:created>
  <dcterms:modified xsi:type="dcterms:W3CDTF">2021-12-11T20:08:00Z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