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4C3A0B" w:rsidRDefault="00A51109" w:rsidP="29E6DF46">
      <w:pPr>
        <w:tabs>
          <w:tab w:val="left" w:pos="5103"/>
        </w:tabs>
        <w:rPr>
          <w:rFonts w:ascii="Arial" w:hAnsi="Arial" w:cs="Arial"/>
          <w:b/>
          <w:bCs/>
          <w:sz w:val="24"/>
          <w:szCs w:val="24"/>
        </w:rPr>
      </w:pPr>
      <w:r w:rsidRPr="29E6DF46">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5E6521A1">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17B24742" w:rsidR="005E6C44" w:rsidRPr="004C3A0B" w:rsidRDefault="0043362A" w:rsidP="00A91894">
            <w:pPr>
              <w:rPr>
                <w:rFonts w:ascii="Arial" w:hAnsi="Arial" w:cs="Arial"/>
                <w:sz w:val="22"/>
                <w:szCs w:val="22"/>
              </w:rPr>
            </w:pPr>
            <w:r>
              <w:rPr>
                <w:rFonts w:ascii="Arial" w:hAnsi="Arial" w:cs="Arial"/>
                <w:sz w:val="22"/>
                <w:szCs w:val="22"/>
              </w:rPr>
              <w:t>Favour iheoma Nwuke</w:t>
            </w:r>
          </w:p>
        </w:tc>
      </w:tr>
      <w:tr w:rsidR="005E6C44" w:rsidRPr="004C3A0B" w14:paraId="58EB8D36" w14:textId="49C838B6" w:rsidTr="5E6521A1">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2151A9ED" w:rsidR="005E6C44" w:rsidRPr="004C3A0B" w:rsidRDefault="005E6C44" w:rsidP="00D71C22">
            <w:pPr>
              <w:rPr>
                <w:rFonts w:ascii="Arial" w:hAnsi="Arial" w:cs="Arial"/>
                <w:sz w:val="22"/>
                <w:szCs w:val="22"/>
              </w:rPr>
            </w:pPr>
            <w:r w:rsidRPr="5E6521A1">
              <w:rPr>
                <w:rFonts w:ascii="MS Gothic" w:eastAsia="MS Gothic" w:hAnsi="MS Gothic" w:cs="Arial"/>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5E6521A1">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0E9D859" w:rsidR="005E6C44" w:rsidRDefault="002A62A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3CD1BA40" w:rsidR="005E6C44" w:rsidRDefault="002A62A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521E605D" w:rsidR="005E6C44" w:rsidRDefault="00BB59E8"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5E6521A1">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55E47E2D" w14:textId="77777777" w:rsidR="005E6C44" w:rsidRDefault="00240D8D" w:rsidP="00A91894">
            <w:pPr>
              <w:rPr>
                <w:rFonts w:ascii="Arial" w:hAnsi="Arial" w:cs="Arial"/>
                <w:sz w:val="22"/>
                <w:szCs w:val="22"/>
              </w:rPr>
            </w:pPr>
            <w:r>
              <w:rPr>
                <w:rFonts w:ascii="Arial" w:hAnsi="Arial" w:cs="Arial"/>
                <w:sz w:val="22"/>
                <w:szCs w:val="22"/>
              </w:rPr>
              <w:t>I</w:t>
            </w:r>
            <w:r w:rsidR="00D9178D">
              <w:rPr>
                <w:rFonts w:ascii="Arial" w:hAnsi="Arial" w:cs="Arial"/>
                <w:sz w:val="22"/>
                <w:szCs w:val="22"/>
              </w:rPr>
              <w:t>nstitute of Education and Humanities</w:t>
            </w:r>
          </w:p>
          <w:p w14:paraId="72964C02" w14:textId="0315076F" w:rsidR="00C5774C" w:rsidRPr="004C3A0B" w:rsidRDefault="00EB57CC" w:rsidP="00A91894">
            <w:pPr>
              <w:rPr>
                <w:rFonts w:ascii="Arial" w:hAnsi="Arial" w:cs="Arial"/>
                <w:sz w:val="22"/>
                <w:szCs w:val="22"/>
              </w:rPr>
            </w:pPr>
            <w:r>
              <w:rPr>
                <w:rFonts w:ascii="Arial" w:hAnsi="Arial" w:cs="Arial"/>
                <w:sz w:val="22"/>
                <w:szCs w:val="22"/>
              </w:rPr>
              <w:t>Centre of Professional Learning and Lead</w:t>
            </w:r>
            <w:r w:rsidR="00657286">
              <w:rPr>
                <w:rFonts w:ascii="Arial" w:hAnsi="Arial" w:cs="Arial"/>
                <w:sz w:val="22"/>
                <w:szCs w:val="22"/>
              </w:rPr>
              <w:t>ership.</w:t>
            </w:r>
          </w:p>
        </w:tc>
      </w:tr>
      <w:tr w:rsidR="005E6C44" w:rsidRPr="004C3A0B" w14:paraId="37E7F8A3" w14:textId="77777777" w:rsidTr="5E6521A1">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57CB938A" w14:textId="065A145C" w:rsidR="005E6C44" w:rsidRPr="004C3A0B" w:rsidRDefault="007644CA" w:rsidP="00A91894">
            <w:pPr>
              <w:rPr>
                <w:rFonts w:ascii="Arial" w:hAnsi="Arial" w:cs="Arial"/>
                <w:sz w:val="22"/>
                <w:szCs w:val="22"/>
              </w:rPr>
            </w:pPr>
            <w:r>
              <w:rPr>
                <w:rFonts w:ascii="Arial" w:hAnsi="Arial" w:cs="Arial"/>
                <w:sz w:val="22"/>
                <w:szCs w:val="22"/>
              </w:rPr>
              <w:t>Swansea</w:t>
            </w:r>
          </w:p>
        </w:tc>
      </w:tr>
      <w:tr w:rsidR="005E6C44" w:rsidRPr="004C3A0B" w14:paraId="20811D96" w14:textId="77777777" w:rsidTr="5E6521A1">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6D16D89E" w14:textId="6AEAA5F6" w:rsidR="005E6C44" w:rsidRPr="004C3A0B" w:rsidRDefault="007644CA" w:rsidP="00A91894">
            <w:pPr>
              <w:rPr>
                <w:rFonts w:ascii="Arial" w:hAnsi="Arial" w:cs="Arial"/>
                <w:sz w:val="22"/>
                <w:szCs w:val="22"/>
              </w:rPr>
            </w:pPr>
            <w:r>
              <w:rPr>
                <w:rFonts w:ascii="Arial" w:hAnsi="Arial" w:cs="Arial"/>
                <w:sz w:val="22"/>
                <w:szCs w:val="22"/>
              </w:rPr>
              <w:t>2224026@student.uwtsd.ac.uk</w:t>
            </w:r>
          </w:p>
        </w:tc>
      </w:tr>
      <w:tr w:rsidR="005E6C44" w:rsidRPr="004C3A0B" w14:paraId="4AEAF2F1" w14:textId="77777777" w:rsidTr="5E6521A1">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331BC1EA" w14:textId="02BA1DED" w:rsidR="005E6C44" w:rsidRPr="004C3A0B" w:rsidRDefault="005E6C44" w:rsidP="00A91894">
            <w:pPr>
              <w:rPr>
                <w:rFonts w:ascii="Arial" w:hAnsi="Arial" w:cs="Arial"/>
                <w:sz w:val="22"/>
                <w:szCs w:val="22"/>
              </w:rPr>
            </w:pPr>
          </w:p>
        </w:tc>
      </w:tr>
      <w:tr w:rsidR="005E6C44" w:rsidRPr="004C3A0B" w14:paraId="165283C3" w14:textId="77777777" w:rsidTr="5E6521A1">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5E6521A1">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0D428384" w:rsidR="005E6C44" w:rsidRPr="004C3A0B" w:rsidRDefault="006619EC" w:rsidP="00A91894">
            <w:pPr>
              <w:rPr>
                <w:rFonts w:ascii="Arial" w:hAnsi="Arial" w:cs="Arial"/>
                <w:sz w:val="22"/>
                <w:szCs w:val="22"/>
              </w:rPr>
            </w:pPr>
            <w:r>
              <w:rPr>
                <w:rFonts w:ascii="Arial" w:hAnsi="Arial" w:cs="Arial"/>
                <w:sz w:val="22"/>
                <w:szCs w:val="22"/>
              </w:rPr>
              <w:t>2224026</w:t>
            </w:r>
          </w:p>
        </w:tc>
      </w:tr>
      <w:tr w:rsidR="005E6C44" w:rsidRPr="004C3A0B" w14:paraId="4EAC5A4D" w14:textId="77777777" w:rsidTr="5E6521A1">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786253C" w:rsidR="005E6C44" w:rsidRPr="004C3A0B" w:rsidRDefault="00575F8E" w:rsidP="00A91894">
            <w:pPr>
              <w:rPr>
                <w:rFonts w:ascii="Arial" w:hAnsi="Arial" w:cs="Arial"/>
                <w:sz w:val="22"/>
                <w:szCs w:val="22"/>
              </w:rPr>
            </w:pPr>
            <w:r>
              <w:rPr>
                <w:rFonts w:ascii="Arial" w:hAnsi="Arial" w:cs="Arial"/>
                <w:sz w:val="22"/>
                <w:szCs w:val="22"/>
              </w:rPr>
              <w:t>MA. Wellbeing learning and Professional Development</w:t>
            </w:r>
          </w:p>
        </w:tc>
      </w:tr>
      <w:tr w:rsidR="005E6C44" w:rsidRPr="004C3A0B" w14:paraId="49F32132" w14:textId="77777777" w:rsidTr="5E6521A1">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226F58E" w:rsidR="005E6C44" w:rsidRPr="004C3A0B" w:rsidRDefault="009822C2" w:rsidP="00A91894">
            <w:pPr>
              <w:rPr>
                <w:rFonts w:ascii="Arial" w:hAnsi="Arial" w:cs="Arial"/>
                <w:sz w:val="22"/>
                <w:szCs w:val="22"/>
              </w:rPr>
            </w:pPr>
            <w:r>
              <w:rPr>
                <w:rFonts w:ascii="Arial" w:hAnsi="Arial" w:cs="Arial"/>
                <w:sz w:val="22"/>
                <w:szCs w:val="22"/>
              </w:rPr>
              <w:t xml:space="preserve">Prof </w:t>
            </w:r>
            <w:r w:rsidR="00F20F55">
              <w:rPr>
                <w:rFonts w:ascii="Arial" w:hAnsi="Arial" w:cs="Arial"/>
                <w:sz w:val="22"/>
                <w:szCs w:val="22"/>
              </w:rPr>
              <w:t>Sue James &amp; Dr Joanna Holmes</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7402143" w:rsidR="005E6C44" w:rsidRPr="00065801" w:rsidRDefault="0043362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4565591E" w:rsidR="003F6F7B" w:rsidRPr="004C3A0B" w:rsidRDefault="003F6F7B" w:rsidP="00A91894">
            <w:pPr>
              <w:autoSpaceDE w:val="0"/>
              <w:autoSpaceDN w:val="0"/>
              <w:adjustRightInd w:val="0"/>
              <w:rPr>
                <w:rFonts w:ascii="Arial" w:hAnsi="Arial" w:cs="Arial"/>
                <w:sz w:val="22"/>
                <w:szCs w:val="22"/>
              </w:rPr>
            </w:pPr>
          </w:p>
          <w:p w14:paraId="41A2BC39" w14:textId="7CE1F5FE" w:rsidR="003F6F7B" w:rsidRPr="004C3A0B" w:rsidRDefault="004E2A35" w:rsidP="00A91894">
            <w:pPr>
              <w:autoSpaceDE w:val="0"/>
              <w:autoSpaceDN w:val="0"/>
              <w:adjustRightInd w:val="0"/>
              <w:rPr>
                <w:rFonts w:ascii="Arial" w:hAnsi="Arial" w:cs="Arial"/>
                <w:sz w:val="22"/>
                <w:szCs w:val="22"/>
              </w:rPr>
            </w:pPr>
            <w:r>
              <w:rPr>
                <w:rFonts w:ascii="Arial" w:hAnsi="Arial" w:cs="Arial"/>
                <w:sz w:val="22"/>
                <w:szCs w:val="22"/>
              </w:rPr>
              <w:t xml:space="preserve">Sue </w:t>
            </w:r>
            <w:r w:rsidR="00CC642D">
              <w:rPr>
                <w:rFonts w:ascii="Arial" w:hAnsi="Arial" w:cs="Arial"/>
                <w:sz w:val="22"/>
                <w:szCs w:val="22"/>
              </w:rPr>
              <w:t>James</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0690F01C" w:rsidR="003F6F7B" w:rsidRPr="002B55BF" w:rsidRDefault="000A1F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D20C8B8" w:rsidR="003F6F7B" w:rsidRPr="004C3A0B" w:rsidRDefault="00550B50" w:rsidP="00A91894">
            <w:pPr>
              <w:autoSpaceDE w:val="0"/>
              <w:autoSpaceDN w:val="0"/>
              <w:adjustRightInd w:val="0"/>
              <w:jc w:val="center"/>
              <w:rPr>
                <w:rFonts w:ascii="Arial" w:hAnsi="Arial" w:cs="Arial"/>
                <w:b/>
                <w:bCs/>
                <w:sz w:val="22"/>
                <w:szCs w:val="22"/>
              </w:rPr>
            </w:pPr>
            <w:r>
              <w:rPr>
                <w:rFonts w:ascii="Arial" w:hAnsi="Arial" w:cs="Arial"/>
                <w:b/>
                <w:bCs/>
                <w:sz w:val="22"/>
                <w:szCs w:val="22"/>
              </w:rPr>
              <w:t>2</w:t>
            </w:r>
            <w:r w:rsidR="00957A0D">
              <w:rPr>
                <w:rFonts w:ascii="Arial" w:hAnsi="Arial" w:cs="Arial"/>
                <w:b/>
                <w:bCs/>
                <w:sz w:val="22"/>
                <w:szCs w:val="22"/>
              </w:rPr>
              <w:t>9</w:t>
            </w:r>
            <w:r w:rsidR="004E2A35">
              <w:rPr>
                <w:rFonts w:ascii="Arial" w:hAnsi="Arial" w:cs="Arial"/>
                <w:b/>
                <w:bCs/>
                <w:sz w:val="22"/>
                <w:szCs w:val="22"/>
              </w:rPr>
              <w:t>/5/2024</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B190BCD" w:rsidR="005E6C44" w:rsidRPr="002B55BF" w:rsidRDefault="00AC60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D91D702" w:rsidR="005E6C44" w:rsidRPr="002B55BF" w:rsidRDefault="00AC609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050172DC" w:rsidR="005E6C44" w:rsidRPr="00392C8E" w:rsidRDefault="00445896" w:rsidP="00A91894">
            <w:pPr>
              <w:autoSpaceDE w:val="0"/>
              <w:autoSpaceDN w:val="0"/>
              <w:adjustRightInd w:val="0"/>
              <w:rPr>
                <w:rFonts w:ascii="Arial" w:hAnsi="Arial" w:cs="Arial"/>
                <w:i/>
                <w:sz w:val="22"/>
                <w:szCs w:val="22"/>
              </w:rPr>
            </w:pPr>
            <w:r>
              <w:rPr>
                <w:rFonts w:ascii="Arial" w:hAnsi="Arial" w:cs="Arial"/>
                <w:i/>
                <w:sz w:val="22"/>
                <w:szCs w:val="22"/>
              </w:rPr>
              <w:t xml:space="preserve">British Educational Research Association </w:t>
            </w:r>
            <w:r w:rsidR="00D12347">
              <w:rPr>
                <w:rFonts w:ascii="Arial" w:hAnsi="Arial" w:cs="Arial"/>
                <w:i/>
                <w:sz w:val="22"/>
                <w:szCs w:val="22"/>
              </w:rPr>
              <w:t>(2018) Ethical guidelines</w:t>
            </w:r>
            <w:r w:rsidR="000F47E2">
              <w:rPr>
                <w:rFonts w:ascii="Arial" w:hAnsi="Arial" w:cs="Arial"/>
                <w:i/>
                <w:sz w:val="22"/>
                <w:szCs w:val="22"/>
              </w:rPr>
              <w:t xml:space="preserve"> for educational research. 4</w:t>
            </w:r>
            <w:r w:rsidR="000F47E2" w:rsidRPr="000F47E2">
              <w:rPr>
                <w:rFonts w:ascii="Arial" w:hAnsi="Arial" w:cs="Arial"/>
                <w:i/>
                <w:sz w:val="22"/>
                <w:szCs w:val="22"/>
                <w:vertAlign w:val="superscript"/>
              </w:rPr>
              <w:t>th</w:t>
            </w:r>
            <w:r w:rsidR="000F47E2">
              <w:rPr>
                <w:rFonts w:ascii="Arial" w:hAnsi="Arial" w:cs="Arial"/>
                <w:i/>
                <w:sz w:val="22"/>
                <w:szCs w:val="22"/>
              </w:rPr>
              <w:t xml:space="preserve"> edn</w:t>
            </w:r>
            <w:r w:rsidR="00474C4E">
              <w:rPr>
                <w:rFonts w:ascii="Arial" w:hAnsi="Arial" w:cs="Arial"/>
                <w:i/>
                <w:sz w:val="22"/>
                <w:szCs w:val="22"/>
              </w:rPr>
              <w: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2BCD8BC0" w:rsidR="005E6C44" w:rsidRPr="002B55BF" w:rsidRDefault="00AC609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5E6521A1">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5516C1ED" w14:textId="1BAEA41E" w:rsidR="00835382" w:rsidRPr="004C3A0B" w:rsidRDefault="00835382" w:rsidP="5E6521A1">
            <w:pPr>
              <w:autoSpaceDE w:val="0"/>
              <w:autoSpaceDN w:val="0"/>
              <w:adjustRightInd w:val="0"/>
              <w:rPr>
                <w:rFonts w:ascii="Arial" w:hAnsi="Arial" w:cs="Arial"/>
                <w:sz w:val="22"/>
                <w:szCs w:val="22"/>
              </w:rPr>
            </w:pPr>
          </w:p>
        </w:tc>
      </w:tr>
      <w:tr w:rsidR="00835382" w:rsidRPr="004C3A0B" w14:paraId="73D34D15" w14:textId="77777777" w:rsidTr="5E6521A1">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874CC6D" w14:textId="000B9427" w:rsidR="00835382" w:rsidRPr="004C3A0B" w:rsidRDefault="00835382" w:rsidP="5E6521A1">
            <w:pPr>
              <w:autoSpaceDE w:val="0"/>
              <w:autoSpaceDN w:val="0"/>
              <w:adjustRightInd w:val="0"/>
              <w:rPr>
                <w:rFonts w:ascii="Arial" w:hAnsi="Arial" w:cs="Arial"/>
                <w:sz w:val="22"/>
                <w:szCs w:val="22"/>
              </w:rPr>
            </w:pPr>
          </w:p>
        </w:tc>
      </w:tr>
      <w:tr w:rsidR="00807192" w:rsidRPr="004C3A0B" w14:paraId="6B017740" w14:textId="77777777" w:rsidTr="5E6521A1">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8099168" w14:textId="6D83E2BC" w:rsidR="00807192" w:rsidRPr="004C3A0B"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095" w:type="dxa"/>
            <w:gridSpan w:val="6"/>
          </w:tcPr>
          <w:p w14:paraId="621C193F" w14:textId="006E7D48" w:rsidR="00807192" w:rsidRDefault="00807192" w:rsidP="5E6521A1">
            <w:pPr>
              <w:autoSpaceDE w:val="0"/>
              <w:autoSpaceDN w:val="0"/>
              <w:adjustRightInd w:val="0"/>
              <w:rPr>
                <w:rFonts w:ascii="Arial" w:hAnsi="Arial" w:cs="Arial"/>
                <w:sz w:val="22"/>
                <w:szCs w:val="22"/>
              </w:rPr>
            </w:pPr>
          </w:p>
        </w:tc>
      </w:tr>
      <w:tr w:rsidR="00807192" w:rsidRPr="004C3A0B" w14:paraId="285DF266" w14:textId="77777777" w:rsidTr="5E6521A1">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5826A28D" w:rsidR="00807192" w:rsidRPr="00392C8E" w:rsidRDefault="006B2DF3"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3675F7">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63BC6C79" w:rsidR="00807192" w:rsidRPr="004C3A0B" w:rsidRDefault="00474C4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3077CEE9" w14:textId="77777777" w:rsidR="5E6521A1" w:rsidRDefault="5E6521A1"/>
        </w:tc>
      </w:tr>
      <w:tr w:rsidR="00807192" w:rsidRPr="004C3A0B" w14:paraId="52BE4F62" w14:textId="77777777" w:rsidTr="5E6521A1">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6B2DF3"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4FB517FA" w:rsidR="00807192" w:rsidRPr="004C3A0B" w:rsidRDefault="00474C4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1FB4CA4A" w14:textId="77777777" w:rsidR="5E6521A1" w:rsidRDefault="5E6521A1"/>
        </w:tc>
      </w:tr>
      <w:tr w:rsidR="00807192" w:rsidRPr="004C3A0B" w14:paraId="3F4F4762" w14:textId="77777777" w:rsidTr="5E6521A1">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F41DB49" w14:textId="77777777" w:rsidR="5E6521A1" w:rsidRDefault="5E6521A1"/>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0D332098" w:rsidR="00807192" w:rsidRPr="003257BD" w:rsidRDefault="00474C4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740A867C" w14:textId="77777777" w:rsidR="5E6521A1" w:rsidRDefault="5E6521A1"/>
        </w:tc>
      </w:tr>
      <w:tr w:rsidR="00807192" w:rsidRPr="004C3A0B" w14:paraId="11A2010B" w14:textId="77777777" w:rsidTr="5E6521A1">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58799E1" w14:textId="77777777" w:rsidR="5E6521A1" w:rsidRDefault="5E6521A1"/>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39BF4FBF" w:rsidR="00807192" w:rsidRPr="003257BD" w:rsidRDefault="00474C4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7416ABCE" w14:textId="77777777" w:rsidR="5E6521A1" w:rsidRDefault="5E6521A1"/>
        </w:tc>
      </w:tr>
      <w:tr w:rsidR="00807192" w:rsidRPr="004C3A0B" w14:paraId="4284E682" w14:textId="77777777" w:rsidTr="5E6521A1">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6B2DF3"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263183EB" w:rsidR="00807192" w:rsidRPr="00CE6A02" w:rsidRDefault="00474C4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14E64E49" w14:textId="77777777" w:rsidR="5E6521A1" w:rsidRDefault="5E6521A1"/>
        </w:tc>
      </w:tr>
      <w:tr w:rsidR="00807192" w:rsidRPr="004C3A0B" w14:paraId="7C169A57" w14:textId="77777777" w:rsidTr="5E6521A1">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1B9E583A" w:rsidR="00807192" w:rsidRPr="00392C8E" w:rsidRDefault="006B2DF3"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3675F7">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6191A05D" w:rsidR="00807192" w:rsidRPr="00CE6A02" w:rsidRDefault="00474C4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2ACC6C62" w14:textId="77777777" w:rsidR="5E6521A1" w:rsidRDefault="5E6521A1"/>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6CB0AAD8" w:rsidR="004C3D85" w:rsidRPr="004C3A0B" w:rsidRDefault="00474C4E"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7C104FF" w:rsidR="004C3D85" w:rsidRPr="0029232F" w:rsidRDefault="00242AA5" w:rsidP="00BF0D86">
            <w:pPr>
              <w:jc w:val="both"/>
              <w:rPr>
                <w:rFonts w:ascii="Arial" w:hAnsi="Arial" w:cs="Arial"/>
                <w:sz w:val="22"/>
                <w:szCs w:val="22"/>
              </w:rPr>
            </w:pPr>
            <w:r>
              <w:rPr>
                <w:rFonts w:ascii="Arial" w:hAnsi="Arial" w:cs="Arial"/>
                <w:sz w:val="22"/>
                <w:szCs w:val="22"/>
              </w:rPr>
              <w:t>Exploring the</w:t>
            </w:r>
            <w:r w:rsidR="00D16909">
              <w:rPr>
                <w:rFonts w:ascii="Arial" w:hAnsi="Arial" w:cs="Arial"/>
                <w:sz w:val="22"/>
                <w:szCs w:val="22"/>
              </w:rPr>
              <w:t xml:space="preserve"> </w:t>
            </w:r>
            <w:r>
              <w:rPr>
                <w:rFonts w:ascii="Arial" w:hAnsi="Arial" w:cs="Arial"/>
                <w:sz w:val="22"/>
                <w:szCs w:val="22"/>
              </w:rPr>
              <w:t xml:space="preserve">impact of changes to visa regulations on the wellbeing of Nigerian students undergoing </w:t>
            </w:r>
            <w:r w:rsidR="00A37496">
              <w:rPr>
                <w:rFonts w:ascii="Arial" w:hAnsi="Arial" w:cs="Arial"/>
                <w:sz w:val="22"/>
                <w:szCs w:val="22"/>
              </w:rPr>
              <w:t>higher</w:t>
            </w:r>
            <w:r>
              <w:rPr>
                <w:rFonts w:ascii="Arial" w:hAnsi="Arial" w:cs="Arial"/>
                <w:sz w:val="22"/>
                <w:szCs w:val="22"/>
              </w:rPr>
              <w:t xml:space="preserve"> education in the United Kingdom</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8260D94" w:rsidR="004C3D85" w:rsidRPr="00D839CD" w:rsidRDefault="009835D1" w:rsidP="00A91894">
            <w:pPr>
              <w:rPr>
                <w:rFonts w:ascii="Arial" w:hAnsi="Arial" w:cs="Arial"/>
                <w:sz w:val="22"/>
                <w:szCs w:val="22"/>
              </w:rPr>
            </w:pPr>
            <w:r>
              <w:rPr>
                <w:rFonts w:ascii="Arial" w:hAnsi="Arial" w:cs="Arial"/>
                <w:sz w:val="22"/>
                <w:szCs w:val="22"/>
              </w:rPr>
              <w:t>10</w:t>
            </w:r>
            <w:r w:rsidR="00786D7A">
              <w:rPr>
                <w:rFonts w:ascii="Arial" w:hAnsi="Arial" w:cs="Arial"/>
                <w:sz w:val="22"/>
                <w:szCs w:val="22"/>
              </w:rPr>
              <w:t>/6/2024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41DCEF4" w:rsidR="004C3D85" w:rsidRPr="004C3A0B" w:rsidRDefault="005F25FB" w:rsidP="00A91894">
            <w:pPr>
              <w:rPr>
                <w:rFonts w:ascii="Arial" w:hAnsi="Arial" w:cs="Arial"/>
                <w:sz w:val="22"/>
                <w:szCs w:val="22"/>
              </w:rPr>
            </w:pPr>
            <w:r>
              <w:rPr>
                <w:rFonts w:ascii="Arial" w:hAnsi="Arial" w:cs="Arial"/>
                <w:sz w:val="22"/>
                <w:szCs w:val="22"/>
              </w:rPr>
              <w:t>20</w:t>
            </w:r>
            <w:r w:rsidR="00462B1A">
              <w:rPr>
                <w:rFonts w:ascii="Arial" w:hAnsi="Arial" w:cs="Arial"/>
                <w:sz w:val="22"/>
                <w:szCs w:val="22"/>
              </w:rPr>
              <w:t>/</w:t>
            </w:r>
            <w:r w:rsidR="00E247D5">
              <w:rPr>
                <w:rFonts w:ascii="Arial" w:hAnsi="Arial" w:cs="Arial"/>
                <w:sz w:val="22"/>
                <w:szCs w:val="22"/>
              </w:rPr>
              <w:t>8</w:t>
            </w:r>
            <w:r w:rsidR="00462B1A">
              <w:rPr>
                <w:rFonts w:ascii="Arial" w:hAnsi="Arial" w:cs="Arial"/>
                <w:sz w:val="22"/>
                <w:szCs w:val="22"/>
              </w:rPr>
              <w:t>/2024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D89E5D3" w14:textId="77777777" w:rsidR="009A196A" w:rsidRDefault="009A196A" w:rsidP="00A91894">
            <w:pPr>
              <w:spacing w:before="120" w:after="120"/>
              <w:rPr>
                <w:rFonts w:ascii="Arial" w:hAnsi="Arial" w:cs="Arial"/>
                <w:b/>
                <w:sz w:val="22"/>
                <w:szCs w:val="22"/>
              </w:rPr>
            </w:pPr>
          </w:p>
          <w:p w14:paraId="509F6F64" w14:textId="77777777" w:rsidR="00A27D88" w:rsidRPr="004D0511" w:rsidRDefault="00A27D88" w:rsidP="00A27D88">
            <w:pPr>
              <w:spacing w:line="360" w:lineRule="auto"/>
              <w:jc w:val="both"/>
              <w:rPr>
                <w:rFonts w:ascii="Arial" w:hAnsi="Arial" w:cs="Arial"/>
                <w:color w:val="0D0D0D"/>
                <w:sz w:val="24"/>
                <w:szCs w:val="24"/>
                <w:shd w:val="clear" w:color="auto" w:fill="FFFFFF"/>
              </w:rPr>
            </w:pPr>
            <w:r w:rsidRPr="004D0511">
              <w:rPr>
                <w:rFonts w:ascii="Arial" w:hAnsi="Arial" w:cs="Arial"/>
                <w:color w:val="0D0D0D"/>
                <w:sz w:val="24"/>
                <w:szCs w:val="24"/>
                <w:shd w:val="clear" w:color="auto" w:fill="FFFFFF"/>
              </w:rPr>
              <w:t>In an era characterized by globalization and international mobility, the pursuit of higher education transcends geographical boundaries. This pursuit is mainly hinged on the need to experience a more sophisticated approach to education that can be as flexible as ever. However, the experiences of students, particularly those from countries like Nigeria, are often influenced by visa regulations that shape their journey abroad</w:t>
            </w:r>
            <w:r>
              <w:rPr>
                <w:rFonts w:ascii="Arial" w:hAnsi="Arial" w:cs="Arial"/>
                <w:color w:val="0D0D0D"/>
                <w:sz w:val="24"/>
                <w:szCs w:val="24"/>
                <w:shd w:val="clear" w:color="auto" w:fill="FFFFFF"/>
              </w:rPr>
              <w:t xml:space="preserve"> ()</w:t>
            </w:r>
            <w:r w:rsidRPr="004D0511">
              <w:rPr>
                <w:rFonts w:ascii="Arial" w:hAnsi="Arial" w:cs="Arial"/>
                <w:color w:val="0D0D0D"/>
                <w:sz w:val="24"/>
                <w:szCs w:val="24"/>
                <w:shd w:val="clear" w:color="auto" w:fill="FFFFFF"/>
              </w:rPr>
              <w:t>. Among these students, those enrolled in educational institutions in the United Kingdom face a unique set of challenges and opportunities, deeply intertwined with the intricacies of visa policies. These regulations not only affect their ability to travel and stay in the UK but also influence their academic choices, career prospects, and overall cultural assimilation, making their educational journey both complex and enriching.</w:t>
            </w:r>
          </w:p>
          <w:p w14:paraId="0F812FEA" w14:textId="744C04C2" w:rsidR="00A27D88" w:rsidRPr="00B82CC1" w:rsidRDefault="00A27D88" w:rsidP="00A27D88">
            <w:pPr>
              <w:spacing w:line="360" w:lineRule="auto"/>
              <w:jc w:val="both"/>
              <w:rPr>
                <w:rFonts w:ascii="Arial" w:hAnsi="Arial" w:cs="Arial"/>
                <w:color w:val="0D0D0D"/>
                <w:sz w:val="22"/>
                <w:szCs w:val="22"/>
                <w:shd w:val="clear" w:color="auto" w:fill="FFFFFF"/>
              </w:rPr>
            </w:pPr>
            <w:r w:rsidRPr="00B82CC1">
              <w:rPr>
                <w:rFonts w:ascii="Arial" w:hAnsi="Arial" w:cs="Arial"/>
                <w:color w:val="0D0D0D"/>
                <w:sz w:val="22"/>
                <w:szCs w:val="22"/>
                <w:shd w:val="clear" w:color="auto" w:fill="FFFFFF"/>
              </w:rPr>
              <w:t xml:space="preserve">This thesis aims to delve into the multifaceted impact of visa regulations on the wellbeing of Nigerian students undergoing </w:t>
            </w:r>
            <w:r w:rsidR="00852400">
              <w:rPr>
                <w:rFonts w:ascii="Arial" w:hAnsi="Arial" w:cs="Arial"/>
                <w:color w:val="0D0D0D"/>
                <w:sz w:val="22"/>
                <w:szCs w:val="22"/>
                <w:shd w:val="clear" w:color="auto" w:fill="FFFFFF"/>
              </w:rPr>
              <w:t>higher</w:t>
            </w:r>
            <w:r w:rsidR="002619F5">
              <w:rPr>
                <w:rFonts w:ascii="Arial" w:hAnsi="Arial" w:cs="Arial"/>
                <w:color w:val="0D0D0D"/>
                <w:sz w:val="22"/>
                <w:szCs w:val="22"/>
                <w:shd w:val="clear" w:color="auto" w:fill="FFFFFF"/>
              </w:rPr>
              <w:t xml:space="preserve"> </w:t>
            </w:r>
            <w:r w:rsidRPr="00B82CC1">
              <w:rPr>
                <w:rFonts w:ascii="Arial" w:hAnsi="Arial" w:cs="Arial"/>
                <w:color w:val="0D0D0D"/>
                <w:sz w:val="22"/>
                <w:szCs w:val="22"/>
                <w:shd w:val="clear" w:color="auto" w:fill="FFFFFF"/>
              </w:rPr>
              <w:t>education in the United Kingdom.</w:t>
            </w:r>
          </w:p>
          <w:p w14:paraId="6A17DCA7" w14:textId="77777777" w:rsidR="00A27D88" w:rsidRPr="00B82CC1" w:rsidRDefault="00A27D88" w:rsidP="00A27D88">
            <w:pPr>
              <w:spacing w:line="360" w:lineRule="auto"/>
              <w:jc w:val="both"/>
              <w:rPr>
                <w:rFonts w:ascii="Arial" w:hAnsi="Arial" w:cs="Arial"/>
                <w:color w:val="0D0D0D"/>
                <w:sz w:val="22"/>
                <w:szCs w:val="22"/>
                <w:shd w:val="clear" w:color="auto" w:fill="FFFFFF"/>
              </w:rPr>
            </w:pPr>
            <w:r w:rsidRPr="00B82CC1">
              <w:rPr>
                <w:rFonts w:ascii="Arial" w:hAnsi="Arial" w:cs="Arial"/>
                <w:color w:val="0D0D0D"/>
                <w:sz w:val="22"/>
                <w:szCs w:val="22"/>
                <w:shd w:val="clear" w:color="auto" w:fill="FFFFFF"/>
              </w:rPr>
              <w:t>The proposed research question driving this inquiry is: What are the experiences of Nigerian students in the United Kingdom regarding visa regulations, and how do these experiences influence their wellbeing?</w:t>
            </w:r>
          </w:p>
          <w:p w14:paraId="3078D8CC" w14:textId="53C72E5E" w:rsidR="00A27D88" w:rsidRPr="00B82CC1" w:rsidRDefault="00A27D88" w:rsidP="00A27D88">
            <w:pPr>
              <w:spacing w:line="360" w:lineRule="auto"/>
              <w:jc w:val="both"/>
              <w:rPr>
                <w:rFonts w:ascii="Arial" w:hAnsi="Arial" w:cs="Arial"/>
                <w:color w:val="0D0D0D"/>
                <w:sz w:val="22"/>
                <w:szCs w:val="22"/>
                <w:shd w:val="clear" w:color="auto" w:fill="FFFFFF"/>
              </w:rPr>
            </w:pPr>
            <w:r w:rsidRPr="00B82CC1">
              <w:rPr>
                <w:rFonts w:ascii="Arial" w:hAnsi="Arial" w:cs="Arial"/>
                <w:color w:val="0D0D0D"/>
                <w:sz w:val="22"/>
                <w:szCs w:val="22"/>
                <w:shd w:val="clear" w:color="auto" w:fill="FFFFFF"/>
              </w:rPr>
              <w:t xml:space="preserve">Aligned with this overarching query, the aim of this research activity is to provide a comprehensive understanding of the challenges and opportunities posed by visa regulations on the wellbeing of Nigerian students pursuing </w:t>
            </w:r>
            <w:r w:rsidR="002619F5">
              <w:rPr>
                <w:rFonts w:ascii="Arial" w:hAnsi="Arial" w:cs="Arial"/>
                <w:color w:val="0D0D0D"/>
                <w:sz w:val="22"/>
                <w:szCs w:val="22"/>
                <w:shd w:val="clear" w:color="auto" w:fill="FFFFFF"/>
              </w:rPr>
              <w:t>higher</w:t>
            </w:r>
            <w:r w:rsidRPr="00B82CC1">
              <w:rPr>
                <w:rFonts w:ascii="Arial" w:hAnsi="Arial" w:cs="Arial"/>
                <w:color w:val="0D0D0D"/>
                <w:sz w:val="22"/>
                <w:szCs w:val="22"/>
                <w:shd w:val="clear" w:color="auto" w:fill="FFFFFF"/>
              </w:rPr>
              <w:t xml:space="preserve"> education in the United Kingdom.</w:t>
            </w:r>
          </w:p>
          <w:p w14:paraId="2721D3B1" w14:textId="77777777" w:rsidR="00A27D88" w:rsidRDefault="00A27D88" w:rsidP="00A27D88">
            <w:pPr>
              <w:spacing w:line="360" w:lineRule="auto"/>
              <w:jc w:val="both"/>
              <w:rPr>
                <w:rFonts w:ascii="Arial" w:hAnsi="Arial" w:cs="Arial"/>
                <w:color w:val="0D0D0D"/>
                <w:sz w:val="22"/>
                <w:szCs w:val="22"/>
                <w:shd w:val="clear" w:color="auto" w:fill="FFFFFF"/>
              </w:rPr>
            </w:pPr>
            <w:r w:rsidRPr="00B82CC1">
              <w:rPr>
                <w:rFonts w:ascii="Arial" w:hAnsi="Arial" w:cs="Arial"/>
                <w:color w:val="0D0D0D"/>
                <w:sz w:val="22"/>
                <w:szCs w:val="22"/>
                <w:shd w:val="clear" w:color="auto" w:fill="FFFFFF"/>
              </w:rPr>
              <w:t>To achieve these aims, the objectives of this research activity include: (1) To examine the visa regulations governing Nigerian students' entry and stay in the United Kingdom; (2) To explore the lived experiences of Nigerian students in navigating visa requirements and processes; (3) To analyze the impact of visa regulations on various dimensions of student wellbeing, including mental health, socio-economic status, and academic performance; and (4) To identify coping strategies employed by Nigerian students to mitigate the challenges posed by visa regulations.</w:t>
            </w:r>
          </w:p>
          <w:p w14:paraId="2A365660" w14:textId="77777777" w:rsidR="00E37E25" w:rsidRDefault="00E37E25" w:rsidP="00A27D88">
            <w:pPr>
              <w:spacing w:line="360" w:lineRule="auto"/>
              <w:jc w:val="both"/>
              <w:rPr>
                <w:rFonts w:ascii="Arial" w:hAnsi="Arial" w:cs="Arial"/>
                <w:color w:val="0D0D0D"/>
                <w:sz w:val="22"/>
                <w:szCs w:val="22"/>
                <w:shd w:val="clear" w:color="auto" w:fill="FFFFFF"/>
              </w:rPr>
            </w:pPr>
          </w:p>
          <w:p w14:paraId="2A6BF930" w14:textId="7B85E662" w:rsidR="005F4D59" w:rsidRPr="008A6C5D" w:rsidRDefault="00E37E25" w:rsidP="005F4D59">
            <w:pPr>
              <w:spacing w:line="360" w:lineRule="auto"/>
              <w:jc w:val="both"/>
              <w:rPr>
                <w:rFonts w:ascii="Arial" w:hAnsi="Arial" w:cs="Arial"/>
                <w:b/>
                <w:sz w:val="24"/>
                <w:szCs w:val="24"/>
              </w:rPr>
            </w:pPr>
            <w:r>
              <w:rPr>
                <w:rFonts w:ascii="Arial" w:hAnsi="Arial" w:cs="Arial"/>
                <w:b/>
                <w:sz w:val="24"/>
                <w:szCs w:val="24"/>
              </w:rPr>
              <w:t xml:space="preserve">                               </w:t>
            </w:r>
            <w:r w:rsidR="005F4D59" w:rsidRPr="008A6C5D">
              <w:rPr>
                <w:rFonts w:ascii="Arial" w:hAnsi="Arial" w:cs="Arial"/>
                <w:b/>
                <w:sz w:val="24"/>
                <w:szCs w:val="24"/>
              </w:rPr>
              <w:t>References (Introduction)</w:t>
            </w:r>
          </w:p>
          <w:p w14:paraId="0B436202" w14:textId="3E211E84" w:rsidR="005F4D59" w:rsidRPr="00F43E48" w:rsidRDefault="005F4D59" w:rsidP="005F4D59">
            <w:pPr>
              <w:ind w:left="720" w:hanging="720"/>
              <w:jc w:val="both"/>
              <w:rPr>
                <w:rFonts w:ascii="Arial" w:hAnsi="Arial" w:cs="Arial"/>
                <w:color w:val="222222"/>
                <w:sz w:val="22"/>
                <w:szCs w:val="22"/>
                <w:shd w:val="clear" w:color="auto" w:fill="FFFFFF"/>
              </w:rPr>
            </w:pPr>
            <w:r w:rsidRPr="00F43E48">
              <w:rPr>
                <w:rFonts w:ascii="Arial" w:hAnsi="Arial" w:cs="Arial"/>
                <w:color w:val="222222"/>
                <w:sz w:val="22"/>
                <w:szCs w:val="22"/>
                <w:shd w:val="clear" w:color="auto" w:fill="FFFFFF"/>
              </w:rPr>
              <w:t>Fakunle, O. (2021). Developing a framework for international students’ rationales for studying abroad, beyond economic factors. </w:t>
            </w:r>
            <w:r w:rsidRPr="00F43E48">
              <w:rPr>
                <w:rFonts w:ascii="Arial" w:hAnsi="Arial" w:cs="Arial"/>
                <w:i/>
                <w:iCs/>
                <w:color w:val="222222"/>
                <w:sz w:val="22"/>
                <w:szCs w:val="22"/>
                <w:shd w:val="clear" w:color="auto" w:fill="FFFFFF"/>
              </w:rPr>
              <w:t>Policy Futures in Education</w:t>
            </w:r>
            <w:r w:rsidRPr="00F43E48">
              <w:rPr>
                <w:rFonts w:ascii="Arial" w:hAnsi="Arial" w:cs="Arial"/>
                <w:color w:val="222222"/>
                <w:sz w:val="22"/>
                <w:szCs w:val="22"/>
                <w:shd w:val="clear" w:color="auto" w:fill="FFFFFF"/>
              </w:rPr>
              <w:t>, </w:t>
            </w:r>
            <w:r w:rsidRPr="00F43E48">
              <w:rPr>
                <w:rFonts w:ascii="Arial" w:hAnsi="Arial" w:cs="Arial"/>
                <w:i/>
                <w:iCs/>
                <w:color w:val="222222"/>
                <w:sz w:val="22"/>
                <w:szCs w:val="22"/>
                <w:shd w:val="clear" w:color="auto" w:fill="FFFFFF"/>
              </w:rPr>
              <w:t>19</w:t>
            </w:r>
            <w:r w:rsidRPr="00F43E48">
              <w:rPr>
                <w:rFonts w:ascii="Arial" w:hAnsi="Arial" w:cs="Arial"/>
                <w:color w:val="222222"/>
                <w:sz w:val="22"/>
                <w:szCs w:val="22"/>
                <w:shd w:val="clear" w:color="auto" w:fill="FFFFFF"/>
              </w:rPr>
              <w:t>(6), 671-690</w:t>
            </w:r>
            <w:r w:rsidR="00100BA9">
              <w:rPr>
                <w:rFonts w:ascii="Arial" w:hAnsi="Arial" w:cs="Arial"/>
                <w:color w:val="222222"/>
                <w:sz w:val="22"/>
                <w:szCs w:val="22"/>
                <w:shd w:val="clear" w:color="auto" w:fill="FFFFFF"/>
              </w:rPr>
              <w:t>.</w:t>
            </w:r>
          </w:p>
          <w:p w14:paraId="052CF54E" w14:textId="77777777" w:rsidR="00AC3355" w:rsidRDefault="00AC3355" w:rsidP="00A27D88">
            <w:pPr>
              <w:spacing w:line="360" w:lineRule="auto"/>
              <w:jc w:val="both"/>
              <w:rPr>
                <w:rFonts w:ascii="Segoe UI" w:hAnsi="Segoe UI" w:cs="Segoe UI"/>
                <w:color w:val="0D0D0D"/>
                <w:shd w:val="clear" w:color="auto" w:fill="FFFFFF"/>
              </w:rPr>
            </w:pPr>
          </w:p>
          <w:p w14:paraId="7C2B5270" w14:textId="77777777" w:rsidR="009A196A" w:rsidRPr="009D2E0B" w:rsidRDefault="009A196A" w:rsidP="00A91894">
            <w:pPr>
              <w:spacing w:before="120" w:after="120"/>
              <w:rPr>
                <w:rFonts w:ascii="Arial" w:hAnsi="Arial" w:cs="Arial"/>
                <w:b/>
                <w:sz w:val="22"/>
                <w:szCs w:val="22"/>
              </w:rPr>
            </w:pPr>
          </w:p>
          <w:p w14:paraId="71914072" w14:textId="1965149A"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558D4F4" w14:textId="77777777" w:rsidR="00A5537F" w:rsidRDefault="00A5537F" w:rsidP="00A91894">
            <w:pPr>
              <w:spacing w:after="120"/>
              <w:rPr>
                <w:rFonts w:ascii="Arial" w:hAnsi="Arial" w:cs="Arial"/>
                <w:sz w:val="22"/>
                <w:szCs w:val="22"/>
              </w:rPr>
            </w:pPr>
          </w:p>
          <w:p w14:paraId="697DBECA" w14:textId="77777777" w:rsidR="00F06C9B" w:rsidRDefault="00F06C9B" w:rsidP="00F06C9B">
            <w:pPr>
              <w:spacing w:line="360" w:lineRule="auto"/>
              <w:jc w:val="both"/>
              <w:rPr>
                <w:rFonts w:ascii="Arial" w:hAnsi="Arial" w:cs="Arial"/>
                <w:sz w:val="22"/>
                <w:szCs w:val="22"/>
              </w:rPr>
            </w:pPr>
            <w:r w:rsidRPr="00B82CC1">
              <w:rPr>
                <w:rFonts w:ascii="Arial" w:hAnsi="Arial" w:cs="Arial"/>
                <w:sz w:val="22"/>
                <w:szCs w:val="22"/>
              </w:rPr>
              <w:t>Existing research on the experiences of international students, particularly from non-Western countries like Nigeria, has provided valuable insights into the challenges they face in navigating visa regulations and their impact on various aspects of student life. Several studies have highlighted the psychological distress, financial strain, and academic difficulties associated with visa restrictions and uncertainties (Lee &amp; Rice, 2007; Tran, 2016). Additionally, research has identified the importance of social support networks, institutional policies, and cultural adaptation in mitigating the negative effects of visa regulations on student wellbeing (Ward &amp; Masgoret, 2004; Shen &amp; Yau, 2010).</w:t>
            </w:r>
          </w:p>
          <w:p w14:paraId="180D3E7A" w14:textId="4B3ED685" w:rsidR="00F06C9B" w:rsidRDefault="00F06C9B" w:rsidP="00F06C9B">
            <w:pPr>
              <w:spacing w:line="360" w:lineRule="auto"/>
              <w:jc w:val="both"/>
              <w:rPr>
                <w:rFonts w:ascii="Arial" w:hAnsi="Arial" w:cs="Arial"/>
                <w:sz w:val="22"/>
                <w:szCs w:val="22"/>
              </w:rPr>
            </w:pPr>
            <w:r w:rsidRPr="00CB5DCA">
              <w:rPr>
                <w:rFonts w:ascii="Arial" w:hAnsi="Arial" w:cs="Arial"/>
                <w:sz w:val="22"/>
                <w:szCs w:val="22"/>
              </w:rPr>
              <w:t xml:space="preserve">However, the majority of existing research tends to focus on broad categories of international students or specific nationalities without delving deeply into the unique experiences of Nigerian students in particular. Given the distinct socio-cultural background and geopolitical context of Nigeria, there is a need for research that specifically examines how visa regulations affect the wellbeing of Nigerian students pursuing </w:t>
            </w:r>
            <w:r w:rsidR="00E95559">
              <w:rPr>
                <w:rFonts w:ascii="Arial" w:hAnsi="Arial" w:cs="Arial"/>
                <w:sz w:val="22"/>
                <w:szCs w:val="22"/>
              </w:rPr>
              <w:t xml:space="preserve">higher </w:t>
            </w:r>
            <w:r w:rsidRPr="00CB5DCA">
              <w:rPr>
                <w:rFonts w:ascii="Arial" w:hAnsi="Arial" w:cs="Arial"/>
                <w:sz w:val="22"/>
                <w:szCs w:val="22"/>
              </w:rPr>
              <w:t>education in the United Kingdom. Such research should explore the psychological, financial, and social impacts of these regulations, shedding light on the challenges faced by Nigerian students in adapting to a new educational environment. This understanding can inform better support systems and policies tailored to their specific needs.</w:t>
            </w:r>
            <w:r>
              <w:rPr>
                <w:rFonts w:ascii="Arial" w:hAnsi="Arial" w:cs="Arial"/>
                <w:sz w:val="22"/>
                <w:szCs w:val="22"/>
              </w:rPr>
              <w:t xml:space="preserve"> It can also redirect the approach in visa regulation protocols.</w:t>
            </w:r>
          </w:p>
          <w:p w14:paraId="4F2281CC" w14:textId="77777777" w:rsidR="00F06C9B" w:rsidRDefault="00F06C9B" w:rsidP="00F06C9B">
            <w:pPr>
              <w:spacing w:line="360" w:lineRule="auto"/>
              <w:jc w:val="both"/>
              <w:rPr>
                <w:rFonts w:ascii="Arial" w:hAnsi="Arial" w:cs="Arial"/>
                <w:sz w:val="22"/>
                <w:szCs w:val="22"/>
              </w:rPr>
            </w:pPr>
            <w:r w:rsidRPr="00B82CC1">
              <w:rPr>
                <w:rFonts w:ascii="Arial" w:hAnsi="Arial" w:cs="Arial"/>
                <w:sz w:val="22"/>
                <w:szCs w:val="22"/>
              </w:rPr>
              <w:t xml:space="preserve">The intended difference in this current study lies in its focus on Nigerian students as a specific demographic group and its comprehensive exploration of their experiences with visa regulations. By centering on Nigerian students, the research aims to uncover nuanced insights into the challenges they face, the coping mechanisms they employ, and the broader implications for their wellbeing. </w:t>
            </w:r>
            <w:r>
              <w:rPr>
                <w:rFonts w:ascii="Arial" w:hAnsi="Arial" w:cs="Arial"/>
                <w:sz w:val="22"/>
                <w:szCs w:val="22"/>
              </w:rPr>
              <w:t>T</w:t>
            </w:r>
            <w:r w:rsidRPr="00B82CC1">
              <w:rPr>
                <w:rFonts w:ascii="Arial" w:hAnsi="Arial" w:cs="Arial"/>
                <w:sz w:val="22"/>
                <w:szCs w:val="22"/>
              </w:rPr>
              <w:t xml:space="preserve">his study </w:t>
            </w:r>
            <w:r>
              <w:rPr>
                <w:rFonts w:ascii="Arial" w:hAnsi="Arial" w:cs="Arial"/>
                <w:sz w:val="22"/>
                <w:szCs w:val="22"/>
              </w:rPr>
              <w:t xml:space="preserve">also </w:t>
            </w:r>
            <w:r w:rsidRPr="00B82CC1">
              <w:rPr>
                <w:rFonts w:ascii="Arial" w:hAnsi="Arial" w:cs="Arial"/>
                <w:sz w:val="22"/>
                <w:szCs w:val="22"/>
              </w:rPr>
              <w:t>seeks to go beyond mere documentation of challenges by proposing actionable recommendations for policymakers, educational institutions, and support services to better address the needs of Nigerian students</w:t>
            </w:r>
            <w:r>
              <w:rPr>
                <w:rFonts w:ascii="Arial" w:hAnsi="Arial" w:cs="Arial"/>
                <w:sz w:val="22"/>
                <w:szCs w:val="22"/>
              </w:rPr>
              <w:t>.</w:t>
            </w:r>
          </w:p>
          <w:p w14:paraId="41CB62D7" w14:textId="114949FB" w:rsidR="00DB7B6B" w:rsidRPr="00665CDA" w:rsidRDefault="00DB7B6B" w:rsidP="00DB7B6B">
            <w:pPr>
              <w:spacing w:line="360" w:lineRule="auto"/>
              <w:jc w:val="both"/>
              <w:rPr>
                <w:rFonts w:ascii="Arial" w:hAnsi="Arial" w:cs="Arial"/>
                <w:b/>
                <w:sz w:val="22"/>
                <w:szCs w:val="22"/>
              </w:rPr>
            </w:pPr>
            <w:r>
              <w:rPr>
                <w:rFonts w:ascii="Arial" w:hAnsi="Arial" w:cs="Arial"/>
                <w:b/>
                <w:sz w:val="22"/>
                <w:szCs w:val="22"/>
              </w:rPr>
              <w:t xml:space="preserve">                                                        </w:t>
            </w:r>
            <w:r w:rsidRPr="00665CDA">
              <w:rPr>
                <w:rFonts w:ascii="Arial" w:hAnsi="Arial" w:cs="Arial"/>
                <w:b/>
                <w:sz w:val="22"/>
                <w:szCs w:val="22"/>
              </w:rPr>
              <w:t>References (Existing Research)</w:t>
            </w:r>
          </w:p>
          <w:p w14:paraId="696C6740" w14:textId="77777777" w:rsidR="00100BA9" w:rsidRPr="00100BA9" w:rsidRDefault="00100BA9" w:rsidP="00100BA9">
            <w:pPr>
              <w:spacing w:line="360" w:lineRule="auto"/>
              <w:jc w:val="both"/>
              <w:rPr>
                <w:rFonts w:ascii="Arial" w:hAnsi="Arial" w:cs="Arial"/>
                <w:sz w:val="22"/>
                <w:szCs w:val="22"/>
              </w:rPr>
            </w:pPr>
          </w:p>
          <w:p w14:paraId="53D3A0F9" w14:textId="77777777" w:rsidR="00760CD3" w:rsidRDefault="00760CD3" w:rsidP="00760CD3">
            <w:pPr>
              <w:ind w:left="720" w:hanging="720"/>
              <w:jc w:val="both"/>
              <w:rPr>
                <w:rFonts w:ascii="Arial" w:hAnsi="Arial" w:cs="Arial"/>
                <w:color w:val="222222"/>
                <w:sz w:val="22"/>
                <w:szCs w:val="22"/>
                <w:shd w:val="clear" w:color="auto" w:fill="FFFFFF"/>
              </w:rPr>
            </w:pPr>
            <w:r>
              <w:rPr>
                <w:rFonts w:ascii="Arial" w:hAnsi="Arial" w:cs="Arial"/>
                <w:color w:val="222222"/>
                <w:sz w:val="22"/>
                <w:szCs w:val="22"/>
                <w:shd w:val="clear" w:color="auto" w:fill="FFFFFF"/>
              </w:rPr>
              <w:t>Lee, J. J.</w:t>
            </w:r>
            <w:r w:rsidRPr="00CB5DCA">
              <w:rPr>
                <w:rFonts w:ascii="Arial" w:hAnsi="Arial" w:cs="Arial"/>
                <w:color w:val="222222"/>
                <w:sz w:val="22"/>
                <w:szCs w:val="22"/>
                <w:shd w:val="clear" w:color="auto" w:fill="FFFFFF"/>
              </w:rPr>
              <w:t xml:space="preserve"> &amp; Rice, C. (2007). Welcome to America? International student perceptions of discrimination. </w:t>
            </w:r>
            <w:r w:rsidRPr="00CB5DCA">
              <w:rPr>
                <w:rFonts w:ascii="Arial" w:hAnsi="Arial" w:cs="Arial"/>
                <w:i/>
                <w:iCs/>
                <w:color w:val="222222"/>
                <w:sz w:val="22"/>
                <w:szCs w:val="22"/>
                <w:shd w:val="clear" w:color="auto" w:fill="FFFFFF"/>
              </w:rPr>
              <w:t>Higher education</w:t>
            </w:r>
            <w:r w:rsidRPr="00CB5DCA">
              <w:rPr>
                <w:rFonts w:ascii="Arial" w:hAnsi="Arial" w:cs="Arial"/>
                <w:color w:val="222222"/>
                <w:sz w:val="22"/>
                <w:szCs w:val="22"/>
                <w:shd w:val="clear" w:color="auto" w:fill="FFFFFF"/>
              </w:rPr>
              <w:t>, </w:t>
            </w:r>
            <w:r w:rsidRPr="00CB5DCA">
              <w:rPr>
                <w:rFonts w:ascii="Arial" w:hAnsi="Arial" w:cs="Arial"/>
                <w:i/>
                <w:iCs/>
                <w:color w:val="222222"/>
                <w:sz w:val="22"/>
                <w:szCs w:val="22"/>
                <w:shd w:val="clear" w:color="auto" w:fill="FFFFFF"/>
              </w:rPr>
              <w:t>53</w:t>
            </w:r>
            <w:r w:rsidRPr="00CB5DCA">
              <w:rPr>
                <w:rFonts w:ascii="Arial" w:hAnsi="Arial" w:cs="Arial"/>
                <w:color w:val="222222"/>
                <w:sz w:val="22"/>
                <w:szCs w:val="22"/>
                <w:shd w:val="clear" w:color="auto" w:fill="FFFFFF"/>
              </w:rPr>
              <w:t>(3), 381-409.</w:t>
            </w:r>
          </w:p>
          <w:p w14:paraId="0A54B6D6" w14:textId="77777777" w:rsidR="00760CD3" w:rsidRDefault="00760CD3" w:rsidP="00760CD3">
            <w:pPr>
              <w:ind w:left="720" w:hanging="720"/>
              <w:jc w:val="both"/>
              <w:rPr>
                <w:rFonts w:ascii="Arial" w:hAnsi="Arial" w:cs="Arial"/>
                <w:color w:val="222222"/>
                <w:sz w:val="22"/>
                <w:szCs w:val="22"/>
                <w:shd w:val="clear" w:color="auto" w:fill="FFFFFF"/>
              </w:rPr>
            </w:pPr>
          </w:p>
          <w:p w14:paraId="360C2FBB" w14:textId="77777777" w:rsidR="005A5782" w:rsidRPr="005A5782" w:rsidRDefault="005A5782" w:rsidP="005A5782">
            <w:pPr>
              <w:ind w:left="720" w:hanging="720"/>
              <w:jc w:val="both"/>
              <w:rPr>
                <w:sz w:val="22"/>
                <w:szCs w:val="22"/>
              </w:rPr>
            </w:pPr>
            <w:r w:rsidRPr="005A5782">
              <w:rPr>
                <w:sz w:val="22"/>
                <w:szCs w:val="22"/>
              </w:rPr>
              <w:t xml:space="preserve">Tran, L. T. (2016). Mobility as ‘becoming’: A Bourdieuian analysis of the factors shaping international student mobility. British Journal of Sociology of Education, 37(8), 1268–1289. </w:t>
            </w:r>
            <w:hyperlink r:id="rId12" w:history="1">
              <w:r w:rsidRPr="005A5782">
                <w:rPr>
                  <w:color w:val="0000FF" w:themeColor="hyperlink"/>
                  <w:sz w:val="22"/>
                  <w:szCs w:val="22"/>
                  <w:u w:val="single"/>
                </w:rPr>
                <w:t>https://doi.org/10. 1080/01425692.2015.1044070</w:t>
              </w:r>
            </w:hyperlink>
          </w:p>
          <w:p w14:paraId="08337973" w14:textId="77777777" w:rsidR="00AB140F" w:rsidRDefault="00AB140F" w:rsidP="009A196A">
            <w:pPr>
              <w:spacing w:line="360" w:lineRule="auto"/>
              <w:jc w:val="both"/>
            </w:pPr>
          </w:p>
          <w:p w14:paraId="051DCC79" w14:textId="77777777" w:rsidR="000C7B9F" w:rsidRPr="00665CDA" w:rsidRDefault="000C7B9F" w:rsidP="000C7B9F">
            <w:pPr>
              <w:ind w:left="720" w:hanging="720"/>
              <w:jc w:val="both"/>
              <w:rPr>
                <w:rFonts w:ascii="Arial" w:hAnsi="Arial" w:cs="Arial"/>
                <w:sz w:val="22"/>
                <w:szCs w:val="22"/>
                <w:shd w:val="clear" w:color="auto" w:fill="FFFFFF"/>
              </w:rPr>
            </w:pPr>
            <w:r>
              <w:rPr>
                <w:rFonts w:ascii="Arial" w:hAnsi="Arial" w:cs="Arial"/>
                <w:sz w:val="22"/>
                <w:szCs w:val="22"/>
                <w:shd w:val="clear" w:color="auto" w:fill="FFFFFF"/>
              </w:rPr>
              <w:t>Ward, C.</w:t>
            </w:r>
            <w:r w:rsidRPr="00665CDA">
              <w:rPr>
                <w:rFonts w:ascii="Arial" w:hAnsi="Arial" w:cs="Arial"/>
                <w:sz w:val="22"/>
                <w:szCs w:val="22"/>
                <w:shd w:val="clear" w:color="auto" w:fill="FFFFFF"/>
              </w:rPr>
              <w:t xml:space="preserve"> &amp; Masgoret, A. M. (2004). The experiences of international students in New Zealand. </w:t>
            </w:r>
            <w:r w:rsidRPr="00665CDA">
              <w:rPr>
                <w:rFonts w:ascii="Arial" w:hAnsi="Arial" w:cs="Arial"/>
                <w:i/>
                <w:iCs/>
                <w:sz w:val="22"/>
                <w:szCs w:val="22"/>
                <w:shd w:val="clear" w:color="auto" w:fill="FFFFFF"/>
              </w:rPr>
              <w:t>Report on the Results of a National Survey. Wellington: Ministry of Education</w:t>
            </w:r>
            <w:r w:rsidRPr="00665CDA">
              <w:rPr>
                <w:rFonts w:ascii="Arial" w:hAnsi="Arial" w:cs="Arial"/>
                <w:sz w:val="22"/>
                <w:szCs w:val="22"/>
                <w:shd w:val="clear" w:color="auto" w:fill="FFFFFF"/>
              </w:rPr>
              <w:t>.</w:t>
            </w:r>
          </w:p>
          <w:p w14:paraId="0F2B91CF" w14:textId="51990120" w:rsidR="005A5782" w:rsidRPr="00B82CC1" w:rsidRDefault="005A5782" w:rsidP="009A196A">
            <w:pPr>
              <w:spacing w:line="360" w:lineRule="auto"/>
              <w:jc w:val="both"/>
            </w:pP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001E7318" w14:textId="601877F8" w:rsidR="00F96C3F" w:rsidRDefault="00F96C3F" w:rsidP="00B82CC1">
            <w:pPr>
              <w:autoSpaceDE w:val="0"/>
              <w:autoSpaceDN w:val="0"/>
              <w:adjustRightInd w:val="0"/>
              <w:jc w:val="both"/>
              <w:rPr>
                <w:rFonts w:ascii="Arial" w:hAnsi="Arial" w:cs="Arial"/>
                <w:b/>
                <w:bCs/>
                <w:sz w:val="22"/>
                <w:szCs w:val="22"/>
              </w:rPr>
            </w:pPr>
            <w:r w:rsidRPr="009D2E0B">
              <w:rPr>
                <w:rFonts w:ascii="Arial" w:hAnsi="Arial" w:cs="Arial"/>
                <w:b/>
                <w:bCs/>
                <w:sz w:val="22"/>
                <w:szCs w:val="22"/>
              </w:rPr>
              <w:t>Purpose of Research Activity</w:t>
            </w:r>
          </w:p>
          <w:p w14:paraId="25BF6200" w14:textId="77777777" w:rsidR="00B82CC1" w:rsidRPr="00B82CC1" w:rsidRDefault="00B82CC1" w:rsidP="00B82CC1">
            <w:pPr>
              <w:autoSpaceDE w:val="0"/>
              <w:autoSpaceDN w:val="0"/>
              <w:adjustRightInd w:val="0"/>
              <w:jc w:val="both"/>
              <w:rPr>
                <w:rFonts w:ascii="Arial" w:hAnsi="Arial" w:cs="Arial"/>
                <w:bCs/>
                <w:sz w:val="22"/>
                <w:szCs w:val="22"/>
              </w:rPr>
            </w:pPr>
          </w:p>
          <w:p w14:paraId="39FAA3A4" w14:textId="0B29DD39" w:rsidR="00F96C3F" w:rsidRDefault="0076247E" w:rsidP="004A04E9">
            <w:pPr>
              <w:spacing w:line="360" w:lineRule="auto"/>
              <w:jc w:val="both"/>
              <w:rPr>
                <w:rFonts w:ascii="Arial" w:hAnsi="Arial" w:cs="Arial"/>
              </w:rPr>
            </w:pPr>
            <w:r>
              <w:rPr>
                <w:rFonts w:ascii="Arial" w:hAnsi="Arial" w:cs="Arial"/>
                <w:color w:val="0D0D0D"/>
                <w:sz w:val="22"/>
                <w:szCs w:val="22"/>
                <w:shd w:val="clear" w:color="auto" w:fill="FFFFFF"/>
              </w:rPr>
              <w:t>T</w:t>
            </w:r>
            <w:r w:rsidRPr="00AB140F">
              <w:rPr>
                <w:rFonts w:ascii="Arial" w:hAnsi="Arial" w:cs="Arial"/>
                <w:color w:val="0D0D0D"/>
                <w:sz w:val="22"/>
                <w:szCs w:val="22"/>
                <w:shd w:val="clear" w:color="auto" w:fill="FFFFFF"/>
              </w:rPr>
              <w:t xml:space="preserve">his research activity </w:t>
            </w:r>
            <w:r>
              <w:rPr>
                <w:rFonts w:ascii="Arial" w:hAnsi="Arial" w:cs="Arial"/>
                <w:color w:val="0D0D0D"/>
                <w:sz w:val="22"/>
                <w:szCs w:val="22"/>
                <w:shd w:val="clear" w:color="auto" w:fill="FFFFFF"/>
              </w:rPr>
              <w:t>will</w:t>
            </w:r>
            <w:r w:rsidRPr="00AB140F">
              <w:rPr>
                <w:rFonts w:ascii="Arial" w:hAnsi="Arial" w:cs="Arial"/>
                <w:color w:val="0D0D0D"/>
                <w:sz w:val="22"/>
                <w:szCs w:val="22"/>
                <w:shd w:val="clear" w:color="auto" w:fill="FFFFFF"/>
              </w:rPr>
              <w:t xml:space="preserve"> </w:t>
            </w:r>
            <w:r w:rsidR="00B82CC1" w:rsidRPr="00B82CC1">
              <w:rPr>
                <w:rFonts w:ascii="Arial" w:hAnsi="Arial" w:cs="Arial"/>
                <w:color w:val="0D0D0D"/>
                <w:sz w:val="22"/>
                <w:szCs w:val="22"/>
                <w:shd w:val="clear" w:color="auto" w:fill="FFFFFF"/>
              </w:rPr>
              <w:t>delve into the multifaceted impact of visa regulations on the wellbeing of Nigerian students undergoing further education in the United Kingdom.</w:t>
            </w:r>
          </w:p>
          <w:p w14:paraId="5F64A457" w14:textId="77777777" w:rsidR="00F96C3F" w:rsidRPr="002A152D" w:rsidDel="00425DA7" w:rsidRDefault="00F96C3F" w:rsidP="00B82CC1">
            <w:pPr>
              <w:jc w:val="both"/>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B82CC1">
            <w:pPr>
              <w:autoSpaceDE w:val="0"/>
              <w:autoSpaceDN w:val="0"/>
              <w:adjustRightInd w:val="0"/>
              <w:jc w:val="both"/>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B82CC1">
            <w:pPr>
              <w:jc w:val="both"/>
              <w:rPr>
                <w:rFonts w:ascii="Arial" w:hAnsi="Arial" w:cs="Arial"/>
              </w:rPr>
            </w:pPr>
          </w:p>
          <w:p w14:paraId="399A7D28" w14:textId="59898115" w:rsidR="00F96C3F" w:rsidRPr="00B82CC1" w:rsidRDefault="00B82CC1" w:rsidP="004A04E9">
            <w:pPr>
              <w:spacing w:line="360" w:lineRule="auto"/>
              <w:jc w:val="both"/>
              <w:rPr>
                <w:rFonts w:ascii="Arial" w:hAnsi="Arial" w:cs="Arial"/>
              </w:rPr>
            </w:pPr>
            <w:r w:rsidRPr="00B82CC1">
              <w:rPr>
                <w:rFonts w:ascii="Arial" w:hAnsi="Arial" w:cs="Arial"/>
                <w:color w:val="0D0D0D"/>
                <w:sz w:val="22"/>
                <w:szCs w:val="22"/>
                <w:shd w:val="clear" w:color="auto" w:fill="FFFFFF"/>
              </w:rPr>
              <w:t>What are the experiences of Nigerian students in the United Kingdom regarding visa regulations, and how do these experiences influence their wellbeing?</w:t>
            </w:r>
          </w:p>
          <w:p w14:paraId="76C0468A" w14:textId="77777777" w:rsidR="00F96C3F" w:rsidRPr="006C1FDD" w:rsidRDefault="00F96C3F" w:rsidP="00B82CC1">
            <w:pPr>
              <w:autoSpaceDE w:val="0"/>
              <w:autoSpaceDN w:val="0"/>
              <w:adjustRightInd w:val="0"/>
              <w:jc w:val="both"/>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67286A2D" w:rsidR="00F96C3F" w:rsidRPr="009D2E0B" w:rsidRDefault="00B82CC1" w:rsidP="00B82CC1">
            <w:pPr>
              <w:autoSpaceDE w:val="0"/>
              <w:autoSpaceDN w:val="0"/>
              <w:adjustRightInd w:val="0"/>
              <w:jc w:val="both"/>
              <w:rPr>
                <w:rFonts w:ascii="Arial" w:hAnsi="Arial" w:cs="Arial"/>
                <w:b/>
                <w:bCs/>
                <w:sz w:val="22"/>
                <w:szCs w:val="22"/>
              </w:rPr>
            </w:pPr>
            <w:r>
              <w:rPr>
                <w:rFonts w:ascii="Arial" w:hAnsi="Arial" w:cs="Arial"/>
                <w:b/>
                <w:bCs/>
                <w:sz w:val="22"/>
                <w:szCs w:val="22"/>
              </w:rPr>
              <w:t>Aim</w:t>
            </w:r>
            <w:r w:rsidR="00F96C3F" w:rsidRPr="009D2E0B">
              <w:rPr>
                <w:rFonts w:ascii="Arial" w:hAnsi="Arial" w:cs="Arial"/>
                <w:b/>
                <w:bCs/>
                <w:sz w:val="22"/>
                <w:szCs w:val="22"/>
              </w:rPr>
              <w:t xml:space="preserve"> of Research Activity</w:t>
            </w:r>
          </w:p>
          <w:p w14:paraId="3A1F6BF9" w14:textId="77777777" w:rsidR="00B82CC1" w:rsidRDefault="00B82CC1" w:rsidP="00B82CC1">
            <w:pPr>
              <w:jc w:val="both"/>
              <w:rPr>
                <w:rFonts w:ascii="Arial" w:hAnsi="Arial" w:cs="Arial"/>
                <w:color w:val="0D0D0D"/>
                <w:sz w:val="22"/>
                <w:szCs w:val="22"/>
                <w:shd w:val="clear" w:color="auto" w:fill="FFFFFF"/>
              </w:rPr>
            </w:pPr>
          </w:p>
          <w:p w14:paraId="11C896B4" w14:textId="1F5FBBA4" w:rsidR="00F96C3F" w:rsidRPr="00B82CC1" w:rsidRDefault="00B82CC1" w:rsidP="004A04E9">
            <w:pPr>
              <w:spacing w:line="360" w:lineRule="auto"/>
              <w:jc w:val="both"/>
              <w:rPr>
                <w:rFonts w:ascii="Arial" w:hAnsi="Arial" w:cs="Arial"/>
              </w:rPr>
            </w:pPr>
            <w:r>
              <w:rPr>
                <w:rFonts w:ascii="Arial" w:hAnsi="Arial" w:cs="Arial"/>
                <w:color w:val="0D0D0D"/>
                <w:sz w:val="22"/>
                <w:szCs w:val="22"/>
                <w:shd w:val="clear" w:color="auto" w:fill="FFFFFF"/>
              </w:rPr>
              <w:t>T</w:t>
            </w:r>
            <w:r w:rsidRPr="00B82CC1">
              <w:rPr>
                <w:rFonts w:ascii="Arial" w:hAnsi="Arial" w:cs="Arial"/>
                <w:color w:val="0D0D0D"/>
                <w:sz w:val="22"/>
                <w:szCs w:val="22"/>
                <w:shd w:val="clear" w:color="auto" w:fill="FFFFFF"/>
              </w:rPr>
              <w:t xml:space="preserve">o provide a comprehensive understanding of the challenges and opportunities posed by visa regulations on the wellbeing of Nigerian students pursuing </w:t>
            </w:r>
            <w:r w:rsidR="00E74EE5">
              <w:rPr>
                <w:rFonts w:ascii="Arial" w:hAnsi="Arial" w:cs="Arial"/>
                <w:color w:val="0D0D0D"/>
                <w:sz w:val="22"/>
                <w:szCs w:val="22"/>
                <w:shd w:val="clear" w:color="auto" w:fill="FFFFFF"/>
              </w:rPr>
              <w:t>higher</w:t>
            </w:r>
            <w:r w:rsidRPr="00B82CC1">
              <w:rPr>
                <w:rFonts w:ascii="Arial" w:hAnsi="Arial" w:cs="Arial"/>
                <w:color w:val="0D0D0D"/>
                <w:sz w:val="22"/>
                <w:szCs w:val="22"/>
                <w:shd w:val="clear" w:color="auto" w:fill="FFFFFF"/>
              </w:rPr>
              <w:t xml:space="preserve"> education in the United Kingdom.</w:t>
            </w:r>
          </w:p>
          <w:p w14:paraId="574A3C8C" w14:textId="77777777" w:rsidR="00F96C3F" w:rsidRPr="002A152D" w:rsidRDefault="00F96C3F" w:rsidP="00B82CC1">
            <w:pPr>
              <w:jc w:val="both"/>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B82CC1">
            <w:pPr>
              <w:autoSpaceDE w:val="0"/>
              <w:autoSpaceDN w:val="0"/>
              <w:adjustRightInd w:val="0"/>
              <w:jc w:val="both"/>
              <w:rPr>
                <w:rFonts w:ascii="Arial" w:hAnsi="Arial" w:cs="Arial"/>
                <w:b/>
                <w:bCs/>
                <w:sz w:val="22"/>
                <w:szCs w:val="22"/>
              </w:rPr>
            </w:pPr>
            <w:r w:rsidRPr="009D2E0B">
              <w:rPr>
                <w:rFonts w:ascii="Arial" w:hAnsi="Arial" w:cs="Arial"/>
                <w:b/>
                <w:bCs/>
                <w:sz w:val="22"/>
                <w:szCs w:val="22"/>
              </w:rPr>
              <w:t>Objectives of Research Activity</w:t>
            </w:r>
          </w:p>
          <w:p w14:paraId="12050C7C" w14:textId="77777777" w:rsidR="00B82CC1" w:rsidRDefault="00B82CC1" w:rsidP="00B82CC1">
            <w:pPr>
              <w:jc w:val="both"/>
              <w:rPr>
                <w:rFonts w:ascii="Arial" w:hAnsi="Arial" w:cs="Arial"/>
                <w:color w:val="0D0D0D"/>
                <w:sz w:val="22"/>
                <w:szCs w:val="22"/>
                <w:shd w:val="clear" w:color="auto" w:fill="FFFFFF"/>
              </w:rPr>
            </w:pPr>
          </w:p>
          <w:p w14:paraId="66BCA5DF" w14:textId="128121D5" w:rsidR="00B82CC1" w:rsidRDefault="00B82CC1" w:rsidP="004A04E9">
            <w:pPr>
              <w:spacing w:line="360" w:lineRule="auto"/>
              <w:jc w:val="both"/>
              <w:rPr>
                <w:rFonts w:ascii="Arial" w:hAnsi="Arial" w:cs="Arial"/>
                <w:color w:val="0D0D0D"/>
                <w:sz w:val="22"/>
                <w:szCs w:val="22"/>
                <w:shd w:val="clear" w:color="auto" w:fill="FFFFFF"/>
              </w:rPr>
            </w:pPr>
            <w:r w:rsidRPr="00B82CC1">
              <w:rPr>
                <w:rFonts w:ascii="Arial" w:hAnsi="Arial" w:cs="Arial"/>
                <w:color w:val="0D0D0D"/>
                <w:sz w:val="22"/>
                <w:szCs w:val="22"/>
                <w:shd w:val="clear" w:color="auto" w:fill="FFFFFF"/>
              </w:rPr>
              <w:t xml:space="preserve">(1) To examine the visa regulations governing Nigerian students' entry and stay in the United </w:t>
            </w:r>
            <w:r w:rsidR="001A38AA" w:rsidRPr="00B82CC1">
              <w:rPr>
                <w:rFonts w:ascii="Arial" w:hAnsi="Arial" w:cs="Arial"/>
                <w:color w:val="0D0D0D"/>
                <w:sz w:val="22"/>
                <w:szCs w:val="22"/>
                <w:shd w:val="clear" w:color="auto" w:fill="FFFFFF"/>
              </w:rPr>
              <w:t>Kingdom.</w:t>
            </w:r>
            <w:r w:rsidRPr="00B82CC1">
              <w:rPr>
                <w:rFonts w:ascii="Arial" w:hAnsi="Arial" w:cs="Arial"/>
                <w:color w:val="0D0D0D"/>
                <w:sz w:val="22"/>
                <w:szCs w:val="22"/>
                <w:shd w:val="clear" w:color="auto" w:fill="FFFFFF"/>
              </w:rPr>
              <w:t xml:space="preserve"> </w:t>
            </w:r>
          </w:p>
          <w:p w14:paraId="64561A1D" w14:textId="2497352E" w:rsidR="00B82CC1" w:rsidRDefault="00B82CC1" w:rsidP="004A04E9">
            <w:pPr>
              <w:spacing w:line="360" w:lineRule="auto"/>
              <w:jc w:val="both"/>
              <w:rPr>
                <w:rFonts w:ascii="Arial" w:hAnsi="Arial" w:cs="Arial"/>
                <w:color w:val="0D0D0D"/>
                <w:sz w:val="22"/>
                <w:szCs w:val="22"/>
                <w:shd w:val="clear" w:color="auto" w:fill="FFFFFF"/>
              </w:rPr>
            </w:pPr>
            <w:r w:rsidRPr="00B82CC1">
              <w:rPr>
                <w:rFonts w:ascii="Arial" w:hAnsi="Arial" w:cs="Arial"/>
                <w:color w:val="0D0D0D"/>
                <w:sz w:val="22"/>
                <w:szCs w:val="22"/>
                <w:shd w:val="clear" w:color="auto" w:fill="FFFFFF"/>
              </w:rPr>
              <w:t xml:space="preserve">(2) To explore the lived experiences of Nigerian students in navigating visa requirements and </w:t>
            </w:r>
            <w:r w:rsidR="00A72402" w:rsidRPr="00B82CC1">
              <w:rPr>
                <w:rFonts w:ascii="Arial" w:hAnsi="Arial" w:cs="Arial"/>
                <w:color w:val="0D0D0D"/>
                <w:sz w:val="22"/>
                <w:szCs w:val="22"/>
                <w:shd w:val="clear" w:color="auto" w:fill="FFFFFF"/>
              </w:rPr>
              <w:t>processes.</w:t>
            </w:r>
            <w:r w:rsidRPr="00B82CC1">
              <w:rPr>
                <w:rFonts w:ascii="Arial" w:hAnsi="Arial" w:cs="Arial"/>
                <w:color w:val="0D0D0D"/>
                <w:sz w:val="22"/>
                <w:szCs w:val="22"/>
                <w:shd w:val="clear" w:color="auto" w:fill="FFFFFF"/>
              </w:rPr>
              <w:t xml:space="preserve"> </w:t>
            </w:r>
          </w:p>
          <w:p w14:paraId="419A8E9C" w14:textId="55EA5EFD" w:rsidR="00B82CC1" w:rsidRDefault="00B82CC1" w:rsidP="004A04E9">
            <w:pPr>
              <w:spacing w:line="360" w:lineRule="auto"/>
              <w:jc w:val="both"/>
              <w:rPr>
                <w:rFonts w:ascii="Arial" w:hAnsi="Arial" w:cs="Arial"/>
                <w:color w:val="0D0D0D"/>
                <w:sz w:val="22"/>
                <w:szCs w:val="22"/>
                <w:shd w:val="clear" w:color="auto" w:fill="FFFFFF"/>
              </w:rPr>
            </w:pPr>
            <w:r w:rsidRPr="00B82CC1">
              <w:rPr>
                <w:rFonts w:ascii="Arial" w:hAnsi="Arial" w:cs="Arial"/>
                <w:color w:val="0D0D0D"/>
                <w:sz w:val="22"/>
                <w:szCs w:val="22"/>
                <w:shd w:val="clear" w:color="auto" w:fill="FFFFFF"/>
              </w:rPr>
              <w:t xml:space="preserve">(3) To </w:t>
            </w:r>
            <w:r w:rsidR="00A72402" w:rsidRPr="00B82CC1">
              <w:rPr>
                <w:rFonts w:ascii="Arial" w:hAnsi="Arial" w:cs="Arial"/>
                <w:color w:val="0D0D0D"/>
                <w:sz w:val="22"/>
                <w:szCs w:val="22"/>
                <w:shd w:val="clear" w:color="auto" w:fill="FFFFFF"/>
              </w:rPr>
              <w:t>analyse</w:t>
            </w:r>
            <w:r w:rsidRPr="00B82CC1">
              <w:rPr>
                <w:rFonts w:ascii="Arial" w:hAnsi="Arial" w:cs="Arial"/>
                <w:color w:val="0D0D0D"/>
                <w:sz w:val="22"/>
                <w:szCs w:val="22"/>
                <w:shd w:val="clear" w:color="auto" w:fill="FFFFFF"/>
              </w:rPr>
              <w:t xml:space="preserve"> the impact of visa regulations on various dimensions of student wellbeing, including mental health, socio-economic status, and academic performance; and </w:t>
            </w:r>
          </w:p>
          <w:p w14:paraId="63AA5A72" w14:textId="615DCB44" w:rsidR="00F96C3F" w:rsidRPr="00B82CC1" w:rsidRDefault="00B82CC1" w:rsidP="004A04E9">
            <w:pPr>
              <w:spacing w:line="360" w:lineRule="auto"/>
              <w:jc w:val="both"/>
              <w:rPr>
                <w:rFonts w:ascii="Arial" w:hAnsi="Arial" w:cs="Arial"/>
              </w:rPr>
            </w:pPr>
            <w:r w:rsidRPr="00B82CC1">
              <w:rPr>
                <w:rFonts w:ascii="Arial" w:hAnsi="Arial" w:cs="Arial"/>
                <w:color w:val="0D0D0D"/>
                <w:sz w:val="22"/>
                <w:szCs w:val="22"/>
                <w:shd w:val="clear" w:color="auto" w:fill="FFFFFF"/>
              </w:rPr>
              <w:t>(4) To identify coping strategies employed by Nigerian students to mitigate the challenges posed by visa regulations.</w:t>
            </w:r>
          </w:p>
          <w:p w14:paraId="195CBC88" w14:textId="77777777" w:rsidR="00F96C3F" w:rsidRPr="004C3A0B" w:rsidRDefault="00F96C3F" w:rsidP="00B82CC1">
            <w:pPr>
              <w:jc w:val="both"/>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4E0D639F" w14:textId="77777777" w:rsidR="002D0235" w:rsidRPr="002D0235" w:rsidRDefault="002D0235" w:rsidP="004A04E9">
            <w:pPr>
              <w:spacing w:line="360" w:lineRule="auto"/>
              <w:jc w:val="both"/>
              <w:rPr>
                <w:rFonts w:ascii="Arial" w:hAnsi="Arial" w:cs="Arial"/>
                <w:b/>
                <w:sz w:val="22"/>
                <w:szCs w:val="22"/>
              </w:rPr>
            </w:pPr>
            <w:r w:rsidRPr="002D0235">
              <w:rPr>
                <w:rFonts w:ascii="Arial" w:hAnsi="Arial" w:cs="Arial"/>
                <w:b/>
                <w:sz w:val="22"/>
                <w:szCs w:val="22"/>
              </w:rPr>
              <w:t>Research Design:</w:t>
            </w:r>
          </w:p>
          <w:p w14:paraId="73A41840" w14:textId="53FAA414" w:rsidR="002D0235" w:rsidRPr="002D0235" w:rsidRDefault="002D0235" w:rsidP="004A04E9">
            <w:pPr>
              <w:spacing w:line="360" w:lineRule="auto"/>
              <w:jc w:val="both"/>
              <w:rPr>
                <w:rFonts w:ascii="Arial" w:hAnsi="Arial" w:cs="Arial"/>
                <w:sz w:val="22"/>
                <w:szCs w:val="22"/>
              </w:rPr>
            </w:pPr>
            <w:r w:rsidRPr="002D0235">
              <w:rPr>
                <w:rFonts w:ascii="Arial" w:hAnsi="Arial" w:cs="Arial"/>
                <w:sz w:val="22"/>
                <w:szCs w:val="22"/>
              </w:rPr>
              <w:t>Qua</w:t>
            </w:r>
            <w:r w:rsidR="0099773F">
              <w:rPr>
                <w:rFonts w:ascii="Arial" w:hAnsi="Arial" w:cs="Arial"/>
                <w:sz w:val="22"/>
                <w:szCs w:val="22"/>
              </w:rPr>
              <w:t>li</w:t>
            </w:r>
            <w:r w:rsidRPr="002D0235">
              <w:rPr>
                <w:rFonts w:ascii="Arial" w:hAnsi="Arial" w:cs="Arial"/>
                <w:sz w:val="22"/>
                <w:szCs w:val="22"/>
              </w:rPr>
              <w:t>tative Measures: Qua</w:t>
            </w:r>
            <w:r w:rsidR="0099773F">
              <w:rPr>
                <w:rFonts w:ascii="Arial" w:hAnsi="Arial" w:cs="Arial"/>
                <w:sz w:val="22"/>
                <w:szCs w:val="22"/>
              </w:rPr>
              <w:t>li</w:t>
            </w:r>
            <w:r w:rsidRPr="002D0235">
              <w:rPr>
                <w:rFonts w:ascii="Arial" w:hAnsi="Arial" w:cs="Arial"/>
                <w:sz w:val="22"/>
                <w:szCs w:val="22"/>
              </w:rPr>
              <w:t xml:space="preserve">tative </w:t>
            </w:r>
            <w:r w:rsidR="006278BC">
              <w:rPr>
                <w:rFonts w:ascii="Arial" w:hAnsi="Arial" w:cs="Arial"/>
                <w:sz w:val="22"/>
                <w:szCs w:val="22"/>
              </w:rPr>
              <w:t>focus groups</w:t>
            </w:r>
            <w:r w:rsidR="00A83027">
              <w:rPr>
                <w:rFonts w:ascii="Arial" w:hAnsi="Arial" w:cs="Arial"/>
                <w:sz w:val="22"/>
                <w:szCs w:val="22"/>
              </w:rPr>
              <w:t xml:space="preserve"> interviews </w:t>
            </w:r>
            <w:r w:rsidR="006278BC">
              <w:rPr>
                <w:rFonts w:ascii="Arial" w:hAnsi="Arial" w:cs="Arial"/>
                <w:sz w:val="22"/>
                <w:szCs w:val="22"/>
              </w:rPr>
              <w:t>to gain</w:t>
            </w:r>
            <w:r w:rsidRPr="002D0235">
              <w:rPr>
                <w:rFonts w:ascii="Arial" w:hAnsi="Arial" w:cs="Arial"/>
                <w:sz w:val="22"/>
                <w:szCs w:val="22"/>
              </w:rPr>
              <w:t xml:space="preserve"> insights </w:t>
            </w:r>
            <w:r w:rsidR="006278BC">
              <w:rPr>
                <w:rFonts w:ascii="Arial" w:hAnsi="Arial" w:cs="Arial"/>
                <w:sz w:val="22"/>
                <w:szCs w:val="22"/>
              </w:rPr>
              <w:t xml:space="preserve">into </w:t>
            </w:r>
            <w:r w:rsidRPr="002D0235">
              <w:rPr>
                <w:rFonts w:ascii="Arial" w:hAnsi="Arial" w:cs="Arial"/>
                <w:sz w:val="22"/>
                <w:szCs w:val="22"/>
              </w:rPr>
              <w:t xml:space="preserve">the prevalence and extent of </w:t>
            </w:r>
            <w:r w:rsidR="004A04E9">
              <w:rPr>
                <w:rFonts w:ascii="Arial" w:hAnsi="Arial" w:cs="Arial"/>
                <w:sz w:val="22"/>
                <w:szCs w:val="22"/>
              </w:rPr>
              <w:t>wellbeing</w:t>
            </w:r>
            <w:r w:rsidRPr="002D0235">
              <w:rPr>
                <w:rFonts w:ascii="Arial" w:hAnsi="Arial" w:cs="Arial"/>
                <w:sz w:val="22"/>
                <w:szCs w:val="22"/>
              </w:rPr>
              <w:t xml:space="preserve">. </w:t>
            </w:r>
          </w:p>
          <w:p w14:paraId="2062646D" w14:textId="77777777" w:rsidR="004A04E9" w:rsidRPr="002D0235" w:rsidRDefault="004A04E9" w:rsidP="004A04E9">
            <w:pPr>
              <w:spacing w:line="360" w:lineRule="auto"/>
              <w:jc w:val="both"/>
              <w:rPr>
                <w:rFonts w:ascii="Arial" w:hAnsi="Arial" w:cs="Arial"/>
                <w:sz w:val="22"/>
                <w:szCs w:val="22"/>
              </w:rPr>
            </w:pPr>
          </w:p>
          <w:p w14:paraId="221E9700" w14:textId="77777777" w:rsidR="002D0235" w:rsidRPr="002D0235" w:rsidRDefault="002D0235" w:rsidP="004A04E9">
            <w:pPr>
              <w:spacing w:line="360" w:lineRule="auto"/>
              <w:jc w:val="both"/>
              <w:rPr>
                <w:rFonts w:ascii="Arial" w:hAnsi="Arial" w:cs="Arial"/>
                <w:b/>
                <w:sz w:val="22"/>
                <w:szCs w:val="22"/>
              </w:rPr>
            </w:pPr>
            <w:r w:rsidRPr="002D0235">
              <w:rPr>
                <w:rFonts w:ascii="Arial" w:hAnsi="Arial" w:cs="Arial"/>
                <w:b/>
                <w:sz w:val="22"/>
                <w:szCs w:val="22"/>
              </w:rPr>
              <w:t>Sampling Strategy:</w:t>
            </w:r>
          </w:p>
          <w:p w14:paraId="0A939393" w14:textId="70168C67" w:rsidR="002D0235" w:rsidRPr="002D0235" w:rsidRDefault="002D0235" w:rsidP="004A04E9">
            <w:pPr>
              <w:spacing w:line="360" w:lineRule="auto"/>
              <w:jc w:val="both"/>
              <w:rPr>
                <w:rFonts w:ascii="Arial" w:hAnsi="Arial" w:cs="Arial"/>
                <w:sz w:val="22"/>
                <w:szCs w:val="22"/>
              </w:rPr>
            </w:pPr>
            <w:r w:rsidRPr="002D0235">
              <w:rPr>
                <w:rFonts w:ascii="Arial" w:hAnsi="Arial" w:cs="Arial"/>
                <w:sz w:val="22"/>
                <w:szCs w:val="22"/>
              </w:rPr>
              <w:t xml:space="preserve">Target Population: </w:t>
            </w:r>
            <w:r w:rsidR="005922B1">
              <w:rPr>
                <w:rFonts w:ascii="Arial" w:hAnsi="Arial" w:cs="Arial"/>
                <w:sz w:val="22"/>
                <w:szCs w:val="22"/>
              </w:rPr>
              <w:t>5</w:t>
            </w:r>
            <w:r w:rsidR="006F1F5D">
              <w:rPr>
                <w:rFonts w:ascii="Arial" w:hAnsi="Arial" w:cs="Arial"/>
                <w:sz w:val="22"/>
                <w:szCs w:val="22"/>
              </w:rPr>
              <w:t xml:space="preserve"> </w:t>
            </w:r>
            <w:r w:rsidRPr="002D0235">
              <w:rPr>
                <w:rFonts w:ascii="Arial" w:hAnsi="Arial" w:cs="Arial"/>
                <w:sz w:val="22"/>
                <w:szCs w:val="22"/>
              </w:rPr>
              <w:t xml:space="preserve">Nigerian students enrolled in </w:t>
            </w:r>
            <w:r w:rsidR="002720D1">
              <w:rPr>
                <w:rFonts w:ascii="Arial" w:hAnsi="Arial" w:cs="Arial"/>
                <w:sz w:val="22"/>
                <w:szCs w:val="22"/>
              </w:rPr>
              <w:t>higher</w:t>
            </w:r>
            <w:r w:rsidRPr="002D0235">
              <w:rPr>
                <w:rFonts w:ascii="Arial" w:hAnsi="Arial" w:cs="Arial"/>
                <w:sz w:val="22"/>
                <w:szCs w:val="22"/>
              </w:rPr>
              <w:t xml:space="preserve"> education programs across </w:t>
            </w:r>
            <w:r w:rsidR="006278BC">
              <w:rPr>
                <w:rFonts w:ascii="Arial" w:hAnsi="Arial" w:cs="Arial"/>
                <w:sz w:val="22"/>
                <w:szCs w:val="22"/>
              </w:rPr>
              <w:t xml:space="preserve">my peer group will </w:t>
            </w:r>
            <w:r w:rsidRPr="002D0235">
              <w:rPr>
                <w:rFonts w:ascii="Arial" w:hAnsi="Arial" w:cs="Arial"/>
                <w:sz w:val="22"/>
                <w:szCs w:val="22"/>
              </w:rPr>
              <w:t>constitute the target population.</w:t>
            </w:r>
          </w:p>
          <w:p w14:paraId="5A912732" w14:textId="3F02C535" w:rsidR="002D0235" w:rsidRDefault="002D0235" w:rsidP="004A04E9">
            <w:pPr>
              <w:spacing w:line="360" w:lineRule="auto"/>
              <w:jc w:val="both"/>
              <w:rPr>
                <w:rFonts w:ascii="Arial" w:hAnsi="Arial" w:cs="Arial"/>
                <w:sz w:val="22"/>
                <w:szCs w:val="22"/>
              </w:rPr>
            </w:pPr>
            <w:r w:rsidRPr="002D0235">
              <w:rPr>
                <w:rFonts w:ascii="Arial" w:hAnsi="Arial" w:cs="Arial"/>
                <w:sz w:val="22"/>
                <w:szCs w:val="22"/>
              </w:rPr>
              <w:t xml:space="preserve">Sampling Technique: A combination of purposive and snowball sampling will be employed. Initially, </w:t>
            </w:r>
            <w:r w:rsidR="006278BC">
              <w:rPr>
                <w:rFonts w:ascii="Arial" w:hAnsi="Arial" w:cs="Arial"/>
                <w:sz w:val="22"/>
                <w:szCs w:val="22"/>
              </w:rPr>
              <w:t xml:space="preserve">local </w:t>
            </w:r>
            <w:r w:rsidRPr="002D0235">
              <w:rPr>
                <w:rFonts w:ascii="Arial" w:hAnsi="Arial" w:cs="Arial"/>
                <w:sz w:val="22"/>
                <w:szCs w:val="22"/>
              </w:rPr>
              <w:t>Nigerian student populations will be identified. Snowball sampling will then be utilized to access more participants through referrals from initial recruits</w:t>
            </w:r>
            <w:r w:rsidR="00A83027">
              <w:rPr>
                <w:rFonts w:ascii="Arial" w:hAnsi="Arial" w:cs="Arial"/>
                <w:sz w:val="22"/>
                <w:szCs w:val="22"/>
              </w:rPr>
              <w:t xml:space="preserve"> if required</w:t>
            </w:r>
          </w:p>
          <w:p w14:paraId="79B37725" w14:textId="77777777" w:rsidR="004A04E9" w:rsidRPr="002D0235" w:rsidRDefault="004A04E9" w:rsidP="004A04E9">
            <w:pPr>
              <w:spacing w:line="360" w:lineRule="auto"/>
              <w:jc w:val="both"/>
              <w:rPr>
                <w:rFonts w:ascii="Arial" w:hAnsi="Arial" w:cs="Arial"/>
                <w:sz w:val="22"/>
                <w:szCs w:val="22"/>
              </w:rPr>
            </w:pPr>
          </w:p>
          <w:p w14:paraId="0D999D3B" w14:textId="77777777" w:rsidR="002D0235" w:rsidRPr="002D0235" w:rsidRDefault="002D0235" w:rsidP="004A04E9">
            <w:pPr>
              <w:spacing w:line="360" w:lineRule="auto"/>
              <w:jc w:val="both"/>
              <w:rPr>
                <w:rFonts w:ascii="Arial" w:hAnsi="Arial" w:cs="Arial"/>
                <w:b/>
                <w:sz w:val="22"/>
                <w:szCs w:val="22"/>
              </w:rPr>
            </w:pPr>
            <w:r w:rsidRPr="002D0235">
              <w:rPr>
                <w:rFonts w:ascii="Arial" w:hAnsi="Arial" w:cs="Arial"/>
                <w:b/>
                <w:sz w:val="22"/>
                <w:szCs w:val="22"/>
              </w:rPr>
              <w:t>Data Collection:</w:t>
            </w:r>
          </w:p>
          <w:p w14:paraId="10AE3997" w14:textId="0D3EE1D2" w:rsidR="002D0235" w:rsidRDefault="002D0235" w:rsidP="004A04E9">
            <w:pPr>
              <w:spacing w:line="360" w:lineRule="auto"/>
              <w:jc w:val="both"/>
              <w:rPr>
                <w:rFonts w:ascii="Arial" w:hAnsi="Arial" w:cs="Arial"/>
                <w:sz w:val="22"/>
                <w:szCs w:val="22"/>
              </w:rPr>
            </w:pPr>
            <w:r w:rsidRPr="002D0235">
              <w:rPr>
                <w:rFonts w:ascii="Arial" w:hAnsi="Arial" w:cs="Arial"/>
                <w:sz w:val="22"/>
                <w:szCs w:val="22"/>
              </w:rPr>
              <w:t>Surveys: Qua</w:t>
            </w:r>
            <w:r w:rsidR="004F77AE">
              <w:rPr>
                <w:rFonts w:ascii="Arial" w:hAnsi="Arial" w:cs="Arial"/>
                <w:sz w:val="22"/>
                <w:szCs w:val="22"/>
              </w:rPr>
              <w:t>lit</w:t>
            </w:r>
            <w:r w:rsidRPr="002D0235">
              <w:rPr>
                <w:rFonts w:ascii="Arial" w:hAnsi="Arial" w:cs="Arial"/>
                <w:sz w:val="22"/>
                <w:szCs w:val="22"/>
              </w:rPr>
              <w:t xml:space="preserve">ative </w:t>
            </w:r>
            <w:r w:rsidR="00A83027">
              <w:rPr>
                <w:rFonts w:ascii="Arial" w:hAnsi="Arial" w:cs="Arial"/>
                <w:sz w:val="22"/>
                <w:szCs w:val="22"/>
              </w:rPr>
              <w:t xml:space="preserve">focus group </w:t>
            </w:r>
            <w:r w:rsidR="00E039B9">
              <w:rPr>
                <w:rFonts w:ascii="Arial" w:hAnsi="Arial" w:cs="Arial"/>
                <w:sz w:val="22"/>
                <w:szCs w:val="22"/>
              </w:rPr>
              <w:t xml:space="preserve">interview methods </w:t>
            </w:r>
            <w:r w:rsidRPr="002D0235">
              <w:rPr>
                <w:rFonts w:ascii="Arial" w:hAnsi="Arial" w:cs="Arial"/>
                <w:sz w:val="22"/>
                <w:szCs w:val="22"/>
              </w:rPr>
              <w:t xml:space="preserve">will be </w:t>
            </w:r>
            <w:r w:rsidR="00BF2C8B">
              <w:rPr>
                <w:rFonts w:ascii="Arial" w:hAnsi="Arial" w:cs="Arial"/>
                <w:sz w:val="22"/>
                <w:szCs w:val="22"/>
              </w:rPr>
              <w:t>attri</w:t>
            </w:r>
            <w:r w:rsidRPr="002D0235">
              <w:rPr>
                <w:rFonts w:ascii="Arial" w:hAnsi="Arial" w:cs="Arial"/>
                <w:sz w:val="22"/>
                <w:szCs w:val="22"/>
              </w:rPr>
              <w:t xml:space="preserve">buted to a sample of </w:t>
            </w:r>
            <w:r w:rsidR="008D2A85">
              <w:rPr>
                <w:rFonts w:ascii="Arial" w:hAnsi="Arial" w:cs="Arial"/>
                <w:sz w:val="22"/>
                <w:szCs w:val="22"/>
              </w:rPr>
              <w:t>focus group</w:t>
            </w:r>
            <w:r w:rsidRPr="002D0235">
              <w:rPr>
                <w:rFonts w:ascii="Arial" w:hAnsi="Arial" w:cs="Arial"/>
                <w:sz w:val="22"/>
                <w:szCs w:val="22"/>
              </w:rPr>
              <w:t xml:space="preserve"> to gather data on demographic information, </w:t>
            </w:r>
            <w:r w:rsidR="004A04E9">
              <w:rPr>
                <w:rFonts w:ascii="Arial" w:hAnsi="Arial" w:cs="Arial"/>
                <w:sz w:val="22"/>
                <w:szCs w:val="22"/>
              </w:rPr>
              <w:t>visa regulation</w:t>
            </w:r>
            <w:r w:rsidR="004A04E9" w:rsidRPr="002D0235">
              <w:rPr>
                <w:rFonts w:ascii="Arial" w:hAnsi="Arial" w:cs="Arial"/>
                <w:sz w:val="22"/>
                <w:szCs w:val="22"/>
              </w:rPr>
              <w:t xml:space="preserve"> </w:t>
            </w:r>
            <w:r w:rsidRPr="002D0235">
              <w:rPr>
                <w:rFonts w:ascii="Arial" w:hAnsi="Arial" w:cs="Arial"/>
                <w:sz w:val="22"/>
                <w:szCs w:val="22"/>
              </w:rPr>
              <w:t>policy awareness, and well-being indicators.</w:t>
            </w:r>
          </w:p>
          <w:p w14:paraId="74EEC691" w14:textId="77777777" w:rsidR="004A04E9" w:rsidRPr="002D0235" w:rsidRDefault="004A04E9" w:rsidP="004A04E9">
            <w:pPr>
              <w:spacing w:line="360" w:lineRule="auto"/>
              <w:jc w:val="both"/>
              <w:rPr>
                <w:rFonts w:ascii="Arial" w:hAnsi="Arial" w:cs="Arial"/>
                <w:sz w:val="22"/>
                <w:szCs w:val="22"/>
              </w:rPr>
            </w:pPr>
          </w:p>
          <w:p w14:paraId="06E41CAB" w14:textId="77777777" w:rsidR="002D0235" w:rsidRPr="002D0235" w:rsidRDefault="002D0235" w:rsidP="004A04E9">
            <w:pPr>
              <w:spacing w:line="360" w:lineRule="auto"/>
              <w:jc w:val="both"/>
              <w:rPr>
                <w:rFonts w:ascii="Arial" w:hAnsi="Arial" w:cs="Arial"/>
                <w:b/>
                <w:sz w:val="22"/>
                <w:szCs w:val="22"/>
              </w:rPr>
            </w:pPr>
            <w:r w:rsidRPr="002D0235">
              <w:rPr>
                <w:rFonts w:ascii="Arial" w:hAnsi="Arial" w:cs="Arial"/>
                <w:b/>
                <w:sz w:val="22"/>
                <w:szCs w:val="22"/>
              </w:rPr>
              <w:t>Data Analysis:</w:t>
            </w:r>
          </w:p>
          <w:p w14:paraId="5C255967" w14:textId="278B80AA" w:rsidR="002D0235" w:rsidRDefault="000614BF" w:rsidP="004A04E9">
            <w:pPr>
              <w:spacing w:line="360" w:lineRule="auto"/>
              <w:jc w:val="both"/>
              <w:rPr>
                <w:rFonts w:ascii="Arial" w:hAnsi="Arial" w:cs="Arial"/>
                <w:sz w:val="22"/>
                <w:szCs w:val="22"/>
              </w:rPr>
            </w:pPr>
            <w:r>
              <w:rPr>
                <w:rFonts w:ascii="Arial" w:hAnsi="Arial" w:cs="Arial"/>
                <w:sz w:val="22"/>
                <w:szCs w:val="22"/>
              </w:rPr>
              <w:t>Qualitative</w:t>
            </w:r>
            <w:r w:rsidR="002D0235" w:rsidRPr="002D0235">
              <w:rPr>
                <w:rFonts w:ascii="Arial" w:hAnsi="Arial" w:cs="Arial"/>
                <w:sz w:val="22"/>
                <w:szCs w:val="22"/>
              </w:rPr>
              <w:t xml:space="preserve"> Analysis: Qua</w:t>
            </w:r>
            <w:r>
              <w:rPr>
                <w:rFonts w:ascii="Arial" w:hAnsi="Arial" w:cs="Arial"/>
                <w:sz w:val="22"/>
                <w:szCs w:val="22"/>
              </w:rPr>
              <w:t>li</w:t>
            </w:r>
            <w:r w:rsidR="002D0235" w:rsidRPr="002D0235">
              <w:rPr>
                <w:rFonts w:ascii="Arial" w:hAnsi="Arial" w:cs="Arial"/>
                <w:sz w:val="22"/>
                <w:szCs w:val="22"/>
              </w:rPr>
              <w:t xml:space="preserve">tative data will be </w:t>
            </w:r>
            <w:r w:rsidR="00A72402" w:rsidRPr="002D0235">
              <w:rPr>
                <w:rFonts w:ascii="Arial" w:hAnsi="Arial" w:cs="Arial"/>
                <w:sz w:val="22"/>
                <w:szCs w:val="22"/>
              </w:rPr>
              <w:t>analysed</w:t>
            </w:r>
            <w:r w:rsidR="002D0235" w:rsidRPr="002D0235">
              <w:rPr>
                <w:rFonts w:ascii="Arial" w:hAnsi="Arial" w:cs="Arial"/>
                <w:sz w:val="22"/>
                <w:szCs w:val="22"/>
              </w:rPr>
              <w:t xml:space="preserve"> usin</w:t>
            </w:r>
            <w:r w:rsidR="00AC3547">
              <w:rPr>
                <w:rFonts w:ascii="Arial" w:hAnsi="Arial" w:cs="Arial"/>
                <w:sz w:val="22"/>
                <w:szCs w:val="22"/>
              </w:rPr>
              <w:t>g thematic ana</w:t>
            </w:r>
            <w:r w:rsidR="00B017E8">
              <w:rPr>
                <w:rFonts w:ascii="Arial" w:hAnsi="Arial" w:cs="Arial"/>
                <w:sz w:val="22"/>
                <w:szCs w:val="22"/>
              </w:rPr>
              <w:t>lytical procedure to ascertain the extent to which visa regulatio</w:t>
            </w:r>
            <w:r w:rsidR="00335590">
              <w:rPr>
                <w:rFonts w:ascii="Arial" w:hAnsi="Arial" w:cs="Arial"/>
                <w:sz w:val="22"/>
                <w:szCs w:val="22"/>
              </w:rPr>
              <w:t>ns influence the overall wellbeing of students.</w:t>
            </w:r>
          </w:p>
          <w:p w14:paraId="074499E5" w14:textId="77777777" w:rsidR="004A04E9" w:rsidRPr="002D0235" w:rsidRDefault="004A04E9" w:rsidP="004A04E9">
            <w:pPr>
              <w:spacing w:line="360" w:lineRule="auto"/>
              <w:jc w:val="both"/>
              <w:rPr>
                <w:rFonts w:ascii="Arial" w:hAnsi="Arial" w:cs="Arial"/>
                <w:sz w:val="22"/>
                <w:szCs w:val="22"/>
              </w:rPr>
            </w:pPr>
          </w:p>
          <w:p w14:paraId="1FE3A6A7" w14:textId="77777777" w:rsidR="002D0235" w:rsidRPr="002D0235" w:rsidRDefault="002D0235" w:rsidP="004A04E9">
            <w:pPr>
              <w:spacing w:line="360" w:lineRule="auto"/>
              <w:jc w:val="both"/>
              <w:rPr>
                <w:rFonts w:ascii="Arial" w:hAnsi="Arial" w:cs="Arial"/>
                <w:b/>
                <w:sz w:val="22"/>
                <w:szCs w:val="22"/>
              </w:rPr>
            </w:pPr>
            <w:r w:rsidRPr="002D0235">
              <w:rPr>
                <w:rFonts w:ascii="Arial" w:hAnsi="Arial" w:cs="Arial"/>
                <w:b/>
                <w:sz w:val="22"/>
                <w:szCs w:val="22"/>
              </w:rPr>
              <w:t>Ethical Considerations:</w:t>
            </w:r>
          </w:p>
          <w:p w14:paraId="7B7D0D29" w14:textId="77777777" w:rsidR="002D0235" w:rsidRPr="002D0235" w:rsidRDefault="002D0235" w:rsidP="004A04E9">
            <w:pPr>
              <w:spacing w:line="360" w:lineRule="auto"/>
              <w:jc w:val="both"/>
              <w:rPr>
                <w:rFonts w:ascii="Arial" w:hAnsi="Arial" w:cs="Arial"/>
                <w:sz w:val="22"/>
                <w:szCs w:val="22"/>
              </w:rPr>
            </w:pPr>
            <w:r w:rsidRPr="002D0235">
              <w:rPr>
                <w:rFonts w:ascii="Arial" w:hAnsi="Arial" w:cs="Arial"/>
                <w:sz w:val="22"/>
                <w:szCs w:val="22"/>
              </w:rPr>
              <w:t>Informed Consent: Participants will be fully informed about the research objectives, procedures, and their rights to voluntary participation and withdrawal.</w:t>
            </w:r>
          </w:p>
          <w:p w14:paraId="076EDC74" w14:textId="77777777" w:rsidR="002D0235" w:rsidRPr="002D0235" w:rsidRDefault="002D0235" w:rsidP="004A04E9">
            <w:pPr>
              <w:spacing w:line="360" w:lineRule="auto"/>
              <w:jc w:val="both"/>
              <w:rPr>
                <w:rFonts w:ascii="Arial" w:hAnsi="Arial" w:cs="Arial"/>
                <w:sz w:val="22"/>
                <w:szCs w:val="22"/>
              </w:rPr>
            </w:pPr>
            <w:r w:rsidRPr="002D0235">
              <w:rPr>
                <w:rFonts w:ascii="Arial" w:hAnsi="Arial" w:cs="Arial"/>
                <w:sz w:val="22"/>
                <w:szCs w:val="22"/>
              </w:rPr>
              <w:t>Anonymity and Confidentiality: Measures will be taken to ensure the anonymity and confidentiality of participants' responses to protect their privacy.</w:t>
            </w:r>
          </w:p>
          <w:p w14:paraId="1119EEC6" w14:textId="56A93E5A" w:rsidR="002D0235" w:rsidRPr="004C3A0B" w:rsidRDefault="002D0235" w:rsidP="004A04E9">
            <w:pPr>
              <w:spacing w:line="360" w:lineRule="auto"/>
              <w:jc w:val="both"/>
              <w:rPr>
                <w:rFonts w:ascii="Arial" w:hAnsi="Arial" w:cs="Arial"/>
                <w:sz w:val="22"/>
                <w:szCs w:val="22"/>
              </w:rPr>
            </w:pPr>
            <w:r w:rsidRPr="002D0235">
              <w:rPr>
                <w:rFonts w:ascii="Arial" w:hAnsi="Arial" w:cs="Arial"/>
                <w:sz w:val="22"/>
                <w:szCs w:val="22"/>
              </w:rPr>
              <w:t>Debriefing: Participants will be provided with debriefing information, including resources for mental health support if they experience distress during or after participation.</w:t>
            </w: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5C1829D5" w:rsidR="00B23BFF" w:rsidRPr="004C3A0B" w:rsidRDefault="00314C93" w:rsidP="00A91894">
            <w:pPr>
              <w:rPr>
                <w:rFonts w:ascii="Arial" w:hAnsi="Arial" w:cs="Arial"/>
                <w:sz w:val="22"/>
                <w:szCs w:val="22"/>
              </w:rPr>
            </w:pPr>
            <w:r>
              <w:rPr>
                <w:rFonts w:ascii="Arial" w:hAnsi="Arial" w:cs="Arial"/>
                <w:sz w:val="22"/>
                <w:szCs w:val="22"/>
              </w:rPr>
              <w:t>Online</w:t>
            </w:r>
            <w:r w:rsidR="00E039B9">
              <w:rPr>
                <w:rFonts w:ascii="Arial" w:hAnsi="Arial" w:cs="Arial"/>
                <w:sz w:val="22"/>
                <w:szCs w:val="22"/>
              </w:rPr>
              <w:t xml:space="preserve"> and face to face (participants will be given the option)</w:t>
            </w:r>
          </w:p>
          <w:p w14:paraId="1E4484B6" w14:textId="0EA9AA74" w:rsidR="00B23BFF" w:rsidRPr="004C3A0B" w:rsidRDefault="00B23BFF" w:rsidP="00A91894">
            <w:pPr>
              <w:rPr>
                <w:rFonts w:ascii="Arial" w:hAnsi="Arial" w:cs="Arial"/>
                <w:b/>
                <w:sz w:val="22"/>
                <w:szCs w:val="22"/>
              </w:rPr>
            </w:pP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4A04E9">
            <w:pPr>
              <w:autoSpaceDE w:val="0"/>
              <w:autoSpaceDN w:val="0"/>
              <w:adjustRightInd w:val="0"/>
              <w:jc w:val="both"/>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141E57FD" w:rsidR="00B23BFF" w:rsidRDefault="00E57811"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24A56FE" w:rsidR="004942B0" w:rsidRPr="00090CF7" w:rsidRDefault="006E024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6C22B87D" w:rsidR="004942B0" w:rsidRPr="00090CF7" w:rsidRDefault="006B2DF3"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D114A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CD7161C" w14:textId="0B8BD320" w:rsidR="004A7DD5" w:rsidRPr="00090CF7" w:rsidRDefault="004A7DD5" w:rsidP="00262266">
            <w:pPr>
              <w:jc w:val="both"/>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423ABBB" w:rsidR="00D107AC" w:rsidRPr="00392C8E" w:rsidRDefault="00F95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05BCE7B" w:rsidR="00D107AC" w:rsidRPr="00392C8E" w:rsidRDefault="00F95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B1CA0F1" w:rsidR="00D107AC" w:rsidRPr="00392C8E" w:rsidRDefault="00F95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E87E201" w:rsidR="00D107AC" w:rsidRPr="00392C8E" w:rsidRDefault="00F95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9208CD8" w:rsidR="00D107AC" w:rsidRPr="00392C8E" w:rsidRDefault="00F95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210AE3B" w:rsidR="00D107AC" w:rsidRPr="00392C8E" w:rsidRDefault="00F95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D1A555A" w:rsidR="00D107AC" w:rsidRPr="00392C8E" w:rsidRDefault="00F95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41A38BF4" w:rsidR="00D107AC" w:rsidRPr="00392C8E" w:rsidRDefault="00F95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C3AD7D9" w:rsidR="00D107AC" w:rsidRPr="00392C8E" w:rsidRDefault="00F95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D3BB45E" w:rsidR="00D107AC" w:rsidRPr="00392C8E" w:rsidRDefault="00F95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6FBD916F" w:rsidR="00D107AC" w:rsidRPr="00392C8E" w:rsidRDefault="00F95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C861601" w:rsidR="00D107AC" w:rsidRPr="00392C8E" w:rsidRDefault="00F950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55F6A70E" w:rsidR="00C11423" w:rsidRPr="00392C8E" w:rsidRDefault="002F70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02FB1FCF" w:rsidR="00C11423" w:rsidRPr="00392C8E" w:rsidRDefault="002F70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59C05049" w:rsidR="00C11423" w:rsidRPr="00392C8E" w:rsidRDefault="002F70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65AC2383" w:rsidR="00C11423" w:rsidRPr="00392C8E" w:rsidRDefault="00AD2F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7DCCB4D3" w:rsidR="00770C66" w:rsidRPr="00392C8E" w:rsidRDefault="002A62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3FA1A1C" w:rsidR="00770C66" w:rsidRPr="00392C8E" w:rsidRDefault="00E578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7C7CDD50" w:rsidR="00D107AC" w:rsidRPr="00392C8E" w:rsidRDefault="00AD2F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0684C293" w:rsidR="00D107AC" w:rsidRPr="00392C8E" w:rsidRDefault="00AD2F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B8C379F" w:rsidR="00770C66" w:rsidRPr="00392C8E" w:rsidRDefault="00E578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26AA719E" w:rsidR="00770C66" w:rsidRPr="00392C8E" w:rsidRDefault="00B951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A30B70E" w:rsidR="00770C66" w:rsidRPr="00392C8E" w:rsidRDefault="00B951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19AAB3A" w:rsidR="00770C66" w:rsidRPr="00392C8E" w:rsidRDefault="007F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C27EFBB" w:rsidR="00770C66" w:rsidRPr="00392C8E" w:rsidRDefault="007F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D2CCB2C" w:rsidR="00770C66" w:rsidRPr="00392C8E" w:rsidRDefault="007F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F5CDEEE" w:rsidR="00770C66" w:rsidRPr="00392C8E" w:rsidRDefault="007F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DA22FA7" w:rsidR="00770C66" w:rsidRPr="00392C8E" w:rsidRDefault="002A62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CA91EF6" w:rsidR="00770C66" w:rsidRPr="00392C8E" w:rsidRDefault="007F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E9B2520" w:rsidR="00770C66" w:rsidRPr="00392C8E" w:rsidRDefault="007F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087B278" w:rsidR="00770C66" w:rsidRPr="00392C8E" w:rsidRDefault="007F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AADDE80" w:rsidR="00770C66" w:rsidRPr="00392C8E" w:rsidRDefault="007F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AE1B2E7" w:rsidR="00770C66" w:rsidRPr="00392C8E" w:rsidRDefault="008731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BE26868" w:rsidR="00770C66" w:rsidRPr="00392C8E" w:rsidRDefault="007F6F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36CD0C1" w14:textId="77777777" w:rsidR="00DF72E5" w:rsidRDefault="00DF72E5" w:rsidP="00A91894">
            <w:pPr>
              <w:autoSpaceDE w:val="0"/>
              <w:autoSpaceDN w:val="0"/>
              <w:adjustRightInd w:val="0"/>
              <w:rPr>
                <w:rFonts w:ascii="Arial" w:hAnsi="Arial" w:cs="Arial"/>
                <w:sz w:val="22"/>
                <w:szCs w:val="22"/>
              </w:rPr>
            </w:pPr>
          </w:p>
          <w:p w14:paraId="7611C359" w14:textId="50914564" w:rsidR="0087317B" w:rsidRDefault="00DF72E5" w:rsidP="00A91894">
            <w:pPr>
              <w:autoSpaceDE w:val="0"/>
              <w:autoSpaceDN w:val="0"/>
              <w:adjustRightInd w:val="0"/>
              <w:rPr>
                <w:rFonts w:ascii="Arial" w:hAnsi="Arial" w:cs="Arial"/>
                <w:sz w:val="22"/>
                <w:szCs w:val="22"/>
              </w:rPr>
            </w:pPr>
            <w:r>
              <w:rPr>
                <w:rFonts w:ascii="Arial" w:hAnsi="Arial" w:cs="Arial"/>
                <w:sz w:val="22"/>
                <w:szCs w:val="22"/>
              </w:rPr>
              <w:t>A</w:t>
            </w:r>
            <w:r w:rsidR="00E335B6">
              <w:rPr>
                <w:rFonts w:ascii="Arial" w:hAnsi="Arial" w:cs="Arial"/>
                <w:sz w:val="22"/>
                <w:szCs w:val="22"/>
              </w:rPr>
              <w:t xml:space="preserve"> focus group will be created for </w:t>
            </w:r>
            <w:r w:rsidR="003B1E9F">
              <w:rPr>
                <w:rFonts w:ascii="Arial" w:hAnsi="Arial" w:cs="Arial"/>
                <w:sz w:val="22"/>
                <w:szCs w:val="22"/>
              </w:rPr>
              <w:t xml:space="preserve">ascertaining personalized experiences of </w:t>
            </w:r>
            <w:r w:rsidR="008B6EF7">
              <w:rPr>
                <w:rFonts w:ascii="Arial" w:hAnsi="Arial" w:cs="Arial"/>
                <w:sz w:val="22"/>
                <w:szCs w:val="22"/>
              </w:rPr>
              <w:t>other Nigerian students undergoing further education in the Unit</w:t>
            </w:r>
            <w:r w:rsidR="00DA6DD1">
              <w:rPr>
                <w:rFonts w:ascii="Arial" w:hAnsi="Arial" w:cs="Arial"/>
                <w:sz w:val="22"/>
                <w:szCs w:val="22"/>
              </w:rPr>
              <w:t>ed Kingdom.</w:t>
            </w:r>
          </w:p>
          <w:p w14:paraId="69469039" w14:textId="12A73900" w:rsidR="001522BB" w:rsidRPr="006C1FDD" w:rsidRDefault="00567F5F" w:rsidP="00A91894">
            <w:pPr>
              <w:autoSpaceDE w:val="0"/>
              <w:autoSpaceDN w:val="0"/>
              <w:adjustRightInd w:val="0"/>
              <w:rPr>
                <w:rFonts w:ascii="Arial" w:hAnsi="Arial" w:cs="Arial"/>
                <w:sz w:val="22"/>
                <w:szCs w:val="22"/>
              </w:rPr>
            </w:pPr>
            <w:r>
              <w:rPr>
                <w:rFonts w:ascii="Arial" w:hAnsi="Arial" w:cs="Arial"/>
                <w:sz w:val="22"/>
                <w:szCs w:val="22"/>
              </w:rPr>
              <w:t xml:space="preserve">A teams meeting interview </w:t>
            </w:r>
            <w:r w:rsidR="00087B02">
              <w:rPr>
                <w:rFonts w:ascii="Arial" w:hAnsi="Arial" w:cs="Arial"/>
                <w:sz w:val="22"/>
                <w:szCs w:val="22"/>
              </w:rPr>
              <w:t xml:space="preserve">of 30-45 minutes </w:t>
            </w:r>
            <w:r w:rsidR="0060413B">
              <w:rPr>
                <w:rFonts w:ascii="Arial" w:hAnsi="Arial" w:cs="Arial"/>
                <w:sz w:val="22"/>
                <w:szCs w:val="22"/>
              </w:rPr>
              <w:t>will be carried out to gain their responses</w:t>
            </w:r>
            <w:r w:rsidR="009E23B1">
              <w:rPr>
                <w:rFonts w:ascii="Arial" w:hAnsi="Arial" w:cs="Arial"/>
                <w:sz w:val="22"/>
                <w:szCs w:val="22"/>
              </w:rPr>
              <w:t xml:space="preserve"> online.</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60B16C1B" w:rsidR="00ED0C59" w:rsidRPr="00392C8E" w:rsidRDefault="00C85E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68D5C6D0" w:rsidR="00ED0C59" w:rsidRPr="00392C8E" w:rsidRDefault="009706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C86D099" w:rsidR="00ED0C59" w:rsidRPr="00392C8E" w:rsidRDefault="00E578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40F9BE7" w:rsidR="00ED0C59" w:rsidRPr="00392C8E" w:rsidRDefault="00E578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A824A8D" w:rsidR="00ED0C59" w:rsidRPr="00392C8E" w:rsidRDefault="008B19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734C9E9" w:rsidR="00ED0C59" w:rsidRPr="00392C8E" w:rsidRDefault="008B19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D47D410" w:rsidR="00ED0C59" w:rsidRPr="00392C8E" w:rsidRDefault="008B19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BF91988" w:rsidR="00ED0C59" w:rsidRPr="00392C8E" w:rsidRDefault="008B19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2D5186D" w:rsidR="00ED0C59" w:rsidRPr="00392C8E" w:rsidRDefault="008B19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537E6F5" w:rsidR="00ED0C59" w:rsidRPr="00392C8E" w:rsidRDefault="008B19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E76DCDA" w:rsidR="00ED0C59" w:rsidRPr="00392C8E" w:rsidRDefault="008B19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49BE1814" w:rsidR="00ED0C59" w:rsidRPr="006C1FDD" w:rsidRDefault="00432122" w:rsidP="00A91894">
            <w:pPr>
              <w:autoSpaceDE w:val="0"/>
              <w:autoSpaceDN w:val="0"/>
              <w:adjustRightInd w:val="0"/>
              <w:rPr>
                <w:rFonts w:ascii="Arial" w:hAnsi="Arial" w:cs="Arial"/>
                <w:sz w:val="22"/>
                <w:szCs w:val="22"/>
              </w:rPr>
            </w:pPr>
            <w:r>
              <w:rPr>
                <w:rFonts w:ascii="Arial" w:hAnsi="Arial" w:cs="Arial"/>
                <w:sz w:val="22"/>
                <w:szCs w:val="22"/>
              </w:rPr>
              <w:t>Online</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0CBE744C" w:rsidR="00025F69" w:rsidRDefault="006F1F5D" w:rsidP="00A91894">
            <w:pPr>
              <w:rPr>
                <w:rFonts w:ascii="Arial" w:hAnsi="Arial" w:cs="Arial"/>
                <w:sz w:val="22"/>
                <w:szCs w:val="22"/>
              </w:rPr>
            </w:pPr>
            <w:r>
              <w:rPr>
                <w:rFonts w:ascii="Arial" w:hAnsi="Arial" w:cs="Arial"/>
                <w:sz w:val="22"/>
                <w:szCs w:val="22"/>
              </w:rPr>
              <w:t>5</w:t>
            </w:r>
            <w:r w:rsidR="008B1983">
              <w:rPr>
                <w:rFonts w:ascii="Arial" w:hAnsi="Arial" w:cs="Arial"/>
                <w:sz w:val="22"/>
                <w:szCs w:val="22"/>
              </w:rPr>
              <w:t xml:space="preserve"> participants</w:t>
            </w: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38FFF3E" w:rsidR="00025F69" w:rsidRDefault="008B1983" w:rsidP="00A91894">
            <w:pPr>
              <w:rPr>
                <w:rFonts w:ascii="Arial" w:hAnsi="Arial" w:cs="Arial"/>
                <w:sz w:val="22"/>
                <w:szCs w:val="22"/>
              </w:rPr>
            </w:pPr>
            <w:r>
              <w:rPr>
                <w:rFonts w:ascii="Arial" w:hAnsi="Arial" w:cs="Arial"/>
                <w:sz w:val="22"/>
                <w:szCs w:val="22"/>
              </w:rPr>
              <w:t>Nigerian Students furthering their education in the United Kingdom</w:t>
            </w:r>
            <w:r w:rsidR="00FF21BD">
              <w:rPr>
                <w:rFonts w:ascii="Arial" w:hAnsi="Arial" w:cs="Arial"/>
                <w:sz w:val="22"/>
                <w:szCs w:val="22"/>
              </w:rPr>
              <w:t xml:space="preserve"> from my peer group.</w:t>
            </w: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044FD13C"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5F3E4954" w:rsidR="00025F69" w:rsidRPr="004C3A0B" w:rsidRDefault="00BC3BA0" w:rsidP="00A91894">
            <w:pPr>
              <w:rPr>
                <w:rFonts w:ascii="Arial" w:hAnsi="Arial" w:cs="Arial"/>
                <w:sz w:val="22"/>
                <w:szCs w:val="22"/>
              </w:rPr>
            </w:pPr>
            <w:r>
              <w:rPr>
                <w:rFonts w:ascii="Arial" w:hAnsi="Arial" w:cs="Arial"/>
                <w:sz w:val="22"/>
                <w:szCs w:val="22"/>
              </w:rPr>
              <w:t>I will use social media to promote my study</w:t>
            </w:r>
            <w:r w:rsidR="00D149DF">
              <w:rPr>
                <w:rFonts w:ascii="Arial" w:hAnsi="Arial" w:cs="Arial"/>
                <w:sz w:val="22"/>
                <w:szCs w:val="22"/>
              </w:rPr>
              <w:t xml:space="preserve"> and peer contacts</w:t>
            </w:r>
            <w:r w:rsidR="00FF21BD">
              <w:rPr>
                <w:rFonts w:ascii="Arial" w:hAnsi="Arial" w:cs="Arial"/>
                <w:sz w:val="22"/>
                <w:szCs w:val="22"/>
              </w:rPr>
              <w:t>.</w:t>
            </w: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BB255AB" w:rsidR="00025F69" w:rsidRPr="00392C8E" w:rsidRDefault="00197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6A36CA8" w:rsidR="00025F69" w:rsidRPr="00392C8E" w:rsidRDefault="00197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7639B96A" w:rsidR="00025F69" w:rsidRPr="00392C8E" w:rsidRDefault="00197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3E0255C7" w:rsidR="00025F69" w:rsidRPr="00392C8E" w:rsidRDefault="00197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3A296DB8" w:rsidR="00025F69" w:rsidRPr="00392C8E" w:rsidRDefault="000E02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089C4D38" w:rsidR="00025F69" w:rsidRPr="00392C8E" w:rsidRDefault="000E02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64E93521" w:rsidR="00025F69" w:rsidRPr="00392C8E" w:rsidRDefault="00197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6794FE44" w:rsidR="00025F69" w:rsidRPr="00392C8E" w:rsidRDefault="006F07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4C1B0DF3" w:rsidR="00025F69" w:rsidRPr="00392C8E" w:rsidRDefault="00D149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2A0776B3" w:rsidR="00025F69" w:rsidRPr="00392C8E" w:rsidRDefault="006F07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E6C4817" w:rsidR="00025F69" w:rsidRPr="00392C8E" w:rsidRDefault="00197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3835E176" w:rsidR="00025F69" w:rsidRPr="00392C8E" w:rsidRDefault="00D149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38D5F89C" w:rsidR="00025F69" w:rsidRPr="00392C8E" w:rsidRDefault="006F07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61D108" w14:textId="69DA56C0" w:rsidR="00025F69" w:rsidRPr="004C3A0B" w:rsidRDefault="00025F69" w:rsidP="004A04E9">
            <w:pPr>
              <w:spacing w:line="360" w:lineRule="auto"/>
              <w:jc w:val="both"/>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0E65303" w:rsidR="00382031" w:rsidRPr="00392C8E" w:rsidRDefault="00197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0EF94D5F" w:rsidR="00382031" w:rsidRPr="00392C8E" w:rsidRDefault="00197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2D52335" w:rsidR="00382031" w:rsidRPr="00392C8E" w:rsidRDefault="00197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5BFD703" w:rsidR="00382031" w:rsidRPr="00392C8E" w:rsidRDefault="00197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6B2DF3"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3D14ED0" w:rsidR="008C1A38" w:rsidRDefault="006B2DF3"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232AF">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6645975A" w14:textId="74CD1B7E" w:rsidR="00003E64" w:rsidRPr="004C3A0B" w:rsidRDefault="00F2071F" w:rsidP="00A91894">
            <w:pPr>
              <w:autoSpaceDE w:val="0"/>
              <w:autoSpaceDN w:val="0"/>
              <w:adjustRightInd w:val="0"/>
              <w:rPr>
                <w:rFonts w:ascii="Arial" w:hAnsi="Arial" w:cs="Arial"/>
                <w:sz w:val="22"/>
                <w:szCs w:val="22"/>
              </w:rPr>
            </w:pPr>
            <w:r>
              <w:rPr>
                <w:rFonts w:ascii="Arial" w:hAnsi="Arial" w:cs="Arial"/>
                <w:sz w:val="22"/>
                <w:szCs w:val="22"/>
              </w:rPr>
              <w:t>Partici</w:t>
            </w:r>
            <w:r w:rsidR="00AA3A33">
              <w:rPr>
                <w:rFonts w:ascii="Arial" w:hAnsi="Arial" w:cs="Arial"/>
                <w:sz w:val="22"/>
                <w:szCs w:val="22"/>
              </w:rPr>
              <w:t xml:space="preserve">pants may become upset </w:t>
            </w:r>
            <w:r w:rsidR="00E524EF">
              <w:rPr>
                <w:rFonts w:ascii="Arial" w:hAnsi="Arial" w:cs="Arial"/>
                <w:sz w:val="22"/>
                <w:szCs w:val="22"/>
              </w:rPr>
              <w:t>and suffer emotional di</w:t>
            </w:r>
            <w:r w:rsidR="00987BD5">
              <w:rPr>
                <w:rFonts w:ascii="Arial" w:hAnsi="Arial" w:cs="Arial"/>
                <w:sz w:val="22"/>
                <w:szCs w:val="22"/>
              </w:rPr>
              <w:t>stress during the interview</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030CC8DD" w:rsidR="00003E64" w:rsidRDefault="00AA3A33" w:rsidP="00A91894">
            <w:pPr>
              <w:rPr>
                <w:rFonts w:ascii="Arial" w:hAnsi="Arial" w:cs="Arial"/>
                <w:sz w:val="22"/>
                <w:szCs w:val="22"/>
              </w:rPr>
            </w:pPr>
            <w:r>
              <w:rPr>
                <w:rFonts w:ascii="Arial" w:hAnsi="Arial" w:cs="Arial"/>
                <w:sz w:val="22"/>
                <w:szCs w:val="22"/>
              </w:rPr>
              <w:t>I will</w:t>
            </w:r>
            <w:r w:rsidR="00987BD5">
              <w:rPr>
                <w:rFonts w:ascii="Arial" w:hAnsi="Arial" w:cs="Arial"/>
                <w:sz w:val="22"/>
                <w:szCs w:val="22"/>
              </w:rPr>
              <w:t xml:space="preserve"> pause the interview and give them time to decide if they wish to continue. I will offer to rearrange or</w:t>
            </w:r>
            <w:r>
              <w:rPr>
                <w:rFonts w:ascii="Arial" w:hAnsi="Arial" w:cs="Arial"/>
                <w:sz w:val="22"/>
                <w:szCs w:val="22"/>
              </w:rPr>
              <w:t xml:space="preserve"> </w:t>
            </w:r>
            <w:r w:rsidR="00BC6708">
              <w:rPr>
                <w:rFonts w:ascii="Arial" w:hAnsi="Arial" w:cs="Arial"/>
                <w:sz w:val="22"/>
                <w:szCs w:val="22"/>
              </w:rPr>
              <w:t xml:space="preserve">stop the interview </w:t>
            </w:r>
            <w:r w:rsidR="00265D21">
              <w:rPr>
                <w:rFonts w:ascii="Arial" w:hAnsi="Arial" w:cs="Arial"/>
                <w:sz w:val="22"/>
                <w:szCs w:val="22"/>
              </w:rPr>
              <w:t>altogether</w:t>
            </w:r>
            <w:r w:rsidR="00987BD5">
              <w:rPr>
                <w:rFonts w:ascii="Arial" w:hAnsi="Arial" w:cs="Arial"/>
                <w:sz w:val="22"/>
                <w:szCs w:val="22"/>
              </w:rPr>
              <w:t xml:space="preserve">. I will </w:t>
            </w:r>
            <w:r w:rsidR="00265D21">
              <w:rPr>
                <w:rFonts w:ascii="Arial" w:hAnsi="Arial" w:cs="Arial"/>
                <w:sz w:val="22"/>
                <w:szCs w:val="22"/>
              </w:rPr>
              <w:t xml:space="preserve">give them details of well being support available. </w:t>
            </w:r>
          </w:p>
          <w:p w14:paraId="2CE7AAC9" w14:textId="77777777" w:rsidR="00C34C02" w:rsidRDefault="00C34C02" w:rsidP="00A91894">
            <w:pPr>
              <w:rPr>
                <w:rFonts w:ascii="Arial" w:hAnsi="Arial" w:cs="Arial"/>
                <w:sz w:val="22"/>
                <w:szCs w:val="22"/>
              </w:rPr>
            </w:pPr>
          </w:p>
          <w:p w14:paraId="2382AC81" w14:textId="6C8D688A" w:rsidR="000B0116" w:rsidRDefault="00622CEA" w:rsidP="00A91894">
            <w:pPr>
              <w:rPr>
                <w:rFonts w:ascii="Arial" w:hAnsi="Arial" w:cs="Arial"/>
                <w:sz w:val="22"/>
                <w:szCs w:val="22"/>
              </w:rPr>
            </w:pPr>
            <w:r>
              <w:rPr>
                <w:rFonts w:ascii="Arial" w:hAnsi="Arial" w:cs="Arial"/>
                <w:sz w:val="22"/>
                <w:szCs w:val="22"/>
              </w:rPr>
              <w:t>I will comply with the legal req</w:t>
            </w:r>
            <w:r w:rsidR="005567DA">
              <w:rPr>
                <w:rFonts w:ascii="Arial" w:hAnsi="Arial" w:cs="Arial"/>
                <w:sz w:val="22"/>
                <w:szCs w:val="22"/>
              </w:rPr>
              <w:t xml:space="preserve">uirements of storage and use of data. All </w:t>
            </w:r>
            <w:r w:rsidR="00B708BB">
              <w:rPr>
                <w:rFonts w:ascii="Arial" w:hAnsi="Arial" w:cs="Arial"/>
                <w:sz w:val="22"/>
                <w:szCs w:val="22"/>
              </w:rPr>
              <w:t xml:space="preserve">data will be saved in a password protected </w:t>
            </w:r>
            <w:r w:rsidR="00CC2455">
              <w:rPr>
                <w:rFonts w:ascii="Arial" w:hAnsi="Arial" w:cs="Arial"/>
                <w:sz w:val="22"/>
                <w:szCs w:val="22"/>
              </w:rPr>
              <w:t xml:space="preserve">online account held within the university </w:t>
            </w:r>
            <w:r w:rsidR="002A70F6">
              <w:rPr>
                <w:rFonts w:ascii="Arial" w:hAnsi="Arial" w:cs="Arial"/>
                <w:sz w:val="22"/>
                <w:szCs w:val="22"/>
              </w:rPr>
              <w:t>systems and will be made confiden</w:t>
            </w:r>
            <w:r w:rsidR="00C34C02">
              <w:rPr>
                <w:rFonts w:ascii="Arial" w:hAnsi="Arial" w:cs="Arial"/>
                <w:sz w:val="22"/>
                <w:szCs w:val="22"/>
              </w:rPr>
              <w:t>tial with all names removed.</w:t>
            </w:r>
          </w:p>
          <w:p w14:paraId="1E4F230F" w14:textId="77777777" w:rsidR="00003E64" w:rsidRPr="004C3A0B" w:rsidRDefault="00003E64" w:rsidP="00A91894">
            <w:pPr>
              <w:rPr>
                <w:rFonts w:ascii="Arial" w:hAnsi="Arial" w:cs="Arial"/>
                <w:sz w:val="22"/>
                <w:szCs w:val="22"/>
              </w:rPr>
            </w:pPr>
          </w:p>
          <w:p w14:paraId="5D00AF2B" w14:textId="6E895F69" w:rsidR="00003E64" w:rsidRPr="00354F34" w:rsidRDefault="00003E64" w:rsidP="00A91894">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49FA41C0" w:rsidR="00003E64" w:rsidRDefault="009835D1" w:rsidP="00A91894">
            <w:pPr>
              <w:rPr>
                <w:rFonts w:ascii="Arial" w:hAnsi="Arial" w:cs="Arial"/>
                <w:sz w:val="22"/>
                <w:szCs w:val="22"/>
              </w:rPr>
            </w:pPr>
            <w:r>
              <w:rPr>
                <w:rFonts w:ascii="Arial" w:hAnsi="Arial" w:cs="Arial"/>
                <w:sz w:val="22"/>
                <w:szCs w:val="22"/>
              </w:rPr>
              <w:t>N/A</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1C8281EE" w:rsidR="00003E64" w:rsidRPr="004C3A0B" w:rsidRDefault="001B6BD1" w:rsidP="00A91894">
            <w:pPr>
              <w:rPr>
                <w:rFonts w:ascii="Arial" w:hAnsi="Arial" w:cs="Arial"/>
                <w:sz w:val="22"/>
                <w:szCs w:val="22"/>
              </w:rPr>
            </w:pPr>
            <w:r>
              <w:rPr>
                <w:rFonts w:ascii="Arial" w:hAnsi="Arial" w:cs="Arial"/>
                <w:sz w:val="22"/>
                <w:szCs w:val="22"/>
              </w:rPr>
              <w:t xml:space="preserve">I may feel upset if </w:t>
            </w:r>
            <w:r w:rsidR="00665D5D">
              <w:rPr>
                <w:rFonts w:ascii="Arial" w:hAnsi="Arial" w:cs="Arial"/>
                <w:sz w:val="22"/>
                <w:szCs w:val="22"/>
              </w:rPr>
              <w:t>a participant becomes distressed.</w:t>
            </w:r>
            <w:r w:rsidR="00265D21">
              <w:rPr>
                <w:rFonts w:ascii="Arial" w:hAnsi="Arial" w:cs="Arial"/>
                <w:sz w:val="22"/>
                <w:szCs w:val="22"/>
              </w:rPr>
              <w:t xml:space="preserve"> </w:t>
            </w: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767E1F01" w14:textId="77777777" w:rsidR="00AA3666" w:rsidRDefault="00AA3666" w:rsidP="00A91894">
            <w:pPr>
              <w:autoSpaceDE w:val="0"/>
              <w:autoSpaceDN w:val="0"/>
              <w:adjustRightInd w:val="0"/>
              <w:rPr>
                <w:rFonts w:ascii="Arial" w:hAnsi="Arial" w:cs="Arial"/>
                <w:i/>
                <w:sz w:val="18"/>
                <w:szCs w:val="18"/>
              </w:rPr>
            </w:pPr>
          </w:p>
          <w:p w14:paraId="2EFBB7F0" w14:textId="5ACF15CE" w:rsidR="007065F1" w:rsidRPr="00AA3666" w:rsidRDefault="00561915" w:rsidP="00A91894">
            <w:pPr>
              <w:autoSpaceDE w:val="0"/>
              <w:autoSpaceDN w:val="0"/>
              <w:adjustRightInd w:val="0"/>
              <w:rPr>
                <w:rFonts w:ascii="Arial" w:hAnsi="Arial" w:cs="Arial"/>
                <w:iCs/>
                <w:sz w:val="18"/>
                <w:szCs w:val="18"/>
              </w:rPr>
            </w:pPr>
            <w:r w:rsidRPr="00AA3666">
              <w:rPr>
                <w:rFonts w:ascii="Arial" w:hAnsi="Arial" w:cs="Arial"/>
                <w:iCs/>
                <w:sz w:val="22"/>
                <w:szCs w:val="22"/>
              </w:rPr>
              <w:t xml:space="preserve">I will </w:t>
            </w:r>
            <w:r w:rsidR="00C8393B" w:rsidRPr="00AA3666">
              <w:rPr>
                <w:rFonts w:ascii="Arial" w:hAnsi="Arial" w:cs="Arial"/>
                <w:iCs/>
                <w:sz w:val="22"/>
                <w:szCs w:val="22"/>
              </w:rPr>
              <w:t xml:space="preserve">contact wellbeing support if </w:t>
            </w:r>
            <w:r w:rsidR="00AA3666" w:rsidRPr="00AA3666">
              <w:rPr>
                <w:rFonts w:ascii="Arial" w:hAnsi="Arial" w:cs="Arial"/>
                <w:iCs/>
                <w:sz w:val="22"/>
                <w:szCs w:val="22"/>
              </w:rPr>
              <w:t>I feel emotionally down during my research</w:t>
            </w:r>
            <w:r w:rsidR="005E054B">
              <w:rPr>
                <w:rFonts w:ascii="Arial" w:hAnsi="Arial" w:cs="Arial"/>
                <w:iCs/>
                <w:sz w:val="22"/>
                <w:szCs w:val="22"/>
              </w:rPr>
              <w:t>.</w:t>
            </w:r>
            <w:r w:rsidR="00265D21">
              <w:rPr>
                <w:rFonts w:ascii="Arial" w:hAnsi="Arial" w:cs="Arial"/>
                <w:iCs/>
                <w:sz w:val="22"/>
                <w:szCs w:val="22"/>
              </w:rPr>
              <w:t xml:space="preserve"> I will also talk to my supervisor if any incident occurs to ensure I have supported the participants and gained support for myself</w:t>
            </w:r>
          </w:p>
          <w:p w14:paraId="4B70FB1C" w14:textId="77777777" w:rsidR="00003E64" w:rsidRPr="00AA3666" w:rsidRDefault="00003E64" w:rsidP="00A91894">
            <w:pPr>
              <w:rPr>
                <w:rFonts w:ascii="Arial" w:hAnsi="Arial" w:cs="Arial"/>
                <w:iCs/>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61A8616F" w:rsidR="0094056C" w:rsidRDefault="00330294" w:rsidP="00A91894">
            <w:pPr>
              <w:rPr>
                <w:rFonts w:ascii="Arial" w:hAnsi="Arial" w:cs="Arial"/>
                <w:sz w:val="22"/>
                <w:szCs w:val="22"/>
              </w:rPr>
            </w:pPr>
            <w:r>
              <w:rPr>
                <w:rFonts w:ascii="Arial" w:hAnsi="Arial" w:cs="Arial"/>
                <w:sz w:val="22"/>
                <w:szCs w:val="22"/>
              </w:rPr>
              <w:t>I will need to ensure that all data is fully protected</w:t>
            </w:r>
          </w:p>
          <w:p w14:paraId="09091714" w14:textId="77777777" w:rsidR="0094056C" w:rsidRPr="004C3A0B" w:rsidRDefault="0094056C" w:rsidP="00A91894">
            <w:pPr>
              <w:rPr>
                <w:rFonts w:ascii="Arial" w:hAnsi="Arial" w:cs="Arial"/>
                <w:sz w:val="22"/>
                <w:szCs w:val="22"/>
              </w:rPr>
            </w:pPr>
          </w:p>
          <w:p w14:paraId="3CC70174" w14:textId="329A7F91" w:rsidR="0094056C" w:rsidRPr="004C3A0B"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0EEF867B" w:rsidR="0094056C" w:rsidRDefault="00B335EB" w:rsidP="00A91894">
            <w:pPr>
              <w:rPr>
                <w:rFonts w:ascii="Arial" w:hAnsi="Arial" w:cs="Arial"/>
                <w:sz w:val="22"/>
                <w:szCs w:val="22"/>
              </w:rPr>
            </w:pPr>
            <w:r>
              <w:rPr>
                <w:rFonts w:ascii="Arial" w:hAnsi="Arial" w:cs="Arial"/>
                <w:sz w:val="22"/>
                <w:szCs w:val="22"/>
              </w:rPr>
              <w:t xml:space="preserve">I will ensure </w:t>
            </w:r>
            <w:r w:rsidR="001779B1">
              <w:rPr>
                <w:rFonts w:ascii="Arial" w:hAnsi="Arial" w:cs="Arial"/>
                <w:sz w:val="22"/>
                <w:szCs w:val="22"/>
              </w:rPr>
              <w:t>compliance with data storage regulations and university guidelines and security p</w:t>
            </w:r>
            <w:r w:rsidR="00B47419">
              <w:rPr>
                <w:rFonts w:ascii="Arial" w:hAnsi="Arial" w:cs="Arial"/>
                <w:sz w:val="22"/>
                <w:szCs w:val="22"/>
              </w:rPr>
              <w:t>rocedures.</w:t>
            </w:r>
          </w:p>
          <w:p w14:paraId="1C951BC7" w14:textId="77777777" w:rsidR="00B47419" w:rsidRDefault="00B47419" w:rsidP="00A91894">
            <w:pPr>
              <w:rPr>
                <w:rFonts w:ascii="Arial" w:hAnsi="Arial" w:cs="Arial"/>
                <w:sz w:val="22"/>
                <w:szCs w:val="22"/>
              </w:rPr>
            </w:pPr>
          </w:p>
          <w:p w14:paraId="77D6F325" w14:textId="33DE2D6C" w:rsidR="00B47419" w:rsidRDefault="00B47419" w:rsidP="00A91894">
            <w:pPr>
              <w:rPr>
                <w:rFonts w:ascii="Arial" w:hAnsi="Arial" w:cs="Arial"/>
                <w:sz w:val="22"/>
                <w:szCs w:val="22"/>
              </w:rPr>
            </w:pPr>
            <w:r>
              <w:rPr>
                <w:rFonts w:ascii="Arial" w:hAnsi="Arial" w:cs="Arial"/>
                <w:sz w:val="22"/>
                <w:szCs w:val="22"/>
              </w:rPr>
              <w:t xml:space="preserve">I will ensure adherence to the </w:t>
            </w:r>
            <w:r w:rsidR="002058EE">
              <w:rPr>
                <w:rFonts w:ascii="Arial" w:hAnsi="Arial" w:cs="Arial"/>
                <w:sz w:val="22"/>
                <w:szCs w:val="22"/>
              </w:rPr>
              <w:t>UWTSD code of ethics and research standards and commonly agreed</w:t>
            </w:r>
            <w:r w:rsidR="003D222A">
              <w:rPr>
                <w:rFonts w:ascii="Arial" w:hAnsi="Arial" w:cs="Arial"/>
                <w:sz w:val="22"/>
                <w:szCs w:val="22"/>
              </w:rPr>
              <w:t xml:space="preserve"> standards of good practice.</w:t>
            </w:r>
          </w:p>
          <w:p w14:paraId="154EFF17" w14:textId="77777777" w:rsidR="003D222A" w:rsidRDefault="003D222A" w:rsidP="00A91894">
            <w:pPr>
              <w:rPr>
                <w:rFonts w:ascii="Arial" w:hAnsi="Arial" w:cs="Arial"/>
                <w:sz w:val="22"/>
                <w:szCs w:val="22"/>
              </w:rPr>
            </w:pPr>
          </w:p>
          <w:p w14:paraId="23E2A447" w14:textId="76C2099F" w:rsidR="003D222A" w:rsidRDefault="003D222A" w:rsidP="00A91894">
            <w:pPr>
              <w:rPr>
                <w:rFonts w:ascii="Arial" w:hAnsi="Arial" w:cs="Arial"/>
                <w:sz w:val="22"/>
                <w:szCs w:val="22"/>
              </w:rPr>
            </w:pPr>
            <w:r>
              <w:rPr>
                <w:rFonts w:ascii="Arial" w:hAnsi="Arial" w:cs="Arial"/>
                <w:sz w:val="22"/>
                <w:szCs w:val="22"/>
              </w:rPr>
              <w:t xml:space="preserve">I will ensure that research methodology is robust and </w:t>
            </w:r>
            <w:r w:rsidR="005F1026">
              <w:rPr>
                <w:rFonts w:ascii="Arial" w:hAnsi="Arial" w:cs="Arial"/>
                <w:sz w:val="22"/>
                <w:szCs w:val="22"/>
              </w:rPr>
              <w:t>that methods are appropriate.</w:t>
            </w: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55F0D688" w:rsidR="00003E64" w:rsidRPr="004C3A0B" w:rsidRDefault="00330294" w:rsidP="00A91894">
            <w:pPr>
              <w:rPr>
                <w:rFonts w:ascii="Arial" w:hAnsi="Arial" w:cs="Arial"/>
                <w:sz w:val="22"/>
                <w:szCs w:val="22"/>
              </w:rPr>
            </w:pPr>
            <w:r>
              <w:rPr>
                <w:rFonts w:ascii="Arial" w:hAnsi="Arial" w:cs="Arial"/>
                <w:sz w:val="22"/>
                <w:szCs w:val="22"/>
              </w:rPr>
              <w:t>N/A</w:t>
            </w: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13631559" w:rsidR="00003E64" w:rsidRPr="004C3A0B" w:rsidRDefault="00855C3C" w:rsidP="00A91894">
            <w:pPr>
              <w:rPr>
                <w:rFonts w:ascii="Arial" w:hAnsi="Arial" w:cs="Arial"/>
                <w:sz w:val="22"/>
                <w:szCs w:val="22"/>
              </w:rPr>
            </w:pPr>
            <w:r>
              <w:rPr>
                <w:rFonts w:ascii="Arial" w:hAnsi="Arial" w:cs="Arial"/>
                <w:sz w:val="22"/>
                <w:szCs w:val="22"/>
              </w:rPr>
              <w:t>.</w:t>
            </w:r>
          </w:p>
          <w:p w14:paraId="2D9B576E" w14:textId="57AD0B4E" w:rsidR="00003E64" w:rsidRPr="004C3A0B" w:rsidRDefault="00003E64" w:rsidP="00A91894">
            <w:pPr>
              <w:autoSpaceDE w:val="0"/>
              <w:autoSpaceDN w:val="0"/>
              <w:adjustRightInd w:val="0"/>
              <w:rPr>
                <w:rFonts w:cs="Arial"/>
              </w:rPr>
            </w:pP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6B2DF3"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13A83FD" w:rsidR="006930C2" w:rsidRPr="00392C8E" w:rsidRDefault="006B2DF3"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346B1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6B2DF3"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68994BF" w:rsidR="006930C2" w:rsidRDefault="00653379" w:rsidP="00A91894">
            <w:pPr>
              <w:rPr>
                <w:rFonts w:ascii="Arial" w:hAnsi="Arial" w:cs="Arial"/>
                <w:sz w:val="22"/>
                <w:szCs w:val="22"/>
              </w:rPr>
            </w:pPr>
            <w:r>
              <w:rPr>
                <w:rFonts w:ascii="Arial" w:hAnsi="Arial" w:cs="Arial"/>
                <w:sz w:val="22"/>
                <w:szCs w:val="22"/>
              </w:rPr>
              <w:t>Participants</w:t>
            </w:r>
            <w:r w:rsidR="009232AF">
              <w:rPr>
                <w:rFonts w:ascii="Arial" w:hAnsi="Arial" w:cs="Arial"/>
                <w:sz w:val="22"/>
                <w:szCs w:val="22"/>
              </w:rPr>
              <w:t xml:space="preserve"> will be contacted at the </w:t>
            </w:r>
            <w:r>
              <w:rPr>
                <w:rFonts w:ascii="Arial" w:hAnsi="Arial" w:cs="Arial"/>
                <w:sz w:val="22"/>
                <w:szCs w:val="22"/>
              </w:rPr>
              <w:t>conclusion</w:t>
            </w:r>
            <w:r w:rsidR="009232AF">
              <w:rPr>
                <w:rFonts w:ascii="Arial" w:hAnsi="Arial" w:cs="Arial"/>
                <w:sz w:val="22"/>
                <w:szCs w:val="22"/>
              </w:rPr>
              <w:t xml:space="preserve"> of the study and ask if they </w:t>
            </w:r>
            <w:r>
              <w:rPr>
                <w:rFonts w:ascii="Arial" w:hAnsi="Arial" w:cs="Arial"/>
                <w:sz w:val="22"/>
                <w:szCs w:val="22"/>
              </w:rPr>
              <w:t xml:space="preserve">wish feedback. A debriefing sheet of the main outcomes of the study will be provided if requested. This will provide general </w:t>
            </w:r>
            <w:r w:rsidR="00BC6993">
              <w:rPr>
                <w:rFonts w:ascii="Arial" w:hAnsi="Arial" w:cs="Arial"/>
                <w:sz w:val="22"/>
                <w:szCs w:val="22"/>
              </w:rPr>
              <w:t>conclusions</w:t>
            </w:r>
            <w:r>
              <w:rPr>
                <w:rFonts w:ascii="Arial" w:hAnsi="Arial" w:cs="Arial"/>
                <w:sz w:val="22"/>
                <w:szCs w:val="22"/>
              </w:rPr>
              <w:t xml:space="preserve"> and no</w:t>
            </w:r>
            <w:r w:rsidR="00BC6993">
              <w:rPr>
                <w:rFonts w:ascii="Arial" w:hAnsi="Arial" w:cs="Arial"/>
                <w:sz w:val="22"/>
                <w:szCs w:val="22"/>
              </w:rPr>
              <w:t xml:space="preserve"> individual responses.</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0059CA57" w:rsidR="006930C2" w:rsidRDefault="00BC6993" w:rsidP="00A91894">
            <w:pPr>
              <w:rPr>
                <w:rFonts w:ascii="Arial" w:hAnsi="Arial" w:cs="Arial"/>
                <w:sz w:val="22"/>
                <w:szCs w:val="22"/>
              </w:rPr>
            </w:pPr>
            <w:r>
              <w:rPr>
                <w:rFonts w:ascii="Arial" w:hAnsi="Arial" w:cs="Arial"/>
                <w:sz w:val="22"/>
                <w:szCs w:val="22"/>
              </w:rPr>
              <w:t xml:space="preserve">An information sheet and consent form will be sent to the participants when they are asked to take part. </w:t>
            </w:r>
            <w:r w:rsidR="00225F47">
              <w:rPr>
                <w:rFonts w:ascii="Arial" w:hAnsi="Arial" w:cs="Arial"/>
                <w:sz w:val="22"/>
                <w:szCs w:val="22"/>
              </w:rPr>
              <w:t>If they agree a consent form will be completed before any interview/focus group starts.</w:t>
            </w: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AEC0479" w14:textId="6254FACF" w:rsidR="006930C2" w:rsidRPr="004C3A0B" w:rsidRDefault="007F3D8C" w:rsidP="004A04E9">
            <w:pPr>
              <w:spacing w:line="360" w:lineRule="auto"/>
              <w:jc w:val="both"/>
              <w:rPr>
                <w:rFonts w:ascii="Arial" w:hAnsi="Arial" w:cs="Arial"/>
                <w:sz w:val="22"/>
                <w:szCs w:val="22"/>
              </w:rPr>
            </w:pPr>
            <w:r>
              <w:rPr>
                <w:rFonts w:ascii="Arial" w:hAnsi="Arial" w:cs="Arial"/>
                <w:sz w:val="22"/>
                <w:szCs w:val="22"/>
              </w:rPr>
              <w:t xml:space="preserve">Everything will be completely </w:t>
            </w:r>
            <w:r w:rsidR="00321B28">
              <w:rPr>
                <w:rFonts w:ascii="Arial" w:hAnsi="Arial" w:cs="Arial"/>
                <w:sz w:val="22"/>
                <w:szCs w:val="22"/>
              </w:rPr>
              <w:t>anonymous in the sense that students who are willing</w:t>
            </w:r>
            <w:r w:rsidR="00EB5636">
              <w:rPr>
                <w:rFonts w:ascii="Arial" w:hAnsi="Arial" w:cs="Arial"/>
                <w:sz w:val="22"/>
                <w:szCs w:val="22"/>
              </w:rPr>
              <w:t xml:space="preserve"> to be part of the focus group </w:t>
            </w:r>
            <w:r w:rsidR="00667ACE">
              <w:rPr>
                <w:rFonts w:ascii="Arial" w:hAnsi="Arial" w:cs="Arial"/>
                <w:sz w:val="22"/>
                <w:szCs w:val="22"/>
              </w:rPr>
              <w:t xml:space="preserve">will provide their contact details and will be added to the focus group </w:t>
            </w:r>
            <w:r w:rsidR="009F60ED">
              <w:rPr>
                <w:rFonts w:ascii="Arial" w:hAnsi="Arial" w:cs="Arial"/>
                <w:sz w:val="22"/>
                <w:szCs w:val="22"/>
              </w:rPr>
              <w:t>which will be created</w:t>
            </w:r>
            <w:r w:rsidR="00FE7A01">
              <w:rPr>
                <w:rFonts w:ascii="Arial" w:hAnsi="Arial" w:cs="Arial"/>
                <w:sz w:val="22"/>
                <w:szCs w:val="22"/>
              </w:rPr>
              <w:t xml:space="preserve"> for ascertaining</w:t>
            </w:r>
            <w:r w:rsidR="00542638">
              <w:rPr>
                <w:rFonts w:ascii="Arial" w:hAnsi="Arial" w:cs="Arial"/>
                <w:sz w:val="22"/>
                <w:szCs w:val="22"/>
              </w:rPr>
              <w:t xml:space="preserve"> their</w:t>
            </w:r>
            <w:r w:rsidR="00FE7A01">
              <w:rPr>
                <w:rFonts w:ascii="Arial" w:hAnsi="Arial" w:cs="Arial"/>
                <w:sz w:val="22"/>
                <w:szCs w:val="22"/>
              </w:rPr>
              <w:t xml:space="preserve"> personalized experiences of </w:t>
            </w:r>
            <w:r w:rsidR="005E18D0">
              <w:rPr>
                <w:rFonts w:ascii="Arial" w:hAnsi="Arial" w:cs="Arial"/>
                <w:sz w:val="22"/>
                <w:szCs w:val="22"/>
              </w:rPr>
              <w:t>undergoing further educ</w:t>
            </w:r>
            <w:r w:rsidR="00B0101F">
              <w:rPr>
                <w:rFonts w:ascii="Arial" w:hAnsi="Arial" w:cs="Arial"/>
                <w:sz w:val="22"/>
                <w:szCs w:val="22"/>
              </w:rPr>
              <w:t xml:space="preserve">ation in the </w:t>
            </w:r>
            <w:r w:rsidR="000A1E9A">
              <w:rPr>
                <w:rFonts w:ascii="Arial" w:hAnsi="Arial" w:cs="Arial"/>
                <w:sz w:val="22"/>
                <w:szCs w:val="22"/>
              </w:rPr>
              <w:t>United Kingdom</w:t>
            </w:r>
            <w:r w:rsidR="00281AA1">
              <w:rPr>
                <w:rFonts w:ascii="Arial" w:hAnsi="Arial" w:cs="Arial"/>
                <w:sz w:val="22"/>
                <w:szCs w:val="22"/>
              </w:rPr>
              <w:t>.</w:t>
            </w:r>
            <w:r w:rsidR="002D4494">
              <w:rPr>
                <w:rFonts w:ascii="Arial" w:hAnsi="Arial" w:cs="Arial"/>
                <w:sz w:val="22"/>
                <w:szCs w:val="22"/>
              </w:rPr>
              <w:t xml:space="preserve"> </w:t>
            </w:r>
            <w:r w:rsidR="00B126D8">
              <w:rPr>
                <w:rFonts w:ascii="Arial" w:hAnsi="Arial" w:cs="Arial"/>
                <w:sz w:val="22"/>
                <w:szCs w:val="22"/>
              </w:rPr>
              <w:t>30-</w:t>
            </w:r>
            <w:r w:rsidR="002D4494">
              <w:rPr>
                <w:rFonts w:ascii="Arial" w:hAnsi="Arial" w:cs="Arial"/>
                <w:sz w:val="22"/>
                <w:szCs w:val="22"/>
              </w:rPr>
              <w:t>45 minutes</w:t>
            </w:r>
            <w:r w:rsidR="00281AA1">
              <w:rPr>
                <w:rFonts w:ascii="Arial" w:hAnsi="Arial" w:cs="Arial"/>
                <w:sz w:val="22"/>
                <w:szCs w:val="22"/>
              </w:rPr>
              <w:t xml:space="preserve"> Voice</w:t>
            </w:r>
            <w:r w:rsidR="008B4087">
              <w:rPr>
                <w:rFonts w:ascii="Arial" w:hAnsi="Arial" w:cs="Arial"/>
                <w:sz w:val="22"/>
                <w:szCs w:val="22"/>
              </w:rPr>
              <w:t xml:space="preserve"> recordings</w:t>
            </w:r>
            <w:r w:rsidR="00BB7C9A">
              <w:rPr>
                <w:rFonts w:ascii="Arial" w:hAnsi="Arial" w:cs="Arial"/>
                <w:sz w:val="22"/>
                <w:szCs w:val="22"/>
              </w:rPr>
              <w:t xml:space="preserve"> in teams meeting</w:t>
            </w:r>
            <w:r w:rsidR="008B4087">
              <w:rPr>
                <w:rFonts w:ascii="Arial" w:hAnsi="Arial" w:cs="Arial"/>
                <w:sz w:val="22"/>
                <w:szCs w:val="22"/>
              </w:rPr>
              <w:t xml:space="preserve"> will be implemented in gathering the needed audio data </w:t>
            </w:r>
            <w:r w:rsidR="005C5FD8">
              <w:rPr>
                <w:rFonts w:ascii="Arial" w:hAnsi="Arial" w:cs="Arial"/>
                <w:sz w:val="22"/>
                <w:szCs w:val="22"/>
              </w:rPr>
              <w:t>in the form of an interview.</w:t>
            </w:r>
            <w:r w:rsidR="00DB5B75">
              <w:rPr>
                <w:rFonts w:ascii="Arial" w:hAnsi="Arial" w:cs="Arial"/>
                <w:sz w:val="22"/>
                <w:szCs w:val="22"/>
              </w:rPr>
              <w:t xml:space="preserve"> If participants prefer a 1:1 interview will be conducted.</w:t>
            </w:r>
          </w:p>
          <w:p w14:paraId="4B749E1A" w14:textId="60A79512" w:rsidR="006930C2" w:rsidRPr="004C3A0B" w:rsidRDefault="006930C2" w:rsidP="00A91894">
            <w:pPr>
              <w:autoSpaceDE w:val="0"/>
              <w:autoSpaceDN w:val="0"/>
              <w:adjustRightInd w:val="0"/>
              <w:rPr>
                <w:rFonts w:cs="Arial"/>
              </w:rPr>
            </w:pP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465E231" w:rsidR="006930C2" w:rsidRPr="000B38C3" w:rsidRDefault="003701A5"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143819FD" w:rsidR="006930C2" w:rsidRDefault="000A4BB6" w:rsidP="00A91894">
            <w:pPr>
              <w:rPr>
                <w:rFonts w:ascii="Arial" w:hAnsi="Arial" w:cs="Arial"/>
                <w:sz w:val="22"/>
                <w:szCs w:val="22"/>
              </w:rPr>
            </w:pPr>
            <w:r>
              <w:rPr>
                <w:rFonts w:ascii="Arial" w:hAnsi="Arial" w:cs="Arial"/>
                <w:sz w:val="22"/>
                <w:szCs w:val="22"/>
              </w:rPr>
              <w:t xml:space="preserve">As any </w:t>
            </w:r>
            <w:r w:rsidR="00613AE6">
              <w:rPr>
                <w:rFonts w:ascii="Arial" w:hAnsi="Arial" w:cs="Arial"/>
                <w:sz w:val="22"/>
                <w:szCs w:val="22"/>
              </w:rPr>
              <w:t>interviews</w:t>
            </w:r>
            <w:r>
              <w:rPr>
                <w:rFonts w:ascii="Arial" w:hAnsi="Arial" w:cs="Arial"/>
                <w:sz w:val="22"/>
                <w:szCs w:val="22"/>
              </w:rPr>
              <w:t xml:space="preserve"> will </w:t>
            </w:r>
            <w:r w:rsidR="00613AE6">
              <w:rPr>
                <w:rFonts w:ascii="Arial" w:hAnsi="Arial" w:cs="Arial"/>
                <w:sz w:val="22"/>
                <w:szCs w:val="22"/>
              </w:rPr>
              <w:t xml:space="preserve">recorded </w:t>
            </w:r>
            <w:r w:rsidR="00047984">
              <w:rPr>
                <w:rFonts w:ascii="Arial" w:hAnsi="Arial" w:cs="Arial"/>
                <w:sz w:val="22"/>
                <w:szCs w:val="22"/>
              </w:rPr>
              <w:t xml:space="preserve">on my laptop and then </w:t>
            </w:r>
            <w:r w:rsidR="005D4C4F">
              <w:rPr>
                <w:rFonts w:ascii="Arial" w:hAnsi="Arial" w:cs="Arial"/>
                <w:sz w:val="22"/>
                <w:szCs w:val="22"/>
              </w:rPr>
              <w:t xml:space="preserve">transferred to </w:t>
            </w:r>
            <w:r w:rsidR="00613AE6">
              <w:rPr>
                <w:rFonts w:ascii="Arial" w:hAnsi="Arial" w:cs="Arial"/>
                <w:sz w:val="22"/>
                <w:szCs w:val="22"/>
              </w:rPr>
              <w:t>a secure cloud location (My University OneDrive)</w:t>
            </w:r>
            <w:r w:rsidR="005D4C4F">
              <w:rPr>
                <w:rFonts w:ascii="Arial" w:hAnsi="Arial" w:cs="Arial"/>
                <w:sz w:val="22"/>
                <w:szCs w:val="22"/>
              </w:rPr>
              <w:t>. They will then be deleted from my laptop.</w:t>
            </w: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2122B34F" w:rsidR="006930C2" w:rsidRPr="000B38C3" w:rsidRDefault="004D625A" w:rsidP="00A91894">
            <w:pPr>
              <w:pStyle w:val="NormalWeb"/>
              <w:autoSpaceDE w:val="0"/>
              <w:autoSpaceDN w:val="0"/>
              <w:adjustRightInd w:val="0"/>
              <w:jc w:val="center"/>
            </w:pPr>
            <w: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A62F48A" w:rsidR="006930C2" w:rsidRPr="000B38C3" w:rsidRDefault="006930C2" w:rsidP="00A9189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11147AE0" w:rsidR="006930C2" w:rsidRPr="004C3A0B" w:rsidRDefault="00AB7888" w:rsidP="004A04E9">
            <w:pPr>
              <w:spacing w:line="360" w:lineRule="auto"/>
              <w:jc w:val="both"/>
              <w:rPr>
                <w:rFonts w:ascii="Arial" w:hAnsi="Arial" w:cs="Arial"/>
                <w:sz w:val="22"/>
                <w:szCs w:val="22"/>
              </w:rPr>
            </w:pPr>
            <w:r>
              <w:rPr>
                <w:rFonts w:ascii="Arial" w:hAnsi="Arial" w:cs="Arial"/>
                <w:sz w:val="22"/>
                <w:szCs w:val="22"/>
              </w:rPr>
              <w:t xml:space="preserve">This research is solely centred on the Nigerian students who are furthering their education in the United Kingdom. It is not one that is being born out of racist endeavours but rather of one of concern as regards their actual wellbeing, having </w:t>
            </w:r>
            <w:r w:rsidR="006B10B1">
              <w:rPr>
                <w:rFonts w:ascii="Arial" w:hAnsi="Arial" w:cs="Arial"/>
                <w:sz w:val="22"/>
                <w:szCs w:val="22"/>
              </w:rPr>
              <w:t>been</w:t>
            </w:r>
            <w:r>
              <w:rPr>
                <w:rFonts w:ascii="Arial" w:hAnsi="Arial" w:cs="Arial"/>
                <w:sz w:val="22"/>
                <w:szCs w:val="22"/>
              </w:rPr>
              <w:t xml:space="preserve"> presented with an environment that is typically different from what they have been used to.</w:t>
            </w:r>
            <w:r w:rsidR="004D625A">
              <w:rPr>
                <w:rFonts w:ascii="Arial" w:hAnsi="Arial" w:cs="Arial"/>
                <w:sz w:val="22"/>
                <w:szCs w:val="22"/>
              </w:rPr>
              <w:t xml:space="preserve"> The category of their ethnic </w:t>
            </w:r>
            <w:r w:rsidR="00193DA8">
              <w:rPr>
                <w:rFonts w:ascii="Arial" w:hAnsi="Arial" w:cs="Arial"/>
                <w:sz w:val="22"/>
                <w:szCs w:val="22"/>
              </w:rPr>
              <w:t>origin</w:t>
            </w:r>
            <w:r w:rsidR="004D625A">
              <w:rPr>
                <w:rFonts w:ascii="Arial" w:hAnsi="Arial" w:cs="Arial"/>
                <w:sz w:val="22"/>
                <w:szCs w:val="22"/>
              </w:rPr>
              <w:t xml:space="preserve"> </w:t>
            </w:r>
            <w:r w:rsidR="00193DA8">
              <w:rPr>
                <w:rFonts w:ascii="Arial" w:hAnsi="Arial" w:cs="Arial"/>
                <w:sz w:val="22"/>
                <w:szCs w:val="22"/>
              </w:rPr>
              <w:t>i</w:t>
            </w:r>
            <w:r w:rsidR="004D625A">
              <w:rPr>
                <w:rFonts w:ascii="Arial" w:hAnsi="Arial" w:cs="Arial"/>
                <w:sz w:val="22"/>
                <w:szCs w:val="22"/>
              </w:rPr>
              <w:t xml:space="preserve">s </w:t>
            </w:r>
            <w:r w:rsidR="00193DA8">
              <w:rPr>
                <w:rFonts w:ascii="Arial" w:hAnsi="Arial" w:cs="Arial"/>
                <w:sz w:val="22"/>
                <w:szCs w:val="22"/>
              </w:rPr>
              <w:t>used for purposes of identifying them for the study only</w:t>
            </w: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AF03C62" w:rsidR="004D0161" w:rsidRPr="00C71BCC" w:rsidRDefault="00877E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4BF6200F" w:rsidR="004D0161" w:rsidRPr="00C71BCC" w:rsidRDefault="00877E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65D02D12" w:rsidR="004D0161" w:rsidRPr="00C71BCC" w:rsidRDefault="00877E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84311B6" w:rsidR="004D0161" w:rsidRPr="00C71BCC" w:rsidRDefault="00877E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03BDD82F" w:rsidR="004D0161" w:rsidRPr="00C71BCC" w:rsidRDefault="00AB78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104E79D1" w:rsidR="004D0161" w:rsidRPr="00C71BCC" w:rsidRDefault="00877E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6423177E" w:rsidR="004D0161" w:rsidRPr="00C71BCC" w:rsidRDefault="00903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1C5A8A3E" w:rsidR="004D0161" w:rsidRPr="004C3A0B" w:rsidRDefault="006979CD" w:rsidP="00A91894">
            <w:pPr>
              <w:rPr>
                <w:rFonts w:ascii="Arial" w:hAnsi="Arial" w:cs="Arial"/>
                <w:sz w:val="22"/>
                <w:szCs w:val="22"/>
              </w:rPr>
            </w:pPr>
            <w:r>
              <w:rPr>
                <w:rFonts w:ascii="Arial" w:hAnsi="Arial" w:cs="Arial"/>
                <w:sz w:val="22"/>
                <w:szCs w:val="22"/>
              </w:rPr>
              <w:t>I will comply with the legal requirements of storage and use of data. All data will be saved in a password protected online account held within the university systems and will be made confidential with all names removed</w:t>
            </w:r>
            <w:r w:rsidR="0055131E">
              <w:rPr>
                <w:rFonts w:ascii="Arial" w:hAnsi="Arial" w:cs="Arial"/>
                <w:sz w:val="22"/>
                <w:szCs w:val="22"/>
              </w:rPr>
              <w:t xml:space="preserve"> (University OneDrive)</w:t>
            </w:r>
            <w:r w:rsidR="00025869">
              <w:rPr>
                <w:rFonts w:ascii="Arial" w:hAnsi="Arial" w:cs="Arial"/>
                <w:sz w:val="22"/>
                <w:szCs w:val="22"/>
              </w:rPr>
              <w:t>.</w:t>
            </w:r>
            <w:r w:rsidR="0055131E">
              <w:rPr>
                <w:rFonts w:ascii="Arial" w:hAnsi="Arial" w:cs="Arial"/>
                <w:sz w:val="22"/>
                <w:szCs w:val="22"/>
              </w:rPr>
              <w:t xml:space="preserve"> Any recordings taken during interviews will be held temporarily on a password secured laptop and then transferred to my OneDrive (and permanently deleted from the laptop).</w:t>
            </w:r>
          </w:p>
          <w:p w14:paraId="3993C9F4" w14:textId="29F3FF2D" w:rsidR="004D0161" w:rsidRDefault="004D0161" w:rsidP="00A91894">
            <w:pPr>
              <w:autoSpaceDE w:val="0"/>
              <w:autoSpaceDN w:val="0"/>
              <w:adjustRightInd w:val="0"/>
              <w:rPr>
                <w:rFonts w:ascii="Arial" w:hAnsi="Arial" w:cs="Arial"/>
                <w:b/>
                <w:bCs/>
                <w:sz w:val="22"/>
                <w:szCs w:val="22"/>
              </w:rPr>
            </w:pP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6BE65E5" w:rsidR="004D0161" w:rsidRPr="00C71BCC" w:rsidRDefault="009824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08D13C42" w:rsidR="004D0161" w:rsidRPr="00C71BCC" w:rsidRDefault="009824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9FCBA11" w:rsidR="004D0161" w:rsidRPr="00C71BCC" w:rsidRDefault="00AB78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FE4CDAC" w:rsidR="004D0161" w:rsidRPr="00C71BCC" w:rsidRDefault="00AB78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EBF9E24" w:rsidR="004D0161" w:rsidRPr="00C71BCC" w:rsidRDefault="00AB78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94D3FF4" w:rsidR="004D0161" w:rsidRPr="00C71BCC" w:rsidRDefault="00AB78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312F1BE" w:rsidR="004D0161" w:rsidRPr="00C71BCC" w:rsidRDefault="00AB78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0FFB9D78" w:rsidR="004D0161" w:rsidRPr="00C71BCC" w:rsidRDefault="00A60F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4269205" w:rsidR="004D0161" w:rsidRPr="00C71BCC" w:rsidRDefault="00A60F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51A0F0AD" w:rsidR="004D0161" w:rsidRPr="00C71BCC" w:rsidRDefault="00953F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8D170ED" w:rsidR="004D0161" w:rsidRPr="00C71BCC" w:rsidRDefault="00953F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FA7F0D8" w:rsidR="004D0161" w:rsidRDefault="0001608E" w:rsidP="00A91894">
            <w:pPr>
              <w:autoSpaceDE w:val="0"/>
              <w:autoSpaceDN w:val="0"/>
              <w:adjustRightInd w:val="0"/>
              <w:rPr>
                <w:rFonts w:ascii="Arial" w:hAnsi="Arial" w:cs="Arial"/>
                <w:sz w:val="22"/>
                <w:szCs w:val="22"/>
              </w:rPr>
            </w:pPr>
            <w:r>
              <w:rPr>
                <w:rFonts w:ascii="Arial" w:hAnsi="Arial" w:cs="Arial"/>
                <w:sz w:val="22"/>
                <w:szCs w:val="22"/>
              </w:rPr>
              <w:t xml:space="preserve">Favour Nwuke, </w:t>
            </w:r>
            <w:r w:rsidR="0047493C">
              <w:rPr>
                <w:rFonts w:ascii="Arial" w:hAnsi="Arial" w:cs="Arial"/>
                <w:sz w:val="22"/>
                <w:szCs w:val="22"/>
              </w:rPr>
              <w:t>Prof Sue James</w:t>
            </w:r>
            <w:r w:rsidR="00A1459E">
              <w:rPr>
                <w:rFonts w:ascii="Arial" w:hAnsi="Arial" w:cs="Arial"/>
                <w:sz w:val="22"/>
                <w:szCs w:val="22"/>
              </w:rPr>
              <w:t xml:space="preserve"> &amp; </w:t>
            </w:r>
            <w:r>
              <w:rPr>
                <w:rFonts w:ascii="Arial" w:hAnsi="Arial" w:cs="Arial"/>
                <w:sz w:val="22"/>
                <w:szCs w:val="22"/>
              </w:rPr>
              <w:t>Joanna Holmes</w:t>
            </w:r>
          </w:p>
          <w:p w14:paraId="6C6BD37B" w14:textId="35C3E551" w:rsidR="004D0161" w:rsidRPr="00354F34" w:rsidRDefault="008F03DB" w:rsidP="00A91894">
            <w:pPr>
              <w:autoSpaceDE w:val="0"/>
              <w:autoSpaceDN w:val="0"/>
              <w:adjustRightInd w:val="0"/>
              <w:rPr>
                <w:rFonts w:ascii="Arial" w:hAnsi="Arial" w:cs="Arial"/>
                <w:sz w:val="22"/>
                <w:szCs w:val="22"/>
              </w:rPr>
            </w:pPr>
            <w:r>
              <w:rPr>
                <w:rFonts w:ascii="Arial" w:hAnsi="Arial" w:cs="Arial"/>
                <w:sz w:val="22"/>
                <w:szCs w:val="22"/>
              </w:rPr>
              <w:t xml:space="preserve">Just me </w:t>
            </w:r>
            <w:r w:rsidR="00FE2F68">
              <w:rPr>
                <w:rFonts w:ascii="Arial" w:hAnsi="Arial" w:cs="Arial"/>
                <w:sz w:val="22"/>
                <w:szCs w:val="22"/>
              </w:rPr>
              <w:t>the researcher</w:t>
            </w:r>
            <w:r w:rsidR="008333C7">
              <w:rPr>
                <w:rFonts w:ascii="Arial" w:hAnsi="Arial" w:cs="Arial"/>
                <w:sz w:val="22"/>
                <w:szCs w:val="22"/>
              </w:rPr>
              <w:t xml:space="preserve"> and I will share with my supervisor</w:t>
            </w:r>
            <w:r w:rsidR="004E26E1">
              <w:rPr>
                <w:rFonts w:ascii="Arial" w:hAnsi="Arial" w:cs="Arial"/>
                <w:sz w:val="22"/>
                <w:szCs w:val="22"/>
              </w:rPr>
              <w:t>s</w:t>
            </w:r>
            <w:r w:rsidR="008333C7">
              <w:rPr>
                <w:rFonts w:ascii="Arial" w:hAnsi="Arial" w:cs="Arial"/>
                <w:sz w:val="22"/>
                <w:szCs w:val="22"/>
              </w:rPr>
              <w:t xml:space="preserve"> if they request access.</w:t>
            </w:r>
          </w:p>
          <w:p w14:paraId="7F9CFD02" w14:textId="1521CC19" w:rsidR="004D0161" w:rsidRPr="004C3A0B" w:rsidRDefault="004D0161" w:rsidP="00A91894">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45705C86" w:rsidR="004D0161" w:rsidRDefault="00F72843" w:rsidP="00A91894">
            <w:pPr>
              <w:autoSpaceDE w:val="0"/>
              <w:autoSpaceDN w:val="0"/>
              <w:adjustRightInd w:val="0"/>
              <w:rPr>
                <w:rFonts w:ascii="Arial" w:hAnsi="Arial" w:cs="Arial"/>
                <w:sz w:val="22"/>
                <w:szCs w:val="22"/>
              </w:rPr>
            </w:pPr>
            <w:r>
              <w:rPr>
                <w:rFonts w:ascii="Arial" w:hAnsi="Arial" w:cs="Arial"/>
                <w:sz w:val="22"/>
                <w:szCs w:val="22"/>
              </w:rPr>
              <w:t>I will</w:t>
            </w: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061FCD8B" w14:textId="355F83A5" w:rsidR="00BD6D3D" w:rsidRDefault="00441895" w:rsidP="00A91894">
            <w:pPr>
              <w:autoSpaceDE w:val="0"/>
              <w:autoSpaceDN w:val="0"/>
              <w:adjustRightInd w:val="0"/>
              <w:rPr>
                <w:rFonts w:ascii="Arial" w:hAnsi="Arial" w:cs="Arial"/>
                <w:sz w:val="22"/>
                <w:szCs w:val="22"/>
              </w:rPr>
            </w:pPr>
            <w:r>
              <w:rPr>
                <w:rFonts w:ascii="Arial" w:hAnsi="Arial" w:cs="Arial"/>
                <w:sz w:val="22"/>
                <w:szCs w:val="22"/>
              </w:rPr>
              <w:t xml:space="preserve">For the audio data to be gotten from the focus </w:t>
            </w:r>
            <w:r w:rsidR="00F04A56">
              <w:rPr>
                <w:rFonts w:ascii="Arial" w:hAnsi="Arial" w:cs="Arial"/>
                <w:sz w:val="22"/>
                <w:szCs w:val="22"/>
              </w:rPr>
              <w:t xml:space="preserve">groups, a stipulated amount of time will be set for a period of </w:t>
            </w:r>
            <w:r w:rsidR="00C44163">
              <w:rPr>
                <w:rFonts w:ascii="Arial" w:hAnsi="Arial" w:cs="Arial"/>
                <w:sz w:val="22"/>
                <w:szCs w:val="22"/>
              </w:rPr>
              <w:t xml:space="preserve">one month using the disappearing </w:t>
            </w:r>
            <w:r w:rsidR="00BD6D3D">
              <w:rPr>
                <w:rFonts w:ascii="Arial" w:hAnsi="Arial" w:cs="Arial"/>
                <w:sz w:val="22"/>
                <w:szCs w:val="22"/>
              </w:rPr>
              <w:t>feature on the platform.</w:t>
            </w:r>
          </w:p>
          <w:p w14:paraId="692FCF60" w14:textId="77777777" w:rsidR="00970A3B" w:rsidRDefault="00970A3B" w:rsidP="00A91894">
            <w:pPr>
              <w:autoSpaceDE w:val="0"/>
              <w:autoSpaceDN w:val="0"/>
              <w:adjustRightInd w:val="0"/>
              <w:rPr>
                <w:rFonts w:ascii="Arial" w:hAnsi="Arial" w:cs="Arial"/>
                <w:sz w:val="22"/>
                <w:szCs w:val="22"/>
              </w:rPr>
            </w:pPr>
            <w:r>
              <w:rPr>
                <w:rFonts w:ascii="Arial" w:hAnsi="Arial" w:cs="Arial"/>
                <w:sz w:val="22"/>
                <w:szCs w:val="22"/>
              </w:rPr>
              <w:t>The data gath</w:t>
            </w:r>
            <w:r w:rsidR="004919D3">
              <w:rPr>
                <w:rFonts w:ascii="Arial" w:hAnsi="Arial" w:cs="Arial"/>
                <w:sz w:val="22"/>
                <w:szCs w:val="22"/>
              </w:rPr>
              <w:t>ered from the response is only a</w:t>
            </w:r>
            <w:r w:rsidR="005C4803">
              <w:rPr>
                <w:rFonts w:ascii="Arial" w:hAnsi="Arial" w:cs="Arial"/>
                <w:sz w:val="22"/>
                <w:szCs w:val="22"/>
              </w:rPr>
              <w:t>ccessible to me the researcher with no out</w:t>
            </w:r>
            <w:r w:rsidR="00CA3997">
              <w:rPr>
                <w:rFonts w:ascii="Arial" w:hAnsi="Arial" w:cs="Arial"/>
                <w:sz w:val="22"/>
                <w:szCs w:val="22"/>
              </w:rPr>
              <w:t>er body to gain access.</w:t>
            </w:r>
          </w:p>
          <w:p w14:paraId="4DD153AC" w14:textId="77777777" w:rsidR="00696F27" w:rsidRDefault="00696F27" w:rsidP="00A91894">
            <w:pPr>
              <w:autoSpaceDE w:val="0"/>
              <w:autoSpaceDN w:val="0"/>
              <w:adjustRightInd w:val="0"/>
              <w:rPr>
                <w:rFonts w:ascii="Arial" w:hAnsi="Arial" w:cs="Arial"/>
                <w:sz w:val="22"/>
                <w:szCs w:val="22"/>
              </w:rPr>
            </w:pPr>
            <w:r>
              <w:rPr>
                <w:rFonts w:ascii="Arial" w:hAnsi="Arial" w:cs="Arial"/>
                <w:sz w:val="22"/>
                <w:szCs w:val="22"/>
              </w:rPr>
              <w:t xml:space="preserve">The temporal storage portion </w:t>
            </w:r>
            <w:r w:rsidR="00ED2FD0">
              <w:rPr>
                <w:rFonts w:ascii="Arial" w:hAnsi="Arial" w:cs="Arial"/>
                <w:sz w:val="22"/>
                <w:szCs w:val="22"/>
              </w:rPr>
              <w:t>of my hard drive will be used to store the data generated for the a</w:t>
            </w:r>
            <w:r w:rsidR="002E77BD">
              <w:rPr>
                <w:rFonts w:ascii="Arial" w:hAnsi="Arial" w:cs="Arial"/>
                <w:sz w:val="22"/>
                <w:szCs w:val="22"/>
              </w:rPr>
              <w:t>nalytical purpose with a needed encryption password to secure it</w:t>
            </w:r>
            <w:r w:rsidR="000B03B1">
              <w:rPr>
                <w:rFonts w:ascii="Arial" w:hAnsi="Arial" w:cs="Arial"/>
                <w:sz w:val="22"/>
                <w:szCs w:val="22"/>
              </w:rPr>
              <w:t xml:space="preserve"> from accessibility by outer personalities.</w:t>
            </w:r>
          </w:p>
          <w:p w14:paraId="718D7CC2" w14:textId="48FD9119" w:rsidR="00200EFE" w:rsidRPr="004C3A0B" w:rsidRDefault="00200EFE" w:rsidP="00A91894">
            <w:pPr>
              <w:autoSpaceDE w:val="0"/>
              <w:autoSpaceDN w:val="0"/>
              <w:adjustRightInd w:val="0"/>
              <w:rPr>
                <w:rFonts w:ascii="Arial" w:hAnsi="Arial" w:cs="Arial"/>
                <w:sz w:val="22"/>
                <w:szCs w:val="22"/>
              </w:rPr>
            </w:pPr>
            <w:r>
              <w:rPr>
                <w:rFonts w:ascii="Arial" w:hAnsi="Arial" w:cs="Arial"/>
                <w:sz w:val="22"/>
                <w:szCs w:val="22"/>
              </w:rPr>
              <w:t>All data will be deleted after one month.</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1D6EE096" w:rsidR="004D0161" w:rsidRDefault="00F72843"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2A62A7">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252AAA38" w:rsidR="00240C32" w:rsidRPr="00C71BCC" w:rsidRDefault="006B2DF3"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AF2B16">
                  <w:rPr>
                    <w:rFonts w:ascii="MS Gothic" w:eastAsia="MS Gothic" w:hAnsi="MS Gothic" w:cs="Arial" w:hint="eastAsia"/>
                  </w:rPr>
                  <w:t>☒</w:t>
                </w:r>
              </w:sdtContent>
            </w:sdt>
          </w:p>
        </w:tc>
      </w:tr>
      <w:tr w:rsidR="00240C32" w:rsidRPr="004C3A0B" w14:paraId="4A7B4A39" w14:textId="77777777" w:rsidTr="002A62A7">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7C63FB05" w:rsidR="00240C32" w:rsidRPr="00C71BCC" w:rsidRDefault="006B2DF3"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AB7888">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55B4DCD" w:rsidR="004D0161" w:rsidRPr="004C3A0B" w:rsidRDefault="00C455A3" w:rsidP="00C455A3">
            <w:pPr>
              <w:spacing w:before="100" w:beforeAutospacing="1" w:after="100" w:afterAutospacing="1"/>
              <w:jc w:val="center"/>
              <w:rPr>
                <w:rFonts w:ascii="Arial" w:hAnsi="Arial" w:cs="Arial"/>
                <w:sz w:val="22"/>
                <w:szCs w:val="22"/>
              </w:rPr>
            </w:pPr>
            <w:r>
              <w:rPr>
                <w:rFonts w:ascii="Arial" w:hAnsi="Arial" w:cs="Arial"/>
                <w:noProof/>
                <w:sz w:val="22"/>
                <w:szCs w:val="22"/>
              </w:rPr>
              <w:drawing>
                <wp:inline distT="0" distB="0" distL="0" distR="0" wp14:anchorId="3AC486D1" wp14:editId="75F4C00D">
                  <wp:extent cx="647700" cy="683683"/>
                  <wp:effectExtent l="0" t="0" r="0" b="2540"/>
                  <wp:docPr id="2128193049" name="Picture 1" descr="A drawing of a spi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193049" name="Picture 1" descr="A drawing of a spider&#10;&#10;Description automatically generated"/>
                          <pic:cNvPicPr/>
                        </pic:nvPicPr>
                        <pic:blipFill>
                          <a:blip r:embed="rId16"/>
                          <a:stretch>
                            <a:fillRect/>
                          </a:stretch>
                        </pic:blipFill>
                        <pic:spPr>
                          <a:xfrm>
                            <a:off x="0" y="0"/>
                            <a:ext cx="653510" cy="689816"/>
                          </a:xfrm>
                          <a:prstGeom prst="rect">
                            <a:avLst/>
                          </a:prstGeom>
                        </pic:spPr>
                      </pic:pic>
                    </a:graphicData>
                  </a:graphic>
                </wp:inline>
              </w:drawing>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6E967B5" w14:textId="671676A0" w:rsidR="006D538D" w:rsidRDefault="00D56F18" w:rsidP="00A91894">
            <w:pPr>
              <w:spacing w:before="100" w:beforeAutospacing="1" w:after="100" w:afterAutospacing="1"/>
              <w:rPr>
                <w:rFonts w:ascii="Arial" w:hAnsi="Arial" w:cs="Arial"/>
                <w:b/>
                <w:bCs/>
                <w:sz w:val="22"/>
                <w:szCs w:val="22"/>
              </w:rPr>
            </w:pPr>
            <w:r>
              <w:rPr>
                <w:rFonts w:ascii="Arial" w:hAnsi="Arial" w:cs="Arial"/>
                <w:b/>
                <w:bCs/>
                <w:sz w:val="22"/>
                <w:szCs w:val="22"/>
              </w:rPr>
              <w:t>2</w:t>
            </w:r>
            <w:r w:rsidR="004673DB">
              <w:rPr>
                <w:rFonts w:ascii="Arial" w:hAnsi="Arial" w:cs="Arial"/>
                <w:b/>
                <w:bCs/>
                <w:sz w:val="22"/>
                <w:szCs w:val="22"/>
              </w:rPr>
              <w:t>9</w:t>
            </w:r>
            <w:r w:rsidR="006D538D">
              <w:rPr>
                <w:rFonts w:ascii="Arial" w:hAnsi="Arial" w:cs="Arial"/>
                <w:b/>
                <w:bCs/>
                <w:sz w:val="22"/>
                <w:szCs w:val="22"/>
              </w:rPr>
              <w:t>/5/2024</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5628D155" w:rsidR="00AA7E42" w:rsidRPr="004C3A0B" w:rsidRDefault="00364C38" w:rsidP="00A91894">
            <w:pPr>
              <w:pStyle w:val="ListParagraph"/>
              <w:ind w:left="0"/>
              <w:rPr>
                <w:rFonts w:ascii="Arial" w:hAnsi="Arial" w:cs="Arial"/>
              </w:rPr>
            </w:pPr>
            <w:r>
              <w:rPr>
                <w:rFonts w:ascii="Arial" w:hAnsi="Arial" w:cs="Arial"/>
              </w:rPr>
              <w:t>Dr Joanna Holmes</w:t>
            </w:r>
          </w:p>
        </w:tc>
        <w:tc>
          <w:tcPr>
            <w:tcW w:w="1014" w:type="pct"/>
            <w:vMerge w:val="restart"/>
          </w:tcPr>
          <w:p w14:paraId="06922415" w14:textId="77777777" w:rsidR="00AA7E42" w:rsidRDefault="00AA7E42" w:rsidP="00A91894">
            <w:pPr>
              <w:pStyle w:val="ListParagraph"/>
              <w:ind w:left="0"/>
              <w:rPr>
                <w:rFonts w:ascii="Arial" w:hAnsi="Arial" w:cs="Arial"/>
                <w:b/>
                <w:bCs/>
              </w:rPr>
            </w:pPr>
            <w:r w:rsidRPr="004C3A0B">
              <w:rPr>
                <w:rFonts w:ascii="Arial" w:hAnsi="Arial" w:cs="Arial"/>
                <w:b/>
                <w:bCs/>
              </w:rPr>
              <w:t>Date:</w:t>
            </w:r>
          </w:p>
          <w:p w14:paraId="7BA89991" w14:textId="017981D1" w:rsidR="008B1B1C" w:rsidRPr="004C3A0B" w:rsidRDefault="002142F2" w:rsidP="00A91894">
            <w:pPr>
              <w:pStyle w:val="ListParagraph"/>
              <w:ind w:left="0"/>
              <w:rPr>
                <w:rFonts w:ascii="Arial" w:hAnsi="Arial" w:cs="Arial"/>
              </w:rPr>
            </w:pPr>
            <w:r>
              <w:rPr>
                <w:rFonts w:ascii="Arial" w:hAnsi="Arial" w:cs="Arial"/>
                <w:b/>
                <w:bCs/>
              </w:rPr>
              <w:t>2</w:t>
            </w:r>
            <w:r w:rsidR="004673DB">
              <w:rPr>
                <w:rFonts w:ascii="Arial" w:hAnsi="Arial" w:cs="Arial"/>
                <w:b/>
                <w:bCs/>
              </w:rPr>
              <w:t>9</w:t>
            </w:r>
            <w:r w:rsidR="008B1B1C">
              <w:rPr>
                <w:rFonts w:ascii="Arial" w:hAnsi="Arial" w:cs="Arial"/>
                <w:b/>
                <w:bCs/>
              </w:rPr>
              <w:t>/5</w:t>
            </w:r>
            <w:r w:rsidR="000B26ED">
              <w:rPr>
                <w:rFonts w:ascii="Arial" w:hAnsi="Arial" w:cs="Arial"/>
                <w:b/>
                <w:bCs/>
              </w:rPr>
              <w:t>/2024</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A77F454" w:rsidR="00AA7E42" w:rsidRPr="004C3A0B" w:rsidRDefault="00EC2DA9" w:rsidP="00A91894">
            <w:pPr>
              <w:pStyle w:val="ListParagraph"/>
              <w:ind w:left="0"/>
              <w:rPr>
                <w:rFonts w:ascii="Arial" w:hAnsi="Arial" w:cs="Arial"/>
              </w:rPr>
            </w:pPr>
            <w:r>
              <w:rPr>
                <w:rFonts w:ascii="Arial" w:hAnsi="Arial" w:cs="Arial"/>
                <w:noProof/>
              </w:rPr>
              <w:drawing>
                <wp:inline distT="0" distB="0" distL="0" distR="0" wp14:anchorId="66E52549" wp14:editId="08649051">
                  <wp:extent cx="767689" cy="276225"/>
                  <wp:effectExtent l="0" t="0" r="0" b="0"/>
                  <wp:docPr id="1538239806" name="Picture 1" descr="A close-up of a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239806" name="Picture 1" descr="A close-up of a black text&#10;&#10;Description automatically generated"/>
                          <pic:cNvPicPr/>
                        </pic:nvPicPr>
                        <pic:blipFill>
                          <a:blip r:embed="rId17"/>
                          <a:stretch>
                            <a:fillRect/>
                          </a:stretch>
                        </pic:blipFill>
                        <pic:spPr>
                          <a:xfrm>
                            <a:off x="0" y="0"/>
                            <a:ext cx="829600" cy="298501"/>
                          </a:xfrm>
                          <a:prstGeom prst="rect">
                            <a:avLst/>
                          </a:prstGeom>
                        </pic:spPr>
                      </pic:pic>
                    </a:graphicData>
                  </a:graphic>
                </wp:inline>
              </w:drawing>
            </w:r>
          </w:p>
          <w:p w14:paraId="20916ADA" w14:textId="68FD4F4B" w:rsidR="00AA7E42" w:rsidRPr="0083618E" w:rsidRDefault="00AA7E42" w:rsidP="00A91894">
            <w:pPr>
              <w:pStyle w:val="ListParagraph"/>
              <w:ind w:left="0"/>
              <w:rPr>
                <w:rFonts w:ascii="Arial" w:hAnsi="Arial" w:cs="Arial"/>
                <w:i/>
                <w:iCs/>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3E98021" w:rsidR="00CC2661" w:rsidRPr="002E13FE" w:rsidRDefault="00B8724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0343A26" w:rsidR="00CC2661" w:rsidRPr="002E13FE" w:rsidRDefault="00B8724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87B8E22" w:rsidR="00CC2661" w:rsidRPr="002E13FE" w:rsidRDefault="00B8724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577C49F1" w:rsidR="00CC2661" w:rsidRPr="002E13FE" w:rsidRDefault="007346C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6ACE1567" w:rsidR="00743859" w:rsidRPr="002E13FE" w:rsidRDefault="007346C3"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D960734" w:rsidR="00743859" w:rsidRPr="002E13FE" w:rsidRDefault="00B8724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53C958B" w:rsidR="00743859" w:rsidRPr="002E13FE" w:rsidRDefault="00B8724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9"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848793" w14:textId="77777777" w:rsidR="00A57DC3" w:rsidRDefault="00A57DC3" w:rsidP="00390251">
      <w:r>
        <w:separator/>
      </w:r>
    </w:p>
    <w:p w14:paraId="0951E341" w14:textId="77777777" w:rsidR="00A57DC3" w:rsidRDefault="00A57DC3"/>
  </w:endnote>
  <w:endnote w:type="continuationSeparator" w:id="0">
    <w:p w14:paraId="69D12CAC" w14:textId="77777777" w:rsidR="00A57DC3" w:rsidRDefault="00A57DC3" w:rsidP="00390251">
      <w:r>
        <w:continuationSeparator/>
      </w:r>
    </w:p>
    <w:p w14:paraId="18ABB07B" w14:textId="77777777" w:rsidR="00A57DC3" w:rsidRDefault="00A57D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7B94874B" w:rsidR="002A62A7" w:rsidRDefault="002A62A7" w:rsidP="00E6714D">
    <w:pPr>
      <w:pStyle w:val="Footer"/>
    </w:pPr>
    <w:r>
      <w:rPr>
        <w:rFonts w:ascii="Arial" w:hAnsi="Arial" w:cs="Arial"/>
      </w:rPr>
      <w:t>July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6F1F5D">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FE3509" w14:textId="77777777" w:rsidR="00A57DC3" w:rsidRDefault="00A57DC3" w:rsidP="00390251">
      <w:r>
        <w:separator/>
      </w:r>
    </w:p>
    <w:p w14:paraId="6445953A" w14:textId="77777777" w:rsidR="00A57DC3" w:rsidRDefault="00A57DC3"/>
  </w:footnote>
  <w:footnote w:type="continuationSeparator" w:id="0">
    <w:p w14:paraId="698C3687" w14:textId="77777777" w:rsidR="00A57DC3" w:rsidRDefault="00A57DC3" w:rsidP="00390251">
      <w:r>
        <w:continuationSeparator/>
      </w:r>
    </w:p>
    <w:p w14:paraId="4314D9C5" w14:textId="77777777" w:rsidR="00A57DC3" w:rsidRDefault="00A57D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2A62A7" w:rsidRPr="00965F27" w:rsidRDefault="002A62A7"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155B7"/>
    <w:multiLevelType w:val="multilevel"/>
    <w:tmpl w:val="44525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3B0260"/>
    <w:multiLevelType w:val="multilevel"/>
    <w:tmpl w:val="96329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9206AD"/>
    <w:multiLevelType w:val="multilevel"/>
    <w:tmpl w:val="9CB69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9566CF"/>
    <w:multiLevelType w:val="multilevel"/>
    <w:tmpl w:val="D2D03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9833F4"/>
    <w:multiLevelType w:val="multilevel"/>
    <w:tmpl w:val="8DFA4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2786553">
    <w:abstractNumId w:val="14"/>
  </w:num>
  <w:num w:numId="2" w16cid:durableId="1037778577">
    <w:abstractNumId w:val="24"/>
  </w:num>
  <w:num w:numId="3" w16cid:durableId="1653868992">
    <w:abstractNumId w:val="6"/>
  </w:num>
  <w:num w:numId="4" w16cid:durableId="534777527">
    <w:abstractNumId w:val="29"/>
  </w:num>
  <w:num w:numId="5" w16cid:durableId="16533680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73248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074390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44633450">
    <w:abstractNumId w:val="7"/>
  </w:num>
  <w:num w:numId="9" w16cid:durableId="760027224">
    <w:abstractNumId w:val="11"/>
  </w:num>
  <w:num w:numId="10" w16cid:durableId="1420518563">
    <w:abstractNumId w:val="12"/>
  </w:num>
  <w:num w:numId="11" w16cid:durableId="1454669782">
    <w:abstractNumId w:val="27"/>
  </w:num>
  <w:num w:numId="12" w16cid:durableId="1719627315">
    <w:abstractNumId w:val="25"/>
  </w:num>
  <w:num w:numId="13" w16cid:durableId="1970428362">
    <w:abstractNumId w:val="26"/>
  </w:num>
  <w:num w:numId="14" w16cid:durableId="776634350">
    <w:abstractNumId w:val="2"/>
  </w:num>
  <w:num w:numId="15" w16cid:durableId="1821388009">
    <w:abstractNumId w:val="9"/>
  </w:num>
  <w:num w:numId="16" w16cid:durableId="1234244370">
    <w:abstractNumId w:val="10"/>
  </w:num>
  <w:num w:numId="17" w16cid:durableId="1278025751">
    <w:abstractNumId w:val="15"/>
  </w:num>
  <w:num w:numId="18" w16cid:durableId="1214925761">
    <w:abstractNumId w:val="17"/>
  </w:num>
  <w:num w:numId="19" w16cid:durableId="1930893046">
    <w:abstractNumId w:val="28"/>
  </w:num>
  <w:num w:numId="20" w16cid:durableId="85612891">
    <w:abstractNumId w:val="8"/>
  </w:num>
  <w:num w:numId="21" w16cid:durableId="242372675">
    <w:abstractNumId w:val="18"/>
  </w:num>
  <w:num w:numId="22" w16cid:durableId="1478377018">
    <w:abstractNumId w:val="23"/>
  </w:num>
  <w:num w:numId="23" w16cid:durableId="422529227">
    <w:abstractNumId w:val="3"/>
  </w:num>
  <w:num w:numId="24" w16cid:durableId="41445597">
    <w:abstractNumId w:val="13"/>
  </w:num>
  <w:num w:numId="25" w16cid:durableId="2007787059">
    <w:abstractNumId w:val="16"/>
  </w:num>
  <w:num w:numId="26" w16cid:durableId="1338196779">
    <w:abstractNumId w:val="30"/>
  </w:num>
  <w:num w:numId="27" w16cid:durableId="1967080667">
    <w:abstractNumId w:val="22"/>
  </w:num>
  <w:num w:numId="28" w16cid:durableId="1592348490">
    <w:abstractNumId w:val="19"/>
  </w:num>
  <w:num w:numId="29" w16cid:durableId="1199775805">
    <w:abstractNumId w:val="5"/>
  </w:num>
  <w:num w:numId="30" w16cid:durableId="1203251545">
    <w:abstractNumId w:val="4"/>
  </w:num>
  <w:num w:numId="31" w16cid:durableId="1703825039">
    <w:abstractNumId w:val="1"/>
  </w:num>
  <w:num w:numId="32" w16cid:durableId="1492940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06AA5"/>
    <w:rsid w:val="000142F0"/>
    <w:rsid w:val="0001608E"/>
    <w:rsid w:val="00021B2B"/>
    <w:rsid w:val="000230C6"/>
    <w:rsid w:val="0002451A"/>
    <w:rsid w:val="00025869"/>
    <w:rsid w:val="00025AC4"/>
    <w:rsid w:val="00025D7B"/>
    <w:rsid w:val="00025F69"/>
    <w:rsid w:val="00026523"/>
    <w:rsid w:val="00030BE1"/>
    <w:rsid w:val="00030F51"/>
    <w:rsid w:val="000314CE"/>
    <w:rsid w:val="0003212E"/>
    <w:rsid w:val="0003546A"/>
    <w:rsid w:val="000433F4"/>
    <w:rsid w:val="00044629"/>
    <w:rsid w:val="000463CA"/>
    <w:rsid w:val="00046CD2"/>
    <w:rsid w:val="00047984"/>
    <w:rsid w:val="00047D63"/>
    <w:rsid w:val="00057123"/>
    <w:rsid w:val="000614BF"/>
    <w:rsid w:val="00065801"/>
    <w:rsid w:val="00067BF7"/>
    <w:rsid w:val="000700F9"/>
    <w:rsid w:val="000710FE"/>
    <w:rsid w:val="00075462"/>
    <w:rsid w:val="00077EA9"/>
    <w:rsid w:val="00080F94"/>
    <w:rsid w:val="000819F1"/>
    <w:rsid w:val="0008353C"/>
    <w:rsid w:val="00084DC7"/>
    <w:rsid w:val="000859E5"/>
    <w:rsid w:val="00086968"/>
    <w:rsid w:val="0008799F"/>
    <w:rsid w:val="00087B02"/>
    <w:rsid w:val="000909C3"/>
    <w:rsid w:val="00090CF7"/>
    <w:rsid w:val="000924DD"/>
    <w:rsid w:val="00095059"/>
    <w:rsid w:val="00096209"/>
    <w:rsid w:val="000A1E9A"/>
    <w:rsid w:val="000A1FCA"/>
    <w:rsid w:val="000A4BB6"/>
    <w:rsid w:val="000B0116"/>
    <w:rsid w:val="000B03B1"/>
    <w:rsid w:val="000B0A8F"/>
    <w:rsid w:val="000B0E19"/>
    <w:rsid w:val="000B26ED"/>
    <w:rsid w:val="000B38C3"/>
    <w:rsid w:val="000B531E"/>
    <w:rsid w:val="000B5723"/>
    <w:rsid w:val="000B58AD"/>
    <w:rsid w:val="000C0323"/>
    <w:rsid w:val="000C0C2F"/>
    <w:rsid w:val="000C1C04"/>
    <w:rsid w:val="000C3A29"/>
    <w:rsid w:val="000C5E77"/>
    <w:rsid w:val="000C7409"/>
    <w:rsid w:val="000C7B9F"/>
    <w:rsid w:val="000D067B"/>
    <w:rsid w:val="000D23C8"/>
    <w:rsid w:val="000D50FD"/>
    <w:rsid w:val="000D6653"/>
    <w:rsid w:val="000E025D"/>
    <w:rsid w:val="000E2AD0"/>
    <w:rsid w:val="000F1514"/>
    <w:rsid w:val="000F2470"/>
    <w:rsid w:val="000F47E2"/>
    <w:rsid w:val="000F7C83"/>
    <w:rsid w:val="00100BA9"/>
    <w:rsid w:val="00102B85"/>
    <w:rsid w:val="0010484B"/>
    <w:rsid w:val="00113E57"/>
    <w:rsid w:val="00122E21"/>
    <w:rsid w:val="0012403F"/>
    <w:rsid w:val="00124438"/>
    <w:rsid w:val="00126B4D"/>
    <w:rsid w:val="001312E4"/>
    <w:rsid w:val="001437F9"/>
    <w:rsid w:val="00144D85"/>
    <w:rsid w:val="0014639E"/>
    <w:rsid w:val="00150EE4"/>
    <w:rsid w:val="00151286"/>
    <w:rsid w:val="001513B3"/>
    <w:rsid w:val="001522BB"/>
    <w:rsid w:val="00152F36"/>
    <w:rsid w:val="00160A7E"/>
    <w:rsid w:val="001612C0"/>
    <w:rsid w:val="00166DC1"/>
    <w:rsid w:val="001703BF"/>
    <w:rsid w:val="00171735"/>
    <w:rsid w:val="00173776"/>
    <w:rsid w:val="00174A02"/>
    <w:rsid w:val="00175696"/>
    <w:rsid w:val="001779B1"/>
    <w:rsid w:val="001808C3"/>
    <w:rsid w:val="001817E2"/>
    <w:rsid w:val="00184CA9"/>
    <w:rsid w:val="0019200D"/>
    <w:rsid w:val="00192411"/>
    <w:rsid w:val="00193DA8"/>
    <w:rsid w:val="00195B55"/>
    <w:rsid w:val="00197206"/>
    <w:rsid w:val="00197B2B"/>
    <w:rsid w:val="001A366F"/>
    <w:rsid w:val="001A38AA"/>
    <w:rsid w:val="001A4F87"/>
    <w:rsid w:val="001A7A8F"/>
    <w:rsid w:val="001B0B2F"/>
    <w:rsid w:val="001B66FA"/>
    <w:rsid w:val="001B6BD1"/>
    <w:rsid w:val="001C09E8"/>
    <w:rsid w:val="001C269D"/>
    <w:rsid w:val="001C3CC4"/>
    <w:rsid w:val="001C6821"/>
    <w:rsid w:val="001C7C72"/>
    <w:rsid w:val="001D1817"/>
    <w:rsid w:val="001D3BD1"/>
    <w:rsid w:val="001D4F74"/>
    <w:rsid w:val="001D6A46"/>
    <w:rsid w:val="001E35F9"/>
    <w:rsid w:val="001F4323"/>
    <w:rsid w:val="001F6460"/>
    <w:rsid w:val="001F79E2"/>
    <w:rsid w:val="00200104"/>
    <w:rsid w:val="00200EFE"/>
    <w:rsid w:val="00203A46"/>
    <w:rsid w:val="00204E14"/>
    <w:rsid w:val="002058EE"/>
    <w:rsid w:val="002063C3"/>
    <w:rsid w:val="002132F9"/>
    <w:rsid w:val="00213F52"/>
    <w:rsid w:val="002142F2"/>
    <w:rsid w:val="00221686"/>
    <w:rsid w:val="00224A9A"/>
    <w:rsid w:val="00225F47"/>
    <w:rsid w:val="0023172C"/>
    <w:rsid w:val="00233861"/>
    <w:rsid w:val="00233B1F"/>
    <w:rsid w:val="00240C32"/>
    <w:rsid w:val="00240D8D"/>
    <w:rsid w:val="00240F9C"/>
    <w:rsid w:val="00242AA5"/>
    <w:rsid w:val="00255B51"/>
    <w:rsid w:val="00257ABC"/>
    <w:rsid w:val="002619F5"/>
    <w:rsid w:val="00262266"/>
    <w:rsid w:val="002657B4"/>
    <w:rsid w:val="00265D21"/>
    <w:rsid w:val="00266AB2"/>
    <w:rsid w:val="002720D1"/>
    <w:rsid w:val="00272EE5"/>
    <w:rsid w:val="00280A88"/>
    <w:rsid w:val="00281AA1"/>
    <w:rsid w:val="00282268"/>
    <w:rsid w:val="00283175"/>
    <w:rsid w:val="00283E17"/>
    <w:rsid w:val="002866BC"/>
    <w:rsid w:val="0029113C"/>
    <w:rsid w:val="0029232F"/>
    <w:rsid w:val="00293A45"/>
    <w:rsid w:val="002A152D"/>
    <w:rsid w:val="002A62A7"/>
    <w:rsid w:val="002A70F6"/>
    <w:rsid w:val="002A7E77"/>
    <w:rsid w:val="002B55BF"/>
    <w:rsid w:val="002B56C1"/>
    <w:rsid w:val="002B6DE2"/>
    <w:rsid w:val="002B7789"/>
    <w:rsid w:val="002C4AEB"/>
    <w:rsid w:val="002D019C"/>
    <w:rsid w:val="002D0235"/>
    <w:rsid w:val="002D0FB0"/>
    <w:rsid w:val="002D1837"/>
    <w:rsid w:val="002D4494"/>
    <w:rsid w:val="002D4DC9"/>
    <w:rsid w:val="002D5DA0"/>
    <w:rsid w:val="002E0739"/>
    <w:rsid w:val="002E13FE"/>
    <w:rsid w:val="002E6F4D"/>
    <w:rsid w:val="002E77BD"/>
    <w:rsid w:val="002F7068"/>
    <w:rsid w:val="00303350"/>
    <w:rsid w:val="00314C93"/>
    <w:rsid w:val="003165EA"/>
    <w:rsid w:val="003171A8"/>
    <w:rsid w:val="00321B28"/>
    <w:rsid w:val="003257BD"/>
    <w:rsid w:val="003264AE"/>
    <w:rsid w:val="003268ED"/>
    <w:rsid w:val="00330294"/>
    <w:rsid w:val="003302A1"/>
    <w:rsid w:val="00331A88"/>
    <w:rsid w:val="00332956"/>
    <w:rsid w:val="00335590"/>
    <w:rsid w:val="00335EB6"/>
    <w:rsid w:val="00346B1C"/>
    <w:rsid w:val="003505BC"/>
    <w:rsid w:val="00354F34"/>
    <w:rsid w:val="00361382"/>
    <w:rsid w:val="00364C38"/>
    <w:rsid w:val="003656A9"/>
    <w:rsid w:val="003675F7"/>
    <w:rsid w:val="003701A5"/>
    <w:rsid w:val="00380F70"/>
    <w:rsid w:val="00382031"/>
    <w:rsid w:val="003838EE"/>
    <w:rsid w:val="00385A10"/>
    <w:rsid w:val="00390251"/>
    <w:rsid w:val="00392C8E"/>
    <w:rsid w:val="00392D9A"/>
    <w:rsid w:val="00397B49"/>
    <w:rsid w:val="003A09CB"/>
    <w:rsid w:val="003A5C91"/>
    <w:rsid w:val="003B1E9F"/>
    <w:rsid w:val="003B4D13"/>
    <w:rsid w:val="003B5C5A"/>
    <w:rsid w:val="003B773A"/>
    <w:rsid w:val="003B7AA2"/>
    <w:rsid w:val="003C07E3"/>
    <w:rsid w:val="003C31F5"/>
    <w:rsid w:val="003C5BF3"/>
    <w:rsid w:val="003C7018"/>
    <w:rsid w:val="003C76B6"/>
    <w:rsid w:val="003D222A"/>
    <w:rsid w:val="003D2A20"/>
    <w:rsid w:val="003D6F95"/>
    <w:rsid w:val="003F088B"/>
    <w:rsid w:val="003F6F7B"/>
    <w:rsid w:val="003F73A5"/>
    <w:rsid w:val="00413863"/>
    <w:rsid w:val="00413EEB"/>
    <w:rsid w:val="0041408E"/>
    <w:rsid w:val="0041420E"/>
    <w:rsid w:val="004228F4"/>
    <w:rsid w:val="00424773"/>
    <w:rsid w:val="00425DA7"/>
    <w:rsid w:val="0042679B"/>
    <w:rsid w:val="00430502"/>
    <w:rsid w:val="00430FA4"/>
    <w:rsid w:val="00431025"/>
    <w:rsid w:val="00432122"/>
    <w:rsid w:val="0043362A"/>
    <w:rsid w:val="004341BA"/>
    <w:rsid w:val="00441895"/>
    <w:rsid w:val="00442053"/>
    <w:rsid w:val="00442954"/>
    <w:rsid w:val="00445896"/>
    <w:rsid w:val="00447302"/>
    <w:rsid w:val="0045485F"/>
    <w:rsid w:val="00462069"/>
    <w:rsid w:val="00462B1A"/>
    <w:rsid w:val="004632AA"/>
    <w:rsid w:val="004673DB"/>
    <w:rsid w:val="0047493C"/>
    <w:rsid w:val="00474C4E"/>
    <w:rsid w:val="00476398"/>
    <w:rsid w:val="0047697E"/>
    <w:rsid w:val="0048134A"/>
    <w:rsid w:val="00482054"/>
    <w:rsid w:val="0048393D"/>
    <w:rsid w:val="0048583B"/>
    <w:rsid w:val="00486107"/>
    <w:rsid w:val="00487E4B"/>
    <w:rsid w:val="004919D3"/>
    <w:rsid w:val="004942B0"/>
    <w:rsid w:val="00494691"/>
    <w:rsid w:val="0049655F"/>
    <w:rsid w:val="004A04E9"/>
    <w:rsid w:val="004A7DD5"/>
    <w:rsid w:val="004B05D9"/>
    <w:rsid w:val="004B7A0E"/>
    <w:rsid w:val="004C3A0B"/>
    <w:rsid w:val="004C3BAA"/>
    <w:rsid w:val="004C3D85"/>
    <w:rsid w:val="004C5C13"/>
    <w:rsid w:val="004D0161"/>
    <w:rsid w:val="004D5683"/>
    <w:rsid w:val="004D625A"/>
    <w:rsid w:val="004E0338"/>
    <w:rsid w:val="004E26E1"/>
    <w:rsid w:val="004E2A35"/>
    <w:rsid w:val="004E34D8"/>
    <w:rsid w:val="004E4AC4"/>
    <w:rsid w:val="004E4C7C"/>
    <w:rsid w:val="004E616D"/>
    <w:rsid w:val="004F059C"/>
    <w:rsid w:val="004F599C"/>
    <w:rsid w:val="004F77AE"/>
    <w:rsid w:val="005035A0"/>
    <w:rsid w:val="005078BE"/>
    <w:rsid w:val="00511901"/>
    <w:rsid w:val="00515580"/>
    <w:rsid w:val="005219E1"/>
    <w:rsid w:val="00526C56"/>
    <w:rsid w:val="00531C04"/>
    <w:rsid w:val="0053302B"/>
    <w:rsid w:val="00536AEC"/>
    <w:rsid w:val="00542638"/>
    <w:rsid w:val="00546F01"/>
    <w:rsid w:val="00550B50"/>
    <w:rsid w:val="0055131E"/>
    <w:rsid w:val="005567DA"/>
    <w:rsid w:val="0055785D"/>
    <w:rsid w:val="00560703"/>
    <w:rsid w:val="00561915"/>
    <w:rsid w:val="00563B3D"/>
    <w:rsid w:val="0056435D"/>
    <w:rsid w:val="00564AD3"/>
    <w:rsid w:val="00567F5F"/>
    <w:rsid w:val="005704BE"/>
    <w:rsid w:val="00571817"/>
    <w:rsid w:val="00573226"/>
    <w:rsid w:val="00574528"/>
    <w:rsid w:val="005756CA"/>
    <w:rsid w:val="00575F8E"/>
    <w:rsid w:val="00580D40"/>
    <w:rsid w:val="00581C49"/>
    <w:rsid w:val="00584B8F"/>
    <w:rsid w:val="005922B1"/>
    <w:rsid w:val="005934C5"/>
    <w:rsid w:val="005960A0"/>
    <w:rsid w:val="00596BFA"/>
    <w:rsid w:val="005A5782"/>
    <w:rsid w:val="005A76DA"/>
    <w:rsid w:val="005B02E9"/>
    <w:rsid w:val="005B52AE"/>
    <w:rsid w:val="005C14FF"/>
    <w:rsid w:val="005C4803"/>
    <w:rsid w:val="005C5FD8"/>
    <w:rsid w:val="005D0C38"/>
    <w:rsid w:val="005D4C4F"/>
    <w:rsid w:val="005D6613"/>
    <w:rsid w:val="005E054B"/>
    <w:rsid w:val="005E1243"/>
    <w:rsid w:val="005E18D0"/>
    <w:rsid w:val="005E19FD"/>
    <w:rsid w:val="005E25AC"/>
    <w:rsid w:val="005E44E9"/>
    <w:rsid w:val="005E4987"/>
    <w:rsid w:val="005E6C44"/>
    <w:rsid w:val="005F1026"/>
    <w:rsid w:val="005F25FB"/>
    <w:rsid w:val="005F4D59"/>
    <w:rsid w:val="005F4E36"/>
    <w:rsid w:val="005F677A"/>
    <w:rsid w:val="00601BEA"/>
    <w:rsid w:val="00601C36"/>
    <w:rsid w:val="0060413B"/>
    <w:rsid w:val="00604C9F"/>
    <w:rsid w:val="00606331"/>
    <w:rsid w:val="006073C6"/>
    <w:rsid w:val="00613AE6"/>
    <w:rsid w:val="006154A7"/>
    <w:rsid w:val="0062188A"/>
    <w:rsid w:val="00622CEA"/>
    <w:rsid w:val="006278BC"/>
    <w:rsid w:val="00627E84"/>
    <w:rsid w:val="00631440"/>
    <w:rsid w:val="00632C47"/>
    <w:rsid w:val="00633574"/>
    <w:rsid w:val="0064204B"/>
    <w:rsid w:val="006423B9"/>
    <w:rsid w:val="00644C5C"/>
    <w:rsid w:val="00653379"/>
    <w:rsid w:val="00655EC5"/>
    <w:rsid w:val="00657286"/>
    <w:rsid w:val="006578CB"/>
    <w:rsid w:val="006619EC"/>
    <w:rsid w:val="00661EDA"/>
    <w:rsid w:val="00665D5D"/>
    <w:rsid w:val="00667ACE"/>
    <w:rsid w:val="006730D2"/>
    <w:rsid w:val="0067329C"/>
    <w:rsid w:val="00673714"/>
    <w:rsid w:val="00674DD6"/>
    <w:rsid w:val="00680981"/>
    <w:rsid w:val="00680CF3"/>
    <w:rsid w:val="00681B91"/>
    <w:rsid w:val="00682187"/>
    <w:rsid w:val="00682C6A"/>
    <w:rsid w:val="00683497"/>
    <w:rsid w:val="00683FAF"/>
    <w:rsid w:val="006930C2"/>
    <w:rsid w:val="00694EA8"/>
    <w:rsid w:val="00696F27"/>
    <w:rsid w:val="006979CD"/>
    <w:rsid w:val="006B0B28"/>
    <w:rsid w:val="006B10B1"/>
    <w:rsid w:val="006B1685"/>
    <w:rsid w:val="006B2DF3"/>
    <w:rsid w:val="006C1FDD"/>
    <w:rsid w:val="006C6E93"/>
    <w:rsid w:val="006D29FD"/>
    <w:rsid w:val="006D3C97"/>
    <w:rsid w:val="006D4BBB"/>
    <w:rsid w:val="006D538D"/>
    <w:rsid w:val="006E0248"/>
    <w:rsid w:val="006E0AB0"/>
    <w:rsid w:val="006E1992"/>
    <w:rsid w:val="006F07F0"/>
    <w:rsid w:val="006F0E1D"/>
    <w:rsid w:val="006F1B88"/>
    <w:rsid w:val="006F1F5D"/>
    <w:rsid w:val="006F307C"/>
    <w:rsid w:val="006F4828"/>
    <w:rsid w:val="00700361"/>
    <w:rsid w:val="007055BC"/>
    <w:rsid w:val="007065F1"/>
    <w:rsid w:val="00712AA9"/>
    <w:rsid w:val="00717E6F"/>
    <w:rsid w:val="00720BA7"/>
    <w:rsid w:val="007239A3"/>
    <w:rsid w:val="00724BC8"/>
    <w:rsid w:val="00725167"/>
    <w:rsid w:val="00726348"/>
    <w:rsid w:val="00731CAC"/>
    <w:rsid w:val="00733B2B"/>
    <w:rsid w:val="00733EEB"/>
    <w:rsid w:val="007346C3"/>
    <w:rsid w:val="0074063A"/>
    <w:rsid w:val="007407AA"/>
    <w:rsid w:val="00743859"/>
    <w:rsid w:val="00751B2D"/>
    <w:rsid w:val="0076027F"/>
    <w:rsid w:val="00760CD3"/>
    <w:rsid w:val="0076247E"/>
    <w:rsid w:val="00763A08"/>
    <w:rsid w:val="007644CA"/>
    <w:rsid w:val="00765172"/>
    <w:rsid w:val="00765EE1"/>
    <w:rsid w:val="00767FC7"/>
    <w:rsid w:val="00770C66"/>
    <w:rsid w:val="00776145"/>
    <w:rsid w:val="007816BA"/>
    <w:rsid w:val="0078273B"/>
    <w:rsid w:val="007849BE"/>
    <w:rsid w:val="00784D14"/>
    <w:rsid w:val="00786D7A"/>
    <w:rsid w:val="007902A2"/>
    <w:rsid w:val="0079264D"/>
    <w:rsid w:val="00792842"/>
    <w:rsid w:val="00793A27"/>
    <w:rsid w:val="007974B7"/>
    <w:rsid w:val="007A4607"/>
    <w:rsid w:val="007A7587"/>
    <w:rsid w:val="007A7833"/>
    <w:rsid w:val="007B1754"/>
    <w:rsid w:val="007C044B"/>
    <w:rsid w:val="007C1498"/>
    <w:rsid w:val="007C17B4"/>
    <w:rsid w:val="007C3AC1"/>
    <w:rsid w:val="007D46AF"/>
    <w:rsid w:val="007D4CAF"/>
    <w:rsid w:val="007D4E07"/>
    <w:rsid w:val="007E14FB"/>
    <w:rsid w:val="007F23AA"/>
    <w:rsid w:val="007F29F6"/>
    <w:rsid w:val="007F3C4F"/>
    <w:rsid w:val="007F3D8C"/>
    <w:rsid w:val="007F4303"/>
    <w:rsid w:val="007F5CA0"/>
    <w:rsid w:val="007F6F36"/>
    <w:rsid w:val="00800281"/>
    <w:rsid w:val="00800635"/>
    <w:rsid w:val="00807192"/>
    <w:rsid w:val="008102B5"/>
    <w:rsid w:val="00811D96"/>
    <w:rsid w:val="00812BEF"/>
    <w:rsid w:val="00822740"/>
    <w:rsid w:val="00824495"/>
    <w:rsid w:val="0082781D"/>
    <w:rsid w:val="00831C35"/>
    <w:rsid w:val="00831C69"/>
    <w:rsid w:val="008330B6"/>
    <w:rsid w:val="008333C7"/>
    <w:rsid w:val="00835382"/>
    <w:rsid w:val="0083618E"/>
    <w:rsid w:val="008361B1"/>
    <w:rsid w:val="008372C0"/>
    <w:rsid w:val="0084005C"/>
    <w:rsid w:val="00841BE3"/>
    <w:rsid w:val="00842FC0"/>
    <w:rsid w:val="00844C9E"/>
    <w:rsid w:val="008461DD"/>
    <w:rsid w:val="00852400"/>
    <w:rsid w:val="008527EB"/>
    <w:rsid w:val="00855C3C"/>
    <w:rsid w:val="00865D72"/>
    <w:rsid w:val="0087317B"/>
    <w:rsid w:val="008732E0"/>
    <w:rsid w:val="00877E93"/>
    <w:rsid w:val="00880E73"/>
    <w:rsid w:val="008B1983"/>
    <w:rsid w:val="008B1B1C"/>
    <w:rsid w:val="008B346A"/>
    <w:rsid w:val="008B4087"/>
    <w:rsid w:val="008B67D3"/>
    <w:rsid w:val="008B6EF7"/>
    <w:rsid w:val="008C1A38"/>
    <w:rsid w:val="008C4441"/>
    <w:rsid w:val="008C4AC1"/>
    <w:rsid w:val="008D0BC1"/>
    <w:rsid w:val="008D2A85"/>
    <w:rsid w:val="008E0B2C"/>
    <w:rsid w:val="008E311E"/>
    <w:rsid w:val="008F03DB"/>
    <w:rsid w:val="008F29DD"/>
    <w:rsid w:val="008F6555"/>
    <w:rsid w:val="009003C5"/>
    <w:rsid w:val="0090133C"/>
    <w:rsid w:val="009030B2"/>
    <w:rsid w:val="00903B3C"/>
    <w:rsid w:val="00903C1A"/>
    <w:rsid w:val="009043CA"/>
    <w:rsid w:val="009045E3"/>
    <w:rsid w:val="00905E68"/>
    <w:rsid w:val="0090725E"/>
    <w:rsid w:val="00910B57"/>
    <w:rsid w:val="009129BC"/>
    <w:rsid w:val="00913567"/>
    <w:rsid w:val="00913C80"/>
    <w:rsid w:val="0091482A"/>
    <w:rsid w:val="00920981"/>
    <w:rsid w:val="009232AF"/>
    <w:rsid w:val="0092487B"/>
    <w:rsid w:val="009300F7"/>
    <w:rsid w:val="0094056C"/>
    <w:rsid w:val="0094133C"/>
    <w:rsid w:val="009440D0"/>
    <w:rsid w:val="00947984"/>
    <w:rsid w:val="009500DD"/>
    <w:rsid w:val="009505E8"/>
    <w:rsid w:val="0095110A"/>
    <w:rsid w:val="00953F74"/>
    <w:rsid w:val="00954D22"/>
    <w:rsid w:val="009563B2"/>
    <w:rsid w:val="00957A0D"/>
    <w:rsid w:val="0096006D"/>
    <w:rsid w:val="00961B2E"/>
    <w:rsid w:val="00965F27"/>
    <w:rsid w:val="009706F1"/>
    <w:rsid w:val="00970A3B"/>
    <w:rsid w:val="00974982"/>
    <w:rsid w:val="009822C2"/>
    <w:rsid w:val="00982426"/>
    <w:rsid w:val="009831F5"/>
    <w:rsid w:val="009835D1"/>
    <w:rsid w:val="00986EEC"/>
    <w:rsid w:val="00986FD8"/>
    <w:rsid w:val="00987BD5"/>
    <w:rsid w:val="00994351"/>
    <w:rsid w:val="00994EF9"/>
    <w:rsid w:val="009955DD"/>
    <w:rsid w:val="0099773F"/>
    <w:rsid w:val="009A196A"/>
    <w:rsid w:val="009A3300"/>
    <w:rsid w:val="009A3C08"/>
    <w:rsid w:val="009A47AB"/>
    <w:rsid w:val="009A4E14"/>
    <w:rsid w:val="009A6F5D"/>
    <w:rsid w:val="009B0A0F"/>
    <w:rsid w:val="009B1FB6"/>
    <w:rsid w:val="009B3534"/>
    <w:rsid w:val="009B5B39"/>
    <w:rsid w:val="009C5D44"/>
    <w:rsid w:val="009D2E0B"/>
    <w:rsid w:val="009E00A9"/>
    <w:rsid w:val="009E23B1"/>
    <w:rsid w:val="009E5020"/>
    <w:rsid w:val="009E6AAE"/>
    <w:rsid w:val="009E6C4F"/>
    <w:rsid w:val="009E7A5F"/>
    <w:rsid w:val="009F3D55"/>
    <w:rsid w:val="009F41DE"/>
    <w:rsid w:val="009F5000"/>
    <w:rsid w:val="009F5AC3"/>
    <w:rsid w:val="009F60ED"/>
    <w:rsid w:val="009F6BB7"/>
    <w:rsid w:val="009F736C"/>
    <w:rsid w:val="00A003F5"/>
    <w:rsid w:val="00A0582E"/>
    <w:rsid w:val="00A05DDE"/>
    <w:rsid w:val="00A07DB0"/>
    <w:rsid w:val="00A1093E"/>
    <w:rsid w:val="00A111A0"/>
    <w:rsid w:val="00A1213B"/>
    <w:rsid w:val="00A1459E"/>
    <w:rsid w:val="00A1787E"/>
    <w:rsid w:val="00A23B13"/>
    <w:rsid w:val="00A261FE"/>
    <w:rsid w:val="00A27D88"/>
    <w:rsid w:val="00A35CE7"/>
    <w:rsid w:val="00A36E0D"/>
    <w:rsid w:val="00A37496"/>
    <w:rsid w:val="00A37D20"/>
    <w:rsid w:val="00A50649"/>
    <w:rsid w:val="00A51109"/>
    <w:rsid w:val="00A51EFB"/>
    <w:rsid w:val="00A531FA"/>
    <w:rsid w:val="00A54A83"/>
    <w:rsid w:val="00A55016"/>
    <w:rsid w:val="00A5537F"/>
    <w:rsid w:val="00A55809"/>
    <w:rsid w:val="00A56685"/>
    <w:rsid w:val="00A5764B"/>
    <w:rsid w:val="00A57A4E"/>
    <w:rsid w:val="00A57DC3"/>
    <w:rsid w:val="00A60FB3"/>
    <w:rsid w:val="00A61424"/>
    <w:rsid w:val="00A63265"/>
    <w:rsid w:val="00A6339D"/>
    <w:rsid w:val="00A703DC"/>
    <w:rsid w:val="00A72402"/>
    <w:rsid w:val="00A74407"/>
    <w:rsid w:val="00A7745F"/>
    <w:rsid w:val="00A776A8"/>
    <w:rsid w:val="00A82A83"/>
    <w:rsid w:val="00A82C9D"/>
    <w:rsid w:val="00A83027"/>
    <w:rsid w:val="00A83D75"/>
    <w:rsid w:val="00A91512"/>
    <w:rsid w:val="00A91894"/>
    <w:rsid w:val="00A93B8F"/>
    <w:rsid w:val="00A950A9"/>
    <w:rsid w:val="00A95A09"/>
    <w:rsid w:val="00AA0A40"/>
    <w:rsid w:val="00AA0B1C"/>
    <w:rsid w:val="00AA1990"/>
    <w:rsid w:val="00AA2E71"/>
    <w:rsid w:val="00AA3666"/>
    <w:rsid w:val="00AA3A33"/>
    <w:rsid w:val="00AA4654"/>
    <w:rsid w:val="00AA7E42"/>
    <w:rsid w:val="00AB140F"/>
    <w:rsid w:val="00AB15E7"/>
    <w:rsid w:val="00AB1B40"/>
    <w:rsid w:val="00AB74BF"/>
    <w:rsid w:val="00AB7553"/>
    <w:rsid w:val="00AB7888"/>
    <w:rsid w:val="00AC189C"/>
    <w:rsid w:val="00AC29EF"/>
    <w:rsid w:val="00AC3355"/>
    <w:rsid w:val="00AC3547"/>
    <w:rsid w:val="00AC6097"/>
    <w:rsid w:val="00AD2F74"/>
    <w:rsid w:val="00AD5672"/>
    <w:rsid w:val="00AD5E63"/>
    <w:rsid w:val="00AD61B0"/>
    <w:rsid w:val="00AE5AB8"/>
    <w:rsid w:val="00AE5C81"/>
    <w:rsid w:val="00AE6BF5"/>
    <w:rsid w:val="00AE7DB6"/>
    <w:rsid w:val="00AF2B16"/>
    <w:rsid w:val="00AF62A3"/>
    <w:rsid w:val="00AF7252"/>
    <w:rsid w:val="00B0101F"/>
    <w:rsid w:val="00B017E8"/>
    <w:rsid w:val="00B02F8E"/>
    <w:rsid w:val="00B10083"/>
    <w:rsid w:val="00B11122"/>
    <w:rsid w:val="00B126D8"/>
    <w:rsid w:val="00B129C7"/>
    <w:rsid w:val="00B139CE"/>
    <w:rsid w:val="00B2018A"/>
    <w:rsid w:val="00B20CAD"/>
    <w:rsid w:val="00B23BFF"/>
    <w:rsid w:val="00B240F2"/>
    <w:rsid w:val="00B269EC"/>
    <w:rsid w:val="00B27E6D"/>
    <w:rsid w:val="00B30DF8"/>
    <w:rsid w:val="00B31E5E"/>
    <w:rsid w:val="00B335EB"/>
    <w:rsid w:val="00B3672F"/>
    <w:rsid w:val="00B44647"/>
    <w:rsid w:val="00B465A5"/>
    <w:rsid w:val="00B47419"/>
    <w:rsid w:val="00B51F90"/>
    <w:rsid w:val="00B5410A"/>
    <w:rsid w:val="00B57F60"/>
    <w:rsid w:val="00B6265F"/>
    <w:rsid w:val="00B640BB"/>
    <w:rsid w:val="00B65EC6"/>
    <w:rsid w:val="00B6601A"/>
    <w:rsid w:val="00B70001"/>
    <w:rsid w:val="00B708BB"/>
    <w:rsid w:val="00B70B72"/>
    <w:rsid w:val="00B71FC2"/>
    <w:rsid w:val="00B72775"/>
    <w:rsid w:val="00B7789F"/>
    <w:rsid w:val="00B82CC1"/>
    <w:rsid w:val="00B87249"/>
    <w:rsid w:val="00B90B2A"/>
    <w:rsid w:val="00B91DEA"/>
    <w:rsid w:val="00B93605"/>
    <w:rsid w:val="00B95180"/>
    <w:rsid w:val="00BA0769"/>
    <w:rsid w:val="00BA1A32"/>
    <w:rsid w:val="00BA346E"/>
    <w:rsid w:val="00BB1B85"/>
    <w:rsid w:val="00BB26B7"/>
    <w:rsid w:val="00BB3142"/>
    <w:rsid w:val="00BB59E8"/>
    <w:rsid w:val="00BB7C9A"/>
    <w:rsid w:val="00BC0F63"/>
    <w:rsid w:val="00BC301B"/>
    <w:rsid w:val="00BC3BA0"/>
    <w:rsid w:val="00BC5778"/>
    <w:rsid w:val="00BC6708"/>
    <w:rsid w:val="00BC6993"/>
    <w:rsid w:val="00BC6C1E"/>
    <w:rsid w:val="00BD4150"/>
    <w:rsid w:val="00BD6D3D"/>
    <w:rsid w:val="00BE08D7"/>
    <w:rsid w:val="00BE117A"/>
    <w:rsid w:val="00BE2189"/>
    <w:rsid w:val="00BE69FD"/>
    <w:rsid w:val="00BF0733"/>
    <w:rsid w:val="00BF0D86"/>
    <w:rsid w:val="00BF2C8B"/>
    <w:rsid w:val="00BF3F4A"/>
    <w:rsid w:val="00BF67DA"/>
    <w:rsid w:val="00C00211"/>
    <w:rsid w:val="00C11423"/>
    <w:rsid w:val="00C1657B"/>
    <w:rsid w:val="00C20294"/>
    <w:rsid w:val="00C21DCF"/>
    <w:rsid w:val="00C25CB5"/>
    <w:rsid w:val="00C32EFB"/>
    <w:rsid w:val="00C33319"/>
    <w:rsid w:val="00C34A87"/>
    <w:rsid w:val="00C34C02"/>
    <w:rsid w:val="00C359EF"/>
    <w:rsid w:val="00C40DAE"/>
    <w:rsid w:val="00C421A9"/>
    <w:rsid w:val="00C44163"/>
    <w:rsid w:val="00C455A3"/>
    <w:rsid w:val="00C45C06"/>
    <w:rsid w:val="00C46A16"/>
    <w:rsid w:val="00C474BF"/>
    <w:rsid w:val="00C5774C"/>
    <w:rsid w:val="00C61A6D"/>
    <w:rsid w:val="00C64AD2"/>
    <w:rsid w:val="00C666E9"/>
    <w:rsid w:val="00C70796"/>
    <w:rsid w:val="00C71BCC"/>
    <w:rsid w:val="00C7513E"/>
    <w:rsid w:val="00C77D7E"/>
    <w:rsid w:val="00C81846"/>
    <w:rsid w:val="00C8393B"/>
    <w:rsid w:val="00C85EA3"/>
    <w:rsid w:val="00C86572"/>
    <w:rsid w:val="00C943C5"/>
    <w:rsid w:val="00C976A6"/>
    <w:rsid w:val="00CA0057"/>
    <w:rsid w:val="00CA11BD"/>
    <w:rsid w:val="00CA1C8C"/>
    <w:rsid w:val="00CA3997"/>
    <w:rsid w:val="00CA510C"/>
    <w:rsid w:val="00CA7241"/>
    <w:rsid w:val="00CA7D5E"/>
    <w:rsid w:val="00CB02C8"/>
    <w:rsid w:val="00CB0731"/>
    <w:rsid w:val="00CB3525"/>
    <w:rsid w:val="00CB4DA5"/>
    <w:rsid w:val="00CB7118"/>
    <w:rsid w:val="00CC0D58"/>
    <w:rsid w:val="00CC1528"/>
    <w:rsid w:val="00CC1835"/>
    <w:rsid w:val="00CC2455"/>
    <w:rsid w:val="00CC2661"/>
    <w:rsid w:val="00CC642D"/>
    <w:rsid w:val="00CD475B"/>
    <w:rsid w:val="00CD5765"/>
    <w:rsid w:val="00CD73F2"/>
    <w:rsid w:val="00CE0890"/>
    <w:rsid w:val="00CE0C76"/>
    <w:rsid w:val="00CE1636"/>
    <w:rsid w:val="00CE6A00"/>
    <w:rsid w:val="00CE6A02"/>
    <w:rsid w:val="00CE6A0D"/>
    <w:rsid w:val="00CF4E46"/>
    <w:rsid w:val="00CF6C86"/>
    <w:rsid w:val="00CF6CA5"/>
    <w:rsid w:val="00D06C5D"/>
    <w:rsid w:val="00D07385"/>
    <w:rsid w:val="00D07C1B"/>
    <w:rsid w:val="00D107AC"/>
    <w:rsid w:val="00D114A0"/>
    <w:rsid w:val="00D12347"/>
    <w:rsid w:val="00D149DF"/>
    <w:rsid w:val="00D155C0"/>
    <w:rsid w:val="00D16569"/>
    <w:rsid w:val="00D16909"/>
    <w:rsid w:val="00D174E2"/>
    <w:rsid w:val="00D20491"/>
    <w:rsid w:val="00D267DA"/>
    <w:rsid w:val="00D32DCD"/>
    <w:rsid w:val="00D331C8"/>
    <w:rsid w:val="00D36746"/>
    <w:rsid w:val="00D369B5"/>
    <w:rsid w:val="00D37985"/>
    <w:rsid w:val="00D37BF1"/>
    <w:rsid w:val="00D452E9"/>
    <w:rsid w:val="00D47308"/>
    <w:rsid w:val="00D4785F"/>
    <w:rsid w:val="00D50372"/>
    <w:rsid w:val="00D51EF7"/>
    <w:rsid w:val="00D51FBD"/>
    <w:rsid w:val="00D55C53"/>
    <w:rsid w:val="00D56776"/>
    <w:rsid w:val="00D56F18"/>
    <w:rsid w:val="00D6035B"/>
    <w:rsid w:val="00D61E87"/>
    <w:rsid w:val="00D64EB5"/>
    <w:rsid w:val="00D651BE"/>
    <w:rsid w:val="00D661EC"/>
    <w:rsid w:val="00D66471"/>
    <w:rsid w:val="00D71982"/>
    <w:rsid w:val="00D71C22"/>
    <w:rsid w:val="00D74423"/>
    <w:rsid w:val="00D77DFD"/>
    <w:rsid w:val="00D81803"/>
    <w:rsid w:val="00D839CD"/>
    <w:rsid w:val="00D84363"/>
    <w:rsid w:val="00D90204"/>
    <w:rsid w:val="00D9178D"/>
    <w:rsid w:val="00D929F1"/>
    <w:rsid w:val="00D92BC1"/>
    <w:rsid w:val="00D97FF7"/>
    <w:rsid w:val="00DA258A"/>
    <w:rsid w:val="00DA6DD1"/>
    <w:rsid w:val="00DB1935"/>
    <w:rsid w:val="00DB2B80"/>
    <w:rsid w:val="00DB45E4"/>
    <w:rsid w:val="00DB5B75"/>
    <w:rsid w:val="00DB7B6B"/>
    <w:rsid w:val="00DC3DDC"/>
    <w:rsid w:val="00DC4DFB"/>
    <w:rsid w:val="00DD0529"/>
    <w:rsid w:val="00DD05AB"/>
    <w:rsid w:val="00DD0929"/>
    <w:rsid w:val="00DD1665"/>
    <w:rsid w:val="00DD2FA5"/>
    <w:rsid w:val="00DD4D69"/>
    <w:rsid w:val="00DE2FD8"/>
    <w:rsid w:val="00DE6682"/>
    <w:rsid w:val="00DF26D2"/>
    <w:rsid w:val="00DF37DE"/>
    <w:rsid w:val="00DF72E5"/>
    <w:rsid w:val="00E0333A"/>
    <w:rsid w:val="00E039B9"/>
    <w:rsid w:val="00E1145F"/>
    <w:rsid w:val="00E12E9F"/>
    <w:rsid w:val="00E16786"/>
    <w:rsid w:val="00E17AFC"/>
    <w:rsid w:val="00E21A0B"/>
    <w:rsid w:val="00E239F4"/>
    <w:rsid w:val="00E247D5"/>
    <w:rsid w:val="00E32138"/>
    <w:rsid w:val="00E335B6"/>
    <w:rsid w:val="00E37E25"/>
    <w:rsid w:val="00E43EC5"/>
    <w:rsid w:val="00E45AB0"/>
    <w:rsid w:val="00E524EF"/>
    <w:rsid w:val="00E57811"/>
    <w:rsid w:val="00E57EF4"/>
    <w:rsid w:val="00E65973"/>
    <w:rsid w:val="00E6714D"/>
    <w:rsid w:val="00E73456"/>
    <w:rsid w:val="00E74EE5"/>
    <w:rsid w:val="00E84BC8"/>
    <w:rsid w:val="00E914D8"/>
    <w:rsid w:val="00E93E44"/>
    <w:rsid w:val="00E95559"/>
    <w:rsid w:val="00E95A30"/>
    <w:rsid w:val="00EA26D8"/>
    <w:rsid w:val="00EA5DE3"/>
    <w:rsid w:val="00EB54F7"/>
    <w:rsid w:val="00EB5636"/>
    <w:rsid w:val="00EB57CC"/>
    <w:rsid w:val="00EB6877"/>
    <w:rsid w:val="00EB722E"/>
    <w:rsid w:val="00EC0070"/>
    <w:rsid w:val="00EC0260"/>
    <w:rsid w:val="00EC11CA"/>
    <w:rsid w:val="00EC17DE"/>
    <w:rsid w:val="00EC241F"/>
    <w:rsid w:val="00EC2DA9"/>
    <w:rsid w:val="00EC3EA4"/>
    <w:rsid w:val="00EC4BDA"/>
    <w:rsid w:val="00ED0C59"/>
    <w:rsid w:val="00ED2FD0"/>
    <w:rsid w:val="00ED4E18"/>
    <w:rsid w:val="00ED7B18"/>
    <w:rsid w:val="00EE2953"/>
    <w:rsid w:val="00EE29BA"/>
    <w:rsid w:val="00EE3A7B"/>
    <w:rsid w:val="00EE44C0"/>
    <w:rsid w:val="00EF0051"/>
    <w:rsid w:val="00EF6306"/>
    <w:rsid w:val="00F039C7"/>
    <w:rsid w:val="00F04A56"/>
    <w:rsid w:val="00F06C9B"/>
    <w:rsid w:val="00F12CDD"/>
    <w:rsid w:val="00F155A6"/>
    <w:rsid w:val="00F2071F"/>
    <w:rsid w:val="00F20F55"/>
    <w:rsid w:val="00F228CF"/>
    <w:rsid w:val="00F230F0"/>
    <w:rsid w:val="00F33A1A"/>
    <w:rsid w:val="00F46F1F"/>
    <w:rsid w:val="00F478CB"/>
    <w:rsid w:val="00F52C97"/>
    <w:rsid w:val="00F54257"/>
    <w:rsid w:val="00F619F4"/>
    <w:rsid w:val="00F62093"/>
    <w:rsid w:val="00F62C23"/>
    <w:rsid w:val="00F64D54"/>
    <w:rsid w:val="00F722A2"/>
    <w:rsid w:val="00F72843"/>
    <w:rsid w:val="00F75F59"/>
    <w:rsid w:val="00F82885"/>
    <w:rsid w:val="00F842FD"/>
    <w:rsid w:val="00F87E26"/>
    <w:rsid w:val="00F92EC7"/>
    <w:rsid w:val="00F95057"/>
    <w:rsid w:val="00F96C3F"/>
    <w:rsid w:val="00FA0316"/>
    <w:rsid w:val="00FA17A2"/>
    <w:rsid w:val="00FA1C94"/>
    <w:rsid w:val="00FB3224"/>
    <w:rsid w:val="00FB4F7A"/>
    <w:rsid w:val="00FB58A3"/>
    <w:rsid w:val="00FB6B35"/>
    <w:rsid w:val="00FC41CD"/>
    <w:rsid w:val="00FD436F"/>
    <w:rsid w:val="00FD5A26"/>
    <w:rsid w:val="00FE2F68"/>
    <w:rsid w:val="00FE3EC4"/>
    <w:rsid w:val="00FE42F0"/>
    <w:rsid w:val="00FE7A01"/>
    <w:rsid w:val="00FF21BD"/>
    <w:rsid w:val="00FF3E46"/>
    <w:rsid w:val="00FF5A58"/>
    <w:rsid w:val="00FF60A1"/>
    <w:rsid w:val="00FF68AA"/>
    <w:rsid w:val="0F38B34B"/>
    <w:rsid w:val="1027AAD9"/>
    <w:rsid w:val="1319A14E"/>
    <w:rsid w:val="198037B2"/>
    <w:rsid w:val="1A8CE877"/>
    <w:rsid w:val="29E6DF46"/>
    <w:rsid w:val="2C1C1F46"/>
    <w:rsid w:val="3B8A35A2"/>
    <w:rsid w:val="5E6521A1"/>
    <w:rsid w:val="695D80FF"/>
    <w:rsid w:val="761600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7A845A61-FA2B-4998-9B87-6D12E44F6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character" w:customStyle="1" w:styleId="UnresolvedMention2">
    <w:name w:val="Unresolved Mention2"/>
    <w:basedOn w:val="DefaultParagraphFont"/>
    <w:uiPriority w:val="99"/>
    <w:semiHidden/>
    <w:unhideWhenUsed/>
    <w:rsid w:val="002D5D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12601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29789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doi.org/10.%201080/01425692.2015.1044070" TargetMode="External"/><Relationship Id="rId17" Type="http://schemas.openxmlformats.org/officeDocument/2006/relationships/image" Target="media/image2.jpg"/><Relationship Id="rId2" Type="http://schemas.openxmlformats.org/officeDocument/2006/relationships/customXml" Target="../customXml/item2.xml"/><Relationship Id="rId16" Type="http://schemas.openxmlformats.org/officeDocument/2006/relationships/image" Target="media/image1.jp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2" ma:contentTypeDescription="Create a new document." ma:contentTypeScope="" ma:versionID="3d1305470d6da1994d56965f7b0e1756">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d498b399265caa2258f86c785f08786a"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3:MediaServiceObjectDetectorVersions" minOccurs="0"/>
                <xsd:element ref="ns4:SharedWithUsers" minOccurs="0"/>
                <xsd:element ref="ns4:SharedWithDetails" minOccurs="0"/>
                <xsd:element ref="ns4:SharingHintHash" minOccurs="0"/>
                <xsd:element ref="ns3:MediaServiceDateTaken"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0FAC75AE-C94E-4464-996C-9311664343D7}">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04c7059f-bde8-4ce9-bb0f-e52888740953"/>
    <ds:schemaRef ds:uri="http://purl.org/dc/dcmitype/"/>
    <ds:schemaRef ds:uri="http://schemas.microsoft.com/office/2006/documentManagement/types"/>
    <ds:schemaRef ds:uri="http://schemas.microsoft.com/office/infopath/2007/PartnerControls"/>
    <ds:schemaRef ds:uri="http://www.w3.org/XML/1998/namespace"/>
    <ds:schemaRef ds:uri="http://purl.org/dc/elements/1.1/"/>
    <ds:schemaRef ds:uri="http://schemas.microsoft.com/office/2006/metadata/properties"/>
    <ds:schemaRef ds:uri="http://schemas.openxmlformats.org/package/2006/metadata/core-properties"/>
    <ds:schemaRef ds:uri="d8e79d84-78fb-44a9-92e9-d04bdd8f0359"/>
    <ds:schemaRef ds:uri="http://purl.org/dc/terms/"/>
  </ds:schemaRefs>
</ds:datastoreItem>
</file>

<file path=customXml/itemProps4.xml><?xml version="1.0" encoding="utf-8"?>
<ds:datastoreItem xmlns:ds="http://schemas.openxmlformats.org/officeDocument/2006/customXml" ds:itemID="{99F1EDC4-244B-4646-AD26-61AE9D2D87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5249</Words>
  <Characters>29920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Favour chris</cp:lastModifiedBy>
  <cp:revision>2</cp:revision>
  <cp:lastPrinted>2016-10-24T12:21:00Z</cp:lastPrinted>
  <dcterms:created xsi:type="dcterms:W3CDTF">2024-09-25T18:25:00Z</dcterms:created>
  <dcterms:modified xsi:type="dcterms:W3CDTF">2024-09-25T18:25:00Z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y fmtid="{D5CDD505-2E9C-101B-9397-08002B2CF9AE}" pid="3" name="MediaServiceImageTags">
    <vt:lpwstr/>
  </property>
</Properties>
</file>