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E0E49BF" w14:textId="77777777" w:rsidR="004331BF" w:rsidRDefault="004331BF" w:rsidP="004331BF">
      <w:pPr>
        <w:spacing w:line="259" w:lineRule="auto"/>
        <w:jc w:val="center"/>
        <w:rPr>
          <w:noProof/>
          <w:lang w:eastAsia="en-GB"/>
        </w:rPr>
      </w:pPr>
      <w:r>
        <w:rPr>
          <w:rFonts w:ascii="Verdana" w:hAnsi="Verdana"/>
          <w:b/>
          <w:i/>
          <w:sz w:val="44"/>
        </w:rPr>
        <w:t xml:space="preserve">Definition of an Entrepreneur: Report </w:t>
      </w:r>
    </w:p>
    <w:p w14:paraId="3530147B" w14:textId="77777777" w:rsidR="004331BF" w:rsidRDefault="004331BF" w:rsidP="004331BF">
      <w:pPr>
        <w:spacing w:line="259" w:lineRule="auto"/>
        <w:jc w:val="center"/>
        <w:rPr>
          <w:rFonts w:ascii="Verdana" w:hAnsi="Verdana"/>
          <w:b/>
          <w:caps/>
          <w:sz w:val="18"/>
          <w:szCs w:val="18"/>
        </w:rPr>
      </w:pPr>
      <w:r>
        <w:rPr>
          <w:noProof/>
        </w:rPr>
        <w:drawing>
          <wp:anchor distT="0" distB="0" distL="114300" distR="114300" simplePos="0" relativeHeight="251659264" behindDoc="0" locked="0" layoutInCell="1" allowOverlap="1" wp14:anchorId="41810011" wp14:editId="0CEC6256">
            <wp:simplePos x="0" y="0"/>
            <wp:positionH relativeFrom="margin">
              <wp:posOffset>3905250</wp:posOffset>
            </wp:positionH>
            <wp:positionV relativeFrom="paragraph">
              <wp:posOffset>2908935</wp:posOffset>
            </wp:positionV>
            <wp:extent cx="1482800" cy="1372192"/>
            <wp:effectExtent l="0" t="0" r="3175" b="0"/>
            <wp:wrapNone/>
            <wp:docPr id="2" name="Picture 2" descr="Colin McCle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lin McClean"/>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8853" t="8547" r="16706"/>
                    <a:stretch/>
                  </pic:blipFill>
                  <pic:spPr bwMode="auto">
                    <a:xfrm>
                      <a:off x="0" y="0"/>
                      <a:ext cx="1482800" cy="137219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Verdana" w:hAnsi="Verdana"/>
          <w:b/>
          <w:caps/>
          <w:noProof/>
          <w:sz w:val="18"/>
          <w:szCs w:val="18"/>
        </w:rPr>
        <w:drawing>
          <wp:inline distT="0" distB="0" distL="0" distR="0" wp14:anchorId="63854373" wp14:editId="0A797430">
            <wp:extent cx="4161871" cy="41433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bob and berts logo.jpg"/>
                    <pic:cNvPicPr/>
                  </pic:nvPicPr>
                  <pic:blipFill>
                    <a:blip r:embed="rId9">
                      <a:extLst>
                        <a:ext uri="{28A0092B-C50C-407E-A947-70E740481C1C}">
                          <a14:useLocalDpi xmlns:a14="http://schemas.microsoft.com/office/drawing/2010/main" val="0"/>
                        </a:ext>
                      </a:extLst>
                    </a:blip>
                    <a:stretch>
                      <a:fillRect/>
                    </a:stretch>
                  </pic:blipFill>
                  <pic:spPr>
                    <a:xfrm>
                      <a:off x="0" y="0"/>
                      <a:ext cx="4198194" cy="4179536"/>
                    </a:xfrm>
                    <a:prstGeom prst="rect">
                      <a:avLst/>
                    </a:prstGeom>
                  </pic:spPr>
                </pic:pic>
              </a:graphicData>
            </a:graphic>
          </wp:inline>
        </w:drawing>
      </w:r>
      <w:r w:rsidRPr="002F7BE5">
        <w:t xml:space="preserve"> </w:t>
      </w:r>
    </w:p>
    <w:p w14:paraId="108E8256" w14:textId="77777777" w:rsidR="004331BF" w:rsidRDefault="004331BF" w:rsidP="004331BF">
      <w:pPr>
        <w:spacing w:line="259" w:lineRule="auto"/>
        <w:rPr>
          <w:rFonts w:ascii="Verdana" w:hAnsi="Verdana"/>
          <w:b/>
          <w:caps/>
          <w:sz w:val="18"/>
          <w:szCs w:val="18"/>
        </w:rPr>
      </w:pPr>
    </w:p>
    <w:p w14:paraId="462AD3F1" w14:textId="77777777" w:rsidR="004331BF" w:rsidRPr="002A1AD3" w:rsidRDefault="004331BF" w:rsidP="004331BF">
      <w:pPr>
        <w:spacing w:line="259" w:lineRule="auto"/>
        <w:jc w:val="center"/>
        <w:rPr>
          <w:rFonts w:ascii="Verdana" w:hAnsi="Verdana"/>
          <w:b/>
          <w:sz w:val="44"/>
        </w:rPr>
      </w:pPr>
      <w:r>
        <w:rPr>
          <w:rFonts w:ascii="Verdana" w:hAnsi="Verdana"/>
          <w:b/>
          <w:sz w:val="44"/>
        </w:rPr>
        <w:t>January 2019</w:t>
      </w:r>
    </w:p>
    <w:p w14:paraId="74118EF4" w14:textId="77777777" w:rsidR="004331BF" w:rsidRDefault="004331BF" w:rsidP="004331BF">
      <w:pPr>
        <w:spacing w:line="259" w:lineRule="auto"/>
        <w:rPr>
          <w:rFonts w:ascii="Verdana" w:hAnsi="Verdana"/>
          <w:b/>
          <w:caps/>
          <w:sz w:val="18"/>
          <w:szCs w:val="18"/>
        </w:rPr>
      </w:pPr>
    </w:p>
    <w:p w14:paraId="60A60EA4" w14:textId="77777777" w:rsidR="004331BF" w:rsidRPr="002F3CBF" w:rsidRDefault="004331BF" w:rsidP="004331BF">
      <w:pPr>
        <w:spacing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Pr="002F3CBF">
        <w:rPr>
          <w:rFonts w:ascii="Verdana" w:hAnsi="Verdana"/>
          <w:b/>
          <w:caps/>
          <w:sz w:val="18"/>
          <w:szCs w:val="18"/>
        </w:rPr>
        <w:t>Entrepreneurship M5x01926</w:t>
      </w:r>
    </w:p>
    <w:p w14:paraId="5D8C87E9" w14:textId="77777777" w:rsidR="004331BF" w:rsidRPr="002F3CBF" w:rsidRDefault="004331BF" w:rsidP="004331BF">
      <w:pPr>
        <w:spacing w:line="259" w:lineRule="auto"/>
        <w:rPr>
          <w:rFonts w:ascii="Verdana" w:hAnsi="Verdana"/>
          <w:b/>
          <w:caps/>
          <w:sz w:val="18"/>
          <w:szCs w:val="18"/>
        </w:rPr>
      </w:pPr>
      <w:r w:rsidRPr="002F3CBF">
        <w:rPr>
          <w:rFonts w:ascii="Verdana" w:hAnsi="Verdana"/>
          <w:b/>
          <w:caps/>
          <w:sz w:val="18"/>
          <w:szCs w:val="18"/>
        </w:rPr>
        <w:t>Project Name:</w:t>
      </w:r>
      <w:r w:rsidRPr="002F3CBF">
        <w:rPr>
          <w:rFonts w:ascii="Verdana" w:hAnsi="Verdana"/>
          <w:b/>
          <w:caps/>
          <w:sz w:val="18"/>
          <w:szCs w:val="18"/>
        </w:rPr>
        <w:tab/>
      </w:r>
      <w:r w:rsidRPr="002F3CBF">
        <w:rPr>
          <w:rFonts w:ascii="Verdana" w:hAnsi="Verdana"/>
          <w:b/>
          <w:caps/>
          <w:sz w:val="18"/>
          <w:szCs w:val="18"/>
        </w:rPr>
        <w:tab/>
        <w:t xml:space="preserve">Definition of an entrepreneur: Report </w:t>
      </w:r>
    </w:p>
    <w:p w14:paraId="7346E9C8" w14:textId="77777777" w:rsidR="004331BF" w:rsidRPr="002F3CBF" w:rsidRDefault="004331BF" w:rsidP="004331BF">
      <w:pPr>
        <w:spacing w:line="259" w:lineRule="auto"/>
        <w:rPr>
          <w:rFonts w:ascii="Verdana" w:hAnsi="Verdana"/>
          <w:b/>
          <w:caps/>
          <w:sz w:val="18"/>
          <w:szCs w:val="18"/>
        </w:rPr>
      </w:pPr>
      <w:r w:rsidRPr="002F3CBF">
        <w:rPr>
          <w:rFonts w:ascii="Verdana" w:hAnsi="Verdana"/>
          <w:b/>
          <w:caps/>
          <w:sz w:val="18"/>
          <w:szCs w:val="18"/>
        </w:rPr>
        <w:t>Name:</w:t>
      </w:r>
      <w:r w:rsidRPr="002F3CBF">
        <w:rPr>
          <w:rFonts w:ascii="Verdana" w:hAnsi="Verdana"/>
          <w:b/>
          <w:caps/>
          <w:sz w:val="18"/>
          <w:szCs w:val="18"/>
        </w:rPr>
        <w:tab/>
      </w:r>
      <w:r w:rsidRPr="002F3CBF">
        <w:rPr>
          <w:rFonts w:ascii="Verdana" w:hAnsi="Verdana"/>
          <w:b/>
          <w:caps/>
          <w:sz w:val="18"/>
          <w:szCs w:val="18"/>
        </w:rPr>
        <w:tab/>
      </w:r>
      <w:r w:rsidRPr="002F3CBF">
        <w:rPr>
          <w:rFonts w:ascii="Verdana" w:hAnsi="Verdana"/>
          <w:b/>
          <w:caps/>
          <w:sz w:val="18"/>
          <w:szCs w:val="18"/>
        </w:rPr>
        <w:tab/>
      </w:r>
      <w:r w:rsidRPr="002F3CBF">
        <w:rPr>
          <w:rFonts w:ascii="Verdana" w:hAnsi="Verdana"/>
          <w:b/>
          <w:caps/>
          <w:sz w:val="18"/>
          <w:szCs w:val="18"/>
        </w:rPr>
        <w:tab/>
        <w:t>Kate Oliver</w:t>
      </w:r>
    </w:p>
    <w:p w14:paraId="02838C54" w14:textId="77777777" w:rsidR="004331BF" w:rsidRDefault="004331BF" w:rsidP="004331BF">
      <w:pPr>
        <w:spacing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t>1702582</w:t>
      </w:r>
    </w:p>
    <w:p w14:paraId="0BAB30EF" w14:textId="77777777" w:rsidR="004331BF" w:rsidRDefault="004331BF" w:rsidP="004331BF">
      <w:pPr>
        <w:spacing w:line="259" w:lineRule="auto"/>
        <w:rPr>
          <w:rFonts w:ascii="Verdana" w:hAnsi="Verdana"/>
          <w:b/>
          <w:caps/>
          <w:sz w:val="18"/>
          <w:szCs w:val="18"/>
        </w:rPr>
      </w:pPr>
      <w:r>
        <w:rPr>
          <w:rFonts w:ascii="Verdana" w:hAnsi="Verdana"/>
          <w:b/>
          <w:caps/>
          <w:sz w:val="18"/>
          <w:szCs w:val="18"/>
        </w:rPr>
        <w:br w:type="page"/>
      </w:r>
    </w:p>
    <w:p w14:paraId="4E0F9726" w14:textId="404DA834" w:rsidR="003421C7" w:rsidRDefault="003421C7" w:rsidP="003421C7">
      <w:pPr>
        <w:pStyle w:val="Heading1"/>
        <w:numPr>
          <w:ilvl w:val="0"/>
          <w:numId w:val="0"/>
        </w:numPr>
        <w:ind w:left="432" w:hanging="432"/>
      </w:pPr>
      <w:r>
        <w:lastRenderedPageBreak/>
        <w:t xml:space="preserve">Executive Summary </w:t>
      </w:r>
      <w:r>
        <w:t xml:space="preserve"> </w:t>
      </w:r>
    </w:p>
    <w:p w14:paraId="36A4D8B2" w14:textId="288C9D58" w:rsidR="004331BF" w:rsidRDefault="005D5CF8" w:rsidP="005D5CF8">
      <w:pPr>
        <w:spacing w:line="480" w:lineRule="auto"/>
        <w:rPr>
          <w:rFonts w:ascii="Arial" w:hAnsi="Arial" w:cs="Arial"/>
          <w:sz w:val="24"/>
          <w:szCs w:val="24"/>
        </w:rPr>
      </w:pPr>
      <w:r>
        <w:rPr>
          <w:rFonts w:ascii="Arial" w:hAnsi="Arial" w:cs="Arial"/>
          <w:sz w:val="24"/>
          <w:szCs w:val="24"/>
        </w:rPr>
        <w:t>This report will define what an entrepreneur is, as well as discussing Colin McClean the entrepreneur who started up Bob &amp; Bert’s</w:t>
      </w:r>
      <w:bookmarkStart w:id="0" w:name="_GoBack"/>
      <w:bookmarkEnd w:id="0"/>
      <w:r>
        <w:rPr>
          <w:rFonts w:ascii="Arial" w:hAnsi="Arial" w:cs="Arial"/>
          <w:sz w:val="24"/>
          <w:szCs w:val="24"/>
        </w:rPr>
        <w:t xml:space="preserve">.  Which is quickly growing and spreading across from Northern Ireland into the rest of the UK.  Then it will discuss economic entrepreneurial theories, focusing on Schumpeter and Kirzner and applying them to Mr McClean’s way of working.  Then it will progress on to the psychological theories, which will depict the different characteristics believed to be present in those who are born to be entrepreneurs.  Finally, the social behavior approach, which explains how someone’s background and other experiences is what makes entrepreneurs who they are today.  </w:t>
      </w:r>
    </w:p>
    <w:p w14:paraId="780FF886" w14:textId="77777777" w:rsidR="005D5CF8" w:rsidRPr="005D5CF8" w:rsidRDefault="005D5CF8" w:rsidP="005D5CF8">
      <w:pPr>
        <w:spacing w:line="480" w:lineRule="auto"/>
        <w:rPr>
          <w:rFonts w:ascii="Arial" w:hAnsi="Arial" w:cs="Arial"/>
          <w:sz w:val="24"/>
          <w:szCs w:val="24"/>
        </w:rPr>
      </w:pPr>
    </w:p>
    <w:p w14:paraId="6D1FED04" w14:textId="77777777" w:rsidR="00886596" w:rsidRDefault="00886596" w:rsidP="00886596">
      <w:pPr>
        <w:rPr>
          <w:rFonts w:ascii="Arial" w:hAnsi="Arial" w:cs="Arial"/>
          <w:sz w:val="28"/>
          <w:szCs w:val="28"/>
        </w:rPr>
      </w:pPr>
    </w:p>
    <w:p w14:paraId="7CD492E2" w14:textId="77777777" w:rsidR="00886596" w:rsidRDefault="00886596" w:rsidP="00886596">
      <w:pPr>
        <w:rPr>
          <w:rFonts w:ascii="Arial" w:hAnsi="Arial" w:cs="Arial"/>
          <w:sz w:val="28"/>
          <w:szCs w:val="28"/>
        </w:rPr>
      </w:pPr>
    </w:p>
    <w:p w14:paraId="0213DF9E" w14:textId="77777777" w:rsidR="00886596" w:rsidRDefault="00886596" w:rsidP="00886596">
      <w:pPr>
        <w:rPr>
          <w:rFonts w:ascii="Arial" w:hAnsi="Arial" w:cs="Arial"/>
          <w:sz w:val="28"/>
          <w:szCs w:val="28"/>
        </w:rPr>
      </w:pPr>
    </w:p>
    <w:p w14:paraId="4F765915" w14:textId="77777777" w:rsidR="00886596" w:rsidRDefault="00886596" w:rsidP="00886596">
      <w:pPr>
        <w:rPr>
          <w:rFonts w:ascii="Arial" w:hAnsi="Arial" w:cs="Arial"/>
          <w:sz w:val="28"/>
          <w:szCs w:val="28"/>
        </w:rPr>
      </w:pPr>
    </w:p>
    <w:sdt>
      <w:sdtPr>
        <w:rPr>
          <w:rFonts w:ascii="Calibri" w:hAnsi="Calibri" w:cs="Arial"/>
          <w:b/>
          <w:caps/>
          <w:color w:val="2E74B5"/>
          <w:sz w:val="36"/>
          <w:szCs w:val="36"/>
        </w:rPr>
        <w:alias w:val="Title"/>
        <w:tag w:val=""/>
        <w:id w:val="-345639688"/>
        <w:placeholder>
          <w:docPart w:val="8BA81CEA765749D895689DC7C380867D"/>
        </w:placeholder>
        <w:dataBinding w:prefixMappings="xmlns:ns0='http://purl.org/dc/elements/1.1/' xmlns:ns1='http://schemas.openxmlformats.org/package/2006/metadata/core-properties' " w:xpath="/ns1:coreProperties[1]/ns0:title[1]" w:storeItemID="{6C3C8BC8-F283-45AE-878A-BAB7291924A1}"/>
        <w:text/>
      </w:sdtPr>
      <w:sdtEndPr/>
      <w:sdtContent>
        <w:p w14:paraId="0A446CAD" w14:textId="77777777" w:rsidR="00886596" w:rsidRPr="00AE5846" w:rsidRDefault="004331BF" w:rsidP="00886596">
          <w:pPr>
            <w:jc w:val="center"/>
            <w:rPr>
              <w:rFonts w:ascii="Calibri" w:hAnsi="Calibri" w:cs="Arial"/>
              <w:b/>
              <w:caps/>
              <w:color w:val="2E74B5"/>
              <w:sz w:val="36"/>
              <w:szCs w:val="36"/>
            </w:rPr>
          </w:pPr>
          <w:r>
            <w:rPr>
              <w:rFonts w:ascii="Calibri" w:hAnsi="Calibri" w:cs="Arial"/>
              <w:b/>
              <w:caps/>
              <w:color w:val="2E74B5"/>
              <w:sz w:val="36"/>
              <w:szCs w:val="36"/>
            </w:rPr>
            <w:t xml:space="preserve"> </w:t>
          </w:r>
        </w:p>
      </w:sdtContent>
    </w:sdt>
    <w:p w14:paraId="7E09DE7E" w14:textId="77777777" w:rsidR="00F706E8" w:rsidRDefault="00F706E8" w:rsidP="00C85CF0">
      <w:pPr>
        <w:jc w:val="center"/>
        <w:rPr>
          <w:rFonts w:ascii="Arial" w:hAnsi="Arial" w:cs="Arial"/>
        </w:rPr>
      </w:pPr>
    </w:p>
    <w:p w14:paraId="5BA98A13" w14:textId="77777777" w:rsidR="00F706E8" w:rsidRDefault="00F706E8" w:rsidP="00C85CF0">
      <w:pPr>
        <w:jc w:val="center"/>
        <w:rPr>
          <w:rFonts w:ascii="Arial" w:hAnsi="Arial" w:cs="Arial"/>
        </w:rPr>
      </w:pPr>
    </w:p>
    <w:p w14:paraId="1222CFF3" w14:textId="77777777" w:rsidR="00F706E8" w:rsidRDefault="00F706E8" w:rsidP="00C85CF0">
      <w:pPr>
        <w:jc w:val="center"/>
        <w:rPr>
          <w:rFonts w:ascii="Arial" w:hAnsi="Arial" w:cs="Arial"/>
        </w:rPr>
      </w:pPr>
    </w:p>
    <w:p w14:paraId="5C9056F9" w14:textId="77777777" w:rsidR="00F706E8" w:rsidRDefault="00F706E8" w:rsidP="00C85CF0">
      <w:pPr>
        <w:jc w:val="center"/>
        <w:rPr>
          <w:rFonts w:ascii="Arial" w:hAnsi="Arial" w:cs="Arial"/>
        </w:rPr>
      </w:pPr>
    </w:p>
    <w:p w14:paraId="2865630E" w14:textId="77777777" w:rsidR="00FA5441" w:rsidRDefault="00FA5441" w:rsidP="00C85CF0">
      <w:pPr>
        <w:jc w:val="center"/>
        <w:rPr>
          <w:rFonts w:ascii="Arial" w:hAnsi="Arial" w:cs="Arial"/>
        </w:rPr>
      </w:pPr>
    </w:p>
    <w:p w14:paraId="5495C655" w14:textId="77777777" w:rsidR="00FA5441" w:rsidRDefault="00FA5441" w:rsidP="00C85CF0">
      <w:pPr>
        <w:jc w:val="center"/>
        <w:rPr>
          <w:rFonts w:ascii="Arial" w:hAnsi="Arial" w:cs="Arial"/>
        </w:rPr>
      </w:pPr>
    </w:p>
    <w:p w14:paraId="10E69834" w14:textId="77777777" w:rsidR="00FA5441" w:rsidRDefault="00FA5441" w:rsidP="00C85CF0">
      <w:pPr>
        <w:jc w:val="center"/>
        <w:rPr>
          <w:rFonts w:ascii="Arial" w:hAnsi="Arial" w:cs="Arial"/>
        </w:rPr>
      </w:pPr>
    </w:p>
    <w:p w14:paraId="7969B6E3" w14:textId="77777777" w:rsidR="00F706E8" w:rsidRDefault="00F706E8" w:rsidP="00C85CF0">
      <w:pPr>
        <w:jc w:val="center"/>
        <w:rPr>
          <w:rFonts w:ascii="Arial" w:hAnsi="Arial" w:cs="Arial"/>
        </w:rPr>
      </w:pPr>
    </w:p>
    <w:p w14:paraId="679A24EA" w14:textId="77777777" w:rsidR="00F706E8" w:rsidRPr="0022057B" w:rsidRDefault="00F706E8" w:rsidP="00C85CF0">
      <w:pPr>
        <w:jc w:val="center"/>
        <w:rPr>
          <w:rFonts w:ascii="Arial" w:hAnsi="Arial" w:cs="Arial"/>
        </w:rPr>
      </w:pPr>
    </w:p>
    <w:p w14:paraId="1F8707FE" w14:textId="77777777" w:rsidR="00C85CF0" w:rsidRPr="0022057B" w:rsidRDefault="00C85CF0" w:rsidP="00C85CF0">
      <w:pPr>
        <w:jc w:val="center"/>
        <w:rPr>
          <w:rFonts w:ascii="Arial" w:hAnsi="Arial" w:cs="Arial"/>
        </w:rPr>
      </w:pPr>
    </w:p>
    <w:p w14:paraId="1A4A4CBB" w14:textId="77777777" w:rsidR="00C85CF0" w:rsidRPr="0022057B" w:rsidRDefault="00C85CF0" w:rsidP="00C85CF0">
      <w:pPr>
        <w:jc w:val="center"/>
        <w:rPr>
          <w:rFonts w:ascii="Arial" w:hAnsi="Arial" w:cs="Arial"/>
        </w:rPr>
      </w:pPr>
    </w:p>
    <w:p w14:paraId="2F6E50EA" w14:textId="77777777" w:rsidR="00C85CF0" w:rsidRPr="0022057B" w:rsidRDefault="00C85CF0" w:rsidP="00C85CF0">
      <w:pPr>
        <w:jc w:val="center"/>
        <w:rPr>
          <w:rFonts w:ascii="Arial" w:hAnsi="Arial" w:cs="Arial"/>
        </w:rPr>
      </w:pPr>
    </w:p>
    <w:p w14:paraId="3622F694" w14:textId="77777777" w:rsidR="00C85CF0" w:rsidRPr="0022057B" w:rsidRDefault="00C85CF0" w:rsidP="00C85CF0">
      <w:pPr>
        <w:jc w:val="center"/>
        <w:rPr>
          <w:rFonts w:ascii="Arial" w:hAnsi="Arial" w:cs="Arial"/>
        </w:rPr>
      </w:pPr>
    </w:p>
    <w:p w14:paraId="765A4FDF" w14:textId="77777777" w:rsidR="00C85CF0" w:rsidRDefault="00C85CF0" w:rsidP="00C85CF0">
      <w:pPr>
        <w:jc w:val="center"/>
        <w:rPr>
          <w:rFonts w:ascii="Arial" w:hAnsi="Arial" w:cs="Arial"/>
        </w:rPr>
      </w:pPr>
    </w:p>
    <w:p w14:paraId="01B7227D" w14:textId="77777777" w:rsidR="00886596" w:rsidRDefault="00886596" w:rsidP="00C85CF0">
      <w:pPr>
        <w:jc w:val="center"/>
        <w:rPr>
          <w:rFonts w:ascii="Arial" w:hAnsi="Arial" w:cs="Arial"/>
        </w:rPr>
      </w:pPr>
    </w:p>
    <w:p w14:paraId="69B2CE47" w14:textId="77777777" w:rsidR="00886596" w:rsidRPr="0022057B" w:rsidRDefault="00886596" w:rsidP="00C85CF0">
      <w:pPr>
        <w:jc w:val="center"/>
        <w:rPr>
          <w:rFonts w:ascii="Arial" w:hAnsi="Arial" w:cs="Arial"/>
        </w:rPr>
      </w:pPr>
    </w:p>
    <w:p w14:paraId="0BA074D5" w14:textId="77777777" w:rsidR="00C85CF0" w:rsidRPr="0022057B" w:rsidRDefault="00C85CF0" w:rsidP="00C85CF0">
      <w:pPr>
        <w:jc w:val="center"/>
        <w:rPr>
          <w:rFonts w:ascii="Arial" w:hAnsi="Arial" w:cs="Arial"/>
        </w:rPr>
      </w:pPr>
    </w:p>
    <w:p w14:paraId="25AEBD3D" w14:textId="77777777" w:rsidR="00C85CF0" w:rsidRPr="0022057B" w:rsidRDefault="00C85CF0" w:rsidP="00C85CF0">
      <w:pPr>
        <w:jc w:val="center"/>
        <w:rPr>
          <w:rFonts w:ascii="Arial" w:hAnsi="Arial" w:cs="Arial"/>
        </w:rPr>
      </w:pPr>
    </w:p>
    <w:p w14:paraId="3B9E86EE" w14:textId="77777777" w:rsidR="00C85CF0" w:rsidRPr="0022057B" w:rsidRDefault="00C85CF0" w:rsidP="00C85CF0">
      <w:pPr>
        <w:jc w:val="center"/>
        <w:rPr>
          <w:rFonts w:ascii="Arial" w:hAnsi="Arial" w:cs="Arial"/>
        </w:rPr>
      </w:pPr>
    </w:p>
    <w:p w14:paraId="4BAB3406" w14:textId="77777777" w:rsidR="00E044C3" w:rsidRDefault="0024283A">
      <w:pPr>
        <w:pStyle w:val="Title"/>
      </w:pPr>
      <w:bookmarkStart w:id="1" w:name="BRANCH_0"/>
      <w:bookmarkStart w:id="2" w:name="_MV3TS_projectmanagement_2"/>
      <w:bookmarkStart w:id="3" w:name="_MV3BS_0"/>
      <w:r>
        <w:t xml:space="preserve"> </w:t>
      </w:r>
      <w:bookmarkEnd w:id="1"/>
    </w:p>
    <w:p w14:paraId="01F7A2AD" w14:textId="3A7E0D75" w:rsidR="004331BF" w:rsidRDefault="0024283A">
      <w:pPr>
        <w:pStyle w:val="TOC1"/>
        <w:rPr>
          <w:rFonts w:cstheme="minorBidi"/>
          <w:b w:val="0"/>
          <w:noProof/>
          <w:szCs w:val="22"/>
          <w:lang w:val="en-GB" w:eastAsia="en-GB"/>
        </w:rPr>
      </w:pPr>
      <w:r>
        <w:fldChar w:fldCharType="begin"/>
      </w:r>
      <w:r>
        <w:instrText xml:space="preserve"> TOC \o "1-3" \h \z \u </w:instrText>
      </w:r>
      <w:r>
        <w:fldChar w:fldCharType="separate"/>
      </w:r>
      <w:hyperlink w:anchor="_Toc535512721" w:history="1">
        <w:r w:rsidR="004331BF" w:rsidRPr="00827800">
          <w:rPr>
            <w:rStyle w:val="Hyperlink"/>
            <w:noProof/>
          </w:rPr>
          <w:t>1</w:t>
        </w:r>
        <w:r w:rsidR="004331BF">
          <w:rPr>
            <w:rFonts w:cstheme="minorBidi"/>
            <w:b w:val="0"/>
            <w:noProof/>
            <w:szCs w:val="22"/>
            <w:lang w:val="en-GB" w:eastAsia="en-GB"/>
          </w:rPr>
          <w:tab/>
        </w:r>
        <w:r w:rsidR="004331BF" w:rsidRPr="00827800">
          <w:rPr>
            <w:rStyle w:val="Hyperlink"/>
            <w:noProof/>
          </w:rPr>
          <w:t>Introduction</w:t>
        </w:r>
        <w:r w:rsidR="004331BF">
          <w:rPr>
            <w:noProof/>
            <w:webHidden/>
          </w:rPr>
          <w:tab/>
        </w:r>
        <w:r w:rsidR="005D5CF8">
          <w:rPr>
            <w:noProof/>
            <w:webHidden/>
          </w:rPr>
          <w:t>4</w:t>
        </w:r>
        <w:r w:rsidR="004331BF" w:rsidRPr="005D5CF8">
          <w:rPr>
            <w:noProof/>
            <w:webHidden/>
            <w:color w:val="FFFFFF" w:themeColor="background1"/>
          </w:rPr>
          <w:fldChar w:fldCharType="begin"/>
        </w:r>
        <w:r w:rsidR="004331BF" w:rsidRPr="005D5CF8">
          <w:rPr>
            <w:noProof/>
            <w:webHidden/>
            <w:color w:val="FFFFFF" w:themeColor="background1"/>
          </w:rPr>
          <w:instrText xml:space="preserve"> PAGEREF _Toc535512721 \h </w:instrText>
        </w:r>
        <w:r w:rsidR="004331BF" w:rsidRPr="005D5CF8">
          <w:rPr>
            <w:noProof/>
            <w:webHidden/>
            <w:color w:val="FFFFFF" w:themeColor="background1"/>
          </w:rPr>
        </w:r>
        <w:r w:rsidR="004331BF" w:rsidRPr="005D5CF8">
          <w:rPr>
            <w:noProof/>
            <w:webHidden/>
            <w:color w:val="FFFFFF" w:themeColor="background1"/>
          </w:rPr>
          <w:fldChar w:fldCharType="separate"/>
        </w:r>
        <w:r w:rsidR="00270F38" w:rsidRPr="005D5CF8">
          <w:rPr>
            <w:noProof/>
            <w:webHidden/>
            <w:color w:val="FFFFFF" w:themeColor="background1"/>
          </w:rPr>
          <w:t>4</w:t>
        </w:r>
        <w:r w:rsidR="004331BF" w:rsidRPr="005D5CF8">
          <w:rPr>
            <w:noProof/>
            <w:webHidden/>
            <w:color w:val="FFFFFF" w:themeColor="background1"/>
          </w:rPr>
          <w:fldChar w:fldCharType="end"/>
        </w:r>
      </w:hyperlink>
    </w:p>
    <w:p w14:paraId="142867D2" w14:textId="060CF776" w:rsidR="004331BF" w:rsidRDefault="00867396">
      <w:pPr>
        <w:pStyle w:val="TOC2"/>
        <w:tabs>
          <w:tab w:val="left" w:pos="1320"/>
        </w:tabs>
        <w:rPr>
          <w:rFonts w:cstheme="minorBidi"/>
          <w:noProof/>
          <w:szCs w:val="22"/>
          <w:lang w:val="en-GB" w:eastAsia="en-GB"/>
        </w:rPr>
      </w:pPr>
      <w:hyperlink w:anchor="_Toc535512722" w:history="1">
        <w:r w:rsidR="004331BF" w:rsidRPr="00827800">
          <w:rPr>
            <w:rStyle w:val="Hyperlink"/>
            <w:noProof/>
          </w:rPr>
          <w:t>1.1</w:t>
        </w:r>
        <w:r w:rsidR="004331BF">
          <w:rPr>
            <w:rFonts w:cstheme="minorBidi"/>
            <w:noProof/>
            <w:szCs w:val="22"/>
            <w:lang w:val="en-GB" w:eastAsia="en-GB"/>
          </w:rPr>
          <w:tab/>
        </w:r>
        <w:r w:rsidR="004331BF" w:rsidRPr="00827800">
          <w:rPr>
            <w:rStyle w:val="Hyperlink"/>
            <w:noProof/>
          </w:rPr>
          <w:t xml:space="preserve">What is </w:t>
        </w:r>
        <w:r w:rsidR="00A73501">
          <w:rPr>
            <w:rStyle w:val="Hyperlink"/>
            <w:noProof/>
          </w:rPr>
          <w:t xml:space="preserve">an </w:t>
        </w:r>
        <w:r w:rsidR="004331BF" w:rsidRPr="00827800">
          <w:rPr>
            <w:rStyle w:val="Hyperlink"/>
            <w:noProof/>
          </w:rPr>
          <w:t>entrepreneur?</w:t>
        </w:r>
        <w:r w:rsidR="004331BF">
          <w:rPr>
            <w:noProof/>
            <w:webHidden/>
          </w:rPr>
          <w:tab/>
        </w:r>
        <w:r w:rsidR="005D5CF8">
          <w:rPr>
            <w:noProof/>
            <w:webHidden/>
          </w:rPr>
          <w:t>4</w:t>
        </w:r>
        <w:r w:rsidR="004331BF" w:rsidRPr="005D5CF8">
          <w:rPr>
            <w:noProof/>
            <w:webHidden/>
            <w:color w:val="FFFFFF" w:themeColor="background1"/>
          </w:rPr>
          <w:fldChar w:fldCharType="begin"/>
        </w:r>
        <w:r w:rsidR="004331BF" w:rsidRPr="005D5CF8">
          <w:rPr>
            <w:noProof/>
            <w:webHidden/>
            <w:color w:val="FFFFFF" w:themeColor="background1"/>
          </w:rPr>
          <w:instrText xml:space="preserve"> PAGEREF _Toc535512722 \h </w:instrText>
        </w:r>
        <w:r w:rsidR="004331BF" w:rsidRPr="005D5CF8">
          <w:rPr>
            <w:noProof/>
            <w:webHidden/>
            <w:color w:val="FFFFFF" w:themeColor="background1"/>
          </w:rPr>
        </w:r>
        <w:r w:rsidR="004331BF" w:rsidRPr="005D5CF8">
          <w:rPr>
            <w:noProof/>
            <w:webHidden/>
            <w:color w:val="FFFFFF" w:themeColor="background1"/>
          </w:rPr>
          <w:fldChar w:fldCharType="separate"/>
        </w:r>
        <w:r w:rsidR="00270F38" w:rsidRPr="005D5CF8">
          <w:rPr>
            <w:noProof/>
            <w:webHidden/>
            <w:color w:val="FFFFFF" w:themeColor="background1"/>
          </w:rPr>
          <w:t>4</w:t>
        </w:r>
        <w:r w:rsidR="004331BF" w:rsidRPr="005D5CF8">
          <w:rPr>
            <w:noProof/>
            <w:webHidden/>
            <w:color w:val="FFFFFF" w:themeColor="background1"/>
          </w:rPr>
          <w:fldChar w:fldCharType="end"/>
        </w:r>
      </w:hyperlink>
    </w:p>
    <w:p w14:paraId="6D2393C5" w14:textId="03FE2271" w:rsidR="004331BF" w:rsidRDefault="00867396">
      <w:pPr>
        <w:pStyle w:val="TOC2"/>
        <w:tabs>
          <w:tab w:val="left" w:pos="1320"/>
        </w:tabs>
        <w:rPr>
          <w:rFonts w:cstheme="minorBidi"/>
          <w:noProof/>
          <w:szCs w:val="22"/>
          <w:lang w:val="en-GB" w:eastAsia="en-GB"/>
        </w:rPr>
      </w:pPr>
      <w:hyperlink w:anchor="_Toc535512723" w:history="1">
        <w:r w:rsidR="004331BF" w:rsidRPr="00827800">
          <w:rPr>
            <w:rStyle w:val="Hyperlink"/>
            <w:noProof/>
          </w:rPr>
          <w:t>1.2</w:t>
        </w:r>
        <w:r w:rsidR="004331BF">
          <w:rPr>
            <w:rFonts w:cstheme="minorBidi"/>
            <w:noProof/>
            <w:szCs w:val="22"/>
            <w:lang w:val="en-GB" w:eastAsia="en-GB"/>
          </w:rPr>
          <w:tab/>
        </w:r>
        <w:r w:rsidR="004331BF" w:rsidRPr="00827800">
          <w:rPr>
            <w:rStyle w:val="Hyperlink"/>
            <w:noProof/>
          </w:rPr>
          <w:t>My entrepreneur</w:t>
        </w:r>
        <w:r w:rsidR="004331BF">
          <w:rPr>
            <w:noProof/>
            <w:webHidden/>
          </w:rPr>
          <w:tab/>
        </w:r>
        <w:r w:rsidR="005D5CF8">
          <w:rPr>
            <w:noProof/>
            <w:webHidden/>
          </w:rPr>
          <w:t>5</w:t>
        </w:r>
        <w:r w:rsidR="004331BF" w:rsidRPr="005D5CF8">
          <w:rPr>
            <w:noProof/>
            <w:webHidden/>
            <w:color w:val="FFFFFF" w:themeColor="background1"/>
          </w:rPr>
          <w:fldChar w:fldCharType="begin"/>
        </w:r>
        <w:r w:rsidR="004331BF" w:rsidRPr="005D5CF8">
          <w:rPr>
            <w:noProof/>
            <w:webHidden/>
            <w:color w:val="FFFFFF" w:themeColor="background1"/>
          </w:rPr>
          <w:instrText xml:space="preserve"> PAGEREF _Toc535512723 \h </w:instrText>
        </w:r>
        <w:r w:rsidR="004331BF" w:rsidRPr="005D5CF8">
          <w:rPr>
            <w:noProof/>
            <w:webHidden/>
            <w:color w:val="FFFFFF" w:themeColor="background1"/>
          </w:rPr>
        </w:r>
        <w:r w:rsidR="004331BF" w:rsidRPr="005D5CF8">
          <w:rPr>
            <w:noProof/>
            <w:webHidden/>
            <w:color w:val="FFFFFF" w:themeColor="background1"/>
          </w:rPr>
          <w:fldChar w:fldCharType="separate"/>
        </w:r>
        <w:r w:rsidR="00270F38" w:rsidRPr="005D5CF8">
          <w:rPr>
            <w:noProof/>
            <w:webHidden/>
            <w:color w:val="FFFFFF" w:themeColor="background1"/>
          </w:rPr>
          <w:t>4</w:t>
        </w:r>
        <w:r w:rsidR="004331BF" w:rsidRPr="005D5CF8">
          <w:rPr>
            <w:noProof/>
            <w:webHidden/>
            <w:color w:val="FFFFFF" w:themeColor="background1"/>
          </w:rPr>
          <w:fldChar w:fldCharType="end"/>
        </w:r>
      </w:hyperlink>
    </w:p>
    <w:p w14:paraId="08E8CB0E" w14:textId="477BEA8B" w:rsidR="004331BF" w:rsidRDefault="00867396">
      <w:pPr>
        <w:pStyle w:val="TOC1"/>
        <w:rPr>
          <w:rFonts w:cstheme="minorBidi"/>
          <w:b w:val="0"/>
          <w:noProof/>
          <w:szCs w:val="22"/>
          <w:lang w:val="en-GB" w:eastAsia="en-GB"/>
        </w:rPr>
      </w:pPr>
      <w:hyperlink w:anchor="_Toc535512724" w:history="1">
        <w:r w:rsidR="004331BF" w:rsidRPr="00827800">
          <w:rPr>
            <w:rStyle w:val="Hyperlink"/>
            <w:noProof/>
          </w:rPr>
          <w:t>2</w:t>
        </w:r>
        <w:r w:rsidR="004331BF">
          <w:rPr>
            <w:rFonts w:cstheme="minorBidi"/>
            <w:b w:val="0"/>
            <w:noProof/>
            <w:szCs w:val="22"/>
            <w:lang w:val="en-GB" w:eastAsia="en-GB"/>
          </w:rPr>
          <w:tab/>
        </w:r>
        <w:r w:rsidR="004331BF" w:rsidRPr="00827800">
          <w:rPr>
            <w:rStyle w:val="Hyperlink"/>
            <w:noProof/>
          </w:rPr>
          <w:t>Motivational theories</w:t>
        </w:r>
        <w:r w:rsidR="004331BF">
          <w:rPr>
            <w:noProof/>
            <w:webHidden/>
          </w:rPr>
          <w:tab/>
        </w:r>
        <w:r w:rsidR="005D5CF8">
          <w:rPr>
            <w:noProof/>
            <w:webHidden/>
          </w:rPr>
          <w:t>6</w:t>
        </w:r>
        <w:r w:rsidR="004331BF" w:rsidRPr="005D5CF8">
          <w:rPr>
            <w:noProof/>
            <w:webHidden/>
            <w:color w:val="FFFFFF" w:themeColor="background1"/>
          </w:rPr>
          <w:fldChar w:fldCharType="begin"/>
        </w:r>
        <w:r w:rsidR="004331BF" w:rsidRPr="005D5CF8">
          <w:rPr>
            <w:noProof/>
            <w:webHidden/>
            <w:color w:val="FFFFFF" w:themeColor="background1"/>
          </w:rPr>
          <w:instrText xml:space="preserve"> PAGEREF _Toc535512724 \h </w:instrText>
        </w:r>
        <w:r w:rsidR="004331BF" w:rsidRPr="005D5CF8">
          <w:rPr>
            <w:noProof/>
            <w:webHidden/>
            <w:color w:val="FFFFFF" w:themeColor="background1"/>
          </w:rPr>
        </w:r>
        <w:r w:rsidR="004331BF" w:rsidRPr="005D5CF8">
          <w:rPr>
            <w:noProof/>
            <w:webHidden/>
            <w:color w:val="FFFFFF" w:themeColor="background1"/>
          </w:rPr>
          <w:fldChar w:fldCharType="separate"/>
        </w:r>
        <w:r w:rsidR="00270F38" w:rsidRPr="005D5CF8">
          <w:rPr>
            <w:noProof/>
            <w:webHidden/>
            <w:color w:val="FFFFFF" w:themeColor="background1"/>
          </w:rPr>
          <w:t>5</w:t>
        </w:r>
        <w:r w:rsidR="004331BF" w:rsidRPr="005D5CF8">
          <w:rPr>
            <w:noProof/>
            <w:webHidden/>
            <w:color w:val="FFFFFF" w:themeColor="background1"/>
          </w:rPr>
          <w:fldChar w:fldCharType="end"/>
        </w:r>
      </w:hyperlink>
    </w:p>
    <w:p w14:paraId="65C28D82" w14:textId="77E1B7C0" w:rsidR="004331BF" w:rsidRDefault="00867396">
      <w:pPr>
        <w:pStyle w:val="TOC2"/>
        <w:tabs>
          <w:tab w:val="left" w:pos="1320"/>
        </w:tabs>
        <w:rPr>
          <w:rFonts w:cstheme="minorBidi"/>
          <w:noProof/>
          <w:szCs w:val="22"/>
          <w:lang w:val="en-GB" w:eastAsia="en-GB"/>
        </w:rPr>
      </w:pPr>
      <w:hyperlink w:anchor="_Toc535512725" w:history="1">
        <w:r w:rsidR="004331BF" w:rsidRPr="00827800">
          <w:rPr>
            <w:rStyle w:val="Hyperlink"/>
            <w:noProof/>
          </w:rPr>
          <w:t>2.1</w:t>
        </w:r>
        <w:r w:rsidR="004331BF">
          <w:rPr>
            <w:rFonts w:cstheme="minorBidi"/>
            <w:noProof/>
            <w:szCs w:val="22"/>
            <w:lang w:val="en-GB" w:eastAsia="en-GB"/>
          </w:rPr>
          <w:tab/>
        </w:r>
        <w:r w:rsidR="004331BF" w:rsidRPr="00827800">
          <w:rPr>
            <w:rStyle w:val="Hyperlink"/>
            <w:noProof/>
          </w:rPr>
          <w:t>Economic Theories</w:t>
        </w:r>
        <w:r w:rsidR="004331BF">
          <w:rPr>
            <w:noProof/>
            <w:webHidden/>
          </w:rPr>
          <w:tab/>
        </w:r>
        <w:r w:rsidR="005D5CF8">
          <w:rPr>
            <w:noProof/>
            <w:webHidden/>
          </w:rPr>
          <w:t>6</w:t>
        </w:r>
        <w:r w:rsidR="004331BF" w:rsidRPr="005D5CF8">
          <w:rPr>
            <w:noProof/>
            <w:webHidden/>
            <w:color w:val="FFFFFF" w:themeColor="background1"/>
          </w:rPr>
          <w:fldChar w:fldCharType="begin"/>
        </w:r>
        <w:r w:rsidR="004331BF" w:rsidRPr="005D5CF8">
          <w:rPr>
            <w:noProof/>
            <w:webHidden/>
            <w:color w:val="FFFFFF" w:themeColor="background1"/>
          </w:rPr>
          <w:instrText xml:space="preserve"> PAGEREF _Toc535512725 \h </w:instrText>
        </w:r>
        <w:r w:rsidR="004331BF" w:rsidRPr="005D5CF8">
          <w:rPr>
            <w:noProof/>
            <w:webHidden/>
            <w:color w:val="FFFFFF" w:themeColor="background1"/>
          </w:rPr>
        </w:r>
        <w:r w:rsidR="004331BF" w:rsidRPr="005D5CF8">
          <w:rPr>
            <w:noProof/>
            <w:webHidden/>
            <w:color w:val="FFFFFF" w:themeColor="background1"/>
          </w:rPr>
          <w:fldChar w:fldCharType="separate"/>
        </w:r>
        <w:r w:rsidR="00270F38" w:rsidRPr="005D5CF8">
          <w:rPr>
            <w:noProof/>
            <w:webHidden/>
            <w:color w:val="FFFFFF" w:themeColor="background1"/>
          </w:rPr>
          <w:t>5</w:t>
        </w:r>
        <w:r w:rsidR="004331BF" w:rsidRPr="005D5CF8">
          <w:rPr>
            <w:noProof/>
            <w:webHidden/>
            <w:color w:val="FFFFFF" w:themeColor="background1"/>
          </w:rPr>
          <w:fldChar w:fldCharType="end"/>
        </w:r>
      </w:hyperlink>
    </w:p>
    <w:p w14:paraId="73BBA19E" w14:textId="2953381D" w:rsidR="004331BF" w:rsidRDefault="00867396">
      <w:pPr>
        <w:pStyle w:val="TOC2"/>
        <w:tabs>
          <w:tab w:val="left" w:pos="1320"/>
        </w:tabs>
        <w:rPr>
          <w:rFonts w:cstheme="minorBidi"/>
          <w:noProof/>
          <w:szCs w:val="22"/>
          <w:lang w:val="en-GB" w:eastAsia="en-GB"/>
        </w:rPr>
      </w:pPr>
      <w:hyperlink w:anchor="_Toc535512726" w:history="1">
        <w:r w:rsidR="004331BF" w:rsidRPr="00827800">
          <w:rPr>
            <w:rStyle w:val="Hyperlink"/>
            <w:noProof/>
          </w:rPr>
          <w:t>2.2</w:t>
        </w:r>
        <w:r w:rsidR="004331BF">
          <w:rPr>
            <w:rFonts w:cstheme="minorBidi"/>
            <w:noProof/>
            <w:szCs w:val="22"/>
            <w:lang w:val="en-GB" w:eastAsia="en-GB"/>
          </w:rPr>
          <w:tab/>
        </w:r>
        <w:r w:rsidR="004331BF" w:rsidRPr="00827800">
          <w:rPr>
            <w:rStyle w:val="Hyperlink"/>
            <w:noProof/>
          </w:rPr>
          <w:t>Psychological Trait Approach</w:t>
        </w:r>
        <w:r w:rsidR="004331BF">
          <w:rPr>
            <w:noProof/>
            <w:webHidden/>
          </w:rPr>
          <w:tab/>
        </w:r>
        <w:r w:rsidR="005D5CF8">
          <w:rPr>
            <w:noProof/>
            <w:webHidden/>
          </w:rPr>
          <w:t>8</w:t>
        </w:r>
        <w:r w:rsidR="004331BF" w:rsidRPr="005D5CF8">
          <w:rPr>
            <w:noProof/>
            <w:webHidden/>
            <w:color w:val="FFFFFF" w:themeColor="background1"/>
          </w:rPr>
          <w:fldChar w:fldCharType="begin"/>
        </w:r>
        <w:r w:rsidR="004331BF" w:rsidRPr="005D5CF8">
          <w:rPr>
            <w:noProof/>
            <w:webHidden/>
            <w:color w:val="FFFFFF" w:themeColor="background1"/>
          </w:rPr>
          <w:instrText xml:space="preserve"> PAGEREF _Toc535512726 \h </w:instrText>
        </w:r>
        <w:r w:rsidR="004331BF" w:rsidRPr="005D5CF8">
          <w:rPr>
            <w:noProof/>
            <w:webHidden/>
            <w:color w:val="FFFFFF" w:themeColor="background1"/>
          </w:rPr>
        </w:r>
        <w:r w:rsidR="004331BF" w:rsidRPr="005D5CF8">
          <w:rPr>
            <w:noProof/>
            <w:webHidden/>
            <w:color w:val="FFFFFF" w:themeColor="background1"/>
          </w:rPr>
          <w:fldChar w:fldCharType="separate"/>
        </w:r>
        <w:r w:rsidR="00270F38" w:rsidRPr="005D5CF8">
          <w:rPr>
            <w:noProof/>
            <w:webHidden/>
            <w:color w:val="FFFFFF" w:themeColor="background1"/>
          </w:rPr>
          <w:t>5</w:t>
        </w:r>
        <w:r w:rsidR="004331BF" w:rsidRPr="005D5CF8">
          <w:rPr>
            <w:noProof/>
            <w:webHidden/>
            <w:color w:val="FFFFFF" w:themeColor="background1"/>
          </w:rPr>
          <w:fldChar w:fldCharType="end"/>
        </w:r>
      </w:hyperlink>
    </w:p>
    <w:p w14:paraId="00343219" w14:textId="43F580B1" w:rsidR="004331BF" w:rsidRDefault="00867396">
      <w:pPr>
        <w:pStyle w:val="TOC2"/>
        <w:tabs>
          <w:tab w:val="left" w:pos="1320"/>
        </w:tabs>
        <w:rPr>
          <w:rFonts w:cstheme="minorBidi"/>
          <w:noProof/>
          <w:szCs w:val="22"/>
          <w:lang w:val="en-GB" w:eastAsia="en-GB"/>
        </w:rPr>
      </w:pPr>
      <w:hyperlink w:anchor="_Toc535512727" w:history="1">
        <w:r w:rsidR="004331BF" w:rsidRPr="00827800">
          <w:rPr>
            <w:rStyle w:val="Hyperlink"/>
            <w:noProof/>
          </w:rPr>
          <w:t>2.3</w:t>
        </w:r>
        <w:r w:rsidR="004331BF">
          <w:rPr>
            <w:rFonts w:cstheme="minorBidi"/>
            <w:noProof/>
            <w:szCs w:val="22"/>
            <w:lang w:val="en-GB" w:eastAsia="en-GB"/>
          </w:rPr>
          <w:tab/>
        </w:r>
        <w:r w:rsidR="004331BF" w:rsidRPr="00827800">
          <w:rPr>
            <w:rStyle w:val="Hyperlink"/>
            <w:noProof/>
          </w:rPr>
          <w:t>Social Behaviour Approach</w:t>
        </w:r>
        <w:r w:rsidR="004331BF">
          <w:rPr>
            <w:noProof/>
            <w:webHidden/>
          </w:rPr>
          <w:tab/>
        </w:r>
        <w:r w:rsidR="005D5CF8">
          <w:rPr>
            <w:noProof/>
            <w:webHidden/>
          </w:rPr>
          <w:t>9</w:t>
        </w:r>
        <w:r w:rsidR="004331BF" w:rsidRPr="005D5CF8">
          <w:rPr>
            <w:noProof/>
            <w:webHidden/>
            <w:color w:val="FFFFFF" w:themeColor="background1"/>
          </w:rPr>
          <w:fldChar w:fldCharType="begin"/>
        </w:r>
        <w:r w:rsidR="004331BF" w:rsidRPr="005D5CF8">
          <w:rPr>
            <w:noProof/>
            <w:webHidden/>
            <w:color w:val="FFFFFF" w:themeColor="background1"/>
          </w:rPr>
          <w:instrText xml:space="preserve"> PAGEREF _Toc535512727 \h </w:instrText>
        </w:r>
        <w:r w:rsidR="004331BF" w:rsidRPr="005D5CF8">
          <w:rPr>
            <w:noProof/>
            <w:webHidden/>
            <w:color w:val="FFFFFF" w:themeColor="background1"/>
          </w:rPr>
        </w:r>
        <w:r w:rsidR="004331BF" w:rsidRPr="005D5CF8">
          <w:rPr>
            <w:noProof/>
            <w:webHidden/>
            <w:color w:val="FFFFFF" w:themeColor="background1"/>
          </w:rPr>
          <w:fldChar w:fldCharType="separate"/>
        </w:r>
        <w:r w:rsidR="00270F38" w:rsidRPr="005D5CF8">
          <w:rPr>
            <w:noProof/>
            <w:webHidden/>
            <w:color w:val="FFFFFF" w:themeColor="background1"/>
          </w:rPr>
          <w:t>6</w:t>
        </w:r>
        <w:r w:rsidR="004331BF" w:rsidRPr="005D5CF8">
          <w:rPr>
            <w:noProof/>
            <w:webHidden/>
            <w:color w:val="FFFFFF" w:themeColor="background1"/>
          </w:rPr>
          <w:fldChar w:fldCharType="end"/>
        </w:r>
      </w:hyperlink>
    </w:p>
    <w:p w14:paraId="6D729AC2" w14:textId="2C5B8A01" w:rsidR="004331BF" w:rsidRDefault="00867396">
      <w:pPr>
        <w:pStyle w:val="TOC1"/>
        <w:rPr>
          <w:rFonts w:cstheme="minorBidi"/>
          <w:b w:val="0"/>
          <w:noProof/>
          <w:szCs w:val="22"/>
          <w:lang w:val="en-GB" w:eastAsia="en-GB"/>
        </w:rPr>
      </w:pPr>
      <w:hyperlink w:anchor="_Toc535512728" w:history="1">
        <w:r w:rsidR="004331BF" w:rsidRPr="00827800">
          <w:rPr>
            <w:rStyle w:val="Hyperlink"/>
            <w:noProof/>
          </w:rPr>
          <w:t>3</w:t>
        </w:r>
        <w:r w:rsidR="004331BF">
          <w:rPr>
            <w:rFonts w:cstheme="minorBidi"/>
            <w:b w:val="0"/>
            <w:noProof/>
            <w:szCs w:val="22"/>
            <w:lang w:val="en-GB" w:eastAsia="en-GB"/>
          </w:rPr>
          <w:tab/>
        </w:r>
        <w:r w:rsidR="004331BF" w:rsidRPr="00827800">
          <w:rPr>
            <w:rStyle w:val="Hyperlink"/>
            <w:noProof/>
          </w:rPr>
          <w:t>Conclusion</w:t>
        </w:r>
        <w:r w:rsidR="004331BF">
          <w:rPr>
            <w:noProof/>
            <w:webHidden/>
          </w:rPr>
          <w:tab/>
        </w:r>
        <w:r w:rsidR="005D5CF8">
          <w:rPr>
            <w:noProof/>
            <w:webHidden/>
          </w:rPr>
          <w:t>11</w:t>
        </w:r>
        <w:r w:rsidR="004331BF" w:rsidRPr="003421C7">
          <w:rPr>
            <w:noProof/>
            <w:webHidden/>
            <w:color w:val="FFFFFF" w:themeColor="background1"/>
          </w:rPr>
          <w:fldChar w:fldCharType="begin"/>
        </w:r>
        <w:r w:rsidR="004331BF" w:rsidRPr="003421C7">
          <w:rPr>
            <w:noProof/>
            <w:webHidden/>
            <w:color w:val="FFFFFF" w:themeColor="background1"/>
          </w:rPr>
          <w:instrText xml:space="preserve"> PAGEREF _Toc535512728 \h </w:instrText>
        </w:r>
        <w:r w:rsidR="004331BF" w:rsidRPr="003421C7">
          <w:rPr>
            <w:noProof/>
            <w:webHidden/>
            <w:color w:val="FFFFFF" w:themeColor="background1"/>
          </w:rPr>
        </w:r>
        <w:r w:rsidR="004331BF" w:rsidRPr="003421C7">
          <w:rPr>
            <w:noProof/>
            <w:webHidden/>
            <w:color w:val="FFFFFF" w:themeColor="background1"/>
          </w:rPr>
          <w:fldChar w:fldCharType="separate"/>
        </w:r>
        <w:r w:rsidR="00270F38" w:rsidRPr="003421C7">
          <w:rPr>
            <w:noProof/>
            <w:webHidden/>
            <w:color w:val="FFFFFF" w:themeColor="background1"/>
          </w:rPr>
          <w:t>6</w:t>
        </w:r>
        <w:r w:rsidR="004331BF" w:rsidRPr="003421C7">
          <w:rPr>
            <w:noProof/>
            <w:webHidden/>
            <w:color w:val="FFFFFF" w:themeColor="background1"/>
          </w:rPr>
          <w:fldChar w:fldCharType="end"/>
        </w:r>
      </w:hyperlink>
    </w:p>
    <w:p w14:paraId="60A7EEBA" w14:textId="76CA574E" w:rsidR="004331BF" w:rsidRDefault="00867396">
      <w:pPr>
        <w:pStyle w:val="TOC1"/>
        <w:rPr>
          <w:rFonts w:cstheme="minorBidi"/>
          <w:b w:val="0"/>
          <w:noProof/>
          <w:szCs w:val="22"/>
          <w:lang w:val="en-GB" w:eastAsia="en-GB"/>
        </w:rPr>
      </w:pPr>
      <w:hyperlink w:anchor="_Toc535512729" w:history="1">
        <w:r w:rsidR="004331BF" w:rsidRPr="00827800">
          <w:rPr>
            <w:rStyle w:val="Hyperlink"/>
            <w:noProof/>
          </w:rPr>
          <w:t>4</w:t>
        </w:r>
        <w:r w:rsidR="004331BF">
          <w:rPr>
            <w:rFonts w:cstheme="minorBidi"/>
            <w:b w:val="0"/>
            <w:noProof/>
            <w:szCs w:val="22"/>
            <w:lang w:val="en-GB" w:eastAsia="en-GB"/>
          </w:rPr>
          <w:tab/>
        </w:r>
        <w:r w:rsidR="004331BF" w:rsidRPr="00827800">
          <w:rPr>
            <w:rStyle w:val="Hyperlink"/>
            <w:noProof/>
          </w:rPr>
          <w:t>References</w:t>
        </w:r>
        <w:r w:rsidR="004331BF">
          <w:rPr>
            <w:noProof/>
            <w:webHidden/>
          </w:rPr>
          <w:tab/>
        </w:r>
        <w:r w:rsidR="005D5CF8">
          <w:rPr>
            <w:noProof/>
            <w:webHidden/>
          </w:rPr>
          <w:t>12</w:t>
        </w:r>
        <w:r w:rsidR="004331BF" w:rsidRPr="003421C7">
          <w:rPr>
            <w:noProof/>
            <w:webHidden/>
            <w:color w:val="FFFFFF" w:themeColor="background1"/>
          </w:rPr>
          <w:fldChar w:fldCharType="begin"/>
        </w:r>
        <w:r w:rsidR="004331BF" w:rsidRPr="003421C7">
          <w:rPr>
            <w:noProof/>
            <w:webHidden/>
            <w:color w:val="FFFFFF" w:themeColor="background1"/>
          </w:rPr>
          <w:instrText xml:space="preserve"> PAGEREF _Toc535512729 \h </w:instrText>
        </w:r>
        <w:r w:rsidR="004331BF" w:rsidRPr="003421C7">
          <w:rPr>
            <w:noProof/>
            <w:webHidden/>
            <w:color w:val="FFFFFF" w:themeColor="background1"/>
          </w:rPr>
        </w:r>
        <w:r w:rsidR="004331BF" w:rsidRPr="003421C7">
          <w:rPr>
            <w:noProof/>
            <w:webHidden/>
            <w:color w:val="FFFFFF" w:themeColor="background1"/>
          </w:rPr>
          <w:fldChar w:fldCharType="separate"/>
        </w:r>
        <w:r w:rsidR="00270F38" w:rsidRPr="003421C7">
          <w:rPr>
            <w:noProof/>
            <w:webHidden/>
            <w:color w:val="FFFFFF" w:themeColor="background1"/>
          </w:rPr>
          <w:t>7</w:t>
        </w:r>
        <w:r w:rsidR="004331BF" w:rsidRPr="003421C7">
          <w:rPr>
            <w:noProof/>
            <w:webHidden/>
            <w:color w:val="FFFFFF" w:themeColor="background1"/>
          </w:rPr>
          <w:fldChar w:fldCharType="end"/>
        </w:r>
      </w:hyperlink>
    </w:p>
    <w:p w14:paraId="257E2D2A" w14:textId="77777777" w:rsidR="00E044C3" w:rsidRDefault="0024283A">
      <w:r>
        <w:fldChar w:fldCharType="end"/>
      </w:r>
    </w:p>
    <w:p w14:paraId="749764B1" w14:textId="77777777" w:rsidR="00E044C3" w:rsidRDefault="0024283A">
      <w:r>
        <w:br w:type="page"/>
      </w:r>
    </w:p>
    <w:p w14:paraId="6EFEE298" w14:textId="6E50E685" w:rsidR="00E044C3" w:rsidRDefault="0024283A">
      <w:pPr>
        <w:pStyle w:val="Heading1"/>
      </w:pPr>
      <w:bookmarkStart w:id="4" w:name="_MV3TD_PT8H00M00S_4"/>
      <w:bookmarkStart w:id="5" w:name="_Toc535512721"/>
      <w:bookmarkStart w:id="6" w:name="BRANCH_1"/>
      <w:bookmarkStart w:id="7" w:name="_MV3BS_1"/>
      <w:bookmarkEnd w:id="2"/>
      <w:bookmarkEnd w:id="3"/>
      <w:bookmarkEnd w:id="4"/>
      <w:r>
        <w:lastRenderedPageBreak/>
        <w:t>Introduction</w:t>
      </w:r>
      <w:bookmarkEnd w:id="5"/>
      <w:r>
        <w:t xml:space="preserve"> </w:t>
      </w:r>
      <w:bookmarkEnd w:id="6"/>
    </w:p>
    <w:p w14:paraId="58782A74" w14:textId="26744CE0" w:rsidR="001E4670" w:rsidRPr="00DD7F14" w:rsidRDefault="00A73501" w:rsidP="00DD7F14">
      <w:pPr>
        <w:spacing w:line="480" w:lineRule="auto"/>
        <w:rPr>
          <w:rFonts w:ascii="Arial" w:hAnsi="Arial" w:cs="Arial"/>
          <w:sz w:val="24"/>
          <w:szCs w:val="24"/>
        </w:rPr>
      </w:pPr>
      <w:r w:rsidRPr="00DD7F14">
        <w:rPr>
          <w:rFonts w:ascii="Arial" w:hAnsi="Arial" w:cs="Arial"/>
          <w:sz w:val="24"/>
          <w:szCs w:val="24"/>
        </w:rPr>
        <w:t>This report aims to define what an entrepreneur is and what makes</w:t>
      </w:r>
      <w:r w:rsidR="004F26B5" w:rsidRPr="00DD7F14">
        <w:rPr>
          <w:rFonts w:ascii="Arial" w:hAnsi="Arial" w:cs="Arial"/>
          <w:sz w:val="24"/>
          <w:szCs w:val="24"/>
        </w:rPr>
        <w:t xml:space="preserve"> them</w:t>
      </w:r>
      <w:r w:rsidRPr="00DD7F14">
        <w:rPr>
          <w:rFonts w:ascii="Arial" w:hAnsi="Arial" w:cs="Arial"/>
          <w:sz w:val="24"/>
          <w:szCs w:val="24"/>
        </w:rPr>
        <w:t xml:space="preserve"> </w:t>
      </w:r>
      <w:r w:rsidR="001E4670" w:rsidRPr="00DD7F14">
        <w:rPr>
          <w:rFonts w:ascii="Arial" w:hAnsi="Arial" w:cs="Arial"/>
          <w:sz w:val="24"/>
          <w:szCs w:val="24"/>
        </w:rPr>
        <w:t>successful</w:t>
      </w:r>
      <w:r w:rsidRPr="00DD7F14">
        <w:rPr>
          <w:rFonts w:ascii="Arial" w:hAnsi="Arial" w:cs="Arial"/>
          <w:sz w:val="24"/>
          <w:szCs w:val="24"/>
        </w:rPr>
        <w:t xml:space="preserve">.  </w:t>
      </w:r>
      <w:r w:rsidR="001E4670" w:rsidRPr="00DD7F14">
        <w:rPr>
          <w:rFonts w:ascii="Arial" w:hAnsi="Arial" w:cs="Arial"/>
          <w:sz w:val="24"/>
          <w:szCs w:val="24"/>
        </w:rPr>
        <w:t xml:space="preserve">It will discuss Colin McClean and how he became an entrepreneur as well as discussing the different milestones he had to face to get where he is today.  </w:t>
      </w:r>
    </w:p>
    <w:p w14:paraId="1BDF858E" w14:textId="0807D006" w:rsidR="00AE1BB7" w:rsidRPr="00DD7F14" w:rsidRDefault="00A73501" w:rsidP="00DD7F14">
      <w:pPr>
        <w:spacing w:line="480" w:lineRule="auto"/>
        <w:rPr>
          <w:rFonts w:ascii="Arial" w:hAnsi="Arial" w:cs="Arial"/>
          <w:sz w:val="24"/>
          <w:szCs w:val="24"/>
        </w:rPr>
      </w:pPr>
      <w:r w:rsidRPr="00DD7F14">
        <w:rPr>
          <w:rFonts w:ascii="Arial" w:hAnsi="Arial" w:cs="Arial"/>
          <w:sz w:val="24"/>
          <w:szCs w:val="24"/>
        </w:rPr>
        <w:t xml:space="preserve">It will also give an overview </w:t>
      </w:r>
      <w:r w:rsidR="00AE1BB7" w:rsidRPr="00DD7F14">
        <w:rPr>
          <w:rFonts w:ascii="Arial" w:hAnsi="Arial" w:cs="Arial"/>
          <w:sz w:val="24"/>
          <w:szCs w:val="24"/>
        </w:rPr>
        <w:t>of</w:t>
      </w:r>
      <w:r w:rsidRPr="00DD7F14">
        <w:rPr>
          <w:rFonts w:ascii="Arial" w:hAnsi="Arial" w:cs="Arial"/>
          <w:sz w:val="24"/>
          <w:szCs w:val="24"/>
        </w:rPr>
        <w:t xml:space="preserve"> different </w:t>
      </w:r>
      <w:r w:rsidR="00AE1BB7" w:rsidRPr="00DD7F14">
        <w:rPr>
          <w:rFonts w:ascii="Arial" w:hAnsi="Arial" w:cs="Arial"/>
          <w:sz w:val="24"/>
          <w:szCs w:val="24"/>
        </w:rPr>
        <w:t xml:space="preserve">entrepreneurial </w:t>
      </w:r>
      <w:r w:rsidRPr="00DD7F14">
        <w:rPr>
          <w:rFonts w:ascii="Arial" w:hAnsi="Arial" w:cs="Arial"/>
          <w:sz w:val="24"/>
          <w:szCs w:val="24"/>
        </w:rPr>
        <w:t>theories</w:t>
      </w:r>
      <w:r w:rsidR="00AE1BB7" w:rsidRPr="00DD7F14">
        <w:rPr>
          <w:rFonts w:ascii="Arial" w:hAnsi="Arial" w:cs="Arial"/>
          <w:sz w:val="24"/>
          <w:szCs w:val="24"/>
        </w:rPr>
        <w:t xml:space="preserve"> </w:t>
      </w:r>
      <w:r w:rsidR="007A04F6" w:rsidRPr="00DD7F14">
        <w:rPr>
          <w:rFonts w:ascii="Arial" w:hAnsi="Arial" w:cs="Arial"/>
          <w:sz w:val="24"/>
          <w:szCs w:val="24"/>
        </w:rPr>
        <w:t>including</w:t>
      </w:r>
      <w:r w:rsidR="00AE1BB7" w:rsidRPr="00DD7F14">
        <w:rPr>
          <w:rFonts w:ascii="Arial" w:hAnsi="Arial" w:cs="Arial"/>
          <w:sz w:val="24"/>
          <w:szCs w:val="24"/>
        </w:rPr>
        <w:t>;</w:t>
      </w:r>
    </w:p>
    <w:p w14:paraId="0A455EC1" w14:textId="77777777" w:rsidR="00AE1BB7" w:rsidRPr="00DD7F14" w:rsidRDefault="00AE1BB7" w:rsidP="00DD7F14">
      <w:pPr>
        <w:pStyle w:val="ListParagraph"/>
        <w:numPr>
          <w:ilvl w:val="0"/>
          <w:numId w:val="7"/>
        </w:numPr>
        <w:spacing w:line="480" w:lineRule="auto"/>
        <w:rPr>
          <w:rFonts w:ascii="Arial" w:hAnsi="Arial" w:cs="Arial"/>
          <w:sz w:val="24"/>
          <w:szCs w:val="24"/>
        </w:rPr>
      </w:pPr>
      <w:r w:rsidRPr="00DD7F14">
        <w:rPr>
          <w:rFonts w:ascii="Arial" w:hAnsi="Arial" w:cs="Arial"/>
          <w:sz w:val="24"/>
          <w:szCs w:val="24"/>
        </w:rPr>
        <w:t xml:space="preserve">Economic </w:t>
      </w:r>
    </w:p>
    <w:p w14:paraId="6512772B" w14:textId="77777777" w:rsidR="00AE1BB7" w:rsidRPr="00DD7F14" w:rsidRDefault="00AE1BB7" w:rsidP="00DD7F14">
      <w:pPr>
        <w:pStyle w:val="ListParagraph"/>
        <w:numPr>
          <w:ilvl w:val="0"/>
          <w:numId w:val="7"/>
        </w:numPr>
        <w:spacing w:line="480" w:lineRule="auto"/>
        <w:rPr>
          <w:rFonts w:ascii="Arial" w:hAnsi="Arial" w:cs="Arial"/>
          <w:sz w:val="24"/>
          <w:szCs w:val="24"/>
        </w:rPr>
      </w:pPr>
      <w:r w:rsidRPr="00DD7F14">
        <w:rPr>
          <w:rFonts w:ascii="Arial" w:hAnsi="Arial" w:cs="Arial"/>
          <w:sz w:val="24"/>
          <w:szCs w:val="24"/>
        </w:rPr>
        <w:t xml:space="preserve">Social behavior </w:t>
      </w:r>
    </w:p>
    <w:p w14:paraId="6F0C15A6" w14:textId="7FAA3465" w:rsidR="00AE1BB7" w:rsidRPr="00DD7F14" w:rsidRDefault="00AE1BB7" w:rsidP="00DD7F14">
      <w:pPr>
        <w:pStyle w:val="ListParagraph"/>
        <w:numPr>
          <w:ilvl w:val="0"/>
          <w:numId w:val="7"/>
        </w:numPr>
        <w:spacing w:line="480" w:lineRule="auto"/>
        <w:rPr>
          <w:rFonts w:ascii="Arial" w:hAnsi="Arial" w:cs="Arial"/>
          <w:sz w:val="24"/>
          <w:szCs w:val="24"/>
        </w:rPr>
      </w:pPr>
      <w:r w:rsidRPr="00DD7F14">
        <w:rPr>
          <w:rFonts w:ascii="Arial" w:hAnsi="Arial" w:cs="Arial"/>
          <w:sz w:val="24"/>
          <w:szCs w:val="24"/>
        </w:rPr>
        <w:t>Psychological</w:t>
      </w:r>
    </w:p>
    <w:p w14:paraId="2026F31C" w14:textId="1C9C448E" w:rsidR="001E4670" w:rsidRPr="00DD7F14" w:rsidRDefault="001E4670" w:rsidP="00DD7F14">
      <w:pPr>
        <w:spacing w:line="480" w:lineRule="auto"/>
        <w:rPr>
          <w:rFonts w:ascii="Arial" w:hAnsi="Arial" w:cs="Arial"/>
          <w:color w:val="5B9BD5" w:themeColor="accent1"/>
          <w:sz w:val="24"/>
          <w:szCs w:val="24"/>
        </w:rPr>
      </w:pPr>
      <w:r w:rsidRPr="00DD7F14">
        <w:rPr>
          <w:rFonts w:ascii="Arial" w:hAnsi="Arial" w:cs="Arial"/>
          <w:sz w:val="24"/>
          <w:szCs w:val="24"/>
        </w:rPr>
        <w:t>This</w:t>
      </w:r>
      <w:r w:rsidR="004F26B5" w:rsidRPr="00DD7F14">
        <w:rPr>
          <w:rFonts w:ascii="Arial" w:hAnsi="Arial" w:cs="Arial"/>
          <w:sz w:val="24"/>
          <w:szCs w:val="24"/>
        </w:rPr>
        <w:t xml:space="preserve"> We will</w:t>
      </w:r>
      <w:r w:rsidRPr="00DD7F14">
        <w:rPr>
          <w:rFonts w:ascii="Arial" w:hAnsi="Arial" w:cs="Arial"/>
          <w:sz w:val="24"/>
          <w:szCs w:val="24"/>
        </w:rPr>
        <w:t xml:space="preserve"> covers what drives someone to be an entrepreneur, what qualities they may possess that help them to succeed </w:t>
      </w:r>
      <w:r w:rsidR="004F26B5" w:rsidRPr="00DD7F14">
        <w:rPr>
          <w:rFonts w:ascii="Arial" w:hAnsi="Arial" w:cs="Arial"/>
          <w:sz w:val="24"/>
          <w:szCs w:val="24"/>
        </w:rPr>
        <w:t>and</w:t>
      </w:r>
      <w:r w:rsidRPr="00DD7F14">
        <w:rPr>
          <w:rFonts w:ascii="Arial" w:hAnsi="Arial" w:cs="Arial"/>
          <w:sz w:val="24"/>
          <w:szCs w:val="24"/>
        </w:rPr>
        <w:t xml:space="preserve"> the background they have originated from which motivated them to cho</w:t>
      </w:r>
      <w:r w:rsidR="004F26B5" w:rsidRPr="00DD7F14">
        <w:rPr>
          <w:rFonts w:ascii="Arial" w:hAnsi="Arial" w:cs="Arial"/>
          <w:sz w:val="24"/>
          <w:szCs w:val="24"/>
        </w:rPr>
        <w:t>o</w:t>
      </w:r>
      <w:r w:rsidRPr="00DD7F14">
        <w:rPr>
          <w:rFonts w:ascii="Arial" w:hAnsi="Arial" w:cs="Arial"/>
          <w:sz w:val="24"/>
          <w:szCs w:val="24"/>
        </w:rPr>
        <w:t>se this line of work.  It will discuss which of these theories apply to Colin’s entrepreneurial style</w:t>
      </w:r>
      <w:r w:rsidR="004F26B5" w:rsidRPr="00DD7F14">
        <w:rPr>
          <w:rFonts w:ascii="Arial" w:hAnsi="Arial" w:cs="Arial"/>
          <w:sz w:val="24"/>
          <w:szCs w:val="24"/>
        </w:rPr>
        <w:t xml:space="preserve"> and how</w:t>
      </w:r>
      <w:r w:rsidRPr="00DD7F14">
        <w:rPr>
          <w:rFonts w:ascii="Arial" w:hAnsi="Arial" w:cs="Arial"/>
          <w:sz w:val="24"/>
          <w:szCs w:val="24"/>
        </w:rPr>
        <w:t xml:space="preserve">.  </w:t>
      </w:r>
    </w:p>
    <w:p w14:paraId="4347CAA5" w14:textId="088A6945" w:rsidR="00E044C3" w:rsidRDefault="0024283A">
      <w:pPr>
        <w:pStyle w:val="Heading2"/>
      </w:pPr>
      <w:bookmarkStart w:id="8" w:name="_MV3TD_PT8H00M00S_7"/>
      <w:bookmarkStart w:id="9" w:name="BRANCH_2"/>
      <w:bookmarkStart w:id="10" w:name="_Toc535512722"/>
      <w:bookmarkStart w:id="11" w:name="_MV3BS_2"/>
      <w:bookmarkEnd w:id="7"/>
      <w:bookmarkEnd w:id="8"/>
      <w:r>
        <w:t xml:space="preserve">What is </w:t>
      </w:r>
      <w:r w:rsidR="00A73501">
        <w:t xml:space="preserve">an </w:t>
      </w:r>
      <w:r>
        <w:t>entrepreneur?</w:t>
      </w:r>
      <w:bookmarkEnd w:id="9"/>
      <w:bookmarkEnd w:id="10"/>
    </w:p>
    <w:p w14:paraId="7447066D" w14:textId="3B8A61C7" w:rsidR="0014488D" w:rsidRDefault="0024283A" w:rsidP="00DD7F14">
      <w:pPr>
        <w:widowControl w:val="0"/>
        <w:autoSpaceDE w:val="0"/>
        <w:autoSpaceDN w:val="0"/>
        <w:adjustRightInd w:val="0"/>
        <w:spacing w:after="0" w:line="480" w:lineRule="auto"/>
        <w:rPr>
          <w:rFonts w:ascii="Arial" w:hAnsi="Arial" w:cs="Arial"/>
          <w:sz w:val="24"/>
          <w:szCs w:val="24"/>
        </w:rPr>
      </w:pPr>
      <w:bookmarkStart w:id="12" w:name="_MV3TD_PT8H00M00S_10"/>
      <w:bookmarkEnd w:id="12"/>
      <w:r w:rsidRPr="00DD7F14">
        <w:rPr>
          <w:rFonts w:ascii="Arial" w:hAnsi="Arial" w:cs="Arial"/>
          <w:sz w:val="24"/>
          <w:szCs w:val="24"/>
          <w:lang w:val="en-GB" w:eastAsia="en-GB"/>
        </w:rPr>
        <w:t>An entrepreneur is someone who sets up a new business</w:t>
      </w:r>
      <w:r w:rsidR="007D5585" w:rsidRPr="00DD7F14">
        <w:rPr>
          <w:rFonts w:ascii="Arial" w:hAnsi="Arial" w:cs="Arial"/>
          <w:sz w:val="24"/>
          <w:szCs w:val="24"/>
          <w:lang w:val="en-GB" w:eastAsia="en-GB"/>
        </w:rPr>
        <w:t>,</w:t>
      </w:r>
      <w:r w:rsidRPr="00DD7F14">
        <w:rPr>
          <w:rFonts w:ascii="Arial" w:hAnsi="Arial" w:cs="Arial"/>
          <w:sz w:val="24"/>
          <w:szCs w:val="24"/>
          <w:lang w:val="en-GB" w:eastAsia="en-GB"/>
        </w:rPr>
        <w:t xml:space="preserve"> taking on the financial risks without a safety net and </w:t>
      </w:r>
      <w:r w:rsidR="007D5585" w:rsidRPr="00DD7F14">
        <w:rPr>
          <w:rFonts w:ascii="Arial" w:hAnsi="Arial" w:cs="Arial"/>
          <w:sz w:val="24"/>
          <w:szCs w:val="24"/>
          <w:lang w:val="en-GB" w:eastAsia="en-GB"/>
        </w:rPr>
        <w:t xml:space="preserve">who </w:t>
      </w:r>
      <w:r w:rsidRPr="00DD7F14">
        <w:rPr>
          <w:rFonts w:ascii="Arial" w:hAnsi="Arial" w:cs="Arial"/>
          <w:sz w:val="24"/>
          <w:szCs w:val="24"/>
          <w:lang w:val="en-GB" w:eastAsia="en-GB"/>
        </w:rPr>
        <w:t>benefit</w:t>
      </w:r>
      <w:r w:rsidR="007D5585" w:rsidRPr="00DD7F14">
        <w:rPr>
          <w:rFonts w:ascii="Arial" w:hAnsi="Arial" w:cs="Arial"/>
          <w:sz w:val="24"/>
          <w:szCs w:val="24"/>
          <w:lang w:val="en-GB" w:eastAsia="en-GB"/>
        </w:rPr>
        <w:t>s</w:t>
      </w:r>
      <w:r w:rsidRPr="00DD7F14">
        <w:rPr>
          <w:rFonts w:ascii="Arial" w:hAnsi="Arial" w:cs="Arial"/>
          <w:sz w:val="24"/>
          <w:szCs w:val="24"/>
          <w:lang w:val="en-GB" w:eastAsia="en-GB"/>
        </w:rPr>
        <w:t xml:space="preserve"> from the potential profits.  </w:t>
      </w:r>
      <w:r w:rsidR="001E4670" w:rsidRPr="00DD7F14">
        <w:rPr>
          <w:rFonts w:ascii="Arial" w:hAnsi="Arial" w:cs="Arial"/>
          <w:sz w:val="24"/>
          <w:szCs w:val="24"/>
          <w:lang w:val="en-GB" w:eastAsia="en-GB"/>
        </w:rPr>
        <w:t>The word e</w:t>
      </w:r>
      <w:r w:rsidR="00270F38" w:rsidRPr="00DD7F14">
        <w:rPr>
          <w:rFonts w:ascii="Arial" w:hAnsi="Arial" w:cs="Arial"/>
          <w:sz w:val="24"/>
          <w:szCs w:val="24"/>
          <w:lang w:val="en-GB" w:eastAsia="en-GB"/>
        </w:rPr>
        <w:t>ntrepreneur</w:t>
      </w:r>
      <w:r w:rsidR="001E4670" w:rsidRPr="00DD7F14">
        <w:rPr>
          <w:rFonts w:ascii="Arial" w:hAnsi="Arial" w:cs="Arial"/>
          <w:sz w:val="24"/>
          <w:szCs w:val="24"/>
          <w:lang w:val="en-GB" w:eastAsia="en-GB"/>
        </w:rPr>
        <w:t xml:space="preserve"> is d</w:t>
      </w:r>
      <w:r w:rsidRPr="00DD7F14">
        <w:rPr>
          <w:rFonts w:ascii="Arial" w:hAnsi="Arial" w:cs="Arial"/>
          <w:sz w:val="24"/>
          <w:szCs w:val="24"/>
          <w:lang w:val="en-GB" w:eastAsia="en-GB"/>
        </w:rPr>
        <w:t xml:space="preserve">erived from the </w:t>
      </w:r>
      <w:r w:rsidR="001E4670" w:rsidRPr="00DD7F14">
        <w:rPr>
          <w:rFonts w:ascii="Arial" w:hAnsi="Arial" w:cs="Arial"/>
          <w:sz w:val="24"/>
          <w:szCs w:val="24"/>
          <w:lang w:val="en-GB" w:eastAsia="en-GB"/>
        </w:rPr>
        <w:t>French</w:t>
      </w:r>
      <w:r w:rsidRPr="00DD7F14">
        <w:rPr>
          <w:rFonts w:ascii="Arial" w:hAnsi="Arial" w:cs="Arial"/>
          <w:sz w:val="24"/>
          <w:szCs w:val="24"/>
          <w:lang w:val="en-GB" w:eastAsia="en-GB"/>
        </w:rPr>
        <w:t xml:space="preserve"> word "to undertake"</w:t>
      </w:r>
      <w:r w:rsidR="007D5585" w:rsidRPr="00DD7F14">
        <w:rPr>
          <w:rFonts w:ascii="Arial" w:hAnsi="Arial" w:cs="Arial"/>
          <w:sz w:val="24"/>
          <w:szCs w:val="24"/>
          <w:lang w:val="en-GB" w:eastAsia="en-GB"/>
        </w:rPr>
        <w:t xml:space="preserve"> it is </w:t>
      </w:r>
      <w:r w:rsidRPr="00DD7F14">
        <w:rPr>
          <w:rFonts w:ascii="Arial" w:hAnsi="Arial" w:cs="Arial"/>
          <w:sz w:val="24"/>
          <w:szCs w:val="24"/>
          <w:lang w:val="en-GB" w:eastAsia="en-GB"/>
        </w:rPr>
        <w:t>someone who is willing and eager to create a new venture in order to</w:t>
      </w:r>
      <w:r w:rsidR="007D5585" w:rsidRPr="00DD7F14">
        <w:rPr>
          <w:rFonts w:ascii="Arial" w:hAnsi="Arial" w:cs="Arial"/>
          <w:sz w:val="24"/>
          <w:szCs w:val="24"/>
          <w:lang w:val="en-GB" w:eastAsia="en-GB"/>
        </w:rPr>
        <w:t xml:space="preserve"> </w:t>
      </w:r>
      <w:r w:rsidRPr="00DD7F14">
        <w:rPr>
          <w:rFonts w:ascii="Arial" w:hAnsi="Arial" w:cs="Arial"/>
          <w:sz w:val="24"/>
          <w:szCs w:val="24"/>
          <w:lang w:val="en-GB" w:eastAsia="en-GB"/>
        </w:rPr>
        <w:t xml:space="preserve">present a concept to the marketplace.  </w:t>
      </w:r>
      <w:sdt>
        <w:sdtPr>
          <w:rPr>
            <w:rFonts w:ascii="Arial" w:hAnsi="Arial" w:cs="Arial"/>
            <w:sz w:val="24"/>
            <w:szCs w:val="24"/>
            <w:lang w:val="en-GB" w:eastAsia="en-GB"/>
          </w:rPr>
          <w:id w:val="-181745804"/>
          <w:citation/>
        </w:sdtPr>
        <w:sdtEndPr/>
        <w:sdtContent>
          <w:r w:rsidR="00CC4F4B" w:rsidRPr="00DD7F14">
            <w:rPr>
              <w:rFonts w:ascii="Arial" w:hAnsi="Arial" w:cs="Arial"/>
              <w:sz w:val="24"/>
              <w:szCs w:val="24"/>
              <w:lang w:val="en-GB" w:eastAsia="en-GB"/>
            </w:rPr>
            <w:fldChar w:fldCharType="begin"/>
          </w:r>
          <w:r w:rsidR="00CC4F4B" w:rsidRPr="00DD7F14">
            <w:rPr>
              <w:rFonts w:ascii="Arial" w:hAnsi="Arial" w:cs="Arial"/>
              <w:sz w:val="24"/>
              <w:szCs w:val="24"/>
              <w:lang w:val="en-GB" w:eastAsia="en-GB"/>
            </w:rPr>
            <w:instrText xml:space="preserve"> CITATION Kap03 \l 2057 </w:instrText>
          </w:r>
          <w:r w:rsidR="00CC4F4B" w:rsidRPr="00DD7F14">
            <w:rPr>
              <w:rFonts w:ascii="Arial" w:hAnsi="Arial" w:cs="Arial"/>
              <w:sz w:val="24"/>
              <w:szCs w:val="24"/>
              <w:lang w:val="en-GB" w:eastAsia="en-GB"/>
            </w:rPr>
            <w:fldChar w:fldCharType="separate"/>
          </w:r>
          <w:r w:rsidR="00CC4F4B" w:rsidRPr="00DD7F14">
            <w:rPr>
              <w:rFonts w:ascii="Arial" w:hAnsi="Arial" w:cs="Arial"/>
              <w:noProof/>
              <w:sz w:val="24"/>
              <w:szCs w:val="24"/>
              <w:lang w:val="en-GB" w:eastAsia="en-GB"/>
            </w:rPr>
            <w:t>(Kaplan, 2003)</w:t>
          </w:r>
          <w:r w:rsidR="00CC4F4B" w:rsidRPr="00DD7F14">
            <w:rPr>
              <w:rFonts w:ascii="Arial" w:hAnsi="Arial" w:cs="Arial"/>
              <w:sz w:val="24"/>
              <w:szCs w:val="24"/>
              <w:lang w:val="en-GB" w:eastAsia="en-GB"/>
            </w:rPr>
            <w:fldChar w:fldCharType="end"/>
          </w:r>
        </w:sdtContent>
      </w:sdt>
      <w:r w:rsidR="0014488D" w:rsidRPr="00DD7F14">
        <w:rPr>
          <w:rFonts w:ascii="Arial" w:hAnsi="Arial" w:cs="Arial"/>
          <w:sz w:val="24"/>
          <w:szCs w:val="24"/>
          <w:lang w:val="en-GB" w:eastAsia="en-GB"/>
        </w:rPr>
        <w:t xml:space="preserve">.  </w:t>
      </w:r>
      <w:r w:rsidR="001E4670" w:rsidRPr="00DD7F14">
        <w:rPr>
          <w:rFonts w:ascii="Arial" w:hAnsi="Arial" w:cs="Arial"/>
          <w:sz w:val="24"/>
          <w:szCs w:val="24"/>
          <w:lang w:val="en-GB" w:eastAsia="en-GB"/>
        </w:rPr>
        <w:t xml:space="preserve"> </w:t>
      </w:r>
      <w:r w:rsidR="0014488D" w:rsidRPr="00DD7F14">
        <w:rPr>
          <w:rFonts w:ascii="Arial" w:hAnsi="Arial" w:cs="Arial"/>
          <w:sz w:val="24"/>
          <w:szCs w:val="24"/>
        </w:rPr>
        <w:t xml:space="preserve">An entrepreneur is someone who recognizes opportunities and transforms them into </w:t>
      </w:r>
      <w:r w:rsidR="000065A1" w:rsidRPr="00DD7F14">
        <w:rPr>
          <w:rFonts w:ascii="Arial" w:hAnsi="Arial" w:cs="Arial"/>
          <w:sz w:val="24"/>
          <w:szCs w:val="24"/>
        </w:rPr>
        <w:t>working ideas</w:t>
      </w:r>
      <w:r w:rsidR="00570A1E" w:rsidRPr="00DD7F14">
        <w:rPr>
          <w:rFonts w:ascii="Arial" w:hAnsi="Arial" w:cs="Arial"/>
          <w:sz w:val="24"/>
          <w:szCs w:val="24"/>
        </w:rPr>
        <w:t xml:space="preserve">, assuming </w:t>
      </w:r>
      <w:r w:rsidR="00C0095A" w:rsidRPr="00DD7F14">
        <w:rPr>
          <w:rFonts w:ascii="Arial" w:hAnsi="Arial" w:cs="Arial"/>
          <w:sz w:val="24"/>
          <w:szCs w:val="24"/>
        </w:rPr>
        <w:t>the risks of implementing the idea into the market</w:t>
      </w:r>
      <w:r w:rsidR="004F26B5" w:rsidRPr="00DD7F14">
        <w:rPr>
          <w:rFonts w:ascii="Arial" w:hAnsi="Arial" w:cs="Arial"/>
          <w:sz w:val="24"/>
          <w:szCs w:val="24"/>
        </w:rPr>
        <w:t xml:space="preserve"> and</w:t>
      </w:r>
      <w:r w:rsidR="00C0095A" w:rsidRPr="00DD7F14">
        <w:rPr>
          <w:rFonts w:ascii="Arial" w:hAnsi="Arial" w:cs="Arial"/>
          <w:sz w:val="24"/>
          <w:szCs w:val="24"/>
        </w:rPr>
        <w:t xml:space="preserve"> reaping the potential rewards  </w:t>
      </w:r>
      <w:sdt>
        <w:sdtPr>
          <w:rPr>
            <w:rFonts w:ascii="Arial" w:hAnsi="Arial" w:cs="Arial"/>
            <w:sz w:val="24"/>
            <w:szCs w:val="24"/>
          </w:rPr>
          <w:id w:val="-18164229"/>
          <w:citation/>
        </w:sdtPr>
        <w:sdtEndPr/>
        <w:sdtContent>
          <w:r w:rsidR="00C0095A" w:rsidRPr="00DD7F14">
            <w:rPr>
              <w:rFonts w:ascii="Arial" w:hAnsi="Arial" w:cs="Arial"/>
              <w:sz w:val="24"/>
              <w:szCs w:val="24"/>
            </w:rPr>
            <w:fldChar w:fldCharType="begin"/>
          </w:r>
          <w:r w:rsidR="00C0095A" w:rsidRPr="00DD7F14">
            <w:rPr>
              <w:rFonts w:ascii="Arial" w:hAnsi="Arial" w:cs="Arial"/>
              <w:sz w:val="24"/>
              <w:szCs w:val="24"/>
              <w:lang w:val="en-GB"/>
            </w:rPr>
            <w:instrText xml:space="preserve"> CITATION Kur04 \l 2057 </w:instrText>
          </w:r>
          <w:r w:rsidR="00C0095A" w:rsidRPr="00DD7F14">
            <w:rPr>
              <w:rFonts w:ascii="Arial" w:hAnsi="Arial" w:cs="Arial"/>
              <w:sz w:val="24"/>
              <w:szCs w:val="24"/>
            </w:rPr>
            <w:fldChar w:fldCharType="separate"/>
          </w:r>
          <w:r w:rsidR="00C0095A" w:rsidRPr="00DD7F14">
            <w:rPr>
              <w:rFonts w:ascii="Arial" w:hAnsi="Arial" w:cs="Arial"/>
              <w:noProof/>
              <w:sz w:val="24"/>
              <w:szCs w:val="24"/>
              <w:lang w:val="en-GB"/>
            </w:rPr>
            <w:t>(Kuratko &amp; Hodgetts, 2004)</w:t>
          </w:r>
          <w:r w:rsidR="00C0095A" w:rsidRPr="00DD7F14">
            <w:rPr>
              <w:rFonts w:ascii="Arial" w:hAnsi="Arial" w:cs="Arial"/>
              <w:sz w:val="24"/>
              <w:szCs w:val="24"/>
            </w:rPr>
            <w:fldChar w:fldCharType="end"/>
          </w:r>
        </w:sdtContent>
      </w:sdt>
      <w:r w:rsidR="001E4670" w:rsidRPr="00DD7F14">
        <w:rPr>
          <w:rFonts w:ascii="Arial" w:hAnsi="Arial" w:cs="Arial"/>
          <w:sz w:val="24"/>
          <w:szCs w:val="24"/>
        </w:rPr>
        <w:t xml:space="preserve">.  </w:t>
      </w:r>
    </w:p>
    <w:p w14:paraId="46D5D1AE" w14:textId="0975C604" w:rsidR="005D5CF8" w:rsidRDefault="005D5CF8" w:rsidP="00DD7F14">
      <w:pPr>
        <w:widowControl w:val="0"/>
        <w:autoSpaceDE w:val="0"/>
        <w:autoSpaceDN w:val="0"/>
        <w:adjustRightInd w:val="0"/>
        <w:spacing w:after="0" w:line="480" w:lineRule="auto"/>
        <w:rPr>
          <w:rFonts w:ascii="Arial" w:hAnsi="Arial" w:cs="Arial"/>
          <w:sz w:val="24"/>
          <w:szCs w:val="24"/>
        </w:rPr>
      </w:pPr>
    </w:p>
    <w:p w14:paraId="063A2F65" w14:textId="77777777" w:rsidR="005D5CF8" w:rsidRPr="00DD7F14" w:rsidRDefault="005D5CF8" w:rsidP="00DD7F14">
      <w:pPr>
        <w:widowControl w:val="0"/>
        <w:autoSpaceDE w:val="0"/>
        <w:autoSpaceDN w:val="0"/>
        <w:adjustRightInd w:val="0"/>
        <w:spacing w:after="0" w:line="480" w:lineRule="auto"/>
        <w:rPr>
          <w:rFonts w:ascii="Arial" w:hAnsi="Arial" w:cs="Arial"/>
          <w:sz w:val="24"/>
          <w:szCs w:val="24"/>
        </w:rPr>
      </w:pPr>
    </w:p>
    <w:p w14:paraId="21825BE6" w14:textId="6D19FC8D" w:rsidR="00E044C3" w:rsidRDefault="0024283A">
      <w:pPr>
        <w:pStyle w:val="Heading2"/>
      </w:pPr>
      <w:bookmarkStart w:id="13" w:name="BRANCH_3"/>
      <w:bookmarkStart w:id="14" w:name="_Toc535512723"/>
      <w:bookmarkStart w:id="15" w:name="_MV3BS_3"/>
      <w:bookmarkEnd w:id="11"/>
      <w:r>
        <w:lastRenderedPageBreak/>
        <w:t>My entrepreneur</w:t>
      </w:r>
      <w:bookmarkEnd w:id="13"/>
      <w:bookmarkEnd w:id="14"/>
    </w:p>
    <w:p w14:paraId="18FAAFE6" w14:textId="4950E536" w:rsidR="004331BF" w:rsidRPr="00DD7F14" w:rsidRDefault="00A139F8" w:rsidP="00DD7F14">
      <w:pPr>
        <w:spacing w:line="480" w:lineRule="auto"/>
        <w:rPr>
          <w:rFonts w:ascii="Arial" w:hAnsi="Arial" w:cs="Arial"/>
          <w:sz w:val="24"/>
          <w:szCs w:val="24"/>
        </w:rPr>
      </w:pPr>
      <w:r w:rsidRPr="00DD7F14">
        <w:rPr>
          <w:rFonts w:ascii="Arial" w:hAnsi="Arial" w:cs="Arial"/>
          <w:sz w:val="24"/>
          <w:szCs w:val="24"/>
        </w:rPr>
        <w:t xml:space="preserve">The entrepreneur I have picked is Colin </w:t>
      </w:r>
      <w:r w:rsidR="00065883" w:rsidRPr="00DD7F14">
        <w:rPr>
          <w:rFonts w:ascii="Arial" w:hAnsi="Arial" w:cs="Arial"/>
          <w:sz w:val="24"/>
          <w:szCs w:val="24"/>
        </w:rPr>
        <w:t>McClean</w:t>
      </w:r>
      <w:r w:rsidR="007D5585" w:rsidRPr="00DD7F14">
        <w:rPr>
          <w:rFonts w:ascii="Arial" w:hAnsi="Arial" w:cs="Arial"/>
          <w:sz w:val="24"/>
          <w:szCs w:val="24"/>
        </w:rPr>
        <w:t xml:space="preserve">. </w:t>
      </w:r>
      <w:r w:rsidR="00065883" w:rsidRPr="00DD7F14">
        <w:rPr>
          <w:rFonts w:ascii="Arial" w:hAnsi="Arial" w:cs="Arial"/>
          <w:sz w:val="24"/>
          <w:szCs w:val="24"/>
        </w:rPr>
        <w:t xml:space="preserve"> </w:t>
      </w:r>
      <w:r w:rsidR="007D5585" w:rsidRPr="00DD7F14">
        <w:rPr>
          <w:rFonts w:ascii="Arial" w:hAnsi="Arial" w:cs="Arial"/>
          <w:sz w:val="24"/>
          <w:szCs w:val="24"/>
        </w:rPr>
        <w:t>H</w:t>
      </w:r>
      <w:r w:rsidR="00065883" w:rsidRPr="00DD7F14">
        <w:rPr>
          <w:rFonts w:ascii="Arial" w:hAnsi="Arial" w:cs="Arial"/>
          <w:sz w:val="24"/>
          <w:szCs w:val="24"/>
        </w:rPr>
        <w:t xml:space="preserve">e started Bob &amp; </w:t>
      </w:r>
      <w:r w:rsidR="00681C7C" w:rsidRPr="00DD7F14">
        <w:rPr>
          <w:rFonts w:ascii="Arial" w:hAnsi="Arial" w:cs="Arial"/>
          <w:sz w:val="24"/>
          <w:szCs w:val="24"/>
        </w:rPr>
        <w:t>Bert’s</w:t>
      </w:r>
      <w:r w:rsidR="007D5585" w:rsidRPr="00DD7F14">
        <w:rPr>
          <w:rFonts w:ascii="Arial" w:hAnsi="Arial" w:cs="Arial"/>
          <w:sz w:val="24"/>
          <w:szCs w:val="24"/>
        </w:rPr>
        <w:t>,</w:t>
      </w:r>
      <w:r w:rsidR="00065883" w:rsidRPr="00DD7F14">
        <w:rPr>
          <w:rFonts w:ascii="Arial" w:hAnsi="Arial" w:cs="Arial"/>
          <w:sz w:val="24"/>
          <w:szCs w:val="24"/>
        </w:rPr>
        <w:t xml:space="preserve"> </w:t>
      </w:r>
      <w:r w:rsidR="001C21B4" w:rsidRPr="00DD7F14">
        <w:rPr>
          <w:rFonts w:ascii="Arial" w:hAnsi="Arial" w:cs="Arial"/>
          <w:sz w:val="24"/>
          <w:szCs w:val="24"/>
        </w:rPr>
        <w:t xml:space="preserve">a welcoming chain of </w:t>
      </w:r>
      <w:r w:rsidR="00065883" w:rsidRPr="00DD7F14">
        <w:rPr>
          <w:rFonts w:ascii="Arial" w:hAnsi="Arial" w:cs="Arial"/>
          <w:sz w:val="24"/>
          <w:szCs w:val="24"/>
        </w:rPr>
        <w:t>coffee</w:t>
      </w:r>
      <w:r w:rsidR="001C21B4" w:rsidRPr="00DD7F14">
        <w:rPr>
          <w:rFonts w:ascii="Arial" w:hAnsi="Arial" w:cs="Arial"/>
          <w:sz w:val="24"/>
          <w:szCs w:val="24"/>
        </w:rPr>
        <w:t xml:space="preserve"> shops</w:t>
      </w:r>
      <w:r w:rsidR="007D5585" w:rsidRPr="00DD7F14">
        <w:rPr>
          <w:rFonts w:ascii="Arial" w:hAnsi="Arial" w:cs="Arial"/>
          <w:sz w:val="24"/>
          <w:szCs w:val="24"/>
        </w:rPr>
        <w:t xml:space="preserve"> in Northern Ireland</w:t>
      </w:r>
      <w:r w:rsidR="001C21B4" w:rsidRPr="00DD7F14">
        <w:rPr>
          <w:rFonts w:ascii="Arial" w:hAnsi="Arial" w:cs="Arial"/>
          <w:sz w:val="24"/>
          <w:szCs w:val="24"/>
        </w:rPr>
        <w:t xml:space="preserve">, </w:t>
      </w:r>
      <w:r w:rsidR="007D5585" w:rsidRPr="00DD7F14">
        <w:rPr>
          <w:rFonts w:ascii="Arial" w:hAnsi="Arial" w:cs="Arial"/>
          <w:sz w:val="24"/>
          <w:szCs w:val="24"/>
        </w:rPr>
        <w:t xml:space="preserve">opening the </w:t>
      </w:r>
      <w:r w:rsidR="001C21B4" w:rsidRPr="00DD7F14">
        <w:rPr>
          <w:rFonts w:ascii="Arial" w:hAnsi="Arial" w:cs="Arial"/>
          <w:sz w:val="24"/>
          <w:szCs w:val="24"/>
        </w:rPr>
        <w:t>first in June 2013 in Port</w:t>
      </w:r>
      <w:r w:rsidR="00B93FB6" w:rsidRPr="00DD7F14">
        <w:rPr>
          <w:rFonts w:ascii="Arial" w:hAnsi="Arial" w:cs="Arial"/>
          <w:sz w:val="24"/>
          <w:szCs w:val="24"/>
        </w:rPr>
        <w:t xml:space="preserve">stewart.  </w:t>
      </w:r>
      <w:r w:rsidR="00321D40" w:rsidRPr="00DD7F14">
        <w:rPr>
          <w:rFonts w:ascii="Arial" w:hAnsi="Arial" w:cs="Arial"/>
          <w:sz w:val="24"/>
          <w:szCs w:val="24"/>
        </w:rPr>
        <w:t>This has grown into 16 stores across Northern Ireland including;</w:t>
      </w:r>
    </w:p>
    <w:p w14:paraId="1069A852" w14:textId="254DE444" w:rsidR="00321D40" w:rsidRPr="00DD7F14" w:rsidRDefault="00321D40" w:rsidP="00DD7F14">
      <w:pPr>
        <w:pStyle w:val="ListParagraph"/>
        <w:numPr>
          <w:ilvl w:val="0"/>
          <w:numId w:val="6"/>
        </w:numPr>
        <w:spacing w:line="480" w:lineRule="auto"/>
        <w:rPr>
          <w:rFonts w:ascii="Arial" w:hAnsi="Arial" w:cs="Arial"/>
          <w:sz w:val="24"/>
          <w:szCs w:val="24"/>
        </w:rPr>
      </w:pPr>
      <w:r w:rsidRPr="00DD7F14">
        <w:rPr>
          <w:rFonts w:ascii="Arial" w:hAnsi="Arial" w:cs="Arial"/>
          <w:sz w:val="24"/>
          <w:szCs w:val="24"/>
        </w:rPr>
        <w:t>Belfast</w:t>
      </w:r>
    </w:p>
    <w:p w14:paraId="383AC179" w14:textId="61E6ABED" w:rsidR="00321D40" w:rsidRPr="00DD7F14" w:rsidRDefault="00321D40" w:rsidP="00DD7F14">
      <w:pPr>
        <w:pStyle w:val="ListParagraph"/>
        <w:numPr>
          <w:ilvl w:val="0"/>
          <w:numId w:val="6"/>
        </w:numPr>
        <w:spacing w:line="480" w:lineRule="auto"/>
        <w:rPr>
          <w:rFonts w:ascii="Arial" w:hAnsi="Arial" w:cs="Arial"/>
          <w:sz w:val="24"/>
          <w:szCs w:val="24"/>
        </w:rPr>
      </w:pPr>
      <w:r w:rsidRPr="00DD7F14">
        <w:rPr>
          <w:rFonts w:ascii="Arial" w:hAnsi="Arial" w:cs="Arial"/>
          <w:sz w:val="24"/>
          <w:szCs w:val="24"/>
        </w:rPr>
        <w:t xml:space="preserve">Coleraine </w:t>
      </w:r>
    </w:p>
    <w:p w14:paraId="695E9B6E" w14:textId="7EC8D1E7" w:rsidR="00321D40" w:rsidRPr="00DD7F14" w:rsidRDefault="00321D40" w:rsidP="00DD7F14">
      <w:pPr>
        <w:pStyle w:val="ListParagraph"/>
        <w:numPr>
          <w:ilvl w:val="0"/>
          <w:numId w:val="6"/>
        </w:numPr>
        <w:spacing w:line="480" w:lineRule="auto"/>
        <w:rPr>
          <w:rFonts w:ascii="Arial" w:hAnsi="Arial" w:cs="Arial"/>
          <w:sz w:val="24"/>
          <w:szCs w:val="24"/>
        </w:rPr>
      </w:pPr>
      <w:r w:rsidRPr="00DD7F14">
        <w:rPr>
          <w:rFonts w:ascii="Arial" w:hAnsi="Arial" w:cs="Arial"/>
          <w:sz w:val="24"/>
          <w:szCs w:val="24"/>
        </w:rPr>
        <w:t>Lisburn</w:t>
      </w:r>
    </w:p>
    <w:p w14:paraId="4ACC0294" w14:textId="11019725" w:rsidR="00321D40" w:rsidRPr="00DD7F14" w:rsidRDefault="00321D40" w:rsidP="00DD7F14">
      <w:pPr>
        <w:pStyle w:val="ListParagraph"/>
        <w:numPr>
          <w:ilvl w:val="0"/>
          <w:numId w:val="6"/>
        </w:numPr>
        <w:spacing w:line="480" w:lineRule="auto"/>
        <w:rPr>
          <w:rFonts w:ascii="Arial" w:hAnsi="Arial" w:cs="Arial"/>
          <w:sz w:val="24"/>
          <w:szCs w:val="24"/>
        </w:rPr>
      </w:pPr>
      <w:r w:rsidRPr="00DD7F14">
        <w:rPr>
          <w:rFonts w:ascii="Arial" w:hAnsi="Arial" w:cs="Arial"/>
          <w:sz w:val="24"/>
          <w:szCs w:val="24"/>
        </w:rPr>
        <w:t>Omagh</w:t>
      </w:r>
    </w:p>
    <w:p w14:paraId="29C4363A" w14:textId="140F2302" w:rsidR="00321D40" w:rsidRPr="00DD7F14" w:rsidRDefault="00321D40" w:rsidP="00DD7F14">
      <w:pPr>
        <w:pStyle w:val="ListParagraph"/>
        <w:numPr>
          <w:ilvl w:val="0"/>
          <w:numId w:val="6"/>
        </w:numPr>
        <w:spacing w:line="480" w:lineRule="auto"/>
        <w:rPr>
          <w:rFonts w:ascii="Arial" w:hAnsi="Arial" w:cs="Arial"/>
          <w:sz w:val="24"/>
          <w:szCs w:val="24"/>
        </w:rPr>
      </w:pPr>
      <w:r w:rsidRPr="00DD7F14">
        <w:rPr>
          <w:rFonts w:ascii="Arial" w:hAnsi="Arial" w:cs="Arial"/>
          <w:sz w:val="24"/>
          <w:szCs w:val="24"/>
        </w:rPr>
        <w:t xml:space="preserve">Portadown </w:t>
      </w:r>
    </w:p>
    <w:p w14:paraId="23BEC43E" w14:textId="6F044FF8" w:rsidR="006774A4" w:rsidRPr="00DD7F14" w:rsidRDefault="005A5A79" w:rsidP="00DD7F14">
      <w:pPr>
        <w:spacing w:line="480" w:lineRule="auto"/>
        <w:rPr>
          <w:rFonts w:ascii="Arial" w:hAnsi="Arial" w:cs="Arial"/>
          <w:sz w:val="24"/>
          <w:szCs w:val="24"/>
        </w:rPr>
      </w:pPr>
      <w:r w:rsidRPr="00DD7F14">
        <w:rPr>
          <w:rFonts w:ascii="Arial" w:hAnsi="Arial" w:cs="Arial"/>
          <w:sz w:val="24"/>
          <w:szCs w:val="24"/>
        </w:rPr>
        <w:t xml:space="preserve">Mr McClean </w:t>
      </w:r>
      <w:r w:rsidR="007D5585" w:rsidRPr="00DD7F14">
        <w:rPr>
          <w:rFonts w:ascii="Arial" w:hAnsi="Arial" w:cs="Arial"/>
          <w:sz w:val="24"/>
          <w:szCs w:val="24"/>
        </w:rPr>
        <w:t xml:space="preserve">has </w:t>
      </w:r>
      <w:r w:rsidRPr="00DD7F14">
        <w:rPr>
          <w:rFonts w:ascii="Arial" w:hAnsi="Arial" w:cs="Arial"/>
          <w:sz w:val="24"/>
          <w:szCs w:val="24"/>
        </w:rPr>
        <w:t xml:space="preserve">had other business ventures before Bob &amp; </w:t>
      </w:r>
      <w:r w:rsidR="00240A87" w:rsidRPr="00DD7F14">
        <w:rPr>
          <w:rFonts w:ascii="Arial" w:hAnsi="Arial" w:cs="Arial"/>
          <w:sz w:val="24"/>
          <w:szCs w:val="24"/>
        </w:rPr>
        <w:t>Bert’s</w:t>
      </w:r>
      <w:r w:rsidR="007D5585" w:rsidRPr="00DD7F14">
        <w:rPr>
          <w:rFonts w:ascii="Arial" w:hAnsi="Arial" w:cs="Arial"/>
          <w:sz w:val="24"/>
          <w:szCs w:val="24"/>
        </w:rPr>
        <w:t xml:space="preserve">. </w:t>
      </w:r>
      <w:r w:rsidRPr="00DD7F14">
        <w:rPr>
          <w:rFonts w:ascii="Arial" w:hAnsi="Arial" w:cs="Arial"/>
          <w:sz w:val="24"/>
          <w:szCs w:val="24"/>
        </w:rPr>
        <w:t xml:space="preserve"> </w:t>
      </w:r>
      <w:r w:rsidR="007D5585" w:rsidRPr="00DD7F14">
        <w:rPr>
          <w:rFonts w:ascii="Arial" w:hAnsi="Arial" w:cs="Arial"/>
          <w:sz w:val="24"/>
          <w:szCs w:val="24"/>
        </w:rPr>
        <w:t>W</w:t>
      </w:r>
      <w:r w:rsidRPr="00DD7F14">
        <w:rPr>
          <w:rFonts w:ascii="Arial" w:hAnsi="Arial" w:cs="Arial"/>
          <w:sz w:val="24"/>
          <w:szCs w:val="24"/>
        </w:rPr>
        <w:t xml:space="preserve">hen he left university in </w:t>
      </w:r>
      <w:r w:rsidR="00240A87" w:rsidRPr="00DD7F14">
        <w:rPr>
          <w:rFonts w:ascii="Arial" w:hAnsi="Arial" w:cs="Arial"/>
          <w:sz w:val="24"/>
          <w:szCs w:val="24"/>
        </w:rPr>
        <w:t>2002,</w:t>
      </w:r>
      <w:r w:rsidRPr="00DD7F14">
        <w:rPr>
          <w:rFonts w:ascii="Arial" w:hAnsi="Arial" w:cs="Arial"/>
          <w:sz w:val="24"/>
          <w:szCs w:val="24"/>
        </w:rPr>
        <w:t xml:space="preserve"> he was a geography teacher in England but also started up a clothing brand</w:t>
      </w:r>
      <w:r w:rsidR="00B93FB6" w:rsidRPr="00DD7F14">
        <w:rPr>
          <w:rFonts w:ascii="Arial" w:hAnsi="Arial" w:cs="Arial"/>
          <w:sz w:val="24"/>
          <w:szCs w:val="24"/>
        </w:rPr>
        <w:t xml:space="preserve">.  </w:t>
      </w:r>
      <w:r w:rsidR="007D5585" w:rsidRPr="00DD7F14">
        <w:rPr>
          <w:rFonts w:ascii="Arial" w:hAnsi="Arial" w:cs="Arial"/>
          <w:sz w:val="24"/>
          <w:szCs w:val="24"/>
        </w:rPr>
        <w:t>After a few years</w:t>
      </w:r>
      <w:r w:rsidRPr="00DD7F14">
        <w:rPr>
          <w:rFonts w:ascii="Arial" w:hAnsi="Arial" w:cs="Arial"/>
          <w:sz w:val="24"/>
          <w:szCs w:val="24"/>
        </w:rPr>
        <w:t xml:space="preserve"> he gave up teaching and </w:t>
      </w:r>
      <w:r w:rsidR="00676747" w:rsidRPr="00DD7F14">
        <w:rPr>
          <w:rFonts w:ascii="Arial" w:hAnsi="Arial" w:cs="Arial"/>
          <w:sz w:val="24"/>
          <w:szCs w:val="24"/>
        </w:rPr>
        <w:t xml:space="preserve">decided to make </w:t>
      </w:r>
      <w:r w:rsidRPr="00DD7F14">
        <w:rPr>
          <w:rFonts w:ascii="Arial" w:hAnsi="Arial" w:cs="Arial"/>
          <w:sz w:val="24"/>
          <w:szCs w:val="24"/>
        </w:rPr>
        <w:t xml:space="preserve">being a business owner a </w:t>
      </w:r>
      <w:r w:rsidR="00240A87" w:rsidRPr="00DD7F14">
        <w:rPr>
          <w:rFonts w:ascii="Arial" w:hAnsi="Arial" w:cs="Arial"/>
          <w:sz w:val="24"/>
          <w:szCs w:val="24"/>
        </w:rPr>
        <w:t>full-time</w:t>
      </w:r>
      <w:r w:rsidRPr="00DD7F14">
        <w:rPr>
          <w:rFonts w:ascii="Arial" w:hAnsi="Arial" w:cs="Arial"/>
          <w:sz w:val="24"/>
          <w:szCs w:val="24"/>
        </w:rPr>
        <w:t xml:space="preserve"> job.  It grew and when he turned </w:t>
      </w:r>
      <w:r w:rsidR="00240A87" w:rsidRPr="00DD7F14">
        <w:rPr>
          <w:rFonts w:ascii="Arial" w:hAnsi="Arial" w:cs="Arial"/>
          <w:sz w:val="24"/>
          <w:szCs w:val="24"/>
        </w:rPr>
        <w:t>27,</w:t>
      </w:r>
      <w:r w:rsidRPr="00DD7F14">
        <w:rPr>
          <w:rFonts w:ascii="Arial" w:hAnsi="Arial" w:cs="Arial"/>
          <w:sz w:val="24"/>
          <w:szCs w:val="24"/>
        </w:rPr>
        <w:t xml:space="preserve"> he sold it and moved backed to Portstewart with his wife.  As a team they then ran a bakery called Good Food Company, as well as a</w:t>
      </w:r>
      <w:r w:rsidR="00B37F01" w:rsidRPr="00DD7F14">
        <w:rPr>
          <w:rFonts w:ascii="Arial" w:hAnsi="Arial" w:cs="Arial"/>
          <w:sz w:val="24"/>
          <w:szCs w:val="24"/>
        </w:rPr>
        <w:t xml:space="preserve"> </w:t>
      </w:r>
      <w:r w:rsidRPr="00DD7F14">
        <w:rPr>
          <w:rFonts w:ascii="Arial" w:hAnsi="Arial" w:cs="Arial"/>
          <w:sz w:val="24"/>
          <w:szCs w:val="24"/>
        </w:rPr>
        <w:t xml:space="preserve">coffee shop and a café.  Running three companies was </w:t>
      </w:r>
      <w:r w:rsidR="00C1346E" w:rsidRPr="00DD7F14">
        <w:rPr>
          <w:rFonts w:ascii="Arial" w:hAnsi="Arial" w:cs="Arial"/>
          <w:sz w:val="24"/>
          <w:szCs w:val="24"/>
        </w:rPr>
        <w:t xml:space="preserve">a struggle so in 2013 </w:t>
      </w:r>
      <w:r w:rsidR="00B93FB6" w:rsidRPr="00DD7F14">
        <w:rPr>
          <w:rFonts w:ascii="Arial" w:hAnsi="Arial" w:cs="Arial"/>
          <w:sz w:val="24"/>
          <w:szCs w:val="24"/>
        </w:rPr>
        <w:t xml:space="preserve">he put them together and </w:t>
      </w:r>
      <w:r w:rsidR="00C1346E" w:rsidRPr="00DD7F14">
        <w:rPr>
          <w:rFonts w:ascii="Arial" w:hAnsi="Arial" w:cs="Arial"/>
          <w:sz w:val="24"/>
          <w:szCs w:val="24"/>
        </w:rPr>
        <w:t xml:space="preserve">Bob and Bert’s </w:t>
      </w:r>
      <w:proofErr w:type="gramStart"/>
      <w:r w:rsidR="00C1346E" w:rsidRPr="00DD7F14">
        <w:rPr>
          <w:rFonts w:ascii="Arial" w:hAnsi="Arial" w:cs="Arial"/>
          <w:sz w:val="24"/>
          <w:szCs w:val="24"/>
        </w:rPr>
        <w:t>was</w:t>
      </w:r>
      <w:proofErr w:type="gramEnd"/>
      <w:r w:rsidR="00C1346E" w:rsidRPr="00DD7F14">
        <w:rPr>
          <w:rFonts w:ascii="Arial" w:hAnsi="Arial" w:cs="Arial"/>
          <w:sz w:val="24"/>
          <w:szCs w:val="24"/>
        </w:rPr>
        <w:t xml:space="preserve"> born</w:t>
      </w:r>
      <w:r w:rsidR="00B93FB6" w:rsidRPr="00DD7F14">
        <w:rPr>
          <w:rFonts w:ascii="Arial" w:hAnsi="Arial" w:cs="Arial"/>
          <w:sz w:val="24"/>
          <w:szCs w:val="24"/>
        </w:rPr>
        <w:t xml:space="preserve">.  </w:t>
      </w:r>
      <w:r w:rsidR="00C1346E" w:rsidRPr="00DD7F14">
        <w:rPr>
          <w:rFonts w:ascii="Arial" w:hAnsi="Arial" w:cs="Arial"/>
          <w:sz w:val="24"/>
          <w:szCs w:val="24"/>
        </w:rPr>
        <w:t xml:space="preserve">However, it wasn’t an easy ride </w:t>
      </w:r>
      <w:r w:rsidR="00B37F01" w:rsidRPr="00DD7F14">
        <w:rPr>
          <w:rFonts w:ascii="Arial" w:hAnsi="Arial" w:cs="Arial"/>
          <w:sz w:val="24"/>
          <w:szCs w:val="24"/>
        </w:rPr>
        <w:t xml:space="preserve">and </w:t>
      </w:r>
      <w:r w:rsidR="00C1346E" w:rsidRPr="00DD7F14">
        <w:rPr>
          <w:rFonts w:ascii="Arial" w:hAnsi="Arial" w:cs="Arial"/>
          <w:sz w:val="24"/>
          <w:szCs w:val="24"/>
        </w:rPr>
        <w:t>six years after selling the clothing company</w:t>
      </w:r>
      <w:r w:rsidR="00B37F01" w:rsidRPr="00DD7F14">
        <w:rPr>
          <w:rFonts w:ascii="Arial" w:hAnsi="Arial" w:cs="Arial"/>
          <w:sz w:val="24"/>
          <w:szCs w:val="24"/>
        </w:rPr>
        <w:t>,</w:t>
      </w:r>
      <w:r w:rsidR="00C1346E" w:rsidRPr="00DD7F14">
        <w:rPr>
          <w:rFonts w:ascii="Arial" w:hAnsi="Arial" w:cs="Arial"/>
          <w:sz w:val="24"/>
          <w:szCs w:val="24"/>
        </w:rPr>
        <w:t xml:space="preserve"> his previous landlord demanded £75,000 of unpaid rent</w:t>
      </w:r>
      <w:r w:rsidR="00B37F01" w:rsidRPr="00DD7F14">
        <w:rPr>
          <w:rFonts w:ascii="Arial" w:hAnsi="Arial" w:cs="Arial"/>
          <w:sz w:val="24"/>
          <w:szCs w:val="24"/>
        </w:rPr>
        <w:t xml:space="preserve">. </w:t>
      </w:r>
      <w:r w:rsidR="00C1346E" w:rsidRPr="00DD7F14">
        <w:rPr>
          <w:rFonts w:ascii="Arial" w:hAnsi="Arial" w:cs="Arial"/>
          <w:sz w:val="24"/>
          <w:szCs w:val="24"/>
        </w:rPr>
        <w:t xml:space="preserve"> Colin ended up paying £17,000 which was all he had at the time</w:t>
      </w:r>
      <w:r w:rsidR="00B37F01" w:rsidRPr="00DD7F14">
        <w:rPr>
          <w:rFonts w:ascii="Arial" w:hAnsi="Arial" w:cs="Arial"/>
          <w:sz w:val="24"/>
          <w:szCs w:val="24"/>
        </w:rPr>
        <w:t xml:space="preserve">. </w:t>
      </w:r>
      <w:r w:rsidR="00C1346E" w:rsidRPr="00DD7F14">
        <w:rPr>
          <w:rFonts w:ascii="Arial" w:hAnsi="Arial" w:cs="Arial"/>
          <w:sz w:val="24"/>
          <w:szCs w:val="24"/>
        </w:rPr>
        <w:t xml:space="preserve"> </w:t>
      </w:r>
      <w:r w:rsidR="00B37F01" w:rsidRPr="00DD7F14">
        <w:rPr>
          <w:rFonts w:ascii="Arial" w:hAnsi="Arial" w:cs="Arial"/>
          <w:sz w:val="24"/>
          <w:szCs w:val="24"/>
        </w:rPr>
        <w:t>T</w:t>
      </w:r>
      <w:r w:rsidR="00C1346E" w:rsidRPr="00DD7F14">
        <w:rPr>
          <w:rFonts w:ascii="Arial" w:hAnsi="Arial" w:cs="Arial"/>
          <w:sz w:val="24"/>
          <w:szCs w:val="24"/>
        </w:rPr>
        <w:t>his</w:t>
      </w:r>
      <w:r w:rsidR="00B37F01" w:rsidRPr="00DD7F14">
        <w:rPr>
          <w:rFonts w:ascii="Arial" w:hAnsi="Arial" w:cs="Arial"/>
          <w:sz w:val="24"/>
          <w:szCs w:val="24"/>
        </w:rPr>
        <w:t xml:space="preserve"> was the point at which</w:t>
      </w:r>
      <w:r w:rsidR="00C1346E" w:rsidRPr="00DD7F14">
        <w:rPr>
          <w:rFonts w:ascii="Arial" w:hAnsi="Arial" w:cs="Arial"/>
          <w:sz w:val="24"/>
          <w:szCs w:val="24"/>
        </w:rPr>
        <w:t xml:space="preserve"> he got his first shareholder in Bob &amp; Bert’s</w:t>
      </w:r>
      <w:r w:rsidR="00B37F01" w:rsidRPr="00DD7F14">
        <w:rPr>
          <w:rFonts w:ascii="Arial" w:hAnsi="Arial" w:cs="Arial"/>
          <w:sz w:val="24"/>
          <w:szCs w:val="24"/>
        </w:rPr>
        <w:t>,</w:t>
      </w:r>
      <w:r w:rsidR="00C1346E" w:rsidRPr="00DD7F14">
        <w:rPr>
          <w:rFonts w:ascii="Arial" w:hAnsi="Arial" w:cs="Arial"/>
          <w:sz w:val="24"/>
          <w:szCs w:val="24"/>
        </w:rPr>
        <w:t xml:space="preserve"> his father stepped in and </w:t>
      </w:r>
      <w:r w:rsidR="00B37F01" w:rsidRPr="00DD7F14">
        <w:rPr>
          <w:rFonts w:ascii="Arial" w:hAnsi="Arial" w:cs="Arial"/>
          <w:sz w:val="24"/>
          <w:szCs w:val="24"/>
        </w:rPr>
        <w:t>invested</w:t>
      </w:r>
      <w:r w:rsidR="00C1346E" w:rsidRPr="00DD7F14">
        <w:rPr>
          <w:rFonts w:ascii="Arial" w:hAnsi="Arial" w:cs="Arial"/>
          <w:sz w:val="24"/>
          <w:szCs w:val="24"/>
        </w:rPr>
        <w:t xml:space="preserve"> and </w:t>
      </w:r>
      <w:r w:rsidR="00240A87" w:rsidRPr="00DD7F14">
        <w:rPr>
          <w:rFonts w:ascii="Arial" w:hAnsi="Arial" w:cs="Arial"/>
          <w:sz w:val="24"/>
          <w:szCs w:val="24"/>
        </w:rPr>
        <w:t>together</w:t>
      </w:r>
      <w:r w:rsidR="00C1346E" w:rsidRPr="00DD7F14">
        <w:rPr>
          <w:rFonts w:ascii="Arial" w:hAnsi="Arial" w:cs="Arial"/>
          <w:sz w:val="24"/>
          <w:szCs w:val="24"/>
        </w:rPr>
        <w:t xml:space="preserve"> they watched as B&amp;B’s have grown at an accelerated rate </w:t>
      </w:r>
      <w:sdt>
        <w:sdtPr>
          <w:rPr>
            <w:rFonts w:ascii="Arial" w:hAnsi="Arial" w:cs="Arial"/>
            <w:sz w:val="24"/>
            <w:szCs w:val="24"/>
          </w:rPr>
          <w:id w:val="-237789160"/>
          <w:citation/>
        </w:sdtPr>
        <w:sdtEndPr/>
        <w:sdtContent>
          <w:r w:rsidR="00240A87" w:rsidRPr="00DD7F14">
            <w:rPr>
              <w:rFonts w:ascii="Arial" w:hAnsi="Arial" w:cs="Arial"/>
              <w:sz w:val="24"/>
              <w:szCs w:val="24"/>
            </w:rPr>
            <w:fldChar w:fldCharType="begin"/>
          </w:r>
          <w:r w:rsidR="00240A87" w:rsidRPr="00DD7F14">
            <w:rPr>
              <w:rFonts w:ascii="Arial" w:hAnsi="Arial" w:cs="Arial"/>
              <w:sz w:val="24"/>
              <w:szCs w:val="24"/>
              <w:lang w:val="en-GB"/>
            </w:rPr>
            <w:instrText xml:space="preserve"> CITATION PWC18 \l 2057 </w:instrText>
          </w:r>
          <w:r w:rsidR="00240A87" w:rsidRPr="00DD7F14">
            <w:rPr>
              <w:rFonts w:ascii="Arial" w:hAnsi="Arial" w:cs="Arial"/>
              <w:sz w:val="24"/>
              <w:szCs w:val="24"/>
            </w:rPr>
            <w:fldChar w:fldCharType="separate"/>
          </w:r>
          <w:r w:rsidR="00240A87" w:rsidRPr="00DD7F14">
            <w:rPr>
              <w:rFonts w:ascii="Arial" w:hAnsi="Arial" w:cs="Arial"/>
              <w:noProof/>
              <w:sz w:val="24"/>
              <w:szCs w:val="24"/>
              <w:lang w:val="en-GB"/>
            </w:rPr>
            <w:t>(PWC Northern Ireland, 2018)</w:t>
          </w:r>
          <w:r w:rsidR="00240A87" w:rsidRPr="00DD7F14">
            <w:rPr>
              <w:rFonts w:ascii="Arial" w:hAnsi="Arial" w:cs="Arial"/>
              <w:sz w:val="24"/>
              <w:szCs w:val="24"/>
            </w:rPr>
            <w:fldChar w:fldCharType="end"/>
          </w:r>
        </w:sdtContent>
      </w:sdt>
      <w:r w:rsidR="00CC4F4B" w:rsidRPr="00DD7F14">
        <w:rPr>
          <w:rFonts w:ascii="Arial" w:hAnsi="Arial" w:cs="Arial"/>
          <w:sz w:val="24"/>
          <w:szCs w:val="24"/>
        </w:rPr>
        <w:t xml:space="preserve">.  </w:t>
      </w:r>
    </w:p>
    <w:p w14:paraId="00692985" w14:textId="7486B117" w:rsidR="004331BF" w:rsidRPr="00DD7F14" w:rsidRDefault="00D73C19" w:rsidP="00DD7F14">
      <w:pPr>
        <w:spacing w:line="480" w:lineRule="auto"/>
        <w:rPr>
          <w:rFonts w:ascii="Arial" w:hAnsi="Arial" w:cs="Arial"/>
          <w:sz w:val="24"/>
          <w:szCs w:val="24"/>
        </w:rPr>
      </w:pPr>
      <w:r w:rsidRPr="00DD7F14">
        <w:rPr>
          <w:rFonts w:ascii="Arial" w:hAnsi="Arial" w:cs="Arial"/>
          <w:sz w:val="24"/>
          <w:szCs w:val="24"/>
        </w:rPr>
        <w:lastRenderedPageBreak/>
        <w:t xml:space="preserve">Recently Colin has announced that with a two million investment Bob &amp; Bert’s received from Business Growth Fund (BGF) they plan on opening 30 new stores and are branching out across the rest of Northern Ireland, the </w:t>
      </w:r>
      <w:r w:rsidR="00B37F01" w:rsidRPr="00DD7F14">
        <w:rPr>
          <w:rFonts w:ascii="Arial" w:hAnsi="Arial" w:cs="Arial"/>
          <w:sz w:val="24"/>
          <w:szCs w:val="24"/>
        </w:rPr>
        <w:t>R</w:t>
      </w:r>
      <w:r w:rsidRPr="00DD7F14">
        <w:rPr>
          <w:rFonts w:ascii="Arial" w:hAnsi="Arial" w:cs="Arial"/>
          <w:sz w:val="24"/>
          <w:szCs w:val="24"/>
        </w:rPr>
        <w:t>epublic of Ireland and Scotland o</w:t>
      </w:r>
      <w:r w:rsidR="001C0B2F" w:rsidRPr="00DD7F14">
        <w:rPr>
          <w:rFonts w:ascii="Arial" w:hAnsi="Arial" w:cs="Arial"/>
          <w:sz w:val="24"/>
          <w:szCs w:val="24"/>
        </w:rPr>
        <w:t>ver</w:t>
      </w:r>
      <w:r w:rsidRPr="00DD7F14">
        <w:rPr>
          <w:rFonts w:ascii="Arial" w:hAnsi="Arial" w:cs="Arial"/>
          <w:sz w:val="24"/>
          <w:szCs w:val="24"/>
        </w:rPr>
        <w:t xml:space="preserve"> the </w:t>
      </w:r>
      <w:r w:rsidR="001C0B2F" w:rsidRPr="00DD7F14">
        <w:rPr>
          <w:rFonts w:ascii="Arial" w:hAnsi="Arial" w:cs="Arial"/>
          <w:sz w:val="24"/>
          <w:szCs w:val="24"/>
        </w:rPr>
        <w:t xml:space="preserve">next </w:t>
      </w:r>
      <w:r w:rsidRPr="00DD7F14">
        <w:rPr>
          <w:rFonts w:ascii="Arial" w:hAnsi="Arial" w:cs="Arial"/>
          <w:sz w:val="24"/>
          <w:szCs w:val="24"/>
        </w:rPr>
        <w:t>four years</w:t>
      </w:r>
      <w:r w:rsidR="001C0B2F" w:rsidRPr="00DD7F14">
        <w:rPr>
          <w:rFonts w:ascii="Arial" w:hAnsi="Arial" w:cs="Arial"/>
          <w:sz w:val="24"/>
          <w:szCs w:val="24"/>
        </w:rPr>
        <w:t>,</w:t>
      </w:r>
      <w:r w:rsidRPr="00DD7F14">
        <w:rPr>
          <w:rFonts w:ascii="Arial" w:hAnsi="Arial" w:cs="Arial"/>
          <w:sz w:val="24"/>
          <w:szCs w:val="24"/>
        </w:rPr>
        <w:t xml:space="preserve"> </w:t>
      </w:r>
      <w:r w:rsidR="001C0B2F" w:rsidRPr="00DD7F14">
        <w:rPr>
          <w:rFonts w:ascii="Arial" w:hAnsi="Arial" w:cs="Arial"/>
          <w:sz w:val="24"/>
          <w:szCs w:val="24"/>
        </w:rPr>
        <w:t>c</w:t>
      </w:r>
      <w:r w:rsidRPr="00DD7F14">
        <w:rPr>
          <w:rFonts w:ascii="Arial" w:hAnsi="Arial" w:cs="Arial"/>
          <w:sz w:val="24"/>
          <w:szCs w:val="24"/>
        </w:rPr>
        <w:t xml:space="preserve">reating at least 600 new jobs </w:t>
      </w:r>
      <w:sdt>
        <w:sdtPr>
          <w:rPr>
            <w:rFonts w:ascii="Arial" w:hAnsi="Arial" w:cs="Arial"/>
            <w:sz w:val="24"/>
            <w:szCs w:val="24"/>
          </w:rPr>
          <w:id w:val="-1729530259"/>
          <w:citation/>
        </w:sdtPr>
        <w:sdtEndPr/>
        <w:sdtContent>
          <w:r w:rsidR="009C7350" w:rsidRPr="00DD7F14">
            <w:rPr>
              <w:rFonts w:ascii="Arial" w:hAnsi="Arial" w:cs="Arial"/>
              <w:sz w:val="24"/>
              <w:szCs w:val="24"/>
            </w:rPr>
            <w:fldChar w:fldCharType="begin"/>
          </w:r>
          <w:r w:rsidR="009C7350" w:rsidRPr="00DD7F14">
            <w:rPr>
              <w:rFonts w:ascii="Arial" w:hAnsi="Arial" w:cs="Arial"/>
              <w:sz w:val="24"/>
              <w:szCs w:val="24"/>
              <w:lang w:val="en-GB"/>
            </w:rPr>
            <w:instrText xml:space="preserve">CITATION McK19 \l 2057 </w:instrText>
          </w:r>
          <w:r w:rsidR="009C7350" w:rsidRPr="00DD7F14">
            <w:rPr>
              <w:rFonts w:ascii="Arial" w:hAnsi="Arial" w:cs="Arial"/>
              <w:sz w:val="24"/>
              <w:szCs w:val="24"/>
            </w:rPr>
            <w:fldChar w:fldCharType="separate"/>
          </w:r>
          <w:r w:rsidR="009C7350" w:rsidRPr="00DD7F14">
            <w:rPr>
              <w:rFonts w:ascii="Arial" w:hAnsi="Arial" w:cs="Arial"/>
              <w:noProof/>
              <w:sz w:val="24"/>
              <w:szCs w:val="24"/>
              <w:lang w:val="en-GB"/>
            </w:rPr>
            <w:t>(McKeown, 2017)</w:t>
          </w:r>
          <w:r w:rsidR="009C7350" w:rsidRPr="00DD7F14">
            <w:rPr>
              <w:rFonts w:ascii="Arial" w:hAnsi="Arial" w:cs="Arial"/>
              <w:sz w:val="24"/>
              <w:szCs w:val="24"/>
            </w:rPr>
            <w:fldChar w:fldCharType="end"/>
          </w:r>
        </w:sdtContent>
      </w:sdt>
      <w:r w:rsidR="009C7350" w:rsidRPr="00DD7F14">
        <w:rPr>
          <w:rFonts w:ascii="Arial" w:hAnsi="Arial" w:cs="Arial"/>
          <w:sz w:val="24"/>
          <w:szCs w:val="24"/>
        </w:rPr>
        <w:t xml:space="preserve">.  </w:t>
      </w:r>
      <w:r w:rsidR="003B08D2" w:rsidRPr="00DD7F14">
        <w:rPr>
          <w:rFonts w:ascii="Arial" w:hAnsi="Arial" w:cs="Arial"/>
          <w:sz w:val="24"/>
          <w:szCs w:val="24"/>
        </w:rPr>
        <w:t>Also,</w:t>
      </w:r>
      <w:r w:rsidR="00035120" w:rsidRPr="00DD7F14">
        <w:rPr>
          <w:rFonts w:ascii="Arial" w:hAnsi="Arial" w:cs="Arial"/>
          <w:sz w:val="24"/>
          <w:szCs w:val="24"/>
        </w:rPr>
        <w:t xml:space="preserve"> in the future</w:t>
      </w:r>
      <w:r w:rsidR="001C0B2F" w:rsidRPr="00DD7F14">
        <w:rPr>
          <w:rFonts w:ascii="Arial" w:hAnsi="Arial" w:cs="Arial"/>
          <w:sz w:val="24"/>
          <w:szCs w:val="24"/>
        </w:rPr>
        <w:t>,</w:t>
      </w:r>
      <w:r w:rsidR="00035120" w:rsidRPr="00DD7F14">
        <w:rPr>
          <w:rFonts w:ascii="Arial" w:hAnsi="Arial" w:cs="Arial"/>
          <w:sz w:val="24"/>
          <w:szCs w:val="24"/>
        </w:rPr>
        <w:t xml:space="preserve"> Colin hopes to branch out into England as long as the expansion stay</w:t>
      </w:r>
      <w:r w:rsidR="001C0B2F" w:rsidRPr="00DD7F14">
        <w:rPr>
          <w:rFonts w:ascii="Arial" w:hAnsi="Arial" w:cs="Arial"/>
          <w:sz w:val="24"/>
          <w:szCs w:val="24"/>
        </w:rPr>
        <w:t>s</w:t>
      </w:r>
      <w:r w:rsidR="00035120" w:rsidRPr="00DD7F14">
        <w:rPr>
          <w:rFonts w:ascii="Arial" w:hAnsi="Arial" w:cs="Arial"/>
          <w:sz w:val="24"/>
          <w:szCs w:val="24"/>
        </w:rPr>
        <w:t xml:space="preserve"> at the pace its going  </w:t>
      </w:r>
      <w:sdt>
        <w:sdtPr>
          <w:rPr>
            <w:rFonts w:ascii="Arial" w:hAnsi="Arial" w:cs="Arial"/>
            <w:sz w:val="24"/>
            <w:szCs w:val="24"/>
          </w:rPr>
          <w:id w:val="-1486630084"/>
          <w:citation/>
        </w:sdtPr>
        <w:sdtEndPr/>
        <w:sdtContent>
          <w:r w:rsidR="009C7350" w:rsidRPr="00DD7F14">
            <w:rPr>
              <w:rFonts w:ascii="Arial" w:hAnsi="Arial" w:cs="Arial"/>
              <w:sz w:val="24"/>
              <w:szCs w:val="24"/>
            </w:rPr>
            <w:fldChar w:fldCharType="begin"/>
          </w:r>
          <w:r w:rsidR="009C7350" w:rsidRPr="00DD7F14">
            <w:rPr>
              <w:rFonts w:ascii="Arial" w:hAnsi="Arial" w:cs="Arial"/>
              <w:sz w:val="24"/>
              <w:szCs w:val="24"/>
              <w:lang w:val="en-GB"/>
            </w:rPr>
            <w:instrText xml:space="preserve">CITATION McK18 \l 2057 </w:instrText>
          </w:r>
          <w:r w:rsidR="009C7350" w:rsidRPr="00DD7F14">
            <w:rPr>
              <w:rFonts w:ascii="Arial" w:hAnsi="Arial" w:cs="Arial"/>
              <w:sz w:val="24"/>
              <w:szCs w:val="24"/>
            </w:rPr>
            <w:fldChar w:fldCharType="separate"/>
          </w:r>
          <w:r w:rsidR="009C7350" w:rsidRPr="00DD7F14">
            <w:rPr>
              <w:rFonts w:ascii="Arial" w:hAnsi="Arial" w:cs="Arial"/>
              <w:noProof/>
              <w:sz w:val="24"/>
              <w:szCs w:val="24"/>
              <w:lang w:val="en-GB"/>
            </w:rPr>
            <w:t>(McKeown, 2018)</w:t>
          </w:r>
          <w:r w:rsidR="009C7350" w:rsidRPr="00DD7F14">
            <w:rPr>
              <w:rFonts w:ascii="Arial" w:hAnsi="Arial" w:cs="Arial"/>
              <w:sz w:val="24"/>
              <w:szCs w:val="24"/>
            </w:rPr>
            <w:fldChar w:fldCharType="end"/>
          </w:r>
        </w:sdtContent>
      </w:sdt>
      <w:r w:rsidR="003B08D2" w:rsidRPr="00DD7F14">
        <w:rPr>
          <w:rFonts w:ascii="Arial" w:hAnsi="Arial" w:cs="Arial"/>
          <w:sz w:val="24"/>
          <w:szCs w:val="24"/>
        </w:rPr>
        <w:t xml:space="preserve">. </w:t>
      </w:r>
    </w:p>
    <w:p w14:paraId="5FA2923A" w14:textId="0EDA8AE4" w:rsidR="004331BF" w:rsidRDefault="0024283A" w:rsidP="004331BF">
      <w:pPr>
        <w:pStyle w:val="Heading1"/>
      </w:pPr>
      <w:bookmarkStart w:id="16" w:name="_MV3TD_PT8H00M00S_13"/>
      <w:bookmarkStart w:id="17" w:name="BRANCH_4"/>
      <w:bookmarkStart w:id="18" w:name="_Toc535512724"/>
      <w:bookmarkStart w:id="19" w:name="_MV3BS_4"/>
      <w:bookmarkEnd w:id="15"/>
      <w:bookmarkEnd w:id="16"/>
      <w:r>
        <w:t>Motivational theories</w:t>
      </w:r>
      <w:bookmarkEnd w:id="17"/>
      <w:bookmarkEnd w:id="18"/>
    </w:p>
    <w:p w14:paraId="710F0792" w14:textId="68A25576" w:rsidR="00FB2488" w:rsidRDefault="00FB2488" w:rsidP="00FB2488"/>
    <w:p w14:paraId="36B57F96" w14:textId="77777777" w:rsidR="00FB2488" w:rsidRPr="00FB2488" w:rsidRDefault="00FB2488" w:rsidP="00FB2488"/>
    <w:p w14:paraId="71DDDFBE" w14:textId="136F394B" w:rsidR="00E044C3" w:rsidRDefault="0024283A">
      <w:pPr>
        <w:pStyle w:val="Heading2"/>
      </w:pPr>
      <w:bookmarkStart w:id="20" w:name="_MV3TD_PT8H00M00S_16"/>
      <w:bookmarkStart w:id="21" w:name="BRANCH_5"/>
      <w:bookmarkStart w:id="22" w:name="_Toc535512725"/>
      <w:bookmarkStart w:id="23" w:name="_MV3BS_5"/>
      <w:bookmarkEnd w:id="19"/>
      <w:bookmarkEnd w:id="20"/>
      <w:r>
        <w:t>Economic Theories</w:t>
      </w:r>
      <w:bookmarkEnd w:id="21"/>
      <w:bookmarkEnd w:id="22"/>
    </w:p>
    <w:p w14:paraId="1C53008F" w14:textId="3733CDC1" w:rsidR="005707E5" w:rsidRPr="00DD7F14" w:rsidRDefault="00E12839" w:rsidP="00DD7F14">
      <w:pPr>
        <w:spacing w:line="480" w:lineRule="auto"/>
        <w:rPr>
          <w:rFonts w:ascii="Arial" w:hAnsi="Arial" w:cs="Arial"/>
          <w:sz w:val="24"/>
          <w:szCs w:val="24"/>
        </w:rPr>
      </w:pPr>
      <w:r w:rsidRPr="00DD7F14">
        <w:rPr>
          <w:rFonts w:ascii="Arial" w:hAnsi="Arial" w:cs="Arial"/>
          <w:sz w:val="24"/>
          <w:szCs w:val="24"/>
        </w:rPr>
        <w:t xml:space="preserve">Economic theories speculate that entrepreneurs are driven by the economy and when the perfect </w:t>
      </w:r>
      <w:r w:rsidR="002302F4" w:rsidRPr="00DD7F14">
        <w:rPr>
          <w:rFonts w:ascii="Arial" w:hAnsi="Arial" w:cs="Arial"/>
          <w:sz w:val="24"/>
          <w:szCs w:val="24"/>
        </w:rPr>
        <w:t xml:space="preserve">opening </w:t>
      </w:r>
      <w:r w:rsidRPr="00DD7F14">
        <w:rPr>
          <w:rFonts w:ascii="Arial" w:hAnsi="Arial" w:cs="Arial"/>
          <w:sz w:val="24"/>
          <w:szCs w:val="24"/>
        </w:rPr>
        <w:t xml:space="preserve">comes to start a business, those who can identify </w:t>
      </w:r>
      <w:r w:rsidR="001C058B" w:rsidRPr="00DD7F14">
        <w:rPr>
          <w:rFonts w:ascii="Arial" w:hAnsi="Arial" w:cs="Arial"/>
          <w:sz w:val="24"/>
          <w:szCs w:val="24"/>
        </w:rPr>
        <w:t>this window</w:t>
      </w:r>
      <w:r w:rsidR="00DC50B5" w:rsidRPr="00DD7F14">
        <w:rPr>
          <w:rFonts w:ascii="Arial" w:hAnsi="Arial" w:cs="Arial"/>
          <w:sz w:val="24"/>
          <w:szCs w:val="24"/>
        </w:rPr>
        <w:t xml:space="preserve"> of opportunity</w:t>
      </w:r>
      <w:r w:rsidRPr="00DD7F14">
        <w:rPr>
          <w:rFonts w:ascii="Arial" w:hAnsi="Arial" w:cs="Arial"/>
          <w:sz w:val="24"/>
          <w:szCs w:val="24"/>
        </w:rPr>
        <w:t xml:space="preserve"> and use </w:t>
      </w:r>
      <w:r w:rsidR="002302F4" w:rsidRPr="00DD7F14">
        <w:rPr>
          <w:rFonts w:ascii="Arial" w:hAnsi="Arial" w:cs="Arial"/>
          <w:sz w:val="24"/>
          <w:szCs w:val="24"/>
        </w:rPr>
        <w:t>it</w:t>
      </w:r>
      <w:r w:rsidRPr="00DD7F14">
        <w:rPr>
          <w:rFonts w:ascii="Arial" w:hAnsi="Arial" w:cs="Arial"/>
          <w:sz w:val="24"/>
          <w:szCs w:val="24"/>
        </w:rPr>
        <w:t xml:space="preserve"> to their advantage</w:t>
      </w:r>
      <w:r w:rsidR="002302F4" w:rsidRPr="00DD7F14">
        <w:rPr>
          <w:rFonts w:ascii="Arial" w:hAnsi="Arial" w:cs="Arial"/>
          <w:sz w:val="24"/>
          <w:szCs w:val="24"/>
        </w:rPr>
        <w:t>,</w:t>
      </w:r>
      <w:r w:rsidRPr="00DD7F14">
        <w:rPr>
          <w:rFonts w:ascii="Arial" w:hAnsi="Arial" w:cs="Arial"/>
          <w:sz w:val="24"/>
          <w:szCs w:val="24"/>
        </w:rPr>
        <w:t xml:space="preserve"> are entrepreneurs.  </w:t>
      </w:r>
    </w:p>
    <w:p w14:paraId="43B41789" w14:textId="25E9012F" w:rsidR="002B1817" w:rsidRPr="00DD7F14" w:rsidRDefault="00681C7C" w:rsidP="00DD7F14">
      <w:pPr>
        <w:spacing w:line="480" w:lineRule="auto"/>
        <w:rPr>
          <w:rFonts w:ascii="Arial" w:hAnsi="Arial" w:cs="Arial"/>
          <w:sz w:val="24"/>
          <w:szCs w:val="24"/>
        </w:rPr>
      </w:pPr>
      <w:r w:rsidRPr="00DD7F14">
        <w:rPr>
          <w:rFonts w:ascii="Arial" w:hAnsi="Arial" w:cs="Arial"/>
          <w:sz w:val="24"/>
          <w:szCs w:val="24"/>
        </w:rPr>
        <w:t>Firstly,</w:t>
      </w:r>
      <w:r w:rsidR="00A139F8" w:rsidRPr="00DD7F14">
        <w:rPr>
          <w:rFonts w:ascii="Arial" w:hAnsi="Arial" w:cs="Arial"/>
          <w:sz w:val="24"/>
          <w:szCs w:val="24"/>
        </w:rPr>
        <w:t xml:space="preserve"> there is</w:t>
      </w:r>
      <w:r w:rsidR="00F43DBF" w:rsidRPr="00DD7F14">
        <w:rPr>
          <w:rFonts w:ascii="Arial" w:hAnsi="Arial" w:cs="Arial"/>
          <w:sz w:val="24"/>
          <w:szCs w:val="24"/>
        </w:rPr>
        <w:t xml:space="preserve"> </w:t>
      </w:r>
      <w:r w:rsidR="006B5633" w:rsidRPr="00DD7F14">
        <w:rPr>
          <w:rFonts w:ascii="Arial" w:hAnsi="Arial" w:cs="Arial"/>
          <w:sz w:val="24"/>
          <w:szCs w:val="24"/>
        </w:rPr>
        <w:t xml:space="preserve">the </w:t>
      </w:r>
      <w:r w:rsidR="00F43DBF" w:rsidRPr="00DD7F14">
        <w:rPr>
          <w:rFonts w:ascii="Arial" w:hAnsi="Arial" w:cs="Arial"/>
          <w:sz w:val="24"/>
          <w:szCs w:val="24"/>
        </w:rPr>
        <w:t>Jose</w:t>
      </w:r>
      <w:r w:rsidR="002B1817" w:rsidRPr="00DD7F14">
        <w:rPr>
          <w:rFonts w:ascii="Arial" w:hAnsi="Arial" w:cs="Arial"/>
          <w:sz w:val="24"/>
          <w:szCs w:val="24"/>
        </w:rPr>
        <w:t>ph</w:t>
      </w:r>
      <w:r w:rsidR="00F43DBF" w:rsidRPr="00DD7F14">
        <w:rPr>
          <w:rFonts w:ascii="Arial" w:hAnsi="Arial" w:cs="Arial"/>
          <w:sz w:val="24"/>
          <w:szCs w:val="24"/>
        </w:rPr>
        <w:t xml:space="preserve"> Schumpeter approac</w:t>
      </w:r>
      <w:r w:rsidR="00683D2D" w:rsidRPr="00DD7F14">
        <w:rPr>
          <w:rFonts w:ascii="Arial" w:hAnsi="Arial" w:cs="Arial"/>
          <w:sz w:val="24"/>
          <w:szCs w:val="24"/>
        </w:rPr>
        <w:t>h,</w:t>
      </w:r>
      <w:r w:rsidR="00F160F3" w:rsidRPr="00DD7F14">
        <w:rPr>
          <w:rFonts w:ascii="Arial" w:hAnsi="Arial" w:cs="Arial"/>
          <w:sz w:val="24"/>
          <w:szCs w:val="24"/>
        </w:rPr>
        <w:t xml:space="preserve"> which is that an entrepreneur is an innovator</w:t>
      </w:r>
      <w:r w:rsidR="006B5633" w:rsidRPr="00DD7F14">
        <w:rPr>
          <w:rFonts w:ascii="Arial" w:hAnsi="Arial" w:cs="Arial"/>
          <w:sz w:val="24"/>
          <w:szCs w:val="24"/>
        </w:rPr>
        <w:t xml:space="preserve"> and</w:t>
      </w:r>
      <w:r w:rsidR="00F160F3" w:rsidRPr="00DD7F14">
        <w:rPr>
          <w:rFonts w:ascii="Arial" w:hAnsi="Arial" w:cs="Arial"/>
          <w:sz w:val="24"/>
          <w:szCs w:val="24"/>
        </w:rPr>
        <w:t xml:space="preserve"> it is their job to create something never seen before or a </w:t>
      </w:r>
      <w:r w:rsidR="006B5633" w:rsidRPr="00DD7F14">
        <w:rPr>
          <w:rFonts w:ascii="Arial" w:hAnsi="Arial" w:cs="Arial"/>
          <w:sz w:val="24"/>
          <w:szCs w:val="24"/>
        </w:rPr>
        <w:t xml:space="preserve">completely new </w:t>
      </w:r>
      <w:r w:rsidR="00F160F3" w:rsidRPr="00DD7F14">
        <w:rPr>
          <w:rFonts w:ascii="Arial" w:hAnsi="Arial" w:cs="Arial"/>
          <w:sz w:val="24"/>
          <w:szCs w:val="24"/>
        </w:rPr>
        <w:t xml:space="preserve">way of doing it.  </w:t>
      </w:r>
      <w:r w:rsidR="00561518" w:rsidRPr="00DD7F14">
        <w:rPr>
          <w:rFonts w:ascii="Arial" w:hAnsi="Arial" w:cs="Arial"/>
          <w:sz w:val="24"/>
          <w:szCs w:val="24"/>
        </w:rPr>
        <w:t>Schumpeter</w:t>
      </w:r>
      <w:r w:rsidR="00F160F3" w:rsidRPr="00DD7F14">
        <w:rPr>
          <w:rFonts w:ascii="Arial" w:hAnsi="Arial" w:cs="Arial"/>
          <w:sz w:val="24"/>
          <w:szCs w:val="24"/>
        </w:rPr>
        <w:t xml:space="preserve"> explains that the job of an entrepreneur is to expose an opportunity that nobody else has seen</w:t>
      </w:r>
      <w:r w:rsidR="00FE5CAC" w:rsidRPr="00DD7F14">
        <w:rPr>
          <w:rFonts w:ascii="Arial" w:hAnsi="Arial" w:cs="Arial"/>
          <w:sz w:val="24"/>
          <w:szCs w:val="24"/>
        </w:rPr>
        <w:t xml:space="preserve"> </w:t>
      </w:r>
      <w:sdt>
        <w:sdtPr>
          <w:rPr>
            <w:rFonts w:ascii="Arial" w:hAnsi="Arial" w:cs="Arial"/>
            <w:sz w:val="24"/>
            <w:szCs w:val="24"/>
          </w:rPr>
          <w:id w:val="1225726792"/>
          <w:citation/>
        </w:sdtPr>
        <w:sdtEndPr/>
        <w:sdtContent>
          <w:r w:rsidR="00FE5CAC" w:rsidRPr="00DD7F14">
            <w:rPr>
              <w:rFonts w:ascii="Arial" w:hAnsi="Arial" w:cs="Arial"/>
              <w:sz w:val="24"/>
              <w:szCs w:val="24"/>
            </w:rPr>
            <w:fldChar w:fldCharType="begin"/>
          </w:r>
          <w:r w:rsidR="00FE5CAC" w:rsidRPr="00DD7F14">
            <w:rPr>
              <w:rFonts w:ascii="Arial" w:hAnsi="Arial" w:cs="Arial"/>
              <w:sz w:val="24"/>
              <w:szCs w:val="24"/>
              <w:lang w:val="en-GB"/>
            </w:rPr>
            <w:instrText xml:space="preserve"> CITATION Sch47 \l 2057 </w:instrText>
          </w:r>
          <w:r w:rsidR="00FE5CAC" w:rsidRPr="00DD7F14">
            <w:rPr>
              <w:rFonts w:ascii="Arial" w:hAnsi="Arial" w:cs="Arial"/>
              <w:sz w:val="24"/>
              <w:szCs w:val="24"/>
            </w:rPr>
            <w:fldChar w:fldCharType="separate"/>
          </w:r>
          <w:r w:rsidR="00FE5CAC" w:rsidRPr="00DD7F14">
            <w:rPr>
              <w:rFonts w:ascii="Arial" w:hAnsi="Arial" w:cs="Arial"/>
              <w:noProof/>
              <w:sz w:val="24"/>
              <w:szCs w:val="24"/>
              <w:lang w:val="en-GB"/>
            </w:rPr>
            <w:t>(Schumpeter, 1947)</w:t>
          </w:r>
          <w:r w:rsidR="00FE5CAC" w:rsidRPr="00DD7F14">
            <w:rPr>
              <w:rFonts w:ascii="Arial" w:hAnsi="Arial" w:cs="Arial"/>
              <w:sz w:val="24"/>
              <w:szCs w:val="24"/>
            </w:rPr>
            <w:fldChar w:fldCharType="end"/>
          </w:r>
        </w:sdtContent>
      </w:sdt>
      <w:r w:rsidR="009D16FF" w:rsidRPr="00DD7F14">
        <w:rPr>
          <w:rFonts w:ascii="Arial" w:hAnsi="Arial" w:cs="Arial"/>
          <w:sz w:val="24"/>
          <w:szCs w:val="24"/>
        </w:rPr>
        <w:t xml:space="preserve">.  It can be a new product, method of production, supply chain etc.  </w:t>
      </w:r>
      <w:r w:rsidR="00E315D7" w:rsidRPr="00DD7F14">
        <w:rPr>
          <w:rFonts w:ascii="Arial" w:hAnsi="Arial" w:cs="Arial"/>
          <w:sz w:val="24"/>
          <w:szCs w:val="24"/>
        </w:rPr>
        <w:t>Parker</w:t>
      </w:r>
      <w:r w:rsidR="006B5633" w:rsidRPr="00DD7F14">
        <w:rPr>
          <w:rFonts w:ascii="Arial" w:hAnsi="Arial" w:cs="Arial"/>
          <w:sz w:val="24"/>
          <w:szCs w:val="24"/>
        </w:rPr>
        <w:t>,</w:t>
      </w:r>
      <w:r w:rsidR="00F160F3" w:rsidRPr="00DD7F14">
        <w:rPr>
          <w:rFonts w:ascii="Arial" w:hAnsi="Arial" w:cs="Arial"/>
          <w:sz w:val="24"/>
          <w:szCs w:val="24"/>
        </w:rPr>
        <w:t xml:space="preserve"> in citing Schumpeter</w:t>
      </w:r>
      <w:r w:rsidR="00E315D7" w:rsidRPr="00DD7F14">
        <w:rPr>
          <w:rFonts w:ascii="Arial" w:hAnsi="Arial" w:cs="Arial"/>
          <w:sz w:val="24"/>
          <w:szCs w:val="24"/>
        </w:rPr>
        <w:t xml:space="preserve"> </w:t>
      </w:r>
      <w:sdt>
        <w:sdtPr>
          <w:rPr>
            <w:rFonts w:ascii="Arial" w:hAnsi="Arial" w:cs="Arial"/>
            <w:sz w:val="24"/>
            <w:szCs w:val="24"/>
          </w:rPr>
          <w:id w:val="-310023542"/>
          <w:citation/>
        </w:sdtPr>
        <w:sdtEndPr/>
        <w:sdtContent>
          <w:r w:rsidR="00E315D7" w:rsidRPr="00DD7F14">
            <w:rPr>
              <w:rFonts w:ascii="Arial" w:hAnsi="Arial" w:cs="Arial"/>
              <w:sz w:val="24"/>
              <w:szCs w:val="24"/>
            </w:rPr>
            <w:fldChar w:fldCharType="begin"/>
          </w:r>
          <w:r w:rsidR="00E315D7" w:rsidRPr="00DD7F14">
            <w:rPr>
              <w:rFonts w:ascii="Arial" w:hAnsi="Arial" w:cs="Arial"/>
              <w:sz w:val="24"/>
              <w:szCs w:val="24"/>
              <w:lang w:val="en-GB"/>
            </w:rPr>
            <w:instrText xml:space="preserve">CITATION Par18 \n  \l 2057 </w:instrText>
          </w:r>
          <w:r w:rsidR="00E315D7" w:rsidRPr="00DD7F14">
            <w:rPr>
              <w:rFonts w:ascii="Arial" w:hAnsi="Arial" w:cs="Arial"/>
              <w:sz w:val="24"/>
              <w:szCs w:val="24"/>
            </w:rPr>
            <w:fldChar w:fldCharType="separate"/>
          </w:r>
          <w:r w:rsidR="00E315D7" w:rsidRPr="00DD7F14">
            <w:rPr>
              <w:rFonts w:ascii="Arial" w:hAnsi="Arial" w:cs="Arial"/>
              <w:noProof/>
              <w:sz w:val="24"/>
              <w:szCs w:val="24"/>
              <w:lang w:val="en-GB"/>
            </w:rPr>
            <w:t>(2018)</w:t>
          </w:r>
          <w:r w:rsidR="00E315D7" w:rsidRPr="00DD7F14">
            <w:rPr>
              <w:rFonts w:ascii="Arial" w:hAnsi="Arial" w:cs="Arial"/>
              <w:sz w:val="24"/>
              <w:szCs w:val="24"/>
            </w:rPr>
            <w:fldChar w:fldCharType="end"/>
          </w:r>
        </w:sdtContent>
      </w:sdt>
      <w:r w:rsidR="00E315D7" w:rsidRPr="00DD7F14">
        <w:rPr>
          <w:rFonts w:ascii="Arial" w:hAnsi="Arial" w:cs="Arial"/>
          <w:sz w:val="24"/>
          <w:szCs w:val="24"/>
        </w:rPr>
        <w:t xml:space="preserve"> </w:t>
      </w:r>
      <w:r w:rsidR="00F160F3" w:rsidRPr="00DD7F14">
        <w:rPr>
          <w:rFonts w:ascii="Arial" w:hAnsi="Arial" w:cs="Arial"/>
          <w:sz w:val="24"/>
          <w:szCs w:val="24"/>
        </w:rPr>
        <w:t>a</w:t>
      </w:r>
      <w:r w:rsidR="00E315D7" w:rsidRPr="00DD7F14">
        <w:rPr>
          <w:rFonts w:ascii="Arial" w:hAnsi="Arial" w:cs="Arial"/>
          <w:sz w:val="24"/>
          <w:szCs w:val="24"/>
        </w:rPr>
        <w:t>rgues that the main role of an entrepreneur is to exploit a situation rather than having to create something new.  For example, Colin McClean did not create coffee but utilized the gap in the market for a luxurious coffee experience.  This can be seen when</w:t>
      </w:r>
      <w:r w:rsidR="00B93FB6" w:rsidRPr="00DD7F14">
        <w:rPr>
          <w:rFonts w:ascii="Arial" w:hAnsi="Arial" w:cs="Arial"/>
          <w:sz w:val="24"/>
          <w:szCs w:val="24"/>
        </w:rPr>
        <w:t xml:space="preserve"> </w:t>
      </w:r>
      <w:r w:rsidR="006B5633" w:rsidRPr="00DD7F14">
        <w:rPr>
          <w:rFonts w:ascii="Arial" w:hAnsi="Arial" w:cs="Arial"/>
          <w:sz w:val="24"/>
          <w:szCs w:val="24"/>
        </w:rPr>
        <w:t>he</w:t>
      </w:r>
      <w:r w:rsidR="00E315D7" w:rsidRPr="00DD7F14">
        <w:rPr>
          <w:rFonts w:ascii="Arial" w:hAnsi="Arial" w:cs="Arial"/>
          <w:sz w:val="24"/>
          <w:szCs w:val="24"/>
        </w:rPr>
        <w:t xml:space="preserve"> compares </w:t>
      </w:r>
      <w:r w:rsidR="006B5633" w:rsidRPr="00DD7F14">
        <w:rPr>
          <w:rFonts w:ascii="Arial" w:hAnsi="Arial" w:cs="Arial"/>
          <w:sz w:val="24"/>
          <w:szCs w:val="24"/>
        </w:rPr>
        <w:t>‘</w:t>
      </w:r>
      <w:r w:rsidR="00E315D7" w:rsidRPr="00DD7F14">
        <w:rPr>
          <w:rFonts w:ascii="Arial" w:hAnsi="Arial" w:cs="Arial"/>
          <w:sz w:val="24"/>
          <w:szCs w:val="24"/>
        </w:rPr>
        <w:t>Bob &amp; Bert’s</w:t>
      </w:r>
      <w:r w:rsidR="006B5633" w:rsidRPr="00DD7F14">
        <w:rPr>
          <w:rFonts w:ascii="Arial" w:hAnsi="Arial" w:cs="Arial"/>
          <w:sz w:val="24"/>
          <w:szCs w:val="24"/>
        </w:rPr>
        <w:t>’</w:t>
      </w:r>
      <w:r w:rsidR="00E315D7" w:rsidRPr="00DD7F14">
        <w:rPr>
          <w:rFonts w:ascii="Arial" w:hAnsi="Arial" w:cs="Arial"/>
          <w:sz w:val="24"/>
          <w:szCs w:val="24"/>
        </w:rPr>
        <w:t xml:space="preserve"> to </w:t>
      </w:r>
      <w:r w:rsidR="006B5633" w:rsidRPr="00DD7F14">
        <w:rPr>
          <w:rFonts w:ascii="Arial" w:hAnsi="Arial" w:cs="Arial"/>
          <w:sz w:val="24"/>
          <w:szCs w:val="24"/>
        </w:rPr>
        <w:t>‘</w:t>
      </w:r>
      <w:r w:rsidR="00E315D7" w:rsidRPr="00DD7F14">
        <w:rPr>
          <w:rFonts w:ascii="Arial" w:hAnsi="Arial" w:cs="Arial"/>
          <w:sz w:val="24"/>
          <w:szCs w:val="24"/>
        </w:rPr>
        <w:t>Tim Hortons</w:t>
      </w:r>
      <w:r w:rsidR="006B5633" w:rsidRPr="00DD7F14">
        <w:rPr>
          <w:rFonts w:ascii="Arial" w:hAnsi="Arial" w:cs="Arial"/>
          <w:sz w:val="24"/>
          <w:szCs w:val="24"/>
        </w:rPr>
        <w:t>’</w:t>
      </w:r>
      <w:r w:rsidR="00E315D7" w:rsidRPr="00DD7F14">
        <w:rPr>
          <w:rFonts w:ascii="Arial" w:hAnsi="Arial" w:cs="Arial"/>
          <w:sz w:val="24"/>
          <w:szCs w:val="24"/>
        </w:rPr>
        <w:t xml:space="preserve"> </w:t>
      </w:r>
      <w:sdt>
        <w:sdtPr>
          <w:rPr>
            <w:rFonts w:ascii="Arial" w:hAnsi="Arial" w:cs="Arial"/>
            <w:sz w:val="24"/>
            <w:szCs w:val="24"/>
          </w:rPr>
          <w:id w:val="1657882171"/>
          <w:citation/>
        </w:sdtPr>
        <w:sdtEndPr/>
        <w:sdtContent>
          <w:r w:rsidR="00E315D7" w:rsidRPr="00DD7F14">
            <w:rPr>
              <w:rFonts w:ascii="Arial" w:hAnsi="Arial" w:cs="Arial"/>
              <w:sz w:val="24"/>
              <w:szCs w:val="24"/>
            </w:rPr>
            <w:fldChar w:fldCharType="begin"/>
          </w:r>
          <w:r w:rsidR="00E315D7" w:rsidRPr="00DD7F14">
            <w:rPr>
              <w:rFonts w:ascii="Arial" w:hAnsi="Arial" w:cs="Arial"/>
              <w:sz w:val="24"/>
              <w:szCs w:val="24"/>
              <w:lang w:val="en-GB"/>
            </w:rPr>
            <w:instrText xml:space="preserve"> CITATION McK18 \l 2057 </w:instrText>
          </w:r>
          <w:r w:rsidR="00E315D7" w:rsidRPr="00DD7F14">
            <w:rPr>
              <w:rFonts w:ascii="Arial" w:hAnsi="Arial" w:cs="Arial"/>
              <w:sz w:val="24"/>
              <w:szCs w:val="24"/>
            </w:rPr>
            <w:fldChar w:fldCharType="separate"/>
          </w:r>
          <w:r w:rsidR="00E315D7" w:rsidRPr="00DD7F14">
            <w:rPr>
              <w:rFonts w:ascii="Arial" w:hAnsi="Arial" w:cs="Arial"/>
              <w:noProof/>
              <w:sz w:val="24"/>
              <w:szCs w:val="24"/>
              <w:lang w:val="en-GB"/>
            </w:rPr>
            <w:t>(McKeown, 2018)</w:t>
          </w:r>
          <w:r w:rsidR="00E315D7" w:rsidRPr="00DD7F14">
            <w:rPr>
              <w:rFonts w:ascii="Arial" w:hAnsi="Arial" w:cs="Arial"/>
              <w:sz w:val="24"/>
              <w:szCs w:val="24"/>
            </w:rPr>
            <w:fldChar w:fldCharType="end"/>
          </w:r>
        </w:sdtContent>
      </w:sdt>
      <w:r w:rsidR="00E315D7" w:rsidRPr="00DD7F14">
        <w:rPr>
          <w:rFonts w:ascii="Arial" w:hAnsi="Arial" w:cs="Arial"/>
          <w:sz w:val="24"/>
          <w:szCs w:val="24"/>
        </w:rPr>
        <w:t xml:space="preserve"> , and explains that Tim Hortons is </w:t>
      </w:r>
      <w:r w:rsidR="006B5633" w:rsidRPr="00DD7F14">
        <w:rPr>
          <w:rFonts w:ascii="Arial" w:hAnsi="Arial" w:cs="Arial"/>
          <w:sz w:val="24"/>
          <w:szCs w:val="24"/>
        </w:rPr>
        <w:t xml:space="preserve">his competitor </w:t>
      </w:r>
      <w:r w:rsidR="00E315D7" w:rsidRPr="00DD7F14">
        <w:rPr>
          <w:rFonts w:ascii="Arial" w:hAnsi="Arial" w:cs="Arial"/>
          <w:sz w:val="24"/>
          <w:szCs w:val="24"/>
        </w:rPr>
        <w:t>in the fact it sells coffee</w:t>
      </w:r>
      <w:r w:rsidR="006B5633" w:rsidRPr="00DD7F14">
        <w:rPr>
          <w:rFonts w:ascii="Arial" w:hAnsi="Arial" w:cs="Arial"/>
          <w:sz w:val="24"/>
          <w:szCs w:val="24"/>
        </w:rPr>
        <w:t xml:space="preserve">. </w:t>
      </w:r>
      <w:r w:rsidR="00E315D7" w:rsidRPr="00DD7F14">
        <w:rPr>
          <w:rFonts w:ascii="Arial" w:hAnsi="Arial" w:cs="Arial"/>
          <w:sz w:val="24"/>
          <w:szCs w:val="24"/>
        </w:rPr>
        <w:t xml:space="preserve"> </w:t>
      </w:r>
      <w:r w:rsidR="006B5633" w:rsidRPr="00DD7F14">
        <w:rPr>
          <w:rFonts w:ascii="Arial" w:hAnsi="Arial" w:cs="Arial"/>
          <w:sz w:val="24"/>
          <w:szCs w:val="24"/>
        </w:rPr>
        <w:t>H</w:t>
      </w:r>
      <w:r w:rsidR="00E315D7" w:rsidRPr="00DD7F14">
        <w:rPr>
          <w:rFonts w:ascii="Arial" w:hAnsi="Arial" w:cs="Arial"/>
          <w:sz w:val="24"/>
          <w:szCs w:val="24"/>
        </w:rPr>
        <w:t>e</w:t>
      </w:r>
      <w:r w:rsidR="006B5633" w:rsidRPr="00DD7F14">
        <w:rPr>
          <w:rFonts w:ascii="Arial" w:hAnsi="Arial" w:cs="Arial"/>
          <w:sz w:val="24"/>
          <w:szCs w:val="24"/>
        </w:rPr>
        <w:t xml:space="preserve"> explains that</w:t>
      </w:r>
      <w:r w:rsidR="00E315D7" w:rsidRPr="00DD7F14">
        <w:rPr>
          <w:rFonts w:ascii="Arial" w:hAnsi="Arial" w:cs="Arial"/>
          <w:sz w:val="24"/>
          <w:szCs w:val="24"/>
        </w:rPr>
        <w:t xml:space="preserve"> what the two businesses offer </w:t>
      </w:r>
      <w:r w:rsidR="00597856" w:rsidRPr="00DD7F14">
        <w:rPr>
          <w:rFonts w:ascii="Arial" w:hAnsi="Arial" w:cs="Arial"/>
          <w:sz w:val="24"/>
          <w:szCs w:val="24"/>
        </w:rPr>
        <w:t>are</w:t>
      </w:r>
      <w:r w:rsidR="00E315D7" w:rsidRPr="00DD7F14">
        <w:rPr>
          <w:rFonts w:ascii="Arial" w:hAnsi="Arial" w:cs="Arial"/>
          <w:sz w:val="24"/>
          <w:szCs w:val="24"/>
        </w:rPr>
        <w:t xml:space="preserve"> </w:t>
      </w:r>
      <w:r w:rsidR="00E315D7" w:rsidRPr="00DD7F14">
        <w:rPr>
          <w:rFonts w:ascii="Arial" w:hAnsi="Arial" w:cs="Arial"/>
          <w:sz w:val="24"/>
          <w:szCs w:val="24"/>
        </w:rPr>
        <w:lastRenderedPageBreak/>
        <w:t>very different</w:t>
      </w:r>
      <w:r w:rsidR="006B5633" w:rsidRPr="00DD7F14">
        <w:rPr>
          <w:rFonts w:ascii="Arial" w:hAnsi="Arial" w:cs="Arial"/>
          <w:sz w:val="24"/>
          <w:szCs w:val="24"/>
        </w:rPr>
        <w:t>,</w:t>
      </w:r>
      <w:r w:rsidR="00E315D7" w:rsidRPr="00DD7F14">
        <w:rPr>
          <w:rFonts w:ascii="Arial" w:hAnsi="Arial" w:cs="Arial"/>
          <w:sz w:val="24"/>
          <w:szCs w:val="24"/>
        </w:rPr>
        <w:t xml:space="preserve"> </w:t>
      </w:r>
      <w:r w:rsidR="006B5633" w:rsidRPr="00DD7F14">
        <w:rPr>
          <w:rFonts w:ascii="Arial" w:hAnsi="Arial" w:cs="Arial"/>
          <w:sz w:val="24"/>
          <w:szCs w:val="24"/>
        </w:rPr>
        <w:t>c</w:t>
      </w:r>
      <w:r w:rsidR="00E315D7" w:rsidRPr="00DD7F14">
        <w:rPr>
          <w:rFonts w:ascii="Arial" w:hAnsi="Arial" w:cs="Arial"/>
          <w:sz w:val="24"/>
          <w:szCs w:val="24"/>
        </w:rPr>
        <w:t>omparing coffee, do</w:t>
      </w:r>
      <w:r w:rsidR="006B5633" w:rsidRPr="00DD7F14">
        <w:rPr>
          <w:rFonts w:ascii="Arial" w:hAnsi="Arial" w:cs="Arial"/>
          <w:sz w:val="24"/>
          <w:szCs w:val="24"/>
        </w:rPr>
        <w:t>ugh</w:t>
      </w:r>
      <w:r w:rsidR="00E315D7" w:rsidRPr="00DD7F14">
        <w:rPr>
          <w:rFonts w:ascii="Arial" w:hAnsi="Arial" w:cs="Arial"/>
          <w:sz w:val="24"/>
          <w:szCs w:val="24"/>
        </w:rPr>
        <w:t>nuts and quick service to artisan coffee and a</w:t>
      </w:r>
      <w:r w:rsidR="00597856" w:rsidRPr="00DD7F14">
        <w:rPr>
          <w:rFonts w:ascii="Arial" w:hAnsi="Arial" w:cs="Arial"/>
          <w:sz w:val="24"/>
          <w:szCs w:val="24"/>
        </w:rPr>
        <w:t>n</w:t>
      </w:r>
      <w:r w:rsidR="00E315D7" w:rsidRPr="00DD7F14">
        <w:rPr>
          <w:rFonts w:ascii="Arial" w:hAnsi="Arial" w:cs="Arial"/>
          <w:sz w:val="24"/>
          <w:szCs w:val="24"/>
        </w:rPr>
        <w:t xml:space="preserve"> enjoyable leisurely experience.</w:t>
      </w:r>
      <w:r w:rsidR="00B93FB6" w:rsidRPr="00DD7F14">
        <w:rPr>
          <w:rFonts w:ascii="Arial" w:hAnsi="Arial" w:cs="Arial"/>
          <w:sz w:val="24"/>
          <w:szCs w:val="24"/>
        </w:rPr>
        <w:t xml:space="preserve">  </w:t>
      </w:r>
      <w:r w:rsidR="000C51BC" w:rsidRPr="00DD7F14">
        <w:rPr>
          <w:rFonts w:ascii="Arial" w:hAnsi="Arial" w:cs="Arial"/>
          <w:sz w:val="24"/>
          <w:szCs w:val="24"/>
        </w:rPr>
        <w:t>A</w:t>
      </w:r>
      <w:r w:rsidR="00597856" w:rsidRPr="00DD7F14">
        <w:rPr>
          <w:rFonts w:ascii="Arial" w:hAnsi="Arial" w:cs="Arial"/>
          <w:sz w:val="24"/>
          <w:szCs w:val="24"/>
        </w:rPr>
        <w:t xml:space="preserve">spects of McClean’s approach coincide with </w:t>
      </w:r>
      <w:r w:rsidR="00D11A5C" w:rsidRPr="00DD7F14">
        <w:rPr>
          <w:rFonts w:ascii="Arial" w:hAnsi="Arial" w:cs="Arial"/>
          <w:sz w:val="24"/>
          <w:szCs w:val="24"/>
        </w:rPr>
        <w:t>Schumpeter’s</w:t>
      </w:r>
      <w:r w:rsidR="00597856" w:rsidRPr="00DD7F14">
        <w:rPr>
          <w:rFonts w:ascii="Arial" w:hAnsi="Arial" w:cs="Arial"/>
          <w:sz w:val="24"/>
          <w:szCs w:val="24"/>
        </w:rPr>
        <w:t xml:space="preserve"> theory </w:t>
      </w:r>
      <w:r w:rsidR="00D11A5C" w:rsidRPr="00DD7F14">
        <w:rPr>
          <w:rFonts w:ascii="Arial" w:hAnsi="Arial" w:cs="Arial"/>
          <w:sz w:val="24"/>
          <w:szCs w:val="24"/>
        </w:rPr>
        <w:t>when it comes to creating something that has not been done before</w:t>
      </w:r>
      <w:r w:rsidR="000C51BC" w:rsidRPr="00DD7F14">
        <w:rPr>
          <w:rFonts w:ascii="Arial" w:hAnsi="Arial" w:cs="Arial"/>
          <w:sz w:val="24"/>
          <w:szCs w:val="24"/>
        </w:rPr>
        <w:t xml:space="preserve">. </w:t>
      </w:r>
      <w:r w:rsidR="00D11A5C" w:rsidRPr="00DD7F14">
        <w:rPr>
          <w:rFonts w:ascii="Arial" w:hAnsi="Arial" w:cs="Arial"/>
          <w:sz w:val="24"/>
          <w:szCs w:val="24"/>
        </w:rPr>
        <w:t xml:space="preserve"> </w:t>
      </w:r>
      <w:r w:rsidR="000C51BC" w:rsidRPr="00DD7F14">
        <w:rPr>
          <w:rFonts w:ascii="Arial" w:hAnsi="Arial" w:cs="Arial"/>
          <w:sz w:val="24"/>
          <w:szCs w:val="24"/>
        </w:rPr>
        <w:t>I</w:t>
      </w:r>
      <w:r w:rsidR="00D11A5C" w:rsidRPr="00DD7F14">
        <w:rPr>
          <w:rFonts w:ascii="Arial" w:hAnsi="Arial" w:cs="Arial"/>
          <w:sz w:val="24"/>
          <w:szCs w:val="24"/>
        </w:rPr>
        <w:t xml:space="preserve">t does not </w:t>
      </w:r>
      <w:r w:rsidR="00D85DC8" w:rsidRPr="00DD7F14">
        <w:rPr>
          <w:rFonts w:ascii="Arial" w:hAnsi="Arial" w:cs="Arial"/>
          <w:sz w:val="24"/>
          <w:szCs w:val="24"/>
        </w:rPr>
        <w:t>follow</w:t>
      </w:r>
      <w:r w:rsidR="00D11A5C" w:rsidRPr="00DD7F14">
        <w:rPr>
          <w:rFonts w:ascii="Arial" w:hAnsi="Arial" w:cs="Arial"/>
          <w:sz w:val="24"/>
          <w:szCs w:val="24"/>
        </w:rPr>
        <w:t xml:space="preserve"> the same ethos when it comes to </w:t>
      </w:r>
      <w:r w:rsidR="00A65118" w:rsidRPr="00DD7F14">
        <w:rPr>
          <w:rFonts w:ascii="Arial" w:hAnsi="Arial" w:cs="Arial"/>
          <w:sz w:val="24"/>
          <w:szCs w:val="24"/>
        </w:rPr>
        <w:t>Schumpeter’s</w:t>
      </w:r>
      <w:r w:rsidR="00D11A5C" w:rsidRPr="00DD7F14">
        <w:rPr>
          <w:rFonts w:ascii="Arial" w:hAnsi="Arial" w:cs="Arial"/>
          <w:sz w:val="24"/>
          <w:szCs w:val="24"/>
        </w:rPr>
        <w:t xml:space="preserve"> vision of </w:t>
      </w:r>
      <w:r w:rsidR="00D85DC8" w:rsidRPr="00DD7F14">
        <w:rPr>
          <w:rFonts w:ascii="Arial" w:hAnsi="Arial" w:cs="Arial"/>
          <w:sz w:val="24"/>
          <w:szCs w:val="24"/>
        </w:rPr>
        <w:t>“Creative</w:t>
      </w:r>
      <w:r w:rsidR="00D11A5C" w:rsidRPr="00DD7F14">
        <w:rPr>
          <w:rFonts w:ascii="Arial" w:hAnsi="Arial" w:cs="Arial"/>
          <w:sz w:val="24"/>
          <w:szCs w:val="24"/>
        </w:rPr>
        <w:t xml:space="preserve"> Destruction”</w:t>
      </w:r>
      <w:r w:rsidR="004C6B37" w:rsidRPr="00DD7F14">
        <w:rPr>
          <w:rFonts w:ascii="Arial" w:hAnsi="Arial" w:cs="Arial"/>
          <w:sz w:val="24"/>
          <w:szCs w:val="24"/>
        </w:rPr>
        <w:t xml:space="preserve"> </w:t>
      </w:r>
      <w:sdt>
        <w:sdtPr>
          <w:rPr>
            <w:rFonts w:ascii="Arial" w:hAnsi="Arial" w:cs="Arial"/>
            <w:sz w:val="24"/>
            <w:szCs w:val="24"/>
          </w:rPr>
          <w:id w:val="-2038030904"/>
          <w:citation/>
        </w:sdtPr>
        <w:sdtEndPr/>
        <w:sdtContent>
          <w:r w:rsidR="004C6B37" w:rsidRPr="00DD7F14">
            <w:rPr>
              <w:rFonts w:ascii="Arial" w:hAnsi="Arial" w:cs="Arial"/>
              <w:sz w:val="24"/>
              <w:szCs w:val="24"/>
            </w:rPr>
            <w:fldChar w:fldCharType="begin"/>
          </w:r>
          <w:r w:rsidR="004C6B37" w:rsidRPr="00DD7F14">
            <w:rPr>
              <w:rFonts w:ascii="Arial" w:hAnsi="Arial" w:cs="Arial"/>
              <w:sz w:val="24"/>
              <w:szCs w:val="24"/>
              <w:lang w:val="en-GB"/>
            </w:rPr>
            <w:instrText xml:space="preserve"> CITATION Nig15 \l 2057 </w:instrText>
          </w:r>
          <w:r w:rsidR="004C6B37" w:rsidRPr="00DD7F14">
            <w:rPr>
              <w:rFonts w:ascii="Arial" w:hAnsi="Arial" w:cs="Arial"/>
              <w:sz w:val="24"/>
              <w:szCs w:val="24"/>
            </w:rPr>
            <w:fldChar w:fldCharType="separate"/>
          </w:r>
          <w:r w:rsidR="004C6B37" w:rsidRPr="00DD7F14">
            <w:rPr>
              <w:rFonts w:ascii="Arial" w:hAnsi="Arial" w:cs="Arial"/>
              <w:noProof/>
              <w:sz w:val="24"/>
              <w:szCs w:val="24"/>
              <w:lang w:val="en-GB"/>
            </w:rPr>
            <w:t>(Nightingale, 2015)</w:t>
          </w:r>
          <w:r w:rsidR="004C6B37" w:rsidRPr="00DD7F14">
            <w:rPr>
              <w:rFonts w:ascii="Arial" w:hAnsi="Arial" w:cs="Arial"/>
              <w:sz w:val="24"/>
              <w:szCs w:val="24"/>
            </w:rPr>
            <w:fldChar w:fldCharType="end"/>
          </w:r>
        </w:sdtContent>
      </w:sdt>
      <w:r w:rsidR="009D16FF" w:rsidRPr="00DD7F14">
        <w:rPr>
          <w:rFonts w:ascii="Arial" w:hAnsi="Arial" w:cs="Arial"/>
          <w:sz w:val="24"/>
          <w:szCs w:val="24"/>
        </w:rPr>
        <w:t xml:space="preserve"> </w:t>
      </w:r>
      <w:r w:rsidR="00FF17F1" w:rsidRPr="00DD7F14">
        <w:rPr>
          <w:rFonts w:ascii="Arial" w:hAnsi="Arial" w:cs="Arial"/>
          <w:sz w:val="24"/>
          <w:szCs w:val="24"/>
        </w:rPr>
        <w:t xml:space="preserve">which is the belief that an entrepreneur enters into a </w:t>
      </w:r>
      <w:r w:rsidR="00B93F43" w:rsidRPr="00DD7F14">
        <w:rPr>
          <w:rFonts w:ascii="Arial" w:hAnsi="Arial" w:cs="Arial"/>
          <w:sz w:val="24"/>
          <w:szCs w:val="24"/>
        </w:rPr>
        <w:t>market</w:t>
      </w:r>
      <w:r w:rsidR="000C51BC" w:rsidRPr="00DD7F14">
        <w:rPr>
          <w:rFonts w:ascii="Arial" w:hAnsi="Arial" w:cs="Arial"/>
          <w:sz w:val="24"/>
          <w:szCs w:val="24"/>
        </w:rPr>
        <w:t>,</w:t>
      </w:r>
      <w:r w:rsidR="00B93F43" w:rsidRPr="00DD7F14">
        <w:rPr>
          <w:rFonts w:ascii="Arial" w:hAnsi="Arial" w:cs="Arial"/>
          <w:sz w:val="24"/>
          <w:szCs w:val="24"/>
        </w:rPr>
        <w:t xml:space="preserve"> completely clears out all products that are potentially similar</w:t>
      </w:r>
      <w:r w:rsidR="002D1C52" w:rsidRPr="00DD7F14">
        <w:rPr>
          <w:rFonts w:ascii="Arial" w:hAnsi="Arial" w:cs="Arial"/>
          <w:sz w:val="24"/>
          <w:szCs w:val="24"/>
        </w:rPr>
        <w:t>,</w:t>
      </w:r>
      <w:r w:rsidR="00B93F43" w:rsidRPr="00DD7F14">
        <w:rPr>
          <w:rFonts w:ascii="Arial" w:hAnsi="Arial" w:cs="Arial"/>
          <w:sz w:val="24"/>
          <w:szCs w:val="24"/>
        </w:rPr>
        <w:t xml:space="preserve"> and</w:t>
      </w:r>
      <w:r w:rsidR="002D1C52" w:rsidRPr="00DD7F14">
        <w:rPr>
          <w:rFonts w:ascii="Arial" w:hAnsi="Arial" w:cs="Arial"/>
          <w:sz w:val="24"/>
          <w:szCs w:val="24"/>
        </w:rPr>
        <w:t xml:space="preserve"> </w:t>
      </w:r>
      <w:r w:rsidR="00B93F43" w:rsidRPr="00DD7F14">
        <w:rPr>
          <w:rFonts w:ascii="Arial" w:hAnsi="Arial" w:cs="Arial"/>
          <w:sz w:val="24"/>
          <w:szCs w:val="24"/>
        </w:rPr>
        <w:t xml:space="preserve">creates a new field of products allowing for new competitors.  This is not the type of entrepreneur Colin McClean is.  </w:t>
      </w:r>
      <w:r w:rsidR="00E12839" w:rsidRPr="00DD7F14">
        <w:rPr>
          <w:rFonts w:ascii="Arial" w:hAnsi="Arial" w:cs="Arial"/>
          <w:sz w:val="24"/>
          <w:szCs w:val="24"/>
        </w:rPr>
        <w:t>Yes, he did find a niche market</w:t>
      </w:r>
      <w:r w:rsidR="00DC50B5" w:rsidRPr="00DD7F14">
        <w:rPr>
          <w:rFonts w:ascii="Arial" w:hAnsi="Arial" w:cs="Arial"/>
          <w:sz w:val="24"/>
          <w:szCs w:val="24"/>
        </w:rPr>
        <w:t>,</w:t>
      </w:r>
      <w:r w:rsidR="00E12839" w:rsidRPr="00DD7F14">
        <w:rPr>
          <w:rFonts w:ascii="Arial" w:hAnsi="Arial" w:cs="Arial"/>
          <w:sz w:val="24"/>
          <w:szCs w:val="24"/>
        </w:rPr>
        <w:t xml:space="preserve"> however</w:t>
      </w:r>
      <w:r w:rsidR="00DC50B5" w:rsidRPr="00DD7F14">
        <w:rPr>
          <w:rFonts w:ascii="Arial" w:hAnsi="Arial" w:cs="Arial"/>
          <w:sz w:val="24"/>
          <w:szCs w:val="24"/>
        </w:rPr>
        <w:t xml:space="preserve"> when</w:t>
      </w:r>
      <w:r w:rsidR="00E12839" w:rsidRPr="00DD7F14">
        <w:rPr>
          <w:rFonts w:ascii="Arial" w:hAnsi="Arial" w:cs="Arial"/>
          <w:sz w:val="24"/>
          <w:szCs w:val="24"/>
        </w:rPr>
        <w:t xml:space="preserve"> he entered the market it was</w:t>
      </w:r>
      <w:r w:rsidR="00DC50B5" w:rsidRPr="00DD7F14">
        <w:rPr>
          <w:rFonts w:ascii="Arial" w:hAnsi="Arial" w:cs="Arial"/>
          <w:sz w:val="24"/>
          <w:szCs w:val="24"/>
        </w:rPr>
        <w:t xml:space="preserve"> not</w:t>
      </w:r>
      <w:r w:rsidR="00E12839" w:rsidRPr="00DD7F14">
        <w:rPr>
          <w:rFonts w:ascii="Arial" w:hAnsi="Arial" w:cs="Arial"/>
          <w:sz w:val="24"/>
          <w:szCs w:val="24"/>
        </w:rPr>
        <w:t xml:space="preserve"> a completely new product</w:t>
      </w:r>
      <w:r w:rsidR="001C058B" w:rsidRPr="00DD7F14">
        <w:rPr>
          <w:rFonts w:ascii="Arial" w:hAnsi="Arial" w:cs="Arial"/>
          <w:sz w:val="24"/>
          <w:szCs w:val="24"/>
        </w:rPr>
        <w:t xml:space="preserve"> meaning there </w:t>
      </w:r>
      <w:r w:rsidR="00AD39A2" w:rsidRPr="00DD7F14">
        <w:rPr>
          <w:rFonts w:ascii="Arial" w:hAnsi="Arial" w:cs="Arial"/>
          <w:sz w:val="24"/>
          <w:szCs w:val="24"/>
        </w:rPr>
        <w:t>were</w:t>
      </w:r>
      <w:r w:rsidR="001C058B" w:rsidRPr="00DD7F14">
        <w:rPr>
          <w:rFonts w:ascii="Arial" w:hAnsi="Arial" w:cs="Arial"/>
          <w:sz w:val="24"/>
          <w:szCs w:val="24"/>
        </w:rPr>
        <w:t xml:space="preserve"> already existing competitors.  </w:t>
      </w:r>
    </w:p>
    <w:p w14:paraId="2D1A6A1F" w14:textId="77777777" w:rsidR="00001063" w:rsidRPr="00DD7F14" w:rsidRDefault="00001063" w:rsidP="00DD7F14">
      <w:pPr>
        <w:spacing w:line="480" w:lineRule="auto"/>
        <w:rPr>
          <w:rFonts w:ascii="Arial" w:hAnsi="Arial" w:cs="Arial"/>
          <w:sz w:val="24"/>
          <w:szCs w:val="24"/>
        </w:rPr>
      </w:pPr>
      <w:bookmarkStart w:id="24" w:name="_Hlk535927804"/>
    </w:p>
    <w:p w14:paraId="534E1066" w14:textId="6110AB4B" w:rsidR="008371F4" w:rsidRPr="00DD7F14" w:rsidRDefault="006F1277" w:rsidP="00DD7F14">
      <w:pPr>
        <w:spacing w:line="480" w:lineRule="auto"/>
        <w:rPr>
          <w:rFonts w:ascii="Arial" w:hAnsi="Arial" w:cs="Arial"/>
          <w:sz w:val="24"/>
          <w:szCs w:val="24"/>
        </w:rPr>
      </w:pPr>
      <w:r w:rsidRPr="00DD7F14">
        <w:rPr>
          <w:rFonts w:ascii="Arial" w:hAnsi="Arial" w:cs="Arial"/>
          <w:sz w:val="24"/>
          <w:szCs w:val="24"/>
        </w:rPr>
        <w:t>Next, there is Israel Kirzner’s theory</w:t>
      </w:r>
      <w:r w:rsidR="005E5606" w:rsidRPr="00DD7F14">
        <w:rPr>
          <w:rFonts w:ascii="Arial" w:hAnsi="Arial" w:cs="Arial"/>
          <w:sz w:val="24"/>
          <w:szCs w:val="24"/>
        </w:rPr>
        <w:t>, that an entrepreneur is someone who is constantly aware of potential opportunities.  The ideal Kirznerian entrepreneur can survey the world and identify the best way to proceed</w:t>
      </w:r>
      <w:r w:rsidR="00F172AA" w:rsidRPr="00DD7F14">
        <w:rPr>
          <w:rFonts w:ascii="Arial" w:hAnsi="Arial" w:cs="Arial"/>
          <w:sz w:val="24"/>
          <w:szCs w:val="24"/>
        </w:rPr>
        <w:t>,</w:t>
      </w:r>
      <w:r w:rsidR="005E5606" w:rsidRPr="00DD7F14">
        <w:rPr>
          <w:rFonts w:ascii="Arial" w:hAnsi="Arial" w:cs="Arial"/>
          <w:sz w:val="24"/>
          <w:szCs w:val="24"/>
        </w:rPr>
        <w:t xml:space="preserve"> </w:t>
      </w:r>
      <w:r w:rsidR="00F172AA" w:rsidRPr="00DD7F14">
        <w:rPr>
          <w:rFonts w:ascii="Arial" w:hAnsi="Arial" w:cs="Arial"/>
          <w:sz w:val="24"/>
          <w:szCs w:val="24"/>
        </w:rPr>
        <w:t>f</w:t>
      </w:r>
      <w:r w:rsidR="005E5606" w:rsidRPr="00DD7F14">
        <w:rPr>
          <w:rFonts w:ascii="Arial" w:hAnsi="Arial" w:cs="Arial"/>
          <w:sz w:val="24"/>
          <w:szCs w:val="24"/>
        </w:rPr>
        <w:t xml:space="preserve">inding profitable exchanges that benefit </w:t>
      </w:r>
      <w:r w:rsidR="00F172AA" w:rsidRPr="00DD7F14">
        <w:rPr>
          <w:rFonts w:ascii="Arial" w:hAnsi="Arial" w:cs="Arial"/>
          <w:sz w:val="24"/>
          <w:szCs w:val="24"/>
        </w:rPr>
        <w:t xml:space="preserve">both </w:t>
      </w:r>
      <w:r w:rsidR="005E5606" w:rsidRPr="00DD7F14">
        <w:rPr>
          <w:rFonts w:ascii="Arial" w:hAnsi="Arial" w:cs="Arial"/>
          <w:sz w:val="24"/>
          <w:szCs w:val="24"/>
        </w:rPr>
        <w:t xml:space="preserve">the entrepreneur and the </w:t>
      </w:r>
      <w:r w:rsidR="00F172AA" w:rsidRPr="00DD7F14">
        <w:rPr>
          <w:rFonts w:ascii="Arial" w:hAnsi="Arial" w:cs="Arial"/>
          <w:sz w:val="24"/>
          <w:szCs w:val="24"/>
        </w:rPr>
        <w:t>other parties</w:t>
      </w:r>
      <w:r w:rsidR="00FB2488" w:rsidRPr="00DD7F14">
        <w:rPr>
          <w:rFonts w:ascii="Arial" w:hAnsi="Arial" w:cs="Arial"/>
          <w:sz w:val="24"/>
          <w:szCs w:val="24"/>
        </w:rPr>
        <w:t xml:space="preserve">.  </w:t>
      </w:r>
      <w:r w:rsidR="005E5606" w:rsidRPr="00DD7F14">
        <w:rPr>
          <w:rFonts w:ascii="Arial" w:hAnsi="Arial" w:cs="Arial"/>
          <w:sz w:val="24"/>
          <w:szCs w:val="24"/>
        </w:rPr>
        <w:t xml:space="preserve"> </w:t>
      </w:r>
    </w:p>
    <w:p w14:paraId="0897C32E" w14:textId="04179E65" w:rsidR="006F1277" w:rsidRPr="00DD7F14" w:rsidRDefault="00F4618A" w:rsidP="00DD7F14">
      <w:pPr>
        <w:spacing w:line="480" w:lineRule="auto"/>
        <w:rPr>
          <w:rFonts w:ascii="Arial" w:hAnsi="Arial" w:cs="Arial"/>
          <w:sz w:val="24"/>
          <w:szCs w:val="24"/>
        </w:rPr>
      </w:pPr>
      <w:r w:rsidRPr="00DD7F14">
        <w:rPr>
          <w:rFonts w:ascii="Arial" w:hAnsi="Arial" w:cs="Arial"/>
          <w:sz w:val="24"/>
          <w:szCs w:val="24"/>
        </w:rPr>
        <w:t xml:space="preserve">When Deakins </w:t>
      </w:r>
      <w:sdt>
        <w:sdtPr>
          <w:rPr>
            <w:rFonts w:ascii="Arial" w:hAnsi="Arial" w:cs="Arial"/>
            <w:sz w:val="24"/>
            <w:szCs w:val="24"/>
          </w:rPr>
          <w:id w:val="1512413476"/>
          <w:citation/>
        </w:sdtPr>
        <w:sdtEndPr/>
        <w:sdtContent>
          <w:r w:rsidRPr="00DD7F14">
            <w:rPr>
              <w:rFonts w:ascii="Arial" w:hAnsi="Arial" w:cs="Arial"/>
              <w:sz w:val="24"/>
              <w:szCs w:val="24"/>
            </w:rPr>
            <w:fldChar w:fldCharType="begin"/>
          </w:r>
          <w:r w:rsidRPr="00DD7F14">
            <w:rPr>
              <w:rFonts w:ascii="Arial" w:hAnsi="Arial" w:cs="Arial"/>
              <w:sz w:val="24"/>
              <w:szCs w:val="24"/>
              <w:lang w:val="en-GB"/>
            </w:rPr>
            <w:instrText xml:space="preserve">CITATION Dea12 \n  \l 2057 </w:instrText>
          </w:r>
          <w:r w:rsidRPr="00DD7F14">
            <w:rPr>
              <w:rFonts w:ascii="Arial" w:hAnsi="Arial" w:cs="Arial"/>
              <w:sz w:val="24"/>
              <w:szCs w:val="24"/>
            </w:rPr>
            <w:fldChar w:fldCharType="separate"/>
          </w:r>
          <w:r w:rsidRPr="00DD7F14">
            <w:rPr>
              <w:rFonts w:ascii="Arial" w:hAnsi="Arial" w:cs="Arial"/>
              <w:noProof/>
              <w:sz w:val="24"/>
              <w:szCs w:val="24"/>
              <w:lang w:val="en-GB"/>
            </w:rPr>
            <w:t>(2012)</w:t>
          </w:r>
          <w:r w:rsidRPr="00DD7F14">
            <w:rPr>
              <w:rFonts w:ascii="Arial" w:hAnsi="Arial" w:cs="Arial"/>
              <w:sz w:val="24"/>
              <w:szCs w:val="24"/>
            </w:rPr>
            <w:fldChar w:fldCharType="end"/>
          </w:r>
        </w:sdtContent>
      </w:sdt>
      <w:r w:rsidRPr="00DD7F14">
        <w:rPr>
          <w:rFonts w:ascii="Arial" w:hAnsi="Arial" w:cs="Arial"/>
          <w:sz w:val="24"/>
          <w:szCs w:val="24"/>
        </w:rPr>
        <w:t xml:space="preserve"> discusses Kirzner and his economic theory, he explains that an entrepreneur is creative and </w:t>
      </w:r>
      <w:r w:rsidR="003510BA" w:rsidRPr="00DD7F14">
        <w:rPr>
          <w:rFonts w:ascii="Arial" w:hAnsi="Arial" w:cs="Arial"/>
          <w:sz w:val="24"/>
          <w:szCs w:val="24"/>
        </w:rPr>
        <w:t xml:space="preserve">privy </w:t>
      </w:r>
      <w:r w:rsidRPr="00DD7F14">
        <w:rPr>
          <w:rFonts w:ascii="Arial" w:hAnsi="Arial" w:cs="Arial"/>
          <w:sz w:val="24"/>
          <w:szCs w:val="24"/>
        </w:rPr>
        <w:t xml:space="preserve">to additional information, and finds ways to use this information to create opportunities to succeed.  For example, in an interview with </w:t>
      </w:r>
      <w:proofErr w:type="spellStart"/>
      <w:r w:rsidRPr="00DD7F14">
        <w:rPr>
          <w:rFonts w:ascii="Arial" w:hAnsi="Arial" w:cs="Arial"/>
          <w:sz w:val="24"/>
          <w:szCs w:val="24"/>
        </w:rPr>
        <w:t>FoodChain</w:t>
      </w:r>
      <w:proofErr w:type="spellEnd"/>
      <w:r w:rsidRPr="00DD7F14">
        <w:rPr>
          <w:rFonts w:ascii="Arial" w:hAnsi="Arial" w:cs="Arial"/>
          <w:sz w:val="24"/>
          <w:szCs w:val="24"/>
        </w:rPr>
        <w:t xml:space="preserve"> </w:t>
      </w:r>
      <w:sdt>
        <w:sdtPr>
          <w:rPr>
            <w:rFonts w:ascii="Arial" w:hAnsi="Arial" w:cs="Arial"/>
            <w:sz w:val="24"/>
            <w:szCs w:val="24"/>
          </w:rPr>
          <w:id w:val="2043093090"/>
          <w:citation/>
        </w:sdtPr>
        <w:sdtEndPr/>
        <w:sdtContent>
          <w:r w:rsidRPr="00DD7F14">
            <w:rPr>
              <w:rFonts w:ascii="Arial" w:hAnsi="Arial" w:cs="Arial"/>
              <w:sz w:val="24"/>
              <w:szCs w:val="24"/>
            </w:rPr>
            <w:fldChar w:fldCharType="begin"/>
          </w:r>
          <w:r w:rsidRPr="00DD7F14">
            <w:rPr>
              <w:rFonts w:ascii="Arial" w:hAnsi="Arial" w:cs="Arial"/>
              <w:sz w:val="24"/>
              <w:szCs w:val="24"/>
              <w:lang w:val="en-GB"/>
            </w:rPr>
            <w:instrText xml:space="preserve">CITATION Foo17 \n  \l 2057 </w:instrText>
          </w:r>
          <w:r w:rsidRPr="00DD7F14">
            <w:rPr>
              <w:rFonts w:ascii="Arial" w:hAnsi="Arial" w:cs="Arial"/>
              <w:sz w:val="24"/>
              <w:szCs w:val="24"/>
            </w:rPr>
            <w:fldChar w:fldCharType="separate"/>
          </w:r>
          <w:r w:rsidRPr="00DD7F14">
            <w:rPr>
              <w:rFonts w:ascii="Arial" w:hAnsi="Arial" w:cs="Arial"/>
              <w:noProof/>
              <w:sz w:val="24"/>
              <w:szCs w:val="24"/>
              <w:lang w:val="en-GB"/>
            </w:rPr>
            <w:t>(2017)</w:t>
          </w:r>
          <w:r w:rsidRPr="00DD7F14">
            <w:rPr>
              <w:rFonts w:ascii="Arial" w:hAnsi="Arial" w:cs="Arial"/>
              <w:sz w:val="24"/>
              <w:szCs w:val="24"/>
            </w:rPr>
            <w:fldChar w:fldCharType="end"/>
          </w:r>
        </w:sdtContent>
      </w:sdt>
      <w:r w:rsidR="005E5606" w:rsidRPr="00DD7F14">
        <w:rPr>
          <w:rFonts w:ascii="Arial" w:hAnsi="Arial" w:cs="Arial"/>
          <w:sz w:val="24"/>
          <w:szCs w:val="24"/>
        </w:rPr>
        <w:t xml:space="preserve">  </w:t>
      </w:r>
      <w:r w:rsidRPr="00DD7F14">
        <w:rPr>
          <w:rFonts w:ascii="Arial" w:hAnsi="Arial" w:cs="Arial"/>
          <w:sz w:val="24"/>
          <w:szCs w:val="24"/>
        </w:rPr>
        <w:t xml:space="preserve">Colin McClean explains that Bob &amp; </w:t>
      </w:r>
      <w:r w:rsidR="003D54BA" w:rsidRPr="00DD7F14">
        <w:rPr>
          <w:rFonts w:ascii="Arial" w:hAnsi="Arial" w:cs="Arial"/>
          <w:sz w:val="24"/>
          <w:szCs w:val="24"/>
        </w:rPr>
        <w:t>Bert’s</w:t>
      </w:r>
      <w:r w:rsidRPr="00DD7F14">
        <w:rPr>
          <w:rFonts w:ascii="Arial" w:hAnsi="Arial" w:cs="Arial"/>
          <w:sz w:val="24"/>
          <w:szCs w:val="24"/>
        </w:rPr>
        <w:t xml:space="preserve"> </w:t>
      </w:r>
      <w:r w:rsidR="008371F4" w:rsidRPr="00DD7F14">
        <w:rPr>
          <w:rFonts w:ascii="Arial" w:hAnsi="Arial" w:cs="Arial"/>
          <w:sz w:val="24"/>
          <w:szCs w:val="24"/>
        </w:rPr>
        <w:t xml:space="preserve">aim is </w:t>
      </w:r>
      <w:r w:rsidRPr="00DD7F14">
        <w:rPr>
          <w:rFonts w:ascii="Arial" w:hAnsi="Arial" w:cs="Arial"/>
          <w:sz w:val="24"/>
          <w:szCs w:val="24"/>
        </w:rPr>
        <w:t xml:space="preserve">to offer </w:t>
      </w:r>
      <w:r w:rsidR="003F7988" w:rsidRPr="00DD7F14">
        <w:rPr>
          <w:rFonts w:ascii="Arial" w:hAnsi="Arial" w:cs="Arial"/>
          <w:sz w:val="24"/>
          <w:szCs w:val="24"/>
        </w:rPr>
        <w:t xml:space="preserve">an alternative to multinational coffee chains, </w:t>
      </w:r>
      <w:r w:rsidR="008371F4" w:rsidRPr="00DD7F14">
        <w:rPr>
          <w:rFonts w:ascii="Arial" w:hAnsi="Arial" w:cs="Arial"/>
          <w:sz w:val="24"/>
          <w:szCs w:val="24"/>
        </w:rPr>
        <w:t xml:space="preserve">using a </w:t>
      </w:r>
      <w:r w:rsidR="003F7988" w:rsidRPr="00DD7F14">
        <w:rPr>
          <w:rFonts w:ascii="Arial" w:hAnsi="Arial" w:cs="Arial"/>
          <w:sz w:val="24"/>
          <w:szCs w:val="24"/>
        </w:rPr>
        <w:t xml:space="preserve">local community approach, providing their customers with </w:t>
      </w:r>
      <w:r w:rsidR="00D459BD" w:rsidRPr="00DD7F14">
        <w:rPr>
          <w:rFonts w:ascii="Arial" w:hAnsi="Arial" w:cs="Arial"/>
          <w:sz w:val="24"/>
          <w:szCs w:val="24"/>
        </w:rPr>
        <w:t xml:space="preserve">both </w:t>
      </w:r>
      <w:r w:rsidR="003F7988" w:rsidRPr="00DD7F14">
        <w:rPr>
          <w:rFonts w:ascii="Arial" w:hAnsi="Arial" w:cs="Arial"/>
          <w:sz w:val="24"/>
          <w:szCs w:val="24"/>
        </w:rPr>
        <w:t>the choice between a quick coffee on the way to work but also a relaxing atmosphere to sit and have a coffee in the evening.  He went on to explain he did not want his customers feeling rushed</w:t>
      </w:r>
      <w:r w:rsidR="00D459BD" w:rsidRPr="00DD7F14">
        <w:rPr>
          <w:rFonts w:ascii="Arial" w:hAnsi="Arial" w:cs="Arial"/>
          <w:sz w:val="24"/>
          <w:szCs w:val="24"/>
        </w:rPr>
        <w:t>,</w:t>
      </w:r>
      <w:r w:rsidR="003F7988" w:rsidRPr="00DD7F14">
        <w:rPr>
          <w:rFonts w:ascii="Arial" w:hAnsi="Arial" w:cs="Arial"/>
          <w:sz w:val="24"/>
          <w:szCs w:val="24"/>
        </w:rPr>
        <w:t xml:space="preserve"> </w:t>
      </w:r>
      <w:r w:rsidR="00D459BD" w:rsidRPr="00DD7F14">
        <w:rPr>
          <w:rFonts w:ascii="Arial" w:hAnsi="Arial" w:cs="Arial"/>
          <w:sz w:val="24"/>
          <w:szCs w:val="24"/>
        </w:rPr>
        <w:t xml:space="preserve">that </w:t>
      </w:r>
      <w:r w:rsidR="003F7988" w:rsidRPr="00DD7F14">
        <w:rPr>
          <w:rFonts w:ascii="Arial" w:hAnsi="Arial" w:cs="Arial"/>
          <w:sz w:val="24"/>
          <w:szCs w:val="24"/>
        </w:rPr>
        <w:t xml:space="preserve">this </w:t>
      </w:r>
      <w:r w:rsidR="008371F4" w:rsidRPr="00DD7F14">
        <w:rPr>
          <w:rFonts w:ascii="Arial" w:hAnsi="Arial" w:cs="Arial"/>
          <w:sz w:val="24"/>
          <w:szCs w:val="24"/>
        </w:rPr>
        <w:t xml:space="preserve">was </w:t>
      </w:r>
      <w:r w:rsidR="003F7988" w:rsidRPr="00DD7F14">
        <w:rPr>
          <w:rFonts w:ascii="Arial" w:hAnsi="Arial" w:cs="Arial"/>
          <w:sz w:val="24"/>
          <w:szCs w:val="24"/>
        </w:rPr>
        <w:t xml:space="preserve">not currently available </w:t>
      </w:r>
      <w:r w:rsidR="009F25EC" w:rsidRPr="00DD7F14">
        <w:rPr>
          <w:rFonts w:ascii="Arial" w:hAnsi="Arial" w:cs="Arial"/>
          <w:sz w:val="24"/>
          <w:szCs w:val="24"/>
        </w:rPr>
        <w:t xml:space="preserve">and </w:t>
      </w:r>
      <w:r w:rsidR="009F25EC" w:rsidRPr="00DD7F14">
        <w:rPr>
          <w:rFonts w:ascii="Arial" w:hAnsi="Arial" w:cs="Arial"/>
          <w:sz w:val="24"/>
          <w:szCs w:val="24"/>
        </w:rPr>
        <w:lastRenderedPageBreak/>
        <w:t xml:space="preserve">that’s why </w:t>
      </w:r>
      <w:r w:rsidR="003F7988" w:rsidRPr="00DD7F14">
        <w:rPr>
          <w:rFonts w:ascii="Arial" w:hAnsi="Arial" w:cs="Arial"/>
          <w:sz w:val="24"/>
          <w:szCs w:val="24"/>
        </w:rPr>
        <w:t xml:space="preserve">Bob &amp; </w:t>
      </w:r>
      <w:r w:rsidR="0026399A" w:rsidRPr="00DD7F14">
        <w:rPr>
          <w:rFonts w:ascii="Arial" w:hAnsi="Arial" w:cs="Arial"/>
          <w:sz w:val="24"/>
          <w:szCs w:val="24"/>
        </w:rPr>
        <w:t>Bert’s</w:t>
      </w:r>
      <w:r w:rsidR="009F25EC" w:rsidRPr="00DD7F14">
        <w:rPr>
          <w:rFonts w:ascii="Arial" w:hAnsi="Arial" w:cs="Arial"/>
          <w:sz w:val="24"/>
          <w:szCs w:val="24"/>
        </w:rPr>
        <w:t xml:space="preserve"> was created</w:t>
      </w:r>
      <w:r w:rsidR="003F7988" w:rsidRPr="00DD7F14">
        <w:rPr>
          <w:rFonts w:ascii="Arial" w:hAnsi="Arial" w:cs="Arial"/>
          <w:sz w:val="24"/>
          <w:szCs w:val="24"/>
        </w:rPr>
        <w:t>.  In the same interview Colin explained that the int</w:t>
      </w:r>
      <w:r w:rsidR="003D54BA" w:rsidRPr="00DD7F14">
        <w:rPr>
          <w:rFonts w:ascii="Arial" w:hAnsi="Arial" w:cs="Arial"/>
          <w:sz w:val="24"/>
          <w:szCs w:val="24"/>
        </w:rPr>
        <w:t xml:space="preserve">erest </w:t>
      </w:r>
      <w:r w:rsidR="003F7988" w:rsidRPr="00DD7F14">
        <w:rPr>
          <w:rFonts w:ascii="Arial" w:hAnsi="Arial" w:cs="Arial"/>
          <w:sz w:val="24"/>
          <w:szCs w:val="24"/>
        </w:rPr>
        <w:t>in coffee had grown over recent years, which brings opportunities as well as challenges</w:t>
      </w:r>
      <w:r w:rsidR="00D459BD" w:rsidRPr="00DD7F14">
        <w:rPr>
          <w:rFonts w:ascii="Arial" w:hAnsi="Arial" w:cs="Arial"/>
          <w:sz w:val="24"/>
          <w:szCs w:val="24"/>
        </w:rPr>
        <w:t>.</w:t>
      </w:r>
      <w:r w:rsidR="003F7988" w:rsidRPr="00DD7F14">
        <w:rPr>
          <w:rFonts w:ascii="Arial" w:hAnsi="Arial" w:cs="Arial"/>
          <w:sz w:val="24"/>
          <w:szCs w:val="24"/>
        </w:rPr>
        <w:t xml:space="preserve"> </w:t>
      </w:r>
      <w:r w:rsidR="00D459BD" w:rsidRPr="00DD7F14">
        <w:rPr>
          <w:rFonts w:ascii="Arial" w:hAnsi="Arial" w:cs="Arial"/>
          <w:sz w:val="24"/>
          <w:szCs w:val="24"/>
        </w:rPr>
        <w:t xml:space="preserve"> M</w:t>
      </w:r>
      <w:r w:rsidR="003F7988" w:rsidRPr="00DD7F14">
        <w:rPr>
          <w:rFonts w:ascii="Arial" w:hAnsi="Arial" w:cs="Arial"/>
          <w:sz w:val="24"/>
          <w:szCs w:val="24"/>
        </w:rPr>
        <w:t>ore independent stores are popping up</w:t>
      </w:r>
      <w:r w:rsidR="00D459BD" w:rsidRPr="00DD7F14">
        <w:rPr>
          <w:rFonts w:ascii="Arial" w:hAnsi="Arial" w:cs="Arial"/>
          <w:sz w:val="24"/>
          <w:szCs w:val="24"/>
        </w:rPr>
        <w:t>,</w:t>
      </w:r>
      <w:r w:rsidR="003F7988" w:rsidRPr="00DD7F14">
        <w:rPr>
          <w:rFonts w:ascii="Arial" w:hAnsi="Arial" w:cs="Arial"/>
          <w:sz w:val="24"/>
          <w:szCs w:val="24"/>
        </w:rPr>
        <w:t xml:space="preserve"> bringing competition</w:t>
      </w:r>
      <w:r w:rsidR="00FB2488" w:rsidRPr="00DD7F14">
        <w:rPr>
          <w:rFonts w:ascii="Arial" w:hAnsi="Arial" w:cs="Arial"/>
          <w:sz w:val="24"/>
          <w:szCs w:val="24"/>
        </w:rPr>
        <w:t xml:space="preserve"> </w:t>
      </w:r>
      <w:r w:rsidR="00CC4C34" w:rsidRPr="00DD7F14">
        <w:rPr>
          <w:rFonts w:ascii="Arial" w:hAnsi="Arial" w:cs="Arial"/>
          <w:sz w:val="24"/>
          <w:szCs w:val="24"/>
        </w:rPr>
        <w:t>but</w:t>
      </w:r>
      <w:r w:rsidR="003F7988" w:rsidRPr="00DD7F14">
        <w:rPr>
          <w:rFonts w:ascii="Arial" w:hAnsi="Arial" w:cs="Arial"/>
          <w:sz w:val="24"/>
          <w:szCs w:val="24"/>
        </w:rPr>
        <w:t xml:space="preserve"> with the</w:t>
      </w:r>
      <w:r w:rsidR="003D54BA" w:rsidRPr="00DD7F14">
        <w:rPr>
          <w:rFonts w:ascii="Arial" w:hAnsi="Arial" w:cs="Arial"/>
          <w:sz w:val="24"/>
          <w:szCs w:val="24"/>
        </w:rPr>
        <w:t>ir</w:t>
      </w:r>
      <w:r w:rsidR="003F7988" w:rsidRPr="00DD7F14">
        <w:rPr>
          <w:rFonts w:ascii="Arial" w:hAnsi="Arial" w:cs="Arial"/>
          <w:sz w:val="24"/>
          <w:szCs w:val="24"/>
        </w:rPr>
        <w:t xml:space="preserve"> </w:t>
      </w:r>
      <w:r w:rsidR="00CC4C34" w:rsidRPr="00DD7F14">
        <w:rPr>
          <w:rFonts w:ascii="Arial" w:hAnsi="Arial" w:cs="Arial"/>
          <w:sz w:val="24"/>
          <w:szCs w:val="24"/>
        </w:rPr>
        <w:t xml:space="preserve">own </w:t>
      </w:r>
      <w:r w:rsidR="003F7988" w:rsidRPr="00DD7F14">
        <w:rPr>
          <w:rFonts w:ascii="Arial" w:hAnsi="Arial" w:cs="Arial"/>
          <w:sz w:val="24"/>
          <w:szCs w:val="24"/>
        </w:rPr>
        <w:t>expansion strategy in place</w:t>
      </w:r>
      <w:r w:rsidR="00CC4C34" w:rsidRPr="00DD7F14">
        <w:rPr>
          <w:rFonts w:ascii="Arial" w:hAnsi="Arial" w:cs="Arial"/>
          <w:sz w:val="24"/>
          <w:szCs w:val="24"/>
        </w:rPr>
        <w:t xml:space="preserve">, based on research they already conducted, Colin and his team will have </w:t>
      </w:r>
      <w:r w:rsidR="00856583" w:rsidRPr="00DD7F14">
        <w:rPr>
          <w:rFonts w:ascii="Arial" w:hAnsi="Arial" w:cs="Arial"/>
          <w:sz w:val="24"/>
          <w:szCs w:val="24"/>
        </w:rPr>
        <w:t>the</w:t>
      </w:r>
      <w:r w:rsidR="00CC4C34" w:rsidRPr="00DD7F14">
        <w:rPr>
          <w:rFonts w:ascii="Arial" w:hAnsi="Arial" w:cs="Arial"/>
          <w:sz w:val="24"/>
          <w:szCs w:val="24"/>
        </w:rPr>
        <w:t xml:space="preserve"> competitive edge when choosing the towns to open in.  This will have a positive impact on</w:t>
      </w:r>
      <w:r w:rsidR="00856583" w:rsidRPr="00DD7F14">
        <w:rPr>
          <w:rFonts w:ascii="Arial" w:hAnsi="Arial" w:cs="Arial"/>
          <w:sz w:val="24"/>
          <w:szCs w:val="24"/>
        </w:rPr>
        <w:t xml:space="preserve"> their</w:t>
      </w:r>
      <w:r w:rsidR="00CC4C34" w:rsidRPr="00DD7F14">
        <w:rPr>
          <w:rFonts w:ascii="Arial" w:hAnsi="Arial" w:cs="Arial"/>
          <w:sz w:val="24"/>
          <w:szCs w:val="24"/>
        </w:rPr>
        <w:t xml:space="preserve"> survival, unlike competitors who may not have tailored their service to the potential clientele. </w:t>
      </w:r>
      <w:r w:rsidR="003C7A36" w:rsidRPr="00DD7F14">
        <w:rPr>
          <w:rFonts w:ascii="Arial" w:hAnsi="Arial" w:cs="Arial"/>
          <w:sz w:val="24"/>
          <w:szCs w:val="24"/>
        </w:rPr>
        <w:t xml:space="preserve">  </w:t>
      </w:r>
      <w:r w:rsidR="003510BA" w:rsidRPr="00DD7F14">
        <w:rPr>
          <w:rFonts w:ascii="Arial" w:hAnsi="Arial" w:cs="Arial"/>
          <w:sz w:val="24"/>
          <w:szCs w:val="24"/>
        </w:rPr>
        <w:t xml:space="preserve">This shows that Colin </w:t>
      </w:r>
      <w:r w:rsidR="00CC4C34" w:rsidRPr="00DD7F14">
        <w:rPr>
          <w:rFonts w:ascii="Arial" w:hAnsi="Arial" w:cs="Arial"/>
          <w:sz w:val="24"/>
          <w:szCs w:val="24"/>
        </w:rPr>
        <w:t>possesses</w:t>
      </w:r>
      <w:r w:rsidR="003510BA" w:rsidRPr="00DD7F14">
        <w:rPr>
          <w:rFonts w:ascii="Arial" w:hAnsi="Arial" w:cs="Arial"/>
          <w:sz w:val="24"/>
          <w:szCs w:val="24"/>
        </w:rPr>
        <w:t xml:space="preserve"> the mindset that Kirzner</w:t>
      </w:r>
      <w:r w:rsidR="00CC4C34" w:rsidRPr="00DD7F14">
        <w:rPr>
          <w:rFonts w:ascii="Arial" w:hAnsi="Arial" w:cs="Arial"/>
          <w:sz w:val="24"/>
          <w:szCs w:val="24"/>
        </w:rPr>
        <w:t xml:space="preserve"> refers to</w:t>
      </w:r>
      <w:r w:rsidR="003510BA" w:rsidRPr="00DD7F14">
        <w:rPr>
          <w:rFonts w:ascii="Arial" w:hAnsi="Arial" w:cs="Arial"/>
          <w:sz w:val="24"/>
          <w:szCs w:val="24"/>
        </w:rPr>
        <w:t>, he identified the opportunity</w:t>
      </w:r>
      <w:r w:rsidR="00CC4C34" w:rsidRPr="00DD7F14">
        <w:rPr>
          <w:rFonts w:ascii="Arial" w:hAnsi="Arial" w:cs="Arial"/>
          <w:sz w:val="24"/>
          <w:szCs w:val="24"/>
        </w:rPr>
        <w:t>,</w:t>
      </w:r>
      <w:r w:rsidR="003510BA" w:rsidRPr="00DD7F14">
        <w:rPr>
          <w:rFonts w:ascii="Arial" w:hAnsi="Arial" w:cs="Arial"/>
          <w:sz w:val="24"/>
          <w:szCs w:val="24"/>
        </w:rPr>
        <w:t xml:space="preserve"> </w:t>
      </w:r>
      <w:r w:rsidR="00CC4C34" w:rsidRPr="00DD7F14">
        <w:rPr>
          <w:rFonts w:ascii="Arial" w:hAnsi="Arial" w:cs="Arial"/>
          <w:sz w:val="24"/>
          <w:szCs w:val="24"/>
        </w:rPr>
        <w:t>i.e.</w:t>
      </w:r>
      <w:r w:rsidR="003510BA" w:rsidRPr="00DD7F14">
        <w:rPr>
          <w:rFonts w:ascii="Arial" w:hAnsi="Arial" w:cs="Arial"/>
          <w:sz w:val="24"/>
          <w:szCs w:val="24"/>
        </w:rPr>
        <w:t xml:space="preserve"> the product</w:t>
      </w:r>
      <w:r w:rsidR="00CC4C34" w:rsidRPr="00DD7F14">
        <w:rPr>
          <w:rFonts w:ascii="Arial" w:hAnsi="Arial" w:cs="Arial"/>
          <w:sz w:val="24"/>
          <w:szCs w:val="24"/>
        </w:rPr>
        <w:t>,</w:t>
      </w:r>
      <w:r w:rsidR="003510BA" w:rsidRPr="00DD7F14">
        <w:rPr>
          <w:rFonts w:ascii="Arial" w:hAnsi="Arial" w:cs="Arial"/>
          <w:sz w:val="24"/>
          <w:szCs w:val="24"/>
        </w:rPr>
        <w:t xml:space="preserve"> as well as identifying different opportunities for Bob</w:t>
      </w:r>
      <w:r w:rsidR="00001063" w:rsidRPr="00DD7F14">
        <w:rPr>
          <w:rFonts w:ascii="Arial" w:hAnsi="Arial" w:cs="Arial"/>
          <w:sz w:val="24"/>
          <w:szCs w:val="24"/>
        </w:rPr>
        <w:t xml:space="preserve"> &amp; Berts to</w:t>
      </w:r>
      <w:r w:rsidR="003510BA" w:rsidRPr="00DD7F14">
        <w:rPr>
          <w:rFonts w:ascii="Arial" w:hAnsi="Arial" w:cs="Arial"/>
          <w:sz w:val="24"/>
          <w:szCs w:val="24"/>
        </w:rPr>
        <w:t xml:space="preserve"> continue to succeed </w:t>
      </w:r>
      <w:r w:rsidR="00001063" w:rsidRPr="00DD7F14">
        <w:rPr>
          <w:rFonts w:ascii="Arial" w:hAnsi="Arial" w:cs="Arial"/>
          <w:sz w:val="24"/>
          <w:szCs w:val="24"/>
        </w:rPr>
        <w:t xml:space="preserve">and grow.  </w:t>
      </w:r>
    </w:p>
    <w:bookmarkEnd w:id="24"/>
    <w:p w14:paraId="5860ECDE" w14:textId="0703FBCB" w:rsidR="004529DC" w:rsidRPr="00DD7F14" w:rsidRDefault="00197583" w:rsidP="00DD7F14">
      <w:pPr>
        <w:spacing w:line="480" w:lineRule="auto"/>
        <w:rPr>
          <w:rFonts w:ascii="Arial" w:hAnsi="Arial" w:cs="Arial"/>
          <w:sz w:val="24"/>
          <w:szCs w:val="24"/>
        </w:rPr>
      </w:pPr>
      <w:r w:rsidRPr="00DD7F14">
        <w:rPr>
          <w:rFonts w:ascii="Arial" w:hAnsi="Arial" w:cs="Arial"/>
          <w:sz w:val="24"/>
          <w:szCs w:val="24"/>
        </w:rPr>
        <w:t xml:space="preserve"> </w:t>
      </w:r>
    </w:p>
    <w:p w14:paraId="67DD66CB" w14:textId="675F1651" w:rsidR="00E044C3" w:rsidRDefault="0024283A">
      <w:pPr>
        <w:pStyle w:val="Heading2"/>
      </w:pPr>
      <w:bookmarkStart w:id="25" w:name="_MV3TD_PT8H00M00S_19"/>
      <w:bookmarkStart w:id="26" w:name="BRANCH_6"/>
      <w:bookmarkStart w:id="27" w:name="_Toc535512726"/>
      <w:bookmarkStart w:id="28" w:name="_MV3BS_6"/>
      <w:bookmarkEnd w:id="23"/>
      <w:bookmarkEnd w:id="25"/>
      <w:r>
        <w:t>Psychological Trait Approach</w:t>
      </w:r>
      <w:bookmarkEnd w:id="26"/>
      <w:bookmarkEnd w:id="27"/>
    </w:p>
    <w:p w14:paraId="572CFF9B" w14:textId="42E3675F" w:rsidR="00D36ECF" w:rsidRPr="00DD7F14" w:rsidRDefault="00777DD5" w:rsidP="00DD7F14">
      <w:pPr>
        <w:spacing w:line="480" w:lineRule="auto"/>
        <w:rPr>
          <w:rFonts w:ascii="Arial" w:hAnsi="Arial" w:cs="Arial"/>
          <w:sz w:val="24"/>
          <w:szCs w:val="24"/>
        </w:rPr>
      </w:pPr>
      <w:r w:rsidRPr="00DD7F14">
        <w:rPr>
          <w:rFonts w:ascii="Arial" w:hAnsi="Arial" w:cs="Arial"/>
          <w:sz w:val="24"/>
          <w:szCs w:val="24"/>
        </w:rPr>
        <w:t>The psychological theori</w:t>
      </w:r>
      <w:r w:rsidR="00E90AA2" w:rsidRPr="00DD7F14">
        <w:rPr>
          <w:rFonts w:ascii="Arial" w:hAnsi="Arial" w:cs="Arial"/>
          <w:sz w:val="24"/>
          <w:szCs w:val="24"/>
        </w:rPr>
        <w:t xml:space="preserve">es focus on the emotional and mental elements that drive entrepreneurs and make them the </w:t>
      </w:r>
      <w:r w:rsidR="00880A9A" w:rsidRPr="00DD7F14">
        <w:rPr>
          <w:rFonts w:ascii="Arial" w:hAnsi="Arial" w:cs="Arial"/>
          <w:sz w:val="24"/>
          <w:szCs w:val="24"/>
        </w:rPr>
        <w:t>focused</w:t>
      </w:r>
      <w:r w:rsidR="00E90AA2" w:rsidRPr="00DD7F14">
        <w:rPr>
          <w:rFonts w:ascii="Arial" w:hAnsi="Arial" w:cs="Arial"/>
          <w:sz w:val="24"/>
          <w:szCs w:val="24"/>
        </w:rPr>
        <w:t xml:space="preserve"> individuals that take on the tasks of starting up businesses and creating new products.  These theories focus </w:t>
      </w:r>
      <w:r w:rsidR="002D1C52" w:rsidRPr="00DD7F14">
        <w:rPr>
          <w:rFonts w:ascii="Arial" w:hAnsi="Arial" w:cs="Arial"/>
          <w:sz w:val="24"/>
          <w:szCs w:val="24"/>
        </w:rPr>
        <w:t xml:space="preserve">on </w:t>
      </w:r>
      <w:r w:rsidR="00E90AA2" w:rsidRPr="00DD7F14">
        <w:rPr>
          <w:rFonts w:ascii="Arial" w:hAnsi="Arial" w:cs="Arial"/>
          <w:sz w:val="24"/>
          <w:szCs w:val="24"/>
        </w:rPr>
        <w:t>specific characteristics or traits</w:t>
      </w:r>
      <w:r w:rsidR="00E66A39" w:rsidRPr="00DD7F14">
        <w:rPr>
          <w:rFonts w:ascii="Arial" w:hAnsi="Arial" w:cs="Arial"/>
          <w:sz w:val="24"/>
          <w:szCs w:val="24"/>
        </w:rPr>
        <w:t>.  These are the theories that believe ent</w:t>
      </w:r>
      <w:r w:rsidR="008D360C" w:rsidRPr="00DD7F14">
        <w:rPr>
          <w:rFonts w:ascii="Arial" w:hAnsi="Arial" w:cs="Arial"/>
          <w:sz w:val="24"/>
          <w:szCs w:val="24"/>
        </w:rPr>
        <w:t>re</w:t>
      </w:r>
      <w:r w:rsidR="00E66A39" w:rsidRPr="00DD7F14">
        <w:rPr>
          <w:rFonts w:ascii="Arial" w:hAnsi="Arial" w:cs="Arial"/>
          <w:sz w:val="24"/>
          <w:szCs w:val="24"/>
        </w:rPr>
        <w:t>preneurs are born and have innate abilities that others just do not possess.</w:t>
      </w:r>
    </w:p>
    <w:p w14:paraId="6EF06DF4" w14:textId="2A5FE37E" w:rsidR="00D36ECF" w:rsidRPr="00DD7F14" w:rsidRDefault="00D36ECF" w:rsidP="00DD7F14">
      <w:pPr>
        <w:spacing w:line="480" w:lineRule="auto"/>
        <w:rPr>
          <w:rFonts w:ascii="Arial" w:hAnsi="Arial" w:cs="Arial"/>
          <w:sz w:val="24"/>
          <w:szCs w:val="24"/>
        </w:rPr>
      </w:pPr>
      <w:r w:rsidRPr="00DD7F14">
        <w:rPr>
          <w:rFonts w:ascii="Arial" w:hAnsi="Arial" w:cs="Arial"/>
          <w:sz w:val="24"/>
          <w:szCs w:val="24"/>
        </w:rPr>
        <w:t xml:space="preserve">Deakins </w:t>
      </w:r>
      <w:sdt>
        <w:sdtPr>
          <w:rPr>
            <w:rFonts w:ascii="Arial" w:hAnsi="Arial" w:cs="Arial"/>
            <w:sz w:val="24"/>
            <w:szCs w:val="24"/>
          </w:rPr>
          <w:id w:val="101856307"/>
          <w:citation/>
        </w:sdtPr>
        <w:sdtEndPr/>
        <w:sdtContent>
          <w:r w:rsidR="00D04622" w:rsidRPr="00DD7F14">
            <w:rPr>
              <w:rFonts w:ascii="Arial" w:hAnsi="Arial" w:cs="Arial"/>
              <w:sz w:val="24"/>
              <w:szCs w:val="24"/>
            </w:rPr>
            <w:fldChar w:fldCharType="begin"/>
          </w:r>
          <w:r w:rsidR="00D04622" w:rsidRPr="00DD7F14">
            <w:rPr>
              <w:rFonts w:ascii="Arial" w:hAnsi="Arial" w:cs="Arial"/>
              <w:sz w:val="24"/>
              <w:szCs w:val="24"/>
              <w:lang w:val="en-GB"/>
            </w:rPr>
            <w:instrText xml:space="preserve">CITATION Dea12 \n  \l 2057 </w:instrText>
          </w:r>
          <w:r w:rsidR="00D04622" w:rsidRPr="00DD7F14">
            <w:rPr>
              <w:rFonts w:ascii="Arial" w:hAnsi="Arial" w:cs="Arial"/>
              <w:sz w:val="24"/>
              <w:szCs w:val="24"/>
            </w:rPr>
            <w:fldChar w:fldCharType="separate"/>
          </w:r>
          <w:r w:rsidR="00D04622" w:rsidRPr="00DD7F14">
            <w:rPr>
              <w:rFonts w:ascii="Arial" w:hAnsi="Arial" w:cs="Arial"/>
              <w:noProof/>
              <w:sz w:val="24"/>
              <w:szCs w:val="24"/>
              <w:lang w:val="en-GB"/>
            </w:rPr>
            <w:t>(2012)</w:t>
          </w:r>
          <w:r w:rsidR="00D04622" w:rsidRPr="00DD7F14">
            <w:rPr>
              <w:rFonts w:ascii="Arial" w:hAnsi="Arial" w:cs="Arial"/>
              <w:sz w:val="24"/>
              <w:szCs w:val="24"/>
            </w:rPr>
            <w:fldChar w:fldCharType="end"/>
          </w:r>
        </w:sdtContent>
      </w:sdt>
      <w:r w:rsidR="00D04622" w:rsidRPr="00DD7F14">
        <w:rPr>
          <w:rFonts w:ascii="Arial" w:hAnsi="Arial" w:cs="Arial"/>
          <w:sz w:val="24"/>
          <w:szCs w:val="24"/>
        </w:rPr>
        <w:t xml:space="preserve"> and </w:t>
      </w:r>
      <w:r w:rsidR="00AA2ED7" w:rsidRPr="00DD7F14">
        <w:rPr>
          <w:rFonts w:ascii="Arial" w:hAnsi="Arial" w:cs="Arial"/>
          <w:sz w:val="24"/>
          <w:szCs w:val="24"/>
        </w:rPr>
        <w:t xml:space="preserve">Meredith </w:t>
      </w:r>
      <w:sdt>
        <w:sdtPr>
          <w:rPr>
            <w:rFonts w:ascii="Arial" w:hAnsi="Arial" w:cs="Arial"/>
            <w:sz w:val="24"/>
            <w:szCs w:val="24"/>
          </w:rPr>
          <w:id w:val="1330330816"/>
          <w:citation/>
        </w:sdtPr>
        <w:sdtEndPr/>
        <w:sdtContent>
          <w:r w:rsidR="00AA2ED7" w:rsidRPr="00DD7F14">
            <w:rPr>
              <w:rFonts w:ascii="Arial" w:hAnsi="Arial" w:cs="Arial"/>
              <w:sz w:val="24"/>
              <w:szCs w:val="24"/>
            </w:rPr>
            <w:fldChar w:fldCharType="begin"/>
          </w:r>
          <w:r w:rsidR="00AA2ED7" w:rsidRPr="00DD7F14">
            <w:rPr>
              <w:rFonts w:ascii="Arial" w:hAnsi="Arial" w:cs="Arial"/>
              <w:sz w:val="24"/>
              <w:szCs w:val="24"/>
              <w:lang w:val="en-GB"/>
            </w:rPr>
            <w:instrText xml:space="preserve">CITATION Mer82 \n  \l 2057 </w:instrText>
          </w:r>
          <w:r w:rsidR="00AA2ED7" w:rsidRPr="00DD7F14">
            <w:rPr>
              <w:rFonts w:ascii="Arial" w:hAnsi="Arial" w:cs="Arial"/>
              <w:sz w:val="24"/>
              <w:szCs w:val="24"/>
            </w:rPr>
            <w:fldChar w:fldCharType="separate"/>
          </w:r>
          <w:r w:rsidR="00AA2ED7" w:rsidRPr="00DD7F14">
            <w:rPr>
              <w:rFonts w:ascii="Arial" w:hAnsi="Arial" w:cs="Arial"/>
              <w:noProof/>
              <w:sz w:val="24"/>
              <w:szCs w:val="24"/>
              <w:lang w:val="en-GB"/>
            </w:rPr>
            <w:t>(1982)</w:t>
          </w:r>
          <w:r w:rsidR="00AA2ED7" w:rsidRPr="00DD7F14">
            <w:rPr>
              <w:rFonts w:ascii="Arial" w:hAnsi="Arial" w:cs="Arial"/>
              <w:sz w:val="24"/>
              <w:szCs w:val="24"/>
            </w:rPr>
            <w:fldChar w:fldCharType="end"/>
          </w:r>
        </w:sdtContent>
      </w:sdt>
      <w:r w:rsidR="00AA2ED7" w:rsidRPr="00DD7F14">
        <w:rPr>
          <w:rFonts w:ascii="Arial" w:hAnsi="Arial" w:cs="Arial"/>
          <w:sz w:val="24"/>
          <w:szCs w:val="24"/>
        </w:rPr>
        <w:t xml:space="preserve"> both explain the importance of self-confidence </w:t>
      </w:r>
      <w:r w:rsidR="00EE1FD8" w:rsidRPr="00DD7F14">
        <w:rPr>
          <w:rFonts w:ascii="Arial" w:hAnsi="Arial" w:cs="Arial"/>
          <w:sz w:val="24"/>
          <w:szCs w:val="24"/>
        </w:rPr>
        <w:t xml:space="preserve">in an entrepreneur.  Having confidence in their </w:t>
      </w:r>
      <w:r w:rsidR="002D1C52" w:rsidRPr="00DD7F14">
        <w:rPr>
          <w:rFonts w:ascii="Arial" w:hAnsi="Arial" w:cs="Arial"/>
          <w:sz w:val="24"/>
          <w:szCs w:val="24"/>
        </w:rPr>
        <w:t xml:space="preserve">own </w:t>
      </w:r>
      <w:r w:rsidR="00EE1FD8" w:rsidRPr="00DD7F14">
        <w:rPr>
          <w:rFonts w:ascii="Arial" w:hAnsi="Arial" w:cs="Arial"/>
          <w:sz w:val="24"/>
          <w:szCs w:val="24"/>
        </w:rPr>
        <w:t xml:space="preserve">abilities can subsequently motivate those around them and as a result produce a </w:t>
      </w:r>
      <w:r w:rsidR="00973AAA" w:rsidRPr="00DD7F14">
        <w:rPr>
          <w:rFonts w:ascii="Arial" w:hAnsi="Arial" w:cs="Arial"/>
          <w:sz w:val="24"/>
          <w:szCs w:val="24"/>
        </w:rPr>
        <w:t>high-quality</w:t>
      </w:r>
      <w:r w:rsidR="00EE1FD8" w:rsidRPr="00DD7F14">
        <w:rPr>
          <w:rFonts w:ascii="Arial" w:hAnsi="Arial" w:cs="Arial"/>
          <w:sz w:val="24"/>
          <w:szCs w:val="24"/>
        </w:rPr>
        <w:t xml:space="preserve"> </w:t>
      </w:r>
      <w:r w:rsidR="00973AAA" w:rsidRPr="00DD7F14">
        <w:rPr>
          <w:rFonts w:ascii="Arial" w:hAnsi="Arial" w:cs="Arial"/>
          <w:sz w:val="24"/>
          <w:szCs w:val="24"/>
        </w:rPr>
        <w:t xml:space="preserve">product </w:t>
      </w:r>
      <w:r w:rsidR="00856583" w:rsidRPr="00DD7F14">
        <w:rPr>
          <w:rFonts w:ascii="Arial" w:hAnsi="Arial" w:cs="Arial"/>
          <w:sz w:val="24"/>
          <w:szCs w:val="24"/>
        </w:rPr>
        <w:t xml:space="preserve">or </w:t>
      </w:r>
      <w:r w:rsidR="00973AAA" w:rsidRPr="00DD7F14">
        <w:rPr>
          <w:rFonts w:ascii="Arial" w:hAnsi="Arial" w:cs="Arial"/>
          <w:sz w:val="24"/>
          <w:szCs w:val="24"/>
        </w:rPr>
        <w:t>business.  For example, Colin McClean</w:t>
      </w:r>
      <w:r w:rsidR="002D1C52" w:rsidRPr="00DD7F14">
        <w:rPr>
          <w:rFonts w:ascii="Arial" w:hAnsi="Arial" w:cs="Arial"/>
          <w:sz w:val="24"/>
          <w:szCs w:val="24"/>
        </w:rPr>
        <w:t>,</w:t>
      </w:r>
      <w:r w:rsidR="00973AAA" w:rsidRPr="00DD7F14">
        <w:rPr>
          <w:rFonts w:ascii="Arial" w:hAnsi="Arial" w:cs="Arial"/>
          <w:sz w:val="24"/>
          <w:szCs w:val="24"/>
        </w:rPr>
        <w:t xml:space="preserve"> as mentioned before</w:t>
      </w:r>
      <w:r w:rsidR="002D1C52" w:rsidRPr="00DD7F14">
        <w:rPr>
          <w:rFonts w:ascii="Arial" w:hAnsi="Arial" w:cs="Arial"/>
          <w:sz w:val="24"/>
          <w:szCs w:val="24"/>
        </w:rPr>
        <w:t>,</w:t>
      </w:r>
      <w:r w:rsidR="00973AAA" w:rsidRPr="00DD7F14">
        <w:rPr>
          <w:rFonts w:ascii="Arial" w:hAnsi="Arial" w:cs="Arial"/>
          <w:sz w:val="24"/>
          <w:szCs w:val="24"/>
        </w:rPr>
        <w:t xml:space="preserve"> ran three companies at the same time </w:t>
      </w:r>
      <w:sdt>
        <w:sdtPr>
          <w:rPr>
            <w:rFonts w:ascii="Arial" w:hAnsi="Arial" w:cs="Arial"/>
            <w:sz w:val="24"/>
            <w:szCs w:val="24"/>
          </w:rPr>
          <w:id w:val="1811276387"/>
          <w:citation/>
        </w:sdtPr>
        <w:sdtEndPr/>
        <w:sdtContent>
          <w:r w:rsidR="00973AAA" w:rsidRPr="00DD7F14">
            <w:rPr>
              <w:rFonts w:ascii="Arial" w:hAnsi="Arial" w:cs="Arial"/>
              <w:sz w:val="24"/>
              <w:szCs w:val="24"/>
            </w:rPr>
            <w:fldChar w:fldCharType="begin"/>
          </w:r>
          <w:r w:rsidR="00973AAA" w:rsidRPr="00DD7F14">
            <w:rPr>
              <w:rFonts w:ascii="Arial" w:hAnsi="Arial" w:cs="Arial"/>
              <w:sz w:val="24"/>
              <w:szCs w:val="24"/>
              <w:lang w:val="en-GB"/>
            </w:rPr>
            <w:instrText xml:space="preserve"> CITATION PWC18 \l 2057 </w:instrText>
          </w:r>
          <w:r w:rsidR="00973AAA" w:rsidRPr="00DD7F14">
            <w:rPr>
              <w:rFonts w:ascii="Arial" w:hAnsi="Arial" w:cs="Arial"/>
              <w:sz w:val="24"/>
              <w:szCs w:val="24"/>
            </w:rPr>
            <w:fldChar w:fldCharType="separate"/>
          </w:r>
          <w:r w:rsidR="00973AAA" w:rsidRPr="00DD7F14">
            <w:rPr>
              <w:rFonts w:ascii="Arial" w:hAnsi="Arial" w:cs="Arial"/>
              <w:noProof/>
              <w:sz w:val="24"/>
              <w:szCs w:val="24"/>
              <w:lang w:val="en-GB"/>
            </w:rPr>
            <w:t>(PWC Northern Ireland, 2018)</w:t>
          </w:r>
          <w:r w:rsidR="00973AAA" w:rsidRPr="00DD7F14">
            <w:rPr>
              <w:rFonts w:ascii="Arial" w:hAnsi="Arial" w:cs="Arial"/>
              <w:sz w:val="24"/>
              <w:szCs w:val="24"/>
            </w:rPr>
            <w:fldChar w:fldCharType="end"/>
          </w:r>
        </w:sdtContent>
      </w:sdt>
      <w:r w:rsidR="00973AAA" w:rsidRPr="00DD7F14">
        <w:rPr>
          <w:rFonts w:ascii="Arial" w:hAnsi="Arial" w:cs="Arial"/>
          <w:sz w:val="24"/>
          <w:szCs w:val="24"/>
        </w:rPr>
        <w:t>, and they were all working successfully</w:t>
      </w:r>
      <w:r w:rsidR="002D1C52" w:rsidRPr="00DD7F14">
        <w:rPr>
          <w:rFonts w:ascii="Arial" w:hAnsi="Arial" w:cs="Arial"/>
          <w:sz w:val="24"/>
          <w:szCs w:val="24"/>
        </w:rPr>
        <w:t>.</w:t>
      </w:r>
      <w:r w:rsidR="00973AAA" w:rsidRPr="00DD7F14">
        <w:rPr>
          <w:rFonts w:ascii="Arial" w:hAnsi="Arial" w:cs="Arial"/>
          <w:sz w:val="24"/>
          <w:szCs w:val="24"/>
        </w:rPr>
        <w:t xml:space="preserve"> </w:t>
      </w:r>
      <w:r w:rsidR="002D1C52" w:rsidRPr="00DD7F14">
        <w:rPr>
          <w:rFonts w:ascii="Arial" w:hAnsi="Arial" w:cs="Arial"/>
          <w:sz w:val="24"/>
          <w:szCs w:val="24"/>
        </w:rPr>
        <w:t xml:space="preserve"> </w:t>
      </w:r>
      <w:r w:rsidR="00CD455B" w:rsidRPr="00DD7F14">
        <w:rPr>
          <w:rFonts w:ascii="Arial" w:hAnsi="Arial" w:cs="Arial"/>
          <w:sz w:val="24"/>
          <w:szCs w:val="24"/>
        </w:rPr>
        <w:t>However,</w:t>
      </w:r>
      <w:r w:rsidR="00973AAA" w:rsidRPr="00DD7F14">
        <w:rPr>
          <w:rFonts w:ascii="Arial" w:hAnsi="Arial" w:cs="Arial"/>
          <w:sz w:val="24"/>
          <w:szCs w:val="24"/>
        </w:rPr>
        <w:t xml:space="preserve"> he decided he could bring them all together and create B&amp;B’s which offers baked goods sourced from </w:t>
      </w:r>
      <w:r w:rsidR="002D1C52" w:rsidRPr="00DD7F14">
        <w:rPr>
          <w:rFonts w:ascii="Arial" w:hAnsi="Arial" w:cs="Arial"/>
          <w:sz w:val="24"/>
          <w:szCs w:val="24"/>
        </w:rPr>
        <w:t>N</w:t>
      </w:r>
      <w:r w:rsidR="00973AAA" w:rsidRPr="00DD7F14">
        <w:rPr>
          <w:rFonts w:ascii="Arial" w:hAnsi="Arial" w:cs="Arial"/>
          <w:sz w:val="24"/>
          <w:szCs w:val="24"/>
        </w:rPr>
        <w:t xml:space="preserve">orthern Ireland, quality coffee and a menu with a range of different </w:t>
      </w:r>
      <w:r w:rsidR="00973AAA" w:rsidRPr="00DD7F14">
        <w:rPr>
          <w:rFonts w:ascii="Arial" w:hAnsi="Arial" w:cs="Arial"/>
          <w:sz w:val="24"/>
          <w:szCs w:val="24"/>
        </w:rPr>
        <w:lastRenderedPageBreak/>
        <w:t xml:space="preserve">items.  </w:t>
      </w:r>
      <w:r w:rsidR="002D1C52" w:rsidRPr="00DD7F14">
        <w:rPr>
          <w:rFonts w:ascii="Arial" w:hAnsi="Arial" w:cs="Arial"/>
          <w:sz w:val="24"/>
          <w:szCs w:val="24"/>
        </w:rPr>
        <w:t>In this way he took</w:t>
      </w:r>
      <w:r w:rsidR="00973AAA" w:rsidRPr="00DD7F14">
        <w:rPr>
          <w:rFonts w:ascii="Arial" w:hAnsi="Arial" w:cs="Arial"/>
          <w:sz w:val="24"/>
          <w:szCs w:val="24"/>
        </w:rPr>
        <w:t xml:space="preserve"> the best aspects of each of his previous businesses</w:t>
      </w:r>
      <w:r w:rsidR="002D1C52" w:rsidRPr="00DD7F14">
        <w:rPr>
          <w:rFonts w:ascii="Arial" w:hAnsi="Arial" w:cs="Arial"/>
          <w:sz w:val="24"/>
          <w:szCs w:val="24"/>
        </w:rPr>
        <w:t xml:space="preserve">, </w:t>
      </w:r>
      <w:r w:rsidR="00973AAA" w:rsidRPr="00DD7F14">
        <w:rPr>
          <w:rFonts w:ascii="Arial" w:hAnsi="Arial" w:cs="Arial"/>
          <w:sz w:val="24"/>
          <w:szCs w:val="24"/>
        </w:rPr>
        <w:t>utilizing them and creating a brand that found a gap in the market.  With Colin having the confidence to do this and taking the leap was the first step to what is now a thriving brand</w:t>
      </w:r>
      <w:r w:rsidR="008925F7" w:rsidRPr="00DD7F14">
        <w:rPr>
          <w:rFonts w:ascii="Arial" w:hAnsi="Arial" w:cs="Arial"/>
          <w:sz w:val="24"/>
          <w:szCs w:val="24"/>
        </w:rPr>
        <w:t>,</w:t>
      </w:r>
      <w:r w:rsidR="00973AAA" w:rsidRPr="00DD7F14">
        <w:rPr>
          <w:rFonts w:ascii="Arial" w:hAnsi="Arial" w:cs="Arial"/>
          <w:sz w:val="24"/>
          <w:szCs w:val="24"/>
        </w:rPr>
        <w:t xml:space="preserve"> Bob &amp; Bert’s</w:t>
      </w:r>
      <w:r w:rsidR="00050D02" w:rsidRPr="00DD7F14">
        <w:rPr>
          <w:rFonts w:ascii="Arial" w:hAnsi="Arial" w:cs="Arial"/>
          <w:sz w:val="24"/>
          <w:szCs w:val="24"/>
        </w:rPr>
        <w:t>, highlighting confidence helped him strive for better things</w:t>
      </w:r>
      <w:r w:rsidR="00973AAA" w:rsidRPr="00DD7F14">
        <w:rPr>
          <w:rFonts w:ascii="Arial" w:hAnsi="Arial" w:cs="Arial"/>
          <w:sz w:val="24"/>
          <w:szCs w:val="24"/>
        </w:rPr>
        <w:t xml:space="preserve">.  Another </w:t>
      </w:r>
      <w:r w:rsidR="008925F7" w:rsidRPr="00DD7F14">
        <w:rPr>
          <w:rFonts w:ascii="Arial" w:hAnsi="Arial" w:cs="Arial"/>
          <w:sz w:val="24"/>
          <w:szCs w:val="24"/>
        </w:rPr>
        <w:t>c</w:t>
      </w:r>
      <w:r w:rsidR="00973AAA" w:rsidRPr="00DD7F14">
        <w:rPr>
          <w:rFonts w:ascii="Arial" w:hAnsi="Arial" w:cs="Arial"/>
          <w:sz w:val="24"/>
          <w:szCs w:val="24"/>
        </w:rPr>
        <w:t xml:space="preserve">haracteristic Deakins </w:t>
      </w:r>
      <w:sdt>
        <w:sdtPr>
          <w:rPr>
            <w:rFonts w:ascii="Arial" w:hAnsi="Arial" w:cs="Arial"/>
            <w:sz w:val="24"/>
            <w:szCs w:val="24"/>
          </w:rPr>
          <w:id w:val="-1580123381"/>
          <w:citation/>
        </w:sdtPr>
        <w:sdtEndPr/>
        <w:sdtContent>
          <w:r w:rsidR="00973AAA" w:rsidRPr="00DD7F14">
            <w:rPr>
              <w:rFonts w:ascii="Arial" w:hAnsi="Arial" w:cs="Arial"/>
              <w:sz w:val="24"/>
              <w:szCs w:val="24"/>
            </w:rPr>
            <w:fldChar w:fldCharType="begin"/>
          </w:r>
          <w:r w:rsidR="00973AAA" w:rsidRPr="00DD7F14">
            <w:rPr>
              <w:rFonts w:ascii="Arial" w:hAnsi="Arial" w:cs="Arial"/>
              <w:sz w:val="24"/>
              <w:szCs w:val="24"/>
              <w:lang w:val="en-GB"/>
            </w:rPr>
            <w:instrText xml:space="preserve">CITATION Dea12 \n  \l 2057 </w:instrText>
          </w:r>
          <w:r w:rsidR="00973AAA" w:rsidRPr="00DD7F14">
            <w:rPr>
              <w:rFonts w:ascii="Arial" w:hAnsi="Arial" w:cs="Arial"/>
              <w:sz w:val="24"/>
              <w:szCs w:val="24"/>
            </w:rPr>
            <w:fldChar w:fldCharType="separate"/>
          </w:r>
          <w:r w:rsidR="00973AAA" w:rsidRPr="00DD7F14">
            <w:rPr>
              <w:rFonts w:ascii="Arial" w:hAnsi="Arial" w:cs="Arial"/>
              <w:noProof/>
              <w:sz w:val="24"/>
              <w:szCs w:val="24"/>
              <w:lang w:val="en-GB"/>
            </w:rPr>
            <w:t>(2012)</w:t>
          </w:r>
          <w:r w:rsidR="00973AAA" w:rsidRPr="00DD7F14">
            <w:rPr>
              <w:rFonts w:ascii="Arial" w:hAnsi="Arial" w:cs="Arial"/>
              <w:sz w:val="24"/>
              <w:szCs w:val="24"/>
            </w:rPr>
            <w:fldChar w:fldCharType="end"/>
          </w:r>
        </w:sdtContent>
      </w:sdt>
      <w:r w:rsidR="00973AAA" w:rsidRPr="00DD7F14">
        <w:rPr>
          <w:rFonts w:ascii="Arial" w:hAnsi="Arial" w:cs="Arial"/>
          <w:sz w:val="24"/>
          <w:szCs w:val="24"/>
        </w:rPr>
        <w:t xml:space="preserve"> </w:t>
      </w:r>
      <w:r w:rsidR="00DD259E" w:rsidRPr="00DD7F14">
        <w:rPr>
          <w:rFonts w:ascii="Arial" w:hAnsi="Arial" w:cs="Arial"/>
          <w:sz w:val="24"/>
          <w:szCs w:val="24"/>
        </w:rPr>
        <w:t xml:space="preserve">discusses is </w:t>
      </w:r>
      <w:r w:rsidR="003752CD" w:rsidRPr="00DD7F14">
        <w:rPr>
          <w:rFonts w:ascii="Arial" w:hAnsi="Arial" w:cs="Arial"/>
          <w:sz w:val="24"/>
          <w:szCs w:val="24"/>
        </w:rPr>
        <w:t>achievement motivated</w:t>
      </w:r>
      <w:r w:rsidR="00856583" w:rsidRPr="00DD7F14">
        <w:rPr>
          <w:rFonts w:ascii="Arial" w:hAnsi="Arial" w:cs="Arial"/>
          <w:sz w:val="24"/>
          <w:szCs w:val="24"/>
        </w:rPr>
        <w:t>.</w:t>
      </w:r>
      <w:r w:rsidR="00933AA8" w:rsidRPr="00DD7F14">
        <w:rPr>
          <w:rFonts w:ascii="Arial" w:hAnsi="Arial" w:cs="Arial"/>
          <w:sz w:val="24"/>
          <w:szCs w:val="24"/>
        </w:rPr>
        <w:t xml:space="preserve"> </w:t>
      </w:r>
      <w:r w:rsidR="00856583" w:rsidRPr="00DD7F14">
        <w:rPr>
          <w:rFonts w:ascii="Arial" w:hAnsi="Arial" w:cs="Arial"/>
          <w:sz w:val="24"/>
          <w:szCs w:val="24"/>
        </w:rPr>
        <w:t xml:space="preserve"> </w:t>
      </w:r>
      <w:r w:rsidR="00933AA8" w:rsidRPr="00DD7F14">
        <w:rPr>
          <w:rFonts w:ascii="Arial" w:hAnsi="Arial" w:cs="Arial"/>
          <w:sz w:val="24"/>
          <w:szCs w:val="24"/>
        </w:rPr>
        <w:t xml:space="preserve">McClelland </w:t>
      </w:r>
      <w:sdt>
        <w:sdtPr>
          <w:rPr>
            <w:rFonts w:ascii="Arial" w:hAnsi="Arial" w:cs="Arial"/>
            <w:sz w:val="24"/>
            <w:szCs w:val="24"/>
          </w:rPr>
          <w:id w:val="1338193224"/>
          <w:citation/>
        </w:sdtPr>
        <w:sdtEndPr/>
        <w:sdtContent>
          <w:r w:rsidR="00933AA8" w:rsidRPr="00DD7F14">
            <w:rPr>
              <w:rFonts w:ascii="Arial" w:hAnsi="Arial" w:cs="Arial"/>
              <w:sz w:val="24"/>
              <w:szCs w:val="24"/>
            </w:rPr>
            <w:fldChar w:fldCharType="begin"/>
          </w:r>
          <w:r w:rsidR="00933AA8" w:rsidRPr="00DD7F14">
            <w:rPr>
              <w:rFonts w:ascii="Arial" w:hAnsi="Arial" w:cs="Arial"/>
              <w:sz w:val="24"/>
              <w:szCs w:val="24"/>
              <w:lang w:val="en-GB"/>
            </w:rPr>
            <w:instrText xml:space="preserve">CITATION McC61 \n  \l 2057 </w:instrText>
          </w:r>
          <w:r w:rsidR="00933AA8" w:rsidRPr="00DD7F14">
            <w:rPr>
              <w:rFonts w:ascii="Arial" w:hAnsi="Arial" w:cs="Arial"/>
              <w:sz w:val="24"/>
              <w:szCs w:val="24"/>
            </w:rPr>
            <w:fldChar w:fldCharType="separate"/>
          </w:r>
          <w:r w:rsidR="00933AA8" w:rsidRPr="00DD7F14">
            <w:rPr>
              <w:rFonts w:ascii="Arial" w:hAnsi="Arial" w:cs="Arial"/>
              <w:noProof/>
              <w:sz w:val="24"/>
              <w:szCs w:val="24"/>
              <w:lang w:val="en-GB"/>
            </w:rPr>
            <w:t>(1961)</w:t>
          </w:r>
          <w:r w:rsidR="00933AA8" w:rsidRPr="00DD7F14">
            <w:rPr>
              <w:rFonts w:ascii="Arial" w:hAnsi="Arial" w:cs="Arial"/>
              <w:sz w:val="24"/>
              <w:szCs w:val="24"/>
            </w:rPr>
            <w:fldChar w:fldCharType="end"/>
          </w:r>
        </w:sdtContent>
      </w:sdt>
      <w:r w:rsidR="00933AA8" w:rsidRPr="00DD7F14">
        <w:rPr>
          <w:rFonts w:ascii="Arial" w:hAnsi="Arial" w:cs="Arial"/>
          <w:sz w:val="24"/>
          <w:szCs w:val="24"/>
        </w:rPr>
        <w:t xml:space="preserve"> </w:t>
      </w:r>
      <w:r w:rsidR="008925F7" w:rsidRPr="00DD7F14">
        <w:rPr>
          <w:rFonts w:ascii="Arial" w:hAnsi="Arial" w:cs="Arial"/>
          <w:sz w:val="24"/>
          <w:szCs w:val="24"/>
        </w:rPr>
        <w:t xml:space="preserve"> </w:t>
      </w:r>
      <w:r w:rsidR="00933AA8" w:rsidRPr="00DD7F14">
        <w:rPr>
          <w:rFonts w:ascii="Arial" w:hAnsi="Arial" w:cs="Arial"/>
          <w:sz w:val="24"/>
          <w:szCs w:val="24"/>
        </w:rPr>
        <w:t>explains</w:t>
      </w:r>
      <w:r w:rsidR="003752CD" w:rsidRPr="00DD7F14">
        <w:rPr>
          <w:rFonts w:ascii="Arial" w:hAnsi="Arial" w:cs="Arial"/>
          <w:sz w:val="24"/>
          <w:szCs w:val="24"/>
        </w:rPr>
        <w:t xml:space="preserve"> this is where someone has the desire to excel and</w:t>
      </w:r>
      <w:r w:rsidR="00933AA8" w:rsidRPr="00DD7F14">
        <w:rPr>
          <w:rFonts w:ascii="Arial" w:hAnsi="Arial" w:cs="Arial"/>
          <w:sz w:val="24"/>
          <w:szCs w:val="24"/>
        </w:rPr>
        <w:t xml:space="preserve"> wishes to</w:t>
      </w:r>
      <w:r w:rsidR="003752CD" w:rsidRPr="00DD7F14">
        <w:rPr>
          <w:rFonts w:ascii="Arial" w:hAnsi="Arial" w:cs="Arial"/>
          <w:sz w:val="24"/>
          <w:szCs w:val="24"/>
        </w:rPr>
        <w:t xml:space="preserve"> constantly improve and grow</w:t>
      </w:r>
      <w:r w:rsidR="00933AA8" w:rsidRPr="00DD7F14">
        <w:rPr>
          <w:rFonts w:ascii="Arial" w:hAnsi="Arial" w:cs="Arial"/>
          <w:sz w:val="24"/>
          <w:szCs w:val="24"/>
        </w:rPr>
        <w:t>.  For example, Bob &amp; Bert’s received £2 million from B</w:t>
      </w:r>
      <w:r w:rsidR="00BC7732" w:rsidRPr="00DD7F14">
        <w:rPr>
          <w:rFonts w:ascii="Arial" w:hAnsi="Arial" w:cs="Arial"/>
          <w:sz w:val="24"/>
          <w:szCs w:val="24"/>
        </w:rPr>
        <w:t xml:space="preserve">usiness </w:t>
      </w:r>
      <w:r w:rsidR="00933AA8" w:rsidRPr="00DD7F14">
        <w:rPr>
          <w:rFonts w:ascii="Arial" w:hAnsi="Arial" w:cs="Arial"/>
          <w:sz w:val="24"/>
          <w:szCs w:val="24"/>
        </w:rPr>
        <w:t>G</w:t>
      </w:r>
      <w:r w:rsidR="00BC7732" w:rsidRPr="00DD7F14">
        <w:rPr>
          <w:rFonts w:ascii="Arial" w:hAnsi="Arial" w:cs="Arial"/>
          <w:sz w:val="24"/>
          <w:szCs w:val="24"/>
        </w:rPr>
        <w:t xml:space="preserve">rowth </w:t>
      </w:r>
      <w:r w:rsidR="00933AA8" w:rsidRPr="00DD7F14">
        <w:rPr>
          <w:rFonts w:ascii="Arial" w:hAnsi="Arial" w:cs="Arial"/>
          <w:sz w:val="24"/>
          <w:szCs w:val="24"/>
        </w:rPr>
        <w:t>F</w:t>
      </w:r>
      <w:r w:rsidR="00BC7732" w:rsidRPr="00DD7F14">
        <w:rPr>
          <w:rFonts w:ascii="Arial" w:hAnsi="Arial" w:cs="Arial"/>
          <w:sz w:val="24"/>
          <w:szCs w:val="24"/>
        </w:rPr>
        <w:t xml:space="preserve">und (BGF) </w:t>
      </w:r>
      <w:sdt>
        <w:sdtPr>
          <w:rPr>
            <w:rFonts w:ascii="Arial" w:hAnsi="Arial" w:cs="Arial"/>
            <w:sz w:val="24"/>
            <w:szCs w:val="24"/>
          </w:rPr>
          <w:id w:val="831728853"/>
          <w:citation/>
        </w:sdtPr>
        <w:sdtEndPr/>
        <w:sdtContent>
          <w:r w:rsidR="00BC7732" w:rsidRPr="00DD7F14">
            <w:rPr>
              <w:rFonts w:ascii="Arial" w:hAnsi="Arial" w:cs="Arial"/>
              <w:sz w:val="24"/>
              <w:szCs w:val="24"/>
            </w:rPr>
            <w:fldChar w:fldCharType="begin"/>
          </w:r>
          <w:r w:rsidR="00BC7732" w:rsidRPr="00DD7F14">
            <w:rPr>
              <w:rFonts w:ascii="Arial" w:hAnsi="Arial" w:cs="Arial"/>
              <w:sz w:val="24"/>
              <w:szCs w:val="24"/>
              <w:lang w:val="en-GB"/>
            </w:rPr>
            <w:instrText xml:space="preserve"> CITATION Bus17 \l 2057 </w:instrText>
          </w:r>
          <w:r w:rsidR="00BC7732" w:rsidRPr="00DD7F14">
            <w:rPr>
              <w:rFonts w:ascii="Arial" w:hAnsi="Arial" w:cs="Arial"/>
              <w:sz w:val="24"/>
              <w:szCs w:val="24"/>
            </w:rPr>
            <w:fldChar w:fldCharType="separate"/>
          </w:r>
          <w:r w:rsidR="00BC7732" w:rsidRPr="00DD7F14">
            <w:rPr>
              <w:rFonts w:ascii="Arial" w:hAnsi="Arial" w:cs="Arial"/>
              <w:noProof/>
              <w:sz w:val="24"/>
              <w:szCs w:val="24"/>
              <w:lang w:val="en-GB"/>
            </w:rPr>
            <w:t>(Business Growth Fund, 2017)</w:t>
          </w:r>
          <w:r w:rsidR="00BC7732" w:rsidRPr="00DD7F14">
            <w:rPr>
              <w:rFonts w:ascii="Arial" w:hAnsi="Arial" w:cs="Arial"/>
              <w:sz w:val="24"/>
              <w:szCs w:val="24"/>
            </w:rPr>
            <w:fldChar w:fldCharType="end"/>
          </w:r>
        </w:sdtContent>
      </w:sdt>
      <w:r w:rsidR="00933AA8" w:rsidRPr="00DD7F14">
        <w:rPr>
          <w:rFonts w:ascii="Arial" w:hAnsi="Arial" w:cs="Arial"/>
          <w:sz w:val="24"/>
          <w:szCs w:val="24"/>
        </w:rPr>
        <w:t xml:space="preserve"> </w:t>
      </w:r>
      <w:r w:rsidR="00F04F93" w:rsidRPr="00DD7F14">
        <w:rPr>
          <w:rFonts w:ascii="Arial" w:hAnsi="Arial" w:cs="Arial"/>
          <w:sz w:val="24"/>
          <w:szCs w:val="24"/>
        </w:rPr>
        <w:t xml:space="preserve"> and then McClea</w:t>
      </w:r>
      <w:r w:rsidR="00E50B1E" w:rsidRPr="00DD7F14">
        <w:rPr>
          <w:rFonts w:ascii="Arial" w:hAnsi="Arial" w:cs="Arial"/>
          <w:sz w:val="24"/>
          <w:szCs w:val="24"/>
        </w:rPr>
        <w:t>n u</w:t>
      </w:r>
      <w:r w:rsidR="00684C28" w:rsidRPr="00DD7F14">
        <w:rPr>
          <w:rFonts w:ascii="Arial" w:hAnsi="Arial" w:cs="Arial"/>
          <w:sz w:val="24"/>
          <w:szCs w:val="24"/>
        </w:rPr>
        <w:t xml:space="preserve">sed this to spur him into making a </w:t>
      </w:r>
      <w:r w:rsidR="0014488D" w:rsidRPr="00DD7F14">
        <w:rPr>
          <w:rFonts w:ascii="Arial" w:hAnsi="Arial" w:cs="Arial"/>
          <w:sz w:val="24"/>
          <w:szCs w:val="24"/>
        </w:rPr>
        <w:t>4-year</w:t>
      </w:r>
      <w:r w:rsidR="00684C28" w:rsidRPr="00DD7F14">
        <w:rPr>
          <w:rFonts w:ascii="Arial" w:hAnsi="Arial" w:cs="Arial"/>
          <w:sz w:val="24"/>
          <w:szCs w:val="24"/>
        </w:rPr>
        <w:t xml:space="preserve"> plan on how to grow.  </w:t>
      </w:r>
      <w:r w:rsidR="00856583" w:rsidRPr="00DD7F14">
        <w:rPr>
          <w:rFonts w:ascii="Arial" w:hAnsi="Arial" w:cs="Arial"/>
          <w:sz w:val="24"/>
          <w:szCs w:val="24"/>
        </w:rPr>
        <w:t>B</w:t>
      </w:r>
      <w:r w:rsidR="00684C28" w:rsidRPr="00DD7F14">
        <w:rPr>
          <w:rFonts w:ascii="Arial" w:hAnsi="Arial" w:cs="Arial"/>
          <w:sz w:val="24"/>
          <w:szCs w:val="24"/>
        </w:rPr>
        <w:t>eing found worthy of the fund</w:t>
      </w:r>
      <w:r w:rsidR="00B17BED" w:rsidRPr="00DD7F14">
        <w:rPr>
          <w:rFonts w:ascii="Arial" w:hAnsi="Arial" w:cs="Arial"/>
          <w:sz w:val="24"/>
          <w:szCs w:val="24"/>
        </w:rPr>
        <w:t>,</w:t>
      </w:r>
      <w:r w:rsidR="00684C28" w:rsidRPr="00DD7F14">
        <w:rPr>
          <w:rFonts w:ascii="Arial" w:hAnsi="Arial" w:cs="Arial"/>
          <w:sz w:val="24"/>
          <w:szCs w:val="24"/>
        </w:rPr>
        <w:t xml:space="preserve"> pushed Colin to </w:t>
      </w:r>
      <w:r w:rsidR="00D167C2" w:rsidRPr="00DD7F14">
        <w:rPr>
          <w:rFonts w:ascii="Arial" w:hAnsi="Arial" w:cs="Arial"/>
          <w:sz w:val="24"/>
          <w:szCs w:val="24"/>
        </w:rPr>
        <w:t>strive for more</w:t>
      </w:r>
      <w:r w:rsidR="00DC50B5" w:rsidRPr="00DD7F14">
        <w:rPr>
          <w:rFonts w:ascii="Arial" w:hAnsi="Arial" w:cs="Arial"/>
          <w:sz w:val="24"/>
          <w:szCs w:val="24"/>
        </w:rPr>
        <w:t>,</w:t>
      </w:r>
      <w:r w:rsidR="00D167C2" w:rsidRPr="00DD7F14">
        <w:rPr>
          <w:rFonts w:ascii="Arial" w:hAnsi="Arial" w:cs="Arial"/>
          <w:sz w:val="24"/>
          <w:szCs w:val="24"/>
        </w:rPr>
        <w:t xml:space="preserve"> pushing the boundaries and entering the market of the rest of the UK.</w:t>
      </w:r>
      <w:r w:rsidR="006E5186" w:rsidRPr="00DD7F14">
        <w:rPr>
          <w:rFonts w:ascii="Arial" w:hAnsi="Arial" w:cs="Arial"/>
          <w:sz w:val="24"/>
          <w:szCs w:val="24"/>
        </w:rPr>
        <w:t xml:space="preserve">  This proves that </w:t>
      </w:r>
      <w:r w:rsidR="00087FC6" w:rsidRPr="00DD7F14">
        <w:rPr>
          <w:rFonts w:ascii="Arial" w:hAnsi="Arial" w:cs="Arial"/>
          <w:sz w:val="24"/>
          <w:szCs w:val="24"/>
        </w:rPr>
        <w:t xml:space="preserve">specific </w:t>
      </w:r>
      <w:r w:rsidR="006E5186" w:rsidRPr="00DD7F14">
        <w:rPr>
          <w:rFonts w:ascii="Arial" w:hAnsi="Arial" w:cs="Arial"/>
          <w:sz w:val="24"/>
          <w:szCs w:val="24"/>
        </w:rPr>
        <w:t xml:space="preserve">characteristics and traits are key </w:t>
      </w:r>
      <w:r w:rsidR="00087FC6" w:rsidRPr="00DD7F14">
        <w:rPr>
          <w:rFonts w:ascii="Arial" w:hAnsi="Arial" w:cs="Arial"/>
          <w:sz w:val="24"/>
          <w:szCs w:val="24"/>
        </w:rPr>
        <w:t xml:space="preserve">to being a good </w:t>
      </w:r>
      <w:r w:rsidR="003417CD" w:rsidRPr="00DD7F14">
        <w:rPr>
          <w:rFonts w:ascii="Arial" w:hAnsi="Arial" w:cs="Arial"/>
          <w:sz w:val="24"/>
          <w:szCs w:val="24"/>
        </w:rPr>
        <w:t>entrepreneur, helping</w:t>
      </w:r>
      <w:r w:rsidR="00050D02" w:rsidRPr="00DD7F14">
        <w:rPr>
          <w:rFonts w:ascii="Arial" w:hAnsi="Arial" w:cs="Arial"/>
          <w:sz w:val="24"/>
          <w:szCs w:val="24"/>
        </w:rPr>
        <w:t xml:space="preserve"> peopl</w:t>
      </w:r>
      <w:r w:rsidR="00087FC6" w:rsidRPr="00DD7F14">
        <w:rPr>
          <w:rFonts w:ascii="Arial" w:hAnsi="Arial" w:cs="Arial"/>
          <w:sz w:val="24"/>
          <w:szCs w:val="24"/>
        </w:rPr>
        <w:t>e excel in entrepreneurial situations</w:t>
      </w:r>
      <w:r w:rsidR="00050D02" w:rsidRPr="00DD7F14">
        <w:rPr>
          <w:rFonts w:ascii="Arial" w:hAnsi="Arial" w:cs="Arial"/>
          <w:sz w:val="24"/>
          <w:szCs w:val="24"/>
        </w:rPr>
        <w:t xml:space="preserve">.  However, it is not the only factor to consider when it comes to determining </w:t>
      </w:r>
      <w:r w:rsidR="007817FF" w:rsidRPr="00DD7F14">
        <w:rPr>
          <w:rFonts w:ascii="Arial" w:hAnsi="Arial" w:cs="Arial"/>
          <w:sz w:val="24"/>
          <w:szCs w:val="24"/>
        </w:rPr>
        <w:t xml:space="preserve">whether or not they should be an entrepreneur.  </w:t>
      </w:r>
      <w:r w:rsidR="00050D02" w:rsidRPr="00DD7F14">
        <w:rPr>
          <w:rFonts w:ascii="Arial" w:hAnsi="Arial" w:cs="Arial"/>
          <w:sz w:val="24"/>
          <w:szCs w:val="24"/>
        </w:rPr>
        <w:t xml:space="preserve"> </w:t>
      </w:r>
      <w:r w:rsidRPr="00DD7F14">
        <w:rPr>
          <w:rFonts w:ascii="Arial" w:hAnsi="Arial" w:cs="Arial"/>
          <w:sz w:val="24"/>
          <w:szCs w:val="24"/>
        </w:rPr>
        <w:t xml:space="preserve">                </w:t>
      </w:r>
    </w:p>
    <w:p w14:paraId="33BD73CE" w14:textId="71BE78EE" w:rsidR="00E044C3" w:rsidRDefault="0024283A">
      <w:pPr>
        <w:pStyle w:val="Heading2"/>
      </w:pPr>
      <w:bookmarkStart w:id="29" w:name="_MV3TD_PT8H00M00S_22"/>
      <w:bookmarkStart w:id="30" w:name="BRANCH_7"/>
      <w:bookmarkStart w:id="31" w:name="_Toc535512727"/>
      <w:bookmarkStart w:id="32" w:name="_MV3BS_7"/>
      <w:bookmarkEnd w:id="28"/>
      <w:bookmarkEnd w:id="29"/>
      <w:r>
        <w:t>Social Behaviour Approach</w:t>
      </w:r>
      <w:bookmarkEnd w:id="30"/>
      <w:bookmarkEnd w:id="31"/>
    </w:p>
    <w:p w14:paraId="3332369A" w14:textId="6085A97A" w:rsidR="004331BF" w:rsidRPr="00DD7F14" w:rsidRDefault="001C089F" w:rsidP="00DD7F14">
      <w:pPr>
        <w:spacing w:line="480" w:lineRule="auto"/>
        <w:rPr>
          <w:rFonts w:ascii="Arial" w:hAnsi="Arial" w:cs="Arial"/>
          <w:sz w:val="24"/>
          <w:szCs w:val="24"/>
        </w:rPr>
      </w:pPr>
      <w:r w:rsidRPr="00DD7F14">
        <w:rPr>
          <w:rFonts w:ascii="Arial" w:hAnsi="Arial" w:cs="Arial"/>
          <w:sz w:val="24"/>
          <w:szCs w:val="24"/>
        </w:rPr>
        <w:t xml:space="preserve">The social behavior </w:t>
      </w:r>
      <w:r w:rsidR="00CC6E6A" w:rsidRPr="00DD7F14">
        <w:rPr>
          <w:rFonts w:ascii="Arial" w:hAnsi="Arial" w:cs="Arial"/>
          <w:sz w:val="24"/>
          <w:szCs w:val="24"/>
        </w:rPr>
        <w:t xml:space="preserve">approach is focused on factors like family history, educational background, ethnicity etc.  </w:t>
      </w:r>
      <w:r w:rsidR="004F26B5" w:rsidRPr="00DD7F14">
        <w:rPr>
          <w:rFonts w:ascii="Arial" w:hAnsi="Arial" w:cs="Arial"/>
          <w:sz w:val="24"/>
          <w:szCs w:val="24"/>
        </w:rPr>
        <w:t xml:space="preserve">and </w:t>
      </w:r>
      <w:r w:rsidR="0037346F" w:rsidRPr="00DD7F14">
        <w:rPr>
          <w:rFonts w:ascii="Arial" w:hAnsi="Arial" w:cs="Arial"/>
          <w:sz w:val="24"/>
          <w:szCs w:val="24"/>
        </w:rPr>
        <w:t>this approach argues that societ</w:t>
      </w:r>
      <w:r w:rsidR="00816C26" w:rsidRPr="00DD7F14">
        <w:rPr>
          <w:rFonts w:ascii="Arial" w:hAnsi="Arial" w:cs="Arial"/>
          <w:sz w:val="24"/>
          <w:szCs w:val="24"/>
        </w:rPr>
        <w:t xml:space="preserve">y’s culture is one of the most powerful influences on a person’s success </w:t>
      </w:r>
      <w:sdt>
        <w:sdtPr>
          <w:rPr>
            <w:rFonts w:ascii="Arial" w:hAnsi="Arial" w:cs="Arial"/>
            <w:sz w:val="24"/>
            <w:szCs w:val="24"/>
          </w:rPr>
          <w:id w:val="491836261"/>
          <w:citation/>
        </w:sdtPr>
        <w:sdtEndPr/>
        <w:sdtContent>
          <w:r w:rsidR="00816C26" w:rsidRPr="00DD7F14">
            <w:rPr>
              <w:rFonts w:ascii="Arial" w:hAnsi="Arial" w:cs="Arial"/>
              <w:sz w:val="24"/>
              <w:szCs w:val="24"/>
            </w:rPr>
            <w:fldChar w:fldCharType="begin"/>
          </w:r>
          <w:r w:rsidR="00816C26" w:rsidRPr="00DD7F14">
            <w:rPr>
              <w:rFonts w:ascii="Arial" w:hAnsi="Arial" w:cs="Arial"/>
              <w:sz w:val="24"/>
              <w:szCs w:val="24"/>
              <w:lang w:val="en-GB"/>
            </w:rPr>
            <w:instrText xml:space="preserve"> CITATION Dea12 \l 2057 </w:instrText>
          </w:r>
          <w:r w:rsidR="00816C26" w:rsidRPr="00DD7F14">
            <w:rPr>
              <w:rFonts w:ascii="Arial" w:hAnsi="Arial" w:cs="Arial"/>
              <w:sz w:val="24"/>
              <w:szCs w:val="24"/>
            </w:rPr>
            <w:fldChar w:fldCharType="separate"/>
          </w:r>
          <w:r w:rsidR="00816C26" w:rsidRPr="00DD7F14">
            <w:rPr>
              <w:rFonts w:ascii="Arial" w:hAnsi="Arial" w:cs="Arial"/>
              <w:noProof/>
              <w:sz w:val="24"/>
              <w:szCs w:val="24"/>
              <w:lang w:val="en-GB"/>
            </w:rPr>
            <w:t>(Deakins &amp; Freel, 2012)</w:t>
          </w:r>
          <w:r w:rsidR="00816C26" w:rsidRPr="00DD7F14">
            <w:rPr>
              <w:rFonts w:ascii="Arial" w:hAnsi="Arial" w:cs="Arial"/>
              <w:sz w:val="24"/>
              <w:szCs w:val="24"/>
            </w:rPr>
            <w:fldChar w:fldCharType="end"/>
          </w:r>
        </w:sdtContent>
      </w:sdt>
      <w:r w:rsidR="00803E93" w:rsidRPr="00DD7F14">
        <w:rPr>
          <w:rFonts w:ascii="Arial" w:hAnsi="Arial" w:cs="Arial"/>
          <w:sz w:val="24"/>
          <w:szCs w:val="24"/>
        </w:rPr>
        <w:t>.</w:t>
      </w:r>
      <w:r w:rsidR="003417CD" w:rsidRPr="00DD7F14">
        <w:rPr>
          <w:rFonts w:ascii="Arial" w:hAnsi="Arial" w:cs="Arial"/>
          <w:sz w:val="24"/>
          <w:szCs w:val="24"/>
        </w:rPr>
        <w:t xml:space="preserve">  The way people behave is</w:t>
      </w:r>
      <w:r w:rsidR="000F1001" w:rsidRPr="00DD7F14">
        <w:rPr>
          <w:rFonts w:ascii="Arial" w:hAnsi="Arial" w:cs="Arial"/>
          <w:sz w:val="24"/>
          <w:szCs w:val="24"/>
        </w:rPr>
        <w:t xml:space="preserve"> not</w:t>
      </w:r>
      <w:r w:rsidR="003417CD" w:rsidRPr="00DD7F14">
        <w:rPr>
          <w:rFonts w:ascii="Arial" w:hAnsi="Arial" w:cs="Arial"/>
          <w:sz w:val="24"/>
          <w:szCs w:val="24"/>
        </w:rPr>
        <w:t xml:space="preserve"> </w:t>
      </w:r>
      <w:r w:rsidR="004863AE" w:rsidRPr="00DD7F14">
        <w:rPr>
          <w:rFonts w:ascii="Arial" w:hAnsi="Arial" w:cs="Arial"/>
          <w:sz w:val="24"/>
          <w:szCs w:val="24"/>
        </w:rPr>
        <w:t>pre</w:t>
      </w:r>
      <w:r w:rsidR="00294FD1" w:rsidRPr="00DD7F14">
        <w:rPr>
          <w:rFonts w:ascii="Arial" w:hAnsi="Arial" w:cs="Arial"/>
          <w:sz w:val="24"/>
          <w:szCs w:val="24"/>
        </w:rPr>
        <w:t>programmed into their body</w:t>
      </w:r>
      <w:r w:rsidR="000F1001" w:rsidRPr="00DD7F14">
        <w:rPr>
          <w:rFonts w:ascii="Arial" w:hAnsi="Arial" w:cs="Arial"/>
          <w:sz w:val="24"/>
          <w:szCs w:val="24"/>
        </w:rPr>
        <w:t xml:space="preserve"> </w:t>
      </w:r>
      <w:r w:rsidR="003417CD" w:rsidRPr="00DD7F14">
        <w:rPr>
          <w:rFonts w:ascii="Arial" w:hAnsi="Arial" w:cs="Arial"/>
          <w:sz w:val="24"/>
          <w:szCs w:val="24"/>
        </w:rPr>
        <w:t>but</w:t>
      </w:r>
      <w:r w:rsidR="000F1001" w:rsidRPr="00DD7F14">
        <w:rPr>
          <w:rFonts w:ascii="Arial" w:hAnsi="Arial" w:cs="Arial"/>
          <w:sz w:val="24"/>
          <w:szCs w:val="24"/>
        </w:rPr>
        <w:t xml:space="preserve"> it i</w:t>
      </w:r>
      <w:r w:rsidR="003417CD" w:rsidRPr="00DD7F14">
        <w:rPr>
          <w:rFonts w:ascii="Arial" w:hAnsi="Arial" w:cs="Arial"/>
          <w:sz w:val="24"/>
          <w:szCs w:val="24"/>
        </w:rPr>
        <w:t xml:space="preserve">s </w:t>
      </w:r>
      <w:r w:rsidR="00294FD1" w:rsidRPr="00DD7F14">
        <w:rPr>
          <w:rFonts w:ascii="Arial" w:hAnsi="Arial" w:cs="Arial"/>
          <w:sz w:val="24"/>
          <w:szCs w:val="24"/>
        </w:rPr>
        <w:t xml:space="preserve">a reaction </w:t>
      </w:r>
      <w:r w:rsidR="003417CD" w:rsidRPr="00DD7F14">
        <w:rPr>
          <w:rFonts w:ascii="Arial" w:hAnsi="Arial" w:cs="Arial"/>
          <w:sz w:val="24"/>
          <w:szCs w:val="24"/>
        </w:rPr>
        <w:t>based on their personal experiences</w:t>
      </w:r>
      <w:r w:rsidR="00294FD1" w:rsidRPr="00DD7F14">
        <w:rPr>
          <w:rFonts w:ascii="Arial" w:hAnsi="Arial" w:cs="Arial"/>
          <w:sz w:val="24"/>
          <w:szCs w:val="24"/>
        </w:rPr>
        <w:t xml:space="preserve"> </w:t>
      </w:r>
      <w:sdt>
        <w:sdtPr>
          <w:rPr>
            <w:rFonts w:ascii="Arial" w:hAnsi="Arial" w:cs="Arial"/>
            <w:sz w:val="24"/>
            <w:szCs w:val="24"/>
          </w:rPr>
          <w:id w:val="1538778057"/>
          <w:citation/>
        </w:sdtPr>
        <w:sdtEndPr/>
        <w:sdtContent>
          <w:r w:rsidR="00294FD1" w:rsidRPr="00DD7F14">
            <w:rPr>
              <w:rFonts w:ascii="Arial" w:hAnsi="Arial" w:cs="Arial"/>
              <w:sz w:val="24"/>
              <w:szCs w:val="24"/>
            </w:rPr>
            <w:fldChar w:fldCharType="begin"/>
          </w:r>
          <w:r w:rsidR="00294FD1" w:rsidRPr="00DD7F14">
            <w:rPr>
              <w:rFonts w:ascii="Arial" w:hAnsi="Arial" w:cs="Arial"/>
              <w:sz w:val="24"/>
              <w:szCs w:val="24"/>
              <w:lang w:val="en-GB"/>
            </w:rPr>
            <w:instrText xml:space="preserve"> CITATION Wic04 \l 2057 </w:instrText>
          </w:r>
          <w:r w:rsidR="00294FD1" w:rsidRPr="00DD7F14">
            <w:rPr>
              <w:rFonts w:ascii="Arial" w:hAnsi="Arial" w:cs="Arial"/>
              <w:sz w:val="24"/>
              <w:szCs w:val="24"/>
            </w:rPr>
            <w:fldChar w:fldCharType="separate"/>
          </w:r>
          <w:r w:rsidR="00294FD1" w:rsidRPr="00DD7F14">
            <w:rPr>
              <w:rFonts w:ascii="Arial" w:hAnsi="Arial" w:cs="Arial"/>
              <w:noProof/>
              <w:sz w:val="24"/>
              <w:szCs w:val="24"/>
              <w:lang w:val="en-GB"/>
            </w:rPr>
            <w:t>(Wickham, 2004)</w:t>
          </w:r>
          <w:r w:rsidR="00294FD1" w:rsidRPr="00DD7F14">
            <w:rPr>
              <w:rFonts w:ascii="Arial" w:hAnsi="Arial" w:cs="Arial"/>
              <w:sz w:val="24"/>
              <w:szCs w:val="24"/>
            </w:rPr>
            <w:fldChar w:fldCharType="end"/>
          </w:r>
        </w:sdtContent>
      </w:sdt>
      <w:r w:rsidR="00294FD1" w:rsidRPr="00DD7F14">
        <w:rPr>
          <w:rFonts w:ascii="Arial" w:hAnsi="Arial" w:cs="Arial"/>
          <w:sz w:val="24"/>
          <w:szCs w:val="24"/>
        </w:rPr>
        <w:t xml:space="preserve">.  </w:t>
      </w:r>
    </w:p>
    <w:p w14:paraId="7E072E05" w14:textId="08F907CD" w:rsidR="00001063" w:rsidRPr="00DD7F14" w:rsidRDefault="00001063" w:rsidP="00DD7F14">
      <w:pPr>
        <w:spacing w:line="480" w:lineRule="auto"/>
        <w:rPr>
          <w:rFonts w:ascii="Arial" w:hAnsi="Arial" w:cs="Arial"/>
          <w:sz w:val="24"/>
          <w:szCs w:val="24"/>
        </w:rPr>
      </w:pPr>
      <w:r w:rsidRPr="00DD7F14">
        <w:rPr>
          <w:rFonts w:ascii="Arial" w:hAnsi="Arial" w:cs="Arial"/>
          <w:sz w:val="24"/>
          <w:szCs w:val="24"/>
        </w:rPr>
        <w:t xml:space="preserve">Wickham </w:t>
      </w:r>
      <w:sdt>
        <w:sdtPr>
          <w:rPr>
            <w:rFonts w:ascii="Arial" w:hAnsi="Arial" w:cs="Arial"/>
            <w:sz w:val="24"/>
            <w:szCs w:val="24"/>
          </w:rPr>
          <w:id w:val="-931658789"/>
          <w:citation/>
        </w:sdtPr>
        <w:sdtEndPr/>
        <w:sdtContent>
          <w:r w:rsidRPr="00DD7F14">
            <w:rPr>
              <w:rFonts w:ascii="Arial" w:hAnsi="Arial" w:cs="Arial"/>
              <w:sz w:val="24"/>
              <w:szCs w:val="24"/>
            </w:rPr>
            <w:fldChar w:fldCharType="begin"/>
          </w:r>
          <w:r w:rsidRPr="00DD7F14">
            <w:rPr>
              <w:rFonts w:ascii="Arial" w:hAnsi="Arial" w:cs="Arial"/>
              <w:sz w:val="24"/>
              <w:szCs w:val="24"/>
              <w:lang w:val="en-GB"/>
            </w:rPr>
            <w:instrText xml:space="preserve">CITATION Wic04 \n  \l 2057 </w:instrText>
          </w:r>
          <w:r w:rsidRPr="00DD7F14">
            <w:rPr>
              <w:rFonts w:ascii="Arial" w:hAnsi="Arial" w:cs="Arial"/>
              <w:sz w:val="24"/>
              <w:szCs w:val="24"/>
            </w:rPr>
            <w:fldChar w:fldCharType="separate"/>
          </w:r>
          <w:r w:rsidRPr="00DD7F14">
            <w:rPr>
              <w:rFonts w:ascii="Arial" w:hAnsi="Arial" w:cs="Arial"/>
              <w:noProof/>
              <w:sz w:val="24"/>
              <w:szCs w:val="24"/>
              <w:lang w:val="en-GB"/>
            </w:rPr>
            <w:t>(2004)</w:t>
          </w:r>
          <w:r w:rsidRPr="00DD7F14">
            <w:rPr>
              <w:rFonts w:ascii="Arial" w:hAnsi="Arial" w:cs="Arial"/>
              <w:sz w:val="24"/>
              <w:szCs w:val="24"/>
            </w:rPr>
            <w:fldChar w:fldCharType="end"/>
          </w:r>
        </w:sdtContent>
      </w:sdt>
      <w:r w:rsidRPr="00DD7F14">
        <w:rPr>
          <w:rFonts w:ascii="Arial" w:hAnsi="Arial" w:cs="Arial"/>
          <w:sz w:val="24"/>
          <w:szCs w:val="24"/>
        </w:rPr>
        <w:t xml:space="preserve"> explains there are a variety of factors considered as important to the social development of entrepreneurs.  They are categorized into three groups;</w:t>
      </w:r>
    </w:p>
    <w:p w14:paraId="3E75D968" w14:textId="28D785E8" w:rsidR="00351A2E" w:rsidRPr="00DD7F14" w:rsidRDefault="00001063" w:rsidP="00DD7F14">
      <w:pPr>
        <w:spacing w:line="480" w:lineRule="auto"/>
        <w:rPr>
          <w:rFonts w:ascii="Arial" w:hAnsi="Arial" w:cs="Arial"/>
          <w:sz w:val="24"/>
          <w:szCs w:val="24"/>
        </w:rPr>
      </w:pPr>
      <w:r w:rsidRPr="00DD7F14">
        <w:rPr>
          <w:rFonts w:ascii="Arial" w:hAnsi="Arial" w:cs="Arial"/>
          <w:sz w:val="24"/>
          <w:szCs w:val="24"/>
        </w:rPr>
        <w:t>“Innate” –</w:t>
      </w:r>
      <w:r w:rsidR="00351A2E" w:rsidRPr="00DD7F14">
        <w:rPr>
          <w:rFonts w:ascii="Arial" w:hAnsi="Arial" w:cs="Arial"/>
          <w:sz w:val="24"/>
          <w:szCs w:val="24"/>
        </w:rPr>
        <w:t xml:space="preserve">Intelligence, creativity, motivation, ambition etc.  </w:t>
      </w:r>
    </w:p>
    <w:p w14:paraId="303D22EC" w14:textId="16DE1FB0" w:rsidR="00001063" w:rsidRPr="00DD7F14" w:rsidRDefault="00351A2E" w:rsidP="00DD7F14">
      <w:pPr>
        <w:spacing w:line="480" w:lineRule="auto"/>
        <w:rPr>
          <w:rFonts w:ascii="Arial" w:hAnsi="Arial" w:cs="Arial"/>
          <w:sz w:val="24"/>
          <w:szCs w:val="24"/>
        </w:rPr>
      </w:pPr>
      <w:r w:rsidRPr="00DD7F14">
        <w:rPr>
          <w:rFonts w:ascii="Arial" w:hAnsi="Arial" w:cs="Arial"/>
          <w:sz w:val="24"/>
          <w:szCs w:val="24"/>
        </w:rPr>
        <w:lastRenderedPageBreak/>
        <w:t xml:space="preserve">“Acquired” – Learning, training, mentoring, existence of role models etc. </w:t>
      </w:r>
    </w:p>
    <w:p w14:paraId="660CB31F" w14:textId="108AF719" w:rsidR="00351A2E" w:rsidRPr="00DD7F14" w:rsidRDefault="00351A2E" w:rsidP="00DD7F14">
      <w:pPr>
        <w:spacing w:line="480" w:lineRule="auto"/>
        <w:rPr>
          <w:rFonts w:ascii="Arial" w:hAnsi="Arial" w:cs="Arial"/>
          <w:sz w:val="24"/>
          <w:szCs w:val="24"/>
        </w:rPr>
      </w:pPr>
      <w:r w:rsidRPr="00DD7F14">
        <w:rPr>
          <w:rFonts w:ascii="Arial" w:hAnsi="Arial" w:cs="Arial"/>
          <w:sz w:val="24"/>
          <w:szCs w:val="24"/>
        </w:rPr>
        <w:t>“Social” – experiences in family life, parental occupation, society, economic condition</w:t>
      </w:r>
      <w:r w:rsidR="00B66390" w:rsidRPr="00DD7F14">
        <w:rPr>
          <w:rFonts w:ascii="Arial" w:hAnsi="Arial" w:cs="Arial"/>
          <w:sz w:val="24"/>
          <w:szCs w:val="24"/>
        </w:rPr>
        <w:t xml:space="preserve">, environment </w:t>
      </w:r>
      <w:r w:rsidRPr="00DD7F14">
        <w:rPr>
          <w:rFonts w:ascii="Arial" w:hAnsi="Arial" w:cs="Arial"/>
          <w:sz w:val="24"/>
          <w:szCs w:val="24"/>
        </w:rPr>
        <w:t xml:space="preserve">etc.  </w:t>
      </w:r>
    </w:p>
    <w:p w14:paraId="725B32DD" w14:textId="789C71A5" w:rsidR="00766312" w:rsidRDefault="00351A2E" w:rsidP="00DD7F14">
      <w:pPr>
        <w:spacing w:line="480" w:lineRule="auto"/>
        <w:rPr>
          <w:rFonts w:ascii="Arial" w:hAnsi="Arial" w:cs="Arial"/>
          <w:sz w:val="24"/>
          <w:szCs w:val="24"/>
        </w:rPr>
      </w:pPr>
      <w:r w:rsidRPr="00DD7F14">
        <w:rPr>
          <w:rFonts w:ascii="Arial" w:hAnsi="Arial" w:cs="Arial"/>
          <w:sz w:val="24"/>
          <w:szCs w:val="24"/>
        </w:rPr>
        <w:t xml:space="preserve">Environment is considered one of the determining </w:t>
      </w:r>
      <w:r w:rsidR="00B66390" w:rsidRPr="00DD7F14">
        <w:rPr>
          <w:rFonts w:ascii="Arial" w:hAnsi="Arial" w:cs="Arial"/>
          <w:sz w:val="24"/>
          <w:szCs w:val="24"/>
        </w:rPr>
        <w:t xml:space="preserve">social </w:t>
      </w:r>
      <w:r w:rsidRPr="00DD7F14">
        <w:rPr>
          <w:rFonts w:ascii="Arial" w:hAnsi="Arial" w:cs="Arial"/>
          <w:sz w:val="24"/>
          <w:szCs w:val="24"/>
        </w:rPr>
        <w:t xml:space="preserve">factors as to whether someone choses to go into the business of being an entrepreneur.  Deakin </w:t>
      </w:r>
      <w:sdt>
        <w:sdtPr>
          <w:rPr>
            <w:rFonts w:ascii="Arial" w:hAnsi="Arial" w:cs="Arial"/>
            <w:sz w:val="24"/>
            <w:szCs w:val="24"/>
          </w:rPr>
          <w:id w:val="1364941878"/>
          <w:citation/>
        </w:sdtPr>
        <w:sdtEndPr/>
        <w:sdtContent>
          <w:r w:rsidRPr="00DD7F14">
            <w:rPr>
              <w:rFonts w:ascii="Arial" w:hAnsi="Arial" w:cs="Arial"/>
              <w:sz w:val="24"/>
              <w:szCs w:val="24"/>
            </w:rPr>
            <w:fldChar w:fldCharType="begin"/>
          </w:r>
          <w:r w:rsidRPr="00DD7F14">
            <w:rPr>
              <w:rFonts w:ascii="Arial" w:hAnsi="Arial" w:cs="Arial"/>
              <w:sz w:val="24"/>
              <w:szCs w:val="24"/>
              <w:lang w:val="en-GB"/>
            </w:rPr>
            <w:instrText xml:space="preserve">CITATION Dea12 \n  \l 2057 </w:instrText>
          </w:r>
          <w:r w:rsidRPr="00DD7F14">
            <w:rPr>
              <w:rFonts w:ascii="Arial" w:hAnsi="Arial" w:cs="Arial"/>
              <w:sz w:val="24"/>
              <w:szCs w:val="24"/>
            </w:rPr>
            <w:fldChar w:fldCharType="separate"/>
          </w:r>
          <w:r w:rsidRPr="00DD7F14">
            <w:rPr>
              <w:rFonts w:ascii="Arial" w:hAnsi="Arial" w:cs="Arial"/>
              <w:noProof/>
              <w:sz w:val="24"/>
              <w:szCs w:val="24"/>
              <w:lang w:val="en-GB"/>
            </w:rPr>
            <w:t>(2012)</w:t>
          </w:r>
          <w:r w:rsidRPr="00DD7F14">
            <w:rPr>
              <w:rFonts w:ascii="Arial" w:hAnsi="Arial" w:cs="Arial"/>
              <w:sz w:val="24"/>
              <w:szCs w:val="24"/>
            </w:rPr>
            <w:fldChar w:fldCharType="end"/>
          </w:r>
        </w:sdtContent>
      </w:sdt>
      <w:r w:rsidRPr="00DD7F14">
        <w:rPr>
          <w:rFonts w:ascii="Arial" w:hAnsi="Arial" w:cs="Arial"/>
          <w:sz w:val="24"/>
          <w:szCs w:val="24"/>
        </w:rPr>
        <w:t xml:space="preserve"> citing Ram </w:t>
      </w:r>
      <w:sdt>
        <w:sdtPr>
          <w:rPr>
            <w:rFonts w:ascii="Arial" w:hAnsi="Arial" w:cs="Arial"/>
            <w:sz w:val="24"/>
            <w:szCs w:val="24"/>
          </w:rPr>
          <w:id w:val="449907097"/>
          <w:citation/>
        </w:sdtPr>
        <w:sdtEndPr/>
        <w:sdtContent>
          <w:r w:rsidRPr="00DD7F14">
            <w:rPr>
              <w:rFonts w:ascii="Arial" w:hAnsi="Arial" w:cs="Arial"/>
              <w:sz w:val="24"/>
              <w:szCs w:val="24"/>
            </w:rPr>
            <w:fldChar w:fldCharType="begin"/>
          </w:r>
          <w:r w:rsidRPr="00DD7F14">
            <w:rPr>
              <w:rFonts w:ascii="Arial" w:hAnsi="Arial" w:cs="Arial"/>
              <w:sz w:val="24"/>
              <w:szCs w:val="24"/>
              <w:lang w:val="en-GB"/>
            </w:rPr>
            <w:instrText xml:space="preserve">CITATION Ram93 \n  \l 2057 </w:instrText>
          </w:r>
          <w:r w:rsidRPr="00DD7F14">
            <w:rPr>
              <w:rFonts w:ascii="Arial" w:hAnsi="Arial" w:cs="Arial"/>
              <w:sz w:val="24"/>
              <w:szCs w:val="24"/>
            </w:rPr>
            <w:fldChar w:fldCharType="separate"/>
          </w:r>
          <w:r w:rsidRPr="00DD7F14">
            <w:rPr>
              <w:rFonts w:ascii="Arial" w:hAnsi="Arial" w:cs="Arial"/>
              <w:noProof/>
              <w:sz w:val="24"/>
              <w:szCs w:val="24"/>
              <w:lang w:val="en-GB"/>
            </w:rPr>
            <w:t>(1993)</w:t>
          </w:r>
          <w:r w:rsidRPr="00DD7F14">
            <w:rPr>
              <w:rFonts w:ascii="Arial" w:hAnsi="Arial" w:cs="Arial"/>
              <w:sz w:val="24"/>
              <w:szCs w:val="24"/>
            </w:rPr>
            <w:fldChar w:fldCharType="end"/>
          </w:r>
        </w:sdtContent>
      </w:sdt>
      <w:r w:rsidRPr="00DD7F14">
        <w:rPr>
          <w:rFonts w:ascii="Arial" w:hAnsi="Arial" w:cs="Arial"/>
          <w:sz w:val="24"/>
          <w:szCs w:val="24"/>
        </w:rPr>
        <w:t xml:space="preserve"> uses the example of the UK, where women and African-Caribbeans have a lower percentage of entrepreneurs whereas the Asian community has a high rate of small business entrepreneur.  The</w:t>
      </w:r>
      <w:r w:rsidR="00B66390" w:rsidRPr="00DD7F14">
        <w:rPr>
          <w:rFonts w:ascii="Arial" w:hAnsi="Arial" w:cs="Arial"/>
          <w:sz w:val="24"/>
          <w:szCs w:val="24"/>
        </w:rPr>
        <w:t xml:space="preserve"> difference comes from the fact that the </w:t>
      </w:r>
      <w:r w:rsidRPr="00DD7F14">
        <w:rPr>
          <w:rFonts w:ascii="Arial" w:hAnsi="Arial" w:cs="Arial"/>
          <w:sz w:val="24"/>
          <w:szCs w:val="24"/>
        </w:rPr>
        <w:t xml:space="preserve">environment </w:t>
      </w:r>
      <w:r w:rsidR="00B66390" w:rsidRPr="00DD7F14">
        <w:rPr>
          <w:rFonts w:ascii="Arial" w:hAnsi="Arial" w:cs="Arial"/>
          <w:sz w:val="24"/>
          <w:szCs w:val="24"/>
        </w:rPr>
        <w:t xml:space="preserve">for those of Asian heritage in the UK </w:t>
      </w:r>
      <w:r w:rsidRPr="00DD7F14">
        <w:rPr>
          <w:rFonts w:ascii="Arial" w:hAnsi="Arial" w:cs="Arial"/>
          <w:sz w:val="24"/>
          <w:szCs w:val="24"/>
        </w:rPr>
        <w:t>pushe</w:t>
      </w:r>
      <w:r w:rsidR="00B66390" w:rsidRPr="00DD7F14">
        <w:rPr>
          <w:rFonts w:ascii="Arial" w:hAnsi="Arial" w:cs="Arial"/>
          <w:sz w:val="24"/>
          <w:szCs w:val="24"/>
        </w:rPr>
        <w:t xml:space="preserve">s </w:t>
      </w:r>
      <w:r w:rsidRPr="00DD7F14">
        <w:rPr>
          <w:rFonts w:ascii="Arial" w:hAnsi="Arial" w:cs="Arial"/>
          <w:sz w:val="24"/>
          <w:szCs w:val="24"/>
        </w:rPr>
        <w:t>them</w:t>
      </w:r>
      <w:r w:rsidR="00B66390" w:rsidRPr="00DD7F14">
        <w:rPr>
          <w:rFonts w:ascii="Arial" w:hAnsi="Arial" w:cs="Arial"/>
          <w:sz w:val="24"/>
          <w:szCs w:val="24"/>
        </w:rPr>
        <w:t xml:space="preserve"> to take on the</w:t>
      </w:r>
      <w:r w:rsidRPr="00DD7F14">
        <w:rPr>
          <w:rFonts w:ascii="Arial" w:hAnsi="Arial" w:cs="Arial"/>
          <w:sz w:val="24"/>
          <w:szCs w:val="24"/>
        </w:rPr>
        <w:t xml:space="preserve"> risk of running small businesses </w:t>
      </w:r>
      <w:r w:rsidR="00B66390" w:rsidRPr="00DD7F14">
        <w:rPr>
          <w:rFonts w:ascii="Arial" w:hAnsi="Arial" w:cs="Arial"/>
          <w:sz w:val="24"/>
          <w:szCs w:val="24"/>
        </w:rPr>
        <w:t xml:space="preserve">as they face a variety of barriers between them and steady employment.  For them to be able to provide for their families they take the risk that is becoming an entrepreneur.  </w:t>
      </w:r>
      <w:r w:rsidRPr="00DD7F14">
        <w:rPr>
          <w:rFonts w:ascii="Arial" w:hAnsi="Arial" w:cs="Arial"/>
          <w:sz w:val="24"/>
          <w:szCs w:val="24"/>
        </w:rPr>
        <w:t xml:space="preserve">When Colin McClean sold his clothing </w:t>
      </w:r>
      <w:proofErr w:type="gramStart"/>
      <w:r w:rsidRPr="00DD7F14">
        <w:rPr>
          <w:rFonts w:ascii="Arial" w:hAnsi="Arial" w:cs="Arial"/>
          <w:sz w:val="24"/>
          <w:szCs w:val="24"/>
        </w:rPr>
        <w:t>shop</w:t>
      </w:r>
      <w:proofErr w:type="gramEnd"/>
      <w:r w:rsidRPr="00DD7F14">
        <w:rPr>
          <w:rFonts w:ascii="Arial" w:hAnsi="Arial" w:cs="Arial"/>
          <w:sz w:val="24"/>
          <w:szCs w:val="24"/>
        </w:rPr>
        <w:t xml:space="preserve"> he reali</w:t>
      </w:r>
      <w:r w:rsidR="00937983" w:rsidRPr="00DD7F14">
        <w:rPr>
          <w:rFonts w:ascii="Arial" w:hAnsi="Arial" w:cs="Arial"/>
          <w:sz w:val="24"/>
          <w:szCs w:val="24"/>
        </w:rPr>
        <w:t>s</w:t>
      </w:r>
      <w:r w:rsidRPr="00DD7F14">
        <w:rPr>
          <w:rFonts w:ascii="Arial" w:hAnsi="Arial" w:cs="Arial"/>
          <w:sz w:val="24"/>
          <w:szCs w:val="24"/>
        </w:rPr>
        <w:t>ed he was now unemployed, so he and his wife moved back to Northern Ireland where he found that being a business owner was better suited to his skill set and experience.</w:t>
      </w:r>
      <w:r w:rsidR="00B66390" w:rsidRPr="00DD7F14">
        <w:rPr>
          <w:rFonts w:ascii="Arial" w:hAnsi="Arial" w:cs="Arial"/>
          <w:sz w:val="24"/>
          <w:szCs w:val="24"/>
        </w:rPr>
        <w:t xml:space="preserve">  His </w:t>
      </w:r>
      <w:r w:rsidR="00937983" w:rsidRPr="00DD7F14">
        <w:rPr>
          <w:rFonts w:ascii="Arial" w:hAnsi="Arial" w:cs="Arial"/>
          <w:sz w:val="24"/>
          <w:szCs w:val="24"/>
        </w:rPr>
        <w:t>father,</w:t>
      </w:r>
      <w:r w:rsidR="00B66390" w:rsidRPr="00DD7F14">
        <w:rPr>
          <w:rFonts w:ascii="Arial" w:hAnsi="Arial" w:cs="Arial"/>
          <w:sz w:val="24"/>
          <w:szCs w:val="24"/>
        </w:rPr>
        <w:t xml:space="preserve"> Arnold</w:t>
      </w:r>
      <w:r w:rsidR="00937983" w:rsidRPr="00DD7F14">
        <w:rPr>
          <w:rFonts w:ascii="Arial" w:hAnsi="Arial" w:cs="Arial"/>
          <w:sz w:val="24"/>
          <w:szCs w:val="24"/>
        </w:rPr>
        <w:t>,</w:t>
      </w:r>
      <w:r w:rsidR="00B66390" w:rsidRPr="00DD7F14">
        <w:rPr>
          <w:rFonts w:ascii="Arial" w:hAnsi="Arial" w:cs="Arial"/>
          <w:sz w:val="24"/>
          <w:szCs w:val="24"/>
        </w:rPr>
        <w:t xml:space="preserve"> has experience in business </w:t>
      </w:r>
      <w:sdt>
        <w:sdtPr>
          <w:rPr>
            <w:rFonts w:ascii="Arial" w:hAnsi="Arial" w:cs="Arial"/>
            <w:sz w:val="24"/>
            <w:szCs w:val="24"/>
          </w:rPr>
          <w:id w:val="349463895"/>
          <w:citation/>
        </w:sdtPr>
        <w:sdtEndPr/>
        <w:sdtContent>
          <w:r w:rsidR="00B66390" w:rsidRPr="00DD7F14">
            <w:rPr>
              <w:rFonts w:ascii="Arial" w:hAnsi="Arial" w:cs="Arial"/>
              <w:sz w:val="24"/>
              <w:szCs w:val="24"/>
            </w:rPr>
            <w:fldChar w:fldCharType="begin"/>
          </w:r>
          <w:r w:rsidR="00B66390" w:rsidRPr="00DD7F14">
            <w:rPr>
              <w:rFonts w:ascii="Arial" w:hAnsi="Arial" w:cs="Arial"/>
              <w:sz w:val="24"/>
              <w:szCs w:val="24"/>
              <w:lang w:val="en-GB"/>
            </w:rPr>
            <w:instrText xml:space="preserve"> CITATION PWC18 \l 2057 </w:instrText>
          </w:r>
          <w:r w:rsidR="00B66390" w:rsidRPr="00DD7F14">
            <w:rPr>
              <w:rFonts w:ascii="Arial" w:hAnsi="Arial" w:cs="Arial"/>
              <w:sz w:val="24"/>
              <w:szCs w:val="24"/>
            </w:rPr>
            <w:fldChar w:fldCharType="separate"/>
          </w:r>
          <w:r w:rsidR="00B66390" w:rsidRPr="00DD7F14">
            <w:rPr>
              <w:rFonts w:ascii="Arial" w:hAnsi="Arial" w:cs="Arial"/>
              <w:noProof/>
              <w:sz w:val="24"/>
              <w:szCs w:val="24"/>
              <w:lang w:val="en-GB"/>
            </w:rPr>
            <w:t>(PWC Northern Ireland, 2018)</w:t>
          </w:r>
          <w:r w:rsidR="00B66390" w:rsidRPr="00DD7F14">
            <w:rPr>
              <w:rFonts w:ascii="Arial" w:hAnsi="Arial" w:cs="Arial"/>
              <w:sz w:val="24"/>
              <w:szCs w:val="24"/>
            </w:rPr>
            <w:fldChar w:fldCharType="end"/>
          </w:r>
        </w:sdtContent>
      </w:sdt>
      <w:r w:rsidR="00937983" w:rsidRPr="00DD7F14">
        <w:rPr>
          <w:rFonts w:ascii="Arial" w:hAnsi="Arial" w:cs="Arial"/>
          <w:sz w:val="24"/>
          <w:szCs w:val="24"/>
        </w:rPr>
        <w:t xml:space="preserve"> </w:t>
      </w:r>
      <w:r w:rsidR="00B66390" w:rsidRPr="00DD7F14">
        <w:rPr>
          <w:rFonts w:ascii="Arial" w:hAnsi="Arial" w:cs="Arial"/>
          <w:sz w:val="24"/>
          <w:szCs w:val="24"/>
        </w:rPr>
        <w:t xml:space="preserve">so Colin has been brought up in a household where owning your own business is the norm.  </w:t>
      </w:r>
      <w:r w:rsidR="00FC7A4C" w:rsidRPr="00DD7F14">
        <w:rPr>
          <w:rFonts w:ascii="Arial" w:hAnsi="Arial" w:cs="Arial"/>
          <w:sz w:val="24"/>
          <w:szCs w:val="24"/>
        </w:rPr>
        <w:t>T</w:t>
      </w:r>
      <w:r w:rsidR="00B66390" w:rsidRPr="00DD7F14">
        <w:rPr>
          <w:rFonts w:ascii="Arial" w:hAnsi="Arial" w:cs="Arial"/>
          <w:sz w:val="24"/>
          <w:szCs w:val="24"/>
        </w:rPr>
        <w:t xml:space="preserve">his proves that </w:t>
      </w:r>
      <w:r w:rsidR="00FC7A4C" w:rsidRPr="00DD7F14">
        <w:rPr>
          <w:rFonts w:ascii="Arial" w:hAnsi="Arial" w:cs="Arial"/>
          <w:sz w:val="24"/>
          <w:szCs w:val="24"/>
        </w:rPr>
        <w:t>Colin’s social development could potential</w:t>
      </w:r>
      <w:r w:rsidR="00937983" w:rsidRPr="00DD7F14">
        <w:rPr>
          <w:rFonts w:ascii="Arial" w:hAnsi="Arial" w:cs="Arial"/>
          <w:sz w:val="24"/>
          <w:szCs w:val="24"/>
        </w:rPr>
        <w:t>ly</w:t>
      </w:r>
      <w:r w:rsidR="00FC7A4C" w:rsidRPr="00DD7F14">
        <w:rPr>
          <w:rFonts w:ascii="Arial" w:hAnsi="Arial" w:cs="Arial"/>
          <w:sz w:val="24"/>
          <w:szCs w:val="24"/>
        </w:rPr>
        <w:t xml:space="preserve"> </w:t>
      </w:r>
      <w:proofErr w:type="spellStart"/>
      <w:r w:rsidR="00FC7A4C" w:rsidRPr="00DD7F14">
        <w:rPr>
          <w:rFonts w:ascii="Arial" w:hAnsi="Arial" w:cs="Arial"/>
          <w:sz w:val="24"/>
          <w:szCs w:val="24"/>
        </w:rPr>
        <w:t>mo</w:t>
      </w:r>
      <w:r w:rsidR="00937983" w:rsidRPr="00DD7F14">
        <w:rPr>
          <w:rFonts w:ascii="Arial" w:hAnsi="Arial" w:cs="Arial"/>
          <w:sz w:val="24"/>
          <w:szCs w:val="24"/>
        </w:rPr>
        <w:t>u</w:t>
      </w:r>
      <w:r w:rsidR="00FC7A4C" w:rsidRPr="00DD7F14">
        <w:rPr>
          <w:rFonts w:ascii="Arial" w:hAnsi="Arial" w:cs="Arial"/>
          <w:sz w:val="24"/>
          <w:szCs w:val="24"/>
        </w:rPr>
        <w:t>ld</w:t>
      </w:r>
      <w:proofErr w:type="spellEnd"/>
      <w:r w:rsidR="00FC7A4C" w:rsidRPr="00DD7F14">
        <w:rPr>
          <w:rFonts w:ascii="Arial" w:hAnsi="Arial" w:cs="Arial"/>
          <w:sz w:val="24"/>
          <w:szCs w:val="24"/>
        </w:rPr>
        <w:t xml:space="preserve"> him into becoming the entrepreneur he is now.  However, there is no specific evidence explaining that these aspects of his social development are definite contributors to Colin’s choices to be an entrepreneur.  </w:t>
      </w:r>
    </w:p>
    <w:p w14:paraId="24C0C13A" w14:textId="27C754CD" w:rsidR="005D5CF8" w:rsidRDefault="005D5CF8" w:rsidP="00DD7F14">
      <w:pPr>
        <w:spacing w:line="480" w:lineRule="auto"/>
        <w:rPr>
          <w:rFonts w:ascii="Arial" w:hAnsi="Arial" w:cs="Arial"/>
          <w:sz w:val="24"/>
          <w:szCs w:val="24"/>
        </w:rPr>
      </w:pPr>
    </w:p>
    <w:p w14:paraId="250D07C7" w14:textId="77777777" w:rsidR="005D5CF8" w:rsidRPr="00DD7F14" w:rsidRDefault="005D5CF8" w:rsidP="00DD7F14">
      <w:pPr>
        <w:spacing w:line="480" w:lineRule="auto"/>
        <w:rPr>
          <w:rFonts w:ascii="Arial" w:hAnsi="Arial" w:cs="Arial"/>
          <w:sz w:val="24"/>
          <w:szCs w:val="24"/>
        </w:rPr>
      </w:pPr>
    </w:p>
    <w:p w14:paraId="06107B8F" w14:textId="28657A67" w:rsidR="00E044C3" w:rsidRDefault="0024283A">
      <w:pPr>
        <w:pStyle w:val="Heading1"/>
      </w:pPr>
      <w:bookmarkStart w:id="33" w:name="_MV3TD_PT8H00M00S_25"/>
      <w:bookmarkStart w:id="34" w:name="BRANCH_8"/>
      <w:bookmarkStart w:id="35" w:name="_Toc535512728"/>
      <w:bookmarkStart w:id="36" w:name="_MV3BS_8"/>
      <w:bookmarkEnd w:id="32"/>
      <w:bookmarkEnd w:id="33"/>
      <w:r>
        <w:lastRenderedPageBreak/>
        <w:t>Conclusion</w:t>
      </w:r>
      <w:bookmarkEnd w:id="34"/>
      <w:bookmarkEnd w:id="35"/>
    </w:p>
    <w:p w14:paraId="58158DB2" w14:textId="69A0098D" w:rsidR="004331BF" w:rsidRPr="00DD7F14" w:rsidRDefault="006E437F" w:rsidP="00DD7F14">
      <w:pPr>
        <w:spacing w:line="480" w:lineRule="auto"/>
        <w:rPr>
          <w:rFonts w:ascii="Arial" w:hAnsi="Arial" w:cs="Arial"/>
          <w:sz w:val="24"/>
          <w:szCs w:val="24"/>
        </w:rPr>
      </w:pPr>
      <w:r w:rsidRPr="00DD7F14">
        <w:rPr>
          <w:rFonts w:ascii="Arial" w:hAnsi="Arial" w:cs="Arial"/>
          <w:sz w:val="24"/>
          <w:szCs w:val="24"/>
        </w:rPr>
        <w:t xml:space="preserve">In conclusion, </w:t>
      </w:r>
      <w:r w:rsidR="00D55D32" w:rsidRPr="00DD7F14">
        <w:rPr>
          <w:rFonts w:ascii="Arial" w:hAnsi="Arial" w:cs="Arial"/>
          <w:sz w:val="24"/>
          <w:szCs w:val="24"/>
        </w:rPr>
        <w:t xml:space="preserve">Colin McClean is a growing </w:t>
      </w:r>
      <w:r w:rsidR="00937983" w:rsidRPr="00DD7F14">
        <w:rPr>
          <w:rFonts w:ascii="Arial" w:hAnsi="Arial" w:cs="Arial"/>
          <w:sz w:val="24"/>
          <w:szCs w:val="24"/>
        </w:rPr>
        <w:t xml:space="preserve">businessman. </w:t>
      </w:r>
      <w:r w:rsidR="00921AE7" w:rsidRPr="00DD7F14">
        <w:rPr>
          <w:rFonts w:ascii="Arial" w:hAnsi="Arial" w:cs="Arial"/>
          <w:sz w:val="24"/>
          <w:szCs w:val="24"/>
        </w:rPr>
        <w:t xml:space="preserve"> </w:t>
      </w:r>
      <w:r w:rsidR="00937983" w:rsidRPr="00DD7F14">
        <w:rPr>
          <w:rFonts w:ascii="Arial" w:hAnsi="Arial" w:cs="Arial"/>
          <w:sz w:val="24"/>
          <w:szCs w:val="24"/>
        </w:rPr>
        <w:t>H</w:t>
      </w:r>
      <w:r w:rsidR="00921AE7" w:rsidRPr="00DD7F14">
        <w:rPr>
          <w:rFonts w:ascii="Arial" w:hAnsi="Arial" w:cs="Arial"/>
          <w:sz w:val="24"/>
          <w:szCs w:val="24"/>
        </w:rPr>
        <w:t xml:space="preserve">e continues to be an entrepreneur as he wants his business to grow and constantly progress.  After discussing these different theories and applying Colin’s work ethic to each I have found that a good entrepreneur has aspects of each of </w:t>
      </w:r>
      <w:r w:rsidR="00097C98" w:rsidRPr="00DD7F14">
        <w:rPr>
          <w:rFonts w:ascii="Arial" w:hAnsi="Arial" w:cs="Arial"/>
          <w:sz w:val="24"/>
          <w:szCs w:val="24"/>
        </w:rPr>
        <w:t>these theories.  Someone who is aware of the economy and understand</w:t>
      </w:r>
      <w:r w:rsidR="00937983" w:rsidRPr="00DD7F14">
        <w:rPr>
          <w:rFonts w:ascii="Arial" w:hAnsi="Arial" w:cs="Arial"/>
          <w:sz w:val="24"/>
          <w:szCs w:val="24"/>
        </w:rPr>
        <w:t>s</w:t>
      </w:r>
      <w:r w:rsidR="00097C98" w:rsidRPr="00DD7F14">
        <w:rPr>
          <w:rFonts w:ascii="Arial" w:hAnsi="Arial" w:cs="Arial"/>
          <w:sz w:val="24"/>
          <w:szCs w:val="24"/>
        </w:rPr>
        <w:t xml:space="preserve"> </w:t>
      </w:r>
      <w:r w:rsidR="00937983" w:rsidRPr="00DD7F14">
        <w:rPr>
          <w:rFonts w:ascii="Arial" w:hAnsi="Arial" w:cs="Arial"/>
          <w:sz w:val="24"/>
          <w:szCs w:val="24"/>
        </w:rPr>
        <w:t xml:space="preserve">when </w:t>
      </w:r>
      <w:r w:rsidR="00097C98" w:rsidRPr="00DD7F14">
        <w:rPr>
          <w:rFonts w:ascii="Arial" w:hAnsi="Arial" w:cs="Arial"/>
          <w:sz w:val="24"/>
          <w:szCs w:val="24"/>
        </w:rPr>
        <w:t>would be the best economical time to enter the market</w:t>
      </w:r>
      <w:r w:rsidR="00937983" w:rsidRPr="00DD7F14">
        <w:rPr>
          <w:rFonts w:ascii="Arial" w:hAnsi="Arial" w:cs="Arial"/>
          <w:sz w:val="24"/>
          <w:szCs w:val="24"/>
        </w:rPr>
        <w:t>,</w:t>
      </w:r>
      <w:r w:rsidR="00097C98" w:rsidRPr="00DD7F14">
        <w:rPr>
          <w:rFonts w:ascii="Arial" w:hAnsi="Arial" w:cs="Arial"/>
          <w:sz w:val="24"/>
          <w:szCs w:val="24"/>
        </w:rPr>
        <w:t xml:space="preserve"> as well as having an eye for finding a product or service that is in high demand but is not </w:t>
      </w:r>
      <w:r w:rsidR="00937983" w:rsidRPr="00DD7F14">
        <w:rPr>
          <w:rFonts w:ascii="Arial" w:hAnsi="Arial" w:cs="Arial"/>
          <w:sz w:val="24"/>
          <w:szCs w:val="24"/>
        </w:rPr>
        <w:t xml:space="preserve">yet </w:t>
      </w:r>
      <w:r w:rsidR="00097C98" w:rsidRPr="00DD7F14">
        <w:rPr>
          <w:rFonts w:ascii="Arial" w:hAnsi="Arial" w:cs="Arial"/>
          <w:sz w:val="24"/>
          <w:szCs w:val="24"/>
        </w:rPr>
        <w:t xml:space="preserve">being supplied.  </w:t>
      </w:r>
      <w:r w:rsidR="0059135F" w:rsidRPr="00DD7F14">
        <w:rPr>
          <w:rFonts w:ascii="Arial" w:hAnsi="Arial" w:cs="Arial"/>
          <w:sz w:val="24"/>
          <w:szCs w:val="24"/>
        </w:rPr>
        <w:t>Also,</w:t>
      </w:r>
      <w:r w:rsidR="00097C98" w:rsidRPr="00DD7F14">
        <w:rPr>
          <w:rFonts w:ascii="Arial" w:hAnsi="Arial" w:cs="Arial"/>
          <w:sz w:val="24"/>
          <w:szCs w:val="24"/>
        </w:rPr>
        <w:t xml:space="preserve"> on the personal side</w:t>
      </w:r>
      <w:r w:rsidR="00937983" w:rsidRPr="00DD7F14">
        <w:rPr>
          <w:rFonts w:ascii="Arial" w:hAnsi="Arial" w:cs="Arial"/>
          <w:sz w:val="24"/>
          <w:szCs w:val="24"/>
        </w:rPr>
        <w:t>,</w:t>
      </w:r>
      <w:r w:rsidR="00097C98" w:rsidRPr="00DD7F14">
        <w:rPr>
          <w:rFonts w:ascii="Arial" w:hAnsi="Arial" w:cs="Arial"/>
          <w:sz w:val="24"/>
          <w:szCs w:val="24"/>
        </w:rPr>
        <w:t xml:space="preserve"> </w:t>
      </w:r>
      <w:r w:rsidR="002B48D1" w:rsidRPr="00DD7F14">
        <w:rPr>
          <w:rFonts w:ascii="Arial" w:hAnsi="Arial" w:cs="Arial"/>
          <w:sz w:val="24"/>
          <w:szCs w:val="24"/>
        </w:rPr>
        <w:t xml:space="preserve">they need to have a positive attitude, be motivated and confident in what they decide to do for their business.  </w:t>
      </w:r>
      <w:r w:rsidR="0059135F" w:rsidRPr="00DD7F14">
        <w:rPr>
          <w:rFonts w:ascii="Arial" w:hAnsi="Arial" w:cs="Arial"/>
          <w:sz w:val="24"/>
          <w:szCs w:val="24"/>
        </w:rPr>
        <w:t>Overall,</w:t>
      </w:r>
      <w:r w:rsidR="0041089D" w:rsidRPr="00DD7F14">
        <w:rPr>
          <w:rFonts w:ascii="Arial" w:hAnsi="Arial" w:cs="Arial"/>
          <w:sz w:val="24"/>
          <w:szCs w:val="24"/>
        </w:rPr>
        <w:t xml:space="preserve"> I </w:t>
      </w:r>
      <w:r w:rsidR="006A2D87" w:rsidRPr="00DD7F14">
        <w:rPr>
          <w:rFonts w:ascii="Arial" w:hAnsi="Arial" w:cs="Arial"/>
          <w:sz w:val="24"/>
          <w:szCs w:val="24"/>
        </w:rPr>
        <w:t>have found</w:t>
      </w:r>
      <w:r w:rsidR="0041089D" w:rsidRPr="00DD7F14">
        <w:rPr>
          <w:rFonts w:ascii="Arial" w:hAnsi="Arial" w:cs="Arial"/>
          <w:sz w:val="24"/>
          <w:szCs w:val="24"/>
        </w:rPr>
        <w:t xml:space="preserve"> that </w:t>
      </w:r>
      <w:r w:rsidR="0059135F" w:rsidRPr="00DD7F14">
        <w:rPr>
          <w:rFonts w:ascii="Arial" w:hAnsi="Arial" w:cs="Arial"/>
          <w:sz w:val="24"/>
          <w:szCs w:val="24"/>
        </w:rPr>
        <w:t>an e</w:t>
      </w:r>
      <w:r w:rsidR="00FB2488" w:rsidRPr="00DD7F14">
        <w:rPr>
          <w:rFonts w:ascii="Arial" w:hAnsi="Arial" w:cs="Arial"/>
          <w:sz w:val="24"/>
          <w:szCs w:val="24"/>
        </w:rPr>
        <w:t>ntrepreneur should have aspects of all these areas and I believe Colin is a good entrepreneur and continues to be one because he strives to keep growing and pushing himself and his business further.</w:t>
      </w:r>
    </w:p>
    <w:p w14:paraId="3840F4D6" w14:textId="2EFD98B9" w:rsidR="003421C7" w:rsidRDefault="003421C7" w:rsidP="004331BF"/>
    <w:p w14:paraId="51D8C906" w14:textId="04A4C087" w:rsidR="003421C7" w:rsidRDefault="003421C7" w:rsidP="004331BF"/>
    <w:p w14:paraId="4DCC26A4" w14:textId="563B4635" w:rsidR="003421C7" w:rsidRDefault="003421C7" w:rsidP="004331BF"/>
    <w:p w14:paraId="3B014A41" w14:textId="77777777" w:rsidR="005D5CF8" w:rsidRDefault="005D5CF8" w:rsidP="004331BF"/>
    <w:p w14:paraId="309F627D" w14:textId="6D921DDD" w:rsidR="003421C7" w:rsidRDefault="003421C7" w:rsidP="004331BF"/>
    <w:p w14:paraId="199099EE" w14:textId="5B6DEFA3" w:rsidR="003421C7" w:rsidRDefault="003421C7" w:rsidP="004331BF"/>
    <w:p w14:paraId="238F388D" w14:textId="4879481F" w:rsidR="003421C7" w:rsidRDefault="003421C7" w:rsidP="004331BF"/>
    <w:p w14:paraId="6FD0B15D" w14:textId="34313067" w:rsidR="003421C7" w:rsidRDefault="003421C7" w:rsidP="004331BF"/>
    <w:p w14:paraId="5E1A9D62" w14:textId="3E149AC2" w:rsidR="003421C7" w:rsidRDefault="003421C7" w:rsidP="004331BF"/>
    <w:p w14:paraId="3781DC5E" w14:textId="0BEFDE77" w:rsidR="003421C7" w:rsidRDefault="003421C7" w:rsidP="004331BF"/>
    <w:p w14:paraId="0C362651" w14:textId="1468B5EA" w:rsidR="003421C7" w:rsidRDefault="003421C7" w:rsidP="004331BF"/>
    <w:p w14:paraId="28DBDE26" w14:textId="77777777" w:rsidR="005D5CF8" w:rsidRDefault="005D5CF8">
      <w:pPr>
        <w:pStyle w:val="Heading1"/>
      </w:pPr>
      <w:bookmarkStart w:id="37" w:name="_MV3TD_PT8H00M00S_28"/>
      <w:bookmarkStart w:id="38" w:name="BRANCH_9"/>
      <w:bookmarkStart w:id="39" w:name="_MV3BS_9"/>
      <w:bookmarkStart w:id="40" w:name="_Toc535512729"/>
      <w:bookmarkEnd w:id="36"/>
      <w:bookmarkEnd w:id="37"/>
    </w:p>
    <w:p w14:paraId="4160C8A2" w14:textId="10D72610" w:rsidR="00E044C3" w:rsidRDefault="0024283A">
      <w:pPr>
        <w:pStyle w:val="Heading1"/>
      </w:pPr>
      <w:r>
        <w:lastRenderedPageBreak/>
        <w:t>References</w:t>
      </w:r>
      <w:bookmarkStart w:id="41" w:name="_MV3TD_PT8H00M00S_31"/>
      <w:bookmarkEnd w:id="38"/>
      <w:bookmarkEnd w:id="39"/>
      <w:bookmarkEnd w:id="40"/>
      <w:bookmarkEnd w:id="41"/>
    </w:p>
    <w:sectPr w:rsidR="00E044C3">
      <w:headerReference w:type="default" r:id="rId10"/>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0638170" w14:textId="77777777" w:rsidR="00867396" w:rsidRDefault="00867396" w:rsidP="00C85CF0">
      <w:pPr>
        <w:spacing w:after="0" w:line="240" w:lineRule="auto"/>
      </w:pPr>
      <w:r>
        <w:separator/>
      </w:r>
    </w:p>
  </w:endnote>
  <w:endnote w:type="continuationSeparator" w:id="0">
    <w:p w14:paraId="42D77B78" w14:textId="77777777" w:rsidR="00867396" w:rsidRDefault="00867396" w:rsidP="00C85C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0C160E" w14:textId="77777777" w:rsidR="00D11A5C" w:rsidRDefault="00D11A5C">
    <w:pPr>
      <w:pStyle w:val="Footer"/>
      <w:pBdr>
        <w:bottom w:val="single" w:sz="6" w:space="1" w:color="auto"/>
      </w:pBdr>
    </w:pPr>
  </w:p>
  <w:p w14:paraId="34B6F0DA" w14:textId="7D24D429" w:rsidR="00D11A5C" w:rsidRDefault="00867396" w:rsidP="007657C6">
    <w:pPr>
      <w:pStyle w:val="Footer"/>
      <w:jc w:val="center"/>
    </w:pPr>
    <w:sdt>
      <w:sdtPr>
        <w:rPr>
          <w:rFonts w:ascii="Calibri" w:hAnsi="Calibri"/>
          <w:caps/>
          <w:color w:val="2E74B5"/>
        </w:rPr>
        <w:alias w:val="Title"/>
        <w:tag w:val=""/>
        <w:id w:val="153817631"/>
        <w:dataBinding w:prefixMappings="xmlns:ns0='http://purl.org/dc/elements/1.1/' xmlns:ns1='http://schemas.openxmlformats.org/package/2006/metadata/core-properties' " w:xpath="/ns1:coreProperties[1]/ns0:title[1]" w:storeItemID="{6C3C8BC8-F283-45AE-878A-BAB7291924A1}"/>
        <w:text/>
      </w:sdtPr>
      <w:sdtEndPr/>
      <w:sdtContent>
        <w:r w:rsidR="00D11A5C">
          <w:rPr>
            <w:rFonts w:ascii="Calibri" w:hAnsi="Calibri"/>
            <w:caps/>
            <w:color w:val="2E74B5"/>
          </w:rPr>
          <w:t xml:space="preserve"> </w:t>
        </w:r>
      </w:sdtContent>
    </w:sdt>
    <w:r w:rsidR="00D11A5C">
      <w:t xml:space="preserve"> | </w:t>
    </w:r>
    <w:r w:rsidR="00D11A5C">
      <w:rPr>
        <w:rFonts w:ascii="Calibri" w:hAnsi="Calibri"/>
        <w:caps/>
      </w:rPr>
      <w:fldChar w:fldCharType="begin"/>
    </w:r>
    <w:r w:rsidR="00D11A5C" w:rsidRPr="00886596">
      <w:rPr>
        <w:rFonts w:ascii="Calibri" w:hAnsi="Calibri"/>
        <w:caps/>
      </w:rPr>
      <w:instrText xml:space="preserve"> DATE  \@ "MMMM d, yyyy"  \* MERGEFORMAT </w:instrText>
    </w:r>
    <w:r w:rsidR="00D11A5C">
      <w:rPr>
        <w:rFonts w:ascii="Calibri" w:hAnsi="Calibri"/>
        <w:caps/>
      </w:rPr>
      <w:fldChar w:fldCharType="separate"/>
    </w:r>
    <w:r w:rsidR="00FB2488">
      <w:rPr>
        <w:rFonts w:ascii="Calibri" w:hAnsi="Calibri"/>
        <w:caps/>
        <w:noProof/>
      </w:rPr>
      <w:t>January</w:t>
    </w:r>
    <w:r w:rsidR="00FB2488" w:rsidRPr="00FB2488">
      <w:rPr>
        <w:noProof/>
      </w:rPr>
      <w:t xml:space="preserve"> 22, 2019</w:t>
    </w:r>
    <w:r w:rsidR="00D11A5C">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D7D415" w14:textId="77777777" w:rsidR="00867396" w:rsidRDefault="00867396" w:rsidP="00C85CF0">
      <w:pPr>
        <w:spacing w:after="0" w:line="240" w:lineRule="auto"/>
      </w:pPr>
      <w:r>
        <w:separator/>
      </w:r>
    </w:p>
  </w:footnote>
  <w:footnote w:type="continuationSeparator" w:id="0">
    <w:p w14:paraId="4F083D3E" w14:textId="77777777" w:rsidR="00867396" w:rsidRDefault="00867396" w:rsidP="00C85C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76243436"/>
      <w:docPartObj>
        <w:docPartGallery w:val="Page Numbers (Top of Page)"/>
        <w:docPartUnique/>
      </w:docPartObj>
    </w:sdtPr>
    <w:sdtEndPr>
      <w:rPr>
        <w:noProof/>
      </w:rPr>
    </w:sdtEndPr>
    <w:sdtContent>
      <w:p w14:paraId="73162ADA" w14:textId="4F6D4B99" w:rsidR="00DD7F14" w:rsidRDefault="00DD7F14">
        <w:pPr>
          <w:pStyle w:val="Header"/>
          <w:jc w:val="center"/>
        </w:pPr>
        <w:r>
          <w:fldChar w:fldCharType="begin"/>
        </w:r>
        <w:r>
          <w:instrText xml:space="preserve"> PAGE   \* MERGEFORMAT </w:instrText>
        </w:r>
        <w:r>
          <w:fldChar w:fldCharType="separate"/>
        </w:r>
        <w:r>
          <w:rPr>
            <w:noProof/>
          </w:rPr>
          <w:t>2</w:t>
        </w:r>
        <w:r>
          <w:rPr>
            <w:noProof/>
          </w:rPr>
          <w:fldChar w:fldCharType="end"/>
        </w:r>
      </w:p>
    </w:sdtContent>
  </w:sdt>
  <w:p w14:paraId="5EF09442" w14:textId="77777777" w:rsidR="003421C7" w:rsidRDefault="003421C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D6428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10DE4708"/>
    <w:multiLevelType w:val="hybridMultilevel"/>
    <w:tmpl w:val="F3BABD3E"/>
    <w:lvl w:ilvl="0" w:tplc="8CA4D3A0">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3D921C7"/>
    <w:multiLevelType w:val="hybridMultilevel"/>
    <w:tmpl w:val="86002E42"/>
    <w:lvl w:ilvl="0" w:tplc="D2163D2E">
      <w:start w:val="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AD63C3"/>
    <w:multiLevelType w:val="multilevel"/>
    <w:tmpl w:val="92E8453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501C118F"/>
    <w:multiLevelType w:val="hybridMultilevel"/>
    <w:tmpl w:val="95A66A04"/>
    <w:lvl w:ilvl="0" w:tplc="A50E8C8E">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465665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6" w15:restartNumberingAfterBreak="0">
    <w:nsid w:val="69041695"/>
    <w:multiLevelType w:val="hybridMultilevel"/>
    <w:tmpl w:val="2A74EF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6"/>
  </w:num>
  <w:num w:numId="2">
    <w:abstractNumId w:val="3"/>
  </w:num>
  <w:num w:numId="3">
    <w:abstractNumId w:val="1"/>
  </w:num>
  <w:num w:numId="4">
    <w:abstractNumId w:val="5"/>
  </w:num>
  <w:num w:numId="5">
    <w:abstractNumId w:val="0"/>
  </w:num>
  <w:num w:numId="6">
    <w:abstractNumId w:val="2"/>
  </w:num>
  <w:num w:numId="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173D2"/>
    <w:rsid w:val="00001063"/>
    <w:rsid w:val="000065A1"/>
    <w:rsid w:val="00035120"/>
    <w:rsid w:val="00042E20"/>
    <w:rsid w:val="000453E3"/>
    <w:rsid w:val="00050D02"/>
    <w:rsid w:val="000531BB"/>
    <w:rsid w:val="000600E6"/>
    <w:rsid w:val="00065883"/>
    <w:rsid w:val="00087FC6"/>
    <w:rsid w:val="00097C98"/>
    <w:rsid w:val="000B6979"/>
    <w:rsid w:val="000B6C84"/>
    <w:rsid w:val="000C51BC"/>
    <w:rsid w:val="000F1001"/>
    <w:rsid w:val="00110819"/>
    <w:rsid w:val="0014488D"/>
    <w:rsid w:val="00186491"/>
    <w:rsid w:val="00197583"/>
    <w:rsid w:val="001B62C2"/>
    <w:rsid w:val="001C058B"/>
    <w:rsid w:val="001C089F"/>
    <w:rsid w:val="001C0B2F"/>
    <w:rsid w:val="001C21B4"/>
    <w:rsid w:val="001E4670"/>
    <w:rsid w:val="0022057B"/>
    <w:rsid w:val="00222ABD"/>
    <w:rsid w:val="002302F4"/>
    <w:rsid w:val="00240A87"/>
    <w:rsid w:val="0024283A"/>
    <w:rsid w:val="0026399A"/>
    <w:rsid w:val="00270F38"/>
    <w:rsid w:val="00294FD1"/>
    <w:rsid w:val="002B1817"/>
    <w:rsid w:val="002B405A"/>
    <w:rsid w:val="002B48D1"/>
    <w:rsid w:val="002D1C52"/>
    <w:rsid w:val="002D291F"/>
    <w:rsid w:val="002E3518"/>
    <w:rsid w:val="0032178A"/>
    <w:rsid w:val="00321D40"/>
    <w:rsid w:val="003417CD"/>
    <w:rsid w:val="003421C7"/>
    <w:rsid w:val="00345D34"/>
    <w:rsid w:val="003510BA"/>
    <w:rsid w:val="00351A2E"/>
    <w:rsid w:val="0037346F"/>
    <w:rsid w:val="003752CD"/>
    <w:rsid w:val="0037763E"/>
    <w:rsid w:val="003B08D2"/>
    <w:rsid w:val="003B2C30"/>
    <w:rsid w:val="003B366A"/>
    <w:rsid w:val="003C7A36"/>
    <w:rsid w:val="003D54BA"/>
    <w:rsid w:val="003E3605"/>
    <w:rsid w:val="003E703F"/>
    <w:rsid w:val="003F7988"/>
    <w:rsid w:val="0041089D"/>
    <w:rsid w:val="00420289"/>
    <w:rsid w:val="004214E0"/>
    <w:rsid w:val="00427D92"/>
    <w:rsid w:val="004331BF"/>
    <w:rsid w:val="004529DC"/>
    <w:rsid w:val="004863AE"/>
    <w:rsid w:val="00487A44"/>
    <w:rsid w:val="004A2D29"/>
    <w:rsid w:val="004C6B37"/>
    <w:rsid w:val="004D6FA5"/>
    <w:rsid w:val="004F26B5"/>
    <w:rsid w:val="004F7EF5"/>
    <w:rsid w:val="0051774C"/>
    <w:rsid w:val="00517A40"/>
    <w:rsid w:val="00527464"/>
    <w:rsid w:val="0055673C"/>
    <w:rsid w:val="00561518"/>
    <w:rsid w:val="005707E5"/>
    <w:rsid w:val="00570A1E"/>
    <w:rsid w:val="00573140"/>
    <w:rsid w:val="0059135F"/>
    <w:rsid w:val="00596FA9"/>
    <w:rsid w:val="00597856"/>
    <w:rsid w:val="005A5A79"/>
    <w:rsid w:val="005B056B"/>
    <w:rsid w:val="005D5CF8"/>
    <w:rsid w:val="005E5606"/>
    <w:rsid w:val="0060326F"/>
    <w:rsid w:val="00611B0D"/>
    <w:rsid w:val="00663387"/>
    <w:rsid w:val="006764D7"/>
    <w:rsid w:val="00676747"/>
    <w:rsid w:val="006774A4"/>
    <w:rsid w:val="00681C7C"/>
    <w:rsid w:val="00683D2D"/>
    <w:rsid w:val="00684C28"/>
    <w:rsid w:val="006A2D87"/>
    <w:rsid w:val="006B5633"/>
    <w:rsid w:val="006B58A0"/>
    <w:rsid w:val="006C0DD4"/>
    <w:rsid w:val="006E437F"/>
    <w:rsid w:val="006E5186"/>
    <w:rsid w:val="006F1277"/>
    <w:rsid w:val="00713290"/>
    <w:rsid w:val="0074038F"/>
    <w:rsid w:val="007657C6"/>
    <w:rsid w:val="00766312"/>
    <w:rsid w:val="00777DD5"/>
    <w:rsid w:val="007817FF"/>
    <w:rsid w:val="007848D8"/>
    <w:rsid w:val="007A04F6"/>
    <w:rsid w:val="007A12A3"/>
    <w:rsid w:val="007A1C29"/>
    <w:rsid w:val="007A7ED2"/>
    <w:rsid w:val="007D5585"/>
    <w:rsid w:val="007E32E8"/>
    <w:rsid w:val="007F0DD9"/>
    <w:rsid w:val="00803E93"/>
    <w:rsid w:val="00816C26"/>
    <w:rsid w:val="008371F4"/>
    <w:rsid w:val="008544B2"/>
    <w:rsid w:val="00856583"/>
    <w:rsid w:val="00856B74"/>
    <w:rsid w:val="00867396"/>
    <w:rsid w:val="00880A9A"/>
    <w:rsid w:val="00886596"/>
    <w:rsid w:val="008925F7"/>
    <w:rsid w:val="008D0501"/>
    <w:rsid w:val="008D360C"/>
    <w:rsid w:val="008F3533"/>
    <w:rsid w:val="00921AE7"/>
    <w:rsid w:val="00933AA8"/>
    <w:rsid w:val="00937983"/>
    <w:rsid w:val="00947B2D"/>
    <w:rsid w:val="00973AAA"/>
    <w:rsid w:val="009C7350"/>
    <w:rsid w:val="009D16FF"/>
    <w:rsid w:val="009D7E86"/>
    <w:rsid w:val="009F25EC"/>
    <w:rsid w:val="009F3E62"/>
    <w:rsid w:val="00A139F8"/>
    <w:rsid w:val="00A240D3"/>
    <w:rsid w:val="00A25DA0"/>
    <w:rsid w:val="00A65118"/>
    <w:rsid w:val="00A70546"/>
    <w:rsid w:val="00A73501"/>
    <w:rsid w:val="00A73587"/>
    <w:rsid w:val="00A82EA4"/>
    <w:rsid w:val="00A91DA1"/>
    <w:rsid w:val="00A967E4"/>
    <w:rsid w:val="00AA2ED7"/>
    <w:rsid w:val="00AB2AA1"/>
    <w:rsid w:val="00AB6B40"/>
    <w:rsid w:val="00AD39A2"/>
    <w:rsid w:val="00AE149A"/>
    <w:rsid w:val="00AE1BB7"/>
    <w:rsid w:val="00AE5846"/>
    <w:rsid w:val="00AF1544"/>
    <w:rsid w:val="00B13A0D"/>
    <w:rsid w:val="00B13B29"/>
    <w:rsid w:val="00B173D2"/>
    <w:rsid w:val="00B17BED"/>
    <w:rsid w:val="00B22D93"/>
    <w:rsid w:val="00B306A4"/>
    <w:rsid w:val="00B36788"/>
    <w:rsid w:val="00B37F01"/>
    <w:rsid w:val="00B66390"/>
    <w:rsid w:val="00B93F43"/>
    <w:rsid w:val="00B93FB6"/>
    <w:rsid w:val="00BA69E4"/>
    <w:rsid w:val="00BB1C66"/>
    <w:rsid w:val="00BC7732"/>
    <w:rsid w:val="00BD1793"/>
    <w:rsid w:val="00BE1118"/>
    <w:rsid w:val="00BE2515"/>
    <w:rsid w:val="00C0095A"/>
    <w:rsid w:val="00C0719C"/>
    <w:rsid w:val="00C11EBC"/>
    <w:rsid w:val="00C1346E"/>
    <w:rsid w:val="00C53DDD"/>
    <w:rsid w:val="00C85CF0"/>
    <w:rsid w:val="00CC4C34"/>
    <w:rsid w:val="00CC4F4B"/>
    <w:rsid w:val="00CC6E6A"/>
    <w:rsid w:val="00CD030A"/>
    <w:rsid w:val="00CD455B"/>
    <w:rsid w:val="00CF7939"/>
    <w:rsid w:val="00D04622"/>
    <w:rsid w:val="00D0713F"/>
    <w:rsid w:val="00D11A5C"/>
    <w:rsid w:val="00D167C2"/>
    <w:rsid w:val="00D20AF9"/>
    <w:rsid w:val="00D25274"/>
    <w:rsid w:val="00D35A83"/>
    <w:rsid w:val="00D36ECF"/>
    <w:rsid w:val="00D459BD"/>
    <w:rsid w:val="00D55D32"/>
    <w:rsid w:val="00D73C19"/>
    <w:rsid w:val="00D85DC8"/>
    <w:rsid w:val="00DB36E4"/>
    <w:rsid w:val="00DC50B5"/>
    <w:rsid w:val="00DD259E"/>
    <w:rsid w:val="00DD7F14"/>
    <w:rsid w:val="00DE7DAA"/>
    <w:rsid w:val="00E044C3"/>
    <w:rsid w:val="00E12839"/>
    <w:rsid w:val="00E315D7"/>
    <w:rsid w:val="00E50B1E"/>
    <w:rsid w:val="00E62ED7"/>
    <w:rsid w:val="00E64889"/>
    <w:rsid w:val="00E66A39"/>
    <w:rsid w:val="00E7483A"/>
    <w:rsid w:val="00E90AA2"/>
    <w:rsid w:val="00EE1FD8"/>
    <w:rsid w:val="00F04F93"/>
    <w:rsid w:val="00F160F3"/>
    <w:rsid w:val="00F172AA"/>
    <w:rsid w:val="00F17DAE"/>
    <w:rsid w:val="00F43DBF"/>
    <w:rsid w:val="00F4618A"/>
    <w:rsid w:val="00F706E8"/>
    <w:rsid w:val="00F823B2"/>
    <w:rsid w:val="00F940C3"/>
    <w:rsid w:val="00FA40DA"/>
    <w:rsid w:val="00FA5441"/>
    <w:rsid w:val="00FB2488"/>
    <w:rsid w:val="00FC55FF"/>
    <w:rsid w:val="00FC7A4C"/>
    <w:rsid w:val="00FC7E48"/>
    <w:rsid w:val="00FE5CAC"/>
    <w:rsid w:val="00FF17F1"/>
    <w:rsid w:val="00FF2C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A1D83D2"/>
  <w15:chartTrackingRefBased/>
  <w15:docId w15:val="{B68591F7-6BDD-4855-8940-49501260E0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1"/>
        <w:szCs w:val="21"/>
        <w:lang w:val="en-US" w:eastAsia="en-US" w:bidi="ar-SA"/>
      </w:rPr>
    </w:rPrDefault>
    <w:pPrDefault>
      <w:pPr>
        <w:spacing w:after="160" w:line="30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86491"/>
    <w:rPr>
      <w:sz w:val="22"/>
    </w:rPr>
  </w:style>
  <w:style w:type="paragraph" w:styleId="Heading1">
    <w:name w:val="heading 1"/>
    <w:basedOn w:val="Normal"/>
    <w:next w:val="Normal"/>
    <w:link w:val="Heading1Char"/>
    <w:autoRedefine/>
    <w:uiPriority w:val="9"/>
    <w:qFormat/>
    <w:rsid w:val="00B173D2"/>
    <w:pPr>
      <w:numPr>
        <w:numId w:val="5"/>
      </w:numPr>
      <w:pBdr>
        <w:bottom w:val="single" w:sz="4" w:space="1" w:color="auto"/>
      </w:pBdr>
      <w:spacing w:before="160"/>
      <w:outlineLvl w:val="0"/>
    </w:pPr>
    <w:rPr>
      <w:rFonts w:cs="Arial"/>
      <w:b/>
      <w:caps/>
      <w:color w:val="2E74B5"/>
      <w:sz w:val="28"/>
      <w:szCs w:val="28"/>
    </w:rPr>
  </w:style>
  <w:style w:type="paragraph" w:styleId="Heading2">
    <w:name w:val="heading 2"/>
    <w:basedOn w:val="Normal"/>
    <w:next w:val="Normal"/>
    <w:link w:val="Heading2Char"/>
    <w:autoRedefine/>
    <w:uiPriority w:val="9"/>
    <w:unhideWhenUsed/>
    <w:qFormat/>
    <w:rsid w:val="00B173D2"/>
    <w:pPr>
      <w:numPr>
        <w:ilvl w:val="1"/>
        <w:numId w:val="5"/>
      </w:numPr>
      <w:pBdr>
        <w:bottom w:val="single" w:sz="4" w:space="1" w:color="auto"/>
      </w:pBdr>
      <w:spacing w:before="160"/>
      <w:outlineLvl w:val="1"/>
    </w:pPr>
    <w:rPr>
      <w:rFonts w:cs="Arial"/>
      <w:b/>
      <w:caps/>
      <w:color w:val="2E74B5"/>
      <w:sz w:val="27"/>
      <w:szCs w:val="27"/>
    </w:rPr>
  </w:style>
  <w:style w:type="paragraph" w:styleId="Heading3">
    <w:name w:val="heading 3"/>
    <w:basedOn w:val="Heading2"/>
    <w:next w:val="Normal"/>
    <w:link w:val="Heading3Char"/>
    <w:autoRedefine/>
    <w:uiPriority w:val="9"/>
    <w:unhideWhenUsed/>
    <w:qFormat/>
    <w:rsid w:val="00B173D2"/>
    <w:pPr>
      <w:numPr>
        <w:ilvl w:val="2"/>
      </w:numPr>
      <w:outlineLvl w:val="2"/>
    </w:pPr>
    <w:rPr>
      <w:sz w:val="26"/>
    </w:rPr>
  </w:style>
  <w:style w:type="paragraph" w:styleId="Heading4">
    <w:name w:val="heading 4"/>
    <w:basedOn w:val="Heading2"/>
    <w:next w:val="Normal"/>
    <w:link w:val="Heading4Char"/>
    <w:autoRedefine/>
    <w:uiPriority w:val="9"/>
    <w:unhideWhenUsed/>
    <w:qFormat/>
    <w:rsid w:val="00B173D2"/>
    <w:pPr>
      <w:numPr>
        <w:ilvl w:val="3"/>
      </w:numPr>
      <w:outlineLvl w:val="3"/>
    </w:pPr>
    <w:rPr>
      <w:sz w:val="25"/>
    </w:rPr>
  </w:style>
  <w:style w:type="paragraph" w:styleId="Heading5">
    <w:name w:val="heading 5"/>
    <w:basedOn w:val="Heading2"/>
    <w:next w:val="Normal"/>
    <w:link w:val="Heading5Char"/>
    <w:autoRedefine/>
    <w:uiPriority w:val="9"/>
    <w:unhideWhenUsed/>
    <w:qFormat/>
    <w:rsid w:val="00B173D2"/>
    <w:pPr>
      <w:numPr>
        <w:ilvl w:val="4"/>
      </w:numPr>
      <w:outlineLvl w:val="4"/>
    </w:pPr>
    <w:rPr>
      <w:sz w:val="24"/>
    </w:rPr>
  </w:style>
  <w:style w:type="paragraph" w:styleId="Heading6">
    <w:name w:val="heading 6"/>
    <w:basedOn w:val="Heading2"/>
    <w:next w:val="Normal"/>
    <w:link w:val="Heading6Char"/>
    <w:autoRedefine/>
    <w:uiPriority w:val="9"/>
    <w:unhideWhenUsed/>
    <w:qFormat/>
    <w:rsid w:val="00B173D2"/>
    <w:pPr>
      <w:numPr>
        <w:ilvl w:val="5"/>
      </w:numPr>
      <w:outlineLvl w:val="5"/>
    </w:pPr>
    <w:rPr>
      <w:sz w:val="23"/>
    </w:rPr>
  </w:style>
  <w:style w:type="paragraph" w:styleId="Heading7">
    <w:name w:val="heading 7"/>
    <w:basedOn w:val="Normal"/>
    <w:next w:val="Normal"/>
    <w:link w:val="Heading7Char"/>
    <w:autoRedefine/>
    <w:uiPriority w:val="9"/>
    <w:semiHidden/>
    <w:unhideWhenUsed/>
    <w:qFormat/>
    <w:rsid w:val="00B173D2"/>
    <w:pPr>
      <w:keepNext/>
      <w:keepLines/>
      <w:numPr>
        <w:ilvl w:val="6"/>
        <w:numId w:val="5"/>
      </w:numPr>
      <w:pBdr>
        <w:bottom w:val="single" w:sz="4" w:space="1" w:color="auto"/>
      </w:pBdr>
      <w:spacing w:before="160"/>
      <w:outlineLvl w:val="6"/>
    </w:pPr>
    <w:rPr>
      <w:rFonts w:ascii="Calibri" w:eastAsiaTheme="majorEastAsia" w:hAnsi="Calibri" w:cstheme="majorBidi"/>
      <w:b/>
      <w:caps/>
      <w:color w:val="2E74B5"/>
      <w:szCs w:val="24"/>
    </w:rPr>
  </w:style>
  <w:style w:type="paragraph" w:styleId="Heading8">
    <w:name w:val="heading 8"/>
    <w:basedOn w:val="Normal"/>
    <w:next w:val="Normal"/>
    <w:link w:val="Heading8Char"/>
    <w:uiPriority w:val="9"/>
    <w:semiHidden/>
    <w:unhideWhenUsed/>
    <w:qFormat/>
    <w:rsid w:val="00C85CF0"/>
    <w:pPr>
      <w:keepNext/>
      <w:keepLines/>
      <w:numPr>
        <w:ilvl w:val="7"/>
        <w:numId w:val="5"/>
      </w:numPr>
      <w:spacing w:before="40" w:after="0"/>
      <w:outlineLvl w:val="7"/>
    </w:pPr>
    <w:rPr>
      <w:rFonts w:asciiTheme="majorHAnsi" w:eastAsiaTheme="majorEastAsia" w:hAnsiTheme="majorHAnsi" w:cstheme="majorBidi"/>
      <w:i/>
      <w:iCs/>
      <w:szCs w:val="22"/>
    </w:rPr>
  </w:style>
  <w:style w:type="paragraph" w:styleId="Heading9">
    <w:name w:val="heading 9"/>
    <w:basedOn w:val="Normal"/>
    <w:next w:val="Normal"/>
    <w:link w:val="Heading9Char"/>
    <w:uiPriority w:val="9"/>
    <w:semiHidden/>
    <w:unhideWhenUsed/>
    <w:qFormat/>
    <w:rsid w:val="00C85CF0"/>
    <w:pPr>
      <w:keepNext/>
      <w:keepLines/>
      <w:numPr>
        <w:ilvl w:val="8"/>
        <w:numId w:val="5"/>
      </w:numPr>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85CF0"/>
    <w:rPr>
      <w:color w:val="808080"/>
    </w:rPr>
  </w:style>
  <w:style w:type="paragraph" w:styleId="Header">
    <w:name w:val="header"/>
    <w:basedOn w:val="Normal"/>
    <w:link w:val="HeaderChar"/>
    <w:uiPriority w:val="99"/>
    <w:unhideWhenUsed/>
    <w:rsid w:val="00C85CF0"/>
    <w:pPr>
      <w:tabs>
        <w:tab w:val="center" w:pos="4680"/>
        <w:tab w:val="right" w:pos="9360"/>
      </w:tabs>
      <w:spacing w:after="0" w:line="240" w:lineRule="auto"/>
    </w:pPr>
  </w:style>
  <w:style w:type="character" w:customStyle="1" w:styleId="HeaderChar">
    <w:name w:val="Header Char"/>
    <w:basedOn w:val="DefaultParagraphFont"/>
    <w:link w:val="Header"/>
    <w:uiPriority w:val="99"/>
    <w:rsid w:val="00C85CF0"/>
  </w:style>
  <w:style w:type="paragraph" w:styleId="Footer">
    <w:name w:val="footer"/>
    <w:basedOn w:val="Normal"/>
    <w:link w:val="FooterChar"/>
    <w:uiPriority w:val="99"/>
    <w:unhideWhenUsed/>
    <w:rsid w:val="00C85CF0"/>
    <w:pPr>
      <w:tabs>
        <w:tab w:val="center" w:pos="4680"/>
        <w:tab w:val="right" w:pos="9360"/>
      </w:tabs>
      <w:spacing w:after="0" w:line="240" w:lineRule="auto"/>
    </w:pPr>
  </w:style>
  <w:style w:type="character" w:customStyle="1" w:styleId="FooterChar">
    <w:name w:val="Footer Char"/>
    <w:basedOn w:val="DefaultParagraphFont"/>
    <w:link w:val="Footer"/>
    <w:uiPriority w:val="99"/>
    <w:rsid w:val="00C85CF0"/>
  </w:style>
  <w:style w:type="paragraph" w:styleId="NoSpacing">
    <w:name w:val="No Spacing"/>
    <w:link w:val="NoSpacingChar"/>
    <w:uiPriority w:val="1"/>
    <w:qFormat/>
    <w:rsid w:val="00C85CF0"/>
    <w:pPr>
      <w:spacing w:after="0" w:line="240" w:lineRule="auto"/>
    </w:pPr>
  </w:style>
  <w:style w:type="character" w:customStyle="1" w:styleId="NoSpacingChar">
    <w:name w:val="No Spacing Char"/>
    <w:basedOn w:val="DefaultParagraphFont"/>
    <w:link w:val="NoSpacing"/>
    <w:uiPriority w:val="1"/>
    <w:rsid w:val="00C85CF0"/>
  </w:style>
  <w:style w:type="character" w:customStyle="1" w:styleId="Heading1Char">
    <w:name w:val="Heading 1 Char"/>
    <w:basedOn w:val="DefaultParagraphFont"/>
    <w:link w:val="Heading1"/>
    <w:uiPriority w:val="9"/>
    <w:rsid w:val="00B173D2"/>
    <w:rPr>
      <w:rFonts w:cs="Arial"/>
      <w:b/>
      <w:caps/>
      <w:color w:val="2E74B5"/>
      <w:sz w:val="28"/>
      <w:szCs w:val="28"/>
    </w:rPr>
  </w:style>
  <w:style w:type="paragraph" w:styleId="TOCHeading">
    <w:name w:val="TOC Heading"/>
    <w:basedOn w:val="Heading1"/>
    <w:next w:val="Normal"/>
    <w:uiPriority w:val="39"/>
    <w:unhideWhenUsed/>
    <w:qFormat/>
    <w:rsid w:val="00663387"/>
    <w:pPr>
      <w:numPr>
        <w:numId w:val="0"/>
      </w:numPr>
      <w:outlineLvl w:val="9"/>
    </w:pPr>
  </w:style>
  <w:style w:type="paragraph" w:styleId="TOC2">
    <w:name w:val="toc 2"/>
    <w:basedOn w:val="Normal"/>
    <w:next w:val="Normal"/>
    <w:autoRedefine/>
    <w:uiPriority w:val="39"/>
    <w:unhideWhenUsed/>
    <w:rsid w:val="007A12A3"/>
    <w:pPr>
      <w:tabs>
        <w:tab w:val="right" w:leader="dot" w:pos="9350"/>
      </w:tabs>
      <w:spacing w:after="100"/>
    </w:pPr>
    <w:rPr>
      <w:rFonts w:cs="Times New Roman"/>
    </w:rPr>
  </w:style>
  <w:style w:type="paragraph" w:styleId="TOC1">
    <w:name w:val="toc 1"/>
    <w:basedOn w:val="Normal"/>
    <w:next w:val="Normal"/>
    <w:autoRedefine/>
    <w:uiPriority w:val="39"/>
    <w:unhideWhenUsed/>
    <w:rsid w:val="00B173D2"/>
    <w:pPr>
      <w:tabs>
        <w:tab w:val="left" w:pos="1320"/>
        <w:tab w:val="right" w:leader="dot" w:pos="9350"/>
      </w:tabs>
      <w:spacing w:after="100"/>
    </w:pPr>
    <w:rPr>
      <w:rFonts w:cs="Times New Roman"/>
      <w:b/>
    </w:rPr>
  </w:style>
  <w:style w:type="paragraph" w:styleId="TOC3">
    <w:name w:val="toc 3"/>
    <w:basedOn w:val="Normal"/>
    <w:next w:val="Normal"/>
    <w:autoRedefine/>
    <w:uiPriority w:val="39"/>
    <w:unhideWhenUsed/>
    <w:rsid w:val="007A12A3"/>
    <w:pPr>
      <w:tabs>
        <w:tab w:val="right" w:leader="dot" w:pos="9350"/>
      </w:tabs>
      <w:spacing w:after="100"/>
    </w:pPr>
    <w:rPr>
      <w:rFonts w:cs="Times New Roman"/>
    </w:rPr>
  </w:style>
  <w:style w:type="character" w:customStyle="1" w:styleId="Heading2Char">
    <w:name w:val="Heading 2 Char"/>
    <w:basedOn w:val="DefaultParagraphFont"/>
    <w:link w:val="Heading2"/>
    <w:uiPriority w:val="9"/>
    <w:rsid w:val="00B173D2"/>
    <w:rPr>
      <w:rFonts w:cs="Arial"/>
      <w:b/>
      <w:caps/>
      <w:color w:val="2E74B5"/>
      <w:sz w:val="27"/>
      <w:szCs w:val="27"/>
    </w:rPr>
  </w:style>
  <w:style w:type="character" w:customStyle="1" w:styleId="Heading3Char">
    <w:name w:val="Heading 3 Char"/>
    <w:basedOn w:val="DefaultParagraphFont"/>
    <w:link w:val="Heading3"/>
    <w:uiPriority w:val="9"/>
    <w:rsid w:val="00B173D2"/>
    <w:rPr>
      <w:rFonts w:cs="Arial"/>
      <w:b/>
      <w:caps/>
      <w:color w:val="2E74B5"/>
      <w:sz w:val="26"/>
      <w:szCs w:val="27"/>
    </w:rPr>
  </w:style>
  <w:style w:type="character" w:customStyle="1" w:styleId="Heading4Char">
    <w:name w:val="Heading 4 Char"/>
    <w:basedOn w:val="DefaultParagraphFont"/>
    <w:link w:val="Heading4"/>
    <w:uiPriority w:val="9"/>
    <w:rsid w:val="00B173D2"/>
    <w:rPr>
      <w:rFonts w:cs="Arial"/>
      <w:b/>
      <w:caps/>
      <w:color w:val="2E74B5"/>
      <w:sz w:val="25"/>
      <w:szCs w:val="27"/>
    </w:rPr>
  </w:style>
  <w:style w:type="character" w:customStyle="1" w:styleId="Heading5Char">
    <w:name w:val="Heading 5 Char"/>
    <w:basedOn w:val="DefaultParagraphFont"/>
    <w:link w:val="Heading5"/>
    <w:uiPriority w:val="9"/>
    <w:rsid w:val="00B173D2"/>
    <w:rPr>
      <w:rFonts w:cs="Arial"/>
      <w:b/>
      <w:caps/>
      <w:color w:val="2E74B5"/>
      <w:sz w:val="24"/>
      <w:szCs w:val="27"/>
    </w:rPr>
  </w:style>
  <w:style w:type="character" w:customStyle="1" w:styleId="Heading6Char">
    <w:name w:val="Heading 6 Char"/>
    <w:basedOn w:val="DefaultParagraphFont"/>
    <w:link w:val="Heading6"/>
    <w:uiPriority w:val="9"/>
    <w:rsid w:val="00B173D2"/>
    <w:rPr>
      <w:rFonts w:cs="Arial"/>
      <w:b/>
      <w:caps/>
      <w:color w:val="2E74B5"/>
      <w:sz w:val="23"/>
      <w:szCs w:val="27"/>
    </w:rPr>
  </w:style>
  <w:style w:type="character" w:customStyle="1" w:styleId="Heading7Char">
    <w:name w:val="Heading 7 Char"/>
    <w:basedOn w:val="DefaultParagraphFont"/>
    <w:link w:val="Heading7"/>
    <w:uiPriority w:val="9"/>
    <w:semiHidden/>
    <w:rsid w:val="00B173D2"/>
    <w:rPr>
      <w:rFonts w:ascii="Calibri" w:eastAsiaTheme="majorEastAsia" w:hAnsi="Calibri" w:cstheme="majorBidi"/>
      <w:b/>
      <w:caps/>
      <w:color w:val="2E74B5"/>
      <w:sz w:val="22"/>
      <w:szCs w:val="24"/>
    </w:rPr>
  </w:style>
  <w:style w:type="character" w:customStyle="1" w:styleId="Heading8Char">
    <w:name w:val="Heading 8 Char"/>
    <w:basedOn w:val="DefaultParagraphFont"/>
    <w:link w:val="Heading8"/>
    <w:uiPriority w:val="9"/>
    <w:semiHidden/>
    <w:rsid w:val="00C85CF0"/>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C85CF0"/>
    <w:rPr>
      <w:b/>
      <w:bCs/>
      <w:i/>
      <w:iCs/>
    </w:rPr>
  </w:style>
  <w:style w:type="paragraph" w:styleId="Caption">
    <w:name w:val="caption"/>
    <w:basedOn w:val="Normal"/>
    <w:next w:val="Normal"/>
    <w:uiPriority w:val="35"/>
    <w:semiHidden/>
    <w:unhideWhenUsed/>
    <w:qFormat/>
    <w:rsid w:val="00C85CF0"/>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35A83"/>
    <w:pPr>
      <w:pBdr>
        <w:bottom w:val="single" w:sz="4" w:space="1" w:color="auto"/>
      </w:pBdr>
    </w:pPr>
    <w:rPr>
      <w:rFonts w:ascii="Arial" w:hAnsi="Arial" w:cs="Arial"/>
      <w:b/>
      <w:caps/>
      <w:color w:val="2E74B5"/>
      <w:sz w:val="40"/>
      <w:szCs w:val="40"/>
    </w:rPr>
  </w:style>
  <w:style w:type="character" w:customStyle="1" w:styleId="TitleChar">
    <w:name w:val="Title Char"/>
    <w:basedOn w:val="DefaultParagraphFont"/>
    <w:link w:val="Title"/>
    <w:uiPriority w:val="10"/>
    <w:rsid w:val="00D35A83"/>
    <w:rPr>
      <w:rFonts w:ascii="Arial" w:hAnsi="Arial" w:cs="Arial"/>
      <w:b/>
      <w:caps/>
      <w:color w:val="2E74B5"/>
      <w:sz w:val="40"/>
      <w:szCs w:val="40"/>
    </w:rPr>
  </w:style>
  <w:style w:type="paragraph" w:styleId="Subtitle">
    <w:name w:val="Subtitle"/>
    <w:basedOn w:val="Normal"/>
    <w:next w:val="Normal"/>
    <w:link w:val="SubtitleChar"/>
    <w:uiPriority w:val="11"/>
    <w:qFormat/>
    <w:rsid w:val="00C85CF0"/>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C85CF0"/>
    <w:rPr>
      <w:color w:val="44546A" w:themeColor="text2"/>
      <w:sz w:val="28"/>
      <w:szCs w:val="28"/>
    </w:rPr>
  </w:style>
  <w:style w:type="character" w:styleId="Strong">
    <w:name w:val="Strong"/>
    <w:basedOn w:val="DefaultParagraphFont"/>
    <w:uiPriority w:val="22"/>
    <w:qFormat/>
    <w:rsid w:val="00C85CF0"/>
    <w:rPr>
      <w:b/>
      <w:bCs/>
    </w:rPr>
  </w:style>
  <w:style w:type="character" w:styleId="Emphasis">
    <w:name w:val="Emphasis"/>
    <w:basedOn w:val="DefaultParagraphFont"/>
    <w:uiPriority w:val="20"/>
    <w:qFormat/>
    <w:rsid w:val="00C85CF0"/>
    <w:rPr>
      <w:i/>
      <w:iCs/>
      <w:color w:val="000000" w:themeColor="text1"/>
    </w:rPr>
  </w:style>
  <w:style w:type="paragraph" w:styleId="Quote">
    <w:name w:val="Quote"/>
    <w:basedOn w:val="Normal"/>
    <w:next w:val="Normal"/>
    <w:link w:val="QuoteChar"/>
    <w:uiPriority w:val="29"/>
    <w:qFormat/>
    <w:rsid w:val="00C85CF0"/>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C85CF0"/>
    <w:rPr>
      <w:i/>
      <w:iCs/>
      <w:color w:val="7B7B7B" w:themeColor="accent3" w:themeShade="BF"/>
      <w:sz w:val="24"/>
      <w:szCs w:val="24"/>
    </w:rPr>
  </w:style>
  <w:style w:type="paragraph" w:styleId="IntenseQuote">
    <w:name w:val="Intense Quote"/>
    <w:basedOn w:val="Normal"/>
    <w:next w:val="Normal"/>
    <w:link w:val="IntenseQuoteChar"/>
    <w:uiPriority w:val="30"/>
    <w:qFormat/>
    <w:rsid w:val="00C85CF0"/>
    <w:pPr>
      <w:spacing w:before="160" w:line="276" w:lineRule="auto"/>
      <w:ind w:left="936" w:right="936"/>
      <w:jc w:val="center"/>
    </w:pPr>
    <w:rPr>
      <w:rFonts w:asciiTheme="majorHAnsi" w:eastAsiaTheme="majorEastAsia" w:hAnsiTheme="majorHAnsi" w:cstheme="majorBidi"/>
      <w:caps/>
      <w:color w:val="2E74B5" w:themeColor="accent1" w:themeShade="BF"/>
      <w:sz w:val="28"/>
      <w:szCs w:val="28"/>
    </w:rPr>
  </w:style>
  <w:style w:type="character" w:customStyle="1" w:styleId="IntenseQuoteChar">
    <w:name w:val="Intense Quote Char"/>
    <w:basedOn w:val="DefaultParagraphFont"/>
    <w:link w:val="IntenseQuote"/>
    <w:uiPriority w:val="30"/>
    <w:rsid w:val="00C85CF0"/>
    <w:rPr>
      <w:rFonts w:asciiTheme="majorHAnsi" w:eastAsiaTheme="majorEastAsia" w:hAnsiTheme="majorHAnsi" w:cstheme="majorBidi"/>
      <w:caps/>
      <w:color w:val="2E74B5" w:themeColor="accent1" w:themeShade="BF"/>
      <w:sz w:val="28"/>
      <w:szCs w:val="28"/>
    </w:rPr>
  </w:style>
  <w:style w:type="character" w:styleId="SubtleEmphasis">
    <w:name w:val="Subtle Emphasis"/>
    <w:basedOn w:val="DefaultParagraphFont"/>
    <w:uiPriority w:val="19"/>
    <w:qFormat/>
    <w:rsid w:val="00C85CF0"/>
    <w:rPr>
      <w:i/>
      <w:iCs/>
      <w:color w:val="595959" w:themeColor="text1" w:themeTint="A6"/>
    </w:rPr>
  </w:style>
  <w:style w:type="character" w:styleId="IntenseEmphasis">
    <w:name w:val="Intense Emphasis"/>
    <w:basedOn w:val="DefaultParagraphFont"/>
    <w:uiPriority w:val="21"/>
    <w:qFormat/>
    <w:rsid w:val="00C85CF0"/>
    <w:rPr>
      <w:b/>
      <w:bCs/>
      <w:i/>
      <w:iCs/>
      <w:color w:val="auto"/>
    </w:rPr>
  </w:style>
  <w:style w:type="character" w:styleId="SubtleReference">
    <w:name w:val="Subtle Reference"/>
    <w:basedOn w:val="DefaultParagraphFont"/>
    <w:uiPriority w:val="31"/>
    <w:qFormat/>
    <w:rPr>
      <w:smallCaps/>
      <w:color w:val="ED7D31" w:themeColor="accent2"/>
      <w:u w:val="single"/>
    </w:rPr>
  </w:style>
  <w:style w:type="character" w:styleId="IntenseReference">
    <w:name w:val="Intense Reference"/>
    <w:basedOn w:val="DefaultParagraphFont"/>
    <w:uiPriority w:val="32"/>
    <w:qFormat/>
    <w:rsid w:val="00C85CF0"/>
    <w:rPr>
      <w:b/>
      <w:bCs/>
      <w:caps w:val="0"/>
      <w:smallCaps/>
      <w:color w:val="auto"/>
      <w:spacing w:val="0"/>
      <w:u w:val="single"/>
    </w:rPr>
  </w:style>
  <w:style w:type="character" w:styleId="BookTitle">
    <w:name w:val="Book Title"/>
    <w:basedOn w:val="DefaultParagraphFont"/>
    <w:uiPriority w:val="33"/>
    <w:qFormat/>
    <w:rsid w:val="00C85CF0"/>
    <w:rPr>
      <w:b/>
      <w:bCs/>
      <w:caps w:val="0"/>
      <w:smallCaps/>
      <w:spacing w:val="0"/>
    </w:rPr>
  </w:style>
  <w:style w:type="character" w:styleId="Hyperlink">
    <w:name w:val="Hyperlink"/>
    <w:basedOn w:val="DefaultParagraphFont"/>
    <w:uiPriority w:val="99"/>
    <w:unhideWhenUsed/>
    <w:rsid w:val="007A12A3"/>
    <w:rPr>
      <w:color w:val="0563C1" w:themeColor="hyperlink"/>
      <w:u w:val="single"/>
    </w:rPr>
  </w:style>
  <w:style w:type="paragraph" w:styleId="TOC4">
    <w:name w:val="toc 4"/>
    <w:basedOn w:val="Normal"/>
    <w:next w:val="Normal"/>
    <w:autoRedefine/>
    <w:uiPriority w:val="39"/>
    <w:unhideWhenUsed/>
    <w:rsid w:val="007A12A3"/>
    <w:pPr>
      <w:tabs>
        <w:tab w:val="right" w:leader="dot" w:pos="9350"/>
      </w:tabs>
      <w:spacing w:after="100"/>
    </w:pPr>
  </w:style>
  <w:style w:type="paragraph" w:styleId="TOC5">
    <w:name w:val="toc 5"/>
    <w:basedOn w:val="Normal"/>
    <w:next w:val="Normal"/>
    <w:autoRedefine/>
    <w:uiPriority w:val="39"/>
    <w:unhideWhenUsed/>
    <w:rsid w:val="007A12A3"/>
    <w:pPr>
      <w:tabs>
        <w:tab w:val="right" w:leader="dot" w:pos="9350"/>
      </w:tabs>
      <w:spacing w:after="100"/>
    </w:pPr>
  </w:style>
  <w:style w:type="paragraph" w:styleId="TOC6">
    <w:name w:val="toc 6"/>
    <w:basedOn w:val="Normal"/>
    <w:next w:val="Normal"/>
    <w:autoRedefine/>
    <w:uiPriority w:val="39"/>
    <w:unhideWhenUsed/>
    <w:rsid w:val="007A12A3"/>
    <w:pPr>
      <w:tabs>
        <w:tab w:val="right" w:leader="dot" w:pos="9350"/>
      </w:tabs>
      <w:spacing w:after="100"/>
    </w:pPr>
  </w:style>
  <w:style w:type="paragraph" w:styleId="ListParagraph">
    <w:name w:val="List Paragraph"/>
    <w:basedOn w:val="Normal"/>
    <w:uiPriority w:val="34"/>
    <w:qFormat/>
    <w:rsid w:val="00321D40"/>
    <w:pPr>
      <w:ind w:left="720"/>
      <w:contextualSpacing/>
    </w:pPr>
  </w:style>
  <w:style w:type="paragraph" w:styleId="BalloonText">
    <w:name w:val="Balloon Text"/>
    <w:basedOn w:val="Normal"/>
    <w:link w:val="BalloonTextChar"/>
    <w:uiPriority w:val="99"/>
    <w:semiHidden/>
    <w:unhideWhenUsed/>
    <w:rsid w:val="00270F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70F3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140062">
      <w:bodyDiv w:val="1"/>
      <w:marLeft w:val="0"/>
      <w:marRight w:val="0"/>
      <w:marTop w:val="0"/>
      <w:marBottom w:val="0"/>
      <w:divBdr>
        <w:top w:val="none" w:sz="0" w:space="0" w:color="auto"/>
        <w:left w:val="none" w:sz="0" w:space="0" w:color="auto"/>
        <w:bottom w:val="none" w:sz="0" w:space="0" w:color="auto"/>
        <w:right w:val="none" w:sz="0" w:space="0" w:color="auto"/>
      </w:divBdr>
    </w:div>
    <w:div w:id="126943738">
      <w:bodyDiv w:val="1"/>
      <w:marLeft w:val="0"/>
      <w:marRight w:val="0"/>
      <w:marTop w:val="0"/>
      <w:marBottom w:val="0"/>
      <w:divBdr>
        <w:top w:val="none" w:sz="0" w:space="0" w:color="auto"/>
        <w:left w:val="none" w:sz="0" w:space="0" w:color="auto"/>
        <w:bottom w:val="none" w:sz="0" w:space="0" w:color="auto"/>
        <w:right w:val="none" w:sz="0" w:space="0" w:color="auto"/>
      </w:divBdr>
    </w:div>
    <w:div w:id="133372797">
      <w:bodyDiv w:val="1"/>
      <w:marLeft w:val="0"/>
      <w:marRight w:val="0"/>
      <w:marTop w:val="0"/>
      <w:marBottom w:val="0"/>
      <w:divBdr>
        <w:top w:val="none" w:sz="0" w:space="0" w:color="auto"/>
        <w:left w:val="none" w:sz="0" w:space="0" w:color="auto"/>
        <w:bottom w:val="none" w:sz="0" w:space="0" w:color="auto"/>
        <w:right w:val="none" w:sz="0" w:space="0" w:color="auto"/>
      </w:divBdr>
    </w:div>
    <w:div w:id="158204753">
      <w:bodyDiv w:val="1"/>
      <w:marLeft w:val="0"/>
      <w:marRight w:val="0"/>
      <w:marTop w:val="0"/>
      <w:marBottom w:val="0"/>
      <w:divBdr>
        <w:top w:val="none" w:sz="0" w:space="0" w:color="auto"/>
        <w:left w:val="none" w:sz="0" w:space="0" w:color="auto"/>
        <w:bottom w:val="none" w:sz="0" w:space="0" w:color="auto"/>
        <w:right w:val="none" w:sz="0" w:space="0" w:color="auto"/>
      </w:divBdr>
    </w:div>
    <w:div w:id="167715389">
      <w:bodyDiv w:val="1"/>
      <w:marLeft w:val="0"/>
      <w:marRight w:val="0"/>
      <w:marTop w:val="0"/>
      <w:marBottom w:val="0"/>
      <w:divBdr>
        <w:top w:val="none" w:sz="0" w:space="0" w:color="auto"/>
        <w:left w:val="none" w:sz="0" w:space="0" w:color="auto"/>
        <w:bottom w:val="none" w:sz="0" w:space="0" w:color="auto"/>
        <w:right w:val="none" w:sz="0" w:space="0" w:color="auto"/>
      </w:divBdr>
    </w:div>
    <w:div w:id="184252968">
      <w:bodyDiv w:val="1"/>
      <w:marLeft w:val="0"/>
      <w:marRight w:val="0"/>
      <w:marTop w:val="0"/>
      <w:marBottom w:val="0"/>
      <w:divBdr>
        <w:top w:val="none" w:sz="0" w:space="0" w:color="auto"/>
        <w:left w:val="none" w:sz="0" w:space="0" w:color="auto"/>
        <w:bottom w:val="none" w:sz="0" w:space="0" w:color="auto"/>
        <w:right w:val="none" w:sz="0" w:space="0" w:color="auto"/>
      </w:divBdr>
    </w:div>
    <w:div w:id="184367792">
      <w:bodyDiv w:val="1"/>
      <w:marLeft w:val="0"/>
      <w:marRight w:val="0"/>
      <w:marTop w:val="0"/>
      <w:marBottom w:val="0"/>
      <w:divBdr>
        <w:top w:val="none" w:sz="0" w:space="0" w:color="auto"/>
        <w:left w:val="none" w:sz="0" w:space="0" w:color="auto"/>
        <w:bottom w:val="none" w:sz="0" w:space="0" w:color="auto"/>
        <w:right w:val="none" w:sz="0" w:space="0" w:color="auto"/>
      </w:divBdr>
    </w:div>
    <w:div w:id="321206294">
      <w:bodyDiv w:val="1"/>
      <w:marLeft w:val="0"/>
      <w:marRight w:val="0"/>
      <w:marTop w:val="0"/>
      <w:marBottom w:val="0"/>
      <w:divBdr>
        <w:top w:val="none" w:sz="0" w:space="0" w:color="auto"/>
        <w:left w:val="none" w:sz="0" w:space="0" w:color="auto"/>
        <w:bottom w:val="none" w:sz="0" w:space="0" w:color="auto"/>
        <w:right w:val="none" w:sz="0" w:space="0" w:color="auto"/>
      </w:divBdr>
    </w:div>
    <w:div w:id="332297850">
      <w:bodyDiv w:val="1"/>
      <w:marLeft w:val="0"/>
      <w:marRight w:val="0"/>
      <w:marTop w:val="0"/>
      <w:marBottom w:val="0"/>
      <w:divBdr>
        <w:top w:val="none" w:sz="0" w:space="0" w:color="auto"/>
        <w:left w:val="none" w:sz="0" w:space="0" w:color="auto"/>
        <w:bottom w:val="none" w:sz="0" w:space="0" w:color="auto"/>
        <w:right w:val="none" w:sz="0" w:space="0" w:color="auto"/>
      </w:divBdr>
    </w:div>
    <w:div w:id="342124871">
      <w:bodyDiv w:val="1"/>
      <w:marLeft w:val="0"/>
      <w:marRight w:val="0"/>
      <w:marTop w:val="0"/>
      <w:marBottom w:val="0"/>
      <w:divBdr>
        <w:top w:val="none" w:sz="0" w:space="0" w:color="auto"/>
        <w:left w:val="none" w:sz="0" w:space="0" w:color="auto"/>
        <w:bottom w:val="none" w:sz="0" w:space="0" w:color="auto"/>
        <w:right w:val="none" w:sz="0" w:space="0" w:color="auto"/>
      </w:divBdr>
    </w:div>
    <w:div w:id="354354145">
      <w:bodyDiv w:val="1"/>
      <w:marLeft w:val="0"/>
      <w:marRight w:val="0"/>
      <w:marTop w:val="0"/>
      <w:marBottom w:val="0"/>
      <w:divBdr>
        <w:top w:val="none" w:sz="0" w:space="0" w:color="auto"/>
        <w:left w:val="none" w:sz="0" w:space="0" w:color="auto"/>
        <w:bottom w:val="none" w:sz="0" w:space="0" w:color="auto"/>
        <w:right w:val="none" w:sz="0" w:space="0" w:color="auto"/>
      </w:divBdr>
    </w:div>
    <w:div w:id="380324080">
      <w:bodyDiv w:val="1"/>
      <w:marLeft w:val="0"/>
      <w:marRight w:val="0"/>
      <w:marTop w:val="0"/>
      <w:marBottom w:val="0"/>
      <w:divBdr>
        <w:top w:val="none" w:sz="0" w:space="0" w:color="auto"/>
        <w:left w:val="none" w:sz="0" w:space="0" w:color="auto"/>
        <w:bottom w:val="none" w:sz="0" w:space="0" w:color="auto"/>
        <w:right w:val="none" w:sz="0" w:space="0" w:color="auto"/>
      </w:divBdr>
    </w:div>
    <w:div w:id="422840471">
      <w:bodyDiv w:val="1"/>
      <w:marLeft w:val="0"/>
      <w:marRight w:val="0"/>
      <w:marTop w:val="0"/>
      <w:marBottom w:val="0"/>
      <w:divBdr>
        <w:top w:val="none" w:sz="0" w:space="0" w:color="auto"/>
        <w:left w:val="none" w:sz="0" w:space="0" w:color="auto"/>
        <w:bottom w:val="none" w:sz="0" w:space="0" w:color="auto"/>
        <w:right w:val="none" w:sz="0" w:space="0" w:color="auto"/>
      </w:divBdr>
    </w:div>
    <w:div w:id="469249069">
      <w:bodyDiv w:val="1"/>
      <w:marLeft w:val="0"/>
      <w:marRight w:val="0"/>
      <w:marTop w:val="0"/>
      <w:marBottom w:val="0"/>
      <w:divBdr>
        <w:top w:val="none" w:sz="0" w:space="0" w:color="auto"/>
        <w:left w:val="none" w:sz="0" w:space="0" w:color="auto"/>
        <w:bottom w:val="none" w:sz="0" w:space="0" w:color="auto"/>
        <w:right w:val="none" w:sz="0" w:space="0" w:color="auto"/>
      </w:divBdr>
    </w:div>
    <w:div w:id="491679014">
      <w:bodyDiv w:val="1"/>
      <w:marLeft w:val="0"/>
      <w:marRight w:val="0"/>
      <w:marTop w:val="0"/>
      <w:marBottom w:val="0"/>
      <w:divBdr>
        <w:top w:val="none" w:sz="0" w:space="0" w:color="auto"/>
        <w:left w:val="none" w:sz="0" w:space="0" w:color="auto"/>
        <w:bottom w:val="none" w:sz="0" w:space="0" w:color="auto"/>
        <w:right w:val="none" w:sz="0" w:space="0" w:color="auto"/>
      </w:divBdr>
    </w:div>
    <w:div w:id="514883515">
      <w:bodyDiv w:val="1"/>
      <w:marLeft w:val="0"/>
      <w:marRight w:val="0"/>
      <w:marTop w:val="0"/>
      <w:marBottom w:val="0"/>
      <w:divBdr>
        <w:top w:val="none" w:sz="0" w:space="0" w:color="auto"/>
        <w:left w:val="none" w:sz="0" w:space="0" w:color="auto"/>
        <w:bottom w:val="none" w:sz="0" w:space="0" w:color="auto"/>
        <w:right w:val="none" w:sz="0" w:space="0" w:color="auto"/>
      </w:divBdr>
    </w:div>
    <w:div w:id="605112956">
      <w:bodyDiv w:val="1"/>
      <w:marLeft w:val="0"/>
      <w:marRight w:val="0"/>
      <w:marTop w:val="0"/>
      <w:marBottom w:val="0"/>
      <w:divBdr>
        <w:top w:val="none" w:sz="0" w:space="0" w:color="auto"/>
        <w:left w:val="none" w:sz="0" w:space="0" w:color="auto"/>
        <w:bottom w:val="none" w:sz="0" w:space="0" w:color="auto"/>
        <w:right w:val="none" w:sz="0" w:space="0" w:color="auto"/>
      </w:divBdr>
    </w:div>
    <w:div w:id="711423775">
      <w:bodyDiv w:val="1"/>
      <w:marLeft w:val="0"/>
      <w:marRight w:val="0"/>
      <w:marTop w:val="0"/>
      <w:marBottom w:val="0"/>
      <w:divBdr>
        <w:top w:val="none" w:sz="0" w:space="0" w:color="auto"/>
        <w:left w:val="none" w:sz="0" w:space="0" w:color="auto"/>
        <w:bottom w:val="none" w:sz="0" w:space="0" w:color="auto"/>
        <w:right w:val="none" w:sz="0" w:space="0" w:color="auto"/>
      </w:divBdr>
    </w:div>
    <w:div w:id="733545404">
      <w:bodyDiv w:val="1"/>
      <w:marLeft w:val="0"/>
      <w:marRight w:val="0"/>
      <w:marTop w:val="0"/>
      <w:marBottom w:val="0"/>
      <w:divBdr>
        <w:top w:val="none" w:sz="0" w:space="0" w:color="auto"/>
        <w:left w:val="none" w:sz="0" w:space="0" w:color="auto"/>
        <w:bottom w:val="none" w:sz="0" w:space="0" w:color="auto"/>
        <w:right w:val="none" w:sz="0" w:space="0" w:color="auto"/>
      </w:divBdr>
    </w:div>
    <w:div w:id="827208192">
      <w:bodyDiv w:val="1"/>
      <w:marLeft w:val="0"/>
      <w:marRight w:val="0"/>
      <w:marTop w:val="0"/>
      <w:marBottom w:val="0"/>
      <w:divBdr>
        <w:top w:val="none" w:sz="0" w:space="0" w:color="auto"/>
        <w:left w:val="none" w:sz="0" w:space="0" w:color="auto"/>
        <w:bottom w:val="none" w:sz="0" w:space="0" w:color="auto"/>
        <w:right w:val="none" w:sz="0" w:space="0" w:color="auto"/>
      </w:divBdr>
    </w:div>
    <w:div w:id="873426584">
      <w:bodyDiv w:val="1"/>
      <w:marLeft w:val="0"/>
      <w:marRight w:val="0"/>
      <w:marTop w:val="0"/>
      <w:marBottom w:val="0"/>
      <w:divBdr>
        <w:top w:val="none" w:sz="0" w:space="0" w:color="auto"/>
        <w:left w:val="none" w:sz="0" w:space="0" w:color="auto"/>
        <w:bottom w:val="none" w:sz="0" w:space="0" w:color="auto"/>
        <w:right w:val="none" w:sz="0" w:space="0" w:color="auto"/>
      </w:divBdr>
    </w:div>
    <w:div w:id="996808992">
      <w:bodyDiv w:val="1"/>
      <w:marLeft w:val="0"/>
      <w:marRight w:val="0"/>
      <w:marTop w:val="0"/>
      <w:marBottom w:val="0"/>
      <w:divBdr>
        <w:top w:val="none" w:sz="0" w:space="0" w:color="auto"/>
        <w:left w:val="none" w:sz="0" w:space="0" w:color="auto"/>
        <w:bottom w:val="none" w:sz="0" w:space="0" w:color="auto"/>
        <w:right w:val="none" w:sz="0" w:space="0" w:color="auto"/>
      </w:divBdr>
    </w:div>
    <w:div w:id="1059786648">
      <w:bodyDiv w:val="1"/>
      <w:marLeft w:val="0"/>
      <w:marRight w:val="0"/>
      <w:marTop w:val="0"/>
      <w:marBottom w:val="0"/>
      <w:divBdr>
        <w:top w:val="none" w:sz="0" w:space="0" w:color="auto"/>
        <w:left w:val="none" w:sz="0" w:space="0" w:color="auto"/>
        <w:bottom w:val="none" w:sz="0" w:space="0" w:color="auto"/>
        <w:right w:val="none" w:sz="0" w:space="0" w:color="auto"/>
      </w:divBdr>
    </w:div>
    <w:div w:id="1096631915">
      <w:bodyDiv w:val="1"/>
      <w:marLeft w:val="0"/>
      <w:marRight w:val="0"/>
      <w:marTop w:val="0"/>
      <w:marBottom w:val="0"/>
      <w:divBdr>
        <w:top w:val="none" w:sz="0" w:space="0" w:color="auto"/>
        <w:left w:val="none" w:sz="0" w:space="0" w:color="auto"/>
        <w:bottom w:val="none" w:sz="0" w:space="0" w:color="auto"/>
        <w:right w:val="none" w:sz="0" w:space="0" w:color="auto"/>
      </w:divBdr>
    </w:div>
    <w:div w:id="1156146979">
      <w:bodyDiv w:val="1"/>
      <w:marLeft w:val="0"/>
      <w:marRight w:val="0"/>
      <w:marTop w:val="0"/>
      <w:marBottom w:val="0"/>
      <w:divBdr>
        <w:top w:val="none" w:sz="0" w:space="0" w:color="auto"/>
        <w:left w:val="none" w:sz="0" w:space="0" w:color="auto"/>
        <w:bottom w:val="none" w:sz="0" w:space="0" w:color="auto"/>
        <w:right w:val="none" w:sz="0" w:space="0" w:color="auto"/>
      </w:divBdr>
    </w:div>
    <w:div w:id="1156532543">
      <w:bodyDiv w:val="1"/>
      <w:marLeft w:val="0"/>
      <w:marRight w:val="0"/>
      <w:marTop w:val="0"/>
      <w:marBottom w:val="0"/>
      <w:divBdr>
        <w:top w:val="none" w:sz="0" w:space="0" w:color="auto"/>
        <w:left w:val="none" w:sz="0" w:space="0" w:color="auto"/>
        <w:bottom w:val="none" w:sz="0" w:space="0" w:color="auto"/>
        <w:right w:val="none" w:sz="0" w:space="0" w:color="auto"/>
      </w:divBdr>
    </w:div>
    <w:div w:id="1313756046">
      <w:bodyDiv w:val="1"/>
      <w:marLeft w:val="0"/>
      <w:marRight w:val="0"/>
      <w:marTop w:val="0"/>
      <w:marBottom w:val="0"/>
      <w:divBdr>
        <w:top w:val="none" w:sz="0" w:space="0" w:color="auto"/>
        <w:left w:val="none" w:sz="0" w:space="0" w:color="auto"/>
        <w:bottom w:val="none" w:sz="0" w:space="0" w:color="auto"/>
        <w:right w:val="none" w:sz="0" w:space="0" w:color="auto"/>
      </w:divBdr>
    </w:div>
    <w:div w:id="1328285844">
      <w:bodyDiv w:val="1"/>
      <w:marLeft w:val="0"/>
      <w:marRight w:val="0"/>
      <w:marTop w:val="0"/>
      <w:marBottom w:val="0"/>
      <w:divBdr>
        <w:top w:val="none" w:sz="0" w:space="0" w:color="auto"/>
        <w:left w:val="none" w:sz="0" w:space="0" w:color="auto"/>
        <w:bottom w:val="none" w:sz="0" w:space="0" w:color="auto"/>
        <w:right w:val="none" w:sz="0" w:space="0" w:color="auto"/>
      </w:divBdr>
    </w:div>
    <w:div w:id="1372728917">
      <w:bodyDiv w:val="1"/>
      <w:marLeft w:val="0"/>
      <w:marRight w:val="0"/>
      <w:marTop w:val="0"/>
      <w:marBottom w:val="0"/>
      <w:divBdr>
        <w:top w:val="none" w:sz="0" w:space="0" w:color="auto"/>
        <w:left w:val="none" w:sz="0" w:space="0" w:color="auto"/>
        <w:bottom w:val="none" w:sz="0" w:space="0" w:color="auto"/>
        <w:right w:val="none" w:sz="0" w:space="0" w:color="auto"/>
      </w:divBdr>
    </w:div>
    <w:div w:id="1411002946">
      <w:bodyDiv w:val="1"/>
      <w:marLeft w:val="0"/>
      <w:marRight w:val="0"/>
      <w:marTop w:val="0"/>
      <w:marBottom w:val="0"/>
      <w:divBdr>
        <w:top w:val="none" w:sz="0" w:space="0" w:color="auto"/>
        <w:left w:val="none" w:sz="0" w:space="0" w:color="auto"/>
        <w:bottom w:val="none" w:sz="0" w:space="0" w:color="auto"/>
        <w:right w:val="none" w:sz="0" w:space="0" w:color="auto"/>
      </w:divBdr>
    </w:div>
    <w:div w:id="1519005655">
      <w:bodyDiv w:val="1"/>
      <w:marLeft w:val="0"/>
      <w:marRight w:val="0"/>
      <w:marTop w:val="0"/>
      <w:marBottom w:val="0"/>
      <w:divBdr>
        <w:top w:val="none" w:sz="0" w:space="0" w:color="auto"/>
        <w:left w:val="none" w:sz="0" w:space="0" w:color="auto"/>
        <w:bottom w:val="none" w:sz="0" w:space="0" w:color="auto"/>
        <w:right w:val="none" w:sz="0" w:space="0" w:color="auto"/>
      </w:divBdr>
    </w:div>
    <w:div w:id="1581602797">
      <w:bodyDiv w:val="1"/>
      <w:marLeft w:val="0"/>
      <w:marRight w:val="0"/>
      <w:marTop w:val="0"/>
      <w:marBottom w:val="0"/>
      <w:divBdr>
        <w:top w:val="none" w:sz="0" w:space="0" w:color="auto"/>
        <w:left w:val="none" w:sz="0" w:space="0" w:color="auto"/>
        <w:bottom w:val="none" w:sz="0" w:space="0" w:color="auto"/>
        <w:right w:val="none" w:sz="0" w:space="0" w:color="auto"/>
      </w:divBdr>
    </w:div>
    <w:div w:id="1604873263">
      <w:bodyDiv w:val="1"/>
      <w:marLeft w:val="0"/>
      <w:marRight w:val="0"/>
      <w:marTop w:val="0"/>
      <w:marBottom w:val="0"/>
      <w:divBdr>
        <w:top w:val="none" w:sz="0" w:space="0" w:color="auto"/>
        <w:left w:val="none" w:sz="0" w:space="0" w:color="auto"/>
        <w:bottom w:val="none" w:sz="0" w:space="0" w:color="auto"/>
        <w:right w:val="none" w:sz="0" w:space="0" w:color="auto"/>
      </w:divBdr>
    </w:div>
    <w:div w:id="1672248704">
      <w:bodyDiv w:val="1"/>
      <w:marLeft w:val="0"/>
      <w:marRight w:val="0"/>
      <w:marTop w:val="0"/>
      <w:marBottom w:val="0"/>
      <w:divBdr>
        <w:top w:val="none" w:sz="0" w:space="0" w:color="auto"/>
        <w:left w:val="none" w:sz="0" w:space="0" w:color="auto"/>
        <w:bottom w:val="none" w:sz="0" w:space="0" w:color="auto"/>
        <w:right w:val="none" w:sz="0" w:space="0" w:color="auto"/>
      </w:divBdr>
    </w:div>
    <w:div w:id="1741949448">
      <w:bodyDiv w:val="1"/>
      <w:marLeft w:val="0"/>
      <w:marRight w:val="0"/>
      <w:marTop w:val="0"/>
      <w:marBottom w:val="0"/>
      <w:divBdr>
        <w:top w:val="none" w:sz="0" w:space="0" w:color="auto"/>
        <w:left w:val="none" w:sz="0" w:space="0" w:color="auto"/>
        <w:bottom w:val="none" w:sz="0" w:space="0" w:color="auto"/>
        <w:right w:val="none" w:sz="0" w:space="0" w:color="auto"/>
      </w:divBdr>
    </w:div>
    <w:div w:id="1904364357">
      <w:bodyDiv w:val="1"/>
      <w:marLeft w:val="0"/>
      <w:marRight w:val="0"/>
      <w:marTop w:val="0"/>
      <w:marBottom w:val="0"/>
      <w:divBdr>
        <w:top w:val="none" w:sz="0" w:space="0" w:color="auto"/>
        <w:left w:val="none" w:sz="0" w:space="0" w:color="auto"/>
        <w:bottom w:val="none" w:sz="0" w:space="0" w:color="auto"/>
        <w:right w:val="none" w:sz="0" w:space="0" w:color="auto"/>
      </w:divBdr>
    </w:div>
    <w:div w:id="1962375147">
      <w:bodyDiv w:val="1"/>
      <w:marLeft w:val="0"/>
      <w:marRight w:val="0"/>
      <w:marTop w:val="0"/>
      <w:marBottom w:val="0"/>
      <w:divBdr>
        <w:top w:val="none" w:sz="0" w:space="0" w:color="auto"/>
        <w:left w:val="none" w:sz="0" w:space="0" w:color="auto"/>
        <w:bottom w:val="none" w:sz="0" w:space="0" w:color="auto"/>
        <w:right w:val="none" w:sz="0" w:space="0" w:color="auto"/>
      </w:divBdr>
    </w:div>
    <w:div w:id="2035302618">
      <w:bodyDiv w:val="1"/>
      <w:marLeft w:val="0"/>
      <w:marRight w:val="0"/>
      <w:marTop w:val="0"/>
      <w:marBottom w:val="0"/>
      <w:divBdr>
        <w:top w:val="none" w:sz="0" w:space="0" w:color="auto"/>
        <w:left w:val="none" w:sz="0" w:space="0" w:color="auto"/>
        <w:bottom w:val="none" w:sz="0" w:space="0" w:color="auto"/>
        <w:right w:val="none" w:sz="0" w:space="0" w:color="auto"/>
      </w:divBdr>
    </w:div>
    <w:div w:id="2078895557">
      <w:bodyDiv w:val="1"/>
      <w:marLeft w:val="0"/>
      <w:marRight w:val="0"/>
      <w:marTop w:val="0"/>
      <w:marBottom w:val="0"/>
      <w:divBdr>
        <w:top w:val="none" w:sz="0" w:space="0" w:color="auto"/>
        <w:left w:val="none" w:sz="0" w:space="0" w:color="auto"/>
        <w:bottom w:val="none" w:sz="0" w:space="0" w:color="auto"/>
        <w:right w:val="none" w:sz="0" w:space="0" w:color="auto"/>
      </w:divBdr>
    </w:div>
    <w:div w:id="2084446548">
      <w:bodyDiv w:val="1"/>
      <w:marLeft w:val="0"/>
      <w:marRight w:val="0"/>
      <w:marTop w:val="0"/>
      <w:marBottom w:val="0"/>
      <w:divBdr>
        <w:top w:val="none" w:sz="0" w:space="0" w:color="auto"/>
        <w:left w:val="none" w:sz="0" w:space="0" w:color="auto"/>
        <w:bottom w:val="none" w:sz="0" w:space="0" w:color="auto"/>
        <w:right w:val="none" w:sz="0" w:space="0" w:color="auto"/>
      </w:divBdr>
    </w:div>
    <w:div w:id="21368234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8BA81CEA765749D895689DC7C380867D"/>
        <w:category>
          <w:name w:val="General"/>
          <w:gallery w:val="placeholder"/>
        </w:category>
        <w:types>
          <w:type w:val="bbPlcHdr"/>
        </w:types>
        <w:behaviors>
          <w:behavior w:val="content"/>
        </w:behaviors>
        <w:guid w:val="{0801B9F0-8FFB-4E5E-8CFD-F4072DA33DDC}"/>
      </w:docPartPr>
      <w:docPartBody>
        <w:p w:rsidR="009B7133" w:rsidRDefault="009B7133">
          <w:pPr>
            <w:pStyle w:val="8BA81CEA765749D895689DC7C380867D"/>
          </w:pP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1002AFF" w:usb1="4000ACFF"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A20A1"/>
    <w:rsid w:val="001D5C15"/>
    <w:rsid w:val="00304F93"/>
    <w:rsid w:val="00360CC6"/>
    <w:rsid w:val="005375B0"/>
    <w:rsid w:val="0058174E"/>
    <w:rsid w:val="005A20A1"/>
    <w:rsid w:val="007C2E61"/>
    <w:rsid w:val="009613D9"/>
    <w:rsid w:val="009B7133"/>
    <w:rsid w:val="009C0BF0"/>
    <w:rsid w:val="00A75C91"/>
    <w:rsid w:val="00CD40AB"/>
    <w:rsid w:val="00E41EC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Pr>
      <w:color w:val="808080"/>
    </w:rPr>
  </w:style>
  <w:style w:type="paragraph" w:customStyle="1" w:styleId="8BA81CEA765749D895689DC7C380867D">
    <w:name w:val="8BA81CEA765749D895689DC7C380867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McK19</b:Tag>
    <b:SourceType>InternetSite</b:SourceType>
    <b:Guid>{51A950A4-D237-4C1D-A5C2-938DB537DDC5}</b:Guid>
    <b:Title>Independent coffee shop chain Bob &amp; Berts to open 30 new stores with £2m investment</b:Title>
    <b:InternetSiteTitle>The Idependent</b:InternetSiteTitle>
    <b:Year>2017</b:Year>
    <b:Month>August</b:Month>
    <b:Day>23</b:Day>
    <b:URL>http://www.irishnews.com/business/2017/08/23/news/independent-coffee-shop-chain-bob-berts-to-open-30-new-stores-with-2m-investment-1117531/</b:URL>
    <b:Author>
      <b:Author>
        <b:NameList>
          <b:Person>
            <b:Last>McKeown</b:Last>
            <b:First>Gareth</b:First>
          </b:Person>
        </b:NameList>
      </b:Author>
    </b:Author>
    <b:YearAccessed>2019</b:YearAccessed>
    <b:MonthAccessed>January</b:MonthAccessed>
    <b:DayAccessed>15</b:DayAccessed>
    <b:RefOrder>4</b:RefOrder>
  </b:Source>
  <b:Source>
    <b:Tag>McK18</b:Tag>
    <b:SourceType>InternetSite</b:SourceType>
    <b:Guid>{9EC6F449-DB0F-4D77-997C-88445642655B}</b:Guid>
    <b:Year>2018</b:Year>
    <b:YearAccessed>2019</b:YearAccessed>
    <b:MonthAccessed>January</b:MonthAccessed>
    <b:DayAccessed>15</b:DayAccessed>
    <b:URL>http://www.irishnews.com/business/2018/05/29/news/coffee-chain-bob-berts-set-for-english-expansion-1341329/</b:URL>
    <b:Author>
      <b:Author>
        <b:NameList>
          <b:Person>
            <b:Last>McKeown</b:Last>
            <b:First>Gareth</b:First>
          </b:Person>
        </b:NameList>
      </b:Author>
    </b:Author>
    <b:Title>Coffee chain Bob &amp; Berts set for English expansion</b:Title>
    <b:RefOrder>5</b:RefOrder>
  </b:Source>
  <b:Source>
    <b:Tag>Par18</b:Tag>
    <b:SourceType>JournalArticle</b:SourceType>
    <b:Guid>{79A126AE-B9B8-4CBE-99DD-D9FAF07DE654}</b:Guid>
    <b:Title>Entrepreneurship and economic theory</b:Title>
    <b:JournalName>Oxford review of economic policy </b:JournalName>
    <b:Year>2018</b:Year>
    <b:Pages>540-564</b:Pages>
    <b:Volume>34</b:Volume>
    <b:Issue>4</b:Issue>
    <b:Author>
      <b:Author>
        <b:NameList>
          <b:Person>
            <b:Last>Parker</b:Last>
            <b:Middle>C</b:Middle>
            <b:First>Simon</b:First>
          </b:Person>
        </b:NameList>
      </b:Author>
    </b:Author>
    <b:RefOrder>7</b:RefOrder>
  </b:Source>
  <b:Source>
    <b:Tag>Nig15</b:Tag>
    <b:SourceType>JournalArticle</b:SourceType>
    <b:Guid>{F64E8876-9329-490C-B7BD-A346B149AA64}</b:Guid>
    <b:Title>Schumpeter's theological roots? Harnack and the origins of creative destruction.</b:Title>
    <b:JournalName>Journal of Evolutionary Economics</b:JournalName>
    <b:Year>2015</b:Year>
    <b:Pages>69-75</b:Pages>
    <b:Volume>25</b:Volume>
    <b:Issue>1</b:Issue>
    <b:Author>
      <b:Author>
        <b:NameList>
          <b:Person>
            <b:Last>Nightingale</b:Last>
            <b:First>Paul</b:First>
          </b:Person>
        </b:NameList>
      </b:Author>
    </b:Author>
    <b:RefOrder>8</b:RefOrder>
  </b:Source>
  <b:Source>
    <b:Tag>Sch47</b:Tag>
    <b:SourceType>JournalArticle</b:SourceType>
    <b:Guid>{1023126B-1151-4D62-8F93-A899053FB088}</b:Guid>
    <b:Title>The Creative Response in Economic History</b:Title>
    <b:JournalName>The Journal of Economic History</b:JournalName>
    <b:Year>1947</b:Year>
    <b:Pages>149-159</b:Pages>
    <b:Volume>7</b:Volume>
    <b:Issue>2</b:Issue>
    <b:Author>
      <b:Author>
        <b:NameList>
          <b:Person>
            <b:Last>Schumpeter</b:Last>
            <b:Middle>A</b:Middle>
            <b:First>Joesph</b:First>
          </b:Person>
        </b:NameList>
      </b:Author>
    </b:Author>
    <b:RefOrder>6</b:RefOrder>
  </b:Source>
  <b:Source>
    <b:Tag>PWC18</b:Tag>
    <b:SourceType>InternetSite</b:SourceType>
    <b:Guid>{9EAC40AA-C1ED-4A5B-89C6-7D128B70DB3F}</b:Guid>
    <b:Title>Private Business Awards 2018 finalists - Bob &amp; Berts</b:Title>
    <b:Year>2018</b:Year>
    <b:Author>
      <b:Author>
        <b:Corporate>PWC Northern Ireland</b:Corporate>
      </b:Author>
    </b:Author>
    <b:YearAccessed>2019</b:YearAccessed>
    <b:MonthAccessed>January</b:MonthAccessed>
    <b:DayAccessed>16</b:DayAccessed>
    <b:URL>https://www.pwc.co.uk/who-we-are/regional-sites/northern-ireland/insights/pba2018-0816.html</b:URL>
    <b:RefOrder>3</b:RefOrder>
  </b:Source>
  <b:Source>
    <b:Tag>Kap03</b:Tag>
    <b:SourceType>Book</b:SourceType>
    <b:Guid>{C708C871-7CB5-4479-A70D-84A8FAFF519F}</b:Guid>
    <b:Title>patterns of entrepreneurship</b:Title>
    <b:Year>2003</b:Year>
    <b:City>Hoboken</b:City>
    <b:Publisher>John Wiley &amp; Sons</b:Publisher>
    <b:Edition>5th</b:Edition>
    <b:Author>
      <b:Author>
        <b:NameList>
          <b:Person>
            <b:Last>Kaplan</b:Last>
            <b:Middle>M</b:Middle>
            <b:First>Jack</b:First>
          </b:Person>
        </b:NameList>
      </b:Author>
    </b:Author>
    <b:RefOrder>1</b:RefOrder>
  </b:Source>
  <b:Source>
    <b:Tag>Dea12</b:Tag>
    <b:SourceType>Book</b:SourceType>
    <b:Guid>{26DE2B9B-2723-4314-A93D-D6123C0AA423}</b:Guid>
    <b:Title>Entrepreneurship and small firms</b:Title>
    <b:Year>2012</b:Year>
    <b:City>Maidenhead</b:City>
    <b:Publisher>McGraw-Hill Education</b:Publisher>
    <b:Edition>6th</b:Edition>
    <b:Author>
      <b:Author>
        <b:NameList>
          <b:Person>
            <b:Last>Deakins</b:Last>
            <b:First>David</b:First>
          </b:Person>
          <b:Person>
            <b:Last>Freel</b:Last>
            <b:First>Mark</b:First>
          </b:Person>
        </b:NameList>
      </b:Author>
    </b:Author>
    <b:RefOrder>9</b:RefOrder>
  </b:Source>
  <b:Source>
    <b:Tag>Mer82</b:Tag>
    <b:SourceType>Book</b:SourceType>
    <b:Guid>{8D1174FB-BA49-44EC-8A98-CC985BE9A573}</b:Guid>
    <b:Title>The practice of entrepreneurship</b:Title>
    <b:Year>1982</b:Year>
    <b:City>Geneva</b:City>
    <b:Publisher>International Labour Office</b:Publisher>
    <b:Author>
      <b:Author>
        <b:NameList>
          <b:Person>
            <b:Last>Meredith</b:Last>
            <b:Middle>G</b:Middle>
            <b:First>Greoffrey</b:First>
          </b:Person>
          <b:Person>
            <b:Last>Nelson</b:Last>
            <b:First>Robert</b:First>
          </b:Person>
          <b:Person>
            <b:Last>Neck</b:Last>
            <b:Middle>A</b:Middle>
            <b:First>Philip</b:First>
          </b:Person>
        </b:NameList>
      </b:Author>
    </b:Author>
    <b:RefOrder>11</b:RefOrder>
  </b:Source>
  <b:Source>
    <b:Tag>McC61</b:Tag>
    <b:SourceType>Book</b:SourceType>
    <b:Guid>{BC64645E-DBAD-4EE9-AADE-16CD71383C7E}</b:Guid>
    <b:Title>The achieving society</b:Title>
    <b:Year>1961</b:Year>
    <b:City>New York</b:City>
    <b:Publisher>Princeton</b:Publisher>
    <b:Author>
      <b:Author>
        <b:NameList>
          <b:Person>
            <b:Last>McClelland</b:Last>
            <b:First>David</b:First>
          </b:Person>
        </b:NameList>
      </b:Author>
    </b:Author>
    <b:RefOrder>12</b:RefOrder>
  </b:Source>
  <b:Source>
    <b:Tag>Bus17</b:Tag>
    <b:SourceType>InternetSite</b:SourceType>
    <b:Guid>{CC51B242-FE49-4A95-964F-D2B7D7942E4C}</b:Guid>
    <b:Title>BGF invests in Northern Irish coffee shop chain</b:Title>
    <b:Year>2017</b:Year>
    <b:Author>
      <b:Author>
        <b:Corporate>Business Growth Fund</b:Corporate>
      </b:Author>
    </b:Author>
    <b:YearAccessed>2019</b:YearAccessed>
    <b:MonthAccessed>January</b:MonthAccessed>
    <b:DayAccessed>18</b:DayAccessed>
    <b:URL>https://www.bgf.co.uk/northern-irish-coffee-shop-company-receives-2-million-investment-bgf/</b:URL>
    <b:RefOrder>13</b:RefOrder>
  </b:Source>
  <b:Source>
    <b:Tag>Kur04</b:Tag>
    <b:SourceType>Book</b:SourceType>
    <b:Guid>{8AC246C3-B6D6-4777-9566-9DEE286639AE}</b:Guid>
    <b:Title>Entrepreneurship Theory, Process, Practice</b:Title>
    <b:Year>2004</b:Year>
    <b:City>Ohio</b:City>
    <b:Publisher>Thomson/South-Western</b:Publisher>
    <b:Edition>6th</b:Edition>
    <b:Author>
      <b:Author>
        <b:NameList>
          <b:Person>
            <b:Last>Kuratko</b:Last>
            <b:Middle>F</b:Middle>
            <b:First>Donald</b:First>
          </b:Person>
          <b:Person>
            <b:Last>Hodgetts</b:Last>
            <b:Middle>M</b:Middle>
            <b:First>Richard</b:First>
          </b:Person>
        </b:NameList>
      </b:Author>
    </b:Author>
    <b:RefOrder>2</b:RefOrder>
  </b:Source>
  <b:Source>
    <b:Tag>Ram93</b:Tag>
    <b:SourceType>Book</b:SourceType>
    <b:Guid>{59ECF59B-0D50-4F22-A452-2188FF0897B6}</b:Guid>
    <b:Title>Managing to Survive: Working Lives in Small Firms</b:Title>
    <b:Year>1993</b:Year>
    <b:City>Oxford</b:City>
    <b:Publisher>Blackwell</b:Publisher>
    <b:Author>
      <b:Author>
        <b:NameList>
          <b:Person>
            <b:Last>Ram</b:Last>
            <b:First>M</b:First>
          </b:Person>
        </b:NameList>
      </b:Author>
    </b:Author>
    <b:RefOrder>15</b:RefOrder>
  </b:Source>
  <b:Source>
    <b:Tag>Wic04</b:Tag>
    <b:SourceType>Book</b:SourceType>
    <b:Guid>{A9E74A75-716B-4B94-94E4-0F30F010F191}</b:Guid>
    <b:Title>Strategic Entrepreneurship</b:Title>
    <b:Year>2004</b:Year>
    <b:City>Harlow</b:City>
    <b:Publisher>Prentice Hall</b:Publisher>
    <b:Edition>3rd</b:Edition>
    <b:Author>
      <b:Author>
        <b:NameList>
          <b:Person>
            <b:Last>Wickham</b:Last>
            <b:Middle>A</b:Middle>
            <b:First>Philip</b:First>
          </b:Person>
        </b:NameList>
      </b:Author>
    </b:Author>
    <b:RefOrder>14</b:RefOrder>
  </b:Source>
  <b:Source>
    <b:Tag>Foo17</b:Tag>
    <b:SourceType>InternetSite</b:SourceType>
    <b:Guid>{5AF7494A-C500-4446-824A-9F6320F32887}</b:Guid>
    <b:Title>Bob &amp; Berts</b:Title>
    <b:Year>2017</b:Year>
    <b:Author>
      <b:Author>
        <b:Corporate>Food Chain</b:Corporate>
      </b:Author>
    </b:Author>
    <b:YearAccessed>2019</b:YearAccessed>
    <b:MonthAccessed>January</b:MonthAccessed>
    <b:DayAccessed>20</b:DayAccessed>
    <b:URL>http://www.foodchainmagazine.com/2017/10/06/bob-berts/</b:URL>
    <b:RefOrder>10</b:RefOrder>
  </b:Source>
</b:Sources>
</file>

<file path=customXml/itemProps1.xml><?xml version="1.0" encoding="utf-8"?>
<ds:datastoreItem xmlns:ds="http://schemas.openxmlformats.org/officeDocument/2006/customXml" ds:itemID="{34241C96-168B-418F-B27F-5402055E61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2153</Words>
  <Characters>12274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lpstr>
    </vt:vector>
  </TitlesOfParts>
  <Manager/>
  <Company/>
  <LinksUpToDate>false</LinksUpToDate>
  <CharactersWithSpaces>14399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Kate Oliver</dc:creator>
  <cp:keywords/>
  <dc:description/>
  <cp:lastModifiedBy>Kate Oliver</cp:lastModifiedBy>
  <cp:revision>2</cp:revision>
  <cp:lastPrinted>2019-01-21T15:28:00Z</cp:lastPrinted>
  <dcterms:created xsi:type="dcterms:W3CDTF">2019-01-22T19:57:00Z</dcterms:created>
  <dcterms:modified xsi:type="dcterms:W3CDTF">2019-01-22T19:57:00Z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VEXPORT">
    <vt:lpwstr>Exported from MatchWare MindView</vt:lpwstr>
  </property>
</Properties>
</file>