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23CB2A" w14:textId="1BA042BD" w:rsidR="001C7596" w:rsidRDefault="001C7596">
      <w:pPr>
        <w:rPr>
          <w:sz w:val="32"/>
          <w:szCs w:val="32"/>
        </w:rPr>
      </w:pPr>
      <w:r>
        <w:tab/>
      </w:r>
      <w:r>
        <w:tab/>
      </w:r>
      <w:r>
        <w:rPr>
          <w:sz w:val="32"/>
          <w:szCs w:val="32"/>
        </w:rPr>
        <w:t>EFFECTIVE TEAM WORKING AND COMMONICATION</w:t>
      </w:r>
    </w:p>
    <w:p w14:paraId="6E2CFC3D" w14:textId="46CEEA51" w:rsidR="001C7596" w:rsidRDefault="001C7596">
      <w:pPr>
        <w:rPr>
          <w:sz w:val="32"/>
          <w:szCs w:val="32"/>
        </w:rPr>
      </w:pPr>
      <w:r>
        <w:rPr>
          <w:sz w:val="32"/>
          <w:szCs w:val="32"/>
        </w:rPr>
        <w:tab/>
      </w:r>
      <w:r>
        <w:rPr>
          <w:sz w:val="32"/>
          <w:szCs w:val="32"/>
        </w:rPr>
        <w:tab/>
      </w:r>
      <w:r>
        <w:rPr>
          <w:sz w:val="32"/>
          <w:szCs w:val="32"/>
        </w:rPr>
        <w:tab/>
      </w:r>
      <w:r>
        <w:rPr>
          <w:sz w:val="32"/>
          <w:szCs w:val="32"/>
        </w:rPr>
        <w:tab/>
        <w:t xml:space="preserve">             BMSW4002</w:t>
      </w:r>
    </w:p>
    <w:p w14:paraId="0B001213" w14:textId="1CC224EB" w:rsidR="001C7596" w:rsidRDefault="001C7596">
      <w:pPr>
        <w:rPr>
          <w:sz w:val="32"/>
          <w:szCs w:val="32"/>
        </w:rPr>
      </w:pPr>
    </w:p>
    <w:p w14:paraId="5F0EFFD2" w14:textId="5D78FAD2" w:rsidR="001C7596" w:rsidRDefault="001C7596">
      <w:pPr>
        <w:rPr>
          <w:sz w:val="32"/>
          <w:szCs w:val="32"/>
        </w:rPr>
      </w:pPr>
    </w:p>
    <w:p w14:paraId="053B3AD6" w14:textId="4C4CD079" w:rsidR="001C7596" w:rsidRDefault="001C7596">
      <w:pPr>
        <w:rPr>
          <w:sz w:val="32"/>
          <w:szCs w:val="32"/>
        </w:rPr>
      </w:pPr>
    </w:p>
    <w:p w14:paraId="39E69CA8" w14:textId="5F14A5AE" w:rsidR="001C7596" w:rsidRDefault="001C7596">
      <w:pPr>
        <w:rPr>
          <w:sz w:val="32"/>
          <w:szCs w:val="32"/>
        </w:rPr>
      </w:pPr>
    </w:p>
    <w:p w14:paraId="3624FD72" w14:textId="441BD435" w:rsidR="001C7596" w:rsidRDefault="001C7596">
      <w:pPr>
        <w:rPr>
          <w:sz w:val="32"/>
          <w:szCs w:val="32"/>
        </w:rPr>
      </w:pPr>
    </w:p>
    <w:p w14:paraId="7AA8CE44" w14:textId="38FDFED0" w:rsidR="001C7596" w:rsidRDefault="001C7596">
      <w:pPr>
        <w:rPr>
          <w:sz w:val="32"/>
          <w:szCs w:val="32"/>
        </w:rPr>
      </w:pPr>
    </w:p>
    <w:p w14:paraId="03255200" w14:textId="49C774B5" w:rsidR="001C7596" w:rsidRDefault="001C7596">
      <w:pPr>
        <w:rPr>
          <w:sz w:val="32"/>
          <w:szCs w:val="32"/>
        </w:rPr>
      </w:pPr>
    </w:p>
    <w:p w14:paraId="03D53221" w14:textId="24F0D576" w:rsidR="001C7596" w:rsidRDefault="001C7596">
      <w:pPr>
        <w:rPr>
          <w:sz w:val="32"/>
          <w:szCs w:val="32"/>
        </w:rPr>
      </w:pPr>
    </w:p>
    <w:p w14:paraId="4639CF8E" w14:textId="32DC6390" w:rsidR="001C7596" w:rsidRDefault="001C7596">
      <w:pPr>
        <w:rPr>
          <w:sz w:val="32"/>
          <w:szCs w:val="32"/>
        </w:rPr>
      </w:pPr>
    </w:p>
    <w:p w14:paraId="4BE45125" w14:textId="1109DD5F" w:rsidR="001C7596" w:rsidRDefault="001C7596">
      <w:pPr>
        <w:rPr>
          <w:sz w:val="32"/>
          <w:szCs w:val="32"/>
        </w:rPr>
      </w:pPr>
    </w:p>
    <w:p w14:paraId="427E52B0" w14:textId="0337073A" w:rsidR="001C7596" w:rsidRDefault="001C7596">
      <w:pPr>
        <w:rPr>
          <w:sz w:val="32"/>
          <w:szCs w:val="32"/>
        </w:rPr>
      </w:pPr>
    </w:p>
    <w:p w14:paraId="711CF503" w14:textId="7EF07617" w:rsidR="001C7596" w:rsidRDefault="001C7596">
      <w:pPr>
        <w:rPr>
          <w:sz w:val="32"/>
          <w:szCs w:val="32"/>
        </w:rPr>
      </w:pPr>
    </w:p>
    <w:p w14:paraId="69EF46D1" w14:textId="1B7CA083" w:rsidR="001C7596" w:rsidRDefault="001C7596">
      <w:pPr>
        <w:rPr>
          <w:sz w:val="32"/>
          <w:szCs w:val="32"/>
        </w:rPr>
      </w:pPr>
    </w:p>
    <w:p w14:paraId="17267A3D" w14:textId="3A2C35ED" w:rsidR="001C7596" w:rsidRDefault="001C7596">
      <w:pPr>
        <w:rPr>
          <w:sz w:val="32"/>
          <w:szCs w:val="32"/>
        </w:rPr>
      </w:pPr>
    </w:p>
    <w:p w14:paraId="4D1D8EAD" w14:textId="01F76AED" w:rsidR="001C7596" w:rsidRDefault="001C7596">
      <w:pPr>
        <w:rPr>
          <w:sz w:val="32"/>
          <w:szCs w:val="32"/>
        </w:rPr>
      </w:pPr>
    </w:p>
    <w:p w14:paraId="0BCDC50A" w14:textId="700CDA49" w:rsidR="001C7596" w:rsidRDefault="001C7596">
      <w:pPr>
        <w:rPr>
          <w:sz w:val="32"/>
          <w:szCs w:val="32"/>
        </w:rPr>
      </w:pPr>
    </w:p>
    <w:p w14:paraId="381F288F" w14:textId="1E63BEDB" w:rsidR="001C7596" w:rsidRDefault="001C7596">
      <w:pPr>
        <w:rPr>
          <w:sz w:val="32"/>
          <w:szCs w:val="32"/>
        </w:rPr>
      </w:pPr>
    </w:p>
    <w:p w14:paraId="739DA748" w14:textId="02275931" w:rsidR="001C7596" w:rsidRDefault="001C7596">
      <w:pPr>
        <w:rPr>
          <w:sz w:val="32"/>
          <w:szCs w:val="32"/>
        </w:rPr>
      </w:pPr>
    </w:p>
    <w:p w14:paraId="3A954CCC" w14:textId="0CAFF718" w:rsidR="001C7596" w:rsidRDefault="001C7596">
      <w:pPr>
        <w:rPr>
          <w:sz w:val="32"/>
          <w:szCs w:val="32"/>
        </w:rPr>
      </w:pPr>
    </w:p>
    <w:p w14:paraId="55A71B0D" w14:textId="06C59892" w:rsidR="001C7596" w:rsidRDefault="001C7596">
      <w:pPr>
        <w:rPr>
          <w:sz w:val="32"/>
          <w:szCs w:val="32"/>
        </w:rPr>
      </w:pPr>
    </w:p>
    <w:p w14:paraId="657ABA28" w14:textId="30447550" w:rsidR="001C7596" w:rsidRDefault="001C7596">
      <w:pPr>
        <w:rPr>
          <w:sz w:val="32"/>
          <w:szCs w:val="32"/>
        </w:rPr>
      </w:pPr>
    </w:p>
    <w:p w14:paraId="4D553D4D" w14:textId="5A1D9880" w:rsidR="001C7596" w:rsidRDefault="001C7596">
      <w:pPr>
        <w:rPr>
          <w:sz w:val="32"/>
          <w:szCs w:val="32"/>
        </w:rPr>
      </w:pPr>
    </w:p>
    <w:p w14:paraId="3C70450F" w14:textId="3A163321" w:rsidR="001C7596" w:rsidRDefault="001C7596">
      <w:pPr>
        <w:rPr>
          <w:sz w:val="32"/>
          <w:szCs w:val="32"/>
        </w:rPr>
      </w:pPr>
    </w:p>
    <w:p w14:paraId="00B45B4C" w14:textId="221F3213" w:rsidR="001C7596" w:rsidRDefault="001C7596">
      <w:pPr>
        <w:rPr>
          <w:sz w:val="32"/>
          <w:szCs w:val="32"/>
        </w:rPr>
      </w:pPr>
    </w:p>
    <w:p w14:paraId="21D0D6FA" w14:textId="63D3EC27" w:rsidR="001C7596" w:rsidRDefault="001C7596">
      <w:pPr>
        <w:rPr>
          <w:sz w:val="32"/>
          <w:szCs w:val="32"/>
        </w:rPr>
      </w:pPr>
    </w:p>
    <w:p w14:paraId="5417869F" w14:textId="59246B04" w:rsidR="001C7596" w:rsidRDefault="001C7596">
      <w:pPr>
        <w:rPr>
          <w:sz w:val="32"/>
          <w:szCs w:val="32"/>
        </w:rPr>
      </w:pPr>
      <w:r>
        <w:rPr>
          <w:sz w:val="32"/>
          <w:szCs w:val="32"/>
        </w:rPr>
        <w:tab/>
      </w:r>
      <w:r>
        <w:rPr>
          <w:sz w:val="32"/>
          <w:szCs w:val="32"/>
        </w:rPr>
        <w:tab/>
      </w:r>
      <w:r>
        <w:rPr>
          <w:sz w:val="32"/>
          <w:szCs w:val="32"/>
        </w:rPr>
        <w:tab/>
      </w:r>
      <w:r w:rsidR="00EF39AA">
        <w:rPr>
          <w:sz w:val="32"/>
          <w:szCs w:val="32"/>
        </w:rPr>
        <w:t xml:space="preserve">       </w:t>
      </w:r>
      <w:r>
        <w:rPr>
          <w:sz w:val="32"/>
          <w:szCs w:val="32"/>
        </w:rPr>
        <w:t xml:space="preserve">TUTORE </w:t>
      </w:r>
      <w:r w:rsidR="00EF39AA">
        <w:rPr>
          <w:sz w:val="32"/>
          <w:szCs w:val="32"/>
        </w:rPr>
        <w:t>LIOYED BEHARRY</w:t>
      </w:r>
    </w:p>
    <w:p w14:paraId="7CEB8181" w14:textId="64346C2D" w:rsidR="001C7596" w:rsidRDefault="001C7596">
      <w:pPr>
        <w:rPr>
          <w:sz w:val="32"/>
          <w:szCs w:val="32"/>
        </w:rPr>
      </w:pPr>
      <w:r>
        <w:rPr>
          <w:sz w:val="32"/>
          <w:szCs w:val="32"/>
        </w:rPr>
        <w:t xml:space="preserve">              UNIVERISTY OF WALES TRINITY SAINT DAVID 2019</w:t>
      </w:r>
    </w:p>
    <w:p w14:paraId="4A26ECC3" w14:textId="5255DCB1" w:rsidR="001C7596" w:rsidRDefault="001C7596">
      <w:pPr>
        <w:rPr>
          <w:sz w:val="32"/>
          <w:szCs w:val="32"/>
        </w:rPr>
      </w:pPr>
    </w:p>
    <w:p w14:paraId="430042B3" w14:textId="7C0BA30B" w:rsidR="001C7596" w:rsidRDefault="001C7596">
      <w:pPr>
        <w:rPr>
          <w:sz w:val="32"/>
          <w:szCs w:val="32"/>
        </w:rPr>
      </w:pPr>
    </w:p>
    <w:p w14:paraId="657ACAEA" w14:textId="32C75ED5" w:rsidR="001C7596" w:rsidRDefault="001C7596">
      <w:pPr>
        <w:rPr>
          <w:sz w:val="32"/>
          <w:szCs w:val="32"/>
        </w:rPr>
      </w:pPr>
    </w:p>
    <w:p w14:paraId="258DD378" w14:textId="4CF65E03" w:rsidR="001C7596" w:rsidRDefault="001C7596">
      <w:pPr>
        <w:rPr>
          <w:sz w:val="32"/>
          <w:szCs w:val="32"/>
        </w:rPr>
      </w:pPr>
    </w:p>
    <w:p w14:paraId="22817481" w14:textId="5B5F436A" w:rsidR="001C7596" w:rsidRDefault="001C7596">
      <w:pPr>
        <w:rPr>
          <w:sz w:val="32"/>
          <w:szCs w:val="32"/>
        </w:rPr>
      </w:pPr>
    </w:p>
    <w:p w14:paraId="70AA2F71" w14:textId="74E95DC9" w:rsidR="001C7596" w:rsidRDefault="001C7596">
      <w:pPr>
        <w:rPr>
          <w:sz w:val="32"/>
          <w:szCs w:val="32"/>
        </w:rPr>
      </w:pPr>
    </w:p>
    <w:p w14:paraId="2300969C" w14:textId="58051863" w:rsidR="001C7596" w:rsidRDefault="001C7596" w:rsidP="001C7596">
      <w:pPr>
        <w:rPr>
          <w:sz w:val="32"/>
          <w:szCs w:val="32"/>
        </w:rPr>
      </w:pPr>
      <w:r>
        <w:rPr>
          <w:sz w:val="32"/>
          <w:szCs w:val="32"/>
        </w:rPr>
        <w:lastRenderedPageBreak/>
        <w:t xml:space="preserve">           </w:t>
      </w:r>
      <w:r>
        <w:rPr>
          <w:sz w:val="32"/>
          <w:szCs w:val="32"/>
        </w:rPr>
        <w:tab/>
      </w:r>
      <w:r>
        <w:rPr>
          <w:sz w:val="32"/>
          <w:szCs w:val="32"/>
        </w:rPr>
        <w:tab/>
      </w:r>
      <w:r>
        <w:rPr>
          <w:sz w:val="32"/>
          <w:szCs w:val="32"/>
        </w:rPr>
        <w:tab/>
        <w:t xml:space="preserve">CONTENTS </w:t>
      </w:r>
    </w:p>
    <w:p w14:paraId="689EA062" w14:textId="77777777" w:rsidR="001C7596" w:rsidRDefault="001C7596" w:rsidP="001C7596">
      <w:pPr>
        <w:rPr>
          <w:sz w:val="32"/>
          <w:szCs w:val="32"/>
        </w:rPr>
      </w:pPr>
    </w:p>
    <w:p w14:paraId="2CD7F1F0" w14:textId="3160A112" w:rsidR="001C7596" w:rsidRDefault="001C7596" w:rsidP="001C7596">
      <w:pPr>
        <w:rPr>
          <w:sz w:val="32"/>
          <w:szCs w:val="32"/>
        </w:rPr>
      </w:pPr>
    </w:p>
    <w:p w14:paraId="73694CDD" w14:textId="77777777" w:rsidR="001C7596" w:rsidRDefault="001C7596" w:rsidP="001C7596">
      <w:pPr>
        <w:rPr>
          <w:sz w:val="32"/>
          <w:szCs w:val="32"/>
        </w:rPr>
      </w:pPr>
      <w:r>
        <w:rPr>
          <w:sz w:val="32"/>
          <w:szCs w:val="32"/>
        </w:rPr>
        <w:t>SUMMARY</w:t>
      </w:r>
    </w:p>
    <w:p w14:paraId="29B6C1D5" w14:textId="77777777" w:rsidR="001C7596" w:rsidRDefault="001C7596" w:rsidP="001C7596">
      <w:pPr>
        <w:rPr>
          <w:sz w:val="32"/>
          <w:szCs w:val="32"/>
        </w:rPr>
      </w:pPr>
      <w:r>
        <w:rPr>
          <w:sz w:val="32"/>
          <w:szCs w:val="32"/>
        </w:rPr>
        <w:t>METHODS</w:t>
      </w:r>
    </w:p>
    <w:p w14:paraId="6336D27B" w14:textId="77777777" w:rsidR="001C7596" w:rsidRDefault="001C7596" w:rsidP="001C7596">
      <w:pPr>
        <w:rPr>
          <w:sz w:val="32"/>
          <w:szCs w:val="32"/>
        </w:rPr>
      </w:pPr>
      <w:r>
        <w:rPr>
          <w:sz w:val="32"/>
          <w:szCs w:val="32"/>
        </w:rPr>
        <w:t>RESULTS</w:t>
      </w:r>
    </w:p>
    <w:p w14:paraId="4935AB2C" w14:textId="77777777" w:rsidR="001C7596" w:rsidRDefault="001C7596" w:rsidP="001C7596">
      <w:pPr>
        <w:rPr>
          <w:sz w:val="32"/>
          <w:szCs w:val="32"/>
        </w:rPr>
      </w:pPr>
      <w:r>
        <w:rPr>
          <w:sz w:val="32"/>
          <w:szCs w:val="32"/>
        </w:rPr>
        <w:t>DISCUSSION</w:t>
      </w:r>
    </w:p>
    <w:p w14:paraId="2AF4A5CE" w14:textId="77777777" w:rsidR="001C7596" w:rsidRDefault="001C7596" w:rsidP="001C7596">
      <w:pPr>
        <w:rPr>
          <w:sz w:val="32"/>
          <w:szCs w:val="32"/>
        </w:rPr>
      </w:pPr>
      <w:r>
        <w:rPr>
          <w:sz w:val="32"/>
          <w:szCs w:val="32"/>
        </w:rPr>
        <w:t>CONCLUSION</w:t>
      </w:r>
    </w:p>
    <w:p w14:paraId="06899C1E" w14:textId="77777777" w:rsidR="001C7596" w:rsidRDefault="001C7596" w:rsidP="001C7596">
      <w:pPr>
        <w:rPr>
          <w:sz w:val="32"/>
          <w:szCs w:val="32"/>
        </w:rPr>
      </w:pPr>
      <w:r>
        <w:rPr>
          <w:sz w:val="32"/>
          <w:szCs w:val="32"/>
        </w:rPr>
        <w:t xml:space="preserve">APPENDICES </w:t>
      </w:r>
    </w:p>
    <w:p w14:paraId="0BF775CB" w14:textId="0553B0A5" w:rsidR="001C7596" w:rsidRDefault="001C7596">
      <w:pPr>
        <w:rPr>
          <w:sz w:val="32"/>
          <w:szCs w:val="32"/>
        </w:rPr>
      </w:pPr>
      <w:r>
        <w:rPr>
          <w:sz w:val="32"/>
          <w:szCs w:val="32"/>
        </w:rPr>
        <w:br w:type="page"/>
      </w:r>
    </w:p>
    <w:p w14:paraId="5A855185" w14:textId="4795529A" w:rsidR="001C7596" w:rsidRDefault="001C7596">
      <w:pPr>
        <w:rPr>
          <w:sz w:val="32"/>
          <w:szCs w:val="32"/>
        </w:rPr>
      </w:pPr>
    </w:p>
    <w:p w14:paraId="468EBE61" w14:textId="6D2A604F" w:rsidR="001C7596" w:rsidRDefault="001C7596">
      <w:pPr>
        <w:rPr>
          <w:sz w:val="32"/>
          <w:szCs w:val="32"/>
        </w:rPr>
      </w:pPr>
    </w:p>
    <w:p w14:paraId="0DBDA512" w14:textId="3F726C72" w:rsidR="001C7596" w:rsidRDefault="001C7596">
      <w:pPr>
        <w:rPr>
          <w:sz w:val="32"/>
          <w:szCs w:val="32"/>
        </w:rPr>
      </w:pPr>
    </w:p>
    <w:p w14:paraId="23B72124" w14:textId="437F1FBF" w:rsidR="001C7596" w:rsidRDefault="001C7596">
      <w:pPr>
        <w:rPr>
          <w:sz w:val="32"/>
          <w:szCs w:val="32"/>
        </w:rPr>
      </w:pPr>
    </w:p>
    <w:p w14:paraId="7EF1A8AA" w14:textId="17E09080" w:rsidR="001C7596" w:rsidRDefault="001C7596">
      <w:pPr>
        <w:rPr>
          <w:sz w:val="32"/>
          <w:szCs w:val="32"/>
        </w:rPr>
      </w:pPr>
    </w:p>
    <w:p w14:paraId="1D143307" w14:textId="2AF653AF" w:rsidR="001C7596" w:rsidRDefault="001C7596">
      <w:pPr>
        <w:rPr>
          <w:sz w:val="32"/>
          <w:szCs w:val="32"/>
        </w:rPr>
      </w:pPr>
    </w:p>
    <w:p w14:paraId="46F526A2" w14:textId="64C9DD87" w:rsidR="001C7596" w:rsidRDefault="001C7596">
      <w:pPr>
        <w:rPr>
          <w:sz w:val="32"/>
          <w:szCs w:val="32"/>
        </w:rPr>
      </w:pPr>
    </w:p>
    <w:p w14:paraId="2F44629B" w14:textId="7648024F" w:rsidR="001C7596" w:rsidRDefault="001C7596">
      <w:pPr>
        <w:rPr>
          <w:sz w:val="32"/>
          <w:szCs w:val="32"/>
        </w:rPr>
      </w:pPr>
    </w:p>
    <w:p w14:paraId="7285A274" w14:textId="0B74E774" w:rsidR="00331665" w:rsidRDefault="00331665">
      <w:pPr>
        <w:rPr>
          <w:sz w:val="32"/>
          <w:szCs w:val="32"/>
        </w:rPr>
      </w:pPr>
      <w:r>
        <w:rPr>
          <w:sz w:val="32"/>
          <w:szCs w:val="32"/>
        </w:rPr>
        <w:tab/>
      </w:r>
      <w:r>
        <w:rPr>
          <w:sz w:val="32"/>
          <w:szCs w:val="32"/>
        </w:rPr>
        <w:tab/>
      </w:r>
      <w:r>
        <w:rPr>
          <w:sz w:val="32"/>
          <w:szCs w:val="32"/>
        </w:rPr>
        <w:tab/>
      </w:r>
      <w:r>
        <w:rPr>
          <w:sz w:val="32"/>
          <w:szCs w:val="32"/>
        </w:rPr>
        <w:tab/>
        <w:t xml:space="preserve">     SUMMARY</w:t>
      </w:r>
    </w:p>
    <w:p w14:paraId="28F4CC2B" w14:textId="77777777" w:rsidR="003F698F" w:rsidRDefault="003F698F">
      <w:pPr>
        <w:rPr>
          <w:sz w:val="32"/>
          <w:szCs w:val="32"/>
        </w:rPr>
      </w:pPr>
      <w:r>
        <w:rPr>
          <w:sz w:val="32"/>
          <w:szCs w:val="32"/>
        </w:rPr>
        <w:t xml:space="preserve"> </w:t>
      </w:r>
    </w:p>
    <w:p w14:paraId="6102715B" w14:textId="77777777" w:rsidR="003F698F" w:rsidRDefault="003F698F">
      <w:pPr>
        <w:rPr>
          <w:sz w:val="32"/>
          <w:szCs w:val="32"/>
        </w:rPr>
      </w:pPr>
    </w:p>
    <w:p w14:paraId="35939097" w14:textId="7CF38B46" w:rsidR="003F698F" w:rsidRDefault="003F698F">
      <w:pPr>
        <w:rPr>
          <w:sz w:val="32"/>
          <w:szCs w:val="32"/>
        </w:rPr>
      </w:pPr>
      <w:r>
        <w:rPr>
          <w:sz w:val="32"/>
          <w:szCs w:val="32"/>
        </w:rPr>
        <w:t xml:space="preserve">        The report presented it is made to explain the importance of communication between any </w:t>
      </w:r>
      <w:r w:rsidR="00421124">
        <w:rPr>
          <w:sz w:val="32"/>
          <w:szCs w:val="32"/>
        </w:rPr>
        <w:t xml:space="preserve">group of persons </w:t>
      </w:r>
    </w:p>
    <w:p w14:paraId="19CC1C51" w14:textId="4E76C3E5" w:rsidR="003F698F" w:rsidRDefault="003F698F">
      <w:pPr>
        <w:rPr>
          <w:sz w:val="32"/>
          <w:szCs w:val="32"/>
        </w:rPr>
      </w:pPr>
      <w:r>
        <w:rPr>
          <w:sz w:val="32"/>
          <w:szCs w:val="32"/>
        </w:rPr>
        <w:t xml:space="preserve">       As learned in class the communication </w:t>
      </w:r>
      <w:r w:rsidR="009E43EB">
        <w:rPr>
          <w:sz w:val="32"/>
          <w:szCs w:val="32"/>
        </w:rPr>
        <w:t>it is a very important process not only at work but on day to day life.</w:t>
      </w:r>
    </w:p>
    <w:p w14:paraId="28AAE09C" w14:textId="5AC92D9F" w:rsidR="00903D98" w:rsidRDefault="003F698F">
      <w:pPr>
        <w:rPr>
          <w:sz w:val="32"/>
          <w:szCs w:val="32"/>
        </w:rPr>
      </w:pPr>
      <w:r>
        <w:rPr>
          <w:sz w:val="32"/>
          <w:szCs w:val="32"/>
        </w:rPr>
        <w:t xml:space="preserve">      The four types of communication existing in present </w:t>
      </w:r>
      <w:r w:rsidR="00903D98">
        <w:rPr>
          <w:sz w:val="32"/>
          <w:szCs w:val="32"/>
        </w:rPr>
        <w:t>Verbal, Nonverbal</w:t>
      </w:r>
      <w:r>
        <w:rPr>
          <w:sz w:val="32"/>
          <w:szCs w:val="32"/>
        </w:rPr>
        <w:t>,</w:t>
      </w:r>
      <w:r w:rsidR="00903D98">
        <w:rPr>
          <w:sz w:val="32"/>
          <w:szCs w:val="32"/>
        </w:rPr>
        <w:t xml:space="preserve"> </w:t>
      </w:r>
      <w:r>
        <w:rPr>
          <w:sz w:val="32"/>
          <w:szCs w:val="32"/>
        </w:rPr>
        <w:t>Written</w:t>
      </w:r>
      <w:r w:rsidR="009E43EB">
        <w:rPr>
          <w:sz w:val="32"/>
          <w:szCs w:val="32"/>
        </w:rPr>
        <w:t xml:space="preserve"> and </w:t>
      </w:r>
      <w:r w:rsidR="00903D98">
        <w:rPr>
          <w:sz w:val="32"/>
          <w:szCs w:val="32"/>
        </w:rPr>
        <w:t>Visual have helped the humans to send and receive messages between themselves in the most accurate and effective way possible.</w:t>
      </w:r>
    </w:p>
    <w:p w14:paraId="6F500C1B" w14:textId="3D4BA0C4" w:rsidR="00903D98" w:rsidRDefault="00903D98">
      <w:pPr>
        <w:rPr>
          <w:sz w:val="32"/>
          <w:szCs w:val="32"/>
        </w:rPr>
      </w:pPr>
      <w:r>
        <w:rPr>
          <w:sz w:val="32"/>
          <w:szCs w:val="32"/>
        </w:rPr>
        <w:t xml:space="preserve">        In the modern world communication, it is the most crucial action happening as nothing can happen without communication, at work place and in all levels off societies!</w:t>
      </w:r>
    </w:p>
    <w:p w14:paraId="21C26044" w14:textId="40D9C6E3" w:rsidR="00DD7D0B" w:rsidRDefault="00903D98">
      <w:pPr>
        <w:rPr>
          <w:sz w:val="32"/>
          <w:szCs w:val="32"/>
        </w:rPr>
      </w:pPr>
      <w:r>
        <w:rPr>
          <w:sz w:val="32"/>
          <w:szCs w:val="32"/>
        </w:rPr>
        <w:t xml:space="preserve">    Concentrating this report on communication at work place </w:t>
      </w:r>
      <w:r w:rsidR="00421124">
        <w:rPr>
          <w:sz w:val="32"/>
          <w:szCs w:val="32"/>
        </w:rPr>
        <w:t xml:space="preserve">I have discovered that </w:t>
      </w:r>
      <w:r>
        <w:rPr>
          <w:sz w:val="32"/>
          <w:szCs w:val="32"/>
        </w:rPr>
        <w:t>in my case</w:t>
      </w:r>
      <w:r w:rsidR="00421124">
        <w:rPr>
          <w:sz w:val="32"/>
          <w:szCs w:val="32"/>
        </w:rPr>
        <w:t xml:space="preserve"> the type of </w:t>
      </w:r>
      <w:r>
        <w:rPr>
          <w:sz w:val="32"/>
          <w:szCs w:val="32"/>
        </w:rPr>
        <w:t xml:space="preserve"> Shannon and Weaver model is the most</w:t>
      </w:r>
      <w:r w:rsidR="009E43EB">
        <w:rPr>
          <w:sz w:val="32"/>
          <w:szCs w:val="32"/>
        </w:rPr>
        <w:t xml:space="preserve"> used model </w:t>
      </w:r>
      <w:r>
        <w:rPr>
          <w:sz w:val="32"/>
          <w:szCs w:val="32"/>
        </w:rPr>
        <w:t xml:space="preserve"> to communicate and </w:t>
      </w:r>
      <w:r w:rsidR="00D35DA7">
        <w:rPr>
          <w:sz w:val="32"/>
          <w:szCs w:val="32"/>
        </w:rPr>
        <w:t>spread information</w:t>
      </w:r>
      <w:r>
        <w:rPr>
          <w:sz w:val="32"/>
          <w:szCs w:val="32"/>
        </w:rPr>
        <w:t xml:space="preserve"> throughout the company in order to send and receive messages in real time and to be understood exactly as it have been </w:t>
      </w:r>
      <w:r w:rsidR="009E43EB">
        <w:rPr>
          <w:sz w:val="32"/>
          <w:szCs w:val="32"/>
        </w:rPr>
        <w:t>sent. Due</w:t>
      </w:r>
      <w:r>
        <w:rPr>
          <w:sz w:val="32"/>
          <w:szCs w:val="32"/>
        </w:rPr>
        <w:t xml:space="preserve"> to noises</w:t>
      </w:r>
      <w:r w:rsidR="00D35DA7">
        <w:rPr>
          <w:sz w:val="32"/>
          <w:szCs w:val="32"/>
        </w:rPr>
        <w:t xml:space="preserve"> that sometimes can obscure the message we</w:t>
      </w:r>
      <w:r w:rsidR="00190112">
        <w:rPr>
          <w:sz w:val="32"/>
          <w:szCs w:val="32"/>
        </w:rPr>
        <w:t xml:space="preserve"> as </w:t>
      </w:r>
      <w:r w:rsidR="00F811FB">
        <w:rPr>
          <w:sz w:val="32"/>
          <w:szCs w:val="32"/>
        </w:rPr>
        <w:t>a</w:t>
      </w:r>
      <w:r w:rsidR="00190112">
        <w:rPr>
          <w:sz w:val="32"/>
          <w:szCs w:val="32"/>
        </w:rPr>
        <w:t xml:space="preserve"> team have come to agree that we always </w:t>
      </w:r>
      <w:r>
        <w:rPr>
          <w:sz w:val="32"/>
          <w:szCs w:val="32"/>
        </w:rPr>
        <w:t>have to double check the message with the sender and the answer have to be checked as well in order to avoid any confusion as in most cases can be crucial for the job.</w:t>
      </w:r>
    </w:p>
    <w:p w14:paraId="6880B5C9" w14:textId="1B0FBF29" w:rsidR="00331665" w:rsidRDefault="00DD7D0B">
      <w:pPr>
        <w:rPr>
          <w:sz w:val="32"/>
          <w:szCs w:val="32"/>
        </w:rPr>
      </w:pPr>
      <w:r>
        <w:rPr>
          <w:sz w:val="32"/>
          <w:szCs w:val="32"/>
        </w:rPr>
        <w:tab/>
      </w:r>
      <w:r w:rsidR="009E43EB">
        <w:rPr>
          <w:sz w:val="32"/>
          <w:szCs w:val="32"/>
        </w:rPr>
        <w:t>How to communicate with my team members trough emails it is an big win for me as in class excesses have guide me on how to redact and send an professional email.</w:t>
      </w:r>
    </w:p>
    <w:p w14:paraId="5A85D1CB" w14:textId="5ACE42EB" w:rsidR="009E43EB" w:rsidRDefault="009E43EB">
      <w:pPr>
        <w:rPr>
          <w:sz w:val="32"/>
          <w:szCs w:val="32"/>
        </w:rPr>
      </w:pPr>
    </w:p>
    <w:p w14:paraId="35EA19F9" w14:textId="70F32ECF" w:rsidR="009E43EB" w:rsidRDefault="009E43EB">
      <w:pPr>
        <w:rPr>
          <w:sz w:val="32"/>
          <w:szCs w:val="32"/>
        </w:rPr>
      </w:pPr>
    </w:p>
    <w:p w14:paraId="3C57B4BC" w14:textId="0BBD5BC1" w:rsidR="009E43EB" w:rsidRDefault="009E43EB">
      <w:pPr>
        <w:rPr>
          <w:sz w:val="32"/>
          <w:szCs w:val="32"/>
        </w:rPr>
      </w:pPr>
    </w:p>
    <w:p w14:paraId="7A75AB37" w14:textId="0F364E5A" w:rsidR="009E43EB" w:rsidRDefault="009E43EB">
      <w:pPr>
        <w:rPr>
          <w:sz w:val="32"/>
          <w:szCs w:val="32"/>
        </w:rPr>
      </w:pPr>
    </w:p>
    <w:p w14:paraId="31687F6E" w14:textId="10ED634C" w:rsidR="009E43EB" w:rsidRDefault="009E43EB">
      <w:pPr>
        <w:rPr>
          <w:sz w:val="32"/>
          <w:szCs w:val="32"/>
        </w:rPr>
      </w:pPr>
    </w:p>
    <w:p w14:paraId="7E072742" w14:textId="737A0835" w:rsidR="009E43EB" w:rsidRDefault="009E43EB">
      <w:pPr>
        <w:rPr>
          <w:sz w:val="32"/>
          <w:szCs w:val="32"/>
        </w:rPr>
      </w:pPr>
    </w:p>
    <w:p w14:paraId="2B99D590" w14:textId="47A2B5FA" w:rsidR="009E43EB" w:rsidRDefault="009E43EB">
      <w:pPr>
        <w:rPr>
          <w:sz w:val="32"/>
          <w:szCs w:val="32"/>
        </w:rPr>
      </w:pPr>
    </w:p>
    <w:p w14:paraId="482C084B" w14:textId="5C47023B" w:rsidR="009E43EB" w:rsidRDefault="009E43EB">
      <w:pPr>
        <w:rPr>
          <w:sz w:val="32"/>
          <w:szCs w:val="32"/>
        </w:rPr>
      </w:pPr>
    </w:p>
    <w:p w14:paraId="2B2D7B3C" w14:textId="77777777" w:rsidR="009E43EB" w:rsidRDefault="009E43EB">
      <w:pPr>
        <w:rPr>
          <w:sz w:val="32"/>
          <w:szCs w:val="32"/>
        </w:rPr>
      </w:pPr>
    </w:p>
    <w:p w14:paraId="2F4F73E7" w14:textId="5E4DB036" w:rsidR="00331665" w:rsidRDefault="00331665">
      <w:pPr>
        <w:rPr>
          <w:sz w:val="32"/>
          <w:szCs w:val="32"/>
        </w:rPr>
      </w:pPr>
      <w:r>
        <w:rPr>
          <w:sz w:val="32"/>
          <w:szCs w:val="32"/>
        </w:rPr>
        <w:tab/>
      </w:r>
      <w:r>
        <w:rPr>
          <w:sz w:val="32"/>
          <w:szCs w:val="32"/>
        </w:rPr>
        <w:tab/>
      </w:r>
      <w:r>
        <w:rPr>
          <w:sz w:val="32"/>
          <w:szCs w:val="32"/>
        </w:rPr>
        <w:tab/>
      </w:r>
      <w:r>
        <w:rPr>
          <w:sz w:val="32"/>
          <w:szCs w:val="32"/>
        </w:rPr>
        <w:tab/>
      </w:r>
      <w:r>
        <w:rPr>
          <w:sz w:val="32"/>
          <w:szCs w:val="32"/>
        </w:rPr>
        <w:tab/>
        <w:t>METHODS</w:t>
      </w:r>
    </w:p>
    <w:p w14:paraId="656DF3E3" w14:textId="77777777" w:rsidR="00331665" w:rsidRDefault="00331665">
      <w:pPr>
        <w:rPr>
          <w:sz w:val="32"/>
          <w:szCs w:val="32"/>
        </w:rPr>
      </w:pPr>
    </w:p>
    <w:p w14:paraId="5DE77FD9" w14:textId="6A9584D2" w:rsidR="00331665" w:rsidRDefault="00331665">
      <w:pPr>
        <w:rPr>
          <w:sz w:val="32"/>
          <w:szCs w:val="32"/>
        </w:rPr>
      </w:pPr>
      <w:r>
        <w:rPr>
          <w:sz w:val="32"/>
          <w:szCs w:val="32"/>
        </w:rPr>
        <w:t xml:space="preserve">    The methods used to write this report its </w:t>
      </w:r>
      <w:r w:rsidR="00D35DA7">
        <w:rPr>
          <w:sz w:val="32"/>
          <w:szCs w:val="32"/>
        </w:rPr>
        <w:t>various, most</w:t>
      </w:r>
      <w:r>
        <w:rPr>
          <w:sz w:val="32"/>
          <w:szCs w:val="32"/>
        </w:rPr>
        <w:t xml:space="preserve"> of information it comes from class exercises and </w:t>
      </w:r>
      <w:r w:rsidR="00484536">
        <w:rPr>
          <w:sz w:val="32"/>
          <w:szCs w:val="32"/>
        </w:rPr>
        <w:t>tea</w:t>
      </w:r>
      <w:r w:rsidR="001832F6">
        <w:rPr>
          <w:sz w:val="32"/>
          <w:szCs w:val="32"/>
        </w:rPr>
        <w:t xml:space="preserve">cher lessons </w:t>
      </w:r>
      <w:r w:rsidR="00484536">
        <w:rPr>
          <w:sz w:val="32"/>
          <w:szCs w:val="32"/>
        </w:rPr>
        <w:t xml:space="preserve">and </w:t>
      </w:r>
      <w:r w:rsidR="00D35DA7">
        <w:rPr>
          <w:sz w:val="32"/>
          <w:szCs w:val="32"/>
        </w:rPr>
        <w:t xml:space="preserve">my </w:t>
      </w:r>
      <w:r w:rsidR="00421124">
        <w:rPr>
          <w:sz w:val="32"/>
          <w:szCs w:val="32"/>
        </w:rPr>
        <w:t>understandings</w:t>
      </w:r>
      <w:r w:rsidR="00D35DA7">
        <w:rPr>
          <w:sz w:val="32"/>
          <w:szCs w:val="32"/>
        </w:rPr>
        <w:t xml:space="preserve"> about communication</w:t>
      </w:r>
      <w:r w:rsidR="009E43EB">
        <w:rPr>
          <w:sz w:val="32"/>
          <w:szCs w:val="32"/>
        </w:rPr>
        <w:t xml:space="preserve"> and some individual lecture on the web.</w:t>
      </w:r>
    </w:p>
    <w:p w14:paraId="6127B500" w14:textId="4B57AFF8" w:rsidR="00331665" w:rsidRDefault="00331665">
      <w:pPr>
        <w:rPr>
          <w:sz w:val="32"/>
          <w:szCs w:val="32"/>
        </w:rPr>
      </w:pPr>
      <w:r>
        <w:rPr>
          <w:sz w:val="32"/>
          <w:szCs w:val="32"/>
        </w:rPr>
        <w:br w:type="page"/>
      </w:r>
    </w:p>
    <w:p w14:paraId="7CA16C8B" w14:textId="6C5E724A" w:rsidR="00331665" w:rsidRDefault="00331665">
      <w:pPr>
        <w:rPr>
          <w:sz w:val="32"/>
          <w:szCs w:val="32"/>
        </w:rPr>
      </w:pPr>
      <w:r>
        <w:rPr>
          <w:sz w:val="32"/>
          <w:szCs w:val="32"/>
        </w:rPr>
        <w:lastRenderedPageBreak/>
        <w:tab/>
      </w:r>
      <w:r>
        <w:rPr>
          <w:sz w:val="32"/>
          <w:szCs w:val="32"/>
        </w:rPr>
        <w:tab/>
      </w:r>
      <w:r>
        <w:rPr>
          <w:sz w:val="32"/>
          <w:szCs w:val="32"/>
        </w:rPr>
        <w:tab/>
      </w:r>
      <w:r>
        <w:rPr>
          <w:sz w:val="32"/>
          <w:szCs w:val="32"/>
        </w:rPr>
        <w:tab/>
      </w:r>
      <w:r>
        <w:rPr>
          <w:sz w:val="32"/>
          <w:szCs w:val="32"/>
        </w:rPr>
        <w:tab/>
        <w:t>RESULTS</w:t>
      </w:r>
    </w:p>
    <w:p w14:paraId="77AB552F" w14:textId="77777777" w:rsidR="00903D98" w:rsidRDefault="00903D98">
      <w:pPr>
        <w:rPr>
          <w:sz w:val="32"/>
          <w:szCs w:val="32"/>
        </w:rPr>
      </w:pPr>
    </w:p>
    <w:p w14:paraId="4A17283A" w14:textId="77777777" w:rsidR="00903D98" w:rsidRDefault="00903D98">
      <w:pPr>
        <w:rPr>
          <w:sz w:val="32"/>
          <w:szCs w:val="32"/>
        </w:rPr>
      </w:pPr>
    </w:p>
    <w:p w14:paraId="6F2D178C" w14:textId="344ED24E" w:rsidR="007B5178" w:rsidRDefault="007B5178">
      <w:pPr>
        <w:rPr>
          <w:sz w:val="32"/>
          <w:szCs w:val="32"/>
        </w:rPr>
      </w:pPr>
      <w:r>
        <w:rPr>
          <w:sz w:val="32"/>
          <w:szCs w:val="32"/>
        </w:rPr>
        <w:t xml:space="preserve">     </w:t>
      </w:r>
      <w:r w:rsidR="00903D98">
        <w:rPr>
          <w:sz w:val="32"/>
          <w:szCs w:val="32"/>
        </w:rPr>
        <w:t>The most important result of the report is th</w:t>
      </w:r>
      <w:r>
        <w:rPr>
          <w:sz w:val="32"/>
          <w:szCs w:val="32"/>
        </w:rPr>
        <w:t>at before joining the class I did</w:t>
      </w:r>
      <w:r w:rsidR="00967496">
        <w:rPr>
          <w:sz w:val="32"/>
          <w:szCs w:val="32"/>
        </w:rPr>
        <w:t xml:space="preserve"> not</w:t>
      </w:r>
      <w:r>
        <w:rPr>
          <w:sz w:val="32"/>
          <w:szCs w:val="32"/>
        </w:rPr>
        <w:t xml:space="preserve"> know how many models of communication </w:t>
      </w:r>
      <w:r w:rsidR="00421124">
        <w:rPr>
          <w:sz w:val="32"/>
          <w:szCs w:val="32"/>
        </w:rPr>
        <w:t xml:space="preserve">are </w:t>
      </w:r>
      <w:r>
        <w:rPr>
          <w:sz w:val="32"/>
          <w:szCs w:val="32"/>
        </w:rPr>
        <w:t xml:space="preserve"> </w:t>
      </w:r>
      <w:r w:rsidR="00421124">
        <w:rPr>
          <w:sz w:val="32"/>
          <w:szCs w:val="32"/>
        </w:rPr>
        <w:t>existing, how</w:t>
      </w:r>
      <w:r>
        <w:rPr>
          <w:sz w:val="32"/>
          <w:szCs w:val="32"/>
        </w:rPr>
        <w:t xml:space="preserve"> to use them in order to avoid any confusion or mistakes.</w:t>
      </w:r>
    </w:p>
    <w:p w14:paraId="6AFC0678" w14:textId="7C795DC0" w:rsidR="00967496" w:rsidRDefault="009E43EB">
      <w:pPr>
        <w:rPr>
          <w:sz w:val="32"/>
          <w:szCs w:val="32"/>
        </w:rPr>
      </w:pPr>
      <w:r>
        <w:rPr>
          <w:sz w:val="32"/>
          <w:szCs w:val="32"/>
        </w:rPr>
        <w:t xml:space="preserve">Verbal, Written, Nonverbal and </w:t>
      </w:r>
      <w:r w:rsidR="002316F4">
        <w:rPr>
          <w:sz w:val="32"/>
          <w:szCs w:val="32"/>
        </w:rPr>
        <w:t>Oral types</w:t>
      </w:r>
      <w:r w:rsidR="007B5178">
        <w:rPr>
          <w:sz w:val="32"/>
          <w:szCs w:val="32"/>
        </w:rPr>
        <w:t xml:space="preserve"> of communication used by </w:t>
      </w:r>
      <w:r w:rsidR="00421124">
        <w:rPr>
          <w:sz w:val="32"/>
          <w:szCs w:val="32"/>
        </w:rPr>
        <w:t>any person</w:t>
      </w:r>
      <w:r w:rsidR="007B5178">
        <w:rPr>
          <w:sz w:val="32"/>
          <w:szCs w:val="32"/>
        </w:rPr>
        <w:t xml:space="preserve"> and except the </w:t>
      </w:r>
      <w:r>
        <w:rPr>
          <w:sz w:val="32"/>
          <w:szCs w:val="32"/>
        </w:rPr>
        <w:t>written</w:t>
      </w:r>
      <w:r w:rsidR="007B5178">
        <w:rPr>
          <w:sz w:val="32"/>
          <w:szCs w:val="32"/>
        </w:rPr>
        <w:t xml:space="preserve"> one all </w:t>
      </w:r>
      <w:r w:rsidR="00967496">
        <w:rPr>
          <w:sz w:val="32"/>
          <w:szCs w:val="32"/>
        </w:rPr>
        <w:t>of</w:t>
      </w:r>
      <w:r w:rsidR="007B5178">
        <w:rPr>
          <w:sz w:val="32"/>
          <w:szCs w:val="32"/>
        </w:rPr>
        <w:t xml:space="preserve"> them was used by humans since thy existence. </w:t>
      </w:r>
    </w:p>
    <w:p w14:paraId="1407FB5F" w14:textId="770EFC0C" w:rsidR="00331665" w:rsidRDefault="00967496">
      <w:pPr>
        <w:rPr>
          <w:sz w:val="32"/>
          <w:szCs w:val="32"/>
        </w:rPr>
      </w:pPr>
      <w:r>
        <w:rPr>
          <w:sz w:val="32"/>
          <w:szCs w:val="32"/>
        </w:rPr>
        <w:tab/>
        <w:t xml:space="preserve">The class have helped me through professor examples and dedication on how to communicate efficient and how I can become more professional at my work place only by changing few things as body language </w:t>
      </w:r>
      <w:r w:rsidR="009E43EB">
        <w:rPr>
          <w:sz w:val="32"/>
          <w:szCs w:val="32"/>
        </w:rPr>
        <w:t xml:space="preserve">for </w:t>
      </w:r>
      <w:r>
        <w:rPr>
          <w:sz w:val="32"/>
          <w:szCs w:val="32"/>
        </w:rPr>
        <w:t>example where if you are know how to use it or to decode the message can hold important information about the sender or the receiver and this can influence any decision</w:t>
      </w:r>
      <w:r w:rsidR="00421124">
        <w:rPr>
          <w:sz w:val="32"/>
          <w:szCs w:val="32"/>
        </w:rPr>
        <w:t xml:space="preserve"> or the answer that you can give back to the sender</w:t>
      </w:r>
      <w:r w:rsidR="009E43EB">
        <w:rPr>
          <w:sz w:val="32"/>
          <w:szCs w:val="32"/>
        </w:rPr>
        <w:t xml:space="preserve"> we can look at the example of </w:t>
      </w:r>
      <w:r w:rsidR="005937CC">
        <w:rPr>
          <w:sz w:val="32"/>
          <w:szCs w:val="32"/>
        </w:rPr>
        <w:t xml:space="preserve">in class exercise “ A Day with the Chief” where Mark completely misunderstand Mrs Brown body language and becomes very relaxed and it is losing the opportunity to look more professional by complaining about his supervisor and start giving advise on how he will do it much </w:t>
      </w:r>
      <w:r w:rsidR="002316F4">
        <w:rPr>
          <w:sz w:val="32"/>
          <w:szCs w:val="32"/>
        </w:rPr>
        <w:t xml:space="preserve">better overall relaxing way too much in reflection with who he was having conversation with </w:t>
      </w:r>
      <w:r w:rsidR="005937CC">
        <w:rPr>
          <w:sz w:val="32"/>
          <w:szCs w:val="32"/>
        </w:rPr>
        <w:t>.</w:t>
      </w:r>
      <w:r>
        <w:rPr>
          <w:sz w:val="32"/>
          <w:szCs w:val="32"/>
        </w:rPr>
        <w:t xml:space="preserve"> Or the Shannon and Weaver model where </w:t>
      </w:r>
      <w:r w:rsidR="008664DC">
        <w:rPr>
          <w:sz w:val="32"/>
          <w:szCs w:val="32"/>
        </w:rPr>
        <w:t>as in</w:t>
      </w:r>
      <w:r w:rsidR="007C6612">
        <w:rPr>
          <w:sz w:val="32"/>
          <w:szCs w:val="32"/>
        </w:rPr>
        <w:t>-class</w:t>
      </w:r>
      <w:r w:rsidR="0045164B">
        <w:rPr>
          <w:sz w:val="32"/>
          <w:szCs w:val="32"/>
        </w:rPr>
        <w:t xml:space="preserve"> example shows Maria and Pedro case where Pedro misunderstood Maria message due to background noises that he was facing, on his situation </w:t>
      </w:r>
      <w:r w:rsidR="00785B54">
        <w:rPr>
          <w:sz w:val="32"/>
          <w:szCs w:val="32"/>
        </w:rPr>
        <w:t>a</w:t>
      </w:r>
      <w:r w:rsidR="0045164B">
        <w:rPr>
          <w:sz w:val="32"/>
          <w:szCs w:val="32"/>
        </w:rPr>
        <w:t xml:space="preserve"> different way of communication </w:t>
      </w:r>
      <w:r w:rsidR="00932230">
        <w:rPr>
          <w:sz w:val="32"/>
          <w:szCs w:val="32"/>
        </w:rPr>
        <w:t>(like</w:t>
      </w:r>
      <w:r w:rsidR="0045164B">
        <w:rPr>
          <w:sz w:val="32"/>
          <w:szCs w:val="32"/>
        </w:rPr>
        <w:t xml:space="preserve"> written he could ask for </w:t>
      </w:r>
      <w:r w:rsidR="00FC6954">
        <w:rPr>
          <w:sz w:val="32"/>
          <w:szCs w:val="32"/>
        </w:rPr>
        <w:t>a</w:t>
      </w:r>
      <w:r w:rsidR="0045164B">
        <w:rPr>
          <w:sz w:val="32"/>
          <w:szCs w:val="32"/>
        </w:rPr>
        <w:t xml:space="preserve"> text </w:t>
      </w:r>
      <w:r w:rsidR="00785B54">
        <w:rPr>
          <w:sz w:val="32"/>
          <w:szCs w:val="32"/>
        </w:rPr>
        <w:t>message)</w:t>
      </w:r>
      <w:r w:rsidR="0045164B">
        <w:rPr>
          <w:sz w:val="32"/>
          <w:szCs w:val="32"/>
        </w:rPr>
        <w:t xml:space="preserve"> could have </w:t>
      </w:r>
      <w:r w:rsidR="00613399">
        <w:rPr>
          <w:sz w:val="32"/>
          <w:szCs w:val="32"/>
        </w:rPr>
        <w:t>a</w:t>
      </w:r>
      <w:r w:rsidR="0045164B">
        <w:rPr>
          <w:sz w:val="32"/>
          <w:szCs w:val="32"/>
        </w:rPr>
        <w:t xml:space="preserve"> different end. </w:t>
      </w:r>
    </w:p>
    <w:p w14:paraId="4D6504D7" w14:textId="377795C1" w:rsidR="0045164B" w:rsidRDefault="0045164B">
      <w:pPr>
        <w:rPr>
          <w:sz w:val="32"/>
          <w:szCs w:val="32"/>
        </w:rPr>
      </w:pPr>
    </w:p>
    <w:p w14:paraId="01B8EB4D" w14:textId="2E27A8D0" w:rsidR="0045164B" w:rsidRDefault="0045164B">
      <w:pPr>
        <w:rPr>
          <w:sz w:val="32"/>
          <w:szCs w:val="32"/>
        </w:rPr>
      </w:pPr>
    </w:p>
    <w:p w14:paraId="4284041D" w14:textId="5D9EA121" w:rsidR="0045164B" w:rsidRDefault="0045164B">
      <w:pPr>
        <w:rPr>
          <w:sz w:val="32"/>
          <w:szCs w:val="32"/>
        </w:rPr>
      </w:pPr>
    </w:p>
    <w:p w14:paraId="29984B9A" w14:textId="529919E7" w:rsidR="0045164B" w:rsidRDefault="0045164B">
      <w:pPr>
        <w:rPr>
          <w:sz w:val="32"/>
          <w:szCs w:val="32"/>
        </w:rPr>
      </w:pPr>
    </w:p>
    <w:p w14:paraId="56838D48" w14:textId="0FCFDF3F" w:rsidR="0045164B" w:rsidRDefault="0045164B">
      <w:pPr>
        <w:rPr>
          <w:sz w:val="32"/>
          <w:szCs w:val="32"/>
        </w:rPr>
      </w:pPr>
    </w:p>
    <w:p w14:paraId="34B4306E" w14:textId="7FB2BCCE" w:rsidR="0045164B" w:rsidRDefault="0045164B">
      <w:pPr>
        <w:rPr>
          <w:sz w:val="32"/>
          <w:szCs w:val="32"/>
        </w:rPr>
      </w:pPr>
    </w:p>
    <w:p w14:paraId="07022AAB" w14:textId="792B9119" w:rsidR="0045164B" w:rsidRDefault="0045164B">
      <w:pPr>
        <w:rPr>
          <w:sz w:val="32"/>
          <w:szCs w:val="32"/>
        </w:rPr>
      </w:pPr>
    </w:p>
    <w:p w14:paraId="176A6804" w14:textId="303B336B" w:rsidR="0045164B" w:rsidRDefault="0045164B">
      <w:pPr>
        <w:rPr>
          <w:sz w:val="32"/>
          <w:szCs w:val="32"/>
        </w:rPr>
      </w:pPr>
    </w:p>
    <w:p w14:paraId="6A30588D" w14:textId="77777777" w:rsidR="00FC6954" w:rsidRDefault="00FC6954">
      <w:pPr>
        <w:rPr>
          <w:sz w:val="32"/>
          <w:szCs w:val="32"/>
        </w:rPr>
      </w:pPr>
    </w:p>
    <w:p w14:paraId="243A1CC5" w14:textId="646E66FD" w:rsidR="00331665" w:rsidRDefault="00331665">
      <w:pPr>
        <w:rPr>
          <w:sz w:val="32"/>
          <w:szCs w:val="32"/>
        </w:rPr>
      </w:pPr>
      <w:r>
        <w:rPr>
          <w:sz w:val="32"/>
          <w:szCs w:val="32"/>
        </w:rPr>
        <w:tab/>
      </w:r>
      <w:r>
        <w:rPr>
          <w:sz w:val="32"/>
          <w:szCs w:val="32"/>
        </w:rPr>
        <w:tab/>
      </w:r>
      <w:r>
        <w:rPr>
          <w:sz w:val="32"/>
          <w:szCs w:val="32"/>
        </w:rPr>
        <w:tab/>
      </w:r>
      <w:r>
        <w:rPr>
          <w:sz w:val="32"/>
          <w:szCs w:val="32"/>
        </w:rPr>
        <w:tab/>
        <w:t xml:space="preserve">            DISCUSSION</w:t>
      </w:r>
    </w:p>
    <w:p w14:paraId="0922B544" w14:textId="356F636D" w:rsidR="00785B54" w:rsidRDefault="00785B54" w:rsidP="00785B54">
      <w:pPr>
        <w:rPr>
          <w:sz w:val="32"/>
          <w:szCs w:val="32"/>
        </w:rPr>
      </w:pPr>
    </w:p>
    <w:p w14:paraId="1390B5E4" w14:textId="531ACE1E" w:rsidR="00785B54" w:rsidRDefault="00785B54" w:rsidP="00785B54">
      <w:pPr>
        <w:rPr>
          <w:sz w:val="32"/>
          <w:szCs w:val="32"/>
        </w:rPr>
      </w:pPr>
      <w:r>
        <w:rPr>
          <w:sz w:val="32"/>
          <w:szCs w:val="32"/>
        </w:rPr>
        <w:tab/>
      </w:r>
      <w:r>
        <w:rPr>
          <w:sz w:val="32"/>
          <w:szCs w:val="32"/>
        </w:rPr>
        <w:t>In our</w:t>
      </w:r>
      <w:r>
        <w:rPr>
          <w:sz w:val="32"/>
          <w:szCs w:val="32"/>
        </w:rPr>
        <w:t xml:space="preserve"> modern</w:t>
      </w:r>
      <w:r>
        <w:rPr>
          <w:sz w:val="32"/>
          <w:szCs w:val="32"/>
        </w:rPr>
        <w:t xml:space="preserve"> world </w:t>
      </w:r>
      <w:r>
        <w:rPr>
          <w:sz w:val="32"/>
          <w:szCs w:val="32"/>
        </w:rPr>
        <w:t>communication has been constantly changing along the epochs and is continually change right in front of our eyes.</w:t>
      </w:r>
    </w:p>
    <w:p w14:paraId="319EAA8B" w14:textId="4F32A3CD" w:rsidR="00785B54" w:rsidRDefault="00785B54" w:rsidP="00785B54">
      <w:pPr>
        <w:rPr>
          <w:sz w:val="32"/>
          <w:szCs w:val="32"/>
        </w:rPr>
      </w:pPr>
      <w:r>
        <w:rPr>
          <w:sz w:val="32"/>
          <w:szCs w:val="32"/>
        </w:rPr>
        <w:tab/>
        <w:t>Communication is the most imp</w:t>
      </w:r>
      <w:r>
        <w:rPr>
          <w:sz w:val="32"/>
          <w:szCs w:val="32"/>
        </w:rPr>
        <w:t xml:space="preserve">ortant action happening in our </w:t>
      </w:r>
      <w:r w:rsidR="00ED3733">
        <w:rPr>
          <w:sz w:val="32"/>
          <w:szCs w:val="32"/>
        </w:rPr>
        <w:t xml:space="preserve">community! </w:t>
      </w:r>
      <w:r>
        <w:rPr>
          <w:sz w:val="32"/>
          <w:szCs w:val="32"/>
        </w:rPr>
        <w:t>There are four communication types, verbal, nonverbal, written, oral and visual.</w:t>
      </w:r>
    </w:p>
    <w:p w14:paraId="64C2C676" w14:textId="77777777" w:rsidR="00B50F0A" w:rsidRDefault="00B50F0A" w:rsidP="00785B54">
      <w:pPr>
        <w:rPr>
          <w:sz w:val="32"/>
          <w:szCs w:val="32"/>
        </w:rPr>
      </w:pPr>
    </w:p>
    <w:p w14:paraId="2DA0F61D" w14:textId="423DADA3" w:rsidR="00720042" w:rsidRDefault="00B50F0A" w:rsidP="00785B54">
      <w:pPr>
        <w:rPr>
          <w:sz w:val="32"/>
          <w:szCs w:val="32"/>
        </w:rPr>
      </w:pPr>
      <w:r>
        <w:rPr>
          <w:sz w:val="32"/>
          <w:szCs w:val="32"/>
        </w:rPr>
        <w:t xml:space="preserve">                                     </w:t>
      </w:r>
      <w:r>
        <w:rPr>
          <w:noProof/>
          <w:sz w:val="32"/>
          <w:szCs w:val="32"/>
          <w:lang w:eastAsia="en-GB"/>
        </w:rPr>
        <w:drawing>
          <wp:inline distT="0" distB="0" distL="0" distR="0" wp14:anchorId="51FB207B" wp14:editId="2A19F569">
            <wp:extent cx="1790700" cy="6546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_fVQF7fdxJqrpOD5BBoJkgw.png"/>
                    <pic:cNvPicPr/>
                  </pic:nvPicPr>
                  <pic:blipFill>
                    <a:blip r:embed="rId4">
                      <a:extLst>
                        <a:ext uri="{28A0092B-C50C-407E-A947-70E740481C1C}">
                          <a14:useLocalDpi xmlns:a14="http://schemas.microsoft.com/office/drawing/2010/main" val="0"/>
                        </a:ext>
                      </a:extLst>
                    </a:blip>
                    <a:stretch>
                      <a:fillRect/>
                    </a:stretch>
                  </pic:blipFill>
                  <pic:spPr>
                    <a:xfrm>
                      <a:off x="0" y="0"/>
                      <a:ext cx="1849846" cy="676288"/>
                    </a:xfrm>
                    <a:prstGeom prst="rect">
                      <a:avLst/>
                    </a:prstGeom>
                  </pic:spPr>
                </pic:pic>
              </a:graphicData>
            </a:graphic>
          </wp:inline>
        </w:drawing>
      </w:r>
      <w:bookmarkStart w:id="0" w:name="_GoBack"/>
      <w:bookmarkEnd w:id="0"/>
    </w:p>
    <w:p w14:paraId="179B3DD1" w14:textId="7D067963" w:rsidR="00720042" w:rsidRDefault="00785B54" w:rsidP="00785B54">
      <w:pPr>
        <w:rPr>
          <w:sz w:val="32"/>
          <w:szCs w:val="32"/>
        </w:rPr>
      </w:pPr>
      <w:r>
        <w:rPr>
          <w:sz w:val="32"/>
          <w:szCs w:val="32"/>
        </w:rPr>
        <w:t xml:space="preserve">   Verbal communication is the usage of a language to transmit the message it’s the most often used type of communication in the history, although this type cannot transmit the message through the generation very accurate but for life messages it’s the most successful type used in all sectors to transmit messages with immediate effect.</w:t>
      </w:r>
      <w:r w:rsidR="00D56F6B">
        <w:rPr>
          <w:sz w:val="32"/>
          <w:szCs w:val="32"/>
        </w:rPr>
        <w:t xml:space="preserve"> Together with body communication, the message verbally send it has to be accompanied by specific body mimics, for example if an person when asked if it is alright and the verbal answer it is yes but the body language shows that is not by only looking at the face and see crying or upset it is explaining that the verbal communication can be wrongly understand if the receiver cannot see the body language as well.</w:t>
      </w:r>
    </w:p>
    <w:p w14:paraId="7C6BD08F" w14:textId="77777777" w:rsidR="00B50F0A" w:rsidRDefault="00B50F0A" w:rsidP="00785B54">
      <w:pPr>
        <w:rPr>
          <w:sz w:val="32"/>
          <w:szCs w:val="32"/>
        </w:rPr>
      </w:pPr>
    </w:p>
    <w:p w14:paraId="2F01719C" w14:textId="1D6954D9" w:rsidR="00785B54" w:rsidRDefault="00B50F0A" w:rsidP="00785B54">
      <w:pPr>
        <w:rPr>
          <w:sz w:val="32"/>
          <w:szCs w:val="32"/>
        </w:rPr>
      </w:pPr>
      <w:r>
        <w:rPr>
          <w:sz w:val="32"/>
          <w:szCs w:val="32"/>
        </w:rPr>
        <w:t xml:space="preserve">                                      </w:t>
      </w:r>
      <w:r w:rsidR="00D56F6B">
        <w:rPr>
          <w:sz w:val="32"/>
          <w:szCs w:val="32"/>
        </w:rPr>
        <w:t xml:space="preserve">  </w:t>
      </w:r>
      <w:r>
        <w:rPr>
          <w:noProof/>
          <w:sz w:val="32"/>
          <w:szCs w:val="32"/>
          <w:lang w:eastAsia="en-GB"/>
        </w:rPr>
        <w:drawing>
          <wp:inline distT="0" distB="0" distL="0" distR="0" wp14:anchorId="6CE8CA64" wp14:editId="1136C3E9">
            <wp:extent cx="1533525" cy="5591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jpg"/>
                    <pic:cNvPicPr/>
                  </pic:nvPicPr>
                  <pic:blipFill>
                    <a:blip r:embed="rId5" cstate="print">
                      <a:extLst>
                        <a:ext uri="{28A0092B-C50C-407E-A947-70E740481C1C}">
                          <a14:useLocalDpi xmlns:a14="http://schemas.microsoft.com/office/drawing/2010/main" val="0"/>
                        </a:ext>
                      </a:extLst>
                    </a:blip>
                    <a:stretch>
                      <a:fillRect/>
                    </a:stretch>
                  </pic:blipFill>
                  <pic:spPr>
                    <a:xfrm flipV="1">
                      <a:off x="0" y="0"/>
                      <a:ext cx="1594143" cy="581279"/>
                    </a:xfrm>
                    <a:prstGeom prst="rect">
                      <a:avLst/>
                    </a:prstGeom>
                  </pic:spPr>
                </pic:pic>
              </a:graphicData>
            </a:graphic>
          </wp:inline>
        </w:drawing>
      </w:r>
    </w:p>
    <w:p w14:paraId="657042B7" w14:textId="50AEE041" w:rsidR="00785B54" w:rsidRDefault="00785B54" w:rsidP="00785B54">
      <w:pPr>
        <w:rPr>
          <w:sz w:val="32"/>
          <w:szCs w:val="32"/>
        </w:rPr>
      </w:pPr>
      <w:r>
        <w:rPr>
          <w:sz w:val="32"/>
          <w:szCs w:val="32"/>
        </w:rPr>
        <w:t xml:space="preserve">     Nonverbal communication is the use of mimics, facial expression, gesture, Body Language, this is used often with verbal communication together and it can approve the verbal </w:t>
      </w:r>
      <w:r w:rsidR="00370B24">
        <w:rPr>
          <w:sz w:val="32"/>
          <w:szCs w:val="32"/>
        </w:rPr>
        <w:t>type for example if the person it smiling or making eye contact when and positive answer is giving or</w:t>
      </w:r>
      <w:r>
        <w:rPr>
          <w:sz w:val="32"/>
          <w:szCs w:val="32"/>
        </w:rPr>
        <w:t xml:space="preserve"> disapprove is when the sender it is</w:t>
      </w:r>
      <w:r w:rsidR="00370B24">
        <w:rPr>
          <w:sz w:val="32"/>
          <w:szCs w:val="32"/>
        </w:rPr>
        <w:t xml:space="preserve"> lying, for example if the person answer positively bot the </w:t>
      </w:r>
      <w:r w:rsidR="006611A2">
        <w:rPr>
          <w:sz w:val="32"/>
          <w:szCs w:val="32"/>
        </w:rPr>
        <w:t xml:space="preserve">body language </w:t>
      </w:r>
      <w:r w:rsidR="006611A2">
        <w:rPr>
          <w:sz w:val="32"/>
          <w:szCs w:val="32"/>
        </w:rPr>
        <w:lastRenderedPageBreak/>
        <w:t>shows different no</w:t>
      </w:r>
      <w:r w:rsidR="00370B24">
        <w:rPr>
          <w:sz w:val="32"/>
          <w:szCs w:val="32"/>
        </w:rPr>
        <w:t xml:space="preserve">t making eye contact looking downwards, scratching his </w:t>
      </w:r>
      <w:r w:rsidR="006611A2">
        <w:rPr>
          <w:sz w:val="32"/>
          <w:szCs w:val="32"/>
        </w:rPr>
        <w:t xml:space="preserve">head, </w:t>
      </w:r>
      <w:r w:rsidR="00000FCF">
        <w:rPr>
          <w:sz w:val="32"/>
          <w:szCs w:val="32"/>
        </w:rPr>
        <w:t>sweating.</w:t>
      </w:r>
    </w:p>
    <w:p w14:paraId="5FDE114D" w14:textId="77777777" w:rsidR="001832F6" w:rsidRDefault="001832F6" w:rsidP="00785B54">
      <w:pPr>
        <w:rPr>
          <w:sz w:val="32"/>
          <w:szCs w:val="32"/>
        </w:rPr>
      </w:pPr>
    </w:p>
    <w:p w14:paraId="62FB8168" w14:textId="57591FC7" w:rsidR="001832F6" w:rsidRDefault="00785B54" w:rsidP="00785B54">
      <w:pPr>
        <w:rPr>
          <w:sz w:val="32"/>
          <w:szCs w:val="32"/>
        </w:rPr>
      </w:pPr>
      <w:r>
        <w:rPr>
          <w:sz w:val="32"/>
          <w:szCs w:val="32"/>
        </w:rPr>
        <w:t xml:space="preserve">    Written communication is the most used method to send an message </w:t>
      </w:r>
      <w:r w:rsidR="00FC6954">
        <w:rPr>
          <w:sz w:val="32"/>
          <w:szCs w:val="32"/>
        </w:rPr>
        <w:t xml:space="preserve">such as letters, emails, reports, books, text messages  </w:t>
      </w:r>
      <w:r>
        <w:rPr>
          <w:sz w:val="32"/>
          <w:szCs w:val="32"/>
        </w:rPr>
        <w:t xml:space="preserve">where the receiver is </w:t>
      </w:r>
      <w:r w:rsidR="00FC6954">
        <w:rPr>
          <w:sz w:val="32"/>
          <w:szCs w:val="32"/>
        </w:rPr>
        <w:t>not in immediate approach</w:t>
      </w:r>
      <w:r>
        <w:rPr>
          <w:sz w:val="32"/>
          <w:szCs w:val="32"/>
        </w:rPr>
        <w:t>, it have been used since the human invented  hand writing  even if it is under the form of paintings or hieroglyphs, despite being the most efficient type off communication especial in time the massage transmitted can survive for mill</w:t>
      </w:r>
      <w:r w:rsidR="00FC6954">
        <w:rPr>
          <w:sz w:val="32"/>
          <w:szCs w:val="32"/>
        </w:rPr>
        <w:t>ennia</w:t>
      </w:r>
      <w:r>
        <w:rPr>
          <w:sz w:val="32"/>
          <w:szCs w:val="32"/>
        </w:rPr>
        <w:t xml:space="preserve"> </w:t>
      </w:r>
      <w:r w:rsidR="00FC6954">
        <w:rPr>
          <w:sz w:val="32"/>
          <w:szCs w:val="32"/>
        </w:rPr>
        <w:t>.I</w:t>
      </w:r>
      <w:r>
        <w:rPr>
          <w:sz w:val="32"/>
          <w:szCs w:val="32"/>
        </w:rPr>
        <w:t>n modern day</w:t>
      </w:r>
      <w:r w:rsidR="00FC6954">
        <w:rPr>
          <w:sz w:val="32"/>
          <w:szCs w:val="32"/>
        </w:rPr>
        <w:t xml:space="preserve">s written communication is </w:t>
      </w:r>
      <w:r>
        <w:rPr>
          <w:sz w:val="32"/>
          <w:szCs w:val="32"/>
        </w:rPr>
        <w:t>used special at work when is not uncommon that the employee have to communicate between themselves through emails or text messages, or outside work between any individuals in any situation for example when we send anniversary cards or talking trough text massages with our relatives.</w:t>
      </w:r>
      <w:r w:rsidR="00FC6954">
        <w:rPr>
          <w:sz w:val="32"/>
          <w:szCs w:val="32"/>
        </w:rPr>
        <w:t xml:space="preserve"> Written communications such as letters in order to be more efficient has to follow some rules such as clarity to make reading clearly a</w:t>
      </w:r>
      <w:r w:rsidR="00720042">
        <w:rPr>
          <w:sz w:val="32"/>
          <w:szCs w:val="32"/>
        </w:rPr>
        <w:t xml:space="preserve">nd to be able to make the receiver able to </w:t>
      </w:r>
      <w:r w:rsidR="00FC6954">
        <w:rPr>
          <w:sz w:val="32"/>
          <w:szCs w:val="32"/>
        </w:rPr>
        <w:t>understand the message</w:t>
      </w:r>
      <w:r w:rsidR="00FB4B39">
        <w:rPr>
          <w:sz w:val="32"/>
          <w:szCs w:val="32"/>
        </w:rPr>
        <w:t xml:space="preserve"> must have the appropriate layout depends on who we address the letters example if it is for an close friend we are not necessarily starting our letter with Dear Sir/Mrs we just simple write his name </w:t>
      </w:r>
      <w:r w:rsidR="00FC6954">
        <w:rPr>
          <w:sz w:val="32"/>
          <w:szCs w:val="32"/>
        </w:rPr>
        <w:t>, have to be redacted into an polite manner and to leave the impression that the reader have to give an response to it.</w:t>
      </w:r>
    </w:p>
    <w:p w14:paraId="1124ED43" w14:textId="77777777" w:rsidR="001832F6" w:rsidRDefault="001832F6" w:rsidP="00785B54">
      <w:pPr>
        <w:rPr>
          <w:sz w:val="32"/>
          <w:szCs w:val="32"/>
        </w:rPr>
      </w:pPr>
    </w:p>
    <w:p w14:paraId="7F4BA344" w14:textId="7D1A7278" w:rsidR="00785B54" w:rsidRDefault="001832F6" w:rsidP="00785B54">
      <w:pPr>
        <w:rPr>
          <w:sz w:val="32"/>
          <w:szCs w:val="32"/>
        </w:rPr>
      </w:pPr>
      <w:r>
        <w:rPr>
          <w:sz w:val="32"/>
          <w:szCs w:val="32"/>
        </w:rPr>
        <w:t xml:space="preserve">    </w:t>
      </w:r>
      <w:r w:rsidR="00785B54">
        <w:rPr>
          <w:sz w:val="32"/>
          <w:szCs w:val="32"/>
        </w:rPr>
        <w:t xml:space="preserve"> I work as an transport operator within an </w:t>
      </w:r>
      <w:r w:rsidR="00785B54">
        <w:rPr>
          <w:sz w:val="32"/>
          <w:szCs w:val="32"/>
        </w:rPr>
        <w:t>well-known</w:t>
      </w:r>
      <w:r w:rsidR="00785B54">
        <w:rPr>
          <w:sz w:val="32"/>
          <w:szCs w:val="32"/>
        </w:rPr>
        <w:t xml:space="preserve"> container transport company in United Kingdom, in this industry communication is crucial and almost all the personnel it is constantly involved in sending messages 24/7 this is one of the most important part of the job, being able to send the message accurate to the receiver and to be able to be understood as well otherwise the whole operation it is an failure if the message it have been misunderstood</w:t>
      </w:r>
      <w:r w:rsidR="002316F4">
        <w:rPr>
          <w:sz w:val="32"/>
          <w:szCs w:val="32"/>
        </w:rPr>
        <w:t>.</w:t>
      </w:r>
    </w:p>
    <w:p w14:paraId="3BA5970C" w14:textId="77777777" w:rsidR="002316F4" w:rsidRDefault="002316F4" w:rsidP="00785B54">
      <w:pPr>
        <w:rPr>
          <w:sz w:val="32"/>
          <w:szCs w:val="32"/>
        </w:rPr>
      </w:pPr>
    </w:p>
    <w:p w14:paraId="02521A8E" w14:textId="77777777" w:rsidR="002316F4" w:rsidRDefault="002316F4" w:rsidP="00785B54">
      <w:pPr>
        <w:rPr>
          <w:sz w:val="32"/>
          <w:szCs w:val="32"/>
        </w:rPr>
      </w:pPr>
    </w:p>
    <w:p w14:paraId="5C37794E" w14:textId="77777777" w:rsidR="002316F4" w:rsidRDefault="00785B54" w:rsidP="00785B54">
      <w:pPr>
        <w:rPr>
          <w:sz w:val="32"/>
          <w:szCs w:val="32"/>
        </w:rPr>
      </w:pPr>
      <w:r>
        <w:rPr>
          <w:sz w:val="32"/>
          <w:szCs w:val="32"/>
        </w:rPr>
        <w:t xml:space="preserve">     </w:t>
      </w:r>
    </w:p>
    <w:p w14:paraId="3EAC815C" w14:textId="373223AA" w:rsidR="002316F4" w:rsidRDefault="002316F4" w:rsidP="00785B54">
      <w:pPr>
        <w:rPr>
          <w:sz w:val="32"/>
          <w:szCs w:val="32"/>
        </w:rPr>
      </w:pPr>
      <w:r>
        <w:rPr>
          <w:noProof/>
          <w:sz w:val="32"/>
          <w:szCs w:val="32"/>
          <w:lang w:eastAsia="en-GB"/>
        </w:rPr>
        <w:lastRenderedPageBreak/>
        <w:t xml:space="preserve">                                    </w:t>
      </w:r>
      <w:r>
        <w:rPr>
          <w:noProof/>
          <w:sz w:val="32"/>
          <w:szCs w:val="32"/>
          <w:lang w:eastAsia="en-GB"/>
        </w:rPr>
        <w:drawing>
          <wp:inline distT="0" distB="0" distL="0" distR="0" wp14:anchorId="500B68F4" wp14:editId="60C62F2E">
            <wp:extent cx="2487336" cy="80962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hannonweavermodel.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96249" cy="812526"/>
                    </a:xfrm>
                    <a:prstGeom prst="rect">
                      <a:avLst/>
                    </a:prstGeom>
                  </pic:spPr>
                </pic:pic>
              </a:graphicData>
            </a:graphic>
          </wp:inline>
        </w:drawing>
      </w:r>
    </w:p>
    <w:p w14:paraId="7B883DDF" w14:textId="34BA7C9D" w:rsidR="002316F4" w:rsidRDefault="002316F4" w:rsidP="00785B54">
      <w:pPr>
        <w:rPr>
          <w:sz w:val="32"/>
          <w:szCs w:val="32"/>
        </w:rPr>
      </w:pPr>
    </w:p>
    <w:p w14:paraId="714B5C63" w14:textId="77777777" w:rsidR="002316F4" w:rsidRDefault="002316F4" w:rsidP="00785B54">
      <w:pPr>
        <w:rPr>
          <w:sz w:val="32"/>
          <w:szCs w:val="32"/>
        </w:rPr>
      </w:pPr>
    </w:p>
    <w:p w14:paraId="0246DD30" w14:textId="34E23F1A" w:rsidR="002316F4" w:rsidRDefault="002316F4" w:rsidP="00785B54">
      <w:pPr>
        <w:rPr>
          <w:sz w:val="32"/>
          <w:szCs w:val="32"/>
        </w:rPr>
      </w:pPr>
      <w:r>
        <w:rPr>
          <w:sz w:val="32"/>
          <w:szCs w:val="32"/>
        </w:rPr>
        <w:t xml:space="preserve">     </w:t>
      </w:r>
      <w:r w:rsidR="00785B54">
        <w:rPr>
          <w:sz w:val="32"/>
          <w:szCs w:val="32"/>
        </w:rPr>
        <w:t xml:space="preserve">Shannon and Weaver model off communication is the most used one in my work place and it have been so far the most efficient one if it is used correctly, professor have been well explain that this model can be an failure if one of the procedure is not follow as presented the message can be misunderstood as we have an in class example in Pedro and Maria case where the message was transmitted but the receiver misunderstood ( see appendix) Maria was phoning his husband Pedro wo was working in construction site and due to the environment being too loud he wasn’t able to fully understand the message and he got home without the well requested  chicken by Maria as he understood he will meet her in the kitchen. The same can happen in my industry where the office is very loud during day time and as every personnel is constantly on the phone the messages can easily be misunderstood if not take extra care and almost triple check the essence of the message, most off time I have to use Shannon and Weaver method as it is the very easy one and the message is send exactly how it is not using too many words to transmit! When the operators are phoning the drivers to inform them either the job have been changed or the location have been changed, or to simple ask what is the estimated time of he’s arrival on site ( this is requested mostly by costumers and have to be accurate in order to keep an good relation with them and to respect the contract and guarantee the continuities of it) if one of his messages is not send it  right and it have been misunderstood the situation is dramatically changing and the job can be an failure. I can give one real example happen to one of my colleagues in office where the message has been misunderstood as he did not double check the feedback and the job have been a disaster. The driver called him and inform him that he arrived on site and due to the yard too busy he was waiting outside, in same time some public personnel </w:t>
      </w:r>
      <w:r w:rsidR="00785B54">
        <w:rPr>
          <w:sz w:val="32"/>
          <w:szCs w:val="32"/>
        </w:rPr>
        <w:lastRenderedPageBreak/>
        <w:t xml:space="preserve">who wasn’t working for the company he supposed to delivery ask him to open the container as he will get tipped on the road due to the yard being very busy, this operation needs approval from office and when the driver have ring the office the operator did not understand correctly that the driver is getting tipped on the road in front of the yard not inside and as I stated the personnel who was tipping him on the road was not the one of the company in charge of goods inside of the container and from an little misunderstood message the whole operation became an disaster when they have realised that they could not find the thieves and total losses was around £25k due to high value off cargo. All this could be saved if the operator did double check the message and the receiver in this case is driver did same as well! And this is not an isolate case we are hearing this kind of incidents almost daily happening within the industry, clearly there is an need of training and improvement, thanks to the professor and the last term class I can see improvements on my way to communicate and to understand any situation developed through my shift at work and not only at work in mi day to day life as well by simply remember the Pedro and Maria </w:t>
      </w:r>
    </w:p>
    <w:p w14:paraId="642ACEE0" w14:textId="198F0B46" w:rsidR="002316F4" w:rsidRDefault="002316F4" w:rsidP="00785B54">
      <w:pPr>
        <w:rPr>
          <w:sz w:val="32"/>
          <w:szCs w:val="32"/>
        </w:rPr>
      </w:pPr>
      <w:r>
        <w:rPr>
          <w:sz w:val="32"/>
          <w:szCs w:val="32"/>
        </w:rPr>
        <w:t>Case.</w:t>
      </w:r>
    </w:p>
    <w:p w14:paraId="1FB04018" w14:textId="47978D05" w:rsidR="002316F4" w:rsidRDefault="002316F4" w:rsidP="00785B54">
      <w:pPr>
        <w:rPr>
          <w:sz w:val="32"/>
          <w:szCs w:val="32"/>
        </w:rPr>
      </w:pPr>
    </w:p>
    <w:p w14:paraId="524E89A9" w14:textId="5704A761" w:rsidR="002316F4" w:rsidRDefault="002316F4" w:rsidP="00785B54">
      <w:pPr>
        <w:rPr>
          <w:sz w:val="32"/>
          <w:szCs w:val="32"/>
        </w:rPr>
      </w:pPr>
      <w:r>
        <w:rPr>
          <w:sz w:val="32"/>
          <w:szCs w:val="32"/>
        </w:rPr>
        <w:t xml:space="preserve">                                              </w:t>
      </w:r>
      <w:r>
        <w:rPr>
          <w:noProof/>
          <w:sz w:val="32"/>
          <w:szCs w:val="32"/>
          <w:lang w:eastAsia="en-GB"/>
        </w:rPr>
        <w:drawing>
          <wp:inline distT="0" distB="0" distL="0" distR="0" wp14:anchorId="3EC4146A" wp14:editId="6FFD5B14">
            <wp:extent cx="1676400" cy="7893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sgood-Schramm-model-of-communication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62267" cy="829734"/>
                    </a:xfrm>
                    <a:prstGeom prst="rect">
                      <a:avLst/>
                    </a:prstGeom>
                  </pic:spPr>
                </pic:pic>
              </a:graphicData>
            </a:graphic>
          </wp:inline>
        </w:drawing>
      </w:r>
    </w:p>
    <w:p w14:paraId="27DD24A7" w14:textId="7D80A007" w:rsidR="002316F4" w:rsidRDefault="00785B54" w:rsidP="00785B54">
      <w:pPr>
        <w:rPr>
          <w:sz w:val="32"/>
          <w:szCs w:val="32"/>
        </w:rPr>
      </w:pPr>
      <w:r>
        <w:rPr>
          <w:sz w:val="32"/>
          <w:szCs w:val="32"/>
        </w:rPr>
        <w:tab/>
        <w:t>The Schrammm model is mostly encounter where two unequal developed member of societies have contact between them, like the professor and the village people example in class (see appendix) where the professor clearly</w:t>
      </w:r>
      <w:r w:rsidR="00482A5C">
        <w:rPr>
          <w:sz w:val="32"/>
          <w:szCs w:val="32"/>
        </w:rPr>
        <w:t xml:space="preserve"> did not actively participate </w:t>
      </w:r>
      <w:r w:rsidR="00171969">
        <w:rPr>
          <w:sz w:val="32"/>
          <w:szCs w:val="32"/>
        </w:rPr>
        <w:t>within his</w:t>
      </w:r>
      <w:r>
        <w:rPr>
          <w:sz w:val="32"/>
          <w:szCs w:val="32"/>
        </w:rPr>
        <w:t xml:space="preserve"> </w:t>
      </w:r>
      <w:r>
        <w:rPr>
          <w:sz w:val="32"/>
          <w:szCs w:val="32"/>
        </w:rPr>
        <w:t>community and</w:t>
      </w:r>
      <w:r>
        <w:rPr>
          <w:sz w:val="32"/>
          <w:szCs w:val="32"/>
        </w:rPr>
        <w:t xml:space="preserve"> because </w:t>
      </w:r>
      <w:r w:rsidR="00FC6954">
        <w:rPr>
          <w:sz w:val="32"/>
          <w:szCs w:val="32"/>
        </w:rPr>
        <w:t>of this</w:t>
      </w:r>
      <w:r>
        <w:rPr>
          <w:sz w:val="32"/>
          <w:szCs w:val="32"/>
        </w:rPr>
        <w:t xml:space="preserve"> he could not express himself</w:t>
      </w:r>
      <w:r w:rsidR="00482A5C">
        <w:rPr>
          <w:sz w:val="32"/>
          <w:szCs w:val="32"/>
        </w:rPr>
        <w:t xml:space="preserve"> on same cultural level as his neighbours so that the they</w:t>
      </w:r>
      <w:r>
        <w:rPr>
          <w:sz w:val="32"/>
          <w:szCs w:val="32"/>
        </w:rPr>
        <w:t xml:space="preserve"> can understand him, as his level of conve</w:t>
      </w:r>
      <w:r w:rsidR="00482A5C">
        <w:rPr>
          <w:sz w:val="32"/>
          <w:szCs w:val="32"/>
        </w:rPr>
        <w:t xml:space="preserve">rsation it was too </w:t>
      </w:r>
      <w:r>
        <w:rPr>
          <w:sz w:val="32"/>
          <w:szCs w:val="32"/>
        </w:rPr>
        <w:t xml:space="preserve">academic for the </w:t>
      </w:r>
      <w:r w:rsidR="00613399">
        <w:rPr>
          <w:sz w:val="32"/>
          <w:szCs w:val="32"/>
        </w:rPr>
        <w:t>locals and</w:t>
      </w:r>
      <w:r>
        <w:rPr>
          <w:sz w:val="32"/>
          <w:szCs w:val="32"/>
        </w:rPr>
        <w:t xml:space="preserve"> his house was burned to the ground. This is a brutal example but this can happen anytime wh</w:t>
      </w:r>
      <w:r w:rsidR="00482A5C">
        <w:rPr>
          <w:sz w:val="32"/>
          <w:szCs w:val="32"/>
        </w:rPr>
        <w:t xml:space="preserve">ere those two societies interfere </w:t>
      </w:r>
      <w:r>
        <w:rPr>
          <w:sz w:val="32"/>
          <w:szCs w:val="32"/>
        </w:rPr>
        <w:t>together and without a communication expert the example in class can become a real fact and clearly can be on a bigger scale as well.</w:t>
      </w:r>
      <w:r w:rsidR="002316F4">
        <w:rPr>
          <w:sz w:val="32"/>
          <w:szCs w:val="32"/>
        </w:rPr>
        <w:t xml:space="preserve"> </w:t>
      </w:r>
    </w:p>
    <w:p w14:paraId="6B2E8364" w14:textId="088BA26E" w:rsidR="002316F4" w:rsidRDefault="002316F4" w:rsidP="00785B54">
      <w:pPr>
        <w:rPr>
          <w:sz w:val="32"/>
          <w:szCs w:val="32"/>
        </w:rPr>
      </w:pPr>
      <w:r>
        <w:rPr>
          <w:noProof/>
          <w:sz w:val="32"/>
          <w:szCs w:val="32"/>
          <w:lang w:eastAsia="en-GB"/>
        </w:rPr>
        <w:lastRenderedPageBreak/>
        <w:t xml:space="preserve">                                   </w:t>
      </w:r>
      <w:r>
        <w:rPr>
          <w:noProof/>
          <w:sz w:val="32"/>
          <w:szCs w:val="32"/>
          <w:lang w:eastAsia="en-GB"/>
        </w:rPr>
        <w:drawing>
          <wp:inline distT="0" distB="0" distL="0" distR="0" wp14:anchorId="780A711E" wp14:editId="5E62BEB6">
            <wp:extent cx="2162175" cy="9721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erlos-smcr-model-of-communication-pic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80428" cy="980327"/>
                    </a:xfrm>
                    <a:prstGeom prst="rect">
                      <a:avLst/>
                    </a:prstGeom>
                  </pic:spPr>
                </pic:pic>
              </a:graphicData>
            </a:graphic>
          </wp:inline>
        </w:drawing>
      </w:r>
    </w:p>
    <w:p w14:paraId="74DF8666" w14:textId="50A87F75" w:rsidR="00785B54" w:rsidRDefault="00482A5C" w:rsidP="002316F4">
      <w:pPr>
        <w:ind w:firstLine="720"/>
        <w:rPr>
          <w:sz w:val="32"/>
          <w:szCs w:val="32"/>
        </w:rPr>
      </w:pPr>
      <w:r>
        <w:rPr>
          <w:sz w:val="32"/>
          <w:szCs w:val="32"/>
        </w:rPr>
        <w:t xml:space="preserve">The Berlos model it has four components as description of the communication process, </w:t>
      </w:r>
      <w:r w:rsidR="00171969">
        <w:rPr>
          <w:sz w:val="32"/>
          <w:szCs w:val="32"/>
        </w:rPr>
        <w:t>SENDER, is</w:t>
      </w:r>
      <w:r>
        <w:rPr>
          <w:sz w:val="32"/>
          <w:szCs w:val="32"/>
        </w:rPr>
        <w:t xml:space="preserve"> the person who initiate the </w:t>
      </w:r>
      <w:r w:rsidR="00171969">
        <w:rPr>
          <w:sz w:val="32"/>
          <w:szCs w:val="32"/>
        </w:rPr>
        <w:t>communication,</w:t>
      </w:r>
      <w:r>
        <w:rPr>
          <w:sz w:val="32"/>
          <w:szCs w:val="32"/>
        </w:rPr>
        <w:t xml:space="preserve"> MESSAGE is the material or the information </w:t>
      </w:r>
      <w:r w:rsidR="00171969">
        <w:rPr>
          <w:sz w:val="32"/>
          <w:szCs w:val="32"/>
        </w:rPr>
        <w:t>content</w:t>
      </w:r>
      <w:r>
        <w:rPr>
          <w:sz w:val="32"/>
          <w:szCs w:val="32"/>
        </w:rPr>
        <w:t xml:space="preserve"> that have been send by sender to the receiver can be under form of text </w:t>
      </w:r>
      <w:r w:rsidR="00171969">
        <w:rPr>
          <w:sz w:val="32"/>
          <w:szCs w:val="32"/>
        </w:rPr>
        <w:t xml:space="preserve">voice, video or other media formats, CHANNEL represent the tool that it is been used to send the massage such as internet telephone, television, by post etc. RECEIVER is the person who receive it, the message can be misunderstood if the receiver and the sender skills are not similar </w:t>
      </w:r>
    </w:p>
    <w:p w14:paraId="3E33F383" w14:textId="77777777" w:rsidR="00785B54" w:rsidRDefault="00785B54" w:rsidP="00785B54">
      <w:pPr>
        <w:rPr>
          <w:sz w:val="32"/>
          <w:szCs w:val="32"/>
        </w:rPr>
      </w:pPr>
      <w:r>
        <w:rPr>
          <w:sz w:val="32"/>
          <w:szCs w:val="32"/>
        </w:rPr>
        <w:tab/>
        <w:t xml:space="preserve"> Overall communication if conducted efficient it is the most important action in our society no matter what level it is communication help everything happens in all life aspects and without it, we will not have no societies as we probably will not even exist.</w:t>
      </w:r>
    </w:p>
    <w:p w14:paraId="59C92439" w14:textId="31A7B049" w:rsidR="00006AF3" w:rsidRDefault="00006AF3" w:rsidP="00785B54">
      <w:pPr>
        <w:rPr>
          <w:sz w:val="32"/>
          <w:szCs w:val="32"/>
        </w:rPr>
      </w:pPr>
    </w:p>
    <w:p w14:paraId="56B213CA" w14:textId="6594B6C0" w:rsidR="00F60868" w:rsidRDefault="0012326C" w:rsidP="00267EE3">
      <w:pPr>
        <w:rPr>
          <w:sz w:val="32"/>
          <w:szCs w:val="32"/>
        </w:rPr>
      </w:pPr>
      <w:r>
        <w:rPr>
          <w:sz w:val="32"/>
          <w:szCs w:val="32"/>
        </w:rPr>
        <w:tab/>
      </w:r>
      <w:r w:rsidR="00E006E9">
        <w:rPr>
          <w:sz w:val="32"/>
          <w:szCs w:val="32"/>
        </w:rPr>
        <w:t xml:space="preserve"> </w:t>
      </w:r>
    </w:p>
    <w:p w14:paraId="22C705AE" w14:textId="4BB0B650" w:rsidR="00267EE3" w:rsidRDefault="003454C9">
      <w:pPr>
        <w:rPr>
          <w:sz w:val="32"/>
          <w:szCs w:val="32"/>
        </w:rPr>
      </w:pPr>
      <w:r>
        <w:rPr>
          <w:sz w:val="32"/>
          <w:szCs w:val="32"/>
        </w:rPr>
        <w:t xml:space="preserve"> </w:t>
      </w:r>
      <w:r w:rsidR="00A74A0D">
        <w:rPr>
          <w:sz w:val="32"/>
          <w:szCs w:val="32"/>
        </w:rPr>
        <w:t xml:space="preserve"> </w:t>
      </w:r>
    </w:p>
    <w:p w14:paraId="0AFAE4EF" w14:textId="112D54C1" w:rsidR="00331665" w:rsidRDefault="00331665">
      <w:pPr>
        <w:rPr>
          <w:sz w:val="32"/>
          <w:szCs w:val="32"/>
        </w:rPr>
      </w:pPr>
      <w:r>
        <w:rPr>
          <w:sz w:val="32"/>
          <w:szCs w:val="32"/>
        </w:rPr>
        <w:br w:type="page"/>
      </w:r>
      <w:r>
        <w:rPr>
          <w:sz w:val="32"/>
          <w:szCs w:val="32"/>
        </w:rPr>
        <w:lastRenderedPageBreak/>
        <w:tab/>
      </w:r>
      <w:r>
        <w:rPr>
          <w:sz w:val="32"/>
          <w:szCs w:val="32"/>
        </w:rPr>
        <w:tab/>
      </w:r>
      <w:r>
        <w:rPr>
          <w:sz w:val="32"/>
          <w:szCs w:val="32"/>
        </w:rPr>
        <w:tab/>
      </w:r>
      <w:r>
        <w:rPr>
          <w:sz w:val="32"/>
          <w:szCs w:val="32"/>
        </w:rPr>
        <w:tab/>
      </w:r>
      <w:r w:rsidR="009C76E8">
        <w:rPr>
          <w:sz w:val="32"/>
          <w:szCs w:val="32"/>
        </w:rPr>
        <w:t xml:space="preserve">  </w:t>
      </w:r>
      <w:r>
        <w:rPr>
          <w:sz w:val="32"/>
          <w:szCs w:val="32"/>
        </w:rPr>
        <w:t>CONCLUSION</w:t>
      </w:r>
    </w:p>
    <w:p w14:paraId="651BB445" w14:textId="77777777" w:rsidR="00331665" w:rsidRDefault="00331665">
      <w:pPr>
        <w:rPr>
          <w:sz w:val="32"/>
          <w:szCs w:val="32"/>
        </w:rPr>
      </w:pPr>
    </w:p>
    <w:p w14:paraId="2BF15801" w14:textId="5FD2627F" w:rsidR="001C7596" w:rsidRDefault="00BC6423" w:rsidP="00BC6423">
      <w:pPr>
        <w:ind w:firstLine="720"/>
        <w:rPr>
          <w:sz w:val="32"/>
          <w:szCs w:val="32"/>
        </w:rPr>
      </w:pPr>
      <w:r>
        <w:rPr>
          <w:sz w:val="32"/>
          <w:szCs w:val="32"/>
        </w:rPr>
        <w:t>The conclusion drawn from above report is that the communication as I will probably repeat myself is the most important action happening to our species and it does evolve together with all entities on earth.</w:t>
      </w:r>
    </w:p>
    <w:p w14:paraId="251985B8" w14:textId="407B524E" w:rsidR="00BC6423" w:rsidRDefault="00BC6423" w:rsidP="00BC6423">
      <w:pPr>
        <w:ind w:firstLine="720"/>
        <w:rPr>
          <w:sz w:val="32"/>
          <w:szCs w:val="32"/>
        </w:rPr>
      </w:pPr>
      <w:r>
        <w:rPr>
          <w:sz w:val="32"/>
          <w:szCs w:val="32"/>
        </w:rPr>
        <w:t xml:space="preserve"> And ill like to end this report by </w:t>
      </w:r>
      <w:r w:rsidR="00DD7D0B">
        <w:rPr>
          <w:sz w:val="32"/>
          <w:szCs w:val="32"/>
        </w:rPr>
        <w:t>quoting one of the beigest I will like to say Irish playwriting George Bernard Shaw</w:t>
      </w:r>
    </w:p>
    <w:p w14:paraId="0077F496" w14:textId="589981BE" w:rsidR="00DD7D0B" w:rsidRDefault="007A2292" w:rsidP="00BC6423">
      <w:pPr>
        <w:ind w:firstLine="720"/>
        <w:rPr>
          <w:i/>
          <w:iCs/>
          <w:sz w:val="32"/>
          <w:szCs w:val="32"/>
        </w:rPr>
      </w:pPr>
      <w:r>
        <w:rPr>
          <w:i/>
          <w:iCs/>
          <w:sz w:val="32"/>
          <w:szCs w:val="32"/>
        </w:rPr>
        <w:t>“</w:t>
      </w:r>
      <w:r w:rsidR="00DD7D0B">
        <w:rPr>
          <w:i/>
          <w:iCs/>
          <w:sz w:val="32"/>
          <w:szCs w:val="32"/>
        </w:rPr>
        <w:t>The single biggest problem in communication is the illusion that it has taken place</w:t>
      </w:r>
      <w:r>
        <w:rPr>
          <w:i/>
          <w:iCs/>
          <w:sz w:val="32"/>
          <w:szCs w:val="32"/>
        </w:rPr>
        <w:t>”.</w:t>
      </w:r>
    </w:p>
    <w:p w14:paraId="14133CFA" w14:textId="41170C53" w:rsidR="002316F4" w:rsidRDefault="002316F4" w:rsidP="00BC6423">
      <w:pPr>
        <w:ind w:firstLine="720"/>
        <w:rPr>
          <w:i/>
          <w:iCs/>
          <w:sz w:val="32"/>
          <w:szCs w:val="32"/>
        </w:rPr>
      </w:pPr>
    </w:p>
    <w:p w14:paraId="2C40AD43" w14:textId="301A85A8" w:rsidR="002316F4" w:rsidRDefault="002316F4" w:rsidP="00BC6423">
      <w:pPr>
        <w:ind w:firstLine="720"/>
      </w:pPr>
      <w:hyperlink r:id="rId9" w:history="1">
        <w:r>
          <w:rPr>
            <w:rStyle w:val="Hyperlink"/>
          </w:rPr>
          <w:t>https://www.iqualifyuk.com/library/business-management-section/non-verbal-communication/</w:t>
        </w:r>
      </w:hyperlink>
    </w:p>
    <w:p w14:paraId="048658C6" w14:textId="77777777" w:rsidR="002316F4" w:rsidRDefault="002316F4" w:rsidP="00BC6423">
      <w:pPr>
        <w:ind w:firstLine="720"/>
      </w:pPr>
    </w:p>
    <w:p w14:paraId="01428B8F" w14:textId="1AE726E9" w:rsidR="002316F4" w:rsidRDefault="002316F4" w:rsidP="00BC6423">
      <w:pPr>
        <w:ind w:firstLine="720"/>
      </w:pPr>
      <w:hyperlink r:id="rId10" w:history="1">
        <w:r>
          <w:rPr>
            <w:rStyle w:val="Hyperlink"/>
          </w:rPr>
          <w:t>https://medium.com/@zarafshanasad11/verbal-communication-1cba3347ec71</w:t>
        </w:r>
      </w:hyperlink>
    </w:p>
    <w:p w14:paraId="30CC6EBE" w14:textId="2DC14E69" w:rsidR="001A66CD" w:rsidRDefault="001A66CD" w:rsidP="00BC6423">
      <w:pPr>
        <w:ind w:firstLine="720"/>
      </w:pPr>
    </w:p>
    <w:p w14:paraId="6BE9CE62" w14:textId="4CF30E15" w:rsidR="001A66CD" w:rsidRDefault="001A66CD" w:rsidP="00BC6423">
      <w:pPr>
        <w:ind w:firstLine="720"/>
        <w:rPr>
          <w:i/>
          <w:iCs/>
          <w:sz w:val="32"/>
          <w:szCs w:val="32"/>
        </w:rPr>
      </w:pPr>
      <w:hyperlink r:id="rId11" w:history="1">
        <w:r>
          <w:rPr>
            <w:rStyle w:val="Hyperlink"/>
          </w:rPr>
          <w:t>https://www.communicationtheory.org/berlos-smcr-model-of-communication/</w:t>
        </w:r>
      </w:hyperlink>
    </w:p>
    <w:p w14:paraId="76DD60F9" w14:textId="09B9FD18" w:rsidR="00D509E2" w:rsidRDefault="00D509E2" w:rsidP="00BC6423">
      <w:pPr>
        <w:ind w:firstLine="720"/>
        <w:rPr>
          <w:i/>
          <w:iCs/>
          <w:sz w:val="32"/>
          <w:szCs w:val="32"/>
        </w:rPr>
      </w:pPr>
    </w:p>
    <w:p w14:paraId="3F2F2F0D" w14:textId="77777777" w:rsidR="00D509E2" w:rsidRDefault="00D509E2">
      <w:pPr>
        <w:rPr>
          <w:i/>
          <w:iCs/>
          <w:sz w:val="32"/>
          <w:szCs w:val="32"/>
        </w:rPr>
      </w:pPr>
      <w:r>
        <w:rPr>
          <w:i/>
          <w:iCs/>
          <w:sz w:val="32"/>
          <w:szCs w:val="32"/>
        </w:rPr>
        <w:br w:type="page"/>
      </w:r>
    </w:p>
    <w:p w14:paraId="4F99BC0F" w14:textId="77777777" w:rsidR="00F6563C" w:rsidRDefault="00F6563C" w:rsidP="00BC6423">
      <w:pPr>
        <w:ind w:firstLine="720"/>
        <w:rPr>
          <w:i/>
          <w:iCs/>
          <w:sz w:val="32"/>
          <w:szCs w:val="32"/>
        </w:rPr>
      </w:pPr>
    </w:p>
    <w:p w14:paraId="6EE1EF8A" w14:textId="27E08F93" w:rsidR="00F6563C" w:rsidRDefault="00F6563C">
      <w:pPr>
        <w:rPr>
          <w:i/>
          <w:iCs/>
          <w:sz w:val="32"/>
          <w:szCs w:val="32"/>
        </w:rPr>
      </w:pPr>
      <w:r w:rsidRPr="00F6563C">
        <w:rPr>
          <w:i/>
          <w:iCs/>
          <w:noProof/>
          <w:sz w:val="32"/>
          <w:szCs w:val="32"/>
          <w:lang w:eastAsia="en-GB"/>
        </w:rPr>
        <w:drawing>
          <wp:inline distT="0" distB="0" distL="0" distR="0" wp14:anchorId="6CF0C4A7" wp14:editId="66F73E37">
            <wp:extent cx="5727700" cy="8105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8105140"/>
                    </a:xfrm>
                    <a:prstGeom prst="rect">
                      <a:avLst/>
                    </a:prstGeom>
                  </pic:spPr>
                </pic:pic>
              </a:graphicData>
            </a:graphic>
          </wp:inline>
        </w:drawing>
      </w:r>
      <w:r>
        <w:rPr>
          <w:i/>
          <w:iCs/>
          <w:sz w:val="32"/>
          <w:szCs w:val="32"/>
        </w:rPr>
        <w:br w:type="page"/>
      </w:r>
      <w:r w:rsidRPr="00F6563C">
        <w:rPr>
          <w:i/>
          <w:iCs/>
          <w:noProof/>
          <w:sz w:val="32"/>
          <w:szCs w:val="32"/>
          <w:lang w:eastAsia="en-GB"/>
        </w:rPr>
        <w:lastRenderedPageBreak/>
        <w:drawing>
          <wp:inline distT="0" distB="0" distL="0" distR="0" wp14:anchorId="7F5ABD5C" wp14:editId="05FEC267">
            <wp:extent cx="5727700" cy="81051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8105140"/>
                    </a:xfrm>
                    <a:prstGeom prst="rect">
                      <a:avLst/>
                    </a:prstGeom>
                  </pic:spPr>
                </pic:pic>
              </a:graphicData>
            </a:graphic>
          </wp:inline>
        </w:drawing>
      </w:r>
    </w:p>
    <w:p w14:paraId="37B2011D" w14:textId="77777777" w:rsidR="00F6563C" w:rsidRDefault="00F6563C" w:rsidP="00BC6423">
      <w:pPr>
        <w:ind w:firstLine="720"/>
        <w:rPr>
          <w:i/>
          <w:iCs/>
          <w:sz w:val="32"/>
          <w:szCs w:val="32"/>
        </w:rPr>
      </w:pPr>
    </w:p>
    <w:p w14:paraId="63379CAF" w14:textId="77777777" w:rsidR="00F6563C" w:rsidRDefault="00F6563C">
      <w:pPr>
        <w:rPr>
          <w:i/>
          <w:iCs/>
          <w:sz w:val="32"/>
          <w:szCs w:val="32"/>
        </w:rPr>
      </w:pPr>
      <w:r>
        <w:rPr>
          <w:i/>
          <w:iCs/>
          <w:sz w:val="32"/>
          <w:szCs w:val="32"/>
        </w:rPr>
        <w:br w:type="page"/>
      </w:r>
    </w:p>
    <w:p w14:paraId="1C13E6C9" w14:textId="77777777" w:rsidR="00F6563C" w:rsidRDefault="00F6563C" w:rsidP="00BC6423">
      <w:pPr>
        <w:ind w:firstLine="720"/>
        <w:rPr>
          <w:i/>
          <w:iCs/>
          <w:sz w:val="32"/>
          <w:szCs w:val="32"/>
        </w:rPr>
      </w:pPr>
    </w:p>
    <w:p w14:paraId="2CBA8921" w14:textId="7039132C" w:rsidR="00F6563C" w:rsidRDefault="00F6563C">
      <w:pPr>
        <w:rPr>
          <w:i/>
          <w:iCs/>
          <w:sz w:val="32"/>
          <w:szCs w:val="32"/>
        </w:rPr>
      </w:pPr>
      <w:r>
        <w:rPr>
          <w:i/>
          <w:iCs/>
          <w:noProof/>
          <w:sz w:val="32"/>
          <w:szCs w:val="32"/>
          <w:lang w:eastAsia="en-GB"/>
        </w:rPr>
        <w:drawing>
          <wp:inline distT="0" distB="0" distL="0" distR="0" wp14:anchorId="58A18123" wp14:editId="6573593E">
            <wp:extent cx="5727700" cy="80956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74_001 (dragged) 2.pdf"/>
                    <pic:cNvPicPr/>
                  </pic:nvPicPr>
                  <pic:blipFill>
                    <a:blip r:embed="rId14">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r>
        <w:rPr>
          <w:i/>
          <w:iCs/>
          <w:sz w:val="32"/>
          <w:szCs w:val="32"/>
        </w:rPr>
        <w:br w:type="page"/>
      </w:r>
      <w:r>
        <w:rPr>
          <w:i/>
          <w:iCs/>
          <w:noProof/>
          <w:sz w:val="32"/>
          <w:szCs w:val="32"/>
          <w:lang w:eastAsia="en-GB"/>
        </w:rPr>
        <w:lastRenderedPageBreak/>
        <w:drawing>
          <wp:inline distT="0" distB="0" distL="0" distR="0" wp14:anchorId="62DC45B8" wp14:editId="5DBBA3CE">
            <wp:extent cx="5727700" cy="8095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74_001 (dragged).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1C60C03D" w14:textId="77777777" w:rsidR="00F6563C" w:rsidRDefault="00F6563C" w:rsidP="00BC6423">
      <w:pPr>
        <w:ind w:firstLine="720"/>
        <w:rPr>
          <w:i/>
          <w:iCs/>
          <w:sz w:val="32"/>
          <w:szCs w:val="32"/>
        </w:rPr>
      </w:pPr>
    </w:p>
    <w:p w14:paraId="2A414583" w14:textId="77777777" w:rsidR="00F6563C" w:rsidRDefault="00F6563C">
      <w:pPr>
        <w:rPr>
          <w:i/>
          <w:iCs/>
          <w:sz w:val="32"/>
          <w:szCs w:val="32"/>
        </w:rPr>
      </w:pPr>
      <w:r>
        <w:rPr>
          <w:i/>
          <w:iCs/>
          <w:sz w:val="32"/>
          <w:szCs w:val="32"/>
        </w:rPr>
        <w:br w:type="page"/>
      </w:r>
    </w:p>
    <w:p w14:paraId="53CD6574" w14:textId="46BBB5FB" w:rsidR="00D509E2" w:rsidRPr="00DD7D0B" w:rsidRDefault="00F6563C" w:rsidP="00BC6423">
      <w:pPr>
        <w:ind w:firstLine="720"/>
        <w:rPr>
          <w:i/>
          <w:iCs/>
          <w:sz w:val="32"/>
          <w:szCs w:val="32"/>
        </w:rPr>
      </w:pPr>
      <w:r w:rsidRPr="00F6563C">
        <w:rPr>
          <w:i/>
          <w:iCs/>
          <w:noProof/>
          <w:sz w:val="32"/>
          <w:szCs w:val="32"/>
          <w:lang w:eastAsia="en-GB"/>
        </w:rPr>
        <w:lastRenderedPageBreak/>
        <w:drawing>
          <wp:inline distT="0" distB="0" distL="0" distR="0" wp14:anchorId="62B69B35" wp14:editId="3BA35749">
            <wp:extent cx="5727700" cy="8105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8105140"/>
                    </a:xfrm>
                    <a:prstGeom prst="rect">
                      <a:avLst/>
                    </a:prstGeom>
                  </pic:spPr>
                </pic:pic>
              </a:graphicData>
            </a:graphic>
          </wp:inline>
        </w:drawing>
      </w:r>
    </w:p>
    <w:sectPr w:rsidR="00D509E2" w:rsidRPr="00DD7D0B" w:rsidSect="00CD3E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596"/>
    <w:rsid w:val="00000FCF"/>
    <w:rsid w:val="00006AF3"/>
    <w:rsid w:val="00045460"/>
    <w:rsid w:val="0012326C"/>
    <w:rsid w:val="00171969"/>
    <w:rsid w:val="001832F6"/>
    <w:rsid w:val="00190112"/>
    <w:rsid w:val="001A66CD"/>
    <w:rsid w:val="001C7596"/>
    <w:rsid w:val="002149CE"/>
    <w:rsid w:val="002316F4"/>
    <w:rsid w:val="00267EE3"/>
    <w:rsid w:val="00275863"/>
    <w:rsid w:val="00331665"/>
    <w:rsid w:val="003454C9"/>
    <w:rsid w:val="00370B24"/>
    <w:rsid w:val="003A5053"/>
    <w:rsid w:val="003F698F"/>
    <w:rsid w:val="00421124"/>
    <w:rsid w:val="0045164B"/>
    <w:rsid w:val="00482A5C"/>
    <w:rsid w:val="00484536"/>
    <w:rsid w:val="005804DA"/>
    <w:rsid w:val="005937CC"/>
    <w:rsid w:val="00613399"/>
    <w:rsid w:val="006611A2"/>
    <w:rsid w:val="007120F0"/>
    <w:rsid w:val="00720042"/>
    <w:rsid w:val="00785B54"/>
    <w:rsid w:val="007A2292"/>
    <w:rsid w:val="007B5178"/>
    <w:rsid w:val="007C6612"/>
    <w:rsid w:val="00850098"/>
    <w:rsid w:val="008664DC"/>
    <w:rsid w:val="008D336F"/>
    <w:rsid w:val="008D6658"/>
    <w:rsid w:val="00903D98"/>
    <w:rsid w:val="00932230"/>
    <w:rsid w:val="00967496"/>
    <w:rsid w:val="009A607B"/>
    <w:rsid w:val="009C76E8"/>
    <w:rsid w:val="009E43EB"/>
    <w:rsid w:val="00A74A0D"/>
    <w:rsid w:val="00AC6303"/>
    <w:rsid w:val="00B50F0A"/>
    <w:rsid w:val="00BC6423"/>
    <w:rsid w:val="00CD3EBC"/>
    <w:rsid w:val="00D21F2B"/>
    <w:rsid w:val="00D259E0"/>
    <w:rsid w:val="00D35DA7"/>
    <w:rsid w:val="00D37C50"/>
    <w:rsid w:val="00D509E2"/>
    <w:rsid w:val="00D56F6B"/>
    <w:rsid w:val="00DD1879"/>
    <w:rsid w:val="00DD7D0B"/>
    <w:rsid w:val="00E006E9"/>
    <w:rsid w:val="00ED3733"/>
    <w:rsid w:val="00EF39AA"/>
    <w:rsid w:val="00F00AAF"/>
    <w:rsid w:val="00F60868"/>
    <w:rsid w:val="00F6563C"/>
    <w:rsid w:val="00F811FB"/>
    <w:rsid w:val="00FB45D9"/>
    <w:rsid w:val="00FB4B39"/>
    <w:rsid w:val="00FC6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B6BFF"/>
  <w15:chartTrackingRefBased/>
  <w15:docId w15:val="{3EF760F5-648B-8E4E-BB27-DBD412EC7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D336F"/>
    <w:rPr>
      <w:sz w:val="16"/>
      <w:szCs w:val="16"/>
    </w:rPr>
  </w:style>
  <w:style w:type="paragraph" w:styleId="CommentText">
    <w:name w:val="annotation text"/>
    <w:basedOn w:val="Normal"/>
    <w:link w:val="CommentTextChar"/>
    <w:uiPriority w:val="99"/>
    <w:semiHidden/>
    <w:unhideWhenUsed/>
    <w:rsid w:val="008D336F"/>
    <w:rPr>
      <w:sz w:val="20"/>
      <w:szCs w:val="20"/>
    </w:rPr>
  </w:style>
  <w:style w:type="character" w:customStyle="1" w:styleId="CommentTextChar">
    <w:name w:val="Comment Text Char"/>
    <w:basedOn w:val="DefaultParagraphFont"/>
    <w:link w:val="CommentText"/>
    <w:uiPriority w:val="99"/>
    <w:semiHidden/>
    <w:rsid w:val="008D336F"/>
    <w:rPr>
      <w:sz w:val="20"/>
      <w:szCs w:val="20"/>
    </w:rPr>
  </w:style>
  <w:style w:type="paragraph" w:styleId="CommentSubject">
    <w:name w:val="annotation subject"/>
    <w:basedOn w:val="CommentText"/>
    <w:next w:val="CommentText"/>
    <w:link w:val="CommentSubjectChar"/>
    <w:uiPriority w:val="99"/>
    <w:semiHidden/>
    <w:unhideWhenUsed/>
    <w:rsid w:val="008D336F"/>
    <w:rPr>
      <w:b/>
      <w:bCs/>
    </w:rPr>
  </w:style>
  <w:style w:type="character" w:customStyle="1" w:styleId="CommentSubjectChar">
    <w:name w:val="Comment Subject Char"/>
    <w:basedOn w:val="CommentTextChar"/>
    <w:link w:val="CommentSubject"/>
    <w:uiPriority w:val="99"/>
    <w:semiHidden/>
    <w:rsid w:val="008D336F"/>
    <w:rPr>
      <w:b/>
      <w:bCs/>
      <w:sz w:val="20"/>
      <w:szCs w:val="20"/>
    </w:rPr>
  </w:style>
  <w:style w:type="paragraph" w:styleId="BalloonText">
    <w:name w:val="Balloon Text"/>
    <w:basedOn w:val="Normal"/>
    <w:link w:val="BalloonTextChar"/>
    <w:uiPriority w:val="99"/>
    <w:semiHidden/>
    <w:unhideWhenUsed/>
    <w:rsid w:val="008D336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D336F"/>
    <w:rPr>
      <w:rFonts w:ascii="Times New Roman" w:hAnsi="Times New Roman" w:cs="Times New Roman"/>
      <w:sz w:val="18"/>
      <w:szCs w:val="18"/>
    </w:rPr>
  </w:style>
  <w:style w:type="character" w:styleId="Hyperlink">
    <w:name w:val="Hyperlink"/>
    <w:basedOn w:val="DefaultParagraphFont"/>
    <w:uiPriority w:val="99"/>
    <w:semiHidden/>
    <w:unhideWhenUsed/>
    <w:rsid w:val="003A50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195078">
      <w:bodyDiv w:val="1"/>
      <w:marLeft w:val="0"/>
      <w:marRight w:val="0"/>
      <w:marTop w:val="0"/>
      <w:marBottom w:val="0"/>
      <w:divBdr>
        <w:top w:val="none" w:sz="0" w:space="0" w:color="auto"/>
        <w:left w:val="none" w:sz="0" w:space="0" w:color="auto"/>
        <w:bottom w:val="none" w:sz="0" w:space="0" w:color="auto"/>
        <w:right w:val="none" w:sz="0" w:space="0" w:color="auto"/>
      </w:divBdr>
    </w:div>
    <w:div w:id="2051687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communicationtheory.org/berlos-smcr-model-of-communication/" TargetMode="External"/><Relationship Id="rId5" Type="http://schemas.openxmlformats.org/officeDocument/2006/relationships/image" Target="media/image2.jpeg"/><Relationship Id="rId15" Type="http://schemas.openxmlformats.org/officeDocument/2006/relationships/image" Target="media/image9.png"/><Relationship Id="rId10" Type="http://schemas.openxmlformats.org/officeDocument/2006/relationships/hyperlink" Target="https://medium.com/@zarafshanasad11/verbal-communication-1cba3347ec71" TargetMode="External"/><Relationship Id="rId4" Type="http://schemas.openxmlformats.org/officeDocument/2006/relationships/image" Target="media/image1.png"/><Relationship Id="rId9" Type="http://schemas.openxmlformats.org/officeDocument/2006/relationships/hyperlink" Target="https://www.iqualifyuk.com/library/business-management-section/non-verbal-communication/" TargetMode="External"/><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3122</TotalTime>
  <Pages>16</Pages>
  <Words>1884</Words>
  <Characters>10743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Gradinaru (1906093)</dc:creator>
  <cp:keywords/>
  <dc:description/>
  <cp:lastModifiedBy>John Gradinaru</cp:lastModifiedBy>
  <cp:revision>42</cp:revision>
  <dcterms:created xsi:type="dcterms:W3CDTF">2020-01-03T23:46:00Z</dcterms:created>
  <dcterms:modified xsi:type="dcterms:W3CDTF">2020-08-24T22:24:00Z</dcterms:modified>
</cp:coreProperties>
</file>