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E5829" w14:textId="77777777" w:rsidR="00081805" w:rsidRDefault="00081805" w:rsidP="0000244D">
      <w:pPr>
        <w:tabs>
          <w:tab w:val="left" w:pos="3510"/>
        </w:tabs>
        <w:spacing w:after="160"/>
        <w:jc w:val="center"/>
        <w:rPr>
          <w:rFonts w:cs="Times New Roman"/>
          <w:b/>
          <w:bCs/>
          <w:sz w:val="48"/>
          <w:szCs w:val="48"/>
          <w:lang w:val="en-US"/>
        </w:rPr>
      </w:pPr>
    </w:p>
    <w:p w14:paraId="03843BD5" w14:textId="2E6BD6DB" w:rsidR="0000244D" w:rsidRDefault="0000244D" w:rsidP="0000244D">
      <w:pPr>
        <w:tabs>
          <w:tab w:val="left" w:pos="3510"/>
        </w:tabs>
        <w:spacing w:after="160"/>
        <w:jc w:val="center"/>
        <w:rPr>
          <w:rFonts w:cs="Times New Roman"/>
          <w:b/>
          <w:bCs/>
          <w:sz w:val="48"/>
          <w:szCs w:val="48"/>
          <w:lang w:val="en-US"/>
        </w:rPr>
      </w:pPr>
      <w:r w:rsidRPr="00D314A0">
        <w:rPr>
          <w:rFonts w:cs="Times New Roman"/>
          <w:b/>
          <w:bCs/>
          <w:sz w:val="48"/>
          <w:szCs w:val="48"/>
          <w:lang w:val="en-US"/>
        </w:rPr>
        <w:t>P</w:t>
      </w:r>
      <w:r>
        <w:rPr>
          <w:rFonts w:cs="Times New Roman"/>
          <w:b/>
          <w:bCs/>
          <w:sz w:val="48"/>
          <w:szCs w:val="48"/>
          <w:lang w:val="en-US"/>
        </w:rPr>
        <w:t xml:space="preserve">ROJECT </w:t>
      </w:r>
      <w:r w:rsidRPr="00D314A0">
        <w:rPr>
          <w:rFonts w:cs="Times New Roman"/>
          <w:b/>
          <w:bCs/>
          <w:sz w:val="48"/>
          <w:szCs w:val="48"/>
          <w:lang w:val="en-US"/>
        </w:rPr>
        <w:t>M</w:t>
      </w:r>
      <w:r>
        <w:rPr>
          <w:rFonts w:cs="Times New Roman"/>
          <w:b/>
          <w:bCs/>
          <w:sz w:val="48"/>
          <w:szCs w:val="48"/>
          <w:lang w:val="en-US"/>
        </w:rPr>
        <w:t>ANAGEMENT</w:t>
      </w:r>
    </w:p>
    <w:p w14:paraId="02F7FBCD" w14:textId="74D1388D" w:rsidR="0000244D" w:rsidRPr="00D314A0" w:rsidRDefault="0000244D" w:rsidP="0000244D">
      <w:pPr>
        <w:tabs>
          <w:tab w:val="left" w:pos="3510"/>
        </w:tabs>
        <w:spacing w:after="160"/>
        <w:jc w:val="center"/>
        <w:rPr>
          <w:rFonts w:cs="Times New Roman"/>
          <w:b/>
          <w:bCs/>
          <w:sz w:val="48"/>
          <w:szCs w:val="48"/>
          <w:lang w:val="en-US"/>
        </w:rPr>
      </w:pPr>
      <w:r>
        <w:rPr>
          <w:rFonts w:cs="Times New Roman"/>
          <w:b/>
          <w:bCs/>
          <w:sz w:val="48"/>
          <w:szCs w:val="48"/>
          <w:lang w:val="en-US"/>
        </w:rPr>
        <w:t xml:space="preserve">Assessment </w:t>
      </w:r>
      <w:r>
        <w:rPr>
          <w:rFonts w:cs="Times New Roman"/>
          <w:b/>
          <w:bCs/>
          <w:sz w:val="48"/>
          <w:szCs w:val="48"/>
          <w:lang w:val="en-US"/>
        </w:rPr>
        <w:t>2</w:t>
      </w:r>
    </w:p>
    <w:p w14:paraId="7E839B65" w14:textId="77777777" w:rsidR="0000244D" w:rsidRPr="00D314A0" w:rsidRDefault="0000244D" w:rsidP="0000244D">
      <w:pPr>
        <w:tabs>
          <w:tab w:val="left" w:pos="3510"/>
        </w:tabs>
        <w:spacing w:after="160"/>
        <w:jc w:val="center"/>
        <w:rPr>
          <w:rFonts w:cs="Times New Roman"/>
          <w:b/>
          <w:bCs/>
          <w:sz w:val="40"/>
          <w:szCs w:val="40"/>
          <w:lang w:val="en-US"/>
        </w:rPr>
      </w:pPr>
      <w:r w:rsidRPr="00D314A0">
        <w:rPr>
          <w:rFonts w:cs="Times New Roman"/>
          <w:b/>
          <w:bCs/>
          <w:sz w:val="40"/>
          <w:szCs w:val="40"/>
          <w:lang w:val="en-US"/>
        </w:rPr>
        <w:t>Student name:</w:t>
      </w:r>
      <w:r>
        <w:rPr>
          <w:rFonts w:cs="Times New Roman"/>
          <w:b/>
          <w:bCs/>
          <w:sz w:val="40"/>
          <w:szCs w:val="40"/>
          <w:lang w:val="en-US"/>
        </w:rPr>
        <w:t xml:space="preserve"> Ioana Raira Mosu</w:t>
      </w:r>
    </w:p>
    <w:p w14:paraId="19ED6D2E" w14:textId="77777777" w:rsidR="0000244D" w:rsidRDefault="0000244D" w:rsidP="0000244D">
      <w:pPr>
        <w:tabs>
          <w:tab w:val="left" w:pos="3510"/>
        </w:tabs>
        <w:spacing w:after="160"/>
        <w:jc w:val="center"/>
        <w:rPr>
          <w:rFonts w:cs="Times New Roman"/>
          <w:b/>
          <w:bCs/>
          <w:sz w:val="40"/>
          <w:szCs w:val="40"/>
          <w:lang w:val="en-US"/>
        </w:rPr>
      </w:pPr>
      <w:r w:rsidRPr="00D314A0">
        <w:rPr>
          <w:rFonts w:cs="Times New Roman"/>
          <w:b/>
          <w:bCs/>
          <w:sz w:val="40"/>
          <w:szCs w:val="40"/>
          <w:lang w:val="en-US"/>
        </w:rPr>
        <w:t>Student ID:</w:t>
      </w:r>
      <w:r>
        <w:rPr>
          <w:rFonts w:cs="Times New Roman"/>
          <w:b/>
          <w:bCs/>
          <w:sz w:val="40"/>
          <w:szCs w:val="40"/>
          <w:lang w:val="en-US"/>
        </w:rPr>
        <w:t xml:space="preserve"> 209296</w:t>
      </w:r>
    </w:p>
    <w:p w14:paraId="44822F17" w14:textId="77777777" w:rsidR="0000244D" w:rsidRPr="00D314A0" w:rsidRDefault="0000244D" w:rsidP="0000244D">
      <w:pPr>
        <w:tabs>
          <w:tab w:val="left" w:pos="3510"/>
        </w:tabs>
        <w:spacing w:after="160"/>
        <w:jc w:val="center"/>
        <w:rPr>
          <w:rFonts w:cs="Times New Roman"/>
          <w:b/>
          <w:bCs/>
          <w:sz w:val="40"/>
          <w:szCs w:val="40"/>
          <w:lang w:val="en-US"/>
        </w:rPr>
      </w:pPr>
      <w:proofErr w:type="gramStart"/>
      <w:r>
        <w:rPr>
          <w:rFonts w:cs="Times New Roman"/>
          <w:b/>
          <w:bCs/>
          <w:sz w:val="40"/>
          <w:szCs w:val="40"/>
          <w:lang w:val="en-US"/>
        </w:rPr>
        <w:t>Lecturer :</w:t>
      </w:r>
      <w:proofErr w:type="gramEnd"/>
      <w:r>
        <w:rPr>
          <w:rFonts w:cs="Times New Roman"/>
          <w:b/>
          <w:bCs/>
          <w:sz w:val="40"/>
          <w:szCs w:val="40"/>
          <w:lang w:val="en-US"/>
        </w:rPr>
        <w:t xml:space="preserve"> </w:t>
      </w:r>
      <w:r w:rsidRPr="00720496">
        <w:rPr>
          <w:rFonts w:cs="Times New Roman"/>
          <w:b/>
          <w:bCs/>
          <w:sz w:val="36"/>
          <w:szCs w:val="36"/>
          <w:shd w:val="clear" w:color="auto" w:fill="F9F9F9"/>
        </w:rPr>
        <w:t xml:space="preserve">Mr </w:t>
      </w:r>
      <w:proofErr w:type="spellStart"/>
      <w:r w:rsidRPr="00720496">
        <w:rPr>
          <w:rFonts w:cs="Times New Roman"/>
          <w:b/>
          <w:bCs/>
          <w:sz w:val="36"/>
          <w:szCs w:val="36"/>
          <w:shd w:val="clear" w:color="auto" w:fill="F9F9F9"/>
        </w:rPr>
        <w:t>Sadeque</w:t>
      </w:r>
      <w:proofErr w:type="spellEnd"/>
      <w:r w:rsidRPr="00720496">
        <w:rPr>
          <w:rFonts w:cs="Times New Roman"/>
          <w:b/>
          <w:bCs/>
          <w:sz w:val="36"/>
          <w:szCs w:val="36"/>
          <w:shd w:val="clear" w:color="auto" w:fill="F9F9F9"/>
        </w:rPr>
        <w:t xml:space="preserve"> Shaikh</w:t>
      </w:r>
    </w:p>
    <w:p w14:paraId="3921C699" w14:textId="77777777" w:rsidR="00B03B39" w:rsidRDefault="00B03B39" w:rsidP="00B03B39">
      <w:pPr>
        <w:jc w:val="center"/>
        <w:rPr>
          <w:b/>
          <w:bCs/>
          <w:sz w:val="36"/>
          <w:szCs w:val="32"/>
        </w:rPr>
      </w:pPr>
    </w:p>
    <w:p w14:paraId="4A5EAD28" w14:textId="77777777" w:rsidR="00B03B39" w:rsidRDefault="00B03B39" w:rsidP="00B03B39">
      <w:pPr>
        <w:jc w:val="center"/>
        <w:rPr>
          <w:b/>
          <w:bCs/>
          <w:sz w:val="36"/>
          <w:szCs w:val="32"/>
        </w:rPr>
      </w:pPr>
    </w:p>
    <w:p w14:paraId="1BFDE512" w14:textId="77777777" w:rsidR="00B03B39" w:rsidRDefault="00B03B39" w:rsidP="00B03B39">
      <w:pPr>
        <w:jc w:val="center"/>
        <w:rPr>
          <w:b/>
          <w:bCs/>
          <w:sz w:val="36"/>
          <w:szCs w:val="32"/>
        </w:rPr>
      </w:pPr>
    </w:p>
    <w:p w14:paraId="03C27D22" w14:textId="77777777" w:rsidR="00B03B39" w:rsidRDefault="00B03B39" w:rsidP="00B03B39">
      <w:pPr>
        <w:jc w:val="center"/>
        <w:rPr>
          <w:b/>
          <w:bCs/>
          <w:sz w:val="36"/>
          <w:szCs w:val="32"/>
        </w:rPr>
      </w:pPr>
    </w:p>
    <w:p w14:paraId="61667ED3" w14:textId="77777777" w:rsidR="00B03B39" w:rsidRDefault="00B03B39" w:rsidP="00B03B39">
      <w:pPr>
        <w:jc w:val="center"/>
        <w:rPr>
          <w:b/>
          <w:bCs/>
          <w:sz w:val="36"/>
          <w:szCs w:val="32"/>
        </w:rPr>
      </w:pPr>
    </w:p>
    <w:p w14:paraId="3D08DD41" w14:textId="77777777" w:rsidR="00B03B39" w:rsidRDefault="00B03B39" w:rsidP="00B03B39">
      <w:pPr>
        <w:jc w:val="center"/>
        <w:rPr>
          <w:b/>
          <w:bCs/>
          <w:sz w:val="36"/>
          <w:szCs w:val="32"/>
        </w:rPr>
      </w:pPr>
    </w:p>
    <w:p w14:paraId="24633044" w14:textId="77777777" w:rsidR="00B03B39" w:rsidRDefault="00B03B39" w:rsidP="00B03B39">
      <w:pPr>
        <w:jc w:val="center"/>
        <w:rPr>
          <w:b/>
          <w:bCs/>
          <w:sz w:val="36"/>
          <w:szCs w:val="32"/>
        </w:rPr>
      </w:pPr>
    </w:p>
    <w:p w14:paraId="3BA322CD" w14:textId="77777777" w:rsidR="0022342B" w:rsidRDefault="0022342B">
      <w:r>
        <w:br w:type="page"/>
      </w:r>
    </w:p>
    <w:p w14:paraId="274BE592" w14:textId="77777777" w:rsidR="0022342B" w:rsidRPr="00536CAF" w:rsidRDefault="0022342B" w:rsidP="0022342B">
      <w:pPr>
        <w:pStyle w:val="Heading1"/>
        <w:rPr>
          <w:lang w:val="en-US"/>
        </w:rPr>
      </w:pPr>
      <w:r w:rsidRPr="00536CAF">
        <w:lastRenderedPageBreak/>
        <w:t>Introduction </w:t>
      </w:r>
    </w:p>
    <w:p w14:paraId="25B2E729" w14:textId="6C30482C" w:rsidR="0022342B" w:rsidRPr="00536CAF" w:rsidRDefault="0022342B" w:rsidP="0022342B">
      <w:pPr>
        <w:pStyle w:val="NormalWeb"/>
        <w:spacing w:before="0" w:beforeAutospacing="0" w:after="0" w:afterAutospacing="0" w:line="480" w:lineRule="auto"/>
        <w:jc w:val="both"/>
      </w:pPr>
      <w:r w:rsidRPr="00536CAF">
        <w:rPr>
          <w:color w:val="000000"/>
        </w:rPr>
        <w:t xml:space="preserve">Cross Rail is popularly known as a project which oversees constructing the Elizabeth line in London. East and west London </w:t>
      </w:r>
      <w:r>
        <w:rPr>
          <w:color w:val="000000"/>
        </w:rPr>
        <w:t>is</w:t>
      </w:r>
      <w:r w:rsidRPr="00536CAF">
        <w:rPr>
          <w:color w:val="000000"/>
        </w:rPr>
        <w:t xml:space="preserve"> connected by this line which consists of 42 km of tunnels</w:t>
      </w:r>
      <w:r>
        <w:rPr>
          <w:color w:val="000000"/>
        </w:rPr>
        <w:t xml:space="preserve"> </w:t>
      </w:r>
      <w:sdt>
        <w:sdtPr>
          <w:rPr>
            <w:color w:val="000000"/>
          </w:rPr>
          <w:id w:val="1013035413"/>
          <w:citation/>
        </w:sdtPr>
        <w:sdtContent>
          <w:r>
            <w:rPr>
              <w:color w:val="000000"/>
            </w:rPr>
            <w:fldChar w:fldCharType="begin"/>
          </w:r>
          <w:r>
            <w:rPr>
              <w:color w:val="000000"/>
            </w:rPr>
            <w:instrText xml:space="preserve"> CITATION cro223 \l 1033 </w:instrText>
          </w:r>
          <w:r>
            <w:rPr>
              <w:color w:val="000000"/>
            </w:rPr>
            <w:fldChar w:fldCharType="separate"/>
          </w:r>
          <w:r w:rsidRPr="00E80C7E">
            <w:rPr>
              <w:noProof/>
              <w:color w:val="000000"/>
            </w:rPr>
            <w:t>(crossrail, 2022)</w:t>
          </w:r>
          <w:r>
            <w:rPr>
              <w:color w:val="000000"/>
            </w:rPr>
            <w:fldChar w:fldCharType="end"/>
          </w:r>
        </w:sdtContent>
      </w:sdt>
      <w:r w:rsidRPr="00536CAF">
        <w:rPr>
          <w:color w:val="000000"/>
        </w:rPr>
        <w:t>. This project is very valuable as the rail line helps a lot of people by proving a safe and secure journey. this has the goal to help citizens reach their destination in less time which is an effective initiative. It improves the transport system in London as well as reduces excessive crowding. This is considered one of the toughest tasks to construct a rail line in a crowded area and due to this, it has faced huge problems. The project manager used almost all the essential strategies in order to complete the task successfully. Despite this, the construction work took a huge time to complete the construction. A little work is left yet which is expected to be finished in the current year</w:t>
      </w:r>
      <w:r>
        <w:rPr>
          <w:color w:val="000000"/>
        </w:rPr>
        <w:t xml:space="preserve"> </w:t>
      </w:r>
      <w:sdt>
        <w:sdtPr>
          <w:rPr>
            <w:color w:val="000000"/>
          </w:rPr>
          <w:id w:val="1074321235"/>
          <w:citation/>
        </w:sdtPr>
        <w:sdtContent>
          <w:r>
            <w:rPr>
              <w:color w:val="000000"/>
            </w:rPr>
            <w:fldChar w:fldCharType="begin"/>
          </w:r>
          <w:r>
            <w:rPr>
              <w:color w:val="000000"/>
            </w:rPr>
            <w:instrText xml:space="preserve"> CITATION Tom222 \l 1033 </w:instrText>
          </w:r>
          <w:r>
            <w:rPr>
              <w:color w:val="000000"/>
            </w:rPr>
            <w:fldChar w:fldCharType="separate"/>
          </w:r>
          <w:r w:rsidRPr="00E80C7E">
            <w:rPr>
              <w:noProof/>
              <w:color w:val="000000"/>
            </w:rPr>
            <w:t>(Edwards, 2022)</w:t>
          </w:r>
          <w:r>
            <w:rPr>
              <w:color w:val="000000"/>
            </w:rPr>
            <w:fldChar w:fldCharType="end"/>
          </w:r>
        </w:sdtContent>
      </w:sdt>
      <w:r w:rsidRPr="00536CAF">
        <w:rPr>
          <w:color w:val="000000"/>
        </w:rPr>
        <w:t xml:space="preserve">. Another problem is created as the labourers have taken a step to Strick from 12th January to 28th February. The lifespan of the Elizabeth line is expected as 120 years and most of the work has been done already. The budget problems arose because the project is only dependent on government sponsorship. The following essay will depict the issues faced by the project stakeholders during the construction process. </w:t>
      </w:r>
      <w:proofErr w:type="gramStart"/>
      <w:r w:rsidRPr="00536CAF">
        <w:rPr>
          <w:color w:val="000000"/>
        </w:rPr>
        <w:t>All of</w:t>
      </w:r>
      <w:proofErr w:type="gramEnd"/>
      <w:r w:rsidRPr="00536CAF">
        <w:rPr>
          <w:color w:val="000000"/>
        </w:rPr>
        <w:t xml:space="preserve"> these crises will be illustrated in order to understand the success or failure factors of this project. The last part of this essay will provide some effective recommendations for a future project to mitigate such disputes. </w:t>
      </w:r>
    </w:p>
    <w:p w14:paraId="628DFDC2" w14:textId="00610842" w:rsidR="00B03B39" w:rsidRDefault="00B03B39" w:rsidP="0022342B">
      <w:r>
        <w:br w:type="page"/>
      </w:r>
    </w:p>
    <w:p w14:paraId="781F5141" w14:textId="0B441AE9" w:rsidR="00B03B39" w:rsidRDefault="00B03B39" w:rsidP="00B03B39">
      <w:pPr>
        <w:pStyle w:val="Heading1"/>
      </w:pPr>
      <w:r>
        <w:lastRenderedPageBreak/>
        <w:t xml:space="preserve">Discussion </w:t>
      </w:r>
    </w:p>
    <w:p w14:paraId="1A265B70" w14:textId="2E89D2AD" w:rsidR="001D33DC" w:rsidRDefault="00BF1036" w:rsidP="001D33DC">
      <w:pPr>
        <w:pStyle w:val="NormalWeb"/>
        <w:spacing w:before="0" w:beforeAutospacing="0" w:after="0" w:afterAutospacing="0" w:line="480" w:lineRule="auto"/>
        <w:jc w:val="both"/>
      </w:pPr>
      <w:r>
        <w:t xml:space="preserve">The Crossrail is a railway transportation project constructed in the central London. The operation is aimed at </w:t>
      </w:r>
      <w:r w:rsidR="00842486">
        <w:t xml:space="preserve">reducing the travelling time for commuters in the city. The construction of the project began in the mid 2000 and </w:t>
      </w:r>
      <w:r w:rsidR="0072681D">
        <w:t xml:space="preserve">initially it went on without any issues. Elizabeth Line is a part of this project and this was the operation that faced </w:t>
      </w:r>
      <w:r w:rsidR="00493599">
        <w:t xml:space="preserve">major problems and got delayed multiple times due to it. Even though the project opened for public in 2022-23, </w:t>
      </w:r>
      <w:proofErr w:type="gramStart"/>
      <w:r w:rsidR="00493599">
        <w:t>overall</w:t>
      </w:r>
      <w:proofErr w:type="gramEnd"/>
      <w:r w:rsidR="00493599">
        <w:t xml:space="preserve"> it can be considered as a failure because of the mismanagement and opaqueness with which the entire operation was implemented</w:t>
      </w:r>
      <w:sdt>
        <w:sdtPr>
          <w:id w:val="-1836827742"/>
          <w:citation/>
        </w:sdtPr>
        <w:sdtContent>
          <w:r w:rsidR="00F946F8">
            <w:fldChar w:fldCharType="begin"/>
          </w:r>
          <w:r w:rsidR="00F946F8">
            <w:rPr>
              <w:lang w:val="en-US"/>
            </w:rPr>
            <w:instrText xml:space="preserve"> CITATION Har221 \l 1033 </w:instrText>
          </w:r>
          <w:r w:rsidR="00F946F8">
            <w:fldChar w:fldCharType="separate"/>
          </w:r>
          <w:r w:rsidR="00F946F8">
            <w:rPr>
              <w:noProof/>
              <w:lang w:val="en-US"/>
            </w:rPr>
            <w:t xml:space="preserve"> </w:t>
          </w:r>
          <w:r w:rsidR="00F946F8" w:rsidRPr="00F946F8">
            <w:rPr>
              <w:noProof/>
              <w:lang w:val="en-US"/>
            </w:rPr>
            <w:t>(Low, 2022)</w:t>
          </w:r>
          <w:r w:rsidR="00F946F8">
            <w:fldChar w:fldCharType="end"/>
          </w:r>
        </w:sdtContent>
      </w:sdt>
      <w:r w:rsidR="00493599">
        <w:t xml:space="preserve">. The beginning of the project seemed to be going fine and it had lofty promises to fulfil. This is because London is a city with high level of traffic congestion and the citizens needed an alternate route for faster commutation between the urban and sub urban areas. </w:t>
      </w:r>
    </w:p>
    <w:p w14:paraId="1726B1C6" w14:textId="77777777" w:rsidR="001D33DC" w:rsidRDefault="00AA78AD" w:rsidP="001D33DC">
      <w:pPr>
        <w:pStyle w:val="NormalWeb"/>
        <w:spacing w:before="0" w:beforeAutospacing="0" w:after="0" w:afterAutospacing="0" w:line="480" w:lineRule="auto"/>
        <w:jc w:val="both"/>
      </w:pPr>
      <w:r>
        <w:t>The initial blow came in the middle of the year 2018, at the time it was announced that the undertaking is going to run overbudget</w:t>
      </w:r>
      <w:sdt>
        <w:sdtPr>
          <w:id w:val="-1266532766"/>
          <w:citation/>
        </w:sdtPr>
        <w:sdtContent>
          <w:r>
            <w:fldChar w:fldCharType="begin"/>
          </w:r>
          <w:r>
            <w:rPr>
              <w:lang w:val="en-US"/>
            </w:rPr>
            <w:instrText xml:space="preserve"> CITATION Emi22 \l 1033 </w:instrText>
          </w:r>
          <w:r>
            <w:fldChar w:fldCharType="separate"/>
          </w:r>
          <w:r>
            <w:rPr>
              <w:noProof/>
              <w:lang w:val="en-US"/>
            </w:rPr>
            <w:t xml:space="preserve"> </w:t>
          </w:r>
          <w:r w:rsidRPr="00AA78AD">
            <w:rPr>
              <w:rFonts w:eastAsiaTheme="minorHAnsi"/>
              <w:noProof/>
              <w:lang w:val="en-US"/>
            </w:rPr>
            <w:t>(Kettle, 2022)</w:t>
          </w:r>
          <w:r>
            <w:fldChar w:fldCharType="end"/>
          </w:r>
        </w:sdtContent>
      </w:sdt>
      <w:r>
        <w:t xml:space="preserve">. After this the operation also missed several deadlines of inauguration which resulted in further hassle and delays. </w:t>
      </w:r>
      <w:r w:rsidR="00AC49EF">
        <w:t>After investigation it was found that the project had several gaps in its implementation. First, there was not set plan for the operation. The department in charge for planning did a really poor job and it has been alleged that the workers had little to no ides about the tasks they had to do. For this, many constructions and architectures had to be taken down because there was no proper coordination between the team members and the management</w:t>
      </w:r>
      <w:sdt>
        <w:sdtPr>
          <w:id w:val="1408417147"/>
          <w:citation/>
        </w:sdtPr>
        <w:sdtContent>
          <w:r w:rsidR="00AC49EF">
            <w:fldChar w:fldCharType="begin"/>
          </w:r>
          <w:r w:rsidR="00AC49EF">
            <w:rPr>
              <w:lang w:val="en-US"/>
            </w:rPr>
            <w:instrText xml:space="preserve"> CITATION Zak22 \l 1033 </w:instrText>
          </w:r>
          <w:r w:rsidR="00AC49EF">
            <w:fldChar w:fldCharType="separate"/>
          </w:r>
          <w:r w:rsidR="00AC49EF">
            <w:rPr>
              <w:noProof/>
              <w:lang w:val="en-US"/>
            </w:rPr>
            <w:t xml:space="preserve"> </w:t>
          </w:r>
          <w:r w:rsidR="00AC49EF" w:rsidRPr="00AC49EF">
            <w:rPr>
              <w:rFonts w:eastAsiaTheme="minorHAnsi"/>
              <w:noProof/>
              <w:lang w:val="en-US"/>
            </w:rPr>
            <w:t>(Garner-Purkis, 2022)</w:t>
          </w:r>
          <w:r w:rsidR="00AC49EF">
            <w:fldChar w:fldCharType="end"/>
          </w:r>
        </w:sdtContent>
      </w:sdt>
      <w:r w:rsidR="00AC49EF">
        <w:t>. In order to finish the rail line fast, many steps were overlooked</w:t>
      </w:r>
      <w:r w:rsidR="002F5BEE">
        <w:t>. T</w:t>
      </w:r>
      <w:r w:rsidR="00AC49EF">
        <w:t xml:space="preserve">he management put too much pressure for quicker delivery of the project without making </w:t>
      </w:r>
      <w:r w:rsidR="002F5BEE">
        <w:t xml:space="preserve">any provisions for accommodating the rush or increased workload. The staff associated with the project and the construction company in charge of the operation showed little or no interest in the quality of the activity and the work they did was not up to the mark. </w:t>
      </w:r>
    </w:p>
    <w:p w14:paraId="591174D7" w14:textId="77777777" w:rsidR="009C30C8" w:rsidRDefault="002F5BEE" w:rsidP="001D33DC">
      <w:pPr>
        <w:pStyle w:val="NormalWeb"/>
        <w:spacing w:before="0" w:beforeAutospacing="0" w:after="0" w:afterAutospacing="0" w:line="480" w:lineRule="auto"/>
        <w:jc w:val="both"/>
      </w:pPr>
      <w:r>
        <w:lastRenderedPageBreak/>
        <w:t xml:space="preserve">A project of this level requires strong monitoring of the implementation process which was not done in this case. Another major problem faced was redoing the work done constantly. This was one of the main reasons for repeated delays and cost overruns. The payment structure that was made for the sub-contractors was such that they were not held accountable for the poor job that they did. This implied that, the personnel get paid regardless of their disastrous performance. There have even been cases in which the sub-contractors got paid for redoing the same work as a result of their mistake in the first time. </w:t>
      </w:r>
    </w:p>
    <w:p w14:paraId="6AF1DFBB" w14:textId="0DBC4AA1" w:rsidR="00D5532D" w:rsidRDefault="007A579A" w:rsidP="001D33DC">
      <w:pPr>
        <w:pStyle w:val="NormalWeb"/>
        <w:spacing w:before="0" w:beforeAutospacing="0" w:after="0" w:afterAutospacing="0" w:line="480" w:lineRule="auto"/>
        <w:jc w:val="both"/>
      </w:pPr>
      <w:r>
        <w:t>The design made for the project had to be changed multiple times as a result of this and the level of mismanagement that have been astounding. In a large project like this there are multiple teams involved that carry on various operations that have to be completed in a synchronised manner. This have not been followed in the construction of the Elizabeth Line. As a result of this, many teams completed their work ahead of time and got paid for doing nothing in the later stages. Work had to stop multiple times just because the supplementary activities needed for a particular task was not completed.</w:t>
      </w:r>
      <w:r w:rsidR="009C30C8">
        <w:t xml:space="preserve"> </w:t>
      </w:r>
    </w:p>
    <w:p w14:paraId="3DBC4041" w14:textId="6CECD702" w:rsidR="001D33DC" w:rsidRDefault="007A579A" w:rsidP="001D33DC">
      <w:pPr>
        <w:pStyle w:val="NormalWeb"/>
        <w:spacing w:before="0" w:beforeAutospacing="0" w:after="0" w:afterAutospacing="0" w:line="480" w:lineRule="auto"/>
        <w:jc w:val="both"/>
      </w:pPr>
      <w:r>
        <w:t xml:space="preserve">The project also led to loss of life of multiple employees that were working in the </w:t>
      </w:r>
      <w:r w:rsidR="006E4C84">
        <w:t>construction site and in the later investigation it was found that the safety procedures were not followed. The management of the operation was completely revamped and the new management took charge of the undertaking, but the situation have already turned worse.</w:t>
      </w:r>
      <w:r w:rsidR="00D5532D">
        <w:t xml:space="preserve"> The heavy compensation that had to be paid to the victims and their family cost millions of pounds to the project and this also contributed to the cost overruns. The investigations that </w:t>
      </w:r>
      <w:r w:rsidR="009C30C8">
        <w:t>followed</w:t>
      </w:r>
      <w:r w:rsidR="00D5532D">
        <w:t xml:space="preserve"> the accidents led to stopping o</w:t>
      </w:r>
      <w:r w:rsidR="009C30C8">
        <w:t>f</w:t>
      </w:r>
      <w:r w:rsidR="00D5532D">
        <w:t xml:space="preserve"> work in the </w:t>
      </w:r>
      <w:r w:rsidR="009C30C8">
        <w:t>operations</w:t>
      </w:r>
      <w:r w:rsidR="00D5532D">
        <w:t xml:space="preserve"> sometimes for days on end.</w:t>
      </w:r>
      <w:r w:rsidR="009C30C8">
        <w:t xml:space="preserve"> This also led to additional delays.</w:t>
      </w:r>
      <w:r w:rsidR="006E4C84">
        <w:t xml:space="preserve"> The successive changes in the political leadership of the nation also affected the delivery of the project. The initial budget allocated for the project was set to be </w:t>
      </w:r>
      <w:r w:rsidR="006E4C84" w:rsidRPr="006E4C84">
        <w:t>£15.9 billion</w:t>
      </w:r>
      <w:r w:rsidR="006E4C84">
        <w:t xml:space="preserve">, but later it ballooned up to </w:t>
      </w:r>
      <w:r w:rsidR="006E4C84" w:rsidRPr="006E4C84">
        <w:rPr>
          <w:color w:val="000000" w:themeColor="text1"/>
          <w:shd w:val="clear" w:color="auto" w:fill="FFFFFF"/>
        </w:rPr>
        <w:t>£19</w:t>
      </w:r>
      <w:r w:rsidR="006E4C84" w:rsidRPr="006E4C84">
        <w:rPr>
          <w:rStyle w:val="nowrap"/>
          <w:rFonts w:eastAsiaTheme="majorEastAsia"/>
          <w:color w:val="000000" w:themeColor="text1"/>
          <w:shd w:val="clear" w:color="auto" w:fill="FFFFFF"/>
        </w:rPr>
        <w:t> </w:t>
      </w:r>
      <w:r w:rsidR="006E4C84" w:rsidRPr="006E4C84">
        <w:rPr>
          <w:color w:val="000000" w:themeColor="text1"/>
          <w:shd w:val="clear" w:color="auto" w:fill="FFFFFF"/>
        </w:rPr>
        <w:t>billion</w:t>
      </w:r>
      <w:r w:rsidR="006E4C84">
        <w:rPr>
          <w:shd w:val="clear" w:color="auto" w:fill="FFFFFF"/>
        </w:rPr>
        <w:t xml:space="preserve"> in the year 2021</w:t>
      </w:r>
      <w:sdt>
        <w:sdtPr>
          <w:rPr>
            <w:shd w:val="clear" w:color="auto" w:fill="FFFFFF"/>
          </w:rPr>
          <w:id w:val="-873538701"/>
          <w:citation/>
        </w:sdtPr>
        <w:sdtContent>
          <w:r w:rsidR="006E4C84">
            <w:rPr>
              <w:shd w:val="clear" w:color="auto" w:fill="FFFFFF"/>
            </w:rPr>
            <w:fldChar w:fldCharType="begin"/>
          </w:r>
          <w:r w:rsidR="006E4C84">
            <w:rPr>
              <w:shd w:val="clear" w:color="auto" w:fill="FFFFFF"/>
              <w:lang w:val="en-US"/>
            </w:rPr>
            <w:instrText xml:space="preserve"> CITATION Har22 \l 1033 </w:instrText>
          </w:r>
          <w:r w:rsidR="006E4C84">
            <w:rPr>
              <w:shd w:val="clear" w:color="auto" w:fill="FFFFFF"/>
            </w:rPr>
            <w:fldChar w:fldCharType="separate"/>
          </w:r>
          <w:r w:rsidR="006E4C84">
            <w:rPr>
              <w:noProof/>
              <w:shd w:val="clear" w:color="auto" w:fill="FFFFFF"/>
              <w:lang w:val="en-US"/>
            </w:rPr>
            <w:t xml:space="preserve"> </w:t>
          </w:r>
          <w:r w:rsidR="006E4C84" w:rsidRPr="006E4C84">
            <w:rPr>
              <w:rFonts w:eastAsiaTheme="minorHAnsi"/>
              <w:noProof/>
              <w:shd w:val="clear" w:color="auto" w:fill="FFFFFF"/>
              <w:lang w:val="en-US"/>
            </w:rPr>
            <w:t>(Low, 2022)</w:t>
          </w:r>
          <w:r w:rsidR="006E4C84">
            <w:rPr>
              <w:shd w:val="clear" w:color="auto" w:fill="FFFFFF"/>
            </w:rPr>
            <w:fldChar w:fldCharType="end"/>
          </w:r>
        </w:sdtContent>
      </w:sdt>
      <w:r w:rsidR="006E4C84">
        <w:rPr>
          <w:shd w:val="clear" w:color="auto" w:fill="FFFFFF"/>
        </w:rPr>
        <w:t xml:space="preserve">. </w:t>
      </w:r>
      <w:r w:rsidR="000B6815">
        <w:rPr>
          <w:shd w:val="clear" w:color="auto" w:fill="FFFFFF"/>
        </w:rPr>
        <w:t xml:space="preserve">Another reason that points to the failure of the project is its fall from grace from the public opinion. The </w:t>
      </w:r>
      <w:r w:rsidR="000B6815">
        <w:rPr>
          <w:shd w:val="clear" w:color="auto" w:fill="FFFFFF"/>
        </w:rPr>
        <w:lastRenderedPageBreak/>
        <w:t xml:space="preserve">multiple cost overruns that the operations faced had to be financed with taxpayers money and this resulted in a public outrage in the nation. </w:t>
      </w:r>
      <w:r w:rsidR="001D33DC">
        <w:rPr>
          <w:shd w:val="clear" w:color="auto" w:fill="FFFFFF"/>
        </w:rPr>
        <w:t xml:space="preserve">The successive governments tried to address this but they went in vain. </w:t>
      </w:r>
      <w:r w:rsidR="000B6815">
        <w:rPr>
          <w:shd w:val="clear" w:color="auto" w:fill="FFFFFF"/>
        </w:rPr>
        <w:t xml:space="preserve">There </w:t>
      </w:r>
      <w:r w:rsidR="001D33DC">
        <w:rPr>
          <w:shd w:val="clear" w:color="auto" w:fill="FFFFFF"/>
        </w:rPr>
        <w:t>has</w:t>
      </w:r>
      <w:r w:rsidR="000B6815">
        <w:rPr>
          <w:shd w:val="clear" w:color="auto" w:fill="FFFFFF"/>
        </w:rPr>
        <w:t xml:space="preserve"> also been multiple technology related failure in the Elizabeth Line. The first one of them started with the wrong installation of wiring in the project. It also faced issues with its signalling </w:t>
      </w:r>
      <w:r w:rsidR="006948AC">
        <w:rPr>
          <w:shd w:val="clear" w:color="auto" w:fill="FFFFFF"/>
        </w:rPr>
        <w:t>systems,</w:t>
      </w:r>
      <w:r w:rsidR="000B6815">
        <w:rPr>
          <w:shd w:val="clear" w:color="auto" w:fill="FFFFFF"/>
        </w:rPr>
        <w:t xml:space="preserve"> and both of these delayed the testing of the rail line</w:t>
      </w:r>
      <w:sdt>
        <w:sdtPr>
          <w:rPr>
            <w:shd w:val="clear" w:color="auto" w:fill="FFFFFF"/>
          </w:rPr>
          <w:id w:val="367733535"/>
          <w:citation/>
        </w:sdtPr>
        <w:sdtContent>
          <w:r w:rsidR="006948AC">
            <w:rPr>
              <w:shd w:val="clear" w:color="auto" w:fill="FFFFFF"/>
            </w:rPr>
            <w:fldChar w:fldCharType="begin"/>
          </w:r>
          <w:r w:rsidR="006948AC">
            <w:rPr>
              <w:shd w:val="clear" w:color="auto" w:fill="FFFFFF"/>
              <w:lang w:val="en-US"/>
            </w:rPr>
            <w:instrText xml:space="preserve"> CITATION Tom221 \l 1033 </w:instrText>
          </w:r>
          <w:r w:rsidR="006948AC">
            <w:rPr>
              <w:shd w:val="clear" w:color="auto" w:fill="FFFFFF"/>
            </w:rPr>
            <w:fldChar w:fldCharType="separate"/>
          </w:r>
          <w:r w:rsidR="006948AC">
            <w:rPr>
              <w:noProof/>
              <w:shd w:val="clear" w:color="auto" w:fill="FFFFFF"/>
              <w:lang w:val="en-US"/>
            </w:rPr>
            <w:t xml:space="preserve"> </w:t>
          </w:r>
          <w:r w:rsidR="006948AC" w:rsidRPr="006948AC">
            <w:rPr>
              <w:rFonts w:eastAsiaTheme="minorHAnsi"/>
              <w:noProof/>
              <w:shd w:val="clear" w:color="auto" w:fill="FFFFFF"/>
              <w:lang w:val="en-US"/>
            </w:rPr>
            <w:t>(Edwards, 2022)</w:t>
          </w:r>
          <w:r w:rsidR="006948AC">
            <w:rPr>
              <w:shd w:val="clear" w:color="auto" w:fill="FFFFFF"/>
            </w:rPr>
            <w:fldChar w:fldCharType="end"/>
          </w:r>
        </w:sdtContent>
      </w:sdt>
      <w:r w:rsidR="000B6815">
        <w:rPr>
          <w:shd w:val="clear" w:color="auto" w:fill="FFFFFF"/>
        </w:rPr>
        <w:t>.</w:t>
      </w:r>
      <w:r w:rsidR="006948AC">
        <w:rPr>
          <w:shd w:val="clear" w:color="auto" w:fill="FFFFFF"/>
        </w:rPr>
        <w:t xml:space="preserve"> Part of the reason of the undertaking going overbudget was the financial cuts that was made after the change in government. The project itself was bound to be cost intensive due to the nature of construction that was done in it. The reason for the citizens getting surprised by the sudden delays in the activity is that </w:t>
      </w:r>
      <w:r w:rsidR="00E00B2F">
        <w:rPr>
          <w:shd w:val="clear" w:color="auto" w:fill="FFFFFF"/>
        </w:rPr>
        <w:t>much of the construction went on underground. The people had little clue about the progress until it was made public by the project authority. In the initial level the operation looked promising as some of the station were built ahead of time and the main structural issues were not exposed. It was found that the management withheld information from their seniors as the undertaking attracted a lot of political attention. There have been repeated allegations that there was a severe lack of employees needed for skilled jobs like technicians, tunnel boring expert and so on</w:t>
      </w:r>
      <w:sdt>
        <w:sdtPr>
          <w:rPr>
            <w:shd w:val="clear" w:color="auto" w:fill="FFFFFF"/>
          </w:rPr>
          <w:id w:val="1120808293"/>
          <w:citation/>
        </w:sdtPr>
        <w:sdtContent>
          <w:r w:rsidR="00E00B2F">
            <w:rPr>
              <w:shd w:val="clear" w:color="auto" w:fill="FFFFFF"/>
            </w:rPr>
            <w:fldChar w:fldCharType="begin"/>
          </w:r>
          <w:r w:rsidR="00E00B2F">
            <w:rPr>
              <w:shd w:val="clear" w:color="auto" w:fill="FFFFFF"/>
              <w:lang w:val="en-US"/>
            </w:rPr>
            <w:instrText xml:space="preserve"> CITATION Gwy22 \l 1033 </w:instrText>
          </w:r>
          <w:r w:rsidR="00E00B2F">
            <w:rPr>
              <w:shd w:val="clear" w:color="auto" w:fill="FFFFFF"/>
            </w:rPr>
            <w:fldChar w:fldCharType="separate"/>
          </w:r>
          <w:r w:rsidR="00E00B2F">
            <w:rPr>
              <w:noProof/>
              <w:shd w:val="clear" w:color="auto" w:fill="FFFFFF"/>
              <w:lang w:val="en-US"/>
            </w:rPr>
            <w:t xml:space="preserve"> </w:t>
          </w:r>
          <w:r w:rsidR="00E00B2F" w:rsidRPr="00E00B2F">
            <w:rPr>
              <w:rFonts w:eastAsiaTheme="minorHAnsi"/>
              <w:noProof/>
              <w:shd w:val="clear" w:color="auto" w:fill="FFFFFF"/>
              <w:lang w:val="en-US"/>
            </w:rPr>
            <w:t>(Topham, 2022)</w:t>
          </w:r>
          <w:r w:rsidR="00E00B2F">
            <w:rPr>
              <w:shd w:val="clear" w:color="auto" w:fill="FFFFFF"/>
            </w:rPr>
            <w:fldChar w:fldCharType="end"/>
          </w:r>
        </w:sdtContent>
      </w:sdt>
      <w:r w:rsidR="00E00B2F">
        <w:rPr>
          <w:shd w:val="clear" w:color="auto" w:fill="FFFFFF"/>
        </w:rPr>
        <w:t>. The rail network is finally set to open in the year 2022-23, but still all the problems have not been resolved. Part of the blame can be played down due to the global pandemic that halted the construction operations for months. The economy of the UK was also battered due to it and hence the capital for the project have been temporarily reallocated to other necessary social works needed for the welfare of citizens</w:t>
      </w:r>
      <w:r w:rsidR="00C8053E">
        <w:rPr>
          <w:shd w:val="clear" w:color="auto" w:fill="FFFFFF"/>
        </w:rPr>
        <w:t xml:space="preserve">. </w:t>
      </w:r>
      <w:r w:rsidR="001D33DC">
        <w:rPr>
          <w:color w:val="000000"/>
        </w:rPr>
        <w:t xml:space="preserve">Cross rail is a construction project of a railway which </w:t>
      </w:r>
      <w:r w:rsidR="009B64A8">
        <w:rPr>
          <w:color w:val="000000"/>
        </w:rPr>
        <w:t>is in</w:t>
      </w:r>
      <w:r w:rsidR="001D33DC">
        <w:rPr>
          <w:color w:val="000000"/>
        </w:rPr>
        <w:t xml:space="preserve"> central London. The aim of the project is to provide the hybrid commuter rail with high frequency. This is suburbs on the west to east and the lines of the following railway in London. The cross-rail project is approved in 2007 and beginning of the construction project in 2009. Moreover, another name of the following project is the Elizabeth line, and the owner of the project was Transport for London. This railway has a total of ten stations and opened on 24th May in 2022. </w:t>
      </w:r>
      <w:r w:rsidR="001D33DC">
        <w:rPr>
          <w:color w:val="000000"/>
        </w:rPr>
        <w:lastRenderedPageBreak/>
        <w:t xml:space="preserve">The track gauge of the following construction project is 1,435 mm which is the standard gauge. There are many issues that are faced in constructing the following railway in London. Cross rail project is a mega project in which the UK government invested £ 15 bn and that is running about the over budget which is </w:t>
      </w:r>
      <w:r w:rsidR="001D33DC">
        <w:rPr>
          <w:color w:val="000000"/>
          <w:shd w:val="clear" w:color="auto" w:fill="FFFFFF"/>
        </w:rPr>
        <w:t>£</w:t>
      </w:r>
      <w:r w:rsidR="001D33DC">
        <w:rPr>
          <w:color w:val="000000"/>
        </w:rPr>
        <w:t xml:space="preserve"> 2 bn</w:t>
      </w:r>
      <w:sdt>
        <w:sdtPr>
          <w:rPr>
            <w:color w:val="000000"/>
          </w:rPr>
          <w:id w:val="1677614177"/>
          <w:citation/>
        </w:sdtPr>
        <w:sdtContent>
          <w:r w:rsidR="00F946F8">
            <w:rPr>
              <w:color w:val="000000"/>
            </w:rPr>
            <w:fldChar w:fldCharType="begin"/>
          </w:r>
          <w:r w:rsidR="00F946F8">
            <w:rPr>
              <w:color w:val="000000"/>
              <w:lang w:val="en-US"/>
            </w:rPr>
            <w:instrText xml:space="preserve"> CITATION Ron22 \l 1033 </w:instrText>
          </w:r>
          <w:r w:rsidR="00F946F8">
            <w:rPr>
              <w:color w:val="000000"/>
            </w:rPr>
            <w:fldChar w:fldCharType="separate"/>
          </w:r>
          <w:r w:rsidR="00F946F8">
            <w:rPr>
              <w:noProof/>
              <w:color w:val="000000"/>
              <w:lang w:val="en-US"/>
            </w:rPr>
            <w:t xml:space="preserve"> </w:t>
          </w:r>
          <w:r w:rsidR="00F946F8" w:rsidRPr="00F946F8">
            <w:rPr>
              <w:noProof/>
              <w:color w:val="000000"/>
              <w:lang w:val="en-US"/>
            </w:rPr>
            <w:t>(Cohen, 2022)</w:t>
          </w:r>
          <w:r w:rsidR="00F946F8">
            <w:rPr>
              <w:color w:val="000000"/>
            </w:rPr>
            <w:fldChar w:fldCharType="end"/>
          </w:r>
        </w:sdtContent>
      </w:sdt>
      <w:r w:rsidR="001D33DC">
        <w:rPr>
          <w:color w:val="000000"/>
        </w:rPr>
        <w:t xml:space="preserve">. The bond street action created a huge issue which led the project to delays. </w:t>
      </w:r>
      <w:r w:rsidR="009B64A8">
        <w:rPr>
          <w:color w:val="000000"/>
        </w:rPr>
        <w:t xml:space="preserve">There have been major issues surrounding the station and it lagged from the rest of the project. This is partly because the station required complex construction and it was also situated in a congested place in the city. This meant that the construction activities had to be carried out without causing any inconvenience to the traffic flow of that area. </w:t>
      </w:r>
      <w:r w:rsidR="001D33DC">
        <w:rPr>
          <w:color w:val="000000"/>
        </w:rPr>
        <w:t>Due to the accomplishing of the cross-rail project 5 employees dead in the accident. This directly disrupt the project in 2019 and takes the bond street action</w:t>
      </w:r>
      <w:sdt>
        <w:sdtPr>
          <w:rPr>
            <w:color w:val="000000"/>
          </w:rPr>
          <w:id w:val="-583525571"/>
          <w:citation/>
        </w:sdtPr>
        <w:sdtContent>
          <w:r w:rsidR="001D33DC">
            <w:rPr>
              <w:color w:val="000000"/>
            </w:rPr>
            <w:fldChar w:fldCharType="begin"/>
          </w:r>
          <w:r w:rsidR="001D33DC">
            <w:rPr>
              <w:color w:val="000000"/>
              <w:lang w:val="en-US"/>
            </w:rPr>
            <w:instrText xml:space="preserve"> CITATION And22 \l 1033 </w:instrText>
          </w:r>
          <w:r w:rsidR="001D33DC">
            <w:rPr>
              <w:color w:val="000000"/>
            </w:rPr>
            <w:fldChar w:fldCharType="separate"/>
          </w:r>
          <w:r w:rsidR="001D33DC">
            <w:rPr>
              <w:noProof/>
              <w:color w:val="000000"/>
              <w:lang w:val="en-US"/>
            </w:rPr>
            <w:t xml:space="preserve"> </w:t>
          </w:r>
          <w:r w:rsidR="001D33DC" w:rsidRPr="005C3BEA">
            <w:rPr>
              <w:noProof/>
              <w:color w:val="000000"/>
              <w:lang w:val="en-US"/>
            </w:rPr>
            <w:t>(Tunnicliffe, 2022)</w:t>
          </w:r>
          <w:r w:rsidR="001D33DC">
            <w:rPr>
              <w:color w:val="000000"/>
            </w:rPr>
            <w:fldChar w:fldCharType="end"/>
          </w:r>
        </w:sdtContent>
      </w:sdt>
      <w:r w:rsidR="001D33DC">
        <w:rPr>
          <w:color w:val="000000"/>
        </w:rPr>
        <w:t>. </w:t>
      </w:r>
      <w:r w:rsidR="001D33DC">
        <w:rPr>
          <w:shd w:val="clear" w:color="auto" w:fill="FFFFFF"/>
        </w:rPr>
        <w:t>Despite of all this, the operation cannot be termed as a total failure as it at the end did meet the objective of ferrying passengers to their needed destinations. It has also been projected that the Elizabeth Line will bring multiple socio-economic benefits to the country of the UK. The reduction in travel times will provide boost to employment and other social needs like medical travel</w:t>
      </w:r>
      <w:sdt>
        <w:sdtPr>
          <w:rPr>
            <w:shd w:val="clear" w:color="auto" w:fill="FFFFFF"/>
          </w:rPr>
          <w:id w:val="261880071"/>
          <w:citation/>
        </w:sdtPr>
        <w:sdtContent>
          <w:r w:rsidR="001D33DC">
            <w:rPr>
              <w:shd w:val="clear" w:color="auto" w:fill="FFFFFF"/>
            </w:rPr>
            <w:fldChar w:fldCharType="begin"/>
          </w:r>
          <w:r w:rsidR="001D33DC">
            <w:rPr>
              <w:shd w:val="clear" w:color="auto" w:fill="FFFFFF"/>
              <w:lang w:val="en-US"/>
            </w:rPr>
            <w:instrText xml:space="preserve"> CITATION Rus22 \l 1033 </w:instrText>
          </w:r>
          <w:r w:rsidR="001D33DC">
            <w:rPr>
              <w:shd w:val="clear" w:color="auto" w:fill="FFFFFF"/>
            </w:rPr>
            <w:fldChar w:fldCharType="separate"/>
          </w:r>
          <w:r w:rsidR="001D33DC">
            <w:rPr>
              <w:noProof/>
              <w:shd w:val="clear" w:color="auto" w:fill="FFFFFF"/>
              <w:lang w:val="en-US"/>
            </w:rPr>
            <w:t xml:space="preserve"> </w:t>
          </w:r>
          <w:r w:rsidR="001D33DC" w:rsidRPr="00C8053E">
            <w:rPr>
              <w:rFonts w:eastAsiaTheme="minorHAnsi"/>
              <w:noProof/>
              <w:shd w:val="clear" w:color="auto" w:fill="FFFFFF"/>
              <w:lang w:val="en-US"/>
            </w:rPr>
            <w:t>(Pilgrim, 2022)</w:t>
          </w:r>
          <w:r w:rsidR="001D33DC">
            <w:rPr>
              <w:shd w:val="clear" w:color="auto" w:fill="FFFFFF"/>
            </w:rPr>
            <w:fldChar w:fldCharType="end"/>
          </w:r>
        </w:sdtContent>
      </w:sdt>
    </w:p>
    <w:p w14:paraId="79F9D14E" w14:textId="2F1B2D7F" w:rsidR="001D33DC" w:rsidRDefault="001D33DC" w:rsidP="001D33DC">
      <w:pPr>
        <w:pStyle w:val="NormalWeb"/>
        <w:spacing w:before="0" w:beforeAutospacing="0" w:after="0" w:afterAutospacing="0" w:line="480" w:lineRule="auto"/>
        <w:jc w:val="both"/>
        <w:rPr>
          <w:color w:val="000000"/>
        </w:rPr>
      </w:pPr>
      <w:r>
        <w:rPr>
          <w:color w:val="000000"/>
        </w:rPr>
        <w:t>The death causes include beneath-ground conditions which is also a cause of delay of this project. Moreover, the government of the UK also faced issues due to the pandemic situation to accomplish the project of cross rail. The pandemic situation affects the project by disrupting the supply chain of raw materials that are needed to accomplish the construction project. Additionally, the budget was also increased due to the pandemic situation in 2020. Employees are also not available to complete their tasks and there was seen a lockdown all over London</w:t>
      </w:r>
      <w:sdt>
        <w:sdtPr>
          <w:rPr>
            <w:color w:val="000000"/>
          </w:rPr>
          <w:id w:val="-277498201"/>
          <w:citation/>
        </w:sdtPr>
        <w:sdtContent>
          <w:r>
            <w:rPr>
              <w:color w:val="000000"/>
            </w:rPr>
            <w:fldChar w:fldCharType="begin"/>
          </w:r>
          <w:r>
            <w:rPr>
              <w:color w:val="000000"/>
              <w:lang w:val="en-US"/>
            </w:rPr>
            <w:instrText xml:space="preserve"> CITATION Jes221 \l 1033 </w:instrText>
          </w:r>
          <w:r>
            <w:rPr>
              <w:color w:val="000000"/>
            </w:rPr>
            <w:fldChar w:fldCharType="separate"/>
          </w:r>
          <w:r>
            <w:rPr>
              <w:noProof/>
              <w:color w:val="000000"/>
              <w:lang w:val="en-US"/>
            </w:rPr>
            <w:t xml:space="preserve"> </w:t>
          </w:r>
          <w:r w:rsidRPr="007A7096">
            <w:rPr>
              <w:noProof/>
              <w:color w:val="000000"/>
              <w:lang w:val="en-US"/>
            </w:rPr>
            <w:t>(Frank-Keyes, 2022)</w:t>
          </w:r>
          <w:r>
            <w:rPr>
              <w:color w:val="000000"/>
            </w:rPr>
            <w:fldChar w:fldCharType="end"/>
          </w:r>
        </w:sdtContent>
      </w:sdt>
      <w:r>
        <w:rPr>
          <w:color w:val="000000"/>
        </w:rPr>
        <w:t xml:space="preserve">. This is another reason that has been halted the cross-rail project in the UK. </w:t>
      </w:r>
      <w:r w:rsidR="009C30C8">
        <w:rPr>
          <w:color w:val="000000"/>
        </w:rPr>
        <w:t>The country faced a severe labour crunch immediately after the pandemic and it became hard to hire skilled workers. M</w:t>
      </w:r>
      <w:r>
        <w:rPr>
          <w:color w:val="000000"/>
        </w:rPr>
        <w:t xml:space="preserve">oreover, the UK also faced issues due to a lack of financial stability during the Covid-19 pandemic. Financial instability also led to the project being </w:t>
      </w:r>
      <w:r>
        <w:rPr>
          <w:color w:val="000000"/>
        </w:rPr>
        <w:lastRenderedPageBreak/>
        <w:t>unsuccessful and increased the time period of two completing the construction project</w:t>
      </w:r>
      <w:sdt>
        <w:sdtPr>
          <w:rPr>
            <w:color w:val="000000"/>
          </w:rPr>
          <w:id w:val="2071912161"/>
          <w:citation/>
        </w:sdtPr>
        <w:sdtContent>
          <w:r>
            <w:rPr>
              <w:color w:val="000000"/>
            </w:rPr>
            <w:fldChar w:fldCharType="begin"/>
          </w:r>
          <w:r>
            <w:rPr>
              <w:color w:val="000000"/>
              <w:lang w:val="en-US"/>
            </w:rPr>
            <w:instrText xml:space="preserve"> CITATION And221 \l 1033 </w:instrText>
          </w:r>
          <w:r>
            <w:rPr>
              <w:color w:val="000000"/>
            </w:rPr>
            <w:fldChar w:fldCharType="separate"/>
          </w:r>
          <w:r>
            <w:rPr>
              <w:noProof/>
              <w:color w:val="000000"/>
              <w:lang w:val="en-US"/>
            </w:rPr>
            <w:t xml:space="preserve"> </w:t>
          </w:r>
          <w:r w:rsidRPr="00C01E8C">
            <w:rPr>
              <w:noProof/>
              <w:color w:val="000000"/>
              <w:lang w:val="en-US"/>
            </w:rPr>
            <w:t>(Tunnicliffe, 2022)</w:t>
          </w:r>
          <w:r>
            <w:rPr>
              <w:color w:val="000000"/>
            </w:rPr>
            <w:fldChar w:fldCharType="end"/>
          </w:r>
        </w:sdtContent>
      </w:sdt>
      <w:r>
        <w:rPr>
          <w:color w:val="000000"/>
        </w:rPr>
        <w:t>. The inflation rate of the UK gets also increased during the pandemic situation. Due to high rate of inflation impacted the construction project negatively. This disrupts the all-over supply of raw materials to finish the railway. Moreover, they also faced issues due to the strikes of the staff of TSSA. The staffs of the following project want to rise the payment by over 4 % to accomplish the tasks properly. Moreover, this can affect them to increase the budget of the following construction project. As per Transport for London, the TSSA staff wants to be rising the payment by 4.4% rising in 2023 which failed the overall project of the cross rail. Moreover, strikes of the employees led to the project in the delay and affect the overall project negatively</w:t>
      </w:r>
      <w:sdt>
        <w:sdtPr>
          <w:rPr>
            <w:color w:val="000000"/>
          </w:rPr>
          <w:id w:val="1280841973"/>
          <w:citation/>
        </w:sdtPr>
        <w:sdtContent>
          <w:r>
            <w:rPr>
              <w:color w:val="000000"/>
            </w:rPr>
            <w:fldChar w:fldCharType="begin"/>
          </w:r>
          <w:r>
            <w:rPr>
              <w:color w:val="000000"/>
              <w:lang w:val="en-US"/>
            </w:rPr>
            <w:instrText xml:space="preserve"> CITATION BBC21 \l 1033 </w:instrText>
          </w:r>
          <w:r>
            <w:rPr>
              <w:color w:val="000000"/>
            </w:rPr>
            <w:fldChar w:fldCharType="separate"/>
          </w:r>
          <w:r>
            <w:rPr>
              <w:noProof/>
              <w:color w:val="000000"/>
              <w:lang w:val="en-US"/>
            </w:rPr>
            <w:t xml:space="preserve"> </w:t>
          </w:r>
          <w:r w:rsidRPr="00735797">
            <w:rPr>
              <w:noProof/>
              <w:color w:val="000000"/>
              <w:lang w:val="en-US"/>
            </w:rPr>
            <w:t>(BBC, 2021)</w:t>
          </w:r>
          <w:r>
            <w:rPr>
              <w:color w:val="000000"/>
            </w:rPr>
            <w:fldChar w:fldCharType="end"/>
          </w:r>
        </w:sdtContent>
      </w:sdt>
      <w:r>
        <w:rPr>
          <w:color w:val="000000"/>
        </w:rPr>
        <w:t xml:space="preserve">.  This have been the result of bad coordination between the </w:t>
      </w:r>
      <w:r w:rsidR="00D5532D">
        <w:rPr>
          <w:color w:val="000000"/>
        </w:rPr>
        <w:t xml:space="preserve">workers union and the management of the project. The strikes are a sign that the troubles for the Elizabeth Line is not over yet and the uncertain economic condition of the UK made it worse. It seems that the rail network will not be able to get high levels of profits due to the reduction in purchasing power of consumers nationwide. </w:t>
      </w:r>
    </w:p>
    <w:p w14:paraId="4EC9034F" w14:textId="18D23C76" w:rsidR="0022342B" w:rsidRDefault="001D33DC" w:rsidP="00BF1036">
      <w:r>
        <w:t>The entire project can be summed up as a guideline of what not to do in case of large undertaking like this. The part of the reason for its botched-up delivery and implementation was the lack of a strong central leadership</w:t>
      </w:r>
      <w:sdt>
        <w:sdtPr>
          <w:id w:val="703905672"/>
          <w:citation/>
        </w:sdtPr>
        <w:sdtContent>
          <w:r>
            <w:fldChar w:fldCharType="begin"/>
          </w:r>
          <w:r>
            <w:rPr>
              <w:lang w:val="en-US"/>
            </w:rPr>
            <w:instrText xml:space="preserve"> CITATION Del23 \l 1033 </w:instrText>
          </w:r>
          <w:r>
            <w:fldChar w:fldCharType="separate"/>
          </w:r>
          <w:r>
            <w:rPr>
              <w:noProof/>
              <w:lang w:val="en-US"/>
            </w:rPr>
            <w:t xml:space="preserve"> </w:t>
          </w:r>
          <w:r w:rsidRPr="001D33DC">
            <w:rPr>
              <w:noProof/>
              <w:lang w:val="en-US"/>
            </w:rPr>
            <w:t>(Deloitte, 2023)</w:t>
          </w:r>
          <w:r>
            <w:fldChar w:fldCharType="end"/>
          </w:r>
        </w:sdtContent>
      </w:sdt>
      <w:r>
        <w:t xml:space="preserve">. This if </w:t>
      </w:r>
      <w:r w:rsidR="00D5532D">
        <w:t>applied</w:t>
      </w:r>
      <w:r>
        <w:t xml:space="preserve">, could have prevented the misalignment of activities and the multiple job redo that the operation faced. </w:t>
      </w:r>
      <w:r w:rsidR="00D5532D">
        <w:t xml:space="preserve">The checks and balances in the undertaking were not in place which made it able for a lot of the staff members and entities to get away with their intentional mistakes. Some of it can be blamed to the bad timing and the onset of the global pandemic but a strong central leadership could have helped the project get through the tough situation. </w:t>
      </w:r>
      <w:r w:rsidR="009B64A8">
        <w:t xml:space="preserve">Another critical problem was that the management which was assigned for the project lacked knowledge of suck a complex undertaking which resulted in issues going unfound and unresolved. </w:t>
      </w:r>
    </w:p>
    <w:p w14:paraId="546647AB" w14:textId="77777777" w:rsidR="0022342B" w:rsidRDefault="0022342B">
      <w:r>
        <w:br w:type="page"/>
      </w:r>
    </w:p>
    <w:p w14:paraId="72D84BED" w14:textId="77777777" w:rsidR="0022342B" w:rsidRPr="00536CAF" w:rsidRDefault="0022342B" w:rsidP="0022342B">
      <w:pPr>
        <w:pStyle w:val="Heading1"/>
      </w:pPr>
      <w:r w:rsidRPr="00536CAF">
        <w:lastRenderedPageBreak/>
        <w:t>Conclusion</w:t>
      </w:r>
    </w:p>
    <w:p w14:paraId="6EE5B702" w14:textId="77777777" w:rsidR="0022342B" w:rsidRDefault="0022342B" w:rsidP="0022342B">
      <w:pPr>
        <w:pStyle w:val="NormalWeb"/>
        <w:spacing w:before="0" w:beforeAutospacing="0" w:after="0" w:afterAutospacing="0" w:line="480" w:lineRule="auto"/>
        <w:jc w:val="both"/>
        <w:rPr>
          <w:color w:val="000000"/>
        </w:rPr>
      </w:pPr>
      <w:r w:rsidRPr="00536CAF">
        <w:rPr>
          <w:color w:val="000000"/>
        </w:rPr>
        <w:t xml:space="preserve">The following essay has depicted that, the Cross Rail project is considered a failure. It has described the reason for failure by evaluating issues faced by the project during the process of construction. This is a complex project that has used agile methodology which has limitations and due to this, some crises arose. Because of a lot of issues, this project could not be able to complete the task within time. This essay has illustrated the reason that the project has failed to finish the task according to the demand. Some valuable recommendation is provided for a future project to ensure success. Waterfall methodology can be effective for this kind of project to get success in a short period of time. It </w:t>
      </w:r>
      <w:proofErr w:type="gramStart"/>
      <w:r w:rsidRPr="00536CAF">
        <w:rPr>
          <w:color w:val="000000"/>
        </w:rPr>
        <w:t>is able to</w:t>
      </w:r>
      <w:proofErr w:type="gramEnd"/>
      <w:r w:rsidRPr="00536CAF">
        <w:rPr>
          <w:color w:val="000000"/>
        </w:rPr>
        <w:t xml:space="preserve"> make an accurate design for the overall work which creates a clear plan to make the task perfect. The precise structure of this can be very beneficial to be understood by most of the stakeholders. Every step of it is illustrated properly which helps the constructor to understand the working process. One of the most important benefits of this model is it easy to manage and capture in a short period of time</w:t>
      </w:r>
      <w:r>
        <w:rPr>
          <w:color w:val="000000"/>
        </w:rPr>
        <w:t xml:space="preserve"> </w:t>
      </w:r>
      <w:r w:rsidRPr="00E80C7E">
        <w:t>(</w:t>
      </w:r>
      <w:proofErr w:type="spellStart"/>
      <w:r w:rsidRPr="00E80C7E">
        <w:t>Thesing</w:t>
      </w:r>
      <w:proofErr w:type="spellEnd"/>
      <w:r w:rsidRPr="00E80C7E">
        <w:t xml:space="preserve"> et al., 2021</w:t>
      </w:r>
      <w:r>
        <w:rPr>
          <w:rFonts w:ascii="Arial" w:hAnsi="Arial" w:cs="Arial"/>
          <w:color w:val="222222"/>
          <w:sz w:val="20"/>
          <w:szCs w:val="20"/>
          <w:shd w:val="clear" w:color="auto" w:fill="FFFFFF"/>
        </w:rPr>
        <w:t>)</w:t>
      </w:r>
      <w:r w:rsidRPr="00536CAF">
        <w:rPr>
          <w:color w:val="000000"/>
        </w:rPr>
        <w:t>. It is also suggested to make a proper budget plan in order to overcome the financial issues that affected the Cross Rail project most. A team can be hired to find out the risks and mitigate those in an accurate time to minimise the negative impact</w:t>
      </w:r>
      <w:r>
        <w:rPr>
          <w:color w:val="000000"/>
        </w:rPr>
        <w:t xml:space="preserve"> </w:t>
      </w:r>
      <w:r w:rsidRPr="00E80C7E">
        <w:t>(Shad et al., 2019).</w:t>
      </w:r>
      <w:r w:rsidRPr="00536CAF">
        <w:rPr>
          <w:color w:val="000000"/>
        </w:rPr>
        <w:t xml:space="preserve"> This risk response group will help the project to predict issues that can be occurred in future and will try to alert the stakeholders regarding it. </w:t>
      </w:r>
    </w:p>
    <w:p w14:paraId="1123787E" w14:textId="77777777" w:rsidR="001D33DC" w:rsidRDefault="001D33DC" w:rsidP="00BF1036"/>
    <w:p w14:paraId="350F9C3F" w14:textId="77777777" w:rsidR="001D33DC" w:rsidRDefault="001D33DC">
      <w:r>
        <w:br w:type="page"/>
      </w:r>
    </w:p>
    <w:p w14:paraId="39BBA128" w14:textId="56C3FED0" w:rsidR="00BF1036" w:rsidRDefault="001D33DC" w:rsidP="001D33DC">
      <w:pPr>
        <w:pStyle w:val="Heading1"/>
      </w:pPr>
      <w:r>
        <w:lastRenderedPageBreak/>
        <w:t xml:space="preserve">Reference </w:t>
      </w:r>
    </w:p>
    <w:p w14:paraId="1C42CC53" w14:textId="77777777" w:rsidR="00772A84" w:rsidRDefault="00772A84" w:rsidP="001D33DC">
      <w:r>
        <w:t xml:space="preserve">BBC, (2021). Elizabeth line staff to vote on strike action. [Online] Available at: </w:t>
      </w:r>
      <w:r w:rsidRPr="001D33DC">
        <w:t>https://www.bbc.com/news/uk-england-london-63833481</w:t>
      </w:r>
      <w:r>
        <w:t xml:space="preserve"> [Accessed 10 January 2023].</w:t>
      </w:r>
    </w:p>
    <w:p w14:paraId="49A55EA6" w14:textId="77777777" w:rsidR="00772A84" w:rsidRDefault="00772A84" w:rsidP="00772A84">
      <w:r>
        <w:t xml:space="preserve">Cohen, R., (2022). Elizabeth Line in figures. [Online] Available at: </w:t>
      </w:r>
      <w:r w:rsidRPr="00772A84">
        <w:t>https://metricviews.uk/2022/05/25/elizabeth-line-in-figures/</w:t>
      </w:r>
      <w:r>
        <w:t xml:space="preserve"> [Accessed 7 January 2023].</w:t>
      </w:r>
    </w:p>
    <w:p w14:paraId="682CDF9E" w14:textId="77777777" w:rsidR="00772A84" w:rsidRDefault="00772A84" w:rsidP="0022342B">
      <w:proofErr w:type="spellStart"/>
      <w:r>
        <w:t>crossrail</w:t>
      </w:r>
      <w:proofErr w:type="spellEnd"/>
      <w:r>
        <w:t>, (2022). DIRECT SERVICES INTO THE CENTRAL SECTION OF THE ELIZABETH LINE. [Online] Available at: https://web.archive.org/web/20221229005042/https://www.crossrail.co.uk/ [Accessed 09 January 2023].</w:t>
      </w:r>
    </w:p>
    <w:p w14:paraId="1C8B9E05" w14:textId="088F3F70" w:rsidR="00772A84" w:rsidRDefault="00772A84" w:rsidP="009B64A8">
      <w:r>
        <w:t xml:space="preserve">Deloitte, (2023). Lessons from Crossrail. [Online] Available at: </w:t>
      </w:r>
      <w:r w:rsidRPr="00772A84">
        <w:t>https://www2.deloitte.com/uk/en/pages/public-sector/articles/lessons-from-crossrail.html</w:t>
      </w:r>
      <w:r>
        <w:t xml:space="preserve"> [Accessed 8 January 2023].</w:t>
      </w:r>
    </w:p>
    <w:p w14:paraId="3339F5B1" w14:textId="77777777" w:rsidR="00772A84" w:rsidRDefault="00772A84" w:rsidP="0022342B">
      <w:r>
        <w:t>Edwards, T., (2022). Elizabeth line: How the 'perfect' project became a nightmare. [Online] Available at: https://www.bbc.com/news/uk-england-london-61409591 [Accessed 08 January 2023].</w:t>
      </w:r>
    </w:p>
    <w:p w14:paraId="519352E7" w14:textId="77777777" w:rsidR="00772A84" w:rsidRDefault="00772A84" w:rsidP="001D33DC">
      <w:r>
        <w:t xml:space="preserve">Frank-Keyes, J., (2022). Rail strikes: Elizabeth line workers vote to walkout after rejecting pay offer. [Online] Available at: </w:t>
      </w:r>
      <w:r w:rsidRPr="001D33DC">
        <w:t>https://www.londonworld.com/news/traffic-and-travel/train-rail-tube-strikes-elizabeth-line-workers-vote-walkout-reject-pay-offer-crossrail-tfl-3953619</w:t>
      </w:r>
      <w:r>
        <w:t xml:space="preserve"> [Accessed 10 January 2023].</w:t>
      </w:r>
    </w:p>
    <w:p w14:paraId="1BE04C53" w14:textId="529983FF" w:rsidR="00772A84" w:rsidRDefault="00772A84" w:rsidP="009B64A8">
      <w:r>
        <w:t>Garner-</w:t>
      </w:r>
      <w:proofErr w:type="spellStart"/>
      <w:r>
        <w:t>Purkis</w:t>
      </w:r>
      <w:proofErr w:type="spellEnd"/>
      <w:r>
        <w:t xml:space="preserve">, Z., (2022). Elizabeth line: The £19 billion Crossrail fiasco - 'Guessing what needed building', brazen sabotage and staff at war. [Online] Available at: </w:t>
      </w:r>
      <w:r w:rsidRPr="00772A84">
        <w:t>https://www.mylondon.news/news/zone-1-news/elizabeth-line-crossrail-fiasco-billions-20618802</w:t>
      </w:r>
      <w:r>
        <w:t xml:space="preserve"> [Accessed 8 January 2023].</w:t>
      </w:r>
    </w:p>
    <w:p w14:paraId="06DCCEEB" w14:textId="7D1452F5" w:rsidR="00772A84" w:rsidRDefault="00772A84" w:rsidP="009B64A8">
      <w:r>
        <w:lastRenderedPageBreak/>
        <w:t xml:space="preserve">Kettle, E., (2022). Timeline of the troubled Crossrail project as the Elizabeth line opens. [Online] Available at: </w:t>
      </w:r>
      <w:r w:rsidRPr="00772A84">
        <w:t>https://www.yourlocalguardian.co.uk/news/20154982.timeline-troubled-crossrail-project-elizabeth-line-opens/</w:t>
      </w:r>
      <w:r>
        <w:t xml:space="preserve"> [Accessed 7 January 2023].</w:t>
      </w:r>
    </w:p>
    <w:p w14:paraId="5FFABAC7" w14:textId="3E70FB29" w:rsidR="00772A84" w:rsidRDefault="00772A84" w:rsidP="009B64A8">
      <w:r>
        <w:t xml:space="preserve">Low, H., (2022). Elizabeth line: What is it and when will it fully </w:t>
      </w:r>
      <w:proofErr w:type="gramStart"/>
      <w:r>
        <w:t>open?.</w:t>
      </w:r>
      <w:proofErr w:type="gramEnd"/>
      <w:r>
        <w:t xml:space="preserve"> [Online] Available at: </w:t>
      </w:r>
      <w:r w:rsidRPr="00772A84">
        <w:t>https://www.bbc.com/news/uk-england-london-61505172</w:t>
      </w:r>
      <w:r>
        <w:t xml:space="preserve"> [Accessed 8 January 2023].</w:t>
      </w:r>
    </w:p>
    <w:p w14:paraId="30DC40FB" w14:textId="7637C8F1" w:rsidR="00772A84" w:rsidRDefault="00772A84" w:rsidP="009B64A8">
      <w:r>
        <w:t xml:space="preserve">Pilgrim, R., (2022). The Elizabeth Line – Unlocking Social and Economic Benefits Across the UK. [Online] Available at: </w:t>
      </w:r>
      <w:r w:rsidRPr="00772A84">
        <w:t>https://www.jacobs.com/projects/spotlight-elizabeth-line-unlocking-social-and-economic-benefits-across-uk</w:t>
      </w:r>
      <w:r>
        <w:t xml:space="preserve"> [Accessed 8 January 2023].</w:t>
      </w:r>
    </w:p>
    <w:p w14:paraId="0CB5AB1D" w14:textId="77777777" w:rsidR="00772A84" w:rsidRDefault="00772A84" w:rsidP="0022342B">
      <w:proofErr w:type="spellStart"/>
      <w:r>
        <w:t>Thesing</w:t>
      </w:r>
      <w:proofErr w:type="spellEnd"/>
      <w:r>
        <w:t xml:space="preserve">, T., Feldmann, C. and </w:t>
      </w:r>
      <w:proofErr w:type="spellStart"/>
      <w:r>
        <w:t>Burchardt</w:t>
      </w:r>
      <w:proofErr w:type="spellEnd"/>
      <w:r>
        <w:t xml:space="preserve">, M., (2021). Agile versus waterfall project management: decision model for selecting the appropriate approach to a project. Procedia Computer Science, 181, pp.746-756. Shad, M.K., Lai, F.W., </w:t>
      </w:r>
      <w:proofErr w:type="spellStart"/>
      <w:r>
        <w:t>Fatt</w:t>
      </w:r>
      <w:proofErr w:type="spellEnd"/>
      <w:r>
        <w:t xml:space="preserve">, C.L., </w:t>
      </w:r>
      <w:proofErr w:type="spellStart"/>
      <w:r>
        <w:t>Klemeš</w:t>
      </w:r>
      <w:proofErr w:type="spellEnd"/>
      <w:r>
        <w:t>, J.J. and Bokhari, A., (2019). Integrating sustainability reporting into enterprise risk management and its relationship with business performance: A conceptual framework. Journal of Cleaner Production, 208, pp.415-425.</w:t>
      </w:r>
    </w:p>
    <w:p w14:paraId="3072276A" w14:textId="77777777" w:rsidR="00772A84" w:rsidRDefault="00772A84" w:rsidP="009B64A8">
      <w:proofErr w:type="spellStart"/>
      <w:r>
        <w:t>Topham</w:t>
      </w:r>
      <w:proofErr w:type="spellEnd"/>
      <w:r>
        <w:t xml:space="preserve">, G., (2022). Elizabeth line: Crossrail complete after decades of struggle – a photo essay. [Online] Available at: </w:t>
      </w:r>
      <w:r w:rsidRPr="00772A84">
        <w:t>https://www.theguardian.com/uk-news/2022/may/23/building-the-elizabeth-line-london-tube</w:t>
      </w:r>
      <w:r>
        <w:t xml:space="preserve"> [Accessed 5 January 2023].</w:t>
      </w:r>
    </w:p>
    <w:p w14:paraId="265EE9F9" w14:textId="77777777" w:rsidR="00772A84" w:rsidRDefault="00772A84" w:rsidP="001D33DC">
      <w:proofErr w:type="spellStart"/>
      <w:r>
        <w:t>Tunnicliffe</w:t>
      </w:r>
      <w:proofErr w:type="spellEnd"/>
      <w:r>
        <w:t xml:space="preserve">, A., (2022). A timeline of Crossrail delays. [Online] Available at: </w:t>
      </w:r>
      <w:r w:rsidRPr="001D33DC">
        <w:t>https://www.railway-technology.com/features/timeline-crossrail-delays/</w:t>
      </w:r>
      <w:r>
        <w:t xml:space="preserve"> [Accessed 9 January 2023].</w:t>
      </w:r>
    </w:p>
    <w:p w14:paraId="2242AE7B" w14:textId="77777777" w:rsidR="00772A84" w:rsidRDefault="00772A84" w:rsidP="009B64A8">
      <w:proofErr w:type="spellStart"/>
      <w:r>
        <w:t>Tunnicliffe</w:t>
      </w:r>
      <w:proofErr w:type="spellEnd"/>
      <w:r>
        <w:t xml:space="preserve">, A., (2022). The Elizabeth Line is a success: so what about Crossrail </w:t>
      </w:r>
      <w:proofErr w:type="gramStart"/>
      <w:r>
        <w:t>2?.</w:t>
      </w:r>
      <w:proofErr w:type="gramEnd"/>
      <w:r>
        <w:t xml:space="preserve"> [Online] Available at: </w:t>
      </w:r>
      <w:r w:rsidRPr="00772A84">
        <w:t>https://www.railway-technology.com/features/the-elizabeth-line-is-a-success-so-what-about-crossrail-2/</w:t>
      </w:r>
      <w:r>
        <w:t xml:space="preserve"> [Accessed 9 January 2023].</w:t>
      </w:r>
    </w:p>
    <w:p w14:paraId="08BB564B" w14:textId="7C7118A1" w:rsidR="009B64A8" w:rsidRPr="001D33DC" w:rsidRDefault="009B64A8" w:rsidP="001D33DC"/>
    <w:sectPr w:rsidR="009B64A8" w:rsidRPr="001D33DC" w:rsidSect="00B03B39">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497EC" w14:textId="77777777" w:rsidR="00A44713" w:rsidRDefault="00A44713" w:rsidP="00B03B39">
      <w:pPr>
        <w:spacing w:line="240" w:lineRule="auto"/>
      </w:pPr>
      <w:r>
        <w:separator/>
      </w:r>
    </w:p>
  </w:endnote>
  <w:endnote w:type="continuationSeparator" w:id="0">
    <w:p w14:paraId="0D6F345A" w14:textId="77777777" w:rsidR="00A44713" w:rsidRDefault="00A44713" w:rsidP="00B03B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0192742"/>
      <w:docPartObj>
        <w:docPartGallery w:val="Page Numbers (Bottom of Page)"/>
        <w:docPartUnique/>
      </w:docPartObj>
    </w:sdtPr>
    <w:sdtContent>
      <w:sdt>
        <w:sdtPr>
          <w:id w:val="-1769616900"/>
          <w:docPartObj>
            <w:docPartGallery w:val="Page Numbers (Top of Page)"/>
            <w:docPartUnique/>
          </w:docPartObj>
        </w:sdtPr>
        <w:sdtContent>
          <w:p w14:paraId="719768E3" w14:textId="05842D8F" w:rsidR="00B03B39" w:rsidRDefault="00B03B3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9AC799" w14:textId="77777777" w:rsidR="00B03B39" w:rsidRDefault="00B03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0C7D4" w14:textId="77777777" w:rsidR="00A44713" w:rsidRDefault="00A44713" w:rsidP="00B03B39">
      <w:pPr>
        <w:spacing w:line="240" w:lineRule="auto"/>
      </w:pPr>
      <w:r>
        <w:separator/>
      </w:r>
    </w:p>
  </w:footnote>
  <w:footnote w:type="continuationSeparator" w:id="0">
    <w:p w14:paraId="6B09664A" w14:textId="77777777" w:rsidR="00A44713" w:rsidRDefault="00A44713" w:rsidP="00B03B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0234D" w14:textId="32C0E625" w:rsidR="00B03B39" w:rsidRPr="00B03B39" w:rsidRDefault="00B03B39" w:rsidP="00B03B39">
    <w:pPr>
      <w:pStyle w:val="Header"/>
      <w:jc w:val="right"/>
      <w:rPr>
        <w:b/>
        <w:bCs/>
        <w:lang w:val="en-US"/>
      </w:rPr>
    </w:pPr>
    <w:r w:rsidRPr="00B03B39">
      <w:rPr>
        <w:b/>
        <w:bCs/>
        <w:lang w:val="en-US"/>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FE8"/>
    <w:rsid w:val="0000244D"/>
    <w:rsid w:val="00081805"/>
    <w:rsid w:val="000B6815"/>
    <w:rsid w:val="001D33DC"/>
    <w:rsid w:val="0022342B"/>
    <w:rsid w:val="002F5BEE"/>
    <w:rsid w:val="00493599"/>
    <w:rsid w:val="006948AC"/>
    <w:rsid w:val="006E4C84"/>
    <w:rsid w:val="0072681D"/>
    <w:rsid w:val="00772A84"/>
    <w:rsid w:val="007A579A"/>
    <w:rsid w:val="00842486"/>
    <w:rsid w:val="008A33D5"/>
    <w:rsid w:val="0097238C"/>
    <w:rsid w:val="009B64A8"/>
    <w:rsid w:val="009C2053"/>
    <w:rsid w:val="009C30C8"/>
    <w:rsid w:val="00A05FE8"/>
    <w:rsid w:val="00A44713"/>
    <w:rsid w:val="00AA78AD"/>
    <w:rsid w:val="00AC2506"/>
    <w:rsid w:val="00AC49EF"/>
    <w:rsid w:val="00AE66CC"/>
    <w:rsid w:val="00B03B39"/>
    <w:rsid w:val="00BA6F54"/>
    <w:rsid w:val="00BF1036"/>
    <w:rsid w:val="00C8053E"/>
    <w:rsid w:val="00D5532D"/>
    <w:rsid w:val="00E00B2F"/>
    <w:rsid w:val="00F946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D0D10"/>
  <w15:chartTrackingRefBased/>
  <w15:docId w15:val="{E081D6FE-9460-4369-A3A8-BA1529A07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3D5"/>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A6F5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AC2506"/>
    <w:pPr>
      <w:keepNext/>
      <w:keepLines/>
      <w:spacing w:before="4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3D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A6F54"/>
    <w:rPr>
      <w:rFonts w:eastAsiaTheme="majorEastAsia" w:cstheme="majorBidi"/>
      <w:b/>
      <w:sz w:val="26"/>
      <w:szCs w:val="26"/>
    </w:rPr>
  </w:style>
  <w:style w:type="character" w:customStyle="1" w:styleId="Heading3Char">
    <w:name w:val="Heading 3 Char"/>
    <w:basedOn w:val="DefaultParagraphFont"/>
    <w:link w:val="Heading3"/>
    <w:uiPriority w:val="9"/>
    <w:semiHidden/>
    <w:rsid w:val="00AC2506"/>
    <w:rPr>
      <w:rFonts w:eastAsiaTheme="majorEastAsia" w:cstheme="majorBidi"/>
      <w:szCs w:val="24"/>
      <w:u w:val="single"/>
    </w:rPr>
  </w:style>
  <w:style w:type="paragraph" w:styleId="Header">
    <w:name w:val="header"/>
    <w:basedOn w:val="Normal"/>
    <w:link w:val="HeaderChar"/>
    <w:uiPriority w:val="99"/>
    <w:unhideWhenUsed/>
    <w:rsid w:val="00B03B39"/>
    <w:pPr>
      <w:tabs>
        <w:tab w:val="center" w:pos="4513"/>
        <w:tab w:val="right" w:pos="9026"/>
      </w:tabs>
      <w:spacing w:line="240" w:lineRule="auto"/>
    </w:pPr>
  </w:style>
  <w:style w:type="character" w:customStyle="1" w:styleId="HeaderChar">
    <w:name w:val="Header Char"/>
    <w:basedOn w:val="DefaultParagraphFont"/>
    <w:link w:val="Header"/>
    <w:uiPriority w:val="99"/>
    <w:rsid w:val="00B03B39"/>
  </w:style>
  <w:style w:type="paragraph" w:styleId="Footer">
    <w:name w:val="footer"/>
    <w:basedOn w:val="Normal"/>
    <w:link w:val="FooterChar"/>
    <w:uiPriority w:val="99"/>
    <w:unhideWhenUsed/>
    <w:rsid w:val="00B03B39"/>
    <w:pPr>
      <w:tabs>
        <w:tab w:val="center" w:pos="4513"/>
        <w:tab w:val="right" w:pos="9026"/>
      </w:tabs>
      <w:spacing w:line="240" w:lineRule="auto"/>
    </w:pPr>
  </w:style>
  <w:style w:type="character" w:customStyle="1" w:styleId="FooterChar">
    <w:name w:val="Footer Char"/>
    <w:basedOn w:val="DefaultParagraphFont"/>
    <w:link w:val="Footer"/>
    <w:uiPriority w:val="99"/>
    <w:rsid w:val="00B03B39"/>
  </w:style>
  <w:style w:type="character" w:customStyle="1" w:styleId="nowrap">
    <w:name w:val="nowrap"/>
    <w:basedOn w:val="DefaultParagraphFont"/>
    <w:rsid w:val="006E4C84"/>
  </w:style>
  <w:style w:type="paragraph" w:styleId="NormalWeb">
    <w:name w:val="Normal (Web)"/>
    <w:basedOn w:val="Normal"/>
    <w:uiPriority w:val="99"/>
    <w:semiHidden/>
    <w:unhideWhenUsed/>
    <w:rsid w:val="001D33DC"/>
    <w:pPr>
      <w:spacing w:before="100" w:beforeAutospacing="1" w:after="100" w:afterAutospacing="1" w:line="240" w:lineRule="auto"/>
      <w:jc w:val="left"/>
    </w:pPr>
    <w:rPr>
      <w:rFonts w:eastAsia="Times New Roman" w:cs="Times New Roman"/>
      <w:color w:val="auto"/>
      <w:szCs w:val="24"/>
      <w:lang w:eastAsia="en-IN"/>
    </w:rPr>
  </w:style>
  <w:style w:type="character" w:styleId="Hyperlink">
    <w:name w:val="Hyperlink"/>
    <w:basedOn w:val="DefaultParagraphFont"/>
    <w:uiPriority w:val="99"/>
    <w:unhideWhenUsed/>
    <w:rsid w:val="001D33DC"/>
    <w:rPr>
      <w:color w:val="0563C1" w:themeColor="hyperlink"/>
      <w:u w:val="single"/>
    </w:rPr>
  </w:style>
  <w:style w:type="character" w:styleId="UnresolvedMention">
    <w:name w:val="Unresolved Mention"/>
    <w:basedOn w:val="DefaultParagraphFont"/>
    <w:uiPriority w:val="99"/>
    <w:semiHidden/>
    <w:unhideWhenUsed/>
    <w:rsid w:val="001D33DC"/>
    <w:rPr>
      <w:color w:val="605E5C"/>
      <w:shd w:val="clear" w:color="auto" w:fill="E1DFDD"/>
    </w:rPr>
  </w:style>
  <w:style w:type="paragraph" w:styleId="Bibliography">
    <w:name w:val="Bibliography"/>
    <w:basedOn w:val="Normal"/>
    <w:next w:val="Normal"/>
    <w:uiPriority w:val="37"/>
    <w:unhideWhenUsed/>
    <w:rsid w:val="009B6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5867">
      <w:bodyDiv w:val="1"/>
      <w:marLeft w:val="0"/>
      <w:marRight w:val="0"/>
      <w:marTop w:val="0"/>
      <w:marBottom w:val="0"/>
      <w:divBdr>
        <w:top w:val="none" w:sz="0" w:space="0" w:color="auto"/>
        <w:left w:val="none" w:sz="0" w:space="0" w:color="auto"/>
        <w:bottom w:val="none" w:sz="0" w:space="0" w:color="auto"/>
        <w:right w:val="none" w:sz="0" w:space="0" w:color="auto"/>
      </w:divBdr>
    </w:div>
    <w:div w:id="135924113">
      <w:bodyDiv w:val="1"/>
      <w:marLeft w:val="0"/>
      <w:marRight w:val="0"/>
      <w:marTop w:val="0"/>
      <w:marBottom w:val="0"/>
      <w:divBdr>
        <w:top w:val="none" w:sz="0" w:space="0" w:color="auto"/>
        <w:left w:val="none" w:sz="0" w:space="0" w:color="auto"/>
        <w:bottom w:val="none" w:sz="0" w:space="0" w:color="auto"/>
        <w:right w:val="none" w:sz="0" w:space="0" w:color="auto"/>
      </w:divBdr>
    </w:div>
    <w:div w:id="154616560">
      <w:bodyDiv w:val="1"/>
      <w:marLeft w:val="0"/>
      <w:marRight w:val="0"/>
      <w:marTop w:val="0"/>
      <w:marBottom w:val="0"/>
      <w:divBdr>
        <w:top w:val="none" w:sz="0" w:space="0" w:color="auto"/>
        <w:left w:val="none" w:sz="0" w:space="0" w:color="auto"/>
        <w:bottom w:val="none" w:sz="0" w:space="0" w:color="auto"/>
        <w:right w:val="none" w:sz="0" w:space="0" w:color="auto"/>
      </w:divBdr>
    </w:div>
    <w:div w:id="426269562">
      <w:bodyDiv w:val="1"/>
      <w:marLeft w:val="0"/>
      <w:marRight w:val="0"/>
      <w:marTop w:val="0"/>
      <w:marBottom w:val="0"/>
      <w:divBdr>
        <w:top w:val="none" w:sz="0" w:space="0" w:color="auto"/>
        <w:left w:val="none" w:sz="0" w:space="0" w:color="auto"/>
        <w:bottom w:val="none" w:sz="0" w:space="0" w:color="auto"/>
        <w:right w:val="none" w:sz="0" w:space="0" w:color="auto"/>
      </w:divBdr>
    </w:div>
    <w:div w:id="929773531">
      <w:bodyDiv w:val="1"/>
      <w:marLeft w:val="0"/>
      <w:marRight w:val="0"/>
      <w:marTop w:val="0"/>
      <w:marBottom w:val="0"/>
      <w:divBdr>
        <w:top w:val="none" w:sz="0" w:space="0" w:color="auto"/>
        <w:left w:val="none" w:sz="0" w:space="0" w:color="auto"/>
        <w:bottom w:val="none" w:sz="0" w:space="0" w:color="auto"/>
        <w:right w:val="none" w:sz="0" w:space="0" w:color="auto"/>
      </w:divBdr>
    </w:div>
    <w:div w:id="1160583654">
      <w:bodyDiv w:val="1"/>
      <w:marLeft w:val="0"/>
      <w:marRight w:val="0"/>
      <w:marTop w:val="0"/>
      <w:marBottom w:val="0"/>
      <w:divBdr>
        <w:top w:val="none" w:sz="0" w:space="0" w:color="auto"/>
        <w:left w:val="none" w:sz="0" w:space="0" w:color="auto"/>
        <w:bottom w:val="none" w:sz="0" w:space="0" w:color="auto"/>
        <w:right w:val="none" w:sz="0" w:space="0" w:color="auto"/>
      </w:divBdr>
    </w:div>
    <w:div w:id="1608349189">
      <w:bodyDiv w:val="1"/>
      <w:marLeft w:val="0"/>
      <w:marRight w:val="0"/>
      <w:marTop w:val="0"/>
      <w:marBottom w:val="0"/>
      <w:divBdr>
        <w:top w:val="none" w:sz="0" w:space="0" w:color="auto"/>
        <w:left w:val="none" w:sz="0" w:space="0" w:color="auto"/>
        <w:bottom w:val="none" w:sz="0" w:space="0" w:color="auto"/>
        <w:right w:val="none" w:sz="0" w:space="0" w:color="auto"/>
      </w:divBdr>
    </w:div>
    <w:div w:id="1852793262">
      <w:bodyDiv w:val="1"/>
      <w:marLeft w:val="0"/>
      <w:marRight w:val="0"/>
      <w:marTop w:val="0"/>
      <w:marBottom w:val="0"/>
      <w:divBdr>
        <w:top w:val="none" w:sz="0" w:space="0" w:color="auto"/>
        <w:left w:val="none" w:sz="0" w:space="0" w:color="auto"/>
        <w:bottom w:val="none" w:sz="0" w:space="0" w:color="auto"/>
        <w:right w:val="none" w:sz="0" w:space="0" w:color="auto"/>
      </w:divBdr>
    </w:div>
    <w:div w:id="1889995540">
      <w:bodyDiv w:val="1"/>
      <w:marLeft w:val="0"/>
      <w:marRight w:val="0"/>
      <w:marTop w:val="0"/>
      <w:marBottom w:val="0"/>
      <w:divBdr>
        <w:top w:val="none" w:sz="0" w:space="0" w:color="auto"/>
        <w:left w:val="none" w:sz="0" w:space="0" w:color="auto"/>
        <w:bottom w:val="none" w:sz="0" w:space="0" w:color="auto"/>
        <w:right w:val="none" w:sz="0" w:space="0" w:color="auto"/>
      </w:divBdr>
    </w:div>
    <w:div w:id="2013410147">
      <w:bodyDiv w:val="1"/>
      <w:marLeft w:val="0"/>
      <w:marRight w:val="0"/>
      <w:marTop w:val="0"/>
      <w:marBottom w:val="0"/>
      <w:divBdr>
        <w:top w:val="none" w:sz="0" w:space="0" w:color="auto"/>
        <w:left w:val="none" w:sz="0" w:space="0" w:color="auto"/>
        <w:bottom w:val="none" w:sz="0" w:space="0" w:color="auto"/>
        <w:right w:val="none" w:sz="0" w:space="0" w:color="auto"/>
      </w:divBdr>
    </w:div>
    <w:div w:id="209947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Emi22</b:Tag>
    <b:SourceType>InternetSite</b:SourceType>
    <b:Guid>{9E9E3678-0F1E-4280-B192-686D6DC3E75D}</b:Guid>
    <b:Author>
      <b:Author>
        <b:NameList>
          <b:Person>
            <b:Last>Kettle</b:Last>
            <b:First>Emilia</b:First>
          </b:Person>
        </b:NameList>
      </b:Author>
    </b:Author>
    <b:Title>Timeline of the troubled Crossrail project as the Elizabeth line opens</b:Title>
    <b:Year>2022</b:Year>
    <b:YearAccessed>2023</b:YearAccessed>
    <b:MonthAccessed>January </b:MonthAccessed>
    <b:DayAccessed>7</b:DayAccessed>
    <b:URL>https://www.yourlocalguardian.co.uk/news/20154982.timeline-troubled-crossrail-project-elizabeth-line-opens/</b:URL>
    <b:RefOrder>4</b:RefOrder>
  </b:Source>
  <b:Source>
    <b:Tag>Zak22</b:Tag>
    <b:SourceType>InternetSite</b:SourceType>
    <b:Guid>{52FCA4A9-B9FA-4CE8-95CA-2D1C8C1BE391}</b:Guid>
    <b:Author>
      <b:Author>
        <b:NameList>
          <b:Person>
            <b:Last>Garner-Purkis</b:Last>
            <b:First>Zak</b:First>
          </b:Person>
        </b:NameList>
      </b:Author>
    </b:Author>
    <b:Title>Elizabeth line: The £19 billion Crossrail fiasco - 'Guessing what needed building', brazen sabotage and staff at war</b:Title>
    <b:Year>2022</b:Year>
    <b:YearAccessed>2023</b:YearAccessed>
    <b:MonthAccessed>January </b:MonthAccessed>
    <b:DayAccessed>8</b:DayAccessed>
    <b:URL>https://www.mylondon.news/news/zone-1-news/elizabeth-line-crossrail-fiasco-billions-20618802</b:URL>
    <b:RefOrder>5</b:RefOrder>
  </b:Source>
  <b:Source>
    <b:Tag>Har22</b:Tag>
    <b:SourceType>InternetSite</b:SourceType>
    <b:Guid>{7E5F6278-BD09-4DB6-ACB9-4FADE9C7EC3B}</b:Guid>
    <b:Author>
      <b:Author>
        <b:NameList>
          <b:Person>
            <b:Last>Low</b:Last>
            <b:First>Harry</b:First>
          </b:Person>
        </b:NameList>
      </b:Author>
    </b:Author>
    <b:Title>Elizabeth line: What is it and when will it fully open?</b:Title>
    <b:Year>2022</b:Year>
    <b:YearAccessed>2023</b:YearAccessed>
    <b:MonthAccessed>January </b:MonthAccessed>
    <b:DayAccessed>8</b:DayAccessed>
    <b:URL>https://www.bbc.com/news/uk-england-london-61505172</b:URL>
    <b:RefOrder>6</b:RefOrder>
  </b:Source>
  <b:Source>
    <b:Tag>Tom221</b:Tag>
    <b:SourceType>InternetSite</b:SourceType>
    <b:Guid>{E8A4ECE3-0909-403B-9B47-59E93C8E2475}</b:Guid>
    <b:Author>
      <b:Author>
        <b:NameList>
          <b:Person>
            <b:Last>Edwards</b:Last>
            <b:First>Tom</b:First>
          </b:Person>
        </b:NameList>
      </b:Author>
    </b:Author>
    <b:Title>Elizabeth line: How the 'perfect' project became a nightmare</b:Title>
    <b:Year>2022</b:Year>
    <b:YearAccessed>2023</b:YearAccessed>
    <b:MonthAccessed>January </b:MonthAccessed>
    <b:DayAccessed>8</b:DayAccessed>
    <b:URL>https://www.bbc.com/news/uk-england-london-61409591</b:URL>
    <b:RefOrder>7</b:RefOrder>
  </b:Source>
  <b:Source>
    <b:Tag>Gwy22</b:Tag>
    <b:SourceType>InternetSite</b:SourceType>
    <b:Guid>{FE46220C-50E4-44EA-9118-1B6F28CB045B}</b:Guid>
    <b:Author>
      <b:Author>
        <b:NameList>
          <b:Person>
            <b:Last>Topham</b:Last>
            <b:First>Gwyn</b:First>
          </b:Person>
        </b:NameList>
      </b:Author>
    </b:Author>
    <b:Title>Elizabeth line: Crossrail complete after decades of struggle – a photo essay</b:Title>
    <b:Year>2022</b:Year>
    <b:YearAccessed>2023</b:YearAccessed>
    <b:MonthAccessed>January</b:MonthAccessed>
    <b:DayAccessed>5</b:DayAccessed>
    <b:URL>https://www.theguardian.com/uk-news/2022/may/23/building-the-elizabeth-line-london-tube</b:URL>
    <b:RefOrder>8</b:RefOrder>
  </b:Source>
  <b:Source>
    <b:Tag>Rus22</b:Tag>
    <b:SourceType>InternetSite</b:SourceType>
    <b:Guid>{F4A7A02F-D8FF-484E-9B2E-13937052936A}</b:Guid>
    <b:Author>
      <b:Author>
        <b:NameList>
          <b:Person>
            <b:Last>Pilgrim</b:Last>
            <b:First>Russell</b:First>
          </b:Person>
        </b:NameList>
      </b:Author>
    </b:Author>
    <b:Title>The Elizabeth Line – Unlocking Social and Economic Benefits Across the UK</b:Title>
    <b:Year>2022</b:Year>
    <b:YearAccessed>2023</b:YearAccessed>
    <b:MonthAccessed>January </b:MonthAccessed>
    <b:DayAccessed>8</b:DayAccessed>
    <b:URL>https://www.jacobs.com/projects/spotlight-elizabeth-line-unlocking-social-and-economic-benefits-across-uk</b:URL>
    <b:RefOrder>11</b:RefOrder>
  </b:Source>
  <b:Source>
    <b:Tag>And22</b:Tag>
    <b:SourceType>InternetSite</b:SourceType>
    <b:Guid>{F625867F-DD5C-4C01-8F9B-5BDA42679C60}</b:Guid>
    <b:Author>
      <b:Author>
        <b:NameList>
          <b:Person>
            <b:Last>Tunnicliffe</b:Last>
            <b:First>Andrew</b:First>
          </b:Person>
        </b:NameList>
      </b:Author>
    </b:Author>
    <b:Title>The Elizabeth Line is a success: so what about Crossrail 2?</b:Title>
    <b:Year>2022</b:Year>
    <b:YearAccessed>2023</b:YearAccessed>
    <b:MonthAccessed>January </b:MonthAccessed>
    <b:DayAccessed>9</b:DayAccessed>
    <b:URL>https://www.railway-technology.com/features/the-elizabeth-line-is-a-success-so-what-about-crossrail-2/</b:URL>
    <b:RefOrder>10</b:RefOrder>
  </b:Source>
  <b:Source>
    <b:Tag>Jes221</b:Tag>
    <b:SourceType>InternetSite</b:SourceType>
    <b:Guid>{0E7CA514-F7C6-4555-B6C3-021A6F7BFA2B}</b:Guid>
    <b:Author>
      <b:Author>
        <b:NameList>
          <b:Person>
            <b:Last>Frank-Keyes</b:Last>
            <b:First>Jessica</b:First>
          </b:Person>
        </b:NameList>
      </b:Author>
    </b:Author>
    <b:Title>Rail strikes: Elizabeth line workers vote to walkout after rejecting pay offer</b:Title>
    <b:Year>2022</b:Year>
    <b:YearAccessed>2023</b:YearAccessed>
    <b:MonthAccessed>January </b:MonthAccessed>
    <b:DayAccessed>10</b:DayAccessed>
    <b:URL>https://www.londonworld.com/news/traffic-and-travel/train-rail-tube-strikes-elizabeth-line-workers-vote-walkout-reject-pay-offer-crossrail-tfl-3953619</b:URL>
    <b:RefOrder>12</b:RefOrder>
  </b:Source>
  <b:Source>
    <b:Tag>And221</b:Tag>
    <b:SourceType>InternetSite</b:SourceType>
    <b:Guid>{E1DDCE92-89A1-49F5-B93B-B495D94178A4}</b:Guid>
    <b:Author>
      <b:Author>
        <b:NameList>
          <b:Person>
            <b:Last>Tunnicliffe</b:Last>
            <b:First>Andrew</b:First>
          </b:Person>
        </b:NameList>
      </b:Author>
    </b:Author>
    <b:Title>A timeline of Crossrail delays</b:Title>
    <b:Year>2022</b:Year>
    <b:YearAccessed>2023</b:YearAccessed>
    <b:MonthAccessed>January </b:MonthAccessed>
    <b:DayAccessed>9</b:DayAccessed>
    <b:URL>https://www.railway-technology.com/features/timeline-crossrail-delays/</b:URL>
    <b:RefOrder>13</b:RefOrder>
  </b:Source>
  <b:Source>
    <b:Tag>BBC21</b:Tag>
    <b:SourceType>InternetSite</b:SourceType>
    <b:Guid>{6458ACCE-8B4A-40A0-B8A2-1490F77FDF86}</b:Guid>
    <b:Author>
      <b:Author>
        <b:Corporate>BBC</b:Corporate>
      </b:Author>
    </b:Author>
    <b:Title>Elizabeth line staff to vote on strike action</b:Title>
    <b:Year>2021</b:Year>
    <b:YearAccessed>2023</b:YearAccessed>
    <b:MonthAccessed>January </b:MonthAccessed>
    <b:DayAccessed>10</b:DayAccessed>
    <b:URL>https://www.bbc.com/news/uk-england-london-63833481</b:URL>
    <b:RefOrder>14</b:RefOrder>
  </b:Source>
  <b:Source>
    <b:Tag>Del23</b:Tag>
    <b:SourceType>InternetSite</b:SourceType>
    <b:Guid>{E0A179C1-4DA5-470E-A26A-807BB47B2C33}</b:Guid>
    <b:Author>
      <b:Author>
        <b:Corporate>Deloitte</b:Corporate>
      </b:Author>
    </b:Author>
    <b:Title>Lessons from Crossrail</b:Title>
    <b:Year>2023</b:Year>
    <b:YearAccessed>2023</b:YearAccessed>
    <b:MonthAccessed>January </b:MonthAccessed>
    <b:DayAccessed>8</b:DayAccessed>
    <b:URL>https://www2.deloitte.com/uk/en/pages/public-sector/articles/lessons-from-crossrail.html</b:URL>
    <b:RefOrder>15</b:RefOrder>
  </b:Source>
  <b:Source>
    <b:Tag>cro223</b:Tag>
    <b:SourceType>InternetSite</b:SourceType>
    <b:Guid>{7F8E9B23-BFB8-4020-8850-C4EE08EC7AC9}</b:Guid>
    <b:Author>
      <b:Author>
        <b:Corporate>crossrail</b:Corporate>
      </b:Author>
    </b:Author>
    <b:Title>DIRECT SERVICES INTO THE CENTRAL SECTION OF THE ELIZABETH LINE</b:Title>
    <b:Year>2022</b:Year>
    <b:YearAccessed>2023</b:YearAccessed>
    <b:MonthAccessed>January </b:MonthAccessed>
    <b:DayAccessed>09</b:DayAccessed>
    <b:URL>https://web.archive.org/web/20221229005042/https://www.crossrail.co.uk/</b:URL>
    <b:RefOrder>1</b:RefOrder>
  </b:Source>
  <b:Source>
    <b:Tag>Tom222</b:Tag>
    <b:SourceType>InternetSite</b:SourceType>
    <b:Guid>{CE912167-9221-4861-9F22-FACF703BE3EB}</b:Guid>
    <b:Author>
      <b:Author>
        <b:NameList>
          <b:Person>
            <b:Last>Edwards</b:Last>
            <b:First>Tom</b:First>
          </b:Person>
        </b:NameList>
      </b:Author>
    </b:Author>
    <b:Title>Elizabeth line: How the 'perfect' project became a nightmare</b:Title>
    <b:Year>2022</b:Year>
    <b:YearAccessed>2023</b:YearAccessed>
    <b:MonthAccessed>January </b:MonthAccessed>
    <b:DayAccessed>08</b:DayAccessed>
    <b:URL>https://www.bbc.com/news/uk-england-london-61409591</b:URL>
    <b:RefOrder>2</b:RefOrder>
  </b:Source>
  <b:Source>
    <b:Tag>Har221</b:Tag>
    <b:SourceType>InternetSite</b:SourceType>
    <b:Guid>{B0729B97-E3F2-41EE-9F7E-D49BCEB54C11}</b:Guid>
    <b:Author>
      <b:Author>
        <b:NameList>
          <b:Person>
            <b:Last>Low</b:Last>
            <b:First>Harry</b:First>
          </b:Person>
        </b:NameList>
      </b:Author>
    </b:Author>
    <b:Title>Elizabeth line: What is it and when will it fully open?</b:Title>
    <b:Year>2022</b:Year>
    <b:YearAccessed>2023</b:YearAccessed>
    <b:MonthAccessed>January</b:MonthAccessed>
    <b:DayAccessed>6</b:DayAccessed>
    <b:URL>https://www.bbc.com/news/uk-england-london-61505172</b:URL>
    <b:RefOrder>3</b:RefOrder>
  </b:Source>
  <b:Source>
    <b:Tag>Ron22</b:Tag>
    <b:SourceType>InternetSite</b:SourceType>
    <b:Guid>{690A7D29-1284-49E2-9242-8FB5F1A0E0DA}</b:Guid>
    <b:Author>
      <b:Author>
        <b:NameList>
          <b:Person>
            <b:Last>Cohen</b:Last>
            <b:First>Ronnie</b:First>
          </b:Person>
        </b:NameList>
      </b:Author>
    </b:Author>
    <b:Title>Elizabeth Line in figures</b:Title>
    <b:Year>2022</b:Year>
    <b:YearAccessed>2023</b:YearAccessed>
    <b:MonthAccessed>January</b:MonthAccessed>
    <b:DayAccessed>7</b:DayAccessed>
    <b:URL>https://metricviews.uk/2022/05/25/elizabeth-line-in-figures/</b:URL>
    <b:RefOrder>9</b:RefOrder>
  </b:Source>
</b:Sources>
</file>

<file path=customXml/itemProps1.xml><?xml version="1.0" encoding="utf-8"?>
<ds:datastoreItem xmlns:ds="http://schemas.openxmlformats.org/officeDocument/2006/customXml" ds:itemID="{5492BC99-AF9C-4DAC-B1FB-8E6183FC9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Ioana Raira Mosu</cp:lastModifiedBy>
  <cp:revision>3</cp:revision>
  <dcterms:created xsi:type="dcterms:W3CDTF">2023-01-16T12:27:00Z</dcterms:created>
  <dcterms:modified xsi:type="dcterms:W3CDTF">2023-01-16T12:27:00Z</dcterms:modified>
</cp:coreProperties>
</file>