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80"/>
          <w:szCs w:val="8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80"/>
          <w:szCs w:val="80"/>
          <w:u w:val="none"/>
          <w:shd w:fill="auto" w:val="clear"/>
          <w:vertAlign w:val="baseline"/>
          <w:rtl w:val="0"/>
        </w:rPr>
        <w:t xml:space="preserve">THE GLOBAL BUSINESS ENVIRONMENT</w:t>
      </w:r>
      <w:r w:rsidDel="00000000" w:rsidR="00000000" w:rsidRPr="00000000">
        <w:rPr>
          <w:rtl w:val="0"/>
        </w:rPr>
      </w:r>
    </w:p>
    <w:p w:rsidR="00000000" w:rsidDel="00000000" w:rsidP="00000000" w:rsidRDefault="00000000" w:rsidRPr="00000000" w14:paraId="00000003">
      <w:pPr>
        <w:keepNext w:val="1"/>
        <w:keepLines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317</wp:posOffset>
            </wp:positionH>
            <wp:positionV relativeFrom="paragraph">
              <wp:posOffset>0</wp:posOffset>
            </wp:positionV>
            <wp:extent cx="5942965" cy="1494155"/>
            <wp:effectExtent b="0" l="0" r="0" t="0"/>
            <wp:wrapTopAndBottom distB="0" dist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2965" cy="1494155"/>
                    </a:xfrm>
                    <a:prstGeom prst="rect"/>
                    <a:ln/>
                  </pic:spPr>
                </pic:pic>
              </a:graphicData>
            </a:graphic>
          </wp:anchor>
        </w:drawing>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center"/>
        <w:rPr>
          <w:rFonts w:ascii="Times New Roman" w:cs="Times New Roman" w:eastAsia="Times New Roman" w:hAnsi="Times New Roman"/>
          <w:b w:val="1"/>
          <w:i w:val="0"/>
          <w:smallCaps w:val="0"/>
          <w:strike w:val="0"/>
          <w:color w:val="000000"/>
          <w:sz w:val="80"/>
          <w:szCs w:val="80"/>
          <w:u w:val="none"/>
          <w:shd w:fill="auto" w:val="clear"/>
          <w:vertAlign w:val="baseline"/>
        </w:rPr>
      </w:pPr>
      <w:r w:rsidDel="00000000" w:rsidR="00000000" w:rsidRPr="00000000">
        <w:rPr>
          <w:rtl w:val="0"/>
        </w:rPr>
      </w:r>
    </w:p>
    <w:p w:rsidR="00000000" w:rsidDel="00000000" w:rsidP="00000000" w:rsidRDefault="00000000" w:rsidRPr="00000000" w14:paraId="00000007">
      <w:pPr>
        <w:pStyle w:val="Heading1"/>
        <w:numPr>
          <w:ilvl w:val="0"/>
          <w:numId w:val="1"/>
        </w:numPr>
        <w:ind w:left="432" w:hanging="432"/>
        <w:rPr/>
      </w:pPr>
      <w:r w:rsidDel="00000000" w:rsidR="00000000" w:rsidRPr="00000000">
        <w:br w:type="page"/>
      </w:r>
      <w:r w:rsidDel="00000000" w:rsidR="00000000" w:rsidRPr="00000000">
        <w:rPr>
          <w:b w:val="1"/>
          <w:vertAlign w:val="baseline"/>
          <w:rtl w:val="0"/>
        </w:rPr>
        <w:t xml:space="preserve">INTRODUCTION</w:t>
      </w: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Business operate in the turbulent environment that constantly chances and leads to  diverse impact in the performance. In order to sustain in the global business environment effective decision are taken by exploring the opportunity as well as threat that exist in the external environment. Preparation of adequate strategy by gaining the deep insights enhances the probability to attain success and get the benefit of competitive advantage. Further, the term globalisation may positively and negatively affect the operation by enhancing the opportunity as well as global competition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Black, Morrison and Gregersen, 2013)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 the internal manager need to have foresight vision in order to tackle the situation and explicitly cater long term advantage. For the better understanding Volvo cars has been selected which is the part of Automotive industry and cover the global market successfully. The company engages in the activity which are associated with the production and sales of heavy vehicles like buses and truck. To cater the existing demand the company has become revolution by modifying the technology and coming up with electric cars to cover the potential market successfully. The essay focuses to shape the existing policies by making the necessary precautions for future in order to gain the long term competitive advantage. Along with that focus is given to identify and exploit the opportunity available in the external market to gain the profitable situation effectively. </w:t>
      </w:r>
    </w:p>
    <w:p w:rsidR="00000000" w:rsidDel="00000000" w:rsidP="00000000" w:rsidRDefault="00000000" w:rsidRPr="00000000" w14:paraId="00000009">
      <w:pPr>
        <w:pStyle w:val="Heading1"/>
        <w:numPr>
          <w:ilvl w:val="0"/>
          <w:numId w:val="1"/>
        </w:numPr>
        <w:ind w:left="432" w:hanging="432"/>
        <w:rPr/>
      </w:pPr>
      <w:r w:rsidDel="00000000" w:rsidR="00000000" w:rsidRPr="00000000">
        <w:rPr>
          <w:b w:val="1"/>
          <w:vertAlign w:val="baseline"/>
          <w:rtl w:val="0"/>
        </w:rPr>
        <w:t xml:space="preserve">MAIN BODY</w:t>
      </w:r>
      <w:r w:rsidDel="00000000" w:rsidR="00000000" w:rsidRPr="00000000">
        <w:rPr>
          <w:rtl w:val="0"/>
        </w:rPr>
      </w:r>
    </w:p>
    <w:p w:rsidR="00000000" w:rsidDel="00000000" w:rsidP="00000000" w:rsidRDefault="00000000" w:rsidRPr="00000000" w14:paraId="0000000A">
      <w:pPr>
        <w:pStyle w:val="Heading2"/>
        <w:numPr>
          <w:ilvl w:val="1"/>
          <w:numId w:val="1"/>
        </w:numPr>
        <w:ind w:left="576" w:hanging="576"/>
        <w:rPr/>
      </w:pPr>
      <w:r w:rsidDel="00000000" w:rsidR="00000000" w:rsidRPr="00000000">
        <w:rPr>
          <w:vertAlign w:val="baseline"/>
          <w:rtl w:val="0"/>
        </w:rPr>
        <w:t xml:space="preserve">A. “Electric vehicles in Europe: gearing up for a new phase?</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Business environment refer to the surrounding that consist of diverse factors like competitive pressure that can affect the ability of firm to operate in the external condition. It basically involve the various major forces that direct affect the profitability of firm. So the successful organisation analyse the external changes or force and promote the upcoming changes. Accordingly, the car manufacturing company which is Volvo can shape its process that leads to the sustainable development.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Further, application of Porter's five force model is the strategic model or frame work that  determine the significant forces which can be the strength of company if it inculcate the strategy  properly and leads to competitive advancement. It simply determine the attractiveness and profitability that differ from one region to another. So the Volvo car company need to understand diverse phases and can effectively shape the functioning of firm. It involve forces like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 of new entrant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which is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Volvo cars because it is the well established brand and serve the worldwide region. The company generally gets the benefit of economies of scale in order to manufacture the heavy vehicles and expand its reach by manufacturing the other products like marine as well as industrial engines. Along with that it has invested in the manufacturing of electric vehicle cars that helped the company not to get affected by the arrival of new companies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(Blodgett, Hoitash and Markelevich, 2014)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other force is</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Threat of substitution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is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high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respected company as the company is large in size and the existence of neck to neck competitors are less for heavy vehicle. This lead the company to lavish its position of market leader and capture the wide market share. Additionally, it adopt the differentiate  method that help to display the unique image of serving supreme quality and bring transition by adopt the emerging needs of customer. Thus, the third force is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 of competitive rivalry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which is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the Volvo cars as most of the customer prefer vehicles that have greater quality and customer experience them at reasonable prices. As a result, Volvo adopts the unique strategy where it position the brand on the basis of its quality that appeal the interest of consumer. It basically uses the market research to remain ahead otherwise there is a huge competition within auto-mobile sector.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Further, due to the sound availability of substitute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Bargaining power of buyer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high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they get the pool of successfully companies that effectively cover their need. So the comparison is made on the basis of quality as well as prices due to which it is essential for to remain updated and cover the market significantly. The fifth force is Bargaining power of supplier which is low because of the large size of firm due to which the vendor are not in right state to bargain. Also they get the immense profit by being the part of renowned company.</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Thus, on the basis of five force the Volvo car has embrace the chances by identify the changing requirement of society and simultaneously carry out the functioning of firm. Like, being a car maker it significantly took the adequate step for environment  where it move into the production of electric car vehicles. Along with that it has effectively cater the existing as well as potential needs of the customer by bringing the necessary amendments and carrying out operations effectively. Investing in such inventions attract the internal as well as external stakeholders and enhance the growth as well as development of company. The company was founded in the year 1927 in the Sweden and diversity its business in the developed as well as emerging economies of world. The major purpose of such diversification is to gain the global dominance by effectively participating in the auto maker sector that has helped company to become of the world's largest manufacturer. Further the main reason for company to evolve is by forming the partnership with other manufacturer like Renault and explicitly gain the position of  global leader. Research and development is the essential part on which the Volvo company constantly invest so that they remain well versed with the need as well as demand of customer. Therefore, this pushes the efforts of firm in order to meet the need of the customer and diverse the market range significantly.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Moreover, Volvo company can slightly bring the affirmative chances which are essential to cater the future needs and requirement of the potential market. The company can more focus to open the various brick and mortar outlet as well as enhance the global presence so that it can cater the need of each and every corner of the world. Along with that the company can exploit the national and international growth by paying attention to the constructive feedback of people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(Carneiro and Brenes, 2014)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Currently, the company has invested in the electric cars but along with that it should invest to bring the innovation in terms of product quality as well as design so that the customer prefer Volvo cars over other electric cars like Tesla. Further, investments should be made in the demand forecasting so that the company can effectively enhance its operational unit. Along with that focus is given to strengthen supply chain management to widely reach out diverse area and mitigate the chances of risk associated with global operation.  Therefore, the prominent reason to implement vital changes is that it can retain its leading position and retain the interest of existing as well as potential customer within global market.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Competitive advantage is basically the preferable situation that assist the company to overpower the other competitive pressure because they have the advantage to exploit significant resources or sound workforce. This strengthen the operations and help to gain the advantage situation. Volvo car maker carry out its operations on the basis of  by using the differentiation strategy in order to gain the attention of consumer and establish the valuable image. Application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Porter Diamond model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involve diverse factors that collectively function to analyse the national competitive advantage. The first component is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Factor condition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involve the diverse resources like capital, availability of natural resources and skilled manpower that may or may not be present with the nation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(Chand and Tung, 2014)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 availability of the diverse resources like in Germany the manpower is specialised within the field of car engineering due to which it is preferable for company to function within such areas. As it can also assist company in terms of bring certain modifications to enhance the performance. Second factor is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Demand conditions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under which company can only involve the huge competitive pressure if it generate the sound demand from home country. Launching products that hit the preferences of customer enhances the market size and leads to growth. Third factor which is in context to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related as well as supporting industries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that too operate with objective to encourage the actions of consumer. So Volvo need to identify the performance of competitors and accordingly remain competitive and gets the advantage of fast mover in terms of advancement of technology. Alongside, the fourth factor is about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planning out the firm strategy and structure to compete against rivalry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determines that competitive pressure can be offset on the basis of set strategy as well as structure that need to be inculcated viably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(Popescu, 2013)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case of intensively rivalry pressure focus needs to be given by Volvo to come up with innovation and function successfully. Therefore, this subsequently helps to gain the competitive advantage in terms to establish proficient image and gain durable amount of profitability.  </w:t>
      </w:r>
    </w:p>
    <w:p w:rsidR="00000000" w:rsidDel="00000000" w:rsidP="00000000" w:rsidRDefault="00000000" w:rsidRPr="00000000" w14:paraId="00000011">
      <w:pPr>
        <w:pStyle w:val="Heading2"/>
        <w:numPr>
          <w:ilvl w:val="1"/>
          <w:numId w:val="1"/>
        </w:numPr>
        <w:ind w:left="576" w:hanging="576"/>
        <w:rPr/>
      </w:pPr>
      <w:r w:rsidDel="00000000" w:rsidR="00000000" w:rsidRPr="00000000">
        <w:rPr>
          <w:vertAlign w:val="baseline"/>
          <w:rtl w:val="0"/>
        </w:rPr>
        <w:t xml:space="preserve">B. Emerging opportunities gained due to production as well as marketing of electric cars</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Global car manufacturer in order to sustain the operations within external environment analyse the opportunity and constantly function with the objective to cater wide market possibly.  There are possible drivers that need to be anticipated by an organisation for which PESTLE analysis is used in order to predict the changing drivers and sustain the core business functioning.  Explanation of the model include elements like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factor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include the laws, regulation as well as political condition which affect the production as well as sales of the Volvo cars. There are various economy that are more prone to increase the infrastructure and boost up the overall economy that automatically increases the demand of vehicles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(Shenkar, Luo and Chi,  2014)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 Volvo along with develop economy need to concentrate on other region and enhances the profitability. On other side usually the government in order to promote the use of public transport enhances the taxes imposed on the heavy vehicles which may leads to the shift in demand. So significant policies needs to articulated in order to cover wide foreign market effectively.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Economical factor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include the diverse condition that need to be concentrated by firm and set the strategy wisely. It include the disposable income of consumer, interest rate, inflation and so on that explicitly help to decide the significant strategy  and enhance the performance successfully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PESTEL Analysis of Volvo – USA Market,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terms of Volvo company overcome the uncertainties as well as challenging situation by making the strategy as per diverse condition like at the time of inflation respected company tries to reduce the pricing of offering to maintain its sales.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Social factor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encompasses the deep understanding on the dynamic preferences of customer that is understood by the manger in order to bring the changes and leads to the immense growth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(Sørensen, 2012)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Currently, people are more conscious in terms to safeguard the interest of environment so they prefer the product and services that are environment friendly. By concentrating on the emerging demand of the customer helps the firm to posses the desirable position and retain the durable growth.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Technology factor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involve the rapidly changing and innovative method that help to satisfy they current needs of the potential market. Generally modern car embraces the changes and explicitly adopt the latest addition so that customer gets each and everything under a reasonable package. Volvo company is the greater hub that focuses to use the high tech tools and technique and participate in the advancement by indulging into research and development activities.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Environment factor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terms of automotive sector  promote the wide usage of green technology that safeguard the interest of surrounding as well as society. Volvo cars has become one of the leading companies of world that has addresses the challenges and seek to gain opportunity for sustainable motives. Like, it has shifted from the fuel car to the fully automatic car to reduce the dependence on renewable sources along with that it has participated to reduce the carbon footprint. Further, there are certain countries like Europe and USA where the government policies as well as regulations in terms of environment condition are strict. Adoption of the sound policies as well as regulations has assist company to gain the enrich position effectively as well as efficiently.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Legal factor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involve significant legislation or government law that is necessary for the Volvo company to render in order to carry out smooth operations.  This basically helps the firm to maintain the relationship with internal stakeholders that include employees. Along with that it attract the external stakeholders like investor and customer to remain the part of company for long duration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(Wetherly, 2014)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Certain laws which are related to gender discrimination, health and safety law need to be effectively fulfilled so that the functioning takes place as per the guidelines. The employer of the Volvo company organises training session where the new and existing employee are taught to use the new technology without any damage. Such expertise knowledge helps in effective participation of business activities.  Therefore, all the external opportunity with the help of PESTLE analyses needs to be identify in order to expand the functioning successfully and gain enormous growth.</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Automotive industry comprises of various companies that produces as well as sell car to the diverse global market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Best and worst cars to invest</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But there are certain business that fall under Auto-maker industry and is not desirable for the individual to make long term investment. Lincoln is the luxury brand and is considered as worst performing company due to which it is not feasible for the general public to incest in such car that receive low rating and preferences of the customer. Similarly,  Acura is gain the luxury brand that is outperforming in the market. The sales of company is comparatively low in comparison to the other competitors. Like, in 2018 the sales of company was around 2.4% which is not the preferable situation for firm in terms to gain the positive response of customer and expand the sales successfully. </w:t>
      </w:r>
    </w:p>
    <w:p w:rsidR="00000000" w:rsidDel="00000000" w:rsidP="00000000" w:rsidRDefault="00000000" w:rsidRPr="00000000" w14:paraId="00000014">
      <w:pPr>
        <w:pStyle w:val="Heading1"/>
        <w:numPr>
          <w:ilvl w:val="0"/>
          <w:numId w:val="1"/>
        </w:numPr>
        <w:ind w:left="432" w:hanging="432"/>
        <w:rPr>
          <w:u w:val="none"/>
        </w:rPr>
      </w:pPr>
      <w:r w:rsidDel="00000000" w:rsidR="00000000" w:rsidRPr="00000000">
        <w:rPr>
          <w:b w:val="1"/>
          <w:u w:val="none"/>
          <w:vertAlign w:val="baseline"/>
          <w:rtl w:val="0"/>
        </w:rPr>
        <w:t xml:space="preserve">CONCLUSION </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From the above report it has been determined that global business environment need to be effectively identified as it involve the dynamic factor that keeps on changing. So all the major forces needs to be studied by using the Porters five force model which helps the business to strengthen its abilities and function effectively. Along with that Porter Diamond model help the firm to gain the national competitive advantage and seek the advantage in terms of the other competitive pressure. Further, adequate study of the external analysis that involve the PESTLE analyses help to identify the opportunity with objective to exploit the advantage of sustainable development. </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pStyle w:val="Heading1"/>
        <w:numPr>
          <w:ilvl w:val="0"/>
          <w:numId w:val="1"/>
        </w:numPr>
        <w:ind w:left="432" w:hanging="432"/>
        <w:rPr>
          <w:u w:val="single"/>
        </w:rPr>
      </w:pPr>
      <w:r w:rsidDel="00000000" w:rsidR="00000000" w:rsidRPr="00000000">
        <w:br w:type="page"/>
      </w:r>
      <w:r w:rsidDel="00000000" w:rsidR="00000000" w:rsidRPr="00000000">
        <w:rPr>
          <w:b w:val="1"/>
          <w:vertAlign w:val="baseline"/>
          <w:rtl w:val="0"/>
        </w:rPr>
        <w:t xml:space="preserve">REFRENCES</w:t>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Books and Journal</w:t>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317</wp:posOffset>
            </wp:positionH>
            <wp:positionV relativeFrom="paragraph">
              <wp:posOffset>87630</wp:posOffset>
            </wp:positionV>
            <wp:extent cx="5942965" cy="3955415"/>
            <wp:effectExtent b="0" l="0" r="0" t="0"/>
            <wp:wrapTopAndBottom distB="0" dist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2965" cy="3955415"/>
                    </a:xfrm>
                    <a:prstGeom prst="rect"/>
                    <a:ln/>
                  </pic:spPr>
                </pic:pic>
              </a:graphicData>
            </a:graphic>
          </wp:anchor>
        </w:drawing>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1" w:right="0" w:hanging="81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113" w:line="360" w:lineRule="auto"/>
      <w:ind w:left="432" w:right="0" w:hanging="432"/>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113" w:line="360" w:lineRule="auto"/>
      <w:ind w:left="576" w:right="0" w:hanging="576"/>
      <w:jc w:val="both"/>
    </w:pPr>
    <w:rPr>
      <w:rFonts w:ascii="Times New Roman" w:cs="Times New Roman" w:eastAsia="Times New Roman" w:hAnsi="Times New Roman"/>
      <w:b w:val="0"/>
      <w:i w:val="0"/>
      <w:smallCaps w:val="0"/>
      <w:strike w:val="0"/>
      <w:color w:val="000000"/>
      <w:sz w:val="24"/>
      <w:szCs w:val="24"/>
      <w:u w:val="single"/>
      <w:shd w:fill="auto" w:val="clear"/>
      <w:vertAlign w:val="baseline"/>
    </w:rPr>
  </w:style>
  <w:style w:type="paragraph" w:styleId="Heading3">
    <w:name w:val="heading 3"/>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hanging="72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60" w:before="240" w:line="360" w:lineRule="auto"/>
      <w:ind w:left="0" w:right="0" w:firstLine="0"/>
      <w:jc w:val="both"/>
    </w:pPr>
    <w:rPr>
      <w:rFonts w:ascii="Calibri" w:cs="Calibri" w:eastAsia="Calibri" w:hAnsi="Calibri"/>
      <w:b w:val="1"/>
      <w:i w:val="0"/>
      <w:smallCaps w:val="0"/>
      <w:strike w:val="0"/>
      <w:color w:val="000000"/>
      <w:sz w:val="28"/>
      <w:szCs w:val="28"/>
      <w:u w:val="none"/>
      <w:shd w:fill="auto" w:val="clear"/>
      <w:vertAlign w:val="baseline"/>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Default">
    <w:name w:val="Default"/>
    <w:next w:val="Default"/>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Heading1">
    <w:name w:val="Heading 1"/>
    <w:basedOn w:val="Default"/>
    <w:next w:val="Default"/>
    <w:autoRedefine w:val="0"/>
    <w:hidden w:val="0"/>
    <w:qFormat w:val="0"/>
    <w:pPr>
      <w:keepNext w:val="1"/>
      <w:keepLines w:val="1"/>
      <w:widowControl w:val="1"/>
      <w:numPr>
        <w:ilvl w:val="0"/>
        <w:numId w:val="1"/>
      </w:numPr>
      <w:suppressAutoHyphens w:val="0"/>
      <w:bidi w:val="0"/>
      <w:spacing w:after="0" w:before="113" w:line="360" w:lineRule="auto"/>
      <w:ind w:leftChars="-1" w:rightChars="0" w:firstLineChars="-1"/>
      <w:jc w:val="both"/>
      <w:textDirection w:val="btLr"/>
      <w:textAlignment w:val="top"/>
      <w:outlineLvl w:val="0"/>
    </w:pPr>
    <w:rPr>
      <w:rFonts w:ascii="Times New Roman" w:cs="Times New Roman" w:eastAsia="Times New Roman" w:hAnsi="Times New Roman"/>
      <w:b w:val="1"/>
      <w:bCs w:val="1"/>
      <w:color w:val="000000"/>
      <w:w w:val="100"/>
      <w:position w:val="-1"/>
      <w:sz w:val="28"/>
      <w:szCs w:val="28"/>
      <w:effect w:val="none"/>
      <w:vertAlign w:val="baseline"/>
      <w:cs w:val="0"/>
      <w:em w:val="none"/>
      <w:lang w:bidi="ar-SA" w:eastAsia="zh-CN" w:val="en-GB"/>
    </w:rPr>
  </w:style>
  <w:style w:type="paragraph" w:styleId="Heading2">
    <w:name w:val="Heading 2"/>
    <w:basedOn w:val="Default"/>
    <w:next w:val="Default"/>
    <w:autoRedefine w:val="0"/>
    <w:hidden w:val="0"/>
    <w:qFormat w:val="0"/>
    <w:pPr>
      <w:keepNext w:val="1"/>
      <w:keepLines w:val="1"/>
      <w:widowControl w:val="1"/>
      <w:numPr>
        <w:ilvl w:val="1"/>
        <w:numId w:val="1"/>
      </w:numPr>
      <w:suppressAutoHyphens w:val="0"/>
      <w:bidi w:val="0"/>
      <w:spacing w:after="0" w:before="113" w:line="360" w:lineRule="auto"/>
      <w:ind w:leftChars="-1" w:rightChars="0" w:firstLineChars="-1"/>
      <w:jc w:val="both"/>
      <w:textDirection w:val="btLr"/>
      <w:textAlignment w:val="top"/>
      <w:outlineLvl w:val="1"/>
    </w:pPr>
    <w:rPr>
      <w:rFonts w:ascii="Times New Roman" w:cs="Times New Roman" w:eastAsia="Times New Roman" w:hAnsi="Times New Roman"/>
      <w:bCs w:val="1"/>
      <w:color w:val="000000"/>
      <w:w w:val="100"/>
      <w:position w:val="-1"/>
      <w:sz w:val="24"/>
      <w:szCs w:val="26"/>
      <w:u w:val="single"/>
      <w:effect w:val="none"/>
      <w:vertAlign w:val="baseline"/>
      <w:cs w:val="0"/>
      <w:em w:val="none"/>
      <w:lang w:bidi="ar-SA" w:eastAsia="zh-CN" w:val="en-GB"/>
    </w:rPr>
  </w:style>
  <w:style w:type="paragraph" w:styleId="Heading3">
    <w:name w:val="Heading 3"/>
    <w:basedOn w:val="Heading"/>
    <w:next w:val="Textbody"/>
    <w:autoRedefine w:val="0"/>
    <w:hidden w:val="0"/>
    <w:qFormat w:val="0"/>
    <w:pPr>
      <w:keepNext w:val="1"/>
      <w:widowControl w:val="1"/>
      <w:numPr>
        <w:ilvl w:val="2"/>
        <w:numId w:val="1"/>
      </w:numPr>
      <w:suppressAutoHyphens w:val="0"/>
      <w:bidi w:val="0"/>
      <w:spacing w:after="120" w:before="240" w:line="360" w:lineRule="auto"/>
      <w:ind w:leftChars="-1" w:rightChars="0" w:firstLineChars="-1"/>
      <w:jc w:val="both"/>
      <w:textDirection w:val="btLr"/>
      <w:textAlignment w:val="top"/>
      <w:outlineLvl w:val="2"/>
    </w:pPr>
    <w:rPr>
      <w:rFonts w:ascii="Arial" w:cs="DejaVu Sans" w:eastAsia="Droid Sans" w:hAnsi="Arial"/>
      <w:b w:val="1"/>
      <w:bCs w:val="1"/>
      <w:color w:val="000000"/>
      <w:w w:val="100"/>
      <w:position w:val="-1"/>
      <w:sz w:val="28"/>
      <w:szCs w:val="28"/>
      <w:effect w:val="none"/>
      <w:vertAlign w:val="baseline"/>
      <w:cs w:val="0"/>
      <w:em w:val="none"/>
      <w:lang w:bidi="ar-SA" w:eastAsia="zh-CN" w:val="en-GB"/>
    </w:rPr>
  </w:style>
  <w:style w:type="paragraph" w:styleId="Heading4">
    <w:name w:val="Heading 4"/>
    <w:basedOn w:val="Default"/>
    <w:next w:val="Default"/>
    <w:autoRedefine w:val="0"/>
    <w:hidden w:val="0"/>
    <w:qFormat w:val="0"/>
    <w:pPr>
      <w:keepNext w:val="1"/>
      <w:widowControl w:val="1"/>
      <w:suppressAutoHyphens w:val="0"/>
      <w:bidi w:val="0"/>
      <w:spacing w:after="60" w:before="240" w:line="360" w:lineRule="auto"/>
      <w:ind w:leftChars="-1" w:rightChars="0" w:firstLineChars="-1"/>
      <w:jc w:val="both"/>
      <w:textDirection w:val="btLr"/>
      <w:textAlignment w:val="top"/>
      <w:outlineLvl w:val="0"/>
    </w:pPr>
    <w:rPr>
      <w:rFonts w:ascii="Calibri" w:cs="Times New Roman" w:eastAsia="Times New Roman" w:hAnsi="Calibri"/>
      <w:b w:val="1"/>
      <w:bCs w:val="1"/>
      <w:color w:val="000000"/>
      <w:w w:val="100"/>
      <w:position w:val="-1"/>
      <w:sz w:val="28"/>
      <w:szCs w:val="28"/>
      <w:effect w:val="none"/>
      <w:vertAlign w:val="baseline"/>
      <w:cs w:val="0"/>
      <w:em w:val="none"/>
      <w:lang w:bidi="ar-SA" w:eastAsia="zh-CN" w:val="en-GB"/>
    </w:r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Symbol" w:cs="OpenSymbol" w:hAnsi="Symbol"/>
      <w:color w:val="000000"/>
      <w:w w:val="100"/>
      <w:position w:val="-1"/>
      <w:sz w:val="24"/>
      <w:szCs w:val="24"/>
      <w:effect w:val="none"/>
      <w:vertAlign w:val="baseline"/>
      <w:cs w:val="0"/>
      <w:em w:val="none"/>
      <w:lang/>
    </w:rPr>
  </w:style>
  <w:style w:type="character" w:styleId="WW8Num2z1">
    <w:name w:val="WW8Num2z1"/>
    <w:next w:val="WW8Num2z1"/>
    <w:autoRedefine w:val="0"/>
    <w:hidden w:val="0"/>
    <w:qFormat w:val="0"/>
    <w:rPr>
      <w:rFonts w:ascii="OpenSymbol" w:cs="OpenSymbol" w:hAnsi="OpenSymbol"/>
      <w:w w:val="100"/>
      <w:position w:val="-1"/>
      <w:effect w:val="none"/>
      <w:vertAlign w:val="baseline"/>
      <w:cs w:val="0"/>
      <w:em w:val="none"/>
      <w:lang/>
    </w:rPr>
  </w:style>
  <w:style w:type="character" w:styleId="WW8Num3z0">
    <w:name w:val="WW8Num3z0"/>
    <w:next w:val="WW8Num3z0"/>
    <w:autoRedefine w:val="0"/>
    <w:hidden w:val="0"/>
    <w:qFormat w:val="0"/>
    <w:rPr>
      <w:rFonts w:ascii="Symbol" w:cs="OpenSymbol" w:hAnsi="Symbol"/>
      <w:caps w:val="0"/>
      <w:smallCaps w:val="0"/>
      <w:color w:val="000000"/>
      <w:spacing w:val="0"/>
      <w:w w:val="100"/>
      <w:position w:val="0"/>
      <w:sz w:val="24"/>
      <w:szCs w:val="24"/>
      <w:effect w:val="none"/>
      <w:shd w:color="auto" w:fill="auto" w:val="clear"/>
      <w:vertAlign w:val="baseline"/>
      <w:cs w:val="0"/>
      <w:em w:val="none"/>
      <w:lang/>
    </w:rPr>
  </w:style>
  <w:style w:type="character" w:styleId="WW8Num3z1">
    <w:name w:val="WW8Num3z1"/>
    <w:next w:val="WW8Num3z1"/>
    <w:autoRedefine w:val="0"/>
    <w:hidden w:val="0"/>
    <w:qFormat w:val="0"/>
    <w:rPr>
      <w:rFonts w:ascii="OpenSymbol" w:cs="OpenSymbol" w:hAnsi="OpenSymbol"/>
      <w:w w:val="100"/>
      <w:position w:val="-1"/>
      <w:effect w:val="none"/>
      <w:vertAlign w:val="baseline"/>
      <w:cs w:val="0"/>
      <w:em w:val="none"/>
      <w:lang/>
    </w:rPr>
  </w:style>
  <w:style w:type="character" w:styleId="WW8Num4z0">
    <w:name w:val="WW8Num4z0"/>
    <w:next w:val="WW8Num4z0"/>
    <w:autoRedefine w:val="0"/>
    <w:hidden w:val="0"/>
    <w:qFormat w:val="0"/>
    <w:rPr>
      <w:rFonts w:ascii="Symbol" w:cs="Symbol" w:hAnsi="Symbol" w:hint="default"/>
      <w:w w:val="100"/>
      <w:position w:val="-1"/>
      <w:effect w:val="none"/>
      <w:vertAlign w:val="baseline"/>
      <w:cs w:val="0"/>
      <w:em w:val="none"/>
      <w:lang/>
    </w:rPr>
  </w:style>
  <w:style w:type="character" w:styleId="WW8Num4z1">
    <w:name w:val="WW8Num4z1"/>
    <w:next w:val="WW8Num4z1"/>
    <w:autoRedefine w:val="0"/>
    <w:hidden w:val="0"/>
    <w:qFormat w:val="0"/>
    <w:rPr>
      <w:rFonts w:ascii="Courier New" w:cs="Courier New" w:hAnsi="Courier New" w:hint="default"/>
      <w:w w:val="100"/>
      <w:position w:val="-1"/>
      <w:effect w:val="none"/>
      <w:vertAlign w:val="baseline"/>
      <w:cs w:val="0"/>
      <w:em w:val="none"/>
      <w:lang/>
    </w:rPr>
  </w:style>
  <w:style w:type="character" w:styleId="WW8Num5z0">
    <w:name w:val="WW8Num5z0"/>
    <w:next w:val="WW8Num5z0"/>
    <w:autoRedefine w:val="0"/>
    <w:hidden w:val="0"/>
    <w:qFormat w:val="0"/>
    <w:rPr>
      <w:rFonts w:ascii="Symbol" w:cs="Symbol" w:hAnsi="Symbol" w:hint="default"/>
      <w:w w:val="100"/>
      <w:position w:val="-1"/>
      <w:effect w:val="none"/>
      <w:vertAlign w:val="baseline"/>
      <w:cs w:val="0"/>
      <w:em w:val="none"/>
      <w:lang/>
    </w:rPr>
  </w:style>
  <w:style w:type="character" w:styleId="WW8Num5z1">
    <w:name w:val="WW8Num5z1"/>
    <w:next w:val="WW8Num5z1"/>
    <w:autoRedefine w:val="0"/>
    <w:hidden w:val="0"/>
    <w:qFormat w:val="0"/>
    <w:rPr>
      <w:rFonts w:ascii="Courier New" w:cs="Courier New" w:hAnsi="Courier New" w:hint="default"/>
      <w:w w:val="100"/>
      <w:position w:val="-1"/>
      <w:effect w:val="none"/>
      <w:vertAlign w:val="baseline"/>
      <w:cs w:val="0"/>
      <w:em w:val="none"/>
      <w:lang/>
    </w:rPr>
  </w:style>
  <w:style w:type="character" w:styleId="WW8Num6z0">
    <w:name w:val="WW8Num6z0"/>
    <w:next w:val="WW8Num6z0"/>
    <w:autoRedefine w:val="0"/>
    <w:hidden w:val="0"/>
    <w:qFormat w:val="0"/>
    <w:rPr>
      <w:rFonts w:ascii="Symbol" w:cs="Symbol" w:hAnsi="Symbol" w:hint="default"/>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hint="default"/>
      <w:w w:val="100"/>
      <w:position w:val="-1"/>
      <w:effect w:val="none"/>
      <w:vertAlign w:val="baseline"/>
      <w:cs w:val="0"/>
      <w:em w:val="none"/>
      <w:lang/>
    </w:rPr>
  </w:style>
  <w:style w:type="character" w:styleId="WW8Num7z0">
    <w:name w:val="WW8Num7z0"/>
    <w:next w:val="WW8Num7z0"/>
    <w:autoRedefine w:val="0"/>
    <w:hidden w:val="0"/>
    <w:qFormat w:val="0"/>
    <w:rPr>
      <w:rFonts w:ascii="Symbol" w:cs="Symbol" w:hAnsi="Symbol" w:hint="default"/>
      <w:w w:val="100"/>
      <w:position w:val="-1"/>
      <w:effect w:val="none"/>
      <w:vertAlign w:val="baseline"/>
      <w:cs w:val="0"/>
      <w:em w:val="none"/>
      <w:lang/>
    </w:rPr>
  </w:style>
  <w:style w:type="character" w:styleId="WW8Num7z1">
    <w:name w:val="WW8Num7z1"/>
    <w:next w:val="WW8Num7z1"/>
    <w:autoRedefine w:val="0"/>
    <w:hidden w:val="0"/>
    <w:qFormat w:val="0"/>
    <w:rPr>
      <w:rFonts w:ascii="Courier New" w:cs="Courier New" w:hAnsi="Courier New" w:hint="default"/>
      <w:w w:val="100"/>
      <w:position w:val="-1"/>
      <w:effect w:val="none"/>
      <w:vertAlign w:val="baseline"/>
      <w:cs w:val="0"/>
      <w:em w:val="none"/>
      <w:lang/>
    </w:rPr>
  </w:style>
  <w:style w:type="character" w:styleId="WW8Num8z0">
    <w:name w:val="WW8Num8z0"/>
    <w:next w:val="WW8Num8z0"/>
    <w:autoRedefine w:val="0"/>
    <w:hidden w:val="0"/>
    <w:qFormat w:val="0"/>
    <w:rPr>
      <w:rFonts w:ascii="Symbol" w:cs="Symbol" w:hAnsi="Symbol" w:hint="default"/>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hint="default"/>
      <w:w w:val="100"/>
      <w:position w:val="-1"/>
      <w:effect w:val="none"/>
      <w:vertAlign w:val="baseline"/>
      <w:cs w:val="0"/>
      <w:em w:val="none"/>
      <w:lang/>
    </w:rPr>
  </w:style>
  <w:style w:type="character" w:styleId="WW8Num9z0">
    <w:name w:val="WW8Num9z0"/>
    <w:next w:val="WW8Num9z0"/>
    <w:autoRedefine w:val="0"/>
    <w:hidden w:val="0"/>
    <w:qFormat w:val="0"/>
    <w:rPr>
      <w:rFonts w:ascii="Symbol" w:cs="Symbol" w:hAnsi="Symbol" w:hint="default"/>
      <w:w w:val="100"/>
      <w:position w:val="-1"/>
      <w:effect w:val="none"/>
      <w:vertAlign w:val="baseline"/>
      <w:cs w:val="0"/>
      <w:em w:val="none"/>
      <w:lang/>
    </w:rPr>
  </w:style>
  <w:style w:type="character" w:styleId="WW8Num9z1">
    <w:name w:val="WW8Num9z1"/>
    <w:next w:val="WW8Num9z1"/>
    <w:autoRedefine w:val="0"/>
    <w:hidden w:val="0"/>
    <w:qFormat w:val="0"/>
    <w:rPr>
      <w:rFonts w:ascii="Courier New" w:cs="Courier New" w:hAnsi="Courier New" w:hint="default"/>
      <w:w w:val="100"/>
      <w:position w:val="-1"/>
      <w:effect w:val="none"/>
      <w:vertAlign w:val="baseline"/>
      <w:cs w:val="0"/>
      <w:em w:val="none"/>
      <w:lang/>
    </w:rPr>
  </w:style>
  <w:style w:type="character" w:styleId="WW8Num10z0">
    <w:name w:val="WW8Num10z0"/>
    <w:next w:val="WW8Num10z0"/>
    <w:autoRedefine w:val="0"/>
    <w:hidden w:val="0"/>
    <w:qFormat w:val="0"/>
    <w:rPr>
      <w:rFonts w:ascii="Symbol" w:cs="OpenSymbol" w:hAnsi="Symbol"/>
      <w:w w:val="100"/>
      <w:position w:val="-1"/>
      <w:effect w:val="none"/>
      <w:vertAlign w:val="baseline"/>
      <w:cs w:val="0"/>
      <w:em w:val="none"/>
      <w:lang/>
    </w:rPr>
  </w:style>
  <w:style w:type="character" w:styleId="WW8Num10z1">
    <w:name w:val="WW8Num10z1"/>
    <w:next w:val="WW8Num10z1"/>
    <w:autoRedefine w:val="0"/>
    <w:hidden w:val="0"/>
    <w:qFormat w:val="0"/>
    <w:rPr>
      <w:rFonts w:ascii="OpenSymbol" w:cs="OpenSymbol" w:hAnsi="OpenSymbol"/>
      <w:w w:val="100"/>
      <w:position w:val="-1"/>
      <w:effect w:val="none"/>
      <w:vertAlign w:val="baseline"/>
      <w:cs w:val="0"/>
      <w:em w:val="none"/>
      <w:lang/>
    </w:rPr>
  </w:style>
  <w:style w:type="character" w:styleId="WW8Num2z2">
    <w:name w:val="WW8Num2z2"/>
    <w:next w:val="WW8Num2z2"/>
    <w:autoRedefine w:val="0"/>
    <w:hidden w:val="0"/>
    <w:qFormat w:val="0"/>
    <w:rPr>
      <w:rFonts w:ascii="Wingdings" w:cs="Wingdings" w:hAnsi="Wingdings" w:hint="default"/>
      <w:w w:val="100"/>
      <w:position w:val="-1"/>
      <w:effect w:val="none"/>
      <w:vertAlign w:val="baseline"/>
      <w:cs w:val="0"/>
      <w:em w:val="none"/>
      <w:lang/>
    </w:rPr>
  </w:style>
  <w:style w:type="character" w:styleId="WW8Num3z2">
    <w:name w:val="WW8Num3z2"/>
    <w:next w:val="WW8Num3z2"/>
    <w:autoRedefine w:val="0"/>
    <w:hidden w:val="0"/>
    <w:qFormat w:val="0"/>
    <w:rPr>
      <w:rFonts w:ascii="Wingdings" w:cs="Wingdings" w:hAnsi="Wingdings" w:hint="default"/>
      <w:w w:val="100"/>
      <w:position w:val="-1"/>
      <w:effect w:val="none"/>
      <w:vertAlign w:val="baseline"/>
      <w:cs w:val="0"/>
      <w:em w:val="none"/>
      <w:lang/>
    </w:rPr>
  </w:style>
  <w:style w:type="character" w:styleId="WW8Num4z2">
    <w:name w:val="WW8Num4z2"/>
    <w:next w:val="WW8Num4z2"/>
    <w:autoRedefine w:val="0"/>
    <w:hidden w:val="0"/>
    <w:qFormat w:val="0"/>
    <w:rPr>
      <w:rFonts w:ascii="Wingdings" w:cs="Wingdings" w:hAnsi="Wingdings" w:hint="default"/>
      <w:w w:val="100"/>
      <w:position w:val="-1"/>
      <w:effect w:val="none"/>
      <w:vertAlign w:val="baseline"/>
      <w:cs w:val="0"/>
      <w:em w:val="none"/>
      <w:lang/>
    </w:rPr>
  </w:style>
  <w:style w:type="character" w:styleId="WW8Num5z2">
    <w:name w:val="WW8Num5z2"/>
    <w:next w:val="WW8Num5z2"/>
    <w:autoRedefine w:val="0"/>
    <w:hidden w:val="0"/>
    <w:qFormat w:val="0"/>
    <w:rPr>
      <w:rFonts w:ascii="Wingdings" w:cs="Wingdings" w:hAnsi="Wingdings" w:hint="default"/>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hint="default"/>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hint="default"/>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hint="default"/>
      <w:w w:val="100"/>
      <w:position w:val="-1"/>
      <w:effect w:val="none"/>
      <w:vertAlign w:val="baseline"/>
      <w:cs w:val="0"/>
      <w:em w:val="none"/>
      <w:lang/>
    </w:rPr>
  </w:style>
  <w:style w:type="character" w:styleId="WW8Num9z2">
    <w:name w:val="WW8Num9z2"/>
    <w:next w:val="WW8Num9z2"/>
    <w:autoRedefine w:val="0"/>
    <w:hidden w:val="0"/>
    <w:qFormat w:val="0"/>
    <w:rPr>
      <w:rFonts w:ascii="Wingdings" w:cs="Wingdings" w:hAnsi="Wingdings" w:hint="default"/>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WW-DefaultParagraphFont">
    <w:name w:val="WW-Default Paragraph Font"/>
    <w:next w:val="WW-DefaultParagraphFont"/>
    <w:autoRedefine w:val="0"/>
    <w:hidden w:val="0"/>
    <w:qFormat w:val="0"/>
    <w:rPr>
      <w:w w:val="100"/>
      <w:position w:val="-1"/>
      <w:effect w:val="none"/>
      <w:vertAlign w:val="baseline"/>
      <w:cs w:val="0"/>
      <w:em w:val="none"/>
      <w:lang/>
    </w:rPr>
  </w:style>
  <w:style w:type="character" w:styleId="WW-DefaultParagraphFont1">
    <w:name w:val="WW-Default Paragraph Font1"/>
    <w:next w:val="WW-DefaultParagraphFont1"/>
    <w:autoRedefine w:val="0"/>
    <w:hidden w:val="0"/>
    <w:qFormat w:val="0"/>
    <w:rPr>
      <w:w w:val="100"/>
      <w:position w:val="-1"/>
      <w:effect w:val="none"/>
      <w:vertAlign w:val="baseline"/>
      <w:cs w:val="0"/>
      <w:em w:val="none"/>
      <w:lang/>
    </w:rPr>
  </w:style>
  <w:style w:type="character" w:styleId="HeaderChar">
    <w:name w:val="Header Char"/>
    <w:basedOn w:val="WW-DefaultParagraphFont1"/>
    <w:next w:val="HeaderChar"/>
    <w:autoRedefine w:val="0"/>
    <w:hidden w:val="0"/>
    <w:qFormat w:val="0"/>
    <w:rPr>
      <w:w w:val="100"/>
      <w:position w:val="-1"/>
      <w:effect w:val="none"/>
      <w:vertAlign w:val="baseline"/>
      <w:cs w:val="0"/>
      <w:em w:val="none"/>
      <w:lang/>
    </w:rPr>
  </w:style>
  <w:style w:type="character" w:styleId="FooterChar">
    <w:name w:val="Footer Char"/>
    <w:basedOn w:val="WW-DefaultParagraphFont1"/>
    <w:next w:val="FooterChar"/>
    <w:autoRedefine w:val="0"/>
    <w:hidden w:val="0"/>
    <w:qFormat w:val="0"/>
    <w:rPr>
      <w:w w:val="100"/>
      <w:position w:val="-1"/>
      <w:effect w:val="none"/>
      <w:vertAlign w:val="baseline"/>
      <w:cs w:val="0"/>
      <w:em w:val="none"/>
      <w:lang/>
    </w:rPr>
  </w:style>
  <w:style w:type="character" w:styleId="Heading1Char">
    <w:name w:val="Heading 1 Char"/>
    <w:next w:val="Heading1Char"/>
    <w:autoRedefine w:val="0"/>
    <w:hidden w:val="0"/>
    <w:qFormat w:val="0"/>
    <w:rPr>
      <w:rFonts w:ascii="Times New Roman" w:cs="Times New Roman" w:eastAsia="Times New Roman" w:hAnsi="Times New Roman"/>
      <w:b w:val="1"/>
      <w:bCs w:val="1"/>
      <w:w w:val="100"/>
      <w:position w:val="-1"/>
      <w:sz w:val="28"/>
      <w:szCs w:val="28"/>
      <w:effect w:val="none"/>
      <w:vertAlign w:val="baseline"/>
      <w:cs w:val="0"/>
      <w:em w:val="none"/>
      <w:lang/>
    </w:rPr>
  </w:style>
  <w:style w:type="character" w:styleId="Heading2Char">
    <w:name w:val="Heading 2 Char"/>
    <w:next w:val="Heading2Char"/>
    <w:autoRedefine w:val="0"/>
    <w:hidden w:val="0"/>
    <w:qFormat w:val="0"/>
    <w:rPr>
      <w:rFonts w:ascii="Times New Roman" w:cs="Times New Roman" w:eastAsia="Times New Roman" w:hAnsi="Times New Roman"/>
      <w:bCs w:val="1"/>
      <w:w w:val="100"/>
      <w:position w:val="-1"/>
      <w:sz w:val="24"/>
      <w:szCs w:val="26"/>
      <w:u w:val="single"/>
      <w:effect w:val="none"/>
      <w:vertAlign w:val="baseline"/>
      <w:cs w:val="0"/>
      <w:em w:val="none"/>
      <w:lang/>
    </w:rPr>
  </w:style>
  <w:style w:type="character" w:styleId="Bullets">
    <w:name w:val="Bullets"/>
    <w:next w:val="Bullets"/>
    <w:autoRedefine w:val="0"/>
    <w:hidden w:val="0"/>
    <w:qFormat w:val="0"/>
    <w:rPr>
      <w:rFonts w:ascii="OpenSymbol" w:cs="OpenSymbol" w:eastAsia="OpenSymbol" w:hAnsi="OpenSymbol"/>
      <w:w w:val="100"/>
      <w:position w:val="-1"/>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character" w:styleId="Heading4Char">
    <w:name w:val="Heading 4 Char"/>
    <w:next w:val="Heading4Char"/>
    <w:autoRedefine w:val="0"/>
    <w:hidden w:val="0"/>
    <w:qFormat w:val="0"/>
    <w:rPr>
      <w:rFonts w:ascii="Calibri" w:cs="Times New Roman" w:eastAsia="Times New Roman" w:hAnsi="Calibri"/>
      <w:b w:val="1"/>
      <w:bCs w:val="1"/>
      <w:color w:val="000000"/>
      <w:w w:val="100"/>
      <w:position w:val="-1"/>
      <w:sz w:val="28"/>
      <w:szCs w:val="28"/>
      <w:effect w:val="none"/>
      <w:vertAlign w:val="baseline"/>
      <w:cs w:val="0"/>
      <w:em w:val="none"/>
      <w:lang w:val="en-GB"/>
    </w:r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character" w:styleId="IndexLink">
    <w:name w:val="Index Link"/>
    <w:next w:val="IndexLink"/>
    <w:autoRedefine w:val="0"/>
    <w:hidden w:val="0"/>
    <w:qFormat w:val="0"/>
    <w:rPr>
      <w:w w:val="100"/>
      <w:position w:val="-1"/>
      <w:effect w:val="none"/>
      <w:vertAlign w:val="baseline"/>
      <w:cs w:val="0"/>
      <w:em w:val="none"/>
      <w:lang/>
    </w:rPr>
  </w:style>
  <w:style w:type="character" w:styleId="ListLabel2">
    <w:name w:val="ListLabel 2"/>
    <w:next w:val="ListLabel2"/>
    <w:autoRedefine w:val="0"/>
    <w:hidden w:val="0"/>
    <w:qFormat w:val="0"/>
    <w:rPr>
      <w:w w:val="100"/>
      <w:position w:val="-1"/>
      <w:effect w:val="none"/>
      <w:vertAlign w:val="baseline"/>
      <w:cs w:val="0"/>
      <w:em w:val="none"/>
      <w:lang/>
    </w:rPr>
  </w:style>
  <w:style w:type="paragraph" w:styleId="Heading">
    <w:name w:val="Heading"/>
    <w:basedOn w:val="Default"/>
    <w:next w:val="Textbody"/>
    <w:autoRedefine w:val="0"/>
    <w:hidden w:val="0"/>
    <w:qFormat w:val="0"/>
    <w:pPr>
      <w:keepNext w:val="1"/>
      <w:widowControl w:val="1"/>
      <w:suppressAutoHyphens w:val="0"/>
      <w:bidi w:val="0"/>
      <w:spacing w:after="120" w:before="240" w:line="360" w:lineRule="auto"/>
      <w:ind w:leftChars="-1" w:rightChars="0" w:firstLineChars="-1"/>
      <w:jc w:val="both"/>
      <w:textDirection w:val="btLr"/>
      <w:textAlignment w:val="top"/>
      <w:outlineLvl w:val="0"/>
    </w:pPr>
    <w:rPr>
      <w:rFonts w:ascii="Arial" w:cs="DejaVu Sans" w:eastAsia="Droid Sans" w:hAnsi="Arial"/>
      <w:color w:val="000000"/>
      <w:w w:val="100"/>
      <w:position w:val="-1"/>
      <w:sz w:val="28"/>
      <w:szCs w:val="28"/>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360" w:lineRule="auto"/>
      <w:ind w:leftChars="-1" w:rightChars="0" w:firstLineChars="-1"/>
      <w:jc w:val="both"/>
      <w:textDirection w:val="btLr"/>
      <w:textAlignment w:val="top"/>
      <w:outlineLvl w:val="0"/>
    </w:pPr>
    <w:rPr>
      <w:rFonts w:ascii="Times New Roman" w:cs="DejaVu Sans" w:eastAsia="Calibri" w:hAnsi="Times New Roman"/>
      <w:i w:val="1"/>
      <w:iCs w:val="1"/>
      <w:color w:val="000000"/>
      <w:w w:val="100"/>
      <w:position w:val="-1"/>
      <w:sz w:val="24"/>
      <w:szCs w:val="24"/>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line="360" w:lineRule="auto"/>
      <w:ind w:leftChars="-1" w:rightChars="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Header">
    <w:name w:val="Header"/>
    <w:basedOn w:val="Default"/>
    <w:next w:val="Header"/>
    <w:autoRedefine w:val="0"/>
    <w:hidden w:val="0"/>
    <w:qFormat w:val="0"/>
    <w:pPr>
      <w:widowControl w:val="1"/>
      <w:tabs>
        <w:tab w:val="center" w:leader="none" w:pos="4680"/>
        <w:tab w:val="right" w:leader="none" w:pos="9360"/>
      </w:tabs>
      <w:suppressAutoHyphens w:val="0"/>
      <w:bidi w:val="0"/>
      <w:spacing w:after="0" w:before="0" w:line="24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Footer">
    <w:name w:val="Footer"/>
    <w:basedOn w:val="Default"/>
    <w:next w:val="Footer"/>
    <w:autoRedefine w:val="0"/>
    <w:hidden w:val="0"/>
    <w:qFormat w:val="0"/>
    <w:pPr>
      <w:widowControl w:val="1"/>
      <w:tabs>
        <w:tab w:val="center" w:leader="none" w:pos="4680"/>
        <w:tab w:val="right" w:leader="none" w:pos="9360"/>
      </w:tabs>
      <w:suppressAutoHyphens w:val="0"/>
      <w:bidi w:val="0"/>
      <w:spacing w:after="0" w:before="0" w:line="24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ContentsHeading">
    <w:name w:val="Contents Heading"/>
    <w:basedOn w:val="Heading"/>
    <w:next w:val="ContentsHeading"/>
    <w:autoRedefine w:val="0"/>
    <w:hidden w:val="0"/>
    <w:qFormat w:val="0"/>
    <w:pPr>
      <w:keepNext w:val="1"/>
      <w:widowControl w:val="1"/>
      <w:suppressLineNumbers w:val="1"/>
      <w:shd w:color="auto" w:fill="auto" w:val="clear"/>
      <w:suppressAutoHyphens w:val="0"/>
      <w:bidi w:val="0"/>
      <w:spacing w:after="120" w:before="240" w:line="360" w:lineRule="auto"/>
      <w:ind w:left="0" w:right="0" w:leftChars="-1" w:rightChars="0" w:firstLine="0" w:firstLineChars="-1"/>
      <w:jc w:val="center"/>
      <w:textDirection w:val="btLr"/>
      <w:textAlignment w:val="top"/>
      <w:outlineLvl w:val="0"/>
    </w:pPr>
    <w:rPr>
      <w:rFonts w:ascii="Times New Roman" w:cs="Times New Roman" w:eastAsia="Droid Sans" w:hAnsi="Times New Roman"/>
      <w:b w:val="1"/>
      <w:bCs w:val="1"/>
      <w:color w:val="000000"/>
      <w:w w:val="100"/>
      <w:position w:val="-1"/>
      <w:sz w:val="28"/>
      <w:szCs w:val="32"/>
      <w:effect w:val="none"/>
      <w:vertAlign w:val="baseline"/>
      <w:cs w:val="0"/>
      <w:em w:val="none"/>
      <w:lang w:bidi="ar-SA" w:eastAsia="zh-CN" w:val="en-GB"/>
    </w:rPr>
  </w:style>
  <w:style w:type="paragraph" w:styleId="NoSpacing">
    <w:name w:val="No Spacing"/>
    <w:next w:val="NoSpacing"/>
    <w:autoRedefine w:val="0"/>
    <w:hidden w:val="0"/>
    <w:qFormat w:val="0"/>
    <w:pPr>
      <w:widowControl w:val="1"/>
      <w:suppressAutoHyphens w:val="0"/>
      <w:spacing w:line="100" w:lineRule="atLeast"/>
      <w:ind w:leftChars="-1" w:rightChars="0" w:firstLineChars="-1"/>
      <w:textDirection w:val="btLr"/>
      <w:textAlignment w:val="top"/>
      <w:outlineLvl w:val="0"/>
    </w:pPr>
    <w:rPr>
      <w:rFonts w:ascii="Tinos" w:cs="DejaVu Sans" w:eastAsia="Droid Sans" w:hAnsi="Tinos"/>
      <w:w w:val="100"/>
      <w:position w:val="-1"/>
      <w:sz w:val="24"/>
      <w:szCs w:val="24"/>
      <w:effect w:val="none"/>
      <w:vertAlign w:val="baseline"/>
      <w:cs w:val="0"/>
      <w:em w:val="none"/>
      <w:lang w:bidi="hi-IN" w:eastAsia="zh-CN" w:val="en-GB"/>
    </w:rPr>
  </w:style>
  <w:style w:type="paragraph" w:styleId="Illustration">
    <w:name w:val="Illustration"/>
    <w:basedOn w:val="Caption"/>
    <w:next w:val="Illustration"/>
    <w:autoRedefine w:val="0"/>
    <w:hidden w:val="0"/>
    <w:qFormat w:val="0"/>
    <w:pPr>
      <w:widowControl w:val="1"/>
      <w:suppressLineNumbers w:val="1"/>
      <w:suppressAutoHyphens w:val="0"/>
      <w:bidi w:val="0"/>
      <w:spacing w:after="120" w:before="120" w:line="360" w:lineRule="auto"/>
      <w:ind w:leftChars="-1" w:rightChars="0" w:firstLineChars="-1"/>
      <w:jc w:val="both"/>
      <w:textDirection w:val="btLr"/>
      <w:textAlignment w:val="top"/>
      <w:outlineLvl w:val="0"/>
    </w:pPr>
    <w:rPr>
      <w:rFonts w:ascii="Times New Roman" w:cs="DejaVu Sans" w:eastAsia="Calibri" w:hAnsi="Times New Roman"/>
      <w:i w:val="1"/>
      <w:iCs w:val="1"/>
      <w:color w:val="000000"/>
      <w:w w:val="100"/>
      <w:position w:val="-1"/>
      <w:sz w:val="24"/>
      <w:szCs w:val="24"/>
      <w:effect w:val="none"/>
      <w:vertAlign w:val="baseline"/>
      <w:cs w:val="0"/>
      <w:em w:val="none"/>
      <w:lang w:bidi="ar-SA" w:eastAsia="zh-CN" w:val="en-GB"/>
    </w:rPr>
  </w:style>
  <w:style w:type="paragraph" w:styleId="TOCHeading">
    <w:name w:val="TOC Heading"/>
    <w:basedOn w:val="Heading1"/>
    <w:next w:val="Default"/>
    <w:autoRedefine w:val="0"/>
    <w:hidden w:val="0"/>
    <w:qFormat w:val="0"/>
    <w:pPr>
      <w:keepNext w:val="1"/>
      <w:keepLines w:val="1"/>
      <w:widowControl w:val="1"/>
      <w:numPr>
        <w:ilvl w:val="0"/>
        <w:numId w:val="0"/>
      </w:numPr>
      <w:suppressAutoHyphens w:val="1"/>
      <w:bidi w:val="0"/>
      <w:spacing w:after="0" w:before="240" w:line="252" w:lineRule="auto"/>
      <w:ind w:left="0" w:right="0" w:leftChars="-1" w:rightChars="0" w:firstLine="0" w:firstLineChars="-1"/>
      <w:jc w:val="left"/>
      <w:textDirection w:val="btLr"/>
      <w:textAlignment w:val="top"/>
      <w:outlineLvl w:val="0"/>
    </w:pPr>
    <w:rPr>
      <w:rFonts w:ascii="Calibri Light" w:cs="Times New Roman" w:eastAsia="Times New Roman" w:hAnsi="Calibri Light"/>
      <w:b w:val="0"/>
      <w:bCs w:val="0"/>
      <w:color w:val="2e74b5"/>
      <w:w w:val="100"/>
      <w:position w:val="-1"/>
      <w:sz w:val="32"/>
      <w:szCs w:val="32"/>
      <w:effect w:val="none"/>
      <w:vertAlign w:val="baseline"/>
      <w:cs w:val="0"/>
      <w:em w:val="none"/>
      <w:lang w:bidi="ar-SA" w:eastAsia="zh-CN" w:val="en-US"/>
    </w:rPr>
  </w:style>
  <w:style w:type="paragraph" w:styleId="Contents1">
    <w:name w:val="Contents 1"/>
    <w:basedOn w:val="Default"/>
    <w:next w:val="Default"/>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Contents2">
    <w:name w:val="Contents 2"/>
    <w:basedOn w:val="Default"/>
    <w:next w:val="Default"/>
    <w:autoRedefine w:val="0"/>
    <w:hidden w:val="0"/>
    <w:qFormat w:val="0"/>
    <w:pPr>
      <w:widowControl w:val="1"/>
      <w:suppressAutoHyphens w:val="0"/>
      <w:bidi w:val="0"/>
      <w:spacing w:line="360" w:lineRule="auto"/>
      <w:ind w:left="240" w:right="0" w:leftChars="-1" w:rightChars="0" w:firstLine="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TableContents">
    <w:name w:val="Table Contents"/>
    <w:basedOn w:val="Default"/>
    <w:next w:val="TableContents"/>
    <w:autoRedefine w:val="0"/>
    <w:hidden w:val="0"/>
    <w:qFormat w:val="0"/>
    <w:pPr>
      <w:widowControl w:val="1"/>
      <w:suppressLineNumbers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TableHeading">
    <w:name w:val="Table Heading"/>
    <w:basedOn w:val="TableContents"/>
    <w:next w:val="TableHeading"/>
    <w:autoRedefine w:val="0"/>
    <w:hidden w:val="0"/>
    <w:qFormat w:val="0"/>
    <w:pPr>
      <w:widowControl w:val="1"/>
      <w:suppressLineNumbers w:val="1"/>
      <w:suppressAutoHyphens w:val="0"/>
      <w:bidi w:val="0"/>
      <w:spacing w:line="360" w:lineRule="auto"/>
      <w:ind w:leftChars="-1" w:rightChars="0" w:firstLineChars="-1"/>
      <w:jc w:val="center"/>
      <w:textDirection w:val="btLr"/>
      <w:textAlignment w:val="top"/>
      <w:outlineLvl w:val="0"/>
    </w:pPr>
    <w:rPr>
      <w:rFonts w:ascii="Times New Roman" w:cs="Times New Roman" w:eastAsia="Calibri" w:hAnsi="Times New Roman"/>
      <w:b w:val="1"/>
      <w:bCs w:val="1"/>
      <w:color w:val="000000"/>
      <w:w w:val="100"/>
      <w:position w:val="-1"/>
      <w:sz w:val="24"/>
      <w:szCs w:val="22"/>
      <w:effect w:val="none"/>
      <w:vertAlign w:val="baseline"/>
      <w:cs w:val="0"/>
      <w:em w:val="none"/>
      <w:lang w:bidi="ar-SA" w:eastAsia="zh-CN" w:val="en-GB"/>
    </w:rPr>
  </w:style>
  <w:style w:type="paragraph" w:styleId="Contents3">
    <w:name w:val="Contents 3"/>
    <w:basedOn w:val="Index"/>
    <w:next w:val="Contents3"/>
    <w:autoRedefine w:val="0"/>
    <w:hidden w:val="0"/>
    <w:qFormat w:val="0"/>
    <w:pPr>
      <w:widowControl w:val="1"/>
      <w:suppressLineNumbers w:val="1"/>
      <w:tabs>
        <w:tab w:val="right" w:leader="dot" w:pos="9072"/>
      </w:tabs>
      <w:suppressAutoHyphens w:val="0"/>
      <w:bidi w:val="0"/>
      <w:spacing w:line="360" w:lineRule="auto"/>
      <w:ind w:left="566"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4">
    <w:name w:val="Contents 4"/>
    <w:basedOn w:val="Index"/>
    <w:next w:val="Contents4"/>
    <w:autoRedefine w:val="0"/>
    <w:hidden w:val="0"/>
    <w:qFormat w:val="0"/>
    <w:pPr>
      <w:widowControl w:val="1"/>
      <w:suppressLineNumbers w:val="1"/>
      <w:tabs>
        <w:tab w:val="right" w:leader="dot" w:pos="8789"/>
      </w:tabs>
      <w:suppressAutoHyphens w:val="0"/>
      <w:bidi w:val="0"/>
      <w:spacing w:line="360" w:lineRule="auto"/>
      <w:ind w:left="849"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5">
    <w:name w:val="Contents 5"/>
    <w:basedOn w:val="Index"/>
    <w:next w:val="Contents5"/>
    <w:autoRedefine w:val="0"/>
    <w:hidden w:val="0"/>
    <w:qFormat w:val="0"/>
    <w:pPr>
      <w:widowControl w:val="1"/>
      <w:suppressLineNumbers w:val="1"/>
      <w:tabs>
        <w:tab w:val="right" w:leader="dot" w:pos="8506"/>
      </w:tabs>
      <w:suppressAutoHyphens w:val="0"/>
      <w:bidi w:val="0"/>
      <w:spacing w:line="360" w:lineRule="auto"/>
      <w:ind w:left="1132"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6">
    <w:name w:val="Contents 6"/>
    <w:basedOn w:val="Index"/>
    <w:next w:val="Contents6"/>
    <w:autoRedefine w:val="0"/>
    <w:hidden w:val="0"/>
    <w:qFormat w:val="0"/>
    <w:pPr>
      <w:widowControl w:val="1"/>
      <w:suppressLineNumbers w:val="1"/>
      <w:tabs>
        <w:tab w:val="right" w:leader="dot" w:pos="8223"/>
      </w:tabs>
      <w:suppressAutoHyphens w:val="0"/>
      <w:bidi w:val="0"/>
      <w:spacing w:line="360" w:lineRule="auto"/>
      <w:ind w:left="1415"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7">
    <w:name w:val="Contents 7"/>
    <w:basedOn w:val="Index"/>
    <w:next w:val="Contents7"/>
    <w:autoRedefine w:val="0"/>
    <w:hidden w:val="0"/>
    <w:qFormat w:val="0"/>
    <w:pPr>
      <w:widowControl w:val="1"/>
      <w:suppressLineNumbers w:val="1"/>
      <w:tabs>
        <w:tab w:val="right" w:leader="dot" w:pos="7940"/>
      </w:tabs>
      <w:suppressAutoHyphens w:val="0"/>
      <w:bidi w:val="0"/>
      <w:spacing w:line="360" w:lineRule="auto"/>
      <w:ind w:left="1698"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8">
    <w:name w:val="Contents 8"/>
    <w:basedOn w:val="Index"/>
    <w:next w:val="Contents8"/>
    <w:autoRedefine w:val="0"/>
    <w:hidden w:val="0"/>
    <w:qFormat w:val="0"/>
    <w:pPr>
      <w:widowControl w:val="1"/>
      <w:suppressLineNumbers w:val="1"/>
      <w:tabs>
        <w:tab w:val="right" w:leader="dot" w:pos="7657"/>
      </w:tabs>
      <w:suppressAutoHyphens w:val="0"/>
      <w:bidi w:val="0"/>
      <w:spacing w:line="360" w:lineRule="auto"/>
      <w:ind w:left="1981"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9">
    <w:name w:val="Contents 9"/>
    <w:basedOn w:val="Index"/>
    <w:next w:val="Contents9"/>
    <w:autoRedefine w:val="0"/>
    <w:hidden w:val="0"/>
    <w:qFormat w:val="0"/>
    <w:pPr>
      <w:widowControl w:val="1"/>
      <w:suppressLineNumbers w:val="1"/>
      <w:tabs>
        <w:tab w:val="right" w:leader="dot" w:pos="7374"/>
      </w:tabs>
      <w:suppressAutoHyphens w:val="0"/>
      <w:bidi w:val="0"/>
      <w:spacing w:line="360" w:lineRule="auto"/>
      <w:ind w:left="2264"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10">
    <w:name w:val="Contents 10"/>
    <w:basedOn w:val="Index"/>
    <w:next w:val="Contents10"/>
    <w:autoRedefine w:val="0"/>
    <w:hidden w:val="0"/>
    <w:qFormat w:val="0"/>
    <w:pPr>
      <w:widowControl w:val="1"/>
      <w:suppressLineNumbers w:val="1"/>
      <w:tabs>
        <w:tab w:val="right" w:leader="dot" w:pos="7091"/>
      </w:tabs>
      <w:suppressAutoHyphens w:val="0"/>
      <w:bidi w:val="0"/>
      <w:spacing w:line="360" w:lineRule="auto"/>
      <w:ind w:left="2547"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ListParagraph">
    <w:name w:val="List Paragraph"/>
    <w:basedOn w:val="Default"/>
    <w:next w:val="ListParagraph"/>
    <w:autoRedefine w:val="0"/>
    <w:hidden w:val="0"/>
    <w:qFormat w:val="0"/>
    <w:pPr>
      <w:widowControl w:val="1"/>
      <w:numPr>
        <w:ilvl w:val="0"/>
        <w:numId w:val="0"/>
      </w:numPr>
      <w:suppressAutoHyphens w:val="0"/>
      <w:bidi w:val="0"/>
      <w:spacing w:line="360" w:lineRule="auto"/>
      <w:ind w:left="720" w:right="0" w:leftChars="-1" w:rightChars="0" w:firstLine="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2018-10-22T11:31:00Z</dcterms:created>
  <dc:creator>user10</dc:creator>
</cp:coreProperties>
</file>

<file path=docProps/custom.xml><?xml version="1.0" encoding="utf-8"?>
<Properties xmlns="http://schemas.openxmlformats.org/officeDocument/2006/custom-properties" xmlns:vt="http://schemas.openxmlformats.org/officeDocument/2006/docPropsVTypes"/>
</file>