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8B4" w:rsidRDefault="00F068B4" w:rsidP="00F068B4">
      <w:pPr>
        <w:widowControl/>
        <w:ind w:leftChars="-354" w:left="-850"/>
        <w:rPr>
          <w:rFonts w:ascii="Times New Roman" w:hAnsi="Times New Roman" w:cs="Times New Roman"/>
          <w:b/>
          <w:bCs/>
        </w:rPr>
      </w:pPr>
      <w:r w:rsidRPr="00F068B4">
        <w:rPr>
          <w:noProof/>
        </w:rPr>
        <w:drawing>
          <wp:inline distT="0" distB="0" distL="0" distR="0" wp14:anchorId="7874F3ED" wp14:editId="0A5DA889">
            <wp:extent cx="6178378" cy="6577079"/>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5564" cy="6584728"/>
                    </a:xfrm>
                    <a:prstGeom prst="rect">
                      <a:avLst/>
                    </a:prstGeom>
                  </pic:spPr>
                </pic:pic>
              </a:graphicData>
            </a:graphic>
          </wp:inline>
        </w:drawing>
      </w:r>
    </w:p>
    <w:p w:rsidR="00F068B4" w:rsidRDefault="00F068B4" w:rsidP="00F068B4">
      <w:pPr>
        <w:widowControl/>
        <w:rPr>
          <w:rFonts w:ascii="Times New Roman" w:hAnsi="Times New Roman" w:cs="Times New Roman"/>
          <w:b/>
          <w:bCs/>
        </w:rPr>
        <w:sectPr w:rsidR="00F068B4" w:rsidSect="00F068B4">
          <w:footerReference w:type="default" r:id="rId9"/>
          <w:pgSz w:w="11906" w:h="16838"/>
          <w:pgMar w:top="1440" w:right="1800" w:bottom="1440" w:left="1800" w:header="851" w:footer="992" w:gutter="0"/>
          <w:pgNumType w:start="1"/>
          <w:cols w:space="425"/>
          <w:titlePg/>
          <w:docGrid w:type="lines" w:linePitch="360"/>
        </w:sectPr>
      </w:pPr>
    </w:p>
    <w:p w:rsidR="0056024D" w:rsidRDefault="00425461" w:rsidP="00F068B4">
      <w:pPr>
        <w:widowControl/>
        <w:jc w:val="center"/>
        <w:rPr>
          <w:rFonts w:ascii="Times New Roman" w:hAnsi="Times New Roman" w:cs="Times New Roman"/>
          <w:b/>
          <w:bCs/>
        </w:rPr>
      </w:pPr>
      <w:r>
        <w:rPr>
          <w:rFonts w:ascii="Times New Roman" w:hAnsi="Times New Roman" w:cs="Times New Roman" w:hint="eastAsia"/>
          <w:b/>
          <w:bCs/>
        </w:rPr>
        <w:lastRenderedPageBreak/>
        <w:t>T</w:t>
      </w:r>
      <w:r>
        <w:rPr>
          <w:rFonts w:ascii="Times New Roman" w:hAnsi="Times New Roman" w:cs="Times New Roman"/>
          <w:b/>
          <w:bCs/>
        </w:rPr>
        <w:t>ABLE OF CONTEXT</w:t>
      </w:r>
    </w:p>
    <w:p w:rsidR="00425461" w:rsidRPr="0028559C" w:rsidRDefault="00425461" w:rsidP="00425461">
      <w:pPr>
        <w:jc w:val="center"/>
        <w:rPr>
          <w:rFonts w:ascii="Times New Roman" w:hAnsi="Times New Roman" w:cs="Times New Roman"/>
          <w:b/>
          <w:bCs/>
        </w:rPr>
      </w:pPr>
    </w:p>
    <w:tbl>
      <w:tblPr>
        <w:tblStyle w:val="a3"/>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9"/>
        <w:gridCol w:w="4467"/>
        <w:gridCol w:w="1701"/>
      </w:tblGrid>
      <w:tr w:rsidR="00F068B4" w:rsidRPr="00F068B4" w:rsidTr="00F068B4">
        <w:tc>
          <w:tcPr>
            <w:tcW w:w="2479" w:type="dxa"/>
          </w:tcPr>
          <w:p w:rsidR="00F068B4" w:rsidRDefault="00F068B4" w:rsidP="00425461">
            <w:pPr>
              <w:widowControl/>
              <w:ind w:leftChars="15" w:left="36"/>
              <w:rPr>
                <w:rFonts w:ascii="Times New Roman" w:hAnsi="Times New Roman" w:cs="Times New Roman"/>
                <w:b/>
                <w:bCs/>
              </w:rPr>
            </w:pPr>
            <w:r>
              <w:rPr>
                <w:rFonts w:ascii="Times New Roman" w:hAnsi="Times New Roman" w:cs="Times New Roman"/>
                <w:b/>
                <w:bCs/>
              </w:rPr>
              <w:t>ABSTRACT</w:t>
            </w:r>
          </w:p>
          <w:p w:rsidR="00F068B4" w:rsidRDefault="00F068B4" w:rsidP="0056024D">
            <w:pPr>
              <w:widowControl/>
              <w:ind w:leftChars="-43" w:left="-103"/>
              <w:rPr>
                <w:rFonts w:ascii="Times New Roman" w:hAnsi="Times New Roman" w:cs="Times New Roman"/>
                <w:b/>
                <w:bCs/>
              </w:rPr>
            </w:pPr>
          </w:p>
        </w:tc>
        <w:tc>
          <w:tcPr>
            <w:tcW w:w="4467" w:type="dxa"/>
          </w:tcPr>
          <w:p w:rsidR="00F068B4" w:rsidRDefault="00F068B4">
            <w:pPr>
              <w:widowControl/>
              <w:rPr>
                <w:rFonts w:ascii="Times New Roman" w:hAnsi="Times New Roman" w:cs="Times New Roman"/>
                <w:b/>
                <w:bCs/>
              </w:rPr>
            </w:pPr>
          </w:p>
        </w:tc>
        <w:tc>
          <w:tcPr>
            <w:tcW w:w="1701" w:type="dxa"/>
          </w:tcPr>
          <w:p w:rsidR="00F068B4" w:rsidRPr="00F068B4" w:rsidRDefault="00F068B4"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w:t>
            </w:r>
          </w:p>
        </w:tc>
      </w:tr>
      <w:tr w:rsidR="00F068B4" w:rsidRPr="00F068B4" w:rsidTr="00F068B4">
        <w:tc>
          <w:tcPr>
            <w:tcW w:w="6946" w:type="dxa"/>
            <w:gridSpan w:val="2"/>
          </w:tcPr>
          <w:p w:rsidR="00F068B4" w:rsidRDefault="00F068B4">
            <w:pPr>
              <w:widowControl/>
              <w:rPr>
                <w:rFonts w:ascii="Times New Roman" w:hAnsi="Times New Roman" w:cs="Times New Roman"/>
                <w:b/>
                <w:bCs/>
              </w:rPr>
            </w:pPr>
            <w:r>
              <w:rPr>
                <w:rFonts w:ascii="Times New Roman" w:hAnsi="Times New Roman" w:cs="Times New Roman"/>
                <w:b/>
                <w:bCs/>
              </w:rPr>
              <w:t>1.0</w:t>
            </w:r>
            <w:r>
              <w:rPr>
                <w:rFonts w:ascii="Times New Roman" w:hAnsi="Times New Roman" w:cs="Times New Roman"/>
                <w:b/>
                <w:bCs/>
              </w:rPr>
              <w:tab/>
            </w:r>
            <w:r w:rsidRPr="0028559C">
              <w:rPr>
                <w:rFonts w:ascii="Times New Roman" w:hAnsi="Times New Roman" w:cs="Times New Roman"/>
                <w:b/>
                <w:bCs/>
              </w:rPr>
              <w:t>INTRODUCTION</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.2</w:t>
            </w:r>
          </w:p>
        </w:tc>
      </w:tr>
      <w:tr w:rsidR="00F068B4" w:rsidRPr="00F068B4" w:rsidTr="00F068B4">
        <w:tc>
          <w:tcPr>
            <w:tcW w:w="6946" w:type="dxa"/>
            <w:gridSpan w:val="2"/>
          </w:tcPr>
          <w:p w:rsidR="00F068B4" w:rsidRDefault="00F068B4" w:rsidP="00425461">
            <w:pPr>
              <w:rPr>
                <w:rFonts w:ascii="Times New Roman" w:hAnsi="Times New Roman" w:cs="Times New Roman"/>
                <w:b/>
                <w:bCs/>
              </w:rPr>
            </w:pPr>
            <w:r w:rsidRPr="00425461">
              <w:rPr>
                <w:rFonts w:ascii="Times New Roman" w:hAnsi="Times New Roman" w:cs="Times New Roman"/>
                <w:b/>
                <w:bCs/>
              </w:rPr>
              <w:t>2.0</w:t>
            </w:r>
            <w:r w:rsidRPr="00425461">
              <w:rPr>
                <w:rFonts w:ascii="Times New Roman" w:hAnsi="Times New Roman" w:cs="Times New Roman"/>
                <w:b/>
                <w:bCs/>
              </w:rPr>
              <w:tab/>
              <w:t>RESEARCH OBJECTIVE</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.5</w:t>
            </w:r>
          </w:p>
        </w:tc>
      </w:tr>
      <w:tr w:rsidR="00F068B4" w:rsidRPr="00F068B4" w:rsidTr="00F068B4">
        <w:tc>
          <w:tcPr>
            <w:tcW w:w="6946" w:type="dxa"/>
            <w:gridSpan w:val="2"/>
          </w:tcPr>
          <w:p w:rsidR="00F068B4" w:rsidRDefault="00F068B4">
            <w:pPr>
              <w:widowControl/>
              <w:rPr>
                <w:rFonts w:ascii="Times New Roman" w:hAnsi="Times New Roman" w:cs="Times New Roman"/>
                <w:b/>
                <w:bCs/>
              </w:rPr>
            </w:pPr>
            <w:r w:rsidRPr="00425461">
              <w:rPr>
                <w:rFonts w:ascii="Times New Roman" w:hAnsi="Times New Roman" w:cs="Times New Roman"/>
                <w:b/>
                <w:bCs/>
              </w:rPr>
              <w:t>3.0</w:t>
            </w:r>
            <w:r w:rsidRPr="00425461">
              <w:rPr>
                <w:rFonts w:ascii="Times New Roman" w:hAnsi="Times New Roman" w:cs="Times New Roman"/>
                <w:b/>
                <w:bCs/>
              </w:rPr>
              <w:tab/>
              <w:t>INDUSTRIAL BACKGROUND</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.5</w:t>
            </w:r>
          </w:p>
        </w:tc>
      </w:tr>
      <w:tr w:rsidR="00F068B4" w:rsidRPr="00F068B4" w:rsidTr="00F068B4">
        <w:tc>
          <w:tcPr>
            <w:tcW w:w="6946" w:type="dxa"/>
            <w:gridSpan w:val="2"/>
          </w:tcPr>
          <w:p w:rsidR="00F068B4" w:rsidRPr="00425461" w:rsidRDefault="00F068B4" w:rsidP="00425461">
            <w:pPr>
              <w:jc w:val="both"/>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3.1</w:t>
            </w:r>
            <w:r w:rsidRPr="00425461">
              <w:rPr>
                <w:rFonts w:ascii="Times New Roman" w:hAnsi="Times New Roman" w:cs="Times New Roman"/>
                <w:b/>
                <w:bCs/>
                <w:i/>
                <w:iCs/>
              </w:rPr>
              <w:tab/>
              <w:t>Operation and Products</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.5</w:t>
            </w:r>
          </w:p>
        </w:tc>
      </w:tr>
      <w:tr w:rsidR="00F068B4" w:rsidRPr="00F068B4" w:rsidTr="00F068B4">
        <w:tc>
          <w:tcPr>
            <w:tcW w:w="6946" w:type="dxa"/>
            <w:gridSpan w:val="2"/>
          </w:tcPr>
          <w:p w:rsidR="00F068B4" w:rsidRDefault="00F068B4" w:rsidP="00F068B4">
            <w:pPr>
              <w:ind w:rightChars="-459" w:right="-1102"/>
              <w:jc w:val="both"/>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3.2</w:t>
            </w:r>
            <w:r w:rsidRPr="00425461">
              <w:rPr>
                <w:rFonts w:ascii="Times New Roman" w:hAnsi="Times New Roman" w:cs="Times New Roman"/>
                <w:b/>
                <w:bCs/>
                <w:i/>
                <w:iCs/>
              </w:rPr>
              <w:tab/>
              <w:t>Technology Innovation</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.6</w:t>
            </w:r>
          </w:p>
        </w:tc>
      </w:tr>
      <w:tr w:rsidR="00F068B4" w:rsidRPr="00F068B4" w:rsidTr="00F068B4">
        <w:tc>
          <w:tcPr>
            <w:tcW w:w="6946" w:type="dxa"/>
            <w:gridSpan w:val="2"/>
          </w:tcPr>
          <w:p w:rsidR="00F068B4" w:rsidRPr="00425461" w:rsidRDefault="00F068B4" w:rsidP="00425461">
            <w:pPr>
              <w:jc w:val="both"/>
              <w:rPr>
                <w:rFonts w:ascii="Times New Roman" w:hAnsi="Times New Roman" w:cs="Times New Roman"/>
                <w:b/>
                <w:bCs/>
                <w:i/>
                <w:iCs/>
              </w:rPr>
            </w:pPr>
            <w:r>
              <w:rPr>
                <w:rFonts w:ascii="Times New Roman" w:hAnsi="Times New Roman" w:cs="Times New Roman"/>
                <w:b/>
                <w:bCs/>
                <w:i/>
                <w:iCs/>
              </w:rPr>
              <w:tab/>
            </w:r>
            <w:r w:rsidRPr="00E32C28">
              <w:rPr>
                <w:rFonts w:ascii="Times New Roman" w:hAnsi="Times New Roman" w:cs="Times New Roman"/>
                <w:b/>
                <w:bCs/>
                <w:i/>
                <w:iCs/>
              </w:rPr>
              <w:t>3.3</w:t>
            </w:r>
            <w:r w:rsidRPr="00E32C28">
              <w:rPr>
                <w:rFonts w:ascii="Times New Roman" w:hAnsi="Times New Roman" w:cs="Times New Roman"/>
                <w:b/>
                <w:bCs/>
                <w:i/>
                <w:iCs/>
              </w:rPr>
              <w:tab/>
              <w:t>Business Challenges</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.7</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E32C28">
              <w:rPr>
                <w:rFonts w:ascii="Times New Roman" w:hAnsi="Times New Roman" w:cs="Times New Roman"/>
                <w:b/>
                <w:bCs/>
                <w:i/>
                <w:iCs/>
              </w:rPr>
              <w:t>3.4</w:t>
            </w:r>
            <w:r w:rsidRPr="00E32C28">
              <w:rPr>
                <w:rFonts w:ascii="Times New Roman" w:hAnsi="Times New Roman" w:cs="Times New Roman"/>
                <w:b/>
                <w:bCs/>
                <w:i/>
                <w:iCs/>
              </w:rPr>
              <w:tab/>
              <w:t>Business Trends</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.8</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E32C28">
              <w:rPr>
                <w:rFonts w:ascii="Times New Roman" w:hAnsi="Times New Roman" w:cs="Times New Roman"/>
                <w:b/>
                <w:bCs/>
                <w:i/>
                <w:iCs/>
              </w:rPr>
              <w:t>3.5</w:t>
            </w:r>
            <w:r w:rsidRPr="00E32C28">
              <w:rPr>
                <w:rFonts w:ascii="Times New Roman" w:hAnsi="Times New Roman" w:cs="Times New Roman"/>
                <w:b/>
                <w:bCs/>
                <w:i/>
                <w:iCs/>
              </w:rPr>
              <w:tab/>
              <w:t>Industry Opportunities</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.9</w:t>
            </w:r>
          </w:p>
        </w:tc>
      </w:tr>
      <w:tr w:rsidR="00F068B4" w:rsidRPr="00F068B4" w:rsidTr="00F068B4">
        <w:tc>
          <w:tcPr>
            <w:tcW w:w="6946" w:type="dxa"/>
            <w:gridSpan w:val="2"/>
          </w:tcPr>
          <w:p w:rsidR="00F068B4" w:rsidRPr="00425461" w:rsidRDefault="00F068B4" w:rsidP="00425461">
            <w:pPr>
              <w:rPr>
                <w:rFonts w:ascii="Times New Roman" w:hAnsi="Times New Roman" w:cs="Times New Roman"/>
                <w:b/>
                <w:bCs/>
              </w:rPr>
            </w:pPr>
            <w:r w:rsidRPr="00425461">
              <w:rPr>
                <w:rFonts w:ascii="Times New Roman" w:hAnsi="Times New Roman" w:cs="Times New Roman"/>
                <w:b/>
                <w:bCs/>
              </w:rPr>
              <w:t>4.0</w:t>
            </w:r>
            <w:r w:rsidRPr="00425461">
              <w:rPr>
                <w:rFonts w:ascii="Times New Roman" w:hAnsi="Times New Roman" w:cs="Times New Roman"/>
                <w:b/>
                <w:bCs/>
              </w:rPr>
              <w:tab/>
              <w:t>INSTITUTION BACKGROUND</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.10</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4.1</w:t>
            </w:r>
            <w:r w:rsidRPr="00425461">
              <w:rPr>
                <w:rFonts w:ascii="Times New Roman" w:hAnsi="Times New Roman" w:cs="Times New Roman"/>
                <w:b/>
                <w:bCs/>
                <w:i/>
                <w:iCs/>
              </w:rPr>
              <w:tab/>
              <w:t>Project Aim</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.12</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E32C28">
              <w:rPr>
                <w:rFonts w:ascii="Times New Roman" w:hAnsi="Times New Roman" w:cs="Times New Roman"/>
                <w:b/>
                <w:bCs/>
                <w:i/>
                <w:iCs/>
              </w:rPr>
              <w:t>4.2</w:t>
            </w:r>
            <w:r w:rsidRPr="00E32C28">
              <w:rPr>
                <w:rFonts w:ascii="Times New Roman" w:hAnsi="Times New Roman" w:cs="Times New Roman"/>
                <w:b/>
                <w:bCs/>
                <w:i/>
                <w:iCs/>
              </w:rPr>
              <w:tab/>
            </w:r>
            <w:r w:rsidRPr="00E32C28">
              <w:rPr>
                <w:rFonts w:ascii="Times New Roman" w:hAnsi="Times New Roman" w:cs="Times New Roman" w:hint="eastAsia"/>
                <w:b/>
                <w:bCs/>
                <w:i/>
                <w:iCs/>
              </w:rPr>
              <w:t>T</w:t>
            </w:r>
            <w:r w:rsidRPr="00E32C28">
              <w:rPr>
                <w:rFonts w:ascii="Times New Roman" w:hAnsi="Times New Roman" w:cs="Times New Roman"/>
                <w:b/>
                <w:bCs/>
                <w:i/>
                <w:iCs/>
              </w:rPr>
              <w:t>he Systems</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.13</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4.3</w:t>
            </w:r>
            <w:r w:rsidRPr="00425461">
              <w:rPr>
                <w:rFonts w:ascii="Times New Roman" w:hAnsi="Times New Roman" w:cs="Times New Roman"/>
                <w:b/>
                <w:bCs/>
                <w:i/>
                <w:iCs/>
              </w:rPr>
              <w:tab/>
            </w:r>
            <w:r w:rsidRPr="00425461">
              <w:rPr>
                <w:rFonts w:ascii="Times New Roman" w:hAnsi="Times New Roman" w:cs="Times New Roman" w:hint="eastAsia"/>
                <w:b/>
                <w:bCs/>
                <w:i/>
                <w:iCs/>
              </w:rPr>
              <w:t>P</w:t>
            </w:r>
            <w:r w:rsidRPr="00425461">
              <w:rPr>
                <w:rFonts w:ascii="Times New Roman" w:hAnsi="Times New Roman" w:cs="Times New Roman"/>
                <w:b/>
                <w:bCs/>
                <w:i/>
                <w:iCs/>
              </w:rPr>
              <w:t>roject Committee</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.14</w:t>
            </w:r>
          </w:p>
        </w:tc>
      </w:tr>
      <w:tr w:rsidR="00F068B4" w:rsidRPr="00F068B4" w:rsidTr="00F068B4">
        <w:tc>
          <w:tcPr>
            <w:tcW w:w="6946" w:type="dxa"/>
            <w:gridSpan w:val="2"/>
          </w:tcPr>
          <w:p w:rsidR="00F068B4" w:rsidRDefault="00F068B4" w:rsidP="00425461">
            <w:pPr>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4.4</w:t>
            </w:r>
            <w:r w:rsidRPr="00425461">
              <w:rPr>
                <w:rFonts w:ascii="Times New Roman" w:hAnsi="Times New Roman" w:cs="Times New Roman"/>
                <w:b/>
                <w:bCs/>
                <w:i/>
                <w:iCs/>
              </w:rPr>
              <w:tab/>
              <w:t>Project Planning</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.17</w:t>
            </w:r>
          </w:p>
        </w:tc>
      </w:tr>
      <w:tr w:rsidR="00F068B4" w:rsidRPr="00F068B4" w:rsidTr="00F068B4">
        <w:tc>
          <w:tcPr>
            <w:tcW w:w="6946" w:type="dxa"/>
            <w:gridSpan w:val="2"/>
          </w:tcPr>
          <w:p w:rsidR="00F068B4" w:rsidRPr="00F068B4" w:rsidRDefault="00F068B4" w:rsidP="00425461">
            <w:pPr>
              <w:jc w:val="both"/>
              <w:rPr>
                <w:rFonts w:ascii="Times New Roman" w:hAnsi="Times New Roman" w:cs="Times New Roman"/>
                <w:b/>
                <w:bCs/>
              </w:rPr>
            </w:pPr>
            <w:r w:rsidRPr="00F068B4">
              <w:rPr>
                <w:rFonts w:ascii="Times New Roman" w:hAnsi="Times New Roman" w:cs="Times New Roman"/>
                <w:b/>
                <w:bCs/>
              </w:rPr>
              <w:t>5.0</w:t>
            </w:r>
            <w:r w:rsidRPr="00F068B4">
              <w:rPr>
                <w:rFonts w:ascii="Times New Roman" w:hAnsi="Times New Roman" w:cs="Times New Roman"/>
                <w:b/>
                <w:bCs/>
              </w:rPr>
              <w:tab/>
              <w:t>THE PROJECT GAP AT 2</w:t>
            </w:r>
            <w:r w:rsidRPr="00F068B4">
              <w:rPr>
                <w:rFonts w:ascii="Times New Roman" w:hAnsi="Times New Roman" w:cs="Times New Roman"/>
                <w:b/>
                <w:bCs/>
                <w:vertAlign w:val="superscript"/>
              </w:rPr>
              <w:t>ND</w:t>
            </w:r>
            <w:r w:rsidRPr="00F068B4">
              <w:rPr>
                <w:rFonts w:ascii="Times New Roman" w:hAnsi="Times New Roman" w:cs="Times New Roman"/>
                <w:b/>
                <w:bCs/>
              </w:rPr>
              <w:t xml:space="preserve"> MILESTONE AND REVIEW</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.20</w:t>
            </w:r>
          </w:p>
        </w:tc>
      </w:tr>
      <w:tr w:rsidR="00F068B4" w:rsidRPr="00F068B4" w:rsidTr="00F068B4">
        <w:tc>
          <w:tcPr>
            <w:tcW w:w="6946" w:type="dxa"/>
            <w:gridSpan w:val="2"/>
          </w:tcPr>
          <w:p w:rsidR="00F068B4" w:rsidRPr="00425461" w:rsidRDefault="00F068B4" w:rsidP="00425461">
            <w:pPr>
              <w:jc w:val="both"/>
              <w:rPr>
                <w:rFonts w:ascii="Times New Roman" w:hAnsi="Times New Roman" w:cs="Times New Roman"/>
                <w:b/>
                <w:bCs/>
              </w:rPr>
            </w:pPr>
            <w:r w:rsidRPr="00425461">
              <w:rPr>
                <w:rFonts w:ascii="Times New Roman" w:hAnsi="Times New Roman" w:cs="Times New Roman"/>
                <w:b/>
                <w:bCs/>
              </w:rPr>
              <w:t>6.0</w:t>
            </w:r>
            <w:r w:rsidRPr="00425461">
              <w:rPr>
                <w:rFonts w:ascii="Times New Roman" w:hAnsi="Times New Roman" w:cs="Times New Roman"/>
                <w:b/>
                <w:bCs/>
              </w:rPr>
              <w:tab/>
              <w:t>YU’S 3-H FRAMEWORK</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.26</w:t>
            </w:r>
          </w:p>
        </w:tc>
      </w:tr>
      <w:tr w:rsidR="00F068B4" w:rsidRPr="00F068B4" w:rsidTr="00F068B4">
        <w:tc>
          <w:tcPr>
            <w:tcW w:w="6946" w:type="dxa"/>
            <w:gridSpan w:val="2"/>
          </w:tcPr>
          <w:p w:rsidR="00F068B4" w:rsidRPr="00425461" w:rsidRDefault="00F068B4" w:rsidP="00425461">
            <w:pPr>
              <w:jc w:val="both"/>
              <w:rPr>
                <w:rFonts w:ascii="Times New Roman" w:hAnsi="Times New Roman" w:cs="Times New Roman"/>
                <w:b/>
                <w:bCs/>
              </w:rPr>
            </w:pPr>
            <w:r w:rsidRPr="00425461">
              <w:rPr>
                <w:rFonts w:ascii="Times New Roman" w:hAnsi="Times New Roman" w:cs="Times New Roman"/>
                <w:b/>
                <w:bCs/>
              </w:rPr>
              <w:t>7.0</w:t>
            </w:r>
            <w:r w:rsidRPr="00425461">
              <w:rPr>
                <w:rFonts w:ascii="Times New Roman" w:hAnsi="Times New Roman" w:cs="Times New Roman"/>
                <w:b/>
                <w:bCs/>
              </w:rPr>
              <w:tab/>
              <w:t>LIMITATION</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.29</w:t>
            </w:r>
          </w:p>
        </w:tc>
      </w:tr>
      <w:tr w:rsidR="00F068B4" w:rsidRPr="00F068B4" w:rsidTr="00F068B4">
        <w:tc>
          <w:tcPr>
            <w:tcW w:w="6946" w:type="dxa"/>
            <w:gridSpan w:val="2"/>
          </w:tcPr>
          <w:p w:rsidR="00F068B4" w:rsidRPr="00425461" w:rsidRDefault="00F068B4" w:rsidP="00425461">
            <w:pPr>
              <w:rPr>
                <w:rFonts w:ascii="Times New Roman" w:hAnsi="Times New Roman" w:cs="Times New Roman"/>
                <w:b/>
                <w:bCs/>
              </w:rPr>
            </w:pPr>
            <w:r w:rsidRPr="00425461">
              <w:rPr>
                <w:rFonts w:ascii="Times New Roman" w:hAnsi="Times New Roman" w:cs="Times New Roman"/>
                <w:b/>
                <w:bCs/>
              </w:rPr>
              <w:t>8.0</w:t>
            </w:r>
            <w:r w:rsidRPr="00425461">
              <w:rPr>
                <w:rFonts w:ascii="Times New Roman" w:hAnsi="Times New Roman" w:cs="Times New Roman"/>
                <w:b/>
                <w:bCs/>
              </w:rPr>
              <w:tab/>
              <w:t xml:space="preserve">ANALYSIS FOR CRITICAL FACTORS </w:t>
            </w:r>
            <w:r>
              <w:rPr>
                <w:rFonts w:ascii="Times New Roman" w:hAnsi="Times New Roman" w:cs="Times New Roman"/>
                <w:b/>
                <w:bCs/>
              </w:rPr>
              <w:tab/>
            </w:r>
            <w:r w:rsidRPr="00425461">
              <w:rPr>
                <w:rFonts w:ascii="Times New Roman" w:hAnsi="Times New Roman" w:cs="Times New Roman"/>
                <w:b/>
                <w:bCs/>
              </w:rPr>
              <w:t xml:space="preserve">TOWARD </w:t>
            </w:r>
            <w:r>
              <w:rPr>
                <w:rFonts w:ascii="Times New Roman" w:hAnsi="Times New Roman" w:cs="Times New Roman"/>
                <w:b/>
                <w:bCs/>
              </w:rPr>
              <w:tab/>
            </w:r>
            <w:r w:rsidRPr="00425461">
              <w:rPr>
                <w:rFonts w:ascii="Times New Roman" w:hAnsi="Times New Roman" w:cs="Times New Roman"/>
                <w:b/>
                <w:bCs/>
              </w:rPr>
              <w:t xml:space="preserve">SUCCESS AND FAILURE OF THE </w:t>
            </w:r>
            <w:r>
              <w:rPr>
                <w:rFonts w:ascii="Times New Roman" w:hAnsi="Times New Roman" w:cs="Times New Roman"/>
                <w:b/>
                <w:bCs/>
              </w:rPr>
              <w:tab/>
            </w:r>
            <w:r w:rsidRPr="00425461">
              <w:rPr>
                <w:rFonts w:ascii="Times New Roman" w:hAnsi="Times New Roman" w:cs="Times New Roman"/>
                <w:b/>
                <w:bCs/>
              </w:rPr>
              <w:t>PROJECT</w:t>
            </w:r>
            <w:r>
              <w:rPr>
                <w:rFonts w:ascii="Times New Roman" w:hAnsi="Times New Roman" w:cs="Times New Roman"/>
                <w:b/>
                <w:bCs/>
              </w:rPr>
              <w:t xml:space="preserve"> </w:t>
            </w:r>
            <w:r w:rsidRPr="00425461">
              <w:rPr>
                <w:rFonts w:ascii="Times New Roman" w:hAnsi="Times New Roman" w:cs="Times New Roman"/>
                <w:b/>
                <w:bCs/>
              </w:rPr>
              <w:t xml:space="preserve">AND </w:t>
            </w:r>
            <w:r>
              <w:rPr>
                <w:rFonts w:ascii="Times New Roman" w:hAnsi="Times New Roman" w:cs="Times New Roman"/>
                <w:b/>
                <w:bCs/>
              </w:rPr>
              <w:tab/>
            </w:r>
            <w:r w:rsidRPr="00425461">
              <w:rPr>
                <w:rFonts w:ascii="Times New Roman" w:hAnsi="Times New Roman" w:cs="Times New Roman"/>
                <w:b/>
                <w:bCs/>
              </w:rPr>
              <w:t xml:space="preserve">SUGGESTION FOR </w:t>
            </w:r>
            <w:r>
              <w:rPr>
                <w:rFonts w:ascii="Times New Roman" w:hAnsi="Times New Roman" w:cs="Times New Roman"/>
                <w:b/>
                <w:bCs/>
              </w:rPr>
              <w:tab/>
            </w:r>
            <w:r w:rsidRPr="00425461">
              <w:rPr>
                <w:rFonts w:ascii="Times New Roman" w:hAnsi="Times New Roman" w:cs="Times New Roman"/>
                <w:b/>
                <w:bCs/>
              </w:rPr>
              <w:t>IMPROVEMENT</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.30</w:t>
            </w:r>
          </w:p>
        </w:tc>
      </w:tr>
      <w:tr w:rsidR="00F068B4" w:rsidRPr="00F068B4" w:rsidTr="00F068B4">
        <w:tc>
          <w:tcPr>
            <w:tcW w:w="6946" w:type="dxa"/>
            <w:gridSpan w:val="2"/>
          </w:tcPr>
          <w:p w:rsidR="00F068B4" w:rsidRDefault="00F068B4" w:rsidP="00425461">
            <w:pPr>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8.1</w:t>
            </w:r>
            <w:r w:rsidRPr="00425461">
              <w:rPr>
                <w:rFonts w:ascii="Times New Roman" w:hAnsi="Times New Roman" w:cs="Times New Roman"/>
                <w:b/>
                <w:bCs/>
                <w:i/>
                <w:iCs/>
              </w:rPr>
              <w:tab/>
            </w:r>
            <w:r w:rsidRPr="00425461">
              <w:rPr>
                <w:rFonts w:ascii="Times New Roman" w:hAnsi="Times New Roman" w:cs="Times New Roman" w:hint="eastAsia"/>
                <w:b/>
                <w:bCs/>
                <w:i/>
                <w:iCs/>
              </w:rPr>
              <w:t>H</w:t>
            </w:r>
            <w:r w:rsidRPr="00425461">
              <w:rPr>
                <w:rFonts w:ascii="Times New Roman" w:hAnsi="Times New Roman" w:cs="Times New Roman"/>
                <w:b/>
                <w:bCs/>
                <w:i/>
                <w:iCs/>
              </w:rPr>
              <w:t>eart Factors – motivation</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.31</w:t>
            </w:r>
          </w:p>
        </w:tc>
      </w:tr>
      <w:tr w:rsidR="00F068B4" w:rsidRPr="00F068B4" w:rsidTr="00F068B4">
        <w:tc>
          <w:tcPr>
            <w:tcW w:w="6946" w:type="dxa"/>
            <w:gridSpan w:val="2"/>
          </w:tcPr>
          <w:p w:rsidR="00F068B4" w:rsidRDefault="00F068B4" w:rsidP="00425461">
            <w:pPr>
              <w:rPr>
                <w:rFonts w:ascii="Times New Roman" w:hAnsi="Times New Roman" w:cs="Times New Roman"/>
                <w:b/>
                <w:bCs/>
                <w:i/>
                <w:iCs/>
              </w:rPr>
            </w:pPr>
            <w:r>
              <w:rPr>
                <w:rFonts w:ascii="Times New Roman" w:hAnsi="Times New Roman" w:cs="Times New Roman"/>
                <w:b/>
                <w:bCs/>
                <w:i/>
                <w:iCs/>
              </w:rPr>
              <w:tab/>
            </w:r>
            <w:r w:rsidRPr="00E32C28">
              <w:rPr>
                <w:rFonts w:ascii="Times New Roman" w:hAnsi="Times New Roman" w:cs="Times New Roman"/>
                <w:b/>
                <w:bCs/>
                <w:i/>
                <w:iCs/>
              </w:rPr>
              <w:t>8.2</w:t>
            </w:r>
            <w:r w:rsidRPr="00E32C28">
              <w:rPr>
                <w:rFonts w:ascii="Times New Roman" w:hAnsi="Times New Roman" w:cs="Times New Roman"/>
                <w:b/>
                <w:bCs/>
                <w:i/>
                <w:iCs/>
              </w:rPr>
              <w:tab/>
              <w:t>Head Factors – Strategic Management</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.32</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r>
              <w:rPr>
                <w:rFonts w:ascii="Times New Roman" w:hAnsi="Times New Roman" w:cs="Times New Roman"/>
                <w:b/>
                <w:bCs/>
                <w:i/>
                <w:iCs/>
              </w:rPr>
              <w:tab/>
            </w:r>
            <w:r w:rsidRPr="00425461">
              <w:rPr>
                <w:rFonts w:ascii="Times New Roman" w:hAnsi="Times New Roman" w:cs="Times New Roman"/>
                <w:b/>
                <w:bCs/>
                <w:i/>
                <w:iCs/>
              </w:rPr>
              <w:t>8.3</w:t>
            </w:r>
            <w:r w:rsidRPr="00425461">
              <w:rPr>
                <w:rFonts w:ascii="Times New Roman" w:hAnsi="Times New Roman" w:cs="Times New Roman"/>
                <w:b/>
                <w:bCs/>
                <w:i/>
                <w:iCs/>
              </w:rPr>
              <w:tab/>
              <w:t>Head Factors – Competence</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.34</w:t>
            </w:r>
          </w:p>
        </w:tc>
      </w:tr>
      <w:tr w:rsidR="00F068B4" w:rsidRPr="00F068B4" w:rsidTr="00F068B4">
        <w:tc>
          <w:tcPr>
            <w:tcW w:w="6946" w:type="dxa"/>
            <w:gridSpan w:val="2"/>
          </w:tcPr>
          <w:p w:rsidR="00F068B4" w:rsidRPr="00425461" w:rsidRDefault="00F068B4" w:rsidP="00425461">
            <w:pPr>
              <w:widowControl/>
              <w:jc w:val="both"/>
              <w:rPr>
                <w:rFonts w:ascii="Times New Roman" w:hAnsi="Times New Roman" w:cs="Times New Roman"/>
                <w:b/>
                <w:bCs/>
              </w:rPr>
            </w:pPr>
            <w:r w:rsidRPr="00425461">
              <w:rPr>
                <w:rFonts w:ascii="Times New Roman" w:hAnsi="Times New Roman" w:cs="Times New Roman"/>
                <w:b/>
                <w:bCs/>
              </w:rPr>
              <w:t>9.0</w:t>
            </w:r>
            <w:r w:rsidRPr="00425461">
              <w:rPr>
                <w:rFonts w:ascii="Times New Roman" w:hAnsi="Times New Roman" w:cs="Times New Roman"/>
                <w:b/>
                <w:bCs/>
              </w:rPr>
              <w:tab/>
            </w:r>
            <w:r w:rsidRPr="00425461">
              <w:rPr>
                <w:rFonts w:ascii="Times New Roman" w:hAnsi="Times New Roman" w:cs="Times New Roman" w:hint="eastAsia"/>
                <w:b/>
                <w:bCs/>
              </w:rPr>
              <w:t>C</w:t>
            </w:r>
            <w:r w:rsidRPr="00425461">
              <w:rPr>
                <w:rFonts w:ascii="Times New Roman" w:hAnsi="Times New Roman" w:cs="Times New Roman"/>
                <w:b/>
                <w:bCs/>
              </w:rPr>
              <w:t>ONCLUSION</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.35</w:t>
            </w:r>
          </w:p>
        </w:tc>
      </w:tr>
      <w:tr w:rsidR="00F068B4" w:rsidRPr="00F068B4" w:rsidTr="00F068B4">
        <w:tc>
          <w:tcPr>
            <w:tcW w:w="6946" w:type="dxa"/>
            <w:gridSpan w:val="2"/>
          </w:tcPr>
          <w:p w:rsidR="00F068B4" w:rsidRPr="00425461" w:rsidRDefault="00F068B4" w:rsidP="00425461">
            <w:pPr>
              <w:rPr>
                <w:rFonts w:ascii="Times New Roman" w:hAnsi="Times New Roman" w:cs="Times New Roman"/>
              </w:rPr>
            </w:pPr>
            <w:r w:rsidRPr="00425461">
              <w:rPr>
                <w:rFonts w:ascii="Times New Roman" w:hAnsi="Times New Roman" w:cs="Times New Roman"/>
                <w:b/>
                <w:bCs/>
              </w:rPr>
              <w:t>10.</w:t>
            </w:r>
            <w:r w:rsidRPr="00425461">
              <w:rPr>
                <w:rFonts w:ascii="Times New Roman" w:hAnsi="Times New Roman" w:cs="Times New Roman"/>
                <w:b/>
                <w:bCs/>
              </w:rPr>
              <w:tab/>
              <w:t>REFERENCE</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.36</w:t>
            </w:r>
          </w:p>
        </w:tc>
      </w:tr>
      <w:tr w:rsidR="00F068B4" w:rsidRPr="00F068B4" w:rsidTr="00F068B4">
        <w:tc>
          <w:tcPr>
            <w:tcW w:w="6946" w:type="dxa"/>
            <w:gridSpan w:val="2"/>
          </w:tcPr>
          <w:p w:rsidR="00F068B4" w:rsidRPr="00425461" w:rsidRDefault="00F068B4" w:rsidP="00425461">
            <w:pPr>
              <w:rPr>
                <w:rFonts w:ascii="Times New Roman" w:hAnsi="Times New Roman" w:cs="Times New Roman"/>
                <w:b/>
                <w:bCs/>
              </w:rPr>
            </w:pPr>
            <w:r w:rsidRPr="00425461">
              <w:rPr>
                <w:rFonts w:ascii="Times New Roman" w:hAnsi="Times New Roman" w:cs="Times New Roman"/>
                <w:b/>
                <w:bCs/>
              </w:rPr>
              <w:t>11. APPENDIX 1</w:t>
            </w:r>
          </w:p>
        </w:tc>
        <w:tc>
          <w:tcPr>
            <w:tcW w:w="1701" w:type="dxa"/>
          </w:tcPr>
          <w:p w:rsidR="00F068B4" w:rsidRPr="00F068B4" w:rsidRDefault="00C935EA" w:rsidP="00F068B4">
            <w:pPr>
              <w:jc w:val="right"/>
              <w:rPr>
                <w:rFonts w:ascii="Times New Roman" w:hAnsi="Times New Roman" w:cs="Times New Roman"/>
                <w:b/>
                <w:bCs/>
              </w:rPr>
            </w:pPr>
            <w:r>
              <w:rPr>
                <w:rFonts w:ascii="Times New Roman" w:hAnsi="Times New Roman" w:cs="Times New Roman" w:hint="eastAsia"/>
                <w:b/>
                <w:bCs/>
              </w:rPr>
              <w:t>P</w:t>
            </w:r>
            <w:r>
              <w:rPr>
                <w:rFonts w:ascii="Times New Roman" w:hAnsi="Times New Roman" w:cs="Times New Roman"/>
                <w:b/>
                <w:bCs/>
              </w:rPr>
              <w:t>.37</w:t>
            </w:r>
          </w:p>
        </w:tc>
      </w:tr>
      <w:tr w:rsidR="00F068B4" w:rsidRPr="00F068B4" w:rsidTr="00F068B4">
        <w:tc>
          <w:tcPr>
            <w:tcW w:w="6946" w:type="dxa"/>
            <w:gridSpan w:val="2"/>
          </w:tcPr>
          <w:p w:rsidR="00F068B4" w:rsidRDefault="00F068B4" w:rsidP="00425461">
            <w:pPr>
              <w:jc w:val="both"/>
              <w:rPr>
                <w:rFonts w:ascii="Times New Roman" w:hAnsi="Times New Roman" w:cs="Times New Roman"/>
                <w:b/>
                <w:bCs/>
                <w:i/>
                <w:iCs/>
              </w:rPr>
            </w:pPr>
          </w:p>
        </w:tc>
        <w:tc>
          <w:tcPr>
            <w:tcW w:w="1701" w:type="dxa"/>
          </w:tcPr>
          <w:p w:rsidR="00F068B4" w:rsidRPr="00F068B4" w:rsidRDefault="00F068B4" w:rsidP="00F068B4">
            <w:pPr>
              <w:jc w:val="right"/>
              <w:rPr>
                <w:rFonts w:ascii="Times New Roman" w:hAnsi="Times New Roman" w:cs="Times New Roman"/>
                <w:b/>
                <w:bCs/>
              </w:rPr>
            </w:pPr>
          </w:p>
        </w:tc>
      </w:tr>
    </w:tbl>
    <w:p w:rsidR="0056024D" w:rsidRDefault="0056024D">
      <w:pPr>
        <w:widowControl/>
        <w:rPr>
          <w:rFonts w:ascii="Times New Roman" w:hAnsi="Times New Roman" w:cs="Times New Roman"/>
          <w:b/>
          <w:bCs/>
        </w:rPr>
      </w:pPr>
    </w:p>
    <w:p w:rsidR="0056024D" w:rsidRDefault="0056024D">
      <w:pPr>
        <w:widowControl/>
        <w:rPr>
          <w:rFonts w:ascii="Times New Roman" w:hAnsi="Times New Roman" w:cs="Times New Roman"/>
          <w:b/>
          <w:bCs/>
        </w:rPr>
      </w:pPr>
      <w:r>
        <w:rPr>
          <w:rFonts w:ascii="Times New Roman" w:hAnsi="Times New Roman" w:cs="Times New Roman"/>
          <w:b/>
          <w:bCs/>
        </w:rPr>
        <w:br w:type="page"/>
      </w:r>
    </w:p>
    <w:p w:rsidR="0056024D" w:rsidRDefault="0056024D" w:rsidP="00E12F25">
      <w:pPr>
        <w:widowControl/>
        <w:jc w:val="center"/>
        <w:rPr>
          <w:rFonts w:ascii="Times New Roman" w:hAnsi="Times New Roman" w:cs="Times New Roman"/>
          <w:b/>
          <w:bCs/>
        </w:rPr>
      </w:pPr>
    </w:p>
    <w:p w:rsidR="0056024D" w:rsidRDefault="0056024D" w:rsidP="00E12F25">
      <w:pPr>
        <w:widowControl/>
        <w:jc w:val="center"/>
        <w:rPr>
          <w:rFonts w:ascii="Times New Roman" w:hAnsi="Times New Roman" w:cs="Times New Roman"/>
          <w:b/>
          <w:bCs/>
        </w:rPr>
      </w:pPr>
    </w:p>
    <w:p w:rsidR="0056024D" w:rsidRDefault="0056024D" w:rsidP="00E12F25">
      <w:pPr>
        <w:widowControl/>
        <w:jc w:val="center"/>
        <w:rPr>
          <w:rFonts w:ascii="Times New Roman" w:hAnsi="Times New Roman" w:cs="Times New Roman"/>
          <w:b/>
          <w:bCs/>
        </w:rPr>
      </w:pPr>
    </w:p>
    <w:p w:rsidR="0056024D" w:rsidRDefault="0056024D" w:rsidP="00E12F25">
      <w:pPr>
        <w:widowControl/>
        <w:jc w:val="center"/>
        <w:rPr>
          <w:rFonts w:ascii="Times New Roman" w:hAnsi="Times New Roman" w:cs="Times New Roman"/>
          <w:b/>
          <w:bCs/>
        </w:rPr>
      </w:pPr>
    </w:p>
    <w:p w:rsidR="00273B94" w:rsidRDefault="0056024D" w:rsidP="00E12F25">
      <w:pPr>
        <w:widowControl/>
        <w:jc w:val="center"/>
        <w:rPr>
          <w:rFonts w:ascii="Times New Roman" w:hAnsi="Times New Roman" w:cs="Times New Roman"/>
          <w:b/>
          <w:bCs/>
        </w:rPr>
      </w:pPr>
      <w:r>
        <w:rPr>
          <w:rFonts w:ascii="Times New Roman" w:hAnsi="Times New Roman" w:cs="Times New Roman"/>
          <w:b/>
          <w:bCs/>
        </w:rPr>
        <w:t xml:space="preserve">A CASE STUDY ON AN </w:t>
      </w:r>
      <w:r w:rsidRPr="000F76CD">
        <w:rPr>
          <w:rFonts w:ascii="Times New Roman" w:hAnsi="Times New Roman" w:cs="Times New Roman"/>
          <w:b/>
          <w:bCs/>
        </w:rPr>
        <w:t xml:space="preserve">INTEGRATED INFORMATION SYSTEM </w:t>
      </w:r>
      <w:r>
        <w:rPr>
          <w:rFonts w:ascii="Times New Roman" w:hAnsi="Times New Roman" w:cs="Times New Roman"/>
          <w:b/>
          <w:bCs/>
        </w:rPr>
        <w:t xml:space="preserve">DEVELOPMENT AND </w:t>
      </w:r>
      <w:r w:rsidRPr="000F76CD">
        <w:rPr>
          <w:rFonts w:ascii="Times New Roman" w:hAnsi="Times New Roman" w:cs="Times New Roman"/>
          <w:b/>
          <w:bCs/>
        </w:rPr>
        <w:t>IMPLEMENTATION PROJECT</w:t>
      </w:r>
      <w:r>
        <w:rPr>
          <w:rFonts w:ascii="Times New Roman" w:hAnsi="Times New Roman" w:cs="Times New Roman"/>
          <w:b/>
          <w:bCs/>
        </w:rPr>
        <w:t xml:space="preserve"> OF A FINANCIAL INSTITUTION</w:t>
      </w:r>
      <w:r w:rsidR="000F76CD">
        <w:rPr>
          <w:rFonts w:ascii="Times New Roman" w:hAnsi="Times New Roman" w:cs="Times New Roman"/>
          <w:b/>
          <w:bCs/>
        </w:rPr>
        <w:t xml:space="preserve"> </w:t>
      </w: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273B94" w:rsidRDefault="00273B94" w:rsidP="00E12F25">
      <w:pPr>
        <w:widowControl/>
        <w:jc w:val="center"/>
        <w:rPr>
          <w:rFonts w:ascii="Times New Roman" w:hAnsi="Times New Roman" w:cs="Times New Roman"/>
          <w:b/>
          <w:bCs/>
        </w:rPr>
      </w:pPr>
    </w:p>
    <w:p w:rsidR="00E12F25" w:rsidRPr="00E12F25" w:rsidRDefault="0028559C" w:rsidP="00E12F25">
      <w:pPr>
        <w:widowControl/>
        <w:jc w:val="center"/>
        <w:rPr>
          <w:rFonts w:ascii="Times New Roman" w:hAnsi="Times New Roman" w:cs="Times New Roman"/>
          <w:b/>
          <w:bCs/>
        </w:rPr>
      </w:pPr>
      <w:r w:rsidRPr="00E12F25">
        <w:rPr>
          <w:rFonts w:ascii="Times New Roman" w:hAnsi="Times New Roman" w:cs="Times New Roman"/>
          <w:b/>
          <w:bCs/>
        </w:rPr>
        <w:t>ABSTRACT</w:t>
      </w:r>
    </w:p>
    <w:p w:rsidR="00E12F25" w:rsidRPr="0056024D" w:rsidRDefault="00E12F25">
      <w:pPr>
        <w:widowControl/>
        <w:rPr>
          <w:rFonts w:ascii="Times New Roman" w:hAnsi="Times New Roman" w:cs="Times New Roman"/>
        </w:rPr>
      </w:pPr>
    </w:p>
    <w:p w:rsidR="00E12F25" w:rsidRDefault="008F6984" w:rsidP="00476792">
      <w:pPr>
        <w:widowControl/>
        <w:spacing w:line="360" w:lineRule="auto"/>
        <w:jc w:val="both"/>
        <w:rPr>
          <w:rFonts w:ascii="Times New Roman" w:hAnsi="Times New Roman" w:cs="Times New Roman"/>
        </w:rPr>
      </w:pPr>
      <w:r w:rsidRPr="008F6984">
        <w:rPr>
          <w:rFonts w:ascii="Times New Roman" w:hAnsi="Times New Roman" w:cs="Times New Roman"/>
        </w:rPr>
        <w:t xml:space="preserve">This qualitive research study </w:t>
      </w:r>
      <w:r>
        <w:rPr>
          <w:rFonts w:ascii="Times New Roman" w:hAnsi="Times New Roman" w:cs="Times New Roman"/>
        </w:rPr>
        <w:t xml:space="preserve">used case study approach of </w:t>
      </w:r>
      <w:r w:rsidR="0059061A" w:rsidRPr="0059061A">
        <w:rPr>
          <w:rFonts w:ascii="Times New Roman" w:hAnsi="Times New Roman" w:cs="Times New Roman"/>
        </w:rPr>
        <w:t>non-experimental research methods</w:t>
      </w:r>
      <w:r w:rsidR="0059061A">
        <w:rPr>
          <w:rFonts w:ascii="Times New Roman" w:hAnsi="Times New Roman" w:cs="Times New Roman"/>
        </w:rPr>
        <w:t xml:space="preserve"> to critically re</w:t>
      </w:r>
      <w:r w:rsidRPr="008F6984">
        <w:rPr>
          <w:rFonts w:ascii="Times New Roman" w:hAnsi="Times New Roman" w:cs="Times New Roman"/>
        </w:rPr>
        <w:t xml:space="preserve">flect on the process and outcome of a mega project </w:t>
      </w:r>
      <w:r w:rsidR="0059061A" w:rsidRPr="0059061A">
        <w:rPr>
          <w:rFonts w:ascii="Times New Roman" w:hAnsi="Times New Roman" w:cs="Times New Roman"/>
        </w:rPr>
        <w:t>on managerial perspective</w:t>
      </w:r>
      <w:r w:rsidR="0059061A">
        <w:rPr>
          <w:rFonts w:ascii="Times New Roman" w:hAnsi="Times New Roman" w:cs="Times New Roman"/>
        </w:rPr>
        <w:t xml:space="preserve">. The case was experienced by the author and related to implement competitive strategies </w:t>
      </w:r>
      <w:r w:rsidR="00995233">
        <w:rPr>
          <w:rFonts w:ascii="Times New Roman" w:hAnsi="Times New Roman" w:cs="Times New Roman"/>
        </w:rPr>
        <w:t>with</w:t>
      </w:r>
      <w:r w:rsidR="0059061A">
        <w:rPr>
          <w:rFonts w:ascii="Times New Roman" w:hAnsi="Times New Roman" w:cs="Times New Roman"/>
        </w:rPr>
        <w:t xml:space="preserve"> an information system project to </w:t>
      </w:r>
      <w:r w:rsidR="0059061A" w:rsidRPr="0059061A">
        <w:rPr>
          <w:rFonts w:ascii="Times New Roman" w:hAnsi="Times New Roman" w:cs="Times New Roman"/>
        </w:rPr>
        <w:t>achieve a sustainable competitive advantage</w:t>
      </w:r>
      <w:r w:rsidR="0059061A">
        <w:rPr>
          <w:rFonts w:ascii="Times New Roman" w:hAnsi="Times New Roman" w:cs="Times New Roman"/>
        </w:rPr>
        <w:t xml:space="preserve"> </w:t>
      </w:r>
      <w:r w:rsidR="0059061A" w:rsidRPr="0059061A">
        <w:rPr>
          <w:rFonts w:ascii="Times New Roman" w:hAnsi="Times New Roman" w:cs="Times New Roman"/>
        </w:rPr>
        <w:t>and thereby enhance a business's performance</w:t>
      </w:r>
      <w:r w:rsidR="0059061A">
        <w:rPr>
          <w:rFonts w:ascii="Times New Roman" w:hAnsi="Times New Roman" w:cs="Times New Roman"/>
        </w:rPr>
        <w:t xml:space="preserve">. The purpose of this study is to </w:t>
      </w:r>
      <w:r w:rsidR="0076543C" w:rsidRPr="0076543C">
        <w:rPr>
          <w:rFonts w:ascii="Times New Roman" w:hAnsi="Times New Roman" w:cs="Times New Roman"/>
        </w:rPr>
        <w:t>explore</w:t>
      </w:r>
      <w:r w:rsidR="0059061A">
        <w:rPr>
          <w:rFonts w:ascii="Times New Roman" w:hAnsi="Times New Roman" w:cs="Times New Roman"/>
        </w:rPr>
        <w:t xml:space="preserve"> </w:t>
      </w:r>
      <w:r w:rsidR="007768CA">
        <w:rPr>
          <w:rFonts w:ascii="Times New Roman" w:hAnsi="Times New Roman" w:cs="Times New Roman"/>
        </w:rPr>
        <w:t>the fail and success element of</w:t>
      </w:r>
      <w:r w:rsidR="0059061A">
        <w:rPr>
          <w:rFonts w:ascii="Times New Roman" w:hAnsi="Times New Roman" w:cs="Times New Roman"/>
        </w:rPr>
        <w:t xml:space="preserve"> the project</w:t>
      </w:r>
      <w:r w:rsidR="0076543C">
        <w:rPr>
          <w:rFonts w:ascii="Times New Roman" w:hAnsi="Times New Roman" w:cs="Times New Roman"/>
        </w:rPr>
        <w:t xml:space="preserve"> and what key lesson can be draw from the reflection. Yu’s (2019) </w:t>
      </w:r>
      <w:r w:rsidR="0076543C" w:rsidRPr="0076543C">
        <w:rPr>
          <w:rFonts w:ascii="Times New Roman" w:hAnsi="Times New Roman" w:cs="Times New Roman"/>
        </w:rPr>
        <w:t>3-H framework</w:t>
      </w:r>
      <w:r w:rsidR="0076543C">
        <w:rPr>
          <w:rFonts w:ascii="Times New Roman" w:hAnsi="Times New Roman" w:cs="Times New Roman"/>
        </w:rPr>
        <w:t xml:space="preserve"> of c</w:t>
      </w:r>
      <w:r w:rsidR="0076543C" w:rsidRPr="0076543C">
        <w:rPr>
          <w:rFonts w:ascii="Times New Roman" w:hAnsi="Times New Roman" w:cs="Times New Roman"/>
        </w:rPr>
        <w:t xml:space="preserve">ontemporary </w:t>
      </w:r>
      <w:r w:rsidR="0076543C">
        <w:rPr>
          <w:rFonts w:ascii="Times New Roman" w:hAnsi="Times New Roman" w:cs="Times New Roman"/>
        </w:rPr>
        <w:t>m</w:t>
      </w:r>
      <w:r w:rsidR="0076543C" w:rsidRPr="0076543C">
        <w:rPr>
          <w:rFonts w:ascii="Times New Roman" w:hAnsi="Times New Roman" w:cs="Times New Roman"/>
        </w:rPr>
        <w:t>anagement</w:t>
      </w:r>
      <w:r w:rsidR="0076543C">
        <w:rPr>
          <w:rFonts w:ascii="Times New Roman" w:hAnsi="Times New Roman" w:cs="Times New Roman"/>
        </w:rPr>
        <w:t xml:space="preserve"> was adopted to this study.</w:t>
      </w:r>
    </w:p>
    <w:p w:rsidR="0059061A" w:rsidRDefault="0059061A">
      <w:pPr>
        <w:widowControl/>
        <w:rPr>
          <w:rFonts w:ascii="Times New Roman" w:hAnsi="Times New Roman" w:cs="Times New Roman"/>
        </w:rPr>
      </w:pPr>
    </w:p>
    <w:p w:rsidR="0059061A" w:rsidRDefault="0059061A">
      <w:pPr>
        <w:widowControl/>
        <w:rPr>
          <w:rFonts w:ascii="Times New Roman" w:hAnsi="Times New Roman" w:cs="Times New Roman"/>
        </w:rPr>
      </w:pPr>
    </w:p>
    <w:p w:rsidR="0059061A" w:rsidRDefault="0059061A">
      <w:pPr>
        <w:widowControl/>
        <w:rPr>
          <w:rFonts w:ascii="Times New Roman" w:hAnsi="Times New Roman" w:cs="Times New Roman"/>
        </w:rPr>
      </w:pPr>
      <w:r>
        <w:rPr>
          <w:rFonts w:ascii="Times New Roman" w:hAnsi="Times New Roman" w:cs="Times New Roman"/>
        </w:rPr>
        <w:br w:type="page"/>
      </w:r>
    </w:p>
    <w:p w:rsidR="00536E9A" w:rsidRPr="0028559C" w:rsidRDefault="00B0459B" w:rsidP="00476792">
      <w:pPr>
        <w:spacing w:line="360" w:lineRule="auto"/>
        <w:jc w:val="both"/>
        <w:rPr>
          <w:rFonts w:ascii="Times New Roman" w:hAnsi="Times New Roman" w:cs="Times New Roman"/>
          <w:b/>
          <w:bCs/>
        </w:rPr>
      </w:pPr>
      <w:r>
        <w:rPr>
          <w:rFonts w:ascii="Times New Roman" w:hAnsi="Times New Roman" w:cs="Times New Roman"/>
          <w:b/>
          <w:bCs/>
        </w:rPr>
        <w:lastRenderedPageBreak/>
        <w:t>1.0</w:t>
      </w:r>
      <w:r>
        <w:rPr>
          <w:rFonts w:ascii="Times New Roman" w:hAnsi="Times New Roman" w:cs="Times New Roman"/>
          <w:b/>
          <w:bCs/>
        </w:rPr>
        <w:tab/>
      </w:r>
      <w:r w:rsidR="0028559C" w:rsidRPr="0028559C">
        <w:rPr>
          <w:rFonts w:ascii="Times New Roman" w:hAnsi="Times New Roman" w:cs="Times New Roman"/>
          <w:b/>
          <w:bCs/>
        </w:rPr>
        <w:t>INTRODUCTION</w:t>
      </w:r>
    </w:p>
    <w:p w:rsidR="00675D28" w:rsidRDefault="00163257" w:rsidP="00476792">
      <w:pPr>
        <w:spacing w:line="360" w:lineRule="auto"/>
        <w:jc w:val="both"/>
        <w:rPr>
          <w:rFonts w:ascii="Times New Roman" w:hAnsi="Times New Roman" w:cs="Times New Roman"/>
        </w:rPr>
      </w:pPr>
      <w:r w:rsidRPr="00163257">
        <w:rPr>
          <w:rFonts w:ascii="Times New Roman" w:hAnsi="Times New Roman" w:cs="Times New Roman"/>
        </w:rPr>
        <w:t>As a major international financial center, Hong Kong has an integrated network of institutions and markets, providing a wide range of financial products and services with a high degree of liquidity to local and international investors.</w:t>
      </w:r>
      <w:r w:rsidRPr="00163257">
        <w:t xml:space="preserve"> </w:t>
      </w:r>
      <w:r>
        <w:rPr>
          <w:rFonts w:ascii="Times New Roman" w:hAnsi="Times New Roman" w:cs="Times New Roman"/>
        </w:rPr>
        <w:t xml:space="preserve">The market of financial service is </w:t>
      </w:r>
      <w:r w:rsidRPr="00163257">
        <w:rPr>
          <w:rFonts w:ascii="Times New Roman" w:hAnsi="Times New Roman" w:cs="Times New Roman"/>
        </w:rPr>
        <w:t>intense competit</w:t>
      </w:r>
      <w:r>
        <w:rPr>
          <w:rFonts w:ascii="Times New Roman" w:hAnsi="Times New Roman" w:cs="Times New Roman"/>
        </w:rPr>
        <w:t xml:space="preserve">ive. Excepted banking service, </w:t>
      </w:r>
      <w:r w:rsidRPr="00163257">
        <w:rPr>
          <w:rFonts w:ascii="Times New Roman" w:hAnsi="Times New Roman" w:cs="Times New Roman"/>
        </w:rPr>
        <w:t xml:space="preserve">brokerage </w:t>
      </w:r>
      <w:r>
        <w:rPr>
          <w:rFonts w:ascii="Times New Roman" w:hAnsi="Times New Roman" w:cs="Times New Roman"/>
        </w:rPr>
        <w:t xml:space="preserve">of securities and other investment products are one of core sector of financial service. </w:t>
      </w:r>
    </w:p>
    <w:p w:rsidR="00675D28" w:rsidRDefault="00675D28" w:rsidP="00476792">
      <w:pPr>
        <w:spacing w:line="360" w:lineRule="auto"/>
        <w:jc w:val="both"/>
        <w:rPr>
          <w:rFonts w:ascii="Times New Roman" w:hAnsi="Times New Roman" w:cs="Times New Roman"/>
        </w:rPr>
      </w:pPr>
    </w:p>
    <w:p w:rsidR="00675D28" w:rsidRDefault="00163257" w:rsidP="00476792">
      <w:pPr>
        <w:spacing w:line="360" w:lineRule="auto"/>
        <w:jc w:val="both"/>
        <w:rPr>
          <w:rFonts w:ascii="Times New Roman" w:hAnsi="Times New Roman" w:cs="Times New Roman"/>
        </w:rPr>
      </w:pPr>
      <w:r>
        <w:rPr>
          <w:rFonts w:ascii="Times New Roman" w:hAnsi="Times New Roman" w:cs="Times New Roman"/>
        </w:rPr>
        <w:t>Under the traditional business model, t</w:t>
      </w:r>
      <w:r w:rsidRPr="00163257">
        <w:rPr>
          <w:rFonts w:ascii="Times New Roman" w:hAnsi="Times New Roman" w:cs="Times New Roman"/>
        </w:rPr>
        <w:t>he profitability of individual companies depends on efficient operations and good marketing. Large companies have economies of scale in operations and high name recognition. Small companies can compete effectively by offering better customer service.</w:t>
      </w:r>
      <w:r>
        <w:rPr>
          <w:rFonts w:ascii="Times New Roman" w:hAnsi="Times New Roman" w:cs="Times New Roman"/>
        </w:rPr>
        <w:t xml:space="preserve"> However, </w:t>
      </w:r>
      <w:r w:rsidRPr="00163257">
        <w:rPr>
          <w:rFonts w:ascii="Times New Roman" w:hAnsi="Times New Roman" w:cs="Times New Roman"/>
        </w:rPr>
        <w:t>the</w:t>
      </w:r>
      <w:r>
        <w:rPr>
          <w:rFonts w:ascii="Times New Roman" w:hAnsi="Times New Roman" w:cs="Times New Roman"/>
        </w:rPr>
        <w:t>re is</w:t>
      </w:r>
      <w:r w:rsidRPr="00163257">
        <w:rPr>
          <w:rFonts w:ascii="Times New Roman" w:hAnsi="Times New Roman" w:cs="Times New Roman"/>
        </w:rPr>
        <w:t xml:space="preserve"> rapid evolution of the brokerage industry</w:t>
      </w:r>
      <w:r>
        <w:rPr>
          <w:rFonts w:ascii="Times New Roman" w:hAnsi="Times New Roman" w:cs="Times New Roman"/>
        </w:rPr>
        <w:t xml:space="preserve"> due to c</w:t>
      </w:r>
      <w:r w:rsidRPr="00163257">
        <w:rPr>
          <w:rFonts w:ascii="Times New Roman" w:hAnsi="Times New Roman" w:cs="Times New Roman"/>
        </w:rPr>
        <w:t>omputer technology</w:t>
      </w:r>
      <w:r>
        <w:rPr>
          <w:rFonts w:ascii="Times New Roman" w:hAnsi="Times New Roman" w:cs="Times New Roman"/>
        </w:rPr>
        <w:t>.</w:t>
      </w:r>
      <w:r w:rsidRPr="00163257">
        <w:rPr>
          <w:rFonts w:ascii="Times New Roman" w:hAnsi="Times New Roman" w:cs="Times New Roman"/>
        </w:rPr>
        <w:t xml:space="preserve"> </w:t>
      </w:r>
      <w:r>
        <w:rPr>
          <w:rFonts w:ascii="Times New Roman" w:hAnsi="Times New Roman" w:cs="Times New Roman"/>
        </w:rPr>
        <w:t xml:space="preserve">Along with some online brokers used completely new business model liked Futu Holding Limited (Futu) and </w:t>
      </w:r>
      <w:r w:rsidRPr="00163257">
        <w:rPr>
          <w:rFonts w:ascii="Times New Roman" w:hAnsi="Times New Roman" w:cs="Times New Roman"/>
        </w:rPr>
        <w:t>Interactive Broker LLC</w:t>
      </w:r>
      <w:r>
        <w:rPr>
          <w:rFonts w:ascii="Times New Roman" w:hAnsi="Times New Roman" w:cs="Times New Roman"/>
        </w:rPr>
        <w:t xml:space="preserve"> (IB), the competition in the industries became more intensive. Futu provides self-development financial application </w:t>
      </w:r>
      <w:r w:rsidR="0088243D">
        <w:rPr>
          <w:rFonts w:ascii="Times New Roman" w:hAnsi="Times New Roman" w:cs="Times New Roman"/>
        </w:rPr>
        <w:t xml:space="preserve">(i.e. trading platform) </w:t>
      </w:r>
      <w:r w:rsidRPr="00163257">
        <w:rPr>
          <w:rFonts w:ascii="Times New Roman" w:hAnsi="Times New Roman" w:cs="Times New Roman"/>
        </w:rPr>
        <w:t>based on global securities trading and investor interaction</w:t>
      </w:r>
      <w:r>
        <w:rPr>
          <w:rFonts w:ascii="Times New Roman" w:hAnsi="Times New Roman" w:cs="Times New Roman"/>
        </w:rPr>
        <w:t xml:space="preserve"> with </w:t>
      </w:r>
      <w:r w:rsidRPr="00163257">
        <w:rPr>
          <w:rFonts w:ascii="Times New Roman" w:hAnsi="Times New Roman" w:cs="Times New Roman"/>
        </w:rPr>
        <w:t>real-time quotations for the markets in China, the United States and Hong Kong</w:t>
      </w:r>
      <w:r>
        <w:rPr>
          <w:rFonts w:ascii="Times New Roman" w:hAnsi="Times New Roman" w:cs="Times New Roman"/>
        </w:rPr>
        <w:t>. It subverted the traditional pricing model of brokerage fee which is depended on the transactions’ volume. The clients only are required to pay a fixed and</w:t>
      </w:r>
      <w:r w:rsidRPr="00163257">
        <w:t xml:space="preserve"> </w:t>
      </w:r>
      <w:r w:rsidRPr="00163257">
        <w:rPr>
          <w:rFonts w:ascii="Times New Roman" w:hAnsi="Times New Roman" w:cs="Times New Roman"/>
        </w:rPr>
        <w:t>scant</w:t>
      </w:r>
      <w:r>
        <w:rPr>
          <w:rFonts w:ascii="Times New Roman" w:hAnsi="Times New Roman" w:cs="Times New Roman"/>
        </w:rPr>
        <w:t xml:space="preserve"> system fee per transaction instead of the brokerage fee. On the other sides, IB provide one-stop financial application based on </w:t>
      </w:r>
      <w:r w:rsidRPr="00163257">
        <w:rPr>
          <w:rFonts w:ascii="Times New Roman" w:hAnsi="Times New Roman" w:cs="Times New Roman"/>
        </w:rPr>
        <w:t>global securities</w:t>
      </w:r>
      <w:r>
        <w:rPr>
          <w:rFonts w:ascii="Times New Roman" w:hAnsi="Times New Roman" w:cs="Times New Roman"/>
        </w:rPr>
        <w:t>, futures and leveraged forex trading and w</w:t>
      </w:r>
      <w:r w:rsidRPr="00163257">
        <w:rPr>
          <w:rFonts w:ascii="Times New Roman" w:hAnsi="Times New Roman" w:cs="Times New Roman"/>
        </w:rPr>
        <w:t xml:space="preserve">hite </w:t>
      </w:r>
      <w:r>
        <w:rPr>
          <w:rFonts w:ascii="Times New Roman" w:hAnsi="Times New Roman" w:cs="Times New Roman"/>
        </w:rPr>
        <w:t>b</w:t>
      </w:r>
      <w:r w:rsidRPr="00163257">
        <w:rPr>
          <w:rFonts w:ascii="Times New Roman" w:hAnsi="Times New Roman" w:cs="Times New Roman"/>
        </w:rPr>
        <w:t>randing</w:t>
      </w:r>
      <w:r>
        <w:rPr>
          <w:rFonts w:ascii="Times New Roman" w:hAnsi="Times New Roman" w:cs="Times New Roman"/>
        </w:rPr>
        <w:t xml:space="preserve"> service of their </w:t>
      </w:r>
      <w:r w:rsidRPr="00163257">
        <w:rPr>
          <w:rFonts w:ascii="Times New Roman" w:hAnsi="Times New Roman" w:cs="Times New Roman"/>
        </w:rPr>
        <w:t>financial application</w:t>
      </w:r>
      <w:r>
        <w:rPr>
          <w:rFonts w:ascii="Times New Roman" w:hAnsi="Times New Roman" w:cs="Times New Roman"/>
        </w:rPr>
        <w:t xml:space="preserve"> to institutional clients. The former through the new business model build a huge client database and their total trading volume exceed HKD 1.5 trillion in June 2018 and further listed on NASDAQ exchange with around USD 1.2 billion market value in March 2019. The latter was continuous being elected as the best online broker in US since 2015 and </w:t>
      </w:r>
      <w:r w:rsidRPr="00163257">
        <w:rPr>
          <w:rFonts w:ascii="Times New Roman" w:hAnsi="Times New Roman" w:cs="Times New Roman"/>
        </w:rPr>
        <w:t xml:space="preserve">operates the largest electronic trading platform in the U.S. by number </w:t>
      </w:r>
      <w:r w:rsidRPr="00163257">
        <w:rPr>
          <w:rFonts w:ascii="Times New Roman" w:hAnsi="Times New Roman" w:cs="Times New Roman"/>
        </w:rPr>
        <w:lastRenderedPageBreak/>
        <w:t>of daily average revenue trades</w:t>
      </w:r>
      <w:r>
        <w:rPr>
          <w:rFonts w:ascii="Times New Roman" w:hAnsi="Times New Roman" w:cs="Times New Roman"/>
        </w:rPr>
        <w:t>. On the other sides, the traditional brokers become more difficult to survive under the intensive competition</w:t>
      </w:r>
      <w:r w:rsidR="000D337F">
        <w:rPr>
          <w:rFonts w:ascii="Times New Roman" w:hAnsi="Times New Roman" w:cs="Times New Roman"/>
        </w:rPr>
        <w:t xml:space="preserve">. </w:t>
      </w:r>
      <w:r w:rsidR="00DE3B5B">
        <w:rPr>
          <w:rFonts w:ascii="Times New Roman" w:hAnsi="Times New Roman" w:cs="Times New Roman"/>
        </w:rPr>
        <w:t>Therefore, competitive strategy is</w:t>
      </w:r>
      <w:r w:rsidR="00995233">
        <w:rPr>
          <w:rFonts w:ascii="Times New Roman" w:hAnsi="Times New Roman" w:cs="Times New Roman"/>
        </w:rPr>
        <w:t xml:space="preserve"> </w:t>
      </w:r>
      <w:r w:rsidR="00DE3B5B">
        <w:rPr>
          <w:rFonts w:ascii="Times New Roman" w:hAnsi="Times New Roman" w:cs="Times New Roman"/>
        </w:rPr>
        <w:t>vital</w:t>
      </w:r>
      <w:r w:rsidR="00995233">
        <w:rPr>
          <w:rFonts w:ascii="Times New Roman" w:hAnsi="Times New Roman" w:cs="Times New Roman"/>
        </w:rPr>
        <w:t xml:space="preserve"> </w:t>
      </w:r>
      <w:r w:rsidR="00DE3B5B">
        <w:rPr>
          <w:rFonts w:ascii="Times New Roman" w:hAnsi="Times New Roman" w:cs="Times New Roman"/>
        </w:rPr>
        <w:t xml:space="preserve">to </w:t>
      </w:r>
      <w:r w:rsidR="00273B94">
        <w:rPr>
          <w:rFonts w:ascii="Times New Roman" w:hAnsi="Times New Roman" w:cs="Times New Roman"/>
        </w:rPr>
        <w:t>increase c</w:t>
      </w:r>
      <w:r w:rsidR="00273B94" w:rsidRPr="00273B94">
        <w:rPr>
          <w:rFonts w:ascii="Times New Roman" w:hAnsi="Times New Roman" w:cs="Times New Roman"/>
        </w:rPr>
        <w:t>ompetitiveness</w:t>
      </w:r>
      <w:r w:rsidR="00DE3B5B">
        <w:rPr>
          <w:rFonts w:ascii="Times New Roman" w:hAnsi="Times New Roman" w:cs="Times New Roman"/>
        </w:rPr>
        <w:t xml:space="preserve"> in such intensive competitive market. </w:t>
      </w:r>
    </w:p>
    <w:p w:rsidR="00675D28" w:rsidRDefault="00675D28" w:rsidP="00476792">
      <w:pPr>
        <w:spacing w:line="360" w:lineRule="auto"/>
        <w:jc w:val="both"/>
        <w:rPr>
          <w:rFonts w:ascii="Times New Roman" w:hAnsi="Times New Roman" w:cs="Times New Roman"/>
        </w:rPr>
      </w:pPr>
    </w:p>
    <w:p w:rsidR="00163257" w:rsidRDefault="000F76CD" w:rsidP="00476792">
      <w:pPr>
        <w:spacing w:line="360" w:lineRule="auto"/>
        <w:jc w:val="both"/>
        <w:rPr>
          <w:rFonts w:ascii="Times New Roman" w:hAnsi="Times New Roman" w:cs="Times New Roman"/>
        </w:rPr>
      </w:pPr>
      <w:r>
        <w:rPr>
          <w:rFonts w:ascii="Times New Roman" w:hAnsi="Times New Roman" w:cs="Times New Roman"/>
        </w:rPr>
        <w:t>C</w:t>
      </w:r>
      <w:r w:rsidR="00273B94" w:rsidRPr="00273B94">
        <w:rPr>
          <w:rFonts w:ascii="Times New Roman" w:hAnsi="Times New Roman" w:cs="Times New Roman"/>
        </w:rPr>
        <w:t>ompetitiveness refers to its ability to provide products and services</w:t>
      </w:r>
      <w:r w:rsidR="00273B94">
        <w:rPr>
          <w:rFonts w:ascii="Times New Roman" w:hAnsi="Times New Roman" w:cs="Times New Roman" w:hint="eastAsia"/>
        </w:rPr>
        <w:t xml:space="preserve"> </w:t>
      </w:r>
      <w:r w:rsidR="00273B94" w:rsidRPr="00273B94">
        <w:rPr>
          <w:rFonts w:ascii="Times New Roman" w:hAnsi="Times New Roman" w:cs="Times New Roman"/>
        </w:rPr>
        <w:t>in a more effective and efficient way than its competitors and achieve and sustain</w:t>
      </w:r>
      <w:r>
        <w:rPr>
          <w:rFonts w:ascii="Times New Roman" w:hAnsi="Times New Roman" w:cs="Times New Roman" w:hint="eastAsia"/>
        </w:rPr>
        <w:t xml:space="preserve"> </w:t>
      </w:r>
      <w:r w:rsidR="00273B94" w:rsidRPr="00273B94">
        <w:rPr>
          <w:rFonts w:ascii="Times New Roman" w:hAnsi="Times New Roman" w:cs="Times New Roman"/>
        </w:rPr>
        <w:t>superior performance</w:t>
      </w:r>
      <w:r>
        <w:rPr>
          <w:rFonts w:ascii="Times New Roman" w:hAnsi="Times New Roman" w:cs="Times New Roman"/>
        </w:rPr>
        <w:t>.</w:t>
      </w:r>
      <w:r w:rsidR="003A6C65">
        <w:rPr>
          <w:rFonts w:ascii="Times New Roman" w:hAnsi="Times New Roman" w:cs="Times New Roman"/>
        </w:rPr>
        <w:t xml:space="preserve"> </w:t>
      </w:r>
      <w:r>
        <w:rPr>
          <w:rFonts w:ascii="Times New Roman" w:hAnsi="Times New Roman" w:cs="Times New Roman"/>
        </w:rPr>
        <w:t>(Tan, 2009)</w:t>
      </w:r>
      <w:r w:rsidR="00273B94" w:rsidRPr="00273B94">
        <w:rPr>
          <w:rFonts w:ascii="Times New Roman" w:hAnsi="Times New Roman" w:cs="Times New Roman"/>
        </w:rPr>
        <w:t xml:space="preserve"> </w:t>
      </w:r>
      <w:r w:rsidRPr="000F76CD">
        <w:rPr>
          <w:rFonts w:ascii="Times New Roman" w:hAnsi="Times New Roman" w:cs="Times New Roman"/>
        </w:rPr>
        <w:t>'</w:t>
      </w:r>
      <w:r>
        <w:rPr>
          <w:rFonts w:ascii="Times New Roman" w:hAnsi="Times New Roman" w:cs="Times New Roman"/>
        </w:rPr>
        <w:t>C</w:t>
      </w:r>
      <w:r w:rsidRPr="000F76CD">
        <w:rPr>
          <w:rFonts w:ascii="Times New Roman" w:hAnsi="Times New Roman" w:cs="Times New Roman"/>
        </w:rPr>
        <w:t xml:space="preserve">ompetitive strategy' </w:t>
      </w:r>
      <w:r>
        <w:rPr>
          <w:rFonts w:ascii="Times New Roman" w:hAnsi="Times New Roman" w:cs="Times New Roman"/>
        </w:rPr>
        <w:t xml:space="preserve">is </w:t>
      </w:r>
      <w:r w:rsidRPr="000F76CD">
        <w:rPr>
          <w:rFonts w:ascii="Times New Roman" w:hAnsi="Times New Roman" w:cs="Times New Roman"/>
        </w:rPr>
        <w:t>as "... a combination of the ends (goals)</w:t>
      </w:r>
      <w:r>
        <w:rPr>
          <w:rFonts w:ascii="Times New Roman" w:hAnsi="Times New Roman" w:cs="Times New Roman" w:hint="eastAsia"/>
        </w:rPr>
        <w:t xml:space="preserve"> </w:t>
      </w:r>
      <w:r w:rsidRPr="000F76CD">
        <w:rPr>
          <w:rFonts w:ascii="Times New Roman" w:hAnsi="Times New Roman" w:cs="Times New Roman"/>
        </w:rPr>
        <w:t>for which the firm is striving and the means (policies) by which it is seeking to get</w:t>
      </w:r>
      <w:r>
        <w:rPr>
          <w:rFonts w:ascii="Times New Roman" w:hAnsi="Times New Roman" w:cs="Times New Roman" w:hint="eastAsia"/>
        </w:rPr>
        <w:t xml:space="preserve"> </w:t>
      </w:r>
      <w:r w:rsidRPr="000F76CD">
        <w:rPr>
          <w:rFonts w:ascii="Times New Roman" w:hAnsi="Times New Roman" w:cs="Times New Roman"/>
        </w:rPr>
        <w:t>there."</w:t>
      </w:r>
      <w:r>
        <w:rPr>
          <w:rFonts w:ascii="Times New Roman" w:hAnsi="Times New Roman" w:cs="Times New Roman"/>
        </w:rPr>
        <w:t xml:space="preserve"> (Porter, 1980)</w:t>
      </w:r>
      <w:r w:rsidR="00675D28">
        <w:rPr>
          <w:rFonts w:ascii="Times New Roman" w:hAnsi="Times New Roman" w:cs="Times New Roman"/>
        </w:rPr>
        <w:t xml:space="preserve"> </w:t>
      </w:r>
      <w:r w:rsidRPr="000F76CD">
        <w:rPr>
          <w:rFonts w:ascii="Times New Roman" w:hAnsi="Times New Roman" w:cs="Times New Roman"/>
        </w:rPr>
        <w:t xml:space="preserve">In the </w:t>
      </w:r>
      <w:r>
        <w:rPr>
          <w:rFonts w:ascii="Times New Roman" w:hAnsi="Times New Roman" w:cs="Times New Roman"/>
        </w:rPr>
        <w:t xml:space="preserve">financial service </w:t>
      </w:r>
      <w:r w:rsidRPr="000F76CD">
        <w:rPr>
          <w:rFonts w:ascii="Times New Roman" w:hAnsi="Times New Roman" w:cs="Times New Roman"/>
        </w:rPr>
        <w:t>industry, a competitive strategy is to define a</w:t>
      </w:r>
      <w:r>
        <w:rPr>
          <w:rFonts w:ascii="Times New Roman" w:hAnsi="Times New Roman" w:cs="Times New Roman" w:hint="eastAsia"/>
        </w:rPr>
        <w:t xml:space="preserve"> </w:t>
      </w:r>
      <w:r w:rsidRPr="000F76CD">
        <w:rPr>
          <w:rFonts w:ascii="Times New Roman" w:hAnsi="Times New Roman" w:cs="Times New Roman"/>
        </w:rPr>
        <w:t xml:space="preserve">set of objectives, including the value of </w:t>
      </w:r>
      <w:r>
        <w:rPr>
          <w:rFonts w:ascii="Times New Roman" w:hAnsi="Times New Roman" w:cs="Times New Roman"/>
        </w:rPr>
        <w:t>service and product provided</w:t>
      </w:r>
      <w:r w:rsidRPr="000F76CD">
        <w:rPr>
          <w:rFonts w:ascii="Times New Roman" w:hAnsi="Times New Roman" w:cs="Times New Roman"/>
        </w:rPr>
        <w:t>, and</w:t>
      </w:r>
      <w:r>
        <w:rPr>
          <w:rFonts w:ascii="Times New Roman" w:hAnsi="Times New Roman" w:cs="Times New Roman"/>
        </w:rPr>
        <w:t xml:space="preserve"> </w:t>
      </w:r>
      <w:r w:rsidRPr="000F76CD">
        <w:rPr>
          <w:rFonts w:ascii="Times New Roman" w:hAnsi="Times New Roman" w:cs="Times New Roman"/>
        </w:rPr>
        <w:t>arrange relevant actions specific to the</w:t>
      </w:r>
      <w:r>
        <w:rPr>
          <w:rFonts w:ascii="Times New Roman" w:hAnsi="Times New Roman" w:cs="Times New Roman"/>
        </w:rPr>
        <w:t xml:space="preserve"> financial institution</w:t>
      </w:r>
      <w:r w:rsidRPr="000F76CD">
        <w:rPr>
          <w:rFonts w:ascii="Times New Roman" w:hAnsi="Times New Roman" w:cs="Times New Roman"/>
        </w:rPr>
        <w:t xml:space="preserve"> and necessary resources for</w:t>
      </w:r>
      <w:r>
        <w:rPr>
          <w:rFonts w:ascii="Times New Roman" w:hAnsi="Times New Roman" w:cs="Times New Roman" w:hint="eastAsia"/>
        </w:rPr>
        <w:t xml:space="preserve"> </w:t>
      </w:r>
      <w:r w:rsidRPr="000F76CD">
        <w:rPr>
          <w:rFonts w:ascii="Times New Roman" w:hAnsi="Times New Roman" w:cs="Times New Roman"/>
        </w:rPr>
        <w:t xml:space="preserve">achieving these objectives. </w:t>
      </w:r>
      <w:r w:rsidR="001E1008">
        <w:rPr>
          <w:rFonts w:ascii="Times New Roman" w:hAnsi="Times New Roman" w:cs="Times New Roman"/>
        </w:rPr>
        <w:t>A</w:t>
      </w:r>
      <w:r w:rsidR="001E1008">
        <w:rPr>
          <w:rFonts w:ascii="Times New Roman" w:hAnsi="Times New Roman" w:cs="Times New Roman" w:hint="eastAsia"/>
        </w:rPr>
        <w:t xml:space="preserve"> </w:t>
      </w:r>
      <w:r w:rsidR="001E1008" w:rsidRPr="001E1008">
        <w:rPr>
          <w:rFonts w:ascii="Times New Roman" w:hAnsi="Times New Roman" w:cs="Times New Roman"/>
        </w:rPr>
        <w:t>firm's competitive advantage comes from</w:t>
      </w:r>
      <w:r w:rsidR="001E1008">
        <w:rPr>
          <w:rFonts w:ascii="Times New Roman" w:hAnsi="Times New Roman" w:cs="Times New Roman" w:hint="eastAsia"/>
        </w:rPr>
        <w:t xml:space="preserve"> </w:t>
      </w:r>
      <w:r w:rsidR="001E1008" w:rsidRPr="001E1008">
        <w:rPr>
          <w:rFonts w:ascii="Times New Roman" w:hAnsi="Times New Roman" w:cs="Times New Roman"/>
        </w:rPr>
        <w:t>its internal competitive resources</w:t>
      </w:r>
      <w:r w:rsidR="001E1008">
        <w:rPr>
          <w:rFonts w:ascii="Times New Roman" w:hAnsi="Times New Roman" w:cs="Times New Roman"/>
        </w:rPr>
        <w:t xml:space="preserve"> according to </w:t>
      </w:r>
      <w:r w:rsidR="001E1008" w:rsidRPr="001E1008">
        <w:rPr>
          <w:rFonts w:ascii="Times New Roman" w:hAnsi="Times New Roman" w:cs="Times New Roman"/>
        </w:rPr>
        <w:t xml:space="preserve">the resource-based view </w:t>
      </w:r>
      <w:r w:rsidR="001E1008">
        <w:rPr>
          <w:rFonts w:ascii="Times New Roman" w:hAnsi="Times New Roman" w:cs="Times New Roman"/>
        </w:rPr>
        <w:t>a</w:t>
      </w:r>
      <w:r w:rsidR="001E1008" w:rsidRPr="001E1008">
        <w:rPr>
          <w:rFonts w:ascii="Times New Roman" w:hAnsi="Times New Roman" w:cs="Times New Roman"/>
        </w:rPr>
        <w:t>nd these competitive resources have the</w:t>
      </w:r>
      <w:r w:rsidR="001E1008">
        <w:rPr>
          <w:rFonts w:ascii="Times New Roman" w:hAnsi="Times New Roman" w:cs="Times New Roman" w:hint="eastAsia"/>
        </w:rPr>
        <w:t xml:space="preserve"> </w:t>
      </w:r>
      <w:r w:rsidR="001E1008" w:rsidRPr="001E1008">
        <w:rPr>
          <w:rFonts w:ascii="Times New Roman" w:hAnsi="Times New Roman" w:cs="Times New Roman"/>
        </w:rPr>
        <w:t xml:space="preserve">attributes as valuable, rare, inimitable, </w:t>
      </w:r>
      <w:r w:rsidR="00CF2522">
        <w:rPr>
          <w:rFonts w:ascii="Times New Roman" w:hAnsi="Times New Roman" w:cs="Times New Roman"/>
        </w:rPr>
        <w:t>organization</w:t>
      </w:r>
      <w:r w:rsidR="001E1008">
        <w:rPr>
          <w:rFonts w:ascii="Times New Roman" w:hAnsi="Times New Roman" w:cs="Times New Roman"/>
        </w:rPr>
        <w:t>.</w:t>
      </w:r>
      <w:r w:rsidR="001E1008" w:rsidRPr="001E1008">
        <w:rPr>
          <w:rFonts w:ascii="Times New Roman" w:hAnsi="Times New Roman" w:cs="Times New Roman"/>
        </w:rPr>
        <w:t xml:space="preserve"> </w:t>
      </w:r>
      <w:r w:rsidR="00B244C6">
        <w:rPr>
          <w:rFonts w:ascii="Times New Roman" w:hAnsi="Times New Roman" w:cs="Times New Roman"/>
        </w:rPr>
        <w:t>In the case study, the research target is a financial</w:t>
      </w:r>
      <w:r>
        <w:rPr>
          <w:rFonts w:ascii="Times New Roman" w:hAnsi="Times New Roman" w:cs="Times New Roman"/>
        </w:rPr>
        <w:t xml:space="preserve"> </w:t>
      </w:r>
      <w:r w:rsidRPr="000F76CD">
        <w:rPr>
          <w:rFonts w:ascii="Times New Roman" w:hAnsi="Times New Roman" w:cs="Times New Roman"/>
        </w:rPr>
        <w:t>institution</w:t>
      </w:r>
      <w:r w:rsidR="001E1008">
        <w:rPr>
          <w:rFonts w:ascii="Times New Roman" w:hAnsi="Times New Roman" w:cs="Times New Roman"/>
        </w:rPr>
        <w:t xml:space="preserve"> </w:t>
      </w:r>
      <w:r w:rsidR="00B244C6">
        <w:rPr>
          <w:rFonts w:ascii="Times New Roman" w:hAnsi="Times New Roman" w:cs="Times New Roman"/>
        </w:rPr>
        <w:t xml:space="preserve">which </w:t>
      </w:r>
      <w:r w:rsidR="001E1008">
        <w:rPr>
          <w:rFonts w:ascii="Times New Roman" w:hAnsi="Times New Roman" w:cs="Times New Roman"/>
        </w:rPr>
        <w:t xml:space="preserve">performed a competitive analysis </w:t>
      </w:r>
      <w:r>
        <w:rPr>
          <w:rFonts w:ascii="Times New Roman" w:hAnsi="Times New Roman" w:cs="Times New Roman"/>
        </w:rPr>
        <w:t xml:space="preserve">to </w:t>
      </w:r>
      <w:r w:rsidR="001E1008">
        <w:rPr>
          <w:rFonts w:ascii="Times New Roman" w:hAnsi="Times New Roman" w:cs="Times New Roman"/>
        </w:rPr>
        <w:t xml:space="preserve">identify critical issue in the industry including business challenges, trend and opportunities, and then determined </w:t>
      </w:r>
      <w:r w:rsidR="001E1008" w:rsidRPr="001E1008">
        <w:rPr>
          <w:rFonts w:ascii="Times New Roman" w:hAnsi="Times New Roman" w:cs="Times New Roman"/>
        </w:rPr>
        <w:t>a competitive strategy</w:t>
      </w:r>
      <w:r w:rsidR="001E1008">
        <w:rPr>
          <w:rFonts w:ascii="Times New Roman" w:hAnsi="Times New Roman" w:cs="Times New Roman"/>
        </w:rPr>
        <w:t xml:space="preserve"> </w:t>
      </w:r>
      <w:bookmarkStart w:id="0" w:name="_Hlk15329441"/>
      <w:r w:rsidR="001E1008">
        <w:rPr>
          <w:rFonts w:ascii="Times New Roman" w:hAnsi="Times New Roman" w:cs="Times New Roman"/>
        </w:rPr>
        <w:t>to crea</w:t>
      </w:r>
      <w:r w:rsidR="00CF2522">
        <w:rPr>
          <w:rFonts w:ascii="Times New Roman" w:hAnsi="Times New Roman" w:cs="Times New Roman"/>
        </w:rPr>
        <w:t>te c</w:t>
      </w:r>
      <w:r w:rsidR="00CF2522" w:rsidRPr="00CF2522">
        <w:rPr>
          <w:rFonts w:ascii="Times New Roman" w:hAnsi="Times New Roman" w:cs="Times New Roman"/>
        </w:rPr>
        <w:t>ore competence</w:t>
      </w:r>
      <w:r w:rsidR="00CF2522">
        <w:rPr>
          <w:rFonts w:ascii="Times New Roman" w:hAnsi="Times New Roman" w:cs="Times New Roman"/>
        </w:rPr>
        <w:t xml:space="preserve"> (</w:t>
      </w:r>
      <w:r w:rsidR="00CF2522" w:rsidRPr="00CF2522">
        <w:rPr>
          <w:rFonts w:ascii="Times New Roman" w:hAnsi="Times New Roman" w:cs="Times New Roman"/>
        </w:rPr>
        <w:t>competitive resources</w:t>
      </w:r>
      <w:r w:rsidR="00CF2522">
        <w:rPr>
          <w:rFonts w:ascii="Times New Roman" w:hAnsi="Times New Roman" w:cs="Times New Roman"/>
        </w:rPr>
        <w:t xml:space="preserve">) in order to </w:t>
      </w:r>
      <w:r w:rsidR="007768CA">
        <w:rPr>
          <w:rFonts w:ascii="Times New Roman" w:hAnsi="Times New Roman" w:cs="Times New Roman"/>
        </w:rPr>
        <w:t>obtain</w:t>
      </w:r>
      <w:r w:rsidR="00CF2522">
        <w:rPr>
          <w:rFonts w:ascii="Times New Roman" w:hAnsi="Times New Roman" w:cs="Times New Roman"/>
        </w:rPr>
        <w:t xml:space="preserve"> sustainable competitive advantages by development and implementation of i</w:t>
      </w:r>
      <w:r w:rsidR="00CF2522" w:rsidRPr="00CF2522">
        <w:rPr>
          <w:rFonts w:ascii="Times New Roman" w:hAnsi="Times New Roman" w:cs="Times New Roman"/>
        </w:rPr>
        <w:t xml:space="preserve">ntegrated </w:t>
      </w:r>
      <w:r w:rsidR="00CF2522">
        <w:rPr>
          <w:rFonts w:ascii="Times New Roman" w:hAnsi="Times New Roman" w:cs="Times New Roman"/>
        </w:rPr>
        <w:t>i</w:t>
      </w:r>
      <w:r w:rsidR="00CF2522" w:rsidRPr="00CF2522">
        <w:rPr>
          <w:rFonts w:ascii="Times New Roman" w:hAnsi="Times New Roman" w:cs="Times New Roman"/>
        </w:rPr>
        <w:t xml:space="preserve">nformation </w:t>
      </w:r>
      <w:r w:rsidR="00CF2522">
        <w:rPr>
          <w:rFonts w:ascii="Times New Roman" w:hAnsi="Times New Roman" w:cs="Times New Roman"/>
        </w:rPr>
        <w:t>s</w:t>
      </w:r>
      <w:r w:rsidR="00CF2522" w:rsidRPr="00CF2522">
        <w:rPr>
          <w:rFonts w:ascii="Times New Roman" w:hAnsi="Times New Roman" w:cs="Times New Roman"/>
        </w:rPr>
        <w:t>ystem</w:t>
      </w:r>
      <w:bookmarkEnd w:id="0"/>
      <w:r w:rsidR="00CF2522">
        <w:rPr>
          <w:rFonts w:ascii="Times New Roman" w:hAnsi="Times New Roman" w:cs="Times New Roman"/>
        </w:rPr>
        <w:t xml:space="preserve">. </w:t>
      </w:r>
      <w:r w:rsidR="00675D28">
        <w:rPr>
          <w:rFonts w:ascii="Times New Roman" w:hAnsi="Times New Roman" w:cs="Times New Roman"/>
        </w:rPr>
        <w:t>And t</w:t>
      </w:r>
      <w:r w:rsidR="00CF2522">
        <w:rPr>
          <w:rFonts w:ascii="Times New Roman" w:hAnsi="Times New Roman" w:cs="Times New Roman"/>
        </w:rPr>
        <w:t xml:space="preserve">hrough Yu’s </w:t>
      </w:r>
      <w:r w:rsidR="00CF2522" w:rsidRPr="00CF2522">
        <w:rPr>
          <w:rFonts w:ascii="Times New Roman" w:hAnsi="Times New Roman" w:cs="Times New Roman"/>
        </w:rPr>
        <w:t>3-H framework</w:t>
      </w:r>
      <w:r w:rsidR="00CF2522">
        <w:rPr>
          <w:rFonts w:ascii="Times New Roman" w:hAnsi="Times New Roman" w:cs="Times New Roman"/>
        </w:rPr>
        <w:t xml:space="preserve">, the factors </w:t>
      </w:r>
      <w:r w:rsidR="00675D28">
        <w:rPr>
          <w:rFonts w:ascii="Times New Roman" w:hAnsi="Times New Roman" w:cs="Times New Roman"/>
        </w:rPr>
        <w:t>toward</w:t>
      </w:r>
      <w:r w:rsidR="00CF2522">
        <w:rPr>
          <w:rFonts w:ascii="Times New Roman" w:hAnsi="Times New Roman" w:cs="Times New Roman"/>
        </w:rPr>
        <w:t xml:space="preserve"> failure</w:t>
      </w:r>
      <w:r w:rsidR="007768CA">
        <w:rPr>
          <w:rFonts w:ascii="Times New Roman" w:hAnsi="Times New Roman" w:cs="Times New Roman"/>
        </w:rPr>
        <w:t xml:space="preserve"> and</w:t>
      </w:r>
      <w:r w:rsidR="00CF2522">
        <w:rPr>
          <w:rFonts w:ascii="Times New Roman" w:hAnsi="Times New Roman" w:cs="Times New Roman"/>
        </w:rPr>
        <w:t xml:space="preserve"> success of the project were critical reflect</w:t>
      </w:r>
      <w:r w:rsidR="0034091D">
        <w:rPr>
          <w:rFonts w:ascii="Times New Roman" w:hAnsi="Times New Roman" w:cs="Times New Roman"/>
        </w:rPr>
        <w:t xml:space="preserve">ed </w:t>
      </w:r>
      <w:r w:rsidR="00CF2522">
        <w:rPr>
          <w:rFonts w:ascii="Times New Roman" w:hAnsi="Times New Roman" w:cs="Times New Roman"/>
        </w:rPr>
        <w:t>in the managerial perspective</w:t>
      </w:r>
      <w:r w:rsidR="00536E9A">
        <w:rPr>
          <w:rFonts w:ascii="Times New Roman" w:hAnsi="Times New Roman" w:cs="Times New Roman"/>
        </w:rPr>
        <w:t>.</w:t>
      </w:r>
      <w:r w:rsidR="00CF2522">
        <w:rPr>
          <w:rFonts w:ascii="Times New Roman" w:hAnsi="Times New Roman" w:cs="Times New Roman"/>
        </w:rPr>
        <w:t xml:space="preserve"> </w:t>
      </w:r>
    </w:p>
    <w:p w:rsidR="00163257" w:rsidRPr="00CF2522" w:rsidRDefault="00163257" w:rsidP="00476792">
      <w:pPr>
        <w:spacing w:line="360" w:lineRule="auto"/>
        <w:jc w:val="both"/>
        <w:rPr>
          <w:rFonts w:ascii="Times New Roman" w:hAnsi="Times New Roman" w:cs="Times New Roman"/>
        </w:rPr>
      </w:pPr>
    </w:p>
    <w:p w:rsidR="00C935EA" w:rsidRDefault="00C935EA">
      <w:pPr>
        <w:widowControl/>
        <w:rPr>
          <w:rFonts w:ascii="Times New Roman" w:hAnsi="Times New Roman" w:cs="Times New Roman"/>
          <w:b/>
          <w:bCs/>
        </w:rPr>
      </w:pPr>
      <w:bookmarkStart w:id="1" w:name="_Hlk15332641"/>
      <w:r>
        <w:rPr>
          <w:rFonts w:ascii="Times New Roman" w:hAnsi="Times New Roman" w:cs="Times New Roman"/>
          <w:b/>
          <w:bCs/>
        </w:rPr>
        <w:br w:type="page"/>
      </w:r>
    </w:p>
    <w:p w:rsidR="0028559C" w:rsidRDefault="00B0459B" w:rsidP="00476792">
      <w:pPr>
        <w:spacing w:line="360" w:lineRule="auto"/>
        <w:jc w:val="both"/>
        <w:rPr>
          <w:rFonts w:ascii="Times New Roman" w:hAnsi="Times New Roman" w:cs="Times New Roman"/>
          <w:b/>
          <w:bCs/>
        </w:rPr>
      </w:pPr>
      <w:r>
        <w:rPr>
          <w:rFonts w:ascii="Times New Roman" w:hAnsi="Times New Roman" w:cs="Times New Roman"/>
          <w:b/>
          <w:bCs/>
        </w:rPr>
        <w:lastRenderedPageBreak/>
        <w:t>2.0</w:t>
      </w:r>
      <w:r>
        <w:rPr>
          <w:rFonts w:ascii="Times New Roman" w:hAnsi="Times New Roman" w:cs="Times New Roman"/>
          <w:b/>
          <w:bCs/>
        </w:rPr>
        <w:tab/>
      </w:r>
      <w:r w:rsidR="00675D28">
        <w:rPr>
          <w:rFonts w:ascii="Times New Roman" w:hAnsi="Times New Roman" w:cs="Times New Roman" w:hint="eastAsia"/>
          <w:b/>
          <w:bCs/>
        </w:rPr>
        <w:t>R</w:t>
      </w:r>
      <w:r w:rsidR="00675D28">
        <w:rPr>
          <w:rFonts w:ascii="Times New Roman" w:hAnsi="Times New Roman" w:cs="Times New Roman"/>
          <w:b/>
          <w:bCs/>
        </w:rPr>
        <w:t>ESEA</w:t>
      </w:r>
      <w:r w:rsidR="0056024D">
        <w:rPr>
          <w:rFonts w:ascii="Times New Roman" w:hAnsi="Times New Roman" w:cs="Times New Roman"/>
          <w:b/>
          <w:bCs/>
        </w:rPr>
        <w:t>R</w:t>
      </w:r>
      <w:r w:rsidR="00675D28">
        <w:rPr>
          <w:rFonts w:ascii="Times New Roman" w:hAnsi="Times New Roman" w:cs="Times New Roman"/>
          <w:b/>
          <w:bCs/>
        </w:rPr>
        <w:t>CH OBJECTIVE</w:t>
      </w:r>
    </w:p>
    <w:bookmarkEnd w:id="1"/>
    <w:p w:rsidR="00675D28" w:rsidRDefault="00675D28" w:rsidP="00476792">
      <w:pPr>
        <w:spacing w:line="360" w:lineRule="auto"/>
        <w:jc w:val="both"/>
        <w:rPr>
          <w:rFonts w:ascii="Times New Roman" w:hAnsi="Times New Roman" w:cs="Times New Roman"/>
        </w:rPr>
      </w:pPr>
    </w:p>
    <w:p w:rsidR="00675D28" w:rsidRPr="00675D28" w:rsidRDefault="00675D28" w:rsidP="00476792">
      <w:pPr>
        <w:spacing w:line="360" w:lineRule="auto"/>
        <w:jc w:val="both"/>
        <w:rPr>
          <w:rFonts w:ascii="Times New Roman" w:hAnsi="Times New Roman" w:cs="Times New Roman"/>
        </w:rPr>
      </w:pPr>
      <w:r w:rsidRPr="00675D28">
        <w:rPr>
          <w:rFonts w:ascii="Times New Roman" w:hAnsi="Times New Roman" w:cs="Times New Roman"/>
        </w:rPr>
        <w:t xml:space="preserve">To explore critical factors toward failure and success of the project which aims to ultimately obtain sustainable competitive advantages </w:t>
      </w:r>
      <w:r w:rsidR="00CB1A6E">
        <w:rPr>
          <w:rFonts w:ascii="Times New Roman" w:hAnsi="Times New Roman" w:cs="Times New Roman"/>
        </w:rPr>
        <w:t>t</w:t>
      </w:r>
      <w:r w:rsidRPr="00675D28">
        <w:rPr>
          <w:rFonts w:ascii="Times New Roman" w:hAnsi="Times New Roman" w:cs="Times New Roman"/>
        </w:rPr>
        <w:t>hrough the reflection of a case study</w:t>
      </w:r>
      <w:r w:rsidR="00CB1A6E">
        <w:rPr>
          <w:rFonts w:ascii="Times New Roman" w:hAnsi="Times New Roman" w:cs="Times New Roman"/>
        </w:rPr>
        <w:t>.</w:t>
      </w:r>
    </w:p>
    <w:p w:rsidR="00675D28" w:rsidRDefault="00675D28" w:rsidP="00476792">
      <w:pPr>
        <w:spacing w:line="360" w:lineRule="auto"/>
        <w:jc w:val="both"/>
        <w:rPr>
          <w:rFonts w:ascii="Times New Roman" w:hAnsi="Times New Roman" w:cs="Times New Roman"/>
          <w:b/>
          <w:bCs/>
        </w:rPr>
      </w:pPr>
    </w:p>
    <w:p w:rsidR="00163257" w:rsidRPr="0028559C" w:rsidRDefault="00B0459B" w:rsidP="00476792">
      <w:pPr>
        <w:spacing w:line="360" w:lineRule="auto"/>
        <w:jc w:val="both"/>
        <w:rPr>
          <w:rFonts w:ascii="Times New Roman" w:hAnsi="Times New Roman" w:cs="Times New Roman"/>
          <w:b/>
          <w:bCs/>
        </w:rPr>
      </w:pPr>
      <w:bookmarkStart w:id="2" w:name="_Hlk15332723"/>
      <w:r>
        <w:rPr>
          <w:rFonts w:ascii="Times New Roman" w:hAnsi="Times New Roman" w:cs="Times New Roman"/>
          <w:b/>
          <w:bCs/>
        </w:rPr>
        <w:t>3.0</w:t>
      </w:r>
      <w:r>
        <w:rPr>
          <w:rFonts w:ascii="Times New Roman" w:hAnsi="Times New Roman" w:cs="Times New Roman"/>
          <w:b/>
          <w:bCs/>
        </w:rPr>
        <w:tab/>
      </w:r>
      <w:r w:rsidR="0028559C" w:rsidRPr="0028559C">
        <w:rPr>
          <w:rFonts w:ascii="Times New Roman" w:hAnsi="Times New Roman" w:cs="Times New Roman"/>
          <w:b/>
          <w:bCs/>
        </w:rPr>
        <w:t>INDUSTRIAL BACKGROUND</w:t>
      </w:r>
    </w:p>
    <w:bookmarkEnd w:id="2"/>
    <w:p w:rsidR="00536E9A" w:rsidRDefault="00536E9A" w:rsidP="00476792">
      <w:pPr>
        <w:spacing w:line="360" w:lineRule="auto"/>
        <w:jc w:val="both"/>
        <w:rPr>
          <w:rFonts w:ascii="Times New Roman" w:hAnsi="Times New Roman" w:cs="Times New Roman"/>
        </w:rPr>
      </w:pPr>
    </w:p>
    <w:p w:rsidR="001B73E9" w:rsidRPr="0028559C" w:rsidRDefault="00B0459B" w:rsidP="00476792">
      <w:pPr>
        <w:spacing w:line="360" w:lineRule="auto"/>
        <w:jc w:val="both"/>
        <w:rPr>
          <w:rFonts w:ascii="Times New Roman" w:hAnsi="Times New Roman" w:cs="Times New Roman"/>
          <w:b/>
          <w:bCs/>
          <w:i/>
          <w:iCs/>
          <w:u w:val="single"/>
        </w:rPr>
      </w:pPr>
      <w:bookmarkStart w:id="3" w:name="_Hlk15332742"/>
      <w:r>
        <w:rPr>
          <w:rFonts w:ascii="Times New Roman" w:hAnsi="Times New Roman" w:cs="Times New Roman"/>
          <w:b/>
          <w:bCs/>
          <w:i/>
          <w:iCs/>
          <w:u w:val="single"/>
        </w:rPr>
        <w:t>3.1</w:t>
      </w:r>
      <w:r>
        <w:rPr>
          <w:rFonts w:ascii="Times New Roman" w:hAnsi="Times New Roman" w:cs="Times New Roman"/>
          <w:b/>
          <w:bCs/>
          <w:i/>
          <w:iCs/>
          <w:u w:val="single"/>
        </w:rPr>
        <w:tab/>
      </w:r>
      <w:r w:rsidR="009A41CD" w:rsidRPr="0028559C">
        <w:rPr>
          <w:rFonts w:ascii="Times New Roman" w:hAnsi="Times New Roman" w:cs="Times New Roman"/>
          <w:b/>
          <w:bCs/>
          <w:i/>
          <w:iCs/>
          <w:u w:val="single"/>
        </w:rPr>
        <w:t>Operation and Products</w:t>
      </w:r>
    </w:p>
    <w:bookmarkEnd w:id="3"/>
    <w:p w:rsidR="00536E9A" w:rsidRDefault="00536E9A" w:rsidP="00476792">
      <w:pPr>
        <w:spacing w:line="360" w:lineRule="auto"/>
        <w:jc w:val="both"/>
        <w:rPr>
          <w:rFonts w:ascii="Times New Roman" w:hAnsi="Times New Roman" w:cs="Times New Roman"/>
        </w:rPr>
      </w:pPr>
      <w:r w:rsidRPr="00536E9A">
        <w:rPr>
          <w:rFonts w:ascii="Times New Roman" w:hAnsi="Times New Roman" w:cs="Times New Roman"/>
        </w:rPr>
        <w:t>Companies in this industry broker deals for buyers and sellers of securities</w:t>
      </w:r>
      <w:r>
        <w:rPr>
          <w:rFonts w:ascii="Times New Roman" w:hAnsi="Times New Roman" w:cs="Times New Roman"/>
        </w:rPr>
        <w:t xml:space="preserve">, futures, leveraged forex and other global financial services. </w:t>
      </w:r>
      <w:r w:rsidRPr="00536E9A">
        <w:rPr>
          <w:rFonts w:ascii="Times New Roman" w:hAnsi="Times New Roman" w:cs="Times New Roman"/>
        </w:rPr>
        <w:t>Major global financial hubs include Hong Kong, London, New York, and Singapore.</w:t>
      </w:r>
      <w:r>
        <w:rPr>
          <w:rFonts w:ascii="Times New Roman" w:hAnsi="Times New Roman" w:cs="Times New Roman"/>
        </w:rPr>
        <w:t xml:space="preserve"> </w:t>
      </w:r>
      <w:r w:rsidRPr="00536E9A">
        <w:rPr>
          <w:rFonts w:ascii="Times New Roman" w:hAnsi="Times New Roman" w:cs="Times New Roman"/>
        </w:rPr>
        <w:t xml:space="preserve">According to the statistical data in quarterly report released by the Securities and Futures Commission of HKSAR, the number of licensed corporation and registered Institution </w:t>
      </w:r>
      <w:r>
        <w:rPr>
          <w:rFonts w:ascii="Times New Roman" w:hAnsi="Times New Roman" w:cs="Times New Roman"/>
        </w:rPr>
        <w:t xml:space="preserve">in Hong Kong </w:t>
      </w:r>
      <w:r w:rsidRPr="00536E9A">
        <w:rPr>
          <w:rFonts w:ascii="Times New Roman" w:hAnsi="Times New Roman" w:cs="Times New Roman"/>
        </w:rPr>
        <w:t>are increasing continuously from 1,500 participants to 2,500 participants from 2011 to 2018 approximately.</w:t>
      </w:r>
      <w:r w:rsidR="001B73E9">
        <w:rPr>
          <w:rFonts w:ascii="Times New Roman" w:hAnsi="Times New Roman" w:cs="Times New Roman"/>
        </w:rPr>
        <w:t xml:space="preserve"> </w:t>
      </w:r>
      <w:r w:rsidR="001B73E9" w:rsidRPr="001B73E9">
        <w:rPr>
          <w:rFonts w:ascii="Times New Roman" w:hAnsi="Times New Roman" w:cs="Times New Roman"/>
        </w:rPr>
        <w:t xml:space="preserve">The traditional brokerage industry that sold stocks </w:t>
      </w:r>
      <w:r w:rsidR="001B73E9">
        <w:rPr>
          <w:rFonts w:ascii="Times New Roman" w:hAnsi="Times New Roman" w:cs="Times New Roman"/>
        </w:rPr>
        <w:t xml:space="preserve">and investment products </w:t>
      </w:r>
      <w:r w:rsidR="001B73E9" w:rsidRPr="001B73E9">
        <w:rPr>
          <w:rFonts w:ascii="Times New Roman" w:hAnsi="Times New Roman" w:cs="Times New Roman"/>
        </w:rPr>
        <w:t>to individual investors has largely evolved into companies that</w:t>
      </w:r>
      <w:r w:rsidR="001B73E9">
        <w:rPr>
          <w:rFonts w:ascii="Times New Roman" w:hAnsi="Times New Roman" w:cs="Times New Roman" w:hint="eastAsia"/>
        </w:rPr>
        <w:t xml:space="preserve"> </w:t>
      </w:r>
      <w:r w:rsidR="001B73E9" w:rsidRPr="001B73E9">
        <w:rPr>
          <w:rFonts w:ascii="Times New Roman" w:hAnsi="Times New Roman" w:cs="Times New Roman"/>
        </w:rPr>
        <w:t>either broker large trades for institutional investors or sell a variety of investment products to individuals.</w:t>
      </w:r>
      <w:r w:rsidR="001B73E9">
        <w:rPr>
          <w:rFonts w:ascii="Times New Roman" w:hAnsi="Times New Roman" w:cs="Times New Roman" w:hint="eastAsia"/>
        </w:rPr>
        <w:t xml:space="preserve"> </w:t>
      </w:r>
      <w:r w:rsidR="001B73E9" w:rsidRPr="001B73E9">
        <w:rPr>
          <w:rFonts w:ascii="Times New Roman" w:hAnsi="Times New Roman" w:cs="Times New Roman"/>
        </w:rPr>
        <w:t>However, reforms enacted in the aftermath of the late-2000s financial crisis have largely put an end to banks</w:t>
      </w:r>
      <w:r w:rsidR="001B73E9">
        <w:rPr>
          <w:rFonts w:ascii="Times New Roman" w:hAnsi="Times New Roman" w:cs="Times New Roman" w:hint="eastAsia"/>
        </w:rPr>
        <w:t xml:space="preserve"> </w:t>
      </w:r>
      <w:r w:rsidR="001B73E9" w:rsidRPr="001B73E9">
        <w:rPr>
          <w:rFonts w:ascii="Times New Roman" w:hAnsi="Times New Roman" w:cs="Times New Roman"/>
        </w:rPr>
        <w:t>and large hedge funds making vast sums buying and selling securities. Pricing pressure is increasing as major</w:t>
      </w:r>
      <w:r w:rsidR="001B73E9">
        <w:rPr>
          <w:rFonts w:ascii="Times New Roman" w:hAnsi="Times New Roman" w:cs="Times New Roman" w:hint="eastAsia"/>
        </w:rPr>
        <w:t xml:space="preserve"> </w:t>
      </w:r>
      <w:r w:rsidR="001B73E9" w:rsidRPr="001B73E9">
        <w:rPr>
          <w:rFonts w:ascii="Times New Roman" w:hAnsi="Times New Roman" w:cs="Times New Roman"/>
        </w:rPr>
        <w:t>brokerage firms reduce commissions on online trades in an intensifying competition for customers</w:t>
      </w:r>
      <w:r w:rsidR="001B73E9">
        <w:rPr>
          <w:rFonts w:ascii="Times New Roman" w:hAnsi="Times New Roman" w:cs="Times New Roman"/>
        </w:rPr>
        <w:t xml:space="preserve">. </w:t>
      </w:r>
      <w:r w:rsidR="001B73E9" w:rsidRPr="001B73E9">
        <w:rPr>
          <w:rFonts w:ascii="Times New Roman" w:hAnsi="Times New Roman" w:cs="Times New Roman"/>
        </w:rPr>
        <w:t>Major sources of revenue are investment advice and management; brokerage of stocks, mutual funds, and other</w:t>
      </w:r>
      <w:r w:rsidR="001B73E9">
        <w:rPr>
          <w:rFonts w:ascii="Times New Roman" w:hAnsi="Times New Roman" w:cs="Times New Roman" w:hint="eastAsia"/>
        </w:rPr>
        <w:t xml:space="preserve"> </w:t>
      </w:r>
      <w:r w:rsidR="001B73E9" w:rsidRPr="001B73E9">
        <w:rPr>
          <w:rFonts w:ascii="Times New Roman" w:hAnsi="Times New Roman" w:cs="Times New Roman"/>
        </w:rPr>
        <w:t>financial products; and fiduciary fees for trust services.</w:t>
      </w:r>
      <w:r w:rsidR="001B73E9">
        <w:rPr>
          <w:rFonts w:ascii="Times New Roman" w:hAnsi="Times New Roman" w:cs="Times New Roman"/>
        </w:rPr>
        <w:t xml:space="preserve"> </w:t>
      </w:r>
      <w:r w:rsidR="001B73E9" w:rsidRPr="001B73E9">
        <w:rPr>
          <w:rFonts w:ascii="Times New Roman" w:hAnsi="Times New Roman" w:cs="Times New Roman"/>
        </w:rPr>
        <w:t>Typically, a broker who receives an order from a customer will communicate with a company employee located at</w:t>
      </w:r>
      <w:r w:rsidR="001B73E9">
        <w:rPr>
          <w:rFonts w:ascii="Times New Roman" w:hAnsi="Times New Roman" w:cs="Times New Roman" w:hint="eastAsia"/>
        </w:rPr>
        <w:t xml:space="preserve"> </w:t>
      </w:r>
      <w:r w:rsidR="001B73E9" w:rsidRPr="001B73E9">
        <w:rPr>
          <w:rFonts w:ascii="Times New Roman" w:hAnsi="Times New Roman" w:cs="Times New Roman"/>
        </w:rPr>
        <w:t xml:space="preserve">a particular exchange, who will execute the order at the exchange </w:t>
      </w:r>
      <w:r w:rsidR="001B73E9" w:rsidRPr="001B73E9">
        <w:rPr>
          <w:rFonts w:ascii="Times New Roman" w:hAnsi="Times New Roman" w:cs="Times New Roman"/>
        </w:rPr>
        <w:lastRenderedPageBreak/>
        <w:t>and report details of the transaction to the</w:t>
      </w:r>
      <w:r w:rsidR="001B73E9">
        <w:rPr>
          <w:rFonts w:ascii="Times New Roman" w:hAnsi="Times New Roman" w:cs="Times New Roman" w:hint="eastAsia"/>
        </w:rPr>
        <w:t xml:space="preserve"> </w:t>
      </w:r>
      <w:r w:rsidR="001B73E9" w:rsidRPr="001B73E9">
        <w:rPr>
          <w:rFonts w:ascii="Times New Roman" w:hAnsi="Times New Roman" w:cs="Times New Roman"/>
        </w:rPr>
        <w:t>broker. Customers typically keep their securities in an account with the broker. Brokers charge customers</w:t>
      </w:r>
      <w:r w:rsidR="001B73E9">
        <w:rPr>
          <w:rFonts w:ascii="Times New Roman" w:hAnsi="Times New Roman" w:cs="Times New Roman" w:hint="eastAsia"/>
        </w:rPr>
        <w:t xml:space="preserve"> </w:t>
      </w:r>
      <w:r w:rsidR="001B73E9" w:rsidRPr="001B73E9">
        <w:rPr>
          <w:rFonts w:ascii="Times New Roman" w:hAnsi="Times New Roman" w:cs="Times New Roman"/>
        </w:rPr>
        <w:t>commissions for conducting transactions and fees for maintaining their accounts.</w:t>
      </w:r>
      <w:r w:rsidR="001B73E9">
        <w:rPr>
          <w:rFonts w:ascii="Times New Roman" w:hAnsi="Times New Roman" w:cs="Times New Roman" w:hint="eastAsia"/>
        </w:rPr>
        <w:t xml:space="preserve"> </w:t>
      </w:r>
      <w:r w:rsidR="001B73E9" w:rsidRPr="001B73E9">
        <w:rPr>
          <w:rFonts w:ascii="Times New Roman" w:hAnsi="Times New Roman" w:cs="Times New Roman"/>
        </w:rPr>
        <w:t>In addition to the basics, full-service brokers may loan customers part of the purchase price of a security, a</w:t>
      </w:r>
      <w:r w:rsidR="001B73E9">
        <w:rPr>
          <w:rFonts w:ascii="Times New Roman" w:hAnsi="Times New Roman" w:cs="Times New Roman" w:hint="eastAsia"/>
        </w:rPr>
        <w:t xml:space="preserve"> </w:t>
      </w:r>
      <w:r w:rsidR="001B73E9" w:rsidRPr="001B73E9">
        <w:rPr>
          <w:rFonts w:ascii="Times New Roman" w:hAnsi="Times New Roman" w:cs="Times New Roman"/>
        </w:rPr>
        <w:t>process known as margin lending, and may loan securities so that customers can speculate on a fall in prices,</w:t>
      </w:r>
      <w:r w:rsidR="001B73E9">
        <w:rPr>
          <w:rFonts w:ascii="Times New Roman" w:hAnsi="Times New Roman" w:cs="Times New Roman" w:hint="eastAsia"/>
        </w:rPr>
        <w:t xml:space="preserve"> </w:t>
      </w:r>
      <w:r w:rsidR="001B73E9" w:rsidRPr="001B73E9">
        <w:rPr>
          <w:rFonts w:ascii="Times New Roman" w:hAnsi="Times New Roman" w:cs="Times New Roman"/>
        </w:rPr>
        <w:t>so-called short selling. Full-service brokers may also provide securities research, investment advice, and</w:t>
      </w:r>
      <w:r w:rsidR="001B73E9">
        <w:rPr>
          <w:rFonts w:ascii="Times New Roman" w:hAnsi="Times New Roman" w:cs="Times New Roman" w:hint="eastAsia"/>
        </w:rPr>
        <w:t xml:space="preserve"> </w:t>
      </w:r>
      <w:r w:rsidR="001B73E9" w:rsidRPr="001B73E9">
        <w:rPr>
          <w:rFonts w:ascii="Times New Roman" w:hAnsi="Times New Roman" w:cs="Times New Roman"/>
        </w:rPr>
        <w:t>money management services. Some brokers also function as securities dealers (buying and selling securities for</w:t>
      </w:r>
      <w:r w:rsidR="001B73E9">
        <w:rPr>
          <w:rFonts w:ascii="Times New Roman" w:hAnsi="Times New Roman" w:cs="Times New Roman" w:hint="eastAsia"/>
        </w:rPr>
        <w:t xml:space="preserve"> </w:t>
      </w:r>
      <w:r w:rsidR="001B73E9" w:rsidRPr="001B73E9">
        <w:rPr>
          <w:rFonts w:ascii="Times New Roman" w:hAnsi="Times New Roman" w:cs="Times New Roman"/>
        </w:rPr>
        <w:t>their own account), as managers of funds, or as investment bankers. Brokers also act as stock underwriters,</w:t>
      </w:r>
      <w:r w:rsidR="001B73E9">
        <w:rPr>
          <w:rFonts w:ascii="Times New Roman" w:hAnsi="Times New Roman" w:cs="Times New Roman" w:hint="eastAsia"/>
        </w:rPr>
        <w:t xml:space="preserve"> </w:t>
      </w:r>
      <w:r w:rsidR="001B73E9" w:rsidRPr="001B73E9">
        <w:rPr>
          <w:rFonts w:ascii="Times New Roman" w:hAnsi="Times New Roman" w:cs="Times New Roman"/>
        </w:rPr>
        <w:t>selling new shares of stock issued by corporations.</w:t>
      </w:r>
      <w:r w:rsidR="001B73E9">
        <w:rPr>
          <w:rFonts w:ascii="Times New Roman" w:hAnsi="Times New Roman" w:cs="Times New Roman"/>
        </w:rPr>
        <w:t xml:space="preserve"> As mentioned in introduction section,</w:t>
      </w:r>
      <w:r w:rsidR="009A41CD">
        <w:rPr>
          <w:rFonts w:ascii="Times New Roman" w:hAnsi="Times New Roman" w:cs="Times New Roman"/>
        </w:rPr>
        <w:t xml:space="preserve"> </w:t>
      </w:r>
      <w:r w:rsidR="009A41CD" w:rsidRPr="009A41CD">
        <w:rPr>
          <w:rFonts w:ascii="Times New Roman" w:hAnsi="Times New Roman" w:cs="Times New Roman"/>
        </w:rPr>
        <w:t>Futu</w:t>
      </w:r>
      <w:r w:rsidR="009A41CD">
        <w:rPr>
          <w:rFonts w:ascii="Times New Roman" w:hAnsi="Times New Roman" w:cs="Times New Roman"/>
        </w:rPr>
        <w:t xml:space="preserve"> and some rival companies introduce </w:t>
      </w:r>
      <w:r w:rsidR="009A41CD" w:rsidRPr="009A41CD">
        <w:rPr>
          <w:rFonts w:ascii="Times New Roman" w:hAnsi="Times New Roman" w:cs="Times New Roman"/>
        </w:rPr>
        <w:t>new business model</w:t>
      </w:r>
      <w:r w:rsidR="009A41CD">
        <w:rPr>
          <w:rFonts w:ascii="Times New Roman" w:hAnsi="Times New Roman" w:cs="Times New Roman"/>
        </w:rPr>
        <w:t xml:space="preserve"> that </w:t>
      </w:r>
      <w:r w:rsidR="009A41CD" w:rsidRPr="009A41CD">
        <w:rPr>
          <w:rFonts w:ascii="Times New Roman" w:hAnsi="Times New Roman" w:cs="Times New Roman"/>
        </w:rPr>
        <w:t>subvert the traditional pricing model</w:t>
      </w:r>
      <w:r w:rsidR="009A41CD">
        <w:rPr>
          <w:rFonts w:ascii="Times New Roman" w:hAnsi="Times New Roman" w:cs="Times New Roman"/>
        </w:rPr>
        <w:t xml:space="preserve"> in the industry. They do not charge any brokerage fee to the clients but only system usage fee. Their self-development financial application was treated as the main products consisted of multiple financial service.</w:t>
      </w:r>
    </w:p>
    <w:p w:rsidR="00536E9A" w:rsidRDefault="00536E9A" w:rsidP="00476792">
      <w:pPr>
        <w:spacing w:line="360" w:lineRule="auto"/>
        <w:jc w:val="both"/>
        <w:rPr>
          <w:rFonts w:ascii="Times New Roman" w:hAnsi="Times New Roman" w:cs="Times New Roman"/>
        </w:rPr>
      </w:pPr>
    </w:p>
    <w:p w:rsidR="001B73E9" w:rsidRPr="0028559C" w:rsidRDefault="00B0459B" w:rsidP="00476792">
      <w:pPr>
        <w:spacing w:line="360" w:lineRule="auto"/>
        <w:jc w:val="both"/>
        <w:rPr>
          <w:rFonts w:ascii="Times New Roman" w:hAnsi="Times New Roman" w:cs="Times New Roman"/>
          <w:b/>
          <w:bCs/>
          <w:i/>
          <w:iCs/>
          <w:u w:val="single"/>
        </w:rPr>
      </w:pPr>
      <w:bookmarkStart w:id="4" w:name="_Hlk15332758"/>
      <w:r>
        <w:rPr>
          <w:rFonts w:ascii="Times New Roman" w:hAnsi="Times New Roman" w:cs="Times New Roman"/>
          <w:b/>
          <w:bCs/>
          <w:i/>
          <w:iCs/>
          <w:u w:val="single"/>
        </w:rPr>
        <w:t>3.2</w:t>
      </w:r>
      <w:r>
        <w:rPr>
          <w:rFonts w:ascii="Times New Roman" w:hAnsi="Times New Roman" w:cs="Times New Roman"/>
          <w:b/>
          <w:bCs/>
          <w:i/>
          <w:iCs/>
          <w:u w:val="single"/>
        </w:rPr>
        <w:tab/>
      </w:r>
      <w:r w:rsidR="009A41CD" w:rsidRPr="0028559C">
        <w:rPr>
          <w:rFonts w:ascii="Times New Roman" w:hAnsi="Times New Roman" w:cs="Times New Roman"/>
          <w:b/>
          <w:bCs/>
          <w:i/>
          <w:iCs/>
          <w:u w:val="single"/>
        </w:rPr>
        <w:t>Technology Innovation</w:t>
      </w:r>
    </w:p>
    <w:bookmarkEnd w:id="4"/>
    <w:p w:rsidR="001B73E9" w:rsidRPr="001B73E9" w:rsidRDefault="001B73E9" w:rsidP="00476792">
      <w:pPr>
        <w:spacing w:line="360" w:lineRule="auto"/>
        <w:jc w:val="both"/>
        <w:rPr>
          <w:rFonts w:ascii="Times New Roman" w:hAnsi="Times New Roman" w:cs="Times New Roman"/>
        </w:rPr>
      </w:pPr>
      <w:r w:rsidRPr="001B73E9">
        <w:rPr>
          <w:rFonts w:ascii="Times New Roman" w:hAnsi="Times New Roman" w:cs="Times New Roman"/>
        </w:rPr>
        <w:t>Computer technology has been a major factor in the rapid evolution of the brokerage industry. Computer</w:t>
      </w:r>
      <w:r>
        <w:rPr>
          <w:rFonts w:ascii="Times New Roman" w:hAnsi="Times New Roman" w:cs="Times New Roman" w:hint="eastAsia"/>
        </w:rPr>
        <w:t xml:space="preserve"> </w:t>
      </w:r>
      <w:r w:rsidRPr="001B73E9">
        <w:rPr>
          <w:rFonts w:ascii="Times New Roman" w:hAnsi="Times New Roman" w:cs="Times New Roman"/>
        </w:rPr>
        <w:t>systems handle back-office functions, including customer account reporting and regulatory oversight</w:t>
      </w:r>
      <w:r>
        <w:rPr>
          <w:rFonts w:ascii="Times New Roman" w:hAnsi="Times New Roman" w:cs="Times New Roman" w:hint="eastAsia"/>
        </w:rPr>
        <w:t xml:space="preserve"> </w:t>
      </w:r>
      <w:r w:rsidRPr="001B73E9">
        <w:rPr>
          <w:rFonts w:ascii="Times New Roman" w:hAnsi="Times New Roman" w:cs="Times New Roman"/>
        </w:rPr>
        <w:t>requirements. High-speed communication networks are used to communicate with securities exchanges and</w:t>
      </w:r>
      <w:r>
        <w:rPr>
          <w:rFonts w:ascii="Times New Roman" w:hAnsi="Times New Roman" w:cs="Times New Roman" w:hint="eastAsia"/>
        </w:rPr>
        <w:t xml:space="preserve"> </w:t>
      </w:r>
      <w:r w:rsidRPr="001B73E9">
        <w:rPr>
          <w:rFonts w:ascii="Times New Roman" w:hAnsi="Times New Roman" w:cs="Times New Roman"/>
        </w:rPr>
        <w:t>dealers. A large number of transactions are conducted on electronic exchanges. Many customers can</w:t>
      </w:r>
      <w:r>
        <w:rPr>
          <w:rFonts w:ascii="Times New Roman" w:hAnsi="Times New Roman" w:cs="Times New Roman" w:hint="eastAsia"/>
        </w:rPr>
        <w:t xml:space="preserve"> </w:t>
      </w:r>
      <w:r w:rsidRPr="001B73E9">
        <w:rPr>
          <w:rFonts w:ascii="Times New Roman" w:hAnsi="Times New Roman" w:cs="Times New Roman"/>
        </w:rPr>
        <w:t>now conduct transactions and manage their accounts directly through brokerage internet sites.</w:t>
      </w:r>
      <w:r>
        <w:rPr>
          <w:rFonts w:ascii="Times New Roman" w:hAnsi="Times New Roman" w:cs="Times New Roman" w:hint="eastAsia"/>
        </w:rPr>
        <w:t xml:space="preserve"> </w:t>
      </w:r>
      <w:r w:rsidRPr="001B73E9">
        <w:rPr>
          <w:rFonts w:ascii="Times New Roman" w:hAnsi="Times New Roman" w:cs="Times New Roman"/>
        </w:rPr>
        <w:t>Trading and accessing client information via mobile devices continues to rise. Smartphones and tablets are used</w:t>
      </w:r>
      <w:r>
        <w:rPr>
          <w:rFonts w:ascii="Times New Roman" w:hAnsi="Times New Roman" w:cs="Times New Roman" w:hint="eastAsia"/>
        </w:rPr>
        <w:t xml:space="preserve"> </w:t>
      </w:r>
      <w:r w:rsidRPr="001B73E9">
        <w:rPr>
          <w:rFonts w:ascii="Times New Roman" w:hAnsi="Times New Roman" w:cs="Times New Roman"/>
        </w:rPr>
        <w:t>to view portfolios, maintain watch lists, and execute simple trades. Online brokerage firms are working to migrate</w:t>
      </w:r>
      <w:r>
        <w:rPr>
          <w:rFonts w:ascii="Times New Roman" w:hAnsi="Times New Roman" w:cs="Times New Roman" w:hint="eastAsia"/>
        </w:rPr>
        <w:t xml:space="preserve"> </w:t>
      </w:r>
      <w:r w:rsidRPr="001B73E9">
        <w:rPr>
          <w:rFonts w:ascii="Times New Roman" w:hAnsi="Times New Roman" w:cs="Times New Roman"/>
        </w:rPr>
        <w:t>more services to mobile, including trade tools, advanced order types, detailed charting, cloud syncing, and more.</w:t>
      </w:r>
      <w:r w:rsidR="00BE6660" w:rsidRPr="00BE6660">
        <w:t xml:space="preserve"> </w:t>
      </w:r>
      <w:r w:rsidR="00BE6660" w:rsidRPr="00BE6660">
        <w:rPr>
          <w:rFonts w:ascii="Times New Roman" w:hAnsi="Times New Roman" w:cs="Times New Roman"/>
        </w:rPr>
        <w:lastRenderedPageBreak/>
        <w:t>Since securities brokers and investment advisers handle highly sensitive personal data, information security is a</w:t>
      </w:r>
      <w:r w:rsidR="00BE6660">
        <w:rPr>
          <w:rFonts w:ascii="Times New Roman" w:hAnsi="Times New Roman" w:cs="Times New Roman" w:hint="eastAsia"/>
        </w:rPr>
        <w:t xml:space="preserve"> </w:t>
      </w:r>
      <w:r w:rsidR="00BE6660" w:rsidRPr="00BE6660">
        <w:rPr>
          <w:rFonts w:ascii="Times New Roman" w:hAnsi="Times New Roman" w:cs="Times New Roman"/>
        </w:rPr>
        <w:t>major issue in the industry. Security breaches, such as email hacks, improper transfer or theft of customer</w:t>
      </w:r>
      <w:r w:rsidR="00BE6660">
        <w:rPr>
          <w:rFonts w:ascii="Times New Roman" w:hAnsi="Times New Roman" w:cs="Times New Roman" w:hint="eastAsia"/>
        </w:rPr>
        <w:t xml:space="preserve"> </w:t>
      </w:r>
      <w:r w:rsidR="00BE6660" w:rsidRPr="00BE6660">
        <w:rPr>
          <w:rFonts w:ascii="Times New Roman" w:hAnsi="Times New Roman" w:cs="Times New Roman"/>
        </w:rPr>
        <w:t>assets, and misuse or theft of customer data, could damage a company's reputation and create financial liability.</w:t>
      </w:r>
      <w:r w:rsidR="00BE6660">
        <w:rPr>
          <w:rFonts w:ascii="Times New Roman" w:hAnsi="Times New Roman" w:cs="Times New Roman" w:hint="eastAsia"/>
        </w:rPr>
        <w:t xml:space="preserve"> </w:t>
      </w:r>
      <w:r w:rsidR="00BE6660" w:rsidRPr="00BE6660">
        <w:rPr>
          <w:rFonts w:ascii="Times New Roman" w:hAnsi="Times New Roman" w:cs="Times New Roman"/>
        </w:rPr>
        <w:t>Companies must invest in cyber-security capabilities to monitor threats. Taking a layered or multiple-factor</w:t>
      </w:r>
      <w:r w:rsidR="00BE6660">
        <w:rPr>
          <w:rFonts w:ascii="Times New Roman" w:hAnsi="Times New Roman" w:cs="Times New Roman" w:hint="eastAsia"/>
        </w:rPr>
        <w:t xml:space="preserve"> </w:t>
      </w:r>
      <w:r w:rsidR="00BE6660" w:rsidRPr="00BE6660">
        <w:rPr>
          <w:rFonts w:ascii="Times New Roman" w:hAnsi="Times New Roman" w:cs="Times New Roman"/>
        </w:rPr>
        <w:t>approach to authenticating a customer's identity is a good starting point. Some firms also rely on device</w:t>
      </w:r>
      <w:r w:rsidR="00BE6660">
        <w:rPr>
          <w:rFonts w:ascii="Times New Roman" w:hAnsi="Times New Roman" w:cs="Times New Roman" w:hint="eastAsia"/>
        </w:rPr>
        <w:t xml:space="preserve"> </w:t>
      </w:r>
      <w:r w:rsidR="00BE6660" w:rsidRPr="00BE6660">
        <w:rPr>
          <w:rFonts w:ascii="Times New Roman" w:hAnsi="Times New Roman" w:cs="Times New Roman"/>
        </w:rPr>
        <w:t>authentication to ensure that the customer's computer is the same one used by the customer to enroll the</w:t>
      </w:r>
      <w:r w:rsidR="00BE6660">
        <w:rPr>
          <w:rFonts w:ascii="Times New Roman" w:hAnsi="Times New Roman" w:cs="Times New Roman" w:hint="eastAsia"/>
        </w:rPr>
        <w:t xml:space="preserve"> </w:t>
      </w:r>
      <w:r w:rsidR="00BE6660" w:rsidRPr="00BE6660">
        <w:rPr>
          <w:rFonts w:ascii="Times New Roman" w:hAnsi="Times New Roman" w:cs="Times New Roman"/>
        </w:rPr>
        <w:t>account.</w:t>
      </w:r>
    </w:p>
    <w:p w:rsidR="00536E9A" w:rsidRDefault="00536E9A" w:rsidP="00476792">
      <w:pPr>
        <w:spacing w:line="360" w:lineRule="auto"/>
        <w:jc w:val="both"/>
        <w:rPr>
          <w:rFonts w:ascii="Times New Roman" w:hAnsi="Times New Roman" w:cs="Times New Roman"/>
        </w:rPr>
      </w:pPr>
    </w:p>
    <w:p w:rsidR="00536E9A" w:rsidRPr="0028559C" w:rsidRDefault="00B0459B" w:rsidP="00476792">
      <w:pPr>
        <w:spacing w:line="360" w:lineRule="auto"/>
        <w:jc w:val="both"/>
        <w:rPr>
          <w:rFonts w:ascii="Times New Roman" w:hAnsi="Times New Roman" w:cs="Times New Roman"/>
          <w:b/>
          <w:bCs/>
          <w:i/>
          <w:iCs/>
          <w:u w:val="single"/>
        </w:rPr>
      </w:pPr>
      <w:bookmarkStart w:id="5" w:name="_Hlk15332765"/>
      <w:r>
        <w:rPr>
          <w:rFonts w:ascii="Times New Roman" w:hAnsi="Times New Roman" w:cs="Times New Roman"/>
          <w:b/>
          <w:bCs/>
          <w:i/>
          <w:iCs/>
          <w:u w:val="single"/>
        </w:rPr>
        <w:t>3.3</w:t>
      </w:r>
      <w:r>
        <w:rPr>
          <w:rFonts w:ascii="Times New Roman" w:hAnsi="Times New Roman" w:cs="Times New Roman"/>
          <w:b/>
          <w:bCs/>
          <w:i/>
          <w:iCs/>
          <w:u w:val="single"/>
        </w:rPr>
        <w:tab/>
      </w:r>
      <w:r w:rsidR="009A41CD" w:rsidRPr="0028559C">
        <w:rPr>
          <w:rFonts w:ascii="Times New Roman" w:hAnsi="Times New Roman" w:cs="Times New Roman"/>
          <w:b/>
          <w:bCs/>
          <w:i/>
          <w:iCs/>
          <w:u w:val="single"/>
        </w:rPr>
        <w:t>Business Challenges</w:t>
      </w:r>
    </w:p>
    <w:bookmarkEnd w:id="5"/>
    <w:p w:rsidR="009A41CD" w:rsidRDefault="009A41CD" w:rsidP="00476792">
      <w:pPr>
        <w:spacing w:line="360" w:lineRule="auto"/>
        <w:jc w:val="both"/>
        <w:rPr>
          <w:rFonts w:ascii="Times New Roman" w:hAnsi="Times New Roman" w:cs="Times New Roman"/>
        </w:rPr>
      </w:pPr>
      <w:r w:rsidRPr="009A41CD">
        <w:rPr>
          <w:rFonts w:ascii="Times New Roman" w:hAnsi="Times New Roman" w:cs="Times New Roman"/>
          <w:i/>
          <w:iCs/>
        </w:rPr>
        <w:t>Direct Customer Access to Exchanges</w:t>
      </w:r>
      <w:r w:rsidRPr="009A41CD">
        <w:rPr>
          <w:rFonts w:ascii="Times New Roman" w:hAnsi="Times New Roman" w:cs="Times New Roman"/>
        </w:rPr>
        <w:t xml:space="preserve"> - The rapid evolution of computer technology allows customers to trade</w:t>
      </w:r>
      <w:r>
        <w:rPr>
          <w:rFonts w:ascii="Times New Roman" w:hAnsi="Times New Roman" w:cs="Times New Roman" w:hint="eastAsia"/>
        </w:rPr>
        <w:t xml:space="preserve"> </w:t>
      </w:r>
      <w:r w:rsidRPr="009A41CD">
        <w:rPr>
          <w:rFonts w:ascii="Times New Roman" w:hAnsi="Times New Roman" w:cs="Times New Roman"/>
        </w:rPr>
        <w:t>their own securities without broker intervention. Brokers were essential when securities were traded on exchange</w:t>
      </w:r>
      <w:r>
        <w:rPr>
          <w:rFonts w:ascii="Times New Roman" w:hAnsi="Times New Roman" w:cs="Times New Roman" w:hint="eastAsia"/>
        </w:rPr>
        <w:t xml:space="preserve"> </w:t>
      </w:r>
      <w:r w:rsidRPr="009A41CD">
        <w:rPr>
          <w:rFonts w:ascii="Times New Roman" w:hAnsi="Times New Roman" w:cs="Times New Roman"/>
        </w:rPr>
        <w:t>floors, but aren't required for electronic trading. Direct market access (DMA) costs less. Aside from regulatory</w:t>
      </w:r>
      <w:r>
        <w:rPr>
          <w:rFonts w:ascii="Times New Roman" w:hAnsi="Times New Roman" w:cs="Times New Roman" w:hint="eastAsia"/>
        </w:rPr>
        <w:t xml:space="preserve"> </w:t>
      </w:r>
      <w:r w:rsidRPr="009A41CD">
        <w:rPr>
          <w:rFonts w:ascii="Times New Roman" w:hAnsi="Times New Roman" w:cs="Times New Roman"/>
        </w:rPr>
        <w:t>concerns and the need for a clearing mechanism for payments, nothing bars direct electronic trading by</w:t>
      </w:r>
      <w:r>
        <w:rPr>
          <w:rFonts w:ascii="Times New Roman" w:hAnsi="Times New Roman" w:cs="Times New Roman" w:hint="eastAsia"/>
        </w:rPr>
        <w:t xml:space="preserve"> </w:t>
      </w:r>
      <w:r w:rsidRPr="009A41CD">
        <w:rPr>
          <w:rFonts w:ascii="Times New Roman" w:hAnsi="Times New Roman" w:cs="Times New Roman"/>
        </w:rPr>
        <w:t>Business Challenges</w:t>
      </w:r>
      <w:r>
        <w:rPr>
          <w:rFonts w:ascii="Times New Roman" w:hAnsi="Times New Roman" w:cs="Times New Roman" w:hint="eastAsia"/>
        </w:rPr>
        <w:t xml:space="preserve"> </w:t>
      </w:r>
      <w:r w:rsidRPr="009A41CD">
        <w:rPr>
          <w:rFonts w:ascii="Times New Roman" w:hAnsi="Times New Roman" w:cs="Times New Roman"/>
        </w:rPr>
        <w:t>individuals or institutions.</w:t>
      </w:r>
    </w:p>
    <w:p w:rsidR="009A41CD" w:rsidRDefault="009A41CD" w:rsidP="00476792">
      <w:pPr>
        <w:spacing w:line="360" w:lineRule="auto"/>
        <w:jc w:val="both"/>
        <w:rPr>
          <w:rFonts w:ascii="Times New Roman" w:hAnsi="Times New Roman" w:cs="Times New Roman"/>
        </w:rPr>
      </w:pPr>
    </w:p>
    <w:p w:rsidR="009A41CD" w:rsidRDefault="009A41CD" w:rsidP="00476792">
      <w:pPr>
        <w:spacing w:line="360" w:lineRule="auto"/>
        <w:jc w:val="both"/>
        <w:rPr>
          <w:rFonts w:ascii="Times New Roman" w:hAnsi="Times New Roman" w:cs="Times New Roman"/>
        </w:rPr>
      </w:pPr>
      <w:r w:rsidRPr="009A41CD">
        <w:rPr>
          <w:rFonts w:ascii="Times New Roman" w:hAnsi="Times New Roman" w:cs="Times New Roman"/>
          <w:i/>
          <w:iCs/>
        </w:rPr>
        <w:t xml:space="preserve">Exposure to Global Economic, Political Events </w:t>
      </w:r>
      <w:r w:rsidRPr="009A41CD">
        <w:rPr>
          <w:rFonts w:ascii="Times New Roman" w:hAnsi="Times New Roman" w:cs="Times New Roman"/>
        </w:rPr>
        <w:t xml:space="preserve">- The interconnection of economies has made the </w:t>
      </w:r>
      <w:r>
        <w:rPr>
          <w:rFonts w:ascii="Times New Roman" w:hAnsi="Times New Roman" w:cs="Times New Roman"/>
        </w:rPr>
        <w:t>Hong Kong</w:t>
      </w:r>
      <w:r>
        <w:rPr>
          <w:rFonts w:ascii="Times New Roman" w:hAnsi="Times New Roman" w:cs="Times New Roman" w:hint="eastAsia"/>
        </w:rPr>
        <w:t xml:space="preserve"> </w:t>
      </w:r>
      <w:r w:rsidRPr="009A41CD">
        <w:rPr>
          <w:rFonts w:ascii="Times New Roman" w:hAnsi="Times New Roman" w:cs="Times New Roman"/>
        </w:rPr>
        <w:t>securities markets more sensitive to foreign events. A financial crisis in one country, notably China, can have a</w:t>
      </w:r>
      <w:r>
        <w:rPr>
          <w:rFonts w:ascii="Times New Roman" w:hAnsi="Times New Roman" w:cs="Times New Roman" w:hint="eastAsia"/>
        </w:rPr>
        <w:t xml:space="preserve"> </w:t>
      </w:r>
      <w:r w:rsidRPr="009A41CD">
        <w:rPr>
          <w:rFonts w:ascii="Times New Roman" w:hAnsi="Times New Roman" w:cs="Times New Roman"/>
        </w:rPr>
        <w:t xml:space="preserve">ripple effect on </w:t>
      </w:r>
      <w:r>
        <w:rPr>
          <w:rFonts w:ascii="Times New Roman" w:hAnsi="Times New Roman" w:cs="Times New Roman"/>
        </w:rPr>
        <w:t>Hong Kong</w:t>
      </w:r>
      <w:r w:rsidRPr="009A41CD">
        <w:rPr>
          <w:rFonts w:ascii="Times New Roman" w:hAnsi="Times New Roman" w:cs="Times New Roman"/>
        </w:rPr>
        <w:t xml:space="preserve"> </w:t>
      </w:r>
      <w:r w:rsidR="00D501F0">
        <w:rPr>
          <w:rFonts w:ascii="Times New Roman" w:hAnsi="Times New Roman" w:cs="Times New Roman"/>
        </w:rPr>
        <w:t xml:space="preserve">and global </w:t>
      </w:r>
      <w:r w:rsidRPr="009A41CD">
        <w:rPr>
          <w:rFonts w:ascii="Times New Roman" w:hAnsi="Times New Roman" w:cs="Times New Roman"/>
        </w:rPr>
        <w:t>markets because many investors have holdings in multiple countries and many companies have large foreign operations. Large traders also can easily move funds from one market to another</w:t>
      </w:r>
      <w:r w:rsidR="00D501F0">
        <w:rPr>
          <w:rFonts w:ascii="Times New Roman" w:hAnsi="Times New Roman" w:cs="Times New Roman" w:hint="eastAsia"/>
        </w:rPr>
        <w:t xml:space="preserve"> </w:t>
      </w:r>
      <w:r w:rsidRPr="009A41CD">
        <w:rPr>
          <w:rFonts w:ascii="Times New Roman" w:hAnsi="Times New Roman" w:cs="Times New Roman"/>
        </w:rPr>
        <w:t>in search of better returns, increasing financial volatility.</w:t>
      </w:r>
    </w:p>
    <w:p w:rsidR="00D501F0" w:rsidRDefault="00D501F0" w:rsidP="00476792">
      <w:pPr>
        <w:spacing w:line="360" w:lineRule="auto"/>
        <w:jc w:val="both"/>
        <w:rPr>
          <w:rFonts w:ascii="Times New Roman" w:hAnsi="Times New Roman" w:cs="Times New Roman"/>
        </w:rPr>
      </w:pPr>
    </w:p>
    <w:p w:rsidR="00D501F0" w:rsidRPr="00D501F0" w:rsidRDefault="00D501F0" w:rsidP="00476792">
      <w:pPr>
        <w:spacing w:line="360" w:lineRule="auto"/>
        <w:jc w:val="both"/>
        <w:rPr>
          <w:rFonts w:ascii="Times New Roman" w:hAnsi="Times New Roman" w:cs="Times New Roman"/>
        </w:rPr>
      </w:pPr>
      <w:r w:rsidRPr="00D501F0">
        <w:rPr>
          <w:rFonts w:ascii="Times New Roman" w:hAnsi="Times New Roman" w:cs="Times New Roman"/>
          <w:i/>
          <w:iCs/>
        </w:rPr>
        <w:t xml:space="preserve">Public Wariness of Securities Brokers </w:t>
      </w:r>
      <w:r w:rsidRPr="00D501F0">
        <w:rPr>
          <w:rFonts w:ascii="Times New Roman" w:hAnsi="Times New Roman" w:cs="Times New Roman"/>
        </w:rPr>
        <w:t>- Periodic news about theft, fraud, or mismanagement by securities</w:t>
      </w:r>
      <w:r>
        <w:rPr>
          <w:rFonts w:ascii="Times New Roman" w:hAnsi="Times New Roman" w:cs="Times New Roman" w:hint="eastAsia"/>
        </w:rPr>
        <w:t xml:space="preserve"> </w:t>
      </w:r>
      <w:r w:rsidRPr="00D501F0">
        <w:rPr>
          <w:rFonts w:ascii="Times New Roman" w:hAnsi="Times New Roman" w:cs="Times New Roman"/>
        </w:rPr>
        <w:t xml:space="preserve">brokers reinforces the public perception that many </w:t>
      </w:r>
      <w:r w:rsidRPr="00D501F0">
        <w:rPr>
          <w:rFonts w:ascii="Times New Roman" w:hAnsi="Times New Roman" w:cs="Times New Roman"/>
        </w:rPr>
        <w:lastRenderedPageBreak/>
        <w:t>brokers are untrustworthy. This perception especially hurts</w:t>
      </w:r>
      <w:r>
        <w:rPr>
          <w:rFonts w:ascii="Times New Roman" w:hAnsi="Times New Roman" w:cs="Times New Roman" w:hint="eastAsia"/>
        </w:rPr>
        <w:t xml:space="preserve"> </w:t>
      </w:r>
      <w:r w:rsidRPr="00D501F0">
        <w:rPr>
          <w:rFonts w:ascii="Times New Roman" w:hAnsi="Times New Roman" w:cs="Times New Roman"/>
        </w:rPr>
        <w:t>smaller brokers and increases the value of name recognition for large brokers. Many investors distrust an</w:t>
      </w:r>
    </w:p>
    <w:p w:rsidR="00D501F0" w:rsidRDefault="00D501F0" w:rsidP="00476792">
      <w:pPr>
        <w:spacing w:line="360" w:lineRule="auto"/>
        <w:jc w:val="both"/>
        <w:rPr>
          <w:rFonts w:ascii="Times New Roman" w:hAnsi="Times New Roman" w:cs="Times New Roman"/>
        </w:rPr>
      </w:pPr>
      <w:r w:rsidRPr="00D501F0">
        <w:rPr>
          <w:rFonts w:ascii="Times New Roman" w:hAnsi="Times New Roman" w:cs="Times New Roman"/>
        </w:rPr>
        <w:t>industry that is largely insulated from lawsuits and rarely sanctions its own members. Customer disputes with</w:t>
      </w:r>
      <w:r>
        <w:rPr>
          <w:rFonts w:ascii="Times New Roman" w:hAnsi="Times New Roman" w:cs="Times New Roman" w:hint="eastAsia"/>
        </w:rPr>
        <w:t xml:space="preserve"> </w:t>
      </w:r>
      <w:r w:rsidRPr="00D501F0">
        <w:rPr>
          <w:rFonts w:ascii="Times New Roman" w:hAnsi="Times New Roman" w:cs="Times New Roman"/>
        </w:rPr>
        <w:t>brokers are frequent, often involving poor investment advice and unnecessary or unauthorized trading.</w:t>
      </w:r>
    </w:p>
    <w:p w:rsidR="0028559C" w:rsidRDefault="0028559C" w:rsidP="00476792">
      <w:pPr>
        <w:spacing w:line="360" w:lineRule="auto"/>
        <w:jc w:val="both"/>
        <w:rPr>
          <w:rFonts w:ascii="Times New Roman" w:hAnsi="Times New Roman" w:cs="Times New Roman"/>
        </w:rPr>
      </w:pPr>
    </w:p>
    <w:p w:rsidR="009A41CD" w:rsidRPr="0028559C" w:rsidRDefault="00B0459B" w:rsidP="00476792">
      <w:pPr>
        <w:spacing w:line="360" w:lineRule="auto"/>
        <w:jc w:val="both"/>
        <w:rPr>
          <w:rFonts w:ascii="Times New Roman" w:hAnsi="Times New Roman" w:cs="Times New Roman"/>
          <w:b/>
          <w:bCs/>
          <w:i/>
          <w:iCs/>
          <w:u w:val="single"/>
        </w:rPr>
      </w:pPr>
      <w:bookmarkStart w:id="6" w:name="_Hlk15332773"/>
      <w:r>
        <w:rPr>
          <w:rFonts w:ascii="Times New Roman" w:hAnsi="Times New Roman" w:cs="Times New Roman"/>
          <w:b/>
          <w:bCs/>
          <w:i/>
          <w:iCs/>
          <w:u w:val="single"/>
        </w:rPr>
        <w:t>3.4</w:t>
      </w:r>
      <w:r>
        <w:rPr>
          <w:rFonts w:ascii="Times New Roman" w:hAnsi="Times New Roman" w:cs="Times New Roman"/>
          <w:b/>
          <w:bCs/>
          <w:i/>
          <w:iCs/>
          <w:u w:val="single"/>
        </w:rPr>
        <w:tab/>
      </w:r>
      <w:r w:rsidR="00D501F0" w:rsidRPr="0028559C">
        <w:rPr>
          <w:rFonts w:ascii="Times New Roman" w:hAnsi="Times New Roman" w:cs="Times New Roman"/>
          <w:b/>
          <w:bCs/>
          <w:i/>
          <w:iCs/>
          <w:u w:val="single"/>
        </w:rPr>
        <w:t>Business Trends</w:t>
      </w:r>
    </w:p>
    <w:bookmarkEnd w:id="6"/>
    <w:p w:rsidR="00D501F0" w:rsidRPr="00D501F0" w:rsidRDefault="00D501F0" w:rsidP="00476792">
      <w:pPr>
        <w:spacing w:line="360" w:lineRule="auto"/>
        <w:jc w:val="both"/>
        <w:rPr>
          <w:rFonts w:ascii="Times New Roman" w:hAnsi="Times New Roman" w:cs="Times New Roman"/>
        </w:rPr>
      </w:pPr>
      <w:r w:rsidRPr="00D501F0">
        <w:rPr>
          <w:rFonts w:ascii="Times New Roman" w:hAnsi="Times New Roman" w:cs="Times New Roman"/>
          <w:i/>
          <w:iCs/>
        </w:rPr>
        <w:t xml:space="preserve">Expansion of Electronic Trading - </w:t>
      </w:r>
      <w:r w:rsidRPr="00D501F0">
        <w:rPr>
          <w:rFonts w:ascii="Times New Roman" w:hAnsi="Times New Roman" w:cs="Times New Roman"/>
        </w:rPr>
        <w:t>Securities trading over electronic networks has increased rapidly in the past</w:t>
      </w:r>
      <w:r w:rsidRPr="00D501F0">
        <w:rPr>
          <w:rFonts w:ascii="Times New Roman" w:hAnsi="Times New Roman" w:cs="Times New Roman" w:hint="eastAsia"/>
        </w:rPr>
        <w:t xml:space="preserve"> </w:t>
      </w:r>
      <w:r w:rsidRPr="00D501F0">
        <w:rPr>
          <w:rFonts w:ascii="Times New Roman" w:hAnsi="Times New Roman" w:cs="Times New Roman"/>
        </w:rPr>
        <w:t>decade and in some markets has replaced "floor" brokers.</w:t>
      </w:r>
      <w:r w:rsidRPr="00D501F0">
        <w:t xml:space="preserve"> </w:t>
      </w:r>
      <w:r>
        <w:t xml:space="preserve">HKEX, NASDQ and other exchange </w:t>
      </w:r>
      <w:r w:rsidRPr="00D501F0">
        <w:rPr>
          <w:rFonts w:ascii="Times New Roman" w:hAnsi="Times New Roman" w:cs="Times New Roman"/>
        </w:rPr>
        <w:t>allowed</w:t>
      </w:r>
      <w:r>
        <w:rPr>
          <w:rFonts w:ascii="Times New Roman" w:hAnsi="Times New Roman" w:cs="Times New Roman" w:hint="eastAsia"/>
        </w:rPr>
        <w:t xml:space="preserve"> </w:t>
      </w:r>
      <w:r w:rsidRPr="00D501F0">
        <w:rPr>
          <w:rFonts w:ascii="Times New Roman" w:hAnsi="Times New Roman" w:cs="Times New Roman"/>
        </w:rPr>
        <w:t>online trading, leading to the formation of a number of electronic communication networks (ECNs) to trade a</w:t>
      </w:r>
      <w:r>
        <w:rPr>
          <w:rFonts w:ascii="Times New Roman" w:hAnsi="Times New Roman" w:cs="Times New Roman" w:hint="eastAsia"/>
        </w:rPr>
        <w:t xml:space="preserve"> </w:t>
      </w:r>
      <w:r w:rsidRPr="00D501F0">
        <w:rPr>
          <w:rFonts w:ascii="Times New Roman" w:hAnsi="Times New Roman" w:cs="Times New Roman"/>
        </w:rPr>
        <w:t>variety of securities. In many cases, orders are still executed by individuals dealing with other individuals, but in</w:t>
      </w:r>
      <w:r>
        <w:rPr>
          <w:rFonts w:ascii="Times New Roman" w:hAnsi="Times New Roman" w:cs="Times New Roman" w:hint="eastAsia"/>
        </w:rPr>
        <w:t xml:space="preserve"> </w:t>
      </w:r>
      <w:r w:rsidRPr="00D501F0">
        <w:rPr>
          <w:rFonts w:ascii="Times New Roman" w:hAnsi="Times New Roman" w:cs="Times New Roman"/>
        </w:rPr>
        <w:t>some systems orders are executed automatically by computer. Although the use of electronic trading channels</w:t>
      </w:r>
      <w:r>
        <w:rPr>
          <w:rFonts w:ascii="Times New Roman" w:hAnsi="Times New Roman" w:cs="Times New Roman" w:hint="eastAsia"/>
        </w:rPr>
        <w:t xml:space="preserve"> </w:t>
      </w:r>
      <w:r w:rsidRPr="00D501F0">
        <w:rPr>
          <w:rFonts w:ascii="Times New Roman" w:hAnsi="Times New Roman" w:cs="Times New Roman"/>
        </w:rPr>
        <w:t>may wane when brokerage commissions shrink, electronic trading is expected to grow over the long term as</w:t>
      </w:r>
      <w:r>
        <w:rPr>
          <w:rFonts w:ascii="Times New Roman" w:hAnsi="Times New Roman" w:cs="Times New Roman" w:hint="eastAsia"/>
        </w:rPr>
        <w:t xml:space="preserve"> </w:t>
      </w:r>
      <w:r w:rsidRPr="00D501F0">
        <w:rPr>
          <w:rFonts w:ascii="Times New Roman" w:hAnsi="Times New Roman" w:cs="Times New Roman"/>
        </w:rPr>
        <w:t>customers push for lower transaction and operational costs.</w:t>
      </w:r>
    </w:p>
    <w:p w:rsidR="00D501F0" w:rsidRDefault="00D501F0" w:rsidP="00476792">
      <w:pPr>
        <w:spacing w:line="360" w:lineRule="auto"/>
        <w:jc w:val="both"/>
        <w:rPr>
          <w:rFonts w:ascii="Times New Roman" w:hAnsi="Times New Roman" w:cs="Times New Roman"/>
          <w:u w:val="single"/>
        </w:rPr>
      </w:pPr>
    </w:p>
    <w:p w:rsidR="00D501F0" w:rsidRDefault="00D501F0" w:rsidP="00476792">
      <w:pPr>
        <w:spacing w:line="360" w:lineRule="auto"/>
        <w:jc w:val="both"/>
        <w:rPr>
          <w:rFonts w:ascii="Times New Roman" w:hAnsi="Times New Roman" w:cs="Times New Roman"/>
        </w:rPr>
      </w:pPr>
      <w:r w:rsidRPr="007768CA">
        <w:rPr>
          <w:rFonts w:ascii="Times New Roman" w:hAnsi="Times New Roman" w:cs="Times New Roman"/>
          <w:i/>
          <w:iCs/>
        </w:rPr>
        <w:t>Increased Regulatory Scrutiny</w:t>
      </w:r>
      <w:r w:rsidRPr="00D501F0">
        <w:rPr>
          <w:rFonts w:ascii="Times New Roman" w:hAnsi="Times New Roman" w:cs="Times New Roman"/>
        </w:rPr>
        <w:t xml:space="preserve"> - Firms in the financial services industry have experienced increased scrutiny</w:t>
      </w:r>
      <w:r>
        <w:rPr>
          <w:rFonts w:ascii="Times New Roman" w:hAnsi="Times New Roman" w:cs="Times New Roman" w:hint="eastAsia"/>
        </w:rPr>
        <w:t xml:space="preserve"> </w:t>
      </w:r>
      <w:r w:rsidRPr="00D501F0">
        <w:rPr>
          <w:rFonts w:ascii="Times New Roman" w:hAnsi="Times New Roman" w:cs="Times New Roman"/>
        </w:rPr>
        <w:t xml:space="preserve">from a variety of regulators, including the </w:t>
      </w:r>
      <w:r w:rsidR="00BE6660">
        <w:rPr>
          <w:rFonts w:ascii="Times New Roman" w:hAnsi="Times New Roman" w:cs="Times New Roman"/>
        </w:rPr>
        <w:t xml:space="preserve">SFC, </w:t>
      </w:r>
      <w:r w:rsidRPr="00D501F0">
        <w:rPr>
          <w:rFonts w:ascii="Times New Roman" w:hAnsi="Times New Roman" w:cs="Times New Roman"/>
        </w:rPr>
        <w:t>SEC, FINRA, and states' attorneys general. Penalties and</w:t>
      </w:r>
      <w:r w:rsidR="00BE6660">
        <w:rPr>
          <w:rFonts w:ascii="Times New Roman" w:hAnsi="Times New Roman" w:cs="Times New Roman" w:hint="eastAsia"/>
        </w:rPr>
        <w:t xml:space="preserve"> </w:t>
      </w:r>
      <w:r w:rsidRPr="00D501F0">
        <w:rPr>
          <w:rFonts w:ascii="Times New Roman" w:hAnsi="Times New Roman" w:cs="Times New Roman"/>
        </w:rPr>
        <w:t>fines sought by regulatory authorities have increased substantially in recent years. Areas of investigation have</w:t>
      </w:r>
      <w:r w:rsidR="00BE6660">
        <w:rPr>
          <w:rFonts w:ascii="Times New Roman" w:hAnsi="Times New Roman" w:cs="Times New Roman" w:hint="eastAsia"/>
        </w:rPr>
        <w:t xml:space="preserve"> </w:t>
      </w:r>
      <w:r w:rsidRPr="00D501F0">
        <w:rPr>
          <w:rFonts w:ascii="Times New Roman" w:hAnsi="Times New Roman" w:cs="Times New Roman"/>
        </w:rPr>
        <w:t>included research analyst conflicts of interest, market timing and late trading involving mutual funds, high-speed</w:t>
      </w:r>
      <w:r w:rsidR="00BE6660">
        <w:rPr>
          <w:rFonts w:ascii="Times New Roman" w:hAnsi="Times New Roman" w:cs="Times New Roman" w:hint="eastAsia"/>
        </w:rPr>
        <w:t xml:space="preserve"> </w:t>
      </w:r>
      <w:r w:rsidRPr="00D501F0">
        <w:rPr>
          <w:rFonts w:ascii="Times New Roman" w:hAnsi="Times New Roman" w:cs="Times New Roman"/>
        </w:rPr>
        <w:t>trading, and specialist firms executing their own trades ahead of public bids. Regulators also have begun to</w:t>
      </w:r>
      <w:r w:rsidR="00BE6660">
        <w:rPr>
          <w:rFonts w:ascii="Times New Roman" w:hAnsi="Times New Roman" w:cs="Times New Roman" w:hint="eastAsia"/>
        </w:rPr>
        <w:t xml:space="preserve"> </w:t>
      </w:r>
      <w:r w:rsidRPr="00D501F0">
        <w:rPr>
          <w:rFonts w:ascii="Times New Roman" w:hAnsi="Times New Roman" w:cs="Times New Roman"/>
        </w:rPr>
        <w:t>scrutinize cybersecurity issues and technology-related system failures</w:t>
      </w:r>
      <w:r w:rsidR="00BE6660">
        <w:rPr>
          <w:rFonts w:ascii="Times New Roman" w:hAnsi="Times New Roman" w:cs="Times New Roman"/>
        </w:rPr>
        <w:t>.</w:t>
      </w:r>
    </w:p>
    <w:p w:rsidR="00BE6660" w:rsidRDefault="00BE6660" w:rsidP="00476792">
      <w:pPr>
        <w:spacing w:line="360" w:lineRule="auto"/>
        <w:jc w:val="both"/>
        <w:rPr>
          <w:rFonts w:ascii="Times New Roman" w:hAnsi="Times New Roman" w:cs="Times New Roman"/>
        </w:rPr>
      </w:pPr>
    </w:p>
    <w:p w:rsidR="00BE6660" w:rsidRPr="007768CA" w:rsidRDefault="00B0459B" w:rsidP="00476792">
      <w:pPr>
        <w:spacing w:line="360" w:lineRule="auto"/>
        <w:jc w:val="both"/>
        <w:rPr>
          <w:rFonts w:ascii="Times New Roman" w:hAnsi="Times New Roman" w:cs="Times New Roman"/>
          <w:b/>
          <w:bCs/>
          <w:i/>
          <w:iCs/>
          <w:u w:val="single"/>
        </w:rPr>
      </w:pPr>
      <w:bookmarkStart w:id="7" w:name="_Hlk15332780"/>
      <w:r>
        <w:rPr>
          <w:rFonts w:ascii="Times New Roman" w:hAnsi="Times New Roman" w:cs="Times New Roman"/>
          <w:b/>
          <w:bCs/>
          <w:i/>
          <w:iCs/>
          <w:u w:val="single"/>
        </w:rPr>
        <w:lastRenderedPageBreak/>
        <w:t>3.5</w:t>
      </w:r>
      <w:r>
        <w:rPr>
          <w:rFonts w:ascii="Times New Roman" w:hAnsi="Times New Roman" w:cs="Times New Roman"/>
          <w:b/>
          <w:bCs/>
          <w:i/>
          <w:iCs/>
          <w:u w:val="single"/>
        </w:rPr>
        <w:tab/>
      </w:r>
      <w:r w:rsidR="00BE6660" w:rsidRPr="007768CA">
        <w:rPr>
          <w:rFonts w:ascii="Times New Roman" w:hAnsi="Times New Roman" w:cs="Times New Roman"/>
          <w:b/>
          <w:bCs/>
          <w:i/>
          <w:iCs/>
          <w:u w:val="single"/>
        </w:rPr>
        <w:t>Industry Opportunities</w:t>
      </w:r>
      <w:bookmarkEnd w:id="7"/>
    </w:p>
    <w:p w:rsidR="00BE6660" w:rsidRPr="00D501F0" w:rsidRDefault="00BE6660" w:rsidP="00476792">
      <w:pPr>
        <w:spacing w:line="360" w:lineRule="auto"/>
        <w:jc w:val="both"/>
        <w:rPr>
          <w:rFonts w:ascii="Times New Roman" w:hAnsi="Times New Roman" w:cs="Times New Roman"/>
        </w:rPr>
      </w:pPr>
      <w:r w:rsidRPr="007768CA">
        <w:rPr>
          <w:rFonts w:ascii="Times New Roman" w:hAnsi="Times New Roman" w:cs="Times New Roman"/>
          <w:i/>
          <w:iCs/>
        </w:rPr>
        <w:t>Retail Internet Trading</w:t>
      </w:r>
      <w:r w:rsidRPr="00BE6660">
        <w:rPr>
          <w:rFonts w:ascii="Times New Roman" w:hAnsi="Times New Roman" w:cs="Times New Roman"/>
        </w:rPr>
        <w:t xml:space="preserve"> - Many brokers have developed elaborate internet sites that allow their retail customers</w:t>
      </w:r>
      <w:r>
        <w:rPr>
          <w:rFonts w:ascii="Times New Roman" w:hAnsi="Times New Roman" w:cs="Times New Roman" w:hint="eastAsia"/>
        </w:rPr>
        <w:t xml:space="preserve"> </w:t>
      </w:r>
      <w:r w:rsidRPr="00BE6660">
        <w:rPr>
          <w:rFonts w:ascii="Times New Roman" w:hAnsi="Times New Roman" w:cs="Times New Roman"/>
        </w:rPr>
        <w:t xml:space="preserve">to trade stocks, mutual funds, and other securities directly. </w:t>
      </w:r>
      <w:r>
        <w:rPr>
          <w:rFonts w:ascii="Times New Roman" w:hAnsi="Times New Roman" w:cs="Times New Roman"/>
        </w:rPr>
        <w:t xml:space="preserve">Just </w:t>
      </w:r>
      <w:r w:rsidRPr="00BE6660">
        <w:rPr>
          <w:rFonts w:ascii="Times New Roman" w:hAnsi="Times New Roman" w:cs="Times New Roman"/>
        </w:rPr>
        <w:t xml:space="preserve">like </w:t>
      </w:r>
      <w:r>
        <w:rPr>
          <w:rFonts w:ascii="Times New Roman" w:hAnsi="Times New Roman" w:cs="Times New Roman"/>
        </w:rPr>
        <w:t>Futu</w:t>
      </w:r>
      <w:r w:rsidRPr="00BE6660">
        <w:rPr>
          <w:rFonts w:ascii="Times New Roman" w:hAnsi="Times New Roman" w:cs="Times New Roman"/>
        </w:rPr>
        <w:t xml:space="preserve"> and Valuable Capital </w:t>
      </w:r>
      <w:r>
        <w:rPr>
          <w:rFonts w:ascii="Times New Roman" w:hAnsi="Times New Roman" w:cs="Times New Roman"/>
        </w:rPr>
        <w:t xml:space="preserve">Limited (VCL) </w:t>
      </w:r>
      <w:r w:rsidRPr="00BE6660">
        <w:rPr>
          <w:rFonts w:ascii="Times New Roman" w:hAnsi="Times New Roman" w:cs="Times New Roman"/>
        </w:rPr>
        <w:t>get most</w:t>
      </w:r>
      <w:r>
        <w:rPr>
          <w:rFonts w:ascii="Times New Roman" w:hAnsi="Times New Roman" w:cs="Times New Roman" w:hint="eastAsia"/>
        </w:rPr>
        <w:t xml:space="preserve"> </w:t>
      </w:r>
      <w:r w:rsidRPr="00BE6660">
        <w:rPr>
          <w:rFonts w:ascii="Times New Roman" w:hAnsi="Times New Roman" w:cs="Times New Roman"/>
        </w:rPr>
        <w:t xml:space="preserve">of their business from retail </w:t>
      </w:r>
      <w:r>
        <w:rPr>
          <w:rFonts w:ascii="Times New Roman" w:hAnsi="Times New Roman" w:cs="Times New Roman"/>
        </w:rPr>
        <w:t>i</w:t>
      </w:r>
      <w:r w:rsidRPr="00BE6660">
        <w:rPr>
          <w:rFonts w:ascii="Times New Roman" w:hAnsi="Times New Roman" w:cs="Times New Roman"/>
        </w:rPr>
        <w:t>nternet trading. In addition to trading, customers can research, use analytical tools,</w:t>
      </w:r>
      <w:r>
        <w:rPr>
          <w:rFonts w:ascii="Times New Roman" w:hAnsi="Times New Roman" w:cs="Times New Roman" w:hint="eastAsia"/>
        </w:rPr>
        <w:t xml:space="preserve"> </w:t>
      </w:r>
      <w:r w:rsidRPr="00BE6660">
        <w:rPr>
          <w:rFonts w:ascii="Times New Roman" w:hAnsi="Times New Roman" w:cs="Times New Roman"/>
        </w:rPr>
        <w:t>get financial news, and chat with other traders.</w:t>
      </w:r>
    </w:p>
    <w:p w:rsidR="00D501F0" w:rsidRDefault="00D501F0" w:rsidP="00476792">
      <w:pPr>
        <w:spacing w:line="360" w:lineRule="auto"/>
        <w:jc w:val="both"/>
        <w:rPr>
          <w:rFonts w:ascii="Times New Roman" w:hAnsi="Times New Roman" w:cs="Times New Roman"/>
          <w:u w:val="single"/>
        </w:rPr>
      </w:pPr>
    </w:p>
    <w:p w:rsidR="00BE6660" w:rsidRPr="00BE6660" w:rsidRDefault="00BE6660" w:rsidP="00476792">
      <w:pPr>
        <w:spacing w:line="360" w:lineRule="auto"/>
        <w:jc w:val="both"/>
        <w:rPr>
          <w:rFonts w:ascii="Times New Roman" w:hAnsi="Times New Roman" w:cs="Times New Roman"/>
        </w:rPr>
      </w:pPr>
      <w:r w:rsidRPr="007768CA">
        <w:rPr>
          <w:rFonts w:ascii="Times New Roman" w:hAnsi="Times New Roman" w:cs="Times New Roman"/>
          <w:i/>
          <w:iCs/>
        </w:rPr>
        <w:t>Brokering Nontraditional Securities</w:t>
      </w:r>
      <w:r w:rsidRPr="00BE6660">
        <w:rPr>
          <w:rFonts w:ascii="Times New Roman" w:hAnsi="Times New Roman" w:cs="Times New Roman"/>
        </w:rPr>
        <w:t xml:space="preserve"> - In addition to common stocks, customers of many broker</w:t>
      </w:r>
      <w:r>
        <w:rPr>
          <w:rFonts w:ascii="Times New Roman" w:hAnsi="Times New Roman" w:cs="Times New Roman" w:hint="eastAsia"/>
        </w:rPr>
        <w:t xml:space="preserve"> </w:t>
      </w:r>
      <w:r w:rsidRPr="00BE6660">
        <w:rPr>
          <w:rFonts w:ascii="Times New Roman" w:hAnsi="Times New Roman" w:cs="Times New Roman"/>
        </w:rPr>
        <w:t xml:space="preserve">can trade a wide variety of </w:t>
      </w:r>
      <w:r>
        <w:rPr>
          <w:rFonts w:ascii="Times New Roman" w:hAnsi="Times New Roman" w:cs="Times New Roman"/>
        </w:rPr>
        <w:t xml:space="preserve">other </w:t>
      </w:r>
      <w:r w:rsidRPr="00BE6660">
        <w:rPr>
          <w:rFonts w:ascii="Times New Roman" w:hAnsi="Times New Roman" w:cs="Times New Roman"/>
        </w:rPr>
        <w:t>securities</w:t>
      </w:r>
      <w:r>
        <w:rPr>
          <w:rFonts w:ascii="Times New Roman" w:hAnsi="Times New Roman" w:cs="Times New Roman"/>
        </w:rPr>
        <w:t xml:space="preserve"> and investment</w:t>
      </w:r>
      <w:r w:rsidRPr="00BE6660">
        <w:rPr>
          <w:rFonts w:ascii="Times New Roman" w:hAnsi="Times New Roman" w:cs="Times New Roman"/>
        </w:rPr>
        <w:t>. These include preferred stocks, options, mortgage-backed securities, corporate bonds, municipal bonds, commodity futures, and mutual funds. The expansion</w:t>
      </w:r>
      <w:r>
        <w:rPr>
          <w:rFonts w:ascii="Times New Roman" w:hAnsi="Times New Roman" w:cs="Times New Roman" w:hint="eastAsia"/>
        </w:rPr>
        <w:t xml:space="preserve"> </w:t>
      </w:r>
      <w:r w:rsidRPr="00BE6660">
        <w:rPr>
          <w:rFonts w:ascii="Times New Roman" w:hAnsi="Times New Roman" w:cs="Times New Roman"/>
        </w:rPr>
        <w:t xml:space="preserve">of the mutual fund industry, especially, has provided opportunities for retail brokers. </w:t>
      </w:r>
      <w:r>
        <w:rPr>
          <w:rFonts w:ascii="Times New Roman" w:hAnsi="Times New Roman" w:cs="Times New Roman"/>
        </w:rPr>
        <w:t>Run Securities Limited and iFast Financial Hong Kong</w:t>
      </w:r>
      <w:r w:rsidRPr="00BE6660">
        <w:rPr>
          <w:rFonts w:ascii="Times New Roman" w:hAnsi="Times New Roman" w:cs="Times New Roman"/>
        </w:rPr>
        <w:t xml:space="preserve"> gives</w:t>
      </w:r>
      <w:r>
        <w:rPr>
          <w:rFonts w:ascii="Times New Roman" w:hAnsi="Times New Roman" w:cs="Times New Roman" w:hint="eastAsia"/>
        </w:rPr>
        <w:t xml:space="preserve"> </w:t>
      </w:r>
      <w:r w:rsidRPr="00BE6660">
        <w:rPr>
          <w:rFonts w:ascii="Times New Roman" w:hAnsi="Times New Roman" w:cs="Times New Roman"/>
        </w:rPr>
        <w:t>customers access to a range of mutual funds, treasury bonds, and CD bonds, and allows them to trade mutual</w:t>
      </w:r>
      <w:r>
        <w:rPr>
          <w:rFonts w:ascii="Times New Roman" w:hAnsi="Times New Roman" w:cs="Times New Roman" w:hint="eastAsia"/>
        </w:rPr>
        <w:t xml:space="preserve"> </w:t>
      </w:r>
      <w:r w:rsidRPr="00BE6660">
        <w:rPr>
          <w:rFonts w:ascii="Times New Roman" w:hAnsi="Times New Roman" w:cs="Times New Roman"/>
        </w:rPr>
        <w:t>funds with no commissions attached.</w:t>
      </w:r>
    </w:p>
    <w:p w:rsidR="00BE6660" w:rsidRDefault="00BE6660" w:rsidP="00476792">
      <w:pPr>
        <w:spacing w:line="360" w:lineRule="auto"/>
        <w:jc w:val="both"/>
        <w:rPr>
          <w:rFonts w:ascii="Times New Roman" w:hAnsi="Times New Roman" w:cs="Times New Roman"/>
          <w:u w:val="single"/>
        </w:rPr>
      </w:pPr>
    </w:p>
    <w:p w:rsidR="00BE6660" w:rsidRPr="0070280E" w:rsidRDefault="00BE6660" w:rsidP="00476792">
      <w:pPr>
        <w:spacing w:line="360" w:lineRule="auto"/>
        <w:jc w:val="both"/>
        <w:rPr>
          <w:rFonts w:ascii="Times New Roman" w:hAnsi="Times New Roman" w:cs="Times New Roman"/>
        </w:rPr>
      </w:pPr>
      <w:r w:rsidRPr="007768CA">
        <w:rPr>
          <w:rFonts w:ascii="Times New Roman" w:hAnsi="Times New Roman" w:cs="Times New Roman"/>
          <w:i/>
          <w:iCs/>
        </w:rPr>
        <w:t>Expanded Financial Service</w:t>
      </w:r>
      <w:r w:rsidRPr="0070280E">
        <w:rPr>
          <w:rFonts w:ascii="Times New Roman" w:hAnsi="Times New Roman" w:cs="Times New Roman"/>
        </w:rPr>
        <w:t>s - In a bid to compete with financial services companies that offer a variety of</w:t>
      </w:r>
      <w:r w:rsidR="0070280E">
        <w:rPr>
          <w:rFonts w:ascii="Times New Roman" w:hAnsi="Times New Roman" w:cs="Times New Roman" w:hint="eastAsia"/>
        </w:rPr>
        <w:t xml:space="preserve"> </w:t>
      </w:r>
      <w:r w:rsidRPr="0070280E">
        <w:rPr>
          <w:rFonts w:ascii="Times New Roman" w:hAnsi="Times New Roman" w:cs="Times New Roman"/>
        </w:rPr>
        <w:t>products and services in addition to securities brokerage, some brokers have started subsidiaries that provide</w:t>
      </w:r>
      <w:r w:rsidR="0070280E">
        <w:rPr>
          <w:rFonts w:ascii="Times New Roman" w:hAnsi="Times New Roman" w:cs="Times New Roman" w:hint="eastAsia"/>
        </w:rPr>
        <w:t xml:space="preserve"> </w:t>
      </w:r>
      <w:r w:rsidRPr="0070280E">
        <w:rPr>
          <w:rFonts w:ascii="Times New Roman" w:hAnsi="Times New Roman" w:cs="Times New Roman"/>
        </w:rPr>
        <w:t>non-brokerage services, such as mortgages, loans, insurance</w:t>
      </w:r>
      <w:r w:rsidR="0070280E">
        <w:rPr>
          <w:rFonts w:ascii="Times New Roman" w:hAnsi="Times New Roman" w:cs="Times New Roman"/>
        </w:rPr>
        <w:t xml:space="preserve"> and private trust. </w:t>
      </w:r>
      <w:r w:rsidRPr="0070280E">
        <w:rPr>
          <w:rFonts w:ascii="Times New Roman" w:hAnsi="Times New Roman" w:cs="Times New Roman"/>
        </w:rPr>
        <w:t>Some brokerages specialize in providing securities research to institutional</w:t>
      </w:r>
      <w:r w:rsidR="0070280E">
        <w:rPr>
          <w:rFonts w:ascii="Times New Roman" w:hAnsi="Times New Roman" w:cs="Times New Roman" w:hint="eastAsia"/>
        </w:rPr>
        <w:t xml:space="preserve"> </w:t>
      </w:r>
      <w:r w:rsidRPr="0070280E">
        <w:rPr>
          <w:rFonts w:ascii="Times New Roman" w:hAnsi="Times New Roman" w:cs="Times New Roman"/>
        </w:rPr>
        <w:t>investors.</w:t>
      </w:r>
    </w:p>
    <w:p w:rsidR="00BE6660" w:rsidRDefault="00BE6660" w:rsidP="00476792">
      <w:pPr>
        <w:spacing w:line="360" w:lineRule="auto"/>
        <w:jc w:val="both"/>
        <w:rPr>
          <w:rFonts w:ascii="Times New Roman" w:hAnsi="Times New Roman" w:cs="Times New Roman"/>
          <w:u w:val="single"/>
        </w:rPr>
      </w:pPr>
    </w:p>
    <w:p w:rsidR="00C935EA" w:rsidRPr="00C935EA" w:rsidRDefault="00C935EA">
      <w:pPr>
        <w:widowControl/>
        <w:rPr>
          <w:rFonts w:ascii="Times New Roman" w:hAnsi="Times New Roman" w:cs="Times New Roman"/>
        </w:rPr>
      </w:pPr>
      <w:bookmarkStart w:id="8" w:name="_Hlk15332795"/>
      <w:r w:rsidRPr="00C935EA">
        <w:rPr>
          <w:rFonts w:ascii="Times New Roman" w:hAnsi="Times New Roman" w:cs="Times New Roman"/>
        </w:rPr>
        <w:br w:type="page"/>
      </w:r>
    </w:p>
    <w:p w:rsidR="00163257" w:rsidRPr="0028559C" w:rsidRDefault="00B0459B" w:rsidP="00476792">
      <w:pPr>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4.0</w:t>
      </w:r>
      <w:r>
        <w:rPr>
          <w:rFonts w:ascii="Times New Roman" w:hAnsi="Times New Roman" w:cs="Times New Roman"/>
          <w:b/>
          <w:bCs/>
          <w:u w:val="single"/>
        </w:rPr>
        <w:tab/>
      </w:r>
      <w:r w:rsidR="0028559C" w:rsidRPr="0028559C">
        <w:rPr>
          <w:rFonts w:ascii="Times New Roman" w:hAnsi="Times New Roman" w:cs="Times New Roman"/>
          <w:b/>
          <w:bCs/>
          <w:u w:val="single"/>
        </w:rPr>
        <w:t>INSTITUTION BACKGROUND</w:t>
      </w:r>
      <w:bookmarkEnd w:id="8"/>
    </w:p>
    <w:p w:rsidR="0023337C" w:rsidRDefault="00E5018C" w:rsidP="00476792">
      <w:pPr>
        <w:spacing w:line="360" w:lineRule="auto"/>
        <w:jc w:val="both"/>
        <w:rPr>
          <w:rFonts w:ascii="Times New Roman" w:hAnsi="Times New Roman" w:cs="Times New Roman"/>
        </w:rPr>
      </w:pPr>
      <w:r>
        <w:rPr>
          <w:rFonts w:ascii="Times New Roman" w:hAnsi="Times New Roman" w:cs="Times New Roman"/>
        </w:rPr>
        <w:t>The target financial institution (the</w:t>
      </w:r>
      <w:bookmarkStart w:id="9" w:name="_Hlk15312324"/>
      <w:r>
        <w:rPr>
          <w:rFonts w:ascii="Times New Roman" w:hAnsi="Times New Roman" w:cs="Times New Roman"/>
        </w:rPr>
        <w:t xml:space="preserve"> institution</w:t>
      </w:r>
      <w:bookmarkEnd w:id="9"/>
      <w:r>
        <w:rPr>
          <w:rFonts w:ascii="Times New Roman" w:hAnsi="Times New Roman" w:cs="Times New Roman"/>
        </w:rPr>
        <w:t>)</w:t>
      </w:r>
      <w:r w:rsidR="00BF72B4" w:rsidRPr="00163257">
        <w:rPr>
          <w:rFonts w:ascii="Times New Roman" w:hAnsi="Times New Roman" w:cs="Times New Roman"/>
        </w:rPr>
        <w:t xml:space="preserve"> </w:t>
      </w:r>
      <w:r w:rsidR="00163257">
        <w:rPr>
          <w:rFonts w:ascii="Times New Roman" w:hAnsi="Times New Roman" w:cs="Times New Roman"/>
        </w:rPr>
        <w:t>was</w:t>
      </w:r>
      <w:r w:rsidR="00BF72B4" w:rsidRPr="00163257">
        <w:rPr>
          <w:rFonts w:ascii="Times New Roman" w:hAnsi="Times New Roman" w:cs="Times New Roman"/>
        </w:rPr>
        <w:t xml:space="preserve"> a start-up company incorporated in December 2015</w:t>
      </w:r>
      <w:r w:rsidR="00163257">
        <w:rPr>
          <w:rFonts w:ascii="Times New Roman" w:hAnsi="Times New Roman" w:cs="Times New Roman"/>
        </w:rPr>
        <w:t xml:space="preserve"> with 3 founder members</w:t>
      </w:r>
      <w:r w:rsidR="00BF72B4" w:rsidRPr="00163257">
        <w:rPr>
          <w:rFonts w:ascii="Times New Roman" w:hAnsi="Times New Roman" w:cs="Times New Roman"/>
        </w:rPr>
        <w:t>.</w:t>
      </w:r>
      <w:r w:rsidR="00163257" w:rsidRPr="00163257">
        <w:rPr>
          <w:rFonts w:ascii="Times New Roman" w:hAnsi="Times New Roman" w:cs="Times New Roman"/>
        </w:rPr>
        <w:t xml:space="preserve"> From it’s beginning as a securities broker, the </w:t>
      </w:r>
      <w:r w:rsidR="00754324" w:rsidRPr="00754324">
        <w:rPr>
          <w:rFonts w:ascii="Times New Roman" w:hAnsi="Times New Roman" w:cs="Times New Roman"/>
        </w:rPr>
        <w:t>institution</w:t>
      </w:r>
      <w:r w:rsidR="00163257" w:rsidRPr="00163257">
        <w:rPr>
          <w:rFonts w:ascii="Times New Roman" w:hAnsi="Times New Roman" w:cs="Times New Roman"/>
        </w:rPr>
        <w:t xml:space="preserve"> has grown and expanded into a diversified group of financial services includes securities brokerage, futures brokerage, leveraged forex brokerage, </w:t>
      </w:r>
      <w:r w:rsidR="00163257">
        <w:rPr>
          <w:rFonts w:ascii="Times New Roman" w:hAnsi="Times New Roman" w:cs="Times New Roman"/>
        </w:rPr>
        <w:t>investment banking</w:t>
      </w:r>
      <w:r w:rsidR="00163257" w:rsidRPr="00163257">
        <w:rPr>
          <w:rFonts w:ascii="Times New Roman" w:hAnsi="Times New Roman" w:cs="Times New Roman"/>
        </w:rPr>
        <w:t>, asset management, money lending, insurance brokerage, bullion brokerage</w:t>
      </w:r>
      <w:r w:rsidR="00163257">
        <w:rPr>
          <w:rFonts w:ascii="Times New Roman" w:hAnsi="Times New Roman" w:cs="Times New Roman"/>
        </w:rPr>
        <w:t>,</w:t>
      </w:r>
      <w:r w:rsidR="00163257" w:rsidRPr="00163257">
        <w:rPr>
          <w:rFonts w:ascii="Times New Roman" w:hAnsi="Times New Roman" w:cs="Times New Roman"/>
        </w:rPr>
        <w:t xml:space="preserve"> private trust service</w:t>
      </w:r>
      <w:r w:rsidR="00163257">
        <w:rPr>
          <w:rFonts w:ascii="Times New Roman" w:hAnsi="Times New Roman" w:cs="Times New Roman"/>
        </w:rPr>
        <w:t xml:space="preserve"> and fintech solution. It’s headquartered in Hong Kong and has registered office in PRC, Taiwan and USA. There are around 200 staffs in Hong Kong, PRC, Taiwan and USA respectively. At the very beginning, the </w:t>
      </w:r>
      <w:r w:rsidRPr="00E5018C">
        <w:rPr>
          <w:rFonts w:ascii="Times New Roman" w:hAnsi="Times New Roman" w:cs="Times New Roman"/>
        </w:rPr>
        <w:t>institution</w:t>
      </w:r>
      <w:r w:rsidR="00163257">
        <w:rPr>
          <w:rFonts w:ascii="Times New Roman" w:hAnsi="Times New Roman" w:cs="Times New Roman"/>
        </w:rPr>
        <w:t xml:space="preserve"> is focused on the securities brokerage business targeted on high net worth clients with traditional business model of the industry</w:t>
      </w:r>
      <w:r w:rsidR="00C670C9">
        <w:rPr>
          <w:rFonts w:ascii="Times New Roman" w:hAnsi="Times New Roman" w:cs="Times New Roman"/>
        </w:rPr>
        <w:t xml:space="preserve"> and further extend to the retail market</w:t>
      </w:r>
      <w:r w:rsidR="00163257">
        <w:rPr>
          <w:rFonts w:ascii="Times New Roman" w:hAnsi="Times New Roman" w:cs="Times New Roman"/>
        </w:rPr>
        <w:t xml:space="preserve">. However, the management was found that the company has limited competitive advantage in the market. It’s faced limited product differentiation. Not only because the company provide the </w:t>
      </w:r>
      <w:r w:rsidR="00862C2F">
        <w:rPr>
          <w:rFonts w:ascii="Times New Roman" w:hAnsi="Times New Roman" w:cs="Times New Roman"/>
        </w:rPr>
        <w:t xml:space="preserve">global </w:t>
      </w:r>
      <w:r w:rsidR="00163257">
        <w:rPr>
          <w:rFonts w:ascii="Times New Roman" w:hAnsi="Times New Roman" w:cs="Times New Roman"/>
        </w:rPr>
        <w:t xml:space="preserve">securities product solely, but also about the standardization of vender provided trading platform. The </w:t>
      </w:r>
      <w:r w:rsidRPr="00E5018C">
        <w:rPr>
          <w:rFonts w:ascii="Times New Roman" w:hAnsi="Times New Roman" w:cs="Times New Roman"/>
        </w:rPr>
        <w:t>institution</w:t>
      </w:r>
      <w:r w:rsidR="00163257">
        <w:rPr>
          <w:rFonts w:ascii="Times New Roman" w:hAnsi="Times New Roman" w:cs="Times New Roman"/>
        </w:rPr>
        <w:t xml:space="preserve"> had engaged a mainstream financial application service provider to provide an online trading platform to the clients in order to increase competitive advantage</w:t>
      </w:r>
      <w:r w:rsidR="00C670C9">
        <w:rPr>
          <w:rFonts w:ascii="Times New Roman" w:hAnsi="Times New Roman" w:cs="Times New Roman"/>
        </w:rPr>
        <w:t xml:space="preserve"> in retail market</w:t>
      </w:r>
      <w:r w:rsidR="00163257">
        <w:rPr>
          <w:rFonts w:ascii="Times New Roman" w:hAnsi="Times New Roman" w:cs="Times New Roman"/>
        </w:rPr>
        <w:t xml:space="preserve">. However, the management had found that the function and user interface were standardized and the </w:t>
      </w:r>
      <w:r w:rsidR="00163257" w:rsidRPr="00163257">
        <w:rPr>
          <w:rFonts w:ascii="Times New Roman" w:hAnsi="Times New Roman" w:cs="Times New Roman"/>
        </w:rPr>
        <w:t xml:space="preserve">cost </w:t>
      </w:r>
      <w:r w:rsidR="00163257">
        <w:rPr>
          <w:rFonts w:ascii="Times New Roman" w:hAnsi="Times New Roman" w:cs="Times New Roman"/>
        </w:rPr>
        <w:t xml:space="preserve">of tailor-made modification is extremely high. </w:t>
      </w:r>
      <w:r w:rsidR="00620A90">
        <w:rPr>
          <w:rFonts w:ascii="Times New Roman" w:hAnsi="Times New Roman" w:cs="Times New Roman"/>
        </w:rPr>
        <w:t>And the application was unable to collect data for client b</w:t>
      </w:r>
      <w:r w:rsidR="00620A90" w:rsidRPr="00620A90">
        <w:rPr>
          <w:rFonts w:ascii="Times New Roman" w:hAnsi="Times New Roman" w:cs="Times New Roman"/>
        </w:rPr>
        <w:t xml:space="preserve">ehavioral </w:t>
      </w:r>
      <w:r w:rsidR="00620A90">
        <w:rPr>
          <w:rFonts w:ascii="Times New Roman" w:hAnsi="Times New Roman" w:cs="Times New Roman"/>
        </w:rPr>
        <w:t>a</w:t>
      </w:r>
      <w:r w:rsidR="00620A90" w:rsidRPr="00620A90">
        <w:rPr>
          <w:rFonts w:ascii="Times New Roman" w:hAnsi="Times New Roman" w:cs="Times New Roman"/>
        </w:rPr>
        <w:t>nalytics</w:t>
      </w:r>
      <w:r w:rsidR="00620A90">
        <w:rPr>
          <w:rFonts w:ascii="Times New Roman" w:hAnsi="Times New Roman" w:cs="Times New Roman"/>
        </w:rPr>
        <w:t xml:space="preserve"> and p</w:t>
      </w:r>
      <w:r w:rsidR="00620A90" w:rsidRPr="00620A90">
        <w:rPr>
          <w:rFonts w:ascii="Times New Roman" w:hAnsi="Times New Roman" w:cs="Times New Roman"/>
        </w:rPr>
        <w:t>recision</w:t>
      </w:r>
      <w:r w:rsidR="00620A90">
        <w:rPr>
          <w:rFonts w:ascii="Times New Roman" w:hAnsi="Times New Roman" w:cs="Times New Roman"/>
        </w:rPr>
        <w:t xml:space="preserve"> </w:t>
      </w:r>
      <w:r w:rsidR="00620A90" w:rsidRPr="00620A90">
        <w:rPr>
          <w:rFonts w:ascii="Times New Roman" w:hAnsi="Times New Roman" w:cs="Times New Roman"/>
        </w:rPr>
        <w:t>marketing</w:t>
      </w:r>
      <w:r w:rsidR="00620A90">
        <w:rPr>
          <w:rFonts w:ascii="Times New Roman" w:hAnsi="Times New Roman" w:cs="Times New Roman"/>
        </w:rPr>
        <w:t xml:space="preserve">. </w:t>
      </w:r>
      <w:r w:rsidR="00163257">
        <w:rPr>
          <w:rFonts w:ascii="Times New Roman" w:hAnsi="Times New Roman" w:cs="Times New Roman"/>
        </w:rPr>
        <w:t>At the same time, some of rival companies launched a function of complete online investment account opening on their self-development financial application which is no other vendor’s application could provide such function.</w:t>
      </w:r>
      <w:r w:rsidR="00862C2F">
        <w:rPr>
          <w:rFonts w:ascii="Times New Roman" w:hAnsi="Times New Roman" w:cs="Times New Roman"/>
        </w:rPr>
        <w:t xml:space="preserve"> </w:t>
      </w:r>
      <w:r w:rsidR="0023337C">
        <w:rPr>
          <w:rFonts w:ascii="Times New Roman" w:hAnsi="Times New Roman" w:cs="Times New Roman"/>
        </w:rPr>
        <w:t>Therefore, o</w:t>
      </w:r>
      <w:r w:rsidR="00862C2F">
        <w:rPr>
          <w:rFonts w:ascii="Times New Roman" w:hAnsi="Times New Roman" w:cs="Times New Roman"/>
        </w:rPr>
        <w:t>ne of the founder members who have IT system development background had a preliminary idea to have their own development financial application.</w:t>
      </w:r>
    </w:p>
    <w:p w:rsidR="0023337C" w:rsidRDefault="0023337C" w:rsidP="00476792">
      <w:pPr>
        <w:spacing w:line="360" w:lineRule="auto"/>
        <w:jc w:val="both"/>
        <w:rPr>
          <w:rFonts w:ascii="Times New Roman" w:hAnsi="Times New Roman" w:cs="Times New Roman"/>
        </w:rPr>
      </w:pPr>
    </w:p>
    <w:p w:rsidR="00620A90" w:rsidRDefault="00862C2F" w:rsidP="00476792">
      <w:pPr>
        <w:spacing w:line="360" w:lineRule="auto"/>
        <w:jc w:val="both"/>
        <w:rPr>
          <w:rFonts w:ascii="Times New Roman" w:hAnsi="Times New Roman" w:cs="Times New Roman"/>
        </w:rPr>
      </w:pPr>
      <w:r>
        <w:rPr>
          <w:rFonts w:ascii="Times New Roman" w:hAnsi="Times New Roman" w:cs="Times New Roman"/>
        </w:rPr>
        <w:lastRenderedPageBreak/>
        <w:t xml:space="preserve">Then the </w:t>
      </w:r>
      <w:r w:rsidR="00E5018C" w:rsidRPr="00E5018C">
        <w:rPr>
          <w:rFonts w:ascii="Times New Roman" w:hAnsi="Times New Roman" w:cs="Times New Roman"/>
        </w:rPr>
        <w:t>institution</w:t>
      </w:r>
      <w:r>
        <w:rPr>
          <w:rFonts w:ascii="Times New Roman" w:hAnsi="Times New Roman" w:cs="Times New Roman"/>
        </w:rPr>
        <w:t xml:space="preserve"> exp</w:t>
      </w:r>
      <w:r w:rsidR="00620A90">
        <w:rPr>
          <w:rFonts w:ascii="Times New Roman" w:hAnsi="Times New Roman" w:cs="Times New Roman"/>
        </w:rPr>
        <w:t>a</w:t>
      </w:r>
      <w:r>
        <w:rPr>
          <w:rFonts w:ascii="Times New Roman" w:hAnsi="Times New Roman" w:cs="Times New Roman"/>
        </w:rPr>
        <w:t>nded their brokerage service to global futures</w:t>
      </w:r>
      <w:r w:rsidR="00D70122">
        <w:rPr>
          <w:rFonts w:ascii="Times New Roman" w:hAnsi="Times New Roman" w:cs="Times New Roman"/>
        </w:rPr>
        <w:t xml:space="preserve"> products. The management was found same problem on the financial application provided by another mainstream service provider for futures products. Besides, </w:t>
      </w:r>
      <w:r w:rsidR="00620A90">
        <w:rPr>
          <w:rFonts w:ascii="Times New Roman" w:hAnsi="Times New Roman" w:cs="Times New Roman"/>
        </w:rPr>
        <w:t xml:space="preserve">it was found that </w:t>
      </w:r>
      <w:r w:rsidR="00620A90" w:rsidRPr="00620A90">
        <w:rPr>
          <w:rFonts w:ascii="Times New Roman" w:hAnsi="Times New Roman" w:cs="Times New Roman"/>
        </w:rPr>
        <w:t xml:space="preserve">there was no mainstream vendor provided financial application compatible with securities and futures product excepted white-branding of IB. </w:t>
      </w:r>
      <w:r w:rsidR="00620A90">
        <w:rPr>
          <w:rFonts w:ascii="Times New Roman" w:hAnsi="Times New Roman" w:cs="Times New Roman"/>
        </w:rPr>
        <w:t>T</w:t>
      </w:r>
      <w:r w:rsidR="00620A90" w:rsidRPr="00620A90">
        <w:rPr>
          <w:rFonts w:ascii="Times New Roman" w:hAnsi="Times New Roman" w:cs="Times New Roman"/>
        </w:rPr>
        <w:t>he drawback of IB white-branding was the company would lose the price making ability.</w:t>
      </w:r>
      <w:r w:rsidR="00620A90">
        <w:rPr>
          <w:rFonts w:ascii="Times New Roman" w:hAnsi="Times New Roman" w:cs="Times New Roman"/>
        </w:rPr>
        <w:t xml:space="preserve"> </w:t>
      </w:r>
      <w:r w:rsidR="00620A90" w:rsidRPr="00620A90">
        <w:rPr>
          <w:rFonts w:ascii="Times New Roman" w:hAnsi="Times New Roman" w:cs="Times New Roman"/>
        </w:rPr>
        <w:t>Furthermore,</w:t>
      </w:r>
      <w:r w:rsidR="00620A90">
        <w:rPr>
          <w:rFonts w:ascii="Times New Roman" w:hAnsi="Times New Roman" w:cs="Times New Roman"/>
        </w:rPr>
        <w:t xml:space="preserve"> </w:t>
      </w:r>
      <w:r w:rsidR="00D70122">
        <w:rPr>
          <w:rFonts w:ascii="Times New Roman" w:hAnsi="Times New Roman" w:cs="Times New Roman"/>
        </w:rPr>
        <w:t xml:space="preserve">as the back-office systems included dealing station and settlement system </w:t>
      </w:r>
      <w:r w:rsidR="000741E3">
        <w:rPr>
          <w:rFonts w:ascii="Times New Roman" w:hAnsi="Times New Roman" w:cs="Times New Roman"/>
        </w:rPr>
        <w:t xml:space="preserve">of </w:t>
      </w:r>
      <w:r w:rsidR="00D70122">
        <w:rPr>
          <w:rFonts w:ascii="Times New Roman" w:hAnsi="Times New Roman" w:cs="Times New Roman"/>
        </w:rPr>
        <w:t>securities</w:t>
      </w:r>
      <w:r w:rsidR="000741E3">
        <w:rPr>
          <w:rFonts w:ascii="Times New Roman" w:hAnsi="Times New Roman" w:cs="Times New Roman"/>
        </w:rPr>
        <w:t xml:space="preserve"> products are separated from</w:t>
      </w:r>
      <w:r w:rsidR="00D70122">
        <w:rPr>
          <w:rFonts w:ascii="Times New Roman" w:hAnsi="Times New Roman" w:cs="Times New Roman"/>
        </w:rPr>
        <w:t xml:space="preserve"> futures</w:t>
      </w:r>
      <w:r w:rsidR="000741E3">
        <w:rPr>
          <w:rFonts w:ascii="Times New Roman" w:hAnsi="Times New Roman" w:cs="Times New Roman"/>
        </w:rPr>
        <w:t xml:space="preserve"> products</w:t>
      </w:r>
      <w:r w:rsidR="00D70122">
        <w:rPr>
          <w:rFonts w:ascii="Times New Roman" w:hAnsi="Times New Roman" w:cs="Times New Roman"/>
        </w:rPr>
        <w:t>, the management was found the necessarily of a</w:t>
      </w:r>
      <w:r w:rsidR="000741E3">
        <w:rPr>
          <w:rFonts w:ascii="Times New Roman" w:hAnsi="Times New Roman" w:cs="Times New Roman"/>
        </w:rPr>
        <w:t>n integrated</w:t>
      </w:r>
      <w:r w:rsidR="00D70122">
        <w:rPr>
          <w:rFonts w:ascii="Times New Roman" w:hAnsi="Times New Roman" w:cs="Times New Roman"/>
        </w:rPr>
        <w:t xml:space="preserve"> </w:t>
      </w:r>
      <w:r w:rsidR="000741E3" w:rsidRPr="000741E3">
        <w:rPr>
          <w:rFonts w:ascii="Times New Roman" w:hAnsi="Times New Roman" w:cs="Times New Roman"/>
        </w:rPr>
        <w:t>customer relationship management</w:t>
      </w:r>
      <w:r w:rsidR="000741E3">
        <w:rPr>
          <w:rFonts w:ascii="Times New Roman" w:hAnsi="Times New Roman" w:cs="Times New Roman"/>
        </w:rPr>
        <w:t xml:space="preserve"> </w:t>
      </w:r>
      <w:r w:rsidR="0050268E">
        <w:rPr>
          <w:rFonts w:ascii="Times New Roman" w:hAnsi="Times New Roman" w:cs="Times New Roman"/>
        </w:rPr>
        <w:t xml:space="preserve">system </w:t>
      </w:r>
      <w:r w:rsidR="000741E3">
        <w:rPr>
          <w:rFonts w:ascii="Times New Roman" w:hAnsi="Times New Roman" w:cs="Times New Roman"/>
        </w:rPr>
        <w:t xml:space="preserve">and operation supporting system. </w:t>
      </w:r>
      <w:r w:rsidR="0088243D">
        <w:rPr>
          <w:rFonts w:ascii="Times New Roman" w:hAnsi="Times New Roman" w:cs="Times New Roman"/>
        </w:rPr>
        <w:t>Furthermore, due to the request of major clients, the company started to ex</w:t>
      </w:r>
      <w:r w:rsidR="00E072CB">
        <w:rPr>
          <w:rFonts w:ascii="Times New Roman" w:hAnsi="Times New Roman" w:cs="Times New Roman"/>
        </w:rPr>
        <w:t>p</w:t>
      </w:r>
      <w:r w:rsidR="0088243D">
        <w:rPr>
          <w:rFonts w:ascii="Times New Roman" w:hAnsi="Times New Roman" w:cs="Times New Roman"/>
        </w:rPr>
        <w:t>end its financial service to leverage forex brokerage, investment banking, asset management, bullion trading</w:t>
      </w:r>
      <w:r w:rsidR="0050268E">
        <w:rPr>
          <w:rFonts w:ascii="Times New Roman" w:hAnsi="Times New Roman" w:cs="Times New Roman"/>
        </w:rPr>
        <w:t>, money lending, insurance brokerage and private trust service</w:t>
      </w:r>
      <w:r w:rsidR="00C670C9">
        <w:rPr>
          <w:rFonts w:ascii="Times New Roman" w:hAnsi="Times New Roman" w:cs="Times New Roman"/>
        </w:rPr>
        <w:t xml:space="preserve"> step by step</w:t>
      </w:r>
      <w:r w:rsidR="0050268E">
        <w:rPr>
          <w:rFonts w:ascii="Times New Roman" w:hAnsi="Times New Roman" w:cs="Times New Roman"/>
        </w:rPr>
        <w:t xml:space="preserve">, and finally restructured as a group of 8 major subsidiaries. Along with increase of the provision for finance service, the management tried to implement a vendor provided CRM system </w:t>
      </w:r>
      <w:r w:rsidR="009541FF">
        <w:rPr>
          <w:rFonts w:ascii="Times New Roman" w:hAnsi="Times New Roman" w:cs="Times New Roman"/>
        </w:rPr>
        <w:t xml:space="preserve">named Salesforce to integrate the clients’ data of different sector. After a feasibility study and several meeting with the vendor, the management found that the CRM system was unable to </w:t>
      </w:r>
      <w:r w:rsidR="006C2B69">
        <w:rPr>
          <w:rFonts w:ascii="Times New Roman" w:hAnsi="Times New Roman" w:cs="Times New Roman"/>
        </w:rPr>
        <w:t xml:space="preserve">fully </w:t>
      </w:r>
      <w:r w:rsidR="009541FF">
        <w:rPr>
          <w:rFonts w:ascii="Times New Roman" w:hAnsi="Times New Roman" w:cs="Times New Roman"/>
        </w:rPr>
        <w:t>integrated with part of front offices (i.e. financial application of different financial product</w:t>
      </w:r>
      <w:r w:rsidR="006C2B69">
        <w:rPr>
          <w:rFonts w:ascii="Times New Roman" w:hAnsi="Times New Roman" w:cs="Times New Roman"/>
        </w:rPr>
        <w:t>s/ service</w:t>
      </w:r>
      <w:r w:rsidR="009541FF">
        <w:rPr>
          <w:rFonts w:ascii="Times New Roman" w:hAnsi="Times New Roman" w:cs="Times New Roman"/>
        </w:rPr>
        <w:t>)</w:t>
      </w:r>
      <w:r w:rsidR="006C2B69">
        <w:rPr>
          <w:rFonts w:ascii="Times New Roman" w:hAnsi="Times New Roman" w:cs="Times New Roman"/>
        </w:rPr>
        <w:t xml:space="preserve"> and back offices.</w:t>
      </w:r>
      <w:r w:rsidR="00B112EF">
        <w:rPr>
          <w:rFonts w:ascii="Times New Roman" w:hAnsi="Times New Roman" w:cs="Times New Roman"/>
        </w:rPr>
        <w:t xml:space="preserve"> </w:t>
      </w:r>
      <w:r w:rsidR="00B91A28">
        <w:rPr>
          <w:rFonts w:ascii="Times New Roman" w:hAnsi="Times New Roman" w:cs="Times New Roman"/>
        </w:rPr>
        <w:t xml:space="preserve">Besides, the implementation time and cost are huge as the </w:t>
      </w:r>
      <w:r w:rsidR="00754324" w:rsidRPr="00754324">
        <w:rPr>
          <w:rFonts w:ascii="Times New Roman" w:hAnsi="Times New Roman" w:cs="Times New Roman"/>
        </w:rPr>
        <w:t>institution</w:t>
      </w:r>
      <w:r w:rsidR="00B91A28">
        <w:rPr>
          <w:rFonts w:ascii="Times New Roman" w:hAnsi="Times New Roman" w:cs="Times New Roman"/>
        </w:rPr>
        <w:t xml:space="preserve"> covered to </w:t>
      </w:r>
      <w:r w:rsidR="00754324">
        <w:rPr>
          <w:rFonts w:ascii="Times New Roman" w:hAnsi="Times New Roman" w:cs="Times New Roman"/>
        </w:rPr>
        <w:t xml:space="preserve">wide range </w:t>
      </w:r>
      <w:r w:rsidR="00B91A28">
        <w:rPr>
          <w:rFonts w:ascii="Times New Roman" w:hAnsi="Times New Roman" w:cs="Times New Roman"/>
        </w:rPr>
        <w:t xml:space="preserve">of financial service. After a competitive analysis was conducted, the management have found that some of rival companies had </w:t>
      </w:r>
      <w:r w:rsidR="00B86406">
        <w:rPr>
          <w:rFonts w:ascii="Times New Roman" w:hAnsi="Times New Roman" w:cs="Times New Roman"/>
        </w:rPr>
        <w:t xml:space="preserve">self-owned </w:t>
      </w:r>
      <w:r w:rsidR="00B91A28">
        <w:rPr>
          <w:rFonts w:ascii="Times New Roman" w:hAnsi="Times New Roman" w:cs="Times New Roman"/>
        </w:rPr>
        <w:t xml:space="preserve">development teams or companies to develop their own applications and systems, liked Futu. </w:t>
      </w:r>
      <w:r w:rsidR="005E52B6">
        <w:rPr>
          <w:rFonts w:ascii="Times New Roman" w:hAnsi="Times New Roman" w:cs="Times New Roman"/>
        </w:rPr>
        <w:t xml:space="preserve">And their core competitive advantages both are focused on product differentiation of their </w:t>
      </w:r>
      <w:bookmarkStart w:id="10" w:name="_Hlk15171451"/>
      <w:r w:rsidR="005E52B6">
        <w:rPr>
          <w:rFonts w:ascii="Times New Roman" w:hAnsi="Times New Roman" w:cs="Times New Roman"/>
        </w:rPr>
        <w:t>financial application</w:t>
      </w:r>
      <w:bookmarkEnd w:id="10"/>
      <w:r w:rsidR="005E52B6">
        <w:rPr>
          <w:rFonts w:ascii="Times New Roman" w:hAnsi="Times New Roman" w:cs="Times New Roman"/>
        </w:rPr>
        <w:t xml:space="preserve"> for clients including product types, market data, t</w:t>
      </w:r>
      <w:r w:rsidR="005E52B6" w:rsidRPr="005E52B6">
        <w:rPr>
          <w:rFonts w:ascii="Times New Roman" w:hAnsi="Times New Roman" w:cs="Times New Roman"/>
        </w:rPr>
        <w:t xml:space="preserve">ransaction </w:t>
      </w:r>
      <w:r w:rsidR="005E52B6">
        <w:rPr>
          <w:rFonts w:ascii="Times New Roman" w:hAnsi="Times New Roman" w:cs="Times New Roman"/>
        </w:rPr>
        <w:t>(i.e. trading function),</w:t>
      </w:r>
      <w:r w:rsidR="005E52B6" w:rsidRPr="005E52B6">
        <w:rPr>
          <w:rFonts w:ascii="Times New Roman" w:hAnsi="Times New Roman" w:cs="Times New Roman"/>
        </w:rPr>
        <w:t xml:space="preserve"> </w:t>
      </w:r>
      <w:r w:rsidR="005E52B6">
        <w:rPr>
          <w:rFonts w:ascii="Times New Roman" w:hAnsi="Times New Roman" w:cs="Times New Roman"/>
        </w:rPr>
        <w:t>i</w:t>
      </w:r>
      <w:r w:rsidR="005E52B6" w:rsidRPr="005E52B6">
        <w:rPr>
          <w:rFonts w:ascii="Times New Roman" w:hAnsi="Times New Roman" w:cs="Times New Roman"/>
        </w:rPr>
        <w:t xml:space="preserve">nformation </w:t>
      </w:r>
      <w:r w:rsidR="005E52B6">
        <w:rPr>
          <w:rFonts w:ascii="Times New Roman" w:hAnsi="Times New Roman" w:cs="Times New Roman"/>
        </w:rPr>
        <w:t>i</w:t>
      </w:r>
      <w:r w:rsidR="005E52B6" w:rsidRPr="005E52B6">
        <w:rPr>
          <w:rFonts w:ascii="Times New Roman" w:hAnsi="Times New Roman" w:cs="Times New Roman"/>
        </w:rPr>
        <w:t>ntegration</w:t>
      </w:r>
      <w:r w:rsidR="005E52B6">
        <w:rPr>
          <w:rFonts w:ascii="Times New Roman" w:hAnsi="Times New Roman" w:cs="Times New Roman"/>
        </w:rPr>
        <w:t>,</w:t>
      </w:r>
      <w:r w:rsidR="005E52B6" w:rsidRPr="005E52B6">
        <w:rPr>
          <w:rFonts w:ascii="Times New Roman" w:hAnsi="Times New Roman" w:cs="Times New Roman"/>
        </w:rPr>
        <w:t xml:space="preserve"> </w:t>
      </w:r>
      <w:r w:rsidR="005E52B6">
        <w:rPr>
          <w:rFonts w:ascii="Times New Roman" w:hAnsi="Times New Roman" w:cs="Times New Roman"/>
        </w:rPr>
        <w:t>n</w:t>
      </w:r>
      <w:r w:rsidR="005E52B6" w:rsidRPr="005E52B6">
        <w:rPr>
          <w:rFonts w:ascii="Times New Roman" w:hAnsi="Times New Roman" w:cs="Times New Roman"/>
        </w:rPr>
        <w:t xml:space="preserve">ews </w:t>
      </w:r>
      <w:r w:rsidR="005E52B6">
        <w:rPr>
          <w:rFonts w:ascii="Times New Roman" w:hAnsi="Times New Roman" w:cs="Times New Roman"/>
        </w:rPr>
        <w:t>s</w:t>
      </w:r>
      <w:r w:rsidR="005E52B6" w:rsidRPr="005E52B6">
        <w:rPr>
          <w:rFonts w:ascii="Times New Roman" w:hAnsi="Times New Roman" w:cs="Times New Roman"/>
        </w:rPr>
        <w:t>ubscription</w:t>
      </w:r>
      <w:r w:rsidR="005E52B6">
        <w:rPr>
          <w:rFonts w:ascii="Times New Roman" w:hAnsi="Times New Roman" w:cs="Times New Roman"/>
        </w:rPr>
        <w:t>, online a</w:t>
      </w:r>
      <w:r w:rsidR="005E52B6" w:rsidRPr="005E52B6">
        <w:rPr>
          <w:rFonts w:ascii="Times New Roman" w:hAnsi="Times New Roman" w:cs="Times New Roman"/>
        </w:rPr>
        <w:t xml:space="preserve">ccount </w:t>
      </w:r>
      <w:r w:rsidR="005E52B6">
        <w:rPr>
          <w:rFonts w:ascii="Times New Roman" w:hAnsi="Times New Roman" w:cs="Times New Roman"/>
        </w:rPr>
        <w:t>o</w:t>
      </w:r>
      <w:r w:rsidR="005E52B6" w:rsidRPr="005E52B6">
        <w:rPr>
          <w:rFonts w:ascii="Times New Roman" w:hAnsi="Times New Roman" w:cs="Times New Roman"/>
        </w:rPr>
        <w:t xml:space="preserve">pening </w:t>
      </w:r>
      <w:r w:rsidR="005E52B6">
        <w:rPr>
          <w:rFonts w:ascii="Times New Roman" w:hAnsi="Times New Roman" w:cs="Times New Roman"/>
        </w:rPr>
        <w:t>and i</w:t>
      </w:r>
      <w:r w:rsidR="005E52B6" w:rsidRPr="005E52B6">
        <w:rPr>
          <w:rFonts w:ascii="Times New Roman" w:hAnsi="Times New Roman" w:cs="Times New Roman"/>
        </w:rPr>
        <w:t xml:space="preserve">nstant </w:t>
      </w:r>
      <w:r w:rsidR="005E52B6">
        <w:rPr>
          <w:rFonts w:ascii="Times New Roman" w:hAnsi="Times New Roman" w:cs="Times New Roman"/>
        </w:rPr>
        <w:t>me</w:t>
      </w:r>
      <w:r w:rsidR="005E52B6" w:rsidRPr="005E52B6">
        <w:rPr>
          <w:rFonts w:ascii="Times New Roman" w:hAnsi="Times New Roman" w:cs="Times New Roman"/>
        </w:rPr>
        <w:t>ss</w:t>
      </w:r>
      <w:r w:rsidR="000D3EC4">
        <w:rPr>
          <w:rFonts w:ascii="Times New Roman" w:hAnsi="Times New Roman" w:cs="Times New Roman"/>
        </w:rPr>
        <w:t>en</w:t>
      </w:r>
      <w:r w:rsidR="005E52B6" w:rsidRPr="005E52B6">
        <w:rPr>
          <w:rFonts w:ascii="Times New Roman" w:hAnsi="Times New Roman" w:cs="Times New Roman"/>
        </w:rPr>
        <w:t>ge</w:t>
      </w:r>
      <w:r w:rsidR="000D3EC4">
        <w:rPr>
          <w:rFonts w:ascii="Times New Roman" w:hAnsi="Times New Roman" w:cs="Times New Roman"/>
        </w:rPr>
        <w:t>r</w:t>
      </w:r>
      <w:r w:rsidR="005E52B6">
        <w:rPr>
          <w:rFonts w:ascii="Times New Roman" w:hAnsi="Times New Roman" w:cs="Times New Roman"/>
        </w:rPr>
        <w:t xml:space="preserve"> for client service support. </w:t>
      </w:r>
      <w:r w:rsidR="00B86406">
        <w:rPr>
          <w:rFonts w:ascii="Times New Roman" w:hAnsi="Times New Roman" w:cs="Times New Roman"/>
        </w:rPr>
        <w:t xml:space="preserve">And it was found that there are no other rival </w:t>
      </w:r>
      <w:r w:rsidR="00B86406">
        <w:rPr>
          <w:rFonts w:ascii="Times New Roman" w:hAnsi="Times New Roman" w:cs="Times New Roman"/>
        </w:rPr>
        <w:lastRenderedPageBreak/>
        <w:t xml:space="preserve">companies can provide an all-in-one </w:t>
      </w:r>
      <w:r w:rsidR="00B86406" w:rsidRPr="00B86406">
        <w:rPr>
          <w:rFonts w:ascii="Times New Roman" w:hAnsi="Times New Roman" w:cs="Times New Roman"/>
        </w:rPr>
        <w:t>wealth management platform</w:t>
      </w:r>
      <w:r w:rsidR="00B8451D">
        <w:rPr>
          <w:rFonts w:ascii="Times New Roman" w:hAnsi="Times New Roman" w:cs="Times New Roman"/>
        </w:rPr>
        <w:t>/ application</w:t>
      </w:r>
      <w:r w:rsidR="00B86406" w:rsidRPr="00B86406">
        <w:rPr>
          <w:rFonts w:ascii="Times New Roman" w:hAnsi="Times New Roman" w:cs="Times New Roman"/>
        </w:rPr>
        <w:t xml:space="preserve"> with client portal function </w:t>
      </w:r>
      <w:r w:rsidR="00B86406">
        <w:rPr>
          <w:rFonts w:ascii="Times New Roman" w:hAnsi="Times New Roman" w:cs="Times New Roman"/>
        </w:rPr>
        <w:t>cover</w:t>
      </w:r>
      <w:r w:rsidR="0037445D">
        <w:rPr>
          <w:rFonts w:ascii="Times New Roman" w:hAnsi="Times New Roman" w:cs="Times New Roman"/>
        </w:rPr>
        <w:t>ing</w:t>
      </w:r>
      <w:r w:rsidR="00B86406" w:rsidRPr="00B86406">
        <w:t xml:space="preserve"> </w:t>
      </w:r>
      <w:r w:rsidR="00B86406">
        <w:rPr>
          <w:rFonts w:ascii="Times New Roman" w:hAnsi="Times New Roman" w:cs="Times New Roman"/>
        </w:rPr>
        <w:t>s</w:t>
      </w:r>
      <w:r w:rsidR="00B86406" w:rsidRPr="00B86406">
        <w:rPr>
          <w:rFonts w:ascii="Times New Roman" w:hAnsi="Times New Roman" w:cs="Times New Roman"/>
        </w:rPr>
        <w:t>ecurities</w:t>
      </w:r>
      <w:r w:rsidR="00B86406">
        <w:rPr>
          <w:rFonts w:ascii="Times New Roman" w:hAnsi="Times New Roman" w:cs="Times New Roman" w:hint="eastAsia"/>
        </w:rPr>
        <w:t>,</w:t>
      </w:r>
      <w:r w:rsidR="00B86406">
        <w:rPr>
          <w:rFonts w:ascii="Times New Roman" w:hAnsi="Times New Roman" w:cs="Times New Roman"/>
        </w:rPr>
        <w:t xml:space="preserve"> f</w:t>
      </w:r>
      <w:r w:rsidR="00B86406" w:rsidRPr="00B86406">
        <w:rPr>
          <w:rFonts w:ascii="Times New Roman" w:hAnsi="Times New Roman" w:cs="Times New Roman"/>
        </w:rPr>
        <w:t>utures</w:t>
      </w:r>
      <w:r w:rsidR="00B86406">
        <w:rPr>
          <w:rFonts w:ascii="Times New Roman" w:hAnsi="Times New Roman" w:cs="Times New Roman"/>
        </w:rPr>
        <w:t>,</w:t>
      </w:r>
      <w:r w:rsidR="00B86406">
        <w:rPr>
          <w:rFonts w:ascii="Times New Roman" w:hAnsi="Times New Roman" w:cs="Times New Roman" w:hint="eastAsia"/>
        </w:rPr>
        <w:t xml:space="preserve"> </w:t>
      </w:r>
      <w:r w:rsidR="00B86406">
        <w:rPr>
          <w:rFonts w:ascii="Times New Roman" w:hAnsi="Times New Roman" w:cs="Times New Roman"/>
        </w:rPr>
        <w:t>l</w:t>
      </w:r>
      <w:r w:rsidR="00B86406" w:rsidRPr="00B86406">
        <w:rPr>
          <w:rFonts w:ascii="Times New Roman" w:hAnsi="Times New Roman" w:cs="Times New Roman"/>
        </w:rPr>
        <w:t xml:space="preserve">everaged </w:t>
      </w:r>
      <w:r w:rsidR="00B86406">
        <w:rPr>
          <w:rFonts w:ascii="Times New Roman" w:hAnsi="Times New Roman" w:cs="Times New Roman"/>
        </w:rPr>
        <w:t>f</w:t>
      </w:r>
      <w:r w:rsidR="00B86406" w:rsidRPr="00B86406">
        <w:rPr>
          <w:rFonts w:ascii="Times New Roman" w:hAnsi="Times New Roman" w:cs="Times New Roman"/>
        </w:rPr>
        <w:t>orex</w:t>
      </w:r>
      <w:r w:rsidR="00B86406">
        <w:rPr>
          <w:rFonts w:ascii="Times New Roman" w:hAnsi="Times New Roman" w:cs="Times New Roman"/>
        </w:rPr>
        <w:t>, a</w:t>
      </w:r>
      <w:r w:rsidR="00B86406" w:rsidRPr="00B86406">
        <w:rPr>
          <w:rFonts w:ascii="Times New Roman" w:hAnsi="Times New Roman" w:cs="Times New Roman"/>
        </w:rPr>
        <w:t xml:space="preserve">sset </w:t>
      </w:r>
      <w:r w:rsidR="00B86406">
        <w:rPr>
          <w:rFonts w:ascii="Times New Roman" w:hAnsi="Times New Roman" w:cs="Times New Roman"/>
        </w:rPr>
        <w:t>m</w:t>
      </w:r>
      <w:r w:rsidR="00B86406" w:rsidRPr="00B86406">
        <w:rPr>
          <w:rFonts w:ascii="Times New Roman" w:hAnsi="Times New Roman" w:cs="Times New Roman"/>
        </w:rPr>
        <w:t>anagement</w:t>
      </w:r>
      <w:r w:rsidR="00C30B78">
        <w:rPr>
          <w:rFonts w:ascii="Times New Roman" w:hAnsi="Times New Roman" w:cs="Times New Roman"/>
        </w:rPr>
        <w:t>,</w:t>
      </w:r>
      <w:r w:rsidR="00B86406">
        <w:rPr>
          <w:rFonts w:ascii="Times New Roman" w:hAnsi="Times New Roman" w:cs="Times New Roman" w:hint="eastAsia"/>
        </w:rPr>
        <w:t xml:space="preserve"> </w:t>
      </w:r>
      <w:r w:rsidR="00B86406">
        <w:rPr>
          <w:rFonts w:ascii="Times New Roman" w:hAnsi="Times New Roman" w:cs="Times New Roman"/>
        </w:rPr>
        <w:t>b</w:t>
      </w:r>
      <w:r w:rsidR="00B86406" w:rsidRPr="00B86406">
        <w:rPr>
          <w:rFonts w:ascii="Times New Roman" w:hAnsi="Times New Roman" w:cs="Times New Roman"/>
        </w:rPr>
        <w:t>ullion</w:t>
      </w:r>
      <w:r w:rsidR="00B86406">
        <w:rPr>
          <w:rFonts w:ascii="Times New Roman" w:hAnsi="Times New Roman" w:cs="Times New Roman"/>
        </w:rPr>
        <w:t>, m</w:t>
      </w:r>
      <w:r w:rsidR="00B86406" w:rsidRPr="00B86406">
        <w:rPr>
          <w:rFonts w:ascii="Times New Roman" w:hAnsi="Times New Roman" w:cs="Times New Roman"/>
        </w:rPr>
        <w:t xml:space="preserve">oney </w:t>
      </w:r>
      <w:r w:rsidR="00B86406">
        <w:rPr>
          <w:rFonts w:ascii="Times New Roman" w:hAnsi="Times New Roman" w:cs="Times New Roman"/>
        </w:rPr>
        <w:t>l</w:t>
      </w:r>
      <w:r w:rsidR="00B86406" w:rsidRPr="00B86406">
        <w:rPr>
          <w:rFonts w:ascii="Times New Roman" w:hAnsi="Times New Roman" w:cs="Times New Roman"/>
        </w:rPr>
        <w:t>ender</w:t>
      </w:r>
      <w:r w:rsidR="00B86406">
        <w:rPr>
          <w:rFonts w:ascii="Times New Roman" w:hAnsi="Times New Roman" w:cs="Times New Roman" w:hint="eastAsia"/>
        </w:rPr>
        <w:t>,</w:t>
      </w:r>
      <w:r w:rsidR="00B86406">
        <w:rPr>
          <w:rFonts w:ascii="Times New Roman" w:hAnsi="Times New Roman" w:cs="Times New Roman"/>
        </w:rPr>
        <w:t xml:space="preserve"> i</w:t>
      </w:r>
      <w:r w:rsidR="00B86406" w:rsidRPr="00B86406">
        <w:rPr>
          <w:rFonts w:ascii="Times New Roman" w:hAnsi="Times New Roman" w:cs="Times New Roman"/>
        </w:rPr>
        <w:t xml:space="preserve">nsurance </w:t>
      </w:r>
      <w:r w:rsidR="00B86406">
        <w:rPr>
          <w:rFonts w:ascii="Times New Roman" w:hAnsi="Times New Roman" w:cs="Times New Roman"/>
        </w:rPr>
        <w:t>and p</w:t>
      </w:r>
      <w:r w:rsidR="00B86406" w:rsidRPr="00B86406">
        <w:rPr>
          <w:rFonts w:ascii="Times New Roman" w:hAnsi="Times New Roman" w:cs="Times New Roman"/>
        </w:rPr>
        <w:t xml:space="preserve">rivate </w:t>
      </w:r>
      <w:r w:rsidR="00B86406">
        <w:rPr>
          <w:rFonts w:ascii="Times New Roman" w:hAnsi="Times New Roman" w:cs="Times New Roman"/>
        </w:rPr>
        <w:t>t</w:t>
      </w:r>
      <w:r w:rsidR="00B86406" w:rsidRPr="00B86406">
        <w:rPr>
          <w:rFonts w:ascii="Times New Roman" w:hAnsi="Times New Roman" w:cs="Times New Roman"/>
        </w:rPr>
        <w:t>rust</w:t>
      </w:r>
      <w:r w:rsidR="00B86406">
        <w:rPr>
          <w:rFonts w:ascii="Times New Roman" w:hAnsi="Times New Roman" w:cs="Times New Roman"/>
        </w:rPr>
        <w:t>.</w:t>
      </w:r>
      <w:r w:rsidR="00B8451D">
        <w:rPr>
          <w:rFonts w:ascii="Times New Roman" w:hAnsi="Times New Roman" w:cs="Times New Roman"/>
        </w:rPr>
        <w:t xml:space="preserve"> If such platform/ application could be developed, these would be </w:t>
      </w:r>
      <w:r w:rsidR="0045609B">
        <w:rPr>
          <w:rFonts w:ascii="Times New Roman" w:hAnsi="Times New Roman" w:cs="Times New Roman"/>
        </w:rPr>
        <w:t>sustainable</w:t>
      </w:r>
      <w:r w:rsidR="00B8451D">
        <w:rPr>
          <w:rFonts w:ascii="Times New Roman" w:hAnsi="Times New Roman" w:cs="Times New Roman"/>
        </w:rPr>
        <w:t xml:space="preserve"> competitive advantage which are </w:t>
      </w:r>
      <w:r w:rsidR="00B8451D" w:rsidRPr="00B8451D">
        <w:rPr>
          <w:rFonts w:ascii="Times New Roman" w:hAnsi="Times New Roman" w:cs="Times New Roman"/>
        </w:rPr>
        <w:t>difficult to duplicate or exceed</w:t>
      </w:r>
      <w:r w:rsidR="0045609B">
        <w:rPr>
          <w:rFonts w:ascii="Times New Roman" w:hAnsi="Times New Roman" w:cs="Times New Roman"/>
        </w:rPr>
        <w:t>.</w:t>
      </w:r>
      <w:r w:rsidR="00B86406">
        <w:rPr>
          <w:rFonts w:ascii="Times New Roman" w:hAnsi="Times New Roman" w:cs="Times New Roman"/>
        </w:rPr>
        <w:t xml:space="preserve"> </w:t>
      </w:r>
      <w:r w:rsidR="005E52B6">
        <w:rPr>
          <w:rFonts w:ascii="Times New Roman" w:hAnsi="Times New Roman" w:cs="Times New Roman"/>
        </w:rPr>
        <w:t xml:space="preserve">The management conduct another feasibility study </w:t>
      </w:r>
      <w:r w:rsidR="00865F41">
        <w:rPr>
          <w:rFonts w:ascii="Times New Roman" w:hAnsi="Times New Roman" w:cs="Times New Roman"/>
        </w:rPr>
        <w:t xml:space="preserve">with external profession </w:t>
      </w:r>
      <w:r w:rsidR="0045609B">
        <w:rPr>
          <w:rFonts w:ascii="Times New Roman" w:hAnsi="Times New Roman" w:cs="Times New Roman"/>
        </w:rPr>
        <w:t>if a</w:t>
      </w:r>
      <w:r w:rsidR="005E52B6">
        <w:rPr>
          <w:rFonts w:ascii="Times New Roman" w:hAnsi="Times New Roman" w:cs="Times New Roman"/>
        </w:rPr>
        <w:t xml:space="preserve"> </w:t>
      </w:r>
      <w:r w:rsidR="0045609B">
        <w:rPr>
          <w:rFonts w:ascii="Times New Roman" w:hAnsi="Times New Roman" w:cs="Times New Roman"/>
        </w:rPr>
        <w:t xml:space="preserve">project </w:t>
      </w:r>
      <w:r w:rsidR="0045609B" w:rsidRPr="0045609B">
        <w:rPr>
          <w:rFonts w:ascii="Times New Roman" w:hAnsi="Times New Roman" w:cs="Times New Roman"/>
        </w:rPr>
        <w:t>for development of an integrated system providing a front-to-back office solution across all financial service</w:t>
      </w:r>
      <w:r w:rsidR="00865F41">
        <w:rPr>
          <w:rFonts w:ascii="Times New Roman" w:hAnsi="Times New Roman" w:cs="Times New Roman"/>
        </w:rPr>
        <w:t xml:space="preserve"> </w:t>
      </w:r>
      <w:r w:rsidR="009B53D3">
        <w:rPr>
          <w:rFonts w:ascii="Times New Roman" w:hAnsi="Times New Roman" w:cs="Times New Roman"/>
        </w:rPr>
        <w:t xml:space="preserve">and whether </w:t>
      </w:r>
      <w:r w:rsidR="00865F41">
        <w:rPr>
          <w:rFonts w:ascii="Times New Roman" w:hAnsi="Times New Roman" w:cs="Times New Roman"/>
        </w:rPr>
        <w:t>can ultimate</w:t>
      </w:r>
      <w:r w:rsidR="009B53D3">
        <w:rPr>
          <w:rFonts w:ascii="Times New Roman" w:hAnsi="Times New Roman" w:cs="Times New Roman"/>
        </w:rPr>
        <w:t>ly</w:t>
      </w:r>
      <w:r w:rsidR="00865F41">
        <w:rPr>
          <w:rFonts w:ascii="Times New Roman" w:hAnsi="Times New Roman" w:cs="Times New Roman"/>
        </w:rPr>
        <w:t xml:space="preserve"> create sustainable competitive resource</w:t>
      </w:r>
      <w:r w:rsidR="0045609B">
        <w:rPr>
          <w:rFonts w:ascii="Times New Roman" w:hAnsi="Times New Roman" w:cs="Times New Roman"/>
        </w:rPr>
        <w:t xml:space="preserve">. </w:t>
      </w:r>
      <w:r w:rsidR="00865F41">
        <w:rPr>
          <w:rFonts w:ascii="Times New Roman" w:hAnsi="Times New Roman" w:cs="Times New Roman"/>
        </w:rPr>
        <w:t>S</w:t>
      </w:r>
      <w:r w:rsidR="00865F41" w:rsidRPr="00865F41">
        <w:rPr>
          <w:rFonts w:ascii="Times New Roman" w:hAnsi="Times New Roman" w:cs="Times New Roman"/>
        </w:rPr>
        <w:t>trategic plannin</w:t>
      </w:r>
      <w:r w:rsidR="00865F41">
        <w:rPr>
          <w:rFonts w:ascii="Times New Roman" w:hAnsi="Times New Roman" w:cs="Times New Roman"/>
        </w:rPr>
        <w:t xml:space="preserve">g tools such as SWOT </w:t>
      </w:r>
      <w:r w:rsidR="008102C2">
        <w:rPr>
          <w:rFonts w:ascii="Times New Roman" w:hAnsi="Times New Roman" w:cs="Times New Roman"/>
        </w:rPr>
        <w:t xml:space="preserve">analysis </w:t>
      </w:r>
      <w:r w:rsidR="00865F41">
        <w:rPr>
          <w:rFonts w:ascii="Times New Roman" w:hAnsi="Times New Roman" w:cs="Times New Roman"/>
        </w:rPr>
        <w:t xml:space="preserve">and </w:t>
      </w:r>
      <w:r w:rsidR="008102C2" w:rsidRPr="008102C2">
        <w:rPr>
          <w:rFonts w:ascii="Times New Roman" w:hAnsi="Times New Roman" w:cs="Times New Roman"/>
        </w:rPr>
        <w:t xml:space="preserve">VRIO analysis </w:t>
      </w:r>
      <w:r w:rsidR="00865F41">
        <w:rPr>
          <w:rFonts w:ascii="Times New Roman" w:hAnsi="Times New Roman" w:cs="Times New Roman"/>
        </w:rPr>
        <w:t>were used in the study. And it</w:t>
      </w:r>
      <w:r w:rsidR="0037445D">
        <w:rPr>
          <w:rFonts w:ascii="Times New Roman" w:hAnsi="Times New Roman" w:cs="Times New Roman"/>
        </w:rPr>
        <w:t xml:space="preserve"> was completed</w:t>
      </w:r>
      <w:r w:rsidR="0045609B">
        <w:rPr>
          <w:rFonts w:ascii="Times New Roman" w:hAnsi="Times New Roman" w:cs="Times New Roman"/>
        </w:rPr>
        <w:t xml:space="preserve"> 3 </w:t>
      </w:r>
      <w:r w:rsidR="0037445D">
        <w:rPr>
          <w:rFonts w:ascii="Times New Roman" w:hAnsi="Times New Roman" w:cs="Times New Roman"/>
        </w:rPr>
        <w:t xml:space="preserve">months later and then deeply discussed with the shareholders and proposed investors. </w:t>
      </w:r>
      <w:r w:rsidR="00335B46">
        <w:rPr>
          <w:rFonts w:ascii="Times New Roman" w:hAnsi="Times New Roman" w:cs="Times New Roman"/>
        </w:rPr>
        <w:t xml:space="preserve">The result of the feasibility study was positive but </w:t>
      </w:r>
      <w:r w:rsidR="00E072CB">
        <w:rPr>
          <w:rFonts w:ascii="Times New Roman" w:hAnsi="Times New Roman" w:cs="Times New Roman"/>
        </w:rPr>
        <w:t xml:space="preserve">it was found that </w:t>
      </w:r>
      <w:bookmarkStart w:id="11" w:name="_Hlk15313619"/>
      <w:r w:rsidR="00E072CB">
        <w:rPr>
          <w:rFonts w:ascii="Times New Roman" w:hAnsi="Times New Roman" w:cs="Times New Roman"/>
        </w:rPr>
        <w:t>lack</w:t>
      </w:r>
      <w:r w:rsidR="00171970">
        <w:rPr>
          <w:rFonts w:ascii="Times New Roman" w:hAnsi="Times New Roman" w:cs="Times New Roman"/>
        </w:rPr>
        <w:t xml:space="preserve"> of skill</w:t>
      </w:r>
      <w:r w:rsidR="00E072CB">
        <w:rPr>
          <w:rFonts w:ascii="Times New Roman" w:hAnsi="Times New Roman" w:cs="Times New Roman"/>
        </w:rPr>
        <w:t xml:space="preserve">ed </w:t>
      </w:r>
      <w:r w:rsidR="00171970">
        <w:rPr>
          <w:rFonts w:ascii="Times New Roman" w:hAnsi="Times New Roman" w:cs="Times New Roman"/>
        </w:rPr>
        <w:t>labors to</w:t>
      </w:r>
      <w:r w:rsidR="00E072CB">
        <w:rPr>
          <w:rFonts w:ascii="Times New Roman" w:hAnsi="Times New Roman" w:cs="Times New Roman"/>
        </w:rPr>
        <w:t xml:space="preserve"> </w:t>
      </w:r>
      <w:r w:rsidR="00035A07">
        <w:rPr>
          <w:rFonts w:ascii="Times New Roman" w:hAnsi="Times New Roman" w:cs="Times New Roman"/>
        </w:rPr>
        <w:t>implement</w:t>
      </w:r>
      <w:r w:rsidR="00171970">
        <w:rPr>
          <w:rFonts w:ascii="Times New Roman" w:hAnsi="Times New Roman" w:cs="Times New Roman"/>
        </w:rPr>
        <w:t xml:space="preserve"> the project</w:t>
      </w:r>
      <w:r w:rsidR="00E072CB">
        <w:rPr>
          <w:rFonts w:ascii="Times New Roman" w:hAnsi="Times New Roman" w:cs="Times New Roman"/>
        </w:rPr>
        <w:t>. Talents experienced in application development is in short supply especially regarding to financial service sector.</w:t>
      </w:r>
      <w:bookmarkEnd w:id="11"/>
      <w:r w:rsidR="00E072CB">
        <w:rPr>
          <w:rFonts w:ascii="Times New Roman" w:hAnsi="Times New Roman" w:cs="Times New Roman"/>
        </w:rPr>
        <w:t xml:space="preserve"> The chief technology officer and </w:t>
      </w:r>
      <w:r w:rsidR="00C670C9">
        <w:rPr>
          <w:rFonts w:ascii="Times New Roman" w:hAnsi="Times New Roman" w:cs="Times New Roman"/>
        </w:rPr>
        <w:t>h</w:t>
      </w:r>
      <w:r w:rsidR="00E072CB">
        <w:rPr>
          <w:rFonts w:ascii="Times New Roman" w:hAnsi="Times New Roman" w:cs="Times New Roman"/>
        </w:rPr>
        <w:t xml:space="preserve">uman resource director advised that to acquire one medium sized </w:t>
      </w:r>
      <w:r w:rsidR="00C670C9">
        <w:rPr>
          <w:rFonts w:ascii="Times New Roman" w:hAnsi="Times New Roman" w:cs="Times New Roman"/>
        </w:rPr>
        <w:t xml:space="preserve">PRC </w:t>
      </w:r>
      <w:r w:rsidR="00E072CB">
        <w:rPr>
          <w:rFonts w:ascii="Times New Roman" w:hAnsi="Times New Roman" w:cs="Times New Roman"/>
        </w:rPr>
        <w:t xml:space="preserve">application development firm to solve the </w:t>
      </w:r>
      <w:r w:rsidR="00C670C9">
        <w:rPr>
          <w:rFonts w:ascii="Times New Roman" w:hAnsi="Times New Roman" w:cs="Times New Roman"/>
        </w:rPr>
        <w:t xml:space="preserve">problem. Then the </w:t>
      </w:r>
      <w:r w:rsidR="00754324" w:rsidRPr="00754324">
        <w:rPr>
          <w:rFonts w:ascii="Times New Roman" w:hAnsi="Times New Roman" w:cs="Times New Roman"/>
        </w:rPr>
        <w:t>institution</w:t>
      </w:r>
      <w:r w:rsidR="00C670C9">
        <w:rPr>
          <w:rFonts w:ascii="Times New Roman" w:hAnsi="Times New Roman" w:cs="Times New Roman"/>
        </w:rPr>
        <w:t xml:space="preserve"> finally </w:t>
      </w:r>
      <w:r w:rsidR="003A6C65">
        <w:rPr>
          <w:rFonts w:ascii="Times New Roman" w:hAnsi="Times New Roman" w:cs="Times New Roman"/>
        </w:rPr>
        <w:t>acquires</w:t>
      </w:r>
      <w:r w:rsidR="00C670C9">
        <w:rPr>
          <w:rFonts w:ascii="Times New Roman" w:hAnsi="Times New Roman" w:cs="Times New Roman"/>
        </w:rPr>
        <w:t xml:space="preserve"> an </w:t>
      </w:r>
      <w:r w:rsidR="00C670C9" w:rsidRPr="00C670C9">
        <w:rPr>
          <w:rFonts w:ascii="Times New Roman" w:hAnsi="Times New Roman" w:cs="Times New Roman"/>
        </w:rPr>
        <w:t>application development firm</w:t>
      </w:r>
      <w:r w:rsidR="00B9363F">
        <w:rPr>
          <w:rFonts w:ascii="Times New Roman" w:hAnsi="Times New Roman" w:cs="Times New Roman"/>
        </w:rPr>
        <w:t xml:space="preserve"> (40+ staffs)</w:t>
      </w:r>
      <w:r w:rsidR="00C670C9">
        <w:rPr>
          <w:rFonts w:ascii="Times New Roman" w:hAnsi="Times New Roman" w:cs="Times New Roman"/>
        </w:rPr>
        <w:t xml:space="preserve"> in Shenzhen which had project experience of futures and forex in PRC.</w:t>
      </w:r>
    </w:p>
    <w:p w:rsidR="00620A90" w:rsidRPr="00E072CB" w:rsidRDefault="00620A90" w:rsidP="00476792">
      <w:pPr>
        <w:spacing w:line="360" w:lineRule="auto"/>
        <w:jc w:val="both"/>
        <w:rPr>
          <w:rFonts w:ascii="Times New Roman" w:hAnsi="Times New Roman" w:cs="Times New Roman"/>
        </w:rPr>
      </w:pPr>
    </w:p>
    <w:p w:rsidR="0088243D" w:rsidRDefault="00B112EF" w:rsidP="00476792">
      <w:pPr>
        <w:spacing w:line="360" w:lineRule="auto"/>
        <w:jc w:val="both"/>
        <w:rPr>
          <w:rFonts w:ascii="Times New Roman" w:hAnsi="Times New Roman" w:cs="Times New Roman"/>
        </w:rPr>
      </w:pPr>
      <w:r>
        <w:rPr>
          <w:rFonts w:ascii="Times New Roman" w:hAnsi="Times New Roman" w:cs="Times New Roman"/>
        </w:rPr>
        <w:t>At the 1</w:t>
      </w:r>
      <w:r w:rsidRPr="00B112EF">
        <w:rPr>
          <w:rFonts w:ascii="Times New Roman" w:hAnsi="Times New Roman" w:cs="Times New Roman"/>
          <w:vertAlign w:val="superscript"/>
        </w:rPr>
        <w:t>st</w:t>
      </w:r>
      <w:r>
        <w:rPr>
          <w:rFonts w:ascii="Times New Roman" w:hAnsi="Times New Roman" w:cs="Times New Roman"/>
        </w:rPr>
        <w:t xml:space="preserve"> quarter of 2018, the </w:t>
      </w:r>
      <w:r w:rsidR="0037445D">
        <w:rPr>
          <w:rFonts w:ascii="Times New Roman" w:hAnsi="Times New Roman" w:cs="Times New Roman"/>
        </w:rPr>
        <w:t>shareholder</w:t>
      </w:r>
      <w:r w:rsidR="00C670C9">
        <w:rPr>
          <w:rFonts w:ascii="Times New Roman" w:hAnsi="Times New Roman" w:cs="Times New Roman"/>
        </w:rPr>
        <w:t>s</w:t>
      </w:r>
      <w:r w:rsidR="0037445D">
        <w:rPr>
          <w:rFonts w:ascii="Times New Roman" w:hAnsi="Times New Roman" w:cs="Times New Roman"/>
        </w:rPr>
        <w:t xml:space="preserve"> and the </w:t>
      </w:r>
      <w:r>
        <w:rPr>
          <w:rFonts w:ascii="Times New Roman" w:hAnsi="Times New Roman" w:cs="Times New Roman"/>
        </w:rPr>
        <w:t xml:space="preserve">management finally made a mutual agreement to </w:t>
      </w:r>
      <w:r w:rsidR="0037445D">
        <w:rPr>
          <w:rFonts w:ascii="Times New Roman" w:hAnsi="Times New Roman" w:cs="Times New Roman"/>
        </w:rPr>
        <w:t>initiate</w:t>
      </w:r>
      <w:r>
        <w:rPr>
          <w:rFonts w:ascii="Times New Roman" w:hAnsi="Times New Roman" w:cs="Times New Roman"/>
        </w:rPr>
        <w:t xml:space="preserve"> a 3 years project for development of an </w:t>
      </w:r>
      <w:r w:rsidRPr="00B112EF">
        <w:rPr>
          <w:rFonts w:ascii="Times New Roman" w:hAnsi="Times New Roman" w:cs="Times New Roman"/>
        </w:rPr>
        <w:t>integrated system</w:t>
      </w:r>
      <w:r>
        <w:rPr>
          <w:rFonts w:ascii="Times New Roman" w:hAnsi="Times New Roman" w:cs="Times New Roman"/>
        </w:rPr>
        <w:t xml:space="preserve"> providing a front-to-back office solution across all financial service.</w:t>
      </w:r>
    </w:p>
    <w:p w:rsidR="0050268E" w:rsidRDefault="007B4726" w:rsidP="00476792">
      <w:pPr>
        <w:spacing w:line="360" w:lineRule="auto"/>
        <w:jc w:val="both"/>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w:t>
      </w:r>
    </w:p>
    <w:p w:rsidR="0028559C" w:rsidRPr="003A6C65" w:rsidRDefault="00B0459B" w:rsidP="00476792">
      <w:pPr>
        <w:spacing w:line="360" w:lineRule="auto"/>
        <w:jc w:val="both"/>
        <w:rPr>
          <w:rFonts w:ascii="Times New Roman" w:hAnsi="Times New Roman" w:cs="Times New Roman"/>
          <w:b/>
          <w:bCs/>
          <w:i/>
          <w:iCs/>
          <w:u w:val="single"/>
        </w:rPr>
      </w:pPr>
      <w:bookmarkStart w:id="12" w:name="_Hlk15332804"/>
      <w:r>
        <w:rPr>
          <w:rFonts w:ascii="Times New Roman" w:hAnsi="Times New Roman" w:cs="Times New Roman"/>
          <w:b/>
          <w:bCs/>
          <w:i/>
          <w:iCs/>
          <w:u w:val="single"/>
        </w:rPr>
        <w:t>4.1</w:t>
      </w:r>
      <w:r>
        <w:rPr>
          <w:rFonts w:ascii="Times New Roman" w:hAnsi="Times New Roman" w:cs="Times New Roman"/>
          <w:b/>
          <w:bCs/>
          <w:i/>
          <w:iCs/>
          <w:u w:val="single"/>
        </w:rPr>
        <w:tab/>
      </w:r>
      <w:r w:rsidR="0028559C" w:rsidRPr="003A6C65">
        <w:rPr>
          <w:rFonts w:ascii="Times New Roman" w:hAnsi="Times New Roman" w:cs="Times New Roman"/>
          <w:b/>
          <w:bCs/>
          <w:i/>
          <w:iCs/>
          <w:u w:val="single"/>
        </w:rPr>
        <w:t>Project Aim</w:t>
      </w:r>
    </w:p>
    <w:bookmarkEnd w:id="12"/>
    <w:p w:rsidR="0088243D" w:rsidRPr="003A6C65" w:rsidRDefault="0037445D" w:rsidP="00476792">
      <w:pPr>
        <w:spacing w:line="360" w:lineRule="auto"/>
        <w:jc w:val="both"/>
        <w:rPr>
          <w:rFonts w:ascii="Times New Roman" w:hAnsi="Times New Roman" w:cs="Times New Roman"/>
        </w:rPr>
      </w:pPr>
      <w:r w:rsidRPr="003A6C65">
        <w:rPr>
          <w:rFonts w:ascii="Times New Roman" w:hAnsi="Times New Roman" w:cs="Times New Roman"/>
        </w:rPr>
        <w:t xml:space="preserve">The project aimed </w:t>
      </w:r>
      <w:r w:rsidR="003A6C65" w:rsidRPr="003A6C65">
        <w:rPr>
          <w:rFonts w:ascii="Times New Roman" w:hAnsi="Times New Roman" w:cs="Times New Roman"/>
        </w:rPr>
        <w:t>to create core competence (competitive resources) in order to obtain sustainable competitive advantages by development and implementation of integrated information system and further</w:t>
      </w:r>
      <w:r w:rsidRPr="003A6C65">
        <w:rPr>
          <w:rFonts w:ascii="Times New Roman" w:hAnsi="Times New Roman" w:cs="Times New Roman"/>
        </w:rPr>
        <w:t xml:space="preserve"> increase the effectiveness and efficiency in the management decision making, operation </w:t>
      </w:r>
      <w:r w:rsidR="00C15E71" w:rsidRPr="003A6C65">
        <w:rPr>
          <w:rFonts w:ascii="Times New Roman" w:hAnsi="Times New Roman" w:cs="Times New Roman"/>
        </w:rPr>
        <w:t>and</w:t>
      </w:r>
      <w:r w:rsidRPr="003A6C65">
        <w:rPr>
          <w:rFonts w:ascii="Times New Roman" w:hAnsi="Times New Roman" w:cs="Times New Roman"/>
        </w:rPr>
        <w:t xml:space="preserve"> the productivities of whole </w:t>
      </w:r>
      <w:r w:rsidR="00754324" w:rsidRPr="003A6C65">
        <w:rPr>
          <w:rFonts w:ascii="Times New Roman" w:hAnsi="Times New Roman" w:cs="Times New Roman"/>
        </w:rPr>
        <w:t>institution</w:t>
      </w:r>
      <w:r w:rsidRPr="003A6C65">
        <w:rPr>
          <w:rFonts w:ascii="Times New Roman" w:hAnsi="Times New Roman" w:cs="Times New Roman"/>
        </w:rPr>
        <w:t>.</w:t>
      </w:r>
    </w:p>
    <w:p w:rsidR="00926CBA" w:rsidRPr="0028559C" w:rsidRDefault="00B0459B" w:rsidP="00476792">
      <w:pPr>
        <w:spacing w:line="360" w:lineRule="auto"/>
        <w:jc w:val="both"/>
        <w:rPr>
          <w:rFonts w:ascii="Times New Roman" w:hAnsi="Times New Roman" w:cs="Times New Roman"/>
          <w:b/>
          <w:bCs/>
          <w:i/>
          <w:iCs/>
          <w:u w:val="single"/>
        </w:rPr>
      </w:pPr>
      <w:bookmarkStart w:id="13" w:name="_Hlk15332811"/>
      <w:r>
        <w:rPr>
          <w:rFonts w:ascii="Times New Roman" w:hAnsi="Times New Roman" w:cs="Times New Roman"/>
          <w:b/>
          <w:bCs/>
          <w:i/>
          <w:iCs/>
          <w:u w:val="single"/>
        </w:rPr>
        <w:lastRenderedPageBreak/>
        <w:t>4.2</w:t>
      </w:r>
      <w:r>
        <w:rPr>
          <w:rFonts w:ascii="Times New Roman" w:hAnsi="Times New Roman" w:cs="Times New Roman"/>
          <w:b/>
          <w:bCs/>
          <w:i/>
          <w:iCs/>
          <w:u w:val="single"/>
        </w:rPr>
        <w:tab/>
      </w:r>
      <w:r w:rsidR="0028559C" w:rsidRPr="0028559C">
        <w:rPr>
          <w:rFonts w:ascii="Times New Roman" w:hAnsi="Times New Roman" w:cs="Times New Roman" w:hint="eastAsia"/>
          <w:b/>
          <w:bCs/>
          <w:i/>
          <w:iCs/>
          <w:u w:val="single"/>
        </w:rPr>
        <w:t>T</w:t>
      </w:r>
      <w:r w:rsidR="0028559C" w:rsidRPr="0028559C">
        <w:rPr>
          <w:rFonts w:ascii="Times New Roman" w:hAnsi="Times New Roman" w:cs="Times New Roman"/>
          <w:b/>
          <w:bCs/>
          <w:i/>
          <w:iCs/>
          <w:u w:val="single"/>
        </w:rPr>
        <w:t>he Systems</w:t>
      </w:r>
    </w:p>
    <w:bookmarkEnd w:id="13"/>
    <w:p w:rsidR="00795856" w:rsidRDefault="00C15E71" w:rsidP="00476792">
      <w:pPr>
        <w:spacing w:line="360" w:lineRule="auto"/>
        <w:jc w:val="both"/>
        <w:rPr>
          <w:rFonts w:ascii="Times New Roman" w:hAnsi="Times New Roman" w:cs="Times New Roman"/>
        </w:rPr>
      </w:pPr>
      <w:r>
        <w:rPr>
          <w:rFonts w:ascii="Times New Roman" w:hAnsi="Times New Roman" w:cs="Times New Roman"/>
        </w:rPr>
        <w:t xml:space="preserve">The </w:t>
      </w:r>
      <w:r w:rsidRPr="00C15E71">
        <w:rPr>
          <w:rFonts w:ascii="Times New Roman" w:hAnsi="Times New Roman" w:cs="Times New Roman"/>
        </w:rPr>
        <w:t>integrated system</w:t>
      </w:r>
      <w:r>
        <w:rPr>
          <w:rFonts w:ascii="Times New Roman" w:hAnsi="Times New Roman" w:cs="Times New Roman"/>
        </w:rPr>
        <w:t xml:space="preserve"> consisted of 3 core system</w:t>
      </w:r>
      <w:r w:rsidR="00795856">
        <w:rPr>
          <w:rFonts w:ascii="Times New Roman" w:hAnsi="Times New Roman" w:cs="Times New Roman"/>
        </w:rPr>
        <w:t>s: front offices’, middle offices’ and back offices’ system</w:t>
      </w:r>
      <w:r w:rsidR="007B780E">
        <w:rPr>
          <w:rFonts w:ascii="Times New Roman" w:hAnsi="Times New Roman" w:cs="Times New Roman"/>
        </w:rPr>
        <w:t xml:space="preserve"> (</w:t>
      </w:r>
      <w:r w:rsidR="003A6C65">
        <w:rPr>
          <w:rFonts w:ascii="Times New Roman" w:hAnsi="Times New Roman" w:cs="Times New Roman"/>
        </w:rPr>
        <w:t xml:space="preserve">A structure diagram is showed at </w:t>
      </w:r>
      <w:r w:rsidR="007B780E">
        <w:rPr>
          <w:rFonts w:ascii="Times New Roman" w:hAnsi="Times New Roman" w:cs="Times New Roman"/>
        </w:rPr>
        <w:t>Appendix 1)</w:t>
      </w:r>
      <w:r w:rsidR="003454BB">
        <w:rPr>
          <w:rFonts w:ascii="Times New Roman" w:hAnsi="Times New Roman" w:cs="Times New Roman"/>
        </w:rPr>
        <w:t>:</w:t>
      </w:r>
    </w:p>
    <w:p w:rsidR="00795856" w:rsidRDefault="00795856" w:rsidP="00476792">
      <w:pPr>
        <w:spacing w:line="360" w:lineRule="auto"/>
        <w:jc w:val="both"/>
        <w:rPr>
          <w:rFonts w:ascii="Times New Roman" w:hAnsi="Times New Roman" w:cs="Times New Roman"/>
        </w:rPr>
      </w:pPr>
    </w:p>
    <w:p w:rsidR="00163257" w:rsidRPr="00D54AA3" w:rsidRDefault="00795856" w:rsidP="00476792">
      <w:pPr>
        <w:pStyle w:val="a8"/>
        <w:numPr>
          <w:ilvl w:val="0"/>
          <w:numId w:val="2"/>
        </w:numPr>
        <w:spacing w:line="360" w:lineRule="auto"/>
        <w:ind w:leftChars="0"/>
        <w:jc w:val="both"/>
        <w:rPr>
          <w:rFonts w:ascii="Times New Roman" w:hAnsi="Times New Roman" w:cs="Times New Roman"/>
        </w:rPr>
      </w:pPr>
      <w:r w:rsidRPr="00D54AA3">
        <w:rPr>
          <w:rFonts w:ascii="Times New Roman" w:hAnsi="Times New Roman" w:cs="Times New Roman"/>
        </w:rPr>
        <w:t>Front office</w:t>
      </w:r>
      <w:r w:rsidR="00D54AA3" w:rsidRPr="00D54AA3">
        <w:rPr>
          <w:rFonts w:ascii="Times New Roman" w:hAnsi="Times New Roman" w:cs="Times New Roman"/>
        </w:rPr>
        <w:t>s</w:t>
      </w:r>
      <w:r w:rsidRPr="00D54AA3">
        <w:rPr>
          <w:rFonts w:ascii="Times New Roman" w:hAnsi="Times New Roman" w:cs="Times New Roman"/>
        </w:rPr>
        <w:t xml:space="preserve"> – an integrated financial application</w:t>
      </w:r>
      <w:r w:rsidR="00D54AA3">
        <w:rPr>
          <w:rFonts w:ascii="Times New Roman" w:hAnsi="Times New Roman" w:cs="Times New Roman"/>
        </w:rPr>
        <w:t xml:space="preserve"> (ITP)</w:t>
      </w:r>
      <w:r w:rsidR="003454BB">
        <w:rPr>
          <w:rFonts w:ascii="Times New Roman" w:hAnsi="Times New Roman" w:cs="Times New Roman"/>
        </w:rPr>
        <w:t xml:space="preserve"> include following components</w:t>
      </w:r>
      <w:r w:rsidRPr="00D54AA3">
        <w:rPr>
          <w:rFonts w:ascii="Times New Roman" w:hAnsi="Times New Roman" w:cs="Times New Roman"/>
        </w:rPr>
        <w:t>:</w:t>
      </w:r>
      <w:r w:rsidR="00D54AA3">
        <w:rPr>
          <w:rFonts w:ascii="Times New Roman" w:hAnsi="Times New Roman" w:cs="Times New Roman"/>
        </w:rPr>
        <w:t xml:space="preserve"> </w:t>
      </w:r>
    </w:p>
    <w:p w:rsidR="00795856" w:rsidRPr="00D54AA3" w:rsidRDefault="00795856" w:rsidP="00476792">
      <w:pPr>
        <w:pStyle w:val="a8"/>
        <w:numPr>
          <w:ilvl w:val="0"/>
          <w:numId w:val="1"/>
        </w:numPr>
        <w:spacing w:line="360" w:lineRule="auto"/>
        <w:ind w:leftChars="0"/>
        <w:jc w:val="both"/>
        <w:rPr>
          <w:rFonts w:ascii="Times New Roman" w:hAnsi="Times New Roman" w:cs="Times New Roman"/>
        </w:rPr>
      </w:pPr>
      <w:r w:rsidRPr="00D54AA3">
        <w:rPr>
          <w:rFonts w:ascii="Times New Roman" w:hAnsi="Times New Roman" w:cs="Times New Roman"/>
        </w:rPr>
        <w:t>Online investment account opening</w:t>
      </w:r>
      <w:r w:rsidR="00335B46">
        <w:rPr>
          <w:rFonts w:ascii="Times New Roman" w:hAnsi="Times New Roman" w:cs="Times New Roman"/>
        </w:rPr>
        <w:t xml:space="preserve"> (AO)</w:t>
      </w:r>
      <w:r w:rsidRPr="00D54AA3">
        <w:rPr>
          <w:rFonts w:ascii="Times New Roman" w:hAnsi="Times New Roman" w:cs="Times New Roman"/>
        </w:rPr>
        <w:t xml:space="preserve"> for all type of financial service.</w:t>
      </w:r>
    </w:p>
    <w:p w:rsidR="00795856" w:rsidRDefault="00795856"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lient portal </w:t>
      </w:r>
      <w:r w:rsidR="00335B46">
        <w:rPr>
          <w:rFonts w:ascii="Times New Roman" w:hAnsi="Times New Roman" w:cs="Times New Roman"/>
        </w:rPr>
        <w:t xml:space="preserve">(CP) </w:t>
      </w:r>
      <w:r>
        <w:rPr>
          <w:rFonts w:ascii="Times New Roman" w:hAnsi="Times New Roman" w:cs="Times New Roman"/>
        </w:rPr>
        <w:t>include client profile, portfolios overview, transaction history, fund management</w:t>
      </w:r>
      <w:r w:rsidR="000D3EC4">
        <w:rPr>
          <w:rFonts w:ascii="Times New Roman" w:hAnsi="Times New Roman" w:cs="Times New Roman"/>
        </w:rPr>
        <w:t>, instant messenger</w:t>
      </w:r>
      <w:r w:rsidR="00C30B78">
        <w:rPr>
          <w:rFonts w:ascii="Times New Roman" w:hAnsi="Times New Roman" w:cs="Times New Roman"/>
        </w:rPr>
        <w:t>, inventor forum</w:t>
      </w:r>
    </w:p>
    <w:p w:rsidR="000D3EC4" w:rsidRDefault="00C30B78"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rading platform </w:t>
      </w:r>
      <w:r w:rsidR="00335B46">
        <w:rPr>
          <w:rFonts w:ascii="Times New Roman" w:hAnsi="Times New Roman" w:cs="Times New Roman"/>
        </w:rPr>
        <w:t xml:space="preserve">(TP) </w:t>
      </w:r>
      <w:r>
        <w:rPr>
          <w:rFonts w:ascii="Times New Roman" w:hAnsi="Times New Roman" w:cs="Times New Roman"/>
        </w:rPr>
        <w:t xml:space="preserve">covers </w:t>
      </w:r>
      <w:r w:rsidRPr="00C30B78">
        <w:rPr>
          <w:rFonts w:ascii="Times New Roman" w:hAnsi="Times New Roman" w:cs="Times New Roman"/>
        </w:rPr>
        <w:t>securities</w:t>
      </w:r>
      <w:r>
        <w:rPr>
          <w:rFonts w:ascii="Times New Roman" w:hAnsi="Times New Roman" w:cs="Times New Roman"/>
        </w:rPr>
        <w:t xml:space="preserve"> (included bonds and unit fund)</w:t>
      </w:r>
      <w:r w:rsidRPr="00C30B78">
        <w:rPr>
          <w:rFonts w:ascii="Times New Roman" w:hAnsi="Times New Roman" w:cs="Times New Roman"/>
        </w:rPr>
        <w:t>, futures, leveraged forex</w:t>
      </w:r>
      <w:r>
        <w:rPr>
          <w:rFonts w:ascii="Times New Roman" w:hAnsi="Times New Roman" w:cs="Times New Roman"/>
        </w:rPr>
        <w:t xml:space="preserve"> and</w:t>
      </w:r>
      <w:r w:rsidRPr="00C30B78">
        <w:rPr>
          <w:rFonts w:ascii="Times New Roman" w:hAnsi="Times New Roman" w:cs="Times New Roman"/>
        </w:rPr>
        <w:t xml:space="preserve"> bullion</w:t>
      </w:r>
      <w:r>
        <w:rPr>
          <w:rFonts w:ascii="Times New Roman" w:hAnsi="Times New Roman" w:cs="Times New Roman"/>
        </w:rPr>
        <w:t xml:space="preserve"> </w:t>
      </w:r>
    </w:p>
    <w:p w:rsidR="00795856" w:rsidRDefault="00C30B78"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S</w:t>
      </w:r>
      <w:r w:rsidRPr="00C30B78">
        <w:rPr>
          <w:rFonts w:ascii="Times New Roman" w:hAnsi="Times New Roman" w:cs="Times New Roman"/>
        </w:rPr>
        <w:t>ubscription platform</w:t>
      </w:r>
      <w:r>
        <w:rPr>
          <w:rFonts w:ascii="Times New Roman" w:hAnsi="Times New Roman" w:cs="Times New Roman"/>
        </w:rPr>
        <w:t xml:space="preserve"> </w:t>
      </w:r>
      <w:r w:rsidR="00335B46">
        <w:rPr>
          <w:rFonts w:ascii="Times New Roman" w:hAnsi="Times New Roman" w:cs="Times New Roman"/>
        </w:rPr>
        <w:t xml:space="preserve">(SP) </w:t>
      </w:r>
      <w:r>
        <w:rPr>
          <w:rFonts w:ascii="Times New Roman" w:hAnsi="Times New Roman" w:cs="Times New Roman"/>
        </w:rPr>
        <w:t>covers asset management, money lending, insurance and private trust</w:t>
      </w:r>
    </w:p>
    <w:p w:rsidR="00C30B78" w:rsidRPr="00C30B78" w:rsidRDefault="00C30B78"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 xml:space="preserve">Global market data cover </w:t>
      </w:r>
      <w:r w:rsidRPr="00C30B78">
        <w:rPr>
          <w:rFonts w:ascii="Times New Roman" w:hAnsi="Times New Roman" w:cs="Times New Roman"/>
        </w:rPr>
        <w:t>securities, futures, leveraged forex and bullion</w:t>
      </w:r>
    </w:p>
    <w:p w:rsidR="00795856" w:rsidRDefault="00C30B78"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Historical i</w:t>
      </w:r>
      <w:r w:rsidRPr="00C30B78">
        <w:rPr>
          <w:rFonts w:ascii="Times New Roman" w:hAnsi="Times New Roman" w:cs="Times New Roman"/>
        </w:rPr>
        <w:t xml:space="preserve">nformation </w:t>
      </w:r>
      <w:r w:rsidR="00125999">
        <w:rPr>
          <w:rFonts w:ascii="Times New Roman" w:hAnsi="Times New Roman" w:cs="Times New Roman"/>
        </w:rPr>
        <w:t>and analysis cover products of all financial service</w:t>
      </w:r>
    </w:p>
    <w:p w:rsidR="00125999" w:rsidRDefault="00125999" w:rsidP="00476792">
      <w:pPr>
        <w:spacing w:line="360" w:lineRule="auto"/>
        <w:jc w:val="both"/>
        <w:rPr>
          <w:rFonts w:ascii="Times New Roman" w:hAnsi="Times New Roman" w:cs="Times New Roman"/>
        </w:rPr>
      </w:pPr>
    </w:p>
    <w:p w:rsidR="00795856" w:rsidRDefault="00D54AA3" w:rsidP="00476792">
      <w:pPr>
        <w:spacing w:line="360" w:lineRule="auto"/>
        <w:ind w:leftChars="177" w:left="850" w:hangingChars="177" w:hanging="425"/>
        <w:jc w:val="both"/>
        <w:rPr>
          <w:rFonts w:ascii="Times New Roman" w:hAnsi="Times New Roman" w:cs="Times New Roman"/>
        </w:rPr>
      </w:pPr>
      <w:r>
        <w:rPr>
          <w:rFonts w:ascii="Times New Roman" w:hAnsi="Times New Roman" w:cs="Times New Roman"/>
        </w:rPr>
        <w:t xml:space="preserve">2.1 </w:t>
      </w:r>
      <w:r w:rsidR="00125999">
        <w:rPr>
          <w:rFonts w:ascii="Times New Roman" w:hAnsi="Times New Roman" w:cs="Times New Roman" w:hint="eastAsia"/>
        </w:rPr>
        <w:t>M</w:t>
      </w:r>
      <w:r w:rsidR="00125999">
        <w:rPr>
          <w:rFonts w:ascii="Times New Roman" w:hAnsi="Times New Roman" w:cs="Times New Roman"/>
        </w:rPr>
        <w:t>iddle office</w:t>
      </w:r>
      <w:r>
        <w:rPr>
          <w:rFonts w:ascii="Times New Roman" w:hAnsi="Times New Roman" w:cs="Times New Roman"/>
        </w:rPr>
        <w:t>s</w:t>
      </w:r>
      <w:r w:rsidR="00125999">
        <w:rPr>
          <w:rFonts w:ascii="Times New Roman" w:hAnsi="Times New Roman" w:cs="Times New Roman"/>
        </w:rPr>
        <w:t xml:space="preserve"> – Client relationship management system</w:t>
      </w:r>
      <w:r>
        <w:rPr>
          <w:rFonts w:ascii="Times New Roman" w:hAnsi="Times New Roman" w:cs="Times New Roman"/>
        </w:rPr>
        <w:t xml:space="preserve"> (CRM)</w:t>
      </w:r>
      <w:r w:rsidR="003454BB" w:rsidRPr="003454BB">
        <w:t xml:space="preserve"> </w:t>
      </w:r>
      <w:r w:rsidR="003454BB" w:rsidRPr="003454BB">
        <w:rPr>
          <w:rFonts w:ascii="Times New Roman" w:hAnsi="Times New Roman" w:cs="Times New Roman"/>
        </w:rPr>
        <w:t>include following components:</w:t>
      </w:r>
    </w:p>
    <w:p w:rsidR="00125999" w:rsidRDefault="00D17569"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Overall client’s information database includes tracks of activities</w:t>
      </w:r>
      <w:r w:rsidR="00A875C2">
        <w:rPr>
          <w:rFonts w:ascii="Times New Roman" w:hAnsi="Times New Roman" w:cs="Times New Roman"/>
        </w:rPr>
        <w:t xml:space="preserve"> and transactions</w:t>
      </w:r>
    </w:p>
    <w:p w:rsidR="00A875C2" w:rsidRDefault="00A875C2"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C</w:t>
      </w:r>
      <w:r w:rsidRPr="00A875C2">
        <w:rPr>
          <w:rFonts w:ascii="Times New Roman" w:hAnsi="Times New Roman" w:cs="Times New Roman"/>
        </w:rPr>
        <w:t>lient request management</w:t>
      </w:r>
    </w:p>
    <w:p w:rsidR="00D17569" w:rsidRDefault="00D17569"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L</w:t>
      </w:r>
      <w:r>
        <w:rPr>
          <w:rFonts w:ascii="Times New Roman" w:hAnsi="Times New Roman" w:cs="Times New Roman"/>
        </w:rPr>
        <w:t>ead management</w:t>
      </w:r>
    </w:p>
    <w:p w:rsidR="00D17569" w:rsidRPr="00D17569" w:rsidRDefault="00D17569"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ales volume and activities</w:t>
      </w:r>
      <w:r w:rsidR="00A875C2">
        <w:rPr>
          <w:rFonts w:ascii="Times New Roman" w:hAnsi="Times New Roman" w:cs="Times New Roman"/>
        </w:rPr>
        <w:t xml:space="preserve"> analysis</w:t>
      </w:r>
    </w:p>
    <w:p w:rsidR="00D17569" w:rsidRDefault="000B4D20"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 xml:space="preserve">ales </w:t>
      </w:r>
      <w:r w:rsidRPr="000B4D20">
        <w:rPr>
          <w:rFonts w:ascii="Times New Roman" w:hAnsi="Times New Roman" w:cs="Times New Roman"/>
        </w:rPr>
        <w:t>hierarchy</w:t>
      </w:r>
      <w:r>
        <w:rPr>
          <w:rFonts w:ascii="Times New Roman" w:hAnsi="Times New Roman" w:cs="Times New Roman"/>
        </w:rPr>
        <w:t xml:space="preserve"> management</w:t>
      </w:r>
    </w:p>
    <w:p w:rsidR="00125999" w:rsidRDefault="00125999" w:rsidP="00476792">
      <w:pPr>
        <w:spacing w:line="360" w:lineRule="auto"/>
        <w:jc w:val="both"/>
        <w:rPr>
          <w:rFonts w:ascii="Times New Roman" w:hAnsi="Times New Roman" w:cs="Times New Roman"/>
        </w:rPr>
      </w:pPr>
    </w:p>
    <w:p w:rsidR="00C935EA" w:rsidRDefault="00C935EA" w:rsidP="00476792">
      <w:pPr>
        <w:spacing w:line="360" w:lineRule="auto"/>
        <w:jc w:val="both"/>
        <w:rPr>
          <w:rFonts w:ascii="Times New Roman" w:hAnsi="Times New Roman" w:cs="Times New Roman"/>
        </w:rPr>
      </w:pPr>
    </w:p>
    <w:p w:rsidR="000B4D20" w:rsidRDefault="00D54AA3" w:rsidP="00476792">
      <w:pPr>
        <w:spacing w:line="360" w:lineRule="auto"/>
        <w:ind w:leftChars="177" w:left="850" w:hangingChars="177" w:hanging="425"/>
        <w:jc w:val="both"/>
        <w:rPr>
          <w:rFonts w:ascii="Times New Roman" w:hAnsi="Times New Roman" w:cs="Times New Roman"/>
        </w:rPr>
      </w:pPr>
      <w:r>
        <w:rPr>
          <w:rFonts w:ascii="Times New Roman" w:hAnsi="Times New Roman" w:cs="Times New Roman"/>
        </w:rPr>
        <w:lastRenderedPageBreak/>
        <w:t xml:space="preserve">2.2 </w:t>
      </w:r>
      <w:r w:rsidR="000B4D20" w:rsidRPr="000B4D20">
        <w:rPr>
          <w:rFonts w:ascii="Times New Roman" w:hAnsi="Times New Roman" w:cs="Times New Roman"/>
        </w:rPr>
        <w:t>Middle office</w:t>
      </w:r>
      <w:r w:rsidR="003454BB">
        <w:rPr>
          <w:rFonts w:ascii="Times New Roman" w:hAnsi="Times New Roman" w:cs="Times New Roman"/>
        </w:rPr>
        <w:t>s</w:t>
      </w:r>
      <w:r w:rsidR="000B4D20" w:rsidRPr="000B4D20">
        <w:rPr>
          <w:rFonts w:ascii="Times New Roman" w:hAnsi="Times New Roman" w:cs="Times New Roman"/>
        </w:rPr>
        <w:t xml:space="preserve"> –</w:t>
      </w:r>
      <w:r w:rsidR="000B4D20">
        <w:rPr>
          <w:rFonts w:ascii="Times New Roman" w:hAnsi="Times New Roman" w:cs="Times New Roman"/>
        </w:rPr>
        <w:t xml:space="preserve"> </w:t>
      </w:r>
      <w:r>
        <w:rPr>
          <w:rFonts w:ascii="Times New Roman" w:hAnsi="Times New Roman" w:cs="Times New Roman"/>
        </w:rPr>
        <w:t>M</w:t>
      </w:r>
      <w:r w:rsidR="000B4D20">
        <w:rPr>
          <w:rFonts w:ascii="Times New Roman" w:hAnsi="Times New Roman" w:cs="Times New Roman"/>
        </w:rPr>
        <w:t>anagement support system</w:t>
      </w:r>
      <w:r>
        <w:rPr>
          <w:rFonts w:ascii="Times New Roman" w:hAnsi="Times New Roman" w:cs="Times New Roman"/>
        </w:rPr>
        <w:t xml:space="preserve"> (MSS)</w:t>
      </w:r>
      <w:r w:rsidR="003454BB">
        <w:rPr>
          <w:rFonts w:ascii="Times New Roman" w:hAnsi="Times New Roman" w:cs="Times New Roman"/>
        </w:rPr>
        <w:t xml:space="preserve"> </w:t>
      </w:r>
      <w:r w:rsidR="003454BB" w:rsidRPr="003454BB">
        <w:rPr>
          <w:rFonts w:ascii="Times New Roman" w:hAnsi="Times New Roman" w:cs="Times New Roman"/>
        </w:rPr>
        <w:t>include following components:</w:t>
      </w:r>
    </w:p>
    <w:p w:rsidR="000B4D20" w:rsidRDefault="00A875C2"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 xml:space="preserve">Management information system (e.g. </w:t>
      </w:r>
      <w:r w:rsidR="000B4D20">
        <w:rPr>
          <w:rFonts w:ascii="Times New Roman" w:hAnsi="Times New Roman" w:cs="Times New Roman"/>
        </w:rPr>
        <w:t>organization</w:t>
      </w:r>
      <w:r w:rsidR="000B4D20" w:rsidRPr="000B4D20">
        <w:rPr>
          <w:rFonts w:ascii="Times New Roman" w:hAnsi="Times New Roman" w:cs="Times New Roman"/>
        </w:rPr>
        <w:t xml:space="preserve"> hierarchy</w:t>
      </w:r>
      <w:r>
        <w:rPr>
          <w:rFonts w:ascii="Times New Roman" w:hAnsi="Times New Roman" w:cs="Times New Roman"/>
        </w:rPr>
        <w:t>, internal control mechanism, etc)</w:t>
      </w:r>
    </w:p>
    <w:p w:rsidR="000B4D20" w:rsidRDefault="000B4D20"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human resource management system (e.g. performance measurement, payroll, etc)</w:t>
      </w:r>
    </w:p>
    <w:p w:rsidR="000B4D20" w:rsidRDefault="00A875C2"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Accounting information system</w:t>
      </w:r>
    </w:p>
    <w:p w:rsidR="000B4D20" w:rsidRDefault="000B4D20" w:rsidP="00476792">
      <w:pPr>
        <w:spacing w:line="360" w:lineRule="auto"/>
        <w:jc w:val="both"/>
        <w:rPr>
          <w:rFonts w:ascii="Times New Roman" w:hAnsi="Times New Roman" w:cs="Times New Roman"/>
        </w:rPr>
      </w:pPr>
    </w:p>
    <w:p w:rsidR="000B4D20" w:rsidRPr="00D54AA3" w:rsidRDefault="00A875C2" w:rsidP="00476792">
      <w:pPr>
        <w:pStyle w:val="a8"/>
        <w:numPr>
          <w:ilvl w:val="0"/>
          <w:numId w:val="3"/>
        </w:numPr>
        <w:spacing w:line="360" w:lineRule="auto"/>
        <w:ind w:leftChars="0"/>
        <w:jc w:val="both"/>
        <w:rPr>
          <w:rFonts w:ascii="Times New Roman" w:hAnsi="Times New Roman" w:cs="Times New Roman"/>
        </w:rPr>
      </w:pPr>
      <w:r w:rsidRPr="00D54AA3">
        <w:rPr>
          <w:rFonts w:ascii="Times New Roman" w:hAnsi="Times New Roman" w:cs="Times New Roman"/>
        </w:rPr>
        <w:t>Back Office</w:t>
      </w:r>
      <w:r w:rsidR="003454BB">
        <w:rPr>
          <w:rFonts w:ascii="Times New Roman" w:hAnsi="Times New Roman" w:cs="Times New Roman"/>
        </w:rPr>
        <w:t>s</w:t>
      </w:r>
      <w:r w:rsidRPr="00D54AA3">
        <w:rPr>
          <w:rFonts w:ascii="Times New Roman" w:hAnsi="Times New Roman" w:cs="Times New Roman"/>
        </w:rPr>
        <w:t xml:space="preserve"> – Operation support system</w:t>
      </w:r>
      <w:r w:rsidR="00D54AA3">
        <w:rPr>
          <w:rFonts w:ascii="Times New Roman" w:hAnsi="Times New Roman" w:cs="Times New Roman"/>
        </w:rPr>
        <w:t xml:space="preserve"> (OSS)</w:t>
      </w:r>
      <w:r w:rsidR="003454BB">
        <w:rPr>
          <w:rFonts w:ascii="Times New Roman" w:hAnsi="Times New Roman" w:cs="Times New Roman"/>
        </w:rPr>
        <w:t xml:space="preserve"> </w:t>
      </w:r>
      <w:r w:rsidR="003454BB" w:rsidRPr="003454BB">
        <w:rPr>
          <w:rFonts w:ascii="Times New Roman" w:hAnsi="Times New Roman" w:cs="Times New Roman"/>
        </w:rPr>
        <w:t>include following components:</w:t>
      </w:r>
    </w:p>
    <w:p w:rsidR="00A875C2" w:rsidRDefault="00483E85"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Overall b</w:t>
      </w:r>
      <w:r w:rsidR="00A875C2">
        <w:rPr>
          <w:rFonts w:ascii="Times New Roman" w:hAnsi="Times New Roman" w:cs="Times New Roman"/>
        </w:rPr>
        <w:t>roker support system</w:t>
      </w:r>
      <w:r w:rsidR="00D54AA3">
        <w:rPr>
          <w:rFonts w:ascii="Times New Roman" w:hAnsi="Times New Roman" w:cs="Times New Roman"/>
        </w:rPr>
        <w:t xml:space="preserve"> (BSS) </w:t>
      </w:r>
      <w:r>
        <w:rPr>
          <w:rFonts w:ascii="Times New Roman" w:hAnsi="Times New Roman" w:cs="Times New Roman"/>
        </w:rPr>
        <w:t>includes</w:t>
      </w:r>
      <w:r w:rsidR="00D54AA3">
        <w:rPr>
          <w:rFonts w:ascii="Times New Roman" w:hAnsi="Times New Roman" w:cs="Times New Roman"/>
        </w:rPr>
        <w:t xml:space="preserve"> </w:t>
      </w:r>
      <w:r w:rsidR="00D54AA3" w:rsidRPr="00D54AA3">
        <w:rPr>
          <w:rFonts w:ascii="Times New Roman" w:hAnsi="Times New Roman" w:cs="Times New Roman"/>
        </w:rPr>
        <w:t xml:space="preserve">OMnet </w:t>
      </w:r>
      <w:r w:rsidR="005010A9">
        <w:rPr>
          <w:rFonts w:ascii="Times New Roman" w:hAnsi="Times New Roman" w:cs="Times New Roman"/>
        </w:rPr>
        <w:t>a</w:t>
      </w:r>
      <w:r w:rsidR="00D54AA3" w:rsidRPr="00D54AA3">
        <w:rPr>
          <w:rFonts w:ascii="Times New Roman" w:hAnsi="Times New Roman" w:cs="Times New Roman"/>
        </w:rPr>
        <w:t xml:space="preserve">pplication </w:t>
      </w:r>
      <w:r w:rsidR="005010A9">
        <w:rPr>
          <w:rFonts w:ascii="Times New Roman" w:hAnsi="Times New Roman" w:cs="Times New Roman"/>
        </w:rPr>
        <w:t>p</w:t>
      </w:r>
      <w:r w:rsidR="00D54AA3" w:rsidRPr="00D54AA3">
        <w:rPr>
          <w:rFonts w:ascii="Times New Roman" w:hAnsi="Times New Roman" w:cs="Times New Roman"/>
        </w:rPr>
        <w:t>rogramme Interface</w:t>
      </w:r>
      <w:r w:rsidR="00D54AA3">
        <w:rPr>
          <w:rFonts w:ascii="Times New Roman" w:hAnsi="Times New Roman" w:cs="Times New Roman"/>
        </w:rPr>
        <w:t xml:space="preserve"> (OAPI) </w:t>
      </w:r>
    </w:p>
    <w:p w:rsidR="00A875C2" w:rsidRDefault="00A875C2"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ettlement</w:t>
      </w:r>
      <w:r w:rsidR="005010A9">
        <w:rPr>
          <w:rFonts w:ascii="Times New Roman" w:hAnsi="Times New Roman" w:cs="Times New Roman"/>
        </w:rPr>
        <w:t xml:space="preserve"> and risk management</w:t>
      </w:r>
      <w:r>
        <w:rPr>
          <w:rFonts w:ascii="Times New Roman" w:hAnsi="Times New Roman" w:cs="Times New Roman"/>
        </w:rPr>
        <w:t xml:space="preserve"> system</w:t>
      </w:r>
      <w:r w:rsidR="005010A9">
        <w:rPr>
          <w:rFonts w:ascii="Times New Roman" w:hAnsi="Times New Roman" w:cs="Times New Roman"/>
        </w:rPr>
        <w:t xml:space="preserve"> (SRS)</w:t>
      </w:r>
    </w:p>
    <w:p w:rsidR="007B780E" w:rsidRDefault="007B780E" w:rsidP="00476792">
      <w:pPr>
        <w:spacing w:line="360" w:lineRule="auto"/>
        <w:jc w:val="both"/>
        <w:rPr>
          <w:rFonts w:ascii="Times New Roman" w:hAnsi="Times New Roman" w:cs="Times New Roman"/>
        </w:rPr>
      </w:pPr>
    </w:p>
    <w:p w:rsidR="003454BB" w:rsidRPr="0028559C" w:rsidRDefault="00B0459B" w:rsidP="00476792">
      <w:pPr>
        <w:spacing w:line="360" w:lineRule="auto"/>
        <w:jc w:val="both"/>
        <w:rPr>
          <w:rFonts w:ascii="Times New Roman" w:hAnsi="Times New Roman" w:cs="Times New Roman"/>
          <w:b/>
          <w:bCs/>
          <w:i/>
          <w:iCs/>
          <w:u w:val="single"/>
        </w:rPr>
      </w:pPr>
      <w:bookmarkStart w:id="14" w:name="_Hlk15332826"/>
      <w:r>
        <w:rPr>
          <w:rFonts w:ascii="Times New Roman" w:hAnsi="Times New Roman" w:cs="Times New Roman"/>
          <w:b/>
          <w:bCs/>
          <w:i/>
          <w:iCs/>
          <w:u w:val="single"/>
        </w:rPr>
        <w:t>4.3</w:t>
      </w:r>
      <w:r>
        <w:rPr>
          <w:rFonts w:ascii="Times New Roman" w:hAnsi="Times New Roman" w:cs="Times New Roman"/>
          <w:b/>
          <w:bCs/>
          <w:i/>
          <w:iCs/>
          <w:u w:val="single"/>
        </w:rPr>
        <w:tab/>
      </w:r>
      <w:r w:rsidR="003454BB" w:rsidRPr="0028559C">
        <w:rPr>
          <w:rFonts w:ascii="Times New Roman" w:hAnsi="Times New Roman" w:cs="Times New Roman" w:hint="eastAsia"/>
          <w:b/>
          <w:bCs/>
          <w:i/>
          <w:iCs/>
          <w:u w:val="single"/>
        </w:rPr>
        <w:t>P</w:t>
      </w:r>
      <w:r w:rsidR="003454BB" w:rsidRPr="0028559C">
        <w:rPr>
          <w:rFonts w:ascii="Times New Roman" w:hAnsi="Times New Roman" w:cs="Times New Roman"/>
          <w:b/>
          <w:bCs/>
          <w:i/>
          <w:iCs/>
          <w:u w:val="single"/>
        </w:rPr>
        <w:t>roject Committee</w:t>
      </w:r>
    </w:p>
    <w:bookmarkEnd w:id="14"/>
    <w:p w:rsidR="00476792" w:rsidRDefault="005010A9" w:rsidP="00476792">
      <w:pPr>
        <w:spacing w:line="360" w:lineRule="auto"/>
        <w:jc w:val="both"/>
        <w:rPr>
          <w:rFonts w:ascii="Times New Roman" w:hAnsi="Times New Roman" w:cs="Times New Roman"/>
        </w:rPr>
      </w:pPr>
      <w:r>
        <w:rPr>
          <w:rFonts w:ascii="Times New Roman" w:hAnsi="Times New Roman" w:cs="Times New Roman"/>
        </w:rPr>
        <w:t xml:space="preserve">The </w:t>
      </w:r>
      <w:r w:rsidR="00754324">
        <w:rPr>
          <w:rFonts w:ascii="Times New Roman" w:hAnsi="Times New Roman" w:cs="Times New Roman"/>
        </w:rPr>
        <w:t xml:space="preserve">group level </w:t>
      </w:r>
      <w:r>
        <w:rPr>
          <w:rFonts w:ascii="Times New Roman" w:hAnsi="Times New Roman" w:cs="Times New Roman"/>
        </w:rPr>
        <w:t xml:space="preserve">chief </w:t>
      </w:r>
      <w:r w:rsidR="00950E20">
        <w:rPr>
          <w:rFonts w:ascii="Times New Roman" w:hAnsi="Times New Roman" w:cs="Times New Roman"/>
        </w:rPr>
        <w:t>executive</w:t>
      </w:r>
      <w:r>
        <w:rPr>
          <w:rFonts w:ascii="Times New Roman" w:hAnsi="Times New Roman" w:cs="Times New Roman"/>
        </w:rPr>
        <w:t xml:space="preserve"> officer </w:t>
      </w:r>
      <w:r w:rsidR="00950E20">
        <w:rPr>
          <w:rFonts w:ascii="Times New Roman" w:hAnsi="Times New Roman" w:cs="Times New Roman"/>
        </w:rPr>
        <w:t xml:space="preserve">acts </w:t>
      </w:r>
      <w:r>
        <w:rPr>
          <w:rFonts w:ascii="Times New Roman" w:hAnsi="Times New Roman" w:cs="Times New Roman"/>
        </w:rPr>
        <w:t>as the overall project</w:t>
      </w:r>
      <w:r w:rsidR="00950E20">
        <w:rPr>
          <w:rFonts w:ascii="Times New Roman" w:hAnsi="Times New Roman" w:cs="Times New Roman"/>
        </w:rPr>
        <w:t>-</w:t>
      </w:r>
      <w:r>
        <w:rPr>
          <w:rFonts w:ascii="Times New Roman" w:hAnsi="Times New Roman" w:cs="Times New Roman"/>
        </w:rPr>
        <w:t>in</w:t>
      </w:r>
      <w:r w:rsidR="00950E20">
        <w:rPr>
          <w:rFonts w:ascii="Times New Roman" w:hAnsi="Times New Roman" w:cs="Times New Roman"/>
        </w:rPr>
        <w:t>-</w:t>
      </w:r>
      <w:r>
        <w:rPr>
          <w:rFonts w:ascii="Times New Roman" w:hAnsi="Times New Roman" w:cs="Times New Roman"/>
        </w:rPr>
        <w:t>charge</w:t>
      </w:r>
      <w:r w:rsidR="00950E20">
        <w:rPr>
          <w:rFonts w:ascii="Times New Roman" w:hAnsi="Times New Roman" w:cs="Times New Roman"/>
        </w:rPr>
        <w:t xml:space="preserve"> (PIC)</w:t>
      </w:r>
      <w:r>
        <w:rPr>
          <w:rFonts w:ascii="Times New Roman" w:hAnsi="Times New Roman" w:cs="Times New Roman"/>
        </w:rPr>
        <w:t xml:space="preserve"> to supervise the committees and ensure the whole project is aligned with corporate objective. And </w:t>
      </w:r>
      <w:r w:rsidR="00950E20" w:rsidRPr="00950E20">
        <w:rPr>
          <w:rFonts w:ascii="Times New Roman" w:hAnsi="Times New Roman" w:cs="Times New Roman"/>
        </w:rPr>
        <w:t>3 core systems</w:t>
      </w:r>
      <w:r w:rsidR="00950E20">
        <w:rPr>
          <w:rFonts w:ascii="Times New Roman" w:hAnsi="Times New Roman" w:cs="Times New Roman"/>
        </w:rPr>
        <w:t xml:space="preserve"> are divided into three subproject groups respectively. Each subproject is supervised with two senior management of the </w:t>
      </w:r>
      <w:r w:rsidR="00754324" w:rsidRPr="00754324">
        <w:rPr>
          <w:rFonts w:ascii="Times New Roman" w:hAnsi="Times New Roman" w:cs="Times New Roman"/>
        </w:rPr>
        <w:t>institution</w:t>
      </w:r>
      <w:r w:rsidR="00950E20">
        <w:rPr>
          <w:rFonts w:ascii="Times New Roman" w:hAnsi="Times New Roman" w:cs="Times New Roman"/>
        </w:rPr>
        <w:t xml:space="preserve"> and have one project administrator. </w:t>
      </w:r>
      <w:r w:rsidR="00836E1A">
        <w:rPr>
          <w:rFonts w:ascii="Times New Roman" w:hAnsi="Times New Roman" w:cs="Times New Roman"/>
        </w:rPr>
        <w:t xml:space="preserve">Besides, external legal counsels have been engaged for domestics and cross-border legal issues. </w:t>
      </w:r>
      <w:r w:rsidR="00950E20">
        <w:rPr>
          <w:rFonts w:ascii="Times New Roman" w:hAnsi="Times New Roman" w:cs="Times New Roman"/>
        </w:rPr>
        <w:t xml:space="preserve">The committee members are consisted of </w:t>
      </w:r>
      <w:r w:rsidR="00950E20" w:rsidRPr="00950E20">
        <w:rPr>
          <w:rFonts w:ascii="Times New Roman" w:hAnsi="Times New Roman" w:cs="Times New Roman"/>
        </w:rPr>
        <w:t>corresponding</w:t>
      </w:r>
      <w:r w:rsidR="00950E20">
        <w:rPr>
          <w:rFonts w:ascii="Times New Roman" w:hAnsi="Times New Roman" w:cs="Times New Roman"/>
        </w:rPr>
        <w:t xml:space="preserve"> functional team of each financial service sector. The detailed information </w:t>
      </w:r>
      <w:r w:rsidR="00836E1A">
        <w:rPr>
          <w:rFonts w:ascii="Times New Roman" w:hAnsi="Times New Roman" w:cs="Times New Roman"/>
        </w:rPr>
        <w:t>is</w:t>
      </w:r>
      <w:r w:rsidR="00950E20">
        <w:rPr>
          <w:rFonts w:ascii="Times New Roman" w:hAnsi="Times New Roman" w:cs="Times New Roman"/>
        </w:rPr>
        <w:t xml:space="preserve"> as following:</w:t>
      </w:r>
    </w:p>
    <w:p w:rsidR="00476792" w:rsidRDefault="00476792">
      <w:pPr>
        <w:widowControl/>
        <w:rPr>
          <w:rFonts w:ascii="Times New Roman" w:hAnsi="Times New Roman" w:cs="Times New Roman"/>
        </w:rPr>
      </w:pPr>
      <w:r>
        <w:rPr>
          <w:rFonts w:ascii="Times New Roman" w:hAnsi="Times New Roman" w:cs="Times New Roman"/>
        </w:rPr>
        <w:br w:type="page"/>
      </w:r>
    </w:p>
    <w:p w:rsidR="003454BB" w:rsidRPr="0056024D" w:rsidRDefault="0056024D" w:rsidP="00476792">
      <w:pPr>
        <w:spacing w:line="360" w:lineRule="auto"/>
        <w:jc w:val="both"/>
        <w:rPr>
          <w:rFonts w:ascii="Times New Roman" w:hAnsi="Times New Roman" w:cs="Times New Roman"/>
          <w:i/>
          <w:iCs/>
        </w:rPr>
      </w:pPr>
      <w:bookmarkStart w:id="15" w:name="_Hlk15332927"/>
      <w:r w:rsidRPr="0056024D">
        <w:rPr>
          <w:rFonts w:ascii="Times New Roman" w:hAnsi="Times New Roman" w:cs="Times New Roman"/>
          <w:i/>
          <w:iCs/>
        </w:rPr>
        <w:lastRenderedPageBreak/>
        <w:t>Figure 4.31</w:t>
      </w:r>
      <w:r w:rsidRPr="0056024D">
        <w:rPr>
          <w:rFonts w:ascii="Times New Roman" w:hAnsi="Times New Roman" w:cs="Times New Roman"/>
          <w:i/>
          <w:iCs/>
        </w:rPr>
        <w:tab/>
        <w:t>System Modules</w:t>
      </w:r>
    </w:p>
    <w:tbl>
      <w:tblPr>
        <w:tblStyle w:val="a3"/>
        <w:tblW w:w="9068" w:type="dxa"/>
        <w:tblLook w:val="04A0" w:firstRow="1" w:lastRow="0" w:firstColumn="1" w:lastColumn="0" w:noHBand="0" w:noVBand="1"/>
      </w:tblPr>
      <w:tblGrid>
        <w:gridCol w:w="2122"/>
        <w:gridCol w:w="3118"/>
        <w:gridCol w:w="3828"/>
      </w:tblGrid>
      <w:tr w:rsidR="00683AC7" w:rsidRPr="00D54AA3" w:rsidTr="003454BB">
        <w:trPr>
          <w:trHeight w:val="330"/>
        </w:trPr>
        <w:tc>
          <w:tcPr>
            <w:tcW w:w="2122" w:type="dxa"/>
            <w:noWrap/>
            <w:hideMark/>
          </w:tcPr>
          <w:bookmarkEnd w:id="15"/>
          <w:p w:rsidR="00683AC7" w:rsidRPr="00683AC7" w:rsidRDefault="00683AC7" w:rsidP="00683AC7">
            <w:pPr>
              <w:jc w:val="center"/>
              <w:rPr>
                <w:rFonts w:ascii="Times New Roman" w:hAnsi="Times New Roman" w:cs="Times New Roman"/>
                <w:u w:val="single"/>
              </w:rPr>
            </w:pPr>
            <w:r w:rsidRPr="00683AC7">
              <w:rPr>
                <w:rFonts w:ascii="Times New Roman" w:hAnsi="Times New Roman" w:cs="Times New Roman" w:hint="eastAsia"/>
                <w:u w:val="single"/>
              </w:rPr>
              <w:t>Front Office</w:t>
            </w:r>
            <w:r w:rsidR="00950E20">
              <w:rPr>
                <w:rFonts w:ascii="Times New Roman" w:hAnsi="Times New Roman" w:cs="Times New Roman"/>
                <w:u w:val="single"/>
              </w:rPr>
              <w:t>s</w:t>
            </w:r>
          </w:p>
        </w:tc>
        <w:tc>
          <w:tcPr>
            <w:tcW w:w="3118" w:type="dxa"/>
            <w:noWrap/>
            <w:hideMark/>
          </w:tcPr>
          <w:p w:rsidR="00683AC7" w:rsidRPr="00683AC7" w:rsidRDefault="00683AC7" w:rsidP="00683AC7">
            <w:pPr>
              <w:jc w:val="center"/>
              <w:rPr>
                <w:rFonts w:ascii="Times New Roman" w:hAnsi="Times New Roman" w:cs="Times New Roman"/>
                <w:u w:val="single"/>
              </w:rPr>
            </w:pPr>
            <w:r w:rsidRPr="00683AC7">
              <w:rPr>
                <w:rFonts w:ascii="Times New Roman" w:hAnsi="Times New Roman" w:cs="Times New Roman" w:hint="eastAsia"/>
                <w:u w:val="single"/>
              </w:rPr>
              <w:t xml:space="preserve">Subproject in </w:t>
            </w:r>
            <w:r w:rsidRPr="00683AC7">
              <w:rPr>
                <w:rFonts w:ascii="Times New Roman" w:hAnsi="Times New Roman" w:cs="Times New Roman"/>
                <w:u w:val="single"/>
              </w:rPr>
              <w:t>C</w:t>
            </w:r>
            <w:r w:rsidRPr="00683AC7">
              <w:rPr>
                <w:rFonts w:ascii="Times New Roman" w:hAnsi="Times New Roman" w:cs="Times New Roman" w:hint="eastAsia"/>
                <w:u w:val="single"/>
              </w:rPr>
              <w:t>harge</w:t>
            </w:r>
            <w:r w:rsidR="00950E20">
              <w:rPr>
                <w:rFonts w:ascii="Times New Roman" w:hAnsi="Times New Roman" w:cs="Times New Roman"/>
                <w:u w:val="single"/>
              </w:rPr>
              <w:t xml:space="preserve"> (SPIC)</w:t>
            </w:r>
          </w:p>
        </w:tc>
        <w:tc>
          <w:tcPr>
            <w:tcW w:w="3828" w:type="dxa"/>
            <w:noWrap/>
            <w:hideMark/>
          </w:tcPr>
          <w:p w:rsidR="00683AC7" w:rsidRPr="00683AC7" w:rsidRDefault="00683AC7" w:rsidP="00683AC7">
            <w:pPr>
              <w:jc w:val="center"/>
              <w:rPr>
                <w:rFonts w:ascii="Times New Roman" w:hAnsi="Times New Roman" w:cs="Times New Roman"/>
                <w:u w:val="single"/>
              </w:rPr>
            </w:pPr>
            <w:r w:rsidRPr="00683AC7">
              <w:rPr>
                <w:rFonts w:ascii="Times New Roman" w:hAnsi="Times New Roman" w:cs="Times New Roman"/>
                <w:u w:val="single"/>
              </w:rPr>
              <w:t>C</w:t>
            </w:r>
            <w:r w:rsidRPr="00683AC7">
              <w:rPr>
                <w:rFonts w:ascii="Times New Roman" w:hAnsi="Times New Roman" w:cs="Times New Roman" w:hint="eastAsia"/>
                <w:u w:val="single"/>
              </w:rPr>
              <w:t>ommittee</w:t>
            </w:r>
            <w:r w:rsidR="005010A9">
              <w:rPr>
                <w:rFonts w:ascii="Times New Roman" w:hAnsi="Times New Roman" w:cs="Times New Roman"/>
                <w:u w:val="single"/>
              </w:rPr>
              <w:t xml:space="preserve"> (Functional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AO</w:t>
            </w:r>
          </w:p>
        </w:tc>
        <w:tc>
          <w:tcPr>
            <w:tcW w:w="3118" w:type="dxa"/>
            <w:vMerge w:val="restart"/>
            <w:noWrap/>
            <w:hideMark/>
          </w:tcPr>
          <w:p w:rsidR="003454BB" w:rsidRDefault="00683AC7" w:rsidP="003454BB">
            <w:pPr>
              <w:rPr>
                <w:rFonts w:ascii="Times New Roman" w:hAnsi="Times New Roman" w:cs="Times New Roman"/>
              </w:rPr>
            </w:pPr>
            <w:bookmarkStart w:id="16" w:name="_Hlk15233421"/>
            <w:r w:rsidRPr="00D54AA3">
              <w:rPr>
                <w:rFonts w:ascii="Times New Roman" w:hAnsi="Times New Roman" w:cs="Times New Roman" w:hint="eastAsia"/>
              </w:rPr>
              <w:t>Deputy C</w:t>
            </w:r>
            <w:r w:rsidR="003454BB">
              <w:rPr>
                <w:rFonts w:ascii="Times New Roman" w:hAnsi="Times New Roman" w:cs="Times New Roman"/>
              </w:rPr>
              <w:t>hief Executive Officer</w:t>
            </w:r>
            <w:bookmarkEnd w:id="16"/>
            <w:r w:rsidR="00950E20">
              <w:rPr>
                <w:rFonts w:ascii="Times New Roman" w:hAnsi="Times New Roman" w:cs="Times New Roman"/>
              </w:rPr>
              <w:t xml:space="preserve"> (DCOO)</w:t>
            </w:r>
          </w:p>
          <w:p w:rsidR="003454BB" w:rsidRDefault="003454BB" w:rsidP="003454BB">
            <w:pPr>
              <w:rPr>
                <w:rFonts w:ascii="Times New Roman" w:hAnsi="Times New Roman" w:cs="Times New Roman"/>
              </w:rPr>
            </w:pPr>
            <w:r>
              <w:rPr>
                <w:rFonts w:ascii="Times New Roman" w:hAnsi="Times New Roman" w:cs="Times New Roman"/>
              </w:rPr>
              <w:t xml:space="preserve">and </w:t>
            </w:r>
          </w:p>
          <w:p w:rsidR="00683AC7" w:rsidRPr="00D54AA3" w:rsidRDefault="003454BB" w:rsidP="003454BB">
            <w:pPr>
              <w:rPr>
                <w:rFonts w:ascii="Times New Roman" w:hAnsi="Times New Roman" w:cs="Times New Roman"/>
              </w:rPr>
            </w:pPr>
            <w:r>
              <w:rPr>
                <w:rFonts w:ascii="Times New Roman" w:hAnsi="Times New Roman" w:cs="Times New Roman"/>
              </w:rPr>
              <w:t>Chief Technology Officer</w:t>
            </w:r>
            <w:r w:rsidR="00950E20">
              <w:rPr>
                <w:rFonts w:ascii="Times New Roman" w:hAnsi="Times New Roman" w:cs="Times New Roman"/>
              </w:rPr>
              <w:t xml:space="preserve"> (CTO)</w:t>
            </w: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Customer Service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CP</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Operation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TP - S</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Compliance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TP - F</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UX Development Team</w:t>
            </w:r>
          </w:p>
        </w:tc>
      </w:tr>
      <w:tr w:rsidR="00683AC7" w:rsidRPr="00D54AA3" w:rsidTr="003454BB">
        <w:trPr>
          <w:trHeight w:val="330"/>
        </w:trPr>
        <w:tc>
          <w:tcPr>
            <w:tcW w:w="2122" w:type="dxa"/>
            <w:noWrap/>
            <w:hideMark/>
          </w:tcPr>
          <w:p w:rsidR="00683AC7" w:rsidRPr="00D54AA3" w:rsidRDefault="00683AC7" w:rsidP="00D54AA3">
            <w:pPr>
              <w:rPr>
                <w:rFonts w:ascii="Times New Roman" w:hAnsi="Times New Roman" w:cs="Times New Roman"/>
              </w:rPr>
            </w:pPr>
            <w:r w:rsidRPr="00D54AA3">
              <w:rPr>
                <w:rFonts w:ascii="Times New Roman" w:hAnsi="Times New Roman" w:cs="Times New Roman" w:hint="eastAsia"/>
              </w:rPr>
              <w:t>TP - FX &amp; Bullion</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Sales and Marketing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TP - AM</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683AC7">
            <w:pPr>
              <w:rPr>
                <w:rFonts w:ascii="Times New Roman" w:hAnsi="Times New Roman" w:cs="Times New Roman"/>
              </w:rPr>
            </w:pPr>
            <w:r w:rsidRPr="00D54AA3">
              <w:rPr>
                <w:rFonts w:ascii="Times New Roman" w:hAnsi="Times New Roman" w:cs="Times New Roman" w:hint="eastAsia"/>
              </w:rPr>
              <w:t>Application Development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TP - ML &amp; I &amp; T</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Human Resource Team</w:t>
            </w:r>
          </w:p>
        </w:tc>
      </w:tr>
      <w:tr w:rsidR="00683AC7" w:rsidRPr="00D54AA3" w:rsidTr="003454BB">
        <w:trPr>
          <w:trHeight w:val="330"/>
        </w:trPr>
        <w:tc>
          <w:tcPr>
            <w:tcW w:w="9068" w:type="dxa"/>
            <w:gridSpan w:val="3"/>
            <w:noWrap/>
            <w:hideMark/>
          </w:tcPr>
          <w:p w:rsidR="00683AC7" w:rsidRPr="00D54AA3" w:rsidRDefault="00683AC7" w:rsidP="00D54AA3">
            <w:pPr>
              <w:jc w:val="both"/>
              <w:rPr>
                <w:rFonts w:ascii="Times New Roman" w:hAnsi="Times New Roman" w:cs="Times New Roman"/>
              </w:rPr>
            </w:pPr>
          </w:p>
        </w:tc>
      </w:tr>
      <w:tr w:rsidR="00683AC7" w:rsidRPr="00D54AA3" w:rsidTr="003454BB">
        <w:trPr>
          <w:trHeight w:val="330"/>
        </w:trPr>
        <w:tc>
          <w:tcPr>
            <w:tcW w:w="2122" w:type="dxa"/>
            <w:noWrap/>
            <w:hideMark/>
          </w:tcPr>
          <w:p w:rsidR="00683AC7" w:rsidRPr="003454BB" w:rsidRDefault="00683AC7" w:rsidP="003454BB">
            <w:pPr>
              <w:jc w:val="center"/>
              <w:rPr>
                <w:rFonts w:ascii="Times New Roman" w:hAnsi="Times New Roman" w:cs="Times New Roman"/>
                <w:u w:val="single"/>
              </w:rPr>
            </w:pPr>
            <w:r w:rsidRPr="003454BB">
              <w:rPr>
                <w:rFonts w:ascii="Times New Roman" w:hAnsi="Times New Roman" w:cs="Times New Roman" w:hint="eastAsia"/>
                <w:u w:val="single"/>
              </w:rPr>
              <w:t>Middle Office</w:t>
            </w:r>
            <w:r w:rsidR="00950E20">
              <w:rPr>
                <w:rFonts w:ascii="Times New Roman" w:hAnsi="Times New Roman" w:cs="Times New Roman"/>
                <w:u w:val="single"/>
              </w:rPr>
              <w:t>s</w:t>
            </w:r>
          </w:p>
        </w:tc>
        <w:tc>
          <w:tcPr>
            <w:tcW w:w="3118" w:type="dxa"/>
            <w:noWrap/>
            <w:hideMark/>
          </w:tcPr>
          <w:p w:rsidR="00683AC7" w:rsidRPr="00683AC7" w:rsidRDefault="00683AC7" w:rsidP="00683AC7">
            <w:pPr>
              <w:jc w:val="center"/>
              <w:rPr>
                <w:rFonts w:ascii="Times New Roman" w:hAnsi="Times New Roman" w:cs="Times New Roman"/>
                <w:u w:val="single"/>
              </w:rPr>
            </w:pPr>
            <w:r w:rsidRPr="00683AC7">
              <w:rPr>
                <w:rFonts w:ascii="Times New Roman" w:hAnsi="Times New Roman" w:cs="Times New Roman"/>
                <w:u w:val="single"/>
              </w:rPr>
              <w:t>Subproject in Charge</w:t>
            </w:r>
          </w:p>
        </w:tc>
        <w:tc>
          <w:tcPr>
            <w:tcW w:w="3828" w:type="dxa"/>
            <w:noWrap/>
            <w:hideMark/>
          </w:tcPr>
          <w:p w:rsidR="00683AC7" w:rsidRPr="00683AC7" w:rsidRDefault="00683AC7" w:rsidP="00683AC7">
            <w:pPr>
              <w:jc w:val="center"/>
              <w:rPr>
                <w:rFonts w:ascii="Times New Roman" w:hAnsi="Times New Roman" w:cs="Times New Roman"/>
                <w:u w:val="single"/>
              </w:rPr>
            </w:pPr>
            <w:r w:rsidRPr="00683AC7">
              <w:rPr>
                <w:rFonts w:ascii="Times New Roman" w:hAnsi="Times New Roman" w:cs="Times New Roman"/>
                <w:u w:val="single"/>
              </w:rPr>
              <w:t>Committee</w:t>
            </w:r>
            <w:r w:rsidR="005010A9">
              <w:rPr>
                <w:rFonts w:ascii="Times New Roman" w:hAnsi="Times New Roman" w:cs="Times New Roman"/>
                <w:u w:val="single"/>
              </w:rPr>
              <w:t xml:space="preserve"> </w:t>
            </w:r>
            <w:r w:rsidR="005010A9" w:rsidRPr="005010A9">
              <w:rPr>
                <w:rFonts w:ascii="Times New Roman" w:hAnsi="Times New Roman" w:cs="Times New Roman"/>
                <w:u w:val="single"/>
              </w:rPr>
              <w:t>(Functional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CRM</w:t>
            </w:r>
          </w:p>
        </w:tc>
        <w:tc>
          <w:tcPr>
            <w:tcW w:w="3118" w:type="dxa"/>
            <w:vMerge w:val="restart"/>
            <w:noWrap/>
            <w:hideMark/>
          </w:tcPr>
          <w:p w:rsidR="00683AC7" w:rsidRDefault="00683AC7" w:rsidP="003454BB">
            <w:pPr>
              <w:rPr>
                <w:rFonts w:ascii="Times New Roman" w:hAnsi="Times New Roman" w:cs="Times New Roman"/>
              </w:rPr>
            </w:pPr>
            <w:r w:rsidRPr="00D54AA3">
              <w:rPr>
                <w:rFonts w:ascii="Times New Roman" w:hAnsi="Times New Roman" w:cs="Times New Roman" w:hint="eastAsia"/>
              </w:rPr>
              <w:t>C</w:t>
            </w:r>
            <w:r w:rsidR="003454BB">
              <w:rPr>
                <w:rFonts w:ascii="Times New Roman" w:hAnsi="Times New Roman" w:cs="Times New Roman"/>
              </w:rPr>
              <w:t>hief Operation Officer</w:t>
            </w:r>
            <w:r w:rsidR="00950E20">
              <w:rPr>
                <w:rFonts w:ascii="Times New Roman" w:hAnsi="Times New Roman" w:cs="Times New Roman"/>
              </w:rPr>
              <w:t xml:space="preserve"> (COO)</w:t>
            </w:r>
          </w:p>
          <w:p w:rsidR="003454BB" w:rsidRDefault="003454BB" w:rsidP="00D54AA3">
            <w:pPr>
              <w:jc w:val="both"/>
              <w:rPr>
                <w:rFonts w:ascii="Times New Roman" w:hAnsi="Times New Roman" w:cs="Times New Roman"/>
              </w:rPr>
            </w:pPr>
            <w:r>
              <w:rPr>
                <w:rFonts w:ascii="Times New Roman" w:hAnsi="Times New Roman" w:cs="Times New Roman"/>
              </w:rPr>
              <w:t xml:space="preserve">and </w:t>
            </w:r>
          </w:p>
          <w:p w:rsidR="003454BB" w:rsidRPr="00D54AA3" w:rsidRDefault="003454BB" w:rsidP="003454BB">
            <w:pPr>
              <w:rPr>
                <w:rFonts w:ascii="Times New Roman" w:hAnsi="Times New Roman" w:cs="Times New Roman"/>
              </w:rPr>
            </w:pPr>
            <w:r w:rsidRPr="003454BB">
              <w:rPr>
                <w:rFonts w:ascii="Times New Roman" w:hAnsi="Times New Roman" w:cs="Times New Roman"/>
              </w:rPr>
              <w:t>Chief Technology Officer</w:t>
            </w:r>
            <w:r w:rsidR="00950E20">
              <w:rPr>
                <w:rFonts w:ascii="Times New Roman" w:hAnsi="Times New Roman" w:cs="Times New Roman"/>
              </w:rPr>
              <w:t xml:space="preserve"> (CTO)</w:t>
            </w: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Sales and Marketing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MSS</w:t>
            </w: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Operation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Application Development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Compliance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Customer Service Team</w:t>
            </w:r>
          </w:p>
        </w:tc>
      </w:tr>
      <w:tr w:rsidR="00683AC7" w:rsidRPr="00D54AA3" w:rsidTr="003454BB">
        <w:trPr>
          <w:trHeight w:val="330"/>
        </w:trPr>
        <w:tc>
          <w:tcPr>
            <w:tcW w:w="2122" w:type="dxa"/>
            <w:noWrap/>
            <w:hideMark/>
          </w:tcPr>
          <w:p w:rsidR="00683AC7" w:rsidRPr="00D54AA3" w:rsidRDefault="00683AC7" w:rsidP="00D54AA3">
            <w:pPr>
              <w:jc w:val="both"/>
              <w:rPr>
                <w:rFonts w:ascii="Times New Roman" w:hAnsi="Times New Roman" w:cs="Times New Roman"/>
              </w:rPr>
            </w:pPr>
          </w:p>
        </w:tc>
        <w:tc>
          <w:tcPr>
            <w:tcW w:w="3118" w:type="dxa"/>
            <w:vMerge/>
            <w:hideMark/>
          </w:tcPr>
          <w:p w:rsidR="00683AC7" w:rsidRPr="00D54AA3" w:rsidRDefault="00683AC7" w:rsidP="00D54AA3">
            <w:pPr>
              <w:jc w:val="both"/>
              <w:rPr>
                <w:rFonts w:ascii="Times New Roman" w:hAnsi="Times New Roman" w:cs="Times New Roman"/>
              </w:rPr>
            </w:pPr>
          </w:p>
        </w:tc>
        <w:tc>
          <w:tcPr>
            <w:tcW w:w="3828" w:type="dxa"/>
            <w:noWrap/>
            <w:hideMark/>
          </w:tcPr>
          <w:p w:rsidR="00683AC7" w:rsidRPr="00D54AA3" w:rsidRDefault="00683AC7" w:rsidP="00D54AA3">
            <w:pPr>
              <w:jc w:val="both"/>
              <w:rPr>
                <w:rFonts w:ascii="Times New Roman" w:hAnsi="Times New Roman" w:cs="Times New Roman"/>
              </w:rPr>
            </w:pPr>
            <w:r w:rsidRPr="00D54AA3">
              <w:rPr>
                <w:rFonts w:ascii="Times New Roman" w:hAnsi="Times New Roman" w:cs="Times New Roman" w:hint="eastAsia"/>
              </w:rPr>
              <w:t>Human Resource Team</w:t>
            </w:r>
          </w:p>
        </w:tc>
      </w:tr>
      <w:tr w:rsidR="003454BB" w:rsidRPr="00D54AA3" w:rsidTr="003454BB">
        <w:trPr>
          <w:trHeight w:val="330"/>
        </w:trPr>
        <w:tc>
          <w:tcPr>
            <w:tcW w:w="9068" w:type="dxa"/>
            <w:gridSpan w:val="3"/>
            <w:noWrap/>
            <w:hideMark/>
          </w:tcPr>
          <w:p w:rsidR="003454BB" w:rsidRPr="00D54AA3" w:rsidRDefault="003454BB" w:rsidP="00D54AA3">
            <w:pPr>
              <w:jc w:val="both"/>
              <w:rPr>
                <w:rFonts w:ascii="Times New Roman" w:hAnsi="Times New Roman" w:cs="Times New Roman"/>
              </w:rPr>
            </w:pPr>
          </w:p>
        </w:tc>
      </w:tr>
      <w:tr w:rsidR="003454BB" w:rsidRPr="00D54AA3" w:rsidTr="003454BB">
        <w:trPr>
          <w:trHeight w:val="330"/>
        </w:trPr>
        <w:tc>
          <w:tcPr>
            <w:tcW w:w="2122" w:type="dxa"/>
            <w:noWrap/>
            <w:hideMark/>
          </w:tcPr>
          <w:p w:rsidR="003454BB" w:rsidRPr="003454BB" w:rsidRDefault="003454BB" w:rsidP="003454BB">
            <w:pPr>
              <w:jc w:val="center"/>
              <w:rPr>
                <w:rFonts w:ascii="Times New Roman" w:hAnsi="Times New Roman" w:cs="Times New Roman"/>
                <w:u w:val="single"/>
              </w:rPr>
            </w:pPr>
            <w:r w:rsidRPr="003454BB">
              <w:rPr>
                <w:rFonts w:ascii="Times New Roman" w:hAnsi="Times New Roman" w:cs="Times New Roman"/>
                <w:u w:val="single"/>
              </w:rPr>
              <w:t>Back Office</w:t>
            </w:r>
            <w:r w:rsidR="00950E20">
              <w:rPr>
                <w:rFonts w:ascii="Times New Roman" w:hAnsi="Times New Roman" w:cs="Times New Roman"/>
                <w:u w:val="single"/>
              </w:rPr>
              <w:t>s</w:t>
            </w:r>
          </w:p>
        </w:tc>
        <w:tc>
          <w:tcPr>
            <w:tcW w:w="3118" w:type="dxa"/>
            <w:noWrap/>
            <w:hideMark/>
          </w:tcPr>
          <w:p w:rsidR="003454BB" w:rsidRPr="003454BB" w:rsidRDefault="003454BB" w:rsidP="003454BB">
            <w:pPr>
              <w:jc w:val="center"/>
              <w:rPr>
                <w:rFonts w:ascii="Times New Roman" w:hAnsi="Times New Roman" w:cs="Times New Roman"/>
                <w:u w:val="single"/>
              </w:rPr>
            </w:pPr>
            <w:r w:rsidRPr="003454BB">
              <w:rPr>
                <w:rFonts w:ascii="Times New Roman" w:hAnsi="Times New Roman" w:cs="Times New Roman"/>
                <w:u w:val="single"/>
              </w:rPr>
              <w:t>Subproject in Charge</w:t>
            </w:r>
          </w:p>
        </w:tc>
        <w:tc>
          <w:tcPr>
            <w:tcW w:w="3828" w:type="dxa"/>
            <w:noWrap/>
            <w:hideMark/>
          </w:tcPr>
          <w:p w:rsidR="003454BB" w:rsidRPr="003454BB" w:rsidRDefault="003454BB" w:rsidP="003454BB">
            <w:pPr>
              <w:jc w:val="center"/>
              <w:rPr>
                <w:rFonts w:ascii="Times New Roman" w:hAnsi="Times New Roman" w:cs="Times New Roman"/>
                <w:u w:val="single"/>
              </w:rPr>
            </w:pPr>
            <w:r w:rsidRPr="003454BB">
              <w:rPr>
                <w:rFonts w:ascii="Times New Roman" w:hAnsi="Times New Roman" w:cs="Times New Roman"/>
                <w:u w:val="single"/>
              </w:rPr>
              <w:t>Committee</w:t>
            </w:r>
            <w:r w:rsidR="005010A9">
              <w:rPr>
                <w:rFonts w:ascii="Times New Roman" w:hAnsi="Times New Roman" w:cs="Times New Roman"/>
                <w:u w:val="single"/>
              </w:rPr>
              <w:t xml:space="preserve"> </w:t>
            </w:r>
            <w:r w:rsidR="005010A9" w:rsidRPr="005010A9">
              <w:rPr>
                <w:rFonts w:ascii="Times New Roman" w:hAnsi="Times New Roman" w:cs="Times New Roman"/>
                <w:u w:val="single"/>
              </w:rPr>
              <w:t>(Functional Team)</w:t>
            </w:r>
          </w:p>
        </w:tc>
      </w:tr>
      <w:tr w:rsidR="005010A9" w:rsidRPr="00D54AA3" w:rsidTr="003454BB">
        <w:trPr>
          <w:trHeight w:val="330"/>
        </w:trPr>
        <w:tc>
          <w:tcPr>
            <w:tcW w:w="2122"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OSS - BSS</w:t>
            </w:r>
          </w:p>
        </w:tc>
        <w:tc>
          <w:tcPr>
            <w:tcW w:w="3118" w:type="dxa"/>
            <w:vMerge w:val="restart"/>
            <w:noWrap/>
            <w:hideMark/>
          </w:tcPr>
          <w:p w:rsidR="005010A9" w:rsidRPr="003454BB" w:rsidRDefault="005010A9" w:rsidP="003454BB">
            <w:pPr>
              <w:rPr>
                <w:rFonts w:ascii="Times New Roman" w:hAnsi="Times New Roman" w:cs="Times New Roman"/>
              </w:rPr>
            </w:pPr>
            <w:r w:rsidRPr="003454BB">
              <w:rPr>
                <w:rFonts w:ascii="Times New Roman" w:hAnsi="Times New Roman" w:cs="Times New Roman"/>
              </w:rPr>
              <w:t>Chief Operation Officer</w:t>
            </w:r>
            <w:r w:rsidR="00950E20">
              <w:rPr>
                <w:rFonts w:ascii="Times New Roman" w:hAnsi="Times New Roman" w:cs="Times New Roman"/>
              </w:rPr>
              <w:t xml:space="preserve"> (COO)</w:t>
            </w:r>
          </w:p>
          <w:p w:rsidR="005010A9" w:rsidRPr="003454BB" w:rsidRDefault="005010A9" w:rsidP="003454BB">
            <w:pPr>
              <w:ind w:rightChars="17" w:right="41"/>
              <w:rPr>
                <w:rFonts w:ascii="Times New Roman" w:hAnsi="Times New Roman" w:cs="Times New Roman"/>
              </w:rPr>
            </w:pPr>
            <w:r w:rsidRPr="003454BB">
              <w:rPr>
                <w:rFonts w:ascii="Times New Roman" w:hAnsi="Times New Roman" w:cs="Times New Roman"/>
              </w:rPr>
              <w:t xml:space="preserve">and </w:t>
            </w:r>
          </w:p>
          <w:p w:rsidR="005010A9" w:rsidRPr="00D54AA3" w:rsidRDefault="005010A9" w:rsidP="003454BB">
            <w:pPr>
              <w:rPr>
                <w:rFonts w:ascii="Times New Roman" w:hAnsi="Times New Roman" w:cs="Times New Roman"/>
              </w:rPr>
            </w:pPr>
            <w:r w:rsidRPr="003454BB">
              <w:rPr>
                <w:rFonts w:ascii="Times New Roman" w:hAnsi="Times New Roman" w:cs="Times New Roman"/>
              </w:rPr>
              <w:t>Chief Technology Officer</w:t>
            </w:r>
            <w:r w:rsidR="00950E20">
              <w:rPr>
                <w:rFonts w:ascii="Times New Roman" w:hAnsi="Times New Roman" w:cs="Times New Roman"/>
              </w:rPr>
              <w:t xml:space="preserve"> (CTO)</w:t>
            </w:r>
          </w:p>
        </w:tc>
        <w:tc>
          <w:tcPr>
            <w:tcW w:w="3828"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Operation Team</w:t>
            </w:r>
          </w:p>
        </w:tc>
      </w:tr>
      <w:tr w:rsidR="005010A9" w:rsidRPr="00D54AA3" w:rsidTr="003454BB">
        <w:trPr>
          <w:trHeight w:val="330"/>
        </w:trPr>
        <w:tc>
          <w:tcPr>
            <w:tcW w:w="2122"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OSS - S</w:t>
            </w:r>
            <w:r>
              <w:rPr>
                <w:rFonts w:ascii="Times New Roman" w:hAnsi="Times New Roman" w:cs="Times New Roman"/>
              </w:rPr>
              <w:t>RS</w:t>
            </w:r>
          </w:p>
        </w:tc>
        <w:tc>
          <w:tcPr>
            <w:tcW w:w="3118" w:type="dxa"/>
            <w:vMerge/>
            <w:hideMark/>
          </w:tcPr>
          <w:p w:rsidR="005010A9" w:rsidRPr="00D54AA3" w:rsidRDefault="005010A9" w:rsidP="00D54AA3">
            <w:pPr>
              <w:jc w:val="both"/>
              <w:rPr>
                <w:rFonts w:ascii="Times New Roman" w:hAnsi="Times New Roman" w:cs="Times New Roman"/>
              </w:rPr>
            </w:pPr>
          </w:p>
        </w:tc>
        <w:tc>
          <w:tcPr>
            <w:tcW w:w="3828"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Application Development Team</w:t>
            </w:r>
          </w:p>
        </w:tc>
      </w:tr>
      <w:tr w:rsidR="005010A9" w:rsidRPr="00D54AA3" w:rsidTr="003454BB">
        <w:trPr>
          <w:trHeight w:val="330"/>
        </w:trPr>
        <w:tc>
          <w:tcPr>
            <w:tcW w:w="2122" w:type="dxa"/>
            <w:noWrap/>
            <w:hideMark/>
          </w:tcPr>
          <w:p w:rsidR="005010A9" w:rsidRPr="00D54AA3" w:rsidRDefault="005010A9" w:rsidP="00D54AA3">
            <w:pPr>
              <w:jc w:val="both"/>
              <w:rPr>
                <w:rFonts w:ascii="Times New Roman" w:hAnsi="Times New Roman" w:cs="Times New Roman"/>
              </w:rPr>
            </w:pPr>
          </w:p>
        </w:tc>
        <w:tc>
          <w:tcPr>
            <w:tcW w:w="3118" w:type="dxa"/>
            <w:vMerge/>
            <w:hideMark/>
          </w:tcPr>
          <w:p w:rsidR="005010A9" w:rsidRPr="00D54AA3" w:rsidRDefault="005010A9" w:rsidP="00D54AA3">
            <w:pPr>
              <w:jc w:val="both"/>
              <w:rPr>
                <w:rFonts w:ascii="Times New Roman" w:hAnsi="Times New Roman" w:cs="Times New Roman"/>
              </w:rPr>
            </w:pPr>
          </w:p>
        </w:tc>
        <w:tc>
          <w:tcPr>
            <w:tcW w:w="3828"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Compliance Team</w:t>
            </w:r>
          </w:p>
        </w:tc>
      </w:tr>
      <w:tr w:rsidR="005010A9" w:rsidRPr="00D54AA3" w:rsidTr="003454BB">
        <w:trPr>
          <w:trHeight w:val="330"/>
        </w:trPr>
        <w:tc>
          <w:tcPr>
            <w:tcW w:w="2122" w:type="dxa"/>
            <w:noWrap/>
            <w:hideMark/>
          </w:tcPr>
          <w:p w:rsidR="005010A9" w:rsidRPr="00D54AA3" w:rsidRDefault="005010A9" w:rsidP="00D54AA3">
            <w:pPr>
              <w:jc w:val="both"/>
              <w:rPr>
                <w:rFonts w:ascii="Times New Roman" w:hAnsi="Times New Roman" w:cs="Times New Roman"/>
              </w:rPr>
            </w:pPr>
          </w:p>
        </w:tc>
        <w:tc>
          <w:tcPr>
            <w:tcW w:w="3118" w:type="dxa"/>
            <w:vMerge/>
            <w:hideMark/>
          </w:tcPr>
          <w:p w:rsidR="005010A9" w:rsidRPr="00D54AA3" w:rsidRDefault="005010A9" w:rsidP="00D54AA3">
            <w:pPr>
              <w:jc w:val="both"/>
              <w:rPr>
                <w:rFonts w:ascii="Times New Roman" w:hAnsi="Times New Roman" w:cs="Times New Roman"/>
              </w:rPr>
            </w:pPr>
          </w:p>
        </w:tc>
        <w:tc>
          <w:tcPr>
            <w:tcW w:w="3828"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Finance Team</w:t>
            </w:r>
          </w:p>
        </w:tc>
      </w:tr>
      <w:tr w:rsidR="005010A9" w:rsidRPr="00D54AA3" w:rsidTr="003454BB">
        <w:trPr>
          <w:trHeight w:val="330"/>
        </w:trPr>
        <w:tc>
          <w:tcPr>
            <w:tcW w:w="2122" w:type="dxa"/>
            <w:noWrap/>
            <w:hideMark/>
          </w:tcPr>
          <w:p w:rsidR="005010A9" w:rsidRPr="00D54AA3" w:rsidRDefault="005010A9" w:rsidP="00D54AA3">
            <w:pPr>
              <w:jc w:val="both"/>
              <w:rPr>
                <w:rFonts w:ascii="Times New Roman" w:hAnsi="Times New Roman" w:cs="Times New Roman"/>
              </w:rPr>
            </w:pPr>
          </w:p>
        </w:tc>
        <w:tc>
          <w:tcPr>
            <w:tcW w:w="3118" w:type="dxa"/>
            <w:vMerge/>
            <w:hideMark/>
          </w:tcPr>
          <w:p w:rsidR="005010A9" w:rsidRPr="00D54AA3" w:rsidRDefault="005010A9" w:rsidP="00D54AA3">
            <w:pPr>
              <w:jc w:val="both"/>
              <w:rPr>
                <w:rFonts w:ascii="Times New Roman" w:hAnsi="Times New Roman" w:cs="Times New Roman"/>
              </w:rPr>
            </w:pPr>
          </w:p>
        </w:tc>
        <w:tc>
          <w:tcPr>
            <w:tcW w:w="3828" w:type="dxa"/>
            <w:noWrap/>
            <w:hideMark/>
          </w:tcPr>
          <w:p w:rsidR="005010A9" w:rsidRPr="00D54AA3" w:rsidRDefault="005010A9" w:rsidP="00D54AA3">
            <w:pPr>
              <w:jc w:val="both"/>
              <w:rPr>
                <w:rFonts w:ascii="Times New Roman" w:hAnsi="Times New Roman" w:cs="Times New Roman"/>
              </w:rPr>
            </w:pPr>
            <w:r w:rsidRPr="00D54AA3">
              <w:rPr>
                <w:rFonts w:ascii="Times New Roman" w:hAnsi="Times New Roman" w:cs="Times New Roman" w:hint="eastAsia"/>
              </w:rPr>
              <w:t>Dealing Team</w:t>
            </w:r>
          </w:p>
        </w:tc>
      </w:tr>
      <w:tr w:rsidR="005010A9" w:rsidRPr="00D54AA3" w:rsidTr="003454BB">
        <w:trPr>
          <w:trHeight w:val="330"/>
        </w:trPr>
        <w:tc>
          <w:tcPr>
            <w:tcW w:w="2122" w:type="dxa"/>
            <w:noWrap/>
          </w:tcPr>
          <w:p w:rsidR="005010A9" w:rsidRPr="00D54AA3" w:rsidRDefault="005010A9" w:rsidP="00D54AA3">
            <w:pPr>
              <w:jc w:val="both"/>
              <w:rPr>
                <w:rFonts w:ascii="Times New Roman" w:hAnsi="Times New Roman" w:cs="Times New Roman"/>
              </w:rPr>
            </w:pPr>
          </w:p>
        </w:tc>
        <w:tc>
          <w:tcPr>
            <w:tcW w:w="3118" w:type="dxa"/>
            <w:vMerge/>
          </w:tcPr>
          <w:p w:rsidR="005010A9" w:rsidRPr="00D54AA3" w:rsidRDefault="005010A9" w:rsidP="00D54AA3">
            <w:pPr>
              <w:jc w:val="both"/>
              <w:rPr>
                <w:rFonts w:ascii="Times New Roman" w:hAnsi="Times New Roman" w:cs="Times New Roman"/>
              </w:rPr>
            </w:pPr>
          </w:p>
        </w:tc>
        <w:tc>
          <w:tcPr>
            <w:tcW w:w="3828" w:type="dxa"/>
            <w:noWrap/>
          </w:tcPr>
          <w:p w:rsidR="005010A9" w:rsidRPr="00D54AA3" w:rsidRDefault="005010A9" w:rsidP="00D54AA3">
            <w:pPr>
              <w:jc w:val="both"/>
              <w:rPr>
                <w:rFonts w:ascii="Times New Roman" w:hAnsi="Times New Roman" w:cs="Times New Roman"/>
              </w:rPr>
            </w:pPr>
            <w:r>
              <w:rPr>
                <w:rFonts w:ascii="Times New Roman" w:hAnsi="Times New Roman" w:cs="Times New Roman" w:hint="eastAsia"/>
              </w:rPr>
              <w:t>R</w:t>
            </w:r>
            <w:r>
              <w:rPr>
                <w:rFonts w:ascii="Times New Roman" w:hAnsi="Times New Roman" w:cs="Times New Roman"/>
              </w:rPr>
              <w:t xml:space="preserve">isk </w:t>
            </w:r>
            <w:r w:rsidR="00B33C72">
              <w:rPr>
                <w:rFonts w:ascii="Times New Roman" w:hAnsi="Times New Roman" w:cs="Times New Roman"/>
              </w:rPr>
              <w:t xml:space="preserve">Management </w:t>
            </w:r>
            <w:r>
              <w:rPr>
                <w:rFonts w:ascii="Times New Roman" w:hAnsi="Times New Roman" w:cs="Times New Roman"/>
              </w:rPr>
              <w:t>Team</w:t>
            </w:r>
          </w:p>
        </w:tc>
      </w:tr>
    </w:tbl>
    <w:p w:rsidR="007A3D07" w:rsidRDefault="007A3D07" w:rsidP="009017D9">
      <w:pPr>
        <w:jc w:val="both"/>
        <w:rPr>
          <w:rFonts w:ascii="Times New Roman" w:hAnsi="Times New Roman" w:cs="Times New Roman"/>
        </w:rPr>
      </w:pPr>
    </w:p>
    <w:p w:rsidR="00D54AA3" w:rsidRDefault="00D808B5" w:rsidP="00476792">
      <w:pPr>
        <w:widowControl/>
        <w:rPr>
          <w:rFonts w:ascii="Times New Roman" w:hAnsi="Times New Roman" w:cs="Times New Roman"/>
        </w:rPr>
      </w:pPr>
      <w:r>
        <w:rPr>
          <w:rFonts w:ascii="Times New Roman" w:hAnsi="Times New Roman" w:cs="Times New Roman"/>
        </w:rPr>
        <w:t xml:space="preserve">Background of </w:t>
      </w:r>
      <w:r w:rsidR="00836E1A">
        <w:rPr>
          <w:rFonts w:ascii="Times New Roman" w:hAnsi="Times New Roman" w:cs="Times New Roman" w:hint="eastAsia"/>
        </w:rPr>
        <w:t>C</w:t>
      </w:r>
      <w:r w:rsidR="00836E1A">
        <w:rPr>
          <w:rFonts w:ascii="Times New Roman" w:hAnsi="Times New Roman" w:cs="Times New Roman"/>
        </w:rPr>
        <w:t>ore members of the project committee:</w:t>
      </w:r>
    </w:p>
    <w:p w:rsidR="00836E1A" w:rsidRDefault="00836E1A" w:rsidP="00476792">
      <w:pPr>
        <w:spacing w:line="360" w:lineRule="auto"/>
        <w:jc w:val="both"/>
        <w:rPr>
          <w:rFonts w:ascii="Times New Roman" w:hAnsi="Times New Roman" w:cs="Times New Roman"/>
        </w:rPr>
      </w:pPr>
    </w:p>
    <w:p w:rsidR="00836E1A" w:rsidRDefault="00836E1A" w:rsidP="00476792">
      <w:pPr>
        <w:spacing w:line="360" w:lineRule="auto"/>
        <w:jc w:val="both"/>
        <w:rPr>
          <w:rFonts w:ascii="Times New Roman" w:hAnsi="Times New Roman" w:cs="Times New Roman"/>
        </w:rPr>
      </w:pPr>
      <w:r>
        <w:rPr>
          <w:rFonts w:ascii="Times New Roman" w:hAnsi="Times New Roman" w:cs="Times New Roman"/>
        </w:rPr>
        <w:t>C</w:t>
      </w:r>
      <w:r w:rsidRPr="00836E1A">
        <w:rPr>
          <w:rFonts w:ascii="Times New Roman" w:hAnsi="Times New Roman" w:cs="Times New Roman"/>
        </w:rPr>
        <w:t xml:space="preserve">hief </w:t>
      </w:r>
      <w:r>
        <w:rPr>
          <w:rFonts w:ascii="Times New Roman" w:hAnsi="Times New Roman" w:cs="Times New Roman"/>
        </w:rPr>
        <w:t>E</w:t>
      </w:r>
      <w:r w:rsidRPr="00836E1A">
        <w:rPr>
          <w:rFonts w:ascii="Times New Roman" w:hAnsi="Times New Roman" w:cs="Times New Roman"/>
        </w:rPr>
        <w:t xml:space="preserve">xecutive </w:t>
      </w:r>
      <w:r>
        <w:rPr>
          <w:rFonts w:ascii="Times New Roman" w:hAnsi="Times New Roman" w:cs="Times New Roman"/>
        </w:rPr>
        <w:t>O</w:t>
      </w:r>
      <w:r w:rsidRPr="00836E1A">
        <w:rPr>
          <w:rFonts w:ascii="Times New Roman" w:hAnsi="Times New Roman" w:cs="Times New Roman"/>
        </w:rPr>
        <w:t>ffice</w:t>
      </w:r>
      <w:r>
        <w:rPr>
          <w:rFonts w:ascii="Times New Roman" w:hAnsi="Times New Roman" w:cs="Times New Roman"/>
        </w:rPr>
        <w:t>r, Group Level</w:t>
      </w:r>
    </w:p>
    <w:p w:rsidR="00EB6933" w:rsidRPr="00EB6933" w:rsidRDefault="00836E1A" w:rsidP="00476792">
      <w:pPr>
        <w:pStyle w:val="a8"/>
        <w:numPr>
          <w:ilvl w:val="0"/>
          <w:numId w:val="1"/>
        </w:numPr>
        <w:spacing w:line="360" w:lineRule="auto"/>
        <w:ind w:leftChars="0"/>
        <w:jc w:val="both"/>
        <w:rPr>
          <w:rFonts w:ascii="Times New Roman" w:hAnsi="Times New Roman" w:cs="Times New Roman"/>
        </w:rPr>
      </w:pPr>
      <w:r w:rsidRPr="00EB6933">
        <w:rPr>
          <w:rFonts w:ascii="Times New Roman" w:hAnsi="Times New Roman" w:cs="Times New Roman" w:hint="eastAsia"/>
        </w:rPr>
        <w:t>O</w:t>
      </w:r>
      <w:r w:rsidRPr="00EB6933">
        <w:rPr>
          <w:rFonts w:ascii="Times New Roman" w:hAnsi="Times New Roman" w:cs="Times New Roman"/>
        </w:rPr>
        <w:t>ne of the major shareholders and founder members</w:t>
      </w:r>
    </w:p>
    <w:p w:rsidR="00EB6933" w:rsidRDefault="00EB6933"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Over 15</w:t>
      </w:r>
      <w:bookmarkStart w:id="17" w:name="_Hlk15233479"/>
      <w:r>
        <w:rPr>
          <w:rFonts w:ascii="Times New Roman" w:hAnsi="Times New Roman" w:cs="Times New Roman"/>
        </w:rPr>
        <w:t xml:space="preserve"> years’ experience in financial service industry</w:t>
      </w:r>
      <w:bookmarkEnd w:id="17"/>
      <w:r>
        <w:rPr>
          <w:rFonts w:ascii="Times New Roman" w:hAnsi="Times New Roman" w:cs="Times New Roman"/>
        </w:rPr>
        <w:t xml:space="preserve"> </w:t>
      </w:r>
    </w:p>
    <w:p w:rsidR="00D808B5" w:rsidRDefault="00D808B5"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P</w:t>
      </w:r>
      <w:r w:rsidRPr="00D808B5">
        <w:rPr>
          <w:rFonts w:ascii="Times New Roman" w:hAnsi="Times New Roman" w:cs="Times New Roman"/>
        </w:rPr>
        <w:t>roficiency in algorithmic trading</w:t>
      </w:r>
      <w:r>
        <w:rPr>
          <w:rFonts w:ascii="Times New Roman" w:hAnsi="Times New Roman" w:cs="Times New Roman"/>
        </w:rPr>
        <w:t xml:space="preserve"> in </w:t>
      </w:r>
      <w:r w:rsidRPr="00D808B5">
        <w:rPr>
          <w:rFonts w:ascii="Times New Roman" w:hAnsi="Times New Roman" w:cs="Times New Roman"/>
        </w:rPr>
        <w:t>Contract for Difference</w:t>
      </w:r>
      <w:r>
        <w:rPr>
          <w:rFonts w:ascii="Times New Roman" w:hAnsi="Times New Roman" w:cs="Times New Roman"/>
        </w:rPr>
        <w:t xml:space="preserve"> (CFD)</w:t>
      </w:r>
    </w:p>
    <w:p w:rsidR="00D808B5" w:rsidRDefault="009B0773"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rPr>
        <w:t>Young enterpriser</w:t>
      </w:r>
      <w:r w:rsidR="00D808B5">
        <w:rPr>
          <w:rFonts w:ascii="Times New Roman" w:hAnsi="Times New Roman" w:cs="Times New Roman"/>
        </w:rPr>
        <w:t xml:space="preserve">, he also owns another global finance service </w:t>
      </w:r>
      <w:r w:rsidR="00754324" w:rsidRPr="00754324">
        <w:rPr>
          <w:rFonts w:ascii="Times New Roman" w:hAnsi="Times New Roman" w:cs="Times New Roman"/>
        </w:rPr>
        <w:t>institution</w:t>
      </w:r>
      <w:r w:rsidR="00D808B5">
        <w:rPr>
          <w:rFonts w:ascii="Times New Roman" w:hAnsi="Times New Roman" w:cs="Times New Roman"/>
        </w:rPr>
        <w:t xml:space="preserve"> headquartered in UK</w:t>
      </w:r>
    </w:p>
    <w:p w:rsidR="00D54AA3" w:rsidRPr="00EB6933" w:rsidRDefault="00D54AA3" w:rsidP="00476792">
      <w:pPr>
        <w:spacing w:line="360" w:lineRule="auto"/>
        <w:jc w:val="both"/>
        <w:rPr>
          <w:rFonts w:ascii="Times New Roman" w:hAnsi="Times New Roman" w:cs="Times New Roman"/>
        </w:rPr>
      </w:pPr>
    </w:p>
    <w:p w:rsidR="00B33C72" w:rsidRDefault="00D808B5" w:rsidP="00476792">
      <w:pPr>
        <w:spacing w:line="360" w:lineRule="auto"/>
        <w:jc w:val="both"/>
        <w:rPr>
          <w:rFonts w:ascii="Times New Roman" w:hAnsi="Times New Roman" w:cs="Times New Roman"/>
        </w:rPr>
      </w:pPr>
      <w:r w:rsidRPr="00D808B5">
        <w:rPr>
          <w:rFonts w:ascii="Times New Roman" w:hAnsi="Times New Roman" w:cs="Times New Roman"/>
        </w:rPr>
        <w:t>Deputy Chief Executive Officer</w:t>
      </w:r>
      <w:r>
        <w:rPr>
          <w:rFonts w:ascii="Times New Roman" w:hAnsi="Times New Roman" w:cs="Times New Roman"/>
        </w:rPr>
        <w:t>, Group Level</w:t>
      </w:r>
    </w:p>
    <w:p w:rsidR="00D808B5" w:rsidRPr="00836E1A" w:rsidRDefault="009B0773" w:rsidP="00476792">
      <w:pPr>
        <w:pStyle w:val="a8"/>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O</w:t>
      </w:r>
      <w:r>
        <w:rPr>
          <w:rFonts w:ascii="Times New Roman" w:hAnsi="Times New Roman" w:cs="Times New Roman"/>
        </w:rPr>
        <w:t xml:space="preserve">ver 30 </w:t>
      </w:r>
      <w:r w:rsidRPr="009B0773">
        <w:rPr>
          <w:rFonts w:ascii="Times New Roman" w:hAnsi="Times New Roman" w:cs="Times New Roman"/>
        </w:rPr>
        <w:t>years’ experience in financial service industry</w:t>
      </w:r>
    </w:p>
    <w:p w:rsidR="00B33C72" w:rsidRDefault="009B0773" w:rsidP="00476792">
      <w:pPr>
        <w:pStyle w:val="a8"/>
        <w:numPr>
          <w:ilvl w:val="0"/>
          <w:numId w:val="1"/>
        </w:numPr>
        <w:spacing w:line="360" w:lineRule="auto"/>
        <w:ind w:leftChars="0"/>
        <w:jc w:val="both"/>
        <w:rPr>
          <w:rFonts w:ascii="Times New Roman" w:hAnsi="Times New Roman" w:cs="Times New Roman"/>
        </w:rPr>
      </w:pPr>
      <w:bookmarkStart w:id="18" w:name="_Hlk15235793"/>
      <w:r>
        <w:rPr>
          <w:rFonts w:ascii="Times New Roman" w:hAnsi="Times New Roman" w:cs="Times New Roman"/>
        </w:rPr>
        <w:t xml:space="preserve">Had worked in 5 sizable financial institution </w:t>
      </w:r>
      <w:r w:rsidR="00CE4702">
        <w:rPr>
          <w:rFonts w:ascii="Times New Roman" w:hAnsi="Times New Roman" w:cs="Times New Roman"/>
        </w:rPr>
        <w:t xml:space="preserve">and </w:t>
      </w:r>
      <w:r w:rsidR="00CE4702" w:rsidRPr="00CE4702">
        <w:rPr>
          <w:rFonts w:ascii="Times New Roman" w:hAnsi="Times New Roman" w:cs="Times New Roman"/>
        </w:rPr>
        <w:t>acted as</w:t>
      </w:r>
      <w:r>
        <w:rPr>
          <w:rFonts w:ascii="Times New Roman" w:hAnsi="Times New Roman" w:cs="Times New Roman"/>
        </w:rPr>
        <w:t xml:space="preserve"> senior position</w:t>
      </w:r>
      <w:bookmarkEnd w:id="18"/>
    </w:p>
    <w:p w:rsidR="009B0773" w:rsidRDefault="009B0773" w:rsidP="00476792">
      <w:pPr>
        <w:pStyle w:val="a8"/>
        <w:numPr>
          <w:ilvl w:val="0"/>
          <w:numId w:val="1"/>
        </w:numPr>
        <w:spacing w:line="360" w:lineRule="auto"/>
        <w:ind w:leftChars="0"/>
        <w:jc w:val="both"/>
        <w:rPr>
          <w:rFonts w:ascii="Times New Roman" w:hAnsi="Times New Roman" w:cs="Times New Roman"/>
        </w:rPr>
      </w:pPr>
      <w:r w:rsidRPr="009B0773">
        <w:rPr>
          <w:rFonts w:ascii="Times New Roman" w:hAnsi="Times New Roman" w:cs="Times New Roman"/>
        </w:rPr>
        <w:t>Proficiency in</w:t>
      </w:r>
      <w:r w:rsidRPr="009B0773">
        <w:t xml:space="preserve"> </w:t>
      </w:r>
      <w:r>
        <w:t xml:space="preserve">capital market and </w:t>
      </w:r>
      <w:r w:rsidRPr="009B0773">
        <w:rPr>
          <w:rFonts w:ascii="Times New Roman" w:hAnsi="Times New Roman" w:cs="Times New Roman"/>
        </w:rPr>
        <w:t>customer experience</w:t>
      </w:r>
      <w:r>
        <w:rPr>
          <w:rFonts w:ascii="Times New Roman" w:hAnsi="Times New Roman" w:cs="Times New Roman"/>
        </w:rPr>
        <w:t xml:space="preserve"> in financial service industry</w:t>
      </w:r>
    </w:p>
    <w:p w:rsidR="009B0773" w:rsidRDefault="009B0773" w:rsidP="00476792">
      <w:pPr>
        <w:spacing w:line="360" w:lineRule="auto"/>
        <w:jc w:val="both"/>
        <w:rPr>
          <w:rFonts w:ascii="Times New Roman" w:hAnsi="Times New Roman" w:cs="Times New Roman"/>
        </w:rPr>
      </w:pPr>
    </w:p>
    <w:p w:rsidR="00B33C72" w:rsidRDefault="009B0773" w:rsidP="00476792">
      <w:pPr>
        <w:spacing w:line="360" w:lineRule="auto"/>
        <w:jc w:val="both"/>
        <w:rPr>
          <w:rFonts w:ascii="Times New Roman" w:hAnsi="Times New Roman" w:cs="Times New Roman"/>
        </w:rPr>
      </w:pPr>
      <w:r w:rsidRPr="009B0773">
        <w:rPr>
          <w:rFonts w:ascii="Times New Roman" w:hAnsi="Times New Roman" w:cs="Times New Roman"/>
        </w:rPr>
        <w:t>Chief Technology Officer</w:t>
      </w:r>
      <w:r>
        <w:rPr>
          <w:rFonts w:ascii="Times New Roman" w:hAnsi="Times New Roman" w:cs="Times New Roman"/>
        </w:rPr>
        <w:t>, Group Level</w:t>
      </w:r>
    </w:p>
    <w:p w:rsidR="009B0773" w:rsidRDefault="009B0773" w:rsidP="00476792">
      <w:pPr>
        <w:pStyle w:val="a8"/>
        <w:numPr>
          <w:ilvl w:val="0"/>
          <w:numId w:val="1"/>
        </w:numPr>
        <w:spacing w:line="360" w:lineRule="auto"/>
        <w:ind w:leftChars="0"/>
        <w:jc w:val="both"/>
        <w:rPr>
          <w:rFonts w:ascii="Times New Roman" w:hAnsi="Times New Roman" w:cs="Times New Roman"/>
        </w:rPr>
      </w:pPr>
      <w:r w:rsidRPr="009B0773">
        <w:rPr>
          <w:rFonts w:ascii="Times New Roman" w:hAnsi="Times New Roman" w:cs="Times New Roman"/>
        </w:rPr>
        <w:t xml:space="preserve">Over 15 years’ experience in </w:t>
      </w:r>
      <w:r w:rsidR="00A95B96">
        <w:rPr>
          <w:rFonts w:ascii="Times New Roman" w:hAnsi="Times New Roman" w:cs="Times New Roman"/>
        </w:rPr>
        <w:t xml:space="preserve">information system development especially in </w:t>
      </w:r>
      <w:r w:rsidRPr="009B0773">
        <w:rPr>
          <w:rFonts w:ascii="Times New Roman" w:hAnsi="Times New Roman" w:cs="Times New Roman"/>
        </w:rPr>
        <w:t>financial service industry</w:t>
      </w:r>
    </w:p>
    <w:p w:rsidR="00A95B96" w:rsidRDefault="00A95B96" w:rsidP="00476792">
      <w:pPr>
        <w:pStyle w:val="a8"/>
        <w:numPr>
          <w:ilvl w:val="0"/>
          <w:numId w:val="1"/>
        </w:numPr>
        <w:spacing w:line="360" w:lineRule="auto"/>
        <w:ind w:leftChars="0"/>
        <w:rPr>
          <w:rFonts w:ascii="Times New Roman" w:hAnsi="Times New Roman" w:cs="Times New Roman"/>
        </w:rPr>
      </w:pPr>
      <w:r w:rsidRPr="00A95B96">
        <w:rPr>
          <w:rFonts w:ascii="Times New Roman" w:hAnsi="Times New Roman" w:cs="Times New Roman"/>
        </w:rPr>
        <w:t>Proficiency in information system development and implementation</w:t>
      </w:r>
    </w:p>
    <w:p w:rsidR="00A95B96" w:rsidRDefault="0080160F" w:rsidP="00476792">
      <w:pPr>
        <w:pStyle w:val="a8"/>
        <w:numPr>
          <w:ilvl w:val="0"/>
          <w:numId w:val="1"/>
        </w:numPr>
        <w:spacing w:line="360" w:lineRule="auto"/>
        <w:ind w:leftChars="0"/>
        <w:rPr>
          <w:rFonts w:ascii="Times New Roman" w:hAnsi="Times New Roman" w:cs="Times New Roman"/>
        </w:rPr>
      </w:pPr>
      <w:r>
        <w:rPr>
          <w:rFonts w:ascii="Times New Roman" w:hAnsi="Times New Roman" w:cs="Times New Roman"/>
        </w:rPr>
        <w:t>H</w:t>
      </w:r>
      <w:r w:rsidR="00A95B96" w:rsidRPr="00A95B96">
        <w:rPr>
          <w:rFonts w:ascii="Times New Roman" w:hAnsi="Times New Roman" w:cs="Times New Roman"/>
        </w:rPr>
        <w:t>ad taken part into projects for development and implementation management information systems and operation support system of HSBC and Hang Seng Bank</w:t>
      </w:r>
    </w:p>
    <w:p w:rsidR="00A95B96" w:rsidRDefault="0080160F" w:rsidP="00476792">
      <w:pPr>
        <w:pStyle w:val="a8"/>
        <w:numPr>
          <w:ilvl w:val="0"/>
          <w:numId w:val="1"/>
        </w:numPr>
        <w:spacing w:line="360" w:lineRule="auto"/>
        <w:ind w:leftChars="0"/>
        <w:rPr>
          <w:rFonts w:ascii="Times New Roman" w:hAnsi="Times New Roman" w:cs="Times New Roman"/>
        </w:rPr>
      </w:pPr>
      <w:r>
        <w:rPr>
          <w:rFonts w:ascii="Times New Roman" w:hAnsi="Times New Roman" w:cs="Times New Roman"/>
        </w:rPr>
        <w:t>H</w:t>
      </w:r>
      <w:r w:rsidR="00A95B96">
        <w:rPr>
          <w:rFonts w:ascii="Times New Roman" w:hAnsi="Times New Roman" w:cs="Times New Roman"/>
        </w:rPr>
        <w:t xml:space="preserve">ad owned an IT firm </w:t>
      </w:r>
      <w:r>
        <w:rPr>
          <w:rFonts w:ascii="Times New Roman" w:hAnsi="Times New Roman" w:cs="Times New Roman"/>
        </w:rPr>
        <w:t>which</w:t>
      </w:r>
      <w:r w:rsidR="00A95B96">
        <w:rPr>
          <w:rFonts w:ascii="Times New Roman" w:hAnsi="Times New Roman" w:cs="Times New Roman"/>
        </w:rPr>
        <w:t xml:space="preserve"> provide</w:t>
      </w:r>
      <w:r>
        <w:rPr>
          <w:rFonts w:ascii="Times New Roman" w:hAnsi="Times New Roman" w:cs="Times New Roman"/>
        </w:rPr>
        <w:t xml:space="preserve">d secondment service of IT technician to financial institutions and that IT firm had been acquired by the </w:t>
      </w:r>
      <w:r w:rsidR="00754324" w:rsidRPr="00754324">
        <w:rPr>
          <w:rFonts w:ascii="Times New Roman" w:hAnsi="Times New Roman" w:cs="Times New Roman"/>
        </w:rPr>
        <w:t>institution</w:t>
      </w:r>
      <w:r w:rsidR="00E072CB">
        <w:rPr>
          <w:rFonts w:ascii="Times New Roman" w:hAnsi="Times New Roman" w:cs="Times New Roman"/>
        </w:rPr>
        <w:t xml:space="preserve"> in </w:t>
      </w:r>
      <w:r w:rsidR="00C670C9">
        <w:rPr>
          <w:rFonts w:ascii="Times New Roman" w:hAnsi="Times New Roman" w:cs="Times New Roman"/>
        </w:rPr>
        <w:t>3</w:t>
      </w:r>
      <w:r w:rsidR="00C670C9" w:rsidRPr="00C670C9">
        <w:rPr>
          <w:rFonts w:ascii="Times New Roman" w:hAnsi="Times New Roman" w:cs="Times New Roman"/>
          <w:vertAlign w:val="superscript"/>
        </w:rPr>
        <w:t>rd</w:t>
      </w:r>
      <w:r w:rsidR="00C670C9">
        <w:rPr>
          <w:rFonts w:ascii="Times New Roman" w:hAnsi="Times New Roman" w:cs="Times New Roman"/>
        </w:rPr>
        <w:t xml:space="preserve"> </w:t>
      </w:r>
      <w:r w:rsidR="00E072CB">
        <w:rPr>
          <w:rFonts w:ascii="Times New Roman" w:hAnsi="Times New Roman" w:cs="Times New Roman"/>
        </w:rPr>
        <w:t>quarter of 2017</w:t>
      </w:r>
    </w:p>
    <w:p w:rsidR="0080160F" w:rsidRDefault="0080160F" w:rsidP="00476792">
      <w:pPr>
        <w:spacing w:line="360" w:lineRule="auto"/>
        <w:rPr>
          <w:rFonts w:ascii="Times New Roman" w:hAnsi="Times New Roman" w:cs="Times New Roman"/>
        </w:rPr>
      </w:pPr>
    </w:p>
    <w:p w:rsidR="0080160F" w:rsidRDefault="0080160F" w:rsidP="00476792">
      <w:pPr>
        <w:spacing w:line="360" w:lineRule="auto"/>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hief Operation Office</w:t>
      </w:r>
      <w:r w:rsidRPr="0080160F">
        <w:rPr>
          <w:rFonts w:ascii="Times New Roman" w:hAnsi="Times New Roman" w:cs="Times New Roman"/>
        </w:rPr>
        <w:t>r, Group Level</w:t>
      </w:r>
      <w:r w:rsidR="00FF6A6C">
        <w:rPr>
          <w:rFonts w:ascii="Times New Roman" w:hAnsi="Times New Roman" w:cs="Times New Roman"/>
        </w:rPr>
        <w:t xml:space="preserve"> (The Author) </w:t>
      </w:r>
    </w:p>
    <w:p w:rsidR="0080160F" w:rsidRDefault="00C5566D" w:rsidP="00476792">
      <w:pPr>
        <w:pStyle w:val="a8"/>
        <w:numPr>
          <w:ilvl w:val="0"/>
          <w:numId w:val="1"/>
        </w:numPr>
        <w:spacing w:line="360" w:lineRule="auto"/>
        <w:ind w:leftChars="0"/>
        <w:rPr>
          <w:rFonts w:ascii="Times New Roman" w:hAnsi="Times New Roman" w:cs="Times New Roman"/>
        </w:rPr>
      </w:pPr>
      <w:r>
        <w:rPr>
          <w:rFonts w:ascii="Times New Roman" w:hAnsi="Times New Roman" w:cs="Times New Roman"/>
        </w:rPr>
        <w:t>O</w:t>
      </w:r>
      <w:r w:rsidR="0080160F" w:rsidRPr="0080160F">
        <w:rPr>
          <w:rFonts w:ascii="Times New Roman" w:hAnsi="Times New Roman" w:cs="Times New Roman"/>
        </w:rPr>
        <w:t>ver 1</w:t>
      </w:r>
      <w:r>
        <w:rPr>
          <w:rFonts w:ascii="Times New Roman" w:hAnsi="Times New Roman" w:cs="Times New Roman"/>
        </w:rPr>
        <w:t>0</w:t>
      </w:r>
      <w:r w:rsidR="0080160F" w:rsidRPr="0080160F">
        <w:rPr>
          <w:rFonts w:ascii="Times New Roman" w:hAnsi="Times New Roman" w:cs="Times New Roman"/>
        </w:rPr>
        <w:t xml:space="preserve"> years’ experience in financial service industry</w:t>
      </w:r>
      <w:r w:rsidR="0080160F">
        <w:rPr>
          <w:rFonts w:ascii="Times New Roman" w:hAnsi="Times New Roman" w:cs="Times New Roman"/>
        </w:rPr>
        <w:t xml:space="preserve"> and </w:t>
      </w:r>
      <w:r w:rsidR="0080160F" w:rsidRPr="0080160F">
        <w:rPr>
          <w:rFonts w:ascii="Times New Roman" w:hAnsi="Times New Roman" w:cs="Times New Roman"/>
        </w:rPr>
        <w:t>professional services</w:t>
      </w:r>
    </w:p>
    <w:p w:rsidR="00C5566D" w:rsidRDefault="00C5566D" w:rsidP="00476792">
      <w:pPr>
        <w:pStyle w:val="a8"/>
        <w:numPr>
          <w:ilvl w:val="0"/>
          <w:numId w:val="1"/>
        </w:numPr>
        <w:spacing w:line="360" w:lineRule="auto"/>
        <w:ind w:leftChars="0"/>
        <w:rPr>
          <w:rFonts w:ascii="Times New Roman" w:hAnsi="Times New Roman" w:cs="Times New Roman"/>
        </w:rPr>
      </w:pPr>
      <w:r>
        <w:rPr>
          <w:rFonts w:ascii="Times New Roman" w:hAnsi="Times New Roman" w:cs="Times New Roman"/>
        </w:rPr>
        <w:t xml:space="preserve">Qualified accountant and chartered secretary, profession of </w:t>
      </w:r>
      <w:r w:rsidRPr="00C5566D">
        <w:rPr>
          <w:rFonts w:ascii="Times New Roman" w:hAnsi="Times New Roman" w:cs="Times New Roman"/>
        </w:rPr>
        <w:t>forensic accounting</w:t>
      </w:r>
      <w:r>
        <w:rPr>
          <w:rFonts w:ascii="Times New Roman" w:hAnsi="Times New Roman" w:cs="Times New Roman"/>
        </w:rPr>
        <w:t>, i</w:t>
      </w:r>
      <w:r w:rsidRPr="00C5566D">
        <w:rPr>
          <w:rFonts w:ascii="Times New Roman" w:hAnsi="Times New Roman" w:cs="Times New Roman"/>
        </w:rPr>
        <w:t xml:space="preserve">nformation </w:t>
      </w:r>
      <w:r>
        <w:rPr>
          <w:rFonts w:ascii="Times New Roman" w:hAnsi="Times New Roman" w:cs="Times New Roman"/>
        </w:rPr>
        <w:t>s</w:t>
      </w:r>
      <w:r w:rsidRPr="00C5566D">
        <w:rPr>
          <w:rFonts w:ascii="Times New Roman" w:hAnsi="Times New Roman" w:cs="Times New Roman"/>
        </w:rPr>
        <w:t xml:space="preserve">ystems </w:t>
      </w:r>
      <w:r>
        <w:rPr>
          <w:rFonts w:ascii="Times New Roman" w:hAnsi="Times New Roman" w:cs="Times New Roman"/>
        </w:rPr>
        <w:t>a</w:t>
      </w:r>
      <w:r w:rsidRPr="00C5566D">
        <w:rPr>
          <w:rFonts w:ascii="Times New Roman" w:hAnsi="Times New Roman" w:cs="Times New Roman"/>
        </w:rPr>
        <w:t xml:space="preserve">udit and </w:t>
      </w:r>
      <w:r>
        <w:rPr>
          <w:rFonts w:ascii="Times New Roman" w:hAnsi="Times New Roman" w:cs="Times New Roman"/>
        </w:rPr>
        <w:t>c</w:t>
      </w:r>
      <w:r w:rsidRPr="00C5566D">
        <w:rPr>
          <w:rFonts w:ascii="Times New Roman" w:hAnsi="Times New Roman" w:cs="Times New Roman"/>
        </w:rPr>
        <w:t>ontrol</w:t>
      </w:r>
      <w:r>
        <w:rPr>
          <w:rFonts w:ascii="Times New Roman" w:hAnsi="Times New Roman" w:cs="Times New Roman"/>
        </w:rPr>
        <w:t>, anti-money laundering and corporate governance</w:t>
      </w:r>
    </w:p>
    <w:p w:rsidR="00C5566D" w:rsidRDefault="00C5566D" w:rsidP="00476792">
      <w:pPr>
        <w:pStyle w:val="a8"/>
        <w:numPr>
          <w:ilvl w:val="0"/>
          <w:numId w:val="1"/>
        </w:numPr>
        <w:spacing w:line="360" w:lineRule="auto"/>
        <w:ind w:leftChars="0"/>
        <w:rPr>
          <w:rFonts w:ascii="Times New Roman" w:hAnsi="Times New Roman" w:cs="Times New Roman"/>
        </w:rPr>
      </w:pPr>
      <w:r w:rsidRPr="00C5566D">
        <w:rPr>
          <w:rFonts w:ascii="Times New Roman" w:hAnsi="Times New Roman" w:cs="Times New Roman"/>
        </w:rPr>
        <w:t>Proficiency in</w:t>
      </w:r>
      <w:r>
        <w:rPr>
          <w:rFonts w:ascii="Times New Roman" w:hAnsi="Times New Roman" w:cs="Times New Roman"/>
        </w:rPr>
        <w:t xml:space="preserve"> operation and regulation of the financial service industry</w:t>
      </w:r>
    </w:p>
    <w:p w:rsidR="00C5566D" w:rsidRPr="00C5566D" w:rsidRDefault="00C5566D" w:rsidP="00476792">
      <w:pPr>
        <w:pStyle w:val="a8"/>
        <w:numPr>
          <w:ilvl w:val="0"/>
          <w:numId w:val="1"/>
        </w:numPr>
        <w:spacing w:line="360" w:lineRule="auto"/>
        <w:ind w:leftChars="0"/>
        <w:rPr>
          <w:rFonts w:ascii="Times New Roman" w:hAnsi="Times New Roman" w:cs="Times New Roman"/>
        </w:rPr>
      </w:pPr>
      <w:r w:rsidRPr="00C5566D">
        <w:rPr>
          <w:rFonts w:ascii="Times New Roman" w:hAnsi="Times New Roman" w:cs="Times New Roman"/>
        </w:rPr>
        <w:t xml:space="preserve">Had worked in </w:t>
      </w:r>
      <w:r>
        <w:rPr>
          <w:rFonts w:ascii="Times New Roman" w:hAnsi="Times New Roman" w:cs="Times New Roman"/>
        </w:rPr>
        <w:t>2</w:t>
      </w:r>
      <w:r w:rsidRPr="00C5566D">
        <w:rPr>
          <w:rFonts w:ascii="Times New Roman" w:hAnsi="Times New Roman" w:cs="Times New Roman"/>
        </w:rPr>
        <w:t xml:space="preserve"> sizable financial institution </w:t>
      </w:r>
      <w:r>
        <w:rPr>
          <w:rFonts w:ascii="Times New Roman" w:hAnsi="Times New Roman" w:cs="Times New Roman"/>
        </w:rPr>
        <w:t xml:space="preserve">and acted as </w:t>
      </w:r>
      <w:r w:rsidRPr="00C5566D">
        <w:rPr>
          <w:rFonts w:ascii="Times New Roman" w:hAnsi="Times New Roman" w:cs="Times New Roman"/>
        </w:rPr>
        <w:t>senior position</w:t>
      </w:r>
    </w:p>
    <w:p w:rsidR="00CE4702" w:rsidRPr="00476792" w:rsidRDefault="00B0459B" w:rsidP="00476792">
      <w:pPr>
        <w:widowControl/>
        <w:spacing w:line="360" w:lineRule="auto"/>
        <w:rPr>
          <w:rFonts w:ascii="Times New Roman" w:hAnsi="Times New Roman" w:cs="Times New Roman"/>
        </w:rPr>
      </w:pPr>
      <w:bookmarkStart w:id="19" w:name="_Hlk15332944"/>
      <w:r>
        <w:rPr>
          <w:rFonts w:ascii="Times New Roman" w:hAnsi="Times New Roman" w:cs="Times New Roman"/>
          <w:b/>
          <w:bCs/>
          <w:i/>
          <w:iCs/>
          <w:u w:val="single"/>
        </w:rPr>
        <w:lastRenderedPageBreak/>
        <w:t>4.4</w:t>
      </w:r>
      <w:r>
        <w:rPr>
          <w:rFonts w:ascii="Times New Roman" w:hAnsi="Times New Roman" w:cs="Times New Roman"/>
          <w:b/>
          <w:bCs/>
          <w:i/>
          <w:iCs/>
          <w:u w:val="single"/>
        </w:rPr>
        <w:tab/>
      </w:r>
      <w:r w:rsidR="00CE4702" w:rsidRPr="0028559C">
        <w:rPr>
          <w:rFonts w:ascii="Times New Roman" w:hAnsi="Times New Roman" w:cs="Times New Roman"/>
          <w:b/>
          <w:bCs/>
          <w:i/>
          <w:iCs/>
          <w:u w:val="single"/>
        </w:rPr>
        <w:t>Project Planning</w:t>
      </w:r>
    </w:p>
    <w:bookmarkEnd w:id="19"/>
    <w:p w:rsidR="00B9363F" w:rsidRDefault="00335B46" w:rsidP="00476792">
      <w:pPr>
        <w:spacing w:line="360" w:lineRule="auto"/>
        <w:jc w:val="both"/>
        <w:rPr>
          <w:rFonts w:ascii="Times New Roman" w:hAnsi="Times New Roman" w:cs="Times New Roman"/>
        </w:rPr>
      </w:pPr>
      <w:r>
        <w:rPr>
          <w:rFonts w:ascii="Times New Roman" w:hAnsi="Times New Roman" w:cs="Times New Roman"/>
        </w:rPr>
        <w:t xml:space="preserve">At project planning status, the </w:t>
      </w:r>
      <w:r w:rsidR="006F5426">
        <w:rPr>
          <w:rFonts w:ascii="Times New Roman" w:hAnsi="Times New Roman" w:cs="Times New Roman"/>
        </w:rPr>
        <w:t>committee sorted out a list of system requirements to a</w:t>
      </w:r>
      <w:r w:rsidR="006F5426" w:rsidRPr="006F5426">
        <w:rPr>
          <w:rFonts w:ascii="Times New Roman" w:hAnsi="Times New Roman" w:cs="Times New Roman"/>
        </w:rPr>
        <w:t xml:space="preserve">pplication </w:t>
      </w:r>
      <w:r w:rsidR="006F5426">
        <w:rPr>
          <w:rFonts w:ascii="Times New Roman" w:hAnsi="Times New Roman" w:cs="Times New Roman"/>
        </w:rPr>
        <w:t>d</w:t>
      </w:r>
      <w:r w:rsidR="006F5426" w:rsidRPr="006F5426">
        <w:rPr>
          <w:rFonts w:ascii="Times New Roman" w:hAnsi="Times New Roman" w:cs="Times New Roman"/>
        </w:rPr>
        <w:t xml:space="preserve">evelopment </w:t>
      </w:r>
      <w:r w:rsidR="006F5426">
        <w:rPr>
          <w:rFonts w:ascii="Times New Roman" w:hAnsi="Times New Roman" w:cs="Times New Roman"/>
        </w:rPr>
        <w:t>t</w:t>
      </w:r>
      <w:r w:rsidR="006F5426" w:rsidRPr="006F5426">
        <w:rPr>
          <w:rFonts w:ascii="Times New Roman" w:hAnsi="Times New Roman" w:cs="Times New Roman"/>
        </w:rPr>
        <w:t>eam</w:t>
      </w:r>
      <w:r w:rsidR="006F5426">
        <w:rPr>
          <w:rFonts w:ascii="Times New Roman" w:hAnsi="Times New Roman" w:cs="Times New Roman"/>
        </w:rPr>
        <w:t xml:space="preserve"> to analyses and </w:t>
      </w:r>
      <w:r w:rsidR="005155AF">
        <w:rPr>
          <w:rFonts w:ascii="Times New Roman" w:hAnsi="Times New Roman" w:cs="Times New Roman"/>
        </w:rPr>
        <w:t xml:space="preserve">design the outline of the system development. After making confirmation with committee, the </w:t>
      </w:r>
      <w:r w:rsidR="005155AF" w:rsidRPr="005155AF">
        <w:rPr>
          <w:rFonts w:ascii="Times New Roman" w:hAnsi="Times New Roman" w:cs="Times New Roman"/>
        </w:rPr>
        <w:t>application development team</w:t>
      </w:r>
      <w:r w:rsidR="005155AF">
        <w:rPr>
          <w:rFonts w:ascii="Times New Roman" w:hAnsi="Times New Roman" w:cs="Times New Roman"/>
        </w:rPr>
        <w:t xml:space="preserve"> w</w:t>
      </w:r>
      <w:r w:rsidR="00B9363F">
        <w:rPr>
          <w:rFonts w:ascii="Times New Roman" w:hAnsi="Times New Roman" w:cs="Times New Roman"/>
        </w:rPr>
        <w:t>ould</w:t>
      </w:r>
      <w:r w:rsidR="005155AF">
        <w:rPr>
          <w:rFonts w:ascii="Times New Roman" w:hAnsi="Times New Roman" w:cs="Times New Roman"/>
        </w:rPr>
        <w:t xml:space="preserve"> start to design a prototype for approval and then the PIC </w:t>
      </w:r>
      <w:r w:rsidR="00B9363F">
        <w:rPr>
          <w:rFonts w:ascii="Times New Roman" w:hAnsi="Times New Roman" w:cs="Times New Roman"/>
        </w:rPr>
        <w:t xml:space="preserve">would </w:t>
      </w:r>
      <w:r w:rsidR="005155AF">
        <w:rPr>
          <w:rFonts w:ascii="Times New Roman" w:hAnsi="Times New Roman" w:cs="Times New Roman"/>
        </w:rPr>
        <w:t>discuss with committee and estimate the resource need.</w:t>
      </w:r>
      <w:r w:rsidR="00B9363F">
        <w:rPr>
          <w:rFonts w:ascii="Times New Roman" w:hAnsi="Times New Roman" w:cs="Times New Roman"/>
        </w:rPr>
        <w:t xml:space="preserve">, </w:t>
      </w:r>
      <w:r w:rsidR="00730BC6">
        <w:rPr>
          <w:rFonts w:ascii="Times New Roman" w:hAnsi="Times New Roman" w:cs="Times New Roman"/>
        </w:rPr>
        <w:t>H</w:t>
      </w:r>
      <w:r w:rsidR="00B9363F">
        <w:rPr>
          <w:rFonts w:ascii="Times New Roman" w:hAnsi="Times New Roman" w:cs="Times New Roman"/>
        </w:rPr>
        <w:t>uman resource plan</w:t>
      </w:r>
      <w:r w:rsidR="00730BC6">
        <w:rPr>
          <w:rFonts w:ascii="Times New Roman" w:hAnsi="Times New Roman" w:cs="Times New Roman"/>
        </w:rPr>
        <w:t xml:space="preserve">, </w:t>
      </w:r>
      <w:r w:rsidR="00730BC6" w:rsidRPr="00730BC6">
        <w:rPr>
          <w:rFonts w:ascii="Times New Roman" w:hAnsi="Times New Roman" w:cs="Times New Roman"/>
        </w:rPr>
        <w:t>proposed project timeline</w:t>
      </w:r>
      <w:r w:rsidR="00730BC6">
        <w:rPr>
          <w:rFonts w:ascii="Times New Roman" w:hAnsi="Times New Roman" w:cs="Times New Roman"/>
        </w:rPr>
        <w:t xml:space="preserve"> and f</w:t>
      </w:r>
      <w:r w:rsidR="00730BC6" w:rsidRPr="00730BC6">
        <w:rPr>
          <w:rFonts w:ascii="Times New Roman" w:hAnsi="Times New Roman" w:cs="Times New Roman"/>
        </w:rPr>
        <w:t>inancial budget</w:t>
      </w:r>
      <w:r w:rsidR="00B9363F">
        <w:rPr>
          <w:rFonts w:ascii="Times New Roman" w:hAnsi="Times New Roman" w:cs="Times New Roman"/>
        </w:rPr>
        <w:t xml:space="preserve"> were prepared after the kick off meeting, as follows:</w:t>
      </w:r>
    </w:p>
    <w:p w:rsidR="00B33C72" w:rsidRDefault="00B33C72" w:rsidP="00476792">
      <w:pPr>
        <w:spacing w:line="360" w:lineRule="auto"/>
        <w:jc w:val="both"/>
        <w:rPr>
          <w:rFonts w:ascii="Times New Roman" w:hAnsi="Times New Roman" w:cs="Times New Roman"/>
        </w:rPr>
      </w:pPr>
    </w:p>
    <w:p w:rsidR="00B9363F" w:rsidRPr="0028559C" w:rsidRDefault="00B0459B" w:rsidP="00476792">
      <w:pPr>
        <w:spacing w:line="360" w:lineRule="auto"/>
        <w:jc w:val="both"/>
        <w:rPr>
          <w:rFonts w:ascii="Times New Roman" w:hAnsi="Times New Roman" w:cs="Times New Roman"/>
          <w:i/>
          <w:iCs/>
        </w:rPr>
      </w:pPr>
      <w:bookmarkStart w:id="20" w:name="_Hlk15332107"/>
      <w:r>
        <w:rPr>
          <w:rFonts w:ascii="Times New Roman" w:hAnsi="Times New Roman" w:cs="Times New Roman"/>
          <w:i/>
          <w:iCs/>
        </w:rPr>
        <w:t>Figure 4.41</w:t>
      </w:r>
      <w:r>
        <w:rPr>
          <w:rFonts w:ascii="Times New Roman" w:hAnsi="Times New Roman" w:cs="Times New Roman"/>
          <w:i/>
          <w:iCs/>
        </w:rPr>
        <w:tab/>
      </w:r>
      <w:bookmarkEnd w:id="20"/>
      <w:r w:rsidR="00C33047" w:rsidRPr="0028559C">
        <w:rPr>
          <w:rFonts w:ascii="Times New Roman" w:hAnsi="Times New Roman" w:cs="Times New Roman"/>
          <w:i/>
          <w:iCs/>
        </w:rPr>
        <w:t>Human Resource Plan</w:t>
      </w:r>
    </w:p>
    <w:tbl>
      <w:tblPr>
        <w:tblStyle w:val="a3"/>
        <w:tblW w:w="0" w:type="auto"/>
        <w:tblLook w:val="04A0" w:firstRow="1" w:lastRow="0" w:firstColumn="1" w:lastColumn="0" w:noHBand="0" w:noVBand="1"/>
      </w:tblPr>
      <w:tblGrid>
        <w:gridCol w:w="2074"/>
        <w:gridCol w:w="2074"/>
        <w:gridCol w:w="2074"/>
        <w:gridCol w:w="2074"/>
      </w:tblGrid>
      <w:tr w:rsidR="00B9363F" w:rsidTr="00B9363F">
        <w:tc>
          <w:tcPr>
            <w:tcW w:w="2074" w:type="dxa"/>
          </w:tcPr>
          <w:p w:rsidR="00B9363F" w:rsidRDefault="00B9363F" w:rsidP="009017D9">
            <w:pPr>
              <w:jc w:val="both"/>
              <w:rPr>
                <w:rFonts w:ascii="Times New Roman" w:hAnsi="Times New Roman" w:cs="Times New Roman"/>
              </w:rPr>
            </w:pP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rPr>
              <w:t>No. of Staff need</w:t>
            </w:r>
            <w:r w:rsidR="008F165A">
              <w:rPr>
                <w:rFonts w:ascii="Times New Roman" w:hAnsi="Times New Roman" w:cs="Times New Roman"/>
              </w:rPr>
              <w:t>ed</w:t>
            </w:r>
            <w:r>
              <w:rPr>
                <w:rFonts w:ascii="Times New Roman" w:hAnsi="Times New Roman" w:cs="Times New Roman"/>
              </w:rPr>
              <w:t xml:space="preserve"> in the project</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o. of Staff when kicked off the project</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rPr>
              <w:t>No. of Staff needed to be recruited</w:t>
            </w:r>
          </w:p>
        </w:tc>
      </w:tr>
      <w:tr w:rsidR="00B9363F" w:rsidTr="00B9363F">
        <w:tc>
          <w:tcPr>
            <w:tcW w:w="2074" w:type="dxa"/>
          </w:tcPr>
          <w:p w:rsidR="00B9363F" w:rsidRDefault="00B9363F" w:rsidP="009017D9">
            <w:pPr>
              <w:jc w:val="both"/>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roject Administrator</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3</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1</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2</w:t>
            </w:r>
          </w:p>
        </w:tc>
      </w:tr>
      <w:tr w:rsidR="00B9363F" w:rsidTr="00B9363F">
        <w:tc>
          <w:tcPr>
            <w:tcW w:w="2074" w:type="dxa"/>
          </w:tcPr>
          <w:p w:rsidR="00B9363F" w:rsidRDefault="00C33047" w:rsidP="009017D9">
            <w:pPr>
              <w:jc w:val="both"/>
              <w:rPr>
                <w:rFonts w:ascii="Times New Roman" w:hAnsi="Times New Roman" w:cs="Times New Roman"/>
              </w:rPr>
            </w:pPr>
            <w:r>
              <w:rPr>
                <w:rFonts w:ascii="Times New Roman" w:hAnsi="Times New Roman" w:cs="Times New Roman" w:hint="eastAsia"/>
              </w:rPr>
              <w:t>D</w:t>
            </w:r>
            <w:r>
              <w:rPr>
                <w:rFonts w:ascii="Times New Roman" w:hAnsi="Times New Roman" w:cs="Times New Roman"/>
              </w:rPr>
              <w:t>evelopment Team – Senior</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5</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2</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3</w:t>
            </w:r>
          </w:p>
        </w:tc>
      </w:tr>
      <w:tr w:rsidR="00B9363F" w:rsidTr="00B9363F">
        <w:tc>
          <w:tcPr>
            <w:tcW w:w="2074" w:type="dxa"/>
          </w:tcPr>
          <w:p w:rsidR="00B9363F" w:rsidRDefault="00C33047" w:rsidP="009017D9">
            <w:pPr>
              <w:jc w:val="both"/>
              <w:rPr>
                <w:rFonts w:ascii="Times New Roman" w:hAnsi="Times New Roman" w:cs="Times New Roman"/>
              </w:rPr>
            </w:pPr>
            <w:r w:rsidRPr="00C33047">
              <w:rPr>
                <w:rFonts w:ascii="Times New Roman" w:hAnsi="Times New Roman" w:cs="Times New Roman"/>
              </w:rPr>
              <w:t xml:space="preserve">Development Team – </w:t>
            </w:r>
            <w:r>
              <w:rPr>
                <w:rFonts w:ascii="Times New Roman" w:hAnsi="Times New Roman" w:cs="Times New Roman"/>
              </w:rPr>
              <w:t>Middle</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4</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8</w:t>
            </w:r>
          </w:p>
        </w:tc>
      </w:tr>
      <w:tr w:rsidR="00B9363F" w:rsidTr="00B9363F">
        <w:tc>
          <w:tcPr>
            <w:tcW w:w="2074" w:type="dxa"/>
          </w:tcPr>
          <w:p w:rsidR="00B9363F" w:rsidRDefault="00C33047" w:rsidP="009017D9">
            <w:pPr>
              <w:jc w:val="both"/>
              <w:rPr>
                <w:rFonts w:ascii="Times New Roman" w:hAnsi="Times New Roman" w:cs="Times New Roman"/>
              </w:rPr>
            </w:pPr>
            <w:r w:rsidRPr="00C33047">
              <w:rPr>
                <w:rFonts w:ascii="Times New Roman" w:hAnsi="Times New Roman" w:cs="Times New Roman"/>
              </w:rPr>
              <w:t xml:space="preserve">Development Team – </w:t>
            </w:r>
            <w:r>
              <w:rPr>
                <w:rFonts w:ascii="Times New Roman" w:hAnsi="Times New Roman" w:cs="Times New Roman"/>
              </w:rPr>
              <w:t>Junior</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00</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2</w:t>
            </w:r>
          </w:p>
        </w:tc>
        <w:tc>
          <w:tcPr>
            <w:tcW w:w="2074" w:type="dxa"/>
          </w:tcPr>
          <w:p w:rsidR="00B9363F" w:rsidRDefault="00C33047" w:rsidP="00C33047">
            <w:pPr>
              <w:jc w:val="center"/>
              <w:rPr>
                <w:rFonts w:ascii="Times New Roman" w:hAnsi="Times New Roman" w:cs="Times New Roman"/>
              </w:rPr>
            </w:pPr>
            <w:r>
              <w:rPr>
                <w:rFonts w:ascii="Times New Roman" w:hAnsi="Times New Roman" w:cs="Times New Roman" w:hint="eastAsia"/>
              </w:rPr>
              <w:t>5</w:t>
            </w:r>
            <w:r>
              <w:rPr>
                <w:rFonts w:ascii="Times New Roman" w:hAnsi="Times New Roman" w:cs="Times New Roman"/>
              </w:rPr>
              <w:t>8</w:t>
            </w:r>
          </w:p>
        </w:tc>
      </w:tr>
      <w:tr w:rsidR="00C33047" w:rsidTr="00B9363F">
        <w:tc>
          <w:tcPr>
            <w:tcW w:w="2074" w:type="dxa"/>
          </w:tcPr>
          <w:p w:rsidR="00C33047" w:rsidRPr="00C33047" w:rsidRDefault="00C33047" w:rsidP="009017D9">
            <w:pPr>
              <w:jc w:val="both"/>
              <w:rPr>
                <w:rFonts w:ascii="Times New Roman" w:hAnsi="Times New Roman" w:cs="Times New Roman"/>
              </w:rPr>
            </w:pPr>
            <w:r>
              <w:rPr>
                <w:rFonts w:ascii="Times New Roman" w:hAnsi="Times New Roman" w:cs="Times New Roman" w:hint="eastAsia"/>
              </w:rPr>
              <w:t>O</w:t>
            </w:r>
            <w:r>
              <w:rPr>
                <w:rFonts w:ascii="Times New Roman" w:hAnsi="Times New Roman" w:cs="Times New Roman"/>
              </w:rPr>
              <w:t>peration Team - UAT</w:t>
            </w:r>
          </w:p>
        </w:tc>
        <w:tc>
          <w:tcPr>
            <w:tcW w:w="2074" w:type="dxa"/>
          </w:tcPr>
          <w:p w:rsidR="00C33047" w:rsidRDefault="008F165A" w:rsidP="00C33047">
            <w:pPr>
              <w:jc w:val="center"/>
              <w:rPr>
                <w:rFonts w:ascii="Times New Roman" w:hAnsi="Times New Roman" w:cs="Times New Roman"/>
              </w:rPr>
            </w:pPr>
            <w:r>
              <w:rPr>
                <w:rFonts w:ascii="Times New Roman" w:hAnsi="Times New Roman" w:cs="Times New Roman"/>
              </w:rPr>
              <w:t>5</w:t>
            </w:r>
          </w:p>
        </w:tc>
        <w:tc>
          <w:tcPr>
            <w:tcW w:w="2074" w:type="dxa"/>
          </w:tcPr>
          <w:p w:rsidR="00C33047" w:rsidRDefault="00C33047" w:rsidP="00C33047">
            <w:pPr>
              <w:jc w:val="center"/>
              <w:rPr>
                <w:rFonts w:ascii="Times New Roman" w:hAnsi="Times New Roman" w:cs="Times New Roman"/>
              </w:rPr>
            </w:pPr>
            <w:r>
              <w:rPr>
                <w:rFonts w:ascii="Times New Roman" w:hAnsi="Times New Roman" w:cs="Times New Roman" w:hint="eastAsia"/>
              </w:rPr>
              <w:t>1</w:t>
            </w:r>
          </w:p>
        </w:tc>
        <w:tc>
          <w:tcPr>
            <w:tcW w:w="2074" w:type="dxa"/>
          </w:tcPr>
          <w:p w:rsidR="00C33047" w:rsidRDefault="008F165A" w:rsidP="00C33047">
            <w:pPr>
              <w:jc w:val="center"/>
              <w:rPr>
                <w:rFonts w:ascii="Times New Roman" w:hAnsi="Times New Roman" w:cs="Times New Roman"/>
              </w:rPr>
            </w:pPr>
            <w:r>
              <w:rPr>
                <w:rFonts w:ascii="Times New Roman" w:hAnsi="Times New Roman" w:cs="Times New Roman"/>
              </w:rPr>
              <w:t>4</w:t>
            </w:r>
          </w:p>
        </w:tc>
      </w:tr>
      <w:tr w:rsidR="000672D8" w:rsidTr="00B9363F">
        <w:tc>
          <w:tcPr>
            <w:tcW w:w="2074" w:type="dxa"/>
          </w:tcPr>
          <w:p w:rsidR="000672D8" w:rsidRDefault="000672D8" w:rsidP="009017D9">
            <w:pPr>
              <w:jc w:val="both"/>
              <w:rPr>
                <w:rFonts w:ascii="Times New Roman" w:hAnsi="Times New Roman" w:cs="Times New Roman"/>
              </w:rPr>
            </w:pPr>
            <w:r>
              <w:rPr>
                <w:rFonts w:ascii="Times New Roman" w:hAnsi="Times New Roman" w:cs="Times New Roman" w:hint="eastAsia"/>
              </w:rPr>
              <w:t>H</w:t>
            </w:r>
            <w:r>
              <w:rPr>
                <w:rFonts w:ascii="Times New Roman" w:hAnsi="Times New Roman" w:cs="Times New Roman"/>
              </w:rPr>
              <w:t>R Team - Project</w:t>
            </w:r>
          </w:p>
        </w:tc>
        <w:tc>
          <w:tcPr>
            <w:tcW w:w="2074" w:type="dxa"/>
          </w:tcPr>
          <w:p w:rsidR="000672D8" w:rsidRDefault="000672D8" w:rsidP="00C33047">
            <w:pPr>
              <w:jc w:val="center"/>
              <w:rPr>
                <w:rFonts w:ascii="Times New Roman" w:hAnsi="Times New Roman" w:cs="Times New Roman"/>
              </w:rPr>
            </w:pPr>
            <w:r>
              <w:rPr>
                <w:rFonts w:ascii="Times New Roman" w:hAnsi="Times New Roman" w:cs="Times New Roman" w:hint="eastAsia"/>
              </w:rPr>
              <w:t>2</w:t>
            </w:r>
          </w:p>
        </w:tc>
        <w:tc>
          <w:tcPr>
            <w:tcW w:w="2074" w:type="dxa"/>
          </w:tcPr>
          <w:p w:rsidR="000672D8" w:rsidRDefault="000672D8" w:rsidP="00C33047">
            <w:pPr>
              <w:jc w:val="center"/>
              <w:rPr>
                <w:rFonts w:ascii="Times New Roman" w:hAnsi="Times New Roman" w:cs="Times New Roman"/>
              </w:rPr>
            </w:pPr>
            <w:r>
              <w:rPr>
                <w:rFonts w:ascii="Times New Roman" w:hAnsi="Times New Roman" w:cs="Times New Roman" w:hint="eastAsia"/>
              </w:rPr>
              <w:t>1</w:t>
            </w:r>
          </w:p>
        </w:tc>
        <w:tc>
          <w:tcPr>
            <w:tcW w:w="2074" w:type="dxa"/>
          </w:tcPr>
          <w:p w:rsidR="000672D8" w:rsidRDefault="000672D8" w:rsidP="00C33047">
            <w:pPr>
              <w:jc w:val="center"/>
              <w:rPr>
                <w:rFonts w:ascii="Times New Roman" w:hAnsi="Times New Roman" w:cs="Times New Roman"/>
              </w:rPr>
            </w:pPr>
            <w:r>
              <w:rPr>
                <w:rFonts w:ascii="Times New Roman" w:hAnsi="Times New Roman" w:cs="Times New Roman" w:hint="eastAsia"/>
              </w:rPr>
              <w:t>1</w:t>
            </w:r>
          </w:p>
        </w:tc>
      </w:tr>
    </w:tbl>
    <w:p w:rsidR="00B9363F" w:rsidRDefault="00B9363F" w:rsidP="00476792">
      <w:pPr>
        <w:spacing w:line="360" w:lineRule="auto"/>
        <w:jc w:val="both"/>
        <w:rPr>
          <w:rFonts w:ascii="Times New Roman" w:hAnsi="Times New Roman" w:cs="Times New Roman"/>
        </w:rPr>
      </w:pPr>
    </w:p>
    <w:p w:rsidR="00476792" w:rsidRDefault="00476792">
      <w:pPr>
        <w:widowControl/>
        <w:rPr>
          <w:rFonts w:ascii="Times New Roman" w:hAnsi="Times New Roman" w:cs="Times New Roman"/>
          <w:i/>
          <w:iCs/>
        </w:rPr>
      </w:pPr>
      <w:r>
        <w:rPr>
          <w:rFonts w:ascii="Times New Roman" w:hAnsi="Times New Roman" w:cs="Times New Roman"/>
          <w:i/>
          <w:iCs/>
        </w:rPr>
        <w:br w:type="page"/>
      </w:r>
    </w:p>
    <w:p w:rsidR="00B9363F" w:rsidRPr="0028559C" w:rsidRDefault="00B0459B" w:rsidP="00476792">
      <w:pPr>
        <w:spacing w:line="360" w:lineRule="auto"/>
        <w:jc w:val="both"/>
        <w:rPr>
          <w:rFonts w:ascii="Times New Roman" w:hAnsi="Times New Roman" w:cs="Times New Roman"/>
          <w:i/>
          <w:iCs/>
        </w:rPr>
      </w:pPr>
      <w:r>
        <w:rPr>
          <w:rFonts w:ascii="Times New Roman" w:hAnsi="Times New Roman" w:cs="Times New Roman"/>
          <w:i/>
          <w:iCs/>
        </w:rPr>
        <w:lastRenderedPageBreak/>
        <w:t>Figure 4.42</w:t>
      </w:r>
      <w:r>
        <w:rPr>
          <w:rFonts w:ascii="Times New Roman" w:hAnsi="Times New Roman" w:cs="Times New Roman"/>
          <w:i/>
          <w:iCs/>
        </w:rPr>
        <w:tab/>
      </w:r>
      <w:r w:rsidR="00C33047" w:rsidRPr="0028559C">
        <w:rPr>
          <w:rFonts w:ascii="Times New Roman" w:hAnsi="Times New Roman" w:cs="Times New Roman" w:hint="eastAsia"/>
          <w:i/>
          <w:iCs/>
        </w:rPr>
        <w:t>P</w:t>
      </w:r>
      <w:r w:rsidR="00C33047" w:rsidRPr="0028559C">
        <w:rPr>
          <w:rFonts w:ascii="Times New Roman" w:hAnsi="Times New Roman" w:cs="Times New Roman"/>
          <w:i/>
          <w:iCs/>
        </w:rPr>
        <w:t>roposed Project Timeline</w:t>
      </w:r>
    </w:p>
    <w:p w:rsidR="00D54AA3" w:rsidRDefault="00C33047" w:rsidP="009017D9">
      <w:pPr>
        <w:jc w:val="both"/>
        <w:rPr>
          <w:rFonts w:ascii="Times New Roman" w:hAnsi="Times New Roman" w:cs="Times New Roman"/>
        </w:rPr>
      </w:pPr>
      <w:r w:rsidRPr="00C33047">
        <w:rPr>
          <w:rFonts w:hint="eastAsia"/>
          <w:noProof/>
        </w:rPr>
        <w:drawing>
          <wp:inline distT="0" distB="0" distL="0" distR="0">
            <wp:extent cx="5362575" cy="3521893"/>
            <wp:effectExtent l="0" t="0" r="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8226" cy="3525604"/>
                    </a:xfrm>
                    <a:prstGeom prst="rect">
                      <a:avLst/>
                    </a:prstGeom>
                    <a:noFill/>
                    <a:ln>
                      <a:noFill/>
                    </a:ln>
                  </pic:spPr>
                </pic:pic>
              </a:graphicData>
            </a:graphic>
          </wp:inline>
        </w:drawing>
      </w:r>
    </w:p>
    <w:p w:rsidR="00730BC6" w:rsidRDefault="00730BC6" w:rsidP="00476792">
      <w:pPr>
        <w:spacing w:line="360" w:lineRule="auto"/>
        <w:jc w:val="both"/>
        <w:rPr>
          <w:rFonts w:ascii="Times New Roman" w:hAnsi="Times New Roman" w:cs="Times New Roman"/>
        </w:rPr>
      </w:pPr>
    </w:p>
    <w:p w:rsidR="00730BC6" w:rsidRDefault="00730BC6" w:rsidP="00476792">
      <w:pPr>
        <w:spacing w:line="360" w:lineRule="auto"/>
        <w:jc w:val="both"/>
        <w:rPr>
          <w:rFonts w:ascii="Times New Roman" w:hAnsi="Times New Roman" w:cs="Times New Roman"/>
        </w:rPr>
      </w:pPr>
      <w:r w:rsidRPr="00730BC6">
        <w:rPr>
          <w:rFonts w:ascii="Times New Roman" w:hAnsi="Times New Roman" w:cs="Times New Roman"/>
        </w:rPr>
        <w:t>The project was kicked off in 1</w:t>
      </w:r>
      <w:r w:rsidRPr="000672D8">
        <w:rPr>
          <w:rFonts w:ascii="Times New Roman" w:hAnsi="Times New Roman" w:cs="Times New Roman"/>
          <w:vertAlign w:val="superscript"/>
        </w:rPr>
        <w:t>st</w:t>
      </w:r>
      <w:r w:rsidRPr="00730BC6">
        <w:rPr>
          <w:rFonts w:ascii="Times New Roman" w:hAnsi="Times New Roman" w:cs="Times New Roman"/>
        </w:rPr>
        <w:t xml:space="preserve"> Quarter of 2018 and was proposed to be completed at the end of 2020.</w:t>
      </w:r>
    </w:p>
    <w:p w:rsidR="00730BC6" w:rsidRDefault="00730BC6" w:rsidP="00476792">
      <w:pPr>
        <w:spacing w:line="360" w:lineRule="auto"/>
        <w:jc w:val="both"/>
        <w:rPr>
          <w:rFonts w:ascii="Times New Roman" w:hAnsi="Times New Roman" w:cs="Times New Roman"/>
        </w:rPr>
      </w:pPr>
    </w:p>
    <w:p w:rsidR="00476792" w:rsidRDefault="00476792">
      <w:pPr>
        <w:widowControl/>
        <w:rPr>
          <w:rFonts w:ascii="Times New Roman" w:hAnsi="Times New Roman" w:cs="Times New Roman"/>
          <w:i/>
          <w:iCs/>
        </w:rPr>
      </w:pPr>
      <w:r>
        <w:rPr>
          <w:rFonts w:ascii="Times New Roman" w:hAnsi="Times New Roman" w:cs="Times New Roman"/>
          <w:i/>
          <w:iCs/>
        </w:rPr>
        <w:br w:type="page"/>
      </w:r>
    </w:p>
    <w:p w:rsidR="00730BC6" w:rsidRPr="0028559C" w:rsidRDefault="00B0459B" w:rsidP="00476792">
      <w:pPr>
        <w:spacing w:line="360" w:lineRule="auto"/>
        <w:jc w:val="both"/>
        <w:rPr>
          <w:rFonts w:ascii="Times New Roman" w:hAnsi="Times New Roman" w:cs="Times New Roman"/>
          <w:i/>
          <w:iCs/>
        </w:rPr>
      </w:pPr>
      <w:r w:rsidRPr="00B0459B">
        <w:rPr>
          <w:rFonts w:ascii="Times New Roman" w:hAnsi="Times New Roman" w:cs="Times New Roman"/>
          <w:i/>
          <w:iCs/>
        </w:rPr>
        <w:lastRenderedPageBreak/>
        <w:t>Figure 4.4</w:t>
      </w:r>
      <w:r>
        <w:rPr>
          <w:rFonts w:ascii="Times New Roman" w:hAnsi="Times New Roman" w:cs="Times New Roman"/>
          <w:i/>
          <w:iCs/>
        </w:rPr>
        <w:t>3</w:t>
      </w:r>
      <w:r w:rsidRPr="00B0459B">
        <w:rPr>
          <w:rFonts w:ascii="Times New Roman" w:hAnsi="Times New Roman" w:cs="Times New Roman"/>
          <w:i/>
          <w:iCs/>
        </w:rPr>
        <w:tab/>
      </w:r>
      <w:r w:rsidR="00730BC6" w:rsidRPr="0028559C">
        <w:rPr>
          <w:rFonts w:ascii="Times New Roman" w:hAnsi="Times New Roman" w:cs="Times New Roman" w:hint="eastAsia"/>
          <w:i/>
          <w:iCs/>
        </w:rPr>
        <w:t>F</w:t>
      </w:r>
      <w:r w:rsidR="00730BC6" w:rsidRPr="0028559C">
        <w:rPr>
          <w:rFonts w:ascii="Times New Roman" w:hAnsi="Times New Roman" w:cs="Times New Roman"/>
          <w:i/>
          <w:iCs/>
        </w:rPr>
        <w:t>inancial Budget</w:t>
      </w:r>
    </w:p>
    <w:tbl>
      <w:tblPr>
        <w:tblStyle w:val="a3"/>
        <w:tblW w:w="0" w:type="auto"/>
        <w:tblLook w:val="04A0" w:firstRow="1" w:lastRow="0" w:firstColumn="1" w:lastColumn="0" w:noHBand="0" w:noVBand="1"/>
      </w:tblPr>
      <w:tblGrid>
        <w:gridCol w:w="2263"/>
        <w:gridCol w:w="2127"/>
        <w:gridCol w:w="1924"/>
        <w:gridCol w:w="1982"/>
      </w:tblGrid>
      <w:tr w:rsidR="00730BC6" w:rsidTr="00CF2522">
        <w:tc>
          <w:tcPr>
            <w:tcW w:w="2263" w:type="dxa"/>
          </w:tcPr>
          <w:p w:rsidR="00730BC6" w:rsidRDefault="00730BC6" w:rsidP="00CF2522">
            <w:pPr>
              <w:jc w:val="both"/>
              <w:rPr>
                <w:rFonts w:ascii="Times New Roman" w:hAnsi="Times New Roman" w:cs="Times New Roman"/>
              </w:rPr>
            </w:pPr>
            <w:bookmarkStart w:id="21" w:name="_Hlk15241624"/>
          </w:p>
        </w:tc>
        <w:tc>
          <w:tcPr>
            <w:tcW w:w="2127" w:type="dxa"/>
          </w:tcPr>
          <w:p w:rsidR="00730BC6" w:rsidRDefault="00730BC6" w:rsidP="00CF2522">
            <w:pPr>
              <w:jc w:val="center"/>
              <w:rPr>
                <w:rFonts w:ascii="Times New Roman" w:hAnsi="Times New Roman" w:cs="Times New Roman"/>
              </w:rPr>
            </w:pPr>
            <w:r>
              <w:rPr>
                <w:rFonts w:ascii="Times New Roman" w:hAnsi="Times New Roman" w:cs="Times New Roman" w:hint="eastAsia"/>
              </w:rPr>
              <w:t>V</w:t>
            </w:r>
            <w:r>
              <w:rPr>
                <w:rFonts w:ascii="Times New Roman" w:hAnsi="Times New Roman" w:cs="Times New Roman"/>
              </w:rPr>
              <w:t>endor Provided System</w:t>
            </w:r>
          </w:p>
          <w:p w:rsidR="00730BC6" w:rsidRDefault="00730BC6" w:rsidP="00CF2522">
            <w:pPr>
              <w:jc w:val="center"/>
              <w:rPr>
                <w:rFonts w:ascii="Times New Roman" w:hAnsi="Times New Roman" w:cs="Times New Roman"/>
              </w:rPr>
            </w:pPr>
            <w:r>
              <w:rPr>
                <w:rFonts w:ascii="Times New Roman" w:hAnsi="Times New Roman" w:cs="Times New Roman"/>
              </w:rPr>
              <w:t>Estimated System Cost per annual (HKD’000)</w:t>
            </w:r>
          </w:p>
        </w:tc>
        <w:tc>
          <w:tcPr>
            <w:tcW w:w="1924" w:type="dxa"/>
          </w:tcPr>
          <w:p w:rsidR="00730BC6" w:rsidRDefault="00730BC6" w:rsidP="00CF2522">
            <w:pPr>
              <w:jc w:val="center"/>
              <w:rPr>
                <w:rFonts w:ascii="Times New Roman" w:hAnsi="Times New Roman" w:cs="Times New Roman"/>
              </w:rPr>
            </w:pPr>
            <w:r>
              <w:rPr>
                <w:rFonts w:ascii="Times New Roman" w:hAnsi="Times New Roman" w:cs="Times New Roman"/>
              </w:rPr>
              <w:t>Self-Development</w:t>
            </w:r>
            <w:r>
              <w:rPr>
                <w:rFonts w:ascii="Times New Roman" w:hAnsi="Times New Roman" w:cs="Times New Roman" w:hint="eastAsia"/>
              </w:rPr>
              <w:t xml:space="preserve"> </w:t>
            </w:r>
            <w:r>
              <w:rPr>
                <w:rFonts w:ascii="Times New Roman" w:hAnsi="Times New Roman" w:cs="Times New Roman"/>
              </w:rPr>
              <w:t>System</w:t>
            </w:r>
          </w:p>
          <w:p w:rsidR="00730BC6" w:rsidRDefault="00730BC6" w:rsidP="00CF2522">
            <w:pPr>
              <w:jc w:val="center"/>
              <w:rPr>
                <w:rFonts w:ascii="Times New Roman" w:hAnsi="Times New Roman" w:cs="Times New Roman"/>
              </w:rPr>
            </w:pPr>
            <w:r w:rsidRPr="005E29A4">
              <w:rPr>
                <w:rFonts w:ascii="Times New Roman" w:hAnsi="Times New Roman" w:cs="Times New Roman"/>
              </w:rPr>
              <w:t>Estimated</w:t>
            </w:r>
            <w:r>
              <w:rPr>
                <w:rFonts w:ascii="Times New Roman" w:hAnsi="Times New Roman" w:cs="Times New Roman"/>
              </w:rPr>
              <w:t xml:space="preserve"> Maintenance Cost per annual (HKD’000)</w:t>
            </w:r>
          </w:p>
        </w:tc>
        <w:tc>
          <w:tcPr>
            <w:tcW w:w="1982" w:type="dxa"/>
          </w:tcPr>
          <w:p w:rsidR="00730BC6" w:rsidRDefault="00730BC6" w:rsidP="00CF2522">
            <w:pPr>
              <w:jc w:val="center"/>
            </w:pPr>
            <w:r w:rsidRPr="002911D1">
              <w:rPr>
                <w:rFonts w:ascii="Times New Roman" w:hAnsi="Times New Roman" w:cs="Times New Roman"/>
              </w:rPr>
              <w:t>Self-Development System</w:t>
            </w:r>
            <w:r>
              <w:t xml:space="preserve"> </w:t>
            </w:r>
          </w:p>
          <w:p w:rsidR="00730BC6" w:rsidRDefault="00730BC6" w:rsidP="00CF2522">
            <w:pPr>
              <w:jc w:val="center"/>
              <w:rPr>
                <w:rFonts w:ascii="Times New Roman" w:hAnsi="Times New Roman" w:cs="Times New Roman"/>
              </w:rPr>
            </w:pPr>
            <w:r w:rsidRPr="002911D1">
              <w:rPr>
                <w:rFonts w:ascii="Times New Roman" w:hAnsi="Times New Roman" w:cs="Times New Roman"/>
              </w:rPr>
              <w:t xml:space="preserve">Estimated </w:t>
            </w:r>
            <w:r>
              <w:rPr>
                <w:rFonts w:ascii="Times New Roman" w:hAnsi="Times New Roman" w:cs="Times New Roman"/>
              </w:rPr>
              <w:t>Development</w:t>
            </w:r>
            <w:r w:rsidRPr="002911D1">
              <w:rPr>
                <w:rFonts w:ascii="Times New Roman" w:hAnsi="Times New Roman" w:cs="Times New Roman"/>
              </w:rPr>
              <w:t xml:space="preserve"> Cost</w:t>
            </w:r>
          </w:p>
          <w:p w:rsidR="00730BC6" w:rsidRDefault="00730BC6" w:rsidP="00CF2522">
            <w:pPr>
              <w:jc w:val="center"/>
              <w:rPr>
                <w:rFonts w:ascii="Times New Roman" w:hAnsi="Times New Roman" w:cs="Times New Roman"/>
              </w:rPr>
            </w:pPr>
            <w:r w:rsidRPr="00620A90">
              <w:rPr>
                <w:rFonts w:ascii="Times New Roman" w:hAnsi="Times New Roman" w:cs="Times New Roman"/>
              </w:rPr>
              <w:t>(HKD’000)</w:t>
            </w:r>
          </w:p>
        </w:tc>
      </w:tr>
      <w:tr w:rsidR="00730BC6" w:rsidTr="00CF2522">
        <w:tc>
          <w:tcPr>
            <w:tcW w:w="2263" w:type="dxa"/>
          </w:tcPr>
          <w:p w:rsidR="00730BC6" w:rsidRDefault="00730BC6" w:rsidP="00CF2522">
            <w:pPr>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ront Offices</w:t>
            </w:r>
          </w:p>
        </w:tc>
        <w:tc>
          <w:tcPr>
            <w:tcW w:w="2127" w:type="dxa"/>
          </w:tcPr>
          <w:p w:rsidR="00730BC6" w:rsidRDefault="00730BC6" w:rsidP="00CF2522">
            <w:pPr>
              <w:jc w:val="both"/>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ecurities (TP–S)</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1,560</w:t>
            </w:r>
          </w:p>
        </w:tc>
        <w:tc>
          <w:tcPr>
            <w:tcW w:w="1924" w:type="dxa"/>
            <w:vMerge w:val="restart"/>
          </w:tcPr>
          <w:p w:rsidR="00730BC6" w:rsidRDefault="00730BC6" w:rsidP="00CF2522">
            <w:pPr>
              <w:jc w:val="right"/>
              <w:rPr>
                <w:rFonts w:ascii="Times New Roman" w:hAnsi="Times New Roman" w:cs="Times New Roman"/>
              </w:rPr>
            </w:pPr>
            <w:r>
              <w:rPr>
                <w:rFonts w:ascii="Times New Roman" w:hAnsi="Times New Roman" w:cs="Times New Roman"/>
              </w:rPr>
              <w:t>600</w:t>
            </w:r>
          </w:p>
        </w:tc>
        <w:tc>
          <w:tcPr>
            <w:tcW w:w="1982" w:type="dxa"/>
            <w:vMerge w:val="restart"/>
          </w:tcPr>
          <w:p w:rsidR="00730BC6" w:rsidRDefault="00730BC6" w:rsidP="00CF2522">
            <w:pPr>
              <w:jc w:val="right"/>
              <w:rPr>
                <w:rFonts w:ascii="Times New Roman" w:hAnsi="Times New Roman" w:cs="Times New Roman"/>
              </w:rPr>
            </w:pPr>
            <w:r>
              <w:rPr>
                <w:rFonts w:ascii="Times New Roman" w:hAnsi="Times New Roman" w:cs="Times New Roman"/>
              </w:rPr>
              <w:t>14,000</w:t>
            </w: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utures (TP-F)</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936</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L</w:t>
            </w:r>
            <w:r>
              <w:rPr>
                <w:rFonts w:ascii="Times New Roman" w:hAnsi="Times New Roman" w:cs="Times New Roman"/>
              </w:rPr>
              <w:t xml:space="preserve">everaged Forex </w:t>
            </w:r>
          </w:p>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(TP-FX)</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80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ullion (TP-B)</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sset Management </w:t>
            </w:r>
          </w:p>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(SP-AM)</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20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 xml:space="preserve">oney Lender </w:t>
            </w:r>
          </w:p>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(SP -ML)</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300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Insurance (SP-I)</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 xml:space="preserve">rivate Trust </w:t>
            </w:r>
          </w:p>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(SP -T)</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ccount Opening</w:t>
            </w:r>
          </w:p>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w:t>
            </w:r>
            <w:r>
              <w:rPr>
                <w:rFonts w:ascii="Times New Roman" w:hAnsi="Times New Roman" w:cs="Times New Roman"/>
              </w:rPr>
              <w:t>AO)</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240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lient Portal (CP)</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300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p>
        </w:tc>
        <w:tc>
          <w:tcPr>
            <w:tcW w:w="2127" w:type="dxa"/>
          </w:tcPr>
          <w:p w:rsidR="00730BC6" w:rsidRDefault="00730BC6" w:rsidP="00CF2522">
            <w:pPr>
              <w:jc w:val="right"/>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iddle Offices</w:t>
            </w:r>
          </w:p>
        </w:tc>
        <w:tc>
          <w:tcPr>
            <w:tcW w:w="2127" w:type="dxa"/>
          </w:tcPr>
          <w:p w:rsidR="00730BC6" w:rsidRDefault="00730BC6" w:rsidP="00CF2522">
            <w:pPr>
              <w:jc w:val="right"/>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RM</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,440</w:t>
            </w:r>
          </w:p>
        </w:tc>
        <w:tc>
          <w:tcPr>
            <w:tcW w:w="1924" w:type="dxa"/>
            <w:vMerge w:val="restart"/>
          </w:tcPr>
          <w:p w:rsidR="00730BC6" w:rsidRDefault="00730BC6" w:rsidP="00CF2522">
            <w:pPr>
              <w:jc w:val="right"/>
              <w:rPr>
                <w:rFonts w:ascii="Times New Roman" w:hAnsi="Times New Roman" w:cs="Times New Roman"/>
              </w:rPr>
            </w:pPr>
            <w:r>
              <w:rPr>
                <w:rFonts w:ascii="Times New Roman" w:hAnsi="Times New Roman" w:cs="Times New Roman"/>
              </w:rPr>
              <w:t>480</w:t>
            </w:r>
          </w:p>
        </w:tc>
        <w:tc>
          <w:tcPr>
            <w:tcW w:w="1982" w:type="dxa"/>
            <w:vMerge w:val="restart"/>
          </w:tcPr>
          <w:p w:rsidR="00730BC6" w:rsidRDefault="00730BC6" w:rsidP="00CF2522">
            <w:pPr>
              <w:jc w:val="right"/>
              <w:rPr>
                <w:rFonts w:ascii="Times New Roman" w:hAnsi="Times New Roman" w:cs="Times New Roman"/>
              </w:rPr>
            </w:pPr>
            <w:r>
              <w:rPr>
                <w:rFonts w:ascii="Times New Roman" w:hAnsi="Times New Roman" w:cs="Times New Roman"/>
              </w:rPr>
              <w:t>10,000</w:t>
            </w: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SS</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20</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p>
        </w:tc>
        <w:tc>
          <w:tcPr>
            <w:tcW w:w="2127" w:type="dxa"/>
          </w:tcPr>
          <w:p w:rsidR="00730BC6" w:rsidRDefault="00730BC6" w:rsidP="00CF2522">
            <w:pPr>
              <w:jc w:val="right"/>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ack offices</w:t>
            </w:r>
          </w:p>
        </w:tc>
        <w:tc>
          <w:tcPr>
            <w:tcW w:w="2127" w:type="dxa"/>
          </w:tcPr>
          <w:p w:rsidR="00730BC6" w:rsidRDefault="00730BC6" w:rsidP="00CF2522">
            <w:pPr>
              <w:jc w:val="right"/>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 xml:space="preserve">OSS </w:t>
            </w:r>
            <w:r w:rsidR="000672D8">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hint="eastAsia"/>
              </w:rPr>
              <w:t>B</w:t>
            </w:r>
            <w:r>
              <w:rPr>
                <w:rFonts w:ascii="Times New Roman" w:hAnsi="Times New Roman" w:cs="Times New Roman"/>
              </w:rPr>
              <w:t>SS</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/A</w:t>
            </w:r>
          </w:p>
        </w:tc>
        <w:tc>
          <w:tcPr>
            <w:tcW w:w="1924" w:type="dxa"/>
            <w:vMerge w:val="restart"/>
          </w:tcPr>
          <w:p w:rsidR="00730BC6" w:rsidRDefault="00730BC6" w:rsidP="00CF2522">
            <w:pPr>
              <w:jc w:val="right"/>
              <w:rPr>
                <w:rFonts w:ascii="Times New Roman" w:hAnsi="Times New Roman" w:cs="Times New Roman"/>
              </w:rPr>
            </w:pPr>
            <w:r>
              <w:rPr>
                <w:rFonts w:ascii="Times New Roman" w:hAnsi="Times New Roman" w:cs="Times New Roman" w:hint="eastAsia"/>
              </w:rPr>
              <w:t>8</w:t>
            </w:r>
            <w:r>
              <w:rPr>
                <w:rFonts w:ascii="Times New Roman" w:hAnsi="Times New Roman" w:cs="Times New Roman"/>
              </w:rPr>
              <w:t>40</w:t>
            </w:r>
          </w:p>
        </w:tc>
        <w:tc>
          <w:tcPr>
            <w:tcW w:w="1982" w:type="dxa"/>
            <w:vMerge w:val="restart"/>
          </w:tcPr>
          <w:p w:rsidR="00730BC6" w:rsidRDefault="00730BC6" w:rsidP="00CF2522">
            <w:pPr>
              <w:jc w:val="right"/>
              <w:rPr>
                <w:rFonts w:ascii="Times New Roman" w:hAnsi="Times New Roman" w:cs="Times New Roman"/>
              </w:rPr>
            </w:pPr>
            <w:r>
              <w:rPr>
                <w:rFonts w:ascii="Times New Roman" w:hAnsi="Times New Roman" w:cs="Times New Roman"/>
              </w:rPr>
              <w:t>12,000</w:t>
            </w: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r>
              <w:rPr>
                <w:rFonts w:ascii="Times New Roman" w:hAnsi="Times New Roman" w:cs="Times New Roman"/>
              </w:rPr>
              <w:t xml:space="preserve">OSS </w:t>
            </w:r>
            <w:r w:rsidR="000672D8">
              <w:rPr>
                <w:rFonts w:ascii="Times New Roman" w:hAnsi="Times New Roman" w:cs="Times New Roman"/>
              </w:rPr>
              <w:t>–</w:t>
            </w:r>
            <w:r>
              <w:rPr>
                <w:rFonts w:ascii="Times New Roman" w:hAnsi="Times New Roman" w:cs="Times New Roman"/>
              </w:rPr>
              <w:t xml:space="preserve"> SRS</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/A</w:t>
            </w:r>
          </w:p>
        </w:tc>
        <w:tc>
          <w:tcPr>
            <w:tcW w:w="1924" w:type="dxa"/>
            <w:vMerge/>
          </w:tcPr>
          <w:p w:rsidR="00730BC6" w:rsidRDefault="00730BC6" w:rsidP="00CF2522">
            <w:pPr>
              <w:jc w:val="both"/>
              <w:rPr>
                <w:rFonts w:ascii="Times New Roman" w:hAnsi="Times New Roman" w:cs="Times New Roman"/>
              </w:rPr>
            </w:pPr>
          </w:p>
        </w:tc>
        <w:tc>
          <w:tcPr>
            <w:tcW w:w="1982" w:type="dxa"/>
            <w:vMerge/>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ind w:firstLineChars="50" w:firstLine="120"/>
              <w:jc w:val="both"/>
              <w:rPr>
                <w:rFonts w:ascii="Times New Roman" w:hAnsi="Times New Roman" w:cs="Times New Roman"/>
              </w:rPr>
            </w:pPr>
          </w:p>
        </w:tc>
        <w:tc>
          <w:tcPr>
            <w:tcW w:w="2127" w:type="dxa"/>
          </w:tcPr>
          <w:p w:rsidR="00730BC6" w:rsidRDefault="00730BC6" w:rsidP="00CF2522">
            <w:pPr>
              <w:jc w:val="right"/>
              <w:rPr>
                <w:rFonts w:ascii="Times New Roman" w:hAnsi="Times New Roman" w:cs="Times New Roman"/>
              </w:rPr>
            </w:pPr>
          </w:p>
        </w:tc>
        <w:tc>
          <w:tcPr>
            <w:tcW w:w="1924" w:type="dxa"/>
          </w:tcPr>
          <w:p w:rsidR="00730BC6" w:rsidRDefault="00730BC6" w:rsidP="00CF2522">
            <w:pPr>
              <w:jc w:val="both"/>
              <w:rPr>
                <w:rFonts w:ascii="Times New Roman" w:hAnsi="Times New Roman" w:cs="Times New Roman"/>
              </w:rPr>
            </w:pPr>
          </w:p>
        </w:tc>
        <w:tc>
          <w:tcPr>
            <w:tcW w:w="1982" w:type="dxa"/>
          </w:tcPr>
          <w:p w:rsidR="00730BC6" w:rsidRDefault="00730BC6" w:rsidP="00CF2522">
            <w:pPr>
              <w:jc w:val="both"/>
              <w:rPr>
                <w:rFonts w:ascii="Times New Roman" w:hAnsi="Times New Roman" w:cs="Times New Roman"/>
              </w:rPr>
            </w:pPr>
          </w:p>
        </w:tc>
      </w:tr>
      <w:tr w:rsidR="00730BC6" w:rsidTr="00CF2522">
        <w:tc>
          <w:tcPr>
            <w:tcW w:w="2263" w:type="dxa"/>
          </w:tcPr>
          <w:p w:rsidR="00730BC6" w:rsidRDefault="00730BC6" w:rsidP="00CF2522">
            <w:pPr>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otal</w:t>
            </w:r>
          </w:p>
        </w:tc>
        <w:tc>
          <w:tcPr>
            <w:tcW w:w="2127" w:type="dxa"/>
          </w:tcPr>
          <w:p w:rsidR="00730BC6" w:rsidRDefault="00730BC6" w:rsidP="00CF2522">
            <w:pPr>
              <w:jc w:val="right"/>
              <w:rPr>
                <w:rFonts w:ascii="Times New Roman" w:hAnsi="Times New Roman" w:cs="Times New Roman"/>
              </w:rPr>
            </w:pPr>
            <w:r>
              <w:rPr>
                <w:rFonts w:ascii="Times New Roman" w:hAnsi="Times New Roman" w:cs="Times New Roman"/>
              </w:rPr>
              <w:t>8,096</w:t>
            </w:r>
          </w:p>
        </w:tc>
        <w:tc>
          <w:tcPr>
            <w:tcW w:w="1924" w:type="dxa"/>
          </w:tcPr>
          <w:p w:rsidR="00730BC6" w:rsidRDefault="00730BC6"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,920</w:t>
            </w:r>
          </w:p>
        </w:tc>
        <w:tc>
          <w:tcPr>
            <w:tcW w:w="1982" w:type="dxa"/>
          </w:tcPr>
          <w:p w:rsidR="00730BC6" w:rsidRDefault="00730BC6" w:rsidP="00CF2522">
            <w:pPr>
              <w:jc w:val="right"/>
              <w:rPr>
                <w:rFonts w:ascii="Times New Roman" w:hAnsi="Times New Roman" w:cs="Times New Roman"/>
              </w:rPr>
            </w:pPr>
            <w:r>
              <w:rPr>
                <w:rFonts w:ascii="Times New Roman" w:hAnsi="Times New Roman" w:cs="Times New Roman"/>
              </w:rPr>
              <w:t>36,000</w:t>
            </w:r>
          </w:p>
        </w:tc>
      </w:tr>
    </w:tbl>
    <w:bookmarkEnd w:id="21"/>
    <w:p w:rsidR="00754324" w:rsidRPr="0056024D" w:rsidRDefault="0024381C" w:rsidP="00476792">
      <w:pPr>
        <w:widowControl/>
        <w:spacing w:line="360" w:lineRule="auto"/>
        <w:rPr>
          <w:rFonts w:ascii="Times New Roman" w:hAnsi="Times New Roman" w:cs="Times New Roman"/>
        </w:rPr>
      </w:pPr>
      <w:r>
        <w:rPr>
          <w:rFonts w:ascii="Times New Roman" w:hAnsi="Times New Roman" w:cs="Times New Roman"/>
        </w:rPr>
        <w:t xml:space="preserve">The annual cost saving will be around HKD6,176,000. Therefore, the </w:t>
      </w:r>
      <w:r w:rsidR="00E95320">
        <w:rPr>
          <w:rFonts w:ascii="Times New Roman" w:hAnsi="Times New Roman" w:cs="Times New Roman"/>
        </w:rPr>
        <w:t>estimated return on investment is around 17%, the cost will be recovered with 6 years.</w:t>
      </w:r>
      <w:r w:rsidR="00754324" w:rsidRPr="0056024D">
        <w:rPr>
          <w:rFonts w:ascii="Times New Roman" w:hAnsi="Times New Roman" w:cs="Times New Roman"/>
        </w:rPr>
        <w:br w:type="page"/>
      </w:r>
    </w:p>
    <w:p w:rsidR="00730BC6" w:rsidRPr="0056024D" w:rsidRDefault="00B0459B" w:rsidP="00476792">
      <w:pPr>
        <w:widowControl/>
        <w:spacing w:line="360" w:lineRule="auto"/>
        <w:rPr>
          <w:rFonts w:ascii="Times New Roman" w:hAnsi="Times New Roman" w:cs="Times New Roman"/>
          <w:b/>
          <w:bCs/>
          <w:u w:val="single"/>
        </w:rPr>
      </w:pPr>
      <w:r w:rsidRPr="0056024D">
        <w:rPr>
          <w:rFonts w:ascii="Times New Roman" w:hAnsi="Times New Roman" w:cs="Times New Roman"/>
          <w:b/>
          <w:bCs/>
          <w:u w:val="single"/>
        </w:rPr>
        <w:lastRenderedPageBreak/>
        <w:t>5.0</w:t>
      </w:r>
      <w:r w:rsidRPr="0056024D">
        <w:rPr>
          <w:rFonts w:ascii="Times New Roman" w:hAnsi="Times New Roman" w:cs="Times New Roman"/>
          <w:b/>
          <w:bCs/>
          <w:u w:val="single"/>
        </w:rPr>
        <w:tab/>
      </w:r>
      <w:r w:rsidR="0028559C" w:rsidRPr="0056024D">
        <w:rPr>
          <w:rFonts w:ascii="Times New Roman" w:hAnsi="Times New Roman" w:cs="Times New Roman"/>
          <w:b/>
          <w:bCs/>
          <w:u w:val="single"/>
        </w:rPr>
        <w:t>THE PROJECT GAP AT 2</w:t>
      </w:r>
      <w:r w:rsidR="0028559C" w:rsidRPr="0056024D">
        <w:rPr>
          <w:rFonts w:ascii="Times New Roman" w:hAnsi="Times New Roman" w:cs="Times New Roman"/>
          <w:b/>
          <w:bCs/>
          <w:u w:val="single"/>
          <w:vertAlign w:val="superscript"/>
        </w:rPr>
        <w:t>ND</w:t>
      </w:r>
      <w:r w:rsidR="0028559C" w:rsidRPr="0056024D">
        <w:rPr>
          <w:rFonts w:ascii="Times New Roman" w:hAnsi="Times New Roman" w:cs="Times New Roman"/>
          <w:b/>
          <w:bCs/>
          <w:u w:val="single"/>
        </w:rPr>
        <w:t xml:space="preserve"> MILESTONE</w:t>
      </w:r>
      <w:r w:rsidR="00754324" w:rsidRPr="0056024D">
        <w:rPr>
          <w:rFonts w:ascii="Times New Roman" w:hAnsi="Times New Roman" w:cs="Times New Roman"/>
          <w:b/>
          <w:bCs/>
          <w:u w:val="single"/>
        </w:rPr>
        <w:t xml:space="preserve"> AND REVIEW</w:t>
      </w:r>
    </w:p>
    <w:p w:rsidR="0028559C" w:rsidRDefault="0028559C" w:rsidP="00476792">
      <w:pPr>
        <w:widowControl/>
        <w:spacing w:line="360" w:lineRule="auto"/>
        <w:rPr>
          <w:rFonts w:ascii="Times New Roman" w:hAnsi="Times New Roman" w:cs="Times New Roman"/>
          <w:b/>
          <w:bCs/>
          <w:i/>
          <w:iCs/>
          <w:u w:val="single"/>
        </w:rPr>
      </w:pPr>
    </w:p>
    <w:p w:rsidR="0028559C" w:rsidRPr="0028559C" w:rsidRDefault="0028559C" w:rsidP="00476792">
      <w:pPr>
        <w:widowControl/>
        <w:spacing w:line="360" w:lineRule="auto"/>
        <w:rPr>
          <w:rFonts w:ascii="Times New Roman" w:hAnsi="Times New Roman" w:cs="Times New Roman"/>
        </w:rPr>
      </w:pPr>
      <w:r>
        <w:rPr>
          <w:rFonts w:ascii="Times New Roman" w:hAnsi="Times New Roman" w:cs="Times New Roman"/>
        </w:rPr>
        <w:t xml:space="preserve">As the project is still in progress, a gap analysis is performed on the </w:t>
      </w:r>
      <w:r w:rsidR="00754324">
        <w:rPr>
          <w:rFonts w:ascii="Times New Roman" w:hAnsi="Times New Roman" w:cs="Times New Roman"/>
        </w:rPr>
        <w:t>2</w:t>
      </w:r>
      <w:r w:rsidR="00754324" w:rsidRPr="00754324">
        <w:rPr>
          <w:rFonts w:ascii="Times New Roman" w:hAnsi="Times New Roman" w:cs="Times New Roman"/>
          <w:vertAlign w:val="superscript"/>
        </w:rPr>
        <w:t>nd</w:t>
      </w:r>
      <w:r w:rsidR="00754324">
        <w:rPr>
          <w:rFonts w:ascii="Times New Roman" w:hAnsi="Times New Roman" w:cs="Times New Roman"/>
        </w:rPr>
        <w:t xml:space="preserve"> milestone status.</w:t>
      </w:r>
    </w:p>
    <w:p w:rsidR="00730BC6" w:rsidRDefault="00730BC6" w:rsidP="00476792">
      <w:pPr>
        <w:widowControl/>
        <w:spacing w:line="360" w:lineRule="auto"/>
        <w:rPr>
          <w:rFonts w:ascii="Times New Roman" w:hAnsi="Times New Roman" w:cs="Times New Roman"/>
        </w:rPr>
      </w:pPr>
    </w:p>
    <w:p w:rsidR="008F165A" w:rsidRPr="00B0459B" w:rsidRDefault="00B0459B" w:rsidP="00476792">
      <w:pPr>
        <w:widowControl/>
        <w:spacing w:line="360" w:lineRule="auto"/>
        <w:rPr>
          <w:rFonts w:ascii="Times New Roman" w:hAnsi="Times New Roman" w:cs="Times New Roman"/>
          <w:i/>
          <w:iCs/>
        </w:rPr>
      </w:pPr>
      <w:bookmarkStart w:id="22" w:name="_Hlk15269582"/>
      <w:r w:rsidRPr="00B0459B">
        <w:rPr>
          <w:rFonts w:ascii="Times New Roman" w:hAnsi="Times New Roman" w:cs="Times New Roman"/>
          <w:i/>
          <w:iCs/>
        </w:rPr>
        <w:t>Figure 5.01</w:t>
      </w:r>
      <w:r>
        <w:rPr>
          <w:rFonts w:ascii="Times New Roman" w:hAnsi="Times New Roman" w:cs="Times New Roman"/>
          <w:i/>
          <w:iCs/>
        </w:rPr>
        <w:tab/>
      </w:r>
      <w:r w:rsidR="008F165A" w:rsidRPr="00392858">
        <w:rPr>
          <w:rFonts w:ascii="Times New Roman" w:hAnsi="Times New Roman" w:cs="Times New Roman"/>
          <w:i/>
          <w:iCs/>
        </w:rPr>
        <w:t>Interim Progress Re</w:t>
      </w:r>
      <w:r w:rsidR="00392858">
        <w:rPr>
          <w:rFonts w:ascii="Times New Roman" w:hAnsi="Times New Roman" w:cs="Times New Roman"/>
          <w:i/>
          <w:iCs/>
        </w:rPr>
        <w:t>view</w:t>
      </w:r>
      <w:r w:rsidR="008F165A" w:rsidRPr="00392858">
        <w:rPr>
          <w:rFonts w:ascii="Times New Roman" w:hAnsi="Times New Roman" w:cs="Times New Roman"/>
          <w:i/>
          <w:iCs/>
        </w:rPr>
        <w:t xml:space="preserve"> of Human Resource Plan</w:t>
      </w:r>
      <w:bookmarkEnd w:id="22"/>
    </w:p>
    <w:tbl>
      <w:tblPr>
        <w:tblStyle w:val="a3"/>
        <w:tblW w:w="0" w:type="auto"/>
        <w:tblLook w:val="04A0" w:firstRow="1" w:lastRow="0" w:firstColumn="1" w:lastColumn="0" w:noHBand="0" w:noVBand="1"/>
      </w:tblPr>
      <w:tblGrid>
        <w:gridCol w:w="1506"/>
        <w:gridCol w:w="1520"/>
        <w:gridCol w:w="1434"/>
        <w:gridCol w:w="1202"/>
        <w:gridCol w:w="1383"/>
        <w:gridCol w:w="1251"/>
      </w:tblGrid>
      <w:tr w:rsidR="00392858" w:rsidTr="00830803">
        <w:tc>
          <w:tcPr>
            <w:tcW w:w="1506" w:type="dxa"/>
          </w:tcPr>
          <w:p w:rsidR="00392858" w:rsidRPr="008F165A" w:rsidRDefault="00392858" w:rsidP="00CF2522">
            <w:pPr>
              <w:jc w:val="both"/>
              <w:rPr>
                <w:rFonts w:ascii="Times New Roman" w:hAnsi="Times New Roman" w:cs="Times New Roman"/>
                <w:sz w:val="20"/>
                <w:szCs w:val="20"/>
              </w:rPr>
            </w:pPr>
          </w:p>
        </w:tc>
        <w:tc>
          <w:tcPr>
            <w:tcW w:w="1520" w:type="dxa"/>
          </w:tcPr>
          <w:p w:rsidR="00392858" w:rsidRPr="008F165A" w:rsidRDefault="00392858" w:rsidP="00CF2522">
            <w:pPr>
              <w:jc w:val="center"/>
              <w:rPr>
                <w:rFonts w:ascii="Times New Roman" w:hAnsi="Times New Roman" w:cs="Times New Roman"/>
                <w:sz w:val="20"/>
                <w:szCs w:val="20"/>
              </w:rPr>
            </w:pPr>
            <w:r w:rsidRPr="008F165A">
              <w:rPr>
                <w:rFonts w:ascii="Times New Roman" w:hAnsi="Times New Roman" w:cs="Times New Roman"/>
                <w:sz w:val="20"/>
                <w:szCs w:val="20"/>
              </w:rPr>
              <w:t>No. of Staff need</w:t>
            </w:r>
            <w:r>
              <w:rPr>
                <w:rFonts w:ascii="Times New Roman" w:hAnsi="Times New Roman" w:cs="Times New Roman"/>
                <w:sz w:val="20"/>
                <w:szCs w:val="20"/>
              </w:rPr>
              <w:t>ed</w:t>
            </w:r>
            <w:r w:rsidRPr="008F165A">
              <w:rPr>
                <w:rFonts w:ascii="Times New Roman" w:hAnsi="Times New Roman" w:cs="Times New Roman"/>
                <w:sz w:val="20"/>
                <w:szCs w:val="20"/>
              </w:rPr>
              <w:t xml:space="preserve"> under the initial project planning</w:t>
            </w:r>
          </w:p>
        </w:tc>
        <w:tc>
          <w:tcPr>
            <w:tcW w:w="1434" w:type="dxa"/>
          </w:tcPr>
          <w:p w:rsidR="00392858" w:rsidRPr="008F165A" w:rsidRDefault="00392858" w:rsidP="00CF2522">
            <w:pPr>
              <w:jc w:val="center"/>
              <w:rPr>
                <w:rFonts w:ascii="Times New Roman" w:hAnsi="Times New Roman" w:cs="Times New Roman"/>
                <w:sz w:val="20"/>
                <w:szCs w:val="20"/>
              </w:rPr>
            </w:pPr>
            <w:r w:rsidRPr="008F165A">
              <w:rPr>
                <w:rFonts w:ascii="Times New Roman" w:hAnsi="Times New Roman" w:cs="Times New Roman" w:hint="eastAsia"/>
                <w:sz w:val="20"/>
                <w:szCs w:val="20"/>
              </w:rPr>
              <w:t>N</w:t>
            </w:r>
            <w:r w:rsidRPr="008F165A">
              <w:rPr>
                <w:rFonts w:ascii="Times New Roman" w:hAnsi="Times New Roman" w:cs="Times New Roman"/>
                <w:sz w:val="20"/>
                <w:szCs w:val="20"/>
              </w:rPr>
              <w:t xml:space="preserve">o. of Staff </w:t>
            </w:r>
            <w:r w:rsidRPr="000672D8">
              <w:rPr>
                <w:rFonts w:ascii="Times New Roman" w:hAnsi="Times New Roman" w:cs="Times New Roman"/>
                <w:sz w:val="20"/>
                <w:szCs w:val="20"/>
              </w:rPr>
              <w:t>at 2</w:t>
            </w:r>
            <w:r w:rsidRPr="000672D8">
              <w:rPr>
                <w:rFonts w:ascii="Times New Roman" w:hAnsi="Times New Roman" w:cs="Times New Roman"/>
                <w:sz w:val="20"/>
                <w:szCs w:val="20"/>
                <w:vertAlign w:val="superscript"/>
              </w:rPr>
              <w:t>nd</w:t>
            </w:r>
            <w:r w:rsidRPr="000672D8">
              <w:rPr>
                <w:rFonts w:ascii="Times New Roman" w:hAnsi="Times New Roman" w:cs="Times New Roman"/>
                <w:sz w:val="20"/>
                <w:szCs w:val="20"/>
              </w:rPr>
              <w:t xml:space="preserve"> Milestone</w:t>
            </w:r>
          </w:p>
        </w:tc>
        <w:tc>
          <w:tcPr>
            <w:tcW w:w="1202" w:type="dxa"/>
          </w:tcPr>
          <w:p w:rsidR="00392858" w:rsidRPr="008F165A" w:rsidRDefault="00392858" w:rsidP="00CF2522">
            <w:pPr>
              <w:jc w:val="center"/>
              <w:rPr>
                <w:rFonts w:ascii="Times New Roman" w:hAnsi="Times New Roman" w:cs="Times New Roman"/>
                <w:sz w:val="20"/>
                <w:szCs w:val="20"/>
              </w:rPr>
            </w:pPr>
            <w:r>
              <w:rPr>
                <w:rFonts w:ascii="Times New Roman" w:hAnsi="Times New Roman" w:cs="Times New Roman" w:hint="eastAsia"/>
                <w:sz w:val="20"/>
                <w:szCs w:val="20"/>
              </w:rPr>
              <w:t>S</w:t>
            </w:r>
            <w:r>
              <w:rPr>
                <w:rFonts w:ascii="Times New Roman" w:hAnsi="Times New Roman" w:cs="Times New Roman"/>
                <w:sz w:val="20"/>
                <w:szCs w:val="20"/>
              </w:rPr>
              <w:t>taff Turnover (no. of staff)</w:t>
            </w:r>
          </w:p>
        </w:tc>
        <w:tc>
          <w:tcPr>
            <w:tcW w:w="1383" w:type="dxa"/>
          </w:tcPr>
          <w:p w:rsidR="00392858" w:rsidRDefault="00392858" w:rsidP="00CF2522">
            <w:pPr>
              <w:jc w:val="center"/>
              <w:rPr>
                <w:rFonts w:ascii="Times New Roman" w:hAnsi="Times New Roman" w:cs="Times New Roman"/>
                <w:sz w:val="20"/>
                <w:szCs w:val="20"/>
              </w:rPr>
            </w:pPr>
            <w:r w:rsidRPr="000672D8">
              <w:rPr>
                <w:rFonts w:ascii="Times New Roman" w:hAnsi="Times New Roman" w:cs="Times New Roman"/>
                <w:sz w:val="20"/>
                <w:szCs w:val="20"/>
              </w:rPr>
              <w:t xml:space="preserve">No. of Staff needed </w:t>
            </w:r>
            <w:r w:rsidR="00830803">
              <w:rPr>
                <w:rFonts w:ascii="Times New Roman" w:hAnsi="Times New Roman" w:cs="Times New Roman"/>
                <w:sz w:val="20"/>
                <w:szCs w:val="20"/>
              </w:rPr>
              <w:t>after</w:t>
            </w:r>
            <w:r w:rsidRPr="000672D8">
              <w:rPr>
                <w:rFonts w:ascii="Times New Roman" w:hAnsi="Times New Roman" w:cs="Times New Roman"/>
                <w:sz w:val="20"/>
                <w:szCs w:val="20"/>
              </w:rPr>
              <w:t xml:space="preserve"> the</w:t>
            </w:r>
            <w:r>
              <w:rPr>
                <w:rFonts w:ascii="Times New Roman" w:hAnsi="Times New Roman" w:cs="Times New Roman"/>
                <w:sz w:val="20"/>
                <w:szCs w:val="20"/>
              </w:rPr>
              <w:t xml:space="preserve"> interim review </w:t>
            </w:r>
          </w:p>
        </w:tc>
        <w:tc>
          <w:tcPr>
            <w:tcW w:w="1251" w:type="dxa"/>
          </w:tcPr>
          <w:p w:rsidR="00392858" w:rsidRPr="000672D8" w:rsidRDefault="00392858" w:rsidP="00CF2522">
            <w:pPr>
              <w:jc w:val="center"/>
              <w:rPr>
                <w:rFonts w:ascii="Times New Roman" w:hAnsi="Times New Roman" w:cs="Times New Roman"/>
                <w:sz w:val="20"/>
                <w:szCs w:val="20"/>
              </w:rPr>
            </w:pPr>
            <w:r>
              <w:rPr>
                <w:rFonts w:ascii="Times New Roman" w:hAnsi="Times New Roman" w:cs="Times New Roman"/>
                <w:sz w:val="20"/>
                <w:szCs w:val="20"/>
              </w:rPr>
              <w:t>Gap</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sidRPr="008F165A">
              <w:rPr>
                <w:rFonts w:ascii="Times New Roman" w:hAnsi="Times New Roman" w:cs="Times New Roman" w:hint="eastAsia"/>
                <w:sz w:val="20"/>
                <w:szCs w:val="20"/>
              </w:rPr>
              <w:t>P</w:t>
            </w:r>
            <w:r w:rsidRPr="008F165A">
              <w:rPr>
                <w:rFonts w:ascii="Times New Roman" w:hAnsi="Times New Roman" w:cs="Times New Roman"/>
                <w:sz w:val="20"/>
                <w:szCs w:val="20"/>
              </w:rPr>
              <w:t>roject Administrator</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hint="eastAsia"/>
              </w:rPr>
              <w:t>3</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rPr>
              <w:t>3</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rPr>
              <w:t>1</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hint="eastAsia"/>
              </w:rPr>
              <w:t>3</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0</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sidRPr="008F165A">
              <w:rPr>
                <w:rFonts w:ascii="Times New Roman" w:hAnsi="Times New Roman" w:cs="Times New Roman" w:hint="eastAsia"/>
                <w:sz w:val="20"/>
                <w:szCs w:val="20"/>
              </w:rPr>
              <w:t>D</w:t>
            </w:r>
            <w:r w:rsidRPr="008F165A">
              <w:rPr>
                <w:rFonts w:ascii="Times New Roman" w:hAnsi="Times New Roman" w:cs="Times New Roman"/>
                <w:sz w:val="20"/>
                <w:szCs w:val="20"/>
              </w:rPr>
              <w:t>evelopment Team – Senior</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hint="eastAsia"/>
              </w:rPr>
              <w:t>5</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rPr>
              <w:t>3</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hint="eastAsia"/>
              </w:rPr>
              <w:t>3</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hint="eastAsia"/>
              </w:rPr>
              <w:t>5</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2</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sidRPr="008F165A">
              <w:rPr>
                <w:rFonts w:ascii="Times New Roman" w:hAnsi="Times New Roman" w:cs="Times New Roman"/>
                <w:sz w:val="20"/>
                <w:szCs w:val="20"/>
              </w:rPr>
              <w:t>Development Team – Middle</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rPr>
              <w:t>8</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rPr>
              <w:t>6</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sidRPr="008F165A">
              <w:rPr>
                <w:rFonts w:ascii="Times New Roman" w:hAnsi="Times New Roman" w:cs="Times New Roman"/>
                <w:sz w:val="20"/>
                <w:szCs w:val="20"/>
              </w:rPr>
              <w:t>Development Team – Junior</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00</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rPr>
              <w:t>116</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rPr>
              <w:t>28</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20</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4</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sidRPr="008F165A">
              <w:rPr>
                <w:rFonts w:ascii="Times New Roman" w:hAnsi="Times New Roman" w:cs="Times New Roman" w:hint="eastAsia"/>
                <w:sz w:val="20"/>
                <w:szCs w:val="20"/>
              </w:rPr>
              <w:t>O</w:t>
            </w:r>
            <w:r w:rsidRPr="008F165A">
              <w:rPr>
                <w:rFonts w:ascii="Times New Roman" w:hAnsi="Times New Roman" w:cs="Times New Roman"/>
                <w:sz w:val="20"/>
                <w:szCs w:val="20"/>
              </w:rPr>
              <w:t xml:space="preserve">peration Team </w:t>
            </w:r>
            <w:r>
              <w:rPr>
                <w:rFonts w:ascii="Times New Roman" w:hAnsi="Times New Roman" w:cs="Times New Roman"/>
                <w:sz w:val="20"/>
                <w:szCs w:val="20"/>
              </w:rPr>
              <w:t>–</w:t>
            </w:r>
            <w:r w:rsidRPr="008F165A">
              <w:rPr>
                <w:rFonts w:ascii="Times New Roman" w:hAnsi="Times New Roman" w:cs="Times New Roman"/>
                <w:sz w:val="20"/>
                <w:szCs w:val="20"/>
              </w:rPr>
              <w:t xml:space="preserve"> UAT</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rPr>
              <w:t>5</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hint="eastAsia"/>
              </w:rPr>
              <w:t>5</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rPr>
              <w:t>1</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hint="eastAsia"/>
              </w:rPr>
              <w:t>5</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0</w:t>
            </w:r>
          </w:p>
        </w:tc>
      </w:tr>
      <w:tr w:rsidR="00392858" w:rsidTr="00830803">
        <w:tc>
          <w:tcPr>
            <w:tcW w:w="1506" w:type="dxa"/>
          </w:tcPr>
          <w:p w:rsidR="00392858" w:rsidRPr="008F165A" w:rsidRDefault="00392858" w:rsidP="008F165A">
            <w:pPr>
              <w:jc w:val="center"/>
              <w:rPr>
                <w:rFonts w:ascii="Times New Roman" w:hAnsi="Times New Roman" w:cs="Times New Roman"/>
                <w:sz w:val="20"/>
                <w:szCs w:val="20"/>
              </w:rPr>
            </w:pPr>
            <w:r>
              <w:rPr>
                <w:rFonts w:ascii="Times New Roman" w:hAnsi="Times New Roman" w:cs="Times New Roman" w:hint="eastAsia"/>
                <w:sz w:val="20"/>
                <w:szCs w:val="20"/>
              </w:rPr>
              <w:t>H</w:t>
            </w:r>
            <w:r>
              <w:rPr>
                <w:rFonts w:ascii="Times New Roman" w:hAnsi="Times New Roman" w:cs="Times New Roman"/>
                <w:sz w:val="20"/>
                <w:szCs w:val="20"/>
              </w:rPr>
              <w:t>R Team - Project</w:t>
            </w:r>
          </w:p>
        </w:tc>
        <w:tc>
          <w:tcPr>
            <w:tcW w:w="1520" w:type="dxa"/>
          </w:tcPr>
          <w:p w:rsidR="00392858" w:rsidRDefault="00392858" w:rsidP="00CF2522">
            <w:pPr>
              <w:jc w:val="center"/>
              <w:rPr>
                <w:rFonts w:ascii="Times New Roman" w:hAnsi="Times New Roman" w:cs="Times New Roman"/>
              </w:rPr>
            </w:pPr>
            <w:r>
              <w:rPr>
                <w:rFonts w:ascii="Times New Roman" w:hAnsi="Times New Roman" w:cs="Times New Roman" w:hint="eastAsia"/>
              </w:rPr>
              <w:t>2</w:t>
            </w:r>
          </w:p>
        </w:tc>
        <w:tc>
          <w:tcPr>
            <w:tcW w:w="1434" w:type="dxa"/>
          </w:tcPr>
          <w:p w:rsidR="00392858" w:rsidRDefault="00392858" w:rsidP="00CF2522">
            <w:pPr>
              <w:jc w:val="center"/>
              <w:rPr>
                <w:rFonts w:ascii="Times New Roman" w:hAnsi="Times New Roman" w:cs="Times New Roman"/>
              </w:rPr>
            </w:pPr>
            <w:r>
              <w:rPr>
                <w:rFonts w:ascii="Times New Roman" w:hAnsi="Times New Roman" w:cs="Times New Roman"/>
              </w:rPr>
              <w:t>3</w:t>
            </w:r>
          </w:p>
        </w:tc>
        <w:tc>
          <w:tcPr>
            <w:tcW w:w="1202" w:type="dxa"/>
          </w:tcPr>
          <w:p w:rsidR="00392858" w:rsidRDefault="00392858" w:rsidP="00CF2522">
            <w:pPr>
              <w:jc w:val="center"/>
              <w:rPr>
                <w:rFonts w:ascii="Times New Roman" w:hAnsi="Times New Roman" w:cs="Times New Roman"/>
              </w:rPr>
            </w:pPr>
            <w:r>
              <w:rPr>
                <w:rFonts w:ascii="Times New Roman" w:hAnsi="Times New Roman" w:cs="Times New Roman"/>
              </w:rPr>
              <w:t>1</w:t>
            </w:r>
          </w:p>
        </w:tc>
        <w:tc>
          <w:tcPr>
            <w:tcW w:w="1383" w:type="dxa"/>
          </w:tcPr>
          <w:p w:rsidR="00392858" w:rsidRDefault="00392858" w:rsidP="00CF2522">
            <w:pPr>
              <w:jc w:val="center"/>
              <w:rPr>
                <w:rFonts w:ascii="Times New Roman" w:hAnsi="Times New Roman" w:cs="Times New Roman"/>
              </w:rPr>
            </w:pPr>
            <w:r>
              <w:rPr>
                <w:rFonts w:ascii="Times New Roman" w:hAnsi="Times New Roman" w:cs="Times New Roman"/>
              </w:rPr>
              <w:t>4</w:t>
            </w:r>
          </w:p>
        </w:tc>
        <w:tc>
          <w:tcPr>
            <w:tcW w:w="1251" w:type="dxa"/>
          </w:tcPr>
          <w:p w:rsidR="00392858" w:rsidRDefault="00392858" w:rsidP="00CF2522">
            <w:pPr>
              <w:jc w:val="center"/>
              <w:rPr>
                <w:rFonts w:ascii="Times New Roman" w:hAnsi="Times New Roman" w:cs="Times New Roman"/>
              </w:rPr>
            </w:pPr>
            <w:r>
              <w:rPr>
                <w:rFonts w:ascii="Times New Roman" w:hAnsi="Times New Roman" w:cs="Times New Roman" w:hint="eastAsia"/>
              </w:rPr>
              <w:t>1</w:t>
            </w:r>
          </w:p>
        </w:tc>
      </w:tr>
    </w:tbl>
    <w:p w:rsidR="008F165A" w:rsidRDefault="008F165A">
      <w:pPr>
        <w:widowControl/>
        <w:rPr>
          <w:rFonts w:ascii="Times New Roman" w:hAnsi="Times New Roman" w:cs="Times New Roman"/>
        </w:rPr>
      </w:pPr>
    </w:p>
    <w:p w:rsidR="00392858" w:rsidRPr="00621FEC" w:rsidRDefault="00621FEC" w:rsidP="00476792">
      <w:pPr>
        <w:widowControl/>
        <w:spacing w:line="360" w:lineRule="auto"/>
        <w:jc w:val="both"/>
        <w:rPr>
          <w:rFonts w:ascii="Times New Roman" w:hAnsi="Times New Roman" w:cs="Times New Roman"/>
        </w:rPr>
      </w:pPr>
      <w:r w:rsidRPr="00621FEC">
        <w:rPr>
          <w:rFonts w:ascii="Times New Roman" w:hAnsi="Times New Roman" w:cs="Times New Roman"/>
        </w:rPr>
        <w:t xml:space="preserve">There are several problems facing by the HR team. Talents experienced in financial application development are in very short supply no matter in Hong Kong or PRC. Ever though a right candidate has been successful recruited, they would continuously be headhunted, especially for the senior position. Although the management agreed to pay higher remuneration to the candidates, they still considered that the </w:t>
      </w:r>
      <w:bookmarkStart w:id="23" w:name="_Hlk15327827"/>
      <w:r w:rsidR="00754324">
        <w:rPr>
          <w:rFonts w:ascii="Times New Roman" w:hAnsi="Times New Roman" w:cs="Times New Roman"/>
        </w:rPr>
        <w:t>institution</w:t>
      </w:r>
      <w:bookmarkEnd w:id="23"/>
      <w:r w:rsidRPr="00621FEC">
        <w:rPr>
          <w:rFonts w:ascii="Times New Roman" w:hAnsi="Times New Roman" w:cs="Times New Roman"/>
        </w:rPr>
        <w:t xml:space="preserve">’s </w:t>
      </w:r>
      <w:bookmarkStart w:id="24" w:name="_Hlk15313474"/>
      <w:r w:rsidRPr="00621FEC">
        <w:rPr>
          <w:rFonts w:ascii="Times New Roman" w:hAnsi="Times New Roman" w:cs="Times New Roman"/>
        </w:rPr>
        <w:t>background not strong as per well-developed organization or rival companies supported by famous parent company</w:t>
      </w:r>
      <w:r>
        <w:rPr>
          <w:rFonts w:ascii="Times New Roman" w:hAnsi="Times New Roman" w:cs="Times New Roman"/>
        </w:rPr>
        <w:t xml:space="preserve">. </w:t>
      </w:r>
      <w:bookmarkEnd w:id="24"/>
      <w:r>
        <w:rPr>
          <w:rFonts w:ascii="Times New Roman" w:hAnsi="Times New Roman" w:cs="Times New Roman"/>
        </w:rPr>
        <w:t xml:space="preserve">The management had tried to hire candidates who are </w:t>
      </w:r>
      <w:r>
        <w:rPr>
          <w:rFonts w:ascii="Times New Roman" w:hAnsi="Times New Roman" w:cs="Times New Roman"/>
        </w:rPr>
        <w:lastRenderedPageBreak/>
        <w:t xml:space="preserve">experienced in </w:t>
      </w:r>
      <w:r w:rsidRPr="00621FEC">
        <w:rPr>
          <w:rFonts w:ascii="Times New Roman" w:hAnsi="Times New Roman" w:cs="Times New Roman"/>
        </w:rPr>
        <w:t>application development</w:t>
      </w:r>
      <w:r>
        <w:rPr>
          <w:rFonts w:ascii="Times New Roman" w:hAnsi="Times New Roman" w:cs="Times New Roman"/>
        </w:rPr>
        <w:t xml:space="preserve"> but not related to financial service sector. However, it was found that they had difficulties in understanding of the system requirements. They </w:t>
      </w:r>
      <w:r w:rsidR="00703521">
        <w:rPr>
          <w:rFonts w:ascii="Times New Roman" w:hAnsi="Times New Roman" w:cs="Times New Roman"/>
        </w:rPr>
        <w:t>needed appropriate training otherwise they were unable to funct</w:t>
      </w:r>
      <w:r w:rsidR="00703521" w:rsidRPr="00703521">
        <w:rPr>
          <w:rFonts w:ascii="Times New Roman" w:hAnsi="Times New Roman" w:cs="Times New Roman"/>
        </w:rPr>
        <w:t xml:space="preserve">ion </w:t>
      </w:r>
      <w:r w:rsidR="00703521">
        <w:rPr>
          <w:rFonts w:ascii="Times New Roman" w:hAnsi="Times New Roman" w:cs="Times New Roman"/>
        </w:rPr>
        <w:t>as expected. Besides, there were high staff turnover rate in the development team</w:t>
      </w:r>
      <w:r w:rsidR="006C13F6">
        <w:rPr>
          <w:rFonts w:ascii="Times New Roman" w:hAnsi="Times New Roman" w:cs="Times New Roman"/>
        </w:rPr>
        <w:t xml:space="preserve"> in PRC office and concentrated in the period after Chinese New Year Holiday. </w:t>
      </w:r>
      <w:r w:rsidR="001F0C8E" w:rsidRPr="001F0C8E">
        <w:rPr>
          <w:rFonts w:ascii="Times New Roman" w:hAnsi="Times New Roman" w:cs="Times New Roman"/>
        </w:rPr>
        <w:t>Other than the reason regarding to headhunt, there was domestic culture in PRC. Some of the workers worked in Shenzhen where were far away from homeland. Among with the rise of inland cities, the difference of remuneration between Shenzhen and inland cities were decreased rapidly. When they went back to their homeland and met their family during Chinese New Year, they may decide change their jobs and willing to work in inland cities nearby their homeland. It was normal circumstances</w:t>
      </w:r>
      <w:r w:rsidR="001F0C8E">
        <w:rPr>
          <w:rFonts w:ascii="Times New Roman" w:hAnsi="Times New Roman" w:cs="Times New Roman"/>
        </w:rPr>
        <w:t xml:space="preserve"> </w:t>
      </w:r>
      <w:r w:rsidR="001F0C8E" w:rsidRPr="001F0C8E">
        <w:rPr>
          <w:rFonts w:ascii="Times New Roman" w:hAnsi="Times New Roman" w:cs="Times New Roman"/>
        </w:rPr>
        <w:t>in PRC.</w:t>
      </w:r>
      <w:r w:rsidR="00035A07">
        <w:rPr>
          <w:rFonts w:ascii="Times New Roman" w:hAnsi="Times New Roman" w:cs="Times New Roman"/>
        </w:rPr>
        <w:t xml:space="preserve"> The high turnover rates </w:t>
      </w:r>
      <w:r w:rsidR="00035A07" w:rsidRPr="00035A07">
        <w:rPr>
          <w:rFonts w:ascii="Times New Roman" w:hAnsi="Times New Roman" w:cs="Times New Roman"/>
        </w:rPr>
        <w:t>exacerbate</w:t>
      </w:r>
      <w:r w:rsidR="00035A07">
        <w:rPr>
          <w:rFonts w:ascii="Times New Roman" w:hAnsi="Times New Roman" w:cs="Times New Roman"/>
        </w:rPr>
        <w:t xml:space="preserve"> the lack of training resource and further affect the progress of the project implementation.</w:t>
      </w:r>
      <w:r w:rsidR="00392858">
        <w:rPr>
          <w:rFonts w:ascii="Times New Roman" w:hAnsi="Times New Roman" w:cs="Times New Roman"/>
        </w:rPr>
        <w:t xml:space="preserve"> </w:t>
      </w:r>
      <w:r w:rsidR="00F14A2C" w:rsidRPr="00F14A2C">
        <w:rPr>
          <w:rFonts w:ascii="Times New Roman" w:hAnsi="Times New Roman" w:cs="Times New Roman"/>
        </w:rPr>
        <w:t>Furthermore, the managers (middle level) of the development team advised that they had hardship to provide on job training to the junior staff, meanwhile, carried forward the implement of the project. The PIC had discussed with the committee and then decided to divided development team from 12 sub-team to 20 sub-team and resulted an increase of the proposed head count of middle level manager. Finally, as the high turnover rate will increase the workload of HR team and there is an expectation gap of the human resource planning regarding to the project, two additional head count are approved by the management</w:t>
      </w:r>
    </w:p>
    <w:p w:rsidR="000672D8" w:rsidRPr="00F14A2C" w:rsidRDefault="000672D8" w:rsidP="00476792">
      <w:pPr>
        <w:widowControl/>
        <w:spacing w:line="360" w:lineRule="auto"/>
        <w:rPr>
          <w:rFonts w:ascii="Times New Roman" w:hAnsi="Times New Roman" w:cs="Times New Roman"/>
        </w:rPr>
      </w:pPr>
    </w:p>
    <w:p w:rsidR="00392858" w:rsidRDefault="00392858" w:rsidP="00476792">
      <w:pPr>
        <w:widowControl/>
        <w:spacing w:line="360" w:lineRule="auto"/>
        <w:rPr>
          <w:rFonts w:ascii="Times New Roman" w:hAnsi="Times New Roman" w:cs="Times New Roman"/>
        </w:rPr>
      </w:pPr>
    </w:p>
    <w:p w:rsidR="00476792" w:rsidRDefault="00476792">
      <w:pPr>
        <w:widowControl/>
        <w:rPr>
          <w:rFonts w:ascii="Times New Roman" w:hAnsi="Times New Roman" w:cs="Times New Roman"/>
          <w:i/>
          <w:iCs/>
        </w:rPr>
      </w:pPr>
      <w:r>
        <w:rPr>
          <w:rFonts w:ascii="Times New Roman" w:hAnsi="Times New Roman" w:cs="Times New Roman"/>
          <w:i/>
          <w:iCs/>
        </w:rPr>
        <w:br w:type="page"/>
      </w:r>
    </w:p>
    <w:p w:rsidR="00392858" w:rsidRPr="0028559C" w:rsidRDefault="00B0459B" w:rsidP="00476792">
      <w:pPr>
        <w:widowControl/>
        <w:spacing w:line="360" w:lineRule="auto"/>
        <w:rPr>
          <w:rFonts w:ascii="Times New Roman" w:hAnsi="Times New Roman" w:cs="Times New Roman"/>
          <w:i/>
          <w:iCs/>
        </w:rPr>
      </w:pPr>
      <w:r w:rsidRPr="00B0459B">
        <w:rPr>
          <w:rFonts w:ascii="Times New Roman" w:hAnsi="Times New Roman" w:cs="Times New Roman"/>
          <w:i/>
          <w:iCs/>
        </w:rPr>
        <w:lastRenderedPageBreak/>
        <w:t xml:space="preserve">Figure </w:t>
      </w:r>
      <w:r>
        <w:rPr>
          <w:rFonts w:ascii="Times New Roman" w:hAnsi="Times New Roman" w:cs="Times New Roman"/>
          <w:i/>
          <w:iCs/>
        </w:rPr>
        <w:t>5</w:t>
      </w:r>
      <w:r w:rsidRPr="00B0459B">
        <w:rPr>
          <w:rFonts w:ascii="Times New Roman" w:hAnsi="Times New Roman" w:cs="Times New Roman"/>
          <w:i/>
          <w:iCs/>
        </w:rPr>
        <w:t>.</w:t>
      </w:r>
      <w:r>
        <w:rPr>
          <w:rFonts w:ascii="Times New Roman" w:hAnsi="Times New Roman" w:cs="Times New Roman"/>
          <w:i/>
          <w:iCs/>
        </w:rPr>
        <w:t>02</w:t>
      </w:r>
      <w:r w:rsidRPr="00B0459B">
        <w:rPr>
          <w:rFonts w:ascii="Times New Roman" w:hAnsi="Times New Roman" w:cs="Times New Roman"/>
          <w:i/>
          <w:iCs/>
        </w:rPr>
        <w:tab/>
      </w:r>
      <w:r w:rsidR="00392858" w:rsidRPr="0028559C">
        <w:rPr>
          <w:rFonts w:ascii="Times New Roman" w:hAnsi="Times New Roman" w:cs="Times New Roman"/>
          <w:i/>
          <w:iCs/>
        </w:rPr>
        <w:t>Interim Progress Review of Human Resource Plan</w:t>
      </w:r>
    </w:p>
    <w:p w:rsidR="000672D8" w:rsidRPr="008F165A" w:rsidRDefault="008878F8">
      <w:pPr>
        <w:widowControl/>
        <w:rPr>
          <w:rFonts w:ascii="Times New Roman" w:hAnsi="Times New Roman" w:cs="Times New Roman"/>
        </w:rPr>
      </w:pPr>
      <w:r w:rsidRPr="008878F8">
        <w:drawing>
          <wp:inline distT="0" distB="0" distL="0" distR="0">
            <wp:extent cx="5274310" cy="3564255"/>
            <wp:effectExtent l="0" t="0" r="254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5145" cy="3564819"/>
                    </a:xfrm>
                    <a:prstGeom prst="rect">
                      <a:avLst/>
                    </a:prstGeom>
                    <a:noFill/>
                    <a:ln>
                      <a:noFill/>
                    </a:ln>
                  </pic:spPr>
                </pic:pic>
              </a:graphicData>
            </a:graphic>
          </wp:inline>
        </w:drawing>
      </w:r>
    </w:p>
    <w:p w:rsidR="00365C45" w:rsidRDefault="00365C45">
      <w:pPr>
        <w:widowControl/>
        <w:rPr>
          <w:rFonts w:ascii="Times New Roman" w:hAnsi="Times New Roman" w:cs="Times New Roman"/>
        </w:rPr>
      </w:pPr>
    </w:p>
    <w:p w:rsidR="00365C45" w:rsidRDefault="002B7890" w:rsidP="00476792">
      <w:pPr>
        <w:widowControl/>
        <w:spacing w:line="360" w:lineRule="auto"/>
        <w:jc w:val="both"/>
        <w:rPr>
          <w:rFonts w:ascii="Times New Roman" w:hAnsi="Times New Roman" w:cs="Times New Roman"/>
        </w:rPr>
      </w:pPr>
      <w:r w:rsidRPr="002B7890">
        <w:rPr>
          <w:rFonts w:ascii="Times New Roman" w:hAnsi="Times New Roman" w:cs="Times New Roman"/>
        </w:rPr>
        <w:t>The whole schedule is fell behind. Other than short of skilled labors, there were uncontrollable condition during the development and implementation of the systems. For example, the module of online investment account opening</w:t>
      </w:r>
      <w:r>
        <w:rPr>
          <w:rFonts w:ascii="Times New Roman" w:hAnsi="Times New Roman" w:cs="Times New Roman"/>
        </w:rPr>
        <w:t xml:space="preserve"> (AO)</w:t>
      </w:r>
      <w:r w:rsidRPr="002B7890">
        <w:rPr>
          <w:rFonts w:ascii="Times New Roman" w:hAnsi="Times New Roman" w:cs="Times New Roman"/>
        </w:rPr>
        <w:t xml:space="preserve"> for PRC residence has depended on a vender which is approved digital certificate authority center under Mainland and Hong Kong Closer Economic Partnership Arrangement (CEPA). The Securities and Futures Commission (SFC) queried that such digital certificate may not be fully compliance with the ‘know your client’ (KYC) requirement under the code of conducts and anti-money laundering ordinance although it is approved under CEPA. A detailed report with legal opinion by external legal counsel was submitted to explain that the digital certificate is granted after critical assessment with matching identities information with the database of Public Security Bureau, and database of China UnionPay integrated with People's Bank of China. Besides, the optical character recognition component was found with too high fault tolerance that is unacceptable to </w:t>
      </w:r>
      <w:r w:rsidRPr="002B7890">
        <w:rPr>
          <w:rFonts w:ascii="Times New Roman" w:hAnsi="Times New Roman" w:cs="Times New Roman"/>
        </w:rPr>
        <w:lastRenderedPageBreak/>
        <w:t>use in the module after the user acceptance test (UAT). The development team further reacted with different vendors and finally found an appropriate one after one month.</w:t>
      </w:r>
    </w:p>
    <w:p w:rsidR="002B7890" w:rsidRDefault="002B7890" w:rsidP="00476792">
      <w:pPr>
        <w:widowControl/>
        <w:spacing w:line="360" w:lineRule="auto"/>
        <w:jc w:val="both"/>
        <w:rPr>
          <w:rFonts w:ascii="Times New Roman" w:hAnsi="Times New Roman" w:cs="Times New Roman"/>
        </w:rPr>
      </w:pPr>
    </w:p>
    <w:p w:rsidR="002B7890" w:rsidRPr="00562009" w:rsidRDefault="002B7890" w:rsidP="00476792">
      <w:pPr>
        <w:widowControl/>
        <w:spacing w:line="360" w:lineRule="auto"/>
        <w:jc w:val="both"/>
        <w:rPr>
          <w:rFonts w:ascii="Times New Roman" w:hAnsi="Times New Roman" w:cs="Times New Roman"/>
        </w:rPr>
      </w:pPr>
      <w:r>
        <w:rPr>
          <w:rFonts w:ascii="Times New Roman" w:hAnsi="Times New Roman" w:cs="Times New Roman"/>
        </w:rPr>
        <w:t xml:space="preserve">The module of client portal </w:t>
      </w:r>
      <w:r w:rsidR="00815F94">
        <w:rPr>
          <w:rFonts w:ascii="Times New Roman" w:hAnsi="Times New Roman" w:cs="Times New Roman"/>
        </w:rPr>
        <w:t xml:space="preserve">(CP) </w:t>
      </w:r>
      <w:r>
        <w:rPr>
          <w:rFonts w:ascii="Times New Roman" w:hAnsi="Times New Roman" w:cs="Times New Roman"/>
        </w:rPr>
        <w:t xml:space="preserve">needed to integrate with the AO and CRM. The development of CRM </w:t>
      </w:r>
      <w:r w:rsidR="00AA6EB8">
        <w:rPr>
          <w:rFonts w:ascii="Times New Roman" w:hAnsi="Times New Roman" w:cs="Times New Roman"/>
        </w:rPr>
        <w:t>was</w:t>
      </w:r>
      <w:r>
        <w:rPr>
          <w:rFonts w:ascii="Times New Roman" w:hAnsi="Times New Roman" w:cs="Times New Roman"/>
        </w:rPr>
        <w:t xml:space="preserve"> fell behind because the </w:t>
      </w:r>
      <w:r w:rsidR="004537A4">
        <w:rPr>
          <w:rFonts w:ascii="Times New Roman" w:hAnsi="Times New Roman" w:cs="Times New Roman"/>
        </w:rPr>
        <w:t xml:space="preserve">system needed to connect with </w:t>
      </w:r>
      <w:r w:rsidR="00AA6EB8">
        <w:rPr>
          <w:rFonts w:ascii="Times New Roman" w:hAnsi="Times New Roman" w:cs="Times New Roman"/>
        </w:rPr>
        <w:t xml:space="preserve">the </w:t>
      </w:r>
      <w:r w:rsidR="004537A4">
        <w:rPr>
          <w:rFonts w:ascii="Times New Roman" w:hAnsi="Times New Roman" w:cs="Times New Roman"/>
        </w:rPr>
        <w:t>a</w:t>
      </w:r>
      <w:r w:rsidRPr="002B7890">
        <w:rPr>
          <w:rFonts w:ascii="Times New Roman" w:hAnsi="Times New Roman" w:cs="Times New Roman"/>
        </w:rPr>
        <w:t xml:space="preserve">pplication </w:t>
      </w:r>
      <w:r w:rsidR="004537A4">
        <w:rPr>
          <w:rFonts w:ascii="Times New Roman" w:hAnsi="Times New Roman" w:cs="Times New Roman"/>
        </w:rPr>
        <w:t>p</w:t>
      </w:r>
      <w:r w:rsidRPr="002B7890">
        <w:rPr>
          <w:rFonts w:ascii="Times New Roman" w:hAnsi="Times New Roman" w:cs="Times New Roman"/>
        </w:rPr>
        <w:t xml:space="preserve">rogram </w:t>
      </w:r>
      <w:r w:rsidR="004537A4">
        <w:rPr>
          <w:rFonts w:ascii="Times New Roman" w:hAnsi="Times New Roman" w:cs="Times New Roman"/>
        </w:rPr>
        <w:t>i</w:t>
      </w:r>
      <w:r w:rsidRPr="002B7890">
        <w:rPr>
          <w:rFonts w:ascii="Times New Roman" w:hAnsi="Times New Roman" w:cs="Times New Roman"/>
        </w:rPr>
        <w:t>nterfac</w:t>
      </w:r>
      <w:r w:rsidR="004537A4">
        <w:rPr>
          <w:rFonts w:ascii="Times New Roman" w:hAnsi="Times New Roman" w:cs="Times New Roman"/>
        </w:rPr>
        <w:t>e (API) gateway of existing vendor provided systems in order to s</w:t>
      </w:r>
      <w:r w:rsidR="004537A4" w:rsidRPr="004537A4">
        <w:rPr>
          <w:rFonts w:ascii="Times New Roman" w:hAnsi="Times New Roman" w:cs="Times New Roman"/>
        </w:rPr>
        <w:t>ynchronize</w:t>
      </w:r>
      <w:r w:rsidR="004537A4">
        <w:rPr>
          <w:rFonts w:ascii="Times New Roman" w:hAnsi="Times New Roman" w:cs="Times New Roman"/>
        </w:rPr>
        <w:t xml:space="preserve"> the clients’ and transaction</w:t>
      </w:r>
      <w:r w:rsidR="00AA6EB8">
        <w:rPr>
          <w:rFonts w:ascii="Times New Roman" w:hAnsi="Times New Roman" w:cs="Times New Roman"/>
        </w:rPr>
        <w:t>s’</w:t>
      </w:r>
      <w:r w:rsidR="004537A4">
        <w:rPr>
          <w:rFonts w:ascii="Times New Roman" w:hAnsi="Times New Roman" w:cs="Times New Roman"/>
        </w:rPr>
        <w:t xml:space="preserve"> data. However, API gateway of difference system had their own specification. The implementation was so complex and out of expectation. And some of the vendors need to obtain approval from their senior management before opening their API gateway and e</w:t>
      </w:r>
      <w:r w:rsidR="004537A4" w:rsidRPr="004537A4">
        <w:rPr>
          <w:rFonts w:ascii="Times New Roman" w:hAnsi="Times New Roman" w:cs="Times New Roman"/>
        </w:rPr>
        <w:t>xtensive testing</w:t>
      </w:r>
      <w:r w:rsidR="004537A4">
        <w:rPr>
          <w:rFonts w:ascii="Times New Roman" w:hAnsi="Times New Roman" w:cs="Times New Roman"/>
        </w:rPr>
        <w:t xml:space="preserve"> was necessary to prevent </w:t>
      </w:r>
      <w:r w:rsidR="004537A4" w:rsidRPr="004537A4">
        <w:rPr>
          <w:rFonts w:ascii="Times New Roman" w:hAnsi="Times New Roman" w:cs="Times New Roman"/>
        </w:rPr>
        <w:t>data corruption</w:t>
      </w:r>
      <w:r w:rsidR="00AA6EB8">
        <w:rPr>
          <w:rFonts w:ascii="Times New Roman" w:hAnsi="Times New Roman" w:cs="Times New Roman"/>
        </w:rPr>
        <w:t>. These were cumbersome and time consuming.</w:t>
      </w:r>
      <w:r w:rsidR="00815F94">
        <w:rPr>
          <w:rFonts w:ascii="Times New Roman" w:hAnsi="Times New Roman" w:cs="Times New Roman"/>
        </w:rPr>
        <w:t xml:space="preserve"> At as </w:t>
      </w:r>
      <w:r w:rsidR="00815F94" w:rsidRPr="00815F94">
        <w:rPr>
          <w:rFonts w:ascii="Times New Roman" w:hAnsi="Times New Roman" w:cs="Times New Roman"/>
        </w:rPr>
        <w:t>status of 2</w:t>
      </w:r>
      <w:r w:rsidR="00815F94" w:rsidRPr="00815F94">
        <w:rPr>
          <w:rFonts w:ascii="Times New Roman" w:hAnsi="Times New Roman" w:cs="Times New Roman"/>
          <w:vertAlign w:val="superscript"/>
        </w:rPr>
        <w:t>nd</w:t>
      </w:r>
      <w:r w:rsidR="00815F94" w:rsidRPr="00815F94">
        <w:rPr>
          <w:rFonts w:ascii="Times New Roman" w:hAnsi="Times New Roman" w:cs="Times New Roman"/>
        </w:rPr>
        <w:t xml:space="preserve"> milestone</w:t>
      </w:r>
      <w:r w:rsidR="00815F94">
        <w:rPr>
          <w:rFonts w:ascii="Times New Roman" w:hAnsi="Times New Roman" w:cs="Times New Roman"/>
        </w:rPr>
        <w:t>, the core component of the CRM module has been completed and launched to production together with the AO and CP module</w:t>
      </w:r>
    </w:p>
    <w:p w:rsidR="00365C45" w:rsidRDefault="00365C45" w:rsidP="00476792">
      <w:pPr>
        <w:widowControl/>
        <w:spacing w:line="360" w:lineRule="auto"/>
        <w:rPr>
          <w:rFonts w:ascii="Times New Roman" w:hAnsi="Times New Roman" w:cs="Times New Roman"/>
        </w:rPr>
      </w:pPr>
    </w:p>
    <w:p w:rsidR="00AA6EB8" w:rsidRDefault="00AA6EB8" w:rsidP="00476792">
      <w:pPr>
        <w:widowControl/>
        <w:spacing w:line="360" w:lineRule="auto"/>
        <w:jc w:val="both"/>
        <w:rPr>
          <w:rFonts w:ascii="Times New Roman" w:hAnsi="Times New Roman" w:cs="Times New Roman"/>
        </w:rPr>
      </w:pPr>
      <w:r>
        <w:rPr>
          <w:rFonts w:ascii="Times New Roman" w:hAnsi="Times New Roman" w:cs="Times New Roman"/>
        </w:rPr>
        <w:t xml:space="preserve">The </w:t>
      </w:r>
      <w:r w:rsidR="00C77C61">
        <w:rPr>
          <w:rFonts w:ascii="Times New Roman" w:hAnsi="Times New Roman" w:cs="Times New Roman"/>
        </w:rPr>
        <w:t>implementation</w:t>
      </w:r>
      <w:r>
        <w:rPr>
          <w:rFonts w:ascii="Times New Roman" w:hAnsi="Times New Roman" w:cs="Times New Roman"/>
        </w:rPr>
        <w:t xml:space="preserve"> of the module of trading platform for securities</w:t>
      </w:r>
      <w:r w:rsidR="007C5CC3">
        <w:rPr>
          <w:rFonts w:ascii="Times New Roman" w:hAnsi="Times New Roman" w:cs="Times New Roman"/>
        </w:rPr>
        <w:t xml:space="preserve"> (TP-S)</w:t>
      </w:r>
      <w:r>
        <w:rPr>
          <w:rFonts w:ascii="Times New Roman" w:hAnsi="Times New Roman" w:cs="Times New Roman"/>
        </w:rPr>
        <w:t xml:space="preserve"> were substantial depended on the market data feed from Hong Kong Exchange and Clearing Limited (HKEX). </w:t>
      </w:r>
      <w:r w:rsidR="00C77C61" w:rsidRPr="00C77C61">
        <w:rPr>
          <w:rFonts w:ascii="Times New Roman" w:hAnsi="Times New Roman" w:cs="Times New Roman"/>
        </w:rPr>
        <w:t xml:space="preserve">Application Service Provider </w:t>
      </w:r>
      <w:r w:rsidR="00C77C61">
        <w:rPr>
          <w:rFonts w:ascii="Times New Roman" w:hAnsi="Times New Roman" w:cs="Times New Roman"/>
        </w:rPr>
        <w:t xml:space="preserve">(ASP) </w:t>
      </w:r>
      <w:r w:rsidR="00C77C61" w:rsidRPr="00C77C61">
        <w:rPr>
          <w:rFonts w:ascii="Times New Roman" w:hAnsi="Times New Roman" w:cs="Times New Roman"/>
        </w:rPr>
        <w:t>License</w:t>
      </w:r>
      <w:r w:rsidR="00C77C61">
        <w:rPr>
          <w:rFonts w:ascii="Times New Roman" w:hAnsi="Times New Roman" w:cs="Times New Roman"/>
        </w:rPr>
        <w:t xml:space="preserve"> is necessary before enrolment of </w:t>
      </w:r>
      <w:r w:rsidR="00C77C61" w:rsidRPr="00C77C61">
        <w:rPr>
          <w:rFonts w:ascii="Times New Roman" w:hAnsi="Times New Roman" w:cs="Times New Roman"/>
        </w:rPr>
        <w:t>market data feed</w:t>
      </w:r>
      <w:r w:rsidR="00C77C61">
        <w:rPr>
          <w:rFonts w:ascii="Times New Roman" w:hAnsi="Times New Roman" w:cs="Times New Roman"/>
        </w:rPr>
        <w:t>. Most likely the core components are ready at the status of 2</w:t>
      </w:r>
      <w:r w:rsidR="00C77C61" w:rsidRPr="00C77C61">
        <w:rPr>
          <w:rFonts w:ascii="Times New Roman" w:hAnsi="Times New Roman" w:cs="Times New Roman"/>
          <w:vertAlign w:val="superscript"/>
        </w:rPr>
        <w:t>nd</w:t>
      </w:r>
      <w:r w:rsidR="00C77C61">
        <w:rPr>
          <w:rFonts w:ascii="Times New Roman" w:hAnsi="Times New Roman" w:cs="Times New Roman"/>
        </w:rPr>
        <w:t xml:space="preserve"> milestone but the ASP license has not yet approved by HKEX. It is proposed to be granted in middle August 2019. Even though the license is granted, a r</w:t>
      </w:r>
      <w:r w:rsidR="00C77C61" w:rsidRPr="00C77C61">
        <w:rPr>
          <w:rFonts w:ascii="Times New Roman" w:hAnsi="Times New Roman" w:cs="Times New Roman"/>
        </w:rPr>
        <w:t xml:space="preserve">eadiness </w:t>
      </w:r>
      <w:r w:rsidR="00C77C61">
        <w:rPr>
          <w:rFonts w:ascii="Times New Roman" w:hAnsi="Times New Roman" w:cs="Times New Roman"/>
        </w:rPr>
        <w:t>t</w:t>
      </w:r>
      <w:r w:rsidR="00C77C61" w:rsidRPr="00C77C61">
        <w:rPr>
          <w:rFonts w:ascii="Times New Roman" w:hAnsi="Times New Roman" w:cs="Times New Roman"/>
        </w:rPr>
        <w:t>est</w:t>
      </w:r>
      <w:r w:rsidR="00C77C61">
        <w:rPr>
          <w:rFonts w:ascii="Times New Roman" w:hAnsi="Times New Roman" w:cs="Times New Roman"/>
        </w:rPr>
        <w:t xml:space="preserve"> will be conducted under the requirement of HKEX before launching to production.</w:t>
      </w:r>
    </w:p>
    <w:p w:rsidR="00C77C61" w:rsidRDefault="00C77C61" w:rsidP="00476792">
      <w:pPr>
        <w:widowControl/>
        <w:spacing w:line="360" w:lineRule="auto"/>
        <w:rPr>
          <w:rFonts w:ascii="Times New Roman" w:hAnsi="Times New Roman" w:cs="Times New Roman"/>
        </w:rPr>
      </w:pPr>
    </w:p>
    <w:p w:rsidR="00C77C61" w:rsidRDefault="007C5CC3" w:rsidP="00476792">
      <w:pPr>
        <w:widowControl/>
        <w:spacing w:line="360" w:lineRule="auto"/>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imilar to the module of TP-S, t</w:t>
      </w:r>
      <w:r w:rsidRPr="007C5CC3">
        <w:rPr>
          <w:rFonts w:ascii="Times New Roman" w:hAnsi="Times New Roman" w:cs="Times New Roman"/>
        </w:rPr>
        <w:t xml:space="preserve">he implementation of the module of trading platform for </w:t>
      </w:r>
      <w:r>
        <w:rPr>
          <w:rFonts w:ascii="Times New Roman" w:hAnsi="Times New Roman" w:cs="Times New Roman"/>
        </w:rPr>
        <w:t>future</w:t>
      </w:r>
      <w:r w:rsidRPr="007C5CC3">
        <w:rPr>
          <w:rFonts w:ascii="Times New Roman" w:hAnsi="Times New Roman" w:cs="Times New Roman"/>
        </w:rPr>
        <w:t>s (TP-</w:t>
      </w:r>
      <w:r>
        <w:rPr>
          <w:rFonts w:ascii="Times New Roman" w:hAnsi="Times New Roman" w:cs="Times New Roman"/>
        </w:rPr>
        <w:t>F</w:t>
      </w:r>
      <w:r w:rsidRPr="007C5CC3">
        <w:rPr>
          <w:rFonts w:ascii="Times New Roman" w:hAnsi="Times New Roman" w:cs="Times New Roman"/>
        </w:rPr>
        <w:t xml:space="preserve">) were </w:t>
      </w:r>
      <w:r>
        <w:rPr>
          <w:rFonts w:ascii="Times New Roman" w:hAnsi="Times New Roman" w:cs="Times New Roman"/>
        </w:rPr>
        <w:t xml:space="preserve">facing </w:t>
      </w:r>
      <w:r w:rsidRPr="007C5CC3">
        <w:rPr>
          <w:rFonts w:ascii="Times New Roman" w:hAnsi="Times New Roman" w:cs="Times New Roman"/>
        </w:rPr>
        <w:t xml:space="preserve">the </w:t>
      </w:r>
      <w:r>
        <w:rPr>
          <w:rFonts w:ascii="Times New Roman" w:hAnsi="Times New Roman" w:cs="Times New Roman"/>
        </w:rPr>
        <w:t xml:space="preserve">issue of </w:t>
      </w:r>
      <w:r w:rsidRPr="007C5CC3">
        <w:rPr>
          <w:rFonts w:ascii="Times New Roman" w:hAnsi="Times New Roman" w:cs="Times New Roman"/>
        </w:rPr>
        <w:t>market data feed</w:t>
      </w:r>
      <w:r>
        <w:rPr>
          <w:rFonts w:ascii="Times New Roman" w:hAnsi="Times New Roman" w:cs="Times New Roman"/>
        </w:rPr>
        <w:t>. Besides, due to lack of human resource</w:t>
      </w:r>
      <w:r w:rsidR="00334B9E">
        <w:rPr>
          <w:rFonts w:ascii="Times New Roman" w:hAnsi="Times New Roman" w:cs="Times New Roman"/>
        </w:rPr>
        <w:t>, it was kicked off with 9 months delayed.</w:t>
      </w:r>
      <w:r>
        <w:rPr>
          <w:rFonts w:ascii="Times New Roman" w:hAnsi="Times New Roman" w:cs="Times New Roman"/>
        </w:rPr>
        <w:t xml:space="preserve"> </w:t>
      </w:r>
      <w:r w:rsidR="00334B9E">
        <w:rPr>
          <w:rFonts w:ascii="Times New Roman" w:hAnsi="Times New Roman" w:cs="Times New Roman"/>
        </w:rPr>
        <w:t xml:space="preserve">In order to </w:t>
      </w:r>
      <w:r w:rsidR="00334B9E" w:rsidRPr="00334B9E">
        <w:rPr>
          <w:rFonts w:ascii="Times New Roman" w:hAnsi="Times New Roman" w:cs="Times New Roman"/>
        </w:rPr>
        <w:t xml:space="preserve">accelerate </w:t>
      </w:r>
      <w:r w:rsidR="00334B9E">
        <w:rPr>
          <w:rFonts w:ascii="Times New Roman" w:hAnsi="Times New Roman" w:cs="Times New Roman"/>
        </w:rPr>
        <w:t xml:space="preserve">the progress, the PIC discussed with the committee and decide to engage an external expert </w:t>
      </w:r>
      <w:r w:rsidR="00334B9E">
        <w:rPr>
          <w:rFonts w:ascii="Times New Roman" w:hAnsi="Times New Roman" w:cs="Times New Roman"/>
        </w:rPr>
        <w:lastRenderedPageBreak/>
        <w:t xml:space="preserve">team to assist the development of the module. The </w:t>
      </w:r>
      <w:r w:rsidR="00334B9E" w:rsidRPr="00334B9E">
        <w:rPr>
          <w:rFonts w:ascii="Times New Roman" w:hAnsi="Times New Roman" w:cs="Times New Roman"/>
        </w:rPr>
        <w:t>progress is being made better than expectation</w:t>
      </w:r>
      <w:r w:rsidR="00334B9E">
        <w:rPr>
          <w:rFonts w:ascii="Times New Roman" w:hAnsi="Times New Roman" w:cs="Times New Roman"/>
        </w:rPr>
        <w:t xml:space="preserve">. </w:t>
      </w:r>
      <w:r w:rsidR="007B769E">
        <w:rPr>
          <w:rFonts w:ascii="Times New Roman" w:hAnsi="Times New Roman" w:cs="Times New Roman"/>
        </w:rPr>
        <w:t xml:space="preserve">There is 40% of component completed as </w:t>
      </w:r>
      <w:r w:rsidR="007B769E" w:rsidRPr="007B769E">
        <w:rPr>
          <w:rFonts w:ascii="Times New Roman" w:hAnsi="Times New Roman" w:cs="Times New Roman"/>
        </w:rPr>
        <w:t>at the status of 2</w:t>
      </w:r>
      <w:r w:rsidR="007B769E" w:rsidRPr="007B769E">
        <w:rPr>
          <w:rFonts w:ascii="Times New Roman" w:hAnsi="Times New Roman" w:cs="Times New Roman"/>
          <w:vertAlign w:val="superscript"/>
        </w:rPr>
        <w:t>nd</w:t>
      </w:r>
      <w:r w:rsidR="007B769E">
        <w:rPr>
          <w:rFonts w:ascii="Times New Roman" w:hAnsi="Times New Roman" w:cs="Times New Roman"/>
        </w:rPr>
        <w:t xml:space="preserve"> </w:t>
      </w:r>
      <w:r w:rsidR="007B769E" w:rsidRPr="007B769E">
        <w:rPr>
          <w:rFonts w:ascii="Times New Roman" w:hAnsi="Times New Roman" w:cs="Times New Roman"/>
        </w:rPr>
        <w:t>milestone</w:t>
      </w:r>
      <w:r w:rsidR="007B769E">
        <w:rPr>
          <w:rFonts w:ascii="Times New Roman" w:hAnsi="Times New Roman" w:cs="Times New Roman"/>
        </w:rPr>
        <w:t xml:space="preserve"> (i.e. 3 months). It is possible to shorten the development cycle from 12 month to 9 months.</w:t>
      </w:r>
    </w:p>
    <w:p w:rsidR="007B769E" w:rsidRDefault="007B769E" w:rsidP="00476792">
      <w:pPr>
        <w:widowControl/>
        <w:spacing w:line="360" w:lineRule="auto"/>
        <w:jc w:val="both"/>
        <w:rPr>
          <w:rFonts w:ascii="Times New Roman" w:hAnsi="Times New Roman" w:cs="Times New Roman"/>
        </w:rPr>
      </w:pPr>
    </w:p>
    <w:p w:rsidR="007B769E" w:rsidRPr="0028559C" w:rsidRDefault="00B0459B" w:rsidP="00476792">
      <w:pPr>
        <w:widowControl/>
        <w:spacing w:line="360" w:lineRule="auto"/>
        <w:jc w:val="both"/>
        <w:rPr>
          <w:rFonts w:ascii="Times New Roman" w:hAnsi="Times New Roman" w:cs="Times New Roman"/>
          <w:i/>
          <w:iCs/>
        </w:rPr>
      </w:pPr>
      <w:r w:rsidRPr="00B0459B">
        <w:rPr>
          <w:rFonts w:ascii="Times New Roman" w:hAnsi="Times New Roman" w:cs="Times New Roman"/>
          <w:i/>
          <w:iCs/>
        </w:rPr>
        <w:t>Figure 5.0</w:t>
      </w:r>
      <w:r>
        <w:rPr>
          <w:rFonts w:ascii="Times New Roman" w:hAnsi="Times New Roman" w:cs="Times New Roman"/>
          <w:i/>
          <w:iCs/>
        </w:rPr>
        <w:t>3</w:t>
      </w:r>
      <w:r>
        <w:rPr>
          <w:rFonts w:ascii="Times New Roman" w:hAnsi="Times New Roman" w:cs="Times New Roman"/>
          <w:i/>
          <w:iCs/>
        </w:rPr>
        <w:tab/>
      </w:r>
      <w:r w:rsidR="007B769E" w:rsidRPr="0028559C">
        <w:rPr>
          <w:rFonts w:ascii="Times New Roman" w:hAnsi="Times New Roman" w:cs="Times New Roman"/>
          <w:i/>
          <w:iCs/>
        </w:rPr>
        <w:t>Interim Progress Review of Financial Budget</w:t>
      </w:r>
    </w:p>
    <w:p w:rsidR="007B769E" w:rsidRDefault="007B769E" w:rsidP="007C5CC3">
      <w:pPr>
        <w:widowControl/>
        <w:jc w:val="both"/>
        <w:rPr>
          <w:rFonts w:ascii="Times New Roman" w:hAnsi="Times New Roman" w:cs="Times New Roman"/>
        </w:rPr>
      </w:pPr>
    </w:p>
    <w:tbl>
      <w:tblPr>
        <w:tblStyle w:val="a3"/>
        <w:tblW w:w="8296" w:type="dxa"/>
        <w:tblLook w:val="04A0" w:firstRow="1" w:lastRow="0" w:firstColumn="1" w:lastColumn="0" w:noHBand="0" w:noVBand="1"/>
      </w:tblPr>
      <w:tblGrid>
        <w:gridCol w:w="1596"/>
        <w:gridCol w:w="1344"/>
        <w:gridCol w:w="1336"/>
        <w:gridCol w:w="1348"/>
        <w:gridCol w:w="1336"/>
        <w:gridCol w:w="1336"/>
      </w:tblGrid>
      <w:tr w:rsidR="00830803" w:rsidTr="00830803">
        <w:tc>
          <w:tcPr>
            <w:tcW w:w="1596" w:type="dxa"/>
          </w:tcPr>
          <w:p w:rsidR="00830803" w:rsidRDefault="00830803" w:rsidP="00CF2522">
            <w:pPr>
              <w:jc w:val="both"/>
              <w:rPr>
                <w:rFonts w:ascii="Times New Roman" w:hAnsi="Times New Roman" w:cs="Times New Roman"/>
              </w:rPr>
            </w:pP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rPr>
              <w:t>Project Status as at 2</w:t>
            </w:r>
            <w:r w:rsidRPr="007B769E">
              <w:rPr>
                <w:rFonts w:ascii="Times New Roman" w:hAnsi="Times New Roman" w:cs="Times New Roman"/>
                <w:vertAlign w:val="superscript"/>
              </w:rPr>
              <w:t>nd</w:t>
            </w:r>
            <w:r>
              <w:rPr>
                <w:rFonts w:ascii="Times New Roman" w:hAnsi="Times New Roman" w:cs="Times New Roman"/>
              </w:rPr>
              <w:t xml:space="preserve"> Milestone  </w:t>
            </w:r>
          </w:p>
        </w:tc>
        <w:tc>
          <w:tcPr>
            <w:tcW w:w="1336" w:type="dxa"/>
          </w:tcPr>
          <w:p w:rsidR="00830803" w:rsidRPr="002911D1" w:rsidRDefault="00830803" w:rsidP="00CF2522">
            <w:pPr>
              <w:jc w:val="center"/>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 xml:space="preserve">ctual Cost to Date </w:t>
            </w:r>
            <w:r w:rsidRPr="00620A90">
              <w:rPr>
                <w:rFonts w:ascii="Times New Roman" w:hAnsi="Times New Roman" w:cs="Times New Roman"/>
              </w:rPr>
              <w:t>(HKD’000)</w:t>
            </w:r>
          </w:p>
        </w:tc>
        <w:tc>
          <w:tcPr>
            <w:tcW w:w="1348" w:type="dxa"/>
          </w:tcPr>
          <w:p w:rsidR="00830803" w:rsidRDefault="00830803" w:rsidP="00CF2522">
            <w:pPr>
              <w:jc w:val="center"/>
              <w:rPr>
                <w:rFonts w:ascii="Times New Roman" w:hAnsi="Times New Roman" w:cs="Times New Roman"/>
              </w:rPr>
            </w:pPr>
            <w:r w:rsidRPr="007D5F72">
              <w:rPr>
                <w:rFonts w:ascii="Times New Roman" w:hAnsi="Times New Roman" w:cs="Times New Roman"/>
              </w:rPr>
              <w:t>Estimated Cost</w:t>
            </w:r>
            <w:r>
              <w:rPr>
                <w:rFonts w:ascii="Times New Roman" w:hAnsi="Times New Roman" w:cs="Times New Roman"/>
              </w:rPr>
              <w:t xml:space="preserve"> after Review</w:t>
            </w:r>
          </w:p>
          <w:p w:rsidR="00830803" w:rsidRDefault="00830803" w:rsidP="00CF2522">
            <w:pPr>
              <w:jc w:val="center"/>
              <w:rPr>
                <w:rFonts w:ascii="Times New Roman" w:hAnsi="Times New Roman" w:cs="Times New Roman"/>
              </w:rPr>
            </w:pPr>
            <w:r w:rsidRPr="00620A90">
              <w:rPr>
                <w:rFonts w:ascii="Times New Roman" w:hAnsi="Times New Roman" w:cs="Times New Roman"/>
              </w:rPr>
              <w:t>(HKD’000)</w:t>
            </w:r>
          </w:p>
        </w:tc>
        <w:tc>
          <w:tcPr>
            <w:tcW w:w="1336" w:type="dxa"/>
          </w:tcPr>
          <w:p w:rsidR="00830803" w:rsidRDefault="00830803" w:rsidP="00CF2522">
            <w:pPr>
              <w:jc w:val="center"/>
              <w:rPr>
                <w:rFonts w:ascii="Times New Roman" w:hAnsi="Times New Roman" w:cs="Times New Roman"/>
              </w:rPr>
            </w:pPr>
            <w:r>
              <w:rPr>
                <w:rFonts w:ascii="Times New Roman" w:hAnsi="Times New Roman" w:cs="Times New Roman"/>
              </w:rPr>
              <w:t xml:space="preserve">Initial </w:t>
            </w:r>
            <w:r w:rsidRPr="002911D1">
              <w:rPr>
                <w:rFonts w:ascii="Times New Roman" w:hAnsi="Times New Roman" w:cs="Times New Roman"/>
              </w:rPr>
              <w:t>Estimated Cost</w:t>
            </w:r>
          </w:p>
          <w:p w:rsidR="00830803" w:rsidRDefault="00830803" w:rsidP="00CF2522">
            <w:pPr>
              <w:jc w:val="center"/>
              <w:rPr>
                <w:rFonts w:ascii="Times New Roman" w:hAnsi="Times New Roman" w:cs="Times New Roman"/>
              </w:rPr>
            </w:pPr>
            <w:r w:rsidRPr="00620A90">
              <w:rPr>
                <w:rFonts w:ascii="Times New Roman" w:hAnsi="Times New Roman" w:cs="Times New Roman"/>
              </w:rPr>
              <w:t>(HKD’000)</w:t>
            </w:r>
          </w:p>
        </w:tc>
        <w:tc>
          <w:tcPr>
            <w:tcW w:w="1336" w:type="dxa"/>
          </w:tcPr>
          <w:p w:rsidR="00830803" w:rsidRDefault="00830803" w:rsidP="00CF2522">
            <w:pPr>
              <w:jc w:val="center"/>
              <w:rPr>
                <w:rFonts w:ascii="Times New Roman" w:hAnsi="Times New Roman" w:cs="Times New Roman"/>
              </w:rPr>
            </w:pPr>
            <w:r>
              <w:rPr>
                <w:rFonts w:ascii="Times New Roman" w:hAnsi="Times New Roman" w:cs="Times New Roman" w:hint="eastAsia"/>
              </w:rPr>
              <w:t>G</w:t>
            </w:r>
            <w:r>
              <w:rPr>
                <w:rFonts w:ascii="Times New Roman" w:hAnsi="Times New Roman" w:cs="Times New Roman"/>
              </w:rPr>
              <w:t>ap</w:t>
            </w:r>
          </w:p>
          <w:p w:rsidR="00830803" w:rsidRDefault="00830803" w:rsidP="00CF2522">
            <w:pPr>
              <w:jc w:val="cente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Over-Budget)</w:t>
            </w:r>
          </w:p>
          <w:p w:rsidR="00830803" w:rsidRDefault="00830803" w:rsidP="00CF2522">
            <w:pPr>
              <w:jc w:val="center"/>
              <w:rPr>
                <w:rFonts w:ascii="Times New Roman" w:hAnsi="Times New Roman" w:cs="Times New Roman"/>
              </w:rPr>
            </w:pPr>
            <w:r w:rsidRPr="00830803">
              <w:rPr>
                <w:rFonts w:ascii="Times New Roman" w:hAnsi="Times New Roman" w:cs="Times New Roman"/>
              </w:rPr>
              <w:t>(HKD’000)</w:t>
            </w:r>
          </w:p>
        </w:tc>
      </w:tr>
      <w:tr w:rsidR="00830803" w:rsidTr="00830803">
        <w:tc>
          <w:tcPr>
            <w:tcW w:w="1596" w:type="dxa"/>
          </w:tcPr>
          <w:p w:rsidR="00830803" w:rsidRDefault="00830803" w:rsidP="00CF2522">
            <w:pPr>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ront Offices</w:t>
            </w:r>
          </w:p>
        </w:tc>
        <w:tc>
          <w:tcPr>
            <w:tcW w:w="1344"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ecurities</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n Progress (80%)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rPr>
              <w:t>8,000</w:t>
            </w:r>
          </w:p>
        </w:tc>
        <w:tc>
          <w:tcPr>
            <w:tcW w:w="1348"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4,000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rPr>
              <w:t>14,000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8</w:t>
            </w:r>
            <w:r>
              <w:rPr>
                <w:rFonts w:ascii="Times New Roman" w:hAnsi="Times New Roman" w:cs="Times New Roman"/>
              </w:rPr>
              <w:t>,057</w:t>
            </w: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utures</w:t>
            </w:r>
          </w:p>
        </w:tc>
        <w:tc>
          <w:tcPr>
            <w:tcW w:w="1344" w:type="dxa"/>
          </w:tcPr>
          <w:p w:rsidR="00830803" w:rsidRDefault="00830803" w:rsidP="00CF2522">
            <w:pPr>
              <w:jc w:val="center"/>
              <w:rPr>
                <w:rFonts w:ascii="Times New Roman" w:hAnsi="Times New Roman" w:cs="Times New Roman"/>
              </w:rPr>
            </w:pPr>
            <w:r w:rsidRPr="0070183F">
              <w:rPr>
                <w:rFonts w:ascii="Times New Roman" w:hAnsi="Times New Roman" w:cs="Times New Roman"/>
              </w:rPr>
              <w:t>In Progress</w:t>
            </w:r>
            <w:r>
              <w:rPr>
                <w:rFonts w:ascii="Times New Roman" w:hAnsi="Times New Roman" w:cs="Times New Roman"/>
              </w:rPr>
              <w:t xml:space="preserve"> </w:t>
            </w:r>
            <w:r w:rsidRPr="00340881">
              <w:rPr>
                <w:rFonts w:ascii="Times New Roman" w:hAnsi="Times New Roman" w:cs="Times New Roman"/>
              </w:rPr>
              <w:t>(</w:t>
            </w:r>
            <w:r>
              <w:rPr>
                <w:rFonts w:ascii="Times New Roman" w:hAnsi="Times New Roman" w:cs="Times New Roman"/>
              </w:rPr>
              <w:t>4</w:t>
            </w:r>
            <w:r w:rsidRPr="00340881">
              <w:rPr>
                <w:rFonts w:ascii="Times New Roman" w:hAnsi="Times New Roman" w:cs="Times New Roman"/>
              </w:rPr>
              <w:t>0%)</w:t>
            </w:r>
          </w:p>
        </w:tc>
        <w:tc>
          <w:tcPr>
            <w:tcW w:w="1336" w:type="dxa"/>
            <w:vMerge/>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L</w:t>
            </w:r>
            <w:r>
              <w:rPr>
                <w:rFonts w:ascii="Times New Roman" w:hAnsi="Times New Roman" w:cs="Times New Roman"/>
              </w:rPr>
              <w:t>everaged Forex</w:t>
            </w:r>
          </w:p>
        </w:tc>
        <w:tc>
          <w:tcPr>
            <w:tcW w:w="1344" w:type="dxa"/>
          </w:tcPr>
          <w:p w:rsidR="00830803" w:rsidRDefault="00830803" w:rsidP="00CF2522">
            <w:pPr>
              <w:jc w:val="center"/>
              <w:rPr>
                <w:rFonts w:ascii="Times New Roman" w:hAnsi="Times New Roman" w:cs="Times New Roman"/>
              </w:rPr>
            </w:pPr>
            <w:r w:rsidRPr="0070183F">
              <w:rPr>
                <w:rFonts w:ascii="Times New Roman" w:hAnsi="Times New Roman" w:cs="Times New Roman"/>
              </w:rPr>
              <w:t>In Progress</w:t>
            </w:r>
            <w:r>
              <w:rPr>
                <w:rFonts w:ascii="Times New Roman" w:hAnsi="Times New Roman" w:cs="Times New Roman"/>
              </w:rPr>
              <w:t xml:space="preserve"> (30%)</w:t>
            </w:r>
          </w:p>
        </w:tc>
        <w:tc>
          <w:tcPr>
            <w:tcW w:w="1336" w:type="dxa"/>
            <w:vMerge/>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ullion</w:t>
            </w:r>
          </w:p>
        </w:tc>
        <w:tc>
          <w:tcPr>
            <w:tcW w:w="1344" w:type="dxa"/>
          </w:tcPr>
          <w:p w:rsidR="00830803" w:rsidRDefault="00830803" w:rsidP="00CF2522">
            <w:pPr>
              <w:jc w:val="center"/>
              <w:rPr>
                <w:rFonts w:ascii="Times New Roman" w:hAnsi="Times New Roman" w:cs="Times New Roman"/>
              </w:rPr>
            </w:pPr>
            <w:r w:rsidRPr="0070183F">
              <w:rPr>
                <w:rFonts w:ascii="Times New Roman" w:hAnsi="Times New Roman" w:cs="Times New Roman"/>
              </w:rPr>
              <w:t>In Progress</w:t>
            </w:r>
            <w:r>
              <w:rPr>
                <w:rFonts w:ascii="Times New Roman" w:hAnsi="Times New Roman" w:cs="Times New Roman"/>
              </w:rPr>
              <w:t xml:space="preserve"> (30%)</w:t>
            </w:r>
          </w:p>
        </w:tc>
        <w:tc>
          <w:tcPr>
            <w:tcW w:w="1336" w:type="dxa"/>
            <w:vMerge/>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sset Management</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rPr>
              <w:t>N</w:t>
            </w:r>
            <w:r w:rsidRPr="00B86C96">
              <w:rPr>
                <w:rFonts w:ascii="Times New Roman" w:hAnsi="Times New Roman" w:cs="Times New Roman"/>
              </w:rPr>
              <w:t xml:space="preserve">ot </w:t>
            </w:r>
            <w:r>
              <w:rPr>
                <w:rFonts w:ascii="Times New Roman" w:hAnsi="Times New Roman" w:cs="Times New Roman"/>
              </w:rPr>
              <w:t>K</w:t>
            </w:r>
            <w:r w:rsidRPr="00B86C96">
              <w:rPr>
                <w:rFonts w:ascii="Times New Roman" w:hAnsi="Times New Roman" w:cs="Times New Roman"/>
              </w:rPr>
              <w:t xml:space="preserve">icked </w:t>
            </w:r>
            <w:r>
              <w:rPr>
                <w:rFonts w:ascii="Times New Roman" w:hAnsi="Times New Roman" w:cs="Times New Roman"/>
              </w:rPr>
              <w:t>o</w:t>
            </w:r>
            <w:r w:rsidRPr="00B86C96">
              <w:rPr>
                <w:rFonts w:ascii="Times New Roman" w:hAnsi="Times New Roman" w:cs="Times New Roman"/>
              </w:rPr>
              <w:t>ff</w:t>
            </w: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,000</w:t>
            </w: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oney Lender</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rPr>
              <w:t>N</w:t>
            </w:r>
            <w:r w:rsidRPr="00B86C96">
              <w:rPr>
                <w:rFonts w:ascii="Times New Roman" w:hAnsi="Times New Roman" w:cs="Times New Roman"/>
              </w:rPr>
              <w:t xml:space="preserve">ot </w:t>
            </w:r>
            <w:r>
              <w:rPr>
                <w:rFonts w:ascii="Times New Roman" w:hAnsi="Times New Roman" w:cs="Times New Roman"/>
              </w:rPr>
              <w:t>K</w:t>
            </w:r>
            <w:r w:rsidRPr="00B86C96">
              <w:rPr>
                <w:rFonts w:ascii="Times New Roman" w:hAnsi="Times New Roman" w:cs="Times New Roman"/>
              </w:rPr>
              <w:t xml:space="preserve">icked </w:t>
            </w:r>
            <w:r>
              <w:rPr>
                <w:rFonts w:ascii="Times New Roman" w:hAnsi="Times New Roman" w:cs="Times New Roman"/>
              </w:rPr>
              <w:t>o</w:t>
            </w:r>
            <w:r w:rsidRPr="00B86C96">
              <w:rPr>
                <w:rFonts w:ascii="Times New Roman" w:hAnsi="Times New Roman" w:cs="Times New Roman"/>
              </w:rPr>
              <w:t>ff</w:t>
            </w:r>
          </w:p>
        </w:tc>
        <w:tc>
          <w:tcPr>
            <w:tcW w:w="1336" w:type="dxa"/>
          </w:tcPr>
          <w:p w:rsidR="00830803" w:rsidRDefault="00830803" w:rsidP="00CF2522">
            <w:pPr>
              <w:jc w:val="both"/>
              <w:rPr>
                <w:rFonts w:ascii="Times New Roman" w:hAnsi="Times New Roman" w:cs="Times New Roman"/>
              </w:rPr>
            </w:pPr>
          </w:p>
        </w:tc>
        <w:tc>
          <w:tcPr>
            <w:tcW w:w="1348"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,500</w:t>
            </w: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rPr>
              <w:t>Insurance</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rPr>
              <w:t>N</w:t>
            </w:r>
            <w:r w:rsidRPr="00B86C96">
              <w:rPr>
                <w:rFonts w:ascii="Times New Roman" w:hAnsi="Times New Roman" w:cs="Times New Roman"/>
              </w:rPr>
              <w:t xml:space="preserve">ot </w:t>
            </w:r>
            <w:r>
              <w:rPr>
                <w:rFonts w:ascii="Times New Roman" w:hAnsi="Times New Roman" w:cs="Times New Roman"/>
              </w:rPr>
              <w:t>K</w:t>
            </w:r>
            <w:r w:rsidRPr="00B86C96">
              <w:rPr>
                <w:rFonts w:ascii="Times New Roman" w:hAnsi="Times New Roman" w:cs="Times New Roman"/>
              </w:rPr>
              <w:t xml:space="preserve">icked </w:t>
            </w:r>
            <w:r>
              <w:rPr>
                <w:rFonts w:ascii="Times New Roman" w:hAnsi="Times New Roman" w:cs="Times New Roman"/>
              </w:rPr>
              <w:t>o</w:t>
            </w:r>
            <w:r w:rsidRPr="00B86C96">
              <w:rPr>
                <w:rFonts w:ascii="Times New Roman" w:hAnsi="Times New Roman" w:cs="Times New Roman"/>
              </w:rPr>
              <w:t>ff</w:t>
            </w:r>
          </w:p>
        </w:tc>
        <w:tc>
          <w:tcPr>
            <w:tcW w:w="1336" w:type="dxa"/>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rivate Trust</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rPr>
              <w:t>N</w:t>
            </w:r>
            <w:r w:rsidRPr="00B86C96">
              <w:rPr>
                <w:rFonts w:ascii="Times New Roman" w:hAnsi="Times New Roman" w:cs="Times New Roman"/>
              </w:rPr>
              <w:t xml:space="preserve">ot </w:t>
            </w:r>
            <w:r>
              <w:rPr>
                <w:rFonts w:ascii="Times New Roman" w:hAnsi="Times New Roman" w:cs="Times New Roman"/>
              </w:rPr>
              <w:t>K</w:t>
            </w:r>
            <w:r w:rsidRPr="00B86C96">
              <w:rPr>
                <w:rFonts w:ascii="Times New Roman" w:hAnsi="Times New Roman" w:cs="Times New Roman"/>
              </w:rPr>
              <w:t xml:space="preserve">icked </w:t>
            </w:r>
            <w:r>
              <w:rPr>
                <w:rFonts w:ascii="Times New Roman" w:hAnsi="Times New Roman" w:cs="Times New Roman"/>
              </w:rPr>
              <w:t>o</w:t>
            </w:r>
            <w:r w:rsidRPr="00B86C96">
              <w:rPr>
                <w:rFonts w:ascii="Times New Roman" w:hAnsi="Times New Roman" w:cs="Times New Roman"/>
              </w:rPr>
              <w:t>ff</w:t>
            </w:r>
          </w:p>
        </w:tc>
        <w:tc>
          <w:tcPr>
            <w:tcW w:w="1336" w:type="dxa"/>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A</w:t>
            </w:r>
            <w:r>
              <w:rPr>
                <w:rFonts w:ascii="Times New Roman" w:hAnsi="Times New Roman" w:cs="Times New Roman"/>
              </w:rPr>
              <w:t>ccount Opening</w:t>
            </w:r>
          </w:p>
        </w:tc>
        <w:tc>
          <w:tcPr>
            <w:tcW w:w="1344" w:type="dxa"/>
          </w:tcPr>
          <w:p w:rsidR="00830803" w:rsidRDefault="00830803" w:rsidP="00CF2522">
            <w:pPr>
              <w:jc w:val="center"/>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ompleted</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,557</w:t>
            </w:r>
          </w:p>
        </w:tc>
        <w:tc>
          <w:tcPr>
            <w:tcW w:w="1348"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,557</w:t>
            </w: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lient Portal</w:t>
            </w:r>
          </w:p>
        </w:tc>
        <w:tc>
          <w:tcPr>
            <w:tcW w:w="1344" w:type="dxa"/>
          </w:tcPr>
          <w:p w:rsidR="00830803" w:rsidRDefault="00830803" w:rsidP="00CF2522">
            <w:pPr>
              <w:jc w:val="center"/>
              <w:rPr>
                <w:rFonts w:ascii="Times New Roman" w:hAnsi="Times New Roman" w:cs="Times New Roman"/>
              </w:rPr>
            </w:pPr>
            <w:r w:rsidRPr="00B86C96">
              <w:rPr>
                <w:rFonts w:ascii="Times New Roman" w:hAnsi="Times New Roman" w:cs="Times New Roman"/>
              </w:rPr>
              <w:t>Completed</w:t>
            </w:r>
          </w:p>
        </w:tc>
        <w:tc>
          <w:tcPr>
            <w:tcW w:w="1336" w:type="dxa"/>
            <w:vMerge/>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jc w:val="both"/>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iddle Offices</w:t>
            </w: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RM</w:t>
            </w:r>
          </w:p>
        </w:tc>
        <w:tc>
          <w:tcPr>
            <w:tcW w:w="1344" w:type="dxa"/>
          </w:tcPr>
          <w:p w:rsidR="00830803" w:rsidRDefault="00830803" w:rsidP="00CF2522">
            <w:pPr>
              <w:jc w:val="center"/>
              <w:rPr>
                <w:rFonts w:ascii="Times New Roman" w:hAnsi="Times New Roman" w:cs="Times New Roman"/>
              </w:rPr>
            </w:pPr>
            <w:r w:rsidRPr="00340881">
              <w:rPr>
                <w:rFonts w:ascii="Times New Roman" w:hAnsi="Times New Roman" w:cs="Times New Roman"/>
              </w:rPr>
              <w:t>In Progress (80%)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7</w:t>
            </w:r>
            <w:r>
              <w:rPr>
                <w:rFonts w:ascii="Times New Roman" w:hAnsi="Times New Roman" w:cs="Times New Roman"/>
              </w:rPr>
              <w:t>,600</w:t>
            </w:r>
          </w:p>
        </w:tc>
        <w:tc>
          <w:tcPr>
            <w:tcW w:w="1348"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rPr>
              <w:t>10,000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,000</w:t>
            </w: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hint="eastAsia"/>
              </w:rPr>
              <w:lastRenderedPageBreak/>
              <w:t>M</w:t>
            </w:r>
            <w:r>
              <w:rPr>
                <w:rFonts w:ascii="Times New Roman" w:hAnsi="Times New Roman" w:cs="Times New Roman"/>
              </w:rPr>
              <w:t>SS</w:t>
            </w:r>
          </w:p>
        </w:tc>
        <w:tc>
          <w:tcPr>
            <w:tcW w:w="1344" w:type="dxa"/>
          </w:tcPr>
          <w:p w:rsidR="00830803" w:rsidRDefault="00830803" w:rsidP="00CF2522">
            <w:pPr>
              <w:jc w:val="center"/>
              <w:rPr>
                <w:rFonts w:ascii="Times New Roman" w:hAnsi="Times New Roman" w:cs="Times New Roman"/>
              </w:rPr>
            </w:pPr>
            <w:r w:rsidRPr="00B86C96">
              <w:rPr>
                <w:rFonts w:ascii="Times New Roman" w:hAnsi="Times New Roman" w:cs="Times New Roman"/>
              </w:rPr>
              <w:t>In Progress</w:t>
            </w:r>
            <w:r>
              <w:rPr>
                <w:rFonts w:ascii="Times New Roman" w:hAnsi="Times New Roman" w:cs="Times New Roman"/>
              </w:rPr>
              <w:t xml:space="preserve"> (30%)</w:t>
            </w:r>
          </w:p>
        </w:tc>
        <w:tc>
          <w:tcPr>
            <w:tcW w:w="1336" w:type="dxa"/>
            <w:vMerge/>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ack offices</w:t>
            </w: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rPr>
              <w:t xml:space="preserve">OSS - </w:t>
            </w:r>
            <w:r>
              <w:rPr>
                <w:rFonts w:ascii="Times New Roman" w:hAnsi="Times New Roman" w:cs="Times New Roman" w:hint="eastAsia"/>
              </w:rPr>
              <w:t>B</w:t>
            </w:r>
            <w:r>
              <w:rPr>
                <w:rFonts w:ascii="Times New Roman" w:hAnsi="Times New Roman" w:cs="Times New Roman"/>
              </w:rPr>
              <w:t>SS</w:t>
            </w:r>
          </w:p>
        </w:tc>
        <w:tc>
          <w:tcPr>
            <w:tcW w:w="1344" w:type="dxa"/>
          </w:tcPr>
          <w:p w:rsidR="00830803" w:rsidRDefault="00830803" w:rsidP="00CF2522">
            <w:pPr>
              <w:jc w:val="center"/>
              <w:rPr>
                <w:rFonts w:ascii="Times New Roman" w:hAnsi="Times New Roman" w:cs="Times New Roman"/>
              </w:rPr>
            </w:pPr>
            <w:r w:rsidRPr="00B86C96">
              <w:rPr>
                <w:rFonts w:ascii="Times New Roman" w:hAnsi="Times New Roman" w:cs="Times New Roman"/>
              </w:rPr>
              <w:t>Not Kicked off</w:t>
            </w:r>
          </w:p>
        </w:tc>
        <w:tc>
          <w:tcPr>
            <w:tcW w:w="1336" w:type="dxa"/>
          </w:tcPr>
          <w:p w:rsidR="00830803" w:rsidRDefault="00830803" w:rsidP="00CF2522">
            <w:pPr>
              <w:jc w:val="right"/>
              <w:rPr>
                <w:rFonts w:ascii="Times New Roman" w:hAnsi="Times New Roman" w:cs="Times New Roman"/>
              </w:rPr>
            </w:pPr>
          </w:p>
        </w:tc>
        <w:tc>
          <w:tcPr>
            <w:tcW w:w="1348"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2,000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rPr>
              <w:t>12,000</w:t>
            </w:r>
          </w:p>
        </w:tc>
        <w:tc>
          <w:tcPr>
            <w:tcW w:w="1336" w:type="dxa"/>
            <w:vMerge w:val="restart"/>
          </w:tcPr>
          <w:p w:rsidR="00830803" w:rsidRDefault="00830803" w:rsidP="00CF2522">
            <w:pPr>
              <w:jc w:val="right"/>
              <w:rPr>
                <w:rFonts w:ascii="Times New Roman" w:hAnsi="Times New Roman" w:cs="Times New Roman"/>
              </w:rPr>
            </w:pPr>
            <w:r>
              <w:rPr>
                <w:rFonts w:ascii="Times New Roman" w:hAnsi="Times New Roman" w:cs="Times New Roman" w:hint="eastAsia"/>
              </w:rPr>
              <w:t>N</w:t>
            </w:r>
            <w:r>
              <w:rPr>
                <w:rFonts w:ascii="Times New Roman" w:hAnsi="Times New Roman" w:cs="Times New Roman"/>
              </w:rPr>
              <w:t>/A</w:t>
            </w: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r>
              <w:rPr>
                <w:rFonts w:ascii="Times New Roman" w:hAnsi="Times New Roman" w:cs="Times New Roman"/>
              </w:rPr>
              <w:t>OSS - SRS</w:t>
            </w:r>
          </w:p>
        </w:tc>
        <w:tc>
          <w:tcPr>
            <w:tcW w:w="1344" w:type="dxa"/>
          </w:tcPr>
          <w:p w:rsidR="00830803" w:rsidRDefault="00830803" w:rsidP="00CF2522">
            <w:pPr>
              <w:jc w:val="center"/>
              <w:rPr>
                <w:rFonts w:ascii="Times New Roman" w:hAnsi="Times New Roman" w:cs="Times New Roman"/>
              </w:rPr>
            </w:pPr>
            <w:r w:rsidRPr="00B86C96">
              <w:rPr>
                <w:rFonts w:ascii="Times New Roman" w:hAnsi="Times New Roman" w:cs="Times New Roman"/>
              </w:rPr>
              <w:t>Not Kicked off</w:t>
            </w:r>
          </w:p>
        </w:tc>
        <w:tc>
          <w:tcPr>
            <w:tcW w:w="1336" w:type="dxa"/>
          </w:tcPr>
          <w:p w:rsidR="00830803" w:rsidRDefault="00830803" w:rsidP="00CF2522">
            <w:pPr>
              <w:jc w:val="both"/>
              <w:rPr>
                <w:rFonts w:ascii="Times New Roman" w:hAnsi="Times New Roman" w:cs="Times New Roman"/>
              </w:rPr>
            </w:pPr>
          </w:p>
        </w:tc>
        <w:tc>
          <w:tcPr>
            <w:tcW w:w="1348"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c>
          <w:tcPr>
            <w:tcW w:w="1336" w:type="dxa"/>
            <w:vMerge/>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ind w:firstLineChars="50" w:firstLine="120"/>
              <w:jc w:val="both"/>
              <w:rPr>
                <w:rFonts w:ascii="Times New Roman" w:hAnsi="Times New Roman" w:cs="Times New Roman"/>
              </w:rPr>
            </w:pP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48"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c>
          <w:tcPr>
            <w:tcW w:w="1336" w:type="dxa"/>
          </w:tcPr>
          <w:p w:rsidR="00830803" w:rsidRDefault="00830803" w:rsidP="00CF2522">
            <w:pPr>
              <w:jc w:val="both"/>
              <w:rPr>
                <w:rFonts w:ascii="Times New Roman" w:hAnsi="Times New Roman" w:cs="Times New Roman"/>
              </w:rPr>
            </w:pPr>
          </w:p>
        </w:tc>
      </w:tr>
      <w:tr w:rsidR="00830803" w:rsidTr="00830803">
        <w:tc>
          <w:tcPr>
            <w:tcW w:w="1596" w:type="dxa"/>
          </w:tcPr>
          <w:p w:rsidR="00830803" w:rsidRDefault="00830803" w:rsidP="00CF2522">
            <w:pPr>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otal</w:t>
            </w:r>
          </w:p>
        </w:tc>
        <w:tc>
          <w:tcPr>
            <w:tcW w:w="1344" w:type="dxa"/>
          </w:tcPr>
          <w:p w:rsidR="00830803" w:rsidRDefault="00830803" w:rsidP="00CF2522">
            <w:pPr>
              <w:jc w:val="right"/>
              <w:rPr>
                <w:rFonts w:ascii="Times New Roman" w:hAnsi="Times New Roman" w:cs="Times New Roman"/>
              </w:rPr>
            </w:pPr>
          </w:p>
        </w:tc>
        <w:tc>
          <w:tcPr>
            <w:tcW w:w="1336" w:type="dxa"/>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9,157</w:t>
            </w:r>
          </w:p>
        </w:tc>
        <w:tc>
          <w:tcPr>
            <w:tcW w:w="1348" w:type="dxa"/>
          </w:tcPr>
          <w:p w:rsidR="00830803" w:rsidRDefault="00830803" w:rsidP="00CF2522">
            <w:pPr>
              <w:jc w:val="right"/>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6,057</w:t>
            </w:r>
          </w:p>
        </w:tc>
        <w:tc>
          <w:tcPr>
            <w:tcW w:w="1336" w:type="dxa"/>
          </w:tcPr>
          <w:p w:rsidR="00830803" w:rsidRDefault="00830803" w:rsidP="00CF2522">
            <w:pPr>
              <w:jc w:val="right"/>
              <w:rPr>
                <w:rFonts w:ascii="Times New Roman" w:hAnsi="Times New Roman" w:cs="Times New Roman"/>
              </w:rPr>
            </w:pPr>
            <w:r>
              <w:rPr>
                <w:rFonts w:ascii="Times New Roman" w:hAnsi="Times New Roman" w:cs="Times New Roman"/>
              </w:rPr>
              <w:t>36,000</w:t>
            </w:r>
          </w:p>
        </w:tc>
        <w:tc>
          <w:tcPr>
            <w:tcW w:w="1336" w:type="dxa"/>
          </w:tcPr>
          <w:p w:rsidR="00830803" w:rsidRDefault="00830803" w:rsidP="00CF2522">
            <w:pPr>
              <w:jc w:val="right"/>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0,057</w:t>
            </w:r>
          </w:p>
        </w:tc>
      </w:tr>
    </w:tbl>
    <w:p w:rsidR="007B769E" w:rsidRDefault="007B769E" w:rsidP="00476792">
      <w:pPr>
        <w:widowControl/>
        <w:spacing w:line="360" w:lineRule="auto"/>
        <w:jc w:val="both"/>
        <w:rPr>
          <w:rFonts w:ascii="Times New Roman" w:hAnsi="Times New Roman" w:cs="Times New Roman"/>
        </w:rPr>
      </w:pPr>
    </w:p>
    <w:p w:rsidR="008D35EF" w:rsidRDefault="008D35EF" w:rsidP="00476792">
      <w:pPr>
        <w:widowControl/>
        <w:spacing w:line="360" w:lineRule="auto"/>
        <w:jc w:val="both"/>
        <w:rPr>
          <w:rFonts w:ascii="Times New Roman" w:hAnsi="Times New Roman" w:cs="Times New Roman"/>
        </w:rPr>
      </w:pPr>
      <w:r w:rsidRPr="008D35EF">
        <w:rPr>
          <w:rFonts w:ascii="Times New Roman" w:hAnsi="Times New Roman" w:cs="Times New Roman"/>
        </w:rPr>
        <w:t>The project cost is seriously underestimated</w:t>
      </w:r>
      <w:r>
        <w:rPr>
          <w:rFonts w:ascii="Times New Roman" w:hAnsi="Times New Roman" w:cs="Times New Roman"/>
        </w:rPr>
        <w:t xml:space="preserve">, around 30%. </w:t>
      </w:r>
      <w:r w:rsidR="00830803">
        <w:rPr>
          <w:rFonts w:ascii="Times New Roman" w:hAnsi="Times New Roman" w:cs="Times New Roman"/>
        </w:rPr>
        <w:t xml:space="preserve">The cost recovery period is increase from 6 years to 7.5 years. </w:t>
      </w:r>
      <w:r>
        <w:rPr>
          <w:rFonts w:ascii="Times New Roman" w:hAnsi="Times New Roman" w:cs="Times New Roman"/>
        </w:rPr>
        <w:t xml:space="preserve">The major reasons are related to the high payroll on the skilled labor of development team and understate the hardships in the development cycle. In order to ensure the </w:t>
      </w:r>
      <w:r w:rsidR="00815F94" w:rsidRPr="00815F94">
        <w:rPr>
          <w:rFonts w:ascii="Times New Roman" w:hAnsi="Times New Roman" w:cs="Times New Roman"/>
        </w:rPr>
        <w:t>sustainability</w:t>
      </w:r>
      <w:r w:rsidR="00815F94">
        <w:rPr>
          <w:rFonts w:ascii="Times New Roman" w:hAnsi="Times New Roman" w:cs="Times New Roman"/>
        </w:rPr>
        <w:t xml:space="preserve"> </w:t>
      </w:r>
      <w:r>
        <w:rPr>
          <w:rFonts w:ascii="Times New Roman" w:hAnsi="Times New Roman" w:cs="Times New Roman"/>
        </w:rPr>
        <w:t>of the project, the management had a formal meeting the shareholders to report the status and su</w:t>
      </w:r>
      <w:r w:rsidR="00815F94">
        <w:rPr>
          <w:rFonts w:ascii="Times New Roman" w:hAnsi="Times New Roman" w:cs="Times New Roman"/>
        </w:rPr>
        <w:t xml:space="preserve">ggest to seek for other potential inventors. </w:t>
      </w:r>
      <w:r w:rsidR="007F5E1F" w:rsidRPr="007F5E1F">
        <w:rPr>
          <w:rFonts w:ascii="Times New Roman" w:hAnsi="Times New Roman" w:cs="Times New Roman"/>
        </w:rPr>
        <w:t>However, after assessment of the completed AP and CP module and the partial completed CRM module, the shareholders thought that the circumstance is acceptable and satisfied with the delivery and were willing to further invest HKD 30 million</w:t>
      </w:r>
      <w:r w:rsidR="00D501F0">
        <w:rPr>
          <w:rFonts w:ascii="Times New Roman" w:hAnsi="Times New Roman" w:cs="Times New Roman"/>
        </w:rPr>
        <w:t xml:space="preserve"> to </w:t>
      </w:r>
      <w:r w:rsidR="00D501F0" w:rsidRPr="00D501F0">
        <w:rPr>
          <w:rFonts w:ascii="Times New Roman" w:hAnsi="Times New Roman" w:cs="Times New Roman"/>
        </w:rPr>
        <w:t>ensure the sustainability of the project</w:t>
      </w:r>
      <w:r w:rsidR="00D501F0">
        <w:rPr>
          <w:rFonts w:ascii="Times New Roman" w:hAnsi="Times New Roman" w:cs="Times New Roman"/>
        </w:rPr>
        <w:t>.</w:t>
      </w:r>
    </w:p>
    <w:p w:rsidR="008D35EF" w:rsidRDefault="008D35EF" w:rsidP="00476792">
      <w:pPr>
        <w:widowControl/>
        <w:spacing w:line="360" w:lineRule="auto"/>
        <w:rPr>
          <w:rFonts w:ascii="Times New Roman" w:hAnsi="Times New Roman" w:cs="Times New Roman"/>
        </w:rPr>
      </w:pPr>
    </w:p>
    <w:p w:rsidR="008D35EF" w:rsidRDefault="008D35EF" w:rsidP="00476792">
      <w:pPr>
        <w:widowControl/>
        <w:spacing w:line="360" w:lineRule="auto"/>
        <w:rPr>
          <w:rFonts w:ascii="Times New Roman" w:hAnsi="Times New Roman" w:cs="Times New Roman"/>
        </w:rPr>
      </w:pPr>
    </w:p>
    <w:p w:rsidR="00C935EA" w:rsidRPr="00C935EA" w:rsidRDefault="00C935EA">
      <w:pPr>
        <w:widowControl/>
        <w:rPr>
          <w:rFonts w:ascii="Times New Roman" w:hAnsi="Times New Roman" w:cs="Times New Roman"/>
        </w:rPr>
      </w:pPr>
      <w:bookmarkStart w:id="25" w:name="_Hlk15332982"/>
      <w:r w:rsidRPr="00C935EA">
        <w:rPr>
          <w:rFonts w:ascii="Times New Roman" w:hAnsi="Times New Roman" w:cs="Times New Roman"/>
        </w:rPr>
        <w:br w:type="page"/>
      </w:r>
    </w:p>
    <w:p w:rsidR="0028559C" w:rsidRPr="00476792" w:rsidRDefault="00B0459B" w:rsidP="00476792">
      <w:pPr>
        <w:widowControl/>
        <w:spacing w:line="360" w:lineRule="auto"/>
        <w:rPr>
          <w:rFonts w:ascii="Times New Roman" w:hAnsi="Times New Roman" w:cs="Times New Roman"/>
        </w:rPr>
      </w:pPr>
      <w:r>
        <w:rPr>
          <w:rFonts w:ascii="Times New Roman" w:hAnsi="Times New Roman" w:cs="Times New Roman"/>
          <w:b/>
          <w:bCs/>
          <w:u w:val="single"/>
        </w:rPr>
        <w:lastRenderedPageBreak/>
        <w:t>6.0</w:t>
      </w:r>
      <w:r>
        <w:rPr>
          <w:rFonts w:ascii="Times New Roman" w:hAnsi="Times New Roman" w:cs="Times New Roman"/>
          <w:b/>
          <w:bCs/>
          <w:u w:val="single"/>
        </w:rPr>
        <w:tab/>
      </w:r>
      <w:r w:rsidR="0028559C" w:rsidRPr="0028559C">
        <w:rPr>
          <w:rFonts w:ascii="Times New Roman" w:hAnsi="Times New Roman" w:cs="Times New Roman"/>
          <w:b/>
          <w:bCs/>
          <w:u w:val="single"/>
        </w:rPr>
        <w:t>YU’S 3-H FRAMEWORK</w:t>
      </w:r>
    </w:p>
    <w:bookmarkEnd w:id="25"/>
    <w:p w:rsidR="0028559C" w:rsidRDefault="0028559C" w:rsidP="00476792">
      <w:pPr>
        <w:spacing w:line="360" w:lineRule="auto"/>
        <w:jc w:val="both"/>
        <w:rPr>
          <w:rFonts w:ascii="Times New Roman" w:hAnsi="Times New Roman" w:cs="Times New Roman"/>
        </w:rPr>
      </w:pPr>
    </w:p>
    <w:p w:rsidR="000E1090" w:rsidRDefault="000E1090" w:rsidP="00476792">
      <w:pPr>
        <w:spacing w:line="360" w:lineRule="auto"/>
        <w:jc w:val="both"/>
        <w:rPr>
          <w:rFonts w:ascii="Times New Roman" w:hAnsi="Times New Roman" w:cs="Times New Roman"/>
        </w:rPr>
      </w:pPr>
      <w:r w:rsidRPr="000E1090">
        <w:rPr>
          <w:rFonts w:ascii="Times New Roman" w:hAnsi="Times New Roman" w:cs="Times New Roman"/>
        </w:rPr>
        <w:t xml:space="preserve">The </w:t>
      </w:r>
      <w:bookmarkStart w:id="26" w:name="_Hlk15292765"/>
      <w:r w:rsidRPr="000E1090">
        <w:rPr>
          <w:rFonts w:ascii="Times New Roman" w:hAnsi="Times New Roman" w:cs="Times New Roman"/>
        </w:rPr>
        <w:t>3-H framework</w:t>
      </w:r>
      <w:bookmarkEnd w:id="26"/>
      <w:r w:rsidRPr="000E1090">
        <w:rPr>
          <w:rFonts w:ascii="Times New Roman" w:hAnsi="Times New Roman" w:cs="Times New Roman"/>
        </w:rPr>
        <w:t xml:space="preserve"> is a methodology </w:t>
      </w:r>
      <w:r w:rsidR="00062AF7">
        <w:rPr>
          <w:rFonts w:ascii="Times New Roman" w:hAnsi="Times New Roman" w:cs="Times New Roman"/>
        </w:rPr>
        <w:t xml:space="preserve">introduced by Yu (2019) </w:t>
      </w:r>
      <w:r w:rsidRPr="000E1090">
        <w:rPr>
          <w:rFonts w:ascii="Times New Roman" w:hAnsi="Times New Roman" w:cs="Times New Roman"/>
        </w:rPr>
        <w:t xml:space="preserve">for </w:t>
      </w:r>
      <w:r w:rsidR="00CE5CAE">
        <w:rPr>
          <w:rFonts w:ascii="Times New Roman" w:hAnsi="Times New Roman" w:cs="Times New Roman"/>
        </w:rPr>
        <w:t>management of</w:t>
      </w:r>
      <w:r w:rsidRPr="000E1090">
        <w:rPr>
          <w:rFonts w:ascii="Times New Roman" w:hAnsi="Times New Roman" w:cs="Times New Roman"/>
        </w:rPr>
        <w:t xml:space="preserve"> </w:t>
      </w:r>
      <w:r w:rsidR="00CE5CAE">
        <w:rPr>
          <w:rFonts w:ascii="Times New Roman" w:hAnsi="Times New Roman" w:cs="Times New Roman"/>
        </w:rPr>
        <w:t xml:space="preserve">issues in a organization such as </w:t>
      </w:r>
      <w:r w:rsidRPr="000E1090">
        <w:rPr>
          <w:rFonts w:ascii="Times New Roman" w:hAnsi="Times New Roman" w:cs="Times New Roman"/>
        </w:rPr>
        <w:t>opportunity</w:t>
      </w:r>
      <w:r w:rsidR="00CE5CAE">
        <w:rPr>
          <w:rFonts w:ascii="Times New Roman" w:hAnsi="Times New Roman" w:cs="Times New Roman"/>
        </w:rPr>
        <w:t xml:space="preserve"> capitalization</w:t>
      </w:r>
      <w:r w:rsidRPr="000E1090">
        <w:rPr>
          <w:rFonts w:ascii="Times New Roman" w:hAnsi="Times New Roman" w:cs="Times New Roman"/>
        </w:rPr>
        <w:t>,</w:t>
      </w:r>
      <w:r w:rsidR="00CE5CAE">
        <w:rPr>
          <w:rFonts w:ascii="Times New Roman" w:hAnsi="Times New Roman" w:cs="Times New Roman"/>
        </w:rPr>
        <w:t xml:space="preserve"> s</w:t>
      </w:r>
      <w:r w:rsidRPr="000E1090">
        <w:rPr>
          <w:rFonts w:ascii="Times New Roman" w:hAnsi="Times New Roman" w:cs="Times New Roman"/>
        </w:rPr>
        <w:t>trateg</w:t>
      </w:r>
      <w:r w:rsidR="00CE5CAE">
        <w:rPr>
          <w:rFonts w:ascii="Times New Roman" w:hAnsi="Times New Roman" w:cs="Times New Roman"/>
        </w:rPr>
        <w:t>ic management</w:t>
      </w:r>
      <w:r w:rsidRPr="000E1090">
        <w:rPr>
          <w:rFonts w:ascii="Times New Roman" w:hAnsi="Times New Roman" w:cs="Times New Roman"/>
        </w:rPr>
        <w:t>, project</w:t>
      </w:r>
      <w:r w:rsidR="00CE5CAE">
        <w:rPr>
          <w:rFonts w:ascii="Times New Roman" w:hAnsi="Times New Roman" w:cs="Times New Roman"/>
        </w:rPr>
        <w:t xml:space="preserve"> management and</w:t>
      </w:r>
      <w:r w:rsidRPr="000E1090">
        <w:rPr>
          <w:rFonts w:ascii="Times New Roman" w:hAnsi="Times New Roman" w:cs="Times New Roman"/>
        </w:rPr>
        <w:t xml:space="preserve"> change</w:t>
      </w:r>
      <w:r w:rsidR="00CE5CAE">
        <w:rPr>
          <w:rFonts w:ascii="Times New Roman" w:hAnsi="Times New Roman" w:cs="Times New Roman"/>
        </w:rPr>
        <w:t xml:space="preserve"> management </w:t>
      </w:r>
      <w:r w:rsidRPr="000E1090">
        <w:rPr>
          <w:rFonts w:ascii="Times New Roman" w:hAnsi="Times New Roman" w:cs="Times New Roman"/>
        </w:rPr>
        <w:t xml:space="preserve">a </w:t>
      </w:r>
      <w:r w:rsidR="00CE5CAE" w:rsidRPr="00CE5CAE">
        <w:rPr>
          <w:rFonts w:ascii="Times New Roman" w:hAnsi="Times New Roman" w:cs="Times New Roman"/>
        </w:rPr>
        <w:t>holistically</w:t>
      </w:r>
      <w:r w:rsidRPr="000E1090">
        <w:rPr>
          <w:rFonts w:ascii="Times New Roman" w:hAnsi="Times New Roman" w:cs="Times New Roman"/>
        </w:rPr>
        <w:t>.</w:t>
      </w:r>
      <w:r w:rsidR="00CE5CAE">
        <w:rPr>
          <w:rFonts w:ascii="Times New Roman" w:hAnsi="Times New Roman" w:cs="Times New Roman"/>
        </w:rPr>
        <w:t xml:space="preserve"> </w:t>
      </w:r>
      <w:r w:rsidR="00B220DF">
        <w:rPr>
          <w:rFonts w:ascii="Times New Roman" w:hAnsi="Times New Roman" w:cs="Times New Roman"/>
        </w:rPr>
        <w:t>By applying</w:t>
      </w:r>
      <w:r w:rsidRPr="000E1090">
        <w:rPr>
          <w:rFonts w:ascii="Times New Roman" w:hAnsi="Times New Roman" w:cs="Times New Roman"/>
        </w:rPr>
        <w:t xml:space="preserve"> metaphoric expressions</w:t>
      </w:r>
      <w:r w:rsidR="00B220DF">
        <w:rPr>
          <w:rFonts w:ascii="Times New Roman" w:hAnsi="Times New Roman" w:cs="Times New Roman"/>
        </w:rPr>
        <w:t xml:space="preserve">, </w:t>
      </w:r>
      <w:r w:rsidRPr="000E1090">
        <w:rPr>
          <w:rFonts w:ascii="Times New Roman" w:hAnsi="Times New Roman" w:cs="Times New Roman"/>
        </w:rPr>
        <w:t xml:space="preserve">Heart, Head and Hand represent </w:t>
      </w:r>
      <w:r w:rsidR="00B220DF">
        <w:rPr>
          <w:rFonts w:ascii="Times New Roman" w:hAnsi="Times New Roman" w:cs="Times New Roman"/>
        </w:rPr>
        <w:t xml:space="preserve">as </w:t>
      </w:r>
      <w:r w:rsidRPr="000E1090">
        <w:rPr>
          <w:rFonts w:ascii="Times New Roman" w:hAnsi="Times New Roman" w:cs="Times New Roman"/>
        </w:rPr>
        <w:t>the vital dimensions of people, organization and competence, respectively.</w:t>
      </w:r>
    </w:p>
    <w:p w:rsidR="00B220DF" w:rsidRDefault="00B220DF" w:rsidP="00476792">
      <w:pPr>
        <w:spacing w:line="360" w:lineRule="auto"/>
        <w:jc w:val="both"/>
        <w:rPr>
          <w:rFonts w:ascii="Times New Roman" w:hAnsi="Times New Roman" w:cs="Times New Roman"/>
        </w:rPr>
      </w:pPr>
    </w:p>
    <w:p w:rsidR="00062AF7" w:rsidRDefault="00062AF7" w:rsidP="00476792">
      <w:pPr>
        <w:spacing w:line="360" w:lineRule="auto"/>
        <w:jc w:val="both"/>
        <w:rPr>
          <w:rFonts w:ascii="Times New Roman" w:hAnsi="Times New Roman" w:cs="Times New Roman"/>
        </w:rPr>
      </w:pPr>
      <w:r>
        <w:rPr>
          <w:rFonts w:ascii="Times New Roman" w:hAnsi="Times New Roman" w:cs="Times New Roman"/>
        </w:rPr>
        <w:t xml:space="preserve">Under Yu </w:t>
      </w:r>
      <w:r w:rsidRPr="00062AF7">
        <w:rPr>
          <w:rFonts w:ascii="Times New Roman" w:hAnsi="Times New Roman" w:cs="Times New Roman"/>
        </w:rPr>
        <w:t>3-H framework</w:t>
      </w:r>
      <w:r>
        <w:rPr>
          <w:rFonts w:ascii="Times New Roman" w:hAnsi="Times New Roman" w:cs="Times New Roman"/>
        </w:rPr>
        <w:t>, t</w:t>
      </w:r>
      <w:r w:rsidRPr="00062AF7">
        <w:rPr>
          <w:rFonts w:ascii="Times New Roman" w:hAnsi="Times New Roman" w:cs="Times New Roman"/>
        </w:rPr>
        <w:t xml:space="preserve">he </w:t>
      </w:r>
      <w:bookmarkStart w:id="27" w:name="_Hlk15257187"/>
      <w:r w:rsidRPr="00062AF7">
        <w:rPr>
          <w:rFonts w:ascii="Times New Roman" w:hAnsi="Times New Roman" w:cs="Times New Roman"/>
        </w:rPr>
        <w:t>analogy</w:t>
      </w:r>
      <w:bookmarkEnd w:id="27"/>
      <w:r w:rsidRPr="00062AF7">
        <w:rPr>
          <w:rFonts w:ascii="Times New Roman" w:hAnsi="Times New Roman" w:cs="Times New Roman"/>
        </w:rPr>
        <w:t xml:space="preserve"> of ‘Heart’ </w:t>
      </w:r>
      <w:r>
        <w:rPr>
          <w:rFonts w:ascii="Times New Roman" w:hAnsi="Times New Roman" w:cs="Times New Roman"/>
        </w:rPr>
        <w:t xml:space="preserve">is as a </w:t>
      </w:r>
      <w:r w:rsidRPr="00062AF7">
        <w:rPr>
          <w:rFonts w:ascii="Times New Roman" w:hAnsi="Times New Roman" w:cs="Times New Roman"/>
        </w:rPr>
        <w:t>cent</w:t>
      </w:r>
      <w:r>
        <w:rPr>
          <w:rFonts w:ascii="Times New Roman" w:hAnsi="Times New Roman" w:cs="Times New Roman"/>
        </w:rPr>
        <w:t>er</w:t>
      </w:r>
      <w:r w:rsidRPr="00062AF7">
        <w:rPr>
          <w:rFonts w:ascii="Times New Roman" w:hAnsi="Times New Roman" w:cs="Times New Roman"/>
        </w:rPr>
        <w:t xml:space="preserve"> </w:t>
      </w:r>
      <w:r>
        <w:rPr>
          <w:rFonts w:ascii="Times New Roman" w:hAnsi="Times New Roman" w:cs="Times New Roman"/>
        </w:rPr>
        <w:t>of</w:t>
      </w:r>
      <w:r w:rsidRPr="00062AF7">
        <w:rPr>
          <w:rFonts w:ascii="Times New Roman" w:hAnsi="Times New Roman" w:cs="Times New Roman"/>
        </w:rPr>
        <w:t xml:space="preserve"> the framework. </w:t>
      </w:r>
      <w:bookmarkStart w:id="28" w:name="_Hlk15258091"/>
      <w:r w:rsidRPr="00062AF7">
        <w:rPr>
          <w:rFonts w:ascii="Times New Roman" w:hAnsi="Times New Roman" w:cs="Times New Roman"/>
        </w:rPr>
        <w:t>Heart-oriented dimension</w:t>
      </w:r>
      <w:bookmarkEnd w:id="28"/>
      <w:r w:rsidRPr="00062AF7">
        <w:rPr>
          <w:rFonts w:ascii="Times New Roman" w:hAnsi="Times New Roman" w:cs="Times New Roman"/>
        </w:rPr>
        <w:t xml:space="preserve"> means ca</w:t>
      </w:r>
      <w:r>
        <w:rPr>
          <w:rFonts w:ascii="Times New Roman" w:hAnsi="Times New Roman" w:cs="Times New Roman"/>
        </w:rPr>
        <w:t>re</w:t>
      </w:r>
      <w:r w:rsidRPr="00062AF7">
        <w:rPr>
          <w:rFonts w:ascii="Times New Roman" w:hAnsi="Times New Roman" w:cs="Times New Roman"/>
        </w:rPr>
        <w:t xml:space="preserve"> </w:t>
      </w:r>
      <w:r>
        <w:rPr>
          <w:rFonts w:ascii="Times New Roman" w:hAnsi="Times New Roman" w:cs="Times New Roman"/>
        </w:rPr>
        <w:t>of</w:t>
      </w:r>
      <w:r w:rsidRPr="00062AF7">
        <w:rPr>
          <w:rFonts w:ascii="Times New Roman" w:hAnsi="Times New Roman" w:cs="Times New Roman"/>
        </w:rPr>
        <w:t xml:space="preserve"> motivat</w:t>
      </w:r>
      <w:r>
        <w:rPr>
          <w:rFonts w:ascii="Times New Roman" w:hAnsi="Times New Roman" w:cs="Times New Roman"/>
        </w:rPr>
        <w:t>ional</w:t>
      </w:r>
      <w:r w:rsidRPr="00062AF7">
        <w:rPr>
          <w:rFonts w:ascii="Times New Roman" w:hAnsi="Times New Roman" w:cs="Times New Roman"/>
        </w:rPr>
        <w:t xml:space="preserve"> and other human mental </w:t>
      </w:r>
      <w:r>
        <w:rPr>
          <w:rFonts w:ascii="Times New Roman" w:hAnsi="Times New Roman" w:cs="Times New Roman"/>
        </w:rPr>
        <w:t>side</w:t>
      </w:r>
      <w:r w:rsidRPr="00062AF7">
        <w:rPr>
          <w:rFonts w:ascii="Times New Roman" w:hAnsi="Times New Roman" w:cs="Times New Roman"/>
        </w:rPr>
        <w:t xml:space="preserve"> </w:t>
      </w:r>
      <w:r>
        <w:rPr>
          <w:rFonts w:ascii="Times New Roman" w:hAnsi="Times New Roman" w:cs="Times New Roman"/>
        </w:rPr>
        <w:t>about</w:t>
      </w:r>
      <w:r w:rsidRPr="00062AF7">
        <w:rPr>
          <w:rFonts w:ascii="Times New Roman" w:hAnsi="Times New Roman" w:cs="Times New Roman"/>
        </w:rPr>
        <w:t xml:space="preserve"> management </w:t>
      </w:r>
      <w:r>
        <w:rPr>
          <w:rFonts w:ascii="Times New Roman" w:hAnsi="Times New Roman" w:cs="Times New Roman"/>
        </w:rPr>
        <w:t xml:space="preserve">in practices which is </w:t>
      </w:r>
      <w:r w:rsidRPr="00062AF7">
        <w:rPr>
          <w:rFonts w:ascii="Times New Roman" w:hAnsi="Times New Roman" w:cs="Times New Roman"/>
        </w:rPr>
        <w:t>aim</w:t>
      </w:r>
      <w:r>
        <w:rPr>
          <w:rFonts w:ascii="Times New Roman" w:hAnsi="Times New Roman" w:cs="Times New Roman"/>
        </w:rPr>
        <w:t>ed</w:t>
      </w:r>
      <w:r w:rsidRPr="00062AF7">
        <w:rPr>
          <w:rFonts w:ascii="Times New Roman" w:hAnsi="Times New Roman" w:cs="Times New Roman"/>
        </w:rPr>
        <w:t xml:space="preserve"> to motivate employees to </w:t>
      </w:r>
      <w:r>
        <w:rPr>
          <w:rFonts w:ascii="Times New Roman" w:hAnsi="Times New Roman" w:cs="Times New Roman"/>
        </w:rPr>
        <w:t xml:space="preserve">make </w:t>
      </w:r>
      <w:r w:rsidRPr="00062AF7">
        <w:rPr>
          <w:rFonts w:ascii="Times New Roman" w:hAnsi="Times New Roman" w:cs="Times New Roman"/>
        </w:rPr>
        <w:t>commit</w:t>
      </w:r>
      <w:r>
        <w:rPr>
          <w:rFonts w:ascii="Times New Roman" w:hAnsi="Times New Roman" w:cs="Times New Roman"/>
        </w:rPr>
        <w:t>ment</w:t>
      </w:r>
      <w:r w:rsidRPr="00062AF7">
        <w:rPr>
          <w:rFonts w:ascii="Times New Roman" w:hAnsi="Times New Roman" w:cs="Times New Roman"/>
        </w:rPr>
        <w:t xml:space="preserve"> in </w:t>
      </w:r>
      <w:r>
        <w:rPr>
          <w:rFonts w:ascii="Times New Roman" w:hAnsi="Times New Roman" w:cs="Times New Roman"/>
        </w:rPr>
        <w:t xml:space="preserve">achievement of </w:t>
      </w:r>
      <w:r w:rsidRPr="00062AF7">
        <w:rPr>
          <w:rFonts w:ascii="Times New Roman" w:hAnsi="Times New Roman" w:cs="Times New Roman"/>
        </w:rPr>
        <w:t>organizational goals.</w:t>
      </w:r>
      <w:r w:rsidR="006107DA">
        <w:rPr>
          <w:rFonts w:ascii="Times New Roman" w:hAnsi="Times New Roman" w:cs="Times New Roman"/>
        </w:rPr>
        <w:t xml:space="preserve"> That is about the management of the contingency factors at individual level.</w:t>
      </w:r>
      <w:r>
        <w:rPr>
          <w:rFonts w:ascii="Times New Roman" w:hAnsi="Times New Roman" w:cs="Times New Roman"/>
        </w:rPr>
        <w:t xml:space="preserve"> It is the most </w:t>
      </w:r>
      <w:r w:rsidRPr="00062AF7">
        <w:rPr>
          <w:rFonts w:ascii="Times New Roman" w:hAnsi="Times New Roman" w:cs="Times New Roman"/>
        </w:rPr>
        <w:t>challenging</w:t>
      </w:r>
      <w:r>
        <w:rPr>
          <w:rFonts w:ascii="Times New Roman" w:hAnsi="Times New Roman" w:cs="Times New Roman"/>
        </w:rPr>
        <w:t xml:space="preserve"> elements to capture among the three dimensions as </w:t>
      </w:r>
      <w:r w:rsidR="00BD28D7">
        <w:rPr>
          <w:rFonts w:ascii="Times New Roman" w:hAnsi="Times New Roman" w:cs="Times New Roman"/>
        </w:rPr>
        <w:t xml:space="preserve">it is related to people. It is a very difficult to require a people to change their behavior and attitudes. </w:t>
      </w:r>
      <w:r w:rsidR="001C05DF">
        <w:rPr>
          <w:rFonts w:ascii="Times New Roman" w:hAnsi="Times New Roman" w:cs="Times New Roman"/>
        </w:rPr>
        <w:t xml:space="preserve">The only pathway is communication. </w:t>
      </w:r>
      <w:r w:rsidR="00937080">
        <w:rPr>
          <w:rFonts w:ascii="Times New Roman" w:hAnsi="Times New Roman" w:cs="Times New Roman"/>
        </w:rPr>
        <w:t>It is an effective way that to i</w:t>
      </w:r>
      <w:r w:rsidR="00BD28D7">
        <w:rPr>
          <w:rFonts w:ascii="Times New Roman" w:hAnsi="Times New Roman" w:cs="Times New Roman"/>
        </w:rPr>
        <w:t xml:space="preserve">mprove positive influence </w:t>
      </w:r>
      <w:r w:rsidR="00BD28D7" w:rsidRPr="00BD28D7">
        <w:rPr>
          <w:rFonts w:ascii="Times New Roman" w:hAnsi="Times New Roman" w:cs="Times New Roman"/>
        </w:rPr>
        <w:t>technique</w:t>
      </w:r>
      <w:r w:rsidR="00BD28D7">
        <w:rPr>
          <w:rFonts w:ascii="Times New Roman" w:hAnsi="Times New Roman" w:cs="Times New Roman"/>
        </w:rPr>
        <w:t xml:space="preserve"> by adoption of motivation and leadership principles, and </w:t>
      </w:r>
      <w:r w:rsidR="00937080">
        <w:rPr>
          <w:rFonts w:ascii="Times New Roman" w:hAnsi="Times New Roman" w:cs="Times New Roman"/>
        </w:rPr>
        <w:t xml:space="preserve">appropriate </w:t>
      </w:r>
      <w:r w:rsidR="00BD28D7">
        <w:rPr>
          <w:rFonts w:ascii="Times New Roman" w:hAnsi="Times New Roman" w:cs="Times New Roman"/>
        </w:rPr>
        <w:t>training on communication and change management</w:t>
      </w:r>
      <w:r w:rsidR="00937080">
        <w:rPr>
          <w:rFonts w:ascii="Times New Roman" w:hAnsi="Times New Roman" w:cs="Times New Roman"/>
        </w:rPr>
        <w:t xml:space="preserve">. The heart dimension had to be well </w:t>
      </w:r>
      <w:r w:rsidR="00937080" w:rsidRPr="00937080">
        <w:rPr>
          <w:rFonts w:ascii="Times New Roman" w:hAnsi="Times New Roman" w:cs="Times New Roman"/>
        </w:rPr>
        <w:t>grasp</w:t>
      </w:r>
      <w:r w:rsidR="00937080">
        <w:rPr>
          <w:rFonts w:ascii="Times New Roman" w:hAnsi="Times New Roman" w:cs="Times New Roman"/>
        </w:rPr>
        <w:t xml:space="preserve">ed. Otherwise the management is possibly facing </w:t>
      </w:r>
      <w:r w:rsidR="00937080" w:rsidRPr="00937080">
        <w:rPr>
          <w:rFonts w:ascii="Times New Roman" w:hAnsi="Times New Roman" w:cs="Times New Roman"/>
        </w:rPr>
        <w:t>strong resistanc</w:t>
      </w:r>
      <w:r w:rsidR="00937080">
        <w:rPr>
          <w:rFonts w:ascii="Times New Roman" w:hAnsi="Times New Roman" w:cs="Times New Roman"/>
        </w:rPr>
        <w:t>e during implementation of organization policies and measures.</w:t>
      </w:r>
    </w:p>
    <w:p w:rsidR="00062AF7" w:rsidRPr="00937080" w:rsidRDefault="00062AF7" w:rsidP="00476792">
      <w:pPr>
        <w:spacing w:line="360" w:lineRule="auto"/>
        <w:jc w:val="both"/>
        <w:rPr>
          <w:rFonts w:ascii="Times New Roman" w:hAnsi="Times New Roman" w:cs="Times New Roman"/>
        </w:rPr>
      </w:pPr>
    </w:p>
    <w:p w:rsidR="00937080" w:rsidRDefault="006107DA" w:rsidP="00476792">
      <w:pPr>
        <w:spacing w:line="360" w:lineRule="auto"/>
        <w:jc w:val="both"/>
        <w:rPr>
          <w:rFonts w:ascii="Times New Roman" w:hAnsi="Times New Roman" w:cs="Times New Roman"/>
        </w:rPr>
      </w:pPr>
      <w:r w:rsidRPr="006107DA">
        <w:rPr>
          <w:rFonts w:ascii="Times New Roman" w:hAnsi="Times New Roman" w:cs="Times New Roman"/>
        </w:rPr>
        <w:t xml:space="preserve">The analogy of ‘Head’ </w:t>
      </w:r>
      <w:r>
        <w:rPr>
          <w:rFonts w:ascii="Times New Roman" w:hAnsi="Times New Roman" w:cs="Times New Roman"/>
        </w:rPr>
        <w:t xml:space="preserve">is about the contingency factor at organizational level. </w:t>
      </w:r>
      <w:r w:rsidR="001C05DF" w:rsidRPr="001C05DF">
        <w:rPr>
          <w:rFonts w:ascii="Times New Roman" w:hAnsi="Times New Roman" w:cs="Times New Roman"/>
        </w:rPr>
        <w:t>Hea</w:t>
      </w:r>
      <w:r w:rsidR="001C05DF">
        <w:rPr>
          <w:rFonts w:ascii="Times New Roman" w:hAnsi="Times New Roman" w:cs="Times New Roman"/>
        </w:rPr>
        <w:t>d</w:t>
      </w:r>
      <w:r w:rsidR="001C05DF" w:rsidRPr="001C05DF">
        <w:rPr>
          <w:rFonts w:ascii="Times New Roman" w:hAnsi="Times New Roman" w:cs="Times New Roman"/>
        </w:rPr>
        <w:t>-oriented dimension</w:t>
      </w:r>
      <w:r>
        <w:rPr>
          <w:rFonts w:ascii="Times New Roman" w:hAnsi="Times New Roman" w:cs="Times New Roman"/>
        </w:rPr>
        <w:t xml:space="preserve"> m</w:t>
      </w:r>
      <w:r w:rsidRPr="006107DA">
        <w:rPr>
          <w:rFonts w:ascii="Times New Roman" w:hAnsi="Times New Roman" w:cs="Times New Roman"/>
        </w:rPr>
        <w:t xml:space="preserve">eans the </w:t>
      </w:r>
      <w:r w:rsidR="001C05DF">
        <w:rPr>
          <w:rFonts w:ascii="Times New Roman" w:hAnsi="Times New Roman" w:cs="Times New Roman"/>
        </w:rPr>
        <w:t xml:space="preserve">strategic planning, no matter at </w:t>
      </w:r>
      <w:r w:rsidR="001C05DF" w:rsidRPr="001C05DF">
        <w:rPr>
          <w:rFonts w:ascii="Times New Roman" w:hAnsi="Times New Roman" w:cs="Times New Roman"/>
        </w:rPr>
        <w:t xml:space="preserve">corporate, business </w:t>
      </w:r>
      <w:r w:rsidR="001C05DF">
        <w:rPr>
          <w:rFonts w:ascii="Times New Roman" w:hAnsi="Times New Roman" w:cs="Times New Roman"/>
        </w:rPr>
        <w:t>or</w:t>
      </w:r>
      <w:r w:rsidR="001C05DF" w:rsidRPr="001C05DF">
        <w:rPr>
          <w:rFonts w:ascii="Times New Roman" w:hAnsi="Times New Roman" w:cs="Times New Roman"/>
        </w:rPr>
        <w:t xml:space="preserve"> functional</w:t>
      </w:r>
      <w:r w:rsidRPr="006107DA">
        <w:rPr>
          <w:rFonts w:ascii="Times New Roman" w:hAnsi="Times New Roman" w:cs="Times New Roman"/>
        </w:rPr>
        <w:t xml:space="preserve"> </w:t>
      </w:r>
      <w:r w:rsidR="001C05DF">
        <w:rPr>
          <w:rFonts w:ascii="Times New Roman" w:hAnsi="Times New Roman" w:cs="Times New Roman"/>
        </w:rPr>
        <w:t xml:space="preserve">level. The manifested outcome of </w:t>
      </w:r>
      <w:r w:rsidR="00600F4F">
        <w:rPr>
          <w:rFonts w:ascii="Times New Roman" w:hAnsi="Times New Roman" w:cs="Times New Roman"/>
        </w:rPr>
        <w:t xml:space="preserve">his </w:t>
      </w:r>
      <w:r w:rsidR="001C05DF">
        <w:rPr>
          <w:rFonts w:ascii="Times New Roman" w:hAnsi="Times New Roman" w:cs="Times New Roman"/>
        </w:rPr>
        <w:t>d</w:t>
      </w:r>
      <w:r w:rsidR="00600F4F">
        <w:rPr>
          <w:rFonts w:ascii="Times New Roman" w:hAnsi="Times New Roman" w:cs="Times New Roman"/>
        </w:rPr>
        <w:t xml:space="preserve">imension is </w:t>
      </w:r>
      <w:r w:rsidR="00600F4F" w:rsidRPr="00600F4F">
        <w:rPr>
          <w:rFonts w:ascii="Times New Roman" w:hAnsi="Times New Roman" w:cs="Times New Roman"/>
        </w:rPr>
        <w:t>able to sustain intended competitive advantages</w:t>
      </w:r>
      <w:r w:rsidR="00600F4F">
        <w:rPr>
          <w:rFonts w:ascii="Times New Roman" w:hAnsi="Times New Roman" w:cs="Times New Roman"/>
        </w:rPr>
        <w:t xml:space="preserve"> by </w:t>
      </w:r>
      <w:r w:rsidR="00600F4F" w:rsidRPr="00600F4F">
        <w:rPr>
          <w:rFonts w:ascii="Times New Roman" w:hAnsi="Times New Roman" w:cs="Times New Roman"/>
        </w:rPr>
        <w:t>strategic planning</w:t>
      </w:r>
      <w:r w:rsidR="00600F4F">
        <w:rPr>
          <w:rFonts w:ascii="Times New Roman" w:hAnsi="Times New Roman" w:cs="Times New Roman"/>
        </w:rPr>
        <w:t>.</w:t>
      </w:r>
    </w:p>
    <w:p w:rsidR="00600F4F" w:rsidRDefault="00600F4F" w:rsidP="00476792">
      <w:pPr>
        <w:spacing w:line="360" w:lineRule="auto"/>
        <w:jc w:val="both"/>
        <w:rPr>
          <w:rFonts w:ascii="Times New Roman" w:hAnsi="Times New Roman" w:cs="Times New Roman"/>
        </w:rPr>
      </w:pPr>
    </w:p>
    <w:p w:rsidR="00937080" w:rsidRPr="006107DA" w:rsidRDefault="006107DA" w:rsidP="00476792">
      <w:pPr>
        <w:spacing w:line="360" w:lineRule="auto"/>
        <w:jc w:val="both"/>
        <w:rPr>
          <w:rFonts w:ascii="Times New Roman" w:hAnsi="Times New Roman" w:cs="Times New Roman"/>
        </w:rPr>
      </w:pPr>
      <w:r w:rsidRPr="006107DA">
        <w:rPr>
          <w:rFonts w:ascii="Times New Roman" w:hAnsi="Times New Roman" w:cs="Times New Roman"/>
        </w:rPr>
        <w:lastRenderedPageBreak/>
        <w:t xml:space="preserve">The </w:t>
      </w:r>
      <w:r w:rsidR="00600F4F" w:rsidRPr="00600F4F">
        <w:rPr>
          <w:rFonts w:ascii="Times New Roman" w:hAnsi="Times New Roman" w:cs="Times New Roman"/>
        </w:rPr>
        <w:t>analogy</w:t>
      </w:r>
      <w:r w:rsidRPr="006107DA">
        <w:rPr>
          <w:rFonts w:ascii="Times New Roman" w:hAnsi="Times New Roman" w:cs="Times New Roman"/>
        </w:rPr>
        <w:t xml:space="preserve"> of ‘Hand’ </w:t>
      </w:r>
      <w:r w:rsidR="00600F4F">
        <w:rPr>
          <w:rFonts w:ascii="Times New Roman" w:hAnsi="Times New Roman" w:cs="Times New Roman"/>
        </w:rPr>
        <w:t xml:space="preserve">is about the functional skills to implement the </w:t>
      </w:r>
      <w:r w:rsidR="00600F4F" w:rsidRPr="00600F4F">
        <w:rPr>
          <w:rFonts w:ascii="Times New Roman" w:hAnsi="Times New Roman" w:cs="Times New Roman"/>
        </w:rPr>
        <w:t xml:space="preserve">strategic planning </w:t>
      </w:r>
      <w:r w:rsidRPr="006107DA">
        <w:rPr>
          <w:rFonts w:ascii="Times New Roman" w:hAnsi="Times New Roman" w:cs="Times New Roman"/>
        </w:rPr>
        <w:t>No matter how great the strategy or plan, at the end it is the frontline workforce to have them implemented.</w:t>
      </w:r>
    </w:p>
    <w:p w:rsidR="00937080" w:rsidRDefault="00937080" w:rsidP="00476792">
      <w:pPr>
        <w:spacing w:line="360" w:lineRule="auto"/>
        <w:jc w:val="both"/>
        <w:rPr>
          <w:rFonts w:ascii="Times New Roman" w:hAnsi="Times New Roman" w:cs="Times New Roman"/>
        </w:rPr>
      </w:pPr>
    </w:p>
    <w:p w:rsidR="00600F4F" w:rsidRDefault="00600F4F" w:rsidP="00476792">
      <w:pPr>
        <w:spacing w:line="360" w:lineRule="auto"/>
        <w:jc w:val="both"/>
        <w:rPr>
          <w:rFonts w:ascii="Times New Roman" w:hAnsi="Times New Roman" w:cs="Times New Roman"/>
        </w:rPr>
      </w:pPr>
      <w:r w:rsidRPr="00600F4F">
        <w:rPr>
          <w:rFonts w:ascii="Times New Roman" w:hAnsi="Times New Roman" w:cs="Times New Roman" w:hint="eastAsia"/>
        </w:rPr>
        <w:t>“</w:t>
      </w:r>
      <w:r w:rsidRPr="00600F4F">
        <w:rPr>
          <w:rFonts w:ascii="Times New Roman" w:hAnsi="Times New Roman" w:cs="Times New Roman"/>
        </w:rPr>
        <w:t xml:space="preserve"> A good management is an art and science of getting things done effectively and efficiently through people and other required resources guided by 3-H framework.”</w:t>
      </w:r>
      <w:r>
        <w:rPr>
          <w:rFonts w:ascii="Times New Roman" w:hAnsi="Times New Roman" w:cs="Times New Roman"/>
        </w:rPr>
        <w:t xml:space="preserve"> (Yu, 2019) </w:t>
      </w:r>
      <w:r w:rsidR="003C1555">
        <w:rPr>
          <w:rFonts w:ascii="Times New Roman" w:hAnsi="Times New Roman" w:cs="Times New Roman"/>
        </w:rPr>
        <w:t>Efficiency is aimed to p</w:t>
      </w:r>
      <w:r w:rsidR="003C1555" w:rsidRPr="003C1555">
        <w:rPr>
          <w:rFonts w:ascii="Times New Roman" w:hAnsi="Times New Roman" w:cs="Times New Roman"/>
        </w:rPr>
        <w:t>roduc</w:t>
      </w:r>
      <w:r w:rsidR="003C1555">
        <w:rPr>
          <w:rFonts w:ascii="Times New Roman" w:hAnsi="Times New Roman" w:cs="Times New Roman"/>
        </w:rPr>
        <w:t>e</w:t>
      </w:r>
      <w:r w:rsidR="003C1555" w:rsidRPr="003C1555">
        <w:rPr>
          <w:rFonts w:ascii="Times New Roman" w:hAnsi="Times New Roman" w:cs="Times New Roman"/>
        </w:rPr>
        <w:t xml:space="preserve"> the best possible outputs with the lowest possible input </w:t>
      </w:r>
      <w:r w:rsidR="003C1555">
        <w:rPr>
          <w:rFonts w:ascii="Times New Roman" w:hAnsi="Times New Roman" w:cs="Times New Roman"/>
        </w:rPr>
        <w:t>resources</w:t>
      </w:r>
      <w:r w:rsidR="003C1555" w:rsidRPr="003C1555">
        <w:rPr>
          <w:rFonts w:ascii="Times New Roman" w:hAnsi="Times New Roman" w:cs="Times New Roman"/>
        </w:rPr>
        <w:t>.</w:t>
      </w:r>
      <w:r w:rsidR="003C1555">
        <w:rPr>
          <w:rFonts w:ascii="Times New Roman" w:hAnsi="Times New Roman" w:cs="Times New Roman"/>
        </w:rPr>
        <w:t xml:space="preserve"> </w:t>
      </w:r>
      <w:r>
        <w:rPr>
          <w:rFonts w:ascii="Times New Roman" w:hAnsi="Times New Roman" w:cs="Times New Roman"/>
        </w:rPr>
        <w:t>Effectiveness is t</w:t>
      </w:r>
      <w:r w:rsidRPr="00600F4F">
        <w:rPr>
          <w:rFonts w:ascii="Times New Roman" w:hAnsi="Times New Roman" w:cs="Times New Roman"/>
        </w:rPr>
        <w:t>he degree to which objectives are achieved and the extent to which targeted problems are solved. In contrast to efficiency, effectiveness is determined without reference to costs and, whereas efficiency means "doing the thing right," effectiveness means "doing the right thing."</w:t>
      </w:r>
      <w:r w:rsidR="003C1555">
        <w:rPr>
          <w:rFonts w:ascii="Times New Roman" w:hAnsi="Times New Roman" w:cs="Times New Roman"/>
        </w:rPr>
        <w:t xml:space="preserve"> (</w:t>
      </w:r>
      <w:r w:rsidR="005D037D" w:rsidRPr="005D037D">
        <w:rPr>
          <w:rFonts w:ascii="Times New Roman" w:hAnsi="Times New Roman" w:cs="Times New Roman"/>
        </w:rPr>
        <w:t>Drucker</w:t>
      </w:r>
      <w:r w:rsidR="005D037D">
        <w:rPr>
          <w:rFonts w:ascii="Times New Roman" w:hAnsi="Times New Roman" w:cs="Times New Roman"/>
        </w:rPr>
        <w:t>, 1999)</w:t>
      </w:r>
    </w:p>
    <w:p w:rsidR="005D037D" w:rsidRDefault="005D037D" w:rsidP="00476792">
      <w:pPr>
        <w:spacing w:line="360" w:lineRule="auto"/>
        <w:jc w:val="both"/>
        <w:rPr>
          <w:rFonts w:ascii="Times New Roman" w:hAnsi="Times New Roman" w:cs="Times New Roman"/>
        </w:rPr>
      </w:pPr>
    </w:p>
    <w:p w:rsidR="005D037D" w:rsidRPr="00600F4F" w:rsidRDefault="005D037D" w:rsidP="00476792">
      <w:pPr>
        <w:spacing w:line="360" w:lineRule="auto"/>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w:t>
      </w:r>
      <w:r w:rsidR="00CC2E1C">
        <w:rPr>
          <w:rFonts w:ascii="Times New Roman" w:hAnsi="Times New Roman" w:cs="Times New Roman"/>
        </w:rPr>
        <w:t xml:space="preserve"> three dimensions are inter-relative with each other’s. </w:t>
      </w:r>
      <w:r w:rsidR="00CC2E1C" w:rsidRPr="00CC2E1C">
        <w:rPr>
          <w:rFonts w:ascii="Times New Roman" w:hAnsi="Times New Roman" w:cs="Times New Roman"/>
        </w:rPr>
        <w:t>Even</w:t>
      </w:r>
      <w:r w:rsidR="00CC2E1C">
        <w:rPr>
          <w:rFonts w:ascii="Times New Roman" w:hAnsi="Times New Roman" w:cs="Times New Roman"/>
        </w:rPr>
        <w:t xml:space="preserve"> though</w:t>
      </w:r>
      <w:r w:rsidR="00CC2E1C" w:rsidRPr="00CC2E1C">
        <w:rPr>
          <w:rFonts w:ascii="Times New Roman" w:hAnsi="Times New Roman" w:cs="Times New Roman"/>
        </w:rPr>
        <w:t xml:space="preserve"> the </w:t>
      </w:r>
      <w:r w:rsidR="00CC2E1C">
        <w:rPr>
          <w:rFonts w:ascii="Times New Roman" w:hAnsi="Times New Roman" w:cs="Times New Roman"/>
        </w:rPr>
        <w:t>whole</w:t>
      </w:r>
      <w:r w:rsidR="00CC2E1C" w:rsidRPr="00CC2E1C">
        <w:rPr>
          <w:rFonts w:ascii="Times New Roman" w:hAnsi="Times New Roman" w:cs="Times New Roman"/>
        </w:rPr>
        <w:t xml:space="preserve"> organization is motivated, endearing and zealous in support the </w:t>
      </w:r>
      <w:r w:rsidR="00CC2E1C">
        <w:rPr>
          <w:rFonts w:ascii="Times New Roman" w:hAnsi="Times New Roman" w:cs="Times New Roman"/>
        </w:rPr>
        <w:t xml:space="preserve">organizational </w:t>
      </w:r>
      <w:r w:rsidR="00CC2E1C" w:rsidRPr="00CC2E1C">
        <w:rPr>
          <w:rFonts w:ascii="Times New Roman" w:hAnsi="Times New Roman" w:cs="Times New Roman"/>
        </w:rPr>
        <w:t xml:space="preserve">initiatives, if </w:t>
      </w:r>
      <w:r w:rsidR="00CC2E1C">
        <w:rPr>
          <w:rFonts w:ascii="Times New Roman" w:hAnsi="Times New Roman" w:cs="Times New Roman"/>
        </w:rPr>
        <w:t xml:space="preserve">the </w:t>
      </w:r>
      <w:r w:rsidR="00CC2E1C" w:rsidRPr="00CC2E1C">
        <w:rPr>
          <w:rFonts w:ascii="Times New Roman" w:hAnsi="Times New Roman" w:cs="Times New Roman"/>
        </w:rPr>
        <w:t>strategi</w:t>
      </w:r>
      <w:r w:rsidR="00CC2E1C">
        <w:rPr>
          <w:rFonts w:ascii="Times New Roman" w:hAnsi="Times New Roman" w:cs="Times New Roman"/>
        </w:rPr>
        <w:t xml:space="preserve">c </w:t>
      </w:r>
      <w:r w:rsidR="00CC2E1C" w:rsidRPr="00CC2E1C">
        <w:rPr>
          <w:rFonts w:ascii="Times New Roman" w:hAnsi="Times New Roman" w:cs="Times New Roman"/>
        </w:rPr>
        <w:t>or project</w:t>
      </w:r>
      <w:r w:rsidR="00CC2E1C">
        <w:rPr>
          <w:rFonts w:ascii="Times New Roman" w:hAnsi="Times New Roman" w:cs="Times New Roman"/>
        </w:rPr>
        <w:t xml:space="preserve"> planning</w:t>
      </w:r>
      <w:r w:rsidR="00CC2E1C" w:rsidRPr="00CC2E1C">
        <w:rPr>
          <w:rFonts w:ascii="Times New Roman" w:hAnsi="Times New Roman" w:cs="Times New Roman"/>
        </w:rPr>
        <w:t xml:space="preserve"> are poor (weak in</w:t>
      </w:r>
      <w:r w:rsidR="00CC2E1C">
        <w:rPr>
          <w:rFonts w:ascii="Times New Roman" w:hAnsi="Times New Roman" w:cs="Times New Roman"/>
        </w:rPr>
        <w:t xml:space="preserve"> </w:t>
      </w:r>
      <w:r w:rsidR="00CC2E1C" w:rsidRPr="00CC2E1C">
        <w:rPr>
          <w:rFonts w:ascii="Times New Roman" w:hAnsi="Times New Roman" w:cs="Times New Roman"/>
        </w:rPr>
        <w:t>Head</w:t>
      </w:r>
      <w:r w:rsidR="00CC2E1C" w:rsidRPr="00CC2E1C">
        <w:t xml:space="preserve"> </w:t>
      </w:r>
      <w:r w:rsidR="00CC2E1C" w:rsidRPr="00CC2E1C">
        <w:rPr>
          <w:rFonts w:ascii="Times New Roman" w:hAnsi="Times New Roman" w:cs="Times New Roman"/>
        </w:rPr>
        <w:t xml:space="preserve">dimension), or </w:t>
      </w:r>
      <w:r w:rsidR="00CC2E1C">
        <w:rPr>
          <w:rFonts w:ascii="Times New Roman" w:hAnsi="Times New Roman" w:cs="Times New Roman"/>
        </w:rPr>
        <w:t>the implementation</w:t>
      </w:r>
      <w:r w:rsidR="00CC2E1C" w:rsidRPr="00CC2E1C">
        <w:rPr>
          <w:rFonts w:ascii="Times New Roman" w:hAnsi="Times New Roman" w:cs="Times New Roman"/>
        </w:rPr>
        <w:t xml:space="preserve"> </w:t>
      </w:r>
      <w:r w:rsidR="00CC2E1C">
        <w:rPr>
          <w:rFonts w:ascii="Times New Roman" w:hAnsi="Times New Roman" w:cs="Times New Roman"/>
        </w:rPr>
        <w:t>is poor (lack of</w:t>
      </w:r>
      <w:r w:rsidR="00CC2E1C" w:rsidRPr="00CC2E1C">
        <w:rPr>
          <w:rFonts w:ascii="Times New Roman" w:hAnsi="Times New Roman" w:cs="Times New Roman"/>
        </w:rPr>
        <w:t xml:space="preserve"> competence</w:t>
      </w:r>
      <w:r w:rsidR="00CC2E1C">
        <w:rPr>
          <w:rFonts w:ascii="Times New Roman" w:hAnsi="Times New Roman" w:cs="Times New Roman"/>
        </w:rPr>
        <w:t>, weak in Hand d</w:t>
      </w:r>
      <w:r w:rsidR="00CC2E1C" w:rsidRPr="00CC2E1C">
        <w:rPr>
          <w:rFonts w:ascii="Times New Roman" w:hAnsi="Times New Roman" w:cs="Times New Roman"/>
        </w:rPr>
        <w:t xml:space="preserve"> dimension), the organization will be </w:t>
      </w:r>
      <w:r w:rsidR="00CC2E1C">
        <w:rPr>
          <w:rFonts w:ascii="Times New Roman" w:hAnsi="Times New Roman" w:cs="Times New Roman"/>
        </w:rPr>
        <w:t>un</w:t>
      </w:r>
      <w:r w:rsidR="00CC2E1C" w:rsidRPr="00CC2E1C">
        <w:rPr>
          <w:rFonts w:ascii="Times New Roman" w:hAnsi="Times New Roman" w:cs="Times New Roman"/>
        </w:rPr>
        <w:t>able to achieve intended goals.</w:t>
      </w:r>
    </w:p>
    <w:p w:rsidR="00600F4F" w:rsidRDefault="00600F4F" w:rsidP="00476792">
      <w:pPr>
        <w:spacing w:line="360" w:lineRule="auto"/>
        <w:jc w:val="both"/>
        <w:rPr>
          <w:rFonts w:ascii="Times New Roman" w:hAnsi="Times New Roman" w:cs="Times New Roman"/>
        </w:rPr>
      </w:pPr>
    </w:p>
    <w:p w:rsidR="00600F4F" w:rsidRDefault="0070280E" w:rsidP="00476792">
      <w:pPr>
        <w:spacing w:line="360" w:lineRule="auto"/>
        <w:jc w:val="both"/>
        <w:rPr>
          <w:rFonts w:ascii="Times New Roman" w:hAnsi="Times New Roman" w:cs="Times New Roman"/>
        </w:rPr>
      </w:pPr>
      <w:r w:rsidRPr="0070280E">
        <w:rPr>
          <w:rFonts w:ascii="Times New Roman" w:hAnsi="Times New Roman" w:cs="Times New Roman"/>
        </w:rPr>
        <w:t>The</w:t>
      </w:r>
      <w:r>
        <w:rPr>
          <w:rFonts w:ascii="Times New Roman" w:hAnsi="Times New Roman" w:cs="Times New Roman"/>
        </w:rPr>
        <w:t>re are</w:t>
      </w:r>
      <w:r w:rsidRPr="0070280E">
        <w:rPr>
          <w:rFonts w:ascii="Times New Roman" w:hAnsi="Times New Roman" w:cs="Times New Roman"/>
        </w:rPr>
        <w:t xml:space="preserve"> underlying assumptions of 3-H framework</w:t>
      </w:r>
      <w:r>
        <w:rPr>
          <w:rFonts w:ascii="Times New Roman" w:hAnsi="Times New Roman" w:cs="Times New Roman"/>
        </w:rPr>
        <w:t xml:space="preserve">. Yu </w:t>
      </w:r>
      <w:r w:rsidR="00C34339">
        <w:rPr>
          <w:rFonts w:ascii="Times New Roman" w:hAnsi="Times New Roman" w:cs="Times New Roman"/>
        </w:rPr>
        <w:t xml:space="preserve">(2019) </w:t>
      </w:r>
      <w:r>
        <w:rPr>
          <w:rFonts w:ascii="Times New Roman" w:hAnsi="Times New Roman" w:cs="Times New Roman"/>
        </w:rPr>
        <w:t>stated as follows:</w:t>
      </w:r>
    </w:p>
    <w:p w:rsidR="0070280E" w:rsidRDefault="0070280E" w:rsidP="00476792">
      <w:pPr>
        <w:spacing w:line="360" w:lineRule="auto"/>
        <w:jc w:val="both"/>
        <w:rPr>
          <w:rFonts w:ascii="Times New Roman" w:hAnsi="Times New Roman" w:cs="Times New Roman"/>
        </w:rPr>
      </w:pPr>
    </w:p>
    <w:p w:rsidR="009D0081" w:rsidRDefault="009D0081" w:rsidP="00476792">
      <w:pPr>
        <w:widowControl/>
        <w:spacing w:line="360" w:lineRule="auto"/>
        <w:ind w:left="480"/>
        <w:jc w:val="both"/>
        <w:rPr>
          <w:rFonts w:ascii="Times New Roman" w:hAnsi="Times New Roman" w:cs="Times New Roman"/>
        </w:rPr>
      </w:pPr>
      <w:r w:rsidRPr="009D0081">
        <w:rPr>
          <w:rFonts w:ascii="Times New Roman" w:hAnsi="Times New Roman" w:cs="Times New Roman"/>
        </w:rPr>
        <w:t xml:space="preserve">Management is a holistic process, each </w:t>
      </w:r>
      <w:r w:rsidR="0070280E" w:rsidRPr="0070280E">
        <w:rPr>
          <w:rFonts w:ascii="Times New Roman" w:hAnsi="Times New Roman" w:cs="Times New Roman"/>
        </w:rPr>
        <w:t>dimension</w:t>
      </w:r>
      <w:r w:rsidRPr="009D0081">
        <w:rPr>
          <w:rFonts w:ascii="Times New Roman" w:hAnsi="Times New Roman" w:cs="Times New Roman"/>
        </w:rPr>
        <w:t xml:space="preserve"> is interrelated and interacted with one and other, neither one nor two of </w:t>
      </w:r>
      <w:r w:rsidR="0070280E">
        <w:rPr>
          <w:rFonts w:ascii="Times New Roman" w:hAnsi="Times New Roman" w:cs="Times New Roman"/>
        </w:rPr>
        <w:t>dimension</w:t>
      </w:r>
      <w:r w:rsidRPr="009D0081">
        <w:rPr>
          <w:rFonts w:ascii="Times New Roman" w:hAnsi="Times New Roman" w:cs="Times New Roman"/>
        </w:rPr>
        <w:t xml:space="preserve"> are </w:t>
      </w:r>
      <w:r w:rsidR="0070280E" w:rsidRPr="009D0081">
        <w:rPr>
          <w:rFonts w:ascii="Times New Roman" w:hAnsi="Times New Roman" w:cs="Times New Roman"/>
        </w:rPr>
        <w:t>enough</w:t>
      </w:r>
      <w:r w:rsidRPr="009D0081">
        <w:rPr>
          <w:rFonts w:ascii="Times New Roman" w:hAnsi="Times New Roman" w:cs="Times New Roman"/>
        </w:rPr>
        <w:t xml:space="preserve"> to effectively &amp; efficiently manage an </w:t>
      </w:r>
      <w:r w:rsidR="0070280E" w:rsidRPr="009D0081">
        <w:rPr>
          <w:rFonts w:ascii="Times New Roman" w:hAnsi="Times New Roman" w:cs="Times New Roman"/>
        </w:rPr>
        <w:t>organization</w:t>
      </w:r>
      <w:r w:rsidRPr="009D0081">
        <w:rPr>
          <w:rFonts w:ascii="Times New Roman" w:hAnsi="Times New Roman" w:cs="Times New Roman"/>
        </w:rPr>
        <w:t xml:space="preserve">. It </w:t>
      </w:r>
      <w:r w:rsidR="0070280E" w:rsidRPr="009D0081">
        <w:rPr>
          <w:rFonts w:ascii="Times New Roman" w:hAnsi="Times New Roman" w:cs="Times New Roman"/>
        </w:rPr>
        <w:t>must</w:t>
      </w:r>
      <w:r w:rsidRPr="009D0081">
        <w:rPr>
          <w:rFonts w:ascii="Times New Roman" w:hAnsi="Times New Roman" w:cs="Times New Roman"/>
        </w:rPr>
        <w:t xml:space="preserve"> be a congruence among three </w:t>
      </w:r>
      <w:r w:rsidR="0070280E" w:rsidRPr="0070280E">
        <w:rPr>
          <w:rFonts w:ascii="Times New Roman" w:hAnsi="Times New Roman" w:cs="Times New Roman"/>
        </w:rPr>
        <w:t>dimension</w:t>
      </w:r>
      <w:r w:rsidRPr="009D0081">
        <w:rPr>
          <w:rFonts w:ascii="Times New Roman" w:hAnsi="Times New Roman" w:cs="Times New Roman"/>
        </w:rPr>
        <w:t>s. The magnitude of the congruence is positively correlated with the chance of success.</w:t>
      </w:r>
    </w:p>
    <w:p w:rsidR="009D0081" w:rsidRPr="009D0081" w:rsidRDefault="009D0081" w:rsidP="00476792">
      <w:pPr>
        <w:widowControl/>
        <w:spacing w:line="360" w:lineRule="auto"/>
        <w:jc w:val="both"/>
        <w:rPr>
          <w:rFonts w:ascii="Times New Roman" w:hAnsi="Times New Roman" w:cs="Times New Roman"/>
        </w:rPr>
      </w:pPr>
    </w:p>
    <w:p w:rsidR="009D0081" w:rsidRDefault="009D0081" w:rsidP="00476792">
      <w:pPr>
        <w:widowControl/>
        <w:spacing w:line="360" w:lineRule="auto"/>
        <w:ind w:left="480"/>
        <w:jc w:val="both"/>
        <w:rPr>
          <w:rFonts w:ascii="Times New Roman" w:hAnsi="Times New Roman" w:cs="Times New Roman"/>
        </w:rPr>
      </w:pPr>
      <w:r w:rsidRPr="009D0081">
        <w:rPr>
          <w:rFonts w:ascii="Times New Roman" w:hAnsi="Times New Roman" w:cs="Times New Roman"/>
        </w:rPr>
        <w:lastRenderedPageBreak/>
        <w:t xml:space="preserve">Depending on the nature of a project, individual </w:t>
      </w:r>
      <w:r w:rsidR="0070280E" w:rsidRPr="0070280E">
        <w:rPr>
          <w:rFonts w:ascii="Times New Roman" w:hAnsi="Times New Roman" w:cs="Times New Roman"/>
        </w:rPr>
        <w:t>dimension</w:t>
      </w:r>
      <w:r w:rsidRPr="009D0081">
        <w:rPr>
          <w:rFonts w:ascii="Times New Roman" w:hAnsi="Times New Roman" w:cs="Times New Roman"/>
        </w:rPr>
        <w:t xml:space="preserve"> has different degrees of impact to the outcome, e.g., designing an </w:t>
      </w:r>
      <w:r w:rsidR="0070280E" w:rsidRPr="009D0081">
        <w:rPr>
          <w:rFonts w:ascii="Times New Roman" w:hAnsi="Times New Roman" w:cs="Times New Roman"/>
        </w:rPr>
        <w:t>organization</w:t>
      </w:r>
      <w:r w:rsidRPr="009D0081">
        <w:rPr>
          <w:rFonts w:ascii="Times New Roman" w:hAnsi="Times New Roman" w:cs="Times New Roman"/>
        </w:rPr>
        <w:t>-wide performance management scheme, heart and head shall play a more important role, whereas designing a logistic system, head and hand shall play a more important role.</w:t>
      </w:r>
    </w:p>
    <w:p w:rsidR="009D0081" w:rsidRPr="009D0081" w:rsidRDefault="009D0081" w:rsidP="00476792">
      <w:pPr>
        <w:widowControl/>
        <w:spacing w:line="360" w:lineRule="auto"/>
        <w:jc w:val="both"/>
        <w:rPr>
          <w:rFonts w:ascii="Times New Roman" w:hAnsi="Times New Roman" w:cs="Times New Roman"/>
        </w:rPr>
      </w:pPr>
    </w:p>
    <w:p w:rsidR="0070280E" w:rsidRDefault="009D0081" w:rsidP="00476792">
      <w:pPr>
        <w:widowControl/>
        <w:spacing w:line="360" w:lineRule="auto"/>
        <w:ind w:left="480"/>
        <w:jc w:val="both"/>
        <w:rPr>
          <w:rFonts w:ascii="Times New Roman" w:hAnsi="Times New Roman" w:cs="Times New Roman"/>
        </w:rPr>
      </w:pPr>
      <w:r w:rsidRPr="009D0081">
        <w:rPr>
          <w:rFonts w:ascii="Times New Roman" w:hAnsi="Times New Roman" w:cs="Times New Roman"/>
        </w:rPr>
        <w:t xml:space="preserve">Every member of an </w:t>
      </w:r>
      <w:r w:rsidR="0070280E" w:rsidRPr="009D0081">
        <w:rPr>
          <w:rFonts w:ascii="Times New Roman" w:hAnsi="Times New Roman" w:cs="Times New Roman"/>
        </w:rPr>
        <w:t>organization</w:t>
      </w:r>
      <w:r w:rsidRPr="009D0081">
        <w:rPr>
          <w:rFonts w:ascii="Times New Roman" w:hAnsi="Times New Roman" w:cs="Times New Roman"/>
        </w:rPr>
        <w:t xml:space="preserve"> exercises one or more </w:t>
      </w:r>
      <w:r w:rsidR="0070280E" w:rsidRPr="0070280E">
        <w:rPr>
          <w:rFonts w:ascii="Times New Roman" w:hAnsi="Times New Roman" w:cs="Times New Roman"/>
        </w:rPr>
        <w:t>dimension</w:t>
      </w:r>
      <w:r w:rsidR="0070280E">
        <w:rPr>
          <w:rFonts w:ascii="Times New Roman" w:hAnsi="Times New Roman" w:cs="Times New Roman"/>
        </w:rPr>
        <w:t>s’</w:t>
      </w:r>
      <w:r w:rsidRPr="009D0081">
        <w:rPr>
          <w:rFonts w:ascii="Times New Roman" w:hAnsi="Times New Roman" w:cs="Times New Roman"/>
        </w:rPr>
        <w:t xml:space="preserve"> function(s) in any stage of his career. Typically, when people advance upward along a corporate ladder, s/he tend to engage with their Head and Heart functions more often; whereas, those frontline staff they use their Hands more often. Top management shall spend more time in playing Heart </w:t>
      </w:r>
      <w:r w:rsidR="0070280E">
        <w:rPr>
          <w:rFonts w:ascii="Times New Roman" w:hAnsi="Times New Roman" w:cs="Times New Roman"/>
        </w:rPr>
        <w:t xml:space="preserve">and </w:t>
      </w:r>
      <w:r w:rsidRPr="009D0081">
        <w:rPr>
          <w:rFonts w:ascii="Times New Roman" w:hAnsi="Times New Roman" w:cs="Times New Roman"/>
        </w:rPr>
        <w:t>Head-orient roles and his Head related jobs usually are delegated downward. On the contrary, junior manager or frontline workforce shall spend most of their time in handling Hand related tasks.</w:t>
      </w:r>
    </w:p>
    <w:p w:rsidR="0070280E" w:rsidRDefault="0070280E" w:rsidP="00476792">
      <w:pPr>
        <w:widowControl/>
        <w:spacing w:line="360" w:lineRule="auto"/>
        <w:jc w:val="both"/>
        <w:rPr>
          <w:rFonts w:ascii="Times New Roman" w:hAnsi="Times New Roman" w:cs="Times New Roman"/>
        </w:rPr>
      </w:pPr>
    </w:p>
    <w:p w:rsidR="00C935EA" w:rsidRPr="00C935EA" w:rsidRDefault="00C935EA">
      <w:pPr>
        <w:widowControl/>
        <w:rPr>
          <w:rFonts w:ascii="Times New Roman" w:hAnsi="Times New Roman" w:cs="Times New Roman"/>
        </w:rPr>
      </w:pPr>
      <w:bookmarkStart w:id="29" w:name="_Hlk15332990"/>
      <w:r w:rsidRPr="00C935EA">
        <w:rPr>
          <w:rFonts w:ascii="Times New Roman" w:hAnsi="Times New Roman" w:cs="Times New Roman"/>
        </w:rPr>
        <w:br w:type="page"/>
      </w:r>
    </w:p>
    <w:p w:rsidR="0028559C" w:rsidRPr="00476792" w:rsidRDefault="00B0459B" w:rsidP="00476792">
      <w:pPr>
        <w:widowControl/>
        <w:spacing w:line="360" w:lineRule="auto"/>
        <w:jc w:val="both"/>
        <w:rPr>
          <w:rFonts w:ascii="Times New Roman" w:hAnsi="Times New Roman" w:cs="Times New Roman"/>
        </w:rPr>
      </w:pPr>
      <w:r>
        <w:rPr>
          <w:rFonts w:ascii="Times New Roman" w:hAnsi="Times New Roman" w:cs="Times New Roman"/>
          <w:b/>
          <w:bCs/>
          <w:u w:val="single"/>
        </w:rPr>
        <w:lastRenderedPageBreak/>
        <w:t>7.0</w:t>
      </w:r>
      <w:r>
        <w:rPr>
          <w:rFonts w:ascii="Times New Roman" w:hAnsi="Times New Roman" w:cs="Times New Roman"/>
          <w:b/>
          <w:bCs/>
          <w:u w:val="single"/>
        </w:rPr>
        <w:tab/>
      </w:r>
      <w:r w:rsidR="00CB1A6E" w:rsidRPr="00CB1A6E">
        <w:rPr>
          <w:rFonts w:ascii="Times New Roman" w:hAnsi="Times New Roman" w:cs="Times New Roman"/>
          <w:b/>
          <w:bCs/>
          <w:u w:val="single"/>
        </w:rPr>
        <w:t>LIMITATION</w:t>
      </w:r>
    </w:p>
    <w:bookmarkEnd w:id="29"/>
    <w:p w:rsidR="00CB1A6E" w:rsidRPr="00CB1A6E" w:rsidRDefault="00CB1A6E" w:rsidP="00476792">
      <w:pPr>
        <w:spacing w:line="360" w:lineRule="auto"/>
        <w:jc w:val="both"/>
        <w:rPr>
          <w:rFonts w:ascii="Times New Roman" w:hAnsi="Times New Roman" w:cs="Times New Roman"/>
          <w:b/>
          <w:bCs/>
          <w:u w:val="single"/>
        </w:rPr>
      </w:pPr>
    </w:p>
    <w:p w:rsidR="007E7437" w:rsidRDefault="00830803" w:rsidP="00476792">
      <w:pPr>
        <w:spacing w:line="360" w:lineRule="auto"/>
        <w:jc w:val="both"/>
        <w:rPr>
          <w:rFonts w:ascii="Times New Roman" w:hAnsi="Times New Roman" w:cs="Times New Roman"/>
        </w:rPr>
      </w:pPr>
      <w:r>
        <w:rPr>
          <w:rFonts w:ascii="Times New Roman" w:hAnsi="Times New Roman" w:cs="Times New Roman"/>
        </w:rPr>
        <w:t xml:space="preserve">The factual information from gap analysis is </w:t>
      </w:r>
      <w:r w:rsidR="007E7437">
        <w:rPr>
          <w:rFonts w:ascii="Times New Roman" w:hAnsi="Times New Roman" w:cs="Times New Roman"/>
        </w:rPr>
        <w:t xml:space="preserve">negative. No matter the planning on recruitment, time schedule and financial budget, both fail to meet. </w:t>
      </w:r>
      <w:r w:rsidR="007768CA">
        <w:rPr>
          <w:rFonts w:ascii="Times New Roman" w:hAnsi="Times New Roman" w:cs="Times New Roman"/>
        </w:rPr>
        <w:t>However, the ultimate goal of the project is to</w:t>
      </w:r>
      <w:r w:rsidR="007768CA" w:rsidRPr="007768CA">
        <w:rPr>
          <w:rFonts w:ascii="Times New Roman" w:hAnsi="Times New Roman" w:cs="Times New Roman"/>
        </w:rPr>
        <w:t xml:space="preserve"> create core competence (competitive resources) in order to</w:t>
      </w:r>
      <w:r w:rsidR="007768CA">
        <w:rPr>
          <w:rFonts w:ascii="Times New Roman" w:hAnsi="Times New Roman" w:cs="Times New Roman"/>
        </w:rPr>
        <w:t xml:space="preserve"> obtain</w:t>
      </w:r>
      <w:r w:rsidR="007768CA" w:rsidRPr="007768CA">
        <w:rPr>
          <w:rFonts w:ascii="Times New Roman" w:hAnsi="Times New Roman" w:cs="Times New Roman"/>
        </w:rPr>
        <w:t xml:space="preserve"> sustainable competitive advantages</w:t>
      </w:r>
      <w:r w:rsidR="007768CA">
        <w:rPr>
          <w:rFonts w:ascii="Times New Roman" w:hAnsi="Times New Roman" w:cs="Times New Roman"/>
        </w:rPr>
        <w:t xml:space="preserve">. The judgment of </w:t>
      </w:r>
      <w:r w:rsidR="0048388A">
        <w:rPr>
          <w:rFonts w:ascii="Times New Roman" w:hAnsi="Times New Roman" w:cs="Times New Roman"/>
        </w:rPr>
        <w:t>success or failure should be focused on the outcome of the project that whether sustainable competitive resources being create which are fulfilled the element of v</w:t>
      </w:r>
      <w:r w:rsidR="0048388A" w:rsidRPr="0048388A">
        <w:rPr>
          <w:rFonts w:ascii="Times New Roman" w:hAnsi="Times New Roman" w:cs="Times New Roman"/>
        </w:rPr>
        <w:t>alue</w:t>
      </w:r>
      <w:r w:rsidR="0048388A">
        <w:rPr>
          <w:rFonts w:ascii="Times New Roman" w:hAnsi="Times New Roman" w:cs="Times New Roman"/>
        </w:rPr>
        <w:t>, rarity, imitability and organization. At this moment the project is still in progress. Although the project cost is overbudgeted and the time schedule is unable to meet due to internal and external factors, it is too early to determine whether the project will be success or failure.</w:t>
      </w:r>
      <w:r w:rsidR="00CA2FCB">
        <w:rPr>
          <w:rFonts w:ascii="Times New Roman" w:hAnsi="Times New Roman" w:cs="Times New Roman"/>
        </w:rPr>
        <w:t xml:space="preserve"> But positive and negative factors toward to the project </w:t>
      </w:r>
      <w:r w:rsidR="00AA3C8F">
        <w:rPr>
          <w:rFonts w:ascii="Times New Roman" w:hAnsi="Times New Roman" w:cs="Times New Roman"/>
        </w:rPr>
        <w:t xml:space="preserve">planning and management </w:t>
      </w:r>
      <w:r w:rsidR="00CA2FCB">
        <w:rPr>
          <w:rFonts w:ascii="Times New Roman" w:hAnsi="Times New Roman" w:cs="Times New Roman"/>
        </w:rPr>
        <w:t>are able to critical analyze in managerial perspective.</w:t>
      </w:r>
    </w:p>
    <w:p w:rsidR="00CB1A6E" w:rsidRDefault="00CB1A6E" w:rsidP="00476792">
      <w:pPr>
        <w:spacing w:line="360" w:lineRule="auto"/>
        <w:jc w:val="both"/>
        <w:rPr>
          <w:rFonts w:ascii="Times New Roman" w:hAnsi="Times New Roman" w:cs="Times New Roman"/>
        </w:rPr>
      </w:pPr>
    </w:p>
    <w:p w:rsidR="00476792" w:rsidRPr="00C935EA" w:rsidRDefault="00476792">
      <w:pPr>
        <w:widowControl/>
        <w:rPr>
          <w:rFonts w:ascii="Times New Roman" w:hAnsi="Times New Roman" w:cs="Times New Roman"/>
        </w:rPr>
      </w:pPr>
      <w:bookmarkStart w:id="30" w:name="_Hlk15333000"/>
      <w:r w:rsidRPr="00C935EA">
        <w:rPr>
          <w:rFonts w:ascii="Times New Roman" w:hAnsi="Times New Roman" w:cs="Times New Roman"/>
        </w:rPr>
        <w:br w:type="page"/>
      </w:r>
    </w:p>
    <w:p w:rsidR="007E7437" w:rsidRPr="00CB1A6E" w:rsidRDefault="00B0459B" w:rsidP="00476792">
      <w:pPr>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8.0</w:t>
      </w:r>
      <w:r>
        <w:rPr>
          <w:rFonts w:ascii="Times New Roman" w:hAnsi="Times New Roman" w:cs="Times New Roman"/>
          <w:b/>
          <w:bCs/>
          <w:u w:val="single"/>
        </w:rPr>
        <w:tab/>
      </w:r>
      <w:r w:rsidR="00CB1A6E" w:rsidRPr="00CB1A6E">
        <w:rPr>
          <w:rFonts w:ascii="Times New Roman" w:hAnsi="Times New Roman" w:cs="Times New Roman"/>
          <w:b/>
          <w:bCs/>
          <w:u w:val="single"/>
        </w:rPr>
        <w:t>ANALYSIS FOR CRITICAL FACTORS TOWARD SUCCESS AND FAILURE OF THE PROJECT AND SUGGESTION FOR IMPROVEMENT</w:t>
      </w:r>
    </w:p>
    <w:bookmarkEnd w:id="30"/>
    <w:p w:rsidR="00CB1A6E" w:rsidRDefault="00CB1A6E" w:rsidP="00476792">
      <w:pPr>
        <w:spacing w:line="360" w:lineRule="auto"/>
        <w:jc w:val="both"/>
        <w:rPr>
          <w:rFonts w:ascii="Times New Roman" w:hAnsi="Times New Roman" w:cs="Times New Roman"/>
        </w:rPr>
      </w:pPr>
    </w:p>
    <w:p w:rsidR="007E7437" w:rsidRDefault="00CA2FCB" w:rsidP="00476792">
      <w:pPr>
        <w:spacing w:line="360" w:lineRule="auto"/>
        <w:jc w:val="both"/>
        <w:rPr>
          <w:rFonts w:ascii="Times New Roman" w:hAnsi="Times New Roman" w:cs="Times New Roman"/>
        </w:rPr>
      </w:pPr>
      <w:r>
        <w:rPr>
          <w:rFonts w:ascii="Times New Roman" w:hAnsi="Times New Roman" w:cs="Times New Roman" w:hint="eastAsia"/>
        </w:rPr>
        <w:t>B</w:t>
      </w:r>
      <w:r>
        <w:rPr>
          <w:rFonts w:ascii="Times New Roman" w:hAnsi="Times New Roman" w:cs="Times New Roman"/>
        </w:rPr>
        <w:t xml:space="preserve">y applying the 3-H framework, the </w:t>
      </w:r>
      <w:r w:rsidRPr="00CA2FCB">
        <w:rPr>
          <w:rFonts w:ascii="Times New Roman" w:hAnsi="Times New Roman" w:cs="Times New Roman"/>
        </w:rPr>
        <w:t>positive and negative factor</w:t>
      </w:r>
      <w:r>
        <w:rPr>
          <w:rFonts w:ascii="Times New Roman" w:hAnsi="Times New Roman" w:cs="Times New Roman"/>
        </w:rPr>
        <w:t xml:space="preserve"> reflected by the project gap as at 2</w:t>
      </w:r>
      <w:r w:rsidRPr="00CA2FCB">
        <w:rPr>
          <w:rFonts w:ascii="Times New Roman" w:hAnsi="Times New Roman" w:cs="Times New Roman"/>
          <w:vertAlign w:val="superscript"/>
        </w:rPr>
        <w:t>nd</w:t>
      </w:r>
      <w:r>
        <w:rPr>
          <w:rFonts w:ascii="Times New Roman" w:hAnsi="Times New Roman" w:cs="Times New Roman"/>
        </w:rPr>
        <w:t xml:space="preserve"> milestone are as follows:</w:t>
      </w:r>
    </w:p>
    <w:p w:rsidR="00CA2FCB" w:rsidRPr="00147E73" w:rsidRDefault="00CA2FCB" w:rsidP="00476792">
      <w:pPr>
        <w:spacing w:line="360" w:lineRule="auto"/>
        <w:jc w:val="both"/>
        <w:rPr>
          <w:rFonts w:ascii="Times New Roman" w:hAnsi="Times New Roman" w:cs="Times New Roman"/>
          <w:b/>
          <w:bCs/>
        </w:rPr>
      </w:pPr>
    </w:p>
    <w:p w:rsidR="00CA2FCB" w:rsidRPr="00B0459B" w:rsidRDefault="00B0459B" w:rsidP="00476792">
      <w:pPr>
        <w:spacing w:line="360" w:lineRule="auto"/>
        <w:jc w:val="both"/>
        <w:rPr>
          <w:rFonts w:ascii="Times New Roman" w:hAnsi="Times New Roman" w:cs="Times New Roman"/>
          <w:b/>
          <w:bCs/>
          <w:i/>
          <w:iCs/>
          <w:u w:val="single"/>
        </w:rPr>
      </w:pPr>
      <w:bookmarkStart w:id="31" w:name="_Hlk15333009"/>
      <w:r>
        <w:rPr>
          <w:rFonts w:ascii="Times New Roman" w:hAnsi="Times New Roman" w:cs="Times New Roman"/>
          <w:b/>
          <w:bCs/>
          <w:i/>
          <w:iCs/>
          <w:u w:val="single"/>
        </w:rPr>
        <w:t>8.1</w:t>
      </w:r>
      <w:r>
        <w:rPr>
          <w:rFonts w:ascii="Times New Roman" w:hAnsi="Times New Roman" w:cs="Times New Roman"/>
          <w:b/>
          <w:bCs/>
          <w:i/>
          <w:iCs/>
          <w:u w:val="single"/>
        </w:rPr>
        <w:tab/>
      </w:r>
      <w:r w:rsidR="00CA2FCB" w:rsidRPr="00B0459B">
        <w:rPr>
          <w:rFonts w:ascii="Times New Roman" w:hAnsi="Times New Roman" w:cs="Times New Roman" w:hint="eastAsia"/>
          <w:b/>
          <w:bCs/>
          <w:i/>
          <w:iCs/>
          <w:u w:val="single"/>
        </w:rPr>
        <w:t>H</w:t>
      </w:r>
      <w:r w:rsidR="00CA2FCB" w:rsidRPr="00B0459B">
        <w:rPr>
          <w:rFonts w:ascii="Times New Roman" w:hAnsi="Times New Roman" w:cs="Times New Roman"/>
          <w:b/>
          <w:bCs/>
          <w:i/>
          <w:iCs/>
          <w:u w:val="single"/>
        </w:rPr>
        <w:t xml:space="preserve">eart </w:t>
      </w:r>
      <w:r w:rsidR="00AA3C8F" w:rsidRPr="00B0459B">
        <w:rPr>
          <w:rFonts w:ascii="Times New Roman" w:hAnsi="Times New Roman" w:cs="Times New Roman"/>
          <w:b/>
          <w:bCs/>
          <w:i/>
          <w:iCs/>
          <w:u w:val="single"/>
        </w:rPr>
        <w:t xml:space="preserve">Factors </w:t>
      </w:r>
      <w:r w:rsidR="00442ACB" w:rsidRPr="00B0459B">
        <w:rPr>
          <w:rFonts w:ascii="Times New Roman" w:hAnsi="Times New Roman" w:cs="Times New Roman"/>
          <w:b/>
          <w:bCs/>
          <w:i/>
          <w:iCs/>
          <w:u w:val="single"/>
        </w:rPr>
        <w:t>–</w:t>
      </w:r>
      <w:r w:rsidR="00AA3C8F" w:rsidRPr="00B0459B">
        <w:rPr>
          <w:rFonts w:ascii="Times New Roman" w:hAnsi="Times New Roman" w:cs="Times New Roman"/>
          <w:b/>
          <w:bCs/>
          <w:i/>
          <w:iCs/>
          <w:u w:val="single"/>
        </w:rPr>
        <w:t xml:space="preserve"> moti</w:t>
      </w:r>
      <w:r w:rsidR="00442ACB" w:rsidRPr="00B0459B">
        <w:rPr>
          <w:rFonts w:ascii="Times New Roman" w:hAnsi="Times New Roman" w:cs="Times New Roman"/>
          <w:b/>
          <w:bCs/>
          <w:i/>
          <w:iCs/>
          <w:u w:val="single"/>
        </w:rPr>
        <w:t>vation</w:t>
      </w:r>
    </w:p>
    <w:bookmarkEnd w:id="31"/>
    <w:p w:rsidR="00442ACB" w:rsidRPr="00AA3C8F" w:rsidRDefault="00442ACB" w:rsidP="00476792">
      <w:pPr>
        <w:spacing w:line="360" w:lineRule="auto"/>
        <w:jc w:val="both"/>
        <w:rPr>
          <w:rFonts w:ascii="Times New Roman" w:hAnsi="Times New Roman" w:cs="Times New Roman"/>
          <w:i/>
          <w:iCs/>
          <w:u w:val="single"/>
        </w:rPr>
      </w:pPr>
    </w:p>
    <w:p w:rsidR="00096C5B" w:rsidRPr="00096C5B" w:rsidRDefault="00096C5B" w:rsidP="00476792">
      <w:pPr>
        <w:spacing w:line="360" w:lineRule="auto"/>
        <w:ind w:firstLineChars="9" w:firstLine="22"/>
        <w:jc w:val="both"/>
        <w:rPr>
          <w:rFonts w:ascii="Times New Roman" w:hAnsi="Times New Roman" w:cs="Times New Roman"/>
          <w:i/>
          <w:iCs/>
        </w:rPr>
      </w:pPr>
      <w:r w:rsidRPr="00096C5B">
        <w:rPr>
          <w:rFonts w:ascii="Times New Roman" w:hAnsi="Times New Roman" w:cs="Times New Roman"/>
          <w:i/>
          <w:iCs/>
        </w:rPr>
        <w:t xml:space="preserve">Whether the institution provide sufficient motivation to the project committee and the development team. </w:t>
      </w:r>
    </w:p>
    <w:p w:rsidR="00096C5B" w:rsidRDefault="00096C5B" w:rsidP="00476792">
      <w:pPr>
        <w:spacing w:line="360" w:lineRule="auto"/>
        <w:ind w:firstLineChars="9" w:firstLine="22"/>
        <w:jc w:val="both"/>
        <w:rPr>
          <w:rFonts w:ascii="Times New Roman" w:hAnsi="Times New Roman" w:cs="Times New Roman"/>
        </w:rPr>
      </w:pPr>
    </w:p>
    <w:p w:rsidR="007E7437" w:rsidRPr="00442ACB" w:rsidRDefault="007B2B1C" w:rsidP="00476792">
      <w:pPr>
        <w:spacing w:line="360" w:lineRule="auto"/>
        <w:ind w:firstLineChars="9" w:firstLine="22"/>
        <w:jc w:val="both"/>
        <w:rPr>
          <w:rFonts w:ascii="Times New Roman" w:hAnsi="Times New Roman" w:cs="Times New Roman"/>
        </w:rPr>
      </w:pPr>
      <w:r>
        <w:rPr>
          <w:rFonts w:ascii="Times New Roman" w:hAnsi="Times New Roman" w:cs="Times New Roman"/>
        </w:rPr>
        <w:t>The management provide high remun</w:t>
      </w:r>
      <w:r w:rsidR="00853F19">
        <w:rPr>
          <w:rFonts w:ascii="Times New Roman" w:hAnsi="Times New Roman" w:cs="Times New Roman"/>
        </w:rPr>
        <w:t xml:space="preserve">eration package to the skilled labors to development team and special allowance to the project committee. It is believed that the monetary motivation is the more directly and effective way to motivate the </w:t>
      </w:r>
      <w:r w:rsidR="009F674E">
        <w:rPr>
          <w:rFonts w:ascii="Times New Roman" w:hAnsi="Times New Roman" w:cs="Times New Roman"/>
        </w:rPr>
        <w:t>employee to work, attract and retain talents. However,</w:t>
      </w:r>
      <w:r w:rsidR="00853F19">
        <w:rPr>
          <w:rFonts w:ascii="Times New Roman" w:hAnsi="Times New Roman" w:cs="Times New Roman"/>
        </w:rPr>
        <w:t xml:space="preserve"> </w:t>
      </w:r>
      <w:r w:rsidR="00442ACB" w:rsidRPr="00442ACB">
        <w:rPr>
          <w:rFonts w:ascii="Times New Roman" w:hAnsi="Times New Roman" w:cs="Times New Roman"/>
        </w:rPr>
        <w:t xml:space="preserve">Herzberg’s (1966) motivation hygiene </w:t>
      </w:r>
      <w:r w:rsidR="00096C5B" w:rsidRPr="00442ACB">
        <w:rPr>
          <w:rFonts w:ascii="Times New Roman" w:hAnsi="Times New Roman" w:cs="Times New Roman"/>
        </w:rPr>
        <w:t>theory</w:t>
      </w:r>
      <w:r w:rsidR="00442ACB" w:rsidRPr="00442ACB">
        <w:rPr>
          <w:rFonts w:ascii="Times New Roman" w:hAnsi="Times New Roman" w:cs="Times New Roman"/>
        </w:rPr>
        <w:t xml:space="preserve">, also known as </w:t>
      </w:r>
      <w:r w:rsidR="00096C5B" w:rsidRPr="00096C5B">
        <w:rPr>
          <w:rFonts w:ascii="Times New Roman" w:hAnsi="Times New Roman" w:cs="Times New Roman"/>
        </w:rPr>
        <w:t>dual-factor</w:t>
      </w:r>
      <w:r w:rsidR="00442ACB" w:rsidRPr="00442ACB">
        <w:rPr>
          <w:rFonts w:ascii="Times New Roman" w:hAnsi="Times New Roman" w:cs="Times New Roman"/>
        </w:rPr>
        <w:t xml:space="preserve"> theory, contributes to motivational theory within the context of employees needs and satisfaction. Man has dual needs, and the factors that produce job satisfaction are distinct from the factors that lead to dissatisfaction. Herzberg (1966) distinguishes hygiene factors from motivational factors. Hygiene factors are the factors which are extrinsic to the work, such as salary, supervision, or company policy. Motivation factors, by contrast, are intrinsic to the work, such as the nature of the task itself, advancement, or recognition, because they allow for personal growth (Herzberg, 1966)</w:t>
      </w:r>
      <w:r w:rsidR="00096C5B" w:rsidRPr="00096C5B">
        <w:t xml:space="preserve"> </w:t>
      </w:r>
      <w:r w:rsidR="009F674E">
        <w:rPr>
          <w:rFonts w:ascii="Times New Roman" w:hAnsi="Times New Roman" w:cs="Times New Roman"/>
        </w:rPr>
        <w:t>H</w:t>
      </w:r>
      <w:r w:rsidR="00096C5B" w:rsidRPr="00096C5B">
        <w:rPr>
          <w:rFonts w:ascii="Times New Roman" w:hAnsi="Times New Roman" w:cs="Times New Roman"/>
        </w:rPr>
        <w:t>ygiene factors in business don't motivate employees, but their absence, could lead to dissatisfaction</w:t>
      </w:r>
      <w:r w:rsidR="00096C5B">
        <w:rPr>
          <w:rFonts w:ascii="Times New Roman" w:hAnsi="Times New Roman" w:cs="Times New Roman"/>
        </w:rPr>
        <w:t>.</w:t>
      </w:r>
      <w:r w:rsidR="00EA450D" w:rsidRPr="00EA450D">
        <w:t xml:space="preserve"> </w:t>
      </w:r>
      <w:r w:rsidR="00E642A9">
        <w:t xml:space="preserve">And </w:t>
      </w:r>
      <w:r w:rsidR="00EA450D" w:rsidRPr="00EA450D">
        <w:rPr>
          <w:rFonts w:ascii="Times New Roman" w:hAnsi="Times New Roman" w:cs="Times New Roman"/>
        </w:rPr>
        <w:t xml:space="preserve">Vroom </w:t>
      </w:r>
      <w:r w:rsidR="00EA450D">
        <w:rPr>
          <w:rFonts w:ascii="Times New Roman" w:hAnsi="Times New Roman" w:cs="Times New Roman"/>
        </w:rPr>
        <w:t xml:space="preserve">(1964) </w:t>
      </w:r>
      <w:r w:rsidR="00EA450D" w:rsidRPr="00EA450D">
        <w:rPr>
          <w:rFonts w:ascii="Times New Roman" w:hAnsi="Times New Roman" w:cs="Times New Roman"/>
        </w:rPr>
        <w:t>believed that the majority of individuals worked for reasons that had nothing to</w:t>
      </w:r>
      <w:r w:rsidR="00EA450D">
        <w:rPr>
          <w:rFonts w:ascii="Times New Roman" w:hAnsi="Times New Roman" w:cs="Times New Roman" w:hint="eastAsia"/>
        </w:rPr>
        <w:t xml:space="preserve"> </w:t>
      </w:r>
      <w:r w:rsidR="00EA450D" w:rsidRPr="00EA450D">
        <w:rPr>
          <w:rFonts w:ascii="Times New Roman" w:hAnsi="Times New Roman" w:cs="Times New Roman"/>
        </w:rPr>
        <w:t>do with money. Individuals want to obtain skills, acceptance, respect and the opportunity</w:t>
      </w:r>
      <w:r w:rsidR="00EA450D">
        <w:rPr>
          <w:rFonts w:ascii="Times New Roman" w:hAnsi="Times New Roman" w:cs="Times New Roman" w:hint="eastAsia"/>
        </w:rPr>
        <w:t xml:space="preserve"> </w:t>
      </w:r>
      <w:r w:rsidR="00EA450D" w:rsidRPr="00EA450D">
        <w:rPr>
          <w:rFonts w:ascii="Times New Roman" w:hAnsi="Times New Roman" w:cs="Times New Roman"/>
        </w:rPr>
        <w:t xml:space="preserve">to contribute </w:t>
      </w:r>
      <w:r w:rsidR="00EA450D" w:rsidRPr="00EA450D">
        <w:rPr>
          <w:rFonts w:ascii="Times New Roman" w:hAnsi="Times New Roman" w:cs="Times New Roman"/>
        </w:rPr>
        <w:lastRenderedPageBreak/>
        <w:t>to society and money was just a necessary part of the work-motivation</w:t>
      </w:r>
      <w:r w:rsidR="00EA450D">
        <w:rPr>
          <w:rFonts w:ascii="Times New Roman" w:hAnsi="Times New Roman" w:cs="Times New Roman" w:hint="eastAsia"/>
        </w:rPr>
        <w:t xml:space="preserve"> </w:t>
      </w:r>
      <w:r w:rsidR="00EA450D" w:rsidRPr="00EA450D">
        <w:rPr>
          <w:rFonts w:ascii="Times New Roman" w:hAnsi="Times New Roman" w:cs="Times New Roman"/>
        </w:rPr>
        <w:t>relationship (Vroom, 1964).</w:t>
      </w:r>
      <w:r w:rsidR="00EA450D">
        <w:rPr>
          <w:rFonts w:ascii="Times New Roman" w:hAnsi="Times New Roman" w:cs="Times New Roman"/>
        </w:rPr>
        <w:t xml:space="preserve"> Is it possible that one of the </w:t>
      </w:r>
      <w:r w:rsidR="00E642A9">
        <w:rPr>
          <w:rFonts w:ascii="Times New Roman" w:hAnsi="Times New Roman" w:cs="Times New Roman"/>
        </w:rPr>
        <w:t>reasons</w:t>
      </w:r>
      <w:r w:rsidR="00EA450D">
        <w:rPr>
          <w:rFonts w:ascii="Times New Roman" w:hAnsi="Times New Roman" w:cs="Times New Roman"/>
        </w:rPr>
        <w:t xml:space="preserve"> for the project gap is induced by insufficient motivation </w:t>
      </w:r>
      <w:r w:rsidR="00E642A9">
        <w:rPr>
          <w:rFonts w:ascii="Times New Roman" w:hAnsi="Times New Roman" w:cs="Times New Roman"/>
        </w:rPr>
        <w:t>to employee? How can the management do?</w:t>
      </w:r>
      <w:r w:rsidR="00147E73">
        <w:rPr>
          <w:rFonts w:ascii="Times New Roman" w:hAnsi="Times New Roman" w:cs="Times New Roman"/>
        </w:rPr>
        <w:t xml:space="preserve"> One of the suggestion</w:t>
      </w:r>
      <w:r w:rsidR="000D3389">
        <w:rPr>
          <w:rFonts w:ascii="Times New Roman" w:hAnsi="Times New Roman" w:cs="Times New Roman"/>
        </w:rPr>
        <w:t>s</w:t>
      </w:r>
      <w:r w:rsidR="00147E73">
        <w:rPr>
          <w:rFonts w:ascii="Times New Roman" w:hAnsi="Times New Roman" w:cs="Times New Roman"/>
        </w:rPr>
        <w:t xml:space="preserve"> is providing additional resource in staff training in relevant skillset. </w:t>
      </w:r>
      <w:r w:rsidR="000D3389">
        <w:rPr>
          <w:rFonts w:ascii="Times New Roman" w:hAnsi="Times New Roman" w:cs="Times New Roman"/>
        </w:rPr>
        <w:t xml:space="preserve">It </w:t>
      </w:r>
      <w:r w:rsidR="004F0807">
        <w:rPr>
          <w:rFonts w:ascii="Times New Roman" w:hAnsi="Times New Roman" w:cs="Times New Roman"/>
        </w:rPr>
        <w:t>does</w:t>
      </w:r>
      <w:r w:rsidR="000D3389">
        <w:rPr>
          <w:rFonts w:ascii="Times New Roman" w:hAnsi="Times New Roman" w:cs="Times New Roman"/>
        </w:rPr>
        <w:t xml:space="preserve"> not only provide a motivation effect to the employee but also to solve the fundamental problem </w:t>
      </w:r>
      <w:r w:rsidR="004F0807">
        <w:rPr>
          <w:rFonts w:ascii="Times New Roman" w:hAnsi="Times New Roman" w:cs="Times New Roman"/>
        </w:rPr>
        <w:t>about</w:t>
      </w:r>
      <w:r w:rsidR="000D3389">
        <w:rPr>
          <w:rFonts w:ascii="Times New Roman" w:hAnsi="Times New Roman" w:cs="Times New Roman"/>
        </w:rPr>
        <w:t xml:space="preserve"> </w:t>
      </w:r>
      <w:r w:rsidR="004F0807">
        <w:rPr>
          <w:rFonts w:ascii="Times New Roman" w:hAnsi="Times New Roman" w:cs="Times New Roman"/>
        </w:rPr>
        <w:t xml:space="preserve">lack of </w:t>
      </w:r>
      <w:r w:rsidR="004F0807" w:rsidRPr="004F0807">
        <w:rPr>
          <w:rFonts w:ascii="Times New Roman" w:hAnsi="Times New Roman" w:cs="Times New Roman"/>
        </w:rPr>
        <w:t xml:space="preserve">experienced </w:t>
      </w:r>
      <w:r w:rsidR="004F0807">
        <w:rPr>
          <w:rFonts w:ascii="Times New Roman" w:hAnsi="Times New Roman" w:cs="Times New Roman"/>
        </w:rPr>
        <w:t>t</w:t>
      </w:r>
      <w:r w:rsidR="004F0807" w:rsidRPr="004F0807">
        <w:rPr>
          <w:rFonts w:ascii="Times New Roman" w:hAnsi="Times New Roman" w:cs="Times New Roman"/>
        </w:rPr>
        <w:t>alents in financial application development</w:t>
      </w:r>
      <w:r w:rsidR="004F0807">
        <w:rPr>
          <w:rFonts w:ascii="Times New Roman" w:hAnsi="Times New Roman" w:cs="Times New Roman"/>
        </w:rPr>
        <w:t>. A s</w:t>
      </w:r>
      <w:r w:rsidR="004F0807" w:rsidRPr="004F0807">
        <w:rPr>
          <w:rFonts w:ascii="Times New Roman" w:hAnsi="Times New Roman" w:cs="Times New Roman"/>
        </w:rPr>
        <w:t>ound communication mechanism</w:t>
      </w:r>
      <w:r w:rsidR="004F0807">
        <w:rPr>
          <w:rFonts w:ascii="Times New Roman" w:hAnsi="Times New Roman" w:cs="Times New Roman"/>
        </w:rPr>
        <w:t xml:space="preserve"> is very important and team building is necessary.</w:t>
      </w:r>
    </w:p>
    <w:p w:rsidR="00830803" w:rsidRPr="00147E73" w:rsidRDefault="00830803" w:rsidP="00476792">
      <w:pPr>
        <w:spacing w:line="360" w:lineRule="auto"/>
        <w:jc w:val="both"/>
        <w:rPr>
          <w:rFonts w:ascii="Times New Roman" w:hAnsi="Times New Roman" w:cs="Times New Roman"/>
        </w:rPr>
      </w:pPr>
    </w:p>
    <w:p w:rsidR="0028559C" w:rsidRPr="00B0459B" w:rsidRDefault="00B0459B" w:rsidP="00476792">
      <w:pPr>
        <w:spacing w:line="360" w:lineRule="auto"/>
        <w:jc w:val="both"/>
        <w:rPr>
          <w:rFonts w:ascii="Times New Roman" w:hAnsi="Times New Roman" w:cs="Times New Roman"/>
          <w:b/>
          <w:bCs/>
          <w:i/>
          <w:iCs/>
          <w:u w:val="single"/>
        </w:rPr>
      </w:pPr>
      <w:bookmarkStart w:id="32" w:name="_Hlk15333018"/>
      <w:bookmarkStart w:id="33" w:name="_Hlk15322758"/>
      <w:r w:rsidRPr="00B0459B">
        <w:rPr>
          <w:rFonts w:ascii="Times New Roman" w:hAnsi="Times New Roman" w:cs="Times New Roman"/>
          <w:b/>
          <w:bCs/>
          <w:i/>
          <w:iCs/>
          <w:u w:val="single"/>
        </w:rPr>
        <w:t>8.2</w:t>
      </w:r>
      <w:r w:rsidRPr="00B0459B">
        <w:rPr>
          <w:rFonts w:ascii="Times New Roman" w:hAnsi="Times New Roman" w:cs="Times New Roman"/>
          <w:b/>
          <w:bCs/>
          <w:i/>
          <w:iCs/>
          <w:u w:val="single"/>
        </w:rPr>
        <w:tab/>
      </w:r>
      <w:r w:rsidR="00E642A9" w:rsidRPr="00B0459B">
        <w:rPr>
          <w:rFonts w:ascii="Times New Roman" w:hAnsi="Times New Roman" w:cs="Times New Roman"/>
          <w:b/>
          <w:bCs/>
          <w:i/>
          <w:iCs/>
          <w:u w:val="single"/>
        </w:rPr>
        <w:t xml:space="preserve">Head Factors – </w:t>
      </w:r>
      <w:r w:rsidR="00FC189A" w:rsidRPr="00B0459B">
        <w:rPr>
          <w:rFonts w:ascii="Times New Roman" w:hAnsi="Times New Roman" w:cs="Times New Roman"/>
          <w:b/>
          <w:bCs/>
          <w:i/>
          <w:iCs/>
          <w:u w:val="single"/>
        </w:rPr>
        <w:t>Strategic Management</w:t>
      </w:r>
      <w:bookmarkEnd w:id="32"/>
    </w:p>
    <w:bookmarkEnd w:id="33"/>
    <w:p w:rsidR="00586A67" w:rsidRDefault="00586A67" w:rsidP="00476792">
      <w:pPr>
        <w:spacing w:line="360" w:lineRule="auto"/>
        <w:jc w:val="both"/>
        <w:rPr>
          <w:rFonts w:ascii="Times New Roman" w:hAnsi="Times New Roman" w:cs="Times New Roman"/>
        </w:rPr>
      </w:pPr>
    </w:p>
    <w:p w:rsidR="00F86002" w:rsidRDefault="00FC189A" w:rsidP="00476792">
      <w:pPr>
        <w:spacing w:line="360" w:lineRule="auto"/>
        <w:jc w:val="both"/>
        <w:rPr>
          <w:rFonts w:ascii="Times New Roman" w:hAnsi="Times New Roman" w:cs="Times New Roman"/>
        </w:rPr>
      </w:pPr>
      <w:r w:rsidRPr="006F4FB2">
        <w:rPr>
          <w:rFonts w:ascii="Times New Roman" w:hAnsi="Times New Roman" w:cs="Times New Roman"/>
        </w:rPr>
        <w:t xml:space="preserve">During the </w:t>
      </w:r>
      <w:r w:rsidR="007B4726" w:rsidRPr="006F4FB2">
        <w:rPr>
          <w:rFonts w:ascii="Times New Roman" w:hAnsi="Times New Roman" w:cs="Times New Roman"/>
        </w:rPr>
        <w:t>strategic planning</w:t>
      </w:r>
      <w:r w:rsidRPr="006F4FB2">
        <w:rPr>
          <w:rFonts w:ascii="Times New Roman" w:hAnsi="Times New Roman" w:cs="Times New Roman"/>
        </w:rPr>
        <w:t xml:space="preserve">, </w:t>
      </w:r>
      <w:r w:rsidR="007B4726" w:rsidRPr="006F4FB2">
        <w:rPr>
          <w:rFonts w:ascii="Times New Roman" w:hAnsi="Times New Roman" w:cs="Times New Roman"/>
        </w:rPr>
        <w:t>analysis tools</w:t>
      </w:r>
      <w:r w:rsidR="00865F41" w:rsidRPr="006F4FB2">
        <w:rPr>
          <w:rFonts w:ascii="Times New Roman" w:hAnsi="Times New Roman" w:cs="Times New Roman"/>
        </w:rPr>
        <w:t xml:space="preserve"> </w:t>
      </w:r>
      <w:r w:rsidR="007B4726" w:rsidRPr="006F4FB2">
        <w:rPr>
          <w:rFonts w:ascii="Times New Roman" w:hAnsi="Times New Roman" w:cs="Times New Roman"/>
        </w:rPr>
        <w:t xml:space="preserve">are important determine an appropriate business strategy. </w:t>
      </w:r>
      <w:r w:rsidR="00F122BC" w:rsidRPr="00F122BC">
        <w:rPr>
          <w:rFonts w:ascii="Times New Roman" w:hAnsi="Times New Roman" w:cs="Times New Roman"/>
        </w:rPr>
        <w:t xml:space="preserve">These are also very useful in project management. </w:t>
      </w:r>
      <w:r w:rsidR="009B53D3">
        <w:rPr>
          <w:rFonts w:ascii="Times New Roman" w:hAnsi="Times New Roman" w:cs="Times New Roman"/>
        </w:rPr>
        <w:t xml:space="preserve">The management used SWOT in the feasibility study </w:t>
      </w:r>
      <w:r w:rsidR="00F122BC">
        <w:rPr>
          <w:rFonts w:ascii="Times New Roman" w:hAnsi="Times New Roman" w:cs="Times New Roman"/>
        </w:rPr>
        <w:t xml:space="preserve">to </w:t>
      </w:r>
      <w:r w:rsidR="009B53D3">
        <w:rPr>
          <w:rFonts w:ascii="Times New Roman" w:hAnsi="Times New Roman" w:cs="Times New Roman"/>
        </w:rPr>
        <w:t xml:space="preserve">explore internal and external criterial factors regarding </w:t>
      </w:r>
      <w:r w:rsidR="00F122BC">
        <w:rPr>
          <w:rFonts w:ascii="Times New Roman" w:hAnsi="Times New Roman" w:cs="Times New Roman"/>
        </w:rPr>
        <w:t xml:space="preserve">to </w:t>
      </w:r>
      <w:r w:rsidR="009B53D3">
        <w:rPr>
          <w:rFonts w:ascii="Times New Roman" w:hAnsi="Times New Roman" w:cs="Times New Roman"/>
        </w:rPr>
        <w:t>the project</w:t>
      </w:r>
      <w:r w:rsidR="00F122BC">
        <w:rPr>
          <w:rFonts w:ascii="Times New Roman" w:hAnsi="Times New Roman" w:cs="Times New Roman"/>
        </w:rPr>
        <w:t xml:space="preserve"> implementation</w:t>
      </w:r>
      <w:r w:rsidR="009B53D3">
        <w:rPr>
          <w:rFonts w:ascii="Times New Roman" w:hAnsi="Times New Roman" w:cs="Times New Roman"/>
        </w:rPr>
        <w:t xml:space="preserve">. </w:t>
      </w:r>
      <w:r w:rsidR="007B4726" w:rsidRPr="006F4FB2">
        <w:rPr>
          <w:rFonts w:ascii="Times New Roman" w:hAnsi="Times New Roman" w:cs="Times New Roman"/>
        </w:rPr>
        <w:t xml:space="preserve">SWOT analysis is a tool used in strategic planning stage to determine alternative options based on factors categorised in strengths, weaknesses, opportunities and threats (Srdjevic et al., 2012). It is a simple but powerful tool for evaluate </w:t>
      </w:r>
      <w:bookmarkStart w:id="34" w:name="_Hlk15311600"/>
      <w:r w:rsidR="007B4726" w:rsidRPr="006F4FB2">
        <w:rPr>
          <w:rFonts w:ascii="Times New Roman" w:hAnsi="Times New Roman" w:cs="Times New Roman"/>
        </w:rPr>
        <w:t>organizations’</w:t>
      </w:r>
      <w:bookmarkEnd w:id="34"/>
      <w:r w:rsidR="007B4726" w:rsidRPr="006F4FB2">
        <w:rPr>
          <w:rFonts w:ascii="Times New Roman" w:hAnsi="Times New Roman" w:cs="Times New Roman"/>
        </w:rPr>
        <w:t xml:space="preserve"> resource, capabilities and deficiencies, its market opportunities, and the external threats to its future. (Thompson et al., 2007)</w:t>
      </w:r>
      <w:r w:rsidR="00F122BC">
        <w:rPr>
          <w:rFonts w:ascii="Times New Roman" w:hAnsi="Times New Roman" w:cs="Times New Roman"/>
        </w:rPr>
        <w:t xml:space="preserve">. However, the institution still faced several external factors which affected the progress of the project </w:t>
      </w:r>
      <w:r w:rsidR="00B6684D">
        <w:rPr>
          <w:rFonts w:ascii="Times New Roman" w:hAnsi="Times New Roman" w:cs="Times New Roman"/>
        </w:rPr>
        <w:t xml:space="preserve">to </w:t>
      </w:r>
      <w:r w:rsidR="00F122BC">
        <w:rPr>
          <w:rFonts w:ascii="Times New Roman" w:hAnsi="Times New Roman" w:cs="Times New Roman"/>
        </w:rPr>
        <w:t>f</w:t>
      </w:r>
      <w:r w:rsidR="00B6684D">
        <w:rPr>
          <w:rFonts w:ascii="Times New Roman" w:hAnsi="Times New Roman" w:cs="Times New Roman"/>
        </w:rPr>
        <w:t>a</w:t>
      </w:r>
      <w:r w:rsidR="00F122BC">
        <w:rPr>
          <w:rFonts w:ascii="Times New Roman" w:hAnsi="Times New Roman" w:cs="Times New Roman"/>
        </w:rPr>
        <w:t>ll behind. Such factors were related to economic,</w:t>
      </w:r>
      <w:r w:rsidR="00F122BC" w:rsidRPr="00F122BC">
        <w:t xml:space="preserve"> </w:t>
      </w:r>
      <w:r w:rsidR="00F122BC" w:rsidRPr="00F122BC">
        <w:rPr>
          <w:rFonts w:ascii="Times New Roman" w:hAnsi="Times New Roman" w:cs="Times New Roman"/>
        </w:rPr>
        <w:t>socio-cultural,</w:t>
      </w:r>
      <w:r w:rsidR="00F122BC">
        <w:rPr>
          <w:rFonts w:ascii="Times New Roman" w:hAnsi="Times New Roman" w:cs="Times New Roman"/>
        </w:rPr>
        <w:t xml:space="preserve"> </w:t>
      </w:r>
      <w:r w:rsidR="00B6684D">
        <w:rPr>
          <w:rFonts w:ascii="Times New Roman" w:hAnsi="Times New Roman" w:cs="Times New Roman"/>
        </w:rPr>
        <w:t xml:space="preserve">technological and regulation aspects. Therefore, </w:t>
      </w:r>
      <w:r w:rsidR="00B6684D" w:rsidRPr="00B6684D">
        <w:rPr>
          <w:rFonts w:ascii="Times New Roman" w:hAnsi="Times New Roman" w:cs="Times New Roman"/>
        </w:rPr>
        <w:t>PESTEL analysis</w:t>
      </w:r>
      <w:r w:rsidR="00B6684D">
        <w:rPr>
          <w:rFonts w:ascii="Times New Roman" w:hAnsi="Times New Roman" w:cs="Times New Roman"/>
        </w:rPr>
        <w:t xml:space="preserve"> would be suggested to use in the </w:t>
      </w:r>
      <w:r w:rsidR="00B6684D" w:rsidRPr="00B6684D">
        <w:rPr>
          <w:rFonts w:ascii="Times New Roman" w:hAnsi="Times New Roman" w:cs="Times New Roman"/>
        </w:rPr>
        <w:t>strategic planning</w:t>
      </w:r>
      <w:r w:rsidR="00B6684D">
        <w:rPr>
          <w:rFonts w:ascii="Times New Roman" w:hAnsi="Times New Roman" w:cs="Times New Roman"/>
        </w:rPr>
        <w:t xml:space="preserve"> and </w:t>
      </w:r>
      <w:r w:rsidR="00B6684D" w:rsidRPr="00B6684D">
        <w:rPr>
          <w:rFonts w:ascii="Times New Roman" w:hAnsi="Times New Roman" w:cs="Times New Roman"/>
        </w:rPr>
        <w:t>project management</w:t>
      </w:r>
      <w:r w:rsidR="00B6684D">
        <w:rPr>
          <w:rFonts w:ascii="Times New Roman" w:hAnsi="Times New Roman" w:cs="Times New Roman"/>
        </w:rPr>
        <w:t xml:space="preserve"> too. </w:t>
      </w:r>
      <w:bookmarkStart w:id="35" w:name="_Hlk15315366"/>
      <w:r w:rsidR="00B6684D">
        <w:rPr>
          <w:rFonts w:ascii="Times New Roman" w:hAnsi="Times New Roman" w:cs="Times New Roman"/>
        </w:rPr>
        <w:t>It’</w:t>
      </w:r>
      <w:r w:rsidR="007B4726" w:rsidRPr="006F4FB2">
        <w:rPr>
          <w:rFonts w:ascii="Times New Roman" w:hAnsi="Times New Roman" w:cs="Times New Roman"/>
        </w:rPr>
        <w:t>s</w:t>
      </w:r>
      <w:bookmarkEnd w:id="35"/>
      <w:r w:rsidR="007B4726" w:rsidRPr="006F4FB2">
        <w:rPr>
          <w:rFonts w:ascii="Times New Roman" w:hAnsi="Times New Roman" w:cs="Times New Roman"/>
        </w:rPr>
        <w:t xml:space="preserve"> a tool used in strategic planning stage to study macro-environmental factors into political, economic, </w:t>
      </w:r>
      <w:bookmarkStart w:id="36" w:name="_Hlk15315177"/>
      <w:r w:rsidR="007B4726" w:rsidRPr="006F4FB2">
        <w:rPr>
          <w:rFonts w:ascii="Times New Roman" w:hAnsi="Times New Roman" w:cs="Times New Roman"/>
        </w:rPr>
        <w:t>socio-cultural,</w:t>
      </w:r>
      <w:bookmarkEnd w:id="36"/>
      <w:r w:rsidR="007B4726" w:rsidRPr="006F4FB2">
        <w:rPr>
          <w:rFonts w:ascii="Times New Roman" w:hAnsi="Times New Roman" w:cs="Times New Roman"/>
        </w:rPr>
        <w:t xml:space="preserve"> technological, environment and legal aspects (Yüksel, 2012). It is validated in different areas as being appropriate for strategic analysis of the dynamic parameters in long-term planning.</w:t>
      </w:r>
      <w:r w:rsidR="007453E2" w:rsidRPr="006F4FB2">
        <w:rPr>
          <w:rFonts w:ascii="Times New Roman" w:hAnsi="Times New Roman" w:cs="Times New Roman"/>
        </w:rPr>
        <w:t xml:space="preserve"> </w:t>
      </w:r>
      <w:r w:rsidR="00B6684D" w:rsidRPr="00B6684D">
        <w:rPr>
          <w:rFonts w:ascii="Times New Roman" w:hAnsi="Times New Roman" w:cs="Times New Roman"/>
        </w:rPr>
        <w:t xml:space="preserve">Srdjevic et al. (2012) introduced a modified approach that SWOT </w:t>
      </w:r>
      <w:r w:rsidR="00B6684D" w:rsidRPr="00B6684D">
        <w:rPr>
          <w:rFonts w:ascii="Times New Roman" w:hAnsi="Times New Roman" w:cs="Times New Roman"/>
        </w:rPr>
        <w:lastRenderedPageBreak/>
        <w:t>factors are grouped into political, economic, social, technological, environment and legal for “an extensive and more accurate analysis of a complex system”</w:t>
      </w:r>
      <w:r w:rsidR="00B6684D">
        <w:rPr>
          <w:rFonts w:ascii="Times New Roman" w:hAnsi="Times New Roman" w:cs="Times New Roman"/>
        </w:rPr>
        <w:t xml:space="preserve"> Its </w:t>
      </w:r>
      <w:r w:rsidR="00B6684D" w:rsidRPr="00B6684D">
        <w:rPr>
          <w:rFonts w:ascii="Times New Roman" w:hAnsi="Times New Roman" w:cs="Times New Roman"/>
        </w:rPr>
        <w:t>remedy</w:t>
      </w:r>
      <w:r w:rsidR="00B6684D">
        <w:rPr>
          <w:rFonts w:ascii="Times New Roman" w:hAnsi="Times New Roman" w:cs="Times New Roman"/>
        </w:rPr>
        <w:t xml:space="preserve"> the lack of </w:t>
      </w:r>
      <w:r w:rsidR="00B6684D" w:rsidRPr="00B6684D">
        <w:rPr>
          <w:rFonts w:ascii="Times New Roman" w:hAnsi="Times New Roman" w:cs="Times New Roman"/>
        </w:rPr>
        <w:t>specific</w:t>
      </w:r>
      <w:r w:rsidR="00586A67">
        <w:rPr>
          <w:rFonts w:ascii="Times New Roman" w:hAnsi="Times New Roman" w:cs="Times New Roman"/>
        </w:rPr>
        <w:t xml:space="preserve"> </w:t>
      </w:r>
      <w:r w:rsidR="00586A67" w:rsidRPr="00586A67">
        <w:rPr>
          <w:rFonts w:ascii="Times New Roman" w:hAnsi="Times New Roman" w:cs="Times New Roman"/>
        </w:rPr>
        <w:t>macro-environmental factors</w:t>
      </w:r>
      <w:r w:rsidR="00586A67">
        <w:rPr>
          <w:rFonts w:ascii="Times New Roman" w:hAnsi="Times New Roman" w:cs="Times New Roman"/>
        </w:rPr>
        <w:t xml:space="preserve"> of SWOT.</w:t>
      </w:r>
    </w:p>
    <w:p w:rsidR="00586A67" w:rsidRDefault="00586A67" w:rsidP="00476792">
      <w:pPr>
        <w:spacing w:line="360" w:lineRule="auto"/>
        <w:jc w:val="both"/>
        <w:rPr>
          <w:rFonts w:ascii="Times New Roman" w:hAnsi="Times New Roman" w:cs="Times New Roman"/>
        </w:rPr>
      </w:pPr>
    </w:p>
    <w:p w:rsidR="008102C2" w:rsidRDefault="0046105A" w:rsidP="00476792">
      <w:pPr>
        <w:spacing w:line="360" w:lineRule="auto"/>
        <w:jc w:val="both"/>
        <w:rPr>
          <w:rFonts w:ascii="Times New Roman" w:hAnsi="Times New Roman" w:cs="Times New Roman"/>
        </w:rPr>
      </w:pPr>
      <w:r>
        <w:rPr>
          <w:rFonts w:ascii="Times New Roman" w:hAnsi="Times New Roman" w:cs="Times New Roman"/>
        </w:rPr>
        <w:t>The management also use</w:t>
      </w:r>
      <w:r w:rsidR="008102C2" w:rsidRPr="008102C2">
        <w:rPr>
          <w:rFonts w:ascii="Times New Roman" w:hAnsi="Times New Roman" w:cs="Times New Roman"/>
        </w:rPr>
        <w:t xml:space="preserve"> VRIO analysis </w:t>
      </w:r>
      <w:r>
        <w:rPr>
          <w:rFonts w:ascii="Times New Roman" w:hAnsi="Times New Roman" w:cs="Times New Roman"/>
        </w:rPr>
        <w:t xml:space="preserve">in the feasibility study. It </w:t>
      </w:r>
      <w:r w:rsidR="008102C2" w:rsidRPr="008102C2">
        <w:rPr>
          <w:rFonts w:ascii="Times New Roman" w:hAnsi="Times New Roman" w:cs="Times New Roman"/>
        </w:rPr>
        <w:t xml:space="preserve">is a </w:t>
      </w:r>
      <w:bookmarkStart w:id="37" w:name="_Hlk15318194"/>
      <w:r w:rsidR="008102C2" w:rsidRPr="008102C2">
        <w:rPr>
          <w:rFonts w:ascii="Times New Roman" w:hAnsi="Times New Roman" w:cs="Times New Roman"/>
        </w:rPr>
        <w:t>competitive advantage</w:t>
      </w:r>
      <w:bookmarkEnd w:id="37"/>
      <w:r w:rsidR="008102C2" w:rsidRPr="008102C2">
        <w:rPr>
          <w:rFonts w:ascii="Times New Roman" w:hAnsi="Times New Roman" w:cs="Times New Roman"/>
        </w:rPr>
        <w:t xml:space="preserve"> sustainability test framework.</w:t>
      </w:r>
      <w:r w:rsidR="008102C2">
        <w:rPr>
          <w:rFonts w:ascii="Times New Roman" w:hAnsi="Times New Roman" w:cs="Times New Roman"/>
        </w:rPr>
        <w:t xml:space="preserve"> </w:t>
      </w:r>
      <w:r w:rsidRPr="0046105A">
        <w:rPr>
          <w:rFonts w:ascii="Times New Roman" w:hAnsi="Times New Roman" w:cs="Times New Roman"/>
        </w:rPr>
        <w:t xml:space="preserve">(Barney &amp; Hesterly 2006) </w:t>
      </w:r>
      <w:r w:rsidR="008102C2">
        <w:rPr>
          <w:rFonts w:ascii="Times New Roman" w:hAnsi="Times New Roman" w:cs="Times New Roman"/>
        </w:rPr>
        <w:t xml:space="preserve">There are four elements </w:t>
      </w:r>
      <w:r w:rsidR="008102C2" w:rsidRPr="008102C2">
        <w:rPr>
          <w:rFonts w:ascii="Times New Roman" w:hAnsi="Times New Roman" w:cs="Times New Roman"/>
        </w:rPr>
        <w:t>assessing whether a resource has the potential to generate</w:t>
      </w:r>
      <w:r w:rsidR="008102C2">
        <w:rPr>
          <w:rFonts w:ascii="Times New Roman" w:hAnsi="Times New Roman" w:cs="Times New Roman" w:hint="eastAsia"/>
        </w:rPr>
        <w:t xml:space="preserve"> </w:t>
      </w:r>
      <w:r w:rsidR="008102C2" w:rsidRPr="008102C2">
        <w:rPr>
          <w:rFonts w:ascii="Times New Roman" w:hAnsi="Times New Roman" w:cs="Times New Roman"/>
        </w:rPr>
        <w:t>sustainability</w:t>
      </w:r>
      <w:r w:rsidR="008102C2" w:rsidRPr="008102C2">
        <w:t xml:space="preserve"> </w:t>
      </w:r>
      <w:r w:rsidR="008102C2" w:rsidRPr="008102C2">
        <w:rPr>
          <w:rFonts w:ascii="Times New Roman" w:hAnsi="Times New Roman" w:cs="Times New Roman"/>
        </w:rPr>
        <w:t>competitive advantage</w:t>
      </w:r>
      <w:r>
        <w:rPr>
          <w:rFonts w:ascii="Times New Roman" w:hAnsi="Times New Roman" w:cs="Times New Roman"/>
        </w:rPr>
        <w:t>. The analysis result is as follows.</w:t>
      </w:r>
    </w:p>
    <w:p w:rsidR="008102C2" w:rsidRDefault="008102C2" w:rsidP="00476792">
      <w:pPr>
        <w:spacing w:line="360" w:lineRule="auto"/>
        <w:jc w:val="both"/>
        <w:rPr>
          <w:rFonts w:ascii="Times New Roman" w:hAnsi="Times New Roman" w:cs="Times New Roman"/>
        </w:rPr>
      </w:pPr>
    </w:p>
    <w:p w:rsidR="008102C2" w:rsidRPr="00B0459B" w:rsidRDefault="008102C2" w:rsidP="00476792">
      <w:pPr>
        <w:spacing w:line="360" w:lineRule="auto"/>
        <w:jc w:val="both"/>
        <w:rPr>
          <w:rFonts w:ascii="Times New Roman" w:hAnsi="Times New Roman" w:cs="Times New Roman"/>
          <w:i/>
          <w:iCs/>
          <w:u w:val="single"/>
        </w:rPr>
      </w:pPr>
      <w:r w:rsidRPr="00B0459B">
        <w:rPr>
          <w:rFonts w:ascii="Times New Roman" w:hAnsi="Times New Roman" w:cs="Times New Roman" w:hint="eastAsia"/>
          <w:i/>
          <w:iCs/>
          <w:u w:val="single"/>
        </w:rPr>
        <w:t>V</w:t>
      </w:r>
      <w:r w:rsidRPr="00B0459B">
        <w:rPr>
          <w:rFonts w:ascii="Times New Roman" w:hAnsi="Times New Roman" w:cs="Times New Roman"/>
          <w:i/>
          <w:iCs/>
          <w:u w:val="single"/>
        </w:rPr>
        <w:t>aluable</w:t>
      </w:r>
    </w:p>
    <w:p w:rsidR="0046105A" w:rsidRDefault="00E627BA" w:rsidP="00476792">
      <w:pPr>
        <w:spacing w:line="360" w:lineRule="auto"/>
        <w:jc w:val="both"/>
        <w:rPr>
          <w:rFonts w:ascii="Times New Roman" w:hAnsi="Times New Roman" w:cs="Times New Roman"/>
        </w:rPr>
      </w:pPr>
      <w:r>
        <w:rPr>
          <w:rFonts w:ascii="Times New Roman" w:hAnsi="Times New Roman" w:cs="Times New Roman"/>
        </w:rPr>
        <w:t>R</w:t>
      </w:r>
      <w:r w:rsidR="008102C2" w:rsidRPr="008102C2">
        <w:rPr>
          <w:rFonts w:ascii="Times New Roman" w:hAnsi="Times New Roman" w:cs="Times New Roman"/>
        </w:rPr>
        <w:t>esources are valuable if they “enable a firm to</w:t>
      </w:r>
      <w:r w:rsidR="008102C2">
        <w:rPr>
          <w:rFonts w:ascii="Times New Roman" w:hAnsi="Times New Roman" w:cs="Times New Roman" w:hint="eastAsia"/>
        </w:rPr>
        <w:t xml:space="preserve"> </w:t>
      </w:r>
      <w:r w:rsidR="008102C2" w:rsidRPr="008102C2">
        <w:rPr>
          <w:rFonts w:ascii="Times New Roman" w:hAnsi="Times New Roman" w:cs="Times New Roman"/>
        </w:rPr>
        <w:t>develop and implement strategies that have the effect of</w:t>
      </w:r>
      <w:r w:rsidR="008102C2">
        <w:rPr>
          <w:rFonts w:ascii="Times New Roman" w:hAnsi="Times New Roman" w:cs="Times New Roman" w:hint="eastAsia"/>
        </w:rPr>
        <w:t xml:space="preserve"> </w:t>
      </w:r>
      <w:r w:rsidR="008102C2" w:rsidRPr="008102C2">
        <w:rPr>
          <w:rFonts w:ascii="Times New Roman" w:hAnsi="Times New Roman" w:cs="Times New Roman"/>
        </w:rPr>
        <w:t>lowering a firm’s net costs and/or increase a firm’s net revenues beyond what would have been the case” without these</w:t>
      </w:r>
      <w:r w:rsidR="008102C2">
        <w:rPr>
          <w:rFonts w:ascii="Times New Roman" w:hAnsi="Times New Roman" w:cs="Times New Roman" w:hint="eastAsia"/>
        </w:rPr>
        <w:t xml:space="preserve"> </w:t>
      </w:r>
      <w:r w:rsidR="008102C2" w:rsidRPr="008102C2">
        <w:rPr>
          <w:rFonts w:ascii="Times New Roman" w:hAnsi="Times New Roman" w:cs="Times New Roman"/>
        </w:rPr>
        <w:t>resources (Barney and Arikan 2001)</w:t>
      </w:r>
      <w:r w:rsidR="008102C2">
        <w:rPr>
          <w:rFonts w:ascii="Times New Roman" w:hAnsi="Times New Roman" w:cs="Times New Roman"/>
        </w:rPr>
        <w:t xml:space="preserve">. </w:t>
      </w:r>
    </w:p>
    <w:p w:rsidR="0046105A" w:rsidRDefault="0046105A" w:rsidP="00476792">
      <w:pPr>
        <w:spacing w:line="360" w:lineRule="auto"/>
        <w:jc w:val="both"/>
        <w:rPr>
          <w:rFonts w:ascii="Times New Roman" w:hAnsi="Times New Roman" w:cs="Times New Roman"/>
        </w:rPr>
      </w:pPr>
    </w:p>
    <w:p w:rsidR="00586A67" w:rsidRDefault="008102C2" w:rsidP="00476792">
      <w:pPr>
        <w:spacing w:line="360" w:lineRule="auto"/>
        <w:jc w:val="both"/>
        <w:rPr>
          <w:rFonts w:ascii="Times New Roman" w:hAnsi="Times New Roman" w:cs="Times New Roman"/>
        </w:rPr>
      </w:pPr>
      <w:r w:rsidRPr="00E627BA">
        <w:rPr>
          <w:rFonts w:ascii="Times New Roman" w:hAnsi="Times New Roman" w:cs="Times New Roman"/>
          <w:i/>
          <w:iCs/>
        </w:rPr>
        <w:t xml:space="preserve">The implementation of the integrated information system can lower the operation cost in long run and also the all-in-one wealth </w:t>
      </w:r>
      <w:r w:rsidR="0046105A">
        <w:rPr>
          <w:rFonts w:ascii="Times New Roman" w:hAnsi="Times New Roman" w:cs="Times New Roman"/>
          <w:i/>
          <w:iCs/>
        </w:rPr>
        <w:t xml:space="preserve">management </w:t>
      </w:r>
      <w:r w:rsidRPr="00E627BA">
        <w:rPr>
          <w:rFonts w:ascii="Times New Roman" w:hAnsi="Times New Roman" w:cs="Times New Roman"/>
          <w:i/>
          <w:iCs/>
        </w:rPr>
        <w:t xml:space="preserve">platform </w:t>
      </w:r>
      <w:r w:rsidR="00E627BA" w:rsidRPr="00E627BA">
        <w:rPr>
          <w:rFonts w:ascii="Times New Roman" w:hAnsi="Times New Roman" w:cs="Times New Roman"/>
          <w:i/>
          <w:iCs/>
        </w:rPr>
        <w:t>can provide better customers’ experience to increase the usage of the platform and further increase the institution’s revenue.</w:t>
      </w:r>
    </w:p>
    <w:p w:rsidR="008102C2" w:rsidRDefault="008102C2" w:rsidP="00476792">
      <w:pPr>
        <w:spacing w:line="360" w:lineRule="auto"/>
        <w:jc w:val="both"/>
        <w:rPr>
          <w:rFonts w:ascii="Times New Roman" w:hAnsi="Times New Roman" w:cs="Times New Roman"/>
        </w:rPr>
      </w:pPr>
    </w:p>
    <w:p w:rsidR="008102C2" w:rsidRPr="00B0459B" w:rsidRDefault="00E627BA" w:rsidP="00476792">
      <w:pPr>
        <w:spacing w:line="360" w:lineRule="auto"/>
        <w:jc w:val="both"/>
        <w:rPr>
          <w:rFonts w:ascii="Times New Roman" w:hAnsi="Times New Roman" w:cs="Times New Roman"/>
          <w:i/>
          <w:iCs/>
          <w:u w:val="single"/>
        </w:rPr>
      </w:pPr>
      <w:r w:rsidRPr="00B0459B">
        <w:rPr>
          <w:rFonts w:ascii="Times New Roman" w:hAnsi="Times New Roman" w:cs="Times New Roman" w:hint="eastAsia"/>
          <w:i/>
          <w:iCs/>
          <w:u w:val="single"/>
        </w:rPr>
        <w:t>R</w:t>
      </w:r>
      <w:r w:rsidRPr="00B0459B">
        <w:rPr>
          <w:rFonts w:ascii="Times New Roman" w:hAnsi="Times New Roman" w:cs="Times New Roman"/>
          <w:i/>
          <w:iCs/>
          <w:u w:val="single"/>
        </w:rPr>
        <w:t>arity</w:t>
      </w:r>
    </w:p>
    <w:p w:rsidR="008102C2" w:rsidRPr="008102C2" w:rsidRDefault="00E627BA" w:rsidP="00476792">
      <w:pPr>
        <w:spacing w:line="360" w:lineRule="auto"/>
        <w:jc w:val="both"/>
        <w:rPr>
          <w:rFonts w:ascii="Times New Roman" w:hAnsi="Times New Roman" w:cs="Times New Roman"/>
        </w:rPr>
      </w:pPr>
      <w:r>
        <w:rPr>
          <w:rFonts w:ascii="Times New Roman" w:hAnsi="Times New Roman" w:cs="Times New Roman"/>
        </w:rPr>
        <w:t xml:space="preserve">A </w:t>
      </w:r>
      <w:r w:rsidR="008102C2" w:rsidRPr="008102C2">
        <w:rPr>
          <w:rFonts w:ascii="Times New Roman" w:hAnsi="Times New Roman" w:cs="Times New Roman"/>
        </w:rPr>
        <w:t>resource is rare if it is</w:t>
      </w:r>
      <w:r>
        <w:rPr>
          <w:rFonts w:ascii="Times New Roman" w:hAnsi="Times New Roman" w:cs="Times New Roman" w:hint="eastAsia"/>
        </w:rPr>
        <w:t xml:space="preserve"> </w:t>
      </w:r>
      <w:r w:rsidR="008102C2" w:rsidRPr="008102C2">
        <w:rPr>
          <w:rFonts w:ascii="Times New Roman" w:hAnsi="Times New Roman" w:cs="Times New Roman"/>
        </w:rPr>
        <w:t>controlled by a small number of competing firms (Barney</w:t>
      </w:r>
    </w:p>
    <w:p w:rsidR="0046105A" w:rsidRDefault="008102C2" w:rsidP="00476792">
      <w:pPr>
        <w:spacing w:line="360" w:lineRule="auto"/>
        <w:jc w:val="both"/>
        <w:rPr>
          <w:rFonts w:ascii="Times New Roman" w:hAnsi="Times New Roman" w:cs="Times New Roman"/>
        </w:rPr>
      </w:pPr>
      <w:r w:rsidRPr="008102C2">
        <w:rPr>
          <w:rFonts w:ascii="Times New Roman" w:hAnsi="Times New Roman" w:cs="Times New Roman"/>
        </w:rPr>
        <w:t>and Hesterly 2012).</w:t>
      </w:r>
      <w:r w:rsidR="00E627BA">
        <w:rPr>
          <w:rFonts w:ascii="Times New Roman" w:hAnsi="Times New Roman" w:cs="Times New Roman"/>
        </w:rPr>
        <w:t xml:space="preserve"> </w:t>
      </w:r>
    </w:p>
    <w:p w:rsidR="0046105A" w:rsidRDefault="0046105A" w:rsidP="00476792">
      <w:pPr>
        <w:spacing w:line="360" w:lineRule="auto"/>
        <w:jc w:val="both"/>
        <w:rPr>
          <w:rFonts w:ascii="Times New Roman" w:hAnsi="Times New Roman" w:cs="Times New Roman"/>
        </w:rPr>
      </w:pPr>
    </w:p>
    <w:p w:rsidR="008102C2" w:rsidRDefault="00E627BA" w:rsidP="00476792">
      <w:pPr>
        <w:spacing w:line="360" w:lineRule="auto"/>
        <w:jc w:val="both"/>
        <w:rPr>
          <w:rFonts w:ascii="Times New Roman" w:hAnsi="Times New Roman" w:cs="Times New Roman"/>
        </w:rPr>
      </w:pPr>
      <w:r w:rsidRPr="007072D8">
        <w:rPr>
          <w:rFonts w:ascii="Times New Roman" w:hAnsi="Times New Roman" w:cs="Times New Roman"/>
          <w:i/>
          <w:iCs/>
        </w:rPr>
        <w:t xml:space="preserve">There are only very few financial institutions can provision a wide range of finance service as the institution. And there </w:t>
      </w:r>
      <w:r w:rsidR="007072D8" w:rsidRPr="007072D8">
        <w:rPr>
          <w:rFonts w:ascii="Times New Roman" w:hAnsi="Times New Roman" w:cs="Times New Roman"/>
          <w:i/>
          <w:iCs/>
        </w:rPr>
        <w:t>are</w:t>
      </w:r>
      <w:r w:rsidRPr="007072D8">
        <w:rPr>
          <w:rFonts w:ascii="Times New Roman" w:hAnsi="Times New Roman" w:cs="Times New Roman"/>
          <w:i/>
          <w:iCs/>
        </w:rPr>
        <w:t xml:space="preserve"> no rival companies have all-in-one wealth </w:t>
      </w:r>
      <w:r w:rsidR="0046105A">
        <w:rPr>
          <w:rFonts w:ascii="Times New Roman" w:hAnsi="Times New Roman" w:cs="Times New Roman"/>
          <w:i/>
          <w:iCs/>
        </w:rPr>
        <w:lastRenderedPageBreak/>
        <w:t xml:space="preserve">management </w:t>
      </w:r>
      <w:r w:rsidRPr="007072D8">
        <w:rPr>
          <w:rFonts w:ascii="Times New Roman" w:hAnsi="Times New Roman" w:cs="Times New Roman"/>
          <w:i/>
          <w:iCs/>
        </w:rPr>
        <w:t>platform covering securities brokerage, futures brokerage, leveraged forex brokerage, asset management, money lending, insurance brokerage, bullion brokerage, private trust service on the market.</w:t>
      </w:r>
    </w:p>
    <w:p w:rsidR="008102C2" w:rsidRDefault="008102C2" w:rsidP="00476792">
      <w:pPr>
        <w:spacing w:line="360" w:lineRule="auto"/>
        <w:jc w:val="both"/>
        <w:rPr>
          <w:rFonts w:ascii="Times New Roman" w:hAnsi="Times New Roman" w:cs="Times New Roman"/>
        </w:rPr>
      </w:pPr>
    </w:p>
    <w:p w:rsidR="007072D8" w:rsidRPr="00B0459B" w:rsidRDefault="007072D8" w:rsidP="00476792">
      <w:pPr>
        <w:spacing w:line="360" w:lineRule="auto"/>
        <w:jc w:val="both"/>
        <w:rPr>
          <w:rFonts w:ascii="Times New Roman" w:hAnsi="Times New Roman" w:cs="Times New Roman"/>
          <w:i/>
          <w:iCs/>
          <w:u w:val="single"/>
        </w:rPr>
      </w:pPr>
      <w:r w:rsidRPr="00B0459B">
        <w:rPr>
          <w:rFonts w:ascii="Times New Roman" w:hAnsi="Times New Roman" w:cs="Times New Roman"/>
          <w:i/>
          <w:iCs/>
          <w:u w:val="single"/>
        </w:rPr>
        <w:t>Imitability</w:t>
      </w:r>
    </w:p>
    <w:p w:rsidR="0046105A" w:rsidRDefault="008102C2" w:rsidP="00476792">
      <w:pPr>
        <w:spacing w:line="360" w:lineRule="auto"/>
        <w:jc w:val="both"/>
        <w:rPr>
          <w:rFonts w:ascii="Times New Roman" w:hAnsi="Times New Roman" w:cs="Times New Roman"/>
        </w:rPr>
      </w:pPr>
      <w:r w:rsidRPr="008102C2">
        <w:rPr>
          <w:rFonts w:ascii="Times New Roman" w:hAnsi="Times New Roman" w:cs="Times New Roman"/>
        </w:rPr>
        <w:t>A resource is imperfectly imitable if it is substantially costly to</w:t>
      </w:r>
      <w:r w:rsidR="007072D8">
        <w:rPr>
          <w:rFonts w:ascii="Times New Roman" w:hAnsi="Times New Roman" w:cs="Times New Roman" w:hint="eastAsia"/>
        </w:rPr>
        <w:t xml:space="preserve"> </w:t>
      </w:r>
      <w:r w:rsidRPr="008102C2">
        <w:rPr>
          <w:rFonts w:ascii="Times New Roman" w:hAnsi="Times New Roman" w:cs="Times New Roman"/>
        </w:rPr>
        <w:t>obtain or develop for competing firms (Barney and Hesterly</w:t>
      </w:r>
      <w:r w:rsidR="007072D8">
        <w:rPr>
          <w:rFonts w:ascii="Times New Roman" w:hAnsi="Times New Roman" w:cs="Times New Roman" w:hint="eastAsia"/>
        </w:rPr>
        <w:t xml:space="preserve"> </w:t>
      </w:r>
      <w:r w:rsidRPr="008102C2">
        <w:rPr>
          <w:rFonts w:ascii="Times New Roman" w:hAnsi="Times New Roman" w:cs="Times New Roman"/>
        </w:rPr>
        <w:t>2012)</w:t>
      </w:r>
      <w:r w:rsidR="007072D8">
        <w:rPr>
          <w:rFonts w:ascii="Times New Roman" w:hAnsi="Times New Roman" w:cs="Times New Roman"/>
        </w:rPr>
        <w:t xml:space="preserve">. </w:t>
      </w:r>
    </w:p>
    <w:p w:rsidR="0046105A" w:rsidRDefault="0046105A" w:rsidP="00476792">
      <w:pPr>
        <w:spacing w:line="360" w:lineRule="auto"/>
        <w:jc w:val="both"/>
        <w:rPr>
          <w:rFonts w:ascii="Times New Roman" w:hAnsi="Times New Roman" w:cs="Times New Roman"/>
        </w:rPr>
      </w:pPr>
    </w:p>
    <w:p w:rsidR="008102C2" w:rsidRDefault="007072D8" w:rsidP="00476792">
      <w:pPr>
        <w:spacing w:line="360" w:lineRule="auto"/>
        <w:jc w:val="both"/>
        <w:rPr>
          <w:rFonts w:ascii="Times New Roman" w:hAnsi="Times New Roman" w:cs="Times New Roman"/>
        </w:rPr>
      </w:pPr>
      <w:r w:rsidRPr="007072D8">
        <w:rPr>
          <w:rFonts w:ascii="Times New Roman" w:hAnsi="Times New Roman" w:cs="Times New Roman"/>
          <w:i/>
          <w:iCs/>
        </w:rPr>
        <w:t>All the financial service provided by the institution are regulated by relevant domestic and oversea regulators. And basically, all the financial service has their barrier to entry. the setup procedures are costly and time consuming. The institution has 14 financial service licenses of Hong Kong and USA respectively. Besides, the development and implementation of the project of integrated information substantial are costly and time consuming too.</w:t>
      </w:r>
    </w:p>
    <w:p w:rsidR="008102C2" w:rsidRDefault="008102C2" w:rsidP="00476792">
      <w:pPr>
        <w:spacing w:line="360" w:lineRule="auto"/>
        <w:jc w:val="both"/>
        <w:rPr>
          <w:rFonts w:ascii="Times New Roman" w:hAnsi="Times New Roman" w:cs="Times New Roman"/>
        </w:rPr>
      </w:pPr>
    </w:p>
    <w:p w:rsidR="007072D8" w:rsidRPr="00B0459B" w:rsidRDefault="0046105A" w:rsidP="00476792">
      <w:pPr>
        <w:spacing w:line="360" w:lineRule="auto"/>
        <w:jc w:val="both"/>
        <w:rPr>
          <w:rFonts w:ascii="Times New Roman" w:hAnsi="Times New Roman" w:cs="Times New Roman"/>
          <w:i/>
          <w:iCs/>
          <w:u w:val="single"/>
        </w:rPr>
      </w:pPr>
      <w:r w:rsidRPr="00B0459B">
        <w:rPr>
          <w:rFonts w:ascii="Times New Roman" w:hAnsi="Times New Roman" w:cs="Times New Roman"/>
          <w:i/>
          <w:iCs/>
          <w:u w:val="single"/>
        </w:rPr>
        <w:t>Organization</w:t>
      </w:r>
    </w:p>
    <w:p w:rsidR="004C52D1" w:rsidRDefault="0046105A" w:rsidP="00476792">
      <w:pPr>
        <w:widowControl/>
        <w:spacing w:line="360" w:lineRule="auto"/>
        <w:jc w:val="both"/>
        <w:rPr>
          <w:rFonts w:ascii="Times New Roman" w:hAnsi="Times New Roman" w:cs="Times New Roman"/>
        </w:rPr>
      </w:pPr>
      <w:r w:rsidRPr="0046105A">
        <w:rPr>
          <w:rFonts w:ascii="Times New Roman" w:hAnsi="Times New Roman" w:cs="Times New Roman"/>
        </w:rPr>
        <w:t>Even if a resource is valuable, rare, and imperfectly imitable, a</w:t>
      </w:r>
      <w:r>
        <w:rPr>
          <w:rFonts w:ascii="Times New Roman" w:hAnsi="Times New Roman" w:cs="Times New Roman" w:hint="eastAsia"/>
        </w:rPr>
        <w:t xml:space="preserve"> </w:t>
      </w:r>
      <w:r w:rsidRPr="0046105A">
        <w:rPr>
          <w:rFonts w:ascii="Times New Roman" w:hAnsi="Times New Roman" w:cs="Times New Roman"/>
        </w:rPr>
        <w:t>firm must b</w:t>
      </w:r>
      <w:r>
        <w:rPr>
          <w:rFonts w:ascii="Times New Roman" w:hAnsi="Times New Roman" w:cs="Times New Roman"/>
        </w:rPr>
        <w:t>e</w:t>
      </w:r>
      <w:r w:rsidR="008102C2" w:rsidRPr="008102C2">
        <w:rPr>
          <w:rFonts w:ascii="Times New Roman" w:hAnsi="Times New Roman" w:cs="Times New Roman" w:hint="eastAsia"/>
        </w:rPr>
        <w:t>“</w:t>
      </w:r>
      <w:r w:rsidR="008102C2" w:rsidRPr="008102C2">
        <w:rPr>
          <w:rFonts w:ascii="Times New Roman" w:hAnsi="Times New Roman" w:cs="Times New Roman"/>
        </w:rPr>
        <w:t>organized to exploit the full competitive potential</w:t>
      </w:r>
      <w:r>
        <w:rPr>
          <w:rFonts w:ascii="Times New Roman" w:hAnsi="Times New Roman" w:cs="Times New Roman" w:hint="eastAsia"/>
        </w:rPr>
        <w:t xml:space="preserve"> </w:t>
      </w:r>
      <w:r w:rsidR="008102C2" w:rsidRPr="008102C2">
        <w:rPr>
          <w:rFonts w:ascii="Times New Roman" w:hAnsi="Times New Roman" w:cs="Times New Roman"/>
        </w:rPr>
        <w:t>of its resources and capabilities” (Barney and Hesterly 2012</w:t>
      </w:r>
      <w:r>
        <w:rPr>
          <w:rFonts w:ascii="Times New Roman" w:hAnsi="Times New Roman" w:cs="Times New Roman"/>
        </w:rPr>
        <w:t>)</w:t>
      </w:r>
    </w:p>
    <w:p w:rsidR="004C52D1" w:rsidRDefault="004C52D1" w:rsidP="00476792">
      <w:pPr>
        <w:widowControl/>
        <w:spacing w:line="360" w:lineRule="auto"/>
        <w:jc w:val="both"/>
        <w:rPr>
          <w:rFonts w:ascii="Times New Roman" w:hAnsi="Times New Roman" w:cs="Times New Roman"/>
        </w:rPr>
      </w:pPr>
    </w:p>
    <w:p w:rsidR="004C52D1" w:rsidRPr="0046105A" w:rsidRDefault="0046105A" w:rsidP="00476792">
      <w:pPr>
        <w:widowControl/>
        <w:spacing w:line="360" w:lineRule="auto"/>
        <w:jc w:val="both"/>
        <w:rPr>
          <w:rFonts w:ascii="Times New Roman" w:hAnsi="Times New Roman" w:cs="Times New Roman"/>
          <w:i/>
          <w:iCs/>
        </w:rPr>
      </w:pPr>
      <w:r w:rsidRPr="0046105A">
        <w:rPr>
          <w:rFonts w:ascii="Times New Roman" w:hAnsi="Times New Roman" w:cs="Times New Roman"/>
          <w:i/>
          <w:iCs/>
        </w:rPr>
        <w:t>The origin of the project precisely is to utilize the competitive advantages of the provision for a wide range of financial service in an integrated information system with all-in-one wealth management platform</w:t>
      </w:r>
    </w:p>
    <w:p w:rsidR="004C52D1" w:rsidRDefault="004C52D1" w:rsidP="00476792">
      <w:pPr>
        <w:widowControl/>
        <w:spacing w:line="360" w:lineRule="auto"/>
        <w:jc w:val="both"/>
        <w:rPr>
          <w:rFonts w:ascii="Times New Roman" w:hAnsi="Times New Roman" w:cs="Times New Roman"/>
        </w:rPr>
      </w:pPr>
    </w:p>
    <w:p w:rsidR="0046105A" w:rsidRDefault="0046105A" w:rsidP="00476792">
      <w:pPr>
        <w:widowControl/>
        <w:spacing w:line="360" w:lineRule="auto"/>
        <w:jc w:val="both"/>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 xml:space="preserve">herefore, the project </w:t>
      </w:r>
      <w:r w:rsidR="002C2DE7">
        <w:rPr>
          <w:rFonts w:ascii="Times New Roman" w:hAnsi="Times New Roman" w:cs="Times New Roman"/>
        </w:rPr>
        <w:t xml:space="preserve">outcome </w:t>
      </w:r>
      <w:r w:rsidR="00352C6A">
        <w:rPr>
          <w:rFonts w:ascii="Times New Roman" w:hAnsi="Times New Roman" w:cs="Times New Roman"/>
        </w:rPr>
        <w:t>could</w:t>
      </w:r>
      <w:r>
        <w:rPr>
          <w:rFonts w:ascii="Times New Roman" w:hAnsi="Times New Roman" w:cs="Times New Roman"/>
        </w:rPr>
        <w:t xml:space="preserve"> </w:t>
      </w:r>
      <w:r w:rsidRPr="0046105A">
        <w:rPr>
          <w:rFonts w:ascii="Times New Roman" w:hAnsi="Times New Roman" w:cs="Times New Roman"/>
        </w:rPr>
        <w:t>ultimately create sustainable competitive resourc</w:t>
      </w:r>
      <w:r w:rsidR="002C2DE7">
        <w:rPr>
          <w:rFonts w:ascii="Times New Roman" w:hAnsi="Times New Roman" w:cs="Times New Roman"/>
        </w:rPr>
        <w:t>e and further constitute of sustainable competitive advantages.</w:t>
      </w:r>
      <w:r w:rsidR="00352C6A">
        <w:rPr>
          <w:rFonts w:ascii="Times New Roman" w:hAnsi="Times New Roman" w:cs="Times New Roman"/>
        </w:rPr>
        <w:t xml:space="preserve"> It aligned with the </w:t>
      </w:r>
      <w:r w:rsidR="00352C6A">
        <w:rPr>
          <w:rFonts w:ascii="Times New Roman" w:hAnsi="Times New Roman" w:cs="Times New Roman"/>
        </w:rPr>
        <w:lastRenderedPageBreak/>
        <w:t>corporate goal and the strategic planning is possible to be succeeded.</w:t>
      </w:r>
      <w:r w:rsidR="00675D28">
        <w:rPr>
          <w:rFonts w:ascii="Times New Roman" w:hAnsi="Times New Roman" w:cs="Times New Roman"/>
        </w:rPr>
        <w:t xml:space="preserve"> It provide a critical factor toward the success of the project.</w:t>
      </w:r>
    </w:p>
    <w:p w:rsidR="004F0807" w:rsidRDefault="004F0807" w:rsidP="00476792">
      <w:pPr>
        <w:widowControl/>
        <w:spacing w:line="360" w:lineRule="auto"/>
        <w:jc w:val="both"/>
        <w:rPr>
          <w:rFonts w:ascii="Times New Roman" w:hAnsi="Times New Roman" w:cs="Times New Roman"/>
        </w:rPr>
      </w:pPr>
    </w:p>
    <w:p w:rsidR="004F0807" w:rsidRPr="00B0459B" w:rsidRDefault="00B0459B" w:rsidP="00476792">
      <w:pPr>
        <w:spacing w:line="360" w:lineRule="auto"/>
        <w:jc w:val="both"/>
        <w:rPr>
          <w:rFonts w:ascii="Times New Roman" w:hAnsi="Times New Roman" w:cs="Times New Roman"/>
          <w:b/>
          <w:bCs/>
          <w:i/>
          <w:iCs/>
          <w:u w:val="single"/>
        </w:rPr>
      </w:pPr>
      <w:bookmarkStart w:id="38" w:name="_Hlk15333029"/>
      <w:r w:rsidRPr="00B0459B">
        <w:rPr>
          <w:rFonts w:ascii="Times New Roman" w:hAnsi="Times New Roman" w:cs="Times New Roman"/>
          <w:b/>
          <w:bCs/>
          <w:i/>
          <w:iCs/>
          <w:u w:val="single"/>
        </w:rPr>
        <w:t>8.3</w:t>
      </w:r>
      <w:r w:rsidRPr="00B0459B">
        <w:rPr>
          <w:rFonts w:ascii="Times New Roman" w:hAnsi="Times New Roman" w:cs="Times New Roman"/>
          <w:b/>
          <w:bCs/>
          <w:i/>
          <w:iCs/>
          <w:u w:val="single"/>
        </w:rPr>
        <w:tab/>
      </w:r>
      <w:r w:rsidR="004F0807" w:rsidRPr="00B0459B">
        <w:rPr>
          <w:rFonts w:ascii="Times New Roman" w:hAnsi="Times New Roman" w:cs="Times New Roman"/>
          <w:b/>
          <w:bCs/>
          <w:i/>
          <w:iCs/>
          <w:u w:val="single"/>
        </w:rPr>
        <w:t>Head Factors – Competence</w:t>
      </w:r>
    </w:p>
    <w:bookmarkEnd w:id="38"/>
    <w:p w:rsidR="004F0807" w:rsidRDefault="004F0807" w:rsidP="00476792">
      <w:pPr>
        <w:widowControl/>
        <w:spacing w:line="360" w:lineRule="auto"/>
        <w:jc w:val="both"/>
        <w:rPr>
          <w:rFonts w:ascii="Times New Roman" w:hAnsi="Times New Roman" w:cs="Times New Roman"/>
        </w:rPr>
      </w:pPr>
    </w:p>
    <w:p w:rsidR="0032547B" w:rsidRPr="00B0459B" w:rsidRDefault="0032547B" w:rsidP="00476792">
      <w:pPr>
        <w:widowControl/>
        <w:spacing w:line="360" w:lineRule="auto"/>
        <w:jc w:val="both"/>
        <w:rPr>
          <w:rFonts w:ascii="Times New Roman" w:hAnsi="Times New Roman" w:cs="Times New Roman"/>
          <w:i/>
          <w:iCs/>
          <w:u w:val="single"/>
        </w:rPr>
      </w:pPr>
      <w:r w:rsidRPr="00B0459B">
        <w:rPr>
          <w:rFonts w:ascii="Times New Roman" w:hAnsi="Times New Roman" w:cs="Times New Roman" w:hint="eastAsia"/>
          <w:i/>
          <w:iCs/>
          <w:u w:val="single"/>
        </w:rPr>
        <w:t>T</w:t>
      </w:r>
      <w:r w:rsidRPr="00B0459B">
        <w:rPr>
          <w:rFonts w:ascii="Times New Roman" w:hAnsi="Times New Roman" w:cs="Times New Roman"/>
          <w:i/>
          <w:iCs/>
          <w:u w:val="single"/>
        </w:rPr>
        <w:t>raining</w:t>
      </w:r>
      <w:r w:rsidR="00B244C6" w:rsidRPr="00B0459B">
        <w:rPr>
          <w:rFonts w:ascii="Times New Roman" w:hAnsi="Times New Roman" w:cs="Times New Roman"/>
          <w:i/>
          <w:iCs/>
          <w:u w:val="single"/>
        </w:rPr>
        <w:t xml:space="preserve"> of operating skill</w:t>
      </w:r>
    </w:p>
    <w:p w:rsidR="00B244C6" w:rsidRDefault="00B244C6" w:rsidP="00476792">
      <w:pPr>
        <w:widowControl/>
        <w:spacing w:line="360" w:lineRule="auto"/>
        <w:jc w:val="both"/>
        <w:rPr>
          <w:rFonts w:ascii="Times New Roman" w:hAnsi="Times New Roman" w:cs="Times New Roman"/>
        </w:rPr>
      </w:pPr>
      <w:r>
        <w:rPr>
          <w:rFonts w:ascii="Times New Roman" w:hAnsi="Times New Roman" w:cs="Times New Roman"/>
        </w:rPr>
        <w:t xml:space="preserve">The most possible factor toward to the project gap is the employee lack of essential skillset to implement project. </w:t>
      </w:r>
      <w:r w:rsidR="0032547B">
        <w:rPr>
          <w:rFonts w:ascii="Times New Roman" w:hAnsi="Times New Roman" w:cs="Times New Roman"/>
        </w:rPr>
        <w:t>In order to solve the fundamental problem about la</w:t>
      </w:r>
      <w:r w:rsidR="00352C6A" w:rsidRPr="00352C6A">
        <w:rPr>
          <w:rFonts w:ascii="Times New Roman" w:hAnsi="Times New Roman" w:cs="Times New Roman"/>
        </w:rPr>
        <w:t>ck of experienced talents</w:t>
      </w:r>
      <w:r w:rsidR="0032547B" w:rsidRPr="0032547B">
        <w:t xml:space="preserve"> </w:t>
      </w:r>
      <w:r w:rsidR="0032547B">
        <w:rPr>
          <w:rFonts w:ascii="Times New Roman" w:hAnsi="Times New Roman" w:cs="Times New Roman"/>
        </w:rPr>
        <w:t>in financial application development, provided</w:t>
      </w:r>
      <w:r w:rsidR="00B01FF3">
        <w:rPr>
          <w:rFonts w:ascii="Times New Roman" w:hAnsi="Times New Roman" w:cs="Times New Roman"/>
        </w:rPr>
        <w:t xml:space="preserve"> relevant training to improve the employee skillset.  Training kits and operation manual are necessary for new employee to study their essential opening knowledge when onboarding. The material should be prepared in simple and easy understanding presentation and these are possible to under</w:t>
      </w:r>
      <w:r>
        <w:rPr>
          <w:rFonts w:ascii="Times New Roman" w:hAnsi="Times New Roman" w:cs="Times New Roman"/>
        </w:rPr>
        <w:t>stand by layman. Regarding to the project committee.</w:t>
      </w:r>
      <w:r>
        <w:rPr>
          <w:rFonts w:ascii="Times New Roman" w:hAnsi="Times New Roman" w:cs="Times New Roman" w:hint="eastAsia"/>
        </w:rPr>
        <w:t xml:space="preserve"> </w:t>
      </w:r>
    </w:p>
    <w:p w:rsidR="00B244C6" w:rsidRDefault="00B244C6" w:rsidP="00476792">
      <w:pPr>
        <w:widowControl/>
        <w:spacing w:line="360" w:lineRule="auto"/>
        <w:jc w:val="both"/>
        <w:rPr>
          <w:rFonts w:ascii="Times New Roman" w:hAnsi="Times New Roman" w:cs="Times New Roman"/>
        </w:rPr>
      </w:pPr>
    </w:p>
    <w:p w:rsidR="00352C6A" w:rsidRDefault="00B244C6" w:rsidP="00476792">
      <w:pPr>
        <w:widowControl/>
        <w:spacing w:line="360" w:lineRule="auto"/>
        <w:jc w:val="both"/>
        <w:rPr>
          <w:rFonts w:ascii="Times New Roman" w:hAnsi="Times New Roman" w:cs="Times New Roman"/>
        </w:rPr>
      </w:pPr>
      <w:r>
        <w:rPr>
          <w:rFonts w:ascii="Times New Roman" w:hAnsi="Times New Roman" w:cs="Times New Roman"/>
        </w:rPr>
        <w:t>Besides, in order to prevent or eliminate the substantial project gap keeping exist, closely monitor of project progress is necessary. P</w:t>
      </w:r>
      <w:r w:rsidR="00B01FF3">
        <w:rPr>
          <w:rFonts w:ascii="Times New Roman" w:hAnsi="Times New Roman" w:cs="Times New Roman"/>
        </w:rPr>
        <w:t xml:space="preserve">roject management tools likes </w:t>
      </w:r>
      <w:r>
        <w:rPr>
          <w:rFonts w:ascii="Times New Roman" w:hAnsi="Times New Roman" w:cs="Times New Roman"/>
        </w:rPr>
        <w:t>M</w:t>
      </w:r>
      <w:r w:rsidR="00B01FF3">
        <w:rPr>
          <w:rFonts w:ascii="Times New Roman" w:hAnsi="Times New Roman" w:cs="Times New Roman"/>
        </w:rPr>
        <w:t xml:space="preserve">icrosoft Project or </w:t>
      </w:r>
      <w:r w:rsidR="00B01FF3" w:rsidRPr="00B01FF3">
        <w:rPr>
          <w:rFonts w:ascii="Times New Roman" w:hAnsi="Times New Roman" w:cs="Times New Roman"/>
        </w:rPr>
        <w:t>Trello</w:t>
      </w:r>
      <w:r>
        <w:rPr>
          <w:rFonts w:ascii="Times New Roman" w:hAnsi="Times New Roman" w:cs="Times New Roman" w:hint="eastAsia"/>
        </w:rPr>
        <w:t xml:space="preserve"> </w:t>
      </w:r>
      <w:r>
        <w:rPr>
          <w:rFonts w:ascii="Times New Roman" w:hAnsi="Times New Roman" w:cs="Times New Roman"/>
        </w:rPr>
        <w:t>should be used to s</w:t>
      </w:r>
      <w:r w:rsidRPr="00B244C6">
        <w:rPr>
          <w:rFonts w:ascii="Times New Roman" w:hAnsi="Times New Roman" w:cs="Times New Roman"/>
        </w:rPr>
        <w:t>treamline project, resource, and portfolio management</w:t>
      </w:r>
      <w:r>
        <w:rPr>
          <w:rFonts w:ascii="Times New Roman" w:hAnsi="Times New Roman" w:cs="Times New Roman"/>
        </w:rPr>
        <w:t xml:space="preserve"> and these help the committee </w:t>
      </w:r>
      <w:r w:rsidRPr="00B244C6">
        <w:rPr>
          <w:rFonts w:ascii="Times New Roman" w:hAnsi="Times New Roman" w:cs="Times New Roman"/>
        </w:rPr>
        <w:t>keep track of project</w:t>
      </w:r>
      <w:r>
        <w:rPr>
          <w:rFonts w:ascii="Times New Roman" w:hAnsi="Times New Roman" w:cs="Times New Roman"/>
        </w:rPr>
        <w:t>.</w:t>
      </w:r>
    </w:p>
    <w:p w:rsidR="00B244C6" w:rsidRDefault="00B244C6" w:rsidP="00476792">
      <w:pPr>
        <w:widowControl/>
        <w:spacing w:line="360" w:lineRule="auto"/>
        <w:jc w:val="both"/>
        <w:rPr>
          <w:rFonts w:ascii="Times New Roman" w:hAnsi="Times New Roman" w:cs="Times New Roman"/>
        </w:rPr>
      </w:pPr>
    </w:p>
    <w:p w:rsidR="00B244C6" w:rsidRDefault="00B244C6" w:rsidP="00476792">
      <w:pPr>
        <w:widowControl/>
        <w:spacing w:line="360" w:lineRule="auto"/>
        <w:jc w:val="both"/>
        <w:rPr>
          <w:rFonts w:ascii="Times New Roman" w:hAnsi="Times New Roman" w:cs="Times New Roman"/>
        </w:rPr>
      </w:pPr>
    </w:p>
    <w:p w:rsidR="00476792" w:rsidRPr="00476792" w:rsidRDefault="00476792">
      <w:pPr>
        <w:widowControl/>
        <w:rPr>
          <w:rFonts w:ascii="Times New Roman" w:hAnsi="Times New Roman" w:cs="Times New Roman"/>
        </w:rPr>
      </w:pPr>
      <w:bookmarkStart w:id="39" w:name="_Hlk15333037"/>
      <w:r w:rsidRPr="00476792">
        <w:rPr>
          <w:rFonts w:ascii="Times New Roman" w:hAnsi="Times New Roman" w:cs="Times New Roman"/>
        </w:rPr>
        <w:br w:type="page"/>
      </w:r>
    </w:p>
    <w:p w:rsidR="00B244C6" w:rsidRPr="00B0459B" w:rsidRDefault="00B0459B" w:rsidP="00476792">
      <w:pPr>
        <w:widowControl/>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9.0</w:t>
      </w:r>
      <w:r>
        <w:rPr>
          <w:rFonts w:ascii="Times New Roman" w:hAnsi="Times New Roman" w:cs="Times New Roman"/>
          <w:b/>
          <w:bCs/>
          <w:u w:val="single"/>
        </w:rPr>
        <w:tab/>
      </w:r>
      <w:r w:rsidR="00754324" w:rsidRPr="00B0459B">
        <w:rPr>
          <w:rFonts w:ascii="Times New Roman" w:hAnsi="Times New Roman" w:cs="Times New Roman" w:hint="eastAsia"/>
          <w:b/>
          <w:bCs/>
          <w:u w:val="single"/>
        </w:rPr>
        <w:t>C</w:t>
      </w:r>
      <w:r w:rsidR="00754324" w:rsidRPr="00B0459B">
        <w:rPr>
          <w:rFonts w:ascii="Times New Roman" w:hAnsi="Times New Roman" w:cs="Times New Roman"/>
          <w:b/>
          <w:bCs/>
          <w:u w:val="single"/>
        </w:rPr>
        <w:t>ONCL</w:t>
      </w:r>
      <w:r w:rsidR="00CB1A6E" w:rsidRPr="00B0459B">
        <w:rPr>
          <w:rFonts w:ascii="Times New Roman" w:hAnsi="Times New Roman" w:cs="Times New Roman"/>
          <w:b/>
          <w:bCs/>
          <w:u w:val="single"/>
        </w:rPr>
        <w:t>USION</w:t>
      </w:r>
    </w:p>
    <w:bookmarkEnd w:id="39"/>
    <w:p w:rsidR="00CB1A6E" w:rsidRDefault="00CB1A6E" w:rsidP="00476792">
      <w:pPr>
        <w:widowControl/>
        <w:spacing w:line="360" w:lineRule="auto"/>
        <w:jc w:val="both"/>
        <w:rPr>
          <w:rFonts w:ascii="Times New Roman" w:hAnsi="Times New Roman" w:cs="Times New Roman"/>
        </w:rPr>
      </w:pPr>
    </w:p>
    <w:p w:rsidR="00CB1A6E" w:rsidRDefault="00CB1A6E" w:rsidP="00476792">
      <w:pPr>
        <w:widowControl/>
        <w:spacing w:line="360" w:lineRule="auto"/>
        <w:jc w:val="both"/>
        <w:rPr>
          <w:rFonts w:ascii="Times New Roman" w:hAnsi="Times New Roman" w:cs="Times New Roman"/>
        </w:rPr>
      </w:pPr>
      <w:r w:rsidRPr="00CB1A6E">
        <w:rPr>
          <w:rFonts w:ascii="Times New Roman" w:hAnsi="Times New Roman" w:cs="Times New Roman"/>
        </w:rPr>
        <w:t>The purpose of this study is to explore the fail</w:t>
      </w:r>
      <w:r w:rsidR="007B780E">
        <w:rPr>
          <w:rFonts w:ascii="Times New Roman" w:hAnsi="Times New Roman" w:cs="Times New Roman"/>
        </w:rPr>
        <w:t>ure</w:t>
      </w:r>
      <w:r w:rsidRPr="00CB1A6E">
        <w:rPr>
          <w:rFonts w:ascii="Times New Roman" w:hAnsi="Times New Roman" w:cs="Times New Roman"/>
        </w:rPr>
        <w:t xml:space="preserve"> and success element</w:t>
      </w:r>
      <w:r w:rsidR="007B780E">
        <w:rPr>
          <w:rFonts w:ascii="Times New Roman" w:hAnsi="Times New Roman" w:cs="Times New Roman"/>
        </w:rPr>
        <w:t>s</w:t>
      </w:r>
      <w:r w:rsidRPr="00CB1A6E">
        <w:rPr>
          <w:rFonts w:ascii="Times New Roman" w:hAnsi="Times New Roman" w:cs="Times New Roman"/>
        </w:rPr>
        <w:t xml:space="preserve"> of the project and what key lesson can be draw from the reflection.</w:t>
      </w:r>
      <w:r>
        <w:rPr>
          <w:rFonts w:ascii="Times New Roman" w:hAnsi="Times New Roman" w:cs="Times New Roman"/>
        </w:rPr>
        <w:t xml:space="preserve"> Due to the project is still in progress, there is a limitation that reflection only can be </w:t>
      </w:r>
      <w:r w:rsidR="007B780E">
        <w:rPr>
          <w:rFonts w:ascii="Times New Roman" w:hAnsi="Times New Roman" w:cs="Times New Roman"/>
        </w:rPr>
        <w:t>done on the status of 2</w:t>
      </w:r>
      <w:r w:rsidR="007B780E" w:rsidRPr="007B780E">
        <w:rPr>
          <w:rFonts w:ascii="Times New Roman" w:hAnsi="Times New Roman" w:cs="Times New Roman"/>
          <w:vertAlign w:val="superscript"/>
        </w:rPr>
        <w:t>nd</w:t>
      </w:r>
      <w:r w:rsidR="007B780E">
        <w:rPr>
          <w:rFonts w:ascii="Times New Roman" w:hAnsi="Times New Roman" w:cs="Times New Roman"/>
        </w:rPr>
        <w:t xml:space="preserve"> milestone. Even through the original project planning about human resource management, project timeline and financial budget both are unable to meet, the core objective of the project is being achieved. The critical elements possibly induced the substantial project gap are explored with suggestion of improvement by adopting 3-H Frameworks. It is looking forward to the reflection on the ultimate outcome of the project in the future.</w:t>
      </w:r>
    </w:p>
    <w:p w:rsidR="00CB1A6E" w:rsidRDefault="00CB1A6E" w:rsidP="00476792">
      <w:pPr>
        <w:widowControl/>
        <w:spacing w:line="360" w:lineRule="auto"/>
        <w:jc w:val="both"/>
        <w:rPr>
          <w:rFonts w:ascii="Times New Roman" w:hAnsi="Times New Roman" w:cs="Times New Roman"/>
        </w:rPr>
      </w:pPr>
    </w:p>
    <w:p w:rsidR="009F4F55" w:rsidRPr="00B0459B" w:rsidRDefault="009D0081" w:rsidP="00B0459B">
      <w:pPr>
        <w:widowControl/>
        <w:jc w:val="both"/>
        <w:rPr>
          <w:rFonts w:ascii="Times New Roman" w:hAnsi="Times New Roman" w:cs="Times New Roman"/>
        </w:rPr>
      </w:pPr>
      <w:r>
        <w:rPr>
          <w:rFonts w:ascii="Times New Roman" w:hAnsi="Times New Roman" w:cs="Times New Roman"/>
        </w:rPr>
        <w:br w:type="page"/>
      </w:r>
      <w:bookmarkStart w:id="40" w:name="_Hlk15333046"/>
      <w:r w:rsidR="00B0459B">
        <w:rPr>
          <w:rFonts w:ascii="Times New Roman" w:hAnsi="Times New Roman" w:cs="Times New Roman"/>
          <w:b/>
          <w:bCs/>
          <w:u w:val="single"/>
        </w:rPr>
        <w:lastRenderedPageBreak/>
        <w:t>10.</w:t>
      </w:r>
      <w:r w:rsidR="00B0459B">
        <w:rPr>
          <w:rFonts w:ascii="Times New Roman" w:hAnsi="Times New Roman" w:cs="Times New Roman"/>
          <w:b/>
          <w:bCs/>
          <w:u w:val="single"/>
        </w:rPr>
        <w:tab/>
      </w:r>
      <w:r w:rsidR="00B0459B" w:rsidRPr="00B0459B">
        <w:rPr>
          <w:rFonts w:ascii="Times New Roman" w:hAnsi="Times New Roman" w:cs="Times New Roman"/>
          <w:b/>
          <w:bCs/>
          <w:u w:val="single"/>
        </w:rPr>
        <w:t>REFERENCE</w:t>
      </w:r>
      <w:bookmarkEnd w:id="40"/>
    </w:p>
    <w:p w:rsidR="009F4F55" w:rsidRPr="009F4F55" w:rsidRDefault="009F4F55">
      <w:pPr>
        <w:widowControl/>
        <w:rPr>
          <w:rFonts w:ascii="Times New Roman" w:hAnsi="Times New Roman" w:cs="Times New Roman"/>
        </w:rPr>
      </w:pPr>
    </w:p>
    <w:p w:rsidR="00682723" w:rsidRPr="00682723" w:rsidRDefault="00682723">
      <w:pPr>
        <w:widowControl/>
        <w:rPr>
          <w:rFonts w:ascii="Times New Roman" w:hAnsi="Times New Roman" w:cs="Times New Roman"/>
          <w:color w:val="222222"/>
          <w:szCs w:val="24"/>
          <w:shd w:val="clear" w:color="auto" w:fill="FFFFFF"/>
        </w:rPr>
      </w:pPr>
      <w:r w:rsidRPr="00682723">
        <w:rPr>
          <w:rFonts w:ascii="Times New Roman" w:hAnsi="Times New Roman" w:cs="Times New Roman"/>
          <w:color w:val="222222"/>
          <w:szCs w:val="24"/>
          <w:shd w:val="clear" w:color="auto" w:fill="FFFFFF"/>
        </w:rPr>
        <w:t>Barney, J. B., &amp; Arikan, A. M. (2001). The resource-based view: Origins and implications. </w:t>
      </w:r>
      <w:r w:rsidRPr="00682723">
        <w:rPr>
          <w:rFonts w:ascii="Times New Roman" w:hAnsi="Times New Roman" w:cs="Times New Roman"/>
          <w:i/>
          <w:iCs/>
          <w:color w:val="222222"/>
          <w:szCs w:val="24"/>
          <w:shd w:val="clear" w:color="auto" w:fill="FFFFFF"/>
        </w:rPr>
        <w:t>Handbook of strategic management</w:t>
      </w:r>
      <w:r w:rsidRPr="00682723">
        <w:rPr>
          <w:rFonts w:ascii="Times New Roman" w:hAnsi="Times New Roman" w:cs="Times New Roman"/>
          <w:color w:val="222222"/>
          <w:szCs w:val="24"/>
          <w:shd w:val="clear" w:color="auto" w:fill="FFFFFF"/>
        </w:rPr>
        <w:t>, </w:t>
      </w:r>
      <w:r w:rsidRPr="00682723">
        <w:rPr>
          <w:rFonts w:ascii="Times New Roman" w:hAnsi="Times New Roman" w:cs="Times New Roman"/>
          <w:i/>
          <w:iCs/>
          <w:color w:val="222222"/>
          <w:szCs w:val="24"/>
          <w:shd w:val="clear" w:color="auto" w:fill="FFFFFF"/>
        </w:rPr>
        <w:t>124188</w:t>
      </w:r>
      <w:r w:rsidRPr="00682723">
        <w:rPr>
          <w:rFonts w:ascii="Times New Roman" w:hAnsi="Times New Roman" w:cs="Times New Roman"/>
          <w:color w:val="222222"/>
          <w:szCs w:val="24"/>
          <w:shd w:val="clear" w:color="auto" w:fill="FFFFFF"/>
        </w:rPr>
        <w:t>.</w:t>
      </w:r>
    </w:p>
    <w:p w:rsidR="00682723" w:rsidRDefault="00682723">
      <w:pPr>
        <w:widowControl/>
        <w:rPr>
          <w:rFonts w:ascii="Times New Roman" w:hAnsi="Times New Roman" w:cs="Times New Roman"/>
          <w:color w:val="222222"/>
          <w:szCs w:val="24"/>
          <w:shd w:val="clear" w:color="auto" w:fill="FFFFFF"/>
        </w:rPr>
      </w:pPr>
    </w:p>
    <w:p w:rsidR="00682723" w:rsidRPr="00682723" w:rsidRDefault="00682723">
      <w:pPr>
        <w:widowControl/>
        <w:rPr>
          <w:rFonts w:ascii="Times New Roman" w:hAnsi="Times New Roman" w:cs="Times New Roman"/>
          <w:color w:val="222222"/>
          <w:szCs w:val="24"/>
          <w:shd w:val="clear" w:color="auto" w:fill="FFFFFF"/>
        </w:rPr>
      </w:pPr>
      <w:r w:rsidRPr="00682723">
        <w:rPr>
          <w:rFonts w:ascii="Times New Roman" w:hAnsi="Times New Roman" w:cs="Times New Roman"/>
          <w:color w:val="222222"/>
          <w:szCs w:val="24"/>
          <w:shd w:val="clear" w:color="auto" w:fill="FFFFFF"/>
        </w:rPr>
        <w:t>Barney, J., &amp; Hesterly, W. S. (2012). Strategic Management and Corporate Competitive Advantage: Concepts.</w:t>
      </w:r>
    </w:p>
    <w:p w:rsidR="00682723" w:rsidRDefault="00682723">
      <w:pPr>
        <w:widowControl/>
        <w:rPr>
          <w:rFonts w:ascii="Times New Roman" w:hAnsi="Times New Roman" w:cs="Times New Roman"/>
          <w:color w:val="222222"/>
          <w:szCs w:val="24"/>
          <w:shd w:val="clear" w:color="auto" w:fill="FFFFFF"/>
        </w:rPr>
      </w:pPr>
    </w:p>
    <w:p w:rsidR="00682723" w:rsidRPr="00682723" w:rsidRDefault="00682723">
      <w:pPr>
        <w:widowControl/>
        <w:rPr>
          <w:rFonts w:ascii="Times New Roman" w:hAnsi="Times New Roman" w:cs="Times New Roman"/>
          <w:color w:val="222222"/>
          <w:szCs w:val="24"/>
          <w:shd w:val="clear" w:color="auto" w:fill="FFFFFF"/>
        </w:rPr>
      </w:pPr>
      <w:r w:rsidRPr="00682723">
        <w:rPr>
          <w:rFonts w:ascii="Times New Roman" w:hAnsi="Times New Roman" w:cs="Times New Roman"/>
          <w:color w:val="222222"/>
          <w:szCs w:val="24"/>
          <w:shd w:val="clear" w:color="auto" w:fill="FFFFFF"/>
        </w:rPr>
        <w:t>Drucker, P. F. (1999). Knowledge-worker productivity: The biggest challenge. </w:t>
      </w:r>
      <w:r w:rsidRPr="00682723">
        <w:rPr>
          <w:rFonts w:ascii="Times New Roman" w:hAnsi="Times New Roman" w:cs="Times New Roman"/>
          <w:i/>
          <w:iCs/>
          <w:color w:val="222222"/>
          <w:szCs w:val="24"/>
          <w:shd w:val="clear" w:color="auto" w:fill="FFFFFF"/>
        </w:rPr>
        <w:t>California management review</w:t>
      </w:r>
      <w:r w:rsidRPr="00682723">
        <w:rPr>
          <w:rFonts w:ascii="Times New Roman" w:hAnsi="Times New Roman" w:cs="Times New Roman"/>
          <w:color w:val="222222"/>
          <w:szCs w:val="24"/>
          <w:shd w:val="clear" w:color="auto" w:fill="FFFFFF"/>
        </w:rPr>
        <w:t>, </w:t>
      </w:r>
      <w:r w:rsidRPr="00682723">
        <w:rPr>
          <w:rFonts w:ascii="Times New Roman" w:hAnsi="Times New Roman" w:cs="Times New Roman"/>
          <w:i/>
          <w:iCs/>
          <w:color w:val="222222"/>
          <w:szCs w:val="24"/>
          <w:shd w:val="clear" w:color="auto" w:fill="FFFFFF"/>
        </w:rPr>
        <w:t>41</w:t>
      </w:r>
      <w:r w:rsidRPr="00682723">
        <w:rPr>
          <w:rFonts w:ascii="Times New Roman" w:hAnsi="Times New Roman" w:cs="Times New Roman"/>
          <w:color w:val="222222"/>
          <w:szCs w:val="24"/>
          <w:shd w:val="clear" w:color="auto" w:fill="FFFFFF"/>
        </w:rPr>
        <w:t>(2), 79-94.</w:t>
      </w:r>
    </w:p>
    <w:p w:rsidR="00682723" w:rsidRDefault="00682723">
      <w:pPr>
        <w:widowControl/>
        <w:rPr>
          <w:rFonts w:ascii="Times New Roman" w:hAnsi="Times New Roman" w:cs="Times New Roman"/>
          <w:color w:val="222222"/>
          <w:szCs w:val="24"/>
          <w:shd w:val="clear" w:color="auto" w:fill="FFFFFF"/>
        </w:rPr>
      </w:pPr>
    </w:p>
    <w:p w:rsidR="00682723" w:rsidRPr="00682723" w:rsidRDefault="00682723">
      <w:pPr>
        <w:widowControl/>
        <w:rPr>
          <w:rFonts w:ascii="Times New Roman" w:hAnsi="Times New Roman" w:cs="Times New Roman"/>
          <w:szCs w:val="24"/>
        </w:rPr>
      </w:pPr>
      <w:r w:rsidRPr="00682723">
        <w:rPr>
          <w:rFonts w:ascii="Times New Roman" w:hAnsi="Times New Roman" w:cs="Times New Roman"/>
          <w:color w:val="222222"/>
          <w:szCs w:val="24"/>
          <w:shd w:val="clear" w:color="auto" w:fill="FFFFFF"/>
        </w:rPr>
        <w:t>Herzberg, F. I. (1966). Work and the nature of man.</w:t>
      </w:r>
    </w:p>
    <w:p w:rsidR="00682723" w:rsidRDefault="00682723">
      <w:pPr>
        <w:widowControl/>
        <w:rPr>
          <w:rFonts w:ascii="Times New Roman" w:hAnsi="Times New Roman" w:cs="Times New Roman"/>
          <w:color w:val="222222"/>
          <w:szCs w:val="24"/>
          <w:shd w:val="clear" w:color="auto" w:fill="FFFFFF"/>
        </w:rPr>
      </w:pPr>
    </w:p>
    <w:p w:rsidR="00682723" w:rsidRPr="00682723" w:rsidRDefault="00682723">
      <w:pPr>
        <w:widowControl/>
        <w:rPr>
          <w:rFonts w:ascii="Times New Roman" w:hAnsi="Times New Roman" w:cs="Times New Roman"/>
          <w:color w:val="222222"/>
          <w:szCs w:val="24"/>
          <w:shd w:val="clear" w:color="auto" w:fill="FFFFFF"/>
        </w:rPr>
      </w:pPr>
      <w:r w:rsidRPr="00682723">
        <w:rPr>
          <w:rFonts w:ascii="Times New Roman" w:hAnsi="Times New Roman" w:cs="Times New Roman"/>
          <w:color w:val="222222"/>
          <w:szCs w:val="24"/>
          <w:shd w:val="clear" w:color="auto" w:fill="FFFFFF"/>
        </w:rPr>
        <w:t>Porter, M. E. (1980). </w:t>
      </w:r>
      <w:r w:rsidRPr="00682723">
        <w:rPr>
          <w:rFonts w:ascii="Times New Roman" w:hAnsi="Times New Roman" w:cs="Times New Roman"/>
          <w:i/>
          <w:iCs/>
          <w:color w:val="222222"/>
          <w:szCs w:val="24"/>
          <w:shd w:val="clear" w:color="auto" w:fill="FFFFFF"/>
        </w:rPr>
        <w:t>Competitive estrategy: techniques for analyzing industries and competitors</w:t>
      </w:r>
      <w:r w:rsidRPr="00682723">
        <w:rPr>
          <w:rFonts w:ascii="Times New Roman" w:hAnsi="Times New Roman" w:cs="Times New Roman"/>
          <w:color w:val="222222"/>
          <w:szCs w:val="24"/>
          <w:shd w:val="clear" w:color="auto" w:fill="FFFFFF"/>
        </w:rPr>
        <w:t> (No. 658 P8331c Ej. 1 020013). THE FREE PRESS.</w:t>
      </w:r>
    </w:p>
    <w:p w:rsidR="00682723" w:rsidRDefault="00682723">
      <w:pPr>
        <w:widowControl/>
        <w:rPr>
          <w:rFonts w:ascii="Times New Roman" w:hAnsi="Times New Roman" w:cs="Times New Roman"/>
          <w:szCs w:val="24"/>
        </w:rPr>
      </w:pPr>
    </w:p>
    <w:p w:rsidR="00FF6A6C" w:rsidRPr="00FF6A6C" w:rsidRDefault="00FF6A6C">
      <w:pPr>
        <w:widowControl/>
        <w:rPr>
          <w:rFonts w:ascii="Times New Roman" w:hAnsi="Times New Roman" w:cs="Times New Roman"/>
          <w:szCs w:val="24"/>
        </w:rPr>
      </w:pPr>
      <w:r w:rsidRPr="00FF6A6C">
        <w:rPr>
          <w:rFonts w:ascii="Times New Roman" w:hAnsi="Times New Roman" w:cs="Times New Roman"/>
          <w:i/>
          <w:iCs/>
          <w:szCs w:val="24"/>
          <w:shd w:val="clear" w:color="auto" w:fill="FFFFFF"/>
        </w:rPr>
        <w:t>Securities Brokerages - Quarterly Update 2/4/2019. </w:t>
      </w:r>
      <w:r w:rsidRPr="00FF6A6C">
        <w:rPr>
          <w:rFonts w:ascii="Times New Roman" w:hAnsi="Times New Roman" w:cs="Times New Roman"/>
          <w:szCs w:val="24"/>
          <w:shd w:val="clear" w:color="auto" w:fill="FFFFFF"/>
        </w:rPr>
        <w:t>2019. Fort Mill, South Carolina: Mergent.</w:t>
      </w:r>
    </w:p>
    <w:p w:rsidR="00FF6A6C" w:rsidRDefault="00FF6A6C">
      <w:pPr>
        <w:widowControl/>
        <w:rPr>
          <w:rFonts w:ascii="Times New Roman" w:hAnsi="Times New Roman" w:cs="Times New Roman" w:hint="eastAsia"/>
          <w:szCs w:val="24"/>
        </w:rPr>
      </w:pPr>
    </w:p>
    <w:p w:rsidR="00682723" w:rsidRPr="00682723" w:rsidRDefault="00682723">
      <w:pPr>
        <w:widowControl/>
        <w:rPr>
          <w:rFonts w:ascii="Times New Roman" w:hAnsi="Times New Roman" w:cs="Times New Roman"/>
          <w:szCs w:val="24"/>
        </w:rPr>
      </w:pPr>
      <w:r w:rsidRPr="00682723">
        <w:rPr>
          <w:rFonts w:ascii="Times New Roman" w:hAnsi="Times New Roman" w:cs="Times New Roman"/>
          <w:szCs w:val="24"/>
        </w:rPr>
        <w:t xml:space="preserve">Srdjevic, Z., Bajcetic, R., &amp; Srdjevic, B. (2012). Identifying the criteria set for multicriteria decision making based on SWOT/PESTLE analysis: a case study of reconstructing a water intake structure. </w:t>
      </w:r>
      <w:r w:rsidRPr="00682723">
        <w:rPr>
          <w:rFonts w:ascii="Times New Roman" w:hAnsi="Times New Roman" w:cs="Times New Roman"/>
          <w:i/>
          <w:iCs/>
          <w:szCs w:val="24"/>
        </w:rPr>
        <w:t>Water resources management</w:t>
      </w:r>
      <w:r w:rsidRPr="00682723">
        <w:rPr>
          <w:rFonts w:ascii="Times New Roman" w:hAnsi="Times New Roman" w:cs="Times New Roman"/>
          <w:szCs w:val="24"/>
        </w:rPr>
        <w:t xml:space="preserve">, </w:t>
      </w:r>
      <w:r w:rsidRPr="00682723">
        <w:rPr>
          <w:rFonts w:ascii="Times New Roman" w:hAnsi="Times New Roman" w:cs="Times New Roman"/>
          <w:i/>
          <w:iCs/>
          <w:szCs w:val="24"/>
        </w:rPr>
        <w:t>26</w:t>
      </w:r>
      <w:r w:rsidRPr="00682723">
        <w:rPr>
          <w:rFonts w:ascii="Times New Roman" w:hAnsi="Times New Roman" w:cs="Times New Roman"/>
          <w:szCs w:val="24"/>
        </w:rPr>
        <w:t>(12), 3379-3393</w:t>
      </w:r>
    </w:p>
    <w:p w:rsidR="00682723" w:rsidRDefault="00682723">
      <w:pPr>
        <w:widowControl/>
        <w:rPr>
          <w:rFonts w:ascii="Times New Roman" w:hAnsi="Times New Roman" w:cs="Times New Roman"/>
          <w:color w:val="222222"/>
          <w:szCs w:val="24"/>
          <w:shd w:val="clear" w:color="auto" w:fill="FFFFFF"/>
        </w:rPr>
      </w:pPr>
    </w:p>
    <w:p w:rsidR="00682723" w:rsidRPr="00682723" w:rsidRDefault="00682723">
      <w:pPr>
        <w:widowControl/>
        <w:rPr>
          <w:rFonts w:ascii="Times New Roman" w:hAnsi="Times New Roman" w:cs="Times New Roman"/>
          <w:color w:val="222222"/>
          <w:szCs w:val="24"/>
          <w:shd w:val="clear" w:color="auto" w:fill="FFFFFF"/>
        </w:rPr>
      </w:pPr>
      <w:r w:rsidRPr="00682723">
        <w:rPr>
          <w:rFonts w:ascii="Times New Roman" w:hAnsi="Times New Roman" w:cs="Times New Roman"/>
          <w:color w:val="222222"/>
          <w:szCs w:val="24"/>
          <w:shd w:val="clear" w:color="auto" w:fill="FFFFFF"/>
        </w:rPr>
        <w:t xml:space="preserve">Tan, Y. (2009). </w:t>
      </w:r>
      <w:r w:rsidRPr="00682723">
        <w:rPr>
          <w:rFonts w:ascii="Times New Roman" w:hAnsi="Times New Roman" w:cs="Times New Roman"/>
          <w:i/>
          <w:iCs/>
          <w:color w:val="222222"/>
          <w:szCs w:val="24"/>
          <w:shd w:val="clear" w:color="auto" w:fill="FFFFFF"/>
        </w:rPr>
        <w:t>Contractor's competitiveness and competitive strategy in Hong Kong</w:t>
      </w:r>
      <w:r w:rsidRPr="00682723">
        <w:rPr>
          <w:rFonts w:ascii="Times New Roman" w:hAnsi="Times New Roman" w:cs="Times New Roman"/>
          <w:color w:val="222222"/>
          <w:szCs w:val="24"/>
          <w:shd w:val="clear" w:color="auto" w:fill="FFFFFF"/>
        </w:rPr>
        <w:t> (Doctoral dissertation, The Hong Kong Polytechnic University).</w:t>
      </w:r>
    </w:p>
    <w:p w:rsidR="00682723" w:rsidRDefault="00682723">
      <w:pPr>
        <w:widowControl/>
        <w:rPr>
          <w:rFonts w:ascii="Times New Roman" w:hAnsi="Times New Roman" w:cs="Times New Roman"/>
          <w:szCs w:val="24"/>
        </w:rPr>
      </w:pPr>
    </w:p>
    <w:p w:rsidR="00682723" w:rsidRPr="00682723" w:rsidRDefault="00682723">
      <w:pPr>
        <w:widowControl/>
        <w:rPr>
          <w:rFonts w:ascii="Times New Roman" w:hAnsi="Times New Roman" w:cs="Times New Roman"/>
          <w:szCs w:val="24"/>
        </w:rPr>
      </w:pPr>
      <w:r w:rsidRPr="00682723">
        <w:rPr>
          <w:rFonts w:ascii="Times New Roman" w:hAnsi="Times New Roman" w:cs="Times New Roman"/>
          <w:szCs w:val="24"/>
        </w:rPr>
        <w:t>Thompson, A. A., Strickland, A. J. &amp; Gamble, J. E. (2007). Crafting and Executing Strategy-Concepts and Cases, 15/e, USA: McGrawHill</w:t>
      </w:r>
    </w:p>
    <w:p w:rsidR="00682723" w:rsidRDefault="00682723">
      <w:pPr>
        <w:widowControl/>
        <w:rPr>
          <w:rFonts w:ascii="Times New Roman" w:hAnsi="Times New Roman" w:cs="Times New Roman"/>
          <w:szCs w:val="24"/>
        </w:rPr>
      </w:pPr>
    </w:p>
    <w:p w:rsidR="00682723" w:rsidRPr="00682723" w:rsidRDefault="00682723">
      <w:pPr>
        <w:widowControl/>
        <w:rPr>
          <w:rFonts w:ascii="Times New Roman" w:hAnsi="Times New Roman" w:cs="Times New Roman"/>
          <w:szCs w:val="24"/>
        </w:rPr>
      </w:pPr>
      <w:r w:rsidRPr="00682723">
        <w:rPr>
          <w:rFonts w:ascii="Times New Roman" w:hAnsi="Times New Roman" w:cs="Times New Roman"/>
          <w:szCs w:val="24"/>
        </w:rPr>
        <w:t>Vroom, V. H. (1964). Work and motivation (Vol. 54). New York: Wiley.</w:t>
      </w:r>
    </w:p>
    <w:p w:rsidR="00682723" w:rsidRDefault="00682723" w:rsidP="009F4F55">
      <w:pPr>
        <w:rPr>
          <w:rFonts w:ascii="Times New Roman" w:hAnsi="Times New Roman" w:cs="Times New Roman"/>
          <w:szCs w:val="24"/>
        </w:rPr>
      </w:pPr>
    </w:p>
    <w:p w:rsidR="00682723" w:rsidRDefault="00682723" w:rsidP="009F4F55">
      <w:pPr>
        <w:rPr>
          <w:rFonts w:ascii="Times New Roman" w:hAnsi="Times New Roman" w:cs="Times New Roman"/>
          <w:szCs w:val="24"/>
        </w:rPr>
      </w:pPr>
      <w:r w:rsidRPr="00682723">
        <w:rPr>
          <w:rFonts w:ascii="Times New Roman" w:hAnsi="Times New Roman" w:cs="Times New Roman"/>
          <w:szCs w:val="24"/>
        </w:rPr>
        <w:t xml:space="preserve">Yu, Eddie </w:t>
      </w:r>
      <w:r w:rsidR="00B0459B">
        <w:rPr>
          <w:rFonts w:ascii="Times New Roman" w:hAnsi="Times New Roman" w:cs="Times New Roman"/>
          <w:szCs w:val="24"/>
        </w:rPr>
        <w:t>(</w:t>
      </w:r>
      <w:r w:rsidRPr="00682723">
        <w:rPr>
          <w:rFonts w:ascii="Times New Roman" w:hAnsi="Times New Roman" w:cs="Times New Roman"/>
          <w:szCs w:val="24"/>
        </w:rPr>
        <w:t>2019</w:t>
      </w:r>
      <w:r w:rsidR="00B0459B">
        <w:rPr>
          <w:rFonts w:ascii="Times New Roman" w:hAnsi="Times New Roman" w:cs="Times New Roman"/>
          <w:szCs w:val="24"/>
        </w:rPr>
        <w:t>)</w:t>
      </w:r>
      <w:r w:rsidRPr="00682723">
        <w:rPr>
          <w:rFonts w:ascii="Times New Roman" w:hAnsi="Times New Roman" w:cs="Times New Roman"/>
          <w:szCs w:val="24"/>
        </w:rPr>
        <w:t xml:space="preserve">, </w:t>
      </w:r>
      <w:r w:rsidRPr="00682723">
        <w:rPr>
          <w:rFonts w:ascii="Times New Roman" w:hAnsi="Times New Roman" w:cs="Times New Roman"/>
          <w:i/>
          <w:iCs/>
          <w:szCs w:val="24"/>
        </w:rPr>
        <w:t>Seminar Day 1: Visions for the Future: Theoretical Perspectives on Management</w:t>
      </w:r>
      <w:r w:rsidRPr="00682723">
        <w:rPr>
          <w:rFonts w:ascii="Times New Roman" w:hAnsi="Times New Roman" w:cs="Times New Roman"/>
          <w:szCs w:val="24"/>
        </w:rPr>
        <w:t>, lecture notes, SBPD7004, University of Wales - Trinity Saint David, delivered 8 June 2019.</w:t>
      </w:r>
    </w:p>
    <w:p w:rsidR="00B0459B" w:rsidRPr="00682723" w:rsidRDefault="00B0459B" w:rsidP="009F4F55">
      <w:pPr>
        <w:rPr>
          <w:rFonts w:ascii="Times New Roman" w:hAnsi="Times New Roman" w:cs="Times New Roman"/>
          <w:szCs w:val="24"/>
        </w:rPr>
      </w:pPr>
    </w:p>
    <w:p w:rsidR="00B112EF" w:rsidRPr="00143B25" w:rsidRDefault="00682723" w:rsidP="00143B25">
      <w:pPr>
        <w:spacing w:line="360" w:lineRule="auto"/>
        <w:rPr>
          <w:rFonts w:ascii="Times New Roman" w:hAnsi="Times New Roman" w:cs="Times New Roman"/>
          <w:szCs w:val="24"/>
        </w:rPr>
      </w:pPr>
      <w:r w:rsidRPr="00682723">
        <w:rPr>
          <w:rFonts w:ascii="Times New Roman" w:hAnsi="Times New Roman" w:cs="Times New Roman"/>
          <w:szCs w:val="24"/>
        </w:rPr>
        <w:t xml:space="preserve">Yüksel, I. (2012). Developing a multi-criteria decision making model for PESTEL analysis. </w:t>
      </w:r>
      <w:r w:rsidRPr="00682723">
        <w:rPr>
          <w:rFonts w:ascii="Times New Roman" w:hAnsi="Times New Roman" w:cs="Times New Roman"/>
          <w:i/>
          <w:iCs/>
          <w:szCs w:val="24"/>
        </w:rPr>
        <w:t>International Journal of Business and Management</w:t>
      </w:r>
      <w:r w:rsidRPr="00682723">
        <w:rPr>
          <w:rFonts w:ascii="Times New Roman" w:hAnsi="Times New Roman" w:cs="Times New Roman"/>
          <w:szCs w:val="24"/>
        </w:rPr>
        <w:t xml:space="preserve">, </w:t>
      </w:r>
      <w:r w:rsidRPr="00682723">
        <w:rPr>
          <w:rFonts w:ascii="Times New Roman" w:hAnsi="Times New Roman" w:cs="Times New Roman"/>
          <w:i/>
          <w:iCs/>
          <w:szCs w:val="24"/>
        </w:rPr>
        <w:t>7</w:t>
      </w:r>
      <w:r w:rsidRPr="00682723">
        <w:rPr>
          <w:rFonts w:ascii="Times New Roman" w:hAnsi="Times New Roman" w:cs="Times New Roman"/>
          <w:szCs w:val="24"/>
        </w:rPr>
        <w:t>(24), 52.</w:t>
      </w:r>
      <w:bookmarkStart w:id="41" w:name="_GoBack"/>
      <w:bookmarkEnd w:id="41"/>
      <w:r w:rsidR="00B112EF">
        <w:br w:type="page"/>
      </w:r>
    </w:p>
    <w:p w:rsidR="00712DC3" w:rsidRDefault="00712DC3">
      <w:pPr>
        <w:sectPr w:rsidR="00712DC3" w:rsidSect="00C935EA">
          <w:pgSz w:w="11906" w:h="16838"/>
          <w:pgMar w:top="1440" w:right="1800" w:bottom="1440" w:left="1800" w:header="851" w:footer="347" w:gutter="0"/>
          <w:pgNumType w:start="1"/>
          <w:cols w:space="425"/>
          <w:docGrid w:type="lines" w:linePitch="360"/>
        </w:sectPr>
      </w:pPr>
    </w:p>
    <w:p w:rsidR="00886910" w:rsidRPr="00B0459B" w:rsidRDefault="00B0459B">
      <w:pPr>
        <w:rPr>
          <w:rFonts w:ascii="Times New Roman" w:hAnsi="Times New Roman" w:cs="Times New Roman"/>
          <w:b/>
          <w:bCs/>
          <w:u w:val="single"/>
        </w:rPr>
      </w:pPr>
      <w:bookmarkStart w:id="42" w:name="_Hlk15333053"/>
      <w:r w:rsidRPr="00B0459B">
        <w:rPr>
          <w:rFonts w:ascii="Times New Roman" w:hAnsi="Times New Roman" w:cs="Times New Roman"/>
          <w:b/>
          <w:bCs/>
          <w:u w:val="single"/>
        </w:rPr>
        <w:lastRenderedPageBreak/>
        <w:t>11.</w:t>
      </w:r>
      <w:r w:rsidR="00425461">
        <w:rPr>
          <w:rFonts w:ascii="Times New Roman" w:hAnsi="Times New Roman" w:cs="Times New Roman"/>
          <w:b/>
          <w:bCs/>
          <w:u w:val="single"/>
        </w:rPr>
        <w:tab/>
      </w:r>
      <w:r w:rsidRPr="00B0459B">
        <w:rPr>
          <w:rFonts w:ascii="Times New Roman" w:hAnsi="Times New Roman" w:cs="Times New Roman"/>
          <w:b/>
          <w:bCs/>
          <w:u w:val="single"/>
        </w:rPr>
        <w:t>APPENDIX 1</w:t>
      </w:r>
    </w:p>
    <w:bookmarkEnd w:id="42"/>
    <w:p w:rsidR="00712DC3" w:rsidRDefault="00712DC3"/>
    <w:tbl>
      <w:tblPr>
        <w:tblW w:w="15593" w:type="dxa"/>
        <w:tblInd w:w="-851" w:type="dxa"/>
        <w:tblCellMar>
          <w:left w:w="28" w:type="dxa"/>
          <w:right w:w="28" w:type="dxa"/>
        </w:tblCellMar>
        <w:tblLook w:val="04A0" w:firstRow="1" w:lastRow="0" w:firstColumn="1" w:lastColumn="0" w:noHBand="0" w:noVBand="1"/>
      </w:tblPr>
      <w:tblGrid>
        <w:gridCol w:w="1080"/>
        <w:gridCol w:w="1080"/>
        <w:gridCol w:w="1080"/>
        <w:gridCol w:w="1080"/>
        <w:gridCol w:w="180"/>
        <w:gridCol w:w="540"/>
        <w:gridCol w:w="560"/>
        <w:gridCol w:w="260"/>
        <w:gridCol w:w="1000"/>
        <w:gridCol w:w="1000"/>
        <w:gridCol w:w="260"/>
        <w:gridCol w:w="980"/>
        <w:gridCol w:w="960"/>
        <w:gridCol w:w="260"/>
        <w:gridCol w:w="740"/>
        <w:gridCol w:w="580"/>
        <w:gridCol w:w="200"/>
        <w:gridCol w:w="660"/>
        <w:gridCol w:w="680"/>
        <w:gridCol w:w="300"/>
        <w:gridCol w:w="840"/>
        <w:gridCol w:w="700"/>
        <w:gridCol w:w="573"/>
      </w:tblGrid>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hAnsi="Times New Roman" w:cs="Times New Roman"/>
                <w:kern w:val="0"/>
                <w:szCs w:val="24"/>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3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8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1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Securities</w:t>
            </w: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1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Futures</w:t>
            </w: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20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Leveraged Forex</w:t>
            </w: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19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Asset Management</w:t>
            </w: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13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Bullion</w:t>
            </w:r>
          </w:p>
        </w:tc>
        <w:tc>
          <w:tcPr>
            <w:tcW w:w="20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13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Insurance</w:t>
            </w:r>
          </w:p>
        </w:tc>
        <w:tc>
          <w:tcPr>
            <w:tcW w:w="30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c>
          <w:tcPr>
            <w:tcW w:w="1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Private Trust</w:t>
            </w: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4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6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6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740" w:type="dxa"/>
            <w:tcBorders>
              <w:top w:val="nil"/>
              <w:left w:val="nil"/>
              <w:bottom w:val="single" w:sz="4" w:space="0" w:color="auto"/>
              <w:right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60" w:type="dxa"/>
            <w:tcBorders>
              <w:top w:val="nil"/>
              <w:left w:val="nil"/>
              <w:bottom w:val="single" w:sz="4" w:space="0" w:color="auto"/>
              <w:right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3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840" w:type="dxa"/>
            <w:tcBorders>
              <w:top w:val="nil"/>
              <w:left w:val="nil"/>
              <w:bottom w:val="single" w:sz="4" w:space="0" w:color="auto"/>
              <w:right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8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3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8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 xml:space="preserve">Front </w:t>
            </w: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2860" w:type="dxa"/>
            <w:gridSpan w:val="20"/>
            <w:tcBorders>
              <w:top w:val="single" w:sz="4" w:space="0" w:color="auto"/>
              <w:left w:val="single" w:sz="4" w:space="0" w:color="auto"/>
              <w:bottom w:val="nil"/>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All in one wealth management platform with client portal function</w:t>
            </w: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Office</w:t>
            </w: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2860" w:type="dxa"/>
            <w:gridSpan w:val="20"/>
            <w:tcBorders>
              <w:top w:val="nil"/>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 xml:space="preserve">Market Data + </w:t>
            </w:r>
            <w:bookmarkStart w:id="43" w:name="_Hlk15168333"/>
            <w:r w:rsidRPr="00712DC3">
              <w:rPr>
                <w:rFonts w:ascii="Times New Roman" w:eastAsia="新細明體" w:hAnsi="Times New Roman" w:cs="Times New Roman"/>
                <w:color w:val="000000"/>
                <w:kern w:val="0"/>
                <w:szCs w:val="24"/>
              </w:rPr>
              <w:t>Transaction +</w:t>
            </w:r>
            <w:bookmarkStart w:id="44" w:name="_Hlk15175006"/>
            <w:r w:rsidRPr="00712DC3">
              <w:rPr>
                <w:rFonts w:ascii="Times New Roman" w:eastAsia="新細明體" w:hAnsi="Times New Roman" w:cs="Times New Roman"/>
                <w:color w:val="000000"/>
                <w:kern w:val="0"/>
                <w:szCs w:val="24"/>
              </w:rPr>
              <w:t xml:space="preserve"> Information Integration + News Subscription</w:t>
            </w:r>
            <w:bookmarkEnd w:id="44"/>
            <w:r w:rsidRPr="00712DC3">
              <w:rPr>
                <w:rFonts w:ascii="Times New Roman" w:eastAsia="新細明體" w:hAnsi="Times New Roman" w:cs="Times New Roman"/>
                <w:color w:val="000000"/>
                <w:kern w:val="0"/>
                <w:szCs w:val="24"/>
              </w:rPr>
              <w:t xml:space="preserve"> + Account Opening + Instant M</w:t>
            </w:r>
            <w:r w:rsidR="005E52B6">
              <w:rPr>
                <w:rFonts w:ascii="Times New Roman" w:eastAsia="新細明體" w:hAnsi="Times New Roman" w:cs="Times New Roman"/>
                <w:color w:val="000000"/>
                <w:kern w:val="0"/>
                <w:szCs w:val="24"/>
              </w:rPr>
              <w:t>e</w:t>
            </w:r>
            <w:bookmarkEnd w:id="43"/>
            <w:r w:rsidR="000D3EC4">
              <w:rPr>
                <w:rFonts w:ascii="Times New Roman" w:eastAsia="新細明體" w:hAnsi="Times New Roman" w:cs="Times New Roman"/>
                <w:color w:val="000000"/>
                <w:kern w:val="0"/>
                <w:szCs w:val="24"/>
              </w:rPr>
              <w:t>ssenger</w:t>
            </w: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r>
      <w:tr w:rsidR="00712DC3" w:rsidRPr="00712DC3" w:rsidTr="000B4D20">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single" w:sz="4" w:space="0" w:color="auto"/>
              <w:left w:val="single" w:sz="4" w:space="0" w:color="auto"/>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80" w:type="dxa"/>
            <w:tcBorders>
              <w:top w:val="single" w:sz="4" w:space="0" w:color="auto"/>
              <w:left w:val="nil"/>
              <w:bottom w:val="nil"/>
              <w:right w:val="nil"/>
            </w:tcBorders>
            <w:shd w:val="clear" w:color="auto" w:fill="auto"/>
            <w:noWrap/>
            <w:vAlign w:val="center"/>
          </w:tcPr>
          <w:p w:rsidR="00712DC3" w:rsidRPr="00712DC3" w:rsidRDefault="00712DC3" w:rsidP="00B91A28">
            <w:pPr>
              <w:widowControl/>
              <w:rPr>
                <w:rFonts w:ascii="Times New Roman" w:eastAsia="新細明體" w:hAnsi="Times New Roman" w:cs="Times New Roman"/>
                <w:color w:val="000000"/>
                <w:kern w:val="0"/>
                <w:szCs w:val="24"/>
              </w:rPr>
            </w:pPr>
          </w:p>
        </w:tc>
        <w:tc>
          <w:tcPr>
            <w:tcW w:w="9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74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8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0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60" w:type="dxa"/>
            <w:tcBorders>
              <w:top w:val="single" w:sz="4" w:space="0" w:color="auto"/>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80" w:type="dxa"/>
            <w:tcBorders>
              <w:top w:val="single" w:sz="4" w:space="0" w:color="auto"/>
              <w:left w:val="nil"/>
              <w:bottom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300" w:type="dxa"/>
            <w:tcBorders>
              <w:top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8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A875C2">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8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6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40" w:type="dxa"/>
            <w:tcBorders>
              <w:top w:val="nil"/>
              <w:left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80" w:type="dxa"/>
            <w:tcBorders>
              <w:top w:val="nil"/>
              <w:left w:val="nil"/>
              <w:bottom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300" w:type="dxa"/>
            <w:tcBorders>
              <w:top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84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A875C2" w:rsidRPr="00712DC3" w:rsidTr="00A875C2">
        <w:trPr>
          <w:trHeight w:val="330"/>
        </w:trPr>
        <w:tc>
          <w:tcPr>
            <w:tcW w:w="108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Middle</w:t>
            </w:r>
          </w:p>
        </w:tc>
        <w:tc>
          <w:tcPr>
            <w:tcW w:w="108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新細明體" w:hAnsi="Times New Roman" w:cs="Times New Roman"/>
                <w:color w:val="000000"/>
                <w:kern w:val="0"/>
                <w:szCs w:val="24"/>
              </w:rPr>
            </w:pPr>
          </w:p>
        </w:tc>
        <w:tc>
          <w:tcPr>
            <w:tcW w:w="4700"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A875C2" w:rsidRPr="00712DC3" w:rsidRDefault="00A875C2"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Customer Relationship Management Systems</w:t>
            </w:r>
          </w:p>
        </w:tc>
        <w:tc>
          <w:tcPr>
            <w:tcW w:w="100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jc w:val="center"/>
              <w:rPr>
                <w:rFonts w:ascii="Times New Roman" w:eastAsia="新細明體" w:hAnsi="Times New Roman" w:cs="Times New Roman"/>
                <w:color w:val="000000"/>
                <w:kern w:val="0"/>
                <w:szCs w:val="24"/>
              </w:rPr>
            </w:pPr>
          </w:p>
        </w:tc>
        <w:tc>
          <w:tcPr>
            <w:tcW w:w="26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98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96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26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740" w:type="dxa"/>
            <w:tcBorders>
              <w:top w:val="nil"/>
              <w:left w:val="nil"/>
              <w:bottom w:val="single" w:sz="4" w:space="0" w:color="000000"/>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3960"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A875C2" w:rsidRPr="00712DC3" w:rsidRDefault="00A875C2"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Management Support Systems</w:t>
            </w:r>
          </w:p>
        </w:tc>
        <w:tc>
          <w:tcPr>
            <w:tcW w:w="573" w:type="dxa"/>
            <w:tcBorders>
              <w:top w:val="nil"/>
              <w:left w:val="nil"/>
              <w:bottom w:val="nil"/>
              <w:right w:val="nil"/>
            </w:tcBorders>
            <w:shd w:val="clear" w:color="auto" w:fill="auto"/>
            <w:noWrap/>
            <w:vAlign w:val="center"/>
            <w:hideMark/>
          </w:tcPr>
          <w:p w:rsidR="00A875C2" w:rsidRPr="00712DC3" w:rsidRDefault="00A875C2" w:rsidP="00B91A28">
            <w:pPr>
              <w:widowControl/>
              <w:jc w:val="center"/>
              <w:rPr>
                <w:rFonts w:ascii="Times New Roman" w:eastAsia="新細明體" w:hAnsi="Times New Roman" w:cs="Times New Roman"/>
                <w:color w:val="000000"/>
                <w:kern w:val="0"/>
                <w:szCs w:val="24"/>
              </w:rPr>
            </w:pPr>
          </w:p>
        </w:tc>
      </w:tr>
      <w:tr w:rsidR="00A875C2" w:rsidRPr="00712DC3" w:rsidTr="00A875C2">
        <w:trPr>
          <w:trHeight w:val="330"/>
        </w:trPr>
        <w:tc>
          <w:tcPr>
            <w:tcW w:w="108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Office</w:t>
            </w:r>
          </w:p>
        </w:tc>
        <w:tc>
          <w:tcPr>
            <w:tcW w:w="1080" w:type="dxa"/>
            <w:tcBorders>
              <w:top w:val="nil"/>
              <w:left w:val="nil"/>
              <w:bottom w:val="nil"/>
              <w:right w:val="single" w:sz="4" w:space="0" w:color="auto"/>
            </w:tcBorders>
            <w:shd w:val="clear" w:color="auto" w:fill="auto"/>
            <w:noWrap/>
            <w:vAlign w:val="center"/>
            <w:hideMark/>
          </w:tcPr>
          <w:p w:rsidR="00A875C2" w:rsidRPr="00712DC3" w:rsidRDefault="00A875C2" w:rsidP="00B91A28">
            <w:pPr>
              <w:widowControl/>
              <w:rPr>
                <w:rFonts w:ascii="Times New Roman" w:eastAsia="新細明體" w:hAnsi="Times New Roman" w:cs="Times New Roman"/>
                <w:color w:val="000000"/>
                <w:kern w:val="0"/>
                <w:szCs w:val="24"/>
              </w:rPr>
            </w:pPr>
          </w:p>
        </w:tc>
        <w:tc>
          <w:tcPr>
            <w:tcW w:w="4700" w:type="dxa"/>
            <w:gridSpan w:val="7"/>
            <w:vMerge/>
            <w:tcBorders>
              <w:left w:val="single" w:sz="4" w:space="0" w:color="auto"/>
              <w:bottom w:val="single" w:sz="4" w:space="0" w:color="000000"/>
              <w:right w:val="single" w:sz="4" w:space="0" w:color="000000"/>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1000" w:type="dxa"/>
            <w:tcBorders>
              <w:top w:val="nil"/>
              <w:left w:val="single" w:sz="4" w:space="0" w:color="000000"/>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98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96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740" w:type="dxa"/>
            <w:tcBorders>
              <w:top w:val="nil"/>
              <w:left w:val="nil"/>
              <w:bottom w:val="nil"/>
              <w:right w:val="single" w:sz="4" w:space="0" w:color="auto"/>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3960" w:type="dxa"/>
            <w:gridSpan w:val="7"/>
            <w:vMerge/>
            <w:tcBorders>
              <w:left w:val="single" w:sz="4" w:space="0" w:color="auto"/>
              <w:bottom w:val="single" w:sz="4" w:space="0" w:color="000000"/>
              <w:right w:val="single" w:sz="4" w:space="0" w:color="000000"/>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c>
          <w:tcPr>
            <w:tcW w:w="573" w:type="dxa"/>
            <w:tcBorders>
              <w:top w:val="nil"/>
              <w:left w:val="single" w:sz="4" w:space="0" w:color="000000"/>
              <w:bottom w:val="nil"/>
              <w:right w:val="nil"/>
            </w:tcBorders>
            <w:shd w:val="clear" w:color="auto" w:fill="auto"/>
            <w:noWrap/>
            <w:vAlign w:val="center"/>
            <w:hideMark/>
          </w:tcPr>
          <w:p w:rsidR="00A875C2" w:rsidRPr="00712DC3" w:rsidRDefault="00A875C2" w:rsidP="00B91A28">
            <w:pPr>
              <w:widowControl/>
              <w:rPr>
                <w:rFonts w:ascii="Times New Roman" w:eastAsia="Times New Roman" w:hAnsi="Times New Roman" w:cs="Times New Roman"/>
                <w:kern w:val="0"/>
                <w:sz w:val="20"/>
                <w:szCs w:val="20"/>
              </w:rPr>
            </w:pPr>
          </w:p>
        </w:tc>
      </w:tr>
      <w:tr w:rsidR="00712DC3" w:rsidRPr="00712DC3" w:rsidTr="00A875C2">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single" w:sz="4" w:space="0" w:color="000000"/>
              <w:left w:val="single" w:sz="4" w:space="0" w:color="auto"/>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6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8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0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6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80" w:type="dxa"/>
            <w:tcBorders>
              <w:top w:val="single" w:sz="4" w:space="0" w:color="000000"/>
              <w:left w:val="nil"/>
              <w:bottom w:val="nil"/>
              <w:right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30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84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single" w:sz="4" w:space="0" w:color="000000"/>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nil"/>
              <w:left w:val="single" w:sz="4" w:space="0" w:color="auto"/>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9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74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58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20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60" w:type="dxa"/>
            <w:tcBorders>
              <w:top w:val="nil"/>
              <w:left w:val="nil"/>
              <w:bottom w:val="single" w:sz="4" w:space="0" w:color="auto"/>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680" w:type="dxa"/>
            <w:tcBorders>
              <w:top w:val="nil"/>
              <w:left w:val="nil"/>
              <w:bottom w:val="single" w:sz="4" w:space="0" w:color="auto"/>
              <w:right w:val="single" w:sz="4" w:space="0" w:color="auto"/>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3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8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r w:rsidR="00712DC3" w:rsidRPr="00712DC3" w:rsidTr="00B91A28">
        <w:trPr>
          <w:trHeight w:val="33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Back</w:t>
            </w: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286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Operation Support Systems</w:t>
            </w: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jc w:val="center"/>
              <w:rPr>
                <w:rFonts w:ascii="Times New Roman" w:eastAsia="新細明體" w:hAnsi="Times New Roman" w:cs="Times New Roman"/>
                <w:color w:val="000000"/>
                <w:kern w:val="0"/>
                <w:szCs w:val="24"/>
              </w:rPr>
            </w:pPr>
          </w:p>
        </w:tc>
      </w:tr>
      <w:tr w:rsidR="00712DC3" w:rsidRPr="00712DC3" w:rsidTr="00712DC3">
        <w:trPr>
          <w:trHeight w:val="70"/>
        </w:trPr>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r w:rsidRPr="00712DC3">
              <w:rPr>
                <w:rFonts w:ascii="Times New Roman" w:eastAsia="新細明體" w:hAnsi="Times New Roman" w:cs="Times New Roman"/>
                <w:color w:val="000000"/>
                <w:kern w:val="0"/>
                <w:szCs w:val="24"/>
              </w:rPr>
              <w:t>Office</w:t>
            </w: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新細明體" w:hAnsi="Times New Roman" w:cs="Times New Roman"/>
                <w:color w:val="000000"/>
                <w:kern w:val="0"/>
                <w:szCs w:val="24"/>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10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9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2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6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68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3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84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700"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c>
          <w:tcPr>
            <w:tcW w:w="573" w:type="dxa"/>
            <w:tcBorders>
              <w:top w:val="nil"/>
              <w:left w:val="nil"/>
              <w:bottom w:val="nil"/>
              <w:right w:val="nil"/>
            </w:tcBorders>
            <w:shd w:val="clear" w:color="auto" w:fill="auto"/>
            <w:noWrap/>
            <w:vAlign w:val="center"/>
            <w:hideMark/>
          </w:tcPr>
          <w:p w:rsidR="00712DC3" w:rsidRPr="00712DC3" w:rsidRDefault="00712DC3" w:rsidP="00B91A28">
            <w:pPr>
              <w:widowControl/>
              <w:rPr>
                <w:rFonts w:ascii="Times New Roman" w:eastAsia="Times New Roman" w:hAnsi="Times New Roman" w:cs="Times New Roman"/>
                <w:kern w:val="0"/>
                <w:sz w:val="20"/>
                <w:szCs w:val="20"/>
              </w:rPr>
            </w:pPr>
          </w:p>
        </w:tc>
      </w:tr>
    </w:tbl>
    <w:p w:rsidR="00712DC3" w:rsidRPr="00886910" w:rsidRDefault="00712DC3"/>
    <w:sectPr w:rsidR="00712DC3" w:rsidRPr="00886910" w:rsidSect="00712DC3">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5B5" w:rsidRDefault="00B725B5" w:rsidP="00163257">
      <w:r>
        <w:separator/>
      </w:r>
    </w:p>
  </w:endnote>
  <w:endnote w:type="continuationSeparator" w:id="0">
    <w:p w:rsidR="00B725B5" w:rsidRDefault="00B725B5" w:rsidP="00163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2095"/>
      <w:docPartObj>
        <w:docPartGallery w:val="Page Numbers (Bottom of Page)"/>
        <w:docPartUnique/>
      </w:docPartObj>
    </w:sdtPr>
    <w:sdtContent>
      <w:p w:rsidR="00FF6A6C" w:rsidRDefault="00FF6A6C">
        <w:pPr>
          <w:pStyle w:val="a6"/>
          <w:jc w:val="center"/>
        </w:pPr>
        <w:r w:rsidRPr="00F068B4">
          <w:rPr>
            <w:rFonts w:ascii="Times New Roman" w:hAnsi="Times New Roman" w:cs="Times New Roman"/>
          </w:rPr>
          <w:fldChar w:fldCharType="begin"/>
        </w:r>
        <w:r w:rsidRPr="00F068B4">
          <w:rPr>
            <w:rFonts w:ascii="Times New Roman" w:hAnsi="Times New Roman" w:cs="Times New Roman"/>
          </w:rPr>
          <w:instrText>PAGE   \* MERGEFORMAT</w:instrText>
        </w:r>
        <w:r w:rsidRPr="00F068B4">
          <w:rPr>
            <w:rFonts w:ascii="Times New Roman" w:hAnsi="Times New Roman" w:cs="Times New Roman"/>
          </w:rPr>
          <w:fldChar w:fldCharType="separate"/>
        </w:r>
        <w:r w:rsidRPr="00F068B4">
          <w:rPr>
            <w:rFonts w:ascii="Times New Roman" w:hAnsi="Times New Roman" w:cs="Times New Roman"/>
            <w:lang w:val="zh-TW"/>
          </w:rPr>
          <w:t>2</w:t>
        </w:r>
        <w:r w:rsidRPr="00F068B4">
          <w:rPr>
            <w:rFonts w:ascii="Times New Roman" w:hAnsi="Times New Roman" w:cs="Times New Roman"/>
          </w:rPr>
          <w:fldChar w:fldCharType="end"/>
        </w:r>
        <w:r w:rsidRPr="00F068B4">
          <w:rPr>
            <w:rFonts w:ascii="Times New Roman" w:hAnsi="Times New Roman" w:cs="Times New Roman"/>
          </w:rPr>
          <w:t xml:space="preserve"> / 37</w:t>
        </w:r>
      </w:p>
    </w:sdtContent>
  </w:sdt>
  <w:p w:rsidR="00FF6A6C" w:rsidRDefault="00FF6A6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5B5" w:rsidRDefault="00B725B5" w:rsidP="00163257">
      <w:r>
        <w:separator/>
      </w:r>
    </w:p>
  </w:footnote>
  <w:footnote w:type="continuationSeparator" w:id="0">
    <w:p w:rsidR="00B725B5" w:rsidRDefault="00B725B5" w:rsidP="00163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27F65"/>
    <w:multiLevelType w:val="hybridMultilevel"/>
    <w:tmpl w:val="5492F0F0"/>
    <w:lvl w:ilvl="0" w:tplc="10306FFA">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7452363C"/>
    <w:multiLevelType w:val="hybridMultilevel"/>
    <w:tmpl w:val="8A14A250"/>
    <w:lvl w:ilvl="0" w:tplc="07500B8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7C04A48"/>
    <w:multiLevelType w:val="hybridMultilevel"/>
    <w:tmpl w:val="FC7823B4"/>
    <w:lvl w:ilvl="0" w:tplc="15BC1572">
      <w:start w:val="3"/>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910"/>
    <w:rsid w:val="00035A07"/>
    <w:rsid w:val="00062AF7"/>
    <w:rsid w:val="000672D8"/>
    <w:rsid w:val="000741E3"/>
    <w:rsid w:val="00096C5B"/>
    <w:rsid w:val="000A1CFE"/>
    <w:rsid w:val="000B2850"/>
    <w:rsid w:val="000B4D20"/>
    <w:rsid w:val="000D337F"/>
    <w:rsid w:val="000D3389"/>
    <w:rsid w:val="000D3EC4"/>
    <w:rsid w:val="000E1090"/>
    <w:rsid w:val="000F76CD"/>
    <w:rsid w:val="00125999"/>
    <w:rsid w:val="00143B25"/>
    <w:rsid w:val="0014567A"/>
    <w:rsid w:val="00147E73"/>
    <w:rsid w:val="00162EF1"/>
    <w:rsid w:val="00163257"/>
    <w:rsid w:val="0016422E"/>
    <w:rsid w:val="00171970"/>
    <w:rsid w:val="001B73E9"/>
    <w:rsid w:val="001C05DF"/>
    <w:rsid w:val="001E1008"/>
    <w:rsid w:val="001F0C8E"/>
    <w:rsid w:val="0023337C"/>
    <w:rsid w:val="0024381C"/>
    <w:rsid w:val="00273B94"/>
    <w:rsid w:val="0028559C"/>
    <w:rsid w:val="002911D1"/>
    <w:rsid w:val="002B6276"/>
    <w:rsid w:val="002B7890"/>
    <w:rsid w:val="002C2DE7"/>
    <w:rsid w:val="0032547B"/>
    <w:rsid w:val="00334B9E"/>
    <w:rsid w:val="00335B46"/>
    <w:rsid w:val="00340881"/>
    <w:rsid w:val="0034091D"/>
    <w:rsid w:val="003454BB"/>
    <w:rsid w:val="00352C6A"/>
    <w:rsid w:val="00365C45"/>
    <w:rsid w:val="0037445D"/>
    <w:rsid w:val="00392858"/>
    <w:rsid w:val="003A6C65"/>
    <w:rsid w:val="003B0D64"/>
    <w:rsid w:val="003C1555"/>
    <w:rsid w:val="004038AD"/>
    <w:rsid w:val="004060AB"/>
    <w:rsid w:val="00425461"/>
    <w:rsid w:val="00442ACB"/>
    <w:rsid w:val="004537A4"/>
    <w:rsid w:val="0045609B"/>
    <w:rsid w:val="0046105A"/>
    <w:rsid w:val="00476792"/>
    <w:rsid w:val="0048388A"/>
    <w:rsid w:val="00483E85"/>
    <w:rsid w:val="004C52D1"/>
    <w:rsid w:val="004F0807"/>
    <w:rsid w:val="005010A9"/>
    <w:rsid w:val="0050268E"/>
    <w:rsid w:val="0051329C"/>
    <w:rsid w:val="005155AF"/>
    <w:rsid w:val="00536E9A"/>
    <w:rsid w:val="00537C61"/>
    <w:rsid w:val="0056024D"/>
    <w:rsid w:val="00562009"/>
    <w:rsid w:val="00586A67"/>
    <w:rsid w:val="0059061A"/>
    <w:rsid w:val="005D037D"/>
    <w:rsid w:val="005E29A4"/>
    <w:rsid w:val="005E52B6"/>
    <w:rsid w:val="00600F4F"/>
    <w:rsid w:val="006107DA"/>
    <w:rsid w:val="00620A90"/>
    <w:rsid w:val="00621FEC"/>
    <w:rsid w:val="00675D28"/>
    <w:rsid w:val="00682723"/>
    <w:rsid w:val="00683AC7"/>
    <w:rsid w:val="006C13F6"/>
    <w:rsid w:val="006C2B69"/>
    <w:rsid w:val="006D207C"/>
    <w:rsid w:val="006D57E2"/>
    <w:rsid w:val="006E12E3"/>
    <w:rsid w:val="006E27C4"/>
    <w:rsid w:val="006F4FB2"/>
    <w:rsid w:val="006F5426"/>
    <w:rsid w:val="0070183F"/>
    <w:rsid w:val="0070280E"/>
    <w:rsid w:val="00703521"/>
    <w:rsid w:val="007072D8"/>
    <w:rsid w:val="00712DC3"/>
    <w:rsid w:val="00730BC6"/>
    <w:rsid w:val="007453E2"/>
    <w:rsid w:val="00754324"/>
    <w:rsid w:val="007578AF"/>
    <w:rsid w:val="00762E3F"/>
    <w:rsid w:val="0076543C"/>
    <w:rsid w:val="007768CA"/>
    <w:rsid w:val="00795856"/>
    <w:rsid w:val="007A3D07"/>
    <w:rsid w:val="007B2B1C"/>
    <w:rsid w:val="007B4726"/>
    <w:rsid w:val="007B769E"/>
    <w:rsid w:val="007B780E"/>
    <w:rsid w:val="007C5CC3"/>
    <w:rsid w:val="007D30A0"/>
    <w:rsid w:val="007D5F72"/>
    <w:rsid w:val="007E7437"/>
    <w:rsid w:val="007F5E1F"/>
    <w:rsid w:val="0080160F"/>
    <w:rsid w:val="008102C2"/>
    <w:rsid w:val="00815F94"/>
    <w:rsid w:val="00830803"/>
    <w:rsid w:val="00836E1A"/>
    <w:rsid w:val="00853F19"/>
    <w:rsid w:val="00862C2F"/>
    <w:rsid w:val="00865F41"/>
    <w:rsid w:val="0088243D"/>
    <w:rsid w:val="00886910"/>
    <w:rsid w:val="008878F8"/>
    <w:rsid w:val="008A755B"/>
    <w:rsid w:val="008D35EF"/>
    <w:rsid w:val="008F165A"/>
    <w:rsid w:val="008F6984"/>
    <w:rsid w:val="009017D9"/>
    <w:rsid w:val="00926CBA"/>
    <w:rsid w:val="00937080"/>
    <w:rsid w:val="00950E20"/>
    <w:rsid w:val="009541FF"/>
    <w:rsid w:val="00995233"/>
    <w:rsid w:val="009A41CD"/>
    <w:rsid w:val="009B0773"/>
    <w:rsid w:val="009B53D3"/>
    <w:rsid w:val="009D0081"/>
    <w:rsid w:val="009F4F55"/>
    <w:rsid w:val="009F674E"/>
    <w:rsid w:val="00A102CC"/>
    <w:rsid w:val="00A875C2"/>
    <w:rsid w:val="00A95B96"/>
    <w:rsid w:val="00AA3C8F"/>
    <w:rsid w:val="00AA6EB8"/>
    <w:rsid w:val="00AE2C46"/>
    <w:rsid w:val="00B01FF3"/>
    <w:rsid w:val="00B0459B"/>
    <w:rsid w:val="00B112EF"/>
    <w:rsid w:val="00B220DF"/>
    <w:rsid w:val="00B244C6"/>
    <w:rsid w:val="00B2752D"/>
    <w:rsid w:val="00B33C72"/>
    <w:rsid w:val="00B4027E"/>
    <w:rsid w:val="00B6684D"/>
    <w:rsid w:val="00B725B5"/>
    <w:rsid w:val="00B8451D"/>
    <w:rsid w:val="00B86406"/>
    <w:rsid w:val="00B86C96"/>
    <w:rsid w:val="00B91A28"/>
    <w:rsid w:val="00B9363F"/>
    <w:rsid w:val="00BD28D7"/>
    <w:rsid w:val="00BE6660"/>
    <w:rsid w:val="00BF72B4"/>
    <w:rsid w:val="00C15E71"/>
    <w:rsid w:val="00C30B78"/>
    <w:rsid w:val="00C33047"/>
    <w:rsid w:val="00C34339"/>
    <w:rsid w:val="00C5566D"/>
    <w:rsid w:val="00C670C9"/>
    <w:rsid w:val="00C77C61"/>
    <w:rsid w:val="00C935EA"/>
    <w:rsid w:val="00CA2FCB"/>
    <w:rsid w:val="00CB1A6E"/>
    <w:rsid w:val="00CC2E1C"/>
    <w:rsid w:val="00CE4702"/>
    <w:rsid w:val="00CE5CAE"/>
    <w:rsid w:val="00CF2522"/>
    <w:rsid w:val="00D047A6"/>
    <w:rsid w:val="00D17569"/>
    <w:rsid w:val="00D501F0"/>
    <w:rsid w:val="00D54AA3"/>
    <w:rsid w:val="00D70122"/>
    <w:rsid w:val="00D808B5"/>
    <w:rsid w:val="00DE3B5B"/>
    <w:rsid w:val="00E072CB"/>
    <w:rsid w:val="00E12F25"/>
    <w:rsid w:val="00E5018C"/>
    <w:rsid w:val="00E627BA"/>
    <w:rsid w:val="00E642A9"/>
    <w:rsid w:val="00E95320"/>
    <w:rsid w:val="00EA450D"/>
    <w:rsid w:val="00EB6933"/>
    <w:rsid w:val="00F068B4"/>
    <w:rsid w:val="00F122BC"/>
    <w:rsid w:val="00F14A2C"/>
    <w:rsid w:val="00F17665"/>
    <w:rsid w:val="00F805B1"/>
    <w:rsid w:val="00F86002"/>
    <w:rsid w:val="00FC189A"/>
    <w:rsid w:val="00FD7562"/>
    <w:rsid w:val="00FF4A3B"/>
    <w:rsid w:val="00FF6A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60938"/>
  <w15:chartTrackingRefBased/>
  <w15:docId w15:val="{85C9F320-5F51-48FC-A8ED-0CDD9E6F6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6024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476792"/>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
    <w:semiHidden/>
    <w:unhideWhenUsed/>
    <w:qFormat/>
    <w:rsid w:val="00476792"/>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060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63257"/>
    <w:pPr>
      <w:tabs>
        <w:tab w:val="center" w:pos="4153"/>
        <w:tab w:val="right" w:pos="8306"/>
      </w:tabs>
      <w:snapToGrid w:val="0"/>
    </w:pPr>
    <w:rPr>
      <w:sz w:val="20"/>
      <w:szCs w:val="20"/>
    </w:rPr>
  </w:style>
  <w:style w:type="character" w:customStyle="1" w:styleId="a5">
    <w:name w:val="頁首 字元"/>
    <w:basedOn w:val="a0"/>
    <w:link w:val="a4"/>
    <w:uiPriority w:val="99"/>
    <w:rsid w:val="00163257"/>
    <w:rPr>
      <w:sz w:val="20"/>
      <w:szCs w:val="20"/>
    </w:rPr>
  </w:style>
  <w:style w:type="paragraph" w:styleId="a6">
    <w:name w:val="footer"/>
    <w:basedOn w:val="a"/>
    <w:link w:val="a7"/>
    <w:uiPriority w:val="99"/>
    <w:unhideWhenUsed/>
    <w:rsid w:val="00163257"/>
    <w:pPr>
      <w:tabs>
        <w:tab w:val="center" w:pos="4153"/>
        <w:tab w:val="right" w:pos="8306"/>
      </w:tabs>
      <w:snapToGrid w:val="0"/>
    </w:pPr>
    <w:rPr>
      <w:sz w:val="20"/>
      <w:szCs w:val="20"/>
    </w:rPr>
  </w:style>
  <w:style w:type="character" w:customStyle="1" w:styleId="a7">
    <w:name w:val="頁尾 字元"/>
    <w:basedOn w:val="a0"/>
    <w:link w:val="a6"/>
    <w:uiPriority w:val="99"/>
    <w:rsid w:val="00163257"/>
    <w:rPr>
      <w:sz w:val="20"/>
      <w:szCs w:val="20"/>
    </w:rPr>
  </w:style>
  <w:style w:type="paragraph" w:styleId="a8">
    <w:name w:val="List Paragraph"/>
    <w:basedOn w:val="a"/>
    <w:uiPriority w:val="34"/>
    <w:qFormat/>
    <w:rsid w:val="00D54AA3"/>
    <w:pPr>
      <w:ind w:leftChars="200" w:left="480"/>
    </w:pPr>
  </w:style>
  <w:style w:type="character" w:customStyle="1" w:styleId="10">
    <w:name w:val="標題 1 字元"/>
    <w:basedOn w:val="a0"/>
    <w:link w:val="1"/>
    <w:uiPriority w:val="9"/>
    <w:rsid w:val="0056024D"/>
    <w:rPr>
      <w:rFonts w:asciiTheme="majorHAnsi" w:eastAsiaTheme="majorEastAsia" w:hAnsiTheme="majorHAnsi" w:cstheme="majorBidi"/>
      <w:b/>
      <w:bCs/>
      <w:kern w:val="52"/>
      <w:sz w:val="52"/>
      <w:szCs w:val="52"/>
    </w:rPr>
  </w:style>
  <w:style w:type="paragraph" w:styleId="a9">
    <w:name w:val="TOC Heading"/>
    <w:basedOn w:val="1"/>
    <w:next w:val="a"/>
    <w:uiPriority w:val="39"/>
    <w:unhideWhenUsed/>
    <w:qFormat/>
    <w:rsid w:val="0056024D"/>
    <w:pPr>
      <w:keepLines/>
      <w:widowControl/>
      <w:spacing w:before="240" w:after="0" w:line="259" w:lineRule="auto"/>
      <w:outlineLvl w:val="9"/>
    </w:pPr>
    <w:rPr>
      <w:b w:val="0"/>
      <w:bCs w:val="0"/>
      <w:color w:val="2F5496" w:themeColor="accent1" w:themeShade="BF"/>
      <w:kern w:val="0"/>
      <w:sz w:val="32"/>
      <w:szCs w:val="32"/>
    </w:rPr>
  </w:style>
  <w:style w:type="paragraph" w:styleId="21">
    <w:name w:val="toc 2"/>
    <w:basedOn w:val="a"/>
    <w:next w:val="a"/>
    <w:autoRedefine/>
    <w:uiPriority w:val="39"/>
    <w:unhideWhenUsed/>
    <w:rsid w:val="0056024D"/>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56024D"/>
    <w:pPr>
      <w:widowControl/>
      <w:spacing w:after="100" w:line="259" w:lineRule="auto"/>
    </w:pPr>
    <w:rPr>
      <w:rFonts w:cs="Times New Roman"/>
      <w:kern w:val="0"/>
      <w:sz w:val="22"/>
    </w:rPr>
  </w:style>
  <w:style w:type="paragraph" w:styleId="3">
    <w:name w:val="toc 3"/>
    <w:basedOn w:val="a"/>
    <w:next w:val="a"/>
    <w:autoRedefine/>
    <w:uiPriority w:val="39"/>
    <w:unhideWhenUsed/>
    <w:rsid w:val="0056024D"/>
    <w:pPr>
      <w:widowControl/>
      <w:spacing w:after="100" w:line="259" w:lineRule="auto"/>
      <w:ind w:left="440"/>
    </w:pPr>
    <w:rPr>
      <w:rFonts w:cs="Times New Roman"/>
      <w:kern w:val="0"/>
      <w:sz w:val="22"/>
    </w:rPr>
  </w:style>
  <w:style w:type="character" w:customStyle="1" w:styleId="20">
    <w:name w:val="標題 2 字元"/>
    <w:basedOn w:val="a0"/>
    <w:link w:val="2"/>
    <w:uiPriority w:val="9"/>
    <w:semiHidden/>
    <w:rsid w:val="00476792"/>
    <w:rPr>
      <w:rFonts w:asciiTheme="majorHAnsi" w:eastAsiaTheme="majorEastAsia" w:hAnsiTheme="majorHAnsi" w:cstheme="majorBidi"/>
      <w:b/>
      <w:bCs/>
      <w:sz w:val="48"/>
      <w:szCs w:val="48"/>
    </w:rPr>
  </w:style>
  <w:style w:type="character" w:customStyle="1" w:styleId="40">
    <w:name w:val="標題 4 字元"/>
    <w:basedOn w:val="a0"/>
    <w:link w:val="4"/>
    <w:uiPriority w:val="9"/>
    <w:semiHidden/>
    <w:rsid w:val="00476792"/>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162507">
      <w:bodyDiv w:val="1"/>
      <w:marLeft w:val="0"/>
      <w:marRight w:val="0"/>
      <w:marTop w:val="0"/>
      <w:marBottom w:val="0"/>
      <w:divBdr>
        <w:top w:val="none" w:sz="0" w:space="0" w:color="auto"/>
        <w:left w:val="none" w:sz="0" w:space="0" w:color="auto"/>
        <w:bottom w:val="none" w:sz="0" w:space="0" w:color="auto"/>
        <w:right w:val="none" w:sz="0" w:space="0" w:color="auto"/>
      </w:divBdr>
    </w:div>
    <w:div w:id="861474519">
      <w:bodyDiv w:val="1"/>
      <w:marLeft w:val="0"/>
      <w:marRight w:val="0"/>
      <w:marTop w:val="0"/>
      <w:marBottom w:val="0"/>
      <w:divBdr>
        <w:top w:val="none" w:sz="0" w:space="0" w:color="auto"/>
        <w:left w:val="none" w:sz="0" w:space="0" w:color="auto"/>
        <w:bottom w:val="none" w:sz="0" w:space="0" w:color="auto"/>
        <w:right w:val="none" w:sz="0" w:space="0" w:color="auto"/>
      </w:divBdr>
    </w:div>
    <w:div w:id="910700089">
      <w:bodyDiv w:val="1"/>
      <w:marLeft w:val="0"/>
      <w:marRight w:val="0"/>
      <w:marTop w:val="0"/>
      <w:marBottom w:val="0"/>
      <w:divBdr>
        <w:top w:val="none" w:sz="0" w:space="0" w:color="auto"/>
        <w:left w:val="none" w:sz="0" w:space="0" w:color="auto"/>
        <w:bottom w:val="none" w:sz="0" w:space="0" w:color="auto"/>
        <w:right w:val="none" w:sz="0" w:space="0" w:color="auto"/>
      </w:divBdr>
    </w:div>
    <w:div w:id="171881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33928-CF66-4407-9E3D-C8A1037DB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38</Pages>
  <Words>7460</Words>
  <Characters>42523</Characters>
  <Application>Microsoft Office Word</Application>
  <DocSecurity>0</DocSecurity>
  <Lines>354</Lines>
  <Paragraphs>99</Paragraphs>
  <ScaleCrop>false</ScaleCrop>
  <Company/>
  <LinksUpToDate>false</LinksUpToDate>
  <CharactersWithSpaces>49884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RickyYeung</dc:creator>
  <cp:keywords/>
  <dc:description/>
  <cp:lastModifiedBy>RickyYeung</cp:lastModifiedBy>
  <cp:revision>7</cp:revision>
  <dcterms:created xsi:type="dcterms:W3CDTF">2019-07-29T04:01:00Z</dcterms:created>
  <dcterms:modified xsi:type="dcterms:W3CDTF">2019-07-29T15:44:00Z</dcterms:modified>
</cp:coreProperties>
</file>