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0D328A" w14:textId="77777777" w:rsidR="00324FC3" w:rsidRDefault="00324FC3" w:rsidP="0084678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1191B0C" w14:textId="77777777" w:rsidR="00324FC3" w:rsidRDefault="00324FC3" w:rsidP="0084678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1325671" w14:textId="77777777" w:rsidR="00324FC3" w:rsidRDefault="00324FC3" w:rsidP="0084678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1D93C7C" w14:textId="77777777" w:rsidR="0084678A" w:rsidRPr="00C52D0B" w:rsidRDefault="0084678A" w:rsidP="00A11390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2D7B7228" w14:textId="56C94535" w:rsidR="0084678A" w:rsidRPr="00C52D0B" w:rsidRDefault="00A11390" w:rsidP="00AC3A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Module: </w:t>
      </w:r>
      <w:r w:rsidR="005B0303" w:rsidRPr="00C52D0B">
        <w:rPr>
          <w:rFonts w:ascii="Times New Roman" w:hAnsi="Times New Roman" w:cs="Times New Roman"/>
          <w:sz w:val="24"/>
          <w:szCs w:val="24"/>
        </w:rPr>
        <w:t>Foreign Languages</w:t>
      </w:r>
      <w:r w:rsidR="00C75285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DA98D1D" w14:textId="77777777" w:rsidR="005B0303" w:rsidRPr="00C52D0B" w:rsidRDefault="005B0303" w:rsidP="00AC3A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A959F5" w14:textId="234BAB53" w:rsidR="005B0303" w:rsidRPr="00C52D0B" w:rsidRDefault="008B3500" w:rsidP="00AC3A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D0B">
        <w:rPr>
          <w:rFonts w:ascii="Times New Roman" w:hAnsi="Times New Roman" w:cs="Times New Roman"/>
          <w:sz w:val="24"/>
          <w:szCs w:val="24"/>
        </w:rPr>
        <w:t>BMIH5003</w:t>
      </w:r>
    </w:p>
    <w:p w14:paraId="1B3222D4" w14:textId="77777777" w:rsidR="008B3500" w:rsidRPr="00C52D0B" w:rsidRDefault="008B3500" w:rsidP="00AC3A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1774B5" w14:textId="4A129F55" w:rsidR="008B3500" w:rsidRPr="00C52D0B" w:rsidRDefault="008B3500" w:rsidP="00AC3A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D0B">
        <w:rPr>
          <w:rFonts w:ascii="Times New Roman" w:hAnsi="Times New Roman" w:cs="Times New Roman"/>
          <w:sz w:val="24"/>
          <w:szCs w:val="24"/>
        </w:rPr>
        <w:t>Syeda Rahma Begum</w:t>
      </w:r>
    </w:p>
    <w:p w14:paraId="4B88592F" w14:textId="77777777" w:rsidR="008B3500" w:rsidRPr="00C52D0B" w:rsidRDefault="008B3500" w:rsidP="00AC3A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C80EE3" w14:textId="1C17DC44" w:rsidR="008B3500" w:rsidRDefault="008B3500" w:rsidP="00AC3A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D0B">
        <w:rPr>
          <w:rFonts w:ascii="Times New Roman" w:hAnsi="Times New Roman" w:cs="Times New Roman"/>
          <w:sz w:val="24"/>
          <w:szCs w:val="24"/>
        </w:rPr>
        <w:t xml:space="preserve">2207458 </w:t>
      </w:r>
    </w:p>
    <w:p w14:paraId="2BC4180A" w14:textId="77777777" w:rsidR="00D34D46" w:rsidRDefault="00D34D46" w:rsidP="00300D22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14:paraId="57896E93" w14:textId="554E862B" w:rsidR="005A79A6" w:rsidRDefault="005A79A6" w:rsidP="00AC3A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C52D0B">
        <w:rPr>
          <w:rFonts w:ascii="Times New Roman" w:hAnsi="Times New Roman" w:cs="Times New Roman"/>
          <w:sz w:val="24"/>
          <w:szCs w:val="24"/>
        </w:rPr>
        <w:t xml:space="preserve">Lecturer: Guilia </w:t>
      </w:r>
      <w:proofErr w:type="spellStart"/>
      <w:r w:rsidRPr="00C52D0B">
        <w:rPr>
          <w:rFonts w:ascii="Times New Roman" w:hAnsi="Times New Roman" w:cs="Times New Roman"/>
          <w:sz w:val="24"/>
          <w:szCs w:val="24"/>
        </w:rPr>
        <w:t>Chifari</w:t>
      </w:r>
      <w:proofErr w:type="spellEnd"/>
    </w:p>
    <w:p w14:paraId="71900FC1" w14:textId="77777777" w:rsidR="00E379F5" w:rsidRDefault="00E379F5" w:rsidP="00AC3A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88A782C" w14:textId="2692EF34" w:rsidR="00E379F5" w:rsidRDefault="00C31A6F" w:rsidP="00AC3A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Assignment 1 – Portfolio - </w:t>
      </w:r>
      <w:r w:rsidR="00E379F5">
        <w:rPr>
          <w:rFonts w:ascii="Times New Roman" w:hAnsi="Times New Roman" w:cs="Times New Roman"/>
          <w:sz w:val="24"/>
          <w:szCs w:val="24"/>
        </w:rPr>
        <w:t xml:space="preserve">Professional </w:t>
      </w:r>
      <w:r w:rsidR="00BA0CC0">
        <w:rPr>
          <w:rFonts w:ascii="Times New Roman" w:hAnsi="Times New Roman" w:cs="Times New Roman"/>
          <w:sz w:val="24"/>
          <w:szCs w:val="24"/>
        </w:rPr>
        <w:t>R</w:t>
      </w:r>
      <w:r w:rsidR="00E379F5">
        <w:rPr>
          <w:rFonts w:ascii="Times New Roman" w:hAnsi="Times New Roman" w:cs="Times New Roman"/>
          <w:sz w:val="24"/>
          <w:szCs w:val="24"/>
        </w:rPr>
        <w:t xml:space="preserve">eflection </w:t>
      </w:r>
    </w:p>
    <w:p w14:paraId="72CA894A" w14:textId="77777777" w:rsidR="00C31A6F" w:rsidRDefault="00C31A6F" w:rsidP="00AC3AA8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B7D1BBE" w14:textId="1DEBE300" w:rsidR="009F3A7C" w:rsidRDefault="00C31A6F" w:rsidP="00C75285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</w:t>
      </w:r>
      <w:r w:rsidR="00C75285">
        <w:rPr>
          <w:rFonts w:ascii="Times New Roman" w:hAnsi="Times New Roman" w:cs="Times New Roman"/>
          <w:sz w:val="24"/>
          <w:szCs w:val="24"/>
        </w:rPr>
        <w:t>: 54</w:t>
      </w:r>
      <w:r w:rsidR="00F4684B">
        <w:rPr>
          <w:rFonts w:ascii="Times New Roman" w:hAnsi="Times New Roman" w:cs="Times New Roman"/>
          <w:sz w:val="24"/>
          <w:szCs w:val="24"/>
        </w:rPr>
        <w:t>6</w:t>
      </w:r>
    </w:p>
    <w:p w14:paraId="3DF6E177" w14:textId="77777777" w:rsidR="009F3A7C" w:rsidRDefault="009F3A7C" w:rsidP="0084678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AD85A98" w14:textId="77777777" w:rsidR="009F3A7C" w:rsidRDefault="009F3A7C" w:rsidP="0084678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000D87B" w14:textId="77777777" w:rsidR="009F3A7C" w:rsidRDefault="009F3A7C" w:rsidP="0084678A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2DC2FDAF" w14:textId="77777777" w:rsidR="00324FC3" w:rsidRDefault="00324FC3" w:rsidP="009F3A7C">
      <w:pPr>
        <w:rPr>
          <w:rFonts w:ascii="Times New Roman" w:hAnsi="Times New Roman" w:cs="Times New Roman"/>
          <w:sz w:val="24"/>
          <w:szCs w:val="24"/>
        </w:rPr>
      </w:pPr>
    </w:p>
    <w:p w14:paraId="4DCBED56" w14:textId="77777777" w:rsidR="004F5C53" w:rsidRDefault="004F5C53" w:rsidP="009F3A7C">
      <w:pPr>
        <w:rPr>
          <w:rFonts w:ascii="Times New Roman" w:hAnsi="Times New Roman" w:cs="Times New Roman"/>
          <w:sz w:val="24"/>
          <w:szCs w:val="24"/>
        </w:rPr>
      </w:pPr>
    </w:p>
    <w:p w14:paraId="35F6F856" w14:textId="77777777" w:rsidR="00FE2633" w:rsidRDefault="00FE2633" w:rsidP="00F059A5">
      <w:pPr>
        <w:jc w:val="center"/>
        <w:rPr>
          <w:b/>
          <w:bCs/>
          <w:color w:val="FF0000"/>
        </w:rPr>
      </w:pPr>
    </w:p>
    <w:p w14:paraId="0224D08C" w14:textId="77777777" w:rsidR="00FE2633" w:rsidRDefault="00FE2633" w:rsidP="00F059A5">
      <w:pPr>
        <w:jc w:val="center"/>
        <w:rPr>
          <w:b/>
          <w:bCs/>
          <w:color w:val="FF0000"/>
        </w:rPr>
      </w:pPr>
    </w:p>
    <w:p w14:paraId="0000992F" w14:textId="77777777" w:rsidR="00FE2633" w:rsidRDefault="00FE2633" w:rsidP="00F059A5">
      <w:pPr>
        <w:jc w:val="center"/>
        <w:rPr>
          <w:b/>
          <w:bCs/>
          <w:color w:val="FF0000"/>
        </w:rPr>
      </w:pPr>
    </w:p>
    <w:p w14:paraId="2A341673" w14:textId="77777777" w:rsidR="00372A86" w:rsidRDefault="00372A86" w:rsidP="00F059A5">
      <w:pPr>
        <w:jc w:val="center"/>
        <w:rPr>
          <w:b/>
          <w:bCs/>
          <w:color w:val="FF0000"/>
        </w:rPr>
      </w:pPr>
    </w:p>
    <w:p w14:paraId="69C14F32" w14:textId="77777777" w:rsidR="00372A86" w:rsidRDefault="00372A86" w:rsidP="00F059A5">
      <w:pPr>
        <w:jc w:val="center"/>
        <w:rPr>
          <w:b/>
          <w:bCs/>
          <w:color w:val="FF0000"/>
        </w:rPr>
      </w:pPr>
    </w:p>
    <w:p w14:paraId="724C9161" w14:textId="59612CCD" w:rsidR="008A1877" w:rsidRDefault="00060659" w:rsidP="00F059A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 xml:space="preserve">Professional </w:t>
      </w:r>
      <w:r w:rsidR="008A1877" w:rsidRPr="000D4062">
        <w:rPr>
          <w:rFonts w:ascii="Times New Roman" w:hAnsi="Times New Roman" w:cs="Times New Roman"/>
          <w:b/>
          <w:bCs/>
          <w:sz w:val="24"/>
          <w:szCs w:val="24"/>
          <w:u w:val="single"/>
        </w:rPr>
        <w:t>Reflection on Cultural misunderstanding</w:t>
      </w:r>
    </w:p>
    <w:p w14:paraId="3B5A2345" w14:textId="77777777" w:rsidR="00E16098" w:rsidRDefault="00E16098" w:rsidP="00F165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AD0CBE2" w14:textId="1D86973B" w:rsidR="006250F6" w:rsidRDefault="001B7E69" w:rsidP="00F1650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</w:t>
      </w:r>
      <w:r w:rsidR="000C238B">
        <w:rPr>
          <w:rFonts w:ascii="Times New Roman" w:hAnsi="Times New Roman" w:cs="Times New Roman"/>
          <w:sz w:val="24"/>
          <w:szCs w:val="24"/>
        </w:rPr>
        <w:t xml:space="preserve">here are many factors that </w:t>
      </w:r>
      <w:r w:rsidR="0044687D">
        <w:rPr>
          <w:rFonts w:ascii="Times New Roman" w:hAnsi="Times New Roman" w:cs="Times New Roman"/>
          <w:sz w:val="24"/>
          <w:szCs w:val="24"/>
        </w:rPr>
        <w:t xml:space="preserve">can </w:t>
      </w:r>
      <w:r w:rsidR="000C238B">
        <w:rPr>
          <w:rFonts w:ascii="Times New Roman" w:hAnsi="Times New Roman" w:cs="Times New Roman"/>
          <w:sz w:val="24"/>
          <w:szCs w:val="24"/>
        </w:rPr>
        <w:t xml:space="preserve">contribute to </w:t>
      </w:r>
      <w:r w:rsidR="00561044">
        <w:rPr>
          <w:rFonts w:ascii="Times New Roman" w:hAnsi="Times New Roman" w:cs="Times New Roman"/>
          <w:sz w:val="24"/>
          <w:szCs w:val="24"/>
        </w:rPr>
        <w:t>cultural misunderstanding</w:t>
      </w:r>
      <w:r w:rsidR="00487C14">
        <w:rPr>
          <w:rFonts w:ascii="Times New Roman" w:hAnsi="Times New Roman" w:cs="Times New Roman"/>
          <w:sz w:val="24"/>
          <w:szCs w:val="24"/>
        </w:rPr>
        <w:t>s,</w:t>
      </w:r>
      <w:r w:rsidR="004B5FE1">
        <w:rPr>
          <w:rFonts w:ascii="Times New Roman" w:hAnsi="Times New Roman" w:cs="Times New Roman"/>
          <w:sz w:val="24"/>
          <w:szCs w:val="24"/>
        </w:rPr>
        <w:t xml:space="preserve"> </w:t>
      </w:r>
      <w:r w:rsidR="000C238B">
        <w:rPr>
          <w:rFonts w:ascii="Times New Roman" w:hAnsi="Times New Roman" w:cs="Times New Roman"/>
          <w:sz w:val="24"/>
          <w:szCs w:val="24"/>
        </w:rPr>
        <w:t>such as language</w:t>
      </w:r>
      <w:r w:rsidR="00CC78AD">
        <w:rPr>
          <w:rFonts w:ascii="Times New Roman" w:hAnsi="Times New Roman" w:cs="Times New Roman"/>
          <w:sz w:val="24"/>
          <w:szCs w:val="24"/>
        </w:rPr>
        <w:t>,</w:t>
      </w:r>
      <w:r w:rsidR="00783C25">
        <w:rPr>
          <w:rFonts w:ascii="Times New Roman" w:hAnsi="Times New Roman" w:cs="Times New Roman"/>
          <w:sz w:val="24"/>
          <w:szCs w:val="24"/>
        </w:rPr>
        <w:t xml:space="preserve"> manners, food,</w:t>
      </w:r>
      <w:r w:rsidR="009D5DA7">
        <w:rPr>
          <w:rFonts w:ascii="Times New Roman" w:hAnsi="Times New Roman" w:cs="Times New Roman"/>
          <w:sz w:val="24"/>
          <w:szCs w:val="24"/>
        </w:rPr>
        <w:t xml:space="preserve"> stereotyping,</w:t>
      </w:r>
      <w:r w:rsidR="00783C25">
        <w:rPr>
          <w:rFonts w:ascii="Times New Roman" w:hAnsi="Times New Roman" w:cs="Times New Roman"/>
          <w:sz w:val="24"/>
          <w:szCs w:val="24"/>
        </w:rPr>
        <w:t xml:space="preserve"> values, beliefs, </w:t>
      </w:r>
      <w:r w:rsidR="00DA5C61">
        <w:rPr>
          <w:rFonts w:ascii="Times New Roman" w:hAnsi="Times New Roman" w:cs="Times New Roman"/>
          <w:sz w:val="24"/>
          <w:szCs w:val="24"/>
        </w:rPr>
        <w:t xml:space="preserve">religion, </w:t>
      </w:r>
      <w:r w:rsidR="00AD126F">
        <w:rPr>
          <w:rFonts w:ascii="Times New Roman" w:hAnsi="Times New Roman" w:cs="Times New Roman"/>
          <w:sz w:val="24"/>
          <w:szCs w:val="24"/>
        </w:rPr>
        <w:t xml:space="preserve">traditions, </w:t>
      </w:r>
      <w:r w:rsidR="00783C25">
        <w:rPr>
          <w:rFonts w:ascii="Times New Roman" w:hAnsi="Times New Roman" w:cs="Times New Roman"/>
          <w:sz w:val="24"/>
          <w:szCs w:val="24"/>
        </w:rPr>
        <w:t>behaviour and more.</w:t>
      </w:r>
      <w:r w:rsidR="00D02D67">
        <w:rPr>
          <w:rFonts w:ascii="Times New Roman" w:hAnsi="Times New Roman" w:cs="Times New Roman"/>
          <w:sz w:val="24"/>
          <w:szCs w:val="24"/>
        </w:rPr>
        <w:t xml:space="preserve"> </w:t>
      </w:r>
      <w:r w:rsidR="000C238B">
        <w:rPr>
          <w:rFonts w:ascii="Times New Roman" w:hAnsi="Times New Roman" w:cs="Times New Roman"/>
          <w:sz w:val="24"/>
          <w:szCs w:val="24"/>
        </w:rPr>
        <w:t xml:space="preserve">Language </w:t>
      </w:r>
      <w:r w:rsidR="00AB495E">
        <w:rPr>
          <w:rFonts w:ascii="Times New Roman" w:hAnsi="Times New Roman" w:cs="Times New Roman"/>
          <w:sz w:val="24"/>
          <w:szCs w:val="24"/>
        </w:rPr>
        <w:t>can cause</w:t>
      </w:r>
      <w:r w:rsidR="00DE5560">
        <w:rPr>
          <w:rFonts w:ascii="Times New Roman" w:hAnsi="Times New Roman" w:cs="Times New Roman"/>
          <w:sz w:val="24"/>
          <w:szCs w:val="24"/>
        </w:rPr>
        <w:t xml:space="preserve"> c</w:t>
      </w:r>
      <w:r w:rsidR="00AB495E">
        <w:rPr>
          <w:rFonts w:ascii="Times New Roman" w:hAnsi="Times New Roman" w:cs="Times New Roman"/>
          <w:sz w:val="24"/>
          <w:szCs w:val="24"/>
        </w:rPr>
        <w:t>ultural misunderstandings</w:t>
      </w:r>
      <w:r w:rsidR="00EB69EA">
        <w:rPr>
          <w:rFonts w:ascii="Times New Roman" w:hAnsi="Times New Roman" w:cs="Times New Roman"/>
          <w:sz w:val="24"/>
          <w:szCs w:val="24"/>
        </w:rPr>
        <w:t xml:space="preserve"> </w:t>
      </w:r>
      <w:r w:rsidR="00814D44">
        <w:rPr>
          <w:rFonts w:ascii="Times New Roman" w:hAnsi="Times New Roman" w:cs="Times New Roman"/>
          <w:sz w:val="24"/>
          <w:szCs w:val="24"/>
        </w:rPr>
        <w:t xml:space="preserve">as </w:t>
      </w:r>
      <w:r w:rsidR="00C760C7">
        <w:rPr>
          <w:rFonts w:ascii="Times New Roman" w:hAnsi="Times New Roman" w:cs="Times New Roman"/>
          <w:sz w:val="24"/>
          <w:szCs w:val="24"/>
        </w:rPr>
        <w:t xml:space="preserve">it </w:t>
      </w:r>
      <w:r w:rsidR="00814D44">
        <w:rPr>
          <w:rFonts w:ascii="Times New Roman" w:hAnsi="Times New Roman" w:cs="Times New Roman"/>
          <w:sz w:val="24"/>
          <w:szCs w:val="24"/>
        </w:rPr>
        <w:t>is a part of culture that is visible</w:t>
      </w:r>
      <w:r w:rsidR="00B42386">
        <w:rPr>
          <w:rFonts w:ascii="Times New Roman" w:hAnsi="Times New Roman" w:cs="Times New Roman"/>
          <w:sz w:val="24"/>
          <w:szCs w:val="24"/>
        </w:rPr>
        <w:t xml:space="preserve"> according to the Iceberg Theory</w:t>
      </w:r>
      <w:r w:rsidR="00AE2700">
        <w:rPr>
          <w:rFonts w:ascii="Times New Roman" w:hAnsi="Times New Roman" w:cs="Times New Roman"/>
          <w:sz w:val="24"/>
          <w:szCs w:val="24"/>
        </w:rPr>
        <w:t xml:space="preserve"> which was </w:t>
      </w:r>
      <w:r w:rsidR="00847458">
        <w:rPr>
          <w:rFonts w:ascii="Times New Roman" w:hAnsi="Times New Roman" w:cs="Times New Roman"/>
          <w:sz w:val="24"/>
          <w:szCs w:val="24"/>
        </w:rPr>
        <w:t xml:space="preserve">developed by ‘Anthropologist Edward </w:t>
      </w:r>
      <w:proofErr w:type="spellStart"/>
      <w:proofErr w:type="gramStart"/>
      <w:r w:rsidR="00847458">
        <w:rPr>
          <w:rFonts w:ascii="Times New Roman" w:hAnsi="Times New Roman" w:cs="Times New Roman"/>
          <w:sz w:val="24"/>
          <w:szCs w:val="24"/>
        </w:rPr>
        <w:t>T.Hall</w:t>
      </w:r>
      <w:proofErr w:type="spellEnd"/>
      <w:proofErr w:type="gramEnd"/>
      <w:r w:rsidR="00847458">
        <w:rPr>
          <w:rFonts w:ascii="Times New Roman" w:hAnsi="Times New Roman" w:cs="Times New Roman"/>
          <w:sz w:val="24"/>
          <w:szCs w:val="24"/>
        </w:rPr>
        <w:t>’</w:t>
      </w:r>
      <w:r w:rsidR="003C2ED7">
        <w:rPr>
          <w:rFonts w:ascii="Times New Roman" w:hAnsi="Times New Roman" w:cs="Times New Roman"/>
          <w:sz w:val="24"/>
          <w:szCs w:val="24"/>
        </w:rPr>
        <w:t xml:space="preserve"> (</w:t>
      </w:r>
      <w:r w:rsidR="00A43566">
        <w:rPr>
          <w:rFonts w:ascii="Times New Roman" w:hAnsi="Times New Roman" w:cs="Times New Roman"/>
          <w:sz w:val="24"/>
          <w:szCs w:val="24"/>
        </w:rPr>
        <w:t xml:space="preserve">Harappa, 2022). </w:t>
      </w:r>
      <w:r w:rsidR="007351F7">
        <w:rPr>
          <w:rFonts w:ascii="Times New Roman" w:hAnsi="Times New Roman" w:cs="Times New Roman"/>
          <w:sz w:val="24"/>
          <w:szCs w:val="24"/>
        </w:rPr>
        <w:t xml:space="preserve">Although English is the </w:t>
      </w:r>
      <w:r w:rsidR="006358EB">
        <w:rPr>
          <w:rFonts w:ascii="Times New Roman" w:hAnsi="Times New Roman" w:cs="Times New Roman"/>
          <w:sz w:val="24"/>
          <w:szCs w:val="24"/>
        </w:rPr>
        <w:t xml:space="preserve">official </w:t>
      </w:r>
      <w:r w:rsidR="007351F7">
        <w:rPr>
          <w:rFonts w:ascii="Times New Roman" w:hAnsi="Times New Roman" w:cs="Times New Roman"/>
          <w:sz w:val="24"/>
          <w:szCs w:val="24"/>
        </w:rPr>
        <w:t>language in over 60 count</w:t>
      </w:r>
      <w:r w:rsidR="006358EB">
        <w:rPr>
          <w:rFonts w:ascii="Times New Roman" w:hAnsi="Times New Roman" w:cs="Times New Roman"/>
          <w:sz w:val="24"/>
          <w:szCs w:val="24"/>
        </w:rPr>
        <w:t>ries this can still cause a lot of misunderstandings due to</w:t>
      </w:r>
      <w:r w:rsidR="00D121E0">
        <w:rPr>
          <w:rFonts w:ascii="Times New Roman" w:hAnsi="Times New Roman" w:cs="Times New Roman"/>
          <w:sz w:val="24"/>
          <w:szCs w:val="24"/>
        </w:rPr>
        <w:t xml:space="preserve"> language barriers</w:t>
      </w:r>
      <w:r w:rsidR="00E11C83">
        <w:rPr>
          <w:rFonts w:ascii="Times New Roman" w:hAnsi="Times New Roman" w:cs="Times New Roman"/>
          <w:sz w:val="24"/>
          <w:szCs w:val="24"/>
        </w:rPr>
        <w:t xml:space="preserve">. </w:t>
      </w:r>
      <w:r w:rsidR="00251F84">
        <w:rPr>
          <w:rFonts w:ascii="Times New Roman" w:hAnsi="Times New Roman" w:cs="Times New Roman"/>
          <w:sz w:val="24"/>
          <w:szCs w:val="24"/>
        </w:rPr>
        <w:t>C</w:t>
      </w:r>
      <w:r w:rsidR="007B6382">
        <w:rPr>
          <w:rFonts w:ascii="Times New Roman" w:hAnsi="Times New Roman" w:cs="Times New Roman"/>
          <w:sz w:val="24"/>
          <w:szCs w:val="24"/>
        </w:rPr>
        <w:t>ultural backgrounds can</w:t>
      </w:r>
      <w:r w:rsidR="00251F84">
        <w:rPr>
          <w:rFonts w:ascii="Times New Roman" w:hAnsi="Times New Roman" w:cs="Times New Roman"/>
          <w:sz w:val="24"/>
          <w:szCs w:val="24"/>
        </w:rPr>
        <w:t xml:space="preserve"> also</w:t>
      </w:r>
      <w:r w:rsidR="007B6382">
        <w:rPr>
          <w:rFonts w:ascii="Times New Roman" w:hAnsi="Times New Roman" w:cs="Times New Roman"/>
          <w:sz w:val="24"/>
          <w:szCs w:val="24"/>
        </w:rPr>
        <w:t xml:space="preserve"> cause misunderstandings as </w:t>
      </w:r>
      <w:r w:rsidR="00823C96">
        <w:rPr>
          <w:rFonts w:ascii="Times New Roman" w:hAnsi="Times New Roman" w:cs="Times New Roman"/>
          <w:sz w:val="24"/>
          <w:szCs w:val="24"/>
        </w:rPr>
        <w:t>it</w:t>
      </w:r>
      <w:r w:rsidR="007B6382">
        <w:rPr>
          <w:rFonts w:ascii="Times New Roman" w:hAnsi="Times New Roman" w:cs="Times New Roman"/>
          <w:sz w:val="24"/>
          <w:szCs w:val="24"/>
        </w:rPr>
        <w:t xml:space="preserve"> </w:t>
      </w:r>
      <w:r w:rsidR="00823C96">
        <w:rPr>
          <w:rFonts w:ascii="Times New Roman" w:hAnsi="Times New Roman" w:cs="Times New Roman"/>
          <w:sz w:val="24"/>
          <w:szCs w:val="24"/>
        </w:rPr>
        <w:t>“</w:t>
      </w:r>
      <w:r w:rsidR="007B6382">
        <w:rPr>
          <w:rFonts w:ascii="Times New Roman" w:hAnsi="Times New Roman" w:cs="Times New Roman"/>
          <w:sz w:val="24"/>
          <w:szCs w:val="24"/>
        </w:rPr>
        <w:t xml:space="preserve">can influence </w:t>
      </w:r>
      <w:r w:rsidR="009F5E10">
        <w:rPr>
          <w:rFonts w:ascii="Times New Roman" w:hAnsi="Times New Roman" w:cs="Times New Roman"/>
          <w:sz w:val="24"/>
          <w:szCs w:val="24"/>
        </w:rPr>
        <w:t xml:space="preserve">how individuals perceive and interpret messages </w:t>
      </w:r>
      <w:r w:rsidR="0074271E">
        <w:rPr>
          <w:rFonts w:ascii="Times New Roman" w:hAnsi="Times New Roman" w:cs="Times New Roman"/>
          <w:sz w:val="24"/>
          <w:szCs w:val="24"/>
        </w:rPr>
        <w:t xml:space="preserve">by </w:t>
      </w:r>
      <w:r w:rsidR="00B06E50">
        <w:rPr>
          <w:rFonts w:ascii="Times New Roman" w:hAnsi="Times New Roman" w:cs="Times New Roman"/>
          <w:sz w:val="24"/>
          <w:szCs w:val="24"/>
        </w:rPr>
        <w:t>shaping</w:t>
      </w:r>
      <w:r w:rsidR="0074271E">
        <w:rPr>
          <w:rFonts w:ascii="Times New Roman" w:hAnsi="Times New Roman" w:cs="Times New Roman"/>
          <w:sz w:val="24"/>
          <w:szCs w:val="24"/>
        </w:rPr>
        <w:t xml:space="preserve"> their worldwide views</w:t>
      </w:r>
      <w:r w:rsidR="00AC6B2B">
        <w:rPr>
          <w:rFonts w:ascii="Times New Roman" w:hAnsi="Times New Roman" w:cs="Times New Roman"/>
          <w:sz w:val="24"/>
          <w:szCs w:val="24"/>
        </w:rPr>
        <w:t>, attitude and values” (</w:t>
      </w:r>
      <w:proofErr w:type="spellStart"/>
      <w:r w:rsidR="00B06E50">
        <w:rPr>
          <w:rFonts w:ascii="Times New Roman" w:hAnsi="Times New Roman" w:cs="Times New Roman"/>
          <w:sz w:val="24"/>
          <w:szCs w:val="24"/>
        </w:rPr>
        <w:t>Clearinfo</w:t>
      </w:r>
      <w:proofErr w:type="spellEnd"/>
      <w:r w:rsidR="00B06E50">
        <w:rPr>
          <w:rFonts w:ascii="Times New Roman" w:hAnsi="Times New Roman" w:cs="Times New Roman"/>
          <w:sz w:val="24"/>
          <w:szCs w:val="24"/>
        </w:rPr>
        <w:t xml:space="preserve">, 2023). </w:t>
      </w:r>
    </w:p>
    <w:p w14:paraId="73760B23" w14:textId="3BB43913" w:rsidR="00BA71BF" w:rsidRPr="007A5C89" w:rsidRDefault="00BA71BF" w:rsidP="00BC19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5C89">
        <w:rPr>
          <w:rFonts w:ascii="Times New Roman" w:hAnsi="Times New Roman" w:cs="Times New Roman"/>
          <w:b/>
          <w:bCs/>
          <w:sz w:val="24"/>
          <w:szCs w:val="24"/>
          <w:u w:val="single"/>
        </w:rPr>
        <w:t>Scenario:</w:t>
      </w:r>
      <w:r w:rsidR="007A5C89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</w:t>
      </w:r>
    </w:p>
    <w:p w14:paraId="7F4F2047" w14:textId="77777777" w:rsidR="00F75379" w:rsidRDefault="00EC40B7" w:rsidP="00BC190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At the hotel a male employee who was working on the front desk was </w:t>
      </w:r>
      <w:r w:rsidR="002E5B4D">
        <w:rPr>
          <w:rFonts w:ascii="Times New Roman" w:hAnsi="Times New Roman" w:cs="Times New Roman"/>
          <w:sz w:val="24"/>
          <w:szCs w:val="24"/>
        </w:rPr>
        <w:t>welcom</w:t>
      </w:r>
      <w:r>
        <w:rPr>
          <w:rFonts w:ascii="Times New Roman" w:hAnsi="Times New Roman" w:cs="Times New Roman"/>
          <w:sz w:val="24"/>
          <w:szCs w:val="24"/>
        </w:rPr>
        <w:t>ing</w:t>
      </w:r>
      <w:r w:rsidR="002E5B4D">
        <w:rPr>
          <w:rFonts w:ascii="Times New Roman" w:hAnsi="Times New Roman" w:cs="Times New Roman"/>
          <w:sz w:val="24"/>
          <w:szCs w:val="24"/>
        </w:rPr>
        <w:t xml:space="preserve"> the</w:t>
      </w:r>
      <w:r w:rsidR="00E7087C">
        <w:rPr>
          <w:rFonts w:ascii="Times New Roman" w:hAnsi="Times New Roman" w:cs="Times New Roman"/>
          <w:sz w:val="24"/>
          <w:szCs w:val="24"/>
        </w:rPr>
        <w:t>ir</w:t>
      </w:r>
      <w:r w:rsidR="002E5B4D">
        <w:rPr>
          <w:rFonts w:ascii="Times New Roman" w:hAnsi="Times New Roman" w:cs="Times New Roman"/>
          <w:sz w:val="24"/>
          <w:szCs w:val="24"/>
        </w:rPr>
        <w:t xml:space="preserve"> guest</w:t>
      </w:r>
      <w:r w:rsidR="004E7F1D">
        <w:rPr>
          <w:rFonts w:ascii="Times New Roman" w:hAnsi="Times New Roman" w:cs="Times New Roman"/>
          <w:sz w:val="24"/>
          <w:szCs w:val="24"/>
        </w:rPr>
        <w:t>s</w:t>
      </w:r>
      <w:r w:rsidR="002E5B4D">
        <w:rPr>
          <w:rFonts w:ascii="Times New Roman" w:hAnsi="Times New Roman" w:cs="Times New Roman"/>
          <w:sz w:val="24"/>
          <w:szCs w:val="24"/>
        </w:rPr>
        <w:t xml:space="preserve"> by shaking their hands</w:t>
      </w:r>
      <w:r w:rsidR="00342E7D">
        <w:rPr>
          <w:rFonts w:ascii="Times New Roman" w:hAnsi="Times New Roman" w:cs="Times New Roman"/>
          <w:sz w:val="24"/>
          <w:szCs w:val="24"/>
        </w:rPr>
        <w:t xml:space="preserve"> </w:t>
      </w:r>
      <w:r w:rsidR="00E7087C">
        <w:rPr>
          <w:rFonts w:ascii="Times New Roman" w:hAnsi="Times New Roman" w:cs="Times New Roman"/>
          <w:sz w:val="24"/>
          <w:szCs w:val="24"/>
        </w:rPr>
        <w:t>a</w:t>
      </w:r>
      <w:r w:rsidR="00342E7D">
        <w:rPr>
          <w:rFonts w:ascii="Times New Roman" w:hAnsi="Times New Roman" w:cs="Times New Roman"/>
          <w:sz w:val="24"/>
          <w:szCs w:val="24"/>
        </w:rPr>
        <w:t xml:space="preserve">nd </w:t>
      </w:r>
      <w:r w:rsidR="002E5B4D">
        <w:rPr>
          <w:rFonts w:ascii="Times New Roman" w:hAnsi="Times New Roman" w:cs="Times New Roman"/>
          <w:sz w:val="24"/>
          <w:szCs w:val="24"/>
        </w:rPr>
        <w:t>one guest being a</w:t>
      </w:r>
      <w:r w:rsidR="00E7087C">
        <w:rPr>
          <w:rFonts w:ascii="Times New Roman" w:hAnsi="Times New Roman" w:cs="Times New Roman"/>
          <w:sz w:val="24"/>
          <w:szCs w:val="24"/>
        </w:rPr>
        <w:t xml:space="preserve"> </w:t>
      </w:r>
      <w:r w:rsidR="00D87CE0">
        <w:rPr>
          <w:rFonts w:ascii="Times New Roman" w:hAnsi="Times New Roman" w:cs="Times New Roman"/>
          <w:sz w:val="24"/>
          <w:szCs w:val="24"/>
        </w:rPr>
        <w:t>Muslim</w:t>
      </w:r>
      <w:r w:rsidR="00E7087C">
        <w:rPr>
          <w:rFonts w:ascii="Times New Roman" w:hAnsi="Times New Roman" w:cs="Times New Roman"/>
          <w:sz w:val="24"/>
          <w:szCs w:val="24"/>
        </w:rPr>
        <w:t xml:space="preserve"> </w:t>
      </w:r>
      <w:r w:rsidR="00D87CE0">
        <w:rPr>
          <w:rFonts w:ascii="Times New Roman" w:hAnsi="Times New Roman" w:cs="Times New Roman"/>
          <w:sz w:val="24"/>
          <w:szCs w:val="24"/>
        </w:rPr>
        <w:t>Arabian</w:t>
      </w:r>
      <w:r w:rsidR="002E5B4D">
        <w:rPr>
          <w:rFonts w:ascii="Times New Roman" w:hAnsi="Times New Roman" w:cs="Times New Roman"/>
          <w:sz w:val="24"/>
          <w:szCs w:val="24"/>
        </w:rPr>
        <w:t xml:space="preserve"> woman</w:t>
      </w:r>
      <w:r w:rsidR="00941FCC">
        <w:rPr>
          <w:rFonts w:ascii="Times New Roman" w:hAnsi="Times New Roman" w:cs="Times New Roman"/>
          <w:sz w:val="24"/>
          <w:szCs w:val="24"/>
        </w:rPr>
        <w:t xml:space="preserve"> didn’t approve of </w:t>
      </w:r>
      <w:r w:rsidR="00B239C0">
        <w:rPr>
          <w:rFonts w:ascii="Times New Roman" w:hAnsi="Times New Roman" w:cs="Times New Roman"/>
          <w:sz w:val="24"/>
          <w:szCs w:val="24"/>
        </w:rPr>
        <w:t>this,</w:t>
      </w:r>
      <w:r w:rsidR="00941FCC">
        <w:rPr>
          <w:rFonts w:ascii="Times New Roman" w:hAnsi="Times New Roman" w:cs="Times New Roman"/>
          <w:sz w:val="24"/>
          <w:szCs w:val="24"/>
        </w:rPr>
        <w:t xml:space="preserve"> so she</w:t>
      </w:r>
      <w:r w:rsidR="00952378">
        <w:rPr>
          <w:rFonts w:ascii="Times New Roman" w:hAnsi="Times New Roman" w:cs="Times New Roman"/>
          <w:sz w:val="24"/>
          <w:szCs w:val="24"/>
        </w:rPr>
        <w:t xml:space="preserve"> declined and said</w:t>
      </w:r>
      <w:r w:rsidR="0083029B">
        <w:rPr>
          <w:rFonts w:ascii="Times New Roman" w:hAnsi="Times New Roman" w:cs="Times New Roman"/>
          <w:sz w:val="24"/>
          <w:szCs w:val="24"/>
        </w:rPr>
        <w:t>,</w:t>
      </w:r>
      <w:r w:rsidR="00952378">
        <w:rPr>
          <w:rFonts w:ascii="Times New Roman" w:hAnsi="Times New Roman" w:cs="Times New Roman"/>
          <w:sz w:val="24"/>
          <w:szCs w:val="24"/>
        </w:rPr>
        <w:t xml:space="preserve"> “</w:t>
      </w:r>
      <w:r w:rsidR="0083029B">
        <w:rPr>
          <w:rFonts w:ascii="Times New Roman" w:hAnsi="Times New Roman" w:cs="Times New Roman"/>
          <w:sz w:val="24"/>
          <w:szCs w:val="24"/>
        </w:rPr>
        <w:t>S</w:t>
      </w:r>
      <w:r w:rsidR="00952378">
        <w:rPr>
          <w:rFonts w:ascii="Times New Roman" w:hAnsi="Times New Roman" w:cs="Times New Roman"/>
          <w:sz w:val="24"/>
          <w:szCs w:val="24"/>
        </w:rPr>
        <w:t>orry I don’t shake hands with men” and to that</w:t>
      </w:r>
      <w:r w:rsidR="00AA738B">
        <w:rPr>
          <w:rFonts w:ascii="Times New Roman" w:hAnsi="Times New Roman" w:cs="Times New Roman"/>
          <w:sz w:val="24"/>
          <w:szCs w:val="24"/>
        </w:rPr>
        <w:t>,</w:t>
      </w:r>
      <w:r w:rsidR="00952378">
        <w:rPr>
          <w:rFonts w:ascii="Times New Roman" w:hAnsi="Times New Roman" w:cs="Times New Roman"/>
          <w:sz w:val="24"/>
          <w:szCs w:val="24"/>
        </w:rPr>
        <w:t xml:space="preserve"> the employee </w:t>
      </w:r>
      <w:r w:rsidR="00AA738B">
        <w:rPr>
          <w:rFonts w:ascii="Times New Roman" w:hAnsi="Times New Roman" w:cs="Times New Roman"/>
          <w:sz w:val="24"/>
          <w:szCs w:val="24"/>
        </w:rPr>
        <w:t>replied</w:t>
      </w:r>
      <w:r w:rsidR="0083029B">
        <w:rPr>
          <w:rFonts w:ascii="Times New Roman" w:hAnsi="Times New Roman" w:cs="Times New Roman"/>
          <w:sz w:val="24"/>
          <w:szCs w:val="24"/>
        </w:rPr>
        <w:t>,</w:t>
      </w:r>
      <w:r w:rsidR="00952378">
        <w:rPr>
          <w:rFonts w:ascii="Times New Roman" w:hAnsi="Times New Roman" w:cs="Times New Roman"/>
          <w:sz w:val="24"/>
          <w:szCs w:val="24"/>
        </w:rPr>
        <w:t xml:space="preserve"> “</w:t>
      </w:r>
      <w:r w:rsidR="00AA738B">
        <w:rPr>
          <w:rFonts w:ascii="Times New Roman" w:hAnsi="Times New Roman" w:cs="Times New Roman"/>
          <w:sz w:val="24"/>
          <w:szCs w:val="24"/>
        </w:rPr>
        <w:t xml:space="preserve">Why don’t you shake hands with men?” </w:t>
      </w:r>
      <w:r w:rsidR="0083029B">
        <w:rPr>
          <w:rFonts w:ascii="Times New Roman" w:hAnsi="Times New Roman" w:cs="Times New Roman"/>
          <w:sz w:val="24"/>
          <w:szCs w:val="24"/>
        </w:rPr>
        <w:t xml:space="preserve">As the employee and the </w:t>
      </w:r>
      <w:r w:rsidR="00D87CE0">
        <w:rPr>
          <w:rFonts w:ascii="Times New Roman" w:hAnsi="Times New Roman" w:cs="Times New Roman"/>
          <w:sz w:val="24"/>
          <w:szCs w:val="24"/>
        </w:rPr>
        <w:t>Arabian</w:t>
      </w:r>
      <w:r w:rsidR="0083029B">
        <w:rPr>
          <w:rFonts w:ascii="Times New Roman" w:hAnsi="Times New Roman" w:cs="Times New Roman"/>
          <w:sz w:val="24"/>
          <w:szCs w:val="24"/>
        </w:rPr>
        <w:t xml:space="preserve"> woman </w:t>
      </w:r>
      <w:r w:rsidR="00847695">
        <w:rPr>
          <w:rFonts w:ascii="Times New Roman" w:hAnsi="Times New Roman" w:cs="Times New Roman"/>
          <w:sz w:val="24"/>
          <w:szCs w:val="24"/>
        </w:rPr>
        <w:t xml:space="preserve">both found it offensive on their sides because the employee to him it was just a gesture but to the </w:t>
      </w:r>
      <w:r w:rsidR="007A7850">
        <w:rPr>
          <w:rFonts w:ascii="Times New Roman" w:hAnsi="Times New Roman" w:cs="Times New Roman"/>
          <w:sz w:val="24"/>
          <w:szCs w:val="24"/>
        </w:rPr>
        <w:t>Arabian</w:t>
      </w:r>
      <w:r w:rsidR="00847695">
        <w:rPr>
          <w:rFonts w:ascii="Times New Roman" w:hAnsi="Times New Roman" w:cs="Times New Roman"/>
          <w:sz w:val="24"/>
          <w:szCs w:val="24"/>
        </w:rPr>
        <w:t xml:space="preserve"> </w:t>
      </w:r>
      <w:r w:rsidR="00D776C3">
        <w:rPr>
          <w:rFonts w:ascii="Times New Roman" w:hAnsi="Times New Roman" w:cs="Times New Roman"/>
          <w:sz w:val="24"/>
          <w:szCs w:val="24"/>
        </w:rPr>
        <w:t>woman,</w:t>
      </w:r>
      <w:r w:rsidR="00847695">
        <w:rPr>
          <w:rFonts w:ascii="Times New Roman" w:hAnsi="Times New Roman" w:cs="Times New Roman"/>
          <w:sz w:val="24"/>
          <w:szCs w:val="24"/>
        </w:rPr>
        <w:t xml:space="preserve"> </w:t>
      </w:r>
      <w:r w:rsidR="007A7850">
        <w:rPr>
          <w:rFonts w:ascii="Times New Roman" w:hAnsi="Times New Roman" w:cs="Times New Roman"/>
          <w:sz w:val="24"/>
          <w:szCs w:val="24"/>
        </w:rPr>
        <w:t xml:space="preserve">she </w:t>
      </w:r>
      <w:r w:rsidR="00E759A0">
        <w:rPr>
          <w:rFonts w:ascii="Times New Roman" w:hAnsi="Times New Roman" w:cs="Times New Roman"/>
          <w:sz w:val="24"/>
          <w:szCs w:val="24"/>
        </w:rPr>
        <w:t>does not</w:t>
      </w:r>
      <w:r w:rsidR="007A7850">
        <w:rPr>
          <w:rFonts w:ascii="Times New Roman" w:hAnsi="Times New Roman" w:cs="Times New Roman"/>
          <w:sz w:val="24"/>
          <w:szCs w:val="24"/>
        </w:rPr>
        <w:t xml:space="preserve"> shake hands with men because it is part of her </w:t>
      </w:r>
      <w:r w:rsidR="00433DC5">
        <w:rPr>
          <w:rFonts w:ascii="Times New Roman" w:hAnsi="Times New Roman" w:cs="Times New Roman"/>
          <w:sz w:val="24"/>
          <w:szCs w:val="24"/>
        </w:rPr>
        <w:t xml:space="preserve">cultural beliefs and religion. </w:t>
      </w:r>
      <w:r w:rsidR="004415F5">
        <w:rPr>
          <w:rFonts w:ascii="Times New Roman" w:hAnsi="Times New Roman" w:cs="Times New Roman"/>
          <w:sz w:val="24"/>
          <w:szCs w:val="24"/>
        </w:rPr>
        <w:t xml:space="preserve">To shake hands is normal and acceptable in </w:t>
      </w:r>
      <w:r w:rsidR="009C0439">
        <w:rPr>
          <w:rFonts w:ascii="Times New Roman" w:hAnsi="Times New Roman" w:cs="Times New Roman"/>
          <w:sz w:val="24"/>
          <w:szCs w:val="24"/>
        </w:rPr>
        <w:t xml:space="preserve">many countries and beliefs, </w:t>
      </w:r>
      <w:r w:rsidR="004415F5">
        <w:rPr>
          <w:rFonts w:ascii="Times New Roman" w:hAnsi="Times New Roman" w:cs="Times New Roman"/>
          <w:sz w:val="24"/>
          <w:szCs w:val="24"/>
        </w:rPr>
        <w:t xml:space="preserve">however in certain religious and cultural beliefs it is not permissible to shake hands with </w:t>
      </w:r>
      <w:r w:rsidR="0076153E">
        <w:rPr>
          <w:rFonts w:ascii="Times New Roman" w:hAnsi="Times New Roman" w:cs="Times New Roman"/>
          <w:sz w:val="24"/>
          <w:szCs w:val="24"/>
        </w:rPr>
        <w:t xml:space="preserve">the opposite gender. </w:t>
      </w:r>
      <w:r w:rsidR="00CF0F97">
        <w:rPr>
          <w:rFonts w:ascii="Times New Roman" w:hAnsi="Times New Roman" w:cs="Times New Roman"/>
          <w:sz w:val="24"/>
          <w:szCs w:val="24"/>
        </w:rPr>
        <w:t xml:space="preserve">This cultural misunderstanding occurred </w:t>
      </w:r>
      <w:r w:rsidR="00E806B4">
        <w:rPr>
          <w:rFonts w:ascii="Times New Roman" w:hAnsi="Times New Roman" w:cs="Times New Roman"/>
          <w:sz w:val="24"/>
          <w:szCs w:val="24"/>
        </w:rPr>
        <w:t xml:space="preserve">as this gesture </w:t>
      </w:r>
      <w:r w:rsidR="004E163B">
        <w:rPr>
          <w:rFonts w:ascii="Times New Roman" w:hAnsi="Times New Roman" w:cs="Times New Roman"/>
          <w:sz w:val="24"/>
          <w:szCs w:val="24"/>
        </w:rPr>
        <w:t>“</w:t>
      </w:r>
      <w:r w:rsidR="00D91758">
        <w:rPr>
          <w:rFonts w:ascii="Times New Roman" w:hAnsi="Times New Roman" w:cs="Times New Roman"/>
          <w:sz w:val="24"/>
          <w:szCs w:val="24"/>
        </w:rPr>
        <w:t>has</w:t>
      </w:r>
      <w:r w:rsidR="004E163B">
        <w:rPr>
          <w:rFonts w:ascii="Times New Roman" w:hAnsi="Times New Roman" w:cs="Times New Roman"/>
          <w:sz w:val="24"/>
          <w:szCs w:val="24"/>
        </w:rPr>
        <w:t xml:space="preserve"> </w:t>
      </w:r>
      <w:r w:rsidR="008917DE">
        <w:rPr>
          <w:rFonts w:ascii="Times New Roman" w:hAnsi="Times New Roman" w:cs="Times New Roman"/>
          <w:sz w:val="24"/>
          <w:szCs w:val="24"/>
        </w:rPr>
        <w:t>different meanings in 2 cultures” (</w:t>
      </w:r>
      <w:r w:rsidR="00C20C73">
        <w:rPr>
          <w:rFonts w:ascii="Times New Roman" w:hAnsi="Times New Roman" w:cs="Times New Roman"/>
          <w:sz w:val="24"/>
          <w:szCs w:val="24"/>
        </w:rPr>
        <w:t xml:space="preserve">Psychology Today, 2023). </w:t>
      </w:r>
      <w:r w:rsidR="00EF71AE">
        <w:rPr>
          <w:rFonts w:ascii="Times New Roman" w:hAnsi="Times New Roman" w:cs="Times New Roman"/>
          <w:sz w:val="24"/>
          <w:szCs w:val="24"/>
        </w:rPr>
        <w:t>Which caused</w:t>
      </w:r>
      <w:r w:rsidR="006B703D">
        <w:rPr>
          <w:rFonts w:ascii="Times New Roman" w:hAnsi="Times New Roman" w:cs="Times New Roman"/>
          <w:sz w:val="24"/>
          <w:szCs w:val="24"/>
        </w:rPr>
        <w:t xml:space="preserve"> offense to both the employee as well as the guest which </w:t>
      </w:r>
      <w:r w:rsidR="00C70FA3">
        <w:rPr>
          <w:rFonts w:ascii="Times New Roman" w:hAnsi="Times New Roman" w:cs="Times New Roman"/>
          <w:sz w:val="24"/>
          <w:szCs w:val="24"/>
        </w:rPr>
        <w:t xml:space="preserve">then </w:t>
      </w:r>
      <w:r w:rsidR="006B703D">
        <w:rPr>
          <w:rFonts w:ascii="Times New Roman" w:hAnsi="Times New Roman" w:cs="Times New Roman"/>
          <w:sz w:val="24"/>
          <w:szCs w:val="24"/>
        </w:rPr>
        <w:t>made things a little bit awkward and uncomfortable</w:t>
      </w:r>
      <w:r w:rsidR="00351B29">
        <w:rPr>
          <w:rFonts w:ascii="Times New Roman" w:hAnsi="Times New Roman" w:cs="Times New Roman"/>
          <w:sz w:val="24"/>
          <w:szCs w:val="24"/>
        </w:rPr>
        <w:t xml:space="preserve"> especially for the female guest</w:t>
      </w:r>
      <w:r w:rsidR="00C70FA3">
        <w:rPr>
          <w:rFonts w:ascii="Times New Roman" w:hAnsi="Times New Roman" w:cs="Times New Roman"/>
          <w:sz w:val="24"/>
          <w:szCs w:val="24"/>
        </w:rPr>
        <w:t xml:space="preserve"> as she was questioned by the employee as to why she doesn’t shake hands with men,</w:t>
      </w:r>
      <w:r w:rsidR="00EE24A4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3315DEA" w14:textId="77777777" w:rsidR="003C0979" w:rsidRDefault="003C0979" w:rsidP="002A46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6390C2" w14:textId="755A45B6" w:rsidR="00E9681F" w:rsidRDefault="00C70FA3" w:rsidP="002A46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This is something that </w:t>
      </w:r>
      <w:r w:rsidR="00AC47BD">
        <w:rPr>
          <w:rFonts w:ascii="Times New Roman" w:hAnsi="Times New Roman" w:cs="Times New Roman"/>
          <w:sz w:val="24"/>
          <w:szCs w:val="24"/>
        </w:rPr>
        <w:t xml:space="preserve">could have been prevented if the employee understood and knew about various cultural beliefs and norms. </w:t>
      </w:r>
      <w:r w:rsidR="00FF08A2">
        <w:rPr>
          <w:rFonts w:ascii="Times New Roman" w:hAnsi="Times New Roman" w:cs="Times New Roman"/>
          <w:sz w:val="24"/>
          <w:szCs w:val="24"/>
        </w:rPr>
        <w:t xml:space="preserve">The outcome </w:t>
      </w:r>
      <w:r w:rsidR="00613591">
        <w:rPr>
          <w:rFonts w:ascii="Times New Roman" w:hAnsi="Times New Roman" w:cs="Times New Roman"/>
          <w:sz w:val="24"/>
          <w:szCs w:val="24"/>
        </w:rPr>
        <w:t>to</w:t>
      </w:r>
      <w:r w:rsidR="00FF08A2">
        <w:rPr>
          <w:rFonts w:ascii="Times New Roman" w:hAnsi="Times New Roman" w:cs="Times New Roman"/>
          <w:sz w:val="24"/>
          <w:szCs w:val="24"/>
        </w:rPr>
        <w:t xml:space="preserve"> this would have been </w:t>
      </w:r>
      <w:r w:rsidR="001C20DA">
        <w:rPr>
          <w:rFonts w:ascii="Times New Roman" w:hAnsi="Times New Roman" w:cs="Times New Roman"/>
          <w:sz w:val="24"/>
          <w:szCs w:val="24"/>
        </w:rPr>
        <w:t xml:space="preserve">by </w:t>
      </w:r>
      <w:r w:rsidR="00613591">
        <w:rPr>
          <w:rFonts w:ascii="Times New Roman" w:hAnsi="Times New Roman" w:cs="Times New Roman"/>
          <w:sz w:val="24"/>
          <w:szCs w:val="24"/>
        </w:rPr>
        <w:t xml:space="preserve">not offending the guest </w:t>
      </w:r>
      <w:r w:rsidR="004C327E">
        <w:rPr>
          <w:rFonts w:ascii="Times New Roman" w:hAnsi="Times New Roman" w:cs="Times New Roman"/>
          <w:sz w:val="24"/>
          <w:szCs w:val="24"/>
        </w:rPr>
        <w:t xml:space="preserve">and </w:t>
      </w:r>
      <w:r w:rsidR="00266236">
        <w:rPr>
          <w:rFonts w:ascii="Times New Roman" w:hAnsi="Times New Roman" w:cs="Times New Roman"/>
          <w:sz w:val="24"/>
          <w:szCs w:val="24"/>
        </w:rPr>
        <w:t xml:space="preserve">respecting her cultural beliefs. </w:t>
      </w:r>
      <w:r w:rsidR="004F0229">
        <w:rPr>
          <w:rFonts w:ascii="Times New Roman" w:hAnsi="Times New Roman" w:cs="Times New Roman"/>
          <w:sz w:val="24"/>
          <w:szCs w:val="24"/>
        </w:rPr>
        <w:t xml:space="preserve">I believe </w:t>
      </w:r>
      <w:r w:rsidR="00F72DEF">
        <w:rPr>
          <w:rFonts w:ascii="Times New Roman" w:hAnsi="Times New Roman" w:cs="Times New Roman"/>
          <w:sz w:val="24"/>
          <w:szCs w:val="24"/>
        </w:rPr>
        <w:t xml:space="preserve">cultural misunderstandings can occur </w:t>
      </w:r>
      <w:r w:rsidR="0047755D">
        <w:rPr>
          <w:rFonts w:ascii="Times New Roman" w:hAnsi="Times New Roman" w:cs="Times New Roman"/>
          <w:sz w:val="24"/>
          <w:szCs w:val="24"/>
        </w:rPr>
        <w:t xml:space="preserve">in many forms </w:t>
      </w:r>
      <w:r w:rsidR="00984534">
        <w:rPr>
          <w:rFonts w:ascii="Times New Roman" w:hAnsi="Times New Roman" w:cs="Times New Roman"/>
          <w:sz w:val="24"/>
          <w:szCs w:val="24"/>
        </w:rPr>
        <w:t>and th</w:t>
      </w:r>
      <w:r w:rsidR="001C08EB">
        <w:rPr>
          <w:rFonts w:ascii="Times New Roman" w:hAnsi="Times New Roman" w:cs="Times New Roman"/>
          <w:sz w:val="24"/>
          <w:szCs w:val="24"/>
        </w:rPr>
        <w:t>ese</w:t>
      </w:r>
      <w:r w:rsidR="00984534">
        <w:rPr>
          <w:rFonts w:ascii="Times New Roman" w:hAnsi="Times New Roman" w:cs="Times New Roman"/>
          <w:sz w:val="24"/>
          <w:szCs w:val="24"/>
        </w:rPr>
        <w:t xml:space="preserve"> would be </w:t>
      </w:r>
      <w:r w:rsidR="0071110B">
        <w:rPr>
          <w:rFonts w:ascii="Times New Roman" w:hAnsi="Times New Roman" w:cs="Times New Roman"/>
          <w:sz w:val="24"/>
          <w:szCs w:val="24"/>
        </w:rPr>
        <w:t xml:space="preserve">based </w:t>
      </w:r>
      <w:r w:rsidR="008219BD">
        <w:rPr>
          <w:rFonts w:ascii="Times New Roman" w:hAnsi="Times New Roman" w:cs="Times New Roman"/>
          <w:sz w:val="24"/>
          <w:szCs w:val="24"/>
        </w:rPr>
        <w:t xml:space="preserve">on </w:t>
      </w:r>
      <w:r w:rsidR="00984534">
        <w:rPr>
          <w:rFonts w:ascii="Times New Roman" w:hAnsi="Times New Roman" w:cs="Times New Roman"/>
          <w:sz w:val="24"/>
          <w:szCs w:val="24"/>
        </w:rPr>
        <w:t>assumptio</w:t>
      </w:r>
      <w:r w:rsidR="008219BD">
        <w:rPr>
          <w:rFonts w:ascii="Times New Roman" w:hAnsi="Times New Roman" w:cs="Times New Roman"/>
          <w:sz w:val="24"/>
          <w:szCs w:val="24"/>
        </w:rPr>
        <w:t>n</w:t>
      </w:r>
      <w:r w:rsidR="00984534">
        <w:rPr>
          <w:rFonts w:ascii="Times New Roman" w:hAnsi="Times New Roman" w:cs="Times New Roman"/>
          <w:sz w:val="24"/>
          <w:szCs w:val="24"/>
        </w:rPr>
        <w:t>s</w:t>
      </w:r>
      <w:r w:rsidR="00867595">
        <w:rPr>
          <w:rFonts w:ascii="Times New Roman" w:hAnsi="Times New Roman" w:cs="Times New Roman"/>
          <w:sz w:val="24"/>
          <w:szCs w:val="24"/>
        </w:rPr>
        <w:t xml:space="preserve">, </w:t>
      </w:r>
      <w:r w:rsidR="008219BD">
        <w:rPr>
          <w:rFonts w:ascii="Times New Roman" w:hAnsi="Times New Roman" w:cs="Times New Roman"/>
          <w:sz w:val="24"/>
          <w:szCs w:val="24"/>
        </w:rPr>
        <w:t>stereotyping</w:t>
      </w:r>
      <w:r w:rsidR="00137B29">
        <w:rPr>
          <w:rFonts w:ascii="Times New Roman" w:hAnsi="Times New Roman" w:cs="Times New Roman"/>
          <w:sz w:val="24"/>
          <w:szCs w:val="24"/>
        </w:rPr>
        <w:t xml:space="preserve">, </w:t>
      </w:r>
      <w:r w:rsidR="001D3C7C">
        <w:rPr>
          <w:rFonts w:ascii="Times New Roman" w:hAnsi="Times New Roman" w:cs="Times New Roman"/>
          <w:sz w:val="24"/>
          <w:szCs w:val="24"/>
        </w:rPr>
        <w:t>behaviour, beliefs</w:t>
      </w:r>
      <w:r w:rsidR="00417086">
        <w:rPr>
          <w:rFonts w:ascii="Times New Roman" w:hAnsi="Times New Roman" w:cs="Times New Roman"/>
          <w:sz w:val="24"/>
          <w:szCs w:val="24"/>
        </w:rPr>
        <w:t>,</w:t>
      </w:r>
      <w:r w:rsidR="001F4C76">
        <w:rPr>
          <w:rFonts w:ascii="Times New Roman" w:hAnsi="Times New Roman" w:cs="Times New Roman"/>
          <w:sz w:val="24"/>
          <w:szCs w:val="24"/>
        </w:rPr>
        <w:t xml:space="preserve"> and actions. </w:t>
      </w:r>
      <w:r w:rsidR="00E50856">
        <w:rPr>
          <w:rFonts w:ascii="Times New Roman" w:hAnsi="Times New Roman" w:cs="Times New Roman"/>
          <w:sz w:val="24"/>
          <w:szCs w:val="24"/>
        </w:rPr>
        <w:t xml:space="preserve">We as humans do it </w:t>
      </w:r>
      <w:r w:rsidR="009020C9">
        <w:rPr>
          <w:rFonts w:ascii="Times New Roman" w:hAnsi="Times New Roman" w:cs="Times New Roman"/>
          <w:sz w:val="24"/>
          <w:szCs w:val="24"/>
        </w:rPr>
        <w:t xml:space="preserve">on a </w:t>
      </w:r>
      <w:r w:rsidR="00996F7D">
        <w:rPr>
          <w:rFonts w:ascii="Times New Roman" w:hAnsi="Times New Roman" w:cs="Times New Roman"/>
          <w:sz w:val="24"/>
          <w:szCs w:val="24"/>
        </w:rPr>
        <w:t xml:space="preserve">regular </w:t>
      </w:r>
      <w:r w:rsidR="009020C9">
        <w:rPr>
          <w:rFonts w:ascii="Times New Roman" w:hAnsi="Times New Roman" w:cs="Times New Roman"/>
          <w:sz w:val="24"/>
          <w:szCs w:val="24"/>
        </w:rPr>
        <w:t>basis</w:t>
      </w:r>
      <w:r w:rsidR="009F3799">
        <w:rPr>
          <w:rFonts w:ascii="Times New Roman" w:hAnsi="Times New Roman" w:cs="Times New Roman"/>
          <w:sz w:val="24"/>
          <w:szCs w:val="24"/>
        </w:rPr>
        <w:t>,</w:t>
      </w:r>
      <w:r w:rsidR="009020C9">
        <w:rPr>
          <w:rFonts w:ascii="Times New Roman" w:hAnsi="Times New Roman" w:cs="Times New Roman"/>
          <w:sz w:val="24"/>
          <w:szCs w:val="24"/>
        </w:rPr>
        <w:t xml:space="preserve"> sometimes without even realising.</w:t>
      </w:r>
      <w:r w:rsidR="00E50856">
        <w:rPr>
          <w:rFonts w:ascii="Times New Roman" w:hAnsi="Times New Roman" w:cs="Times New Roman"/>
          <w:sz w:val="24"/>
          <w:szCs w:val="24"/>
        </w:rPr>
        <w:t xml:space="preserve"> </w:t>
      </w:r>
      <w:r w:rsidR="009020C9">
        <w:rPr>
          <w:rFonts w:ascii="Times New Roman" w:hAnsi="Times New Roman" w:cs="Times New Roman"/>
          <w:sz w:val="24"/>
          <w:szCs w:val="24"/>
        </w:rPr>
        <w:t>W</w:t>
      </w:r>
      <w:r w:rsidR="00E50856">
        <w:rPr>
          <w:rFonts w:ascii="Times New Roman" w:hAnsi="Times New Roman" w:cs="Times New Roman"/>
          <w:sz w:val="24"/>
          <w:szCs w:val="24"/>
        </w:rPr>
        <w:t xml:space="preserve">e just assume that </w:t>
      </w:r>
      <w:r w:rsidR="00C718AE">
        <w:rPr>
          <w:rFonts w:ascii="Times New Roman" w:hAnsi="Times New Roman" w:cs="Times New Roman"/>
          <w:sz w:val="24"/>
          <w:szCs w:val="24"/>
        </w:rPr>
        <w:t xml:space="preserve">just by </w:t>
      </w:r>
      <w:r w:rsidR="00657F83">
        <w:rPr>
          <w:rFonts w:ascii="Times New Roman" w:hAnsi="Times New Roman" w:cs="Times New Roman"/>
          <w:sz w:val="24"/>
          <w:szCs w:val="24"/>
        </w:rPr>
        <w:t>seeing s</w:t>
      </w:r>
      <w:r w:rsidR="00C718AE">
        <w:rPr>
          <w:rFonts w:ascii="Times New Roman" w:hAnsi="Times New Roman" w:cs="Times New Roman"/>
          <w:sz w:val="24"/>
          <w:szCs w:val="24"/>
        </w:rPr>
        <w:t>omeone</w:t>
      </w:r>
      <w:r w:rsidR="00657F83">
        <w:rPr>
          <w:rFonts w:ascii="Times New Roman" w:hAnsi="Times New Roman" w:cs="Times New Roman"/>
          <w:sz w:val="24"/>
          <w:szCs w:val="24"/>
        </w:rPr>
        <w:t xml:space="preserve">, the way they are dressed or look </w:t>
      </w:r>
      <w:r w:rsidR="00524B95">
        <w:rPr>
          <w:rFonts w:ascii="Times New Roman" w:hAnsi="Times New Roman" w:cs="Times New Roman"/>
          <w:sz w:val="24"/>
          <w:szCs w:val="24"/>
        </w:rPr>
        <w:t xml:space="preserve">that </w:t>
      </w:r>
      <w:r w:rsidR="00C718AE">
        <w:rPr>
          <w:rFonts w:ascii="Times New Roman" w:hAnsi="Times New Roman" w:cs="Times New Roman"/>
          <w:sz w:val="24"/>
          <w:szCs w:val="24"/>
        </w:rPr>
        <w:t>they</w:t>
      </w:r>
      <w:r w:rsidR="00524B95">
        <w:rPr>
          <w:rFonts w:ascii="Times New Roman" w:hAnsi="Times New Roman" w:cs="Times New Roman"/>
          <w:sz w:val="24"/>
          <w:szCs w:val="24"/>
        </w:rPr>
        <w:t xml:space="preserve"> may</w:t>
      </w:r>
      <w:r w:rsidR="00C718AE">
        <w:rPr>
          <w:rFonts w:ascii="Times New Roman" w:hAnsi="Times New Roman" w:cs="Times New Roman"/>
          <w:sz w:val="24"/>
          <w:szCs w:val="24"/>
        </w:rPr>
        <w:t xml:space="preserve"> speak a certain language</w:t>
      </w:r>
      <w:r w:rsidR="00021445">
        <w:rPr>
          <w:rFonts w:ascii="Times New Roman" w:hAnsi="Times New Roman" w:cs="Times New Roman"/>
          <w:sz w:val="24"/>
          <w:szCs w:val="24"/>
        </w:rPr>
        <w:t xml:space="preserve"> or come from certain cultural backgrounds. </w:t>
      </w:r>
      <w:r w:rsidR="00524B95">
        <w:rPr>
          <w:rFonts w:ascii="Times New Roman" w:hAnsi="Times New Roman" w:cs="Times New Roman"/>
          <w:sz w:val="24"/>
          <w:szCs w:val="24"/>
        </w:rPr>
        <w:t>T</w:t>
      </w:r>
      <w:r w:rsidR="00700AD4">
        <w:rPr>
          <w:rFonts w:ascii="Times New Roman" w:hAnsi="Times New Roman" w:cs="Times New Roman"/>
          <w:sz w:val="24"/>
          <w:szCs w:val="24"/>
        </w:rPr>
        <w:t xml:space="preserve">hey are stereotyped to be </w:t>
      </w:r>
      <w:r w:rsidR="009F3799">
        <w:rPr>
          <w:rFonts w:ascii="Times New Roman" w:hAnsi="Times New Roman" w:cs="Times New Roman"/>
          <w:sz w:val="24"/>
          <w:szCs w:val="24"/>
        </w:rPr>
        <w:t>put in a group</w:t>
      </w:r>
      <w:r w:rsidR="00440550">
        <w:rPr>
          <w:rFonts w:ascii="Times New Roman" w:hAnsi="Times New Roman" w:cs="Times New Roman"/>
          <w:sz w:val="24"/>
          <w:szCs w:val="24"/>
        </w:rPr>
        <w:t xml:space="preserve">. </w:t>
      </w:r>
      <w:r w:rsidR="00C05783">
        <w:rPr>
          <w:rFonts w:ascii="Times New Roman" w:hAnsi="Times New Roman" w:cs="Times New Roman"/>
          <w:sz w:val="24"/>
          <w:szCs w:val="24"/>
        </w:rPr>
        <w:t xml:space="preserve">Like in the scenario I believe this incident occurred due to the lack of knowledge the </w:t>
      </w:r>
      <w:r w:rsidR="00C05783">
        <w:rPr>
          <w:rFonts w:ascii="Times New Roman" w:hAnsi="Times New Roman" w:cs="Times New Roman"/>
          <w:sz w:val="24"/>
          <w:szCs w:val="24"/>
        </w:rPr>
        <w:lastRenderedPageBreak/>
        <w:t>employee had of the guest and her cultural beliefs</w:t>
      </w:r>
      <w:r w:rsidR="000E1716">
        <w:rPr>
          <w:rFonts w:ascii="Times New Roman" w:hAnsi="Times New Roman" w:cs="Times New Roman"/>
          <w:sz w:val="24"/>
          <w:szCs w:val="24"/>
        </w:rPr>
        <w:t xml:space="preserve">, </w:t>
      </w:r>
      <w:r w:rsidR="00952210">
        <w:rPr>
          <w:rFonts w:ascii="Times New Roman" w:hAnsi="Times New Roman" w:cs="Times New Roman"/>
          <w:sz w:val="24"/>
          <w:szCs w:val="24"/>
        </w:rPr>
        <w:t>background,</w:t>
      </w:r>
      <w:r w:rsidR="000E1716">
        <w:rPr>
          <w:rFonts w:ascii="Times New Roman" w:hAnsi="Times New Roman" w:cs="Times New Roman"/>
          <w:sz w:val="24"/>
          <w:szCs w:val="24"/>
        </w:rPr>
        <w:t xml:space="preserve"> </w:t>
      </w:r>
      <w:r w:rsidR="00C05783">
        <w:rPr>
          <w:rFonts w:ascii="Times New Roman" w:hAnsi="Times New Roman" w:cs="Times New Roman"/>
          <w:sz w:val="24"/>
          <w:szCs w:val="24"/>
        </w:rPr>
        <w:t xml:space="preserve">and values. </w:t>
      </w:r>
      <w:r w:rsidR="00CE50E7">
        <w:rPr>
          <w:rFonts w:ascii="Times New Roman" w:hAnsi="Times New Roman" w:cs="Times New Roman"/>
          <w:sz w:val="24"/>
          <w:szCs w:val="24"/>
        </w:rPr>
        <w:t xml:space="preserve">If he </w:t>
      </w:r>
      <w:r w:rsidR="006B101C">
        <w:rPr>
          <w:rFonts w:ascii="Times New Roman" w:hAnsi="Times New Roman" w:cs="Times New Roman"/>
          <w:sz w:val="24"/>
          <w:szCs w:val="24"/>
        </w:rPr>
        <w:t xml:space="preserve">had cultural awareness this could have been a different scenario. </w:t>
      </w:r>
      <w:r w:rsidR="006F27C1">
        <w:rPr>
          <w:rFonts w:ascii="Times New Roman" w:hAnsi="Times New Roman" w:cs="Times New Roman"/>
          <w:sz w:val="24"/>
          <w:szCs w:val="24"/>
        </w:rPr>
        <w:t>T</w:t>
      </w:r>
      <w:r w:rsidR="007B31A5">
        <w:rPr>
          <w:rFonts w:ascii="Times New Roman" w:hAnsi="Times New Roman" w:cs="Times New Roman"/>
          <w:sz w:val="24"/>
          <w:szCs w:val="24"/>
        </w:rPr>
        <w:t xml:space="preserve">o overcome cultural misunderstandings. </w:t>
      </w:r>
      <w:r w:rsidR="00137B29">
        <w:rPr>
          <w:rFonts w:ascii="Times New Roman" w:hAnsi="Times New Roman" w:cs="Times New Roman"/>
          <w:sz w:val="24"/>
          <w:szCs w:val="24"/>
        </w:rPr>
        <w:t>I would enhance and develop my skills such as communication, cultural competence, cultural sensitivity</w:t>
      </w:r>
      <w:r w:rsidR="007E70AF">
        <w:rPr>
          <w:rFonts w:ascii="Times New Roman" w:hAnsi="Times New Roman" w:cs="Times New Roman"/>
          <w:sz w:val="24"/>
          <w:szCs w:val="24"/>
        </w:rPr>
        <w:t>,</w:t>
      </w:r>
      <w:r w:rsidR="004802A1">
        <w:rPr>
          <w:rFonts w:ascii="Times New Roman" w:hAnsi="Times New Roman" w:cs="Times New Roman"/>
          <w:sz w:val="24"/>
          <w:szCs w:val="24"/>
        </w:rPr>
        <w:t xml:space="preserve"> </w:t>
      </w:r>
      <w:r w:rsidR="007E70AF">
        <w:rPr>
          <w:rFonts w:ascii="Times New Roman" w:hAnsi="Times New Roman" w:cs="Times New Roman"/>
          <w:sz w:val="24"/>
          <w:szCs w:val="24"/>
        </w:rPr>
        <w:t xml:space="preserve">keep an </w:t>
      </w:r>
      <w:r w:rsidR="0008386F">
        <w:rPr>
          <w:rFonts w:ascii="Times New Roman" w:hAnsi="Times New Roman" w:cs="Times New Roman"/>
          <w:sz w:val="24"/>
          <w:szCs w:val="24"/>
        </w:rPr>
        <w:t>“</w:t>
      </w:r>
      <w:r w:rsidR="007E70AF">
        <w:rPr>
          <w:rFonts w:ascii="Times New Roman" w:hAnsi="Times New Roman" w:cs="Times New Roman"/>
          <w:sz w:val="24"/>
          <w:szCs w:val="24"/>
        </w:rPr>
        <w:t>open min</w:t>
      </w:r>
      <w:r w:rsidR="00DA4549">
        <w:rPr>
          <w:rFonts w:ascii="Times New Roman" w:hAnsi="Times New Roman" w:cs="Times New Roman"/>
          <w:sz w:val="24"/>
          <w:szCs w:val="24"/>
        </w:rPr>
        <w:t>d</w:t>
      </w:r>
      <w:r w:rsidR="003A34FC">
        <w:rPr>
          <w:rFonts w:ascii="Times New Roman" w:hAnsi="Times New Roman" w:cs="Times New Roman"/>
          <w:sz w:val="24"/>
          <w:szCs w:val="24"/>
        </w:rPr>
        <w:t xml:space="preserve"> and listen actively</w:t>
      </w:r>
      <w:r w:rsidR="0008386F">
        <w:rPr>
          <w:rFonts w:ascii="Times New Roman" w:hAnsi="Times New Roman" w:cs="Times New Roman"/>
          <w:sz w:val="24"/>
          <w:szCs w:val="24"/>
        </w:rPr>
        <w:t>” (</w:t>
      </w:r>
      <w:proofErr w:type="spellStart"/>
      <w:r w:rsidR="0008386F">
        <w:rPr>
          <w:rFonts w:ascii="Times New Roman" w:hAnsi="Times New Roman" w:cs="Times New Roman"/>
          <w:sz w:val="24"/>
          <w:szCs w:val="24"/>
        </w:rPr>
        <w:t>Clearinfo</w:t>
      </w:r>
      <w:proofErr w:type="spellEnd"/>
      <w:r w:rsidR="0008386F">
        <w:rPr>
          <w:rFonts w:ascii="Times New Roman" w:hAnsi="Times New Roman" w:cs="Times New Roman"/>
          <w:sz w:val="24"/>
          <w:szCs w:val="24"/>
        </w:rPr>
        <w:t>, 2023)</w:t>
      </w:r>
      <w:r w:rsidR="001E1AB4">
        <w:rPr>
          <w:rFonts w:ascii="Times New Roman" w:hAnsi="Times New Roman" w:cs="Times New Roman"/>
          <w:sz w:val="24"/>
          <w:szCs w:val="24"/>
        </w:rPr>
        <w:t>,</w:t>
      </w:r>
      <w:r w:rsidR="00137B29">
        <w:rPr>
          <w:rFonts w:ascii="Times New Roman" w:hAnsi="Times New Roman" w:cs="Times New Roman"/>
          <w:sz w:val="24"/>
          <w:szCs w:val="24"/>
        </w:rPr>
        <w:t xml:space="preserve"> to ensure that </w:t>
      </w:r>
      <w:r w:rsidR="00847A53">
        <w:rPr>
          <w:rFonts w:ascii="Times New Roman" w:hAnsi="Times New Roman" w:cs="Times New Roman"/>
          <w:sz w:val="24"/>
          <w:szCs w:val="24"/>
        </w:rPr>
        <w:t xml:space="preserve">this </w:t>
      </w:r>
      <w:r w:rsidR="00934107">
        <w:rPr>
          <w:rFonts w:ascii="Times New Roman" w:hAnsi="Times New Roman" w:cs="Times New Roman"/>
          <w:sz w:val="24"/>
          <w:szCs w:val="24"/>
        </w:rPr>
        <w:t>would be prevented</w:t>
      </w:r>
      <w:r w:rsidR="00CB24C6">
        <w:rPr>
          <w:rFonts w:ascii="Times New Roman" w:hAnsi="Times New Roman" w:cs="Times New Roman"/>
          <w:sz w:val="24"/>
          <w:szCs w:val="24"/>
        </w:rPr>
        <w:t xml:space="preserve"> </w:t>
      </w:r>
      <w:r w:rsidR="00D21236">
        <w:rPr>
          <w:rFonts w:ascii="Times New Roman" w:hAnsi="Times New Roman" w:cs="Times New Roman"/>
          <w:sz w:val="24"/>
          <w:szCs w:val="24"/>
        </w:rPr>
        <w:t>as we live in a</w:t>
      </w:r>
      <w:r w:rsidR="00ED783E">
        <w:rPr>
          <w:rFonts w:ascii="Times New Roman" w:hAnsi="Times New Roman" w:cs="Times New Roman"/>
          <w:sz w:val="24"/>
          <w:szCs w:val="24"/>
        </w:rPr>
        <w:t xml:space="preserve"> very multicultural</w:t>
      </w:r>
      <w:r w:rsidR="00D21236">
        <w:rPr>
          <w:rFonts w:ascii="Times New Roman" w:hAnsi="Times New Roman" w:cs="Times New Roman"/>
          <w:sz w:val="24"/>
          <w:szCs w:val="24"/>
        </w:rPr>
        <w:t xml:space="preserve"> world with many cultures and backgrounds</w:t>
      </w:r>
      <w:r w:rsidR="002A4605">
        <w:rPr>
          <w:rFonts w:ascii="Times New Roman" w:hAnsi="Times New Roman" w:cs="Times New Roman"/>
          <w:sz w:val="24"/>
          <w:szCs w:val="24"/>
        </w:rPr>
        <w:t>,</w:t>
      </w:r>
      <w:r w:rsidR="00D21236">
        <w:rPr>
          <w:rFonts w:ascii="Times New Roman" w:hAnsi="Times New Roman" w:cs="Times New Roman"/>
          <w:sz w:val="24"/>
          <w:szCs w:val="24"/>
        </w:rPr>
        <w:t xml:space="preserve"> so it is vey important to make </w:t>
      </w:r>
      <w:r w:rsidR="00253D17">
        <w:rPr>
          <w:rFonts w:ascii="Times New Roman" w:hAnsi="Times New Roman" w:cs="Times New Roman"/>
          <w:sz w:val="24"/>
          <w:szCs w:val="24"/>
        </w:rPr>
        <w:t>myself</w:t>
      </w:r>
      <w:r w:rsidR="00D21236">
        <w:rPr>
          <w:rFonts w:ascii="Times New Roman" w:hAnsi="Times New Roman" w:cs="Times New Roman"/>
          <w:sz w:val="24"/>
          <w:szCs w:val="24"/>
        </w:rPr>
        <w:t xml:space="preserve"> aware of this</w:t>
      </w:r>
      <w:r w:rsidR="00912CF9">
        <w:rPr>
          <w:rFonts w:ascii="Times New Roman" w:hAnsi="Times New Roman" w:cs="Times New Roman"/>
          <w:sz w:val="24"/>
          <w:szCs w:val="24"/>
        </w:rPr>
        <w:t xml:space="preserve"> and respect </w:t>
      </w:r>
      <w:r w:rsidR="004A6795">
        <w:rPr>
          <w:rFonts w:ascii="Times New Roman" w:hAnsi="Times New Roman" w:cs="Times New Roman"/>
          <w:sz w:val="24"/>
          <w:szCs w:val="24"/>
        </w:rPr>
        <w:t>each other’s</w:t>
      </w:r>
      <w:r w:rsidR="00912CF9">
        <w:rPr>
          <w:rFonts w:ascii="Times New Roman" w:hAnsi="Times New Roman" w:cs="Times New Roman"/>
          <w:sz w:val="24"/>
          <w:szCs w:val="24"/>
        </w:rPr>
        <w:t xml:space="preserve"> </w:t>
      </w:r>
      <w:r w:rsidR="004A6795">
        <w:rPr>
          <w:rFonts w:ascii="Times New Roman" w:hAnsi="Times New Roman" w:cs="Times New Roman"/>
          <w:sz w:val="24"/>
          <w:szCs w:val="24"/>
        </w:rPr>
        <w:t>diverse cultures</w:t>
      </w:r>
      <w:r w:rsidR="007D527F">
        <w:rPr>
          <w:rFonts w:ascii="Times New Roman" w:hAnsi="Times New Roman" w:cs="Times New Roman"/>
          <w:sz w:val="24"/>
          <w:szCs w:val="24"/>
        </w:rPr>
        <w:t xml:space="preserve">. </w:t>
      </w:r>
      <w:r w:rsidR="0011092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DAF712E" w14:textId="22188B58" w:rsidR="00FD0132" w:rsidRDefault="00E9681F" w:rsidP="002A4605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To conclude this</w:t>
      </w:r>
      <w:r w:rsidR="00BF3F6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F27C1">
        <w:rPr>
          <w:rFonts w:ascii="Times New Roman" w:hAnsi="Times New Roman" w:cs="Times New Roman"/>
          <w:sz w:val="24"/>
          <w:szCs w:val="24"/>
        </w:rPr>
        <w:t xml:space="preserve">I </w:t>
      </w:r>
      <w:r w:rsidR="006E726B">
        <w:rPr>
          <w:rFonts w:ascii="Times New Roman" w:hAnsi="Times New Roman" w:cs="Times New Roman"/>
          <w:sz w:val="24"/>
          <w:szCs w:val="24"/>
        </w:rPr>
        <w:t xml:space="preserve">can say that </w:t>
      </w:r>
      <w:r w:rsidR="00B305B9">
        <w:rPr>
          <w:rFonts w:ascii="Times New Roman" w:hAnsi="Times New Roman" w:cs="Times New Roman"/>
          <w:sz w:val="24"/>
          <w:szCs w:val="24"/>
        </w:rPr>
        <w:t xml:space="preserve">by being culturally aware and being culturally sensitive </w:t>
      </w:r>
      <w:r w:rsidR="007D527F">
        <w:rPr>
          <w:rFonts w:ascii="Times New Roman" w:hAnsi="Times New Roman" w:cs="Times New Roman"/>
          <w:sz w:val="24"/>
          <w:szCs w:val="24"/>
        </w:rPr>
        <w:t>and changing our behaviour towards all these assumptions, stereotyping</w:t>
      </w:r>
      <w:r w:rsidR="00BF3F6F">
        <w:rPr>
          <w:rFonts w:ascii="Times New Roman" w:hAnsi="Times New Roman" w:cs="Times New Roman"/>
          <w:sz w:val="24"/>
          <w:szCs w:val="24"/>
        </w:rPr>
        <w:t>,</w:t>
      </w:r>
      <w:r w:rsidR="007D527F">
        <w:rPr>
          <w:rFonts w:ascii="Times New Roman" w:hAnsi="Times New Roman" w:cs="Times New Roman"/>
          <w:sz w:val="24"/>
          <w:szCs w:val="24"/>
        </w:rPr>
        <w:t xml:space="preserve"> and actions then a lot of cultural misunderstandings can be </w:t>
      </w:r>
      <w:r w:rsidR="0006291B">
        <w:rPr>
          <w:rFonts w:ascii="Times New Roman" w:hAnsi="Times New Roman" w:cs="Times New Roman"/>
          <w:sz w:val="24"/>
          <w:szCs w:val="24"/>
        </w:rPr>
        <w:t>prevented by</w:t>
      </w:r>
      <w:r w:rsidR="00F803B9">
        <w:rPr>
          <w:rFonts w:ascii="Times New Roman" w:hAnsi="Times New Roman" w:cs="Times New Roman"/>
          <w:sz w:val="24"/>
          <w:szCs w:val="24"/>
        </w:rPr>
        <w:t xml:space="preserve"> happening in the future. </w:t>
      </w:r>
    </w:p>
    <w:p w14:paraId="68493CF2" w14:textId="77777777" w:rsidR="00FD0132" w:rsidRDefault="00FD0132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DD63A60" w14:textId="77777777" w:rsidR="00FD0132" w:rsidRDefault="00FD0132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C2F1B3" w14:textId="77777777" w:rsidR="00FD0132" w:rsidRDefault="00FD0132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046E961" w14:textId="77777777" w:rsidR="00FD0132" w:rsidRDefault="00FD0132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D7A4A1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8279CC4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041579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4395FC0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B5430E3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DCC333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890F66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6D83034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0F9AFF8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3F09AD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A4DA7DF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E34A5E9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1A3A57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E4189D3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DD66646" w14:textId="77777777" w:rsidR="008047C1" w:rsidRDefault="008047C1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EB39210" w14:textId="77777777" w:rsidR="00FD0132" w:rsidRDefault="00FD0132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FE95B47" w14:textId="77777777" w:rsidR="00734394" w:rsidRDefault="00734394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8E5BC72" w14:textId="77777777" w:rsidR="00C04A17" w:rsidRDefault="00C04A17" w:rsidP="00062DD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518FD08" w14:textId="209DAC03" w:rsidR="00FD0132" w:rsidRDefault="00FD0132" w:rsidP="008E65A1">
      <w:pPr>
        <w:jc w:val="center"/>
        <w:rPr>
          <w:rFonts w:ascii="Times New Roman" w:hAnsi="Times New Roman" w:cs="Times New Roman"/>
          <w:sz w:val="24"/>
          <w:szCs w:val="24"/>
        </w:rPr>
      </w:pPr>
      <w:r w:rsidRPr="008E65A1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References:</w:t>
      </w:r>
    </w:p>
    <w:p w14:paraId="362A3ED8" w14:textId="77777777" w:rsidR="0075636B" w:rsidRPr="0075636B" w:rsidRDefault="0075636B" w:rsidP="008E65A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E8A9281" w14:textId="1C36DAFD" w:rsidR="00E548D3" w:rsidRPr="00E548D3" w:rsidRDefault="00E548D3" w:rsidP="00062DDD">
      <w:pPr>
        <w:jc w:val="both"/>
      </w:pPr>
      <w:r>
        <w:t xml:space="preserve">Fish, J, M (2010) </w:t>
      </w:r>
      <w:r>
        <w:rPr>
          <w:i/>
          <w:iCs/>
        </w:rPr>
        <w:t xml:space="preserve">Cultural Misunderstandings, 25 May. </w:t>
      </w:r>
      <w:r>
        <w:t xml:space="preserve">Available at: </w:t>
      </w:r>
      <w:hyperlink r:id="rId4" w:history="1">
        <w:r>
          <w:rPr>
            <w:rStyle w:val="Hyperlink"/>
          </w:rPr>
          <w:t>Cultural Misunderstandings | Psychology Today United Kingdom</w:t>
        </w:r>
      </w:hyperlink>
      <w:r>
        <w:t xml:space="preserve"> (Accessed: 13 October 2023). </w:t>
      </w:r>
    </w:p>
    <w:p w14:paraId="63616F37" w14:textId="033EA5FA" w:rsidR="00E709D0" w:rsidRDefault="00BD16A8" w:rsidP="00AE2700">
      <w:pPr>
        <w:jc w:val="both"/>
      </w:pPr>
      <w:r>
        <w:t xml:space="preserve">Harappa (2022) </w:t>
      </w:r>
      <w:r w:rsidR="000B5FD6">
        <w:rPr>
          <w:i/>
          <w:iCs/>
        </w:rPr>
        <w:t xml:space="preserve">The Iceberg Model of Culture and </w:t>
      </w:r>
      <w:r w:rsidR="000B5FD6" w:rsidRPr="000B5FD6">
        <w:t>Behaviour</w:t>
      </w:r>
      <w:r w:rsidR="000B5FD6">
        <w:t xml:space="preserve">. </w:t>
      </w:r>
      <w:r w:rsidR="00AE2700" w:rsidRPr="000B5FD6">
        <w:t>Available</w:t>
      </w:r>
      <w:r w:rsidR="00AE2700">
        <w:t xml:space="preserve"> at: </w:t>
      </w:r>
      <w:hyperlink r:id="rId5" w:history="1">
        <w:r w:rsidR="00AE2700">
          <w:rPr>
            <w:rStyle w:val="Hyperlink"/>
          </w:rPr>
          <w:t>The Iceberg Model of Culture &amp; Behaviour | Harappa Education</w:t>
        </w:r>
      </w:hyperlink>
      <w:r w:rsidR="00AE2700">
        <w:t xml:space="preserve"> (Accessed:</w:t>
      </w:r>
      <w:r w:rsidR="00B04DE2">
        <w:t xml:space="preserve"> 13</w:t>
      </w:r>
      <w:r w:rsidR="00AE2700">
        <w:t xml:space="preserve">/10/2023). </w:t>
      </w:r>
    </w:p>
    <w:p w14:paraId="16EBBA81" w14:textId="0EF46F81" w:rsidR="00E548D3" w:rsidRDefault="00E548D3" w:rsidP="00AE2700">
      <w:pPr>
        <w:jc w:val="both"/>
      </w:pPr>
      <w:r>
        <w:t xml:space="preserve">Iguchi, Y. (2023) </w:t>
      </w:r>
      <w:r>
        <w:rPr>
          <w:i/>
          <w:iCs/>
        </w:rPr>
        <w:t xml:space="preserve">Understanding cultural differences in Hospitality. </w:t>
      </w:r>
      <w:r>
        <w:t xml:space="preserve">Available at: </w:t>
      </w:r>
      <w:hyperlink r:id="rId6" w:history="1">
        <w:r>
          <w:rPr>
            <w:rStyle w:val="Hyperlink"/>
          </w:rPr>
          <w:t>Understanding cultural differences in hospitality - Insights (ehotelier.com)</w:t>
        </w:r>
      </w:hyperlink>
      <w:r>
        <w:t xml:space="preserve"> (Accessed: 13 October 2023). </w:t>
      </w:r>
    </w:p>
    <w:p w14:paraId="30624220" w14:textId="1A46438E" w:rsidR="009D5DA7" w:rsidRPr="00AE2700" w:rsidRDefault="00511004" w:rsidP="00AE2700">
      <w:pPr>
        <w:jc w:val="both"/>
      </w:pPr>
      <w:r>
        <w:t xml:space="preserve">Soni, A </w:t>
      </w:r>
      <w:r w:rsidR="00BF3A27">
        <w:t xml:space="preserve">(2023) </w:t>
      </w:r>
      <w:r w:rsidR="00093BCD">
        <w:rPr>
          <w:i/>
          <w:iCs/>
        </w:rPr>
        <w:t xml:space="preserve">Cultural Barriers </w:t>
      </w:r>
      <w:proofErr w:type="gramStart"/>
      <w:r w:rsidR="00093BCD">
        <w:rPr>
          <w:i/>
          <w:iCs/>
        </w:rPr>
        <w:t>To</w:t>
      </w:r>
      <w:proofErr w:type="gramEnd"/>
      <w:r w:rsidR="00093BCD">
        <w:rPr>
          <w:i/>
          <w:iCs/>
        </w:rPr>
        <w:t xml:space="preserve"> Communication: Examples </w:t>
      </w:r>
      <w:r w:rsidR="00422C33">
        <w:rPr>
          <w:i/>
          <w:iCs/>
        </w:rPr>
        <w:t>&amp; How to Overcome it.</w:t>
      </w:r>
      <w:r w:rsidR="00422C33">
        <w:t xml:space="preserve"> </w:t>
      </w:r>
      <w:r w:rsidR="009D5DA7">
        <w:t xml:space="preserve">Available at: </w:t>
      </w:r>
      <w:hyperlink r:id="rId7" w:history="1">
        <w:r w:rsidR="009D5DA7">
          <w:rPr>
            <w:rStyle w:val="Hyperlink"/>
          </w:rPr>
          <w:t>Cultural Barriers To Communication: Examples &amp; How to Overcome it (clearinfo.in)</w:t>
        </w:r>
      </w:hyperlink>
      <w:r w:rsidR="009D5DA7">
        <w:t xml:space="preserve"> (Accessed: 1</w:t>
      </w:r>
      <w:r w:rsidR="00B04DE2">
        <w:t xml:space="preserve">4October </w:t>
      </w:r>
      <w:r w:rsidR="009D5DA7">
        <w:t xml:space="preserve">2023). </w:t>
      </w:r>
    </w:p>
    <w:p w14:paraId="5D0B90EE" w14:textId="77777777" w:rsidR="00E709D0" w:rsidRDefault="00E709D0" w:rsidP="00E709D0">
      <w:pPr>
        <w:rPr>
          <w:rFonts w:ascii="Times New Roman" w:hAnsi="Times New Roman" w:cs="Times New Roman"/>
          <w:sz w:val="24"/>
          <w:szCs w:val="24"/>
        </w:rPr>
      </w:pPr>
    </w:p>
    <w:p w14:paraId="39CADC15" w14:textId="77777777" w:rsidR="00E709D0" w:rsidRDefault="00E709D0" w:rsidP="00E709D0">
      <w:pPr>
        <w:rPr>
          <w:rFonts w:ascii="Times New Roman" w:hAnsi="Times New Roman" w:cs="Times New Roman"/>
          <w:sz w:val="24"/>
          <w:szCs w:val="24"/>
        </w:rPr>
      </w:pPr>
    </w:p>
    <w:p w14:paraId="154DB0DE" w14:textId="77777777" w:rsidR="00E709D0" w:rsidRDefault="00E709D0" w:rsidP="00E709D0">
      <w:pPr>
        <w:rPr>
          <w:rFonts w:ascii="Times New Roman" w:hAnsi="Times New Roman" w:cs="Times New Roman"/>
          <w:sz w:val="24"/>
          <w:szCs w:val="24"/>
        </w:rPr>
      </w:pPr>
    </w:p>
    <w:p w14:paraId="34BFEB90" w14:textId="77777777" w:rsidR="00E709D0" w:rsidRPr="00C52D0B" w:rsidRDefault="00E709D0" w:rsidP="00E709D0">
      <w:pPr>
        <w:rPr>
          <w:rFonts w:ascii="Times New Roman" w:hAnsi="Times New Roman" w:cs="Times New Roman"/>
          <w:sz w:val="24"/>
          <w:szCs w:val="24"/>
        </w:rPr>
      </w:pPr>
    </w:p>
    <w:sectPr w:rsidR="00E709D0" w:rsidRPr="00C52D0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78A"/>
    <w:rsid w:val="000013E7"/>
    <w:rsid w:val="00004107"/>
    <w:rsid w:val="0001291E"/>
    <w:rsid w:val="00012CD6"/>
    <w:rsid w:val="00015276"/>
    <w:rsid w:val="000163D3"/>
    <w:rsid w:val="00021445"/>
    <w:rsid w:val="00060097"/>
    <w:rsid w:val="00060659"/>
    <w:rsid w:val="0006291B"/>
    <w:rsid w:val="00062DDD"/>
    <w:rsid w:val="00066C49"/>
    <w:rsid w:val="0008386F"/>
    <w:rsid w:val="00086937"/>
    <w:rsid w:val="0008782D"/>
    <w:rsid w:val="00090350"/>
    <w:rsid w:val="00092C59"/>
    <w:rsid w:val="00093BCD"/>
    <w:rsid w:val="000A7124"/>
    <w:rsid w:val="000B5FD6"/>
    <w:rsid w:val="000C140A"/>
    <w:rsid w:val="000C238B"/>
    <w:rsid w:val="000D3966"/>
    <w:rsid w:val="000D4062"/>
    <w:rsid w:val="000D62F2"/>
    <w:rsid w:val="000E1716"/>
    <w:rsid w:val="000F4D67"/>
    <w:rsid w:val="000F6737"/>
    <w:rsid w:val="00102701"/>
    <w:rsid w:val="00106EEF"/>
    <w:rsid w:val="00110926"/>
    <w:rsid w:val="00115A75"/>
    <w:rsid w:val="00115D36"/>
    <w:rsid w:val="00117ACC"/>
    <w:rsid w:val="00130AEF"/>
    <w:rsid w:val="00137B29"/>
    <w:rsid w:val="00157BCA"/>
    <w:rsid w:val="00171AEE"/>
    <w:rsid w:val="001B0EC1"/>
    <w:rsid w:val="001B7E69"/>
    <w:rsid w:val="001C08EB"/>
    <w:rsid w:val="001C20DA"/>
    <w:rsid w:val="001D3C7C"/>
    <w:rsid w:val="001E1AB4"/>
    <w:rsid w:val="001F4C76"/>
    <w:rsid w:val="002015CE"/>
    <w:rsid w:val="00214307"/>
    <w:rsid w:val="00216457"/>
    <w:rsid w:val="00251F84"/>
    <w:rsid w:val="00253D17"/>
    <w:rsid w:val="00266236"/>
    <w:rsid w:val="00280B41"/>
    <w:rsid w:val="0029336F"/>
    <w:rsid w:val="002977E7"/>
    <w:rsid w:val="002A2B81"/>
    <w:rsid w:val="002A45CE"/>
    <w:rsid w:val="002A4605"/>
    <w:rsid w:val="002A571F"/>
    <w:rsid w:val="002B3651"/>
    <w:rsid w:val="002E5B4D"/>
    <w:rsid w:val="003002F9"/>
    <w:rsid w:val="00300D22"/>
    <w:rsid w:val="003111AF"/>
    <w:rsid w:val="00315BA1"/>
    <w:rsid w:val="003226F5"/>
    <w:rsid w:val="00324FC3"/>
    <w:rsid w:val="00333612"/>
    <w:rsid w:val="00341B0A"/>
    <w:rsid w:val="00342E7D"/>
    <w:rsid w:val="00344EAC"/>
    <w:rsid w:val="0034720B"/>
    <w:rsid w:val="00351B29"/>
    <w:rsid w:val="00366F0A"/>
    <w:rsid w:val="00372A86"/>
    <w:rsid w:val="003A34FC"/>
    <w:rsid w:val="003A5C3C"/>
    <w:rsid w:val="003A7CD9"/>
    <w:rsid w:val="003C08CB"/>
    <w:rsid w:val="003C0979"/>
    <w:rsid w:val="003C2ED7"/>
    <w:rsid w:val="003E5AA1"/>
    <w:rsid w:val="003E6FD7"/>
    <w:rsid w:val="003F2453"/>
    <w:rsid w:val="00411D70"/>
    <w:rsid w:val="00417086"/>
    <w:rsid w:val="00422C33"/>
    <w:rsid w:val="0042792E"/>
    <w:rsid w:val="00433DC5"/>
    <w:rsid w:val="00433F1B"/>
    <w:rsid w:val="00440550"/>
    <w:rsid w:val="004415F5"/>
    <w:rsid w:val="0044687D"/>
    <w:rsid w:val="0047755D"/>
    <w:rsid w:val="004802A1"/>
    <w:rsid w:val="00487C14"/>
    <w:rsid w:val="004A6795"/>
    <w:rsid w:val="004B111A"/>
    <w:rsid w:val="004B5FE1"/>
    <w:rsid w:val="004C327E"/>
    <w:rsid w:val="004E163B"/>
    <w:rsid w:val="004E7F1D"/>
    <w:rsid w:val="004F0229"/>
    <w:rsid w:val="004F55D7"/>
    <w:rsid w:val="004F5C53"/>
    <w:rsid w:val="00511004"/>
    <w:rsid w:val="00516C8C"/>
    <w:rsid w:val="00524B95"/>
    <w:rsid w:val="00561044"/>
    <w:rsid w:val="0057360C"/>
    <w:rsid w:val="00591B35"/>
    <w:rsid w:val="005A79A6"/>
    <w:rsid w:val="005B0303"/>
    <w:rsid w:val="006054EA"/>
    <w:rsid w:val="00613591"/>
    <w:rsid w:val="006250F6"/>
    <w:rsid w:val="00627710"/>
    <w:rsid w:val="006358EB"/>
    <w:rsid w:val="00650B95"/>
    <w:rsid w:val="0065320E"/>
    <w:rsid w:val="00657F83"/>
    <w:rsid w:val="006727C1"/>
    <w:rsid w:val="006813DB"/>
    <w:rsid w:val="006A3D92"/>
    <w:rsid w:val="006B101C"/>
    <w:rsid w:val="006B703D"/>
    <w:rsid w:val="006D3D36"/>
    <w:rsid w:val="006E0AF4"/>
    <w:rsid w:val="006E726B"/>
    <w:rsid w:val="006F27C1"/>
    <w:rsid w:val="006F2FD1"/>
    <w:rsid w:val="00700AD4"/>
    <w:rsid w:val="00711001"/>
    <w:rsid w:val="0071110B"/>
    <w:rsid w:val="007219CF"/>
    <w:rsid w:val="00734394"/>
    <w:rsid w:val="007351F7"/>
    <w:rsid w:val="0074271E"/>
    <w:rsid w:val="00745511"/>
    <w:rsid w:val="0075636B"/>
    <w:rsid w:val="0076153E"/>
    <w:rsid w:val="00783C25"/>
    <w:rsid w:val="007A1D92"/>
    <w:rsid w:val="007A5C89"/>
    <w:rsid w:val="007A66FA"/>
    <w:rsid w:val="007A7850"/>
    <w:rsid w:val="007B31A5"/>
    <w:rsid w:val="007B6382"/>
    <w:rsid w:val="007B650B"/>
    <w:rsid w:val="007D527F"/>
    <w:rsid w:val="007E62CB"/>
    <w:rsid w:val="007E70AF"/>
    <w:rsid w:val="008047C1"/>
    <w:rsid w:val="008108E4"/>
    <w:rsid w:val="00814D44"/>
    <w:rsid w:val="00817D49"/>
    <w:rsid w:val="008219BD"/>
    <w:rsid w:val="00823C96"/>
    <w:rsid w:val="0083029B"/>
    <w:rsid w:val="0084678A"/>
    <w:rsid w:val="00847458"/>
    <w:rsid w:val="00847695"/>
    <w:rsid w:val="00847A53"/>
    <w:rsid w:val="00862F30"/>
    <w:rsid w:val="00867595"/>
    <w:rsid w:val="00870F0B"/>
    <w:rsid w:val="00872813"/>
    <w:rsid w:val="008917DE"/>
    <w:rsid w:val="00895BE6"/>
    <w:rsid w:val="00897913"/>
    <w:rsid w:val="008A1877"/>
    <w:rsid w:val="008A2B6C"/>
    <w:rsid w:val="008B3500"/>
    <w:rsid w:val="008B6F40"/>
    <w:rsid w:val="008B77CA"/>
    <w:rsid w:val="008C6602"/>
    <w:rsid w:val="008E65A1"/>
    <w:rsid w:val="009020C9"/>
    <w:rsid w:val="00905045"/>
    <w:rsid w:val="00912CF9"/>
    <w:rsid w:val="00920A07"/>
    <w:rsid w:val="00923F1F"/>
    <w:rsid w:val="009318C1"/>
    <w:rsid w:val="00934107"/>
    <w:rsid w:val="00941FCC"/>
    <w:rsid w:val="00952210"/>
    <w:rsid w:val="00952378"/>
    <w:rsid w:val="00954F23"/>
    <w:rsid w:val="009572CB"/>
    <w:rsid w:val="0096361B"/>
    <w:rsid w:val="00984534"/>
    <w:rsid w:val="00996F7D"/>
    <w:rsid w:val="00997D7B"/>
    <w:rsid w:val="009B1F99"/>
    <w:rsid w:val="009B33D9"/>
    <w:rsid w:val="009C0439"/>
    <w:rsid w:val="009D461A"/>
    <w:rsid w:val="009D5DA7"/>
    <w:rsid w:val="009E3651"/>
    <w:rsid w:val="009F3799"/>
    <w:rsid w:val="009F3A7C"/>
    <w:rsid w:val="009F5E10"/>
    <w:rsid w:val="00A03DF1"/>
    <w:rsid w:val="00A11390"/>
    <w:rsid w:val="00A13BDB"/>
    <w:rsid w:val="00A43566"/>
    <w:rsid w:val="00A43EEB"/>
    <w:rsid w:val="00A65DB1"/>
    <w:rsid w:val="00AA738B"/>
    <w:rsid w:val="00AB2FA2"/>
    <w:rsid w:val="00AB495E"/>
    <w:rsid w:val="00AB6A29"/>
    <w:rsid w:val="00AC3AA8"/>
    <w:rsid w:val="00AC47BD"/>
    <w:rsid w:val="00AC6B2B"/>
    <w:rsid w:val="00AD126F"/>
    <w:rsid w:val="00AD2ABB"/>
    <w:rsid w:val="00AE2700"/>
    <w:rsid w:val="00B04DE2"/>
    <w:rsid w:val="00B06E50"/>
    <w:rsid w:val="00B239C0"/>
    <w:rsid w:val="00B305B9"/>
    <w:rsid w:val="00B42386"/>
    <w:rsid w:val="00B522F0"/>
    <w:rsid w:val="00BA0CC0"/>
    <w:rsid w:val="00BA3AA0"/>
    <w:rsid w:val="00BA71BF"/>
    <w:rsid w:val="00BB7DF7"/>
    <w:rsid w:val="00BC1901"/>
    <w:rsid w:val="00BC37B5"/>
    <w:rsid w:val="00BD16A8"/>
    <w:rsid w:val="00BF3A27"/>
    <w:rsid w:val="00BF3F6F"/>
    <w:rsid w:val="00C04A17"/>
    <w:rsid w:val="00C05783"/>
    <w:rsid w:val="00C12FC5"/>
    <w:rsid w:val="00C13248"/>
    <w:rsid w:val="00C20C73"/>
    <w:rsid w:val="00C2624E"/>
    <w:rsid w:val="00C31A6F"/>
    <w:rsid w:val="00C34238"/>
    <w:rsid w:val="00C36E15"/>
    <w:rsid w:val="00C470DC"/>
    <w:rsid w:val="00C52D0B"/>
    <w:rsid w:val="00C70674"/>
    <w:rsid w:val="00C70FA3"/>
    <w:rsid w:val="00C718AE"/>
    <w:rsid w:val="00C75285"/>
    <w:rsid w:val="00C760C7"/>
    <w:rsid w:val="00C92727"/>
    <w:rsid w:val="00C943EB"/>
    <w:rsid w:val="00CA281C"/>
    <w:rsid w:val="00CB24C6"/>
    <w:rsid w:val="00CC78AD"/>
    <w:rsid w:val="00CE50E7"/>
    <w:rsid w:val="00CF0F97"/>
    <w:rsid w:val="00D01233"/>
    <w:rsid w:val="00D02D67"/>
    <w:rsid w:val="00D04B9A"/>
    <w:rsid w:val="00D107D9"/>
    <w:rsid w:val="00D121E0"/>
    <w:rsid w:val="00D21236"/>
    <w:rsid w:val="00D335A0"/>
    <w:rsid w:val="00D34D46"/>
    <w:rsid w:val="00D437C2"/>
    <w:rsid w:val="00D44C64"/>
    <w:rsid w:val="00D46E6D"/>
    <w:rsid w:val="00D67DD6"/>
    <w:rsid w:val="00D776C3"/>
    <w:rsid w:val="00D875AD"/>
    <w:rsid w:val="00D87CE0"/>
    <w:rsid w:val="00D91758"/>
    <w:rsid w:val="00D94B3D"/>
    <w:rsid w:val="00DA4549"/>
    <w:rsid w:val="00DA5A3D"/>
    <w:rsid w:val="00DA5C61"/>
    <w:rsid w:val="00DB53EA"/>
    <w:rsid w:val="00DC2F4F"/>
    <w:rsid w:val="00DD1B43"/>
    <w:rsid w:val="00DE5560"/>
    <w:rsid w:val="00E11C83"/>
    <w:rsid w:val="00E16098"/>
    <w:rsid w:val="00E32540"/>
    <w:rsid w:val="00E379F5"/>
    <w:rsid w:val="00E50856"/>
    <w:rsid w:val="00E548D3"/>
    <w:rsid w:val="00E7087C"/>
    <w:rsid w:val="00E709D0"/>
    <w:rsid w:val="00E759A0"/>
    <w:rsid w:val="00E806B4"/>
    <w:rsid w:val="00E95725"/>
    <w:rsid w:val="00E9681F"/>
    <w:rsid w:val="00EA6192"/>
    <w:rsid w:val="00EB69EA"/>
    <w:rsid w:val="00EC40B7"/>
    <w:rsid w:val="00EC57BD"/>
    <w:rsid w:val="00ED0C73"/>
    <w:rsid w:val="00ED783E"/>
    <w:rsid w:val="00EE24A4"/>
    <w:rsid w:val="00EE4733"/>
    <w:rsid w:val="00EF3D74"/>
    <w:rsid w:val="00EF71AE"/>
    <w:rsid w:val="00F059A5"/>
    <w:rsid w:val="00F1650E"/>
    <w:rsid w:val="00F414FA"/>
    <w:rsid w:val="00F4684B"/>
    <w:rsid w:val="00F54CA8"/>
    <w:rsid w:val="00F72DEF"/>
    <w:rsid w:val="00F75379"/>
    <w:rsid w:val="00F803B9"/>
    <w:rsid w:val="00F822CA"/>
    <w:rsid w:val="00FD0132"/>
    <w:rsid w:val="00FE1D65"/>
    <w:rsid w:val="00FE2633"/>
    <w:rsid w:val="00FF0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9C9BC9"/>
  <w15:chartTrackingRefBased/>
  <w15:docId w15:val="{5EA0668A-A0FA-46F8-A918-7761C3429C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FD013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C2ED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clearinfo.in/blog/cultural-barriers-to-communication/?utm_content=cmp-true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insights.ehotelier.com/insights/2017/03/17/understanding-cultural-differences-hospitality/" TargetMode="External"/><Relationship Id="rId5" Type="http://schemas.openxmlformats.org/officeDocument/2006/relationships/hyperlink" Target="https://harappa.education/harappa-diaries/iceberg-model-of-culture-and-behavior/" TargetMode="External"/><Relationship Id="rId4" Type="http://schemas.openxmlformats.org/officeDocument/2006/relationships/hyperlink" Target="https://www.psychologytoday.com/gb/blog/looking-in-the-cultural-mirror/201005/cultural-misunderstandings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649</TotalTime>
  <Pages>4</Pages>
  <Words>716</Words>
  <Characters>4082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Rahma Begum</dc:creator>
  <cp:keywords/>
  <dc:description/>
  <cp:lastModifiedBy>Rahma Begum</cp:lastModifiedBy>
  <cp:revision>341</cp:revision>
  <dcterms:created xsi:type="dcterms:W3CDTF">2023-10-11T09:48:00Z</dcterms:created>
  <dcterms:modified xsi:type="dcterms:W3CDTF">2023-10-18T16:14:00Z</dcterms:modified>
</cp:coreProperties>
</file>