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0C3606FE">
      <w:bookmarkStart w:name="_GoBack" w:id="0"/>
      <w:bookmarkEnd w:id="0"/>
      <w:r w:rsidR="4BC116D0">
        <w:rPr/>
        <w:t xml:space="preserve">MODULE TITLE: </w:t>
      </w:r>
      <w:r w:rsidR="5617F40A">
        <w:rPr/>
        <w:t xml:space="preserve">                                            </w:t>
      </w:r>
      <w:r w:rsidR="4BC116D0">
        <w:rPr/>
        <w:t>Professional Career Development</w:t>
      </w:r>
    </w:p>
    <w:p w:rsidR="7F836D3E" w:rsidP="4692FE12" w:rsidRDefault="7F836D3E" w14:paraId="2A51AFA5" w14:textId="3DCE0AF3">
      <w:pPr>
        <w:pStyle w:val="Normal"/>
      </w:pPr>
      <w:r w:rsidR="7F836D3E">
        <w:rPr/>
        <w:t>MODULE NUMBER</w:t>
      </w:r>
      <w:r w:rsidR="725BF2DF">
        <w:rPr/>
        <w:t>:                                      BMSW400</w:t>
      </w:r>
      <w:r w:rsidR="0CBF62B1">
        <w:rPr/>
        <w:t>5</w:t>
      </w:r>
    </w:p>
    <w:p w:rsidR="0CBF62B1" w:rsidP="4692FE12" w:rsidRDefault="0CBF62B1" w14:paraId="4A68E89D" w14:textId="3BADC46C">
      <w:pPr>
        <w:pStyle w:val="Normal"/>
      </w:pPr>
      <w:r w:rsidR="0CBF62B1">
        <w:rPr/>
        <w:t>TASK 3:                                                            Reflective Portfolio</w:t>
      </w:r>
    </w:p>
    <w:p w:rsidR="0CBF62B1" w:rsidP="4692FE12" w:rsidRDefault="0CBF62B1" w14:paraId="32EDF3EB" w14:textId="5B892229">
      <w:pPr>
        <w:pStyle w:val="Normal"/>
        <w:rPr>
          <w:rFonts w:ascii="Calibri" w:hAnsi="Calibri" w:eastAsia="Calibri" w:cs="Calibri"/>
          <w:noProof w:val="0"/>
          <w:sz w:val="22"/>
          <w:szCs w:val="22"/>
          <w:lang w:val="en-GB"/>
        </w:rPr>
      </w:pPr>
      <w:r w:rsidR="0CBF62B1">
        <w:rPr/>
        <w:t xml:space="preserve">LECTURER: </w:t>
      </w:r>
      <w:r w:rsidR="0CBF62B1">
        <w:rPr/>
        <w:t xml:space="preserve">                                                     </w:t>
      </w:r>
      <w:r w:rsidR="725BF2DF">
        <w:rPr/>
        <w:t xml:space="preserve"> </w:t>
      </w:r>
      <w:r w:rsidRPr="4692FE12" w:rsidR="5EEF4B66">
        <w:rPr>
          <w:rFonts w:ascii="Calibri" w:hAnsi="Calibri" w:eastAsia="Calibri" w:cs="Calibri"/>
          <w:b w:val="1"/>
          <w:bCs w:val="1"/>
          <w:i w:val="0"/>
          <w:iCs w:val="0"/>
          <w:caps w:val="0"/>
          <w:smallCaps w:val="0"/>
          <w:noProof w:val="0"/>
          <w:color w:val="373A3C"/>
          <w:sz w:val="22"/>
          <w:szCs w:val="22"/>
          <w:lang w:val="en-GB"/>
        </w:rPr>
        <w:t xml:space="preserve">Kingsley </w:t>
      </w:r>
      <w:r w:rsidRPr="4692FE12" w:rsidR="5EEF4B66">
        <w:rPr>
          <w:rFonts w:ascii="Calibri" w:hAnsi="Calibri" w:eastAsia="Calibri" w:cs="Calibri"/>
          <w:b w:val="1"/>
          <w:bCs w:val="1"/>
          <w:i w:val="0"/>
          <w:iCs w:val="0"/>
          <w:caps w:val="0"/>
          <w:smallCaps w:val="0"/>
          <w:noProof w:val="0"/>
          <w:color w:val="373A3C"/>
          <w:sz w:val="22"/>
          <w:szCs w:val="22"/>
          <w:lang w:val="en-GB"/>
        </w:rPr>
        <w:t>Omeihe</w:t>
      </w:r>
      <w:r w:rsidRPr="4692FE12" w:rsidR="5EEF4B66">
        <w:rPr>
          <w:rFonts w:ascii="Calibri" w:hAnsi="Calibri" w:eastAsia="Calibri" w:cs="Calibri"/>
          <w:b w:val="1"/>
          <w:bCs w:val="1"/>
          <w:i w:val="0"/>
          <w:iCs w:val="0"/>
          <w:caps w:val="0"/>
          <w:smallCaps w:val="0"/>
          <w:noProof w:val="0"/>
          <w:color w:val="373A3C"/>
          <w:sz w:val="22"/>
          <w:szCs w:val="22"/>
          <w:lang w:val="en-GB"/>
        </w:rPr>
        <w:t xml:space="preserve">: </w:t>
      </w:r>
      <w:hyperlink r:id="R7be6350a4ebf4c05">
        <w:r w:rsidRPr="4692FE12" w:rsidR="5EEF4B66">
          <w:rPr>
            <w:rStyle w:val="Hyperlink"/>
            <w:rFonts w:ascii="Calibri" w:hAnsi="Calibri" w:eastAsia="Calibri" w:cs="Calibri"/>
            <w:b w:val="1"/>
            <w:bCs w:val="1"/>
            <w:i w:val="0"/>
            <w:iCs w:val="0"/>
            <w:caps w:val="0"/>
            <w:smallCaps w:val="0"/>
            <w:noProof w:val="0"/>
            <w:sz w:val="22"/>
            <w:szCs w:val="22"/>
            <w:lang w:val="en-GB"/>
          </w:rPr>
          <w:t>k.omeihe@uwtsd.ac.uk</w:t>
        </w:r>
      </w:hyperlink>
    </w:p>
    <w:p w:rsidR="5EEF4B66" w:rsidP="4692FE12" w:rsidRDefault="5EEF4B66" w14:paraId="4197EC79" w14:textId="658E0A76">
      <w:pPr>
        <w:pStyle w:val="Normal"/>
        <w:rPr>
          <w:rFonts w:ascii="Calibri" w:hAnsi="Calibri" w:eastAsia="Calibri" w:cs="Calibri"/>
          <w:b w:val="1"/>
          <w:bCs w:val="1"/>
          <w:i w:val="0"/>
          <w:iCs w:val="0"/>
          <w:caps w:val="0"/>
          <w:smallCaps w:val="0"/>
          <w:noProof w:val="0"/>
          <w:color w:val="373A3C"/>
          <w:sz w:val="22"/>
          <w:szCs w:val="22"/>
          <w:lang w:val="en-GB"/>
        </w:rPr>
      </w:pPr>
      <w:r w:rsidRPr="4692FE12" w:rsidR="5EEF4B66">
        <w:rPr>
          <w:rFonts w:ascii="Calibri" w:hAnsi="Calibri" w:eastAsia="Calibri" w:cs="Calibri"/>
          <w:b w:val="1"/>
          <w:bCs w:val="1"/>
          <w:i w:val="0"/>
          <w:iCs w:val="0"/>
          <w:caps w:val="0"/>
          <w:smallCaps w:val="0"/>
          <w:noProof w:val="0"/>
          <w:color w:val="373A3C"/>
          <w:sz w:val="22"/>
          <w:szCs w:val="22"/>
          <w:lang w:val="en-GB"/>
        </w:rPr>
        <w:t>STUDENT:                                                        FAISAL KHAN 2106463</w:t>
      </w:r>
    </w:p>
    <w:p w:rsidR="4692FE12" w:rsidP="4692FE12" w:rsidRDefault="4692FE12" w14:paraId="45D5C314" w14:textId="2AC097E8">
      <w:pPr>
        <w:pStyle w:val="Normal"/>
        <w:rPr>
          <w:rFonts w:ascii="Calibri" w:hAnsi="Calibri" w:eastAsia="Calibri" w:cs="Calibri"/>
          <w:b w:val="1"/>
          <w:bCs w:val="1"/>
          <w:i w:val="0"/>
          <w:iCs w:val="0"/>
          <w:caps w:val="0"/>
          <w:smallCaps w:val="0"/>
          <w:noProof w:val="0"/>
          <w:color w:val="373A3C"/>
          <w:sz w:val="22"/>
          <w:szCs w:val="22"/>
          <w:lang w:val="en-GB"/>
        </w:rPr>
      </w:pPr>
    </w:p>
    <w:p w:rsidR="4692FE12" w:rsidP="4692FE12" w:rsidRDefault="4692FE12" w14:paraId="3E85A440" w14:textId="566831AC">
      <w:pPr>
        <w:pStyle w:val="Normal"/>
        <w:rPr>
          <w:rFonts w:ascii="Calibri" w:hAnsi="Calibri" w:eastAsia="Calibri" w:cs="Calibri"/>
          <w:b w:val="1"/>
          <w:bCs w:val="1"/>
          <w:i w:val="0"/>
          <w:iCs w:val="0"/>
          <w:caps w:val="0"/>
          <w:smallCaps w:val="0"/>
          <w:noProof w:val="0"/>
          <w:color w:val="373A3C"/>
          <w:sz w:val="22"/>
          <w:szCs w:val="22"/>
          <w:lang w:val="en-GB"/>
        </w:rPr>
      </w:pPr>
    </w:p>
    <w:sdt>
      <w:sdtPr>
        <w:id w:val="373976218"/>
        <w:docPartObj>
          <w:docPartGallery w:val="Table of Contents"/>
          <w:docPartUnique/>
        </w:docPartObj>
      </w:sdtPr>
      <w:sdtContent>
        <w:p w:rsidR="4692FE12" w:rsidP="4692FE12" w:rsidRDefault="4692FE12" w14:paraId="01F3E3FB" w14:textId="0DE8E17E">
          <w:pPr>
            <w:bidi w:val="0"/>
            <w:rPr>
              <w:b w:val="1"/>
              <w:bCs w:val="1"/>
            </w:rPr>
          </w:pPr>
          <w:r>
            <w:fldChar w:fldCharType="begin"/>
          </w:r>
          <w:r>
            <w:instrText xml:space="preserve">TOC \o \z \u \h</w:instrText>
          </w:r>
          <w:r>
            <w:fldChar w:fldCharType="separate"/>
          </w:r>
          <w:r w:rsidRPr="4692FE12" w:rsidR="4692FE12">
            <w:rPr>
              <w:b w:val="1"/>
              <w:bCs w:val="1"/>
            </w:rPr>
            <w:t>No table of contents entries found.</w:t>
          </w:r>
          <w:r>
            <w:fldChar w:fldCharType="end"/>
          </w:r>
        </w:p>
      </w:sdtContent>
    </w:sdt>
    <w:tbl>
      <w:tblPr>
        <w:tblStyle w:val="TableGrid"/>
        <w:tblW w:w="0" w:type="auto"/>
        <w:tblLayout w:type="fixed"/>
        <w:tblLook w:val="06A0" w:firstRow="1" w:lastRow="0" w:firstColumn="1" w:lastColumn="0" w:noHBand="1" w:noVBand="1"/>
      </w:tblPr>
      <w:tblGrid>
        <w:gridCol w:w="7793"/>
        <w:gridCol w:w="1222"/>
      </w:tblGrid>
      <w:tr w:rsidR="4692FE12" w:rsidTr="4692FE12" w14:paraId="111B8880">
        <w:trPr>
          <w:trHeight w:val="300"/>
        </w:trPr>
        <w:tc>
          <w:tcPr>
            <w:tcW w:w="7793" w:type="dxa"/>
            <w:tcMar/>
          </w:tcPr>
          <w:p w:rsidR="32C6D31F" w:rsidP="4692FE12" w:rsidRDefault="32C6D31F" w14:paraId="3CD31D2F" w14:textId="734F0A8C">
            <w:pPr>
              <w:pStyle w:val="Normal"/>
              <w:rPr>
                <w:rFonts w:ascii="Calibri" w:hAnsi="Calibri" w:eastAsia="Calibri" w:cs="Calibri"/>
                <w:b w:val="1"/>
                <w:bCs w:val="1"/>
                <w:i w:val="0"/>
                <w:iCs w:val="0"/>
                <w:caps w:val="0"/>
                <w:smallCaps w:val="0"/>
                <w:noProof w:val="0"/>
                <w:color w:val="373A3C"/>
                <w:sz w:val="22"/>
                <w:szCs w:val="22"/>
                <w:lang w:val="en-GB"/>
              </w:rPr>
            </w:pPr>
            <w:r w:rsidRPr="4692FE12" w:rsidR="32C6D31F">
              <w:rPr>
                <w:rFonts w:ascii="Calibri" w:hAnsi="Calibri" w:eastAsia="Calibri" w:cs="Calibri"/>
                <w:b w:val="1"/>
                <w:bCs w:val="1"/>
                <w:i w:val="0"/>
                <w:iCs w:val="0"/>
                <w:caps w:val="0"/>
                <w:smallCaps w:val="0"/>
                <w:noProof w:val="0"/>
                <w:color w:val="373A3C"/>
                <w:sz w:val="22"/>
                <w:szCs w:val="22"/>
                <w:lang w:val="en-GB"/>
              </w:rPr>
              <w:t xml:space="preserve">Abstract </w:t>
            </w:r>
          </w:p>
        </w:tc>
        <w:tc>
          <w:tcPr>
            <w:tcW w:w="1222" w:type="dxa"/>
            <w:tcMar/>
          </w:tcPr>
          <w:p w:rsidR="4692FE12" w:rsidP="4692FE12" w:rsidRDefault="4692FE12" w14:paraId="6640E480" w14:textId="32BBFF6E">
            <w:pPr>
              <w:pStyle w:val="Normal"/>
              <w:rPr>
                <w:rFonts w:ascii="Calibri" w:hAnsi="Calibri" w:eastAsia="Calibri" w:cs="Calibri"/>
                <w:b w:val="1"/>
                <w:bCs w:val="1"/>
                <w:i w:val="0"/>
                <w:iCs w:val="0"/>
                <w:caps w:val="0"/>
                <w:smallCaps w:val="0"/>
                <w:noProof w:val="0"/>
                <w:color w:val="373A3C"/>
                <w:sz w:val="22"/>
                <w:szCs w:val="22"/>
                <w:lang w:val="en-GB"/>
              </w:rPr>
            </w:pPr>
          </w:p>
        </w:tc>
      </w:tr>
      <w:tr w:rsidR="4692FE12" w:rsidTr="4692FE12" w14:paraId="3E203AEF">
        <w:trPr>
          <w:trHeight w:val="300"/>
        </w:trPr>
        <w:tc>
          <w:tcPr>
            <w:tcW w:w="7793" w:type="dxa"/>
            <w:tcMar/>
          </w:tcPr>
          <w:p w:rsidR="5CF64FE2" w:rsidP="4692FE12" w:rsidRDefault="5CF64FE2" w14:paraId="109EA5AF" w14:textId="1BDADCD0">
            <w:pPr>
              <w:pStyle w:val="Normal"/>
              <w:rPr>
                <w:rFonts w:ascii="Calibri" w:hAnsi="Calibri" w:eastAsia="Calibri" w:cs="Calibri"/>
                <w:b w:val="1"/>
                <w:bCs w:val="1"/>
                <w:i w:val="0"/>
                <w:iCs w:val="0"/>
                <w:caps w:val="0"/>
                <w:smallCaps w:val="0"/>
                <w:noProof w:val="0"/>
                <w:color w:val="373A3C"/>
                <w:sz w:val="22"/>
                <w:szCs w:val="22"/>
                <w:lang w:val="en-GB"/>
              </w:rPr>
            </w:pPr>
            <w:r w:rsidRPr="4692FE12" w:rsidR="5CF64FE2">
              <w:rPr>
                <w:rFonts w:ascii="Calibri" w:hAnsi="Calibri" w:eastAsia="Calibri" w:cs="Calibri"/>
                <w:b w:val="1"/>
                <w:bCs w:val="1"/>
                <w:i w:val="0"/>
                <w:iCs w:val="0"/>
                <w:caps w:val="0"/>
                <w:smallCaps w:val="0"/>
                <w:noProof w:val="0"/>
                <w:color w:val="373A3C"/>
                <w:sz w:val="22"/>
                <w:szCs w:val="22"/>
                <w:lang w:val="en-GB"/>
              </w:rPr>
              <w:t>Table of content</w:t>
            </w:r>
          </w:p>
        </w:tc>
        <w:tc>
          <w:tcPr>
            <w:tcW w:w="1222" w:type="dxa"/>
            <w:tcMar/>
          </w:tcPr>
          <w:p w:rsidR="4692FE12" w:rsidP="4692FE12" w:rsidRDefault="4692FE12" w14:paraId="25D10903" w14:textId="0EC00AF6">
            <w:pPr>
              <w:pStyle w:val="Normal"/>
              <w:rPr>
                <w:rFonts w:ascii="Calibri" w:hAnsi="Calibri" w:eastAsia="Calibri" w:cs="Calibri"/>
                <w:b w:val="1"/>
                <w:bCs w:val="1"/>
                <w:i w:val="0"/>
                <w:iCs w:val="0"/>
                <w:caps w:val="0"/>
                <w:smallCaps w:val="0"/>
                <w:noProof w:val="0"/>
                <w:color w:val="373A3C"/>
                <w:sz w:val="22"/>
                <w:szCs w:val="22"/>
                <w:lang w:val="en-GB"/>
              </w:rPr>
            </w:pPr>
          </w:p>
        </w:tc>
      </w:tr>
      <w:tr w:rsidR="4692FE12" w:rsidTr="4692FE12" w14:paraId="282CDF90">
        <w:trPr>
          <w:trHeight w:val="300"/>
        </w:trPr>
        <w:tc>
          <w:tcPr>
            <w:tcW w:w="7793" w:type="dxa"/>
            <w:tcMar/>
          </w:tcPr>
          <w:p w:rsidR="01DD4DCF" w:rsidP="4692FE12" w:rsidRDefault="01DD4DCF" w14:paraId="46341FA5" w14:textId="7E57F69A">
            <w:pPr>
              <w:pStyle w:val="Normal"/>
              <w:rPr>
                <w:rFonts w:ascii="Calibri" w:hAnsi="Calibri" w:eastAsia="Calibri" w:cs="Calibri"/>
                <w:b w:val="1"/>
                <w:bCs w:val="1"/>
                <w:i w:val="0"/>
                <w:iCs w:val="0"/>
                <w:caps w:val="0"/>
                <w:smallCaps w:val="0"/>
                <w:noProof w:val="0"/>
                <w:color w:val="373A3C"/>
                <w:sz w:val="22"/>
                <w:szCs w:val="22"/>
                <w:lang w:val="en-GB"/>
              </w:rPr>
            </w:pPr>
            <w:r w:rsidRPr="4692FE12" w:rsidR="01DD4DCF">
              <w:rPr>
                <w:rFonts w:ascii="Calibri" w:hAnsi="Calibri" w:eastAsia="Calibri" w:cs="Calibri"/>
                <w:b w:val="1"/>
                <w:bCs w:val="1"/>
                <w:i w:val="0"/>
                <w:iCs w:val="0"/>
                <w:caps w:val="0"/>
                <w:smallCaps w:val="0"/>
                <w:noProof w:val="0"/>
                <w:color w:val="373A3C"/>
                <w:sz w:val="22"/>
                <w:szCs w:val="22"/>
                <w:lang w:val="en-GB"/>
              </w:rPr>
              <w:t>Introduction</w:t>
            </w:r>
          </w:p>
        </w:tc>
        <w:tc>
          <w:tcPr>
            <w:tcW w:w="1222" w:type="dxa"/>
            <w:tcMar/>
          </w:tcPr>
          <w:p w:rsidR="01DD4DCF" w:rsidP="4692FE12" w:rsidRDefault="01DD4DCF" w14:paraId="06147BB6" w14:textId="65204C01">
            <w:pPr>
              <w:pStyle w:val="Normal"/>
              <w:rPr>
                <w:rFonts w:ascii="Calibri" w:hAnsi="Calibri" w:eastAsia="Calibri" w:cs="Calibri"/>
                <w:b w:val="1"/>
                <w:bCs w:val="1"/>
                <w:i w:val="0"/>
                <w:iCs w:val="0"/>
                <w:caps w:val="0"/>
                <w:smallCaps w:val="0"/>
                <w:noProof w:val="0"/>
                <w:color w:val="373A3C"/>
                <w:sz w:val="22"/>
                <w:szCs w:val="22"/>
                <w:lang w:val="en-GB"/>
              </w:rPr>
            </w:pPr>
            <w:r w:rsidRPr="4692FE12" w:rsidR="01DD4DCF">
              <w:rPr>
                <w:rFonts w:ascii="Calibri" w:hAnsi="Calibri" w:eastAsia="Calibri" w:cs="Calibri"/>
                <w:b w:val="1"/>
                <w:bCs w:val="1"/>
                <w:i w:val="0"/>
                <w:iCs w:val="0"/>
                <w:caps w:val="0"/>
                <w:smallCaps w:val="0"/>
                <w:noProof w:val="0"/>
                <w:color w:val="373A3C"/>
                <w:sz w:val="22"/>
                <w:szCs w:val="22"/>
                <w:lang w:val="en-GB"/>
              </w:rPr>
              <w:t>Pg. One</w:t>
            </w:r>
          </w:p>
        </w:tc>
      </w:tr>
      <w:tr w:rsidR="4692FE12" w:rsidTr="4692FE12" w14:paraId="56806081">
        <w:trPr>
          <w:trHeight w:val="300"/>
        </w:trPr>
        <w:tc>
          <w:tcPr>
            <w:tcW w:w="7793" w:type="dxa"/>
            <w:tcMar/>
          </w:tcPr>
          <w:p w:rsidR="584BC3F1" w:rsidP="4692FE12" w:rsidRDefault="584BC3F1" w14:paraId="6C7B7E58" w14:textId="111AA137">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 xml:space="preserve">Personal development Plan    </w:t>
            </w:r>
          </w:p>
        </w:tc>
        <w:tc>
          <w:tcPr>
            <w:tcW w:w="1222" w:type="dxa"/>
            <w:tcMar/>
          </w:tcPr>
          <w:p w:rsidR="584BC3F1" w:rsidP="4692FE12" w:rsidRDefault="584BC3F1" w14:paraId="7184DD37" w14:textId="7FCE2325">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Pg. Two</w:t>
            </w:r>
          </w:p>
        </w:tc>
      </w:tr>
      <w:tr w:rsidR="4692FE12" w:rsidTr="4692FE12" w14:paraId="55B0D056">
        <w:trPr>
          <w:trHeight w:val="300"/>
        </w:trPr>
        <w:tc>
          <w:tcPr>
            <w:tcW w:w="7793" w:type="dxa"/>
            <w:tcMar/>
          </w:tcPr>
          <w:p w:rsidR="584BC3F1" w:rsidP="4692FE12" w:rsidRDefault="584BC3F1" w14:paraId="452382B2" w14:textId="179C2995">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SWOT</w:t>
            </w:r>
          </w:p>
        </w:tc>
        <w:tc>
          <w:tcPr>
            <w:tcW w:w="1222" w:type="dxa"/>
            <w:tcMar/>
          </w:tcPr>
          <w:p w:rsidR="584BC3F1" w:rsidP="4692FE12" w:rsidRDefault="584BC3F1" w14:paraId="08A4A678" w14:textId="4CD8641E">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Pg. Three</w:t>
            </w:r>
          </w:p>
        </w:tc>
      </w:tr>
      <w:tr w:rsidR="4692FE12" w:rsidTr="4692FE12" w14:paraId="36A44925">
        <w:trPr>
          <w:trHeight w:val="300"/>
        </w:trPr>
        <w:tc>
          <w:tcPr>
            <w:tcW w:w="7793" w:type="dxa"/>
            <w:tcMar/>
          </w:tcPr>
          <w:p w:rsidR="584BC3F1" w:rsidP="4692FE12" w:rsidRDefault="584BC3F1" w14:paraId="60C5AE20" w14:textId="5DBBF21F">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Learning Style Theories</w:t>
            </w:r>
          </w:p>
          <w:p w:rsidR="7A69758A" w:rsidP="4692FE12" w:rsidRDefault="7A69758A" w14:paraId="17922F3D" w14:textId="2D7D975D">
            <w:pPr>
              <w:pStyle w:val="Normal"/>
              <w:rPr>
                <w:rFonts w:ascii="Calibri" w:hAnsi="Calibri" w:eastAsia="Calibri" w:cs="Calibri"/>
                <w:b w:val="1"/>
                <w:bCs w:val="1"/>
                <w:i w:val="0"/>
                <w:iCs w:val="0"/>
                <w:caps w:val="0"/>
                <w:smallCaps w:val="0"/>
                <w:noProof w:val="0"/>
                <w:color w:val="373A3C"/>
                <w:sz w:val="22"/>
                <w:szCs w:val="22"/>
                <w:lang w:val="en-GB"/>
              </w:rPr>
            </w:pPr>
            <w:r w:rsidRPr="4692FE12" w:rsidR="7A69758A">
              <w:rPr>
                <w:rFonts w:ascii="Calibri" w:hAnsi="Calibri" w:eastAsia="Calibri" w:cs="Calibri"/>
                <w:b w:val="1"/>
                <w:bCs w:val="1"/>
                <w:i w:val="0"/>
                <w:iCs w:val="0"/>
                <w:caps w:val="0"/>
                <w:smallCaps w:val="0"/>
                <w:noProof w:val="0"/>
                <w:color w:val="373A3C"/>
                <w:sz w:val="22"/>
                <w:szCs w:val="22"/>
                <w:lang w:val="en-GB"/>
              </w:rPr>
              <w:t>Kolb's</w:t>
            </w:r>
            <w:r w:rsidRPr="4692FE12" w:rsidR="584BC3F1">
              <w:rPr>
                <w:rFonts w:ascii="Calibri" w:hAnsi="Calibri" w:eastAsia="Calibri" w:cs="Calibri"/>
                <w:b w:val="1"/>
                <w:bCs w:val="1"/>
                <w:i w:val="0"/>
                <w:iCs w:val="0"/>
                <w:caps w:val="0"/>
                <w:smallCaps w:val="0"/>
                <w:noProof w:val="0"/>
                <w:color w:val="373A3C"/>
                <w:sz w:val="22"/>
                <w:szCs w:val="22"/>
                <w:lang w:val="en-GB"/>
              </w:rPr>
              <w:t xml:space="preserve"> style</w:t>
            </w:r>
          </w:p>
          <w:p w:rsidR="584BC3F1" w:rsidP="4692FE12" w:rsidRDefault="584BC3F1" w14:paraId="30452654" w14:textId="7F2B1EDA">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Honey and Mumford Style</w:t>
            </w:r>
          </w:p>
          <w:p w:rsidR="584BC3F1" w:rsidP="4692FE12" w:rsidRDefault="584BC3F1" w14:paraId="5C609D4A" w14:textId="58BEE2B5">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Neil Flemmings</w:t>
            </w:r>
          </w:p>
        </w:tc>
        <w:tc>
          <w:tcPr>
            <w:tcW w:w="1222" w:type="dxa"/>
            <w:tcMar/>
          </w:tcPr>
          <w:p w:rsidR="584BC3F1" w:rsidP="4692FE12" w:rsidRDefault="584BC3F1" w14:paraId="2D3C3B1D" w14:textId="1A98CB5D">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Pg. Four</w:t>
            </w:r>
          </w:p>
          <w:p w:rsidR="584BC3F1" w:rsidP="4692FE12" w:rsidRDefault="584BC3F1" w14:paraId="1A94C7E8" w14:textId="0F951275">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Five</w:t>
            </w:r>
          </w:p>
          <w:p w:rsidR="584BC3F1" w:rsidP="4692FE12" w:rsidRDefault="584BC3F1" w14:paraId="4BD83604" w14:textId="38573860">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Six</w:t>
            </w:r>
          </w:p>
          <w:p w:rsidR="584BC3F1" w:rsidP="4692FE12" w:rsidRDefault="584BC3F1" w14:paraId="6660DBC7" w14:textId="60E26030">
            <w:pPr>
              <w:pStyle w:val="Normal"/>
              <w:rPr>
                <w:rFonts w:ascii="Calibri" w:hAnsi="Calibri" w:eastAsia="Calibri" w:cs="Calibri"/>
                <w:b w:val="1"/>
                <w:bCs w:val="1"/>
                <w:i w:val="0"/>
                <w:iCs w:val="0"/>
                <w:caps w:val="0"/>
                <w:smallCaps w:val="0"/>
                <w:noProof w:val="0"/>
                <w:color w:val="373A3C"/>
                <w:sz w:val="22"/>
                <w:szCs w:val="22"/>
                <w:lang w:val="en-GB"/>
              </w:rPr>
            </w:pPr>
            <w:r w:rsidRPr="4692FE12" w:rsidR="584BC3F1">
              <w:rPr>
                <w:rFonts w:ascii="Calibri" w:hAnsi="Calibri" w:eastAsia="Calibri" w:cs="Calibri"/>
                <w:b w:val="1"/>
                <w:bCs w:val="1"/>
                <w:i w:val="0"/>
                <w:iCs w:val="0"/>
                <w:caps w:val="0"/>
                <w:smallCaps w:val="0"/>
                <w:noProof w:val="0"/>
                <w:color w:val="373A3C"/>
                <w:sz w:val="22"/>
                <w:szCs w:val="22"/>
                <w:lang w:val="en-GB"/>
              </w:rPr>
              <w:t>Seven</w:t>
            </w:r>
          </w:p>
        </w:tc>
      </w:tr>
      <w:tr w:rsidR="4692FE12" w:rsidTr="4692FE12" w14:paraId="5ABAA13E">
        <w:trPr>
          <w:trHeight w:val="300"/>
        </w:trPr>
        <w:tc>
          <w:tcPr>
            <w:tcW w:w="7793" w:type="dxa"/>
            <w:tcMar/>
          </w:tcPr>
          <w:p w:rsidR="5B7F22F4" w:rsidP="4692FE12" w:rsidRDefault="5B7F22F4" w14:paraId="2C9DD18A" w14:textId="2E695204">
            <w:pPr>
              <w:pStyle w:val="Normal"/>
              <w:rPr>
                <w:rFonts w:ascii="Calibri" w:hAnsi="Calibri" w:eastAsia="Calibri" w:cs="Calibri"/>
                <w:b w:val="1"/>
                <w:bCs w:val="1"/>
                <w:i w:val="0"/>
                <w:iCs w:val="0"/>
                <w:caps w:val="0"/>
                <w:smallCaps w:val="0"/>
                <w:noProof w:val="0"/>
                <w:color w:val="373A3C"/>
                <w:sz w:val="22"/>
                <w:szCs w:val="22"/>
                <w:lang w:val="en-GB"/>
              </w:rPr>
            </w:pPr>
            <w:r w:rsidRPr="4692FE12" w:rsidR="5B7F22F4">
              <w:rPr>
                <w:rFonts w:ascii="Calibri" w:hAnsi="Calibri" w:eastAsia="Calibri" w:cs="Calibri"/>
                <w:b w:val="1"/>
                <w:bCs w:val="1"/>
                <w:i w:val="0"/>
                <w:iCs w:val="0"/>
                <w:caps w:val="0"/>
                <w:smallCaps w:val="0"/>
                <w:noProof w:val="0"/>
                <w:color w:val="373A3C"/>
                <w:sz w:val="22"/>
                <w:szCs w:val="22"/>
                <w:lang w:val="en-GB"/>
              </w:rPr>
              <w:t xml:space="preserve">Gibbs model </w:t>
            </w:r>
          </w:p>
        </w:tc>
        <w:tc>
          <w:tcPr>
            <w:tcW w:w="1222" w:type="dxa"/>
            <w:tcMar/>
          </w:tcPr>
          <w:p w:rsidR="5B7F22F4" w:rsidP="4692FE12" w:rsidRDefault="5B7F22F4" w14:paraId="64A19527" w14:textId="7E247CC9">
            <w:pPr>
              <w:pStyle w:val="Normal"/>
              <w:rPr>
                <w:rFonts w:ascii="Calibri" w:hAnsi="Calibri" w:eastAsia="Calibri" w:cs="Calibri"/>
                <w:b w:val="1"/>
                <w:bCs w:val="1"/>
                <w:i w:val="0"/>
                <w:iCs w:val="0"/>
                <w:caps w:val="0"/>
                <w:smallCaps w:val="0"/>
                <w:noProof w:val="0"/>
                <w:color w:val="373A3C"/>
                <w:sz w:val="22"/>
                <w:szCs w:val="22"/>
                <w:lang w:val="en-GB"/>
              </w:rPr>
            </w:pPr>
            <w:r w:rsidRPr="4692FE12" w:rsidR="5B7F22F4">
              <w:rPr>
                <w:rFonts w:ascii="Calibri" w:hAnsi="Calibri" w:eastAsia="Calibri" w:cs="Calibri"/>
                <w:b w:val="1"/>
                <w:bCs w:val="1"/>
                <w:i w:val="0"/>
                <w:iCs w:val="0"/>
                <w:caps w:val="0"/>
                <w:smallCaps w:val="0"/>
                <w:noProof w:val="0"/>
                <w:color w:val="373A3C"/>
                <w:sz w:val="22"/>
                <w:szCs w:val="22"/>
                <w:lang w:val="en-GB"/>
              </w:rPr>
              <w:t>Pg. Eight</w:t>
            </w:r>
          </w:p>
        </w:tc>
      </w:tr>
      <w:tr w:rsidR="4692FE12" w:rsidTr="4692FE12" w14:paraId="12698323">
        <w:trPr>
          <w:trHeight w:val="300"/>
        </w:trPr>
        <w:tc>
          <w:tcPr>
            <w:tcW w:w="7793" w:type="dxa"/>
            <w:tcMar/>
          </w:tcPr>
          <w:p w:rsidR="0BA1D9A7" w:rsidP="4692FE12" w:rsidRDefault="0BA1D9A7" w14:paraId="6C0C1843" w14:textId="01A42DD0">
            <w:pPr>
              <w:pStyle w:val="Normal"/>
              <w:rPr>
                <w:rFonts w:ascii="Calibri" w:hAnsi="Calibri" w:eastAsia="Calibri" w:cs="Calibri"/>
                <w:b w:val="1"/>
                <w:bCs w:val="1"/>
                <w:i w:val="0"/>
                <w:iCs w:val="0"/>
                <w:caps w:val="0"/>
                <w:smallCaps w:val="0"/>
                <w:noProof w:val="0"/>
                <w:color w:val="373A3C"/>
                <w:sz w:val="22"/>
                <w:szCs w:val="22"/>
                <w:lang w:val="en-GB"/>
              </w:rPr>
            </w:pPr>
            <w:r w:rsidRPr="4692FE12" w:rsidR="0BA1D9A7">
              <w:rPr>
                <w:rFonts w:ascii="Calibri" w:hAnsi="Calibri" w:eastAsia="Calibri" w:cs="Calibri"/>
                <w:b w:val="1"/>
                <w:bCs w:val="1"/>
                <w:i w:val="0"/>
                <w:iCs w:val="0"/>
                <w:caps w:val="0"/>
                <w:smallCaps w:val="0"/>
                <w:noProof w:val="0"/>
                <w:color w:val="373A3C"/>
                <w:sz w:val="22"/>
                <w:szCs w:val="22"/>
                <w:lang w:val="en-GB"/>
              </w:rPr>
              <w:t xml:space="preserve">Conclusion </w:t>
            </w:r>
          </w:p>
        </w:tc>
        <w:tc>
          <w:tcPr>
            <w:tcW w:w="1222" w:type="dxa"/>
            <w:tcMar/>
          </w:tcPr>
          <w:p w:rsidR="0BA1D9A7" w:rsidP="4692FE12" w:rsidRDefault="0BA1D9A7" w14:paraId="2BEB8B9F" w14:textId="710EADE5">
            <w:pPr>
              <w:pStyle w:val="Normal"/>
              <w:rPr>
                <w:rFonts w:ascii="Calibri" w:hAnsi="Calibri" w:eastAsia="Calibri" w:cs="Calibri"/>
                <w:b w:val="1"/>
                <w:bCs w:val="1"/>
                <w:i w:val="0"/>
                <w:iCs w:val="0"/>
                <w:caps w:val="0"/>
                <w:smallCaps w:val="0"/>
                <w:noProof w:val="0"/>
                <w:color w:val="373A3C"/>
                <w:sz w:val="22"/>
                <w:szCs w:val="22"/>
                <w:lang w:val="en-GB"/>
              </w:rPr>
            </w:pPr>
            <w:r w:rsidRPr="4692FE12" w:rsidR="0BA1D9A7">
              <w:rPr>
                <w:rFonts w:ascii="Calibri" w:hAnsi="Calibri" w:eastAsia="Calibri" w:cs="Calibri"/>
                <w:b w:val="1"/>
                <w:bCs w:val="1"/>
                <w:i w:val="0"/>
                <w:iCs w:val="0"/>
                <w:caps w:val="0"/>
                <w:smallCaps w:val="0"/>
                <w:noProof w:val="0"/>
                <w:color w:val="373A3C"/>
                <w:sz w:val="22"/>
                <w:szCs w:val="22"/>
                <w:lang w:val="en-GB"/>
              </w:rPr>
              <w:t xml:space="preserve">Pg. Nine </w:t>
            </w:r>
          </w:p>
        </w:tc>
      </w:tr>
      <w:tr w:rsidR="4692FE12" w:rsidTr="4692FE12" w14:paraId="14C12070">
        <w:trPr>
          <w:trHeight w:val="300"/>
        </w:trPr>
        <w:tc>
          <w:tcPr>
            <w:tcW w:w="7793" w:type="dxa"/>
            <w:tcMar/>
          </w:tcPr>
          <w:p w:rsidR="4692FE12" w:rsidP="4692FE12" w:rsidRDefault="4692FE12" w14:paraId="4E7F4C78" w14:textId="45535B40">
            <w:pPr>
              <w:pStyle w:val="Normal"/>
              <w:rPr>
                <w:rFonts w:ascii="Calibri" w:hAnsi="Calibri" w:eastAsia="Calibri" w:cs="Calibri"/>
                <w:b w:val="1"/>
                <w:bCs w:val="1"/>
                <w:i w:val="0"/>
                <w:iCs w:val="0"/>
                <w:caps w:val="0"/>
                <w:smallCaps w:val="0"/>
                <w:noProof w:val="0"/>
                <w:color w:val="373A3C"/>
                <w:sz w:val="22"/>
                <w:szCs w:val="22"/>
                <w:lang w:val="en-GB"/>
              </w:rPr>
            </w:pPr>
          </w:p>
        </w:tc>
        <w:tc>
          <w:tcPr>
            <w:tcW w:w="1222" w:type="dxa"/>
            <w:tcMar/>
          </w:tcPr>
          <w:p w:rsidR="4692FE12" w:rsidP="4692FE12" w:rsidRDefault="4692FE12" w14:paraId="10348ECF" w14:textId="04E1EF4E">
            <w:pPr>
              <w:pStyle w:val="Normal"/>
              <w:rPr>
                <w:rFonts w:ascii="Calibri" w:hAnsi="Calibri" w:eastAsia="Calibri" w:cs="Calibri"/>
                <w:b w:val="1"/>
                <w:bCs w:val="1"/>
                <w:i w:val="0"/>
                <w:iCs w:val="0"/>
                <w:caps w:val="0"/>
                <w:smallCaps w:val="0"/>
                <w:noProof w:val="0"/>
                <w:color w:val="373A3C"/>
                <w:sz w:val="22"/>
                <w:szCs w:val="22"/>
                <w:lang w:val="en-GB"/>
              </w:rPr>
            </w:pPr>
          </w:p>
        </w:tc>
      </w:tr>
    </w:tbl>
    <w:p w:rsidR="3183E2D3" w:rsidP="4692FE12" w:rsidRDefault="3183E2D3" w14:paraId="718CD81F" w14:textId="02F50C05">
      <w:pPr>
        <w:pStyle w:val="Normal"/>
        <w:rPr>
          <w:rFonts w:ascii="Calibri" w:hAnsi="Calibri" w:eastAsia="Calibri" w:cs="Calibri"/>
          <w:b w:val="1"/>
          <w:bCs w:val="1"/>
          <w:i w:val="0"/>
          <w:iCs w:val="0"/>
          <w:caps w:val="0"/>
          <w:smallCaps w:val="0"/>
          <w:noProof w:val="0"/>
          <w:color w:val="373A3C"/>
          <w:sz w:val="22"/>
          <w:szCs w:val="22"/>
          <w:lang w:val="en-GB"/>
        </w:rPr>
      </w:pPr>
      <w:r w:rsidRPr="4692FE12" w:rsidR="3183E2D3">
        <w:rPr>
          <w:rFonts w:ascii="Calibri" w:hAnsi="Calibri" w:eastAsia="Calibri" w:cs="Calibri"/>
          <w:b w:val="1"/>
          <w:bCs w:val="1"/>
          <w:i w:val="0"/>
          <w:iCs w:val="0"/>
          <w:caps w:val="0"/>
          <w:smallCaps w:val="0"/>
          <w:noProof w:val="0"/>
          <w:color w:val="373A3C"/>
          <w:sz w:val="22"/>
          <w:szCs w:val="22"/>
          <w:lang w:val="en-GB"/>
        </w:rPr>
        <w:t>Abstract</w:t>
      </w:r>
    </w:p>
    <w:p w:rsidR="3183E2D3" w:rsidP="4692FE12" w:rsidRDefault="3183E2D3" w14:paraId="39B3BBF2" w14:textId="01B4C5D5">
      <w:pPr>
        <w:pStyle w:val="Normal"/>
        <w:rPr>
          <w:rFonts w:ascii="Calibri" w:hAnsi="Calibri" w:eastAsia="Calibri" w:cs="Calibri"/>
          <w:b w:val="0"/>
          <w:bCs w:val="0"/>
          <w:i w:val="0"/>
          <w:iCs w:val="0"/>
          <w:caps w:val="0"/>
          <w:smallCaps w:val="0"/>
          <w:noProof w:val="0"/>
          <w:color w:val="373A3C"/>
          <w:sz w:val="22"/>
          <w:szCs w:val="22"/>
          <w:lang w:val="en-GB"/>
        </w:rPr>
      </w:pPr>
      <w:r w:rsidRPr="4692FE12" w:rsidR="3183E2D3">
        <w:rPr>
          <w:rFonts w:ascii="Calibri" w:hAnsi="Calibri" w:eastAsia="Calibri" w:cs="Calibri"/>
          <w:b w:val="0"/>
          <w:bCs w:val="0"/>
          <w:i w:val="0"/>
          <w:iCs w:val="0"/>
          <w:caps w:val="0"/>
          <w:smallCaps w:val="0"/>
          <w:noProof w:val="0"/>
          <w:color w:val="373A3C"/>
          <w:sz w:val="22"/>
          <w:szCs w:val="22"/>
          <w:lang w:val="en-GB"/>
        </w:rPr>
        <w:t xml:space="preserve">This was an assignment done to reflect </w:t>
      </w:r>
      <w:r w:rsidRPr="4692FE12" w:rsidR="61A69985">
        <w:rPr>
          <w:rFonts w:ascii="Calibri" w:hAnsi="Calibri" w:eastAsia="Calibri" w:cs="Calibri"/>
          <w:b w:val="0"/>
          <w:bCs w:val="0"/>
          <w:i w:val="0"/>
          <w:iCs w:val="0"/>
          <w:caps w:val="0"/>
          <w:smallCaps w:val="0"/>
          <w:noProof w:val="0"/>
          <w:color w:val="373A3C"/>
          <w:sz w:val="22"/>
          <w:szCs w:val="22"/>
          <w:lang w:val="en-GB"/>
        </w:rPr>
        <w:t xml:space="preserve">on what </w:t>
      </w:r>
      <w:r w:rsidRPr="4692FE12" w:rsidR="442C6B21">
        <w:rPr>
          <w:rFonts w:ascii="Calibri" w:hAnsi="Calibri" w:eastAsia="Calibri" w:cs="Calibri"/>
          <w:b w:val="0"/>
          <w:bCs w:val="0"/>
          <w:i w:val="0"/>
          <w:iCs w:val="0"/>
          <w:caps w:val="0"/>
          <w:smallCaps w:val="0"/>
          <w:noProof w:val="0"/>
          <w:color w:val="373A3C"/>
          <w:sz w:val="22"/>
          <w:szCs w:val="22"/>
          <w:lang w:val="en-GB"/>
        </w:rPr>
        <w:t>I did</w:t>
      </w:r>
      <w:r w:rsidRPr="4692FE12" w:rsidR="61A69985">
        <w:rPr>
          <w:rFonts w:ascii="Calibri" w:hAnsi="Calibri" w:eastAsia="Calibri" w:cs="Calibri"/>
          <w:b w:val="0"/>
          <w:bCs w:val="0"/>
          <w:i w:val="0"/>
          <w:iCs w:val="0"/>
          <w:caps w:val="0"/>
          <w:smallCaps w:val="0"/>
          <w:noProof w:val="0"/>
          <w:color w:val="373A3C"/>
          <w:sz w:val="22"/>
          <w:szCs w:val="22"/>
          <w:lang w:val="en-GB"/>
        </w:rPr>
        <w:t xml:space="preserve"> in the last ten weeks of study. </w:t>
      </w:r>
      <w:r w:rsidRPr="4692FE12" w:rsidR="79BA52EE">
        <w:rPr>
          <w:rFonts w:ascii="Calibri" w:hAnsi="Calibri" w:eastAsia="Calibri" w:cs="Calibri"/>
          <w:b w:val="0"/>
          <w:bCs w:val="0"/>
          <w:i w:val="0"/>
          <w:iCs w:val="0"/>
          <w:caps w:val="0"/>
          <w:smallCaps w:val="0"/>
          <w:noProof w:val="0"/>
          <w:color w:val="373A3C"/>
          <w:sz w:val="22"/>
          <w:szCs w:val="22"/>
          <w:lang w:val="en-GB"/>
        </w:rPr>
        <w:t>I started</w:t>
      </w:r>
      <w:r w:rsidRPr="4692FE12" w:rsidR="61A69985">
        <w:rPr>
          <w:rFonts w:ascii="Calibri" w:hAnsi="Calibri" w:eastAsia="Calibri" w:cs="Calibri"/>
          <w:b w:val="0"/>
          <w:bCs w:val="0"/>
          <w:i w:val="0"/>
          <w:iCs w:val="0"/>
          <w:caps w:val="0"/>
          <w:smallCaps w:val="0"/>
          <w:noProof w:val="0"/>
          <w:color w:val="373A3C"/>
          <w:sz w:val="22"/>
          <w:szCs w:val="22"/>
          <w:lang w:val="en-GB"/>
        </w:rPr>
        <w:t xml:space="preserve"> with our personal development plan</w:t>
      </w:r>
      <w:r w:rsidRPr="4692FE12" w:rsidR="115A878E">
        <w:rPr>
          <w:rFonts w:ascii="Calibri" w:hAnsi="Calibri" w:eastAsia="Calibri" w:cs="Calibri"/>
          <w:b w:val="0"/>
          <w:bCs w:val="0"/>
          <w:i w:val="0"/>
          <w:iCs w:val="0"/>
          <w:caps w:val="0"/>
          <w:smallCaps w:val="0"/>
          <w:noProof w:val="0"/>
          <w:color w:val="373A3C"/>
          <w:sz w:val="22"/>
          <w:szCs w:val="22"/>
          <w:lang w:val="en-GB"/>
        </w:rPr>
        <w:t>, to explain what the plan</w:t>
      </w:r>
      <w:r w:rsidRPr="4692FE12" w:rsidR="0BE6EBF6">
        <w:rPr>
          <w:rFonts w:ascii="Calibri" w:hAnsi="Calibri" w:eastAsia="Calibri" w:cs="Calibri"/>
          <w:b w:val="0"/>
          <w:bCs w:val="0"/>
          <w:i w:val="0"/>
          <w:iCs w:val="0"/>
          <w:caps w:val="0"/>
          <w:smallCaps w:val="0"/>
          <w:noProof w:val="0"/>
          <w:color w:val="373A3C"/>
          <w:sz w:val="22"/>
          <w:szCs w:val="22"/>
          <w:lang w:val="en-GB"/>
        </w:rPr>
        <w:t xml:space="preserve"> is and how it is implemented</w:t>
      </w:r>
      <w:r w:rsidRPr="4692FE12" w:rsidR="31F9DBDB">
        <w:rPr>
          <w:rFonts w:ascii="Calibri" w:hAnsi="Calibri" w:eastAsia="Calibri" w:cs="Calibri"/>
          <w:b w:val="0"/>
          <w:bCs w:val="0"/>
          <w:i w:val="0"/>
          <w:iCs w:val="0"/>
          <w:caps w:val="0"/>
          <w:smallCaps w:val="0"/>
          <w:noProof w:val="0"/>
          <w:color w:val="373A3C"/>
          <w:sz w:val="22"/>
          <w:szCs w:val="22"/>
          <w:lang w:val="en-GB"/>
        </w:rPr>
        <w:t>.</w:t>
      </w:r>
      <w:r w:rsidRPr="4692FE12" w:rsidR="23FBDF7E">
        <w:rPr>
          <w:rFonts w:ascii="Calibri" w:hAnsi="Calibri" w:eastAsia="Calibri" w:cs="Calibri"/>
          <w:b w:val="0"/>
          <w:bCs w:val="0"/>
          <w:i w:val="0"/>
          <w:iCs w:val="0"/>
          <w:caps w:val="0"/>
          <w:smallCaps w:val="0"/>
          <w:noProof w:val="0"/>
          <w:color w:val="373A3C"/>
          <w:sz w:val="22"/>
          <w:szCs w:val="22"/>
          <w:lang w:val="en-GB"/>
        </w:rPr>
        <w:t xml:space="preserve"> </w:t>
      </w:r>
      <w:r w:rsidRPr="4692FE12" w:rsidR="588F7E8C">
        <w:rPr>
          <w:rFonts w:ascii="Calibri" w:hAnsi="Calibri" w:eastAsia="Calibri" w:cs="Calibri"/>
          <w:b w:val="0"/>
          <w:bCs w:val="0"/>
          <w:i w:val="0"/>
          <w:iCs w:val="0"/>
          <w:caps w:val="0"/>
          <w:smallCaps w:val="0"/>
          <w:noProof w:val="0"/>
          <w:color w:val="373A3C"/>
          <w:sz w:val="22"/>
          <w:szCs w:val="22"/>
          <w:lang w:val="en-GB"/>
        </w:rPr>
        <w:t>I made</w:t>
      </w:r>
      <w:r w:rsidRPr="4692FE12" w:rsidR="23FBDF7E">
        <w:rPr>
          <w:rFonts w:ascii="Calibri" w:hAnsi="Calibri" w:eastAsia="Calibri" w:cs="Calibri"/>
          <w:b w:val="0"/>
          <w:bCs w:val="0"/>
          <w:i w:val="0"/>
          <w:iCs w:val="0"/>
          <w:caps w:val="0"/>
          <w:smallCaps w:val="0"/>
          <w:noProof w:val="0"/>
          <w:color w:val="373A3C"/>
          <w:sz w:val="22"/>
          <w:szCs w:val="22"/>
          <w:lang w:val="en-GB"/>
        </w:rPr>
        <w:t xml:space="preserve"> our plan and used the SWOT analysis. This </w:t>
      </w:r>
      <w:r w:rsidRPr="4692FE12" w:rsidR="4B64CD93">
        <w:rPr>
          <w:rFonts w:ascii="Calibri" w:hAnsi="Calibri" w:eastAsia="Calibri" w:cs="Calibri"/>
          <w:b w:val="0"/>
          <w:bCs w:val="0"/>
          <w:i w:val="0"/>
          <w:iCs w:val="0"/>
          <w:caps w:val="0"/>
          <w:smallCaps w:val="0"/>
          <w:noProof w:val="0"/>
          <w:color w:val="373A3C"/>
          <w:sz w:val="22"/>
          <w:szCs w:val="22"/>
          <w:lang w:val="en-GB"/>
        </w:rPr>
        <w:t xml:space="preserve">way </w:t>
      </w:r>
      <w:r w:rsidRPr="4692FE12" w:rsidR="0261A0DF">
        <w:rPr>
          <w:rFonts w:ascii="Calibri" w:hAnsi="Calibri" w:eastAsia="Calibri" w:cs="Calibri"/>
          <w:b w:val="0"/>
          <w:bCs w:val="0"/>
          <w:i w:val="0"/>
          <w:iCs w:val="0"/>
          <w:caps w:val="0"/>
          <w:smallCaps w:val="0"/>
          <w:noProof w:val="0"/>
          <w:color w:val="373A3C"/>
          <w:sz w:val="22"/>
          <w:szCs w:val="22"/>
          <w:lang w:val="en-GB"/>
        </w:rPr>
        <w:t xml:space="preserve">I can reflect on my strengths, </w:t>
      </w:r>
      <w:r w:rsidRPr="4692FE12" w:rsidR="00981C7A">
        <w:rPr>
          <w:rFonts w:ascii="Calibri" w:hAnsi="Calibri" w:eastAsia="Calibri" w:cs="Calibri"/>
          <w:b w:val="0"/>
          <w:bCs w:val="0"/>
          <w:i w:val="0"/>
          <w:iCs w:val="0"/>
          <w:caps w:val="0"/>
          <w:smallCaps w:val="0"/>
          <w:noProof w:val="0"/>
          <w:color w:val="373A3C"/>
          <w:sz w:val="22"/>
          <w:szCs w:val="22"/>
          <w:lang w:val="en-GB"/>
        </w:rPr>
        <w:t xml:space="preserve">weakness, </w:t>
      </w:r>
      <w:r w:rsidRPr="4692FE12" w:rsidR="451F65ED">
        <w:rPr>
          <w:rFonts w:ascii="Calibri" w:hAnsi="Calibri" w:eastAsia="Calibri" w:cs="Calibri"/>
          <w:b w:val="0"/>
          <w:bCs w:val="0"/>
          <w:i w:val="0"/>
          <w:iCs w:val="0"/>
          <w:caps w:val="0"/>
          <w:smallCaps w:val="0"/>
          <w:noProof w:val="0"/>
          <w:color w:val="373A3C"/>
          <w:sz w:val="22"/>
          <w:szCs w:val="22"/>
          <w:lang w:val="en-GB"/>
        </w:rPr>
        <w:t>opportunities,</w:t>
      </w:r>
      <w:r w:rsidRPr="4692FE12" w:rsidR="0261A0DF">
        <w:rPr>
          <w:rFonts w:ascii="Calibri" w:hAnsi="Calibri" w:eastAsia="Calibri" w:cs="Calibri"/>
          <w:b w:val="0"/>
          <w:bCs w:val="0"/>
          <w:i w:val="0"/>
          <w:iCs w:val="0"/>
          <w:caps w:val="0"/>
          <w:smallCaps w:val="0"/>
          <w:noProof w:val="0"/>
          <w:color w:val="373A3C"/>
          <w:sz w:val="22"/>
          <w:szCs w:val="22"/>
          <w:lang w:val="en-GB"/>
        </w:rPr>
        <w:t xml:space="preserve"> and threats.</w:t>
      </w:r>
      <w:r w:rsidRPr="4692FE12" w:rsidR="1707DFFD">
        <w:rPr>
          <w:rFonts w:ascii="Calibri" w:hAnsi="Calibri" w:eastAsia="Calibri" w:cs="Calibri"/>
          <w:b w:val="0"/>
          <w:bCs w:val="0"/>
          <w:i w:val="0"/>
          <w:iCs w:val="0"/>
          <w:caps w:val="0"/>
          <w:smallCaps w:val="0"/>
          <w:noProof w:val="0"/>
          <w:color w:val="373A3C"/>
          <w:sz w:val="22"/>
          <w:szCs w:val="22"/>
          <w:lang w:val="en-GB"/>
        </w:rPr>
        <w:t xml:space="preserve"> After that </w:t>
      </w:r>
      <w:r w:rsidRPr="4692FE12" w:rsidR="46A75CA6">
        <w:rPr>
          <w:rFonts w:ascii="Calibri" w:hAnsi="Calibri" w:eastAsia="Calibri" w:cs="Calibri"/>
          <w:b w:val="0"/>
          <w:bCs w:val="0"/>
          <w:i w:val="0"/>
          <w:iCs w:val="0"/>
          <w:caps w:val="0"/>
          <w:smallCaps w:val="0"/>
          <w:noProof w:val="0"/>
          <w:color w:val="373A3C"/>
          <w:sz w:val="22"/>
          <w:szCs w:val="22"/>
          <w:lang w:val="en-GB"/>
        </w:rPr>
        <w:t xml:space="preserve">I went on to explain different learning styles that I learned in the classroom. I wrote </w:t>
      </w:r>
      <w:r w:rsidRPr="4692FE12" w:rsidR="05FD7EF8">
        <w:rPr>
          <w:rFonts w:ascii="Calibri" w:hAnsi="Calibri" w:eastAsia="Calibri" w:cs="Calibri"/>
          <w:b w:val="0"/>
          <w:bCs w:val="0"/>
          <w:i w:val="0"/>
          <w:iCs w:val="0"/>
          <w:caps w:val="0"/>
          <w:smallCaps w:val="0"/>
          <w:noProof w:val="0"/>
          <w:color w:val="373A3C"/>
          <w:sz w:val="22"/>
          <w:szCs w:val="22"/>
          <w:lang w:val="en-GB"/>
        </w:rPr>
        <w:t xml:space="preserve">about Kolb's styles, </w:t>
      </w:r>
      <w:r w:rsidRPr="4692FE12" w:rsidR="1B550C85">
        <w:rPr>
          <w:rFonts w:ascii="Calibri" w:hAnsi="Calibri" w:eastAsia="Calibri" w:cs="Calibri"/>
          <w:b w:val="0"/>
          <w:bCs w:val="0"/>
          <w:i w:val="0"/>
          <w:iCs w:val="0"/>
          <w:caps w:val="0"/>
          <w:smallCaps w:val="0"/>
          <w:noProof w:val="0"/>
          <w:color w:val="373A3C"/>
          <w:sz w:val="22"/>
          <w:szCs w:val="22"/>
          <w:lang w:val="en-GB"/>
        </w:rPr>
        <w:t>Honey,</w:t>
      </w:r>
      <w:r w:rsidRPr="4692FE12" w:rsidR="05FD7EF8">
        <w:rPr>
          <w:rFonts w:ascii="Calibri" w:hAnsi="Calibri" w:eastAsia="Calibri" w:cs="Calibri"/>
          <w:b w:val="0"/>
          <w:bCs w:val="0"/>
          <w:i w:val="0"/>
          <w:iCs w:val="0"/>
          <w:caps w:val="0"/>
          <w:smallCaps w:val="0"/>
          <w:noProof w:val="0"/>
          <w:color w:val="373A3C"/>
          <w:sz w:val="22"/>
          <w:szCs w:val="22"/>
          <w:lang w:val="en-GB"/>
        </w:rPr>
        <w:t xml:space="preserve"> and Mumford sty</w:t>
      </w:r>
      <w:r w:rsidRPr="4692FE12" w:rsidR="0C64155C">
        <w:rPr>
          <w:rFonts w:ascii="Calibri" w:hAnsi="Calibri" w:eastAsia="Calibri" w:cs="Calibri"/>
          <w:b w:val="0"/>
          <w:bCs w:val="0"/>
          <w:i w:val="0"/>
          <w:iCs w:val="0"/>
          <w:caps w:val="0"/>
          <w:smallCaps w:val="0"/>
          <w:noProof w:val="0"/>
          <w:color w:val="373A3C"/>
          <w:sz w:val="22"/>
          <w:szCs w:val="22"/>
          <w:lang w:val="en-GB"/>
        </w:rPr>
        <w:t>le and then Neil Flemmings style.</w:t>
      </w:r>
      <w:r w:rsidRPr="4692FE12" w:rsidR="05FD7EF8">
        <w:rPr>
          <w:rFonts w:ascii="Calibri" w:hAnsi="Calibri" w:eastAsia="Calibri" w:cs="Calibri"/>
          <w:b w:val="0"/>
          <w:bCs w:val="0"/>
          <w:i w:val="0"/>
          <w:iCs w:val="0"/>
          <w:caps w:val="0"/>
          <w:smallCaps w:val="0"/>
          <w:noProof w:val="0"/>
          <w:color w:val="373A3C"/>
          <w:sz w:val="22"/>
          <w:szCs w:val="22"/>
          <w:lang w:val="en-GB"/>
        </w:rPr>
        <w:t xml:space="preserve"> </w:t>
      </w:r>
      <w:r w:rsidRPr="4692FE12" w:rsidR="6839E47F">
        <w:rPr>
          <w:rFonts w:ascii="Calibri" w:hAnsi="Calibri" w:eastAsia="Calibri" w:cs="Calibri"/>
          <w:b w:val="0"/>
          <w:bCs w:val="0"/>
          <w:i w:val="0"/>
          <w:iCs w:val="0"/>
          <w:caps w:val="0"/>
          <w:smallCaps w:val="0"/>
          <w:noProof w:val="0"/>
          <w:color w:val="373A3C"/>
          <w:sz w:val="22"/>
          <w:szCs w:val="22"/>
          <w:lang w:val="en-GB"/>
        </w:rPr>
        <w:t>Then I presented my analysis and conclusions about the learning styles. At the en</w:t>
      </w:r>
      <w:r w:rsidRPr="4692FE12" w:rsidR="2822394D">
        <w:rPr>
          <w:rFonts w:ascii="Calibri" w:hAnsi="Calibri" w:eastAsia="Calibri" w:cs="Calibri"/>
          <w:b w:val="0"/>
          <w:bCs w:val="0"/>
          <w:i w:val="0"/>
          <w:iCs w:val="0"/>
          <w:caps w:val="0"/>
          <w:smallCaps w:val="0"/>
          <w:noProof w:val="0"/>
          <w:color w:val="373A3C"/>
          <w:sz w:val="22"/>
          <w:szCs w:val="22"/>
          <w:lang w:val="en-GB"/>
        </w:rPr>
        <w:t>d I have put some references th</w:t>
      </w:r>
      <w:r w:rsidRPr="4692FE12" w:rsidR="47CE92CE">
        <w:rPr>
          <w:rFonts w:ascii="Calibri" w:hAnsi="Calibri" w:eastAsia="Calibri" w:cs="Calibri"/>
          <w:b w:val="0"/>
          <w:bCs w:val="0"/>
          <w:i w:val="0"/>
          <w:iCs w:val="0"/>
          <w:caps w:val="0"/>
          <w:smallCaps w:val="0"/>
          <w:noProof w:val="0"/>
          <w:color w:val="373A3C"/>
          <w:sz w:val="22"/>
          <w:szCs w:val="22"/>
          <w:lang w:val="en-GB"/>
        </w:rPr>
        <w:t>at I used to write my reflections of learning styles.</w:t>
      </w:r>
    </w:p>
    <w:p w:rsidR="4692FE12" w:rsidP="4692FE12" w:rsidRDefault="4692FE12" w14:paraId="029B7F07" w14:textId="5AF55BFE">
      <w:pPr>
        <w:pStyle w:val="Normal"/>
        <w:rPr>
          <w:rFonts w:ascii="Calibri" w:hAnsi="Calibri" w:eastAsia="Calibri" w:cs="Calibri"/>
          <w:b w:val="1"/>
          <w:bCs w:val="1"/>
          <w:i w:val="0"/>
          <w:iCs w:val="0"/>
          <w:caps w:val="0"/>
          <w:smallCaps w:val="0"/>
          <w:noProof w:val="0"/>
          <w:color w:val="373A3C"/>
          <w:sz w:val="22"/>
          <w:szCs w:val="22"/>
          <w:lang w:val="en-GB"/>
        </w:rPr>
      </w:pPr>
    </w:p>
    <w:p w:rsidR="56B4107B" w:rsidP="4692FE12" w:rsidRDefault="56B4107B" w14:paraId="34F70C24" w14:textId="7F6560EE">
      <w:pPr>
        <w:pStyle w:val="Normal"/>
        <w:rPr>
          <w:rFonts w:ascii="Calibri" w:hAnsi="Calibri" w:eastAsia="Calibri" w:cs="Calibri"/>
          <w:b w:val="1"/>
          <w:bCs w:val="1"/>
          <w:i w:val="0"/>
          <w:iCs w:val="0"/>
          <w:caps w:val="0"/>
          <w:smallCaps w:val="0"/>
          <w:noProof w:val="0"/>
          <w:color w:val="373A3C"/>
          <w:sz w:val="22"/>
          <w:szCs w:val="22"/>
          <w:lang w:val="en-GB"/>
        </w:rPr>
      </w:pPr>
      <w:r w:rsidRPr="4692FE12" w:rsidR="56B4107B">
        <w:rPr>
          <w:rFonts w:ascii="Calibri" w:hAnsi="Calibri" w:eastAsia="Calibri" w:cs="Calibri"/>
          <w:b w:val="1"/>
          <w:bCs w:val="1"/>
          <w:i w:val="0"/>
          <w:iCs w:val="0"/>
          <w:caps w:val="0"/>
          <w:smallCaps w:val="0"/>
          <w:noProof w:val="0"/>
          <w:color w:val="373A3C"/>
          <w:sz w:val="32"/>
          <w:szCs w:val="32"/>
          <w:lang w:val="en-GB"/>
        </w:rPr>
        <w:t>Introduction</w:t>
      </w:r>
    </w:p>
    <w:p w:rsidR="65FD7AE1" w:rsidP="4692FE12" w:rsidRDefault="65FD7AE1" w14:paraId="372AC6DF" w14:textId="6CDC0715">
      <w:pPr>
        <w:pStyle w:val="Normal"/>
        <w:rPr>
          <w:rFonts w:ascii="Calibri" w:hAnsi="Calibri" w:eastAsia="Calibri" w:cs="Calibri"/>
          <w:b w:val="0"/>
          <w:bCs w:val="0"/>
          <w:i w:val="0"/>
          <w:iCs w:val="0"/>
          <w:caps w:val="0"/>
          <w:smallCaps w:val="0"/>
          <w:noProof w:val="0"/>
          <w:color w:val="373A3C"/>
          <w:sz w:val="22"/>
          <w:szCs w:val="22"/>
          <w:lang w:val="en-GB"/>
        </w:rPr>
      </w:pPr>
      <w:r w:rsidRPr="4692FE12" w:rsidR="65FD7AE1">
        <w:rPr>
          <w:rFonts w:ascii="Calibri" w:hAnsi="Calibri" w:eastAsia="Calibri" w:cs="Calibri"/>
          <w:b w:val="0"/>
          <w:bCs w:val="0"/>
          <w:i w:val="0"/>
          <w:iCs w:val="0"/>
          <w:caps w:val="0"/>
          <w:smallCaps w:val="0"/>
          <w:noProof w:val="0"/>
          <w:color w:val="373A3C"/>
          <w:sz w:val="22"/>
          <w:szCs w:val="22"/>
          <w:lang w:val="en-GB"/>
        </w:rPr>
        <w:t xml:space="preserve">There are three tasks in this assignment. </w:t>
      </w:r>
      <w:r w:rsidRPr="4692FE12" w:rsidR="567A187C">
        <w:rPr>
          <w:rFonts w:ascii="Calibri" w:hAnsi="Calibri" w:eastAsia="Calibri" w:cs="Calibri"/>
          <w:b w:val="0"/>
          <w:bCs w:val="0"/>
          <w:i w:val="0"/>
          <w:iCs w:val="0"/>
          <w:caps w:val="0"/>
          <w:smallCaps w:val="0"/>
          <w:noProof w:val="0"/>
          <w:color w:val="373A3C"/>
          <w:sz w:val="22"/>
          <w:szCs w:val="22"/>
          <w:lang w:val="en-GB"/>
        </w:rPr>
        <w:t>Firstly,</w:t>
      </w:r>
      <w:r w:rsidRPr="4692FE12" w:rsidR="65FD7AE1">
        <w:rPr>
          <w:rFonts w:ascii="Calibri" w:hAnsi="Calibri" w:eastAsia="Calibri" w:cs="Calibri"/>
          <w:b w:val="0"/>
          <w:bCs w:val="0"/>
          <w:i w:val="0"/>
          <w:iCs w:val="0"/>
          <w:caps w:val="0"/>
          <w:smallCaps w:val="0"/>
          <w:noProof w:val="0"/>
          <w:color w:val="373A3C"/>
          <w:sz w:val="22"/>
          <w:szCs w:val="22"/>
          <w:lang w:val="en-GB"/>
        </w:rPr>
        <w:t xml:space="preserve"> </w:t>
      </w:r>
      <w:r w:rsidRPr="4692FE12" w:rsidR="1E3BC9AF">
        <w:rPr>
          <w:rFonts w:ascii="Calibri" w:hAnsi="Calibri" w:eastAsia="Calibri" w:cs="Calibri"/>
          <w:b w:val="0"/>
          <w:bCs w:val="0"/>
          <w:i w:val="0"/>
          <w:iCs w:val="0"/>
          <w:caps w:val="0"/>
          <w:smallCaps w:val="0"/>
          <w:noProof w:val="0"/>
          <w:color w:val="373A3C"/>
          <w:sz w:val="22"/>
          <w:szCs w:val="22"/>
          <w:lang w:val="en-GB"/>
        </w:rPr>
        <w:t xml:space="preserve">to </w:t>
      </w:r>
      <w:r w:rsidRPr="4692FE12" w:rsidR="5656298C">
        <w:rPr>
          <w:rFonts w:ascii="Calibri" w:hAnsi="Calibri" w:eastAsia="Calibri" w:cs="Calibri"/>
          <w:b w:val="0"/>
          <w:bCs w:val="0"/>
          <w:i w:val="0"/>
          <w:iCs w:val="0"/>
          <w:caps w:val="0"/>
          <w:smallCaps w:val="0"/>
          <w:noProof w:val="0"/>
          <w:color w:val="373A3C"/>
          <w:sz w:val="22"/>
          <w:szCs w:val="22"/>
          <w:lang w:val="en-GB"/>
        </w:rPr>
        <w:t xml:space="preserve">assess our own skill set by using Personal Development Plan and </w:t>
      </w:r>
      <w:r w:rsidRPr="4692FE12" w:rsidR="63474544">
        <w:rPr>
          <w:rFonts w:ascii="Calibri" w:hAnsi="Calibri" w:eastAsia="Calibri" w:cs="Calibri"/>
          <w:b w:val="0"/>
          <w:bCs w:val="0"/>
          <w:i w:val="0"/>
          <w:iCs w:val="0"/>
          <w:caps w:val="0"/>
          <w:smallCaps w:val="0"/>
          <w:noProof w:val="0"/>
          <w:color w:val="373A3C"/>
          <w:sz w:val="22"/>
          <w:szCs w:val="22"/>
          <w:lang w:val="en-GB"/>
        </w:rPr>
        <w:t xml:space="preserve">SWOT analysis. Then </w:t>
      </w:r>
      <w:r w:rsidRPr="4692FE12" w:rsidR="362F2737">
        <w:rPr>
          <w:rFonts w:ascii="Calibri" w:hAnsi="Calibri" w:eastAsia="Calibri" w:cs="Calibri"/>
          <w:b w:val="0"/>
          <w:bCs w:val="0"/>
          <w:i w:val="0"/>
          <w:iCs w:val="0"/>
          <w:caps w:val="0"/>
          <w:smallCaps w:val="0"/>
          <w:noProof w:val="0"/>
          <w:color w:val="373A3C"/>
          <w:sz w:val="22"/>
          <w:szCs w:val="22"/>
          <w:lang w:val="en-GB"/>
        </w:rPr>
        <w:t>I</w:t>
      </w:r>
      <w:r w:rsidRPr="4692FE12" w:rsidR="63474544">
        <w:rPr>
          <w:rFonts w:ascii="Calibri" w:hAnsi="Calibri" w:eastAsia="Calibri" w:cs="Calibri"/>
          <w:b w:val="0"/>
          <w:bCs w:val="0"/>
          <w:i w:val="0"/>
          <w:iCs w:val="0"/>
          <w:caps w:val="0"/>
          <w:smallCaps w:val="0"/>
          <w:noProof w:val="0"/>
          <w:color w:val="373A3C"/>
          <w:sz w:val="22"/>
          <w:szCs w:val="22"/>
          <w:lang w:val="en-GB"/>
        </w:rPr>
        <w:t xml:space="preserve"> will reflect </w:t>
      </w:r>
      <w:r w:rsidRPr="4692FE12" w:rsidR="27CE8EB8">
        <w:rPr>
          <w:rFonts w:ascii="Calibri" w:hAnsi="Calibri" w:eastAsia="Calibri" w:cs="Calibri"/>
          <w:b w:val="0"/>
          <w:bCs w:val="0"/>
          <w:i w:val="0"/>
          <w:iCs w:val="0"/>
          <w:caps w:val="0"/>
          <w:smallCaps w:val="0"/>
          <w:noProof w:val="0"/>
          <w:color w:val="373A3C"/>
          <w:sz w:val="22"/>
          <w:szCs w:val="22"/>
          <w:lang w:val="en-GB"/>
        </w:rPr>
        <w:t xml:space="preserve">on different </w:t>
      </w:r>
      <w:r w:rsidRPr="4692FE12" w:rsidR="33165578">
        <w:rPr>
          <w:rFonts w:ascii="Calibri" w:hAnsi="Calibri" w:eastAsia="Calibri" w:cs="Calibri"/>
          <w:b w:val="0"/>
          <w:bCs w:val="0"/>
          <w:i w:val="0"/>
          <w:iCs w:val="0"/>
          <w:caps w:val="0"/>
          <w:smallCaps w:val="0"/>
          <w:noProof w:val="0"/>
          <w:color w:val="373A3C"/>
          <w:sz w:val="22"/>
          <w:szCs w:val="22"/>
          <w:lang w:val="en-GB"/>
        </w:rPr>
        <w:t>learning style theories</w:t>
      </w:r>
      <w:r w:rsidRPr="4692FE12" w:rsidR="18CF5E75">
        <w:rPr>
          <w:rFonts w:ascii="Calibri" w:hAnsi="Calibri" w:eastAsia="Calibri" w:cs="Calibri"/>
          <w:b w:val="0"/>
          <w:bCs w:val="0"/>
          <w:i w:val="0"/>
          <w:iCs w:val="0"/>
          <w:caps w:val="0"/>
          <w:smallCaps w:val="0"/>
          <w:noProof w:val="0"/>
          <w:color w:val="373A3C"/>
          <w:sz w:val="22"/>
          <w:szCs w:val="22"/>
          <w:lang w:val="en-GB"/>
        </w:rPr>
        <w:t xml:space="preserve">. </w:t>
      </w:r>
      <w:r w:rsidRPr="4692FE12" w:rsidR="604F3614">
        <w:rPr>
          <w:rFonts w:ascii="Calibri" w:hAnsi="Calibri" w:eastAsia="Calibri" w:cs="Calibri"/>
          <w:b w:val="0"/>
          <w:bCs w:val="0"/>
          <w:i w:val="0"/>
          <w:iCs w:val="0"/>
          <w:caps w:val="0"/>
          <w:smallCaps w:val="0"/>
          <w:noProof w:val="0"/>
          <w:color w:val="373A3C"/>
          <w:sz w:val="22"/>
          <w:szCs w:val="22"/>
          <w:lang w:val="en-GB"/>
        </w:rPr>
        <w:t>I will</w:t>
      </w:r>
      <w:r w:rsidRPr="4692FE12" w:rsidR="18CF5E75">
        <w:rPr>
          <w:rFonts w:ascii="Calibri" w:hAnsi="Calibri" w:eastAsia="Calibri" w:cs="Calibri"/>
          <w:b w:val="0"/>
          <w:bCs w:val="0"/>
          <w:i w:val="0"/>
          <w:iCs w:val="0"/>
          <w:caps w:val="0"/>
          <w:smallCaps w:val="0"/>
          <w:noProof w:val="0"/>
          <w:color w:val="373A3C"/>
          <w:sz w:val="22"/>
          <w:szCs w:val="22"/>
          <w:lang w:val="en-GB"/>
        </w:rPr>
        <w:t xml:space="preserve"> </w:t>
      </w:r>
      <w:r w:rsidRPr="4692FE12" w:rsidR="30601FDB">
        <w:rPr>
          <w:rFonts w:ascii="Calibri" w:hAnsi="Calibri" w:eastAsia="Calibri" w:cs="Calibri"/>
          <w:b w:val="0"/>
          <w:bCs w:val="0"/>
          <w:i w:val="0"/>
          <w:iCs w:val="0"/>
          <w:caps w:val="0"/>
          <w:smallCaps w:val="0"/>
          <w:noProof w:val="0"/>
          <w:color w:val="373A3C"/>
          <w:sz w:val="22"/>
          <w:szCs w:val="22"/>
          <w:lang w:val="en-GB"/>
        </w:rPr>
        <w:t xml:space="preserve">use a </w:t>
      </w:r>
      <w:r w:rsidRPr="4692FE12" w:rsidR="18CF5E75">
        <w:rPr>
          <w:rFonts w:ascii="Calibri" w:hAnsi="Calibri" w:eastAsia="Calibri" w:cs="Calibri"/>
          <w:b w:val="0"/>
          <w:bCs w:val="0"/>
          <w:i w:val="0"/>
          <w:iCs w:val="0"/>
          <w:caps w:val="0"/>
          <w:smallCaps w:val="0"/>
          <w:noProof w:val="0"/>
          <w:color w:val="373A3C"/>
          <w:sz w:val="22"/>
          <w:szCs w:val="22"/>
          <w:lang w:val="en-GB"/>
        </w:rPr>
        <w:t>reflect</w:t>
      </w:r>
      <w:r w:rsidRPr="4692FE12" w:rsidR="2CF01240">
        <w:rPr>
          <w:rFonts w:ascii="Calibri" w:hAnsi="Calibri" w:eastAsia="Calibri" w:cs="Calibri"/>
          <w:b w:val="0"/>
          <w:bCs w:val="0"/>
          <w:i w:val="0"/>
          <w:iCs w:val="0"/>
          <w:caps w:val="0"/>
          <w:smallCaps w:val="0"/>
          <w:noProof w:val="0"/>
          <w:color w:val="373A3C"/>
          <w:sz w:val="22"/>
          <w:szCs w:val="22"/>
          <w:lang w:val="en-GB"/>
        </w:rPr>
        <w:t xml:space="preserve">ive model to </w:t>
      </w:r>
      <w:r w:rsidRPr="4692FE12" w:rsidR="36C6B63F">
        <w:rPr>
          <w:rFonts w:ascii="Calibri" w:hAnsi="Calibri" w:eastAsia="Calibri" w:cs="Calibri"/>
          <w:b w:val="0"/>
          <w:bCs w:val="0"/>
          <w:i w:val="0"/>
          <w:iCs w:val="0"/>
          <w:caps w:val="0"/>
          <w:smallCaps w:val="0"/>
          <w:noProof w:val="0"/>
          <w:color w:val="373A3C"/>
          <w:sz w:val="22"/>
          <w:szCs w:val="22"/>
          <w:lang w:val="en-GB"/>
        </w:rPr>
        <w:t>assess the concepts we have learned in class.</w:t>
      </w:r>
    </w:p>
    <w:p w:rsidR="24C91924" w:rsidP="4692FE12" w:rsidRDefault="24C91924" w14:paraId="47338984" w14:textId="4AF558B7">
      <w:pPr>
        <w:pStyle w:val="Normal"/>
        <w:rPr>
          <w:rFonts w:ascii="Calibri" w:hAnsi="Calibri" w:eastAsia="Calibri" w:cs="Calibri"/>
          <w:b w:val="0"/>
          <w:bCs w:val="0"/>
          <w:i w:val="0"/>
          <w:iCs w:val="0"/>
          <w:caps w:val="0"/>
          <w:smallCaps w:val="0"/>
          <w:noProof w:val="0"/>
          <w:color w:val="373A3C"/>
          <w:sz w:val="22"/>
          <w:szCs w:val="22"/>
          <w:lang w:val="en-GB"/>
        </w:rPr>
      </w:pPr>
      <w:r w:rsidRPr="4692FE12" w:rsidR="24C91924">
        <w:rPr>
          <w:rFonts w:ascii="Calibri" w:hAnsi="Calibri" w:eastAsia="Calibri" w:cs="Calibri"/>
          <w:b w:val="0"/>
          <w:bCs w:val="0"/>
          <w:i w:val="0"/>
          <w:iCs w:val="0"/>
          <w:caps w:val="0"/>
          <w:smallCaps w:val="0"/>
          <w:noProof w:val="0"/>
          <w:color w:val="373A3C"/>
          <w:sz w:val="22"/>
          <w:szCs w:val="22"/>
          <w:lang w:val="en-GB"/>
        </w:rPr>
        <w:t>Section One</w:t>
      </w:r>
    </w:p>
    <w:p w:rsidR="313D8740" w:rsidP="4692FE12" w:rsidRDefault="313D8740" w14:paraId="1E1ABC77" w14:textId="1B7D352F">
      <w:pPr>
        <w:pStyle w:val="Normal"/>
        <w:rPr>
          <w:rFonts w:ascii="Calibri" w:hAnsi="Calibri" w:eastAsia="Calibri" w:cs="Calibri"/>
          <w:noProof w:val="0"/>
          <w:sz w:val="22"/>
          <w:szCs w:val="22"/>
          <w:lang w:val="en-GB"/>
        </w:rPr>
      </w:pPr>
      <w:r w:rsidRPr="4692FE12" w:rsidR="313D8740">
        <w:rPr>
          <w:rFonts w:ascii="Calibri" w:hAnsi="Calibri" w:eastAsia="Calibri" w:cs="Calibri"/>
          <w:noProof w:val="0"/>
          <w:sz w:val="22"/>
          <w:szCs w:val="22"/>
          <w:lang w:val="en-GB"/>
        </w:rPr>
        <w:t xml:space="preserve">Personal development planning (PDP) is a structured framework that </w:t>
      </w:r>
      <w:r w:rsidRPr="4692FE12" w:rsidR="1E7E223E">
        <w:rPr>
          <w:rFonts w:ascii="Calibri" w:hAnsi="Calibri" w:eastAsia="Calibri" w:cs="Calibri"/>
          <w:noProof w:val="0"/>
          <w:sz w:val="22"/>
          <w:szCs w:val="22"/>
          <w:lang w:val="en-GB"/>
        </w:rPr>
        <w:t xml:space="preserve">one </w:t>
      </w:r>
      <w:r w:rsidRPr="4692FE12" w:rsidR="313D8740">
        <w:rPr>
          <w:rFonts w:ascii="Calibri" w:hAnsi="Calibri" w:eastAsia="Calibri" w:cs="Calibri"/>
          <w:noProof w:val="0"/>
          <w:sz w:val="22"/>
          <w:szCs w:val="22"/>
          <w:lang w:val="en-GB"/>
        </w:rPr>
        <w:t xml:space="preserve">can use </w:t>
      </w:r>
      <w:r w:rsidRPr="4692FE12" w:rsidR="313D8740">
        <w:rPr>
          <w:rFonts w:ascii="Calibri" w:hAnsi="Calibri" w:eastAsia="Calibri" w:cs="Calibri"/>
          <w:noProof w:val="0"/>
          <w:sz w:val="22"/>
          <w:szCs w:val="22"/>
          <w:lang w:val="en-GB"/>
        </w:rPr>
        <w:t>to</w:t>
      </w:r>
      <w:r w:rsidRPr="4692FE12" w:rsidR="313D8740">
        <w:rPr>
          <w:rFonts w:ascii="Calibri" w:hAnsi="Calibri" w:eastAsia="Calibri" w:cs="Calibri"/>
          <w:noProof w:val="0"/>
          <w:sz w:val="22"/>
          <w:szCs w:val="22"/>
          <w:lang w:val="en-GB"/>
        </w:rPr>
        <w:t xml:space="preserve"> become aware of </w:t>
      </w:r>
      <w:r w:rsidRPr="4692FE12" w:rsidR="7B271294">
        <w:rPr>
          <w:rFonts w:ascii="Calibri" w:hAnsi="Calibri" w:eastAsia="Calibri" w:cs="Calibri"/>
          <w:noProof w:val="0"/>
          <w:sz w:val="22"/>
          <w:szCs w:val="22"/>
          <w:lang w:val="en-GB"/>
        </w:rPr>
        <w:t>their</w:t>
      </w:r>
      <w:r w:rsidRPr="4692FE12" w:rsidR="313D8740">
        <w:rPr>
          <w:rFonts w:ascii="Calibri" w:hAnsi="Calibri" w:eastAsia="Calibri" w:cs="Calibri"/>
          <w:noProof w:val="0"/>
          <w:sz w:val="22"/>
          <w:szCs w:val="22"/>
          <w:lang w:val="en-GB"/>
        </w:rPr>
        <w:t xml:space="preserve"> skil</w:t>
      </w:r>
      <w:r w:rsidRPr="4692FE12" w:rsidR="313D8740">
        <w:rPr>
          <w:rFonts w:ascii="Calibri" w:hAnsi="Calibri" w:eastAsia="Calibri" w:cs="Calibri"/>
          <w:noProof w:val="0"/>
          <w:sz w:val="22"/>
          <w:szCs w:val="22"/>
          <w:lang w:val="en-GB"/>
        </w:rPr>
        <w:t>ls</w:t>
      </w:r>
      <w:r w:rsidRPr="4692FE12" w:rsidR="62F20ADE">
        <w:rPr>
          <w:rFonts w:ascii="Calibri" w:hAnsi="Calibri" w:eastAsia="Calibri" w:cs="Calibri"/>
          <w:noProof w:val="0"/>
          <w:sz w:val="22"/>
          <w:szCs w:val="22"/>
          <w:lang w:val="en-GB"/>
        </w:rPr>
        <w:t xml:space="preserve"> and competencies</w:t>
      </w:r>
      <w:r w:rsidRPr="4692FE12" w:rsidR="4EA0D8F0">
        <w:rPr>
          <w:rFonts w:ascii="Calibri" w:hAnsi="Calibri" w:eastAsia="Calibri" w:cs="Calibri"/>
          <w:noProof w:val="0"/>
          <w:sz w:val="22"/>
          <w:szCs w:val="22"/>
          <w:lang w:val="en-GB"/>
        </w:rPr>
        <w:t xml:space="preserve"> (CMI Report, 2022)</w:t>
      </w:r>
      <w:r w:rsidRPr="4692FE12" w:rsidR="62F20ADE">
        <w:rPr>
          <w:rFonts w:ascii="Calibri" w:hAnsi="Calibri" w:eastAsia="Calibri" w:cs="Calibri"/>
          <w:noProof w:val="0"/>
          <w:sz w:val="22"/>
          <w:szCs w:val="22"/>
          <w:lang w:val="en-GB"/>
        </w:rPr>
        <w:t xml:space="preserve">. It is used </w:t>
      </w:r>
      <w:r w:rsidRPr="4692FE12" w:rsidR="663FD370">
        <w:rPr>
          <w:rFonts w:ascii="Calibri" w:hAnsi="Calibri" w:eastAsia="Calibri" w:cs="Calibri"/>
          <w:noProof w:val="0"/>
          <w:sz w:val="22"/>
          <w:szCs w:val="22"/>
          <w:lang w:val="en-GB"/>
        </w:rPr>
        <w:t>i</w:t>
      </w:r>
      <w:r w:rsidRPr="4692FE12" w:rsidR="313D8740">
        <w:rPr>
          <w:rFonts w:ascii="Calibri" w:hAnsi="Calibri" w:eastAsia="Calibri" w:cs="Calibri"/>
          <w:noProof w:val="0"/>
          <w:sz w:val="22"/>
          <w:szCs w:val="22"/>
          <w:lang w:val="en-GB"/>
        </w:rPr>
        <w:t>dentify</w:t>
      </w:r>
      <w:r w:rsidRPr="4692FE12" w:rsidR="313D8740">
        <w:rPr>
          <w:rFonts w:ascii="Calibri" w:hAnsi="Calibri" w:eastAsia="Calibri" w:cs="Calibri"/>
          <w:noProof w:val="0"/>
          <w:sz w:val="22"/>
          <w:szCs w:val="22"/>
          <w:lang w:val="en-GB"/>
        </w:rPr>
        <w:t xml:space="preserve"> and develop the </w:t>
      </w:r>
      <w:r w:rsidRPr="4692FE12" w:rsidR="7DD094D6">
        <w:rPr>
          <w:rFonts w:ascii="Calibri" w:hAnsi="Calibri" w:eastAsia="Calibri" w:cs="Calibri"/>
          <w:noProof w:val="0"/>
          <w:sz w:val="22"/>
          <w:szCs w:val="22"/>
          <w:lang w:val="en-GB"/>
        </w:rPr>
        <w:t xml:space="preserve">development actions </w:t>
      </w:r>
      <w:r w:rsidRPr="4692FE12" w:rsidR="7DD094D6">
        <w:rPr>
          <w:rFonts w:ascii="Calibri" w:hAnsi="Calibri" w:eastAsia="Calibri" w:cs="Calibri"/>
          <w:noProof w:val="0"/>
          <w:sz w:val="22"/>
          <w:szCs w:val="22"/>
          <w:lang w:val="en-GB"/>
        </w:rPr>
        <w:t>required</w:t>
      </w:r>
      <w:r w:rsidRPr="4692FE12" w:rsidR="7DD094D6">
        <w:rPr>
          <w:rFonts w:ascii="Calibri" w:hAnsi="Calibri" w:eastAsia="Calibri" w:cs="Calibri"/>
          <w:noProof w:val="0"/>
          <w:sz w:val="22"/>
          <w:szCs w:val="22"/>
          <w:lang w:val="en-GB"/>
        </w:rPr>
        <w:t xml:space="preserve"> to enhance potential development</w:t>
      </w:r>
      <w:r w:rsidRPr="4692FE12" w:rsidR="6E6D7604">
        <w:rPr>
          <w:rFonts w:ascii="Calibri" w:hAnsi="Calibri" w:eastAsia="Calibri" w:cs="Calibri"/>
          <w:noProof w:val="0"/>
          <w:sz w:val="22"/>
          <w:szCs w:val="22"/>
          <w:lang w:val="en-GB"/>
        </w:rPr>
        <w:t xml:space="preserve">. </w:t>
      </w:r>
      <w:r w:rsidRPr="4692FE12" w:rsidR="42DF07E6">
        <w:rPr>
          <w:rFonts w:ascii="Calibri" w:hAnsi="Calibri" w:eastAsia="Calibri" w:cs="Calibri"/>
          <w:noProof w:val="0"/>
          <w:sz w:val="22"/>
          <w:szCs w:val="22"/>
          <w:lang w:val="en-GB"/>
        </w:rPr>
        <w:t xml:space="preserve">For example, it helps </w:t>
      </w:r>
      <w:r w:rsidRPr="4692FE12" w:rsidR="42DF07E6">
        <w:rPr>
          <w:rFonts w:ascii="Calibri" w:hAnsi="Calibri" w:eastAsia="Calibri" w:cs="Calibri"/>
          <w:noProof w:val="0"/>
          <w:sz w:val="22"/>
          <w:szCs w:val="22"/>
          <w:lang w:val="en-GB"/>
        </w:rPr>
        <w:t>d</w:t>
      </w:r>
      <w:r w:rsidRPr="4692FE12" w:rsidR="313D8740">
        <w:rPr>
          <w:rFonts w:ascii="Calibri" w:hAnsi="Calibri" w:eastAsia="Calibri" w:cs="Calibri"/>
          <w:noProof w:val="0"/>
          <w:sz w:val="22"/>
          <w:szCs w:val="22"/>
          <w:lang w:val="en-GB"/>
        </w:rPr>
        <w:t>etermine</w:t>
      </w:r>
      <w:r w:rsidRPr="4692FE12" w:rsidR="313D8740">
        <w:rPr>
          <w:rFonts w:ascii="Calibri" w:hAnsi="Calibri" w:eastAsia="Calibri" w:cs="Calibri"/>
          <w:noProof w:val="0"/>
          <w:sz w:val="22"/>
          <w:szCs w:val="22"/>
          <w:lang w:val="en-GB"/>
        </w:rPr>
        <w:t xml:space="preserve"> </w:t>
      </w:r>
      <w:r w:rsidRPr="4692FE12" w:rsidR="63899DD3">
        <w:rPr>
          <w:rFonts w:ascii="Calibri" w:hAnsi="Calibri" w:eastAsia="Calibri" w:cs="Calibri"/>
          <w:noProof w:val="0"/>
          <w:sz w:val="22"/>
          <w:szCs w:val="22"/>
          <w:lang w:val="en-GB"/>
        </w:rPr>
        <w:t>set</w:t>
      </w:r>
      <w:r w:rsidRPr="4692FE12" w:rsidR="313D8740">
        <w:rPr>
          <w:rFonts w:ascii="Calibri" w:hAnsi="Calibri" w:eastAsia="Calibri" w:cs="Calibri"/>
          <w:noProof w:val="0"/>
          <w:sz w:val="22"/>
          <w:szCs w:val="22"/>
          <w:lang w:val="en-GB"/>
        </w:rPr>
        <w:t xml:space="preserve"> goals and how </w:t>
      </w:r>
      <w:r w:rsidRPr="4692FE12" w:rsidR="2B28B17A">
        <w:rPr>
          <w:rFonts w:ascii="Calibri" w:hAnsi="Calibri" w:eastAsia="Calibri" w:cs="Calibri"/>
          <w:noProof w:val="0"/>
          <w:sz w:val="22"/>
          <w:szCs w:val="22"/>
          <w:lang w:val="en-GB"/>
        </w:rPr>
        <w:t>one intends to achieve the. Furthermore, it helps one c</w:t>
      </w:r>
      <w:r w:rsidRPr="4692FE12" w:rsidR="313D8740">
        <w:rPr>
          <w:rFonts w:ascii="Calibri" w:hAnsi="Calibri" w:eastAsia="Calibri" w:cs="Calibri"/>
          <w:noProof w:val="0"/>
          <w:sz w:val="22"/>
          <w:szCs w:val="22"/>
          <w:lang w:val="en-GB"/>
        </w:rPr>
        <w:t>oncentrate on potential study, career, and personal development opportunities and goals.</w:t>
      </w:r>
      <w:r w:rsidRPr="4692FE12" w:rsidR="2810E747">
        <w:rPr>
          <w:rFonts w:ascii="Calibri" w:hAnsi="Calibri" w:eastAsia="Calibri" w:cs="Calibri"/>
          <w:noProof w:val="0"/>
          <w:sz w:val="22"/>
          <w:szCs w:val="22"/>
          <w:lang w:val="en-GB"/>
        </w:rPr>
        <w:t xml:space="preserve"> Within this module, my p</w:t>
      </w:r>
      <w:r w:rsidRPr="4692FE12" w:rsidR="03BFFAB8">
        <w:rPr>
          <w:rFonts w:ascii="Calibri" w:hAnsi="Calibri" w:eastAsia="Calibri" w:cs="Calibri"/>
          <w:noProof w:val="0"/>
          <w:sz w:val="22"/>
          <w:szCs w:val="22"/>
          <w:lang w:val="en-GB"/>
        </w:rPr>
        <w:t xml:space="preserve">ersonal development plan </w:t>
      </w:r>
      <w:r w:rsidRPr="4692FE12" w:rsidR="4264DFE9">
        <w:rPr>
          <w:rFonts w:ascii="Calibri" w:hAnsi="Calibri" w:eastAsia="Calibri" w:cs="Calibri"/>
          <w:noProof w:val="0"/>
          <w:sz w:val="22"/>
          <w:szCs w:val="22"/>
          <w:lang w:val="en-GB"/>
        </w:rPr>
        <w:t xml:space="preserve">is to become a </w:t>
      </w:r>
      <w:r w:rsidRPr="4692FE12" w:rsidR="34D21316">
        <w:rPr>
          <w:rFonts w:ascii="Calibri" w:hAnsi="Calibri" w:eastAsia="Calibri" w:cs="Calibri"/>
          <w:noProof w:val="0"/>
          <w:sz w:val="22"/>
          <w:szCs w:val="22"/>
          <w:lang w:val="en-GB"/>
        </w:rPr>
        <w:t xml:space="preserve">leading </w:t>
      </w:r>
      <w:r w:rsidRPr="4692FE12" w:rsidR="4264DFE9">
        <w:rPr>
          <w:rFonts w:ascii="Calibri" w:hAnsi="Calibri" w:eastAsia="Calibri" w:cs="Calibri"/>
          <w:noProof w:val="0"/>
          <w:sz w:val="22"/>
          <w:szCs w:val="22"/>
          <w:lang w:val="en-GB"/>
        </w:rPr>
        <w:t xml:space="preserve">taxi </w:t>
      </w:r>
      <w:r w:rsidRPr="4692FE12" w:rsidR="635AB5AD">
        <w:rPr>
          <w:rFonts w:ascii="Calibri" w:hAnsi="Calibri" w:eastAsia="Calibri" w:cs="Calibri"/>
          <w:noProof w:val="0"/>
          <w:sz w:val="22"/>
          <w:szCs w:val="22"/>
          <w:lang w:val="en-GB"/>
        </w:rPr>
        <w:t>driver. ￼</w:t>
      </w:r>
    </w:p>
    <w:p w:rsidR="1C2444D2" w:rsidP="4692FE12" w:rsidRDefault="1C2444D2" w14:paraId="468814C6" w14:textId="3E8863D7">
      <w:pPr>
        <w:pStyle w:val="Normal"/>
        <w:rPr>
          <w:rFonts w:ascii="Calibri" w:hAnsi="Calibri" w:eastAsia="Calibri" w:cs="Calibri"/>
          <w:noProof w:val="0"/>
          <w:sz w:val="22"/>
          <w:szCs w:val="22"/>
          <w:lang w:val="en-GB"/>
        </w:rPr>
      </w:pPr>
      <w:r w:rsidRPr="4692FE12" w:rsidR="1C2444D2">
        <w:rPr>
          <w:rFonts w:ascii="Calibri" w:hAnsi="Calibri" w:eastAsia="Calibri" w:cs="Calibri"/>
          <w:noProof w:val="0"/>
          <w:sz w:val="22"/>
          <w:szCs w:val="22"/>
          <w:lang w:val="en-GB"/>
        </w:rPr>
        <w:t xml:space="preserve">Figure 1: </w:t>
      </w:r>
      <w:r w:rsidRPr="4692FE12" w:rsidR="1C2444D2">
        <w:rPr>
          <w:rFonts w:ascii="Calibri" w:hAnsi="Calibri" w:eastAsia="Calibri" w:cs="Calibri"/>
          <w:noProof w:val="0"/>
          <w:sz w:val="22"/>
          <w:szCs w:val="22"/>
          <w:lang w:val="en-GB"/>
        </w:rPr>
        <w:t>Personal</w:t>
      </w:r>
      <w:r w:rsidRPr="4692FE12" w:rsidR="1C2444D2">
        <w:rPr>
          <w:rFonts w:ascii="Calibri" w:hAnsi="Calibri" w:eastAsia="Calibri" w:cs="Calibri"/>
          <w:noProof w:val="0"/>
          <w:sz w:val="22"/>
          <w:szCs w:val="22"/>
          <w:lang w:val="en-GB"/>
        </w:rPr>
        <w:t xml:space="preserve"> development Cycle</w:t>
      </w:r>
    </w:p>
    <w:p w:rsidR="1C2444D2" w:rsidP="4692FE12" w:rsidRDefault="1C2444D2" w14:paraId="0D050DA7" w14:textId="261041E1">
      <w:pPr>
        <w:pStyle w:val="Normal"/>
        <w:jc w:val="center"/>
      </w:pPr>
      <w:r w:rsidR="1C2444D2">
        <w:drawing>
          <wp:inline wp14:editId="45FE5D57" wp14:anchorId="6DA9A566">
            <wp:extent cx="4438054" cy="2289367"/>
            <wp:effectExtent l="0" t="0" r="0" b="0"/>
            <wp:docPr id="29687391" name="" title=""/>
            <wp:cNvGraphicFramePr>
              <a:graphicFrameLocks noChangeAspect="1"/>
            </wp:cNvGraphicFramePr>
            <a:graphic>
              <a:graphicData uri="http://schemas.openxmlformats.org/drawingml/2006/picture">
                <pic:pic>
                  <pic:nvPicPr>
                    <pic:cNvPr id="0" name=""/>
                    <pic:cNvPicPr/>
                  </pic:nvPicPr>
                  <pic:blipFill>
                    <a:blip r:embed="R2daaac980a024641">
                      <a:extLst>
                        <a:ext xmlns:a="http://schemas.openxmlformats.org/drawingml/2006/main" uri="{28A0092B-C50C-407E-A947-70E740481C1C}">
                          <a14:useLocalDpi val="0"/>
                        </a:ext>
                      </a:extLst>
                    </a:blip>
                    <a:stretch>
                      <a:fillRect/>
                    </a:stretch>
                  </pic:blipFill>
                  <pic:spPr>
                    <a:xfrm>
                      <a:off x="0" y="0"/>
                      <a:ext cx="4438054" cy="2289367"/>
                    </a:xfrm>
                    <a:prstGeom prst="rect">
                      <a:avLst/>
                    </a:prstGeom>
                  </pic:spPr>
                </pic:pic>
              </a:graphicData>
            </a:graphic>
          </wp:inline>
        </w:drawing>
      </w:r>
    </w:p>
    <w:p w:rsidR="1C2444D2" w:rsidP="4692FE12" w:rsidRDefault="1C2444D2" w14:paraId="70796504" w14:textId="79E235F3">
      <w:pPr>
        <w:pStyle w:val="Normal"/>
        <w:rPr>
          <w:rFonts w:ascii="Calibri" w:hAnsi="Calibri" w:eastAsia="Calibri" w:cs="Calibri"/>
          <w:noProof w:val="0"/>
          <w:sz w:val="22"/>
          <w:szCs w:val="22"/>
          <w:lang w:val="en-GB"/>
        </w:rPr>
      </w:pPr>
      <w:r w:rsidRPr="4692FE12" w:rsidR="1C2444D2">
        <w:rPr>
          <w:rFonts w:ascii="Calibri" w:hAnsi="Calibri" w:eastAsia="Calibri" w:cs="Calibri"/>
          <w:noProof w:val="0"/>
          <w:sz w:val="22"/>
          <w:szCs w:val="22"/>
          <w:lang w:val="en-GB"/>
        </w:rPr>
        <w:t>Source: Adapted from (CMI 2022)</w:t>
      </w:r>
    </w:p>
    <w:p w:rsidR="110ED122" w:rsidP="4692FE12" w:rsidRDefault="110ED122" w14:paraId="312E19AB" w14:textId="4050745F">
      <w:pPr>
        <w:pStyle w:val="Normal"/>
        <w:rPr>
          <w:rFonts w:ascii="Calibri" w:hAnsi="Calibri" w:eastAsia="Calibri" w:cs="Calibri"/>
          <w:b w:val="1"/>
          <w:bCs w:val="1"/>
          <w:i w:val="0"/>
          <w:iCs w:val="0"/>
          <w:caps w:val="0"/>
          <w:smallCaps w:val="0"/>
          <w:noProof w:val="0"/>
          <w:color w:val="373A3C"/>
          <w:sz w:val="22"/>
          <w:szCs w:val="22"/>
          <w:lang w:val="en-GB"/>
        </w:rPr>
      </w:pPr>
      <w:r w:rsidRPr="4692FE12" w:rsidR="110ED122">
        <w:rPr>
          <w:rFonts w:ascii="Calibri" w:hAnsi="Calibri" w:eastAsia="Calibri" w:cs="Calibri"/>
          <w:b w:val="0"/>
          <w:bCs w:val="0"/>
          <w:i w:val="0"/>
          <w:iCs w:val="0"/>
          <w:caps w:val="0"/>
          <w:smallCaps w:val="0"/>
          <w:noProof w:val="0"/>
          <w:color w:val="373A3C"/>
          <w:sz w:val="22"/>
          <w:szCs w:val="22"/>
          <w:lang w:val="en-GB"/>
        </w:rPr>
        <w:t>T</w:t>
      </w:r>
      <w:r w:rsidRPr="4692FE12" w:rsidR="74BACA52">
        <w:rPr>
          <w:rFonts w:ascii="Calibri" w:hAnsi="Calibri" w:eastAsia="Calibri" w:cs="Calibri"/>
          <w:b w:val="0"/>
          <w:bCs w:val="0"/>
          <w:i w:val="0"/>
          <w:iCs w:val="0"/>
          <w:caps w:val="0"/>
          <w:smallCaps w:val="0"/>
          <w:noProof w:val="0"/>
          <w:color w:val="373A3C"/>
          <w:sz w:val="22"/>
          <w:szCs w:val="22"/>
          <w:lang w:val="en-GB"/>
        </w:rPr>
        <w:t>he SWOT ANALY</w:t>
      </w:r>
      <w:r w:rsidRPr="4692FE12" w:rsidR="74BACA52">
        <w:rPr>
          <w:rFonts w:ascii="Calibri" w:hAnsi="Calibri" w:eastAsia="Calibri" w:cs="Calibri"/>
          <w:b w:val="0"/>
          <w:bCs w:val="0"/>
          <w:i w:val="0"/>
          <w:iCs w:val="0"/>
          <w:caps w:val="0"/>
          <w:smallCaps w:val="0"/>
          <w:noProof w:val="0"/>
          <w:color w:val="373A3C"/>
          <w:sz w:val="22"/>
          <w:szCs w:val="22"/>
          <w:lang w:val="en-GB"/>
        </w:rPr>
        <w:t xml:space="preserve">IS </w:t>
      </w:r>
      <w:r w:rsidRPr="4692FE12" w:rsidR="540D3CEB">
        <w:rPr>
          <w:rFonts w:ascii="Calibri" w:hAnsi="Calibri" w:eastAsia="Calibri" w:cs="Calibri"/>
          <w:b w:val="0"/>
          <w:bCs w:val="0"/>
          <w:i w:val="0"/>
          <w:iCs w:val="0"/>
          <w:caps w:val="0"/>
          <w:smallCaps w:val="0"/>
          <w:noProof w:val="0"/>
          <w:color w:val="373A3C"/>
          <w:sz w:val="22"/>
          <w:szCs w:val="22"/>
          <w:lang w:val="en-GB"/>
        </w:rPr>
        <w:t xml:space="preserve">is a measure of </w:t>
      </w:r>
      <w:r w:rsidRPr="4692FE12" w:rsidR="335FAF84">
        <w:rPr>
          <w:rFonts w:ascii="Calibri" w:hAnsi="Calibri" w:eastAsia="Calibri" w:cs="Calibri"/>
          <w:b w:val="0"/>
          <w:bCs w:val="0"/>
          <w:i w:val="0"/>
          <w:iCs w:val="0"/>
          <w:caps w:val="0"/>
          <w:smallCaps w:val="0"/>
          <w:noProof w:val="0"/>
          <w:color w:val="373A3C"/>
          <w:sz w:val="22"/>
          <w:szCs w:val="22"/>
          <w:lang w:val="en-GB"/>
        </w:rPr>
        <w:t>s</w:t>
      </w:r>
      <w:r w:rsidRPr="4692FE12" w:rsidR="335FAF84">
        <w:rPr>
          <w:rFonts w:ascii="Calibri" w:hAnsi="Calibri" w:eastAsia="Calibri" w:cs="Calibri"/>
          <w:b w:val="0"/>
          <w:bCs w:val="0"/>
          <w:i w:val="0"/>
          <w:iCs w:val="0"/>
          <w:caps w:val="0"/>
          <w:smallCaps w:val="0"/>
          <w:noProof w:val="0"/>
          <w:color w:val="373A3C"/>
          <w:sz w:val="22"/>
          <w:szCs w:val="22"/>
          <w:lang w:val="en-GB"/>
        </w:rPr>
        <w:t>trength,weaknessess,opportunities</w:t>
      </w:r>
      <w:r w:rsidRPr="4692FE12" w:rsidR="335FAF84">
        <w:rPr>
          <w:rFonts w:ascii="Calibri" w:hAnsi="Calibri" w:eastAsia="Calibri" w:cs="Calibri"/>
          <w:b w:val="0"/>
          <w:bCs w:val="0"/>
          <w:i w:val="0"/>
          <w:iCs w:val="0"/>
          <w:caps w:val="0"/>
          <w:smallCaps w:val="0"/>
          <w:noProof w:val="0"/>
          <w:color w:val="373A3C"/>
          <w:sz w:val="22"/>
          <w:szCs w:val="22"/>
          <w:lang w:val="en-GB"/>
        </w:rPr>
        <w:t xml:space="preserve"> </w:t>
      </w:r>
      <w:r w:rsidRPr="4692FE12" w:rsidR="335FAF84">
        <w:rPr>
          <w:rFonts w:ascii="Calibri" w:hAnsi="Calibri" w:eastAsia="Calibri" w:cs="Calibri"/>
          <w:b w:val="0"/>
          <w:bCs w:val="0"/>
          <w:i w:val="0"/>
          <w:iCs w:val="0"/>
          <w:caps w:val="0"/>
          <w:smallCaps w:val="0"/>
          <w:noProof w:val="0"/>
          <w:color w:val="373A3C"/>
          <w:sz w:val="22"/>
          <w:szCs w:val="22"/>
          <w:lang w:val="en-GB"/>
        </w:rPr>
        <w:t>and</w:t>
      </w:r>
      <w:r w:rsidRPr="4692FE12" w:rsidR="726C7B08">
        <w:rPr>
          <w:rFonts w:ascii="Calibri" w:hAnsi="Calibri" w:eastAsia="Calibri" w:cs="Calibri"/>
          <w:b w:val="0"/>
          <w:bCs w:val="0"/>
          <w:i w:val="0"/>
          <w:iCs w:val="0"/>
          <w:caps w:val="0"/>
          <w:smallCaps w:val="0"/>
          <w:noProof w:val="0"/>
          <w:color w:val="373A3C"/>
          <w:sz w:val="22"/>
          <w:szCs w:val="22"/>
          <w:lang w:val="en-GB"/>
        </w:rPr>
        <w:t xml:space="preserve"> threats</w:t>
      </w:r>
      <w:r w:rsidRPr="4692FE12" w:rsidR="377CD467">
        <w:rPr>
          <w:rFonts w:ascii="Calibri" w:hAnsi="Calibri" w:eastAsia="Calibri" w:cs="Calibri"/>
          <w:b w:val="0"/>
          <w:bCs w:val="0"/>
          <w:i w:val="0"/>
          <w:iCs w:val="0"/>
          <w:caps w:val="0"/>
          <w:smallCaps w:val="0"/>
          <w:noProof w:val="0"/>
          <w:color w:val="373A3C"/>
          <w:sz w:val="22"/>
          <w:szCs w:val="22"/>
          <w:lang w:val="en-GB"/>
        </w:rPr>
        <w:t xml:space="preserve"> (Faisal, 2019)</w:t>
      </w:r>
      <w:r w:rsidRPr="4692FE12" w:rsidR="726C7B08">
        <w:rPr>
          <w:rFonts w:ascii="Calibri" w:hAnsi="Calibri" w:eastAsia="Calibri" w:cs="Calibri"/>
          <w:b w:val="0"/>
          <w:bCs w:val="0"/>
          <w:i w:val="0"/>
          <w:iCs w:val="0"/>
          <w:caps w:val="0"/>
          <w:smallCaps w:val="0"/>
          <w:noProof w:val="0"/>
          <w:color w:val="373A3C"/>
          <w:sz w:val="22"/>
          <w:szCs w:val="22"/>
          <w:lang w:val="en-GB"/>
        </w:rPr>
        <w:t xml:space="preserve">. My </w:t>
      </w:r>
      <w:r w:rsidRPr="4692FE12" w:rsidR="30A979E7">
        <w:rPr>
          <w:rFonts w:ascii="Calibri" w:hAnsi="Calibri" w:eastAsia="Calibri" w:cs="Calibri"/>
          <w:b w:val="0"/>
          <w:bCs w:val="0"/>
          <w:i w:val="0"/>
          <w:iCs w:val="0"/>
          <w:caps w:val="0"/>
          <w:smallCaps w:val="0"/>
          <w:noProof w:val="0"/>
          <w:color w:val="373A3C"/>
          <w:sz w:val="22"/>
          <w:szCs w:val="22"/>
          <w:lang w:val="en-GB"/>
        </w:rPr>
        <w:t xml:space="preserve">purpose is to not only list these things down but </w:t>
      </w:r>
      <w:r w:rsidRPr="4692FE12" w:rsidR="07E05465">
        <w:rPr>
          <w:rFonts w:ascii="Calibri" w:hAnsi="Calibri" w:eastAsia="Calibri" w:cs="Calibri"/>
          <w:b w:val="0"/>
          <w:bCs w:val="0"/>
          <w:i w:val="0"/>
          <w:iCs w:val="0"/>
          <w:caps w:val="0"/>
          <w:smallCaps w:val="0"/>
          <w:noProof w:val="0"/>
          <w:color w:val="373A3C"/>
          <w:sz w:val="22"/>
          <w:szCs w:val="22"/>
          <w:lang w:val="en-GB"/>
        </w:rPr>
        <w:t>also expand on them and keep updating them.</w:t>
      </w:r>
    </w:p>
    <w:p w:rsidR="55A1A90A" w:rsidP="4692FE12" w:rsidRDefault="55A1A90A" w14:paraId="40BE2830" w14:textId="40ED3845">
      <w:pPr>
        <w:pStyle w:val="Normal"/>
        <w:rPr>
          <w:rFonts w:ascii="Calibri" w:hAnsi="Calibri" w:eastAsia="Calibri" w:cs="Calibri"/>
          <w:b w:val="0"/>
          <w:bCs w:val="0"/>
          <w:i w:val="0"/>
          <w:iCs w:val="0"/>
          <w:caps w:val="0"/>
          <w:smallCaps w:val="0"/>
          <w:noProof w:val="0"/>
          <w:color w:val="373A3C"/>
          <w:sz w:val="22"/>
          <w:szCs w:val="22"/>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C005E5C" wp14:editId="4E5178FC">
                <wp:extent xmlns:wp="http://schemas.openxmlformats.org/drawingml/2006/wordprocessingDrawing" cx="6264275" cy="2720976"/>
                <wp:effectExtent xmlns:wp="http://schemas.openxmlformats.org/drawingml/2006/wordprocessingDrawing" l="0" t="0" r="22225" b="22225"/>
                <wp:docPr xmlns:wp="http://schemas.openxmlformats.org/drawingml/2006/wordprocessingDrawing" id="1188873654" name="Group 5"/>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64275" cy="2720976"/>
                          <a:chOff x="0" y="0"/>
                          <a:chExt cx="6858000" cy="2720976"/>
                        </a:xfrm>
                      </wpg:grpSpPr>
                      <wps:wsp xmlns:wps="http://schemas.microsoft.com/office/word/2010/wordprocessingShape">
                        <wps:cNvPr id="2" name="Rectangle: Rounded Corners 2"/>
                        <wps:cNvSpPr/>
                        <wps:spPr>
                          <a:xfrm>
                            <a:off x="0" y="0"/>
                            <a:ext cx="2736850" cy="106680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14CA3" w:rsidP="00E14CA3" w:rsidRDefault="00E14CA3">
                              <w:pPr>
                                <w:spacing w:line="254" w:lineRule="auto"/>
                                <w:jc w:val="center"/>
                                <w:rPr>
                                  <w:rFonts w:hAnsi="Calibri" w:eastAsia="Calibri" w:cs="Calibri"/>
                                  <w:color w:val="FFFFFF"/>
                                  <w:lang w:val="en-US"/>
                                </w:rPr>
                              </w:pPr>
                              <w:r>
                                <w:rPr>
                                  <w:rFonts w:hAnsi="Calibri" w:eastAsia="Calibri" w:cs="Calibri"/>
                                  <w:color w:val="FFFFFF"/>
                                  <w:lang w:val="en-US"/>
                                </w:rPr>
                                <w:t>STREGHNTH</w:t>
                              </w:r>
                            </w:p>
                            <w:p w:rsidR="00E14CA3" w:rsidP="00E14CA3" w:rsidRDefault="00E14CA3">
                              <w:pPr>
                                <w:spacing w:line="254" w:lineRule="auto"/>
                                <w:jc w:val="center"/>
                                <w:rPr>
                                  <w:rFonts w:hAnsi="Calibri" w:eastAsia="Calibri" w:cs="Calibri"/>
                                  <w:color w:val="FFFFFF"/>
                                  <w:lang w:val="en-US"/>
                                </w:rPr>
                              </w:pPr>
                              <w:r>
                                <w:rPr>
                                  <w:rFonts w:hAnsi="Calibri" w:eastAsia="Calibri" w:cs="Calibri"/>
                                  <w:color w:val="FFFFFF"/>
                                  <w:lang w:val="en-US"/>
                                </w:rPr>
                                <w:t>EXCELLANT COMMUNICATION AND NEGOTIATION SKILLS,QUICK LEARNER AND THRIVES AND PRESSURE.</w:t>
                              </w:r>
                            </w:p>
                          </w:txbxContent>
                        </wps:txbx>
                        <wps:bodyPr anchor="ctr"/>
                      </wps:wsp>
                      <wps:wsp xmlns:wps="http://schemas.microsoft.com/office/word/2010/wordprocessingShape">
                        <wps:cNvPr id="3" name="Rectangle: Rounded Corners 3"/>
                        <wps:cNvSpPr/>
                        <wps:spPr>
                          <a:xfrm>
                            <a:off x="3937000" y="0"/>
                            <a:ext cx="2419350" cy="120650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14CA3" w:rsidP="00E14CA3" w:rsidRDefault="00E14CA3">
                              <w:pPr>
                                <w:spacing w:line="254" w:lineRule="auto"/>
                                <w:jc w:val="center"/>
                                <w:rPr>
                                  <w:rFonts w:hAnsi="Calibri" w:eastAsia="Calibri" w:cs="Calibri"/>
                                  <w:color w:val="FFFFFF"/>
                                  <w:lang w:val="en-US"/>
                                </w:rPr>
                              </w:pPr>
                              <w:r>
                                <w:rPr>
                                  <w:rFonts w:hAnsi="Calibri" w:eastAsia="Calibri" w:cs="Calibri"/>
                                  <w:color w:val="FFFFFF"/>
                                  <w:lang w:val="en-US"/>
                                </w:rPr>
                                <w:t>WEAKNESS</w:t>
                              </w:r>
                            </w:p>
                            <w:p w:rsidR="00E14CA3" w:rsidP="00E14CA3" w:rsidRDefault="00E14CA3">
                              <w:pPr>
                                <w:spacing w:line="254" w:lineRule="auto"/>
                                <w:jc w:val="center"/>
                                <w:rPr>
                                  <w:rFonts w:hAnsi="Calibri" w:eastAsia="Calibri" w:cs="Calibri"/>
                                  <w:color w:val="FFFFFF"/>
                                  <w:lang w:val="en-US"/>
                                </w:rPr>
                              </w:pPr>
                              <w:r>
                                <w:rPr>
                                  <w:rFonts w:hAnsi="Calibri" w:eastAsia="Calibri" w:cs="Calibri"/>
                                  <w:color w:val="FFFFFF"/>
                                  <w:lang w:val="en-US"/>
                                </w:rPr>
                                <w:t>LACK OF TIME AND TRANSPORT  TO DRIVE AROUND THE CITY ROUTES AND LOCATION.</w:t>
                              </w:r>
                            </w:p>
                          </w:txbxContent>
                        </wps:txbx>
                        <wps:bodyPr anchor="ctr"/>
                      </wps:wsp>
                      <wps:wsp xmlns:wps="http://schemas.microsoft.com/office/word/2010/wordprocessingShape">
                        <wps:cNvPr id="4" name="Rectangle: Rounded Corners 4"/>
                        <wps:cNvSpPr/>
                        <wps:spPr>
                          <a:xfrm>
                            <a:off x="0" y="1736725"/>
                            <a:ext cx="2736850" cy="96520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14CA3" w:rsidP="00E14CA3" w:rsidRDefault="00E14CA3">
                              <w:pPr>
                                <w:spacing w:line="254" w:lineRule="auto"/>
                                <w:jc w:val="center"/>
                                <w:rPr>
                                  <w:rFonts w:hAnsi="Calibri" w:eastAsia="Calibri" w:cs="Calibri"/>
                                  <w:color w:val="FFFFFF"/>
                                  <w:lang w:val="en-US"/>
                                </w:rPr>
                              </w:pPr>
                              <w:r>
                                <w:rPr>
                                  <w:rFonts w:hAnsi="Calibri" w:eastAsia="Calibri" w:cs="Calibri"/>
                                  <w:color w:val="FFFFFF"/>
                                  <w:lang w:val="en-US"/>
                                </w:rPr>
                                <w:t>OPPORTUNITIES</w:t>
                              </w:r>
                            </w:p>
                            <w:p w:rsidR="00E14CA3" w:rsidP="00E14CA3" w:rsidRDefault="00E14CA3">
                              <w:pPr>
                                <w:spacing w:line="254" w:lineRule="auto"/>
                                <w:jc w:val="center"/>
                                <w:rPr>
                                  <w:rFonts w:hAnsi="Calibri" w:eastAsia="Calibri" w:cs="Calibri"/>
                                  <w:color w:val="FFFFFF"/>
                                  <w:lang w:val="en-US"/>
                                </w:rPr>
                              </w:pPr>
                              <w:r>
                                <w:rPr>
                                  <w:rFonts w:hAnsi="Calibri" w:eastAsia="Calibri" w:cs="Calibri"/>
                                  <w:color w:val="FFFFFF"/>
                                  <w:lang w:val="en-US"/>
                                </w:rPr>
                                <w:t>CITY COUNCIL KNOWLEDGE  TEST FOLDER, ROUTES CAN BE PLANNED WITH GPS LOCATIONS CAN BE TRACKED EASILY.</w:t>
                              </w:r>
                            </w:p>
                          </w:txbxContent>
                        </wps:txbx>
                        <wps:bodyPr anchor="ctr"/>
                      </wps:wsp>
                      <wps:wsp xmlns:wps="http://schemas.microsoft.com/office/word/2010/wordprocessingShape">
                        <wps:cNvPr id="5" name="Rectangle: Rounded Corners 5"/>
                        <wps:cNvSpPr/>
                        <wps:spPr>
                          <a:xfrm>
                            <a:off x="3937000" y="1635125"/>
                            <a:ext cx="2921000" cy="1085851"/>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14CA3" w:rsidP="00E14CA3" w:rsidRDefault="00E14CA3">
                              <w:pPr>
                                <w:spacing w:line="254" w:lineRule="auto"/>
                                <w:jc w:val="center"/>
                                <w:rPr>
                                  <w:rFonts w:hAnsi="Calibri" w:eastAsia="Calibri" w:cs="Calibri"/>
                                  <w:color w:val="FFFFFF"/>
                                  <w:lang w:val="en-US"/>
                                </w:rPr>
                              </w:pPr>
                              <w:r>
                                <w:rPr>
                                  <w:rFonts w:hAnsi="Calibri" w:eastAsia="Calibri" w:cs="Calibri"/>
                                  <w:color w:val="FFFFFF"/>
                                  <w:lang w:val="en-US"/>
                                </w:rPr>
                                <w:t>THREATS</w:t>
                              </w:r>
                            </w:p>
                            <w:p w:rsidR="00E14CA3" w:rsidP="00E14CA3" w:rsidRDefault="00E14CA3">
                              <w:pPr>
                                <w:spacing w:line="254" w:lineRule="auto"/>
                                <w:jc w:val="center"/>
                                <w:rPr>
                                  <w:rFonts w:hAnsi="Calibri" w:eastAsia="Calibri" w:cs="Calibri"/>
                                  <w:color w:val="FFFFFF"/>
                                  <w:lang w:val="en-US"/>
                                </w:rPr>
                              </w:pPr>
                              <w:r>
                                <w:rPr>
                                  <w:rFonts w:hAnsi="Calibri" w:eastAsia="Calibri" w:cs="Calibri"/>
                                  <w:color w:val="FFFFFF"/>
                                  <w:lang w:val="en-US"/>
                                </w:rPr>
                                <w:t>COST OF LIVING , INFLATION,RECESSION</w:t>
                              </w:r>
                              <w:r>
                                <w:rPr>
                                  <w:rFonts w:ascii="Calibri" w:hAnsi="Calibri" w:cs="Calibri"/>
                                  <w:color w:val="FFFFFF"/>
                                  <w:lang w:val="en-US"/>
                                </w:rPr>
                                <w:t xml:space="preserve">,COMPETITION </w:t>
                              </w:r>
                              <w:r>
                                <w:rPr>
                                  <w:rFonts w:hAnsi="Calibri" w:eastAsia="Calibri" w:cs="Calibri"/>
                                  <w:color w:val="FFFFFF"/>
                                  <w:lang w:val="en-US"/>
                                </w:rPr>
                                <w:t>THESE CAN HARM TAXI BUSINESS.</w:t>
                              </w:r>
                            </w:p>
                          </w:txbxContent>
                        </wps:txbx>
                        <wps:bodyPr anchor="ctr"/>
                      </wps:wsp>
                    </wpg:wgp>
                  </a:graphicData>
                </a:graphic>
              </wp:inline>
            </w:drawing>
          </mc:Choice>
          <mc:Fallback xmlns:mc="http://schemas.openxmlformats.org/markup-compatibility/2006"/>
        </mc:AlternateContent>
      </w:r>
    </w:p>
    <w:p w:rsidR="561A4CB7" w:rsidP="4692FE12" w:rsidRDefault="561A4CB7" w14:paraId="540FD21C" w14:textId="53B64966">
      <w:pPr>
        <w:pStyle w:val="Normal"/>
        <w:jc w:val="both"/>
        <w:rPr>
          <w:rFonts w:ascii="Calibri" w:hAnsi="Calibri" w:eastAsia="Calibri" w:cs="Calibri"/>
          <w:b w:val="0"/>
          <w:bCs w:val="0"/>
          <w:i w:val="0"/>
          <w:iCs w:val="0"/>
          <w:caps w:val="0"/>
          <w:smallCaps w:val="0"/>
          <w:noProof w:val="0"/>
          <w:color w:val="373A3C"/>
          <w:sz w:val="22"/>
          <w:szCs w:val="22"/>
          <w:lang w:val="en-GB"/>
        </w:rPr>
      </w:pPr>
      <w:r w:rsidRPr="4692FE12" w:rsidR="561A4CB7">
        <w:rPr>
          <w:rFonts w:ascii="Calibri" w:hAnsi="Calibri" w:eastAsia="Calibri" w:cs="Calibri"/>
          <w:b w:val="0"/>
          <w:bCs w:val="0"/>
          <w:i w:val="0"/>
          <w:iCs w:val="0"/>
          <w:caps w:val="0"/>
          <w:smallCaps w:val="0"/>
          <w:noProof w:val="0"/>
          <w:color w:val="373A3C"/>
          <w:sz w:val="22"/>
          <w:szCs w:val="22"/>
          <w:lang w:val="en-GB"/>
        </w:rPr>
        <w:t>SWOT Analysis Explained</w:t>
      </w:r>
    </w:p>
    <w:p w:rsidR="4F71EDAA" w:rsidP="4692FE12" w:rsidRDefault="4F71EDAA" w14:paraId="6272C851" w14:textId="0FD9358B">
      <w:pPr>
        <w:pStyle w:val="Normal"/>
        <w:jc w:val="both"/>
        <w:rPr>
          <w:rFonts w:ascii="Calibri" w:hAnsi="Calibri" w:eastAsia="Calibri" w:cs="Calibri"/>
          <w:b w:val="0"/>
          <w:bCs w:val="0"/>
          <w:i w:val="0"/>
          <w:iCs w:val="0"/>
          <w:caps w:val="0"/>
          <w:smallCaps w:val="0"/>
          <w:noProof w:val="0"/>
          <w:color w:val="373A3C"/>
          <w:sz w:val="22"/>
          <w:szCs w:val="22"/>
          <w:lang w:val="en-GB"/>
        </w:rPr>
      </w:pPr>
      <w:r w:rsidRPr="4692FE12" w:rsidR="4F71EDAA">
        <w:rPr>
          <w:rFonts w:ascii="Calibri" w:hAnsi="Calibri" w:eastAsia="Calibri" w:cs="Calibri"/>
          <w:b w:val="0"/>
          <w:bCs w:val="0"/>
          <w:i w:val="0"/>
          <w:iCs w:val="0"/>
          <w:caps w:val="0"/>
          <w:smallCaps w:val="0"/>
          <w:noProof w:val="0"/>
          <w:color w:val="373A3C"/>
          <w:sz w:val="22"/>
          <w:szCs w:val="22"/>
          <w:lang w:val="en-GB"/>
        </w:rPr>
        <w:t xml:space="preserve">According to the opportunities from Birmingham City Council </w:t>
      </w:r>
      <w:r w:rsidRPr="4692FE12" w:rsidR="6702AF10">
        <w:rPr>
          <w:rFonts w:ascii="Calibri" w:hAnsi="Calibri" w:eastAsia="Calibri" w:cs="Calibri"/>
          <w:b w:val="0"/>
          <w:bCs w:val="0"/>
          <w:i w:val="0"/>
          <w:iCs w:val="0"/>
          <w:caps w:val="0"/>
          <w:smallCaps w:val="0"/>
          <w:noProof w:val="0"/>
          <w:color w:val="373A3C"/>
          <w:sz w:val="22"/>
          <w:szCs w:val="22"/>
          <w:lang w:val="en-GB"/>
        </w:rPr>
        <w:t>if you have a licence to drive car for over a year you can apply to become taxi driver.</w:t>
      </w:r>
      <w:r w:rsidRPr="4692FE12" w:rsidR="25A79442">
        <w:rPr>
          <w:rFonts w:ascii="Calibri" w:hAnsi="Calibri" w:eastAsia="Calibri" w:cs="Calibri"/>
          <w:b w:val="0"/>
          <w:bCs w:val="0"/>
          <w:i w:val="0"/>
          <w:iCs w:val="0"/>
          <w:caps w:val="0"/>
          <w:smallCaps w:val="0"/>
          <w:noProof w:val="0"/>
          <w:color w:val="373A3C"/>
          <w:sz w:val="22"/>
          <w:szCs w:val="22"/>
          <w:lang w:val="en-GB"/>
        </w:rPr>
        <w:t xml:space="preserve"> After getting the knowledge </w:t>
      </w:r>
      <w:r w:rsidRPr="4692FE12" w:rsidR="4981504E">
        <w:rPr>
          <w:rFonts w:ascii="Calibri" w:hAnsi="Calibri" w:eastAsia="Calibri" w:cs="Calibri"/>
          <w:b w:val="0"/>
          <w:bCs w:val="0"/>
          <w:i w:val="0"/>
          <w:iCs w:val="0"/>
          <w:caps w:val="0"/>
          <w:smallCaps w:val="0"/>
          <w:noProof w:val="0"/>
          <w:color w:val="373A3C"/>
          <w:sz w:val="22"/>
          <w:szCs w:val="22"/>
          <w:lang w:val="en-GB"/>
        </w:rPr>
        <w:t xml:space="preserve">test </w:t>
      </w:r>
      <w:r w:rsidRPr="4692FE12" w:rsidR="1C8AC841">
        <w:rPr>
          <w:rFonts w:ascii="Calibri" w:hAnsi="Calibri" w:eastAsia="Calibri" w:cs="Calibri"/>
          <w:b w:val="0"/>
          <w:bCs w:val="0"/>
          <w:i w:val="0"/>
          <w:iCs w:val="0"/>
          <w:caps w:val="0"/>
          <w:smallCaps w:val="0"/>
          <w:noProof w:val="0"/>
          <w:color w:val="373A3C"/>
          <w:sz w:val="22"/>
          <w:szCs w:val="22"/>
          <w:lang w:val="en-GB"/>
        </w:rPr>
        <w:t xml:space="preserve">folder, start to map the city. </w:t>
      </w:r>
      <w:r w:rsidRPr="4692FE12" w:rsidR="76C7DA1E">
        <w:rPr>
          <w:rFonts w:ascii="Calibri" w:hAnsi="Calibri" w:eastAsia="Calibri" w:cs="Calibri"/>
          <w:b w:val="0"/>
          <w:bCs w:val="0"/>
          <w:i w:val="0"/>
          <w:iCs w:val="0"/>
          <w:caps w:val="0"/>
          <w:smallCaps w:val="0"/>
          <w:noProof w:val="0"/>
          <w:color w:val="373A3C"/>
          <w:sz w:val="22"/>
          <w:szCs w:val="22"/>
          <w:lang w:val="en-GB"/>
        </w:rPr>
        <w:t xml:space="preserve">In terms of my strengths, </w:t>
      </w:r>
      <w:r w:rsidRPr="4692FE12" w:rsidR="1C8AC841">
        <w:rPr>
          <w:rFonts w:ascii="Calibri" w:hAnsi="Calibri" w:eastAsia="Calibri" w:cs="Calibri"/>
          <w:b w:val="0"/>
          <w:bCs w:val="0"/>
          <w:i w:val="0"/>
          <w:iCs w:val="0"/>
          <w:caps w:val="0"/>
          <w:smallCaps w:val="0"/>
          <w:noProof w:val="0"/>
          <w:color w:val="373A3C"/>
          <w:sz w:val="22"/>
          <w:szCs w:val="22"/>
          <w:lang w:val="en-GB"/>
        </w:rPr>
        <w:t xml:space="preserve">I know I have honest communication and negotiation </w:t>
      </w:r>
      <w:r w:rsidRPr="4692FE12" w:rsidR="4CAD7EF3">
        <w:rPr>
          <w:rFonts w:ascii="Calibri" w:hAnsi="Calibri" w:eastAsia="Calibri" w:cs="Calibri"/>
          <w:b w:val="0"/>
          <w:bCs w:val="0"/>
          <w:i w:val="0"/>
          <w:iCs w:val="0"/>
          <w:caps w:val="0"/>
          <w:smallCaps w:val="0"/>
          <w:noProof w:val="0"/>
          <w:color w:val="373A3C"/>
          <w:sz w:val="22"/>
          <w:szCs w:val="22"/>
          <w:lang w:val="en-GB"/>
        </w:rPr>
        <w:t>skills and I learn quickly. Because I am</w:t>
      </w:r>
      <w:r w:rsidRPr="4692FE12" w:rsidR="2C8423AE">
        <w:rPr>
          <w:rFonts w:ascii="Calibri" w:hAnsi="Calibri" w:eastAsia="Calibri" w:cs="Calibri"/>
          <w:b w:val="0"/>
          <w:bCs w:val="0"/>
          <w:i w:val="0"/>
          <w:iCs w:val="0"/>
          <w:caps w:val="0"/>
          <w:smallCaps w:val="0"/>
          <w:noProof w:val="0"/>
          <w:color w:val="373A3C"/>
          <w:sz w:val="22"/>
          <w:szCs w:val="22"/>
          <w:lang w:val="en-GB"/>
        </w:rPr>
        <w:t xml:space="preserve"> currently in full time </w:t>
      </w:r>
      <w:r w:rsidRPr="4692FE12" w:rsidR="717A35CB">
        <w:rPr>
          <w:rFonts w:ascii="Calibri" w:hAnsi="Calibri" w:eastAsia="Calibri" w:cs="Calibri"/>
          <w:b w:val="0"/>
          <w:bCs w:val="0"/>
          <w:i w:val="0"/>
          <w:iCs w:val="0"/>
          <w:caps w:val="0"/>
          <w:smallCaps w:val="0"/>
          <w:noProof w:val="0"/>
          <w:color w:val="373A3C"/>
          <w:sz w:val="22"/>
          <w:szCs w:val="22"/>
          <w:lang w:val="en-GB"/>
        </w:rPr>
        <w:t>work,</w:t>
      </w:r>
      <w:r w:rsidRPr="4692FE12" w:rsidR="2C8423AE">
        <w:rPr>
          <w:rFonts w:ascii="Calibri" w:hAnsi="Calibri" w:eastAsia="Calibri" w:cs="Calibri"/>
          <w:b w:val="0"/>
          <w:bCs w:val="0"/>
          <w:i w:val="0"/>
          <w:iCs w:val="0"/>
          <w:caps w:val="0"/>
          <w:smallCaps w:val="0"/>
          <w:noProof w:val="0"/>
          <w:color w:val="373A3C"/>
          <w:sz w:val="22"/>
          <w:szCs w:val="22"/>
          <w:lang w:val="en-GB"/>
        </w:rPr>
        <w:t xml:space="preserve"> I lack time and money to travel around the city and </w:t>
      </w:r>
      <w:r w:rsidRPr="4692FE12" w:rsidR="675D724C">
        <w:rPr>
          <w:rFonts w:ascii="Calibri" w:hAnsi="Calibri" w:eastAsia="Calibri" w:cs="Calibri"/>
          <w:b w:val="0"/>
          <w:bCs w:val="0"/>
          <w:i w:val="0"/>
          <w:iCs w:val="0"/>
          <w:caps w:val="0"/>
          <w:smallCaps w:val="0"/>
          <w:noProof w:val="0"/>
          <w:color w:val="373A3C"/>
          <w:sz w:val="22"/>
          <w:szCs w:val="22"/>
          <w:lang w:val="en-GB"/>
        </w:rPr>
        <w:t>pinpointing</w:t>
      </w:r>
      <w:r w:rsidRPr="4692FE12" w:rsidR="2C8423AE">
        <w:rPr>
          <w:rFonts w:ascii="Calibri" w:hAnsi="Calibri" w:eastAsia="Calibri" w:cs="Calibri"/>
          <w:b w:val="0"/>
          <w:bCs w:val="0"/>
          <w:i w:val="0"/>
          <w:iCs w:val="0"/>
          <w:caps w:val="0"/>
          <w:smallCaps w:val="0"/>
          <w:noProof w:val="0"/>
          <w:color w:val="373A3C"/>
          <w:sz w:val="22"/>
          <w:szCs w:val="22"/>
          <w:lang w:val="en-GB"/>
        </w:rPr>
        <w:t xml:space="preserve"> </w:t>
      </w:r>
      <w:r w:rsidRPr="4692FE12" w:rsidR="61D17567">
        <w:rPr>
          <w:rFonts w:ascii="Calibri" w:hAnsi="Calibri" w:eastAsia="Calibri" w:cs="Calibri"/>
          <w:b w:val="0"/>
          <w:bCs w:val="0"/>
          <w:i w:val="0"/>
          <w:iCs w:val="0"/>
          <w:caps w:val="0"/>
          <w:smallCaps w:val="0"/>
          <w:noProof w:val="0"/>
          <w:color w:val="373A3C"/>
          <w:sz w:val="22"/>
          <w:szCs w:val="22"/>
          <w:lang w:val="en-GB"/>
        </w:rPr>
        <w:t>two-point</w:t>
      </w:r>
      <w:r w:rsidRPr="4692FE12" w:rsidR="556C1752">
        <w:rPr>
          <w:rFonts w:ascii="Calibri" w:hAnsi="Calibri" w:eastAsia="Calibri" w:cs="Calibri"/>
          <w:b w:val="0"/>
          <w:bCs w:val="0"/>
          <w:i w:val="0"/>
          <w:iCs w:val="0"/>
          <w:caps w:val="0"/>
          <w:smallCaps w:val="0"/>
          <w:noProof w:val="0"/>
          <w:color w:val="373A3C"/>
          <w:sz w:val="22"/>
          <w:szCs w:val="22"/>
          <w:lang w:val="en-GB"/>
        </w:rPr>
        <w:t xml:space="preserve"> locations</w:t>
      </w:r>
      <w:r w:rsidRPr="4692FE12" w:rsidR="7CB536A7">
        <w:rPr>
          <w:rFonts w:ascii="Calibri" w:hAnsi="Calibri" w:eastAsia="Calibri" w:cs="Calibri"/>
          <w:b w:val="0"/>
          <w:bCs w:val="0"/>
          <w:i w:val="0"/>
          <w:iCs w:val="0"/>
          <w:caps w:val="0"/>
          <w:smallCaps w:val="0"/>
          <w:noProof w:val="0"/>
          <w:color w:val="373A3C"/>
          <w:sz w:val="22"/>
          <w:szCs w:val="22"/>
          <w:lang w:val="en-GB"/>
        </w:rPr>
        <w:t xml:space="preserve">. </w:t>
      </w:r>
      <w:r w:rsidRPr="4692FE12" w:rsidR="55C34238">
        <w:rPr>
          <w:rFonts w:ascii="Calibri" w:hAnsi="Calibri" w:eastAsia="Calibri" w:cs="Calibri"/>
          <w:b w:val="0"/>
          <w:bCs w:val="0"/>
          <w:i w:val="0"/>
          <w:iCs w:val="0"/>
          <w:caps w:val="0"/>
          <w:smallCaps w:val="0"/>
          <w:noProof w:val="0"/>
          <w:color w:val="373A3C"/>
          <w:sz w:val="22"/>
          <w:szCs w:val="22"/>
          <w:lang w:val="en-GB"/>
        </w:rPr>
        <w:t>Also,</w:t>
      </w:r>
      <w:r w:rsidRPr="4692FE12" w:rsidR="2CFA1CB6">
        <w:rPr>
          <w:rFonts w:ascii="Calibri" w:hAnsi="Calibri" w:eastAsia="Calibri" w:cs="Calibri"/>
          <w:b w:val="0"/>
          <w:bCs w:val="0"/>
          <w:i w:val="0"/>
          <w:iCs w:val="0"/>
          <w:caps w:val="0"/>
          <w:smallCaps w:val="0"/>
          <w:noProof w:val="0"/>
          <w:color w:val="373A3C"/>
          <w:sz w:val="22"/>
          <w:szCs w:val="22"/>
          <w:lang w:val="en-GB"/>
        </w:rPr>
        <w:t xml:space="preserve"> </w:t>
      </w:r>
      <w:r w:rsidRPr="4692FE12" w:rsidR="7CB536A7">
        <w:rPr>
          <w:rFonts w:ascii="Calibri" w:hAnsi="Calibri" w:eastAsia="Calibri" w:cs="Calibri"/>
          <w:b w:val="0"/>
          <w:bCs w:val="0"/>
          <w:i w:val="0"/>
          <w:iCs w:val="0"/>
          <w:caps w:val="0"/>
          <w:smallCaps w:val="0"/>
          <w:noProof w:val="0"/>
          <w:color w:val="373A3C"/>
          <w:sz w:val="22"/>
          <w:szCs w:val="22"/>
          <w:lang w:val="en-GB"/>
        </w:rPr>
        <w:t xml:space="preserve">cost of living </w:t>
      </w:r>
      <w:r w:rsidRPr="4692FE12" w:rsidR="0F02C4EC">
        <w:rPr>
          <w:rFonts w:ascii="Calibri" w:hAnsi="Calibri" w:eastAsia="Calibri" w:cs="Calibri"/>
          <w:b w:val="0"/>
          <w:bCs w:val="0"/>
          <w:i w:val="0"/>
          <w:iCs w:val="0"/>
          <w:caps w:val="0"/>
          <w:smallCaps w:val="0"/>
          <w:noProof w:val="0"/>
          <w:color w:val="373A3C"/>
          <w:sz w:val="22"/>
          <w:szCs w:val="22"/>
          <w:lang w:val="en-GB"/>
        </w:rPr>
        <w:t>and inflation on the rise</w:t>
      </w:r>
      <w:r w:rsidRPr="4692FE12" w:rsidR="79B2DF47">
        <w:rPr>
          <w:rFonts w:ascii="Calibri" w:hAnsi="Calibri" w:eastAsia="Calibri" w:cs="Calibri"/>
          <w:b w:val="0"/>
          <w:bCs w:val="0"/>
          <w:i w:val="0"/>
          <w:iCs w:val="0"/>
          <w:caps w:val="0"/>
          <w:smallCaps w:val="0"/>
          <w:noProof w:val="0"/>
          <w:color w:val="373A3C"/>
          <w:sz w:val="22"/>
          <w:szCs w:val="22"/>
          <w:lang w:val="en-GB"/>
        </w:rPr>
        <w:t>, these are threats that</w:t>
      </w:r>
      <w:r w:rsidRPr="4692FE12" w:rsidR="2717B874">
        <w:rPr>
          <w:rFonts w:ascii="Calibri" w:hAnsi="Calibri" w:eastAsia="Calibri" w:cs="Calibri"/>
          <w:b w:val="0"/>
          <w:bCs w:val="0"/>
          <w:i w:val="0"/>
          <w:iCs w:val="0"/>
          <w:caps w:val="0"/>
          <w:smallCaps w:val="0"/>
          <w:noProof w:val="0"/>
          <w:color w:val="373A3C"/>
          <w:sz w:val="22"/>
          <w:szCs w:val="22"/>
          <w:lang w:val="en-GB"/>
        </w:rPr>
        <w:t xml:space="preserve"> all self-employed people all facing.</w:t>
      </w:r>
      <w:r w:rsidRPr="4692FE12" w:rsidR="07D529B7">
        <w:rPr>
          <w:rFonts w:ascii="Calibri" w:hAnsi="Calibri" w:eastAsia="Calibri" w:cs="Calibri"/>
          <w:b w:val="0"/>
          <w:bCs w:val="0"/>
          <w:i w:val="0"/>
          <w:iCs w:val="0"/>
          <w:caps w:val="0"/>
          <w:smallCaps w:val="0"/>
          <w:noProof w:val="0"/>
          <w:color w:val="373A3C"/>
          <w:sz w:val="22"/>
          <w:szCs w:val="22"/>
          <w:lang w:val="en-GB"/>
        </w:rPr>
        <w:t xml:space="preserve"> </w:t>
      </w:r>
      <w:r w:rsidRPr="4692FE12" w:rsidR="0B69A9FE">
        <w:rPr>
          <w:rFonts w:ascii="Calibri" w:hAnsi="Calibri" w:eastAsia="Calibri" w:cs="Calibri"/>
          <w:b w:val="0"/>
          <w:bCs w:val="0"/>
          <w:i w:val="0"/>
          <w:iCs w:val="0"/>
          <w:caps w:val="0"/>
          <w:smallCaps w:val="0"/>
          <w:noProof w:val="0"/>
          <w:color w:val="373A3C"/>
          <w:sz w:val="22"/>
          <w:szCs w:val="22"/>
          <w:lang w:val="en-GB"/>
        </w:rPr>
        <w:t>But prospects of being able to work on my own time and be my own boss is inspiring</w:t>
      </w:r>
      <w:r w:rsidRPr="4692FE12" w:rsidR="2F43660A">
        <w:rPr>
          <w:rFonts w:ascii="Calibri" w:hAnsi="Calibri" w:eastAsia="Calibri" w:cs="Calibri"/>
          <w:b w:val="0"/>
          <w:bCs w:val="0"/>
          <w:i w:val="0"/>
          <w:iCs w:val="0"/>
          <w:caps w:val="0"/>
          <w:smallCaps w:val="0"/>
          <w:noProof w:val="0"/>
          <w:color w:val="373A3C"/>
          <w:sz w:val="22"/>
          <w:szCs w:val="22"/>
          <w:lang w:val="en-GB"/>
        </w:rPr>
        <w:t xml:space="preserve">. Because I can have a better work-life balance </w:t>
      </w:r>
      <w:r w:rsidRPr="4692FE12" w:rsidR="5FEA4EDE">
        <w:rPr>
          <w:rFonts w:ascii="Calibri" w:hAnsi="Calibri" w:eastAsia="Calibri" w:cs="Calibri"/>
          <w:b w:val="0"/>
          <w:bCs w:val="0"/>
          <w:i w:val="0"/>
          <w:iCs w:val="0"/>
          <w:caps w:val="0"/>
          <w:smallCaps w:val="0"/>
          <w:noProof w:val="0"/>
          <w:color w:val="373A3C"/>
          <w:sz w:val="22"/>
          <w:szCs w:val="22"/>
          <w:lang w:val="en-GB"/>
        </w:rPr>
        <w:t>with</w:t>
      </w:r>
      <w:r w:rsidRPr="4692FE12" w:rsidR="2F43660A">
        <w:rPr>
          <w:rFonts w:ascii="Calibri" w:hAnsi="Calibri" w:eastAsia="Calibri" w:cs="Calibri"/>
          <w:b w:val="0"/>
          <w:bCs w:val="0"/>
          <w:i w:val="0"/>
          <w:iCs w:val="0"/>
          <w:caps w:val="0"/>
          <w:smallCaps w:val="0"/>
          <w:noProof w:val="0"/>
          <w:color w:val="373A3C"/>
          <w:sz w:val="22"/>
          <w:szCs w:val="22"/>
          <w:lang w:val="en-GB"/>
        </w:rPr>
        <w:t xml:space="preserve"> taxi work. </w:t>
      </w:r>
      <w:r w:rsidRPr="4692FE12" w:rsidR="57417555">
        <w:rPr>
          <w:rFonts w:ascii="Calibri" w:hAnsi="Calibri" w:eastAsia="Calibri" w:cs="Calibri"/>
          <w:b w:val="0"/>
          <w:bCs w:val="0"/>
          <w:i w:val="0"/>
          <w:iCs w:val="0"/>
          <w:caps w:val="0"/>
          <w:smallCaps w:val="0"/>
          <w:noProof w:val="0"/>
          <w:color w:val="373A3C"/>
          <w:sz w:val="22"/>
          <w:szCs w:val="22"/>
          <w:lang w:val="en-GB"/>
        </w:rPr>
        <w:t>Also,</w:t>
      </w:r>
      <w:r w:rsidRPr="4692FE12" w:rsidR="2F43660A">
        <w:rPr>
          <w:rFonts w:ascii="Calibri" w:hAnsi="Calibri" w:eastAsia="Calibri" w:cs="Calibri"/>
          <w:b w:val="0"/>
          <w:bCs w:val="0"/>
          <w:i w:val="0"/>
          <w:iCs w:val="0"/>
          <w:caps w:val="0"/>
          <w:smallCaps w:val="0"/>
          <w:noProof w:val="0"/>
          <w:color w:val="373A3C"/>
          <w:sz w:val="22"/>
          <w:szCs w:val="22"/>
          <w:lang w:val="en-GB"/>
        </w:rPr>
        <w:t xml:space="preserve"> there </w:t>
      </w:r>
      <w:r w:rsidRPr="4692FE12" w:rsidR="41F2F714">
        <w:rPr>
          <w:rFonts w:ascii="Calibri" w:hAnsi="Calibri" w:eastAsia="Calibri" w:cs="Calibri"/>
          <w:b w:val="0"/>
          <w:bCs w:val="0"/>
          <w:i w:val="0"/>
          <w:iCs w:val="0"/>
          <w:caps w:val="0"/>
          <w:smallCaps w:val="0"/>
          <w:noProof w:val="0"/>
          <w:color w:val="373A3C"/>
          <w:sz w:val="22"/>
          <w:szCs w:val="22"/>
          <w:lang w:val="en-GB"/>
        </w:rPr>
        <w:t xml:space="preserve">is the </w:t>
      </w:r>
      <w:r w:rsidRPr="4692FE12" w:rsidR="7F96A85F">
        <w:rPr>
          <w:rFonts w:ascii="Calibri" w:hAnsi="Calibri" w:eastAsia="Calibri" w:cs="Calibri"/>
          <w:b w:val="0"/>
          <w:bCs w:val="0"/>
          <w:i w:val="0"/>
          <w:iCs w:val="0"/>
          <w:caps w:val="0"/>
          <w:smallCaps w:val="0"/>
          <w:noProof w:val="0"/>
          <w:color w:val="373A3C"/>
          <w:sz w:val="22"/>
          <w:szCs w:val="22"/>
          <w:lang w:val="en-GB"/>
        </w:rPr>
        <w:t>possibility of</w:t>
      </w:r>
      <w:r w:rsidRPr="4692FE12" w:rsidR="41F2F714">
        <w:rPr>
          <w:rFonts w:ascii="Calibri" w:hAnsi="Calibri" w:eastAsia="Calibri" w:cs="Calibri"/>
          <w:b w:val="0"/>
          <w:bCs w:val="0"/>
          <w:i w:val="0"/>
          <w:iCs w:val="0"/>
          <w:caps w:val="0"/>
          <w:smallCaps w:val="0"/>
          <w:noProof w:val="0"/>
          <w:color w:val="373A3C"/>
          <w:sz w:val="22"/>
          <w:szCs w:val="22"/>
          <w:lang w:val="en-GB"/>
        </w:rPr>
        <w:t xml:space="preserve"> higher income than most </w:t>
      </w:r>
      <w:r w:rsidRPr="4692FE12" w:rsidR="4D3ABDD4">
        <w:rPr>
          <w:rFonts w:ascii="Calibri" w:hAnsi="Calibri" w:eastAsia="Calibri" w:cs="Calibri"/>
          <w:b w:val="0"/>
          <w:bCs w:val="0"/>
          <w:i w:val="0"/>
          <w:iCs w:val="0"/>
          <w:caps w:val="0"/>
          <w:smallCaps w:val="0"/>
          <w:noProof w:val="0"/>
          <w:color w:val="373A3C"/>
          <w:sz w:val="22"/>
          <w:szCs w:val="22"/>
          <w:lang w:val="en-GB"/>
        </w:rPr>
        <w:t>minimum paid jobs. Even though it is no guarantee</w:t>
      </w:r>
      <w:r w:rsidRPr="4692FE12" w:rsidR="06202ADB">
        <w:rPr>
          <w:rFonts w:ascii="Calibri" w:hAnsi="Calibri" w:eastAsia="Calibri" w:cs="Calibri"/>
          <w:b w:val="0"/>
          <w:bCs w:val="0"/>
          <w:i w:val="0"/>
          <w:iCs w:val="0"/>
          <w:caps w:val="0"/>
          <w:smallCaps w:val="0"/>
          <w:noProof w:val="0"/>
          <w:color w:val="373A3C"/>
          <w:sz w:val="22"/>
          <w:szCs w:val="22"/>
          <w:lang w:val="en-GB"/>
        </w:rPr>
        <w:t xml:space="preserve"> but during most days and nights there is more income than minimum pay </w:t>
      </w:r>
      <w:r w:rsidRPr="4692FE12" w:rsidR="5EE91AF8">
        <w:rPr>
          <w:rFonts w:ascii="Calibri" w:hAnsi="Calibri" w:eastAsia="Calibri" w:cs="Calibri"/>
          <w:b w:val="0"/>
          <w:bCs w:val="0"/>
          <w:i w:val="0"/>
          <w:iCs w:val="0"/>
          <w:caps w:val="0"/>
          <w:smallCaps w:val="0"/>
          <w:noProof w:val="0"/>
          <w:color w:val="373A3C"/>
          <w:sz w:val="22"/>
          <w:szCs w:val="22"/>
          <w:lang w:val="en-GB"/>
        </w:rPr>
        <w:t>jobs.</w:t>
      </w:r>
      <w:r w:rsidRPr="4692FE12" w:rsidR="4D3ABDD4">
        <w:rPr>
          <w:rFonts w:ascii="Calibri" w:hAnsi="Calibri" w:eastAsia="Calibri" w:cs="Calibri"/>
          <w:b w:val="0"/>
          <w:bCs w:val="0"/>
          <w:i w:val="0"/>
          <w:iCs w:val="0"/>
          <w:caps w:val="0"/>
          <w:smallCaps w:val="0"/>
          <w:noProof w:val="0"/>
          <w:color w:val="373A3C"/>
          <w:sz w:val="22"/>
          <w:szCs w:val="22"/>
          <w:lang w:val="en-GB"/>
        </w:rPr>
        <w:t xml:space="preserve"> </w:t>
      </w:r>
      <w:r w:rsidRPr="4692FE12" w:rsidR="44A223F5">
        <w:rPr>
          <w:rFonts w:ascii="Calibri" w:hAnsi="Calibri" w:eastAsia="Calibri" w:cs="Calibri"/>
          <w:b w:val="0"/>
          <w:bCs w:val="0"/>
          <w:i w:val="0"/>
          <w:iCs w:val="0"/>
          <w:caps w:val="0"/>
          <w:smallCaps w:val="0"/>
          <w:noProof w:val="0"/>
          <w:color w:val="373A3C"/>
          <w:sz w:val="22"/>
          <w:szCs w:val="22"/>
          <w:lang w:val="en-GB"/>
        </w:rPr>
        <w:t xml:space="preserve">Working for </w:t>
      </w:r>
      <w:r w:rsidRPr="4692FE12" w:rsidR="7A2A3D25">
        <w:rPr>
          <w:rFonts w:ascii="Calibri" w:hAnsi="Calibri" w:eastAsia="Calibri" w:cs="Calibri"/>
          <w:b w:val="0"/>
          <w:bCs w:val="0"/>
          <w:i w:val="0"/>
          <w:iCs w:val="0"/>
          <w:caps w:val="0"/>
          <w:smallCaps w:val="0"/>
          <w:noProof w:val="0"/>
          <w:color w:val="373A3C"/>
          <w:sz w:val="22"/>
          <w:szCs w:val="22"/>
          <w:lang w:val="en-GB"/>
        </w:rPr>
        <w:t>myself</w:t>
      </w:r>
      <w:r w:rsidRPr="4692FE12" w:rsidR="44A223F5">
        <w:rPr>
          <w:rFonts w:ascii="Calibri" w:hAnsi="Calibri" w:eastAsia="Calibri" w:cs="Calibri"/>
          <w:b w:val="0"/>
          <w:bCs w:val="0"/>
          <w:i w:val="0"/>
          <w:iCs w:val="0"/>
          <w:caps w:val="0"/>
          <w:smallCaps w:val="0"/>
          <w:noProof w:val="0"/>
          <w:color w:val="373A3C"/>
          <w:sz w:val="22"/>
          <w:szCs w:val="22"/>
          <w:lang w:val="en-GB"/>
        </w:rPr>
        <w:t xml:space="preserve"> can be rewarding </w:t>
      </w:r>
      <w:r w:rsidRPr="4692FE12" w:rsidR="0090D38A">
        <w:rPr>
          <w:rFonts w:ascii="Calibri" w:hAnsi="Calibri" w:eastAsia="Calibri" w:cs="Calibri"/>
          <w:b w:val="0"/>
          <w:bCs w:val="0"/>
          <w:i w:val="0"/>
          <w:iCs w:val="0"/>
          <w:caps w:val="0"/>
          <w:smallCaps w:val="0"/>
          <w:noProof w:val="0"/>
          <w:color w:val="373A3C"/>
          <w:sz w:val="22"/>
          <w:szCs w:val="22"/>
          <w:lang w:val="en-GB"/>
        </w:rPr>
        <w:t>and</w:t>
      </w:r>
      <w:r w:rsidRPr="4692FE12" w:rsidR="44A223F5">
        <w:rPr>
          <w:rFonts w:ascii="Calibri" w:hAnsi="Calibri" w:eastAsia="Calibri" w:cs="Calibri"/>
          <w:b w:val="0"/>
          <w:bCs w:val="0"/>
          <w:i w:val="0"/>
          <w:iCs w:val="0"/>
          <w:caps w:val="0"/>
          <w:smallCaps w:val="0"/>
          <w:noProof w:val="0"/>
          <w:color w:val="373A3C"/>
          <w:sz w:val="22"/>
          <w:szCs w:val="22"/>
          <w:lang w:val="en-GB"/>
        </w:rPr>
        <w:t xml:space="preserve"> helps me to balance life with </w:t>
      </w:r>
      <w:r w:rsidRPr="4692FE12" w:rsidR="1A37329D">
        <w:rPr>
          <w:rFonts w:ascii="Calibri" w:hAnsi="Calibri" w:eastAsia="Calibri" w:cs="Calibri"/>
          <w:b w:val="0"/>
          <w:bCs w:val="0"/>
          <w:i w:val="0"/>
          <w:iCs w:val="0"/>
          <w:caps w:val="0"/>
          <w:smallCaps w:val="0"/>
          <w:noProof w:val="0"/>
          <w:color w:val="373A3C"/>
          <w:sz w:val="22"/>
          <w:szCs w:val="22"/>
          <w:lang w:val="en-GB"/>
        </w:rPr>
        <w:t>work. I</w:t>
      </w:r>
      <w:r w:rsidRPr="4692FE12" w:rsidR="687BE001">
        <w:rPr>
          <w:rFonts w:ascii="Calibri" w:hAnsi="Calibri" w:eastAsia="Calibri" w:cs="Calibri"/>
          <w:b w:val="0"/>
          <w:bCs w:val="0"/>
          <w:i w:val="0"/>
          <w:iCs w:val="0"/>
          <w:caps w:val="0"/>
          <w:smallCaps w:val="0"/>
          <w:noProof w:val="0"/>
          <w:color w:val="373A3C"/>
          <w:sz w:val="22"/>
          <w:szCs w:val="22"/>
          <w:lang w:val="en-GB"/>
        </w:rPr>
        <w:t xml:space="preserve"> will have the choice of </w:t>
      </w:r>
      <w:r w:rsidRPr="4692FE12" w:rsidR="3DD56F5D">
        <w:rPr>
          <w:rFonts w:ascii="Calibri" w:hAnsi="Calibri" w:eastAsia="Calibri" w:cs="Calibri"/>
          <w:b w:val="0"/>
          <w:bCs w:val="0"/>
          <w:i w:val="0"/>
          <w:iCs w:val="0"/>
          <w:caps w:val="0"/>
          <w:smallCaps w:val="0"/>
          <w:noProof w:val="0"/>
          <w:color w:val="373A3C"/>
          <w:sz w:val="22"/>
          <w:szCs w:val="22"/>
          <w:lang w:val="en-GB"/>
        </w:rPr>
        <w:t>working</w:t>
      </w:r>
      <w:r w:rsidRPr="4692FE12" w:rsidR="687BE001">
        <w:rPr>
          <w:rFonts w:ascii="Calibri" w:hAnsi="Calibri" w:eastAsia="Calibri" w:cs="Calibri"/>
          <w:b w:val="0"/>
          <w:bCs w:val="0"/>
          <w:i w:val="0"/>
          <w:iCs w:val="0"/>
          <w:caps w:val="0"/>
          <w:smallCaps w:val="0"/>
          <w:noProof w:val="0"/>
          <w:color w:val="373A3C"/>
          <w:sz w:val="22"/>
          <w:szCs w:val="22"/>
          <w:lang w:val="en-GB"/>
        </w:rPr>
        <w:t xml:space="preserve"> where I want to anywhere in the city or beyond. </w:t>
      </w:r>
      <w:r w:rsidRPr="4692FE12" w:rsidR="0DF1A6B6">
        <w:rPr>
          <w:rFonts w:ascii="Calibri" w:hAnsi="Calibri" w:eastAsia="Calibri" w:cs="Calibri"/>
          <w:b w:val="0"/>
          <w:bCs w:val="0"/>
          <w:i w:val="0"/>
          <w:iCs w:val="0"/>
          <w:caps w:val="0"/>
          <w:smallCaps w:val="0"/>
          <w:noProof w:val="0"/>
          <w:color w:val="373A3C"/>
          <w:sz w:val="22"/>
          <w:szCs w:val="22"/>
          <w:lang w:val="en-GB"/>
        </w:rPr>
        <w:t>Every day</w:t>
      </w:r>
      <w:r w:rsidRPr="4692FE12" w:rsidR="687BE001">
        <w:rPr>
          <w:rFonts w:ascii="Calibri" w:hAnsi="Calibri" w:eastAsia="Calibri" w:cs="Calibri"/>
          <w:b w:val="0"/>
          <w:bCs w:val="0"/>
          <w:i w:val="0"/>
          <w:iCs w:val="0"/>
          <w:caps w:val="0"/>
          <w:smallCaps w:val="0"/>
          <w:noProof w:val="0"/>
          <w:color w:val="373A3C"/>
          <w:sz w:val="22"/>
          <w:szCs w:val="22"/>
          <w:lang w:val="en-GB"/>
        </w:rPr>
        <w:t xml:space="preserve"> I wi</w:t>
      </w:r>
      <w:r w:rsidRPr="4692FE12" w:rsidR="62997BBF">
        <w:rPr>
          <w:rFonts w:ascii="Calibri" w:hAnsi="Calibri" w:eastAsia="Calibri" w:cs="Calibri"/>
          <w:b w:val="0"/>
          <w:bCs w:val="0"/>
          <w:i w:val="0"/>
          <w:iCs w:val="0"/>
          <w:caps w:val="0"/>
          <w:smallCaps w:val="0"/>
          <w:noProof w:val="0"/>
          <w:color w:val="373A3C"/>
          <w:sz w:val="22"/>
          <w:szCs w:val="22"/>
          <w:lang w:val="en-GB"/>
        </w:rPr>
        <w:t xml:space="preserve">ll be going </w:t>
      </w:r>
      <w:r w:rsidRPr="4692FE12" w:rsidR="6EB1F199">
        <w:rPr>
          <w:rFonts w:ascii="Calibri" w:hAnsi="Calibri" w:eastAsia="Calibri" w:cs="Calibri"/>
          <w:b w:val="0"/>
          <w:bCs w:val="0"/>
          <w:i w:val="0"/>
          <w:iCs w:val="0"/>
          <w:caps w:val="0"/>
          <w:smallCaps w:val="0"/>
          <w:noProof w:val="0"/>
          <w:color w:val="373A3C"/>
          <w:sz w:val="22"/>
          <w:szCs w:val="22"/>
          <w:lang w:val="en-GB"/>
        </w:rPr>
        <w:t>various places</w:t>
      </w:r>
      <w:r w:rsidRPr="4692FE12" w:rsidR="62997BBF">
        <w:rPr>
          <w:rFonts w:ascii="Calibri" w:hAnsi="Calibri" w:eastAsia="Calibri" w:cs="Calibri"/>
          <w:b w:val="0"/>
          <w:bCs w:val="0"/>
          <w:i w:val="0"/>
          <w:iCs w:val="0"/>
          <w:caps w:val="0"/>
          <w:smallCaps w:val="0"/>
          <w:noProof w:val="0"/>
          <w:color w:val="373A3C"/>
          <w:sz w:val="22"/>
          <w:szCs w:val="22"/>
          <w:lang w:val="en-GB"/>
        </w:rPr>
        <w:t xml:space="preserve"> and meeting new people from all </w:t>
      </w:r>
      <w:r w:rsidRPr="4692FE12" w:rsidR="45330F93">
        <w:rPr>
          <w:rFonts w:ascii="Calibri" w:hAnsi="Calibri" w:eastAsia="Calibri" w:cs="Calibri"/>
          <w:b w:val="0"/>
          <w:bCs w:val="0"/>
          <w:i w:val="0"/>
          <w:iCs w:val="0"/>
          <w:caps w:val="0"/>
          <w:smallCaps w:val="0"/>
          <w:noProof w:val="0"/>
          <w:color w:val="373A3C"/>
          <w:sz w:val="22"/>
          <w:szCs w:val="22"/>
          <w:lang w:val="en-GB"/>
        </w:rPr>
        <w:t>social classes</w:t>
      </w:r>
      <w:r w:rsidRPr="4692FE12" w:rsidR="62997BBF">
        <w:rPr>
          <w:rFonts w:ascii="Calibri" w:hAnsi="Calibri" w:eastAsia="Calibri" w:cs="Calibri"/>
          <w:b w:val="0"/>
          <w:bCs w:val="0"/>
          <w:i w:val="0"/>
          <w:iCs w:val="0"/>
          <w:caps w:val="0"/>
          <w:smallCaps w:val="0"/>
          <w:noProof w:val="0"/>
          <w:color w:val="373A3C"/>
          <w:sz w:val="22"/>
          <w:szCs w:val="22"/>
          <w:lang w:val="en-GB"/>
        </w:rPr>
        <w:t>. No two days are same</w:t>
      </w:r>
      <w:r w:rsidRPr="4692FE12" w:rsidR="0FD8FB49">
        <w:rPr>
          <w:rFonts w:ascii="Calibri" w:hAnsi="Calibri" w:eastAsia="Calibri" w:cs="Calibri"/>
          <w:b w:val="0"/>
          <w:bCs w:val="0"/>
          <w:i w:val="0"/>
          <w:iCs w:val="0"/>
          <w:caps w:val="0"/>
          <w:smallCaps w:val="0"/>
          <w:noProof w:val="0"/>
          <w:color w:val="373A3C"/>
          <w:sz w:val="22"/>
          <w:szCs w:val="22"/>
          <w:lang w:val="en-GB"/>
        </w:rPr>
        <w:t xml:space="preserve">, </w:t>
      </w:r>
      <w:r w:rsidRPr="4692FE12" w:rsidR="6481D843">
        <w:rPr>
          <w:rFonts w:ascii="Calibri" w:hAnsi="Calibri" w:eastAsia="Calibri" w:cs="Calibri"/>
          <w:b w:val="0"/>
          <w:bCs w:val="0"/>
          <w:i w:val="0"/>
          <w:iCs w:val="0"/>
          <w:caps w:val="0"/>
          <w:smallCaps w:val="0"/>
          <w:noProof w:val="0"/>
          <w:color w:val="373A3C"/>
          <w:sz w:val="22"/>
          <w:szCs w:val="22"/>
          <w:lang w:val="en-GB"/>
        </w:rPr>
        <w:t>as ii have been told by some cab drivers I have communicated with.</w:t>
      </w:r>
      <w:r w:rsidRPr="4692FE12" w:rsidR="182194F0">
        <w:rPr>
          <w:rFonts w:ascii="Calibri" w:hAnsi="Calibri" w:eastAsia="Calibri" w:cs="Calibri"/>
          <w:b w:val="0"/>
          <w:bCs w:val="0"/>
          <w:i w:val="0"/>
          <w:iCs w:val="0"/>
          <w:caps w:val="0"/>
          <w:smallCaps w:val="0"/>
          <w:noProof w:val="0"/>
          <w:color w:val="373A3C"/>
          <w:sz w:val="22"/>
          <w:szCs w:val="22"/>
          <w:lang w:val="en-GB"/>
        </w:rPr>
        <w:t xml:space="preserve"> With </w:t>
      </w:r>
      <w:r w:rsidRPr="4692FE12" w:rsidR="7DDA9DEC">
        <w:rPr>
          <w:rFonts w:ascii="Calibri" w:hAnsi="Calibri" w:eastAsia="Calibri" w:cs="Calibri"/>
          <w:b w:val="0"/>
          <w:bCs w:val="0"/>
          <w:i w:val="0"/>
          <w:iCs w:val="0"/>
          <w:caps w:val="0"/>
          <w:smallCaps w:val="0"/>
          <w:noProof w:val="0"/>
          <w:color w:val="373A3C"/>
          <w:sz w:val="22"/>
          <w:szCs w:val="22"/>
          <w:lang w:val="en-GB"/>
        </w:rPr>
        <w:t xml:space="preserve">being </w:t>
      </w:r>
      <w:r w:rsidRPr="4692FE12" w:rsidR="5FF41BCF">
        <w:rPr>
          <w:rFonts w:ascii="Calibri" w:hAnsi="Calibri" w:eastAsia="Calibri" w:cs="Calibri"/>
          <w:b w:val="0"/>
          <w:bCs w:val="0"/>
          <w:i w:val="0"/>
          <w:iCs w:val="0"/>
          <w:caps w:val="0"/>
          <w:smallCaps w:val="0"/>
          <w:noProof w:val="0"/>
          <w:color w:val="373A3C"/>
          <w:sz w:val="22"/>
          <w:szCs w:val="22"/>
          <w:lang w:val="en-GB"/>
        </w:rPr>
        <w:t>self-employed</w:t>
      </w:r>
      <w:r w:rsidRPr="4692FE12" w:rsidR="7DDA9DEC">
        <w:rPr>
          <w:rFonts w:ascii="Calibri" w:hAnsi="Calibri" w:eastAsia="Calibri" w:cs="Calibri"/>
          <w:b w:val="0"/>
          <w:bCs w:val="0"/>
          <w:i w:val="0"/>
          <w:iCs w:val="0"/>
          <w:caps w:val="0"/>
          <w:smallCaps w:val="0"/>
          <w:noProof w:val="0"/>
          <w:color w:val="373A3C"/>
          <w:sz w:val="22"/>
          <w:szCs w:val="22"/>
          <w:lang w:val="en-GB"/>
        </w:rPr>
        <w:t xml:space="preserve"> I </w:t>
      </w:r>
      <w:r w:rsidRPr="4692FE12" w:rsidR="3629C267">
        <w:rPr>
          <w:rFonts w:ascii="Calibri" w:hAnsi="Calibri" w:eastAsia="Calibri" w:cs="Calibri"/>
          <w:b w:val="0"/>
          <w:bCs w:val="0"/>
          <w:i w:val="0"/>
          <w:iCs w:val="0"/>
          <w:caps w:val="0"/>
          <w:smallCaps w:val="0"/>
          <w:noProof w:val="0"/>
          <w:color w:val="373A3C"/>
          <w:sz w:val="22"/>
          <w:szCs w:val="22"/>
          <w:lang w:val="en-GB"/>
        </w:rPr>
        <w:t>could</w:t>
      </w:r>
      <w:r w:rsidRPr="4692FE12" w:rsidR="7DDA9DEC">
        <w:rPr>
          <w:rFonts w:ascii="Calibri" w:hAnsi="Calibri" w:eastAsia="Calibri" w:cs="Calibri"/>
          <w:b w:val="0"/>
          <w:bCs w:val="0"/>
          <w:i w:val="0"/>
          <w:iCs w:val="0"/>
          <w:caps w:val="0"/>
          <w:smallCaps w:val="0"/>
          <w:noProof w:val="0"/>
          <w:color w:val="373A3C"/>
          <w:sz w:val="22"/>
          <w:szCs w:val="22"/>
          <w:lang w:val="en-GB"/>
        </w:rPr>
        <w:t xml:space="preserve"> join some course</w:t>
      </w:r>
      <w:r w:rsidRPr="4692FE12" w:rsidR="157C3500">
        <w:rPr>
          <w:rFonts w:ascii="Calibri" w:hAnsi="Calibri" w:eastAsia="Calibri" w:cs="Calibri"/>
          <w:b w:val="0"/>
          <w:bCs w:val="0"/>
          <w:i w:val="0"/>
          <w:iCs w:val="0"/>
          <w:caps w:val="0"/>
          <w:smallCaps w:val="0"/>
          <w:noProof w:val="0"/>
          <w:color w:val="373A3C"/>
          <w:sz w:val="22"/>
          <w:szCs w:val="22"/>
          <w:lang w:val="en-GB"/>
        </w:rPr>
        <w:t>s</w:t>
      </w:r>
      <w:r w:rsidRPr="4692FE12" w:rsidR="7DDA9DEC">
        <w:rPr>
          <w:rFonts w:ascii="Calibri" w:hAnsi="Calibri" w:eastAsia="Calibri" w:cs="Calibri"/>
          <w:b w:val="0"/>
          <w:bCs w:val="0"/>
          <w:i w:val="0"/>
          <w:iCs w:val="0"/>
          <w:caps w:val="0"/>
          <w:smallCaps w:val="0"/>
          <w:noProof w:val="0"/>
          <w:color w:val="373A3C"/>
          <w:sz w:val="22"/>
          <w:szCs w:val="22"/>
          <w:lang w:val="en-GB"/>
        </w:rPr>
        <w:t xml:space="preserve"> </w:t>
      </w:r>
      <w:r w:rsidRPr="4692FE12" w:rsidR="508C81F9">
        <w:rPr>
          <w:rFonts w:ascii="Calibri" w:hAnsi="Calibri" w:eastAsia="Calibri" w:cs="Calibri"/>
          <w:b w:val="0"/>
          <w:bCs w:val="0"/>
          <w:i w:val="0"/>
          <w:iCs w:val="0"/>
          <w:caps w:val="0"/>
          <w:smallCaps w:val="0"/>
          <w:noProof w:val="0"/>
          <w:color w:val="373A3C"/>
          <w:sz w:val="22"/>
          <w:szCs w:val="22"/>
          <w:lang w:val="en-GB"/>
        </w:rPr>
        <w:t xml:space="preserve">to </w:t>
      </w:r>
      <w:r w:rsidRPr="4692FE12" w:rsidR="7DDA9DEC">
        <w:rPr>
          <w:rFonts w:ascii="Calibri" w:hAnsi="Calibri" w:eastAsia="Calibri" w:cs="Calibri"/>
          <w:b w:val="0"/>
          <w:bCs w:val="0"/>
          <w:i w:val="0"/>
          <w:iCs w:val="0"/>
          <w:caps w:val="0"/>
          <w:smallCaps w:val="0"/>
          <w:noProof w:val="0"/>
          <w:color w:val="373A3C"/>
          <w:sz w:val="22"/>
          <w:szCs w:val="22"/>
          <w:lang w:val="en-GB"/>
        </w:rPr>
        <w:t>improve myself aca</w:t>
      </w:r>
      <w:r w:rsidRPr="4692FE12" w:rsidR="75BF05D1">
        <w:rPr>
          <w:rFonts w:ascii="Calibri" w:hAnsi="Calibri" w:eastAsia="Calibri" w:cs="Calibri"/>
          <w:b w:val="0"/>
          <w:bCs w:val="0"/>
          <w:i w:val="0"/>
          <w:iCs w:val="0"/>
          <w:caps w:val="0"/>
          <w:smallCaps w:val="0"/>
          <w:noProof w:val="0"/>
          <w:color w:val="373A3C"/>
          <w:sz w:val="22"/>
          <w:szCs w:val="22"/>
          <w:lang w:val="en-GB"/>
        </w:rPr>
        <w:t>demically.</w:t>
      </w:r>
      <w:r w:rsidRPr="4692FE12" w:rsidR="2E812BA2">
        <w:rPr>
          <w:rFonts w:ascii="Calibri" w:hAnsi="Calibri" w:eastAsia="Calibri" w:cs="Calibri"/>
          <w:b w:val="0"/>
          <w:bCs w:val="0"/>
          <w:i w:val="0"/>
          <w:iCs w:val="0"/>
          <w:caps w:val="0"/>
          <w:smallCaps w:val="0"/>
          <w:noProof w:val="0"/>
          <w:color w:val="373A3C"/>
          <w:sz w:val="22"/>
          <w:szCs w:val="22"/>
          <w:lang w:val="en-GB"/>
        </w:rPr>
        <w:t xml:space="preserve"> If in the </w:t>
      </w:r>
      <w:r w:rsidRPr="4692FE12" w:rsidR="0E09A102">
        <w:rPr>
          <w:rFonts w:ascii="Calibri" w:hAnsi="Calibri" w:eastAsia="Calibri" w:cs="Calibri"/>
          <w:b w:val="0"/>
          <w:bCs w:val="0"/>
          <w:i w:val="0"/>
          <w:iCs w:val="0"/>
          <w:caps w:val="0"/>
          <w:smallCaps w:val="0"/>
          <w:noProof w:val="0"/>
          <w:color w:val="373A3C"/>
          <w:sz w:val="22"/>
          <w:szCs w:val="22"/>
          <w:lang w:val="en-GB"/>
        </w:rPr>
        <w:t>beginning,</w:t>
      </w:r>
      <w:r w:rsidRPr="4692FE12" w:rsidR="2E812BA2">
        <w:rPr>
          <w:rFonts w:ascii="Calibri" w:hAnsi="Calibri" w:eastAsia="Calibri" w:cs="Calibri"/>
          <w:b w:val="0"/>
          <w:bCs w:val="0"/>
          <w:i w:val="0"/>
          <w:iCs w:val="0"/>
          <w:caps w:val="0"/>
          <w:smallCaps w:val="0"/>
          <w:noProof w:val="0"/>
          <w:color w:val="373A3C"/>
          <w:sz w:val="22"/>
          <w:szCs w:val="22"/>
          <w:lang w:val="en-GB"/>
        </w:rPr>
        <w:t xml:space="preserve"> </w:t>
      </w:r>
      <w:r w:rsidRPr="4692FE12" w:rsidR="52DAA53C">
        <w:rPr>
          <w:rFonts w:ascii="Calibri" w:hAnsi="Calibri" w:eastAsia="Calibri" w:cs="Calibri"/>
          <w:b w:val="0"/>
          <w:bCs w:val="0"/>
          <w:i w:val="0"/>
          <w:iCs w:val="0"/>
          <w:caps w:val="0"/>
          <w:smallCaps w:val="0"/>
          <w:noProof w:val="0"/>
          <w:color w:val="373A3C"/>
          <w:sz w:val="22"/>
          <w:szCs w:val="22"/>
          <w:lang w:val="en-GB"/>
        </w:rPr>
        <w:t>I cannot</w:t>
      </w:r>
      <w:r w:rsidRPr="4692FE12" w:rsidR="2E812BA2">
        <w:rPr>
          <w:rFonts w:ascii="Calibri" w:hAnsi="Calibri" w:eastAsia="Calibri" w:cs="Calibri"/>
          <w:b w:val="0"/>
          <w:bCs w:val="0"/>
          <w:i w:val="0"/>
          <w:iCs w:val="0"/>
          <w:caps w:val="0"/>
          <w:smallCaps w:val="0"/>
          <w:noProof w:val="0"/>
          <w:color w:val="373A3C"/>
          <w:sz w:val="22"/>
          <w:szCs w:val="22"/>
          <w:lang w:val="en-GB"/>
        </w:rPr>
        <w:t xml:space="preserve"> make enough money then there are financial help </w:t>
      </w:r>
      <w:r w:rsidRPr="4692FE12" w:rsidR="2EA89F56">
        <w:rPr>
          <w:rFonts w:ascii="Calibri" w:hAnsi="Calibri" w:eastAsia="Calibri" w:cs="Calibri"/>
          <w:b w:val="0"/>
          <w:bCs w:val="0"/>
          <w:i w:val="0"/>
          <w:iCs w:val="0"/>
          <w:caps w:val="0"/>
          <w:smallCaps w:val="0"/>
          <w:noProof w:val="0"/>
          <w:color w:val="373A3C"/>
          <w:sz w:val="22"/>
          <w:szCs w:val="22"/>
          <w:lang w:val="en-GB"/>
        </w:rPr>
        <w:t>available</w:t>
      </w:r>
      <w:r w:rsidRPr="4692FE12" w:rsidR="2E812BA2">
        <w:rPr>
          <w:rFonts w:ascii="Calibri" w:hAnsi="Calibri" w:eastAsia="Calibri" w:cs="Calibri"/>
          <w:b w:val="0"/>
          <w:bCs w:val="0"/>
          <w:i w:val="0"/>
          <w:iCs w:val="0"/>
          <w:caps w:val="0"/>
          <w:smallCaps w:val="0"/>
          <w:noProof w:val="0"/>
          <w:color w:val="373A3C"/>
          <w:sz w:val="22"/>
          <w:szCs w:val="22"/>
          <w:lang w:val="en-GB"/>
        </w:rPr>
        <w:t xml:space="preserve"> from the government</w:t>
      </w:r>
      <w:r w:rsidRPr="4692FE12" w:rsidR="2AE1FBA7">
        <w:rPr>
          <w:rFonts w:ascii="Calibri" w:hAnsi="Calibri" w:eastAsia="Calibri" w:cs="Calibri"/>
          <w:b w:val="0"/>
          <w:bCs w:val="0"/>
          <w:i w:val="0"/>
          <w:iCs w:val="0"/>
          <w:caps w:val="0"/>
          <w:smallCaps w:val="0"/>
          <w:noProof w:val="0"/>
          <w:color w:val="373A3C"/>
          <w:sz w:val="22"/>
          <w:szCs w:val="22"/>
          <w:lang w:val="en-GB"/>
        </w:rPr>
        <w:t xml:space="preserve"> in the form of certain benefits. </w:t>
      </w:r>
      <w:r w:rsidRPr="4692FE12" w:rsidR="04095D6E">
        <w:rPr>
          <w:rFonts w:ascii="Calibri" w:hAnsi="Calibri" w:eastAsia="Calibri" w:cs="Calibri"/>
          <w:b w:val="0"/>
          <w:bCs w:val="0"/>
          <w:i w:val="0"/>
          <w:iCs w:val="0"/>
          <w:caps w:val="0"/>
          <w:smallCaps w:val="0"/>
          <w:noProof w:val="0"/>
          <w:color w:val="373A3C"/>
          <w:sz w:val="22"/>
          <w:szCs w:val="22"/>
          <w:lang w:val="en-GB"/>
        </w:rPr>
        <w:t>Also,</w:t>
      </w:r>
      <w:r w:rsidRPr="4692FE12" w:rsidR="2AE1FBA7">
        <w:rPr>
          <w:rFonts w:ascii="Calibri" w:hAnsi="Calibri" w:eastAsia="Calibri" w:cs="Calibri"/>
          <w:b w:val="0"/>
          <w:bCs w:val="0"/>
          <w:i w:val="0"/>
          <w:iCs w:val="0"/>
          <w:caps w:val="0"/>
          <w:smallCaps w:val="0"/>
          <w:noProof w:val="0"/>
          <w:color w:val="373A3C"/>
          <w:sz w:val="22"/>
          <w:szCs w:val="22"/>
          <w:lang w:val="en-GB"/>
        </w:rPr>
        <w:t xml:space="preserve"> there is gra</w:t>
      </w:r>
      <w:r w:rsidRPr="4692FE12" w:rsidR="7B885EF5">
        <w:rPr>
          <w:rFonts w:ascii="Calibri" w:hAnsi="Calibri" w:eastAsia="Calibri" w:cs="Calibri"/>
          <w:b w:val="0"/>
          <w:bCs w:val="0"/>
          <w:i w:val="0"/>
          <w:iCs w:val="0"/>
          <w:caps w:val="0"/>
          <w:smallCaps w:val="0"/>
          <w:noProof w:val="0"/>
          <w:color w:val="373A3C"/>
          <w:sz w:val="22"/>
          <w:szCs w:val="22"/>
          <w:lang w:val="en-GB"/>
        </w:rPr>
        <w:t>nt</w:t>
      </w:r>
      <w:r w:rsidRPr="4692FE12" w:rsidR="2AE1FBA7">
        <w:rPr>
          <w:rFonts w:ascii="Calibri" w:hAnsi="Calibri" w:eastAsia="Calibri" w:cs="Calibri"/>
          <w:b w:val="0"/>
          <w:bCs w:val="0"/>
          <w:i w:val="0"/>
          <w:iCs w:val="0"/>
          <w:caps w:val="0"/>
          <w:smallCaps w:val="0"/>
          <w:noProof w:val="0"/>
          <w:color w:val="373A3C"/>
          <w:sz w:val="22"/>
          <w:szCs w:val="22"/>
          <w:lang w:val="en-GB"/>
        </w:rPr>
        <w:t xml:space="preserve"> available to go towar</w:t>
      </w:r>
      <w:r w:rsidRPr="4692FE12" w:rsidR="4B6A55CC">
        <w:rPr>
          <w:rFonts w:ascii="Calibri" w:hAnsi="Calibri" w:eastAsia="Calibri" w:cs="Calibri"/>
          <w:b w:val="0"/>
          <w:bCs w:val="0"/>
          <w:i w:val="0"/>
          <w:iCs w:val="0"/>
          <w:caps w:val="0"/>
          <w:smallCaps w:val="0"/>
          <w:noProof w:val="0"/>
          <w:color w:val="373A3C"/>
          <w:sz w:val="22"/>
          <w:szCs w:val="22"/>
          <w:lang w:val="en-GB"/>
        </w:rPr>
        <w:t>ds purchase of a taxi.</w:t>
      </w:r>
    </w:p>
    <w:p w:rsidR="0E589B85" w:rsidP="4692FE12" w:rsidRDefault="0E589B85" w14:paraId="5E638E16" w14:textId="6ADC6DF4">
      <w:pPr>
        <w:pStyle w:val="Normal"/>
        <w:jc w:val="both"/>
        <w:rPr>
          <w:rFonts w:ascii="Calibri" w:hAnsi="Calibri" w:eastAsia="Calibri" w:cs="Calibri"/>
          <w:b w:val="0"/>
          <w:bCs w:val="0"/>
          <w:i w:val="0"/>
          <w:iCs w:val="0"/>
          <w:caps w:val="0"/>
          <w:smallCaps w:val="0"/>
          <w:noProof w:val="0"/>
          <w:color w:val="373A3C"/>
          <w:sz w:val="22"/>
          <w:szCs w:val="22"/>
          <w:lang w:val="en-GB"/>
        </w:rPr>
      </w:pPr>
      <w:r w:rsidRPr="4692FE12" w:rsidR="0E589B85">
        <w:rPr>
          <w:rFonts w:ascii="Calibri" w:hAnsi="Calibri" w:eastAsia="Calibri" w:cs="Calibri"/>
          <w:b w:val="0"/>
          <w:bCs w:val="0"/>
          <w:i w:val="0"/>
          <w:iCs w:val="0"/>
          <w:caps w:val="0"/>
          <w:smallCaps w:val="0"/>
          <w:noProof w:val="0"/>
          <w:color w:val="373A3C"/>
          <w:sz w:val="22"/>
          <w:szCs w:val="22"/>
          <w:lang w:val="en-GB"/>
        </w:rPr>
        <w:t>Section 2</w:t>
      </w:r>
    </w:p>
    <w:p w:rsidR="41885845" w:rsidP="4692FE12" w:rsidRDefault="41885845" w14:paraId="79161F10" w14:textId="6B564A14">
      <w:pPr>
        <w:pStyle w:val="Normal"/>
        <w:jc w:val="both"/>
        <w:rPr>
          <w:rFonts w:ascii="Calibri" w:hAnsi="Calibri" w:eastAsia="Calibri" w:cs="Calibri"/>
          <w:b w:val="0"/>
          <w:bCs w:val="0"/>
          <w:i w:val="0"/>
          <w:iCs w:val="0"/>
          <w:caps w:val="0"/>
          <w:smallCaps w:val="0"/>
          <w:noProof w:val="0"/>
          <w:color w:val="373A3C"/>
          <w:sz w:val="22"/>
          <w:szCs w:val="22"/>
          <w:lang w:val="en-GB"/>
        </w:rPr>
      </w:pPr>
      <w:r w:rsidRPr="4692FE12" w:rsidR="41885845">
        <w:rPr>
          <w:rFonts w:ascii="Calibri" w:hAnsi="Calibri" w:eastAsia="Calibri" w:cs="Calibri"/>
          <w:b w:val="0"/>
          <w:bCs w:val="0"/>
          <w:i w:val="0"/>
          <w:iCs w:val="0"/>
          <w:caps w:val="0"/>
          <w:smallCaps w:val="0"/>
          <w:noProof w:val="0"/>
          <w:color w:val="373A3C"/>
          <w:sz w:val="22"/>
          <w:szCs w:val="22"/>
          <w:lang w:val="en-GB"/>
        </w:rPr>
        <w:t>L</w:t>
      </w:r>
      <w:r w:rsidRPr="4692FE12" w:rsidR="6085F557">
        <w:rPr>
          <w:rFonts w:ascii="Calibri" w:hAnsi="Calibri" w:eastAsia="Calibri" w:cs="Calibri"/>
          <w:b w:val="0"/>
          <w:bCs w:val="0"/>
          <w:i w:val="0"/>
          <w:iCs w:val="0"/>
          <w:caps w:val="0"/>
          <w:smallCaps w:val="0"/>
          <w:noProof w:val="0"/>
          <w:color w:val="373A3C"/>
          <w:sz w:val="22"/>
          <w:szCs w:val="22"/>
          <w:lang w:val="en-GB"/>
        </w:rPr>
        <w:t>earning style theories</w:t>
      </w:r>
    </w:p>
    <w:p w:rsidR="6D9EB48B" w:rsidP="4692FE12" w:rsidRDefault="6D9EB48B" w14:paraId="421DA682" w14:textId="3FD8F487">
      <w:pPr>
        <w:pStyle w:val="Normal"/>
        <w:bidi w:val="0"/>
        <w:jc w:val="left"/>
        <w:rPr>
          <w:rFonts w:ascii="Calibri" w:hAnsi="Calibri" w:eastAsia="Calibri" w:cs="Calibri"/>
          <w:b w:val="0"/>
          <w:bCs w:val="0"/>
          <w:i w:val="0"/>
          <w:iCs w:val="0"/>
          <w:caps w:val="0"/>
          <w:smallCaps w:val="0"/>
          <w:noProof w:val="0"/>
          <w:color w:val="373A3C"/>
          <w:sz w:val="22"/>
          <w:szCs w:val="22"/>
          <w:lang w:val="en-GB"/>
        </w:rPr>
      </w:pPr>
      <w:r w:rsidRPr="4692FE12" w:rsidR="6D9EB48B">
        <w:rPr>
          <w:rFonts w:ascii="Calibri" w:hAnsi="Calibri" w:eastAsia="Calibri" w:cs="Calibri"/>
          <w:b w:val="0"/>
          <w:bCs w:val="0"/>
          <w:noProof w:val="0"/>
          <w:sz w:val="22"/>
          <w:szCs w:val="22"/>
          <w:lang w:val="en-GB"/>
        </w:rPr>
        <w:t xml:space="preserve">Individuals with differing learning styles should be referred to as individuals with </w:t>
      </w:r>
      <w:r w:rsidRPr="4692FE12" w:rsidR="2849EBCA">
        <w:rPr>
          <w:rFonts w:ascii="Calibri" w:hAnsi="Calibri" w:eastAsia="Calibri" w:cs="Calibri"/>
          <w:b w:val="0"/>
          <w:bCs w:val="0"/>
          <w:noProof w:val="0"/>
          <w:sz w:val="22"/>
          <w:szCs w:val="22"/>
          <w:lang w:val="en-GB"/>
        </w:rPr>
        <w:t>competing learning</w:t>
      </w:r>
      <w:r w:rsidRPr="4692FE12" w:rsidR="6D9EB48B">
        <w:rPr>
          <w:rFonts w:ascii="Calibri" w:hAnsi="Calibri" w:eastAsia="Calibri" w:cs="Calibri"/>
          <w:b w:val="0"/>
          <w:bCs w:val="0"/>
          <w:noProof w:val="0"/>
          <w:sz w:val="22"/>
          <w:szCs w:val="22"/>
          <w:lang w:val="en-GB"/>
        </w:rPr>
        <w:t xml:space="preserve"> styles. </w:t>
      </w:r>
      <w:r w:rsidRPr="4692FE12" w:rsidR="6D9EB48B">
        <w:rPr>
          <w:rFonts w:ascii="Calibri" w:hAnsi="Calibri" w:eastAsia="Calibri" w:cs="Calibri"/>
          <w:b w:val="0"/>
          <w:bCs w:val="0"/>
          <w:noProof w:val="0"/>
          <w:sz w:val="22"/>
          <w:szCs w:val="22"/>
          <w:lang w:val="en-GB"/>
        </w:rPr>
        <w:t xml:space="preserve">Many theories agree that humans can </w:t>
      </w:r>
      <w:r w:rsidRPr="4692FE12" w:rsidR="6D9EB48B">
        <w:rPr>
          <w:rFonts w:ascii="Calibri" w:hAnsi="Calibri" w:eastAsia="Calibri" w:cs="Calibri"/>
          <w:b w:val="0"/>
          <w:bCs w:val="0"/>
          <w:noProof w:val="0"/>
          <w:sz w:val="22"/>
          <w:szCs w:val="22"/>
          <w:lang w:val="en-GB"/>
        </w:rPr>
        <w:t xml:space="preserve">be classified based on their "style" of learning, but they disagree on how the proposed styles should be defined, categorized, and assessed. </w:t>
      </w:r>
      <w:r w:rsidRPr="4692FE12" w:rsidR="6D9EB48B">
        <w:rPr>
          <w:rFonts w:ascii="Calibri" w:hAnsi="Calibri" w:eastAsia="Calibri" w:cs="Calibri"/>
          <w:b w:val="0"/>
          <w:bCs w:val="0"/>
          <w:noProof w:val="0"/>
          <w:sz w:val="22"/>
          <w:szCs w:val="22"/>
          <w:lang w:val="en-GB"/>
        </w:rPr>
        <w:t xml:space="preserve">Individuals learn in </w:t>
      </w:r>
      <w:r w:rsidRPr="4692FE12" w:rsidR="1F056D4C">
        <w:rPr>
          <w:rFonts w:ascii="Calibri" w:hAnsi="Calibri" w:eastAsia="Calibri" w:cs="Calibri"/>
          <w:b w:val="0"/>
          <w:bCs w:val="0"/>
          <w:noProof w:val="0"/>
          <w:sz w:val="22"/>
          <w:szCs w:val="22"/>
          <w:lang w:val="en-GB"/>
        </w:rPr>
        <w:t>separate ways</w:t>
      </w:r>
      <w:r w:rsidRPr="4692FE12" w:rsidR="6481E88A">
        <w:rPr>
          <w:rFonts w:ascii="Calibri" w:hAnsi="Calibri" w:eastAsia="Calibri" w:cs="Calibri"/>
          <w:b w:val="0"/>
          <w:bCs w:val="0"/>
          <w:i w:val="0"/>
          <w:iCs w:val="0"/>
          <w:caps w:val="0"/>
          <w:smallCaps w:val="0"/>
          <w:noProof w:val="0"/>
          <w:color w:val="373A3C"/>
          <w:sz w:val="22"/>
          <w:szCs w:val="22"/>
          <w:lang w:val="en-GB"/>
        </w:rPr>
        <w:t xml:space="preserve"> are three learning style theories. </w:t>
      </w:r>
    </w:p>
    <w:p w:rsidR="6D3259FF" w:rsidP="4692FE12" w:rsidRDefault="6D3259FF" w14:paraId="11C22533" w14:textId="058FA738">
      <w:pPr>
        <w:pStyle w:val="Normal"/>
        <w:bidi w:val="0"/>
        <w:jc w:val="left"/>
      </w:pPr>
      <w:r w:rsidRPr="4692FE12" w:rsidR="6D3259FF">
        <w:rPr>
          <w:rFonts w:ascii="Calibri" w:hAnsi="Calibri" w:eastAsia="Calibri" w:cs="Calibri"/>
          <w:b w:val="0"/>
          <w:bCs w:val="0"/>
          <w:i w:val="0"/>
          <w:iCs w:val="0"/>
          <w:caps w:val="0"/>
          <w:smallCaps w:val="0"/>
          <w:noProof w:val="0"/>
          <w:color w:val="373A3C"/>
          <w:sz w:val="22"/>
          <w:szCs w:val="22"/>
          <w:lang w:val="en-GB"/>
        </w:rPr>
        <w:t xml:space="preserve">The David Kolb learning style </w:t>
      </w:r>
      <w:r w:rsidRPr="4692FE12" w:rsidR="2157A04D">
        <w:rPr>
          <w:rFonts w:ascii="Calibri" w:hAnsi="Calibri" w:eastAsia="Calibri" w:cs="Calibri"/>
          <w:b w:val="0"/>
          <w:bCs w:val="0"/>
          <w:i w:val="0"/>
          <w:iCs w:val="0"/>
          <w:caps w:val="0"/>
          <w:smallCaps w:val="0"/>
          <w:noProof w:val="0"/>
          <w:color w:val="373A3C"/>
          <w:sz w:val="22"/>
          <w:szCs w:val="22"/>
          <w:lang w:val="en-GB"/>
        </w:rPr>
        <w:t>this has four stage process,</w:t>
      </w:r>
      <w:r w:rsidR="34028D9A">
        <w:drawing>
          <wp:inline wp14:editId="141BD628" wp14:anchorId="19D9AD1F">
            <wp:extent cx="4572000" cy="3714750"/>
            <wp:effectExtent l="0" t="0" r="0" b="0"/>
            <wp:docPr id="310614917" name="" title=""/>
            <wp:cNvGraphicFramePr>
              <a:graphicFrameLocks noChangeAspect="1"/>
            </wp:cNvGraphicFramePr>
            <a:graphic>
              <a:graphicData uri="http://schemas.openxmlformats.org/drawingml/2006/picture">
                <pic:pic>
                  <pic:nvPicPr>
                    <pic:cNvPr id="0" name=""/>
                    <pic:cNvPicPr/>
                  </pic:nvPicPr>
                  <pic:blipFill>
                    <a:blip r:embed="R381f479e3c974a7b">
                      <a:extLst>
                        <a:ext xmlns:a="http://schemas.openxmlformats.org/drawingml/2006/main" uri="{28A0092B-C50C-407E-A947-70E740481C1C}">
                          <a14:useLocalDpi val="0"/>
                        </a:ext>
                      </a:extLst>
                    </a:blip>
                    <a:stretch>
                      <a:fillRect/>
                    </a:stretch>
                  </pic:blipFill>
                  <pic:spPr>
                    <a:xfrm>
                      <a:off x="0" y="0"/>
                      <a:ext cx="4572000" cy="3714750"/>
                    </a:xfrm>
                    <a:prstGeom prst="rect">
                      <a:avLst/>
                    </a:prstGeom>
                  </pic:spPr>
                </pic:pic>
              </a:graphicData>
            </a:graphic>
          </wp:inline>
        </w:drawing>
      </w:r>
    </w:p>
    <w:p w:rsidR="4692FE12" w:rsidP="4692FE12" w:rsidRDefault="4692FE12" w14:paraId="1C75476A" w14:textId="4D0B4893">
      <w:pPr>
        <w:pStyle w:val="Normal"/>
        <w:bidi w:val="0"/>
        <w:jc w:val="left"/>
        <w:rPr>
          <w:rFonts w:ascii="Calibri" w:hAnsi="Calibri" w:eastAsia="Calibri" w:cs="Calibri"/>
          <w:b w:val="0"/>
          <w:bCs w:val="0"/>
          <w:i w:val="0"/>
          <w:iCs w:val="0"/>
          <w:caps w:val="0"/>
          <w:smallCaps w:val="0"/>
          <w:noProof w:val="0"/>
          <w:color w:val="373A3C"/>
          <w:sz w:val="22"/>
          <w:szCs w:val="22"/>
          <w:lang w:val="en-GB"/>
        </w:rPr>
      </w:pPr>
    </w:p>
    <w:p w:rsidR="49CE96FB" w:rsidP="4692FE12" w:rsidRDefault="49CE96FB" w14:paraId="5EDADDC1" w14:textId="2B00FDF9">
      <w:pPr>
        <w:bidi w:val="0"/>
        <w:jc w:val="left"/>
        <w:rPr>
          <w:rFonts w:ascii="Calibri" w:hAnsi="Calibri" w:eastAsia="Calibri" w:cs="Calibri"/>
          <w:b w:val="0"/>
          <w:bCs w:val="0"/>
          <w:noProof w:val="0"/>
          <w:sz w:val="22"/>
          <w:szCs w:val="22"/>
          <w:lang w:val="en-GB"/>
        </w:rPr>
      </w:pPr>
      <w:r w:rsidRPr="4692FE12" w:rsidR="49CE96FB">
        <w:rPr>
          <w:rFonts w:ascii="Calibri" w:hAnsi="Calibri" w:eastAsia="Calibri" w:cs="Calibri"/>
          <w:b w:val="0"/>
          <w:bCs w:val="0"/>
          <w:noProof w:val="0"/>
          <w:sz w:val="22"/>
          <w:szCs w:val="22"/>
          <w:lang w:val="en-GB"/>
        </w:rPr>
        <w:t>Concrete experience learning</w:t>
      </w:r>
      <w:r w:rsidRPr="4692FE12" w:rsidR="5F262488">
        <w:rPr>
          <w:rFonts w:ascii="Calibri" w:hAnsi="Calibri" w:eastAsia="Calibri" w:cs="Calibri"/>
          <w:b w:val="0"/>
          <w:bCs w:val="0"/>
          <w:noProof w:val="0"/>
          <w:sz w:val="22"/>
          <w:szCs w:val="22"/>
          <w:lang w:val="en-GB"/>
        </w:rPr>
        <w:t xml:space="preserve"> </w:t>
      </w:r>
      <w:r w:rsidRPr="4692FE12" w:rsidR="5F262488">
        <w:rPr>
          <w:rFonts w:ascii="Calibri" w:hAnsi="Calibri" w:eastAsia="Calibri" w:cs="Calibri"/>
          <w:b w:val="0"/>
          <w:bCs w:val="0"/>
          <w:noProof w:val="0"/>
          <w:sz w:val="22"/>
          <w:szCs w:val="22"/>
          <w:lang w:val="en-GB"/>
        </w:rPr>
        <w:t>with feeling.</w:t>
      </w:r>
    </w:p>
    <w:p w:rsidR="2157A04D" w:rsidP="4692FE12" w:rsidRDefault="2157A04D" w14:paraId="701BD1A6" w14:textId="33EFA375">
      <w:pPr>
        <w:bidi w:val="0"/>
        <w:jc w:val="left"/>
        <w:rPr>
          <w:rFonts w:ascii="Calibri" w:hAnsi="Calibri" w:eastAsia="Calibri" w:cs="Calibri"/>
          <w:b w:val="0"/>
          <w:bCs w:val="0"/>
          <w:noProof w:val="0"/>
          <w:sz w:val="22"/>
          <w:szCs w:val="22"/>
          <w:lang w:val="en-GB"/>
        </w:rPr>
      </w:pPr>
      <w:bookmarkStart w:name="_Int_1W8MvkKj" w:id="764371940"/>
      <w:r w:rsidRPr="4692FE12" w:rsidR="2157A04D">
        <w:rPr>
          <w:rFonts w:ascii="Calibri" w:hAnsi="Calibri" w:eastAsia="Calibri" w:cs="Calibri"/>
          <w:b w:val="0"/>
          <w:bCs w:val="0"/>
          <w:noProof w:val="0"/>
          <w:sz w:val="22"/>
          <w:szCs w:val="22"/>
          <w:lang w:val="en-GB"/>
        </w:rPr>
        <w:t>A learner experiences concrete learning when he or she has a new experience or interprets</w:t>
      </w:r>
      <w:r w:rsidRPr="4692FE12" w:rsidR="2157A04D">
        <w:rPr>
          <w:rFonts w:ascii="Calibri" w:hAnsi="Calibri" w:eastAsia="Calibri" w:cs="Calibri"/>
          <w:b w:val="0"/>
          <w:bCs w:val="0"/>
          <w:noProof w:val="0"/>
          <w:sz w:val="22"/>
          <w:szCs w:val="22"/>
          <w:lang w:val="en-GB"/>
        </w:rPr>
        <w:t xml:space="preserve"> </w:t>
      </w:r>
      <w:r w:rsidRPr="4692FE12" w:rsidR="2157A04D">
        <w:rPr>
          <w:rFonts w:ascii="Calibri" w:hAnsi="Calibri" w:eastAsia="Calibri" w:cs="Calibri"/>
          <w:b w:val="0"/>
          <w:bCs w:val="0"/>
          <w:noProof w:val="0"/>
          <w:sz w:val="22"/>
          <w:szCs w:val="22"/>
          <w:lang w:val="en-GB"/>
        </w:rPr>
        <w:t>a previous</w:t>
      </w:r>
      <w:r w:rsidRPr="4692FE12" w:rsidR="2157A04D">
        <w:rPr>
          <w:rFonts w:ascii="Calibri" w:hAnsi="Calibri" w:eastAsia="Calibri" w:cs="Calibri"/>
          <w:b w:val="0"/>
          <w:bCs w:val="0"/>
          <w:noProof w:val="0"/>
          <w:sz w:val="22"/>
          <w:szCs w:val="22"/>
          <w:lang w:val="en-GB"/>
        </w:rPr>
        <w:t xml:space="preserve"> experience in a new way.</w:t>
      </w:r>
      <w:bookmarkEnd w:id="764371940"/>
      <w:r w:rsidRPr="4692FE12" w:rsidR="27DDEF64">
        <w:rPr>
          <w:rFonts w:ascii="Calibri" w:hAnsi="Calibri" w:eastAsia="Calibri" w:cs="Calibri"/>
          <w:b w:val="0"/>
          <w:bCs w:val="0"/>
          <w:noProof w:val="0"/>
          <w:sz w:val="22"/>
          <w:szCs w:val="22"/>
          <w:lang w:val="en-GB"/>
        </w:rPr>
        <w:t xml:space="preserve"> (“What Is the Experiential Learning Theory of David Kolb? -</w:t>
      </w:r>
    </w:p>
    <w:p w:rsidR="27DDEF64" w:rsidP="4692FE12" w:rsidRDefault="27DDEF64" w14:paraId="7EF24843" w14:textId="0CB9221A">
      <w:pPr>
        <w:bidi w:val="0"/>
        <w:jc w:val="left"/>
        <w:rPr>
          <w:rFonts w:ascii="Calibri" w:hAnsi="Calibri" w:eastAsia="Calibri" w:cs="Calibri"/>
          <w:b w:val="0"/>
          <w:bCs w:val="0"/>
          <w:noProof w:val="0"/>
          <w:sz w:val="22"/>
          <w:szCs w:val="22"/>
          <w:lang w:val="en-GB"/>
        </w:rPr>
      </w:pPr>
      <w:r w:rsidRPr="4692FE12" w:rsidR="27DDEF64">
        <w:rPr>
          <w:rFonts w:ascii="Calibri" w:hAnsi="Calibri" w:eastAsia="Calibri" w:cs="Calibri"/>
          <w:b w:val="0"/>
          <w:bCs w:val="0"/>
          <w:noProof w:val="0"/>
          <w:sz w:val="22"/>
          <w:szCs w:val="22"/>
          <w:lang w:val="en-GB"/>
        </w:rPr>
        <w:t xml:space="preserve"> </w:t>
      </w:r>
      <w:r w:rsidRPr="4692FE12" w:rsidR="2157A04D">
        <w:rPr>
          <w:rFonts w:ascii="Calibri" w:hAnsi="Calibri" w:eastAsia="Calibri" w:cs="Calibri"/>
          <w:b w:val="0"/>
          <w:bCs w:val="0"/>
          <w:noProof w:val="0"/>
          <w:sz w:val="22"/>
          <w:szCs w:val="22"/>
          <w:lang w:val="en-GB"/>
        </w:rPr>
        <w:t xml:space="preserve"> A</w:t>
      </w:r>
      <w:r w:rsidRPr="4692FE12" w:rsidR="2157A04D">
        <w:rPr>
          <w:rFonts w:ascii="Calibri" w:hAnsi="Calibri" w:eastAsia="Calibri" w:cs="Calibri"/>
          <w:b w:val="0"/>
          <w:bCs w:val="0"/>
          <w:noProof w:val="0"/>
          <w:sz w:val="22"/>
          <w:szCs w:val="22"/>
          <w:lang w:val="en-GB"/>
        </w:rPr>
        <w:t xml:space="preserve"> nur</w:t>
      </w:r>
      <w:r w:rsidRPr="4692FE12" w:rsidR="2157A04D">
        <w:rPr>
          <w:rFonts w:ascii="Calibri" w:hAnsi="Calibri" w:eastAsia="Calibri" w:cs="Calibri"/>
          <w:b w:val="0"/>
          <w:bCs w:val="0"/>
          <w:noProof w:val="0"/>
          <w:sz w:val="22"/>
          <w:szCs w:val="22"/>
          <w:lang w:val="en-GB"/>
        </w:rPr>
        <w:t>sing student, for example, must learn a new procedure as part of their clinical education.</w:t>
      </w:r>
    </w:p>
    <w:p w:rsidR="199DA72F" w:rsidP="4692FE12" w:rsidRDefault="199DA72F" w14:paraId="014009F7" w14:textId="7DE8788F">
      <w:pPr>
        <w:bidi w:val="0"/>
        <w:jc w:val="left"/>
        <w:rPr>
          <w:rFonts w:ascii="Calibri" w:hAnsi="Calibri" w:eastAsia="Calibri" w:cs="Calibri"/>
          <w:b w:val="0"/>
          <w:bCs w:val="0"/>
          <w:noProof w:val="0"/>
          <w:sz w:val="22"/>
          <w:szCs w:val="22"/>
          <w:lang w:val="en-GB"/>
        </w:rPr>
      </w:pPr>
      <w:r w:rsidRPr="4692FE12" w:rsidR="199DA72F">
        <w:rPr>
          <w:rFonts w:ascii="Calibri" w:hAnsi="Calibri" w:eastAsia="Calibri" w:cs="Calibri"/>
          <w:b w:val="0"/>
          <w:bCs w:val="0"/>
          <w:noProof w:val="0"/>
          <w:sz w:val="22"/>
          <w:szCs w:val="22"/>
          <w:lang w:val="en-GB"/>
        </w:rPr>
        <w:t>Reflective observation watching</w:t>
      </w:r>
    </w:p>
    <w:p w:rsidR="2157A04D" w:rsidP="4692FE12" w:rsidRDefault="2157A04D" w14:paraId="114A5E1B" w14:textId="3B11D705">
      <w:pPr>
        <w:bidi w:val="0"/>
        <w:jc w:val="left"/>
        <w:rPr>
          <w:rFonts w:ascii="Calibri" w:hAnsi="Calibri" w:eastAsia="Calibri" w:cs="Calibri"/>
          <w:b w:val="0"/>
          <w:bCs w:val="0"/>
          <w:noProof w:val="0"/>
          <w:sz w:val="22"/>
          <w:szCs w:val="22"/>
          <w:lang w:val="en-GB"/>
        </w:rPr>
      </w:pPr>
      <w:r w:rsidRPr="4692FE12" w:rsidR="2157A04D">
        <w:rPr>
          <w:rFonts w:ascii="Calibri" w:hAnsi="Calibri" w:eastAsia="Calibri" w:cs="Calibri"/>
          <w:b w:val="0"/>
          <w:bCs w:val="0"/>
          <w:noProof w:val="0"/>
          <w:sz w:val="22"/>
          <w:szCs w:val="22"/>
          <w:lang w:val="en-GB"/>
        </w:rPr>
        <w:t xml:space="preserve">Reflective observation entails the learner reflecting on the new experience </w:t>
      </w:r>
      <w:r w:rsidRPr="4692FE12" w:rsidR="371F05F1">
        <w:rPr>
          <w:rFonts w:ascii="Calibri" w:hAnsi="Calibri" w:eastAsia="Calibri" w:cs="Calibri"/>
          <w:b w:val="0"/>
          <w:bCs w:val="0"/>
          <w:noProof w:val="0"/>
          <w:sz w:val="22"/>
          <w:szCs w:val="22"/>
          <w:lang w:val="en-GB"/>
        </w:rPr>
        <w:t>to</w:t>
      </w:r>
      <w:r w:rsidRPr="4692FE12" w:rsidR="2157A04D">
        <w:rPr>
          <w:rFonts w:ascii="Calibri" w:hAnsi="Calibri" w:eastAsia="Calibri" w:cs="Calibri"/>
          <w:b w:val="0"/>
          <w:bCs w:val="0"/>
          <w:noProof w:val="0"/>
          <w:sz w:val="22"/>
          <w:szCs w:val="22"/>
          <w:lang w:val="en-GB"/>
        </w:rPr>
        <w:t xml:space="preserve"> </w:t>
      </w:r>
      <w:r w:rsidRPr="4692FE12" w:rsidR="2157A04D">
        <w:rPr>
          <w:rFonts w:ascii="Calibri" w:hAnsi="Calibri" w:eastAsia="Calibri" w:cs="Calibri"/>
          <w:b w:val="0"/>
          <w:bCs w:val="0"/>
          <w:noProof w:val="0"/>
          <w:sz w:val="22"/>
          <w:szCs w:val="22"/>
          <w:lang w:val="en-GB"/>
        </w:rPr>
        <w:t>comprehend</w:t>
      </w:r>
      <w:r w:rsidRPr="4692FE12" w:rsidR="2157A04D">
        <w:rPr>
          <w:rFonts w:ascii="Calibri" w:hAnsi="Calibri" w:eastAsia="Calibri" w:cs="Calibri"/>
          <w:b w:val="0"/>
          <w:bCs w:val="0"/>
          <w:noProof w:val="0"/>
          <w:sz w:val="22"/>
          <w:szCs w:val="22"/>
          <w:lang w:val="en-GB"/>
        </w:rPr>
        <w:t xml:space="preserve"> its significance. In our example, the nursing student might consider how they could have performed the procedure more effectively.</w:t>
      </w:r>
    </w:p>
    <w:p w:rsidR="0AF48D5D" w:rsidP="4692FE12" w:rsidRDefault="0AF48D5D" w14:paraId="33CC59F8" w14:textId="778DEF25">
      <w:pPr>
        <w:pStyle w:val="Normal"/>
        <w:bidi w:val="0"/>
        <w:jc w:val="left"/>
        <w:rPr>
          <w:rFonts w:ascii="Calibri" w:hAnsi="Calibri" w:eastAsia="Calibri" w:cs="Calibri"/>
          <w:b w:val="0"/>
          <w:bCs w:val="0"/>
          <w:noProof w:val="0"/>
          <w:sz w:val="22"/>
          <w:szCs w:val="22"/>
          <w:lang w:val="en-GB"/>
        </w:rPr>
      </w:pPr>
      <w:r w:rsidRPr="4692FE12" w:rsidR="0AF48D5D">
        <w:rPr>
          <w:rFonts w:ascii="Calibri" w:hAnsi="Calibri" w:eastAsia="Calibri" w:cs="Calibri"/>
          <w:b w:val="0"/>
          <w:bCs w:val="0"/>
          <w:noProof w:val="0"/>
          <w:sz w:val="22"/>
          <w:szCs w:val="22"/>
          <w:lang w:val="en-GB"/>
        </w:rPr>
        <w:t xml:space="preserve"> Abstract conceptualisation </w:t>
      </w:r>
      <w:r w:rsidRPr="4692FE12" w:rsidR="0AF48D5D">
        <w:rPr>
          <w:rFonts w:ascii="Calibri" w:hAnsi="Calibri" w:eastAsia="Calibri" w:cs="Calibri"/>
          <w:b w:val="0"/>
          <w:bCs w:val="0"/>
          <w:noProof w:val="0"/>
          <w:sz w:val="22"/>
          <w:szCs w:val="22"/>
          <w:lang w:val="en-GB"/>
        </w:rPr>
        <w:t>thinking.</w:t>
      </w:r>
    </w:p>
    <w:p w:rsidR="2157A04D" w:rsidP="4692FE12" w:rsidRDefault="2157A04D" w14:paraId="4608768B" w14:textId="5F568C9A">
      <w:pPr>
        <w:pStyle w:val="Normal"/>
        <w:bidi w:val="0"/>
        <w:jc w:val="left"/>
        <w:rPr>
          <w:rFonts w:ascii="Calibri" w:hAnsi="Calibri" w:eastAsia="Calibri" w:cs="Calibri"/>
          <w:b w:val="0"/>
          <w:bCs w:val="0"/>
          <w:noProof w:val="0"/>
          <w:sz w:val="22"/>
          <w:szCs w:val="22"/>
          <w:lang w:val="en-GB"/>
        </w:rPr>
      </w:pPr>
      <w:bookmarkStart w:name="_Int_qVXFz172" w:id="1084000941"/>
      <w:r w:rsidRPr="4692FE12" w:rsidR="2157A04D">
        <w:rPr>
          <w:rFonts w:ascii="Calibri" w:hAnsi="Calibri" w:eastAsia="Calibri" w:cs="Calibri"/>
          <w:b w:val="0"/>
          <w:bCs w:val="0"/>
          <w:noProof w:val="0"/>
          <w:sz w:val="22"/>
          <w:szCs w:val="22"/>
          <w:lang w:val="en-GB"/>
        </w:rPr>
        <w:t xml:space="preserve">The learner adapts their thinking or constructs </w:t>
      </w:r>
      <w:r w:rsidRPr="4692FE12" w:rsidR="3050ED0D">
        <w:rPr>
          <w:rFonts w:ascii="Calibri" w:hAnsi="Calibri" w:eastAsia="Calibri" w:cs="Calibri"/>
          <w:b w:val="0"/>
          <w:bCs w:val="0"/>
          <w:noProof w:val="0"/>
          <w:sz w:val="22"/>
          <w:szCs w:val="22"/>
          <w:lang w:val="en-GB"/>
        </w:rPr>
        <w:t>latest ideas</w:t>
      </w:r>
      <w:r w:rsidRPr="4692FE12" w:rsidR="2157A04D">
        <w:rPr>
          <w:rFonts w:ascii="Calibri" w:hAnsi="Calibri" w:eastAsia="Calibri" w:cs="Calibri"/>
          <w:b w:val="0"/>
          <w:bCs w:val="0"/>
          <w:noProof w:val="0"/>
          <w:sz w:val="22"/>
          <w:szCs w:val="22"/>
          <w:lang w:val="en-GB"/>
        </w:rPr>
        <w:t xml:space="preserve"> based on experience and reflection in abstract conceptualisation.</w:t>
      </w:r>
      <w:bookmarkEnd w:id="1084000941"/>
      <w:r w:rsidRPr="4692FE12" w:rsidR="073061FD">
        <w:rPr>
          <w:rFonts w:ascii="Calibri" w:hAnsi="Calibri" w:eastAsia="Calibri" w:cs="Calibri"/>
          <w:b w:val="0"/>
          <w:bCs w:val="0"/>
          <w:noProof w:val="0"/>
          <w:sz w:val="22"/>
          <w:szCs w:val="22"/>
          <w:lang w:val="en-GB"/>
        </w:rPr>
        <w:t xml:space="preserve"> (“What Is the Experiential Learning Theory of David Kolb? - </w:t>
      </w:r>
      <w:r w:rsidRPr="4692FE12" w:rsidR="073061FD">
        <w:rPr>
          <w:rFonts w:ascii="Calibri" w:hAnsi="Calibri" w:eastAsia="Calibri" w:cs="Calibri"/>
          <w:b w:val="0"/>
          <w:bCs w:val="0"/>
          <w:noProof w:val="0"/>
          <w:sz w:val="22"/>
          <w:szCs w:val="22"/>
          <w:lang w:val="en-GB"/>
        </w:rPr>
        <w:t>Practera</w:t>
      </w:r>
      <w:r w:rsidRPr="4692FE12" w:rsidR="073061FD">
        <w:rPr>
          <w:rFonts w:ascii="Calibri" w:hAnsi="Calibri" w:eastAsia="Calibri" w:cs="Calibri"/>
          <w:b w:val="0"/>
          <w:bCs w:val="0"/>
          <w:noProof w:val="0"/>
          <w:sz w:val="22"/>
          <w:szCs w:val="22"/>
          <w:lang w:val="en-GB"/>
        </w:rPr>
        <w:t>”)</w:t>
      </w:r>
      <w:r w:rsidRPr="4692FE12" w:rsidR="5899E3B2">
        <w:rPr>
          <w:rFonts w:ascii="Calibri" w:hAnsi="Calibri" w:eastAsia="Calibri" w:cs="Calibri"/>
          <w:b w:val="0"/>
          <w:bCs w:val="0"/>
          <w:noProof w:val="0"/>
          <w:sz w:val="22"/>
          <w:szCs w:val="22"/>
          <w:lang w:val="en-GB"/>
        </w:rPr>
        <w:t xml:space="preserve"> (“What Is the Experiential Learning Theory of David Kolb? - </w:t>
      </w:r>
      <w:r w:rsidRPr="4692FE12" w:rsidR="5899E3B2">
        <w:rPr>
          <w:rFonts w:ascii="Calibri" w:hAnsi="Calibri" w:eastAsia="Calibri" w:cs="Calibri"/>
          <w:b w:val="0"/>
          <w:bCs w:val="0"/>
          <w:noProof w:val="0"/>
          <w:sz w:val="22"/>
          <w:szCs w:val="22"/>
          <w:lang w:val="en-GB"/>
        </w:rPr>
        <w:t>Practera</w:t>
      </w:r>
      <w:r w:rsidRPr="4692FE12" w:rsidR="5899E3B2">
        <w:rPr>
          <w:rFonts w:ascii="Calibri" w:hAnsi="Calibri" w:eastAsia="Calibri" w:cs="Calibri"/>
          <w:b w:val="0"/>
          <w:bCs w:val="0"/>
          <w:noProof w:val="0"/>
          <w:sz w:val="22"/>
          <w:szCs w:val="22"/>
          <w:lang w:val="en-GB"/>
        </w:rPr>
        <w:t>”)</w:t>
      </w:r>
      <w:r w:rsidRPr="4692FE12" w:rsidR="2157A04D">
        <w:rPr>
          <w:rFonts w:ascii="Calibri" w:hAnsi="Calibri" w:eastAsia="Calibri" w:cs="Calibri"/>
          <w:b w:val="0"/>
          <w:bCs w:val="0"/>
          <w:noProof w:val="0"/>
          <w:sz w:val="22"/>
          <w:szCs w:val="22"/>
          <w:lang w:val="en-GB"/>
        </w:rPr>
        <w:t xml:space="preserve"> For example, a nursing student recognizes that they must have all their materials ready before beginning the procedure.</w:t>
      </w:r>
    </w:p>
    <w:p w:rsidR="665E3200" w:rsidP="4692FE12" w:rsidRDefault="665E3200" w14:paraId="7D76CDE3" w14:textId="68E9404E">
      <w:pPr>
        <w:pStyle w:val="Normal"/>
        <w:bidi w:val="0"/>
        <w:jc w:val="left"/>
        <w:rPr>
          <w:rFonts w:ascii="Calibri" w:hAnsi="Calibri" w:eastAsia="Calibri" w:cs="Calibri"/>
          <w:b w:val="0"/>
          <w:bCs w:val="0"/>
          <w:noProof w:val="0"/>
          <w:sz w:val="22"/>
          <w:szCs w:val="22"/>
          <w:lang w:val="en-GB"/>
        </w:rPr>
      </w:pPr>
      <w:r w:rsidRPr="4692FE12" w:rsidR="665E3200">
        <w:rPr>
          <w:rFonts w:ascii="Calibri" w:hAnsi="Calibri" w:eastAsia="Calibri" w:cs="Calibri"/>
          <w:b w:val="0"/>
          <w:bCs w:val="0"/>
          <w:noProof w:val="0"/>
          <w:sz w:val="22"/>
          <w:szCs w:val="22"/>
          <w:lang w:val="en-GB"/>
        </w:rPr>
        <w:t>Active experimentation doing</w:t>
      </w:r>
    </w:p>
    <w:p w:rsidR="665E3200" w:rsidP="4692FE12" w:rsidRDefault="665E3200" w14:paraId="187E2CF0" w14:textId="705FC65B">
      <w:pPr>
        <w:pStyle w:val="Normal"/>
        <w:bidi w:val="0"/>
        <w:jc w:val="left"/>
        <w:rPr>
          <w:rFonts w:ascii="Calibri" w:hAnsi="Calibri" w:eastAsia="Calibri" w:cs="Calibri"/>
          <w:b w:val="0"/>
          <w:bCs w:val="0"/>
          <w:noProof w:val="0"/>
          <w:sz w:val="22"/>
          <w:szCs w:val="22"/>
          <w:lang w:val="en-GB"/>
        </w:rPr>
      </w:pPr>
      <w:r w:rsidRPr="4692FE12" w:rsidR="665E3200">
        <w:rPr>
          <w:rFonts w:ascii="Calibri" w:hAnsi="Calibri" w:eastAsia="Calibri" w:cs="Calibri"/>
          <w:b w:val="0"/>
          <w:bCs w:val="0"/>
          <w:noProof w:val="0"/>
          <w:sz w:val="22"/>
          <w:szCs w:val="22"/>
          <w:lang w:val="en-GB"/>
        </w:rPr>
        <w:t xml:space="preserve">This occurs when a learner applies their latest ideas to real-world situations to see if they work and if any changes are </w:t>
      </w:r>
      <w:r w:rsidRPr="4692FE12" w:rsidR="665E3200">
        <w:rPr>
          <w:rFonts w:ascii="Calibri" w:hAnsi="Calibri" w:eastAsia="Calibri" w:cs="Calibri"/>
          <w:b w:val="0"/>
          <w:bCs w:val="0"/>
          <w:noProof w:val="0"/>
          <w:sz w:val="22"/>
          <w:szCs w:val="22"/>
          <w:lang w:val="en-GB"/>
        </w:rPr>
        <w:t>required</w:t>
      </w:r>
      <w:r w:rsidRPr="4692FE12" w:rsidR="665E3200">
        <w:rPr>
          <w:rFonts w:ascii="Calibri" w:hAnsi="Calibri" w:eastAsia="Calibri" w:cs="Calibri"/>
          <w:b w:val="0"/>
          <w:bCs w:val="0"/>
          <w:noProof w:val="0"/>
          <w:sz w:val="22"/>
          <w:szCs w:val="22"/>
          <w:lang w:val="en-GB"/>
        </w:rPr>
        <w:t xml:space="preserve">. This process can take </w:t>
      </w:r>
      <w:r w:rsidRPr="4692FE12" w:rsidR="665E3200">
        <w:rPr>
          <w:rFonts w:ascii="Calibri" w:hAnsi="Calibri" w:eastAsia="Calibri" w:cs="Calibri"/>
          <w:b w:val="0"/>
          <w:bCs w:val="0"/>
          <w:noProof w:val="0"/>
          <w:sz w:val="22"/>
          <w:szCs w:val="22"/>
          <w:lang w:val="en-GB"/>
        </w:rPr>
        <w:t>a brief time</w:t>
      </w:r>
      <w:r w:rsidRPr="4692FE12" w:rsidR="665E3200">
        <w:rPr>
          <w:rFonts w:ascii="Calibri" w:hAnsi="Calibri" w:eastAsia="Calibri" w:cs="Calibri"/>
          <w:b w:val="0"/>
          <w:bCs w:val="0"/>
          <w:noProof w:val="0"/>
          <w:sz w:val="22"/>
          <w:szCs w:val="22"/>
          <w:lang w:val="en-GB"/>
        </w:rPr>
        <w:t xml:space="preserve"> or a long time. Our nursing student may </w:t>
      </w:r>
      <w:r w:rsidRPr="4692FE12" w:rsidR="665E3200">
        <w:rPr>
          <w:rFonts w:ascii="Calibri" w:hAnsi="Calibri" w:eastAsia="Calibri" w:cs="Calibri"/>
          <w:b w:val="0"/>
          <w:bCs w:val="0"/>
          <w:noProof w:val="0"/>
          <w:sz w:val="22"/>
          <w:szCs w:val="22"/>
          <w:lang w:val="en-GB"/>
        </w:rPr>
        <w:t>notice how smooth</w:t>
      </w:r>
      <w:r w:rsidRPr="4692FE12" w:rsidR="665E3200">
        <w:rPr>
          <w:rFonts w:ascii="Calibri" w:hAnsi="Calibri" w:eastAsia="Calibri" w:cs="Calibri"/>
          <w:b w:val="0"/>
          <w:bCs w:val="0"/>
          <w:noProof w:val="0"/>
          <w:sz w:val="22"/>
          <w:szCs w:val="22"/>
          <w:lang w:val="en-GB"/>
        </w:rPr>
        <w:t>ly things go when they have everything ready for a procedure ahead of time.</w:t>
      </w:r>
    </w:p>
    <w:p w:rsidR="65D84443" w:rsidP="4692FE12" w:rsidRDefault="65D84443" w14:paraId="65059EA7" w14:textId="492A23CC">
      <w:pPr>
        <w:bidi w:val="0"/>
        <w:jc w:val="left"/>
        <w:rPr>
          <w:rFonts w:ascii="Calibri" w:hAnsi="Calibri" w:eastAsia="Calibri" w:cs="Calibri"/>
          <w:b w:val="0"/>
          <w:bCs w:val="0"/>
          <w:noProof w:val="0"/>
          <w:sz w:val="22"/>
          <w:szCs w:val="22"/>
          <w:lang w:val="en-GB"/>
        </w:rPr>
      </w:pPr>
      <w:r w:rsidRPr="4692FE12" w:rsidR="65D84443">
        <w:rPr>
          <w:rFonts w:ascii="Calibri" w:hAnsi="Calibri" w:eastAsia="Calibri" w:cs="Calibri"/>
          <w:b w:val="0"/>
          <w:bCs w:val="0"/>
          <w:noProof w:val="0"/>
          <w:sz w:val="22"/>
          <w:szCs w:val="22"/>
          <w:lang w:val="en-GB"/>
        </w:rPr>
        <w:t>What are the drawbacks of Kolb's?</w:t>
      </w:r>
    </w:p>
    <w:p w:rsidR="65D84443" w:rsidP="4692FE12" w:rsidRDefault="65D84443" w14:paraId="670A26EC" w14:textId="173732BE">
      <w:pPr>
        <w:pStyle w:val="Normal"/>
        <w:bidi w:val="0"/>
        <w:jc w:val="left"/>
      </w:pPr>
      <w:bookmarkStart w:name="_Int_d0OtXEsm" w:id="337618692"/>
      <w:r w:rsidRPr="4692FE12" w:rsidR="65D84443">
        <w:rPr>
          <w:rFonts w:ascii="Calibri" w:hAnsi="Calibri" w:eastAsia="Calibri" w:cs="Calibri"/>
          <w:b w:val="0"/>
          <w:bCs w:val="0"/>
          <w:noProof w:val="0"/>
          <w:sz w:val="22"/>
          <w:szCs w:val="22"/>
          <w:lang w:val="en-GB"/>
        </w:rPr>
        <w:t>"Kolb's learning cycle does not illustrate the fact that empirical (i.e., experiential) thinking based on action has limitations: It may lead to incorrect conclusions.</w:t>
      </w:r>
      <w:bookmarkEnd w:id="337618692"/>
      <w:r w:rsidRPr="4692FE12" w:rsidR="5F0020C4">
        <w:rPr>
          <w:rFonts w:ascii="Calibri" w:hAnsi="Calibri" w:eastAsia="Calibri" w:cs="Calibri"/>
          <w:b w:val="0"/>
          <w:bCs w:val="0"/>
          <w:noProof w:val="0"/>
          <w:sz w:val="22"/>
          <w:szCs w:val="22"/>
          <w:lang w:val="en-GB"/>
        </w:rPr>
        <w:t xml:space="preserve"> (“Experiential learning articles + critiques of David Kolb's theory”)</w:t>
      </w:r>
      <w:r w:rsidRPr="4692FE12" w:rsidR="65D84443">
        <w:rPr>
          <w:rFonts w:ascii="Calibri" w:hAnsi="Calibri" w:eastAsia="Calibri" w:cs="Calibri"/>
          <w:b w:val="0"/>
          <w:bCs w:val="0"/>
          <w:noProof w:val="0"/>
          <w:sz w:val="22"/>
          <w:szCs w:val="22"/>
          <w:lang w:val="en-GB"/>
        </w:rPr>
        <w:t xml:space="preserve"> It may not assist us in comprehending and explaining change and new experiences. It has been linked to mental laziness and dogmatic thinkin</w:t>
      </w:r>
      <w:r w:rsidRPr="4692FE12" w:rsidR="1541C18A">
        <w:rPr>
          <w:rFonts w:ascii="Calibri" w:hAnsi="Calibri" w:eastAsia="Calibri" w:cs="Calibri"/>
          <w:b w:val="0"/>
          <w:bCs w:val="0"/>
          <w:noProof w:val="0"/>
          <w:sz w:val="22"/>
          <w:szCs w:val="22"/>
          <w:lang w:val="en-GB"/>
        </w:rPr>
        <w:t>g.</w:t>
      </w:r>
    </w:p>
    <w:p w:rsidR="3F48529A" w:rsidP="4692FE12" w:rsidRDefault="3F48529A" w14:paraId="69B0AA00" w14:textId="25FB1045">
      <w:pPr>
        <w:pStyle w:val="Normal"/>
        <w:bidi w:val="0"/>
        <w:jc w:val="left"/>
        <w:rPr>
          <w:rFonts w:ascii="Calibri" w:hAnsi="Calibri" w:eastAsia="Calibri" w:cs="Calibri"/>
          <w:b w:val="0"/>
          <w:bCs w:val="0"/>
          <w:noProof w:val="0"/>
          <w:sz w:val="22"/>
          <w:szCs w:val="22"/>
          <w:lang w:val="en-GB"/>
        </w:rPr>
      </w:pPr>
      <w:r w:rsidRPr="4692FE12" w:rsidR="3F48529A">
        <w:rPr>
          <w:rFonts w:ascii="Calibri" w:hAnsi="Calibri" w:eastAsia="Calibri" w:cs="Calibri"/>
          <w:b w:val="0"/>
          <w:bCs w:val="0"/>
          <w:noProof w:val="0"/>
          <w:sz w:val="22"/>
          <w:szCs w:val="22"/>
          <w:lang w:val="en-GB"/>
        </w:rPr>
        <w:t>Honey and Mumford Style</w:t>
      </w:r>
    </w:p>
    <w:p w:rsidR="4B46DC7E" w:rsidP="4692FE12" w:rsidRDefault="4B46DC7E" w14:paraId="14BC218A" w14:textId="105A4A78">
      <w:pPr>
        <w:pStyle w:val="Normal"/>
        <w:bidi w:val="0"/>
        <w:jc w:val="left"/>
      </w:pPr>
      <w:r w:rsidR="4B46DC7E">
        <w:drawing>
          <wp:inline wp14:editId="688C7550" wp14:anchorId="463164EB">
            <wp:extent cx="4572000" cy="2952750"/>
            <wp:effectExtent l="0" t="0" r="0" b="0"/>
            <wp:docPr id="415285723" name="" title=""/>
            <wp:cNvGraphicFramePr>
              <a:graphicFrameLocks noChangeAspect="1"/>
            </wp:cNvGraphicFramePr>
            <a:graphic>
              <a:graphicData uri="http://schemas.openxmlformats.org/drawingml/2006/picture">
                <pic:pic>
                  <pic:nvPicPr>
                    <pic:cNvPr id="0" name=""/>
                    <pic:cNvPicPr/>
                  </pic:nvPicPr>
                  <pic:blipFill>
                    <a:blip r:embed="R50b189126fa74d72">
                      <a:extLst>
                        <a:ext xmlns:a="http://schemas.openxmlformats.org/drawingml/2006/main" uri="{28A0092B-C50C-407E-A947-70E740481C1C}">
                          <a14:useLocalDpi val="0"/>
                        </a:ext>
                      </a:extLst>
                    </a:blip>
                    <a:stretch>
                      <a:fillRect/>
                    </a:stretch>
                  </pic:blipFill>
                  <pic:spPr>
                    <a:xfrm>
                      <a:off x="0" y="0"/>
                      <a:ext cx="4572000" cy="2952750"/>
                    </a:xfrm>
                    <a:prstGeom prst="rect">
                      <a:avLst/>
                    </a:prstGeom>
                  </pic:spPr>
                </pic:pic>
              </a:graphicData>
            </a:graphic>
          </wp:inline>
        </w:drawing>
      </w:r>
    </w:p>
    <w:p w:rsidR="20AE1D26" w:rsidP="4692FE12" w:rsidRDefault="20AE1D26" w14:paraId="03509643" w14:textId="4EBEE062">
      <w:pPr>
        <w:pStyle w:val="Normal"/>
        <w:bidi w:val="0"/>
        <w:jc w:val="left"/>
        <w:rPr>
          <w:rFonts w:ascii="Calibri" w:hAnsi="Calibri" w:eastAsia="Calibri" w:cs="Calibri"/>
          <w:b w:val="0"/>
          <w:bCs w:val="0"/>
          <w:noProof w:val="0"/>
          <w:sz w:val="22"/>
          <w:szCs w:val="22"/>
          <w:lang w:val="en-GB"/>
        </w:rPr>
      </w:pPr>
      <w:r w:rsidRPr="4692FE12" w:rsidR="20AE1D26">
        <w:rPr>
          <w:rFonts w:ascii="Calibri" w:hAnsi="Calibri" w:eastAsia="Calibri" w:cs="Calibri"/>
          <w:b w:val="0"/>
          <w:bCs w:val="0"/>
          <w:noProof w:val="0"/>
          <w:sz w:val="22"/>
          <w:szCs w:val="22"/>
          <w:lang w:val="en-GB"/>
        </w:rPr>
        <w:t xml:space="preserve">Honey and Mumford </w:t>
      </w:r>
      <w:r w:rsidRPr="4692FE12" w:rsidR="20AE1D26">
        <w:rPr>
          <w:rFonts w:ascii="Calibri" w:hAnsi="Calibri" w:eastAsia="Calibri" w:cs="Calibri"/>
          <w:b w:val="0"/>
          <w:bCs w:val="0"/>
          <w:noProof w:val="0"/>
          <w:sz w:val="22"/>
          <w:szCs w:val="22"/>
          <w:lang w:val="en-GB"/>
        </w:rPr>
        <w:t>identified</w:t>
      </w:r>
      <w:r w:rsidRPr="4692FE12" w:rsidR="20AE1D26">
        <w:rPr>
          <w:rFonts w:ascii="Calibri" w:hAnsi="Calibri" w:eastAsia="Calibri" w:cs="Calibri"/>
          <w:b w:val="0"/>
          <w:bCs w:val="0"/>
          <w:noProof w:val="0"/>
          <w:sz w:val="22"/>
          <w:szCs w:val="22"/>
          <w:lang w:val="en-GB"/>
        </w:rPr>
        <w:t xml:space="preserve"> four distinct learning styles, each of which corresponds to a different stage in the learning cycle. There are four of them: Activist, Reflector, Theorist, and Pragmatist</w:t>
      </w:r>
      <w:r w:rsidRPr="4692FE12" w:rsidR="70564206">
        <w:rPr>
          <w:rFonts w:ascii="Calibri" w:hAnsi="Calibri" w:eastAsia="Calibri" w:cs="Calibri"/>
          <w:b w:val="0"/>
          <w:bCs w:val="0"/>
          <w:noProof w:val="0"/>
          <w:sz w:val="22"/>
          <w:szCs w:val="22"/>
          <w:lang w:val="en-GB"/>
        </w:rPr>
        <w:t>.</w:t>
      </w:r>
    </w:p>
    <w:p w:rsidR="70564206" w:rsidP="4692FE12" w:rsidRDefault="70564206" w14:paraId="14E14353" w14:textId="5EC01A8F">
      <w:pPr>
        <w:pStyle w:val="Normal"/>
        <w:bidi w:val="0"/>
        <w:jc w:val="left"/>
        <w:rPr>
          <w:rFonts w:ascii="Calibri" w:hAnsi="Calibri" w:eastAsia="Calibri" w:cs="Calibri"/>
          <w:b w:val="0"/>
          <w:bCs w:val="0"/>
          <w:noProof w:val="0"/>
          <w:sz w:val="22"/>
          <w:szCs w:val="22"/>
          <w:lang w:val="en-GB"/>
        </w:rPr>
      </w:pPr>
      <w:r w:rsidRPr="4692FE12" w:rsidR="70564206">
        <w:rPr>
          <w:rFonts w:ascii="Calibri" w:hAnsi="Calibri" w:eastAsia="Calibri" w:cs="Calibri"/>
          <w:b w:val="0"/>
          <w:bCs w:val="0"/>
          <w:noProof w:val="0"/>
          <w:sz w:val="22"/>
          <w:szCs w:val="22"/>
          <w:lang w:val="en-GB"/>
        </w:rPr>
        <w:t xml:space="preserve"> Activists: Activists are people who learn by doing. Activists must get their hands dirty. They approach learning in a receptive manner, fully immersing themselves and without hesitation in new experiences.</w:t>
      </w:r>
      <w:r w:rsidRPr="4692FE12" w:rsidR="4AF49087">
        <w:rPr>
          <w:rFonts w:ascii="Calibri" w:hAnsi="Calibri" w:eastAsia="Calibri" w:cs="Calibri"/>
          <w:b w:val="0"/>
          <w:bCs w:val="0"/>
          <w:noProof w:val="0"/>
          <w:sz w:val="22"/>
          <w:szCs w:val="22"/>
          <w:lang w:val="en-GB"/>
        </w:rPr>
        <w:t xml:space="preserve"> </w:t>
      </w:r>
    </w:p>
    <w:p w:rsidR="4AF49087" w:rsidP="4692FE12" w:rsidRDefault="4AF49087" w14:paraId="3E6B9DB4" w14:textId="49504CB3">
      <w:pPr>
        <w:pStyle w:val="Normal"/>
        <w:bidi w:val="0"/>
        <w:jc w:val="left"/>
        <w:rPr>
          <w:rFonts w:ascii="Calibri" w:hAnsi="Calibri" w:eastAsia="Calibri" w:cs="Calibri"/>
          <w:b w:val="0"/>
          <w:bCs w:val="0"/>
          <w:noProof w:val="0"/>
          <w:sz w:val="22"/>
          <w:szCs w:val="22"/>
          <w:lang w:val="en-GB"/>
        </w:rPr>
      </w:pPr>
      <w:r w:rsidRPr="4692FE12" w:rsidR="4AF49087">
        <w:rPr>
          <w:rFonts w:ascii="Calibri" w:hAnsi="Calibri" w:eastAsia="Calibri" w:cs="Calibri"/>
          <w:b w:val="0"/>
          <w:bCs w:val="0"/>
          <w:noProof w:val="0"/>
          <w:sz w:val="22"/>
          <w:szCs w:val="22"/>
          <w:lang w:val="en-GB"/>
        </w:rPr>
        <w:t xml:space="preserve">Reflectors: These individuals learn by watching and contemplating what happened. They may choose to remain on the </w:t>
      </w:r>
      <w:r w:rsidRPr="4692FE12" w:rsidR="0332DF55">
        <w:rPr>
          <w:rFonts w:ascii="Calibri" w:hAnsi="Calibri" w:eastAsia="Calibri" w:cs="Calibri"/>
          <w:b w:val="0"/>
          <w:bCs w:val="0"/>
          <w:noProof w:val="0"/>
          <w:sz w:val="22"/>
          <w:szCs w:val="22"/>
          <w:lang w:val="en-GB"/>
        </w:rPr>
        <w:t>side-lines</w:t>
      </w:r>
      <w:r w:rsidRPr="4692FE12" w:rsidR="4AF49087">
        <w:rPr>
          <w:rFonts w:ascii="Calibri" w:hAnsi="Calibri" w:eastAsia="Calibri" w:cs="Calibri"/>
          <w:b w:val="0"/>
          <w:bCs w:val="0"/>
          <w:noProof w:val="0"/>
          <w:sz w:val="22"/>
          <w:szCs w:val="22"/>
          <w:lang w:val="en-GB"/>
        </w:rPr>
        <w:t xml:space="preserve"> rather than </w:t>
      </w:r>
      <w:r w:rsidRPr="4692FE12" w:rsidR="4AF49087">
        <w:rPr>
          <w:rFonts w:ascii="Calibri" w:hAnsi="Calibri" w:eastAsia="Calibri" w:cs="Calibri"/>
          <w:b w:val="0"/>
          <w:bCs w:val="0"/>
          <w:noProof w:val="0"/>
          <w:sz w:val="22"/>
          <w:szCs w:val="22"/>
          <w:lang w:val="en-GB"/>
        </w:rPr>
        <w:t>participate</w:t>
      </w:r>
      <w:r w:rsidRPr="4692FE12" w:rsidR="4AF49087">
        <w:rPr>
          <w:rFonts w:ascii="Calibri" w:hAnsi="Calibri" w:eastAsia="Calibri" w:cs="Calibri"/>
          <w:b w:val="0"/>
          <w:bCs w:val="0"/>
          <w:noProof w:val="0"/>
          <w:sz w:val="22"/>
          <w:szCs w:val="22"/>
          <w:lang w:val="en-GB"/>
        </w:rPr>
        <w:t xml:space="preserve">. They want to stand back and </w:t>
      </w:r>
      <w:r w:rsidRPr="4692FE12" w:rsidR="4AF49087">
        <w:rPr>
          <w:rFonts w:ascii="Calibri" w:hAnsi="Calibri" w:eastAsia="Calibri" w:cs="Calibri"/>
          <w:b w:val="0"/>
          <w:bCs w:val="0"/>
          <w:noProof w:val="0"/>
          <w:sz w:val="22"/>
          <w:szCs w:val="22"/>
          <w:lang w:val="en-GB"/>
        </w:rPr>
        <w:t>observe</w:t>
      </w:r>
      <w:r w:rsidRPr="4692FE12" w:rsidR="4AF49087">
        <w:rPr>
          <w:rFonts w:ascii="Calibri" w:hAnsi="Calibri" w:eastAsia="Calibri" w:cs="Calibri"/>
          <w:b w:val="0"/>
          <w:bCs w:val="0"/>
          <w:noProof w:val="0"/>
          <w:sz w:val="22"/>
          <w:szCs w:val="22"/>
          <w:lang w:val="en-GB"/>
        </w:rPr>
        <w:t xml:space="preserve"> encounters from various angles, gathering information and </w:t>
      </w:r>
      <w:r w:rsidRPr="4692FE12" w:rsidR="4AF49087">
        <w:rPr>
          <w:rFonts w:ascii="Calibri" w:hAnsi="Calibri" w:eastAsia="Calibri" w:cs="Calibri"/>
          <w:b w:val="0"/>
          <w:bCs w:val="0"/>
          <w:noProof w:val="0"/>
          <w:sz w:val="22"/>
          <w:szCs w:val="22"/>
          <w:lang w:val="en-GB"/>
        </w:rPr>
        <w:t>utilizing</w:t>
      </w:r>
      <w:r w:rsidRPr="4692FE12" w:rsidR="4AF49087">
        <w:rPr>
          <w:rFonts w:ascii="Calibri" w:hAnsi="Calibri" w:eastAsia="Calibri" w:cs="Calibri"/>
          <w:b w:val="0"/>
          <w:bCs w:val="0"/>
          <w:noProof w:val="0"/>
          <w:sz w:val="22"/>
          <w:szCs w:val="22"/>
          <w:lang w:val="en-GB"/>
        </w:rPr>
        <w:t xml:space="preserve"> the opportunity to work towards a suitable conclusion.</w:t>
      </w:r>
    </w:p>
    <w:p w:rsidR="70564206" w:rsidP="4692FE12" w:rsidRDefault="70564206" w14:paraId="443AA7F8" w14:textId="75DFD534">
      <w:pPr>
        <w:pStyle w:val="Normal"/>
        <w:bidi w:val="0"/>
        <w:jc w:val="left"/>
        <w:rPr>
          <w:rFonts w:ascii="Calibri" w:hAnsi="Calibri" w:eastAsia="Calibri" w:cs="Calibri"/>
          <w:b w:val="0"/>
          <w:bCs w:val="0"/>
          <w:noProof w:val="0"/>
          <w:sz w:val="22"/>
          <w:szCs w:val="22"/>
          <w:lang w:val="en-GB"/>
        </w:rPr>
      </w:pPr>
      <w:r w:rsidRPr="4692FE12" w:rsidR="70564206">
        <w:rPr>
          <w:rFonts w:ascii="Calibri" w:hAnsi="Calibri" w:eastAsia="Calibri" w:cs="Calibri"/>
          <w:b w:val="0"/>
          <w:bCs w:val="0"/>
          <w:noProof w:val="0"/>
          <w:sz w:val="22"/>
          <w:szCs w:val="22"/>
          <w:lang w:val="en-GB"/>
        </w:rPr>
        <w:t xml:space="preserve">Theorists: These students enjoy the opportunity to </w:t>
      </w:r>
      <w:r w:rsidRPr="4692FE12" w:rsidR="70564206">
        <w:rPr>
          <w:rFonts w:ascii="Calibri" w:hAnsi="Calibri" w:eastAsia="Calibri" w:cs="Calibri"/>
          <w:b w:val="0"/>
          <w:bCs w:val="0"/>
          <w:noProof w:val="0"/>
          <w:sz w:val="22"/>
          <w:szCs w:val="22"/>
          <w:lang w:val="en-GB"/>
        </w:rPr>
        <w:t>comprehend</w:t>
      </w:r>
      <w:r w:rsidRPr="4692FE12" w:rsidR="70564206">
        <w:rPr>
          <w:rFonts w:ascii="Calibri" w:hAnsi="Calibri" w:eastAsia="Calibri" w:cs="Calibri"/>
          <w:b w:val="0"/>
          <w:bCs w:val="0"/>
          <w:noProof w:val="0"/>
          <w:sz w:val="22"/>
          <w:szCs w:val="22"/>
          <w:lang w:val="en-GB"/>
        </w:rPr>
        <w:t xml:space="preserve"> the hypothesis underlying the activities. </w:t>
      </w:r>
      <w:bookmarkStart w:name="_Int_nKJDSEeQ" w:id="757051495"/>
      <w:r w:rsidRPr="4692FE12" w:rsidR="70564206">
        <w:rPr>
          <w:rFonts w:ascii="Calibri" w:hAnsi="Calibri" w:eastAsia="Calibri" w:cs="Calibri"/>
          <w:b w:val="0"/>
          <w:bCs w:val="0"/>
          <w:noProof w:val="0"/>
          <w:sz w:val="22"/>
          <w:szCs w:val="22"/>
          <w:lang w:val="en-GB"/>
        </w:rPr>
        <w:t xml:space="preserve">To </w:t>
      </w:r>
      <w:r w:rsidRPr="4692FE12" w:rsidR="70564206">
        <w:rPr>
          <w:rFonts w:ascii="Calibri" w:hAnsi="Calibri" w:eastAsia="Calibri" w:cs="Calibri"/>
          <w:b w:val="0"/>
          <w:bCs w:val="0"/>
          <w:noProof w:val="0"/>
          <w:sz w:val="22"/>
          <w:szCs w:val="22"/>
          <w:lang w:val="en-GB"/>
        </w:rPr>
        <w:t>participate</w:t>
      </w:r>
      <w:r w:rsidRPr="4692FE12" w:rsidR="70564206">
        <w:rPr>
          <w:rFonts w:ascii="Calibri" w:hAnsi="Calibri" w:eastAsia="Calibri" w:cs="Calibri"/>
          <w:b w:val="0"/>
          <w:bCs w:val="0"/>
          <w:noProof w:val="0"/>
          <w:sz w:val="22"/>
          <w:szCs w:val="22"/>
          <w:lang w:val="en-GB"/>
        </w:rPr>
        <w:t xml:space="preserve"> in the learning process, they </w:t>
      </w:r>
      <w:r w:rsidRPr="4692FE12" w:rsidR="70564206">
        <w:rPr>
          <w:rFonts w:ascii="Calibri" w:hAnsi="Calibri" w:eastAsia="Calibri" w:cs="Calibri"/>
          <w:b w:val="0"/>
          <w:bCs w:val="0"/>
          <w:noProof w:val="0"/>
          <w:sz w:val="22"/>
          <w:szCs w:val="22"/>
          <w:lang w:val="en-GB"/>
        </w:rPr>
        <w:t>require</w:t>
      </w:r>
      <w:r w:rsidRPr="4692FE12" w:rsidR="70564206">
        <w:rPr>
          <w:rFonts w:ascii="Calibri" w:hAnsi="Calibri" w:eastAsia="Calibri" w:cs="Calibri"/>
          <w:b w:val="0"/>
          <w:bCs w:val="0"/>
          <w:noProof w:val="0"/>
          <w:sz w:val="22"/>
          <w:szCs w:val="22"/>
          <w:lang w:val="en-GB"/>
        </w:rPr>
        <w:t xml:space="preserve"> models, ideas, and truths with a specific end goal.</w:t>
      </w:r>
      <w:bookmarkEnd w:id="757051495"/>
      <w:r w:rsidRPr="4692FE12" w:rsidR="472AC3E7">
        <w:rPr>
          <w:rFonts w:ascii="Calibri" w:hAnsi="Calibri" w:eastAsia="Calibri" w:cs="Calibri"/>
          <w:b w:val="0"/>
          <w:bCs w:val="0"/>
          <w:noProof w:val="0"/>
          <w:sz w:val="22"/>
          <w:szCs w:val="22"/>
          <w:lang w:val="en-GB"/>
        </w:rPr>
        <w:t xml:space="preserve"> (“The 4 Honey and Mumford Learning Styles | Blog | ELN”)</w:t>
      </w:r>
      <w:r w:rsidRPr="4692FE12" w:rsidR="70564206">
        <w:rPr>
          <w:rFonts w:ascii="Calibri" w:hAnsi="Calibri" w:eastAsia="Calibri" w:cs="Calibri"/>
          <w:b w:val="0"/>
          <w:bCs w:val="0"/>
          <w:noProof w:val="0"/>
          <w:sz w:val="22"/>
          <w:szCs w:val="22"/>
          <w:lang w:val="en-GB"/>
        </w:rPr>
        <w:t xml:space="preserve"> I enjoy breaking down and integrating new data into a methodical and consistent 'hypothesis'.</w:t>
      </w:r>
    </w:p>
    <w:p w:rsidR="70564206" w:rsidP="4692FE12" w:rsidRDefault="70564206" w14:paraId="1801F24A" w14:textId="7375CE05">
      <w:pPr>
        <w:pStyle w:val="Normal"/>
        <w:bidi w:val="0"/>
        <w:jc w:val="left"/>
        <w:rPr>
          <w:rFonts w:ascii="Calibri" w:hAnsi="Calibri" w:eastAsia="Calibri" w:cs="Calibri"/>
          <w:b w:val="0"/>
          <w:bCs w:val="0"/>
          <w:noProof w:val="0"/>
          <w:sz w:val="22"/>
          <w:szCs w:val="22"/>
          <w:lang w:val="en-GB"/>
        </w:rPr>
      </w:pPr>
      <w:r w:rsidRPr="4692FE12" w:rsidR="70564206">
        <w:rPr>
          <w:rFonts w:ascii="Calibri" w:hAnsi="Calibri" w:eastAsia="Calibri" w:cs="Calibri"/>
          <w:b w:val="0"/>
          <w:bCs w:val="0"/>
          <w:noProof w:val="0"/>
          <w:sz w:val="22"/>
          <w:szCs w:val="22"/>
          <w:lang w:val="en-GB"/>
        </w:rPr>
        <w:t xml:space="preserve">Pragmatists: These individuals can see how to apply what </w:t>
      </w:r>
      <w:r w:rsidRPr="4692FE12" w:rsidR="635BD006">
        <w:rPr>
          <w:rFonts w:ascii="Calibri" w:hAnsi="Calibri" w:eastAsia="Calibri" w:cs="Calibri"/>
          <w:b w:val="0"/>
          <w:bCs w:val="0"/>
          <w:noProof w:val="0"/>
          <w:sz w:val="22"/>
          <w:szCs w:val="22"/>
          <w:lang w:val="en-GB"/>
        </w:rPr>
        <w:t>they have</w:t>
      </w:r>
      <w:r w:rsidRPr="4692FE12" w:rsidR="70564206">
        <w:rPr>
          <w:rFonts w:ascii="Calibri" w:hAnsi="Calibri" w:eastAsia="Calibri" w:cs="Calibri"/>
          <w:b w:val="0"/>
          <w:bCs w:val="0"/>
          <w:noProof w:val="0"/>
          <w:sz w:val="22"/>
          <w:szCs w:val="22"/>
          <w:lang w:val="en-GB"/>
        </w:rPr>
        <w:t xml:space="preserve"> learned in their current situation. Conceptual ideas and recreations are only useful if they can see a way to apply them </w:t>
      </w:r>
      <w:r w:rsidRPr="4692FE12" w:rsidR="2C2E97E0">
        <w:rPr>
          <w:rFonts w:ascii="Calibri" w:hAnsi="Calibri" w:eastAsia="Calibri" w:cs="Calibri"/>
          <w:b w:val="0"/>
          <w:bCs w:val="0"/>
          <w:noProof w:val="0"/>
          <w:sz w:val="22"/>
          <w:szCs w:val="22"/>
          <w:lang w:val="en-GB"/>
        </w:rPr>
        <w:t>in</w:t>
      </w:r>
      <w:r w:rsidRPr="4692FE12" w:rsidR="70564206">
        <w:rPr>
          <w:rFonts w:ascii="Calibri" w:hAnsi="Calibri" w:eastAsia="Calibri" w:cs="Calibri"/>
          <w:b w:val="0"/>
          <w:bCs w:val="0"/>
          <w:noProof w:val="0"/>
          <w:sz w:val="22"/>
          <w:szCs w:val="22"/>
          <w:lang w:val="en-GB"/>
        </w:rPr>
        <w:t xml:space="preserve"> their lives</w:t>
      </w:r>
      <w:r w:rsidRPr="4692FE12" w:rsidR="4E6C2405">
        <w:rPr>
          <w:rFonts w:ascii="Calibri" w:hAnsi="Calibri" w:eastAsia="Calibri" w:cs="Calibri"/>
          <w:b w:val="0"/>
          <w:bCs w:val="0"/>
          <w:noProof w:val="0"/>
          <w:sz w:val="22"/>
          <w:szCs w:val="22"/>
          <w:lang w:val="en-GB"/>
        </w:rPr>
        <w:t xml:space="preserve">. </w:t>
      </w:r>
    </w:p>
    <w:p w:rsidR="52E66173" w:rsidP="4692FE12" w:rsidRDefault="52E66173" w14:paraId="7A01E305" w14:textId="584FA2B5">
      <w:pPr>
        <w:pStyle w:val="Normal"/>
        <w:bidi w:val="0"/>
        <w:jc w:val="left"/>
        <w:rPr>
          <w:rFonts w:ascii="Calibri" w:hAnsi="Calibri" w:eastAsia="Calibri" w:cs="Calibri"/>
          <w:b w:val="0"/>
          <w:bCs w:val="0"/>
          <w:noProof w:val="0"/>
          <w:sz w:val="22"/>
          <w:szCs w:val="22"/>
          <w:lang w:val="en-GB"/>
        </w:rPr>
      </w:pPr>
      <w:r w:rsidRPr="4692FE12" w:rsidR="52E66173">
        <w:rPr>
          <w:rFonts w:ascii="Calibri" w:hAnsi="Calibri" w:eastAsia="Calibri" w:cs="Calibri"/>
          <w:b w:val="0"/>
          <w:bCs w:val="0"/>
          <w:noProof w:val="0"/>
          <w:sz w:val="22"/>
          <w:szCs w:val="22"/>
          <w:lang w:val="en-GB"/>
        </w:rPr>
        <w:t>Neil Flemmings Style</w:t>
      </w:r>
    </w:p>
    <w:p w:rsidR="35FE4BE0" w:rsidP="4692FE12" w:rsidRDefault="35FE4BE0" w14:paraId="7556D127" w14:textId="5FAD2D5E">
      <w:pPr>
        <w:pStyle w:val="Normal"/>
        <w:bidi w:val="0"/>
        <w:jc w:val="left"/>
      </w:pPr>
      <w:r w:rsidRPr="4692FE12" w:rsidR="35FE4BE0">
        <w:rPr>
          <w:rFonts w:ascii="Calibri" w:hAnsi="Calibri" w:eastAsia="Calibri" w:cs="Calibri"/>
          <w:b w:val="0"/>
          <w:bCs w:val="0"/>
          <w:noProof w:val="0"/>
          <w:sz w:val="22"/>
          <w:szCs w:val="22"/>
          <w:lang w:val="en-GB"/>
        </w:rPr>
        <w:t xml:space="preserve"> </w:t>
      </w:r>
      <w:r w:rsidR="10984BD9">
        <w:drawing>
          <wp:inline wp14:editId="0303CFF1" wp14:anchorId="78ECBDF0">
            <wp:extent cx="4572000" cy="3048000"/>
            <wp:effectExtent l="0" t="0" r="0" b="0"/>
            <wp:docPr id="270488412" name="" title=""/>
            <wp:cNvGraphicFramePr>
              <a:graphicFrameLocks noChangeAspect="1"/>
            </wp:cNvGraphicFramePr>
            <a:graphic>
              <a:graphicData uri="http://schemas.openxmlformats.org/drawingml/2006/picture">
                <pic:pic>
                  <pic:nvPicPr>
                    <pic:cNvPr id="0" name=""/>
                    <pic:cNvPicPr/>
                  </pic:nvPicPr>
                  <pic:blipFill>
                    <a:blip r:embed="R0e8388bf934d4b89">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35FE4BE0" w:rsidP="4692FE12" w:rsidRDefault="35FE4BE0" w14:paraId="244013D6" w14:textId="40CC696A">
      <w:pPr>
        <w:bidi w:val="0"/>
        <w:jc w:val="left"/>
        <w:rPr>
          <w:rFonts w:ascii="Calibri" w:hAnsi="Calibri" w:eastAsia="Calibri" w:cs="Calibri"/>
          <w:b w:val="0"/>
          <w:bCs w:val="0"/>
          <w:noProof w:val="0"/>
          <w:sz w:val="22"/>
          <w:szCs w:val="22"/>
          <w:lang w:val="en-GB"/>
        </w:rPr>
      </w:pPr>
      <w:r w:rsidRPr="4692FE12" w:rsidR="35FE4BE0">
        <w:rPr>
          <w:rFonts w:ascii="Calibri" w:hAnsi="Calibri" w:eastAsia="Calibri" w:cs="Calibri"/>
          <w:b w:val="0"/>
          <w:bCs w:val="0"/>
          <w:noProof w:val="0"/>
          <w:sz w:val="22"/>
          <w:szCs w:val="22"/>
          <w:lang w:val="en-GB"/>
        </w:rPr>
        <w:t xml:space="preserve">Neil Fleming, an educational theorist, set out in 1987 to help students and teachers adapt their practices to help them </w:t>
      </w:r>
      <w:r w:rsidRPr="4692FE12" w:rsidR="35FE4BE0">
        <w:rPr>
          <w:rFonts w:ascii="Calibri" w:hAnsi="Calibri" w:eastAsia="Calibri" w:cs="Calibri"/>
          <w:b w:val="0"/>
          <w:bCs w:val="0"/>
          <w:noProof w:val="0"/>
          <w:sz w:val="22"/>
          <w:szCs w:val="22"/>
          <w:lang w:val="en-GB"/>
        </w:rPr>
        <w:t>retain</w:t>
      </w:r>
      <w:r w:rsidRPr="4692FE12" w:rsidR="35FE4BE0">
        <w:rPr>
          <w:rFonts w:ascii="Calibri" w:hAnsi="Calibri" w:eastAsia="Calibri" w:cs="Calibri"/>
          <w:b w:val="0"/>
          <w:bCs w:val="0"/>
          <w:noProof w:val="0"/>
          <w:sz w:val="22"/>
          <w:szCs w:val="22"/>
          <w:lang w:val="en-GB"/>
        </w:rPr>
        <w:t xml:space="preserve"> latest information better. As a result, he developed the VARK learning styles. </w:t>
      </w:r>
    </w:p>
    <w:p w:rsidR="35FE4BE0" w:rsidP="4692FE12" w:rsidRDefault="35FE4BE0" w14:paraId="6CA23E40" w14:textId="5064D3D4">
      <w:pPr>
        <w:bidi w:val="0"/>
        <w:jc w:val="left"/>
        <w:rPr>
          <w:rFonts w:ascii="Calibri" w:hAnsi="Calibri" w:eastAsia="Calibri" w:cs="Calibri"/>
          <w:b w:val="0"/>
          <w:bCs w:val="0"/>
          <w:noProof w:val="0"/>
          <w:sz w:val="22"/>
          <w:szCs w:val="22"/>
          <w:lang w:val="en-GB"/>
        </w:rPr>
      </w:pPr>
      <w:r w:rsidRPr="4692FE12" w:rsidR="35FE4BE0">
        <w:rPr>
          <w:rFonts w:ascii="Calibri" w:hAnsi="Calibri" w:eastAsia="Calibri" w:cs="Calibri"/>
          <w:b w:val="0"/>
          <w:bCs w:val="0"/>
          <w:noProof w:val="0"/>
          <w:sz w:val="22"/>
          <w:szCs w:val="22"/>
          <w:lang w:val="en-GB"/>
        </w:rPr>
        <w:t xml:space="preserve">The abbreviation "VARK" stands for Visual, Aural, Read, and Kinaesthetic and refers to the various learning styles that humans have when learning latest information. Individuals are </w:t>
      </w:r>
      <w:r w:rsidRPr="4692FE12" w:rsidR="35FE4BE0">
        <w:rPr>
          <w:rFonts w:ascii="Calibri" w:hAnsi="Calibri" w:eastAsia="Calibri" w:cs="Calibri"/>
          <w:b w:val="0"/>
          <w:bCs w:val="0"/>
          <w:noProof w:val="0"/>
          <w:sz w:val="22"/>
          <w:szCs w:val="22"/>
          <w:lang w:val="en-GB"/>
        </w:rPr>
        <w:t>identified</w:t>
      </w:r>
      <w:r w:rsidRPr="4692FE12" w:rsidR="35FE4BE0">
        <w:rPr>
          <w:rFonts w:ascii="Calibri" w:hAnsi="Calibri" w:eastAsia="Calibri" w:cs="Calibri"/>
          <w:b w:val="0"/>
          <w:bCs w:val="0"/>
          <w:noProof w:val="0"/>
          <w:sz w:val="22"/>
          <w:szCs w:val="22"/>
          <w:lang w:val="en-GB"/>
        </w:rPr>
        <w:t xml:space="preserve"> by the learning style with which they most </w:t>
      </w:r>
      <w:r w:rsidRPr="4692FE12" w:rsidR="35FE4BE0">
        <w:rPr>
          <w:rFonts w:ascii="Calibri" w:hAnsi="Calibri" w:eastAsia="Calibri" w:cs="Calibri"/>
          <w:b w:val="0"/>
          <w:bCs w:val="0"/>
          <w:noProof w:val="0"/>
          <w:sz w:val="22"/>
          <w:szCs w:val="22"/>
          <w:lang w:val="en-GB"/>
        </w:rPr>
        <w:t>identify</w:t>
      </w:r>
      <w:r w:rsidRPr="4692FE12" w:rsidR="35FE4BE0">
        <w:rPr>
          <w:rFonts w:ascii="Calibri" w:hAnsi="Calibri" w:eastAsia="Calibri" w:cs="Calibri"/>
          <w:b w:val="0"/>
          <w:bCs w:val="0"/>
          <w:noProof w:val="0"/>
          <w:sz w:val="22"/>
          <w:szCs w:val="22"/>
          <w:lang w:val="en-GB"/>
        </w:rPr>
        <w:t>.</w:t>
      </w:r>
    </w:p>
    <w:p w:rsidR="1554C090" w:rsidP="4692FE12" w:rsidRDefault="1554C090" w14:paraId="608D1C97" w14:textId="59D1E62A">
      <w:pPr>
        <w:bidi w:val="0"/>
        <w:jc w:val="left"/>
        <w:rPr>
          <w:rFonts w:ascii="Calibri" w:hAnsi="Calibri" w:eastAsia="Calibri" w:cs="Calibri"/>
          <w:b w:val="0"/>
          <w:bCs w:val="0"/>
          <w:noProof w:val="0"/>
          <w:sz w:val="22"/>
          <w:szCs w:val="22"/>
          <w:lang w:val="en-GB"/>
        </w:rPr>
      </w:pPr>
      <w:r w:rsidRPr="4692FE12" w:rsidR="1554C090">
        <w:rPr>
          <w:rFonts w:ascii="Calibri" w:hAnsi="Calibri" w:eastAsia="Calibri" w:cs="Calibri"/>
          <w:b w:val="0"/>
          <w:bCs w:val="0"/>
          <w:noProof w:val="0"/>
          <w:sz w:val="22"/>
          <w:szCs w:val="22"/>
          <w:lang w:val="en-GB"/>
        </w:rPr>
        <w:t xml:space="preserve">Visual learners, </w:t>
      </w:r>
    </w:p>
    <w:p w:rsidR="1554C090" w:rsidP="4692FE12" w:rsidRDefault="1554C090" w14:paraId="01E933B1" w14:textId="76808361">
      <w:pPr>
        <w:bidi w:val="0"/>
        <w:jc w:val="left"/>
        <w:rPr>
          <w:rFonts w:ascii="Calibri" w:hAnsi="Calibri" w:eastAsia="Calibri" w:cs="Calibri"/>
          <w:b w:val="0"/>
          <w:bCs w:val="0"/>
          <w:noProof w:val="0"/>
          <w:sz w:val="22"/>
          <w:szCs w:val="22"/>
          <w:lang w:val="en-GB"/>
        </w:rPr>
      </w:pPr>
      <w:r w:rsidRPr="4692FE12" w:rsidR="1554C090">
        <w:rPr>
          <w:rFonts w:ascii="Calibri" w:hAnsi="Calibri" w:eastAsia="Calibri" w:cs="Calibri"/>
          <w:b w:val="0"/>
          <w:bCs w:val="0"/>
          <w:noProof w:val="0"/>
          <w:sz w:val="22"/>
          <w:szCs w:val="22"/>
          <w:lang w:val="en-GB"/>
        </w:rPr>
        <w:t xml:space="preserve">As the name implies, understand, and </w:t>
      </w:r>
      <w:r w:rsidRPr="4692FE12" w:rsidR="1554C090">
        <w:rPr>
          <w:rFonts w:ascii="Calibri" w:hAnsi="Calibri" w:eastAsia="Calibri" w:cs="Calibri"/>
          <w:b w:val="0"/>
          <w:bCs w:val="0"/>
          <w:noProof w:val="0"/>
          <w:sz w:val="22"/>
          <w:szCs w:val="22"/>
          <w:lang w:val="en-GB"/>
        </w:rPr>
        <w:t>retain</w:t>
      </w:r>
      <w:r w:rsidRPr="4692FE12" w:rsidR="1554C090">
        <w:rPr>
          <w:rFonts w:ascii="Calibri" w:hAnsi="Calibri" w:eastAsia="Calibri" w:cs="Calibri"/>
          <w:b w:val="0"/>
          <w:bCs w:val="0"/>
          <w:noProof w:val="0"/>
          <w:sz w:val="22"/>
          <w:szCs w:val="22"/>
          <w:lang w:val="en-GB"/>
        </w:rPr>
        <w:t xml:space="preserve"> information best by seeing. They would prefer to see information presented visually rather than in a written format. Individuals who learn in this manner pay close attention to detail and body language, and they </w:t>
      </w:r>
      <w:r w:rsidRPr="4692FE12" w:rsidR="1554C090">
        <w:rPr>
          <w:rFonts w:ascii="Calibri" w:hAnsi="Calibri" w:eastAsia="Calibri" w:cs="Calibri"/>
          <w:b w:val="0"/>
          <w:bCs w:val="0"/>
          <w:noProof w:val="0"/>
          <w:sz w:val="22"/>
          <w:szCs w:val="22"/>
          <w:lang w:val="en-GB"/>
        </w:rPr>
        <w:t>frequently</w:t>
      </w:r>
      <w:r w:rsidRPr="4692FE12" w:rsidR="1554C090">
        <w:rPr>
          <w:rFonts w:ascii="Calibri" w:hAnsi="Calibri" w:eastAsia="Calibri" w:cs="Calibri"/>
          <w:b w:val="0"/>
          <w:bCs w:val="0"/>
          <w:noProof w:val="0"/>
          <w:sz w:val="22"/>
          <w:szCs w:val="22"/>
          <w:lang w:val="en-GB"/>
        </w:rPr>
        <w:t xml:space="preserve"> imagine situations in their heads to help them process the information more effectively. </w:t>
      </w:r>
      <w:r w:rsidRPr="4692FE12" w:rsidR="1554C090">
        <w:rPr>
          <w:rFonts w:ascii="Calibri" w:hAnsi="Calibri" w:eastAsia="Calibri" w:cs="Calibri"/>
          <w:b w:val="0"/>
          <w:bCs w:val="0"/>
          <w:noProof w:val="0"/>
          <w:sz w:val="22"/>
          <w:szCs w:val="22"/>
          <w:lang w:val="en-GB"/>
        </w:rPr>
        <w:t xml:space="preserve">Graphic displays are most effective for visual learners when it comes to learning. Some examples are </w:t>
      </w:r>
      <w:r w:rsidRPr="4692FE12" w:rsidR="1554C090">
        <w:rPr>
          <w:rFonts w:ascii="Calibri" w:hAnsi="Calibri" w:eastAsia="Calibri" w:cs="Calibri"/>
          <w:b w:val="0"/>
          <w:bCs w:val="0"/>
          <w:noProof w:val="0"/>
          <w:sz w:val="22"/>
          <w:szCs w:val="22"/>
          <w:lang w:val="en-GB"/>
        </w:rPr>
        <w:t>Diagrams, graphs, charts, and illustrations etc.</w:t>
      </w:r>
    </w:p>
    <w:p w:rsidR="621CD1D6" w:rsidP="4692FE12" w:rsidRDefault="621CD1D6" w14:paraId="19126AEC" w14:textId="50D6A3CB">
      <w:pPr>
        <w:bidi w:val="0"/>
        <w:jc w:val="left"/>
        <w:rPr>
          <w:rFonts w:ascii="Calibri" w:hAnsi="Calibri" w:eastAsia="Calibri" w:cs="Calibri"/>
          <w:b w:val="0"/>
          <w:bCs w:val="0"/>
          <w:noProof w:val="0"/>
          <w:sz w:val="22"/>
          <w:szCs w:val="22"/>
          <w:lang w:val="en-GB"/>
        </w:rPr>
      </w:pPr>
      <w:r w:rsidRPr="4692FE12" w:rsidR="621CD1D6">
        <w:rPr>
          <w:rFonts w:ascii="Calibri" w:hAnsi="Calibri" w:eastAsia="Calibri" w:cs="Calibri"/>
          <w:b w:val="0"/>
          <w:bCs w:val="0"/>
          <w:noProof w:val="0"/>
          <w:sz w:val="22"/>
          <w:szCs w:val="22"/>
          <w:lang w:val="en-GB"/>
        </w:rPr>
        <w:t>2. Auditory Learners /Aural Learners</w:t>
      </w:r>
    </w:p>
    <w:p w:rsidR="621CD1D6" w:rsidP="4692FE12" w:rsidRDefault="621CD1D6" w14:paraId="2953E06C" w14:textId="04BE68A6">
      <w:pPr>
        <w:bidi w:val="0"/>
        <w:jc w:val="left"/>
        <w:rPr>
          <w:rFonts w:ascii="Calibri" w:hAnsi="Calibri" w:eastAsia="Calibri" w:cs="Calibri"/>
          <w:b w:val="0"/>
          <w:bCs w:val="0"/>
          <w:noProof w:val="0"/>
          <w:sz w:val="22"/>
          <w:szCs w:val="22"/>
          <w:lang w:val="en-GB"/>
        </w:rPr>
      </w:pPr>
      <w:r w:rsidRPr="4692FE12" w:rsidR="621CD1D6">
        <w:rPr>
          <w:rFonts w:ascii="Calibri" w:hAnsi="Calibri" w:eastAsia="Calibri" w:cs="Calibri"/>
          <w:b w:val="0"/>
          <w:bCs w:val="0"/>
          <w:noProof w:val="0"/>
          <w:sz w:val="22"/>
          <w:szCs w:val="22"/>
          <w:lang w:val="en-GB"/>
        </w:rPr>
        <w:t>Do you have a friend who knows everyone's name and birthday? Or who can recall every snippet of conversation they have had and relay it to you?</w:t>
      </w:r>
    </w:p>
    <w:p w:rsidR="621CD1D6" w:rsidP="4692FE12" w:rsidRDefault="621CD1D6" w14:paraId="2C992226" w14:textId="0927A7C6">
      <w:pPr>
        <w:pStyle w:val="Normal"/>
        <w:bidi w:val="0"/>
        <w:jc w:val="left"/>
        <w:rPr>
          <w:rFonts w:ascii="Calibri" w:hAnsi="Calibri" w:eastAsia="Calibri" w:cs="Calibri"/>
          <w:b w:val="0"/>
          <w:bCs w:val="0"/>
          <w:noProof w:val="0"/>
          <w:sz w:val="22"/>
          <w:szCs w:val="22"/>
          <w:lang w:val="en-GB"/>
        </w:rPr>
      </w:pPr>
      <w:r w:rsidRPr="4692FE12" w:rsidR="621CD1D6">
        <w:rPr>
          <w:rFonts w:ascii="Calibri" w:hAnsi="Calibri" w:eastAsia="Calibri" w:cs="Calibri"/>
          <w:b w:val="0"/>
          <w:bCs w:val="0"/>
          <w:noProof w:val="0"/>
          <w:sz w:val="22"/>
          <w:szCs w:val="22"/>
          <w:lang w:val="en-GB"/>
        </w:rPr>
        <w:t xml:space="preserve">Aural - or auditory - learners learn best by hearing information. Rather than actively participating in class or taking notes, they prefer to listen to others present the information and then recite it back to </w:t>
      </w:r>
      <w:r w:rsidRPr="4692FE12" w:rsidR="65CD329D">
        <w:rPr>
          <w:rFonts w:ascii="Calibri" w:hAnsi="Calibri" w:eastAsia="Calibri" w:cs="Calibri"/>
          <w:b w:val="0"/>
          <w:bCs w:val="0"/>
          <w:noProof w:val="0"/>
          <w:sz w:val="22"/>
          <w:szCs w:val="22"/>
          <w:lang w:val="en-GB"/>
        </w:rPr>
        <w:t>them. This</w:t>
      </w:r>
      <w:r w:rsidRPr="4692FE12" w:rsidR="621CD1D6">
        <w:rPr>
          <w:rFonts w:ascii="Calibri" w:hAnsi="Calibri" w:eastAsia="Calibri" w:cs="Calibri"/>
          <w:b w:val="0"/>
          <w:bCs w:val="0"/>
          <w:noProof w:val="0"/>
          <w:sz w:val="22"/>
          <w:szCs w:val="22"/>
          <w:lang w:val="en-GB"/>
        </w:rPr>
        <w:t xml:space="preserve"> is usually done through conversation, but it can also be done through recordings and music. Some students find that reading information aloud to themselves helps them remember it better. </w:t>
      </w:r>
      <w:r w:rsidRPr="4692FE12" w:rsidR="621CD1D6">
        <w:rPr>
          <w:rFonts w:ascii="Calibri" w:hAnsi="Calibri" w:eastAsia="Calibri" w:cs="Calibri"/>
          <w:b w:val="0"/>
          <w:bCs w:val="0"/>
          <w:noProof w:val="0"/>
          <w:sz w:val="22"/>
          <w:szCs w:val="22"/>
          <w:lang w:val="en-GB"/>
        </w:rPr>
        <w:t>Because auditory learners must pay close attention to lectures or information, it is critical that</w:t>
      </w:r>
      <w:r w:rsidRPr="4692FE12" w:rsidR="27284D6C">
        <w:rPr>
          <w:rFonts w:ascii="Calibri" w:hAnsi="Calibri" w:eastAsia="Calibri" w:cs="Calibri"/>
          <w:b w:val="0"/>
          <w:bCs w:val="0"/>
          <w:noProof w:val="0"/>
          <w:sz w:val="22"/>
          <w:szCs w:val="22"/>
          <w:lang w:val="en-GB"/>
        </w:rPr>
        <w:t xml:space="preserve"> they stay away from distractions to stay focussed on learning through lectures</w:t>
      </w:r>
      <w:r w:rsidRPr="4692FE12" w:rsidR="067AC005">
        <w:rPr>
          <w:rFonts w:ascii="Calibri" w:hAnsi="Calibri" w:eastAsia="Calibri" w:cs="Calibri"/>
          <w:b w:val="0"/>
          <w:bCs w:val="0"/>
          <w:noProof w:val="0"/>
          <w:sz w:val="22"/>
          <w:szCs w:val="22"/>
          <w:lang w:val="en-GB"/>
        </w:rPr>
        <w:t xml:space="preserve"> or one on one.</w:t>
      </w:r>
      <w:r w:rsidRPr="4692FE12" w:rsidR="4260D9B7">
        <w:rPr>
          <w:rFonts w:ascii="Calibri" w:hAnsi="Calibri" w:eastAsia="Calibri" w:cs="Calibri"/>
          <w:b w:val="0"/>
          <w:bCs w:val="0"/>
          <w:noProof w:val="0"/>
          <w:sz w:val="22"/>
          <w:szCs w:val="22"/>
          <w:lang w:val="en-GB"/>
        </w:rPr>
        <w:t xml:space="preserve"> </w:t>
      </w:r>
    </w:p>
    <w:p w:rsidR="4260D9B7" w:rsidP="4692FE12" w:rsidRDefault="4260D9B7" w14:paraId="47E947D1" w14:textId="78489F47">
      <w:pPr>
        <w:pStyle w:val="Normal"/>
        <w:bidi w:val="0"/>
        <w:jc w:val="left"/>
        <w:rPr>
          <w:rFonts w:ascii="Calibri" w:hAnsi="Calibri" w:eastAsia="Calibri" w:cs="Calibri"/>
          <w:b w:val="0"/>
          <w:bCs w:val="0"/>
          <w:noProof w:val="0"/>
          <w:sz w:val="22"/>
          <w:szCs w:val="22"/>
          <w:lang w:val="en-GB"/>
        </w:rPr>
      </w:pPr>
      <w:r w:rsidRPr="4692FE12" w:rsidR="4260D9B7">
        <w:rPr>
          <w:rFonts w:ascii="Calibri" w:hAnsi="Calibri" w:eastAsia="Calibri" w:cs="Calibri"/>
          <w:b w:val="0"/>
          <w:bCs w:val="0"/>
          <w:noProof w:val="0"/>
          <w:sz w:val="22"/>
          <w:szCs w:val="22"/>
          <w:lang w:val="en-GB"/>
        </w:rPr>
        <w:t>However, once they have found a quiet place to study, some of the best ways for aural learners to</w:t>
      </w:r>
      <w:r w:rsidRPr="4692FE12" w:rsidR="4260D9B7">
        <w:rPr>
          <w:rFonts w:ascii="Calibri" w:hAnsi="Calibri" w:eastAsia="Calibri" w:cs="Calibri"/>
          <w:b w:val="1"/>
          <w:bCs w:val="1"/>
          <w:noProof w:val="0"/>
          <w:sz w:val="22"/>
          <w:szCs w:val="22"/>
          <w:lang w:val="en-GB"/>
        </w:rPr>
        <w:t xml:space="preserve"> </w:t>
      </w:r>
      <w:r w:rsidRPr="4692FE12" w:rsidR="4260D9B7">
        <w:rPr>
          <w:rFonts w:ascii="Calibri" w:hAnsi="Calibri" w:eastAsia="Calibri" w:cs="Calibri"/>
          <w:b w:val="0"/>
          <w:bCs w:val="0"/>
          <w:noProof w:val="0"/>
          <w:sz w:val="22"/>
          <w:szCs w:val="22"/>
          <w:lang w:val="en-GB"/>
        </w:rPr>
        <w:t>study include:</w:t>
      </w:r>
    </w:p>
    <w:p w:rsidR="4260D9B7" w:rsidP="4692FE12" w:rsidRDefault="4260D9B7" w14:paraId="1C573E6B" w14:textId="14FA91B4">
      <w:pPr>
        <w:pStyle w:val="Normal"/>
        <w:bidi w:val="0"/>
        <w:jc w:val="left"/>
        <w:rPr>
          <w:rFonts w:ascii="Calibri" w:hAnsi="Calibri" w:eastAsia="Calibri" w:cs="Calibri"/>
          <w:b w:val="0"/>
          <w:bCs w:val="0"/>
          <w:noProof w:val="0"/>
          <w:sz w:val="22"/>
          <w:szCs w:val="22"/>
          <w:lang w:val="en-GB"/>
        </w:rPr>
      </w:pPr>
      <w:r w:rsidRPr="4692FE12" w:rsidR="4260D9B7">
        <w:rPr>
          <w:rFonts w:ascii="Calibri" w:hAnsi="Calibri" w:eastAsia="Calibri" w:cs="Calibri"/>
          <w:b w:val="0"/>
          <w:bCs w:val="0"/>
          <w:noProof w:val="0"/>
          <w:sz w:val="22"/>
          <w:szCs w:val="22"/>
          <w:lang w:val="en-GB"/>
        </w:rPr>
        <w:t>Large classroom settings or lectures in which tutors present information,</w:t>
      </w:r>
    </w:p>
    <w:p w:rsidR="4260D9B7" w:rsidP="4692FE12" w:rsidRDefault="4260D9B7" w14:paraId="2E0F162F" w14:textId="7F40ADA0">
      <w:pPr>
        <w:pStyle w:val="Normal"/>
        <w:bidi w:val="0"/>
        <w:jc w:val="left"/>
        <w:rPr>
          <w:rFonts w:ascii="Calibri" w:hAnsi="Calibri" w:eastAsia="Calibri" w:cs="Calibri"/>
          <w:b w:val="0"/>
          <w:bCs w:val="0"/>
          <w:noProof w:val="0"/>
          <w:sz w:val="22"/>
          <w:szCs w:val="22"/>
          <w:lang w:val="en-GB"/>
        </w:rPr>
      </w:pPr>
      <w:r w:rsidRPr="4692FE12" w:rsidR="4260D9B7">
        <w:rPr>
          <w:rFonts w:ascii="Calibri" w:hAnsi="Calibri" w:eastAsia="Calibri" w:cs="Calibri"/>
          <w:b w:val="0"/>
          <w:bCs w:val="0"/>
          <w:noProof w:val="0"/>
          <w:sz w:val="22"/>
          <w:szCs w:val="22"/>
          <w:lang w:val="en-GB"/>
        </w:rPr>
        <w:t>Creating recordings from handwritten notes,</w:t>
      </w:r>
    </w:p>
    <w:p w:rsidR="4260D9B7" w:rsidP="4692FE12" w:rsidRDefault="4260D9B7" w14:paraId="3464E119" w14:textId="65A7B488">
      <w:pPr>
        <w:pStyle w:val="Normal"/>
        <w:bidi w:val="0"/>
        <w:jc w:val="left"/>
        <w:rPr>
          <w:rFonts w:ascii="Calibri" w:hAnsi="Calibri" w:eastAsia="Calibri" w:cs="Calibri"/>
          <w:b w:val="0"/>
          <w:bCs w:val="0"/>
          <w:noProof w:val="0"/>
          <w:sz w:val="22"/>
          <w:szCs w:val="22"/>
          <w:lang w:val="en-GB"/>
        </w:rPr>
      </w:pPr>
      <w:r w:rsidRPr="4692FE12" w:rsidR="4260D9B7">
        <w:rPr>
          <w:rFonts w:ascii="Calibri" w:hAnsi="Calibri" w:eastAsia="Calibri" w:cs="Calibri"/>
          <w:b w:val="0"/>
          <w:bCs w:val="0"/>
          <w:noProof w:val="0"/>
          <w:sz w:val="22"/>
          <w:szCs w:val="22"/>
          <w:lang w:val="en-GB"/>
        </w:rPr>
        <w:t>Podcasts, audio books, and classroom recordings</w:t>
      </w:r>
      <w:r w:rsidRPr="4692FE12" w:rsidR="538B04B9">
        <w:rPr>
          <w:rFonts w:ascii="Calibri" w:hAnsi="Calibri" w:eastAsia="Calibri" w:cs="Calibri"/>
          <w:b w:val="0"/>
          <w:bCs w:val="0"/>
          <w:noProof w:val="0"/>
          <w:sz w:val="22"/>
          <w:szCs w:val="22"/>
          <w:lang w:val="en-GB"/>
        </w:rPr>
        <w:t xml:space="preserve">. </w:t>
      </w:r>
    </w:p>
    <w:p w:rsidR="1DCE8072" w:rsidP="4692FE12" w:rsidRDefault="1DCE8072" w14:paraId="792AFC4B" w14:textId="1B78FEC2">
      <w:pPr>
        <w:pStyle w:val="Normal"/>
        <w:bidi w:val="0"/>
        <w:jc w:val="left"/>
        <w:rPr>
          <w:rFonts w:ascii="Calibri" w:hAnsi="Calibri" w:eastAsia="Calibri" w:cs="Calibri"/>
          <w:b w:val="0"/>
          <w:bCs w:val="0"/>
          <w:noProof w:val="0"/>
          <w:sz w:val="22"/>
          <w:szCs w:val="22"/>
          <w:lang w:val="en-GB"/>
        </w:rPr>
      </w:pPr>
      <w:r w:rsidRPr="4692FE12" w:rsidR="1DCE8072">
        <w:rPr>
          <w:rFonts w:ascii="Calibri" w:hAnsi="Calibri" w:eastAsia="Calibri" w:cs="Calibri"/>
          <w:b w:val="0"/>
          <w:bCs w:val="0"/>
          <w:noProof w:val="0"/>
          <w:sz w:val="22"/>
          <w:szCs w:val="22"/>
          <w:lang w:val="en-GB"/>
        </w:rPr>
        <w:t>Kinaesthetic learning,</w:t>
      </w:r>
    </w:p>
    <w:p w:rsidR="1DCE8072" w:rsidP="4692FE12" w:rsidRDefault="1DCE8072" w14:paraId="52E6DEA3" w14:textId="19462B51">
      <w:pPr>
        <w:pStyle w:val="Normal"/>
        <w:bidi w:val="0"/>
        <w:jc w:val="left"/>
        <w:rPr>
          <w:rFonts w:ascii="Calibri" w:hAnsi="Calibri" w:eastAsia="Calibri" w:cs="Calibri"/>
          <w:b w:val="0"/>
          <w:bCs w:val="0"/>
          <w:noProof w:val="0"/>
          <w:sz w:val="22"/>
          <w:szCs w:val="22"/>
          <w:lang w:val="en-GB"/>
        </w:rPr>
      </w:pPr>
      <w:r w:rsidRPr="4692FE12" w:rsidR="1DCE8072">
        <w:rPr>
          <w:rFonts w:ascii="Calibri" w:hAnsi="Calibri" w:eastAsia="Calibri" w:cs="Calibri"/>
          <w:b w:val="0"/>
          <w:bCs w:val="0"/>
          <w:noProof w:val="0"/>
          <w:sz w:val="22"/>
          <w:szCs w:val="22"/>
          <w:lang w:val="en-GB"/>
        </w:rPr>
        <w:t xml:space="preserve">Finally, kinaesthetic (or tactile) learners are mentioned in the fourth VARK learning style. Those who learn best by doing and touching things in a hands-on manner. </w:t>
      </w:r>
    </w:p>
    <w:p w:rsidR="1DCE8072" w:rsidP="4692FE12" w:rsidRDefault="1DCE8072" w14:paraId="67BF3F9E" w14:textId="7E989046">
      <w:pPr>
        <w:pStyle w:val="Normal"/>
        <w:bidi w:val="0"/>
        <w:jc w:val="left"/>
        <w:rPr>
          <w:rFonts w:ascii="Calibri" w:hAnsi="Calibri" w:eastAsia="Calibri" w:cs="Calibri"/>
          <w:b w:val="0"/>
          <w:bCs w:val="0"/>
          <w:noProof w:val="0"/>
          <w:sz w:val="22"/>
          <w:szCs w:val="22"/>
          <w:lang w:val="en-GB"/>
        </w:rPr>
      </w:pPr>
      <w:r w:rsidRPr="4692FE12" w:rsidR="1DCE8072">
        <w:rPr>
          <w:rFonts w:ascii="Calibri" w:hAnsi="Calibri" w:eastAsia="Calibri" w:cs="Calibri"/>
          <w:b w:val="0"/>
          <w:bCs w:val="0"/>
          <w:noProof w:val="0"/>
          <w:sz w:val="22"/>
          <w:szCs w:val="22"/>
          <w:lang w:val="en-GB"/>
        </w:rPr>
        <w:t xml:space="preserve">For kinaesthetic learners, who approach learning through "trial and error," hands-on experience is a crucial element. They enjoy working out physically and handling things directly to gain a better understanding of how things </w:t>
      </w:r>
      <w:r w:rsidRPr="4692FE12" w:rsidR="1DCE8072">
        <w:rPr>
          <w:rFonts w:ascii="Calibri" w:hAnsi="Calibri" w:eastAsia="Calibri" w:cs="Calibri"/>
          <w:b w:val="0"/>
          <w:bCs w:val="0"/>
          <w:noProof w:val="0"/>
          <w:sz w:val="22"/>
          <w:szCs w:val="22"/>
          <w:lang w:val="en-GB"/>
        </w:rPr>
        <w:t>operate</w:t>
      </w:r>
      <w:r w:rsidRPr="4692FE12" w:rsidR="1DCE8072">
        <w:rPr>
          <w:rFonts w:ascii="Calibri" w:hAnsi="Calibri" w:eastAsia="Calibri" w:cs="Calibri"/>
          <w:b w:val="0"/>
          <w:bCs w:val="0"/>
          <w:noProof w:val="0"/>
          <w:sz w:val="22"/>
          <w:szCs w:val="22"/>
          <w:lang w:val="en-GB"/>
        </w:rPr>
        <w:t>. Instead of sitting at a desk for extended periods of time, it is typically important to encourage movement and short bursts of study time to keep students interested.</w:t>
      </w:r>
    </w:p>
    <w:p w:rsidR="2CC6A7F9" w:rsidP="4692FE12" w:rsidRDefault="2CC6A7F9" w14:paraId="13C0D2F3" w14:textId="0394D332">
      <w:pPr>
        <w:pStyle w:val="Normal"/>
        <w:bidi w:val="0"/>
        <w:jc w:val="both"/>
        <w:rPr>
          <w:rFonts w:ascii="Calibri" w:hAnsi="Calibri" w:eastAsia="Calibri" w:cs="Calibri"/>
          <w:b w:val="0"/>
          <w:bCs w:val="0"/>
          <w:noProof w:val="0"/>
          <w:sz w:val="22"/>
          <w:szCs w:val="22"/>
          <w:lang w:val="en-GB"/>
        </w:rPr>
      </w:pPr>
      <w:r w:rsidRPr="4692FE12" w:rsidR="2CC6A7F9">
        <w:rPr>
          <w:rFonts w:ascii="Calibri" w:hAnsi="Calibri" w:eastAsia="Calibri" w:cs="Calibri"/>
          <w:b w:val="0"/>
          <w:bCs w:val="0"/>
          <w:noProof w:val="0"/>
          <w:sz w:val="22"/>
          <w:szCs w:val="22"/>
          <w:lang w:val="en-GB"/>
        </w:rPr>
        <w:t xml:space="preserve">We had a quiz in the classroom to </w:t>
      </w:r>
      <w:r w:rsidRPr="4692FE12" w:rsidR="2CC6A7F9">
        <w:rPr>
          <w:rFonts w:ascii="Calibri" w:hAnsi="Calibri" w:eastAsia="Calibri" w:cs="Calibri"/>
          <w:b w:val="0"/>
          <w:bCs w:val="0"/>
          <w:noProof w:val="0"/>
          <w:sz w:val="22"/>
          <w:szCs w:val="22"/>
          <w:lang w:val="en-GB"/>
        </w:rPr>
        <w:t>identify</w:t>
      </w:r>
      <w:r w:rsidRPr="4692FE12" w:rsidR="2CC6A7F9">
        <w:rPr>
          <w:rFonts w:ascii="Calibri" w:hAnsi="Calibri" w:eastAsia="Calibri" w:cs="Calibri"/>
          <w:b w:val="0"/>
          <w:bCs w:val="0"/>
          <w:noProof w:val="0"/>
          <w:sz w:val="22"/>
          <w:szCs w:val="22"/>
          <w:lang w:val="en-GB"/>
        </w:rPr>
        <w:t xml:space="preserve"> what learning style</w:t>
      </w:r>
      <w:r w:rsidRPr="4692FE12" w:rsidR="50A06405">
        <w:rPr>
          <w:rFonts w:ascii="Calibri" w:hAnsi="Calibri" w:eastAsia="Calibri" w:cs="Calibri"/>
          <w:b w:val="0"/>
          <w:bCs w:val="0"/>
          <w:noProof w:val="0"/>
          <w:sz w:val="22"/>
          <w:szCs w:val="22"/>
          <w:lang w:val="en-GB"/>
        </w:rPr>
        <w:t xml:space="preserve"> everyone is, and I was a Tactile learner.</w:t>
      </w:r>
      <w:r w:rsidRPr="4692FE12" w:rsidR="0163AB13">
        <w:rPr>
          <w:rFonts w:ascii="Calibri" w:hAnsi="Calibri" w:eastAsia="Calibri" w:cs="Calibri"/>
          <w:b w:val="0"/>
          <w:bCs w:val="0"/>
          <w:noProof w:val="0"/>
          <w:sz w:val="22"/>
          <w:szCs w:val="22"/>
          <w:lang w:val="en-GB"/>
        </w:rPr>
        <w:t xml:space="preserve"> T</w:t>
      </w:r>
      <w:r w:rsidRPr="4692FE12" w:rsidR="0163AB13">
        <w:rPr>
          <w:rFonts w:ascii="Calibri" w:hAnsi="Calibri" w:eastAsia="Calibri" w:cs="Calibri"/>
          <w:b w:val="0"/>
          <w:bCs w:val="0"/>
          <w:noProof w:val="0"/>
          <w:sz w:val="22"/>
          <w:szCs w:val="22"/>
          <w:lang w:val="en-GB"/>
        </w:rPr>
        <w:t xml:space="preserve">he best way to learn for </w:t>
      </w:r>
      <w:r w:rsidRPr="4692FE12" w:rsidR="320A93E7">
        <w:rPr>
          <w:rFonts w:ascii="Calibri" w:hAnsi="Calibri" w:eastAsia="Calibri" w:cs="Calibri"/>
          <w:b w:val="0"/>
          <w:bCs w:val="0"/>
          <w:noProof w:val="0"/>
          <w:sz w:val="22"/>
          <w:szCs w:val="22"/>
          <w:lang w:val="en-GB"/>
        </w:rPr>
        <w:t>kinaesthetic</w:t>
      </w:r>
      <w:r w:rsidRPr="4692FE12" w:rsidR="0163AB13">
        <w:rPr>
          <w:rFonts w:ascii="Calibri" w:hAnsi="Calibri" w:eastAsia="Calibri" w:cs="Calibri"/>
          <w:b w:val="0"/>
          <w:bCs w:val="0"/>
          <w:noProof w:val="0"/>
          <w:sz w:val="22"/>
          <w:szCs w:val="22"/>
          <w:lang w:val="en-GB"/>
        </w:rPr>
        <w:t xml:space="preserve"> or tactile learners is to physically touch or experiment with the material. Because tactile learners must first hear, see, or experience something to learn, this method of learning is </w:t>
      </w:r>
      <w:r w:rsidRPr="4692FE12" w:rsidR="0163AB13">
        <w:rPr>
          <w:rFonts w:ascii="Calibri" w:hAnsi="Calibri" w:eastAsia="Calibri" w:cs="Calibri"/>
          <w:b w:val="0"/>
          <w:bCs w:val="0"/>
          <w:noProof w:val="0"/>
          <w:sz w:val="22"/>
          <w:szCs w:val="22"/>
          <w:lang w:val="en-GB"/>
        </w:rPr>
        <w:t>frequently</w:t>
      </w:r>
      <w:r w:rsidRPr="4692FE12" w:rsidR="0163AB13">
        <w:rPr>
          <w:rFonts w:ascii="Calibri" w:hAnsi="Calibri" w:eastAsia="Calibri" w:cs="Calibri"/>
          <w:b w:val="0"/>
          <w:bCs w:val="0"/>
          <w:noProof w:val="0"/>
          <w:sz w:val="22"/>
          <w:szCs w:val="22"/>
          <w:lang w:val="en-GB"/>
        </w:rPr>
        <w:t xml:space="preserve"> referred to as multi-sensory learning.</w:t>
      </w:r>
    </w:p>
    <w:p w:rsidR="0163AB13" w:rsidP="4692FE12" w:rsidRDefault="0163AB13" w14:paraId="6F348F48" w14:textId="63536C14">
      <w:pPr>
        <w:pStyle w:val="Normal"/>
        <w:bidi w:val="0"/>
        <w:jc w:val="both"/>
        <w:rPr>
          <w:rFonts w:ascii="Calibri" w:hAnsi="Calibri" w:eastAsia="Calibri" w:cs="Calibri"/>
          <w:b w:val="0"/>
          <w:bCs w:val="0"/>
          <w:noProof w:val="0"/>
          <w:sz w:val="22"/>
          <w:szCs w:val="22"/>
          <w:lang w:val="en-GB"/>
        </w:rPr>
      </w:pPr>
      <w:r w:rsidRPr="4692FE12" w:rsidR="0163AB13">
        <w:rPr>
          <w:rFonts w:ascii="Calibri" w:hAnsi="Calibri" w:eastAsia="Calibri" w:cs="Calibri"/>
          <w:b w:val="0"/>
          <w:bCs w:val="0"/>
          <w:noProof w:val="0"/>
          <w:sz w:val="22"/>
          <w:szCs w:val="22"/>
          <w:lang w:val="en-GB"/>
        </w:rPr>
        <w:t xml:space="preserve">This is how I </w:t>
      </w:r>
      <w:r w:rsidRPr="4692FE12" w:rsidR="3C88080D">
        <w:rPr>
          <w:rFonts w:ascii="Calibri" w:hAnsi="Calibri" w:eastAsia="Calibri" w:cs="Calibri"/>
          <w:b w:val="0"/>
          <w:bCs w:val="0"/>
          <w:noProof w:val="0"/>
          <w:sz w:val="22"/>
          <w:szCs w:val="22"/>
          <w:lang w:val="en-GB"/>
        </w:rPr>
        <w:t>work, as</w:t>
      </w:r>
      <w:r w:rsidRPr="4692FE12" w:rsidR="0163AB13">
        <w:rPr>
          <w:rFonts w:ascii="Calibri" w:hAnsi="Calibri" w:eastAsia="Calibri" w:cs="Calibri"/>
          <w:b w:val="0"/>
          <w:bCs w:val="0"/>
          <w:noProof w:val="0"/>
          <w:sz w:val="22"/>
          <w:szCs w:val="22"/>
          <w:lang w:val="en-GB"/>
        </w:rPr>
        <w:t xml:space="preserve"> a support worker for homeless people I </w:t>
      </w:r>
      <w:r w:rsidRPr="4692FE12" w:rsidR="763AD0DF">
        <w:rPr>
          <w:rFonts w:ascii="Calibri" w:hAnsi="Calibri" w:eastAsia="Calibri" w:cs="Calibri"/>
          <w:b w:val="0"/>
          <w:bCs w:val="0"/>
          <w:noProof w:val="0"/>
          <w:sz w:val="22"/>
          <w:szCs w:val="22"/>
          <w:lang w:val="en-GB"/>
        </w:rPr>
        <w:t>must</w:t>
      </w:r>
      <w:r w:rsidRPr="4692FE12" w:rsidR="0163AB13">
        <w:rPr>
          <w:rFonts w:ascii="Calibri" w:hAnsi="Calibri" w:eastAsia="Calibri" w:cs="Calibri"/>
          <w:b w:val="0"/>
          <w:bCs w:val="0"/>
          <w:noProof w:val="0"/>
          <w:sz w:val="22"/>
          <w:szCs w:val="22"/>
          <w:lang w:val="en-GB"/>
        </w:rPr>
        <w:t xml:space="preserve"> visit </w:t>
      </w:r>
      <w:r w:rsidRPr="4692FE12" w:rsidR="6A6DE958">
        <w:rPr>
          <w:rFonts w:ascii="Calibri" w:hAnsi="Calibri" w:eastAsia="Calibri" w:cs="Calibri"/>
          <w:b w:val="0"/>
          <w:bCs w:val="0"/>
          <w:noProof w:val="0"/>
          <w:sz w:val="22"/>
          <w:szCs w:val="22"/>
          <w:lang w:val="en-GB"/>
        </w:rPr>
        <w:t>them, support</w:t>
      </w:r>
      <w:r w:rsidRPr="4692FE12" w:rsidR="40089044">
        <w:rPr>
          <w:rFonts w:ascii="Calibri" w:hAnsi="Calibri" w:eastAsia="Calibri" w:cs="Calibri"/>
          <w:b w:val="0"/>
          <w:bCs w:val="0"/>
          <w:noProof w:val="0"/>
          <w:sz w:val="22"/>
          <w:szCs w:val="22"/>
          <w:lang w:val="en-GB"/>
        </w:rPr>
        <w:t xml:space="preserve"> them verbally and encourage them to take their life matters in their own hands and get organised.</w:t>
      </w:r>
      <w:r w:rsidRPr="4692FE12" w:rsidR="5DFFE80E">
        <w:rPr>
          <w:rFonts w:ascii="Calibri" w:hAnsi="Calibri" w:eastAsia="Calibri" w:cs="Calibri"/>
          <w:b w:val="0"/>
          <w:bCs w:val="0"/>
          <w:noProof w:val="0"/>
          <w:sz w:val="22"/>
          <w:szCs w:val="22"/>
          <w:lang w:val="en-GB"/>
        </w:rPr>
        <w:t xml:space="preserve"> Most people that I support happen to be Tactile learners. They learn when </w:t>
      </w:r>
      <w:r w:rsidRPr="4692FE12" w:rsidR="3536C28C">
        <w:rPr>
          <w:rFonts w:ascii="Calibri" w:hAnsi="Calibri" w:eastAsia="Calibri" w:cs="Calibri"/>
          <w:b w:val="0"/>
          <w:bCs w:val="0"/>
          <w:noProof w:val="0"/>
          <w:sz w:val="22"/>
          <w:szCs w:val="22"/>
          <w:lang w:val="en-GB"/>
        </w:rPr>
        <w:t xml:space="preserve">shown, how to make CV and how to upload it on different job site on the internet. </w:t>
      </w:r>
      <w:r w:rsidRPr="4692FE12" w:rsidR="5994B0BA">
        <w:rPr>
          <w:rFonts w:ascii="Calibri" w:hAnsi="Calibri" w:eastAsia="Calibri" w:cs="Calibri"/>
          <w:b w:val="0"/>
          <w:bCs w:val="0"/>
          <w:noProof w:val="0"/>
          <w:sz w:val="22"/>
          <w:szCs w:val="22"/>
          <w:lang w:val="en-GB"/>
        </w:rPr>
        <w:t>Also,</w:t>
      </w:r>
      <w:r w:rsidRPr="4692FE12" w:rsidR="3536C28C">
        <w:rPr>
          <w:rFonts w:ascii="Calibri" w:hAnsi="Calibri" w:eastAsia="Calibri" w:cs="Calibri"/>
          <w:b w:val="0"/>
          <w:bCs w:val="0"/>
          <w:noProof w:val="0"/>
          <w:sz w:val="22"/>
          <w:szCs w:val="22"/>
          <w:lang w:val="en-GB"/>
        </w:rPr>
        <w:t xml:space="preserve"> how to manage </w:t>
      </w:r>
      <w:r w:rsidRPr="4692FE12" w:rsidR="63B1C688">
        <w:rPr>
          <w:rFonts w:ascii="Calibri" w:hAnsi="Calibri" w:eastAsia="Calibri" w:cs="Calibri"/>
          <w:b w:val="0"/>
          <w:bCs w:val="0"/>
          <w:noProof w:val="0"/>
          <w:sz w:val="22"/>
          <w:szCs w:val="22"/>
          <w:lang w:val="en-GB"/>
        </w:rPr>
        <w:t>shopping, making</w:t>
      </w:r>
      <w:r w:rsidRPr="4692FE12" w:rsidR="3536C28C">
        <w:rPr>
          <w:rFonts w:ascii="Calibri" w:hAnsi="Calibri" w:eastAsia="Calibri" w:cs="Calibri"/>
          <w:b w:val="0"/>
          <w:bCs w:val="0"/>
          <w:noProof w:val="0"/>
          <w:sz w:val="22"/>
          <w:szCs w:val="22"/>
          <w:lang w:val="en-GB"/>
        </w:rPr>
        <w:t xml:space="preserve"> </w:t>
      </w:r>
      <w:r w:rsidRPr="4692FE12" w:rsidR="47CDB0E7">
        <w:rPr>
          <w:rFonts w:ascii="Calibri" w:hAnsi="Calibri" w:eastAsia="Calibri" w:cs="Calibri"/>
          <w:b w:val="0"/>
          <w:bCs w:val="0"/>
          <w:noProof w:val="0"/>
          <w:sz w:val="22"/>
          <w:szCs w:val="22"/>
          <w:lang w:val="en-GB"/>
        </w:rPr>
        <w:t>budget, personal</w:t>
      </w:r>
      <w:r w:rsidRPr="4692FE12" w:rsidR="3536C28C">
        <w:rPr>
          <w:rFonts w:ascii="Calibri" w:hAnsi="Calibri" w:eastAsia="Calibri" w:cs="Calibri"/>
          <w:b w:val="0"/>
          <w:bCs w:val="0"/>
          <w:noProof w:val="0"/>
          <w:sz w:val="22"/>
          <w:szCs w:val="22"/>
          <w:lang w:val="en-GB"/>
        </w:rPr>
        <w:t xml:space="preserve"> </w:t>
      </w:r>
      <w:r w:rsidRPr="4692FE12" w:rsidR="3A9C250A">
        <w:rPr>
          <w:rFonts w:ascii="Calibri" w:hAnsi="Calibri" w:eastAsia="Calibri" w:cs="Calibri"/>
          <w:b w:val="0"/>
          <w:bCs w:val="0"/>
          <w:noProof w:val="0"/>
          <w:sz w:val="22"/>
          <w:szCs w:val="22"/>
          <w:lang w:val="en-GB"/>
        </w:rPr>
        <w:t>hygiene and securing their belongings and room.</w:t>
      </w:r>
    </w:p>
    <w:p w:rsidR="42636F77" w:rsidP="4692FE12" w:rsidRDefault="42636F77" w14:paraId="3C741020" w14:textId="1D712537">
      <w:pPr>
        <w:pStyle w:val="Normal"/>
        <w:bidi w:val="0"/>
        <w:jc w:val="both"/>
        <w:rPr>
          <w:rFonts w:ascii="Calibri" w:hAnsi="Calibri" w:eastAsia="Calibri" w:cs="Calibri"/>
          <w:b w:val="0"/>
          <w:bCs w:val="0"/>
          <w:noProof w:val="0"/>
          <w:sz w:val="22"/>
          <w:szCs w:val="22"/>
          <w:lang w:val="en-GB"/>
        </w:rPr>
      </w:pPr>
      <w:r w:rsidRPr="4692FE12" w:rsidR="42636F77">
        <w:rPr>
          <w:rFonts w:ascii="Calibri" w:hAnsi="Calibri" w:eastAsia="Calibri" w:cs="Calibri"/>
          <w:b w:val="0"/>
          <w:bCs w:val="0"/>
          <w:noProof w:val="0"/>
          <w:sz w:val="22"/>
          <w:szCs w:val="22"/>
          <w:lang w:val="en-GB"/>
        </w:rPr>
        <w:t xml:space="preserve">During my work I use Honey and Mumford method. </w:t>
      </w:r>
      <w:r w:rsidRPr="4692FE12" w:rsidR="4F309C3F">
        <w:rPr>
          <w:rFonts w:ascii="Calibri" w:hAnsi="Calibri" w:eastAsia="Calibri" w:cs="Calibri"/>
          <w:b w:val="0"/>
          <w:bCs w:val="0"/>
          <w:noProof w:val="0"/>
          <w:sz w:val="22"/>
          <w:szCs w:val="22"/>
          <w:lang w:val="en-GB"/>
        </w:rPr>
        <w:t xml:space="preserve">Being activist, I must get my hands dirty to show </w:t>
      </w:r>
      <w:r w:rsidRPr="4692FE12" w:rsidR="605AC741">
        <w:rPr>
          <w:rFonts w:ascii="Calibri" w:hAnsi="Calibri" w:eastAsia="Calibri" w:cs="Calibri"/>
          <w:b w:val="0"/>
          <w:bCs w:val="0"/>
          <w:noProof w:val="0"/>
          <w:sz w:val="22"/>
          <w:szCs w:val="22"/>
          <w:lang w:val="en-GB"/>
        </w:rPr>
        <w:t>people how to be active and keep yourself and lodgings</w:t>
      </w:r>
      <w:r w:rsidRPr="4692FE12" w:rsidR="1EFFAC73">
        <w:rPr>
          <w:rFonts w:ascii="Calibri" w:hAnsi="Calibri" w:eastAsia="Calibri" w:cs="Calibri"/>
          <w:b w:val="0"/>
          <w:bCs w:val="0"/>
          <w:noProof w:val="0"/>
          <w:sz w:val="22"/>
          <w:szCs w:val="22"/>
          <w:lang w:val="en-GB"/>
        </w:rPr>
        <w:t xml:space="preserve"> clean. Reflecting my work by writing </w:t>
      </w:r>
      <w:r w:rsidRPr="4692FE12" w:rsidR="256642D7">
        <w:rPr>
          <w:rFonts w:ascii="Calibri" w:hAnsi="Calibri" w:eastAsia="Calibri" w:cs="Calibri"/>
          <w:b w:val="0"/>
          <w:bCs w:val="0"/>
          <w:noProof w:val="0"/>
          <w:sz w:val="22"/>
          <w:szCs w:val="22"/>
          <w:lang w:val="en-GB"/>
        </w:rPr>
        <w:t xml:space="preserve">the support sessions and making people read it and then sign it at the </w:t>
      </w:r>
      <w:r w:rsidRPr="4692FE12" w:rsidR="2EF907E0">
        <w:rPr>
          <w:rFonts w:ascii="Calibri" w:hAnsi="Calibri" w:eastAsia="Calibri" w:cs="Calibri"/>
          <w:b w:val="0"/>
          <w:bCs w:val="0"/>
          <w:noProof w:val="0"/>
          <w:sz w:val="22"/>
          <w:szCs w:val="22"/>
          <w:lang w:val="en-GB"/>
        </w:rPr>
        <w:t>end. I</w:t>
      </w:r>
      <w:r w:rsidRPr="4692FE12" w:rsidR="256642D7">
        <w:rPr>
          <w:rFonts w:ascii="Calibri" w:hAnsi="Calibri" w:eastAsia="Calibri" w:cs="Calibri"/>
          <w:b w:val="0"/>
          <w:bCs w:val="0"/>
          <w:noProof w:val="0"/>
          <w:sz w:val="22"/>
          <w:szCs w:val="22"/>
          <w:lang w:val="en-GB"/>
        </w:rPr>
        <w:t xml:space="preserve"> </w:t>
      </w:r>
      <w:r w:rsidRPr="4692FE12" w:rsidR="3A40CEA0">
        <w:rPr>
          <w:rFonts w:ascii="Calibri" w:hAnsi="Calibri" w:eastAsia="Calibri" w:cs="Calibri"/>
          <w:b w:val="0"/>
          <w:bCs w:val="0"/>
          <w:noProof w:val="0"/>
          <w:sz w:val="22"/>
          <w:szCs w:val="22"/>
          <w:lang w:val="en-GB"/>
        </w:rPr>
        <w:t>must</w:t>
      </w:r>
      <w:r w:rsidRPr="4692FE12" w:rsidR="3CF7043D">
        <w:rPr>
          <w:rFonts w:ascii="Calibri" w:hAnsi="Calibri" w:eastAsia="Calibri" w:cs="Calibri"/>
          <w:b w:val="0"/>
          <w:bCs w:val="0"/>
          <w:noProof w:val="0"/>
          <w:sz w:val="22"/>
          <w:szCs w:val="22"/>
          <w:lang w:val="en-GB"/>
        </w:rPr>
        <w:t xml:space="preserve"> </w:t>
      </w:r>
      <w:r w:rsidRPr="4692FE12" w:rsidR="0E4B7A79">
        <w:rPr>
          <w:rFonts w:ascii="Calibri" w:hAnsi="Calibri" w:eastAsia="Calibri" w:cs="Calibri"/>
          <w:b w:val="0"/>
          <w:bCs w:val="0"/>
          <w:noProof w:val="0"/>
          <w:sz w:val="22"/>
          <w:szCs w:val="22"/>
          <w:lang w:val="en-GB"/>
        </w:rPr>
        <w:t xml:space="preserve">put </w:t>
      </w:r>
      <w:r w:rsidRPr="4692FE12" w:rsidR="3CF7043D">
        <w:rPr>
          <w:rFonts w:ascii="Calibri" w:hAnsi="Calibri" w:eastAsia="Calibri" w:cs="Calibri"/>
          <w:b w:val="0"/>
          <w:bCs w:val="0"/>
          <w:noProof w:val="0"/>
          <w:sz w:val="22"/>
          <w:szCs w:val="22"/>
          <w:lang w:val="en-GB"/>
        </w:rPr>
        <w:t xml:space="preserve">the theories to practical use to find jobs or training </w:t>
      </w:r>
      <w:r w:rsidRPr="4692FE12" w:rsidR="01D995EC">
        <w:rPr>
          <w:rFonts w:ascii="Calibri" w:hAnsi="Calibri" w:eastAsia="Calibri" w:cs="Calibri"/>
          <w:b w:val="0"/>
          <w:bCs w:val="0"/>
          <w:noProof w:val="0"/>
          <w:sz w:val="22"/>
          <w:szCs w:val="22"/>
          <w:lang w:val="en-GB"/>
        </w:rPr>
        <w:t>opportunities</w:t>
      </w:r>
      <w:r w:rsidRPr="4692FE12" w:rsidR="3CF7043D">
        <w:rPr>
          <w:rFonts w:ascii="Calibri" w:hAnsi="Calibri" w:eastAsia="Calibri" w:cs="Calibri"/>
          <w:b w:val="0"/>
          <w:bCs w:val="0"/>
          <w:noProof w:val="0"/>
          <w:sz w:val="22"/>
          <w:szCs w:val="22"/>
          <w:lang w:val="en-GB"/>
        </w:rPr>
        <w:t xml:space="preserve"> for peop</w:t>
      </w:r>
      <w:r w:rsidRPr="4692FE12" w:rsidR="0F18A709">
        <w:rPr>
          <w:rFonts w:ascii="Calibri" w:hAnsi="Calibri" w:eastAsia="Calibri" w:cs="Calibri"/>
          <w:b w:val="0"/>
          <w:bCs w:val="0"/>
          <w:noProof w:val="0"/>
          <w:sz w:val="22"/>
          <w:szCs w:val="22"/>
          <w:lang w:val="en-GB"/>
        </w:rPr>
        <w:t>le</w:t>
      </w:r>
      <w:r w:rsidRPr="4692FE12" w:rsidR="48D0C41F">
        <w:rPr>
          <w:rFonts w:ascii="Calibri" w:hAnsi="Calibri" w:eastAsia="Calibri" w:cs="Calibri"/>
          <w:b w:val="0"/>
          <w:bCs w:val="0"/>
          <w:noProof w:val="0"/>
          <w:sz w:val="22"/>
          <w:szCs w:val="22"/>
          <w:lang w:val="en-GB"/>
        </w:rPr>
        <w:t xml:space="preserve"> by helping them search online.</w:t>
      </w:r>
      <w:r w:rsidRPr="4692FE12" w:rsidR="470DFB68">
        <w:rPr>
          <w:rFonts w:ascii="Calibri" w:hAnsi="Calibri" w:eastAsia="Calibri" w:cs="Calibri"/>
          <w:b w:val="0"/>
          <w:bCs w:val="0"/>
          <w:noProof w:val="0"/>
          <w:sz w:val="22"/>
          <w:szCs w:val="22"/>
          <w:lang w:val="en-GB"/>
        </w:rPr>
        <w:t xml:space="preserve"> Once their CV is uploaded then apply for jobs o</w:t>
      </w:r>
      <w:r w:rsidRPr="4692FE12" w:rsidR="43D393A9">
        <w:rPr>
          <w:rFonts w:ascii="Calibri" w:hAnsi="Calibri" w:eastAsia="Calibri" w:cs="Calibri"/>
          <w:b w:val="0"/>
          <w:bCs w:val="0"/>
          <w:noProof w:val="0"/>
          <w:sz w:val="22"/>
          <w:szCs w:val="22"/>
          <w:lang w:val="en-GB"/>
        </w:rPr>
        <w:t xml:space="preserve">r training, so they have some experience to </w:t>
      </w:r>
      <w:r w:rsidRPr="4692FE12" w:rsidR="027878DB">
        <w:rPr>
          <w:rFonts w:ascii="Calibri" w:hAnsi="Calibri" w:eastAsia="Calibri" w:cs="Calibri"/>
          <w:b w:val="0"/>
          <w:bCs w:val="0"/>
          <w:noProof w:val="0"/>
          <w:sz w:val="22"/>
          <w:szCs w:val="22"/>
          <w:lang w:val="en-GB"/>
        </w:rPr>
        <w:t>get a job.</w:t>
      </w:r>
    </w:p>
    <w:p w:rsidR="4692FE12" w:rsidP="4692FE12" w:rsidRDefault="4692FE12" w14:paraId="7F302419" w14:textId="3BFFAF4D">
      <w:pPr>
        <w:pStyle w:val="Normal"/>
        <w:bidi w:val="0"/>
        <w:jc w:val="both"/>
      </w:pPr>
    </w:p>
    <w:p w:rsidR="4692FE12" w:rsidP="4692FE12" w:rsidRDefault="4692FE12" w14:paraId="66A6A9D6" w14:textId="6AC717C8">
      <w:pPr>
        <w:pStyle w:val="Normal"/>
        <w:bidi w:val="0"/>
        <w:jc w:val="both"/>
        <w:rPr>
          <w:rFonts w:ascii="Calibri" w:hAnsi="Calibri" w:eastAsia="Calibri" w:cs="Calibri"/>
          <w:b w:val="0"/>
          <w:bCs w:val="0"/>
          <w:noProof w:val="0"/>
          <w:sz w:val="22"/>
          <w:szCs w:val="22"/>
          <w:lang w:val="en-GB"/>
        </w:rPr>
      </w:pPr>
    </w:p>
    <w:p w:rsidR="69390A32" w:rsidP="4692FE12" w:rsidRDefault="69390A32" w14:paraId="20A223B3" w14:textId="2BAA9C3F">
      <w:pPr>
        <w:pStyle w:val="Normal"/>
        <w:bidi w:val="0"/>
        <w:jc w:val="both"/>
        <w:rPr>
          <w:rFonts w:ascii="Calibri" w:hAnsi="Calibri" w:eastAsia="Calibri" w:cs="Calibri"/>
          <w:b w:val="0"/>
          <w:bCs w:val="0"/>
          <w:noProof w:val="0"/>
          <w:sz w:val="22"/>
          <w:szCs w:val="22"/>
          <w:lang w:val="en-GB"/>
        </w:rPr>
      </w:pPr>
      <w:r w:rsidRPr="4692FE12" w:rsidR="69390A32">
        <w:rPr>
          <w:rFonts w:ascii="Calibri" w:hAnsi="Calibri" w:eastAsia="Calibri" w:cs="Calibri"/>
          <w:b w:val="0"/>
          <w:bCs w:val="0"/>
          <w:noProof w:val="0"/>
          <w:sz w:val="22"/>
          <w:szCs w:val="22"/>
          <w:lang w:val="en-GB"/>
        </w:rPr>
        <w:t>Task 3 reflective model</w:t>
      </w:r>
    </w:p>
    <w:p w:rsidR="683181D7" w:rsidP="4692FE12" w:rsidRDefault="683181D7" w14:paraId="3F72D0DF" w14:textId="5E0D39F1">
      <w:pPr>
        <w:pStyle w:val="Normal"/>
        <w:bidi w:val="0"/>
        <w:jc w:val="left"/>
        <w:rPr>
          <w:rFonts w:ascii="Calibri" w:hAnsi="Calibri" w:eastAsia="Calibri" w:cs="Calibri"/>
          <w:b w:val="1"/>
          <w:bCs w:val="1"/>
          <w:noProof w:val="0"/>
          <w:sz w:val="22"/>
          <w:szCs w:val="22"/>
          <w:lang w:val="en-GB"/>
        </w:rPr>
      </w:pPr>
      <w:r w:rsidRPr="4692FE12" w:rsidR="683181D7">
        <w:rPr>
          <w:rFonts w:ascii="Calibri" w:hAnsi="Calibri" w:eastAsia="Calibri" w:cs="Calibri"/>
          <w:b w:val="1"/>
          <w:bCs w:val="1"/>
          <w:noProof w:val="0"/>
          <w:sz w:val="22"/>
          <w:szCs w:val="22"/>
          <w:lang w:val="en-GB"/>
        </w:rPr>
        <w:t>Gibbs model</w:t>
      </w:r>
    </w:p>
    <w:p w:rsidR="479DAC15" w:rsidP="4692FE12" w:rsidRDefault="479DAC15" w14:paraId="0B3EFF37" w14:textId="0BE80C13">
      <w:pPr>
        <w:pStyle w:val="Normal"/>
        <w:bidi w:val="0"/>
        <w:jc w:val="left"/>
        <w:rPr>
          <w:rFonts w:ascii="Calibri" w:hAnsi="Calibri" w:eastAsia="Calibri" w:cs="Calibri"/>
          <w:b w:val="1"/>
          <w:bCs w:val="1"/>
          <w:noProof w:val="0"/>
          <w:sz w:val="22"/>
          <w:szCs w:val="22"/>
          <w:lang w:val="en-GB"/>
        </w:rPr>
      </w:pPr>
      <w:r w:rsidRPr="4692FE12" w:rsidR="479DAC15">
        <w:rPr>
          <w:rFonts w:ascii="Calibri" w:hAnsi="Calibri" w:eastAsia="Calibri" w:cs="Calibri"/>
          <w:b w:val="1"/>
          <w:bCs w:val="1"/>
          <w:noProof w:val="0"/>
          <w:sz w:val="22"/>
          <w:szCs w:val="22"/>
          <w:lang w:val="en-GB"/>
        </w:rPr>
        <w:t>I have</w:t>
      </w:r>
      <w:r w:rsidRPr="4692FE12" w:rsidR="76786AF8">
        <w:rPr>
          <w:rFonts w:ascii="Calibri" w:hAnsi="Calibri" w:eastAsia="Calibri" w:cs="Calibri"/>
          <w:b w:val="1"/>
          <w:bCs w:val="1"/>
          <w:noProof w:val="0"/>
          <w:sz w:val="22"/>
          <w:szCs w:val="22"/>
          <w:lang w:val="en-GB"/>
        </w:rPr>
        <w:t xml:space="preserve"> learned this reflective model to assess </w:t>
      </w:r>
      <w:r w:rsidRPr="4692FE12" w:rsidR="034597C1">
        <w:rPr>
          <w:rFonts w:ascii="Calibri" w:hAnsi="Calibri" w:eastAsia="Calibri" w:cs="Calibri"/>
          <w:b w:val="1"/>
          <w:bCs w:val="1"/>
          <w:noProof w:val="0"/>
          <w:sz w:val="22"/>
          <w:szCs w:val="22"/>
          <w:lang w:val="en-GB"/>
        </w:rPr>
        <w:t xml:space="preserve">our </w:t>
      </w:r>
      <w:r w:rsidRPr="4692FE12" w:rsidR="0E8D5E81">
        <w:rPr>
          <w:rFonts w:ascii="Calibri" w:hAnsi="Calibri" w:eastAsia="Calibri" w:cs="Calibri"/>
          <w:b w:val="1"/>
          <w:bCs w:val="1"/>
          <w:noProof w:val="0"/>
          <w:sz w:val="22"/>
          <w:szCs w:val="22"/>
          <w:lang w:val="en-GB"/>
        </w:rPr>
        <w:t>concepts as follows.</w:t>
      </w:r>
    </w:p>
    <w:p w:rsidR="585893E2" w:rsidP="4692FE12" w:rsidRDefault="585893E2" w14:paraId="670711DD" w14:textId="74EF94FB">
      <w:pPr>
        <w:pStyle w:val="Normal"/>
        <w:bidi w:val="0"/>
        <w:jc w:val="left"/>
        <w:rPr>
          <w:rFonts w:ascii="Calibri" w:hAnsi="Calibri" w:eastAsia="Calibri" w:cs="Calibri"/>
          <w:b w:val="1"/>
          <w:bCs w:val="1"/>
          <w:noProof w:val="0"/>
          <w:sz w:val="22"/>
          <w:szCs w:val="22"/>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B29F2EA" wp14:editId="38C7DAB9">
                <wp:extent xmlns:wp="http://schemas.openxmlformats.org/drawingml/2006/wordprocessingDrawing" cx="6520181" cy="3162300"/>
                <wp:effectExtent xmlns:wp="http://schemas.openxmlformats.org/drawingml/2006/wordprocessingDrawing" l="0" t="0" r="13970" b="19050"/>
                <wp:docPr xmlns:wp="http://schemas.openxmlformats.org/drawingml/2006/wordprocessingDrawing" id="1405435271" name="Group 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520181" cy="3162300"/>
                          <a:chOff x="0" y="0"/>
                          <a:chExt cx="6520182" cy="3162300"/>
                        </a:xfrm>
                      </wpg:grpSpPr>
                      <wps:wsp xmlns:wps="http://schemas.microsoft.com/office/word/2010/wordprocessingShape">
                        <wps:cNvPr id="2" name="Oval 2"/>
                        <wps:cNvSpPr/>
                        <wps:spPr>
                          <a:xfrm>
                            <a:off x="3290715" y="0"/>
                            <a:ext cx="1383659" cy="140335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E4916" w:rsidP="008E4916" w:rsidRDefault="008E4916">
                              <w:pPr>
                                <w:spacing w:line="256" w:lineRule="auto"/>
                                <w:jc w:val="center"/>
                                <w:rPr>
                                  <w:rFonts w:hAnsi="Calibri" w:eastAsia="Calibri" w:cs="Calibri"/>
                                  <w:color w:val="FFFFFF"/>
                                  <w:lang w:val="en-US"/>
                                </w:rPr>
                              </w:pPr>
                              <w:r>
                                <w:rPr>
                                  <w:rFonts w:hAnsi="Calibri" w:eastAsia="Calibri" w:cs="Calibri"/>
                                  <w:color w:val="FFFFFF"/>
                                  <w:lang w:val="en-US"/>
                                </w:rPr>
                                <w:t>description of the experiance</w:t>
                              </w:r>
                            </w:p>
                          </w:txbxContent>
                        </wps:txbx>
                        <wps:bodyPr anchor="ctr"/>
                      </wps:wsp>
                      <wps:wsp xmlns:wps="http://schemas.microsoft.com/office/word/2010/wordprocessingShape">
                        <wps:cNvPr id="3" name="Oval 3"/>
                        <wps:cNvSpPr/>
                        <wps:spPr>
                          <a:xfrm>
                            <a:off x="5172715" y="1143001"/>
                            <a:ext cx="1347467" cy="947738"/>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E4916" w:rsidP="008E4916" w:rsidRDefault="008E4916">
                              <w:pPr>
                                <w:spacing w:line="256" w:lineRule="auto"/>
                                <w:jc w:val="center"/>
                                <w:rPr>
                                  <w:rFonts w:hAnsi="Calibri" w:eastAsia="Calibri" w:cs="Calibri"/>
                                  <w:color w:val="FFFFFF"/>
                                  <w:lang w:val="en-US"/>
                                </w:rPr>
                              </w:pPr>
                              <w:r>
                                <w:rPr>
                                  <w:rFonts w:hAnsi="Calibri" w:eastAsia="Calibri" w:cs="Calibri"/>
                                  <w:color w:val="FFFFFF"/>
                                  <w:lang w:val="en-US"/>
                                </w:rPr>
                                <w:t>Feelings of the experiance</w:t>
                              </w:r>
                            </w:p>
                          </w:txbxContent>
                        </wps:txbx>
                        <wps:bodyPr anchor="ctr"/>
                      </wps:wsp>
                      <wps:wsp xmlns:wps="http://schemas.microsoft.com/office/word/2010/wordprocessingShape">
                        <wps:cNvPr id="4" name="Oval 4"/>
                        <wps:cNvSpPr/>
                        <wps:spPr>
                          <a:xfrm>
                            <a:off x="4053537" y="1739900"/>
                            <a:ext cx="1241674" cy="142240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E4916" w:rsidP="008E4916" w:rsidRDefault="008E4916">
                              <w:pPr>
                                <w:spacing w:line="256" w:lineRule="auto"/>
                                <w:jc w:val="center"/>
                                <w:rPr>
                                  <w:rFonts w:hAnsi="Calibri" w:eastAsia="Calibri" w:cs="Calibri"/>
                                  <w:color w:val="FFFFFF"/>
                                  <w:lang w:val="en-US"/>
                                </w:rPr>
                              </w:pPr>
                              <w:r>
                                <w:rPr>
                                  <w:rFonts w:hAnsi="Calibri" w:eastAsia="Calibri" w:cs="Calibri"/>
                                  <w:color w:val="FFFFFF"/>
                                  <w:lang w:val="en-US"/>
                                </w:rPr>
                                <w:t>evaluation of the experiance/good and bad</w:t>
                              </w:r>
                            </w:p>
                          </w:txbxContent>
                        </wps:txbx>
                        <wps:bodyPr anchor="ctr"/>
                      </wps:wsp>
                      <wps:wsp xmlns:wps="http://schemas.microsoft.com/office/word/2010/wordprocessingShape">
                        <wps:cNvPr id="5" name="Oval 5"/>
                        <wps:cNvSpPr/>
                        <wps:spPr>
                          <a:xfrm>
                            <a:off x="1843023" y="2044701"/>
                            <a:ext cx="1302923" cy="78740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E4916" w:rsidP="008E4916" w:rsidRDefault="008E4916">
                              <w:pPr>
                                <w:spacing w:line="256" w:lineRule="auto"/>
                                <w:jc w:val="center"/>
                                <w:rPr>
                                  <w:rFonts w:hAnsi="Calibri" w:eastAsia="Calibri" w:cs="Calibri"/>
                                  <w:color w:val="FFFFFF"/>
                                  <w:lang w:val="en-US"/>
                                </w:rPr>
                              </w:pPr>
                              <w:r>
                                <w:rPr>
                                  <w:rFonts w:hAnsi="Calibri" w:eastAsia="Calibri" w:cs="Calibri"/>
                                  <w:color w:val="FFFFFF"/>
                                  <w:lang w:val="en-US"/>
                                </w:rPr>
                                <w:t>Analysis to make sense of the situation</w:t>
                              </w:r>
                            </w:p>
                          </w:txbxContent>
                        </wps:txbx>
                        <wps:bodyPr anchor="ctr"/>
                      </wps:wsp>
                      <wps:wsp xmlns:wps="http://schemas.microsoft.com/office/word/2010/wordprocessingShape">
                        <wps:cNvPr id="6" name="Oval 6"/>
                        <wps:cNvSpPr/>
                        <wps:spPr>
                          <a:xfrm>
                            <a:off x="0" y="1143001"/>
                            <a:ext cx="1219402" cy="18954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E4916" w:rsidP="008E4916" w:rsidRDefault="008E4916">
                              <w:pPr>
                                <w:spacing w:line="256" w:lineRule="auto"/>
                                <w:jc w:val="center"/>
                                <w:rPr>
                                  <w:rFonts w:hAnsi="Calibri" w:eastAsia="Calibri" w:cs="Calibri"/>
                                  <w:color w:val="FFFFFF"/>
                                  <w:lang w:val="en-US"/>
                                </w:rPr>
                              </w:pPr>
                              <w:r>
                                <w:rPr>
                                  <w:rFonts w:hAnsi="Calibri" w:eastAsia="Calibri" w:cs="Calibri"/>
                                  <w:color w:val="FFFFFF"/>
                                  <w:lang w:val="en-US"/>
                                </w:rPr>
                                <w:t>conclusion what you learned and what could be done differently</w:t>
                              </w:r>
                            </w:p>
                          </w:txbxContent>
                        </wps:txbx>
                        <wps:bodyPr anchor="ctr"/>
                      </wps:wsp>
                      <wps:wsp xmlns:wps="http://schemas.microsoft.com/office/word/2010/wordprocessingShape">
                        <wps:cNvPr id="7" name="Oval 7"/>
                        <wps:cNvSpPr/>
                        <wps:spPr>
                          <a:xfrm>
                            <a:off x="1130314" y="1"/>
                            <a:ext cx="1364171" cy="12985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E4916" w:rsidP="008E4916" w:rsidRDefault="008E4916">
                              <w:pPr>
                                <w:spacing w:line="256" w:lineRule="auto"/>
                                <w:jc w:val="center"/>
                                <w:rPr>
                                  <w:rFonts w:hAnsi="Calibri" w:eastAsia="Calibri" w:cs="Calibri"/>
                                  <w:color w:val="FFFFFF"/>
                                  <w:lang w:val="en-US"/>
                                </w:rPr>
                              </w:pPr>
                              <w:r>
                                <w:rPr>
                                  <w:rFonts w:hAnsi="Calibri" w:eastAsia="Calibri" w:cs="Calibri"/>
                                  <w:color w:val="FFFFFF"/>
                                  <w:lang w:val="en-US"/>
                                </w:rPr>
                                <w:t xml:space="preserve">Action plan how to deal with in future or any changes </w:t>
                              </w:r>
                            </w:p>
                          </w:txbxContent>
                        </wps:txbx>
                        <wps:bodyPr anchor="ctr"/>
                      </wps:wsp>
                      <wps:wsp xmlns:wps="http://schemas.microsoft.com/office/word/2010/wordprocessingShape">
                        <wps:cNvPr id="8" name="Straight Arrow Connector 8"/>
                        <wps:cNvCnPr/>
                        <wps:spPr>
                          <a:xfrm>
                            <a:off x="4621478" y="711201"/>
                            <a:ext cx="684870" cy="39370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Arrow: Left 9"/>
                        <wps:cNvSpPr/>
                        <wps:spPr>
                          <a:xfrm>
                            <a:off x="456580" y="508001"/>
                            <a:ext cx="8352" cy="9525"/>
                          </a:xfrm>
                          <a:prstGeom prst="lef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Arrow: Left 10"/>
                        <wps:cNvSpPr/>
                        <wps:spPr>
                          <a:xfrm flipV="1">
                            <a:off x="5501229" y="2374901"/>
                            <a:ext cx="690438" cy="22225"/>
                          </a:xfrm>
                          <a:prstGeom prst="lef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1" name="Arrow: Right 11"/>
                        <wps:cNvSpPr/>
                        <wps:spPr>
                          <a:xfrm>
                            <a:off x="2622550" y="603251"/>
                            <a:ext cx="668165" cy="31750"/>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2" name="Arrow: Left 12"/>
                        <wps:cNvSpPr/>
                        <wps:spPr>
                          <a:xfrm>
                            <a:off x="3290715" y="2438401"/>
                            <a:ext cx="618053" cy="6350"/>
                          </a:xfrm>
                          <a:prstGeom prst="lef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3" name="Arrow: Left 13"/>
                        <wps:cNvSpPr/>
                        <wps:spPr>
                          <a:xfrm flipV="1">
                            <a:off x="1353035" y="2273301"/>
                            <a:ext cx="473284" cy="0"/>
                          </a:xfrm>
                          <a:prstGeom prst="lef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4" name="Arrow: Left 14"/>
                        <wps:cNvSpPr/>
                        <wps:spPr>
                          <a:xfrm flipV="1">
                            <a:off x="1247243" y="2355851"/>
                            <a:ext cx="484420" cy="19050"/>
                          </a:xfrm>
                          <a:prstGeom prst="lef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5" name="Arrow: Right 15"/>
                        <wps:cNvSpPr/>
                        <wps:spPr>
                          <a:xfrm>
                            <a:off x="629190" y="1092200"/>
                            <a:ext cx="183745" cy="12700"/>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6" name="Arrow: Right 16"/>
                        <wps:cNvSpPr/>
                        <wps:spPr>
                          <a:xfrm>
                            <a:off x="657030" y="1092200"/>
                            <a:ext cx="428739" cy="19050"/>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7" name="Rectangle 17"/>
                        <wps:cNvSpPr/>
                        <wps:spPr>
                          <a:xfrm>
                            <a:off x="3769567" y="361951"/>
                            <a:ext cx="8352" cy="9525"/>
                          </a:xfrm>
                          <a:prstGeom prst="rect">
                            <a:avLst/>
                          </a:prstGeom>
                          <a:solidFill>
                            <a:schemeClr val="lt1"/>
                          </a:solidFill>
                          <a:ln>
                            <a:solidFill>
                              <a:srgbClr val="000000"/>
                            </a:solidFill>
                          </a:ln>
                        </wps:spPr>
                        <wps:bodyPr anchor="t"/>
                      </wps:wsp>
                    </wpg:wgp>
                  </a:graphicData>
                </a:graphic>
              </wp:inline>
            </w:drawing>
          </mc:Choice>
          <mc:Fallback xmlns:mc="http://schemas.openxmlformats.org/markup-compatibility/2006"/>
        </mc:AlternateContent>
      </w:r>
    </w:p>
    <w:p w:rsidR="4692FE12" w:rsidP="4692FE12" w:rsidRDefault="4692FE12" w14:paraId="522166CA" w14:textId="63B945D7">
      <w:pPr>
        <w:pStyle w:val="Normal"/>
        <w:bidi w:val="0"/>
        <w:jc w:val="left"/>
        <w:rPr>
          <w:rFonts w:ascii="Calibri" w:hAnsi="Calibri" w:eastAsia="Calibri" w:cs="Calibri"/>
          <w:b w:val="1"/>
          <w:bCs w:val="1"/>
          <w:noProof w:val="0"/>
          <w:sz w:val="22"/>
          <w:szCs w:val="22"/>
          <w:lang w:val="en-GB"/>
        </w:rPr>
      </w:pPr>
    </w:p>
    <w:p w:rsidR="257FA793" w:rsidP="4692FE12" w:rsidRDefault="257FA793" w14:paraId="7A13777C" w14:textId="25D431FD">
      <w:pPr>
        <w:pStyle w:val="Normal"/>
        <w:bidi w:val="0"/>
        <w:jc w:val="left"/>
        <w:rPr>
          <w:rFonts w:ascii="Open Sans" w:hAnsi="Open Sans" w:eastAsia="Open Sans" w:cs="Open Sans"/>
          <w:b w:val="0"/>
          <w:bCs w:val="0"/>
          <w:i w:val="0"/>
          <w:iCs w:val="0"/>
          <w:caps w:val="0"/>
          <w:smallCaps w:val="0"/>
          <w:noProof w:val="0"/>
          <w:color w:val="252525"/>
          <w:sz w:val="21"/>
          <w:szCs w:val="21"/>
          <w:lang w:val="en-GB"/>
        </w:rPr>
      </w:pPr>
      <w:r w:rsidRPr="4692FE12" w:rsidR="257FA793">
        <w:rPr>
          <w:rFonts w:ascii="Calibri" w:hAnsi="Calibri" w:eastAsia="Calibri" w:cs="Calibri"/>
          <w:b w:val="0"/>
          <w:bCs w:val="0"/>
          <w:noProof w:val="0"/>
          <w:sz w:val="22"/>
          <w:szCs w:val="22"/>
          <w:lang w:val="en-GB"/>
        </w:rPr>
        <w:t>My aim is to</w:t>
      </w:r>
      <w:r w:rsidRPr="4692FE12" w:rsidR="257FA793">
        <w:rPr>
          <w:rFonts w:ascii="Calibri" w:hAnsi="Calibri" w:eastAsia="Calibri" w:cs="Calibri"/>
          <w:b w:val="0"/>
          <w:bCs w:val="0"/>
          <w:noProof w:val="0"/>
          <w:sz w:val="22"/>
          <w:szCs w:val="22"/>
          <w:lang w:val="en-GB"/>
        </w:rPr>
        <w:t xml:space="preserve"> use Gibbs reflect</w:t>
      </w:r>
      <w:r w:rsidRPr="4692FE12" w:rsidR="04D21A2C">
        <w:rPr>
          <w:rFonts w:ascii="Calibri" w:hAnsi="Calibri" w:eastAsia="Calibri" w:cs="Calibri"/>
          <w:b w:val="0"/>
          <w:bCs w:val="0"/>
          <w:noProof w:val="0"/>
          <w:sz w:val="22"/>
          <w:szCs w:val="22"/>
          <w:lang w:val="en-GB"/>
        </w:rPr>
        <w:t>ive model to assess my path.</w:t>
      </w:r>
      <w:r w:rsidRPr="4692FE12" w:rsidR="7F47A6EF">
        <w:rPr>
          <w:rFonts w:ascii="Calibri" w:hAnsi="Calibri" w:eastAsia="Calibri" w:cs="Calibri"/>
          <w:b w:val="0"/>
          <w:bCs w:val="0"/>
          <w:noProof w:val="0"/>
          <w:sz w:val="22"/>
          <w:szCs w:val="22"/>
          <w:lang w:val="en-GB"/>
        </w:rPr>
        <w:t xml:space="preserve"> </w:t>
      </w:r>
      <w:r w:rsidRPr="4692FE12" w:rsidR="7F47A6EF">
        <w:rPr>
          <w:rFonts w:ascii="Calibri" w:hAnsi="Calibri" w:eastAsia="Calibri" w:cs="Calibri"/>
          <w:b w:val="0"/>
          <w:bCs w:val="0"/>
          <w:noProof w:val="0"/>
          <w:sz w:val="22"/>
          <w:szCs w:val="22"/>
          <w:lang w:val="en-GB"/>
        </w:rPr>
        <w:t xml:space="preserve">Working through an experience is a clever idea using this model. This could be a one-time occurrence or something you </w:t>
      </w:r>
      <w:r w:rsidRPr="4692FE12" w:rsidR="7F47A6EF">
        <w:rPr>
          <w:rFonts w:ascii="Calibri" w:hAnsi="Calibri" w:eastAsia="Calibri" w:cs="Calibri"/>
          <w:b w:val="0"/>
          <w:bCs w:val="0"/>
          <w:noProof w:val="0"/>
          <w:sz w:val="22"/>
          <w:szCs w:val="22"/>
          <w:lang w:val="en-GB"/>
        </w:rPr>
        <w:t>encounter</w:t>
      </w:r>
      <w:r w:rsidRPr="4692FE12" w:rsidR="7F47A6EF">
        <w:rPr>
          <w:rFonts w:ascii="Calibri" w:hAnsi="Calibri" w:eastAsia="Calibri" w:cs="Calibri"/>
          <w:b w:val="0"/>
          <w:bCs w:val="0"/>
          <w:noProof w:val="0"/>
          <w:sz w:val="22"/>
          <w:szCs w:val="22"/>
          <w:lang w:val="en-GB"/>
        </w:rPr>
        <w:t xml:space="preserve"> </w:t>
      </w:r>
      <w:r w:rsidRPr="4692FE12" w:rsidR="7F47A6EF">
        <w:rPr>
          <w:rFonts w:ascii="Calibri" w:hAnsi="Calibri" w:eastAsia="Calibri" w:cs="Calibri"/>
          <w:b w:val="0"/>
          <w:bCs w:val="0"/>
          <w:noProof w:val="0"/>
          <w:sz w:val="22"/>
          <w:szCs w:val="22"/>
          <w:lang w:val="en-GB"/>
        </w:rPr>
        <w:t>frequently</w:t>
      </w:r>
      <w:r w:rsidRPr="4692FE12" w:rsidR="7F47A6EF">
        <w:rPr>
          <w:rFonts w:ascii="Calibri" w:hAnsi="Calibri" w:eastAsia="Calibri" w:cs="Calibri"/>
          <w:b w:val="0"/>
          <w:bCs w:val="0"/>
          <w:noProof w:val="0"/>
          <w:sz w:val="22"/>
          <w:szCs w:val="22"/>
          <w:lang w:val="en-GB"/>
        </w:rPr>
        <w:t>, like meetings with a team you need to work with. Although Gibbs initially recommended using it in repetitive situations, the stages and principles also hold true for one-time experiences. If the action plan is created for a standalone experience, it may become more general and focus on how you can use your conclusions moving forward.</w:t>
      </w:r>
      <w:r w:rsidRPr="4692FE12" w:rsidR="09EFBE4D">
        <w:rPr>
          <w:rFonts w:ascii="Open Sans" w:hAnsi="Open Sans" w:eastAsia="Open Sans" w:cs="Open Sans"/>
          <w:b w:val="0"/>
          <w:bCs w:val="0"/>
          <w:i w:val="0"/>
          <w:iCs w:val="0"/>
          <w:caps w:val="0"/>
          <w:smallCaps w:val="0"/>
          <w:noProof w:val="0"/>
          <w:color w:val="252525"/>
          <w:sz w:val="21"/>
          <w:szCs w:val="21"/>
          <w:lang w:val="en-GB"/>
        </w:rPr>
        <w:t xml:space="preserve"> </w:t>
      </w:r>
    </w:p>
    <w:p w:rsidR="197503EF" w:rsidP="4692FE12" w:rsidRDefault="197503EF" w14:paraId="408F8A1D" w14:textId="4AE59E90">
      <w:pPr>
        <w:pStyle w:val="Normal"/>
        <w:bidi w:val="0"/>
        <w:jc w:val="left"/>
        <w:rPr>
          <w:rFonts w:ascii="Open Sans" w:hAnsi="Open Sans" w:eastAsia="Open Sans" w:cs="Open Sans"/>
          <w:b w:val="0"/>
          <w:bCs w:val="0"/>
          <w:noProof w:val="0"/>
          <w:sz w:val="22"/>
          <w:szCs w:val="22"/>
          <w:lang w:val="en-GB"/>
        </w:rPr>
      </w:pPr>
      <w:r w:rsidRPr="4692FE12" w:rsidR="197503EF">
        <w:rPr>
          <w:rFonts w:ascii="Open Sans" w:hAnsi="Open Sans" w:eastAsia="Open Sans" w:cs="Open Sans"/>
          <w:b w:val="0"/>
          <w:bCs w:val="0"/>
          <w:noProof w:val="0"/>
          <w:sz w:val="22"/>
          <w:szCs w:val="22"/>
          <w:lang w:val="en-GB"/>
        </w:rPr>
        <w:t xml:space="preserve">I decided to divide the different sections between my group of three fellow course participants so that each of us would only need to conduct research on one </w:t>
      </w:r>
      <w:r w:rsidRPr="4692FE12" w:rsidR="197503EF">
        <w:rPr>
          <w:rFonts w:ascii="Open Sans" w:hAnsi="Open Sans" w:eastAsia="Open Sans" w:cs="Open Sans"/>
          <w:b w:val="0"/>
          <w:bCs w:val="0"/>
          <w:noProof w:val="0"/>
          <w:sz w:val="22"/>
          <w:szCs w:val="22"/>
          <w:lang w:val="en-GB"/>
        </w:rPr>
        <w:t>component</w:t>
      </w:r>
      <w:r w:rsidRPr="4692FE12" w:rsidR="197503EF">
        <w:rPr>
          <w:rFonts w:ascii="Open Sans" w:hAnsi="Open Sans" w:eastAsia="Open Sans" w:cs="Open Sans"/>
          <w:b w:val="0"/>
          <w:bCs w:val="0"/>
          <w:noProof w:val="0"/>
          <w:sz w:val="22"/>
          <w:szCs w:val="22"/>
          <w:lang w:val="en-GB"/>
        </w:rPr>
        <w:t xml:space="preserve"> for a graded written </w:t>
      </w:r>
      <w:r w:rsidRPr="4692FE12" w:rsidR="51B352BC">
        <w:rPr>
          <w:rFonts w:ascii="Open Sans" w:hAnsi="Open Sans" w:eastAsia="Open Sans" w:cs="Open Sans"/>
          <w:b w:val="0"/>
          <w:bCs w:val="0"/>
          <w:noProof w:val="0"/>
          <w:sz w:val="22"/>
          <w:szCs w:val="22"/>
          <w:lang w:val="en-GB"/>
        </w:rPr>
        <w:t>g</w:t>
      </w:r>
      <w:r w:rsidRPr="4692FE12" w:rsidR="197503EF">
        <w:rPr>
          <w:rFonts w:ascii="Open Sans" w:hAnsi="Open Sans" w:eastAsia="Open Sans" w:cs="Open Sans"/>
          <w:b w:val="0"/>
          <w:bCs w:val="0"/>
          <w:noProof w:val="0"/>
          <w:sz w:val="22"/>
          <w:szCs w:val="22"/>
          <w:lang w:val="en-GB"/>
        </w:rPr>
        <w:t>roup project. We figured we could just piece the assignment together in the afte</w:t>
      </w:r>
      <w:r w:rsidRPr="4692FE12" w:rsidR="197503EF">
        <w:rPr>
          <w:rFonts w:ascii="Open Sans" w:hAnsi="Open Sans" w:eastAsia="Open Sans" w:cs="Open Sans"/>
          <w:b w:val="0"/>
          <w:bCs w:val="0"/>
          <w:noProof w:val="0"/>
          <w:sz w:val="22"/>
          <w:szCs w:val="22"/>
          <w:lang w:val="en-GB"/>
        </w:rPr>
        <w:t xml:space="preserve">rnoon the day before the deadline, so we did not set aside time to sit down and write it together. </w:t>
      </w:r>
      <w:r w:rsidRPr="4692FE12" w:rsidR="5819E920">
        <w:rPr>
          <w:rFonts w:ascii="Open Sans" w:hAnsi="Open Sans" w:eastAsia="Open Sans" w:cs="Open Sans"/>
          <w:b w:val="0"/>
          <w:bCs w:val="0"/>
          <w:noProof w:val="0"/>
          <w:sz w:val="22"/>
          <w:szCs w:val="22"/>
          <w:lang w:val="en-GB"/>
        </w:rPr>
        <w:t xml:space="preserve">This resulted in having to do the assignment all over again because </w:t>
      </w:r>
      <w:r w:rsidRPr="4692FE12" w:rsidR="105837EE">
        <w:rPr>
          <w:rFonts w:ascii="Open Sans" w:hAnsi="Open Sans" w:eastAsia="Open Sans" w:cs="Open Sans"/>
          <w:b w:val="0"/>
          <w:bCs w:val="0"/>
          <w:noProof w:val="0"/>
          <w:sz w:val="22"/>
          <w:szCs w:val="22"/>
          <w:lang w:val="en-GB"/>
        </w:rPr>
        <w:t xml:space="preserve">two did it wrong. </w:t>
      </w:r>
    </w:p>
    <w:p w:rsidR="4C46E782" w:rsidP="4692FE12" w:rsidRDefault="4C46E782" w14:paraId="6C60B95D" w14:textId="33926062">
      <w:pPr>
        <w:pStyle w:val="Normal"/>
        <w:bidi w:val="0"/>
        <w:jc w:val="left"/>
        <w:rPr>
          <w:rFonts w:ascii="Open Sans" w:hAnsi="Open Sans" w:eastAsia="Open Sans" w:cs="Open Sans"/>
          <w:b w:val="0"/>
          <w:bCs w:val="0"/>
          <w:noProof w:val="0"/>
          <w:sz w:val="22"/>
          <w:szCs w:val="22"/>
          <w:lang w:val="en-GB"/>
        </w:rPr>
      </w:pPr>
      <w:r w:rsidRPr="4692FE12" w:rsidR="4C46E782">
        <w:rPr>
          <w:rFonts w:ascii="Open Sans" w:hAnsi="Open Sans" w:eastAsia="Open Sans" w:cs="Open Sans"/>
          <w:b w:val="0"/>
          <w:bCs w:val="0"/>
          <w:noProof w:val="0"/>
          <w:sz w:val="22"/>
          <w:szCs w:val="22"/>
          <w:lang w:val="en-GB"/>
        </w:rPr>
        <w:t>This</w:t>
      </w:r>
      <w:r w:rsidRPr="4692FE12" w:rsidR="105837EE">
        <w:rPr>
          <w:rFonts w:ascii="Open Sans" w:hAnsi="Open Sans" w:eastAsia="Open Sans" w:cs="Open Sans"/>
          <w:b w:val="0"/>
          <w:bCs w:val="0"/>
          <w:noProof w:val="0"/>
          <w:sz w:val="22"/>
          <w:szCs w:val="22"/>
          <w:lang w:val="en-GB"/>
        </w:rPr>
        <w:t xml:space="preserve"> also re</w:t>
      </w:r>
      <w:r w:rsidRPr="4692FE12" w:rsidR="025A3B91">
        <w:rPr>
          <w:rFonts w:ascii="Open Sans" w:hAnsi="Open Sans" w:eastAsia="Open Sans" w:cs="Open Sans"/>
          <w:b w:val="0"/>
          <w:bCs w:val="0"/>
          <w:noProof w:val="0"/>
          <w:sz w:val="22"/>
          <w:szCs w:val="22"/>
          <w:lang w:val="en-GB"/>
        </w:rPr>
        <w:t>sulted in conflict between participants.</w:t>
      </w:r>
      <w:r w:rsidRPr="4692FE12" w:rsidR="0AEBCCB4">
        <w:rPr>
          <w:rFonts w:ascii="Open Sans" w:hAnsi="Open Sans" w:eastAsia="Open Sans" w:cs="Open Sans"/>
          <w:b w:val="0"/>
          <w:bCs w:val="0"/>
          <w:noProof w:val="0"/>
          <w:sz w:val="22"/>
          <w:szCs w:val="22"/>
          <w:lang w:val="en-GB"/>
        </w:rPr>
        <w:t xml:space="preserve"> The feeling was that some did not do enough and there </w:t>
      </w:r>
      <w:r w:rsidRPr="4692FE12" w:rsidR="6A3E3F4C">
        <w:rPr>
          <w:rFonts w:ascii="Open Sans" w:hAnsi="Open Sans" w:eastAsia="Open Sans" w:cs="Open Sans"/>
          <w:b w:val="0"/>
          <w:bCs w:val="0"/>
          <w:noProof w:val="0"/>
          <w:sz w:val="22"/>
          <w:szCs w:val="22"/>
          <w:lang w:val="en-GB"/>
        </w:rPr>
        <w:t>were</w:t>
      </w:r>
      <w:r w:rsidRPr="4692FE12" w:rsidR="0AEBCCB4">
        <w:rPr>
          <w:rFonts w:ascii="Open Sans" w:hAnsi="Open Sans" w:eastAsia="Open Sans" w:cs="Open Sans"/>
          <w:b w:val="0"/>
          <w:bCs w:val="0"/>
          <w:noProof w:val="0"/>
          <w:sz w:val="22"/>
          <w:szCs w:val="22"/>
          <w:lang w:val="en-GB"/>
        </w:rPr>
        <w:t xml:space="preserve"> bad feelings in the group.</w:t>
      </w:r>
      <w:r w:rsidRPr="4692FE12" w:rsidR="025A3B91">
        <w:rPr>
          <w:rFonts w:ascii="Open Sans" w:hAnsi="Open Sans" w:eastAsia="Open Sans" w:cs="Open Sans"/>
          <w:b w:val="0"/>
          <w:bCs w:val="0"/>
          <w:noProof w:val="0"/>
          <w:sz w:val="22"/>
          <w:szCs w:val="22"/>
          <w:lang w:val="en-GB"/>
        </w:rPr>
        <w:t xml:space="preserve"> A while ago we read about </w:t>
      </w:r>
      <w:r w:rsidRPr="4692FE12" w:rsidR="79BC6407">
        <w:rPr>
          <w:rFonts w:ascii="Open Sans" w:hAnsi="Open Sans" w:eastAsia="Open Sans" w:cs="Open Sans"/>
          <w:b w:val="0"/>
          <w:bCs w:val="0"/>
          <w:noProof w:val="0"/>
          <w:sz w:val="22"/>
          <w:szCs w:val="22"/>
          <w:lang w:val="en-GB"/>
        </w:rPr>
        <w:t>Belbin's</w:t>
      </w:r>
      <w:r w:rsidRPr="4692FE12" w:rsidR="025A3B91">
        <w:rPr>
          <w:rFonts w:ascii="Open Sans" w:hAnsi="Open Sans" w:eastAsia="Open Sans" w:cs="Open Sans"/>
          <w:b w:val="0"/>
          <w:bCs w:val="0"/>
          <w:noProof w:val="0"/>
          <w:sz w:val="22"/>
          <w:szCs w:val="22"/>
          <w:lang w:val="en-GB"/>
        </w:rPr>
        <w:t xml:space="preserve"> team</w:t>
      </w:r>
      <w:r w:rsidRPr="4692FE12" w:rsidR="5563B383">
        <w:rPr>
          <w:rFonts w:ascii="Open Sans" w:hAnsi="Open Sans" w:eastAsia="Open Sans" w:cs="Open Sans"/>
          <w:b w:val="0"/>
          <w:bCs w:val="0"/>
          <w:noProof w:val="0"/>
          <w:sz w:val="22"/>
          <w:szCs w:val="22"/>
          <w:lang w:val="en-GB"/>
        </w:rPr>
        <w:t xml:space="preserve">work and decided that in </w:t>
      </w:r>
      <w:r w:rsidRPr="4692FE12" w:rsidR="1BC9448D">
        <w:rPr>
          <w:rFonts w:ascii="Open Sans" w:hAnsi="Open Sans" w:eastAsia="Open Sans" w:cs="Open Sans"/>
          <w:b w:val="0"/>
          <w:bCs w:val="0"/>
          <w:noProof w:val="0"/>
          <w:sz w:val="22"/>
          <w:szCs w:val="22"/>
          <w:lang w:val="en-GB"/>
        </w:rPr>
        <w:t>future,</w:t>
      </w:r>
      <w:r w:rsidRPr="4692FE12" w:rsidR="5563B383">
        <w:rPr>
          <w:rFonts w:ascii="Open Sans" w:hAnsi="Open Sans" w:eastAsia="Open Sans" w:cs="Open Sans"/>
          <w:b w:val="0"/>
          <w:bCs w:val="0"/>
          <w:noProof w:val="0"/>
          <w:sz w:val="22"/>
          <w:szCs w:val="22"/>
          <w:lang w:val="en-GB"/>
        </w:rPr>
        <w:t xml:space="preserve"> we will treat groups like a proper real team and col</w:t>
      </w:r>
      <w:r w:rsidRPr="4692FE12" w:rsidR="6CF474E9">
        <w:rPr>
          <w:rFonts w:ascii="Open Sans" w:hAnsi="Open Sans" w:eastAsia="Open Sans" w:cs="Open Sans"/>
          <w:b w:val="0"/>
          <w:bCs w:val="0"/>
          <w:noProof w:val="0"/>
          <w:sz w:val="22"/>
          <w:szCs w:val="22"/>
          <w:lang w:val="en-GB"/>
        </w:rPr>
        <w:t>laborate with each other more to complete the task.</w:t>
      </w:r>
    </w:p>
    <w:p w:rsidR="1E94CF92" w:rsidP="4692FE12" w:rsidRDefault="1E94CF92" w14:paraId="39AFC81B" w14:textId="260E6BF1">
      <w:pPr>
        <w:pStyle w:val="Normal"/>
        <w:bidi w:val="0"/>
        <w:jc w:val="left"/>
        <w:rPr>
          <w:rFonts w:ascii="Open Sans" w:hAnsi="Open Sans" w:eastAsia="Open Sans" w:cs="Open Sans"/>
          <w:b w:val="0"/>
          <w:bCs w:val="0"/>
          <w:noProof w:val="0"/>
          <w:sz w:val="22"/>
          <w:szCs w:val="22"/>
          <w:lang w:val="en-GB"/>
        </w:rPr>
      </w:pPr>
      <w:r w:rsidRPr="4692FE12" w:rsidR="1E94CF92">
        <w:rPr>
          <w:rFonts w:ascii="Open Sans" w:hAnsi="Open Sans" w:eastAsia="Open Sans" w:cs="Open Sans"/>
          <w:b w:val="0"/>
          <w:bCs w:val="0"/>
          <w:noProof w:val="0"/>
          <w:sz w:val="22"/>
          <w:szCs w:val="22"/>
          <w:lang w:val="en-GB"/>
        </w:rPr>
        <w:t>To evaluate what went well was that each participant had one topic to resear</w:t>
      </w:r>
      <w:r w:rsidRPr="4692FE12" w:rsidR="7DE7422A">
        <w:rPr>
          <w:rFonts w:ascii="Open Sans" w:hAnsi="Open Sans" w:eastAsia="Open Sans" w:cs="Open Sans"/>
          <w:b w:val="0"/>
          <w:bCs w:val="0"/>
          <w:noProof w:val="0"/>
          <w:sz w:val="22"/>
          <w:szCs w:val="22"/>
          <w:lang w:val="en-GB"/>
        </w:rPr>
        <w:t xml:space="preserve">ch and write about it. </w:t>
      </w:r>
      <w:r w:rsidRPr="4692FE12" w:rsidR="39D947A8">
        <w:rPr>
          <w:rFonts w:ascii="Open Sans" w:hAnsi="Open Sans" w:eastAsia="Open Sans" w:cs="Open Sans"/>
          <w:b w:val="0"/>
          <w:bCs w:val="0"/>
          <w:noProof w:val="0"/>
          <w:sz w:val="22"/>
          <w:szCs w:val="22"/>
          <w:lang w:val="en-GB"/>
        </w:rPr>
        <w:t>So,</w:t>
      </w:r>
      <w:r w:rsidRPr="4692FE12" w:rsidR="7DE7422A">
        <w:rPr>
          <w:rFonts w:ascii="Open Sans" w:hAnsi="Open Sans" w:eastAsia="Open Sans" w:cs="Open Sans"/>
          <w:b w:val="0"/>
          <w:bCs w:val="0"/>
          <w:noProof w:val="0"/>
          <w:sz w:val="22"/>
          <w:szCs w:val="22"/>
          <w:lang w:val="en-GB"/>
        </w:rPr>
        <w:t xml:space="preserve"> the whole topic was divided into four segments</w:t>
      </w:r>
      <w:r w:rsidRPr="4692FE12" w:rsidR="3C8C275C">
        <w:rPr>
          <w:rFonts w:ascii="Open Sans" w:hAnsi="Open Sans" w:eastAsia="Open Sans" w:cs="Open Sans"/>
          <w:b w:val="0"/>
          <w:bCs w:val="0"/>
          <w:noProof w:val="0"/>
          <w:sz w:val="22"/>
          <w:szCs w:val="22"/>
          <w:lang w:val="en-GB"/>
        </w:rPr>
        <w:t>. The problem we faced was no collaboration wi</w:t>
      </w:r>
      <w:r w:rsidRPr="4692FE12" w:rsidR="1BDE99F5">
        <w:rPr>
          <w:rFonts w:ascii="Open Sans" w:hAnsi="Open Sans" w:eastAsia="Open Sans" w:cs="Open Sans"/>
          <w:b w:val="0"/>
          <w:bCs w:val="0"/>
          <w:noProof w:val="0"/>
          <w:sz w:val="22"/>
          <w:szCs w:val="22"/>
          <w:lang w:val="en-GB"/>
        </w:rPr>
        <w:t xml:space="preserve">th each other during the </w:t>
      </w:r>
      <w:r w:rsidRPr="4692FE12" w:rsidR="330A6EF9">
        <w:rPr>
          <w:rFonts w:ascii="Open Sans" w:hAnsi="Open Sans" w:eastAsia="Open Sans" w:cs="Open Sans"/>
          <w:b w:val="0"/>
          <w:bCs w:val="0"/>
          <w:noProof w:val="0"/>
          <w:sz w:val="22"/>
          <w:szCs w:val="22"/>
          <w:lang w:val="en-GB"/>
        </w:rPr>
        <w:t>time limit</w:t>
      </w:r>
      <w:r w:rsidRPr="4692FE12" w:rsidR="1BDE99F5">
        <w:rPr>
          <w:rFonts w:ascii="Open Sans" w:hAnsi="Open Sans" w:eastAsia="Open Sans" w:cs="Open Sans"/>
          <w:b w:val="0"/>
          <w:bCs w:val="0"/>
          <w:noProof w:val="0"/>
          <w:sz w:val="22"/>
          <w:szCs w:val="22"/>
          <w:lang w:val="en-GB"/>
        </w:rPr>
        <w:t xml:space="preserve">. </w:t>
      </w:r>
      <w:r w:rsidRPr="4692FE12" w:rsidR="26F01EAE">
        <w:rPr>
          <w:rFonts w:ascii="Open Sans" w:hAnsi="Open Sans" w:eastAsia="Open Sans" w:cs="Open Sans"/>
          <w:b w:val="0"/>
          <w:bCs w:val="0"/>
          <w:noProof w:val="0"/>
          <w:sz w:val="22"/>
          <w:szCs w:val="22"/>
          <w:lang w:val="en-GB"/>
        </w:rPr>
        <w:t>That is</w:t>
      </w:r>
      <w:r w:rsidRPr="4692FE12" w:rsidR="1BDE99F5">
        <w:rPr>
          <w:rFonts w:ascii="Open Sans" w:hAnsi="Open Sans" w:eastAsia="Open Sans" w:cs="Open Sans"/>
          <w:b w:val="0"/>
          <w:bCs w:val="0"/>
          <w:noProof w:val="0"/>
          <w:sz w:val="22"/>
          <w:szCs w:val="22"/>
          <w:lang w:val="en-GB"/>
        </w:rPr>
        <w:t xml:space="preserve"> why</w:t>
      </w:r>
      <w:r w:rsidRPr="4692FE12" w:rsidR="1BDE99F5">
        <w:rPr>
          <w:rFonts w:ascii="Open Sans" w:hAnsi="Open Sans" w:eastAsia="Open Sans" w:cs="Open Sans"/>
          <w:b w:val="0"/>
          <w:bCs w:val="0"/>
          <w:noProof w:val="0"/>
          <w:sz w:val="22"/>
          <w:szCs w:val="22"/>
          <w:lang w:val="en-GB"/>
        </w:rPr>
        <w:t xml:space="preserve"> two out of four were we</w:t>
      </w:r>
      <w:r w:rsidRPr="4692FE12" w:rsidR="4C0150A7">
        <w:rPr>
          <w:rFonts w:ascii="Open Sans" w:hAnsi="Open Sans" w:eastAsia="Open Sans" w:cs="Open Sans"/>
          <w:b w:val="0"/>
          <w:bCs w:val="0"/>
          <w:noProof w:val="0"/>
          <w:sz w:val="22"/>
          <w:szCs w:val="22"/>
          <w:lang w:val="en-GB"/>
        </w:rPr>
        <w:t xml:space="preserve">ak in </w:t>
      </w:r>
      <w:r w:rsidRPr="4692FE12" w:rsidR="04429EF4">
        <w:rPr>
          <w:rFonts w:ascii="Open Sans" w:hAnsi="Open Sans" w:eastAsia="Open Sans" w:cs="Open Sans"/>
          <w:b w:val="0"/>
          <w:bCs w:val="0"/>
          <w:noProof w:val="0"/>
          <w:sz w:val="22"/>
          <w:szCs w:val="22"/>
          <w:lang w:val="en-GB"/>
        </w:rPr>
        <w:t>their</w:t>
      </w:r>
      <w:r w:rsidRPr="4692FE12" w:rsidR="4C0150A7">
        <w:rPr>
          <w:rFonts w:ascii="Open Sans" w:hAnsi="Open Sans" w:eastAsia="Open Sans" w:cs="Open Sans"/>
          <w:b w:val="0"/>
          <w:bCs w:val="0"/>
          <w:noProof w:val="0"/>
          <w:sz w:val="22"/>
          <w:szCs w:val="22"/>
          <w:lang w:val="en-GB"/>
        </w:rPr>
        <w:t xml:space="preserve"> work</w:t>
      </w:r>
      <w:r w:rsidRPr="4692FE12" w:rsidR="66FE9E4A">
        <w:rPr>
          <w:rFonts w:ascii="Open Sans" w:hAnsi="Open Sans" w:eastAsia="Open Sans" w:cs="Open Sans"/>
          <w:b w:val="0"/>
          <w:bCs w:val="0"/>
          <w:noProof w:val="0"/>
          <w:sz w:val="22"/>
          <w:szCs w:val="22"/>
          <w:lang w:val="en-GB"/>
        </w:rPr>
        <w:t>.</w:t>
      </w:r>
    </w:p>
    <w:p w:rsidR="6ABD5917" w:rsidP="4692FE12" w:rsidRDefault="6ABD5917" w14:paraId="2DC7983D" w14:textId="2241FC25">
      <w:pPr>
        <w:pStyle w:val="Normal"/>
        <w:bidi w:val="0"/>
        <w:jc w:val="left"/>
        <w:rPr>
          <w:rFonts w:ascii="Calibri" w:hAnsi="Calibri" w:eastAsia="Calibri" w:cs="Calibri"/>
          <w:b w:val="0"/>
          <w:bCs w:val="0"/>
          <w:noProof w:val="0"/>
          <w:sz w:val="22"/>
          <w:szCs w:val="22"/>
          <w:lang w:val="en-GB"/>
        </w:rPr>
      </w:pPr>
      <w:r w:rsidRPr="4692FE12" w:rsidR="6ABD5917">
        <w:rPr>
          <w:rFonts w:ascii="Calibri" w:hAnsi="Calibri" w:eastAsia="Calibri" w:cs="Calibri"/>
          <w:b w:val="0"/>
          <w:bCs w:val="0"/>
          <w:noProof w:val="0"/>
          <w:sz w:val="22"/>
          <w:szCs w:val="22"/>
          <w:lang w:val="en-GB"/>
        </w:rPr>
        <w:t>The group's work ethic was strengthened by this. We assumed we wrote in the same way, which was clearly in error, and as a result the group's overall time plan was failed.</w:t>
      </w:r>
    </w:p>
    <w:p w:rsidR="64C425D9" w:rsidP="4692FE12" w:rsidRDefault="64C425D9" w14:paraId="0F7DEE5F" w14:textId="7CC547E2">
      <w:pPr>
        <w:pStyle w:val="Normal"/>
        <w:bidi w:val="0"/>
        <w:jc w:val="left"/>
        <w:rPr>
          <w:rFonts w:ascii="Calibri" w:hAnsi="Calibri" w:eastAsia="Calibri" w:cs="Calibri"/>
          <w:b w:val="0"/>
          <w:bCs w:val="0"/>
          <w:noProof w:val="0"/>
          <w:sz w:val="22"/>
          <w:szCs w:val="22"/>
          <w:lang w:val="en-GB"/>
        </w:rPr>
      </w:pPr>
      <w:r w:rsidRPr="4692FE12" w:rsidR="64C425D9">
        <w:rPr>
          <w:rFonts w:ascii="Calibri" w:hAnsi="Calibri" w:eastAsia="Calibri" w:cs="Calibri"/>
          <w:b w:val="0"/>
          <w:bCs w:val="0"/>
          <w:noProof w:val="0"/>
          <w:sz w:val="22"/>
          <w:szCs w:val="22"/>
          <w:lang w:val="en-GB"/>
        </w:rPr>
        <w:t>My analysis of the situation was that divid</w:t>
      </w:r>
      <w:r w:rsidRPr="4692FE12" w:rsidR="6F256F4C">
        <w:rPr>
          <w:rFonts w:ascii="Calibri" w:hAnsi="Calibri" w:eastAsia="Calibri" w:cs="Calibri"/>
          <w:b w:val="0"/>
          <w:bCs w:val="0"/>
          <w:noProof w:val="0"/>
          <w:sz w:val="22"/>
          <w:szCs w:val="22"/>
          <w:lang w:val="en-GB"/>
        </w:rPr>
        <w:t xml:space="preserve">ing </w:t>
      </w:r>
      <w:r w:rsidRPr="4692FE12" w:rsidR="64C425D9">
        <w:rPr>
          <w:rFonts w:ascii="Calibri" w:hAnsi="Calibri" w:eastAsia="Calibri" w:cs="Calibri"/>
          <w:b w:val="0"/>
          <w:bCs w:val="0"/>
          <w:noProof w:val="0"/>
          <w:sz w:val="22"/>
          <w:szCs w:val="22"/>
          <w:lang w:val="en-GB"/>
        </w:rPr>
        <w:t xml:space="preserve">work between </w:t>
      </w:r>
      <w:r w:rsidRPr="4692FE12" w:rsidR="1F5111F8">
        <w:rPr>
          <w:rFonts w:ascii="Calibri" w:hAnsi="Calibri" w:eastAsia="Calibri" w:cs="Calibri"/>
          <w:b w:val="0"/>
          <w:bCs w:val="0"/>
          <w:noProof w:val="0"/>
          <w:sz w:val="22"/>
          <w:szCs w:val="22"/>
          <w:lang w:val="en-GB"/>
        </w:rPr>
        <w:t>people meant</w:t>
      </w:r>
      <w:r w:rsidRPr="4692FE12" w:rsidR="2AAD3D37">
        <w:rPr>
          <w:rFonts w:ascii="Calibri" w:hAnsi="Calibri" w:eastAsia="Calibri" w:cs="Calibri"/>
          <w:b w:val="0"/>
          <w:bCs w:val="0"/>
          <w:noProof w:val="0"/>
          <w:sz w:val="22"/>
          <w:szCs w:val="22"/>
          <w:lang w:val="en-GB"/>
        </w:rPr>
        <w:t xml:space="preserve"> less work for all and everyone can do more on each topic. But it did not </w:t>
      </w:r>
      <w:r w:rsidRPr="4692FE12" w:rsidR="7A6D360C">
        <w:rPr>
          <w:rFonts w:ascii="Calibri" w:hAnsi="Calibri" w:eastAsia="Calibri" w:cs="Calibri"/>
          <w:b w:val="0"/>
          <w:bCs w:val="0"/>
          <w:noProof w:val="0"/>
          <w:sz w:val="22"/>
          <w:szCs w:val="22"/>
          <w:lang w:val="en-GB"/>
        </w:rPr>
        <w:t>achieve the desired result due to no collaboration b</w:t>
      </w:r>
      <w:r w:rsidRPr="4692FE12" w:rsidR="455B15E4">
        <w:rPr>
          <w:rFonts w:ascii="Calibri" w:hAnsi="Calibri" w:eastAsia="Calibri" w:cs="Calibri"/>
          <w:b w:val="0"/>
          <w:bCs w:val="0"/>
          <w:noProof w:val="0"/>
          <w:sz w:val="22"/>
          <w:szCs w:val="22"/>
          <w:lang w:val="en-GB"/>
        </w:rPr>
        <w:t xml:space="preserve">etween the participants. The only sensible thing that we should have done was to </w:t>
      </w:r>
      <w:r w:rsidRPr="4692FE12" w:rsidR="2B141EE1">
        <w:rPr>
          <w:rFonts w:ascii="Calibri" w:hAnsi="Calibri" w:eastAsia="Calibri" w:cs="Calibri"/>
          <w:b w:val="0"/>
          <w:bCs w:val="0"/>
          <w:noProof w:val="0"/>
          <w:sz w:val="22"/>
          <w:szCs w:val="22"/>
          <w:lang w:val="en-GB"/>
        </w:rPr>
        <w:t>work like a team.</w:t>
      </w:r>
      <w:r w:rsidRPr="4692FE12" w:rsidR="0A66917A">
        <w:rPr>
          <w:rFonts w:ascii="Calibri" w:hAnsi="Calibri" w:eastAsia="Calibri" w:cs="Calibri"/>
          <w:b w:val="0"/>
          <w:bCs w:val="0"/>
          <w:noProof w:val="0"/>
          <w:sz w:val="22"/>
          <w:szCs w:val="22"/>
          <w:lang w:val="en-GB"/>
        </w:rPr>
        <w:t xml:space="preserve"> </w:t>
      </w:r>
      <w:r w:rsidRPr="4692FE12" w:rsidR="207F79C4">
        <w:rPr>
          <w:rFonts w:ascii="Calibri" w:hAnsi="Calibri" w:eastAsia="Calibri" w:cs="Calibri"/>
          <w:b w:val="0"/>
          <w:bCs w:val="0"/>
          <w:noProof w:val="0"/>
          <w:sz w:val="22"/>
          <w:szCs w:val="22"/>
          <w:lang w:val="en-GB"/>
        </w:rPr>
        <w:t xml:space="preserve">Because each person had a say in which </w:t>
      </w:r>
      <w:r w:rsidRPr="4692FE12" w:rsidR="207F79C4">
        <w:rPr>
          <w:rFonts w:ascii="Calibri" w:hAnsi="Calibri" w:eastAsia="Calibri" w:cs="Calibri"/>
          <w:b w:val="0"/>
          <w:bCs w:val="0"/>
          <w:noProof w:val="0"/>
          <w:sz w:val="22"/>
          <w:szCs w:val="22"/>
          <w:lang w:val="en-GB"/>
        </w:rPr>
        <w:t>portion</w:t>
      </w:r>
      <w:r w:rsidRPr="4692FE12" w:rsidR="207F79C4">
        <w:rPr>
          <w:rFonts w:ascii="Calibri" w:hAnsi="Calibri" w:eastAsia="Calibri" w:cs="Calibri"/>
          <w:b w:val="0"/>
          <w:bCs w:val="0"/>
          <w:noProof w:val="0"/>
          <w:sz w:val="22"/>
          <w:szCs w:val="22"/>
          <w:lang w:val="en-GB"/>
        </w:rPr>
        <w:t xml:space="preserve"> of the assignment they wanted to work on and because we divided the work according to people's self-identified strengths, our </w:t>
      </w:r>
      <w:r w:rsidRPr="4692FE12" w:rsidR="207F79C4">
        <w:rPr>
          <w:rFonts w:ascii="Calibri" w:hAnsi="Calibri" w:eastAsia="Calibri" w:cs="Calibri"/>
          <w:b w:val="0"/>
          <w:bCs w:val="0"/>
          <w:noProof w:val="0"/>
          <w:sz w:val="22"/>
          <w:szCs w:val="22"/>
          <w:lang w:val="en-GB"/>
        </w:rPr>
        <w:t>initial</w:t>
      </w:r>
      <w:r w:rsidRPr="4692FE12" w:rsidR="207F79C4">
        <w:rPr>
          <w:rFonts w:ascii="Calibri" w:hAnsi="Calibri" w:eastAsia="Calibri" w:cs="Calibri"/>
          <w:b w:val="0"/>
          <w:bCs w:val="0"/>
          <w:noProof w:val="0"/>
          <w:sz w:val="22"/>
          <w:szCs w:val="22"/>
          <w:lang w:val="en-GB"/>
        </w:rPr>
        <w:t xml:space="preserve"> division of work went well.</w:t>
      </w:r>
      <w:r w:rsidRPr="4692FE12" w:rsidR="3F2FEC80">
        <w:rPr>
          <w:rFonts w:ascii="Calibri" w:hAnsi="Calibri" w:eastAsia="Calibri" w:cs="Calibri"/>
          <w:b w:val="0"/>
          <w:bCs w:val="0"/>
          <w:noProof w:val="0"/>
          <w:sz w:val="22"/>
          <w:szCs w:val="22"/>
          <w:lang w:val="en-GB"/>
        </w:rPr>
        <w:t xml:space="preserve"> </w:t>
      </w:r>
      <w:r w:rsidRPr="4692FE12" w:rsidR="3F2FEC80">
        <w:rPr>
          <w:rFonts w:ascii="Calibri" w:hAnsi="Calibri" w:eastAsia="Calibri" w:cs="Calibri"/>
          <w:b w:val="0"/>
          <w:bCs w:val="0"/>
          <w:noProof w:val="0"/>
          <w:sz w:val="22"/>
          <w:szCs w:val="22"/>
          <w:lang w:val="en-GB"/>
        </w:rPr>
        <w:t>I believe that we did not think things through because we believed that this strategy would allow us to finish piecing the sections together faster.</w:t>
      </w:r>
      <w:r w:rsidRPr="4692FE12" w:rsidR="2A9BD88A">
        <w:rPr>
          <w:rFonts w:ascii="Calibri" w:hAnsi="Calibri" w:eastAsia="Calibri" w:cs="Calibri"/>
          <w:b w:val="0"/>
          <w:bCs w:val="0"/>
          <w:noProof w:val="0"/>
          <w:sz w:val="22"/>
          <w:szCs w:val="22"/>
          <w:lang w:val="en-GB"/>
        </w:rPr>
        <w:t xml:space="preserve"> </w:t>
      </w:r>
      <w:r w:rsidRPr="4692FE12" w:rsidR="2A9BD88A">
        <w:rPr>
          <w:rFonts w:ascii="Calibri" w:hAnsi="Calibri" w:eastAsia="Calibri" w:cs="Calibri"/>
          <w:b w:val="0"/>
          <w:bCs w:val="0"/>
          <w:noProof w:val="0"/>
          <w:sz w:val="22"/>
          <w:szCs w:val="22"/>
          <w:lang w:val="en-GB"/>
        </w:rPr>
        <w:t>We ended up in this situation because we were not sure how we were writing and organizing the sections.</w:t>
      </w:r>
      <w:r w:rsidRPr="4692FE12" w:rsidR="4F1497CB">
        <w:rPr>
          <w:rFonts w:ascii="Calibri" w:hAnsi="Calibri" w:eastAsia="Calibri" w:cs="Calibri"/>
          <w:b w:val="0"/>
          <w:bCs w:val="0"/>
          <w:noProof w:val="0"/>
          <w:sz w:val="22"/>
          <w:szCs w:val="22"/>
          <w:lang w:val="en-GB"/>
        </w:rPr>
        <w:t xml:space="preserve"> </w:t>
      </w:r>
      <w:r w:rsidRPr="4692FE12" w:rsidR="4F1497CB">
        <w:rPr>
          <w:rFonts w:ascii="Calibri" w:hAnsi="Calibri" w:eastAsia="Calibri" w:cs="Calibri"/>
          <w:b w:val="0"/>
          <w:bCs w:val="0"/>
          <w:noProof w:val="0"/>
          <w:sz w:val="22"/>
          <w:szCs w:val="22"/>
          <w:lang w:val="en-GB"/>
        </w:rPr>
        <w:t>According to Belbin's (e.g., 2010) team roles, each member of a group adds different strengths and weaknesses. even though we did not approach each other in Belbin's style, we did use their different strengths, which is crucial to productive teamwork and delegating tasks</w:t>
      </w:r>
      <w:r w:rsidRPr="4692FE12" w:rsidR="4F1497CB">
        <w:rPr>
          <w:rFonts w:ascii="Calibri" w:hAnsi="Calibri" w:eastAsia="Calibri" w:cs="Calibri"/>
          <w:b w:val="0"/>
          <w:bCs w:val="0"/>
          <w:noProof w:val="0"/>
          <w:sz w:val="22"/>
          <w:szCs w:val="22"/>
          <w:lang w:val="en-GB"/>
        </w:rPr>
        <w:t>.</w:t>
      </w:r>
      <w:r w:rsidRPr="4692FE12" w:rsidR="5B860AEA">
        <w:rPr>
          <w:rFonts w:ascii="Calibri" w:hAnsi="Calibri" w:eastAsia="Calibri" w:cs="Calibri"/>
          <w:b w:val="0"/>
          <w:bCs w:val="0"/>
          <w:noProof w:val="0"/>
          <w:sz w:val="22"/>
          <w:szCs w:val="22"/>
          <w:lang w:val="en-GB"/>
        </w:rPr>
        <w:t xml:space="preserve"> </w:t>
      </w:r>
      <w:r w:rsidRPr="4692FE12" w:rsidR="5B860AEA">
        <w:rPr>
          <w:rFonts w:ascii="Calibri" w:hAnsi="Calibri" w:eastAsia="Calibri" w:cs="Calibri"/>
          <w:b w:val="0"/>
          <w:bCs w:val="0"/>
          <w:noProof w:val="0"/>
          <w:sz w:val="22"/>
          <w:szCs w:val="22"/>
          <w:lang w:val="en-GB"/>
        </w:rPr>
        <w:t xml:space="preserve">Another hypothesis that might bring light on why we could not predict the failure of the plan is "groupthink." (e.g., Janis, 1991). Groupthink is when members of a group will not voice different opinions to a dominant point of view or decision because they do not want to appear uninvolved. I think that if we had been critical of our plan and challenged what we thought, we would have noticed it was bound to be </w:t>
      </w:r>
      <w:r w:rsidRPr="4692FE12" w:rsidR="3AD87D83">
        <w:rPr>
          <w:rFonts w:ascii="Calibri" w:hAnsi="Calibri" w:eastAsia="Calibri" w:cs="Calibri"/>
          <w:b w:val="0"/>
          <w:bCs w:val="0"/>
          <w:noProof w:val="0"/>
          <w:sz w:val="22"/>
          <w:szCs w:val="22"/>
          <w:lang w:val="en-GB"/>
        </w:rPr>
        <w:t>different.</w:t>
      </w:r>
    </w:p>
    <w:p w:rsidR="3AD1958D" w:rsidP="4692FE12" w:rsidRDefault="3AD1958D" w14:paraId="60600FE8" w14:textId="30DEE30B">
      <w:pPr>
        <w:pStyle w:val="Normal"/>
        <w:bidi w:val="0"/>
        <w:jc w:val="left"/>
        <w:rPr>
          <w:rFonts w:ascii="Calibri" w:hAnsi="Calibri" w:eastAsia="Calibri" w:cs="Calibri"/>
          <w:b w:val="0"/>
          <w:bCs w:val="0"/>
          <w:noProof w:val="0"/>
          <w:sz w:val="22"/>
          <w:szCs w:val="22"/>
          <w:lang w:val="en-GB"/>
        </w:rPr>
      </w:pPr>
      <w:r w:rsidRPr="4692FE12" w:rsidR="3AD1958D">
        <w:rPr>
          <w:rFonts w:ascii="Calibri" w:hAnsi="Calibri" w:eastAsia="Calibri" w:cs="Calibri"/>
          <w:b w:val="0"/>
          <w:bCs w:val="0"/>
          <w:noProof w:val="0"/>
          <w:sz w:val="22"/>
          <w:szCs w:val="22"/>
          <w:lang w:val="en-GB"/>
        </w:rPr>
        <w:t>Conclusion</w:t>
      </w:r>
    </w:p>
    <w:p w:rsidR="05C65D5B" w:rsidP="4692FE12" w:rsidRDefault="05C65D5B" w14:paraId="35CC94A2" w14:textId="2C118067">
      <w:pPr>
        <w:pStyle w:val="Normal"/>
        <w:bidi w:val="0"/>
        <w:jc w:val="left"/>
        <w:rPr>
          <w:rFonts w:ascii="Calibri" w:hAnsi="Calibri" w:eastAsia="Calibri" w:cs="Calibri"/>
          <w:b w:val="0"/>
          <w:bCs w:val="0"/>
          <w:noProof w:val="0"/>
          <w:sz w:val="22"/>
          <w:szCs w:val="22"/>
          <w:lang w:val="en-GB"/>
        </w:rPr>
      </w:pPr>
      <w:r w:rsidRPr="4692FE12" w:rsidR="05C65D5B">
        <w:rPr>
          <w:rFonts w:ascii="Calibri" w:hAnsi="Calibri" w:eastAsia="Calibri" w:cs="Calibri"/>
          <w:b w:val="0"/>
          <w:bCs w:val="0"/>
          <w:noProof w:val="0"/>
          <w:sz w:val="22"/>
          <w:szCs w:val="22"/>
          <w:lang w:val="en-GB"/>
        </w:rPr>
        <w:t>My conclusion is that I learned all teams must collaborate with each other towa</w:t>
      </w:r>
      <w:r w:rsidRPr="4692FE12" w:rsidR="6518CFF3">
        <w:rPr>
          <w:rFonts w:ascii="Calibri" w:hAnsi="Calibri" w:eastAsia="Calibri" w:cs="Calibri"/>
          <w:b w:val="0"/>
          <w:bCs w:val="0"/>
          <w:noProof w:val="0"/>
          <w:sz w:val="22"/>
          <w:szCs w:val="22"/>
          <w:lang w:val="en-GB"/>
        </w:rPr>
        <w:t xml:space="preserve">rds the same goal. This could have been a positive situation if all four of </w:t>
      </w:r>
      <w:r w:rsidRPr="4692FE12" w:rsidR="3E88DE4A">
        <w:rPr>
          <w:rFonts w:ascii="Calibri" w:hAnsi="Calibri" w:eastAsia="Calibri" w:cs="Calibri"/>
          <w:b w:val="0"/>
          <w:bCs w:val="0"/>
          <w:noProof w:val="0"/>
          <w:sz w:val="22"/>
          <w:szCs w:val="22"/>
          <w:lang w:val="en-GB"/>
        </w:rPr>
        <w:t>u</w:t>
      </w:r>
      <w:r w:rsidRPr="4692FE12" w:rsidR="7D2DC37B">
        <w:rPr>
          <w:rFonts w:ascii="Calibri" w:hAnsi="Calibri" w:eastAsia="Calibri" w:cs="Calibri"/>
          <w:b w:val="0"/>
          <w:bCs w:val="0"/>
          <w:noProof w:val="0"/>
          <w:sz w:val="22"/>
          <w:szCs w:val="22"/>
          <w:lang w:val="en-GB"/>
        </w:rPr>
        <w:t xml:space="preserve">s would have get </w:t>
      </w:r>
      <w:r w:rsidRPr="4692FE12" w:rsidR="3E88DE4A">
        <w:rPr>
          <w:rFonts w:ascii="Calibri" w:hAnsi="Calibri" w:eastAsia="Calibri" w:cs="Calibri"/>
          <w:b w:val="0"/>
          <w:bCs w:val="0"/>
          <w:noProof w:val="0"/>
          <w:sz w:val="22"/>
          <w:szCs w:val="22"/>
          <w:lang w:val="en-GB"/>
        </w:rPr>
        <w:t>together once a week and worked on our topic by collaboration</w:t>
      </w:r>
      <w:r w:rsidRPr="4692FE12" w:rsidR="6A7E3271">
        <w:rPr>
          <w:rFonts w:ascii="Calibri" w:hAnsi="Calibri" w:eastAsia="Calibri" w:cs="Calibri"/>
          <w:b w:val="0"/>
          <w:bCs w:val="0"/>
          <w:noProof w:val="0"/>
          <w:sz w:val="22"/>
          <w:szCs w:val="22"/>
          <w:lang w:val="en-GB"/>
        </w:rPr>
        <w:t>.</w:t>
      </w:r>
      <w:r w:rsidRPr="4692FE12" w:rsidR="5C803614">
        <w:rPr>
          <w:rFonts w:ascii="Calibri" w:hAnsi="Calibri" w:eastAsia="Calibri" w:cs="Calibri"/>
          <w:b w:val="0"/>
          <w:bCs w:val="0"/>
          <w:noProof w:val="0"/>
          <w:sz w:val="22"/>
          <w:szCs w:val="22"/>
          <w:lang w:val="en-GB"/>
        </w:rPr>
        <w:t xml:space="preserve"> I </w:t>
      </w:r>
      <w:r w:rsidRPr="4692FE12" w:rsidR="53636A13">
        <w:rPr>
          <w:rFonts w:ascii="Calibri" w:hAnsi="Calibri" w:eastAsia="Calibri" w:cs="Calibri"/>
          <w:b w:val="0"/>
          <w:bCs w:val="0"/>
          <w:noProof w:val="0"/>
          <w:sz w:val="22"/>
          <w:szCs w:val="22"/>
          <w:lang w:val="en-GB"/>
        </w:rPr>
        <w:t>think</w:t>
      </w:r>
      <w:r w:rsidRPr="4692FE12" w:rsidR="5C803614">
        <w:rPr>
          <w:rFonts w:ascii="Calibri" w:hAnsi="Calibri" w:eastAsia="Calibri" w:cs="Calibri"/>
          <w:b w:val="0"/>
          <w:bCs w:val="0"/>
          <w:noProof w:val="0"/>
          <w:sz w:val="22"/>
          <w:szCs w:val="22"/>
          <w:lang w:val="en-GB"/>
        </w:rPr>
        <w:t xml:space="preserve"> the skill of communication must be used </w:t>
      </w:r>
      <w:r w:rsidRPr="4692FE12" w:rsidR="4CFCD3AF">
        <w:rPr>
          <w:rFonts w:ascii="Calibri" w:hAnsi="Calibri" w:eastAsia="Calibri" w:cs="Calibri"/>
          <w:b w:val="0"/>
          <w:bCs w:val="0"/>
          <w:noProof w:val="0"/>
          <w:sz w:val="22"/>
          <w:szCs w:val="22"/>
          <w:lang w:val="en-GB"/>
        </w:rPr>
        <w:t xml:space="preserve">all the time </w:t>
      </w:r>
      <w:r w:rsidRPr="4692FE12" w:rsidR="5C803614">
        <w:rPr>
          <w:rFonts w:ascii="Calibri" w:hAnsi="Calibri" w:eastAsia="Calibri" w:cs="Calibri"/>
          <w:b w:val="0"/>
          <w:bCs w:val="0"/>
          <w:noProof w:val="0"/>
          <w:sz w:val="22"/>
          <w:szCs w:val="22"/>
          <w:lang w:val="en-GB"/>
        </w:rPr>
        <w:t xml:space="preserve">and be critical even when someone </w:t>
      </w:r>
      <w:r w:rsidRPr="4692FE12" w:rsidR="59A63629">
        <w:rPr>
          <w:rFonts w:ascii="Calibri" w:hAnsi="Calibri" w:eastAsia="Calibri" w:cs="Calibri"/>
          <w:b w:val="0"/>
          <w:bCs w:val="0"/>
          <w:noProof w:val="0"/>
          <w:sz w:val="22"/>
          <w:szCs w:val="22"/>
          <w:lang w:val="en-GB"/>
        </w:rPr>
        <w:t>is being dominant in the group</w:t>
      </w:r>
      <w:r w:rsidRPr="4692FE12" w:rsidR="04A21326">
        <w:rPr>
          <w:rFonts w:ascii="Calibri" w:hAnsi="Calibri" w:eastAsia="Calibri" w:cs="Calibri"/>
          <w:b w:val="0"/>
          <w:bCs w:val="0"/>
          <w:noProof w:val="0"/>
          <w:sz w:val="22"/>
          <w:szCs w:val="22"/>
          <w:lang w:val="en-GB"/>
        </w:rPr>
        <w:t>.</w:t>
      </w:r>
      <w:r w:rsidRPr="4692FE12" w:rsidR="7249C852">
        <w:rPr>
          <w:rFonts w:ascii="Calibri" w:hAnsi="Calibri" w:eastAsia="Calibri" w:cs="Calibri"/>
          <w:b w:val="0"/>
          <w:bCs w:val="0"/>
          <w:noProof w:val="0"/>
          <w:sz w:val="22"/>
          <w:szCs w:val="22"/>
          <w:lang w:val="en-GB"/>
        </w:rPr>
        <w:t xml:space="preserve"> Communication between the group should have been considered</w:t>
      </w:r>
      <w:r w:rsidRPr="4692FE12" w:rsidR="12084F45">
        <w:rPr>
          <w:rFonts w:ascii="Calibri" w:hAnsi="Calibri" w:eastAsia="Calibri" w:cs="Calibri"/>
          <w:b w:val="0"/>
          <w:bCs w:val="0"/>
          <w:noProof w:val="0"/>
          <w:sz w:val="22"/>
          <w:szCs w:val="22"/>
          <w:lang w:val="en-GB"/>
        </w:rPr>
        <w:t xml:space="preserve"> and for someone who is weak could have helped with </w:t>
      </w:r>
      <w:r w:rsidRPr="4692FE12" w:rsidR="77C15841">
        <w:rPr>
          <w:rFonts w:ascii="Calibri" w:hAnsi="Calibri" w:eastAsia="Calibri" w:cs="Calibri"/>
          <w:b w:val="0"/>
          <w:bCs w:val="0"/>
          <w:noProof w:val="0"/>
          <w:sz w:val="22"/>
          <w:szCs w:val="22"/>
          <w:lang w:val="en-GB"/>
        </w:rPr>
        <w:t>advice</w:t>
      </w:r>
      <w:r w:rsidRPr="4692FE12" w:rsidR="12084F45">
        <w:rPr>
          <w:rFonts w:ascii="Calibri" w:hAnsi="Calibri" w:eastAsia="Calibri" w:cs="Calibri"/>
          <w:b w:val="0"/>
          <w:bCs w:val="0"/>
          <w:noProof w:val="0"/>
          <w:sz w:val="22"/>
          <w:szCs w:val="22"/>
          <w:lang w:val="en-GB"/>
        </w:rPr>
        <w:t xml:space="preserve"> to finish the task of researching the to</w:t>
      </w:r>
      <w:r w:rsidRPr="4692FE12" w:rsidR="4A469E12">
        <w:rPr>
          <w:rFonts w:ascii="Calibri" w:hAnsi="Calibri" w:eastAsia="Calibri" w:cs="Calibri"/>
          <w:b w:val="0"/>
          <w:bCs w:val="0"/>
          <w:noProof w:val="0"/>
          <w:sz w:val="22"/>
          <w:szCs w:val="22"/>
          <w:lang w:val="en-GB"/>
        </w:rPr>
        <w:t>pic.</w:t>
      </w:r>
      <w:r w:rsidRPr="4692FE12" w:rsidR="54662B1F">
        <w:rPr>
          <w:rFonts w:ascii="Calibri" w:hAnsi="Calibri" w:eastAsia="Calibri" w:cs="Calibri"/>
          <w:b w:val="0"/>
          <w:bCs w:val="0"/>
          <w:noProof w:val="0"/>
          <w:sz w:val="22"/>
          <w:szCs w:val="22"/>
          <w:lang w:val="en-GB"/>
        </w:rPr>
        <w:t xml:space="preserve"> </w:t>
      </w:r>
      <w:r w:rsidRPr="4692FE12" w:rsidR="54662B1F">
        <w:rPr>
          <w:rFonts w:ascii="Calibri" w:hAnsi="Calibri" w:eastAsia="Calibri" w:cs="Calibri"/>
          <w:b w:val="0"/>
          <w:bCs w:val="0"/>
          <w:noProof w:val="0"/>
          <w:sz w:val="22"/>
          <w:szCs w:val="22"/>
          <w:lang w:val="en-GB"/>
        </w:rPr>
        <w:t xml:space="preserve">We discovered that when dividing up an assignment, we first need to decide how each section will feel and look like. If we had done this, it would have </w:t>
      </w:r>
      <w:r w:rsidRPr="4692FE12" w:rsidR="54662B1F">
        <w:rPr>
          <w:rFonts w:ascii="Calibri" w:hAnsi="Calibri" w:eastAsia="Calibri" w:cs="Calibri"/>
          <w:b w:val="0"/>
          <w:bCs w:val="0"/>
          <w:noProof w:val="0"/>
          <w:sz w:val="22"/>
          <w:szCs w:val="22"/>
          <w:lang w:val="en-GB"/>
        </w:rPr>
        <w:t>been</w:t>
      </w:r>
      <w:r w:rsidRPr="4692FE12" w:rsidR="54662B1F">
        <w:rPr>
          <w:rFonts w:ascii="Calibri" w:hAnsi="Calibri" w:eastAsia="Calibri" w:cs="Calibri"/>
          <w:b w:val="0"/>
          <w:bCs w:val="0"/>
          <w:noProof w:val="0"/>
          <w:sz w:val="22"/>
          <w:szCs w:val="22"/>
          <w:lang w:val="en-GB"/>
        </w:rPr>
        <w:t xml:space="preserve"> possible to put the sections together and </w:t>
      </w:r>
      <w:r w:rsidRPr="4692FE12" w:rsidR="54662B1F">
        <w:rPr>
          <w:rFonts w:ascii="Calibri" w:hAnsi="Calibri" w:eastAsia="Calibri" w:cs="Calibri"/>
          <w:b w:val="0"/>
          <w:bCs w:val="0"/>
          <w:noProof w:val="0"/>
          <w:sz w:val="22"/>
          <w:szCs w:val="22"/>
          <w:lang w:val="en-GB"/>
        </w:rPr>
        <w:t>submit</w:t>
      </w:r>
      <w:r w:rsidRPr="4692FE12" w:rsidR="54662B1F">
        <w:rPr>
          <w:rFonts w:ascii="Calibri" w:hAnsi="Calibri" w:eastAsia="Calibri" w:cs="Calibri"/>
          <w:b w:val="0"/>
          <w:bCs w:val="0"/>
          <w:noProof w:val="0"/>
          <w:sz w:val="22"/>
          <w:szCs w:val="22"/>
          <w:lang w:val="en-GB"/>
        </w:rPr>
        <w:t xml:space="preserve"> them without doing much or any rewriting.</w:t>
      </w:r>
    </w:p>
    <w:p w:rsidR="735F8A9F" w:rsidP="4692FE12" w:rsidRDefault="735F8A9F" w14:paraId="1E186E67" w14:textId="08AC7E34">
      <w:pPr>
        <w:pStyle w:val="Normal"/>
        <w:bidi w:val="0"/>
        <w:jc w:val="left"/>
        <w:rPr>
          <w:rFonts w:ascii="Source Sans Pro" w:hAnsi="Source Sans Pro" w:eastAsia="Source Sans Pro" w:cs="Source Sans Pro"/>
          <w:b w:val="0"/>
          <w:bCs w:val="0"/>
          <w:i w:val="0"/>
          <w:iCs w:val="0"/>
          <w:caps w:val="0"/>
          <w:smallCaps w:val="0"/>
          <w:noProof w:val="0"/>
          <w:color w:val="333333"/>
          <w:sz w:val="22"/>
          <w:szCs w:val="22"/>
          <w:lang w:val="en-GB"/>
        </w:rPr>
      </w:pPr>
      <w:r w:rsidRPr="4692FE12" w:rsidR="735F8A9F">
        <w:rPr>
          <w:rFonts w:ascii="Calibri" w:hAnsi="Calibri" w:eastAsia="Calibri" w:cs="Calibri"/>
          <w:b w:val="0"/>
          <w:bCs w:val="0"/>
          <w:noProof w:val="0"/>
          <w:sz w:val="22"/>
          <w:szCs w:val="22"/>
          <w:lang w:val="en-GB"/>
        </w:rPr>
        <w:t xml:space="preserve">In the future, group projects will be divided according to Belbin's team roles. To make it easier for us to reflect that in our own writing, we also suggest that we write one section each together before we begin our individual assignments. Finally, I will voice my viewpoints when I have concerns because I know it will help improve </w:t>
      </w:r>
      <w:r w:rsidRPr="4692FE12" w:rsidR="182E6052">
        <w:rPr>
          <w:rFonts w:ascii="Calibri" w:hAnsi="Calibri" w:eastAsia="Calibri" w:cs="Calibri"/>
          <w:b w:val="0"/>
          <w:bCs w:val="0"/>
          <w:noProof w:val="0"/>
          <w:sz w:val="22"/>
          <w:szCs w:val="22"/>
          <w:lang w:val="en-GB"/>
        </w:rPr>
        <w:t xml:space="preserve">things. We will discuss </w:t>
      </w:r>
      <w:r w:rsidRPr="4692FE12" w:rsidR="02C899AB">
        <w:rPr>
          <w:rFonts w:ascii="Calibri" w:hAnsi="Calibri" w:eastAsia="Calibri" w:cs="Calibri"/>
          <w:b w:val="0"/>
          <w:bCs w:val="0"/>
          <w:noProof w:val="0"/>
          <w:sz w:val="22"/>
          <w:szCs w:val="22"/>
          <w:lang w:val="en-GB"/>
        </w:rPr>
        <w:t>each other's</w:t>
      </w:r>
      <w:r w:rsidRPr="4692FE12" w:rsidR="182E6052">
        <w:rPr>
          <w:rFonts w:ascii="Calibri" w:hAnsi="Calibri" w:eastAsia="Calibri" w:cs="Calibri"/>
          <w:b w:val="0"/>
          <w:bCs w:val="0"/>
          <w:noProof w:val="0"/>
          <w:sz w:val="22"/>
          <w:szCs w:val="22"/>
          <w:lang w:val="en-GB"/>
        </w:rPr>
        <w:t xml:space="preserve"> strengths </w:t>
      </w:r>
      <w:r w:rsidRPr="4692FE12" w:rsidR="182E6052">
        <w:rPr>
          <w:rFonts w:ascii="Calibri" w:hAnsi="Calibri" w:eastAsia="Calibri" w:cs="Calibri"/>
          <w:b w:val="0"/>
          <w:bCs w:val="0"/>
          <w:noProof w:val="0"/>
          <w:sz w:val="22"/>
          <w:szCs w:val="22"/>
          <w:lang w:val="en-GB"/>
        </w:rPr>
        <w:t xml:space="preserve">next time. If we do not know each other well, this could serve as an icebreaker because it is simple to remember and execute during </w:t>
      </w:r>
      <w:r w:rsidRPr="4692FE12" w:rsidR="2473D69A">
        <w:rPr>
          <w:rFonts w:ascii="Calibri" w:hAnsi="Calibri" w:eastAsia="Calibri" w:cs="Calibri"/>
          <w:b w:val="0"/>
          <w:bCs w:val="0"/>
          <w:noProof w:val="0"/>
          <w:sz w:val="22"/>
          <w:szCs w:val="22"/>
          <w:lang w:val="en-GB"/>
        </w:rPr>
        <w:t>the</w:t>
      </w:r>
      <w:r w:rsidRPr="4692FE12" w:rsidR="182E6052">
        <w:rPr>
          <w:rFonts w:ascii="Calibri" w:hAnsi="Calibri" w:eastAsia="Calibri" w:cs="Calibri"/>
          <w:b w:val="0"/>
          <w:bCs w:val="0"/>
          <w:noProof w:val="0"/>
          <w:sz w:val="22"/>
          <w:szCs w:val="22"/>
          <w:lang w:val="en-GB"/>
        </w:rPr>
        <w:t xml:space="preserve"> first </w:t>
      </w:r>
      <w:r w:rsidRPr="4692FE12" w:rsidR="00E0E878">
        <w:rPr>
          <w:rFonts w:ascii="Calibri" w:hAnsi="Calibri" w:eastAsia="Calibri" w:cs="Calibri"/>
          <w:b w:val="0"/>
          <w:bCs w:val="0"/>
          <w:noProof w:val="0"/>
          <w:sz w:val="22"/>
          <w:szCs w:val="22"/>
          <w:lang w:val="en-GB"/>
        </w:rPr>
        <w:t>meeting, we</w:t>
      </w:r>
      <w:r w:rsidRPr="4692FE12" w:rsidR="00E0E878">
        <w:rPr>
          <w:rFonts w:ascii="Source Sans Pro" w:hAnsi="Source Sans Pro" w:eastAsia="Source Sans Pro" w:cs="Source Sans Pro"/>
          <w:b w:val="0"/>
          <w:bCs w:val="0"/>
          <w:i w:val="0"/>
          <w:iCs w:val="0"/>
          <w:caps w:val="0"/>
          <w:smallCaps w:val="0"/>
          <w:noProof w:val="0"/>
          <w:color w:val="333333"/>
          <w:sz w:val="22"/>
          <w:szCs w:val="22"/>
          <w:lang w:val="en-GB"/>
        </w:rPr>
        <w:t xml:space="preserve"> plan out what we expect beforehand.</w:t>
      </w:r>
    </w:p>
    <w:p w:rsidR="1B01AD7E" w:rsidP="4692FE12" w:rsidRDefault="1B01AD7E" w14:paraId="181C0682" w14:textId="0A5F5886">
      <w:pPr>
        <w:pStyle w:val="Normal"/>
        <w:bidi w:val="0"/>
        <w:jc w:val="left"/>
        <w:rPr>
          <w:rFonts w:ascii="Source Sans Pro" w:hAnsi="Source Sans Pro" w:eastAsia="Source Sans Pro" w:cs="Source Sans Pro"/>
          <w:b w:val="0"/>
          <w:bCs w:val="0"/>
          <w:noProof w:val="0"/>
          <w:sz w:val="22"/>
          <w:szCs w:val="22"/>
          <w:lang w:val="en-GB"/>
        </w:rPr>
      </w:pPr>
      <w:r w:rsidRPr="4692FE12" w:rsidR="1B01AD7E">
        <w:rPr>
          <w:rFonts w:ascii="Source Sans Pro" w:hAnsi="Source Sans Pro" w:eastAsia="Source Sans Pro" w:cs="Source Sans Pro"/>
          <w:b w:val="0"/>
          <w:bCs w:val="0"/>
          <w:noProof w:val="0"/>
          <w:sz w:val="22"/>
          <w:szCs w:val="22"/>
          <w:lang w:val="en-GB"/>
        </w:rPr>
        <w:t xml:space="preserve">In the future, if anyone suggests dividing up the work, I am confident that this current experience will act as enough of an example for me to make that suggestion. Finally, I will ask if we can challenge our </w:t>
      </w:r>
      <w:r w:rsidRPr="4692FE12" w:rsidR="1B01AD7E">
        <w:rPr>
          <w:rFonts w:ascii="Source Sans Pro" w:hAnsi="Source Sans Pro" w:eastAsia="Source Sans Pro" w:cs="Source Sans Pro"/>
          <w:b w:val="0"/>
          <w:bCs w:val="0"/>
          <w:noProof w:val="0"/>
          <w:sz w:val="22"/>
          <w:szCs w:val="22"/>
          <w:lang w:val="en-GB"/>
        </w:rPr>
        <w:t>initial</w:t>
      </w:r>
      <w:r w:rsidRPr="4692FE12" w:rsidR="1B01AD7E">
        <w:rPr>
          <w:rFonts w:ascii="Source Sans Pro" w:hAnsi="Source Sans Pro" w:eastAsia="Source Sans Pro" w:cs="Source Sans Pro"/>
          <w:b w:val="0"/>
          <w:bCs w:val="0"/>
          <w:noProof w:val="0"/>
          <w:sz w:val="22"/>
          <w:szCs w:val="22"/>
          <w:lang w:val="en-GB"/>
        </w:rPr>
        <w:t xml:space="preserve"> choices so that we can be sure we are acting </w:t>
      </w:r>
      <w:r w:rsidRPr="4692FE12" w:rsidR="5F88F6F1">
        <w:rPr>
          <w:rFonts w:ascii="Source Sans Pro" w:hAnsi="Source Sans Pro" w:eastAsia="Source Sans Pro" w:cs="Source Sans Pro"/>
          <w:b w:val="0"/>
          <w:bCs w:val="0"/>
          <w:noProof w:val="0"/>
          <w:sz w:val="22"/>
          <w:szCs w:val="22"/>
          <w:lang w:val="en-GB"/>
        </w:rPr>
        <w:t>effectively.</w:t>
      </w:r>
      <w:r w:rsidRPr="4692FE12" w:rsidR="1B01AD7E">
        <w:rPr>
          <w:rFonts w:ascii="Source Sans Pro" w:hAnsi="Source Sans Pro" w:eastAsia="Source Sans Pro" w:cs="Source Sans Pro"/>
          <w:b w:val="0"/>
          <w:bCs w:val="0"/>
          <w:noProof w:val="0"/>
          <w:sz w:val="22"/>
          <w:szCs w:val="22"/>
          <w:lang w:val="en-GB"/>
        </w:rPr>
        <w:t xml:space="preserve"> I will let the group know if I have any worries. I believe that</w:t>
      </w:r>
      <w:r w:rsidRPr="4692FE12" w:rsidR="06BF7245">
        <w:rPr>
          <w:rFonts w:ascii="Source Sans Pro" w:hAnsi="Source Sans Pro" w:eastAsia="Source Sans Pro" w:cs="Source Sans Pro"/>
          <w:b w:val="0"/>
          <w:bCs w:val="0"/>
          <w:noProof w:val="0"/>
          <w:sz w:val="22"/>
          <w:szCs w:val="22"/>
          <w:lang w:val="en-GB"/>
        </w:rPr>
        <w:t xml:space="preserve"> by being critical</w:t>
      </w:r>
      <w:r w:rsidRPr="4692FE12" w:rsidR="1B01AD7E">
        <w:rPr>
          <w:rFonts w:ascii="Source Sans Pro" w:hAnsi="Source Sans Pro" w:eastAsia="Source Sans Pro" w:cs="Source Sans Pro"/>
          <w:b w:val="0"/>
          <w:bCs w:val="0"/>
          <w:noProof w:val="0"/>
          <w:sz w:val="22"/>
          <w:szCs w:val="22"/>
          <w:lang w:val="en-GB"/>
        </w:rPr>
        <w:t xml:space="preserve"> </w:t>
      </w:r>
      <w:r w:rsidRPr="4692FE12" w:rsidR="4B46BBB8">
        <w:rPr>
          <w:rFonts w:ascii="Source Sans Pro" w:hAnsi="Source Sans Pro" w:eastAsia="Source Sans Pro" w:cs="Source Sans Pro"/>
          <w:b w:val="0"/>
          <w:bCs w:val="0"/>
          <w:noProof w:val="0"/>
          <w:sz w:val="22"/>
          <w:szCs w:val="22"/>
          <w:lang w:val="en-GB"/>
        </w:rPr>
        <w:t xml:space="preserve">will achieve </w:t>
      </w:r>
      <w:r w:rsidRPr="4692FE12" w:rsidR="1B01AD7E">
        <w:rPr>
          <w:rFonts w:ascii="Source Sans Pro" w:hAnsi="Source Sans Pro" w:eastAsia="Source Sans Pro" w:cs="Source Sans Pro"/>
          <w:b w:val="0"/>
          <w:bCs w:val="0"/>
          <w:noProof w:val="0"/>
          <w:sz w:val="22"/>
          <w:szCs w:val="22"/>
          <w:lang w:val="en-GB"/>
        </w:rPr>
        <w:t xml:space="preserve">the best outcome possible </w:t>
      </w:r>
      <w:r w:rsidRPr="4692FE12" w:rsidR="45645776">
        <w:rPr>
          <w:rFonts w:ascii="Source Sans Pro" w:hAnsi="Source Sans Pro" w:eastAsia="Source Sans Pro" w:cs="Source Sans Pro"/>
          <w:b w:val="0"/>
          <w:bCs w:val="0"/>
          <w:noProof w:val="0"/>
          <w:sz w:val="22"/>
          <w:szCs w:val="22"/>
          <w:lang w:val="en-GB"/>
        </w:rPr>
        <w:t xml:space="preserve">and </w:t>
      </w:r>
      <w:r w:rsidRPr="4692FE12" w:rsidR="1B01AD7E">
        <w:rPr>
          <w:rFonts w:ascii="Source Sans Pro" w:hAnsi="Source Sans Pro" w:eastAsia="Source Sans Pro" w:cs="Source Sans Pro"/>
          <w:b w:val="0"/>
          <w:bCs w:val="0"/>
          <w:noProof w:val="0"/>
          <w:sz w:val="22"/>
          <w:szCs w:val="22"/>
          <w:lang w:val="en-GB"/>
        </w:rPr>
        <w:t>will enable me to disagree even when it is uncomfortable</w:t>
      </w:r>
      <w:r w:rsidRPr="4692FE12" w:rsidR="7159AB9D">
        <w:rPr>
          <w:rFonts w:ascii="Source Sans Pro" w:hAnsi="Source Sans Pro" w:eastAsia="Source Sans Pro" w:cs="Source Sans Pro"/>
          <w:b w:val="0"/>
          <w:bCs w:val="0"/>
          <w:noProof w:val="0"/>
          <w:sz w:val="22"/>
          <w:szCs w:val="22"/>
          <w:lang w:val="en-GB"/>
        </w:rPr>
        <w:t xml:space="preserve"> in a group where some are dominant.</w:t>
      </w:r>
    </w:p>
    <w:p w:rsidR="4692FE12" w:rsidP="4692FE12" w:rsidRDefault="4692FE12" w14:paraId="5032EBA8" w14:textId="3E87AB33">
      <w:pPr>
        <w:pStyle w:val="Normal"/>
        <w:bidi w:val="0"/>
        <w:jc w:val="left"/>
        <w:rPr>
          <w:rFonts w:ascii="Source Sans Pro" w:hAnsi="Source Sans Pro" w:eastAsia="Source Sans Pro" w:cs="Source Sans Pro"/>
          <w:b w:val="1"/>
          <w:bCs w:val="1"/>
          <w:noProof w:val="0"/>
          <w:sz w:val="22"/>
          <w:szCs w:val="22"/>
          <w:lang w:val="en-GB"/>
        </w:rPr>
      </w:pPr>
    </w:p>
    <w:p w:rsidR="6E17971E" w:rsidP="4692FE12" w:rsidRDefault="6E17971E" w14:paraId="5C700748" w14:textId="1BFC7409">
      <w:pPr>
        <w:pStyle w:val="Normal"/>
        <w:bidi w:val="0"/>
        <w:jc w:val="left"/>
        <w:rPr>
          <w:rFonts w:ascii="Source Sans Pro" w:hAnsi="Source Sans Pro" w:eastAsia="Source Sans Pro" w:cs="Source Sans Pro"/>
          <w:noProof w:val="0"/>
          <w:sz w:val="22"/>
          <w:szCs w:val="22"/>
          <w:lang w:val="en-GB"/>
        </w:rPr>
      </w:pPr>
      <w:r w:rsidRPr="4692FE12" w:rsidR="6E17971E">
        <w:rPr>
          <w:rFonts w:ascii="Source Sans Pro" w:hAnsi="Source Sans Pro" w:eastAsia="Source Sans Pro" w:cs="Source Sans Pro"/>
          <w:b w:val="1"/>
          <w:bCs w:val="1"/>
          <w:noProof w:val="0"/>
          <w:sz w:val="22"/>
          <w:szCs w:val="22"/>
          <w:lang w:val="en-GB"/>
        </w:rPr>
        <w:t>Reference</w:t>
      </w:r>
      <w:r w:rsidRPr="4692FE12" w:rsidR="6E17971E">
        <w:rPr>
          <w:rFonts w:ascii="Open Sans" w:hAnsi="Open Sans" w:eastAsia="Open Sans" w:cs="Open Sans"/>
          <w:b w:val="1"/>
          <w:bCs w:val="1"/>
          <w:i w:val="0"/>
          <w:iCs w:val="0"/>
          <w:caps w:val="0"/>
          <w:smallCaps w:val="0"/>
          <w:noProof w:val="0"/>
          <w:color w:val="666666"/>
          <w:sz w:val="19"/>
          <w:szCs w:val="19"/>
          <w:lang w:val="en-GB"/>
        </w:rPr>
        <w:t xml:space="preserve"> </w:t>
      </w:r>
    </w:p>
    <w:p w:rsidR="6E17971E" w:rsidP="4692FE12" w:rsidRDefault="6E17971E" w14:paraId="74BAAC4D" w14:textId="43101B61">
      <w:pPr>
        <w:pStyle w:val="Normal"/>
        <w:bidi w:val="0"/>
        <w:jc w:val="left"/>
        <w:rPr>
          <w:rFonts w:ascii="Source Sans Pro" w:hAnsi="Source Sans Pro" w:eastAsia="Source Sans Pro" w:cs="Source Sans Pro"/>
          <w:b w:val="1"/>
          <w:bCs w:val="1"/>
          <w:noProof w:val="0"/>
          <w:sz w:val="22"/>
          <w:szCs w:val="22"/>
          <w:lang w:val="en-GB"/>
        </w:rPr>
      </w:pPr>
      <w:r w:rsidRPr="4692FE12" w:rsidR="6E17971E">
        <w:rPr>
          <w:rFonts w:ascii="Open Sans" w:hAnsi="Open Sans" w:eastAsia="Open Sans" w:cs="Open Sans"/>
          <w:b w:val="1"/>
          <w:bCs w:val="1"/>
          <w:i w:val="0"/>
          <w:iCs w:val="0"/>
          <w:caps w:val="0"/>
          <w:smallCaps w:val="0"/>
          <w:noProof w:val="0"/>
          <w:color w:val="666666"/>
          <w:sz w:val="22"/>
          <w:szCs w:val="22"/>
          <w:lang w:val="en-GB"/>
        </w:rPr>
        <w:t xml:space="preserve">Belbin, M., 2010. </w:t>
      </w:r>
      <w:r w:rsidRPr="4692FE12" w:rsidR="6E17971E">
        <w:rPr>
          <w:rFonts w:ascii="Open Sans" w:hAnsi="Open Sans" w:eastAsia="Open Sans" w:cs="Open Sans"/>
          <w:b w:val="1"/>
          <w:bCs w:val="1"/>
          <w:i w:val="1"/>
          <w:iCs w:val="1"/>
          <w:caps w:val="0"/>
          <w:smallCaps w:val="0"/>
          <w:noProof w:val="0"/>
          <w:color w:val="666666"/>
          <w:sz w:val="22"/>
          <w:szCs w:val="22"/>
          <w:lang w:val="en-GB"/>
        </w:rPr>
        <w:t>Team Roles at Work</w:t>
      </w:r>
      <w:r w:rsidRPr="4692FE12" w:rsidR="6E17971E">
        <w:rPr>
          <w:rFonts w:ascii="Open Sans" w:hAnsi="Open Sans" w:eastAsia="Open Sans" w:cs="Open Sans"/>
          <w:b w:val="1"/>
          <w:bCs w:val="1"/>
          <w:i w:val="0"/>
          <w:iCs w:val="0"/>
          <w:caps w:val="0"/>
          <w:smallCaps w:val="0"/>
          <w:noProof w:val="0"/>
          <w:color w:val="666666"/>
          <w:sz w:val="22"/>
          <w:szCs w:val="22"/>
          <w:lang w:val="en-GB"/>
        </w:rPr>
        <w:t>. 1st ed. Butterworth Heinemann, p.97.</w:t>
      </w:r>
    </w:p>
    <w:p w:rsidR="61C391A5" w:rsidP="4692FE12" w:rsidRDefault="61C391A5" w14:paraId="54F6630D" w14:textId="0576948F">
      <w:pPr>
        <w:pStyle w:val="Normal"/>
        <w:bidi w:val="0"/>
        <w:jc w:val="left"/>
        <w:rPr>
          <w:rFonts w:ascii="Open Sans" w:hAnsi="Open Sans" w:eastAsia="Open Sans" w:cs="Open Sans"/>
          <w:b w:val="1"/>
          <w:bCs w:val="1"/>
          <w:noProof w:val="0"/>
          <w:sz w:val="22"/>
          <w:szCs w:val="22"/>
          <w:lang w:val="en-GB"/>
        </w:rPr>
      </w:pPr>
      <w:r w:rsidRPr="4692FE12" w:rsidR="61C391A5">
        <w:rPr>
          <w:rFonts w:ascii="Open Sans" w:hAnsi="Open Sans" w:eastAsia="Open Sans" w:cs="Open Sans"/>
          <w:b w:val="1"/>
          <w:bCs w:val="1"/>
          <w:i w:val="0"/>
          <w:iCs w:val="0"/>
          <w:caps w:val="0"/>
          <w:smallCaps w:val="0"/>
          <w:noProof w:val="0"/>
          <w:color w:val="666666"/>
          <w:sz w:val="22"/>
          <w:szCs w:val="22"/>
          <w:lang w:val="en-GB"/>
        </w:rPr>
        <w:t xml:space="preserve">Henningsen, D., 2006. Examining the Symptoms of Groupthink and Retrospective Sensemaking. </w:t>
      </w:r>
      <w:r w:rsidRPr="4692FE12" w:rsidR="61C391A5">
        <w:rPr>
          <w:rFonts w:ascii="Open Sans" w:hAnsi="Open Sans" w:eastAsia="Open Sans" w:cs="Open Sans"/>
          <w:b w:val="1"/>
          <w:bCs w:val="1"/>
          <w:i w:val="1"/>
          <w:iCs w:val="1"/>
          <w:caps w:val="0"/>
          <w:smallCaps w:val="0"/>
          <w:noProof w:val="0"/>
          <w:color w:val="666666"/>
          <w:sz w:val="22"/>
          <w:szCs w:val="22"/>
          <w:lang w:val="en-GB"/>
        </w:rPr>
        <w:t>Small Group Research</w:t>
      </w:r>
      <w:r w:rsidRPr="4692FE12" w:rsidR="61C391A5">
        <w:rPr>
          <w:rFonts w:ascii="Open Sans" w:hAnsi="Open Sans" w:eastAsia="Open Sans" w:cs="Open Sans"/>
          <w:b w:val="1"/>
          <w:bCs w:val="1"/>
          <w:i w:val="0"/>
          <w:iCs w:val="0"/>
          <w:caps w:val="0"/>
          <w:smallCaps w:val="0"/>
          <w:noProof w:val="0"/>
          <w:color w:val="666666"/>
          <w:sz w:val="22"/>
          <w:szCs w:val="22"/>
          <w:lang w:val="en-GB"/>
        </w:rPr>
        <w:t>, 37(1), pp.36-</w:t>
      </w:r>
      <w:r w:rsidRPr="4692FE12" w:rsidR="61C391A5">
        <w:rPr>
          <w:rFonts w:ascii="Open Sans" w:hAnsi="Open Sans" w:eastAsia="Open Sans" w:cs="Open Sans"/>
          <w:b w:val="1"/>
          <w:bCs w:val="1"/>
          <w:i w:val="0"/>
          <w:iCs w:val="0"/>
          <w:caps w:val="0"/>
          <w:smallCaps w:val="0"/>
          <w:noProof w:val="0"/>
          <w:color w:val="666666"/>
          <w:sz w:val="22"/>
          <w:szCs w:val="22"/>
          <w:lang w:val="en-GB"/>
        </w:rPr>
        <w:t>64.</w:t>
      </w:r>
      <w:r w:rsidRPr="4692FE12" w:rsidR="4B100B7C">
        <w:rPr>
          <w:rFonts w:ascii="Open Sans" w:hAnsi="Open Sans" w:eastAsia="Open Sans" w:cs="Open Sans"/>
          <w:b w:val="1"/>
          <w:bCs w:val="1"/>
          <w:i w:val="0"/>
          <w:iCs w:val="0"/>
          <w:caps w:val="0"/>
          <w:smallCaps w:val="0"/>
          <w:noProof w:val="0"/>
          <w:color w:val="666666"/>
          <w:sz w:val="22"/>
          <w:szCs w:val="22"/>
          <w:lang w:val="en-GB"/>
        </w:rPr>
        <w:t xml:space="preserve"> Fleming, N., 1987. </w:t>
      </w:r>
      <w:r w:rsidRPr="4692FE12" w:rsidR="4B100B7C">
        <w:rPr>
          <w:rFonts w:ascii="Open Sans" w:hAnsi="Open Sans" w:eastAsia="Open Sans" w:cs="Open Sans"/>
          <w:b w:val="1"/>
          <w:bCs w:val="1"/>
          <w:i w:val="1"/>
          <w:iCs w:val="1"/>
          <w:caps w:val="0"/>
          <w:smallCaps w:val="0"/>
          <w:noProof w:val="0"/>
          <w:color w:val="666666"/>
          <w:sz w:val="22"/>
          <w:szCs w:val="22"/>
          <w:lang w:val="en-GB"/>
        </w:rPr>
        <w:t>VARK</w:t>
      </w:r>
      <w:r w:rsidRPr="4692FE12" w:rsidR="4B100B7C">
        <w:rPr>
          <w:rFonts w:ascii="Open Sans" w:hAnsi="Open Sans" w:eastAsia="Open Sans" w:cs="Open Sans"/>
          <w:b w:val="1"/>
          <w:bCs w:val="1"/>
          <w:i w:val="0"/>
          <w:iCs w:val="0"/>
          <w:caps w:val="0"/>
          <w:smallCaps w:val="0"/>
          <w:noProof w:val="0"/>
          <w:color w:val="666666"/>
          <w:sz w:val="22"/>
          <w:szCs w:val="22"/>
          <w:lang w:val="en-GB"/>
        </w:rPr>
        <w:t xml:space="preserve">. [online] Vark Learn. </w:t>
      </w:r>
      <w:r w:rsidRPr="4692FE12" w:rsidR="4B100B7C">
        <w:rPr>
          <w:rFonts w:ascii="Open Sans" w:hAnsi="Open Sans" w:eastAsia="Open Sans" w:cs="Open Sans"/>
          <w:b w:val="1"/>
          <w:bCs w:val="1"/>
          <w:i w:val="0"/>
          <w:iCs w:val="0"/>
          <w:caps w:val="0"/>
          <w:smallCaps w:val="0"/>
          <w:noProof w:val="0"/>
          <w:color w:val="666666"/>
          <w:sz w:val="22"/>
          <w:szCs w:val="22"/>
          <w:lang w:val="en-GB"/>
        </w:rPr>
        <w:t xml:space="preserve">Available at: &lt;http://vark-learn.com/wp-content/uploads/2014/08/VARK-Teaching-and-Learning-Styles.pdf&gt; </w:t>
      </w:r>
      <w:r w:rsidRPr="4692FE12" w:rsidR="4B100B7C">
        <w:rPr>
          <w:rFonts w:ascii="Open Sans" w:hAnsi="Open Sans" w:eastAsia="Open Sans" w:cs="Open Sans"/>
          <w:b w:val="1"/>
          <w:bCs w:val="1"/>
          <w:noProof w:val="0"/>
          <w:sz w:val="22"/>
          <w:szCs w:val="22"/>
          <w:lang w:val="en-GB"/>
        </w:rPr>
        <w:t xml:space="preserve"> </w:t>
      </w:r>
    </w:p>
    <w:p w:rsidR="5CA34176" w:rsidP="4692FE12" w:rsidRDefault="5CA34176" w14:paraId="09857B8D" w14:textId="11D557AC">
      <w:pPr>
        <w:pStyle w:val="Normal"/>
        <w:bidi w:val="0"/>
        <w:jc w:val="left"/>
        <w:rPr>
          <w:rFonts w:ascii="Open Sans" w:hAnsi="Open Sans" w:eastAsia="Open Sans" w:cs="Open Sans"/>
          <w:b w:val="1"/>
          <w:bCs w:val="1"/>
          <w:noProof w:val="0"/>
          <w:sz w:val="22"/>
          <w:szCs w:val="22"/>
          <w:lang w:val="en-GB"/>
        </w:rPr>
      </w:pPr>
      <w:r w:rsidRPr="4692FE12" w:rsidR="5CA34176">
        <w:rPr>
          <w:rFonts w:ascii="Open Sans" w:hAnsi="Open Sans" w:eastAsia="Open Sans" w:cs="Open Sans"/>
          <w:b w:val="1"/>
          <w:bCs w:val="1"/>
          <w:i w:val="0"/>
          <w:iCs w:val="0"/>
          <w:caps w:val="0"/>
          <w:smallCaps w:val="0"/>
          <w:noProof w:val="0"/>
          <w:color w:val="666666"/>
          <w:sz w:val="22"/>
          <w:szCs w:val="22"/>
          <w:lang w:val="en-GB"/>
        </w:rPr>
        <w:t xml:space="preserve">Honey, P. and Mumford, A., 1992. </w:t>
      </w:r>
      <w:r w:rsidRPr="4692FE12" w:rsidR="5CA34176">
        <w:rPr>
          <w:rFonts w:ascii="Open Sans" w:hAnsi="Open Sans" w:eastAsia="Open Sans" w:cs="Open Sans"/>
          <w:b w:val="1"/>
          <w:bCs w:val="1"/>
          <w:i w:val="1"/>
          <w:iCs w:val="1"/>
          <w:caps w:val="0"/>
          <w:smallCaps w:val="0"/>
          <w:noProof w:val="0"/>
          <w:color w:val="666666"/>
          <w:sz w:val="22"/>
          <w:szCs w:val="22"/>
          <w:lang w:val="en-GB"/>
        </w:rPr>
        <w:t>The manual of learning styles</w:t>
      </w:r>
      <w:r w:rsidRPr="4692FE12" w:rsidR="5CA34176">
        <w:rPr>
          <w:rFonts w:ascii="Open Sans" w:hAnsi="Open Sans" w:eastAsia="Open Sans" w:cs="Open Sans"/>
          <w:b w:val="1"/>
          <w:bCs w:val="1"/>
          <w:i w:val="0"/>
          <w:iCs w:val="0"/>
          <w:caps w:val="0"/>
          <w:smallCaps w:val="0"/>
          <w:noProof w:val="0"/>
          <w:color w:val="666666"/>
          <w:sz w:val="22"/>
          <w:szCs w:val="22"/>
          <w:lang w:val="en-GB"/>
        </w:rPr>
        <w:t>. Maidenhead: P. Honey.</w:t>
      </w:r>
    </w:p>
    <w:p w:rsidR="78B95F15" w:rsidP="4692FE12" w:rsidRDefault="78B95F15" w14:paraId="7F9DD78F" w14:textId="45181098">
      <w:pPr>
        <w:pStyle w:val="Normal"/>
        <w:bidi w:val="0"/>
        <w:jc w:val="left"/>
        <w:rPr>
          <w:b w:val="0"/>
          <w:bCs w:val="0"/>
        </w:rPr>
      </w:pPr>
      <w:r w:rsidRPr="4692FE12" w:rsidR="78B95F15">
        <w:rPr>
          <w:rFonts w:ascii="Verdana" w:hAnsi="Verdana" w:eastAsia="Verdana" w:cs="Verdana"/>
          <w:b w:val="0"/>
          <w:bCs w:val="0"/>
          <w:i w:val="0"/>
          <w:iCs w:val="0"/>
          <w:caps w:val="0"/>
          <w:smallCaps w:val="0"/>
          <w:noProof w:val="0"/>
          <w:color w:val="232323"/>
          <w:sz w:val="21"/>
          <w:szCs w:val="21"/>
          <w:lang w:val="en-GB"/>
        </w:rPr>
        <w:t>Kolb, D. A. (1984). Experiential Learning: Experience as the Source of Learning and Development. Englewood Cliffs, NJ: Prentice Hall.</w:t>
      </w:r>
      <w:r>
        <w:br/>
      </w:r>
      <w:hyperlink r:id="R5e8d3f574284401e">
        <w:r w:rsidRPr="4692FE12" w:rsidR="78B95F15">
          <w:rPr>
            <w:rStyle w:val="Hyperlink"/>
            <w:rFonts w:ascii="Verdana" w:hAnsi="Verdana" w:eastAsia="Verdana" w:cs="Verdana"/>
            <w:b w:val="0"/>
            <w:bCs w:val="0"/>
            <w:i w:val="0"/>
            <w:iCs w:val="0"/>
            <w:caps w:val="0"/>
            <w:smallCaps w:val="0"/>
            <w:noProof w:val="0"/>
            <w:sz w:val="21"/>
            <w:szCs w:val="21"/>
            <w:lang w:val="en-GB"/>
          </w:rPr>
          <w:t>http://academic.regis.edu/ed205/Kolb.pdf</w:t>
        </w:r>
      </w:hyperlink>
    </w:p>
    <w:p w:rsidR="14AD252D" w:rsidP="4692FE12" w:rsidRDefault="14AD252D" w14:paraId="0F8E9323" w14:textId="5C5CEAC2">
      <w:pPr>
        <w:pStyle w:val="Normal"/>
        <w:bidi w:val="0"/>
        <w:jc w:val="left"/>
        <w:rPr>
          <w:rFonts w:ascii="Verdana" w:hAnsi="Verdana" w:eastAsia="Verdana" w:cs="Verdana"/>
          <w:b w:val="1"/>
          <w:bCs w:val="1"/>
          <w:noProof w:val="0"/>
          <w:sz w:val="22"/>
          <w:szCs w:val="22"/>
          <w:lang w:val="en-GB"/>
        </w:rPr>
      </w:pPr>
      <w:r w:rsidRPr="4692FE12" w:rsidR="14AD252D">
        <w:rPr>
          <w:rFonts w:ascii="Open Sans" w:hAnsi="Open Sans" w:eastAsia="Open Sans" w:cs="Open Sans"/>
          <w:b w:val="1"/>
          <w:bCs w:val="1"/>
          <w:i w:val="0"/>
          <w:iCs w:val="0"/>
          <w:caps w:val="0"/>
          <w:smallCaps w:val="0"/>
          <w:noProof w:val="0"/>
          <w:color w:val="666666"/>
          <w:sz w:val="22"/>
          <w:szCs w:val="22"/>
          <w:lang w:val="en-GB"/>
        </w:rPr>
        <w:t xml:space="preserve">Gibbs, G., 1988. </w:t>
      </w:r>
      <w:r w:rsidRPr="4692FE12" w:rsidR="14AD252D">
        <w:rPr>
          <w:rFonts w:ascii="Open Sans" w:hAnsi="Open Sans" w:eastAsia="Open Sans" w:cs="Open Sans"/>
          <w:b w:val="1"/>
          <w:bCs w:val="1"/>
          <w:i w:val="1"/>
          <w:iCs w:val="1"/>
          <w:caps w:val="0"/>
          <w:smallCaps w:val="0"/>
          <w:noProof w:val="0"/>
          <w:color w:val="666666"/>
          <w:sz w:val="22"/>
          <w:szCs w:val="22"/>
          <w:lang w:val="en-GB"/>
        </w:rPr>
        <w:t xml:space="preserve">Learning by Doing: A Guide to a Teaching </w:t>
      </w:r>
      <w:r w:rsidRPr="4692FE12" w:rsidR="6F319A4E">
        <w:rPr>
          <w:rFonts w:ascii="Open Sans" w:hAnsi="Open Sans" w:eastAsia="Open Sans" w:cs="Open Sans"/>
          <w:b w:val="1"/>
          <w:bCs w:val="1"/>
          <w:i w:val="1"/>
          <w:iCs w:val="1"/>
          <w:caps w:val="0"/>
          <w:smallCaps w:val="0"/>
          <w:noProof w:val="0"/>
          <w:color w:val="666666"/>
          <w:sz w:val="22"/>
          <w:szCs w:val="22"/>
          <w:lang w:val="en-GB"/>
        </w:rPr>
        <w:t>and</w:t>
      </w:r>
      <w:r w:rsidRPr="4692FE12" w:rsidR="14AD252D">
        <w:rPr>
          <w:rFonts w:ascii="Open Sans" w:hAnsi="Open Sans" w:eastAsia="Open Sans" w:cs="Open Sans"/>
          <w:b w:val="1"/>
          <w:bCs w:val="1"/>
          <w:i w:val="1"/>
          <w:iCs w:val="1"/>
          <w:caps w:val="0"/>
          <w:smallCaps w:val="0"/>
          <w:noProof w:val="0"/>
          <w:color w:val="666666"/>
          <w:sz w:val="22"/>
          <w:szCs w:val="22"/>
          <w:lang w:val="en-GB"/>
        </w:rPr>
        <w:t xml:space="preserve"> Learning Methods</w:t>
      </w:r>
      <w:r w:rsidRPr="4692FE12" w:rsidR="14AD252D">
        <w:rPr>
          <w:rFonts w:ascii="Open Sans" w:hAnsi="Open Sans" w:eastAsia="Open Sans" w:cs="Open Sans"/>
          <w:b w:val="1"/>
          <w:bCs w:val="1"/>
          <w:i w:val="0"/>
          <w:iCs w:val="0"/>
          <w:caps w:val="0"/>
          <w:smallCaps w:val="0"/>
          <w:noProof w:val="0"/>
          <w:color w:val="666666"/>
          <w:sz w:val="22"/>
          <w:szCs w:val="22"/>
          <w:lang w:val="en-GB"/>
        </w:rPr>
        <w:t xml:space="preserve">. </w:t>
      </w:r>
      <w:r w:rsidRPr="4692FE12" w:rsidR="1527B55C">
        <w:rPr>
          <w:rFonts w:ascii="Open Sans" w:hAnsi="Open Sans" w:eastAsia="Open Sans" w:cs="Open Sans"/>
          <w:b w:val="1"/>
          <w:bCs w:val="1"/>
          <w:i w:val="0"/>
          <w:iCs w:val="0"/>
          <w:caps w:val="0"/>
          <w:smallCaps w:val="0"/>
          <w:noProof w:val="0"/>
          <w:color w:val="666666"/>
          <w:sz w:val="22"/>
          <w:szCs w:val="22"/>
          <w:lang w:val="en-GB"/>
        </w:rPr>
        <w:t>Oxford, Polytechnic</w:t>
      </w:r>
      <w:r w:rsidRPr="4692FE12" w:rsidR="14AD252D">
        <w:rPr>
          <w:rFonts w:ascii="Open Sans" w:hAnsi="Open Sans" w:eastAsia="Open Sans" w:cs="Open Sans"/>
          <w:b w:val="1"/>
          <w:bCs w:val="1"/>
          <w:i w:val="0"/>
          <w:iCs w:val="0"/>
          <w:caps w:val="0"/>
          <w:smallCaps w:val="0"/>
          <w:noProof w:val="0"/>
          <w:color w:val="666666"/>
          <w:sz w:val="22"/>
          <w:szCs w:val="22"/>
          <w:lang w:val="en-GB"/>
        </w:rPr>
        <w:t>: Further Educational Unit.</w:t>
      </w:r>
    </w:p>
    <w:p w:rsidR="55FDB854" w:rsidP="4692FE12" w:rsidRDefault="55FDB854" w14:paraId="4E8453D8" w14:textId="5E7C39FE">
      <w:pPr>
        <w:pStyle w:val="Normal"/>
        <w:bidi w:val="0"/>
        <w:jc w:val="left"/>
        <w:rPr>
          <w:rFonts w:ascii="Open Sans" w:hAnsi="Open Sans" w:eastAsia="Open Sans" w:cs="Open Sans"/>
          <w:b w:val="1"/>
          <w:bCs w:val="1"/>
          <w:i w:val="0"/>
          <w:iCs w:val="0"/>
          <w:caps w:val="0"/>
          <w:smallCaps w:val="0"/>
          <w:noProof w:val="0"/>
          <w:color w:val="666666"/>
          <w:sz w:val="22"/>
          <w:szCs w:val="22"/>
          <w:lang w:val="en-GB"/>
        </w:rPr>
      </w:pPr>
      <w:r w:rsidRPr="4692FE12" w:rsidR="55FDB854">
        <w:rPr>
          <w:rFonts w:ascii="Open Sans" w:hAnsi="Open Sans" w:eastAsia="Open Sans" w:cs="Open Sans"/>
          <w:b w:val="1"/>
          <w:bCs w:val="1"/>
          <w:i w:val="0"/>
          <w:iCs w:val="0"/>
          <w:caps w:val="0"/>
          <w:smallCaps w:val="0"/>
          <w:noProof w:val="0"/>
          <w:color w:val="666666"/>
          <w:sz w:val="22"/>
          <w:szCs w:val="22"/>
          <w:lang w:val="en-GB"/>
        </w:rPr>
        <w:t>CMI Report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CqdGnJVqaEIiw" int2:id="8ajBhhVs">
      <int2:state int2:type="AugLoop_Text_Critique" int2:value="Rejected"/>
    </int2:textHash>
    <int2:textHash int2:hashCode="9LeKnNzA4ZDVOh" int2:id="qcSv5TtQ">
      <int2:state int2:type="AugLoop_Text_Critique" int2:value="Rejected"/>
    </int2:textHash>
    <int2:textHash int2:hashCode="BR4JPO/YQ9b73u" int2:id="yvYmRaWx">
      <int2:state int2:type="AugLoop_Text_Critique" int2:value="Rejected"/>
    </int2:textHash>
    <int2:bookmark int2:bookmarkName="_Int_nKJDSEeQ" int2:invalidationBookmarkName="" int2:hashCode="51tBaLnrLiEFM4" int2:id="yON24TKi">
      <int2:state int2:type="AugLoop_Similarity_SimilarityAnnotation" int2:value="Reviewed"/>
    </int2:bookmark>
    <int2:bookmark int2:bookmarkName="_Int_d0OtXEsm" int2:invalidationBookmarkName="" int2:hashCode="xcAagaAQvz976y" int2:id="BNa9mf54">
      <int2:state int2:type="AugLoop_Similarity_SimilarityAnnotation" int2:value="Reviewed"/>
    </int2:bookmark>
    <int2:bookmark int2:bookmarkName="_Int_qVXFz172" int2:invalidationBookmarkName="" int2:hashCode="XecFMX6ScllWQc" int2:id="5uQUUAnR">
      <int2:state int2:type="AugLoop_Similarity_SimilarityAnnotation" int2:value="Reviewed"/>
    </int2:bookmark>
    <int2:bookmark int2:bookmarkName="_Int_1W8MvkKj" int2:invalidationBookmarkName="" int2:hashCode="mkbvb4XsV9SeyT" int2:id="CedDf5v0">
      <int2:state int2:type="AugLoop_Similarity_SimilarityAnnotation" int2:value="Reviewed"/>
    </int2:bookmark>
  </int2:observations>
  <int2:intelligenceSettings/>
  <int2:onDemandWorkflows>
    <int2:onDemandWorkflow int2:type="SimilarityCheck" int2:paragraphVersions="5E5787A5-0C3606FE 2A51AFA5-3DCE0AF3 4A68E89D-3BADC46C 32EDF3EB-5B892229 4197EC79-658E0A76 45D5C314-2AC097E8 3E85A440-566831AC 330EAE40-76475C6F 718CD81F-1434AE14 029B7F07-5AF55BFE 34F70C24-54AB0FF2 0FC6BCEA-53BEDEE0 219E923D-68388F3B 05901E28-3B6ECB9C 0AEA5B8D-12A4583C 372AC6DF-36215B36 6895254E-1C88924B 1E1ABC77-243C80FF 70796504-019D8CF5 312E19AB-4B841DEE 40BE2830-40ED3845 6272C851-13BBC33D 79161F10-4702DAD2 421DA682-2D8D6E5F 11C22533-3546166C 5EDADDC1-2B00FDF9 7EF24843-6C5C7602 014009F7-7DE8788F 114A5E1B-3B11D705 33CC59F8-778DEF25 4608768B-5F568C9A 7D76CDE3-68E9404E 187E2CF0-705FC65B 65059EA7-492A23CC 470B9F83-4B936F2B 69B0AA00-25FB1045 03509643-4EBEE062 14E14353-5EC01A8F 3E6B9DB4-49504CB3 443AA7F8-75DFD534 3F2F6DCE-135F134E 7556D127-20F9B086 244013D6-40CC696A 6CA23E40-5064D3D4 608D1C97-59D1E62A 01E933B1-76808361 19126AEC-50D6A3CB 2953E06C-04BE68A6 2C992226-0927A7C6 47E947D1-78489F47 1C573E6B-14FA91B4 2E0F162F-7F40ADA0 3464E119-65A7B488 792AFC4B-1B78FEC2 52E6DEA3-19462B51 67BF3F9E-7E989046 13C0D2F3-0394D332 6F348F48-63536C14 3C741020-1D712537 20A223B3-2BAA9C3F 3F72D0DF-5E0D39F1 0B3EFF37-631319BF 670711DD-74EF94FB 522166CA-63B945D7 7A13777C-25D431FD 408F8A1D-4AE59E90 6C60B95D-33926062 39AFC81B-7FACE5DF 2DC7983D-2241FC25 0F7DEE5F-7CC547E2 35CC94A2-2C118067 1E186E67-08AC7E34 181C0682-0A5F5886 5032EBA8-3E87AB33"/>
  </int2:onDemandWorkflows>
</int2:intelligence>
</file>

<file path=word/numbering.xml><?xml version="1.0" encoding="utf-8"?>
<w:numbering xmlns:w="http://schemas.openxmlformats.org/wordprocessingml/2006/main">
  <w:abstractNum xmlns:w="http://schemas.openxmlformats.org/wordprocessingml/2006/main" w:abstractNumId="1">
    <w:nsid w:val="4e486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4DD580"/>
    <w:rsid w:val="00359D8A"/>
    <w:rsid w:val="0090D38A"/>
    <w:rsid w:val="00981C7A"/>
    <w:rsid w:val="00E0E878"/>
    <w:rsid w:val="013153F8"/>
    <w:rsid w:val="0163AB13"/>
    <w:rsid w:val="0182489D"/>
    <w:rsid w:val="01D995EC"/>
    <w:rsid w:val="01DD4DCF"/>
    <w:rsid w:val="01F46EFD"/>
    <w:rsid w:val="022E481C"/>
    <w:rsid w:val="025A3B91"/>
    <w:rsid w:val="0261A0DF"/>
    <w:rsid w:val="02672918"/>
    <w:rsid w:val="027878DB"/>
    <w:rsid w:val="02C899AB"/>
    <w:rsid w:val="02F61444"/>
    <w:rsid w:val="0332DF55"/>
    <w:rsid w:val="034597C1"/>
    <w:rsid w:val="03BFFAB8"/>
    <w:rsid w:val="04095D6E"/>
    <w:rsid w:val="04429EF4"/>
    <w:rsid w:val="0491E4A5"/>
    <w:rsid w:val="04A21326"/>
    <w:rsid w:val="04D21A2C"/>
    <w:rsid w:val="04F4C776"/>
    <w:rsid w:val="0565E8DE"/>
    <w:rsid w:val="05C65D5B"/>
    <w:rsid w:val="05FD7EF8"/>
    <w:rsid w:val="06202ADB"/>
    <w:rsid w:val="0629A8AD"/>
    <w:rsid w:val="0655B9C0"/>
    <w:rsid w:val="066A8B1D"/>
    <w:rsid w:val="067AC005"/>
    <w:rsid w:val="069996EF"/>
    <w:rsid w:val="06BF7245"/>
    <w:rsid w:val="06CD325D"/>
    <w:rsid w:val="0707E05D"/>
    <w:rsid w:val="0723F0FE"/>
    <w:rsid w:val="073061FD"/>
    <w:rsid w:val="07395BA5"/>
    <w:rsid w:val="0757CE5F"/>
    <w:rsid w:val="07B65B55"/>
    <w:rsid w:val="07D529B7"/>
    <w:rsid w:val="07E05465"/>
    <w:rsid w:val="089D89A0"/>
    <w:rsid w:val="08C19E78"/>
    <w:rsid w:val="08CF2541"/>
    <w:rsid w:val="093BAFCE"/>
    <w:rsid w:val="09522BB6"/>
    <w:rsid w:val="098D5A82"/>
    <w:rsid w:val="09EFBE4D"/>
    <w:rsid w:val="0A489B1E"/>
    <w:rsid w:val="0A66917A"/>
    <w:rsid w:val="0A6AF5A2"/>
    <w:rsid w:val="0AEBCCB4"/>
    <w:rsid w:val="0AF48D5D"/>
    <w:rsid w:val="0B69A9FE"/>
    <w:rsid w:val="0B877B23"/>
    <w:rsid w:val="0BA1D9A7"/>
    <w:rsid w:val="0BE6EBF6"/>
    <w:rsid w:val="0C30B34B"/>
    <w:rsid w:val="0C362B63"/>
    <w:rsid w:val="0C64155C"/>
    <w:rsid w:val="0C8AB367"/>
    <w:rsid w:val="0CBF62B1"/>
    <w:rsid w:val="0CC4FB44"/>
    <w:rsid w:val="0CFB78E8"/>
    <w:rsid w:val="0D0A79FB"/>
    <w:rsid w:val="0D16FD9E"/>
    <w:rsid w:val="0D8CB997"/>
    <w:rsid w:val="0D933282"/>
    <w:rsid w:val="0DCC83AC"/>
    <w:rsid w:val="0DD983A8"/>
    <w:rsid w:val="0DE5AC09"/>
    <w:rsid w:val="0DF1A6B6"/>
    <w:rsid w:val="0E09A102"/>
    <w:rsid w:val="0E4B7A79"/>
    <w:rsid w:val="0E589B85"/>
    <w:rsid w:val="0E8D5E81"/>
    <w:rsid w:val="0E98414B"/>
    <w:rsid w:val="0EB7DE79"/>
    <w:rsid w:val="0EF9C9E5"/>
    <w:rsid w:val="0F02C4EC"/>
    <w:rsid w:val="0F18A709"/>
    <w:rsid w:val="0F3378B5"/>
    <w:rsid w:val="0F56C43F"/>
    <w:rsid w:val="0F68540D"/>
    <w:rsid w:val="0F755409"/>
    <w:rsid w:val="0FC086C0"/>
    <w:rsid w:val="0FD57889"/>
    <w:rsid w:val="0FD8FB49"/>
    <w:rsid w:val="105837EE"/>
    <w:rsid w:val="10959A46"/>
    <w:rsid w:val="10984BD9"/>
    <w:rsid w:val="10BA2130"/>
    <w:rsid w:val="110ED122"/>
    <w:rsid w:val="115A878E"/>
    <w:rsid w:val="11EF7F3B"/>
    <w:rsid w:val="12084F45"/>
    <w:rsid w:val="12154D53"/>
    <w:rsid w:val="122AA75A"/>
    <w:rsid w:val="12760787"/>
    <w:rsid w:val="12907C0E"/>
    <w:rsid w:val="12A984A1"/>
    <w:rsid w:val="1357AE95"/>
    <w:rsid w:val="13A66328"/>
    <w:rsid w:val="13C677BB"/>
    <w:rsid w:val="1411D7E8"/>
    <w:rsid w:val="142B3D0F"/>
    <w:rsid w:val="14AD252D"/>
    <w:rsid w:val="14EB5D35"/>
    <w:rsid w:val="14F37EF6"/>
    <w:rsid w:val="151AC4B2"/>
    <w:rsid w:val="1527B55C"/>
    <w:rsid w:val="1534EAAA"/>
    <w:rsid w:val="1541C18A"/>
    <w:rsid w:val="15423389"/>
    <w:rsid w:val="1554C090"/>
    <w:rsid w:val="157C3500"/>
    <w:rsid w:val="15D79591"/>
    <w:rsid w:val="15E12563"/>
    <w:rsid w:val="15ED5D4A"/>
    <w:rsid w:val="16602D17"/>
    <w:rsid w:val="1680C5EF"/>
    <w:rsid w:val="168F4F57"/>
    <w:rsid w:val="169030C1"/>
    <w:rsid w:val="16985A59"/>
    <w:rsid w:val="16F5837B"/>
    <w:rsid w:val="1707DFFD"/>
    <w:rsid w:val="177471DA"/>
    <w:rsid w:val="177CF5C4"/>
    <w:rsid w:val="17B89E80"/>
    <w:rsid w:val="17C2A4EE"/>
    <w:rsid w:val="17FBFD78"/>
    <w:rsid w:val="182194F0"/>
    <w:rsid w:val="182C0122"/>
    <w:rsid w:val="182E6052"/>
    <w:rsid w:val="185EC0BF"/>
    <w:rsid w:val="186B667A"/>
    <w:rsid w:val="18BC5897"/>
    <w:rsid w:val="18CF5E75"/>
    <w:rsid w:val="18FEAE32"/>
    <w:rsid w:val="1918C625"/>
    <w:rsid w:val="197503EF"/>
    <w:rsid w:val="19787826"/>
    <w:rsid w:val="1996A4C5"/>
    <w:rsid w:val="1997CDD9"/>
    <w:rsid w:val="199DA72F"/>
    <w:rsid w:val="19C7D183"/>
    <w:rsid w:val="19FA9120"/>
    <w:rsid w:val="1A205F38"/>
    <w:rsid w:val="1A37329D"/>
    <w:rsid w:val="1A40444E"/>
    <w:rsid w:val="1AFF2B20"/>
    <w:rsid w:val="1B01AD7E"/>
    <w:rsid w:val="1B360AF9"/>
    <w:rsid w:val="1B449B77"/>
    <w:rsid w:val="1B550C85"/>
    <w:rsid w:val="1B85F6FA"/>
    <w:rsid w:val="1B966181"/>
    <w:rsid w:val="1BC9448D"/>
    <w:rsid w:val="1BDE99F5"/>
    <w:rsid w:val="1BE2CB64"/>
    <w:rsid w:val="1BF33BB2"/>
    <w:rsid w:val="1C2444D2"/>
    <w:rsid w:val="1C58546D"/>
    <w:rsid w:val="1C802709"/>
    <w:rsid w:val="1C8AC841"/>
    <w:rsid w:val="1CD1DB5A"/>
    <w:rsid w:val="1CFF7245"/>
    <w:rsid w:val="1D13AB1B"/>
    <w:rsid w:val="1D6BFC76"/>
    <w:rsid w:val="1DABEA0B"/>
    <w:rsid w:val="1DCE8072"/>
    <w:rsid w:val="1DF7C6CD"/>
    <w:rsid w:val="1E3BC9AF"/>
    <w:rsid w:val="1E6B3EFC"/>
    <w:rsid w:val="1E6DABBB"/>
    <w:rsid w:val="1E7E223E"/>
    <w:rsid w:val="1E882B54"/>
    <w:rsid w:val="1E94CF92"/>
    <w:rsid w:val="1ECE0243"/>
    <w:rsid w:val="1EFFAC73"/>
    <w:rsid w:val="1F056D4C"/>
    <w:rsid w:val="1F5111F8"/>
    <w:rsid w:val="1F86655D"/>
    <w:rsid w:val="1FC1616C"/>
    <w:rsid w:val="1FD29C43"/>
    <w:rsid w:val="20070F5D"/>
    <w:rsid w:val="2061CFEE"/>
    <w:rsid w:val="2069D2A4"/>
    <w:rsid w:val="207F79C4"/>
    <w:rsid w:val="20AE1D26"/>
    <w:rsid w:val="20AF85D2"/>
    <w:rsid w:val="20F84876"/>
    <w:rsid w:val="211D2D9C"/>
    <w:rsid w:val="212BC590"/>
    <w:rsid w:val="2157A04D"/>
    <w:rsid w:val="2164D303"/>
    <w:rsid w:val="216FB0B0"/>
    <w:rsid w:val="2198D8F4"/>
    <w:rsid w:val="21A2DFBE"/>
    <w:rsid w:val="21D2E368"/>
    <w:rsid w:val="220E0B2B"/>
    <w:rsid w:val="22BFA86B"/>
    <w:rsid w:val="22DEDB40"/>
    <w:rsid w:val="22F9022E"/>
    <w:rsid w:val="236EB3C9"/>
    <w:rsid w:val="237D02EA"/>
    <w:rsid w:val="23A3D223"/>
    <w:rsid w:val="23EAB34B"/>
    <w:rsid w:val="23FBDF7E"/>
    <w:rsid w:val="24636652"/>
    <w:rsid w:val="2473D69A"/>
    <w:rsid w:val="2494D28F"/>
    <w:rsid w:val="249C73C5"/>
    <w:rsid w:val="24AD887D"/>
    <w:rsid w:val="24C619BF"/>
    <w:rsid w:val="24C91924"/>
    <w:rsid w:val="24DA8080"/>
    <w:rsid w:val="24F37511"/>
    <w:rsid w:val="256642D7"/>
    <w:rsid w:val="257FA793"/>
    <w:rsid w:val="25A79442"/>
    <w:rsid w:val="2630A2F0"/>
    <w:rsid w:val="26F01EAE"/>
    <w:rsid w:val="2717B874"/>
    <w:rsid w:val="27284D6C"/>
    <w:rsid w:val="2780EF21"/>
    <w:rsid w:val="278E605E"/>
    <w:rsid w:val="2793198E"/>
    <w:rsid w:val="279AEE3F"/>
    <w:rsid w:val="27CC7351"/>
    <w:rsid w:val="27CE8EB8"/>
    <w:rsid w:val="27DDEF64"/>
    <w:rsid w:val="27DEF234"/>
    <w:rsid w:val="27E5FDDE"/>
    <w:rsid w:val="2810E747"/>
    <w:rsid w:val="2822394D"/>
    <w:rsid w:val="284224EC"/>
    <w:rsid w:val="2849EBCA"/>
    <w:rsid w:val="28BEBD7B"/>
    <w:rsid w:val="2936D775"/>
    <w:rsid w:val="2981CE3F"/>
    <w:rsid w:val="29EF89D7"/>
    <w:rsid w:val="2A6D192F"/>
    <w:rsid w:val="2A9BD88A"/>
    <w:rsid w:val="2AACA016"/>
    <w:rsid w:val="2AAD3D37"/>
    <w:rsid w:val="2ABEBC54"/>
    <w:rsid w:val="2AE1FBA7"/>
    <w:rsid w:val="2B141EE1"/>
    <w:rsid w:val="2B1D9EA0"/>
    <w:rsid w:val="2B28B17A"/>
    <w:rsid w:val="2B355B43"/>
    <w:rsid w:val="2B83E1A8"/>
    <w:rsid w:val="2B8814CF"/>
    <w:rsid w:val="2BFA25FF"/>
    <w:rsid w:val="2C2E97E0"/>
    <w:rsid w:val="2C487077"/>
    <w:rsid w:val="2C546044"/>
    <w:rsid w:val="2C7D2276"/>
    <w:rsid w:val="2C8423AE"/>
    <w:rsid w:val="2CB96F01"/>
    <w:rsid w:val="2CC6A7F9"/>
    <w:rsid w:val="2CF01240"/>
    <w:rsid w:val="2CFA1CB6"/>
    <w:rsid w:val="2D23E530"/>
    <w:rsid w:val="2D822040"/>
    <w:rsid w:val="2E812BA2"/>
    <w:rsid w:val="2EA89F56"/>
    <w:rsid w:val="2EF907E0"/>
    <w:rsid w:val="2F43660A"/>
    <w:rsid w:val="2FA618F9"/>
    <w:rsid w:val="3050ED0D"/>
    <w:rsid w:val="30601FDB"/>
    <w:rsid w:val="30A979E7"/>
    <w:rsid w:val="311FE3E1"/>
    <w:rsid w:val="313D8740"/>
    <w:rsid w:val="3183E2D3"/>
    <w:rsid w:val="31E04E6D"/>
    <w:rsid w:val="31F9DBDB"/>
    <w:rsid w:val="320A93E7"/>
    <w:rsid w:val="32154B97"/>
    <w:rsid w:val="32960ADD"/>
    <w:rsid w:val="3299B7EA"/>
    <w:rsid w:val="32C6D31F"/>
    <w:rsid w:val="330A6EF9"/>
    <w:rsid w:val="330D250B"/>
    <w:rsid w:val="33165578"/>
    <w:rsid w:val="335BA15E"/>
    <w:rsid w:val="335FAF84"/>
    <w:rsid w:val="34028D9A"/>
    <w:rsid w:val="34798A1C"/>
    <w:rsid w:val="347DEA8F"/>
    <w:rsid w:val="34D21316"/>
    <w:rsid w:val="34EAF342"/>
    <w:rsid w:val="3508EB94"/>
    <w:rsid w:val="3536C28C"/>
    <w:rsid w:val="35EF4EF1"/>
    <w:rsid w:val="35FE4BE0"/>
    <w:rsid w:val="3629C267"/>
    <w:rsid w:val="362F2737"/>
    <w:rsid w:val="3644C5CD"/>
    <w:rsid w:val="36AD1417"/>
    <w:rsid w:val="36B07BBC"/>
    <w:rsid w:val="36B189E9"/>
    <w:rsid w:val="36BFDC90"/>
    <w:rsid w:val="36C63C74"/>
    <w:rsid w:val="36C6B63F"/>
    <w:rsid w:val="3717C7AF"/>
    <w:rsid w:val="371F05F1"/>
    <w:rsid w:val="373771FD"/>
    <w:rsid w:val="377CD467"/>
    <w:rsid w:val="379712EB"/>
    <w:rsid w:val="37AB4BC1"/>
    <w:rsid w:val="37D67843"/>
    <w:rsid w:val="37D8FD7A"/>
    <w:rsid w:val="381CC579"/>
    <w:rsid w:val="3860CC5D"/>
    <w:rsid w:val="38CE443B"/>
    <w:rsid w:val="39832A67"/>
    <w:rsid w:val="39D947A8"/>
    <w:rsid w:val="3A40CEA0"/>
    <w:rsid w:val="3A7120E5"/>
    <w:rsid w:val="3A9C250A"/>
    <w:rsid w:val="3AD1958D"/>
    <w:rsid w:val="3AD87D83"/>
    <w:rsid w:val="3BFC73A9"/>
    <w:rsid w:val="3C550F63"/>
    <w:rsid w:val="3C88080D"/>
    <w:rsid w:val="3C8C275C"/>
    <w:rsid w:val="3C9F2EDA"/>
    <w:rsid w:val="3CA9E966"/>
    <w:rsid w:val="3CF7043D"/>
    <w:rsid w:val="3D2BB97D"/>
    <w:rsid w:val="3DA9CB31"/>
    <w:rsid w:val="3DD56F5D"/>
    <w:rsid w:val="3E3B8D91"/>
    <w:rsid w:val="3E88DE4A"/>
    <w:rsid w:val="3EB825FC"/>
    <w:rsid w:val="3EC789DE"/>
    <w:rsid w:val="3EDDC6E1"/>
    <w:rsid w:val="3EE0EF05"/>
    <w:rsid w:val="3EF17726"/>
    <w:rsid w:val="3F2FEC80"/>
    <w:rsid w:val="3F449208"/>
    <w:rsid w:val="3F48529A"/>
    <w:rsid w:val="40089044"/>
    <w:rsid w:val="408D4787"/>
    <w:rsid w:val="40D63EA7"/>
    <w:rsid w:val="40E06269"/>
    <w:rsid w:val="40E3BAEC"/>
    <w:rsid w:val="41885845"/>
    <w:rsid w:val="41F2F714"/>
    <w:rsid w:val="42197F5D"/>
    <w:rsid w:val="4260D9B7"/>
    <w:rsid w:val="42636F77"/>
    <w:rsid w:val="4264DFE9"/>
    <w:rsid w:val="4296E16C"/>
    <w:rsid w:val="42970ADE"/>
    <w:rsid w:val="42DF07E6"/>
    <w:rsid w:val="438B971F"/>
    <w:rsid w:val="43B54FBE"/>
    <w:rsid w:val="43D393A9"/>
    <w:rsid w:val="43FDCE65"/>
    <w:rsid w:val="4418032B"/>
    <w:rsid w:val="442C6B21"/>
    <w:rsid w:val="444FEC8E"/>
    <w:rsid w:val="44A223F5"/>
    <w:rsid w:val="44FE2210"/>
    <w:rsid w:val="451F65ED"/>
    <w:rsid w:val="45330F93"/>
    <w:rsid w:val="455B15E4"/>
    <w:rsid w:val="45645776"/>
    <w:rsid w:val="4580D927"/>
    <w:rsid w:val="45999EC6"/>
    <w:rsid w:val="45B3D38C"/>
    <w:rsid w:val="4692FE12"/>
    <w:rsid w:val="46A75CA6"/>
    <w:rsid w:val="46B15370"/>
    <w:rsid w:val="470DFB68"/>
    <w:rsid w:val="47206B12"/>
    <w:rsid w:val="472AC3E7"/>
    <w:rsid w:val="473EBD69"/>
    <w:rsid w:val="474FA3ED"/>
    <w:rsid w:val="479DAC15"/>
    <w:rsid w:val="47CDB0E7"/>
    <w:rsid w:val="47CE92CE"/>
    <w:rsid w:val="485F0842"/>
    <w:rsid w:val="48B65C2C"/>
    <w:rsid w:val="48D0C41F"/>
    <w:rsid w:val="4931837C"/>
    <w:rsid w:val="497EE70A"/>
    <w:rsid w:val="4981504E"/>
    <w:rsid w:val="49CE96FB"/>
    <w:rsid w:val="49D19333"/>
    <w:rsid w:val="49FAD8A3"/>
    <w:rsid w:val="49FD6C62"/>
    <w:rsid w:val="4A0971A2"/>
    <w:rsid w:val="4A469E12"/>
    <w:rsid w:val="4A4C63DE"/>
    <w:rsid w:val="4A797B27"/>
    <w:rsid w:val="4AB33B7A"/>
    <w:rsid w:val="4AF49087"/>
    <w:rsid w:val="4B100B7C"/>
    <w:rsid w:val="4B46BBB8"/>
    <w:rsid w:val="4B46DC7E"/>
    <w:rsid w:val="4B64CD93"/>
    <w:rsid w:val="4B6A55CC"/>
    <w:rsid w:val="4BC116D0"/>
    <w:rsid w:val="4C0150A7"/>
    <w:rsid w:val="4C46E782"/>
    <w:rsid w:val="4C5E29DA"/>
    <w:rsid w:val="4C67E699"/>
    <w:rsid w:val="4CA5D71B"/>
    <w:rsid w:val="4CAD7EF3"/>
    <w:rsid w:val="4CFCD3AF"/>
    <w:rsid w:val="4D028096"/>
    <w:rsid w:val="4D03ADF1"/>
    <w:rsid w:val="4D0494E0"/>
    <w:rsid w:val="4D340707"/>
    <w:rsid w:val="4D3ABDD4"/>
    <w:rsid w:val="4D8404A0"/>
    <w:rsid w:val="4D9A074B"/>
    <w:rsid w:val="4DA6C69E"/>
    <w:rsid w:val="4DB3D023"/>
    <w:rsid w:val="4E6C2405"/>
    <w:rsid w:val="4E9F0122"/>
    <w:rsid w:val="4EA06541"/>
    <w:rsid w:val="4EA0D8F0"/>
    <w:rsid w:val="4EA50456"/>
    <w:rsid w:val="4EBCCAF2"/>
    <w:rsid w:val="4ECFD768"/>
    <w:rsid w:val="4F112AC2"/>
    <w:rsid w:val="4F1497CB"/>
    <w:rsid w:val="4F309C3F"/>
    <w:rsid w:val="4F71EDAA"/>
    <w:rsid w:val="4FD46EF6"/>
    <w:rsid w:val="4FF5547A"/>
    <w:rsid w:val="4FFF9B78"/>
    <w:rsid w:val="506BA7C9"/>
    <w:rsid w:val="508C81F9"/>
    <w:rsid w:val="50A06405"/>
    <w:rsid w:val="50E42E71"/>
    <w:rsid w:val="50F68633"/>
    <w:rsid w:val="50F95D50"/>
    <w:rsid w:val="517AD421"/>
    <w:rsid w:val="51B352BC"/>
    <w:rsid w:val="5207782A"/>
    <w:rsid w:val="5248CB84"/>
    <w:rsid w:val="5293601E"/>
    <w:rsid w:val="52DAA53C"/>
    <w:rsid w:val="52E66173"/>
    <w:rsid w:val="53636A13"/>
    <w:rsid w:val="538B04B9"/>
    <w:rsid w:val="53994B8C"/>
    <w:rsid w:val="53A3488B"/>
    <w:rsid w:val="540D3CEB"/>
    <w:rsid w:val="54662B1F"/>
    <w:rsid w:val="547C23A9"/>
    <w:rsid w:val="553650A9"/>
    <w:rsid w:val="5563B383"/>
    <w:rsid w:val="556743E9"/>
    <w:rsid w:val="556C1752"/>
    <w:rsid w:val="558DCBD1"/>
    <w:rsid w:val="55A1A90A"/>
    <w:rsid w:val="55C34238"/>
    <w:rsid w:val="55FDB854"/>
    <w:rsid w:val="5617F40A"/>
    <w:rsid w:val="561825E0"/>
    <w:rsid w:val="561A4CB7"/>
    <w:rsid w:val="563DC6C5"/>
    <w:rsid w:val="5656298C"/>
    <w:rsid w:val="5672FB07"/>
    <w:rsid w:val="567A187C"/>
    <w:rsid w:val="56B4107B"/>
    <w:rsid w:val="5703144A"/>
    <w:rsid w:val="57417555"/>
    <w:rsid w:val="574DA8E4"/>
    <w:rsid w:val="5755966A"/>
    <w:rsid w:val="57629FEF"/>
    <w:rsid w:val="5762C64B"/>
    <w:rsid w:val="576DB53D"/>
    <w:rsid w:val="57C850BC"/>
    <w:rsid w:val="57D2C3FA"/>
    <w:rsid w:val="5819E920"/>
    <w:rsid w:val="584BC3F1"/>
    <w:rsid w:val="585893E2"/>
    <w:rsid w:val="586DF16B"/>
    <w:rsid w:val="5885C9D2"/>
    <w:rsid w:val="588F7E8C"/>
    <w:rsid w:val="5899E3B2"/>
    <w:rsid w:val="58FE96AC"/>
    <w:rsid w:val="591E5566"/>
    <w:rsid w:val="5994B0BA"/>
    <w:rsid w:val="59A63629"/>
    <w:rsid w:val="5A8549A6"/>
    <w:rsid w:val="5A8BF383"/>
    <w:rsid w:val="5A8D372C"/>
    <w:rsid w:val="5AC82E23"/>
    <w:rsid w:val="5B4A6201"/>
    <w:rsid w:val="5B7F22F4"/>
    <w:rsid w:val="5B860AEA"/>
    <w:rsid w:val="5C06458F"/>
    <w:rsid w:val="5C29078D"/>
    <w:rsid w:val="5C5CF20E"/>
    <w:rsid w:val="5C803614"/>
    <w:rsid w:val="5CA34176"/>
    <w:rsid w:val="5CD4991C"/>
    <w:rsid w:val="5CE63262"/>
    <w:rsid w:val="5CF21AFC"/>
    <w:rsid w:val="5CF64FE2"/>
    <w:rsid w:val="5D172BF3"/>
    <w:rsid w:val="5D602B61"/>
    <w:rsid w:val="5DB8B916"/>
    <w:rsid w:val="5DB9DE08"/>
    <w:rsid w:val="5DF8C26F"/>
    <w:rsid w:val="5DFFE80E"/>
    <w:rsid w:val="5E1B5226"/>
    <w:rsid w:val="5E5C88EF"/>
    <w:rsid w:val="5ED5DFD7"/>
    <w:rsid w:val="5EE91AF8"/>
    <w:rsid w:val="5EEF4B66"/>
    <w:rsid w:val="5F0020C4"/>
    <w:rsid w:val="5F05B94D"/>
    <w:rsid w:val="5F262488"/>
    <w:rsid w:val="5F2EBB5F"/>
    <w:rsid w:val="5F88F6F1"/>
    <w:rsid w:val="5FD0C9E8"/>
    <w:rsid w:val="5FEA4EDE"/>
    <w:rsid w:val="5FF41BCF"/>
    <w:rsid w:val="604C7DBC"/>
    <w:rsid w:val="604F3614"/>
    <w:rsid w:val="605AC741"/>
    <w:rsid w:val="6085F557"/>
    <w:rsid w:val="61319317"/>
    <w:rsid w:val="615D6C46"/>
    <w:rsid w:val="61A69985"/>
    <w:rsid w:val="61BFD57D"/>
    <w:rsid w:val="61C391A5"/>
    <w:rsid w:val="61D17567"/>
    <w:rsid w:val="61DEB47C"/>
    <w:rsid w:val="620A28FF"/>
    <w:rsid w:val="621CD1D6"/>
    <w:rsid w:val="62665C21"/>
    <w:rsid w:val="62964824"/>
    <w:rsid w:val="62997BBF"/>
    <w:rsid w:val="62F20ADE"/>
    <w:rsid w:val="63474544"/>
    <w:rsid w:val="635AB5AD"/>
    <w:rsid w:val="635BD006"/>
    <w:rsid w:val="63899DD3"/>
    <w:rsid w:val="638FD36A"/>
    <w:rsid w:val="63B1C688"/>
    <w:rsid w:val="63CE8B7B"/>
    <w:rsid w:val="63CF6CE5"/>
    <w:rsid w:val="64248CC4"/>
    <w:rsid w:val="6481D843"/>
    <w:rsid w:val="6481E88A"/>
    <w:rsid w:val="64927949"/>
    <w:rsid w:val="64BD9FD6"/>
    <w:rsid w:val="64C425D9"/>
    <w:rsid w:val="64D9F888"/>
    <w:rsid w:val="64FD2CE1"/>
    <w:rsid w:val="6518CFF3"/>
    <w:rsid w:val="651FC692"/>
    <w:rsid w:val="6526D2DB"/>
    <w:rsid w:val="654A1DC6"/>
    <w:rsid w:val="659DFCE3"/>
    <w:rsid w:val="65A55C4B"/>
    <w:rsid w:val="65AD27D5"/>
    <w:rsid w:val="65CD329D"/>
    <w:rsid w:val="65D84443"/>
    <w:rsid w:val="65FD7AE1"/>
    <w:rsid w:val="66363730"/>
    <w:rsid w:val="663FD370"/>
    <w:rsid w:val="665E3200"/>
    <w:rsid w:val="66A4E5DC"/>
    <w:rsid w:val="66C2A33C"/>
    <w:rsid w:val="66C8A187"/>
    <w:rsid w:val="66FE9E4A"/>
    <w:rsid w:val="6702AF10"/>
    <w:rsid w:val="6748F836"/>
    <w:rsid w:val="675D724C"/>
    <w:rsid w:val="675F9B5C"/>
    <w:rsid w:val="67BB88CF"/>
    <w:rsid w:val="67D20791"/>
    <w:rsid w:val="683181D7"/>
    <w:rsid w:val="6839E47F"/>
    <w:rsid w:val="6872D342"/>
    <w:rsid w:val="687BE001"/>
    <w:rsid w:val="68D59DA5"/>
    <w:rsid w:val="68E4C897"/>
    <w:rsid w:val="68EBE851"/>
    <w:rsid w:val="69390A32"/>
    <w:rsid w:val="697D3BD4"/>
    <w:rsid w:val="6986E9ED"/>
    <w:rsid w:val="69E47424"/>
    <w:rsid w:val="69F36002"/>
    <w:rsid w:val="6A3E3F4C"/>
    <w:rsid w:val="6A6DE958"/>
    <w:rsid w:val="6A7E3271"/>
    <w:rsid w:val="6AA35AF6"/>
    <w:rsid w:val="6AA40123"/>
    <w:rsid w:val="6AAA3C14"/>
    <w:rsid w:val="6ABD5917"/>
    <w:rsid w:val="6AEB262F"/>
    <w:rsid w:val="6AF2B8BC"/>
    <w:rsid w:val="6AF4F5C8"/>
    <w:rsid w:val="6B804485"/>
    <w:rsid w:val="6C6D5552"/>
    <w:rsid w:val="6C77192E"/>
    <w:rsid w:val="6CF474E9"/>
    <w:rsid w:val="6D1C14E6"/>
    <w:rsid w:val="6D3259FF"/>
    <w:rsid w:val="6D464B81"/>
    <w:rsid w:val="6D4DD580"/>
    <w:rsid w:val="6D764F2B"/>
    <w:rsid w:val="6D8A8801"/>
    <w:rsid w:val="6D9EB48B"/>
    <w:rsid w:val="6E17971E"/>
    <w:rsid w:val="6E2C968A"/>
    <w:rsid w:val="6E3AE931"/>
    <w:rsid w:val="6E414915"/>
    <w:rsid w:val="6E6D7604"/>
    <w:rsid w:val="6EA2889F"/>
    <w:rsid w:val="6EABFCAD"/>
    <w:rsid w:val="6EB1F199"/>
    <w:rsid w:val="6ECE4C93"/>
    <w:rsid w:val="6F256F4C"/>
    <w:rsid w:val="6F319A4E"/>
    <w:rsid w:val="6F44DF29"/>
    <w:rsid w:val="6F72C123"/>
    <w:rsid w:val="6F88A593"/>
    <w:rsid w:val="6FDD3848"/>
    <w:rsid w:val="70050115"/>
    <w:rsid w:val="703099B4"/>
    <w:rsid w:val="7053B5A8"/>
    <w:rsid w:val="70564206"/>
    <w:rsid w:val="70AF94B0"/>
    <w:rsid w:val="710E9184"/>
    <w:rsid w:val="7159AB9D"/>
    <w:rsid w:val="717A35CB"/>
    <w:rsid w:val="71ED3710"/>
    <w:rsid w:val="71F52129"/>
    <w:rsid w:val="72422BFA"/>
    <w:rsid w:val="7249C04E"/>
    <w:rsid w:val="7249C852"/>
    <w:rsid w:val="725BF2DF"/>
    <w:rsid w:val="725DF924"/>
    <w:rsid w:val="726C7B08"/>
    <w:rsid w:val="72B03A6E"/>
    <w:rsid w:val="730007AD"/>
    <w:rsid w:val="7314BA38"/>
    <w:rsid w:val="7314D90A"/>
    <w:rsid w:val="734EDF1E"/>
    <w:rsid w:val="735F8A9F"/>
    <w:rsid w:val="736FDF14"/>
    <w:rsid w:val="73E73572"/>
    <w:rsid w:val="74619031"/>
    <w:rsid w:val="747F195D"/>
    <w:rsid w:val="74874529"/>
    <w:rsid w:val="74B08A99"/>
    <w:rsid w:val="74BACA52"/>
    <w:rsid w:val="74DA4338"/>
    <w:rsid w:val="751E2E58"/>
    <w:rsid w:val="7551C66D"/>
    <w:rsid w:val="758305D3"/>
    <w:rsid w:val="75BF05D1"/>
    <w:rsid w:val="763AD0DF"/>
    <w:rsid w:val="76786AF8"/>
    <w:rsid w:val="767D2726"/>
    <w:rsid w:val="76B9FEB9"/>
    <w:rsid w:val="76C2F72C"/>
    <w:rsid w:val="76C7DA1E"/>
    <w:rsid w:val="771D3171"/>
    <w:rsid w:val="7786A35B"/>
    <w:rsid w:val="77C15841"/>
    <w:rsid w:val="77E14AF3"/>
    <w:rsid w:val="7811E3FA"/>
    <w:rsid w:val="7855CF1A"/>
    <w:rsid w:val="78749767"/>
    <w:rsid w:val="78B901D2"/>
    <w:rsid w:val="78B95F15"/>
    <w:rsid w:val="79410A3B"/>
    <w:rsid w:val="795AB64C"/>
    <w:rsid w:val="797736B7"/>
    <w:rsid w:val="79B2DF47"/>
    <w:rsid w:val="79BA52EE"/>
    <w:rsid w:val="79BC6407"/>
    <w:rsid w:val="79EC2A1D"/>
    <w:rsid w:val="7A1067C8"/>
    <w:rsid w:val="7A2A3D25"/>
    <w:rsid w:val="7A3FBF2F"/>
    <w:rsid w:val="7A69758A"/>
    <w:rsid w:val="7A6D360C"/>
    <w:rsid w:val="7A9E721C"/>
    <w:rsid w:val="7AF686AD"/>
    <w:rsid w:val="7B271294"/>
    <w:rsid w:val="7B885EF5"/>
    <w:rsid w:val="7BAC3829"/>
    <w:rsid w:val="7BF0A294"/>
    <w:rsid w:val="7CAED779"/>
    <w:rsid w:val="7CB461DD"/>
    <w:rsid w:val="7CB536A7"/>
    <w:rsid w:val="7CC18472"/>
    <w:rsid w:val="7D13291A"/>
    <w:rsid w:val="7D20FDD9"/>
    <w:rsid w:val="7D265016"/>
    <w:rsid w:val="7D2DC37B"/>
    <w:rsid w:val="7D2FE9B7"/>
    <w:rsid w:val="7D6FE6A0"/>
    <w:rsid w:val="7D8C72F5"/>
    <w:rsid w:val="7DC0DABF"/>
    <w:rsid w:val="7DD094D6"/>
    <w:rsid w:val="7DDA9DEC"/>
    <w:rsid w:val="7DE7422A"/>
    <w:rsid w:val="7E4AA7DA"/>
    <w:rsid w:val="7F1D54EA"/>
    <w:rsid w:val="7F2CADAE"/>
    <w:rsid w:val="7F47A6EF"/>
    <w:rsid w:val="7F836D3E"/>
    <w:rsid w:val="7F96A85F"/>
    <w:rsid w:val="7F9CBB0D"/>
    <w:rsid w:val="7FC1CC04"/>
    <w:rsid w:val="7FE1BE6C"/>
    <w:rsid w:val="7FE1B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DD580"/>
  <w15:chartTrackingRefBased/>
  <w15:docId w15:val="{731BACD0-E85E-4C7B-98DA-790F80686D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k.omeihe@uwtsd.ac.uk" TargetMode="External" Id="R7be6350a4ebf4c05" /><Relationship Type="http://schemas.openxmlformats.org/officeDocument/2006/relationships/image" Target="/media/image.png" Id="R2daaac980a024641" /><Relationship Type="http://schemas.openxmlformats.org/officeDocument/2006/relationships/image" Target="/media/image2.png" Id="R381f479e3c974a7b" /><Relationship Type="http://schemas.openxmlformats.org/officeDocument/2006/relationships/image" Target="/media/image3.png" Id="R50b189126fa74d72" /><Relationship Type="http://schemas.openxmlformats.org/officeDocument/2006/relationships/image" Target="/media/image4.png" Id="R0e8388bf934d4b89" /><Relationship Type="http://schemas.openxmlformats.org/officeDocument/2006/relationships/hyperlink" Target="http://academic.regis.edu/ed205/Kolb.pdf" TargetMode="External" Id="R5e8d3f574284401e" /><Relationship Type="http://schemas.openxmlformats.org/officeDocument/2006/relationships/glossaryDocument" Target="/word/glossary/document.xml" Id="R2b0f7976a9ec4d64" /><Relationship Type="http://schemas.microsoft.com/office/2020/10/relationships/intelligence" Target="/word/intelligence2.xml" Id="Rb739ea8c26554d5b" /><Relationship Type="http://schemas.openxmlformats.org/officeDocument/2006/relationships/numbering" Target="/word/numbering.xml" Id="Ra9ba9fd35aec497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5aadbc6-df1c-415c-8c59-097cd9f3636b}"/>
      </w:docPartPr>
      <w:docPartBody>
        <w:p w14:paraId="06FF259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Faisal Khan (2106463)</dc:creator>
  <keywords/>
  <dc:description/>
  <lastModifiedBy>Faisal Khan (2106463)</lastModifiedBy>
  <revision>2</revision>
  <dcterms:created xsi:type="dcterms:W3CDTF">2023-03-21T18:11:22.7560327Z</dcterms:created>
  <dcterms:modified xsi:type="dcterms:W3CDTF">2023-03-27T12:54:58.0437333Z</dcterms:modified>
</coreProperties>
</file>