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FDC9B2" w14:textId="087C2A24" w:rsidR="00DA5761" w:rsidRPr="00020FD6" w:rsidRDefault="00AC13DA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0FD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C16FAE" w:rsidRPr="00020FD6">
        <w:rPr>
          <w:rFonts w:ascii="Times New Roman" w:hAnsi="Times New Roman" w:cs="Times New Roman"/>
          <w:sz w:val="24"/>
          <w:szCs w:val="24"/>
        </w:rPr>
        <w:t>Randeep Ramesh</w:t>
      </w:r>
      <w:r w:rsidR="009D3823" w:rsidRPr="00020FD6">
        <w:rPr>
          <w:rFonts w:ascii="Times New Roman" w:hAnsi="Times New Roman" w:cs="Times New Roman"/>
          <w:sz w:val="24"/>
          <w:szCs w:val="24"/>
        </w:rPr>
        <w:t>’s</w:t>
      </w:r>
      <w:r w:rsidR="00C16FAE" w:rsidRPr="00020FD6">
        <w:rPr>
          <w:rFonts w:ascii="Times New Roman" w:hAnsi="Times New Roman" w:cs="Times New Roman"/>
          <w:sz w:val="24"/>
          <w:szCs w:val="24"/>
        </w:rPr>
        <w:t xml:space="preserve"> report on 24 April 2013</w:t>
      </w:r>
      <w:r w:rsidR="000638F3" w:rsidRPr="00020FD6">
        <w:rPr>
          <w:rFonts w:ascii="Times New Roman" w:hAnsi="Times New Roman" w:cs="Times New Roman"/>
          <w:sz w:val="24"/>
          <w:szCs w:val="24"/>
        </w:rPr>
        <w:t>,</w:t>
      </w:r>
      <w:r w:rsidR="00E43677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850E6C" w:rsidRPr="00020FD6">
        <w:rPr>
          <w:rFonts w:ascii="Times New Roman" w:hAnsi="Times New Roman" w:cs="Times New Roman"/>
          <w:sz w:val="24"/>
          <w:szCs w:val="24"/>
        </w:rPr>
        <w:t>‘</w:t>
      </w:r>
      <w:r w:rsidR="00E43677" w:rsidRPr="00020FD6">
        <w:rPr>
          <w:rFonts w:ascii="Times New Roman" w:hAnsi="Times New Roman" w:cs="Times New Roman"/>
          <w:sz w:val="24"/>
          <w:szCs w:val="24"/>
        </w:rPr>
        <w:t xml:space="preserve">Is Britain a </w:t>
      </w:r>
      <w:r w:rsidR="00F4310C" w:rsidRPr="00020FD6">
        <w:rPr>
          <w:rFonts w:ascii="Times New Roman" w:hAnsi="Times New Roman" w:cs="Times New Roman"/>
          <w:sz w:val="24"/>
          <w:szCs w:val="24"/>
        </w:rPr>
        <w:t>N</w:t>
      </w:r>
      <w:r w:rsidR="00E43677" w:rsidRPr="00020FD6">
        <w:rPr>
          <w:rFonts w:ascii="Times New Roman" w:hAnsi="Times New Roman" w:cs="Times New Roman"/>
          <w:sz w:val="24"/>
          <w:szCs w:val="24"/>
        </w:rPr>
        <w:t>ation of Lazy Scroungers</w:t>
      </w:r>
      <w:r w:rsidR="00850E6C" w:rsidRPr="00020FD6">
        <w:rPr>
          <w:rFonts w:ascii="Times New Roman" w:hAnsi="Times New Roman" w:cs="Times New Roman"/>
          <w:sz w:val="24"/>
          <w:szCs w:val="24"/>
        </w:rPr>
        <w:t>,’</w:t>
      </w:r>
      <w:r w:rsidR="00555415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0638F3" w:rsidRPr="00020FD6">
        <w:rPr>
          <w:rFonts w:ascii="Times New Roman" w:hAnsi="Times New Roman" w:cs="Times New Roman"/>
          <w:sz w:val="24"/>
          <w:szCs w:val="24"/>
        </w:rPr>
        <w:t xml:space="preserve">he concurs that the evidence that </w:t>
      </w:r>
      <w:r w:rsidR="00555415" w:rsidRPr="00020FD6">
        <w:rPr>
          <w:rFonts w:ascii="Times New Roman" w:hAnsi="Times New Roman" w:cs="Times New Roman"/>
          <w:sz w:val="24"/>
          <w:szCs w:val="24"/>
        </w:rPr>
        <w:t>the Government ha</w:t>
      </w:r>
      <w:r w:rsidR="00014870" w:rsidRPr="00020FD6">
        <w:rPr>
          <w:rFonts w:ascii="Times New Roman" w:hAnsi="Times New Roman" w:cs="Times New Roman"/>
          <w:sz w:val="24"/>
          <w:szCs w:val="24"/>
        </w:rPr>
        <w:t xml:space="preserve">s based its </w:t>
      </w:r>
      <w:r w:rsidR="00A06494" w:rsidRPr="00020FD6">
        <w:rPr>
          <w:rFonts w:ascii="Times New Roman" w:hAnsi="Times New Roman" w:cs="Times New Roman"/>
          <w:sz w:val="24"/>
          <w:szCs w:val="24"/>
        </w:rPr>
        <w:t>findings on, do not reflect in the figures they have p</w:t>
      </w:r>
      <w:r w:rsidR="009D2050" w:rsidRPr="00020FD6">
        <w:rPr>
          <w:rFonts w:ascii="Times New Roman" w:hAnsi="Times New Roman" w:cs="Times New Roman"/>
          <w:sz w:val="24"/>
          <w:szCs w:val="24"/>
        </w:rPr>
        <w:t>ortrayed, in fact</w:t>
      </w:r>
      <w:r w:rsidR="00850E6C" w:rsidRPr="00020FD6">
        <w:rPr>
          <w:rFonts w:ascii="Times New Roman" w:hAnsi="Times New Roman" w:cs="Times New Roman"/>
          <w:sz w:val="24"/>
          <w:szCs w:val="24"/>
        </w:rPr>
        <w:t>,</w:t>
      </w:r>
      <w:r w:rsidR="009D2050" w:rsidRPr="00020FD6">
        <w:rPr>
          <w:rFonts w:ascii="Times New Roman" w:hAnsi="Times New Roman" w:cs="Times New Roman"/>
          <w:sz w:val="24"/>
          <w:szCs w:val="24"/>
        </w:rPr>
        <w:t xml:space="preserve"> the figures</w:t>
      </w:r>
      <w:r w:rsidR="009F5276">
        <w:rPr>
          <w:rFonts w:ascii="Times New Roman" w:hAnsi="Times New Roman" w:cs="Times New Roman"/>
          <w:sz w:val="24"/>
          <w:szCs w:val="24"/>
        </w:rPr>
        <w:t xml:space="preserve"> used from the Department of Work and Pensions,</w:t>
      </w:r>
      <w:r w:rsidR="009D2050" w:rsidRPr="00020FD6">
        <w:rPr>
          <w:rFonts w:ascii="Times New Roman" w:hAnsi="Times New Roman" w:cs="Times New Roman"/>
          <w:sz w:val="24"/>
          <w:szCs w:val="24"/>
        </w:rPr>
        <w:t xml:space="preserve"> d</w:t>
      </w:r>
      <w:r w:rsidR="006E2AB4" w:rsidRPr="00020FD6">
        <w:rPr>
          <w:rFonts w:ascii="Times New Roman" w:hAnsi="Times New Roman" w:cs="Times New Roman"/>
          <w:sz w:val="24"/>
          <w:szCs w:val="24"/>
        </w:rPr>
        <w:t>is</w:t>
      </w:r>
      <w:r w:rsidR="009D2050" w:rsidRPr="00020FD6">
        <w:rPr>
          <w:rFonts w:ascii="Times New Roman" w:hAnsi="Times New Roman" w:cs="Times New Roman"/>
          <w:sz w:val="24"/>
          <w:szCs w:val="24"/>
        </w:rPr>
        <w:t xml:space="preserve">prove </w:t>
      </w:r>
      <w:r w:rsidR="00B44ABF" w:rsidRPr="00020FD6">
        <w:rPr>
          <w:rFonts w:ascii="Times New Roman" w:hAnsi="Times New Roman" w:cs="Times New Roman"/>
          <w:sz w:val="24"/>
          <w:szCs w:val="24"/>
        </w:rPr>
        <w:t xml:space="preserve">what they </w:t>
      </w:r>
      <w:r w:rsidR="006E2AB4" w:rsidRPr="00020FD6">
        <w:rPr>
          <w:rFonts w:ascii="Times New Roman" w:hAnsi="Times New Roman" w:cs="Times New Roman"/>
          <w:sz w:val="24"/>
          <w:szCs w:val="24"/>
        </w:rPr>
        <w:t>say</w:t>
      </w:r>
      <w:r w:rsidR="00B44ABF" w:rsidRPr="00020FD6">
        <w:rPr>
          <w:rFonts w:ascii="Times New Roman" w:hAnsi="Times New Roman" w:cs="Times New Roman"/>
          <w:sz w:val="24"/>
          <w:szCs w:val="24"/>
        </w:rPr>
        <w:t xml:space="preserve"> in their </w:t>
      </w:r>
      <w:r w:rsidR="00DD2B3F">
        <w:rPr>
          <w:rFonts w:ascii="Times New Roman" w:hAnsi="Times New Roman" w:cs="Times New Roman"/>
          <w:sz w:val="24"/>
          <w:szCs w:val="24"/>
        </w:rPr>
        <w:t xml:space="preserve">strategic </w:t>
      </w:r>
      <w:r w:rsidR="00AC0712" w:rsidRPr="00020FD6">
        <w:rPr>
          <w:rFonts w:ascii="Times New Roman" w:hAnsi="Times New Roman" w:cs="Times New Roman"/>
          <w:sz w:val="24"/>
          <w:szCs w:val="24"/>
        </w:rPr>
        <w:t>progress</w:t>
      </w:r>
      <w:r w:rsidR="00802464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B44ABF" w:rsidRPr="00020FD6">
        <w:rPr>
          <w:rFonts w:ascii="Times New Roman" w:hAnsi="Times New Roman" w:cs="Times New Roman"/>
          <w:sz w:val="24"/>
          <w:szCs w:val="24"/>
        </w:rPr>
        <w:t>report</w:t>
      </w:r>
      <w:r w:rsidR="00496D32" w:rsidRPr="00020FD6">
        <w:rPr>
          <w:rFonts w:ascii="Times New Roman" w:hAnsi="Times New Roman" w:cs="Times New Roman"/>
          <w:sz w:val="24"/>
          <w:szCs w:val="24"/>
        </w:rPr>
        <w:t xml:space="preserve">. </w:t>
      </w:r>
      <w:r w:rsidR="00FE53B4" w:rsidRPr="00020FD6">
        <w:rPr>
          <w:rFonts w:ascii="Times New Roman" w:hAnsi="Times New Roman" w:cs="Times New Roman"/>
          <w:sz w:val="24"/>
          <w:szCs w:val="24"/>
        </w:rPr>
        <w:t>The Government ha</w:t>
      </w:r>
      <w:r w:rsidR="00210B76" w:rsidRPr="00020FD6">
        <w:rPr>
          <w:rFonts w:ascii="Times New Roman" w:hAnsi="Times New Roman" w:cs="Times New Roman"/>
          <w:sz w:val="24"/>
          <w:szCs w:val="24"/>
        </w:rPr>
        <w:t>d revealed that ‘one million</w:t>
      </w:r>
      <w:r w:rsidR="00F51A2F" w:rsidRPr="00020FD6">
        <w:rPr>
          <w:rFonts w:ascii="Times New Roman" w:hAnsi="Times New Roman" w:cs="Times New Roman"/>
          <w:sz w:val="24"/>
          <w:szCs w:val="24"/>
        </w:rPr>
        <w:t xml:space="preserve"> people are fit for work</w:t>
      </w:r>
      <w:r w:rsidR="00CE34ED">
        <w:rPr>
          <w:rFonts w:ascii="Times New Roman" w:hAnsi="Times New Roman" w:cs="Times New Roman"/>
          <w:sz w:val="24"/>
          <w:szCs w:val="24"/>
        </w:rPr>
        <w:t>, and who</w:t>
      </w:r>
      <w:r w:rsidR="00F51A2F" w:rsidRPr="00020FD6">
        <w:rPr>
          <w:rFonts w:ascii="Times New Roman" w:hAnsi="Times New Roman" w:cs="Times New Roman"/>
          <w:sz w:val="24"/>
          <w:szCs w:val="24"/>
        </w:rPr>
        <w:t xml:space="preserve"> have been on benefits for three years</w:t>
      </w:r>
      <w:r w:rsidR="00CE34ED">
        <w:rPr>
          <w:rFonts w:ascii="Times New Roman" w:hAnsi="Times New Roman" w:cs="Times New Roman"/>
          <w:sz w:val="24"/>
          <w:szCs w:val="24"/>
        </w:rPr>
        <w:t>.</w:t>
      </w:r>
      <w:r w:rsidR="009B477A">
        <w:rPr>
          <w:rFonts w:ascii="Times New Roman" w:hAnsi="Times New Roman" w:cs="Times New Roman"/>
          <w:sz w:val="24"/>
          <w:szCs w:val="24"/>
        </w:rPr>
        <w:t xml:space="preserve"> </w:t>
      </w:r>
      <w:r w:rsidR="007D00DE">
        <w:rPr>
          <w:rFonts w:ascii="Times New Roman" w:hAnsi="Times New Roman" w:cs="Times New Roman"/>
          <w:sz w:val="24"/>
          <w:szCs w:val="24"/>
        </w:rPr>
        <w:t>The actual</w:t>
      </w:r>
      <w:r w:rsidR="008C1703" w:rsidRPr="00020FD6">
        <w:rPr>
          <w:rFonts w:ascii="Times New Roman" w:hAnsi="Times New Roman" w:cs="Times New Roman"/>
          <w:sz w:val="24"/>
          <w:szCs w:val="24"/>
        </w:rPr>
        <w:t xml:space="preserve"> figures</w:t>
      </w:r>
      <w:r w:rsidR="007D00DE">
        <w:rPr>
          <w:rFonts w:ascii="Times New Roman" w:hAnsi="Times New Roman" w:cs="Times New Roman"/>
          <w:sz w:val="24"/>
          <w:szCs w:val="24"/>
        </w:rPr>
        <w:t xml:space="preserve"> show</w:t>
      </w:r>
      <w:r w:rsidR="008C1703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A36F34" w:rsidRPr="00020FD6">
        <w:rPr>
          <w:rFonts w:ascii="Times New Roman" w:hAnsi="Times New Roman" w:cs="Times New Roman"/>
          <w:sz w:val="24"/>
          <w:szCs w:val="24"/>
        </w:rPr>
        <w:t>that</w:t>
      </w:r>
      <w:r w:rsidR="001900BE">
        <w:rPr>
          <w:rFonts w:ascii="Times New Roman" w:hAnsi="Times New Roman" w:cs="Times New Roman"/>
          <w:sz w:val="24"/>
          <w:szCs w:val="24"/>
        </w:rPr>
        <w:t xml:space="preserve"> the</w:t>
      </w:r>
      <w:r w:rsidR="00654211">
        <w:rPr>
          <w:rFonts w:ascii="Times New Roman" w:hAnsi="Times New Roman" w:cs="Times New Roman"/>
          <w:sz w:val="24"/>
          <w:szCs w:val="24"/>
        </w:rPr>
        <w:t xml:space="preserve"> majority of those one million people</w:t>
      </w:r>
      <w:r w:rsidR="00365F70">
        <w:rPr>
          <w:rFonts w:ascii="Times New Roman" w:hAnsi="Times New Roman" w:cs="Times New Roman"/>
          <w:sz w:val="24"/>
          <w:szCs w:val="24"/>
        </w:rPr>
        <w:t>,</w:t>
      </w:r>
      <w:r w:rsidR="00654211">
        <w:rPr>
          <w:rFonts w:ascii="Times New Roman" w:hAnsi="Times New Roman" w:cs="Times New Roman"/>
          <w:sz w:val="24"/>
          <w:szCs w:val="24"/>
        </w:rPr>
        <w:t xml:space="preserve"> were</w:t>
      </w:r>
      <w:r w:rsidR="002D3209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107A3A">
        <w:rPr>
          <w:rFonts w:ascii="Times New Roman" w:hAnsi="Times New Roman" w:cs="Times New Roman"/>
          <w:sz w:val="24"/>
          <w:szCs w:val="24"/>
        </w:rPr>
        <w:t>those that</w:t>
      </w:r>
      <w:r w:rsidR="002D3209" w:rsidRPr="00020FD6">
        <w:rPr>
          <w:rFonts w:ascii="Times New Roman" w:hAnsi="Times New Roman" w:cs="Times New Roman"/>
          <w:sz w:val="24"/>
          <w:szCs w:val="24"/>
        </w:rPr>
        <w:t xml:space="preserve"> were </w:t>
      </w:r>
      <w:r w:rsidR="006C3FEB" w:rsidRPr="00020FD6">
        <w:rPr>
          <w:rFonts w:ascii="Times New Roman" w:hAnsi="Times New Roman" w:cs="Times New Roman"/>
          <w:sz w:val="24"/>
          <w:szCs w:val="24"/>
        </w:rPr>
        <w:t>receiving</w:t>
      </w:r>
      <w:r w:rsidR="005E6314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053321" w:rsidRPr="00020FD6">
        <w:rPr>
          <w:rFonts w:ascii="Times New Roman" w:hAnsi="Times New Roman" w:cs="Times New Roman"/>
          <w:sz w:val="24"/>
          <w:szCs w:val="24"/>
        </w:rPr>
        <w:t>benefit</w:t>
      </w:r>
      <w:r w:rsidR="00FF512B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1C52AA">
        <w:rPr>
          <w:rFonts w:ascii="Times New Roman" w:hAnsi="Times New Roman" w:cs="Times New Roman"/>
          <w:sz w:val="24"/>
          <w:szCs w:val="24"/>
        </w:rPr>
        <w:t xml:space="preserve">for being unable to </w:t>
      </w:r>
      <w:r w:rsidR="00DF42FC" w:rsidRPr="00020FD6">
        <w:rPr>
          <w:rFonts w:ascii="Times New Roman" w:hAnsi="Times New Roman" w:cs="Times New Roman"/>
          <w:sz w:val="24"/>
          <w:szCs w:val="24"/>
        </w:rPr>
        <w:t>work due to</w:t>
      </w:r>
      <w:r w:rsidR="00481A55" w:rsidRPr="00020FD6">
        <w:rPr>
          <w:rFonts w:ascii="Times New Roman" w:hAnsi="Times New Roman" w:cs="Times New Roman"/>
          <w:sz w:val="24"/>
          <w:szCs w:val="24"/>
        </w:rPr>
        <w:t xml:space="preserve"> ill-health.</w:t>
      </w:r>
    </w:p>
    <w:p w14:paraId="6D632872" w14:textId="48FE263D" w:rsidR="008E284C" w:rsidRDefault="0024313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0FD6">
        <w:rPr>
          <w:rFonts w:ascii="Times New Roman" w:hAnsi="Times New Roman" w:cs="Times New Roman"/>
          <w:sz w:val="24"/>
          <w:szCs w:val="24"/>
        </w:rPr>
        <w:t>Ultimately,</w:t>
      </w:r>
      <w:r w:rsidR="00F431F6" w:rsidRPr="00020FD6">
        <w:rPr>
          <w:rFonts w:ascii="Times New Roman" w:hAnsi="Times New Roman" w:cs="Times New Roman"/>
          <w:sz w:val="24"/>
          <w:szCs w:val="24"/>
        </w:rPr>
        <w:t xml:space="preserve"> the intention of the strategy was to change the welfare system</w:t>
      </w:r>
      <w:r w:rsidR="00C57E34" w:rsidRPr="00020FD6">
        <w:rPr>
          <w:rFonts w:ascii="Times New Roman" w:hAnsi="Times New Roman" w:cs="Times New Roman"/>
          <w:sz w:val="24"/>
          <w:szCs w:val="24"/>
        </w:rPr>
        <w:t xml:space="preserve"> to reduce its</w:t>
      </w:r>
      <w:r w:rsidR="00224F0E">
        <w:rPr>
          <w:rFonts w:ascii="Times New Roman" w:hAnsi="Times New Roman" w:cs="Times New Roman"/>
          <w:sz w:val="24"/>
          <w:szCs w:val="24"/>
        </w:rPr>
        <w:t xml:space="preserve"> welfare</w:t>
      </w:r>
      <w:r w:rsidR="00C57E34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DC2526" w:rsidRPr="00020FD6">
        <w:rPr>
          <w:rFonts w:ascii="Times New Roman" w:hAnsi="Times New Roman" w:cs="Times New Roman"/>
          <w:sz w:val="24"/>
          <w:szCs w:val="24"/>
        </w:rPr>
        <w:t>bill</w:t>
      </w:r>
      <w:r w:rsidR="009E350B">
        <w:rPr>
          <w:rFonts w:ascii="Times New Roman" w:hAnsi="Times New Roman" w:cs="Times New Roman"/>
          <w:sz w:val="24"/>
          <w:szCs w:val="24"/>
        </w:rPr>
        <w:t xml:space="preserve">, the Conservative leader </w:t>
      </w:r>
      <w:r w:rsidR="007B71CC">
        <w:rPr>
          <w:rFonts w:ascii="Times New Roman" w:hAnsi="Times New Roman" w:cs="Times New Roman"/>
          <w:sz w:val="24"/>
          <w:szCs w:val="24"/>
        </w:rPr>
        <w:t xml:space="preserve">in 2011, David Cameron had </w:t>
      </w:r>
      <w:r w:rsidR="00BB4260">
        <w:rPr>
          <w:rFonts w:ascii="Times New Roman" w:hAnsi="Times New Roman" w:cs="Times New Roman"/>
          <w:sz w:val="24"/>
          <w:szCs w:val="24"/>
        </w:rPr>
        <w:t xml:space="preserve">already </w:t>
      </w:r>
      <w:r w:rsidR="000C1D11">
        <w:rPr>
          <w:rFonts w:ascii="Times New Roman" w:hAnsi="Times New Roman" w:cs="Times New Roman"/>
          <w:sz w:val="24"/>
          <w:szCs w:val="24"/>
        </w:rPr>
        <w:t>suggested that this was going to happen</w:t>
      </w:r>
      <w:r w:rsidR="002F43F3">
        <w:rPr>
          <w:rFonts w:ascii="Times New Roman" w:hAnsi="Times New Roman" w:cs="Times New Roman"/>
          <w:sz w:val="24"/>
          <w:szCs w:val="24"/>
        </w:rPr>
        <w:t>, indeed he stated that,</w:t>
      </w:r>
      <w:r w:rsidR="00CC1D61">
        <w:rPr>
          <w:rFonts w:ascii="Times New Roman" w:hAnsi="Times New Roman" w:cs="Times New Roman"/>
          <w:sz w:val="24"/>
          <w:szCs w:val="24"/>
        </w:rPr>
        <w:t xml:space="preserve"> </w:t>
      </w:r>
      <w:r w:rsidR="00E3367B">
        <w:rPr>
          <w:rFonts w:ascii="Times New Roman" w:hAnsi="Times New Roman" w:cs="Times New Roman"/>
          <w:sz w:val="24"/>
          <w:szCs w:val="24"/>
        </w:rPr>
        <w:t>‘the more you work, the better off you will be.</w:t>
      </w:r>
      <w:r w:rsidR="00D52C53">
        <w:rPr>
          <w:rFonts w:ascii="Times New Roman" w:hAnsi="Times New Roman" w:cs="Times New Roman"/>
          <w:sz w:val="24"/>
          <w:szCs w:val="24"/>
        </w:rPr>
        <w:t>’</w:t>
      </w:r>
      <w:r w:rsidR="006006CB">
        <w:rPr>
          <w:rFonts w:ascii="Times New Roman" w:hAnsi="Times New Roman" w:cs="Times New Roman"/>
          <w:sz w:val="24"/>
          <w:szCs w:val="24"/>
        </w:rPr>
        <w:t xml:space="preserve"> </w:t>
      </w:r>
      <w:r w:rsidR="00D52C53">
        <w:rPr>
          <w:rFonts w:ascii="Times New Roman" w:hAnsi="Times New Roman" w:cs="Times New Roman"/>
          <w:sz w:val="24"/>
          <w:szCs w:val="24"/>
        </w:rPr>
        <w:t>(</w:t>
      </w:r>
      <w:r w:rsidR="006006CB">
        <w:rPr>
          <w:rFonts w:ascii="Times New Roman" w:hAnsi="Times New Roman" w:cs="Times New Roman"/>
          <w:sz w:val="24"/>
          <w:szCs w:val="24"/>
        </w:rPr>
        <w:t>David Cameron, 2011, BBC News</w:t>
      </w:r>
      <w:r w:rsidR="00D52C53">
        <w:rPr>
          <w:rFonts w:ascii="Times New Roman" w:hAnsi="Times New Roman" w:cs="Times New Roman"/>
          <w:sz w:val="24"/>
          <w:szCs w:val="24"/>
        </w:rPr>
        <w:t>, 201</w:t>
      </w:r>
      <w:r w:rsidR="00E66B7D">
        <w:rPr>
          <w:rFonts w:ascii="Times New Roman" w:hAnsi="Times New Roman" w:cs="Times New Roman"/>
          <w:sz w:val="24"/>
          <w:szCs w:val="24"/>
        </w:rPr>
        <w:t>1)</w:t>
      </w:r>
      <w:r w:rsidR="0088316F">
        <w:rPr>
          <w:rFonts w:ascii="Times New Roman" w:hAnsi="Times New Roman" w:cs="Times New Roman"/>
          <w:sz w:val="24"/>
          <w:szCs w:val="24"/>
        </w:rPr>
        <w:t xml:space="preserve">, this resulted in </w:t>
      </w:r>
      <w:r w:rsidR="005E6257">
        <w:rPr>
          <w:rFonts w:ascii="Times New Roman" w:hAnsi="Times New Roman" w:cs="Times New Roman"/>
          <w:sz w:val="24"/>
          <w:szCs w:val="24"/>
        </w:rPr>
        <w:t>the</w:t>
      </w:r>
      <w:r w:rsidR="00B85FC8">
        <w:rPr>
          <w:rFonts w:ascii="Times New Roman" w:hAnsi="Times New Roman" w:cs="Times New Roman"/>
          <w:sz w:val="24"/>
          <w:szCs w:val="24"/>
        </w:rPr>
        <w:t xml:space="preserve"> new</w:t>
      </w:r>
      <w:r w:rsidR="005E6257">
        <w:rPr>
          <w:rFonts w:ascii="Times New Roman" w:hAnsi="Times New Roman" w:cs="Times New Roman"/>
          <w:sz w:val="24"/>
          <w:szCs w:val="24"/>
        </w:rPr>
        <w:t xml:space="preserve"> Welfare Reform </w:t>
      </w:r>
      <w:r w:rsidR="00B85FC8">
        <w:rPr>
          <w:rFonts w:ascii="Times New Roman" w:hAnsi="Times New Roman" w:cs="Times New Roman"/>
          <w:sz w:val="24"/>
          <w:szCs w:val="24"/>
        </w:rPr>
        <w:t xml:space="preserve">Act </w:t>
      </w:r>
      <w:r w:rsidR="00EE4265">
        <w:rPr>
          <w:rFonts w:ascii="Times New Roman" w:hAnsi="Times New Roman" w:cs="Times New Roman"/>
          <w:sz w:val="24"/>
          <w:szCs w:val="24"/>
        </w:rPr>
        <w:t>(</w:t>
      </w:r>
      <w:r w:rsidR="00B85FC8">
        <w:rPr>
          <w:rFonts w:ascii="Times New Roman" w:hAnsi="Times New Roman" w:cs="Times New Roman"/>
          <w:sz w:val="24"/>
          <w:szCs w:val="24"/>
        </w:rPr>
        <w:t>2012</w:t>
      </w:r>
      <w:r w:rsidR="00EE4265">
        <w:rPr>
          <w:rFonts w:ascii="Times New Roman" w:hAnsi="Times New Roman" w:cs="Times New Roman"/>
          <w:sz w:val="24"/>
          <w:szCs w:val="24"/>
        </w:rPr>
        <w:t>).</w:t>
      </w:r>
      <w:r w:rsidR="006340E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82B60D" w14:textId="65D6D5FA" w:rsidR="00407EF4" w:rsidRDefault="00F05FD8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Government have consistently </w:t>
      </w:r>
      <w:r w:rsidR="0003417E">
        <w:rPr>
          <w:rFonts w:ascii="Times New Roman" w:hAnsi="Times New Roman" w:cs="Times New Roman"/>
          <w:sz w:val="24"/>
          <w:szCs w:val="24"/>
        </w:rPr>
        <w:t>reiterated that being on benefits is</w:t>
      </w:r>
      <w:r w:rsidR="00A320F9">
        <w:rPr>
          <w:rFonts w:ascii="Times New Roman" w:hAnsi="Times New Roman" w:cs="Times New Roman"/>
          <w:sz w:val="24"/>
          <w:szCs w:val="24"/>
        </w:rPr>
        <w:t xml:space="preserve"> detriment to society</w:t>
      </w:r>
      <w:r w:rsidR="0003417E">
        <w:rPr>
          <w:rFonts w:ascii="Times New Roman" w:hAnsi="Times New Roman" w:cs="Times New Roman"/>
          <w:sz w:val="24"/>
          <w:szCs w:val="24"/>
        </w:rPr>
        <w:t xml:space="preserve"> and that </w:t>
      </w:r>
      <w:r w:rsidR="00E8464B">
        <w:rPr>
          <w:rFonts w:ascii="Times New Roman" w:hAnsi="Times New Roman" w:cs="Times New Roman"/>
          <w:sz w:val="24"/>
          <w:szCs w:val="24"/>
        </w:rPr>
        <w:t xml:space="preserve">since the recession </w:t>
      </w:r>
      <w:r w:rsidR="00FE1EE3">
        <w:rPr>
          <w:rFonts w:ascii="Times New Roman" w:hAnsi="Times New Roman" w:cs="Times New Roman"/>
          <w:sz w:val="24"/>
          <w:szCs w:val="24"/>
        </w:rPr>
        <w:t xml:space="preserve">and implementation of austerity </w:t>
      </w:r>
      <w:r w:rsidR="00E8464B">
        <w:rPr>
          <w:rFonts w:ascii="Times New Roman" w:hAnsi="Times New Roman" w:cs="Times New Roman"/>
          <w:sz w:val="24"/>
          <w:szCs w:val="24"/>
        </w:rPr>
        <w:t>we should all make work pay</w:t>
      </w:r>
      <w:r w:rsidR="00FE1EE3">
        <w:rPr>
          <w:rFonts w:ascii="Times New Roman" w:hAnsi="Times New Roman" w:cs="Times New Roman"/>
          <w:sz w:val="24"/>
          <w:szCs w:val="24"/>
        </w:rPr>
        <w:t>,</w:t>
      </w:r>
      <w:r w:rsidR="00515745">
        <w:rPr>
          <w:rFonts w:ascii="Times New Roman" w:hAnsi="Times New Roman" w:cs="Times New Roman"/>
          <w:sz w:val="24"/>
          <w:szCs w:val="24"/>
        </w:rPr>
        <w:t xml:space="preserve"> </w:t>
      </w:r>
      <w:r w:rsidR="00847579">
        <w:rPr>
          <w:rFonts w:ascii="Times New Roman" w:hAnsi="Times New Roman" w:cs="Times New Roman"/>
          <w:sz w:val="24"/>
          <w:szCs w:val="24"/>
        </w:rPr>
        <w:t>‘</w:t>
      </w:r>
      <w:r w:rsidR="00A17BAF">
        <w:rPr>
          <w:rFonts w:ascii="Times New Roman" w:hAnsi="Times New Roman" w:cs="Times New Roman"/>
          <w:sz w:val="24"/>
          <w:szCs w:val="24"/>
        </w:rPr>
        <w:t>we are all in this together</w:t>
      </w:r>
      <w:r w:rsidR="00847579">
        <w:rPr>
          <w:rFonts w:ascii="Times New Roman" w:hAnsi="Times New Roman" w:cs="Times New Roman"/>
          <w:sz w:val="24"/>
          <w:szCs w:val="24"/>
        </w:rPr>
        <w:t>’</w:t>
      </w:r>
      <w:r w:rsidR="00142EEA">
        <w:rPr>
          <w:rFonts w:ascii="Times New Roman" w:hAnsi="Times New Roman" w:cs="Times New Roman"/>
          <w:sz w:val="24"/>
          <w:szCs w:val="24"/>
        </w:rPr>
        <w:t>,</w:t>
      </w:r>
      <w:r w:rsidR="00C81B3C">
        <w:rPr>
          <w:rFonts w:ascii="Times New Roman" w:hAnsi="Times New Roman" w:cs="Times New Roman"/>
          <w:sz w:val="24"/>
          <w:szCs w:val="24"/>
        </w:rPr>
        <w:t xml:space="preserve"> is the slogan the</w:t>
      </w:r>
      <w:r w:rsidR="0059741E">
        <w:rPr>
          <w:rFonts w:ascii="Times New Roman" w:hAnsi="Times New Roman" w:cs="Times New Roman"/>
          <w:sz w:val="24"/>
          <w:szCs w:val="24"/>
        </w:rPr>
        <w:t xml:space="preserve"> conservatives</w:t>
      </w:r>
      <w:r w:rsidR="00C81B3C">
        <w:rPr>
          <w:rFonts w:ascii="Times New Roman" w:hAnsi="Times New Roman" w:cs="Times New Roman"/>
          <w:sz w:val="24"/>
          <w:szCs w:val="24"/>
        </w:rPr>
        <w:t xml:space="preserve"> continued to use</w:t>
      </w:r>
      <w:r w:rsidR="00EC0988">
        <w:rPr>
          <w:rFonts w:ascii="Times New Roman" w:hAnsi="Times New Roman" w:cs="Times New Roman"/>
          <w:sz w:val="24"/>
          <w:szCs w:val="24"/>
        </w:rPr>
        <w:t xml:space="preserve"> in its campaigns,</w:t>
      </w:r>
      <w:r w:rsidR="00EC2268">
        <w:rPr>
          <w:rFonts w:ascii="Times New Roman" w:hAnsi="Times New Roman" w:cs="Times New Roman"/>
          <w:sz w:val="24"/>
          <w:szCs w:val="24"/>
        </w:rPr>
        <w:t xml:space="preserve"> </w:t>
      </w:r>
      <w:r w:rsidR="00C53D47">
        <w:rPr>
          <w:rFonts w:ascii="Times New Roman" w:hAnsi="Times New Roman" w:cs="Times New Roman"/>
          <w:sz w:val="24"/>
          <w:szCs w:val="24"/>
        </w:rPr>
        <w:t>(Ipswich Conservatives</w:t>
      </w:r>
      <w:r w:rsidR="00EC2268">
        <w:rPr>
          <w:rFonts w:ascii="Times New Roman" w:hAnsi="Times New Roman" w:cs="Times New Roman"/>
          <w:sz w:val="24"/>
          <w:szCs w:val="24"/>
        </w:rPr>
        <w:t>, 201</w:t>
      </w:r>
      <w:r w:rsidR="00872557">
        <w:rPr>
          <w:rFonts w:ascii="Times New Roman" w:hAnsi="Times New Roman" w:cs="Times New Roman"/>
          <w:sz w:val="24"/>
          <w:szCs w:val="24"/>
        </w:rPr>
        <w:t>1</w:t>
      </w:r>
      <w:r w:rsidR="00EC2268">
        <w:rPr>
          <w:rFonts w:ascii="Times New Roman" w:hAnsi="Times New Roman" w:cs="Times New Roman"/>
          <w:sz w:val="24"/>
          <w:szCs w:val="24"/>
        </w:rPr>
        <w:t xml:space="preserve">), </w:t>
      </w:r>
      <w:r w:rsidR="0029346E">
        <w:rPr>
          <w:rFonts w:ascii="Times New Roman" w:hAnsi="Times New Roman" w:cs="Times New Roman"/>
          <w:sz w:val="24"/>
          <w:szCs w:val="24"/>
        </w:rPr>
        <w:t>whilst in contrast,</w:t>
      </w:r>
      <w:r w:rsidR="0059741E">
        <w:rPr>
          <w:rFonts w:ascii="Times New Roman" w:hAnsi="Times New Roman" w:cs="Times New Roman"/>
          <w:sz w:val="24"/>
          <w:szCs w:val="24"/>
        </w:rPr>
        <w:t xml:space="preserve"> the wealth</w:t>
      </w:r>
      <w:r w:rsidR="002219A2">
        <w:rPr>
          <w:rFonts w:ascii="Times New Roman" w:hAnsi="Times New Roman" w:cs="Times New Roman"/>
          <w:sz w:val="24"/>
          <w:szCs w:val="24"/>
        </w:rPr>
        <w:t>i</w:t>
      </w:r>
      <w:r w:rsidR="0059741E">
        <w:rPr>
          <w:rFonts w:ascii="Times New Roman" w:hAnsi="Times New Roman" w:cs="Times New Roman"/>
          <w:sz w:val="24"/>
          <w:szCs w:val="24"/>
        </w:rPr>
        <w:t xml:space="preserve">er </w:t>
      </w:r>
      <w:r w:rsidR="002219A2">
        <w:rPr>
          <w:rFonts w:ascii="Times New Roman" w:hAnsi="Times New Roman" w:cs="Times New Roman"/>
          <w:sz w:val="24"/>
          <w:szCs w:val="24"/>
        </w:rPr>
        <w:t>population of Britain were seeking off shore</w:t>
      </w:r>
      <w:r w:rsidR="00FA7A08">
        <w:rPr>
          <w:rFonts w:ascii="Times New Roman" w:hAnsi="Times New Roman" w:cs="Times New Roman"/>
          <w:sz w:val="24"/>
          <w:szCs w:val="24"/>
        </w:rPr>
        <w:t xml:space="preserve"> accounts</w:t>
      </w:r>
      <w:r w:rsidR="00555E5C">
        <w:rPr>
          <w:rFonts w:ascii="Times New Roman" w:hAnsi="Times New Roman" w:cs="Times New Roman"/>
          <w:sz w:val="24"/>
          <w:szCs w:val="24"/>
        </w:rPr>
        <w:t xml:space="preserve"> to avoid the tax man.</w:t>
      </w:r>
      <w:r w:rsidR="00486B99">
        <w:rPr>
          <w:rFonts w:ascii="Times New Roman" w:hAnsi="Times New Roman" w:cs="Times New Roman"/>
          <w:sz w:val="24"/>
          <w:szCs w:val="24"/>
        </w:rPr>
        <w:t xml:space="preserve"> </w:t>
      </w:r>
      <w:r w:rsidR="0028147D">
        <w:rPr>
          <w:rFonts w:ascii="Times New Roman" w:hAnsi="Times New Roman" w:cs="Times New Roman"/>
          <w:sz w:val="24"/>
          <w:szCs w:val="24"/>
        </w:rPr>
        <w:t>(</w:t>
      </w:r>
      <w:r w:rsidR="00486B99">
        <w:rPr>
          <w:rFonts w:ascii="Times New Roman" w:hAnsi="Times New Roman" w:cs="Times New Roman"/>
          <w:sz w:val="24"/>
          <w:szCs w:val="24"/>
        </w:rPr>
        <w:t>De Vries</w:t>
      </w:r>
      <w:r w:rsidR="00FB7E6D">
        <w:rPr>
          <w:rFonts w:ascii="Times New Roman" w:hAnsi="Times New Roman" w:cs="Times New Roman"/>
          <w:sz w:val="24"/>
          <w:szCs w:val="24"/>
        </w:rPr>
        <w:t>, and</w:t>
      </w:r>
      <w:r w:rsidR="0028147D">
        <w:rPr>
          <w:rFonts w:ascii="Times New Roman" w:hAnsi="Times New Roman" w:cs="Times New Roman"/>
          <w:sz w:val="24"/>
          <w:szCs w:val="24"/>
        </w:rPr>
        <w:t xml:space="preserve"> Reeves, 2017)</w:t>
      </w:r>
      <w:r w:rsidR="004B4752">
        <w:rPr>
          <w:rFonts w:ascii="Times New Roman" w:hAnsi="Times New Roman" w:cs="Times New Roman"/>
          <w:sz w:val="24"/>
          <w:szCs w:val="24"/>
        </w:rPr>
        <w:t xml:space="preserve">. The scandal that was </w:t>
      </w:r>
      <w:r w:rsidR="00497342">
        <w:rPr>
          <w:rFonts w:ascii="Times New Roman" w:hAnsi="Times New Roman" w:cs="Times New Roman"/>
          <w:sz w:val="24"/>
          <w:szCs w:val="24"/>
        </w:rPr>
        <w:t>called the Panama papers</w:t>
      </w:r>
      <w:r w:rsidR="00160A63">
        <w:rPr>
          <w:rFonts w:ascii="Times New Roman" w:hAnsi="Times New Roman" w:cs="Times New Roman"/>
          <w:sz w:val="24"/>
          <w:szCs w:val="24"/>
        </w:rPr>
        <w:t xml:space="preserve"> </w:t>
      </w:r>
      <w:r w:rsidR="00943464">
        <w:rPr>
          <w:rFonts w:ascii="Times New Roman" w:hAnsi="Times New Roman" w:cs="Times New Roman"/>
          <w:sz w:val="24"/>
          <w:szCs w:val="24"/>
        </w:rPr>
        <w:t>(</w:t>
      </w:r>
      <w:r w:rsidR="00160A63">
        <w:rPr>
          <w:rFonts w:ascii="Times New Roman" w:hAnsi="Times New Roman" w:cs="Times New Roman"/>
          <w:sz w:val="24"/>
          <w:szCs w:val="24"/>
        </w:rPr>
        <w:t>Watt</w:t>
      </w:r>
      <w:r w:rsidR="003E39FE">
        <w:rPr>
          <w:rFonts w:ascii="Times New Roman" w:hAnsi="Times New Roman" w:cs="Times New Roman"/>
          <w:sz w:val="24"/>
          <w:szCs w:val="24"/>
        </w:rPr>
        <w:t xml:space="preserve"> and Pegg, 2016)</w:t>
      </w:r>
      <w:r w:rsidR="004B6B87">
        <w:rPr>
          <w:rFonts w:ascii="Times New Roman" w:hAnsi="Times New Roman" w:cs="Times New Roman"/>
          <w:sz w:val="24"/>
          <w:szCs w:val="24"/>
        </w:rPr>
        <w:t xml:space="preserve"> leaked information</w:t>
      </w:r>
      <w:r w:rsidR="00B919D5">
        <w:rPr>
          <w:rFonts w:ascii="Times New Roman" w:hAnsi="Times New Roman" w:cs="Times New Roman"/>
          <w:sz w:val="24"/>
          <w:szCs w:val="24"/>
        </w:rPr>
        <w:t xml:space="preserve"> </w:t>
      </w:r>
      <w:r w:rsidR="00096C65">
        <w:rPr>
          <w:rFonts w:ascii="Times New Roman" w:hAnsi="Times New Roman" w:cs="Times New Roman"/>
          <w:sz w:val="24"/>
          <w:szCs w:val="24"/>
        </w:rPr>
        <w:t xml:space="preserve">that involved high ranking and global leaders </w:t>
      </w:r>
      <w:r w:rsidR="001B7CD1">
        <w:rPr>
          <w:rFonts w:ascii="Times New Roman" w:hAnsi="Times New Roman" w:cs="Times New Roman"/>
          <w:sz w:val="24"/>
          <w:szCs w:val="24"/>
        </w:rPr>
        <w:t xml:space="preserve">that had used </w:t>
      </w:r>
      <w:r w:rsidR="00A244C4">
        <w:rPr>
          <w:rFonts w:ascii="Times New Roman" w:hAnsi="Times New Roman" w:cs="Times New Roman"/>
          <w:sz w:val="24"/>
          <w:szCs w:val="24"/>
        </w:rPr>
        <w:t xml:space="preserve">these </w:t>
      </w:r>
      <w:r w:rsidR="001B7CD1">
        <w:rPr>
          <w:rFonts w:ascii="Times New Roman" w:hAnsi="Times New Roman" w:cs="Times New Roman"/>
          <w:sz w:val="24"/>
          <w:szCs w:val="24"/>
        </w:rPr>
        <w:t>off</w:t>
      </w:r>
      <w:r w:rsidR="00A244C4">
        <w:rPr>
          <w:rFonts w:ascii="Times New Roman" w:hAnsi="Times New Roman" w:cs="Times New Roman"/>
          <w:sz w:val="24"/>
          <w:szCs w:val="24"/>
        </w:rPr>
        <w:t>-</w:t>
      </w:r>
      <w:r w:rsidR="001B7CD1">
        <w:rPr>
          <w:rFonts w:ascii="Times New Roman" w:hAnsi="Times New Roman" w:cs="Times New Roman"/>
          <w:sz w:val="24"/>
          <w:szCs w:val="24"/>
        </w:rPr>
        <w:t xml:space="preserve"> shore accounts</w:t>
      </w:r>
      <w:r w:rsidR="00E73A3A">
        <w:rPr>
          <w:rFonts w:ascii="Times New Roman" w:hAnsi="Times New Roman" w:cs="Times New Roman"/>
          <w:sz w:val="24"/>
          <w:szCs w:val="24"/>
        </w:rPr>
        <w:t>. It had stated</w:t>
      </w:r>
      <w:r w:rsidR="008944E7">
        <w:rPr>
          <w:rFonts w:ascii="Times New Roman" w:hAnsi="Times New Roman" w:cs="Times New Roman"/>
          <w:sz w:val="24"/>
          <w:szCs w:val="24"/>
        </w:rPr>
        <w:t>,</w:t>
      </w:r>
      <w:r w:rsidR="00EE5D3A">
        <w:rPr>
          <w:rFonts w:ascii="Times New Roman" w:hAnsi="Times New Roman" w:cs="Times New Roman"/>
          <w:sz w:val="24"/>
          <w:szCs w:val="24"/>
        </w:rPr>
        <w:t xml:space="preserve"> British companies had used off</w:t>
      </w:r>
      <w:r w:rsidR="00B40DB9">
        <w:rPr>
          <w:rFonts w:ascii="Times New Roman" w:hAnsi="Times New Roman" w:cs="Times New Roman"/>
          <w:sz w:val="24"/>
          <w:szCs w:val="24"/>
        </w:rPr>
        <w:t>-</w:t>
      </w:r>
      <w:r w:rsidR="00EE5D3A">
        <w:rPr>
          <w:rFonts w:ascii="Times New Roman" w:hAnsi="Times New Roman" w:cs="Times New Roman"/>
          <w:sz w:val="24"/>
          <w:szCs w:val="24"/>
        </w:rPr>
        <w:t xml:space="preserve"> shore</w:t>
      </w:r>
      <w:r w:rsidR="00287F5B">
        <w:rPr>
          <w:rFonts w:ascii="Times New Roman" w:hAnsi="Times New Roman" w:cs="Times New Roman"/>
          <w:sz w:val="24"/>
          <w:szCs w:val="24"/>
        </w:rPr>
        <w:t xml:space="preserve"> accounts and included David Cameron’s</w:t>
      </w:r>
      <w:r w:rsidR="00BF1C5F">
        <w:rPr>
          <w:rFonts w:ascii="Times New Roman" w:hAnsi="Times New Roman" w:cs="Times New Roman"/>
          <w:sz w:val="24"/>
          <w:szCs w:val="24"/>
        </w:rPr>
        <w:t xml:space="preserve"> own father</w:t>
      </w:r>
      <w:r w:rsidR="00EB32D2">
        <w:rPr>
          <w:rFonts w:ascii="Times New Roman" w:hAnsi="Times New Roman" w:cs="Times New Roman"/>
          <w:sz w:val="24"/>
          <w:szCs w:val="24"/>
        </w:rPr>
        <w:t>.</w:t>
      </w:r>
      <w:r w:rsidR="00BF1C5F">
        <w:rPr>
          <w:rFonts w:ascii="Times New Roman" w:hAnsi="Times New Roman" w:cs="Times New Roman"/>
          <w:sz w:val="24"/>
          <w:szCs w:val="24"/>
        </w:rPr>
        <w:t xml:space="preserve"> </w:t>
      </w:r>
      <w:r w:rsidR="00313D1B">
        <w:rPr>
          <w:rFonts w:ascii="Times New Roman" w:hAnsi="Times New Roman" w:cs="Times New Roman"/>
          <w:sz w:val="24"/>
          <w:szCs w:val="24"/>
        </w:rPr>
        <w:t xml:space="preserve">David Cameron was </w:t>
      </w:r>
      <w:r w:rsidR="00BF1C5F">
        <w:rPr>
          <w:rFonts w:ascii="Times New Roman" w:hAnsi="Times New Roman" w:cs="Times New Roman"/>
          <w:sz w:val="24"/>
          <w:szCs w:val="24"/>
        </w:rPr>
        <w:t>asked</w:t>
      </w:r>
      <w:r w:rsidR="00581546">
        <w:rPr>
          <w:rFonts w:ascii="Times New Roman" w:hAnsi="Times New Roman" w:cs="Times New Roman"/>
          <w:sz w:val="24"/>
          <w:szCs w:val="24"/>
        </w:rPr>
        <w:t>, ‘</w:t>
      </w:r>
      <w:r w:rsidR="00EB32D2">
        <w:rPr>
          <w:rFonts w:ascii="Times New Roman" w:hAnsi="Times New Roman" w:cs="Times New Roman"/>
          <w:sz w:val="24"/>
          <w:szCs w:val="24"/>
        </w:rPr>
        <w:t>if the</w:t>
      </w:r>
      <w:r w:rsidR="0032516B">
        <w:rPr>
          <w:rFonts w:ascii="Times New Roman" w:hAnsi="Times New Roman" w:cs="Times New Roman"/>
          <w:sz w:val="24"/>
          <w:szCs w:val="24"/>
        </w:rPr>
        <w:t xml:space="preserve"> family money was still kept in a secretive off shore</w:t>
      </w:r>
      <w:r w:rsidR="00174403">
        <w:rPr>
          <w:rFonts w:ascii="Times New Roman" w:hAnsi="Times New Roman" w:cs="Times New Roman"/>
          <w:sz w:val="24"/>
          <w:szCs w:val="24"/>
        </w:rPr>
        <w:t xml:space="preserve"> fund in Panama?</w:t>
      </w:r>
      <w:r w:rsidR="00E80976">
        <w:rPr>
          <w:rFonts w:ascii="Times New Roman" w:hAnsi="Times New Roman" w:cs="Times New Roman"/>
          <w:sz w:val="24"/>
          <w:szCs w:val="24"/>
        </w:rPr>
        <w:t>’</w:t>
      </w:r>
      <w:r w:rsidR="00174403">
        <w:rPr>
          <w:rFonts w:ascii="Times New Roman" w:hAnsi="Times New Roman" w:cs="Times New Roman"/>
          <w:sz w:val="24"/>
          <w:szCs w:val="24"/>
        </w:rPr>
        <w:t xml:space="preserve">, he </w:t>
      </w:r>
      <w:r w:rsidR="00B40DB9">
        <w:rPr>
          <w:rFonts w:ascii="Times New Roman" w:hAnsi="Times New Roman" w:cs="Times New Roman"/>
          <w:sz w:val="24"/>
          <w:szCs w:val="24"/>
        </w:rPr>
        <w:t>answered that this was a</w:t>
      </w:r>
      <w:r w:rsidR="00E80976">
        <w:rPr>
          <w:rFonts w:ascii="Times New Roman" w:hAnsi="Times New Roman" w:cs="Times New Roman"/>
          <w:sz w:val="24"/>
          <w:szCs w:val="24"/>
        </w:rPr>
        <w:t xml:space="preserve"> ‘</w:t>
      </w:r>
      <w:r w:rsidR="004C604A">
        <w:rPr>
          <w:rFonts w:ascii="Times New Roman" w:hAnsi="Times New Roman" w:cs="Times New Roman"/>
          <w:sz w:val="24"/>
          <w:szCs w:val="24"/>
        </w:rPr>
        <w:t>…</w:t>
      </w:r>
      <w:r w:rsidR="00B40DB9">
        <w:rPr>
          <w:rFonts w:ascii="Times New Roman" w:hAnsi="Times New Roman" w:cs="Times New Roman"/>
          <w:sz w:val="24"/>
          <w:szCs w:val="24"/>
        </w:rPr>
        <w:t>private matter</w:t>
      </w:r>
      <w:r w:rsidR="0018380E">
        <w:rPr>
          <w:rFonts w:ascii="Times New Roman" w:hAnsi="Times New Roman" w:cs="Times New Roman"/>
          <w:sz w:val="24"/>
          <w:szCs w:val="24"/>
        </w:rPr>
        <w:t>,</w:t>
      </w:r>
      <w:r w:rsidR="00E80976">
        <w:rPr>
          <w:rFonts w:ascii="Times New Roman" w:hAnsi="Times New Roman" w:cs="Times New Roman"/>
          <w:sz w:val="24"/>
          <w:szCs w:val="24"/>
        </w:rPr>
        <w:t>’</w:t>
      </w:r>
      <w:r w:rsidR="0018380E">
        <w:rPr>
          <w:rFonts w:ascii="Times New Roman" w:hAnsi="Times New Roman" w:cs="Times New Roman"/>
          <w:sz w:val="24"/>
          <w:szCs w:val="24"/>
        </w:rPr>
        <w:t xml:space="preserve"> until he was further pushed into providing more information and revealing</w:t>
      </w:r>
      <w:r w:rsidR="008944E7">
        <w:rPr>
          <w:rFonts w:ascii="Times New Roman" w:hAnsi="Times New Roman" w:cs="Times New Roman"/>
          <w:sz w:val="24"/>
          <w:szCs w:val="24"/>
        </w:rPr>
        <w:t xml:space="preserve"> that his father did have off shore accounts</w:t>
      </w:r>
      <w:r w:rsidR="00745F3E">
        <w:rPr>
          <w:rFonts w:ascii="Times New Roman" w:hAnsi="Times New Roman" w:cs="Times New Roman"/>
          <w:sz w:val="24"/>
          <w:szCs w:val="24"/>
        </w:rPr>
        <w:t xml:space="preserve"> and that he had ben</w:t>
      </w:r>
      <w:r w:rsidR="006863A7">
        <w:rPr>
          <w:rFonts w:ascii="Times New Roman" w:hAnsi="Times New Roman" w:cs="Times New Roman"/>
          <w:sz w:val="24"/>
          <w:szCs w:val="24"/>
        </w:rPr>
        <w:t>e</w:t>
      </w:r>
      <w:r w:rsidR="00745F3E">
        <w:rPr>
          <w:rFonts w:ascii="Times New Roman" w:hAnsi="Times New Roman" w:cs="Times New Roman"/>
          <w:sz w:val="24"/>
          <w:szCs w:val="24"/>
        </w:rPr>
        <w:t xml:space="preserve">fitted from </w:t>
      </w:r>
      <w:r w:rsidR="006863A7">
        <w:rPr>
          <w:rFonts w:ascii="Times New Roman" w:hAnsi="Times New Roman" w:cs="Times New Roman"/>
          <w:sz w:val="24"/>
          <w:szCs w:val="24"/>
        </w:rPr>
        <w:t>the fund</w:t>
      </w:r>
      <w:r w:rsidR="00E01AD3">
        <w:rPr>
          <w:rFonts w:ascii="Times New Roman" w:hAnsi="Times New Roman" w:cs="Times New Roman"/>
          <w:sz w:val="24"/>
          <w:szCs w:val="24"/>
        </w:rPr>
        <w:t xml:space="preserve">. </w:t>
      </w:r>
      <w:r w:rsidR="00BF57FC">
        <w:rPr>
          <w:rFonts w:ascii="Times New Roman" w:hAnsi="Times New Roman" w:cs="Times New Roman"/>
          <w:sz w:val="24"/>
          <w:szCs w:val="24"/>
        </w:rPr>
        <w:t xml:space="preserve">In addition to this there was also </w:t>
      </w:r>
      <w:r w:rsidR="00466082">
        <w:rPr>
          <w:rFonts w:ascii="Times New Roman" w:hAnsi="Times New Roman" w:cs="Times New Roman"/>
          <w:sz w:val="24"/>
          <w:szCs w:val="24"/>
        </w:rPr>
        <w:t>questions being asked,</w:t>
      </w:r>
      <w:r w:rsidR="00BF57FC">
        <w:rPr>
          <w:rFonts w:ascii="Times New Roman" w:hAnsi="Times New Roman" w:cs="Times New Roman"/>
          <w:sz w:val="24"/>
          <w:szCs w:val="24"/>
        </w:rPr>
        <w:t xml:space="preserve"> concerning</w:t>
      </w:r>
      <w:r w:rsidR="00DA6BF2">
        <w:rPr>
          <w:rFonts w:ascii="Times New Roman" w:hAnsi="Times New Roman" w:cs="Times New Roman"/>
          <w:sz w:val="24"/>
          <w:szCs w:val="24"/>
        </w:rPr>
        <w:t xml:space="preserve"> a £200,000 payment from his mother to avoid inheritance tax</w:t>
      </w:r>
      <w:r w:rsidR="00CB2F47">
        <w:rPr>
          <w:rFonts w:ascii="Times New Roman" w:hAnsi="Times New Roman" w:cs="Times New Roman"/>
          <w:sz w:val="24"/>
          <w:szCs w:val="24"/>
        </w:rPr>
        <w:t>.</w:t>
      </w:r>
      <w:r w:rsidR="00444314">
        <w:rPr>
          <w:rFonts w:ascii="Times New Roman" w:hAnsi="Times New Roman" w:cs="Times New Roman"/>
          <w:sz w:val="24"/>
          <w:szCs w:val="24"/>
        </w:rPr>
        <w:t xml:space="preserve"> (</w:t>
      </w:r>
      <w:r w:rsidR="00BD22DB">
        <w:rPr>
          <w:rFonts w:ascii="Times New Roman" w:hAnsi="Times New Roman" w:cs="Times New Roman"/>
          <w:sz w:val="24"/>
          <w:szCs w:val="24"/>
        </w:rPr>
        <w:t>Pegg, et al.</w:t>
      </w:r>
      <w:r w:rsidR="00F62330">
        <w:rPr>
          <w:rFonts w:ascii="Times New Roman" w:hAnsi="Times New Roman" w:cs="Times New Roman"/>
          <w:sz w:val="24"/>
          <w:szCs w:val="24"/>
        </w:rPr>
        <w:t xml:space="preserve"> and Boffey, 2016)</w:t>
      </w:r>
      <w:r w:rsidR="002C3F40">
        <w:rPr>
          <w:rFonts w:ascii="Times New Roman" w:hAnsi="Times New Roman" w:cs="Times New Roman"/>
          <w:sz w:val="24"/>
          <w:szCs w:val="24"/>
        </w:rPr>
        <w:t>.</w:t>
      </w:r>
      <w:r w:rsidR="00154F6B">
        <w:rPr>
          <w:rFonts w:ascii="Times New Roman" w:hAnsi="Times New Roman" w:cs="Times New Roman"/>
          <w:sz w:val="24"/>
          <w:szCs w:val="24"/>
        </w:rPr>
        <w:t xml:space="preserve"> Prior to the Panama scandal there</w:t>
      </w:r>
      <w:r w:rsidR="001904AA">
        <w:rPr>
          <w:rFonts w:ascii="Times New Roman" w:hAnsi="Times New Roman" w:cs="Times New Roman"/>
          <w:sz w:val="24"/>
          <w:szCs w:val="24"/>
        </w:rPr>
        <w:t xml:space="preserve"> was the banking scandal</w:t>
      </w:r>
      <w:r w:rsidR="007553E0">
        <w:rPr>
          <w:rFonts w:ascii="Times New Roman" w:hAnsi="Times New Roman" w:cs="Times New Roman"/>
          <w:sz w:val="24"/>
          <w:szCs w:val="24"/>
        </w:rPr>
        <w:t>,</w:t>
      </w:r>
      <w:r w:rsidR="0097288A">
        <w:rPr>
          <w:rFonts w:ascii="Times New Roman" w:hAnsi="Times New Roman" w:cs="Times New Roman"/>
          <w:sz w:val="24"/>
          <w:szCs w:val="24"/>
        </w:rPr>
        <w:t xml:space="preserve"> in an article by Brady, B. et al</w:t>
      </w:r>
      <w:r w:rsidR="00D03431">
        <w:rPr>
          <w:rFonts w:ascii="Times New Roman" w:hAnsi="Times New Roman" w:cs="Times New Roman"/>
          <w:sz w:val="24"/>
          <w:szCs w:val="24"/>
        </w:rPr>
        <w:t>. (2012)</w:t>
      </w:r>
      <w:r w:rsidR="007553E0">
        <w:rPr>
          <w:rFonts w:ascii="Times New Roman" w:hAnsi="Times New Roman" w:cs="Times New Roman"/>
          <w:sz w:val="24"/>
          <w:szCs w:val="24"/>
        </w:rPr>
        <w:t xml:space="preserve"> David Cameron faced severe criticism </w:t>
      </w:r>
      <w:r w:rsidR="00D03431">
        <w:rPr>
          <w:rFonts w:ascii="Times New Roman" w:hAnsi="Times New Roman" w:cs="Times New Roman"/>
          <w:sz w:val="24"/>
          <w:szCs w:val="24"/>
        </w:rPr>
        <w:t>regarding</w:t>
      </w:r>
      <w:r w:rsidR="007553E0">
        <w:rPr>
          <w:rFonts w:ascii="Times New Roman" w:hAnsi="Times New Roman" w:cs="Times New Roman"/>
          <w:sz w:val="24"/>
          <w:szCs w:val="24"/>
        </w:rPr>
        <w:t xml:space="preserve"> the</w:t>
      </w:r>
      <w:r w:rsidR="001B0860">
        <w:rPr>
          <w:rFonts w:ascii="Times New Roman" w:hAnsi="Times New Roman" w:cs="Times New Roman"/>
          <w:sz w:val="24"/>
          <w:szCs w:val="24"/>
        </w:rPr>
        <w:t xml:space="preserve"> lack of interference of </w:t>
      </w:r>
      <w:r w:rsidR="00B24112">
        <w:rPr>
          <w:rFonts w:ascii="Times New Roman" w:hAnsi="Times New Roman" w:cs="Times New Roman"/>
          <w:sz w:val="24"/>
          <w:szCs w:val="24"/>
        </w:rPr>
        <w:t>the bonus system</w:t>
      </w:r>
      <w:r w:rsidR="008E24EC">
        <w:rPr>
          <w:rFonts w:ascii="Times New Roman" w:hAnsi="Times New Roman" w:cs="Times New Roman"/>
          <w:sz w:val="24"/>
          <w:szCs w:val="24"/>
        </w:rPr>
        <w:t xml:space="preserve"> used</w:t>
      </w:r>
      <w:r w:rsidR="00D03431">
        <w:rPr>
          <w:rFonts w:ascii="Times New Roman" w:hAnsi="Times New Roman" w:cs="Times New Roman"/>
          <w:sz w:val="24"/>
          <w:szCs w:val="24"/>
        </w:rPr>
        <w:t xml:space="preserve"> </w:t>
      </w:r>
      <w:r w:rsidR="00D32772">
        <w:rPr>
          <w:rFonts w:ascii="Times New Roman" w:hAnsi="Times New Roman" w:cs="Times New Roman"/>
          <w:sz w:val="24"/>
          <w:szCs w:val="24"/>
        </w:rPr>
        <w:t xml:space="preserve">for </w:t>
      </w:r>
      <w:r w:rsidR="001B0860">
        <w:rPr>
          <w:rFonts w:ascii="Times New Roman" w:hAnsi="Times New Roman" w:cs="Times New Roman"/>
          <w:sz w:val="24"/>
          <w:szCs w:val="24"/>
        </w:rPr>
        <w:t>public</w:t>
      </w:r>
      <w:r w:rsidR="00D32772">
        <w:rPr>
          <w:rFonts w:ascii="Times New Roman" w:hAnsi="Times New Roman" w:cs="Times New Roman"/>
          <w:sz w:val="24"/>
          <w:szCs w:val="24"/>
        </w:rPr>
        <w:t>ly</w:t>
      </w:r>
      <w:r w:rsidR="0079650C">
        <w:rPr>
          <w:rFonts w:ascii="Times New Roman" w:hAnsi="Times New Roman" w:cs="Times New Roman"/>
          <w:sz w:val="24"/>
          <w:szCs w:val="24"/>
        </w:rPr>
        <w:t xml:space="preserve"> owned banks</w:t>
      </w:r>
      <w:r w:rsidR="00346B5D">
        <w:rPr>
          <w:rFonts w:ascii="Times New Roman" w:hAnsi="Times New Roman" w:cs="Times New Roman"/>
          <w:sz w:val="24"/>
          <w:szCs w:val="24"/>
        </w:rPr>
        <w:t>.</w:t>
      </w:r>
    </w:p>
    <w:p w14:paraId="6D05B51D" w14:textId="13D27374" w:rsidR="00F05FD8" w:rsidRDefault="00CB2F47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In the face of all this evidence</w:t>
      </w:r>
      <w:r w:rsidR="0036668E">
        <w:rPr>
          <w:rFonts w:ascii="Times New Roman" w:hAnsi="Times New Roman" w:cs="Times New Roman"/>
          <w:sz w:val="24"/>
          <w:szCs w:val="24"/>
        </w:rPr>
        <w:t xml:space="preserve"> of </w:t>
      </w:r>
      <w:r w:rsidR="00481A5F">
        <w:rPr>
          <w:rFonts w:ascii="Times New Roman" w:hAnsi="Times New Roman" w:cs="Times New Roman"/>
          <w:sz w:val="24"/>
          <w:szCs w:val="24"/>
        </w:rPr>
        <w:t>one</w:t>
      </w:r>
      <w:r w:rsidR="0036668E">
        <w:rPr>
          <w:rFonts w:ascii="Times New Roman" w:hAnsi="Times New Roman" w:cs="Times New Roman"/>
          <w:sz w:val="24"/>
          <w:szCs w:val="24"/>
        </w:rPr>
        <w:t xml:space="preserve"> senior Conservative</w:t>
      </w:r>
      <w:r w:rsidR="00164A0C">
        <w:rPr>
          <w:rFonts w:ascii="Times New Roman" w:hAnsi="Times New Roman" w:cs="Times New Roman"/>
          <w:sz w:val="24"/>
          <w:szCs w:val="24"/>
        </w:rPr>
        <w:t xml:space="preserve"> </w:t>
      </w:r>
      <w:r w:rsidR="005A1A81">
        <w:rPr>
          <w:rFonts w:ascii="Times New Roman" w:hAnsi="Times New Roman" w:cs="Times New Roman"/>
          <w:sz w:val="24"/>
          <w:szCs w:val="24"/>
        </w:rPr>
        <w:t xml:space="preserve">seemingly to </w:t>
      </w:r>
      <w:r w:rsidR="00164A0C">
        <w:rPr>
          <w:rFonts w:ascii="Times New Roman" w:hAnsi="Times New Roman" w:cs="Times New Roman"/>
          <w:sz w:val="24"/>
          <w:szCs w:val="24"/>
        </w:rPr>
        <w:t>actively engag</w:t>
      </w:r>
      <w:r w:rsidR="005A1A81">
        <w:rPr>
          <w:rFonts w:ascii="Times New Roman" w:hAnsi="Times New Roman" w:cs="Times New Roman"/>
          <w:sz w:val="24"/>
          <w:szCs w:val="24"/>
        </w:rPr>
        <w:t>e</w:t>
      </w:r>
      <w:r w:rsidR="00164A0C">
        <w:rPr>
          <w:rFonts w:ascii="Times New Roman" w:hAnsi="Times New Roman" w:cs="Times New Roman"/>
          <w:sz w:val="24"/>
          <w:szCs w:val="24"/>
        </w:rPr>
        <w:t xml:space="preserve"> in</w:t>
      </w:r>
      <w:r w:rsidR="00F268D6">
        <w:rPr>
          <w:rFonts w:ascii="Times New Roman" w:hAnsi="Times New Roman" w:cs="Times New Roman"/>
          <w:sz w:val="24"/>
          <w:szCs w:val="24"/>
        </w:rPr>
        <w:t xml:space="preserve"> </w:t>
      </w:r>
      <w:r w:rsidR="00997086">
        <w:rPr>
          <w:rFonts w:ascii="Times New Roman" w:hAnsi="Times New Roman" w:cs="Times New Roman"/>
          <w:sz w:val="24"/>
          <w:szCs w:val="24"/>
        </w:rPr>
        <w:t>avoiding</w:t>
      </w:r>
      <w:r w:rsidR="00164A0C">
        <w:rPr>
          <w:rFonts w:ascii="Times New Roman" w:hAnsi="Times New Roman" w:cs="Times New Roman"/>
          <w:sz w:val="24"/>
          <w:szCs w:val="24"/>
        </w:rPr>
        <w:t xml:space="preserve"> tax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969A0">
        <w:rPr>
          <w:rFonts w:ascii="Times New Roman" w:hAnsi="Times New Roman" w:cs="Times New Roman"/>
          <w:sz w:val="24"/>
          <w:szCs w:val="24"/>
        </w:rPr>
        <w:t xml:space="preserve">and </w:t>
      </w:r>
      <w:r w:rsidR="000745C6">
        <w:rPr>
          <w:rFonts w:ascii="Times New Roman" w:hAnsi="Times New Roman" w:cs="Times New Roman"/>
          <w:sz w:val="24"/>
          <w:szCs w:val="24"/>
        </w:rPr>
        <w:t xml:space="preserve">his reluctance to punish others that </w:t>
      </w:r>
      <w:r w:rsidR="00134666">
        <w:rPr>
          <w:rFonts w:ascii="Times New Roman" w:hAnsi="Times New Roman" w:cs="Times New Roman"/>
          <w:sz w:val="24"/>
          <w:szCs w:val="24"/>
        </w:rPr>
        <w:t>bend</w:t>
      </w:r>
      <w:r w:rsidR="000C161A">
        <w:rPr>
          <w:rFonts w:ascii="Times New Roman" w:hAnsi="Times New Roman" w:cs="Times New Roman"/>
          <w:sz w:val="24"/>
          <w:szCs w:val="24"/>
        </w:rPr>
        <w:t xml:space="preserve"> or dodge</w:t>
      </w:r>
      <w:r w:rsidR="00134666">
        <w:rPr>
          <w:rFonts w:ascii="Times New Roman" w:hAnsi="Times New Roman" w:cs="Times New Roman"/>
          <w:sz w:val="24"/>
          <w:szCs w:val="24"/>
        </w:rPr>
        <w:t xml:space="preserve"> </w:t>
      </w:r>
      <w:r w:rsidR="000745C6">
        <w:rPr>
          <w:rFonts w:ascii="Times New Roman" w:hAnsi="Times New Roman" w:cs="Times New Roman"/>
          <w:sz w:val="24"/>
          <w:szCs w:val="24"/>
        </w:rPr>
        <w:t>the tax</w:t>
      </w:r>
      <w:r w:rsidR="00134666">
        <w:rPr>
          <w:rFonts w:ascii="Times New Roman" w:hAnsi="Times New Roman" w:cs="Times New Roman"/>
          <w:sz w:val="24"/>
          <w:szCs w:val="24"/>
        </w:rPr>
        <w:t xml:space="preserve"> rules</w:t>
      </w:r>
      <w:r w:rsidR="00DD7B9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Conservative</w:t>
      </w:r>
      <w:r w:rsidR="00407EF4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36668E">
        <w:rPr>
          <w:rFonts w:ascii="Times New Roman" w:hAnsi="Times New Roman" w:cs="Times New Roman"/>
          <w:sz w:val="24"/>
          <w:szCs w:val="24"/>
        </w:rPr>
        <w:t>condemn people</w:t>
      </w:r>
      <w:r w:rsidR="00DD7B99">
        <w:rPr>
          <w:rFonts w:ascii="Times New Roman" w:hAnsi="Times New Roman" w:cs="Times New Roman"/>
          <w:sz w:val="24"/>
          <w:szCs w:val="24"/>
        </w:rPr>
        <w:t xml:space="preserve"> who are unable to take advantage of these rules themselves due to income</w:t>
      </w:r>
      <w:r w:rsidR="00481A5F">
        <w:rPr>
          <w:rFonts w:ascii="Times New Roman" w:hAnsi="Times New Roman" w:cs="Times New Roman"/>
          <w:sz w:val="24"/>
          <w:szCs w:val="24"/>
        </w:rPr>
        <w:t xml:space="preserve"> and class</w:t>
      </w:r>
      <w:r w:rsidR="00DD7B99">
        <w:rPr>
          <w:rFonts w:ascii="Times New Roman" w:hAnsi="Times New Roman" w:cs="Times New Roman"/>
          <w:sz w:val="24"/>
          <w:szCs w:val="24"/>
        </w:rPr>
        <w:t xml:space="preserve"> inequality.</w:t>
      </w:r>
      <w:r w:rsidR="0036668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2499CC" w14:textId="0240242B" w:rsidR="006F5E2D" w:rsidRDefault="006F5E2D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1169BC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…at a time of staggering global inequality</w:t>
      </w:r>
      <w:r w:rsidR="002E453C">
        <w:rPr>
          <w:rFonts w:ascii="Times New Roman" w:hAnsi="Times New Roman" w:cs="Times New Roman"/>
          <w:sz w:val="24"/>
          <w:szCs w:val="24"/>
        </w:rPr>
        <w:t>, it is perhaps surprising that people are not more</w:t>
      </w:r>
      <w:r w:rsidR="0023069E">
        <w:rPr>
          <w:rFonts w:ascii="Times New Roman" w:hAnsi="Times New Roman" w:cs="Times New Roman"/>
          <w:sz w:val="24"/>
          <w:szCs w:val="24"/>
        </w:rPr>
        <w:t xml:space="preserve"> animated by the determination of the ultra- rich to avoid their obligations to support our roads</w:t>
      </w:r>
      <w:r w:rsidR="000F6F9E">
        <w:rPr>
          <w:rFonts w:ascii="Times New Roman" w:hAnsi="Times New Roman" w:cs="Times New Roman"/>
          <w:sz w:val="24"/>
          <w:szCs w:val="24"/>
        </w:rPr>
        <w:t>, hospitals</w:t>
      </w:r>
      <w:r w:rsidR="00963EE9">
        <w:rPr>
          <w:rFonts w:ascii="Times New Roman" w:hAnsi="Times New Roman" w:cs="Times New Roman"/>
          <w:sz w:val="24"/>
          <w:szCs w:val="24"/>
        </w:rPr>
        <w:t>, s</w:t>
      </w:r>
      <w:r w:rsidR="000F6F9E">
        <w:rPr>
          <w:rFonts w:ascii="Times New Roman" w:hAnsi="Times New Roman" w:cs="Times New Roman"/>
          <w:sz w:val="24"/>
          <w:szCs w:val="24"/>
        </w:rPr>
        <w:t>oldiers and schools</w:t>
      </w:r>
      <w:r w:rsidR="002E6036">
        <w:rPr>
          <w:rFonts w:ascii="Times New Roman" w:hAnsi="Times New Roman" w:cs="Times New Roman"/>
          <w:sz w:val="24"/>
          <w:szCs w:val="24"/>
        </w:rPr>
        <w:t>.</w:t>
      </w:r>
      <w:r w:rsidR="001169BC">
        <w:rPr>
          <w:rFonts w:ascii="Times New Roman" w:hAnsi="Times New Roman" w:cs="Times New Roman"/>
          <w:sz w:val="24"/>
          <w:szCs w:val="24"/>
        </w:rPr>
        <w:t>” De Vries and Reeves, (2017).</w:t>
      </w:r>
    </w:p>
    <w:p w14:paraId="71B8349A" w14:textId="77777777" w:rsidR="00C70239" w:rsidRDefault="00C70239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816CB" w14:textId="177AC28B" w:rsidR="00910CA1" w:rsidRDefault="005E4E6B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 stud</w:t>
      </w:r>
      <w:r w:rsidR="00800CAC">
        <w:rPr>
          <w:rFonts w:ascii="Times New Roman" w:hAnsi="Times New Roman" w:cs="Times New Roman"/>
          <w:sz w:val="24"/>
          <w:szCs w:val="24"/>
        </w:rPr>
        <w:t>y from the Joseph Rowntree</w:t>
      </w:r>
      <w:r w:rsidR="00D27F92">
        <w:rPr>
          <w:rFonts w:ascii="Times New Roman" w:hAnsi="Times New Roman" w:cs="Times New Roman"/>
          <w:sz w:val="24"/>
          <w:szCs w:val="24"/>
        </w:rPr>
        <w:t xml:space="preserve"> Foundation compiled</w:t>
      </w:r>
      <w:r w:rsidR="008E045A">
        <w:rPr>
          <w:rFonts w:ascii="Times New Roman" w:hAnsi="Times New Roman" w:cs="Times New Roman"/>
          <w:sz w:val="24"/>
          <w:szCs w:val="24"/>
        </w:rPr>
        <w:t xml:space="preserve"> by Barnfield and Horton, (2009)</w:t>
      </w:r>
      <w:r w:rsidR="00DC6A47">
        <w:rPr>
          <w:rFonts w:ascii="Times New Roman" w:hAnsi="Times New Roman" w:cs="Times New Roman"/>
          <w:sz w:val="24"/>
          <w:szCs w:val="24"/>
        </w:rPr>
        <w:t xml:space="preserve">, </w:t>
      </w:r>
      <w:r w:rsidR="004C3E0E">
        <w:rPr>
          <w:rFonts w:ascii="Times New Roman" w:hAnsi="Times New Roman" w:cs="Times New Roman"/>
          <w:sz w:val="24"/>
          <w:szCs w:val="24"/>
        </w:rPr>
        <w:t>p</w:t>
      </w:r>
      <w:r w:rsidR="00D601DD">
        <w:rPr>
          <w:rFonts w:ascii="Times New Roman" w:hAnsi="Times New Roman" w:cs="Times New Roman"/>
          <w:sz w:val="24"/>
          <w:szCs w:val="24"/>
        </w:rPr>
        <w:t xml:space="preserve">eople </w:t>
      </w:r>
      <w:r w:rsidR="001C7EC8">
        <w:rPr>
          <w:rFonts w:ascii="Times New Roman" w:hAnsi="Times New Roman" w:cs="Times New Roman"/>
          <w:sz w:val="24"/>
          <w:szCs w:val="24"/>
        </w:rPr>
        <w:t>seemed</w:t>
      </w:r>
      <w:r w:rsidR="00CA3BE3">
        <w:rPr>
          <w:rFonts w:ascii="Times New Roman" w:hAnsi="Times New Roman" w:cs="Times New Roman"/>
          <w:sz w:val="24"/>
          <w:szCs w:val="24"/>
        </w:rPr>
        <w:t xml:space="preserve"> less</w:t>
      </w:r>
      <w:r w:rsidR="00D86880">
        <w:rPr>
          <w:rFonts w:ascii="Times New Roman" w:hAnsi="Times New Roman" w:cs="Times New Roman"/>
          <w:sz w:val="24"/>
          <w:szCs w:val="24"/>
        </w:rPr>
        <w:t xml:space="preserve"> </w:t>
      </w:r>
      <w:r w:rsidR="00505422">
        <w:rPr>
          <w:rFonts w:ascii="Times New Roman" w:hAnsi="Times New Roman" w:cs="Times New Roman"/>
          <w:sz w:val="24"/>
          <w:szCs w:val="24"/>
        </w:rPr>
        <w:t>tolera</w:t>
      </w:r>
      <w:r w:rsidR="001D4452">
        <w:rPr>
          <w:rFonts w:ascii="Times New Roman" w:hAnsi="Times New Roman" w:cs="Times New Roman"/>
          <w:sz w:val="24"/>
          <w:szCs w:val="24"/>
        </w:rPr>
        <w:t>n</w:t>
      </w:r>
      <w:r w:rsidR="00505422">
        <w:rPr>
          <w:rFonts w:ascii="Times New Roman" w:hAnsi="Times New Roman" w:cs="Times New Roman"/>
          <w:sz w:val="24"/>
          <w:szCs w:val="24"/>
        </w:rPr>
        <w:t xml:space="preserve">t to </w:t>
      </w:r>
      <w:r w:rsidR="008E1DE6">
        <w:rPr>
          <w:rFonts w:ascii="Times New Roman" w:hAnsi="Times New Roman" w:cs="Times New Roman"/>
          <w:sz w:val="24"/>
          <w:szCs w:val="24"/>
        </w:rPr>
        <w:t>persons who claimed benefits than wealthier people</w:t>
      </w:r>
      <w:r w:rsidR="001D4452">
        <w:rPr>
          <w:rFonts w:ascii="Times New Roman" w:hAnsi="Times New Roman" w:cs="Times New Roman"/>
          <w:sz w:val="24"/>
          <w:szCs w:val="24"/>
        </w:rPr>
        <w:t>. T</w:t>
      </w:r>
      <w:r w:rsidR="00DC6A47">
        <w:rPr>
          <w:rFonts w:ascii="Times New Roman" w:hAnsi="Times New Roman" w:cs="Times New Roman"/>
          <w:sz w:val="24"/>
          <w:szCs w:val="24"/>
        </w:rPr>
        <w:t>ax avoidance from the wealthiest was</w:t>
      </w:r>
      <w:r w:rsidR="003876ED">
        <w:rPr>
          <w:rFonts w:ascii="Times New Roman" w:hAnsi="Times New Roman" w:cs="Times New Roman"/>
          <w:sz w:val="24"/>
          <w:szCs w:val="24"/>
        </w:rPr>
        <w:t xml:space="preserve"> accepted as the norm</w:t>
      </w:r>
      <w:r w:rsidR="00461270">
        <w:rPr>
          <w:rFonts w:ascii="Times New Roman" w:hAnsi="Times New Roman" w:cs="Times New Roman"/>
          <w:sz w:val="24"/>
          <w:szCs w:val="24"/>
        </w:rPr>
        <w:t>,</w:t>
      </w:r>
      <w:r w:rsidR="003876ED">
        <w:rPr>
          <w:rFonts w:ascii="Times New Roman" w:hAnsi="Times New Roman" w:cs="Times New Roman"/>
          <w:sz w:val="24"/>
          <w:szCs w:val="24"/>
        </w:rPr>
        <w:t xml:space="preserve"> whilst in contrast, when </w:t>
      </w:r>
      <w:r w:rsidR="00903B75">
        <w:rPr>
          <w:rFonts w:ascii="Times New Roman" w:hAnsi="Times New Roman" w:cs="Times New Roman"/>
          <w:sz w:val="24"/>
          <w:szCs w:val="24"/>
        </w:rPr>
        <w:t xml:space="preserve">people who flaunt the benefit system </w:t>
      </w:r>
      <w:r w:rsidR="001A48EC">
        <w:rPr>
          <w:rFonts w:ascii="Times New Roman" w:hAnsi="Times New Roman" w:cs="Times New Roman"/>
          <w:sz w:val="24"/>
          <w:szCs w:val="24"/>
        </w:rPr>
        <w:t>through loop holes</w:t>
      </w:r>
      <w:r w:rsidR="00E56761">
        <w:rPr>
          <w:rFonts w:ascii="Times New Roman" w:hAnsi="Times New Roman" w:cs="Times New Roman"/>
          <w:sz w:val="24"/>
          <w:szCs w:val="24"/>
        </w:rPr>
        <w:t xml:space="preserve"> are condemned</w:t>
      </w:r>
      <w:r w:rsidR="002975C1">
        <w:rPr>
          <w:rFonts w:ascii="Times New Roman" w:hAnsi="Times New Roman" w:cs="Times New Roman"/>
          <w:sz w:val="24"/>
          <w:szCs w:val="24"/>
        </w:rPr>
        <w:t xml:space="preserve">, and it is this that the </w:t>
      </w:r>
      <w:r w:rsidR="005873AF">
        <w:rPr>
          <w:rFonts w:ascii="Times New Roman" w:hAnsi="Times New Roman" w:cs="Times New Roman"/>
          <w:sz w:val="24"/>
          <w:szCs w:val="24"/>
        </w:rPr>
        <w:t xml:space="preserve">Conservative </w:t>
      </w:r>
      <w:r w:rsidR="002975C1">
        <w:rPr>
          <w:rFonts w:ascii="Times New Roman" w:hAnsi="Times New Roman" w:cs="Times New Roman"/>
          <w:sz w:val="24"/>
          <w:szCs w:val="24"/>
        </w:rPr>
        <w:t>Government has seized upon to introduce cuts to all welfare claimants</w:t>
      </w:r>
      <w:r w:rsidR="006C69E9">
        <w:rPr>
          <w:rFonts w:ascii="Times New Roman" w:hAnsi="Times New Roman" w:cs="Times New Roman"/>
          <w:sz w:val="24"/>
          <w:szCs w:val="24"/>
        </w:rPr>
        <w:t>,</w:t>
      </w:r>
      <w:r w:rsidR="002C4935">
        <w:rPr>
          <w:rFonts w:ascii="Times New Roman" w:hAnsi="Times New Roman" w:cs="Times New Roman"/>
          <w:sz w:val="24"/>
          <w:szCs w:val="24"/>
        </w:rPr>
        <w:t xml:space="preserve"> indeed this is acknowledged by</w:t>
      </w:r>
      <w:r w:rsidR="00EE6881">
        <w:rPr>
          <w:rFonts w:ascii="Times New Roman" w:hAnsi="Times New Roman" w:cs="Times New Roman"/>
          <w:sz w:val="24"/>
          <w:szCs w:val="24"/>
        </w:rPr>
        <w:t>;</w:t>
      </w:r>
    </w:p>
    <w:p w14:paraId="731A4BEF" w14:textId="2FBDCC43" w:rsidR="00D849B8" w:rsidRDefault="00D849B8" w:rsidP="006241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“… public antipathy towards benefit</w:t>
      </w:r>
      <w:r w:rsidR="00B83D3D">
        <w:rPr>
          <w:rFonts w:ascii="Times New Roman" w:hAnsi="Times New Roman" w:cs="Times New Roman"/>
          <w:sz w:val="24"/>
          <w:szCs w:val="24"/>
        </w:rPr>
        <w:t xml:space="preserve"> scroungers has been the rock upon which successive</w:t>
      </w:r>
      <w:r w:rsidR="002C4935">
        <w:rPr>
          <w:rFonts w:ascii="Times New Roman" w:hAnsi="Times New Roman" w:cs="Times New Roman"/>
          <w:sz w:val="24"/>
          <w:szCs w:val="24"/>
        </w:rPr>
        <w:t xml:space="preserve"> Conservative</w:t>
      </w:r>
      <w:r w:rsidR="00EE6881">
        <w:rPr>
          <w:rFonts w:ascii="Times New Roman" w:hAnsi="Times New Roman" w:cs="Times New Roman"/>
          <w:sz w:val="24"/>
          <w:szCs w:val="24"/>
        </w:rPr>
        <w:t>-</w:t>
      </w:r>
      <w:r w:rsidR="002C4935">
        <w:rPr>
          <w:rFonts w:ascii="Times New Roman" w:hAnsi="Times New Roman" w:cs="Times New Roman"/>
          <w:sz w:val="24"/>
          <w:szCs w:val="24"/>
        </w:rPr>
        <w:t>led parliaments</w:t>
      </w:r>
      <w:r w:rsidR="00EE6881">
        <w:rPr>
          <w:rFonts w:ascii="Times New Roman" w:hAnsi="Times New Roman" w:cs="Times New Roman"/>
          <w:sz w:val="24"/>
          <w:szCs w:val="24"/>
        </w:rPr>
        <w:t xml:space="preserve"> have built the case for austerity</w:t>
      </w:r>
      <w:r w:rsidR="00BB43D4">
        <w:rPr>
          <w:rFonts w:ascii="Times New Roman" w:hAnsi="Times New Roman" w:cs="Times New Roman"/>
          <w:sz w:val="24"/>
          <w:szCs w:val="24"/>
        </w:rPr>
        <w:t xml:space="preserve">…and </w:t>
      </w:r>
      <w:r w:rsidR="00037C63">
        <w:rPr>
          <w:rFonts w:ascii="Times New Roman" w:hAnsi="Times New Roman" w:cs="Times New Roman"/>
          <w:sz w:val="24"/>
          <w:szCs w:val="24"/>
        </w:rPr>
        <w:t>… kept the opposition between hardworking people and lazy benefit claimants right at the centre</w:t>
      </w:r>
      <w:r w:rsidR="00393A00">
        <w:rPr>
          <w:rFonts w:ascii="Times New Roman" w:hAnsi="Times New Roman" w:cs="Times New Roman"/>
          <w:sz w:val="24"/>
          <w:szCs w:val="24"/>
        </w:rPr>
        <w:t xml:space="preserve"> of their messaging on spending cuts</w:t>
      </w:r>
      <w:r w:rsidR="00F13D18">
        <w:rPr>
          <w:rFonts w:ascii="Times New Roman" w:hAnsi="Times New Roman" w:cs="Times New Roman"/>
          <w:sz w:val="24"/>
          <w:szCs w:val="24"/>
        </w:rPr>
        <w:t>”. De Vries and Reeves (2017)</w:t>
      </w:r>
      <w:r w:rsidR="00193E5D">
        <w:rPr>
          <w:rFonts w:ascii="Times New Roman" w:hAnsi="Times New Roman" w:cs="Times New Roman"/>
          <w:sz w:val="24"/>
          <w:szCs w:val="24"/>
        </w:rPr>
        <w:t>.</w:t>
      </w:r>
      <w:r w:rsidR="0024601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51F385" w14:textId="416C049B" w:rsidR="001F65B5" w:rsidRDefault="00605CAB" w:rsidP="006241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injustice for the working class who are perceived to be benefit scroungers have been coerced in</w:t>
      </w:r>
      <w:r w:rsidR="00AD6F15">
        <w:rPr>
          <w:rFonts w:ascii="Times New Roman" w:hAnsi="Times New Roman" w:cs="Times New Roman"/>
          <w:sz w:val="24"/>
          <w:szCs w:val="24"/>
        </w:rPr>
        <w:t xml:space="preserve"> legal</w:t>
      </w:r>
      <w:r w:rsidR="00B26A1E">
        <w:rPr>
          <w:rFonts w:ascii="Times New Roman" w:hAnsi="Times New Roman" w:cs="Times New Roman"/>
          <w:sz w:val="24"/>
          <w:szCs w:val="24"/>
        </w:rPr>
        <w:t xml:space="preserve"> hegemony</w:t>
      </w:r>
      <w:r w:rsidR="00555119">
        <w:rPr>
          <w:rFonts w:ascii="Times New Roman" w:hAnsi="Times New Roman" w:cs="Times New Roman"/>
          <w:sz w:val="24"/>
          <w:szCs w:val="24"/>
        </w:rPr>
        <w:t>, supporting policies</w:t>
      </w:r>
      <w:r w:rsidR="002254E9">
        <w:rPr>
          <w:rFonts w:ascii="Times New Roman" w:hAnsi="Times New Roman" w:cs="Times New Roman"/>
          <w:sz w:val="24"/>
          <w:szCs w:val="24"/>
        </w:rPr>
        <w:t xml:space="preserve"> that have </w:t>
      </w:r>
      <w:r w:rsidR="00092361">
        <w:rPr>
          <w:rFonts w:ascii="Times New Roman" w:hAnsi="Times New Roman" w:cs="Times New Roman"/>
          <w:sz w:val="24"/>
          <w:szCs w:val="24"/>
        </w:rPr>
        <w:t xml:space="preserve">in turn affected </w:t>
      </w:r>
      <w:r w:rsidR="00103A54">
        <w:rPr>
          <w:rFonts w:ascii="Times New Roman" w:hAnsi="Times New Roman" w:cs="Times New Roman"/>
          <w:sz w:val="24"/>
          <w:szCs w:val="24"/>
        </w:rPr>
        <w:t>their own lives</w:t>
      </w:r>
      <w:r w:rsidR="00DF1CF7">
        <w:rPr>
          <w:rFonts w:ascii="Times New Roman" w:hAnsi="Times New Roman" w:cs="Times New Roman"/>
          <w:sz w:val="24"/>
          <w:szCs w:val="24"/>
        </w:rPr>
        <w:t>, Duncombe</w:t>
      </w:r>
      <w:r w:rsidR="00AC76AE">
        <w:rPr>
          <w:rFonts w:ascii="Times New Roman" w:hAnsi="Times New Roman" w:cs="Times New Roman"/>
          <w:sz w:val="24"/>
          <w:szCs w:val="24"/>
        </w:rPr>
        <w:t xml:space="preserve"> </w:t>
      </w:r>
      <w:r w:rsidR="00AD6F15">
        <w:rPr>
          <w:rFonts w:ascii="Times New Roman" w:hAnsi="Times New Roman" w:cs="Times New Roman"/>
          <w:sz w:val="24"/>
          <w:szCs w:val="24"/>
        </w:rPr>
        <w:t>(</w:t>
      </w:r>
      <w:r w:rsidR="00AC76AE">
        <w:rPr>
          <w:rFonts w:ascii="Times New Roman" w:hAnsi="Times New Roman" w:cs="Times New Roman"/>
          <w:sz w:val="24"/>
          <w:szCs w:val="24"/>
        </w:rPr>
        <w:t>2002)</w:t>
      </w:r>
      <w:r w:rsidR="00AD6F15">
        <w:rPr>
          <w:rFonts w:ascii="Times New Roman" w:hAnsi="Times New Roman" w:cs="Times New Roman"/>
          <w:sz w:val="24"/>
          <w:szCs w:val="24"/>
        </w:rPr>
        <w:t>,</w:t>
      </w:r>
      <w:r w:rsidR="008576A7">
        <w:rPr>
          <w:rFonts w:ascii="Times New Roman" w:hAnsi="Times New Roman" w:cs="Times New Roman"/>
          <w:sz w:val="24"/>
          <w:szCs w:val="24"/>
        </w:rPr>
        <w:t xml:space="preserve"> cited in Thompson, </w:t>
      </w:r>
      <w:r w:rsidR="009600B8">
        <w:rPr>
          <w:rFonts w:ascii="Times New Roman" w:hAnsi="Times New Roman" w:cs="Times New Roman"/>
          <w:sz w:val="24"/>
          <w:szCs w:val="24"/>
        </w:rPr>
        <w:t>(</w:t>
      </w:r>
      <w:r w:rsidR="008576A7">
        <w:rPr>
          <w:rFonts w:ascii="Times New Roman" w:hAnsi="Times New Roman" w:cs="Times New Roman"/>
          <w:sz w:val="24"/>
          <w:szCs w:val="24"/>
        </w:rPr>
        <w:t>201</w:t>
      </w:r>
      <w:r w:rsidR="005D4145">
        <w:rPr>
          <w:rFonts w:ascii="Times New Roman" w:hAnsi="Times New Roman" w:cs="Times New Roman"/>
          <w:sz w:val="24"/>
          <w:szCs w:val="24"/>
        </w:rPr>
        <w:t>8</w:t>
      </w:r>
      <w:r w:rsidR="009600B8">
        <w:rPr>
          <w:rFonts w:ascii="Times New Roman" w:hAnsi="Times New Roman" w:cs="Times New Roman"/>
          <w:sz w:val="24"/>
          <w:szCs w:val="24"/>
        </w:rPr>
        <w:t>)</w:t>
      </w:r>
      <w:r w:rsidR="005D4145">
        <w:rPr>
          <w:rFonts w:ascii="Times New Roman" w:hAnsi="Times New Roman" w:cs="Times New Roman"/>
          <w:sz w:val="24"/>
          <w:szCs w:val="24"/>
        </w:rPr>
        <w:t xml:space="preserve"> reiterates </w:t>
      </w:r>
      <w:r w:rsidR="005A5EFA">
        <w:rPr>
          <w:rFonts w:ascii="Times New Roman" w:hAnsi="Times New Roman" w:cs="Times New Roman"/>
          <w:sz w:val="24"/>
          <w:szCs w:val="24"/>
        </w:rPr>
        <w:t>that the system can be</w:t>
      </w:r>
      <w:r w:rsidR="00A74D93">
        <w:rPr>
          <w:rFonts w:ascii="Times New Roman" w:hAnsi="Times New Roman" w:cs="Times New Roman"/>
          <w:sz w:val="24"/>
          <w:szCs w:val="24"/>
        </w:rPr>
        <w:t xml:space="preserve"> </w:t>
      </w:r>
      <w:r w:rsidR="001135C6">
        <w:rPr>
          <w:rFonts w:ascii="Times New Roman" w:hAnsi="Times New Roman" w:cs="Times New Roman"/>
          <w:sz w:val="24"/>
          <w:szCs w:val="24"/>
        </w:rPr>
        <w:t>portrayed as</w:t>
      </w:r>
      <w:r w:rsidR="00552655">
        <w:rPr>
          <w:rFonts w:ascii="Times New Roman" w:hAnsi="Times New Roman" w:cs="Times New Roman"/>
          <w:sz w:val="24"/>
          <w:szCs w:val="24"/>
        </w:rPr>
        <w:t xml:space="preserve"> </w:t>
      </w:r>
      <w:r w:rsidR="00EF59DA">
        <w:rPr>
          <w:rFonts w:ascii="Times New Roman" w:hAnsi="Times New Roman" w:cs="Times New Roman"/>
          <w:sz w:val="24"/>
          <w:szCs w:val="24"/>
        </w:rPr>
        <w:t xml:space="preserve">existing </w:t>
      </w:r>
      <w:r w:rsidR="00703A47">
        <w:rPr>
          <w:rFonts w:ascii="Times New Roman" w:hAnsi="Times New Roman" w:cs="Times New Roman"/>
          <w:sz w:val="24"/>
          <w:szCs w:val="24"/>
        </w:rPr>
        <w:t xml:space="preserve">as a social </w:t>
      </w:r>
      <w:r w:rsidR="00C14942">
        <w:rPr>
          <w:rFonts w:ascii="Times New Roman" w:hAnsi="Times New Roman" w:cs="Times New Roman"/>
          <w:sz w:val="24"/>
          <w:szCs w:val="24"/>
        </w:rPr>
        <w:t>norm</w:t>
      </w:r>
      <w:r w:rsidR="002B15DE">
        <w:rPr>
          <w:rFonts w:ascii="Times New Roman" w:hAnsi="Times New Roman" w:cs="Times New Roman"/>
          <w:sz w:val="24"/>
          <w:szCs w:val="24"/>
        </w:rPr>
        <w:t xml:space="preserve"> </w:t>
      </w:r>
      <w:r w:rsidR="009D49F0">
        <w:rPr>
          <w:rFonts w:ascii="Times New Roman" w:hAnsi="Times New Roman" w:cs="Times New Roman"/>
          <w:sz w:val="24"/>
          <w:szCs w:val="24"/>
        </w:rPr>
        <w:t>… ‘even if it appears</w:t>
      </w:r>
      <w:r w:rsidR="00C16BCA">
        <w:rPr>
          <w:rFonts w:ascii="Times New Roman" w:hAnsi="Times New Roman" w:cs="Times New Roman"/>
          <w:sz w:val="24"/>
          <w:szCs w:val="24"/>
        </w:rPr>
        <w:t xml:space="preserve"> rebellious.’</w:t>
      </w:r>
      <w:r w:rsidR="00A50AF2">
        <w:rPr>
          <w:rFonts w:ascii="Times New Roman" w:hAnsi="Times New Roman" w:cs="Times New Roman"/>
          <w:sz w:val="24"/>
          <w:szCs w:val="24"/>
        </w:rPr>
        <w:t xml:space="preserve"> </w:t>
      </w:r>
      <w:r w:rsidR="009141D9">
        <w:rPr>
          <w:rFonts w:ascii="Times New Roman" w:hAnsi="Times New Roman" w:cs="Times New Roman"/>
          <w:sz w:val="24"/>
          <w:szCs w:val="24"/>
        </w:rPr>
        <w:t>(Thompson,</w:t>
      </w:r>
      <w:r w:rsidR="006D2AE4">
        <w:rPr>
          <w:rFonts w:ascii="Times New Roman" w:hAnsi="Times New Roman" w:cs="Times New Roman"/>
          <w:sz w:val="24"/>
          <w:szCs w:val="24"/>
        </w:rPr>
        <w:t xml:space="preserve"> pg.</w:t>
      </w:r>
      <w:r w:rsidR="000F45A5">
        <w:rPr>
          <w:rFonts w:ascii="Times New Roman" w:hAnsi="Times New Roman" w:cs="Times New Roman"/>
          <w:sz w:val="24"/>
          <w:szCs w:val="24"/>
        </w:rPr>
        <w:t>114</w:t>
      </w:r>
      <w:r w:rsidR="009D43C1">
        <w:rPr>
          <w:rFonts w:ascii="Times New Roman" w:hAnsi="Times New Roman" w:cs="Times New Roman"/>
          <w:sz w:val="24"/>
          <w:szCs w:val="24"/>
        </w:rPr>
        <w:t>,</w:t>
      </w:r>
      <w:r w:rsidR="009141D9">
        <w:rPr>
          <w:rFonts w:ascii="Times New Roman" w:hAnsi="Times New Roman" w:cs="Times New Roman"/>
          <w:sz w:val="24"/>
          <w:szCs w:val="24"/>
        </w:rPr>
        <w:t xml:space="preserve"> </w:t>
      </w:r>
      <w:r w:rsidR="006D2AE4">
        <w:rPr>
          <w:rFonts w:ascii="Times New Roman" w:hAnsi="Times New Roman" w:cs="Times New Roman"/>
          <w:sz w:val="24"/>
          <w:szCs w:val="24"/>
        </w:rPr>
        <w:t>2018)</w:t>
      </w:r>
      <w:r w:rsidR="0085113A">
        <w:rPr>
          <w:rFonts w:ascii="Times New Roman" w:hAnsi="Times New Roman" w:cs="Times New Roman"/>
          <w:sz w:val="24"/>
          <w:szCs w:val="24"/>
        </w:rPr>
        <w:t>.</w:t>
      </w:r>
    </w:p>
    <w:p w14:paraId="30C95FB7" w14:textId="0BE642AF" w:rsidR="00E67543" w:rsidRDefault="00CA0D1D" w:rsidP="006241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 the shake up of the Welfare system</w:t>
      </w:r>
      <w:r w:rsidR="00A01ACD">
        <w:rPr>
          <w:rFonts w:ascii="Times New Roman" w:hAnsi="Times New Roman" w:cs="Times New Roman"/>
          <w:sz w:val="24"/>
          <w:szCs w:val="24"/>
        </w:rPr>
        <w:t xml:space="preserve">, the current Prime Minister </w:t>
      </w:r>
      <w:r w:rsidR="000A163B">
        <w:rPr>
          <w:rFonts w:ascii="Times New Roman" w:hAnsi="Times New Roman" w:cs="Times New Roman"/>
          <w:sz w:val="24"/>
          <w:szCs w:val="24"/>
        </w:rPr>
        <w:t>Theresa May</w:t>
      </w:r>
      <w:r w:rsidR="00A60871">
        <w:rPr>
          <w:rFonts w:ascii="Times New Roman" w:hAnsi="Times New Roman" w:cs="Times New Roman"/>
          <w:sz w:val="24"/>
          <w:szCs w:val="24"/>
        </w:rPr>
        <w:t>’s</w:t>
      </w:r>
      <w:r w:rsidR="000C0F88">
        <w:rPr>
          <w:rFonts w:ascii="Times New Roman" w:hAnsi="Times New Roman" w:cs="Times New Roman"/>
          <w:sz w:val="24"/>
          <w:szCs w:val="24"/>
        </w:rPr>
        <w:t xml:space="preserve"> hegemony in</w:t>
      </w:r>
      <w:r w:rsidR="007E136D">
        <w:rPr>
          <w:rFonts w:ascii="Times New Roman" w:hAnsi="Times New Roman" w:cs="Times New Roman"/>
          <w:sz w:val="24"/>
          <w:szCs w:val="24"/>
        </w:rPr>
        <w:t xml:space="preserve"> continued</w:t>
      </w:r>
      <w:r w:rsidR="00EA3F5B">
        <w:rPr>
          <w:rFonts w:ascii="Times New Roman" w:hAnsi="Times New Roman" w:cs="Times New Roman"/>
          <w:sz w:val="24"/>
          <w:szCs w:val="24"/>
        </w:rPr>
        <w:t xml:space="preserve"> cut</w:t>
      </w:r>
      <w:r w:rsidR="00E62748">
        <w:rPr>
          <w:rFonts w:ascii="Times New Roman" w:hAnsi="Times New Roman" w:cs="Times New Roman"/>
          <w:sz w:val="24"/>
          <w:szCs w:val="24"/>
        </w:rPr>
        <w:t>s</w:t>
      </w:r>
      <w:r w:rsidR="00E52223">
        <w:rPr>
          <w:rFonts w:ascii="Times New Roman" w:hAnsi="Times New Roman" w:cs="Times New Roman"/>
          <w:sz w:val="24"/>
          <w:szCs w:val="24"/>
        </w:rPr>
        <w:t>,</w:t>
      </w:r>
      <w:r w:rsidR="00E62748">
        <w:rPr>
          <w:rFonts w:ascii="Times New Roman" w:hAnsi="Times New Roman" w:cs="Times New Roman"/>
          <w:sz w:val="24"/>
          <w:szCs w:val="24"/>
        </w:rPr>
        <w:t xml:space="preserve"> has resulted in disability payments being</w:t>
      </w:r>
      <w:r w:rsidR="0060084E">
        <w:rPr>
          <w:rFonts w:ascii="Times New Roman" w:hAnsi="Times New Roman" w:cs="Times New Roman"/>
          <w:sz w:val="24"/>
          <w:szCs w:val="24"/>
        </w:rPr>
        <w:t xml:space="preserve"> reviewed</w:t>
      </w:r>
      <w:r w:rsidR="0021234A">
        <w:rPr>
          <w:rFonts w:ascii="Times New Roman" w:hAnsi="Times New Roman" w:cs="Times New Roman"/>
          <w:sz w:val="24"/>
          <w:szCs w:val="24"/>
        </w:rPr>
        <w:t xml:space="preserve"> and the clos</w:t>
      </w:r>
      <w:r w:rsidR="008454AA">
        <w:rPr>
          <w:rFonts w:ascii="Times New Roman" w:hAnsi="Times New Roman" w:cs="Times New Roman"/>
          <w:sz w:val="24"/>
          <w:szCs w:val="24"/>
        </w:rPr>
        <w:t>ure of the independent living fund</w:t>
      </w:r>
      <w:r w:rsidR="00FA69E6">
        <w:rPr>
          <w:rFonts w:ascii="Times New Roman" w:hAnsi="Times New Roman" w:cs="Times New Roman"/>
          <w:sz w:val="24"/>
          <w:szCs w:val="24"/>
        </w:rPr>
        <w:t>, a policy from the previous</w:t>
      </w:r>
      <w:r w:rsidR="00F429B4">
        <w:rPr>
          <w:rFonts w:ascii="Times New Roman" w:hAnsi="Times New Roman" w:cs="Times New Roman"/>
          <w:sz w:val="24"/>
          <w:szCs w:val="24"/>
        </w:rPr>
        <w:t xml:space="preserve"> </w:t>
      </w:r>
      <w:r w:rsidR="00E67543">
        <w:rPr>
          <w:rFonts w:ascii="Times New Roman" w:hAnsi="Times New Roman" w:cs="Times New Roman"/>
          <w:sz w:val="24"/>
          <w:szCs w:val="24"/>
        </w:rPr>
        <w:t>L</w:t>
      </w:r>
      <w:r w:rsidR="00F429B4">
        <w:rPr>
          <w:rFonts w:ascii="Times New Roman" w:hAnsi="Times New Roman" w:cs="Times New Roman"/>
          <w:sz w:val="24"/>
          <w:szCs w:val="24"/>
        </w:rPr>
        <w:t>abour</w:t>
      </w:r>
      <w:r w:rsidR="00FA69E6">
        <w:rPr>
          <w:rFonts w:ascii="Times New Roman" w:hAnsi="Times New Roman" w:cs="Times New Roman"/>
          <w:sz w:val="24"/>
          <w:szCs w:val="24"/>
        </w:rPr>
        <w:t xml:space="preserve"> Government.</w:t>
      </w:r>
      <w:r w:rsidR="008454AA">
        <w:rPr>
          <w:rFonts w:ascii="Times New Roman" w:hAnsi="Times New Roman" w:cs="Times New Roman"/>
          <w:sz w:val="24"/>
          <w:szCs w:val="24"/>
        </w:rPr>
        <w:t xml:space="preserve"> </w:t>
      </w:r>
      <w:r w:rsidR="00E04457">
        <w:rPr>
          <w:rFonts w:ascii="Times New Roman" w:hAnsi="Times New Roman" w:cs="Times New Roman"/>
          <w:sz w:val="24"/>
          <w:szCs w:val="24"/>
        </w:rPr>
        <w:t>Many protest</w:t>
      </w:r>
      <w:r w:rsidR="00527B58">
        <w:rPr>
          <w:rFonts w:ascii="Times New Roman" w:hAnsi="Times New Roman" w:cs="Times New Roman"/>
          <w:sz w:val="24"/>
          <w:szCs w:val="24"/>
        </w:rPr>
        <w:t xml:space="preserve">ers have campaigned </w:t>
      </w:r>
      <w:r w:rsidR="00E43E88">
        <w:rPr>
          <w:rFonts w:ascii="Times New Roman" w:hAnsi="Times New Roman" w:cs="Times New Roman"/>
          <w:sz w:val="24"/>
          <w:szCs w:val="24"/>
        </w:rPr>
        <w:t>and called for Theresa May to resign her position as</w:t>
      </w:r>
      <w:r w:rsidR="000F5ED5">
        <w:rPr>
          <w:rFonts w:ascii="Times New Roman" w:hAnsi="Times New Roman" w:cs="Times New Roman"/>
          <w:sz w:val="24"/>
          <w:szCs w:val="24"/>
        </w:rPr>
        <w:t xml:space="preserve"> Prime Minister.</w:t>
      </w:r>
      <w:r w:rsidR="00925157">
        <w:rPr>
          <w:rFonts w:ascii="Times New Roman" w:hAnsi="Times New Roman" w:cs="Times New Roman"/>
          <w:sz w:val="24"/>
          <w:szCs w:val="24"/>
        </w:rPr>
        <w:t xml:space="preserve"> (Elgot, 2017)</w:t>
      </w:r>
      <w:r w:rsidR="00E86796">
        <w:rPr>
          <w:rFonts w:ascii="Times New Roman" w:hAnsi="Times New Roman" w:cs="Times New Roman"/>
          <w:sz w:val="24"/>
          <w:szCs w:val="24"/>
        </w:rPr>
        <w:t>. Furthermore</w:t>
      </w:r>
      <w:r w:rsidR="00E57817">
        <w:rPr>
          <w:rFonts w:ascii="Times New Roman" w:hAnsi="Times New Roman" w:cs="Times New Roman"/>
          <w:sz w:val="24"/>
          <w:szCs w:val="24"/>
        </w:rPr>
        <w:t xml:space="preserve">, </w:t>
      </w:r>
      <w:r w:rsidR="002B0E7D">
        <w:rPr>
          <w:rFonts w:ascii="Times New Roman" w:hAnsi="Times New Roman" w:cs="Times New Roman"/>
          <w:sz w:val="24"/>
          <w:szCs w:val="24"/>
        </w:rPr>
        <w:t>the</w:t>
      </w:r>
      <w:r w:rsidR="00E57817">
        <w:rPr>
          <w:rFonts w:ascii="Times New Roman" w:hAnsi="Times New Roman" w:cs="Times New Roman"/>
          <w:sz w:val="24"/>
          <w:szCs w:val="24"/>
        </w:rPr>
        <w:t xml:space="preserve"> protester</w:t>
      </w:r>
      <w:r w:rsidR="002B0E7D">
        <w:rPr>
          <w:rFonts w:ascii="Times New Roman" w:hAnsi="Times New Roman" w:cs="Times New Roman"/>
          <w:sz w:val="24"/>
          <w:szCs w:val="24"/>
        </w:rPr>
        <w:t>s</w:t>
      </w:r>
      <w:r w:rsidR="00E57817">
        <w:rPr>
          <w:rFonts w:ascii="Times New Roman" w:hAnsi="Times New Roman" w:cs="Times New Roman"/>
          <w:sz w:val="24"/>
          <w:szCs w:val="24"/>
        </w:rPr>
        <w:t xml:space="preserve"> </w:t>
      </w:r>
      <w:r w:rsidR="002B0E7D">
        <w:rPr>
          <w:rFonts w:ascii="Times New Roman" w:hAnsi="Times New Roman" w:cs="Times New Roman"/>
          <w:sz w:val="24"/>
          <w:szCs w:val="24"/>
        </w:rPr>
        <w:t>stated,</w:t>
      </w:r>
      <w:r w:rsidR="00A41CA8">
        <w:rPr>
          <w:rFonts w:ascii="Times New Roman" w:hAnsi="Times New Roman" w:cs="Times New Roman"/>
          <w:sz w:val="24"/>
          <w:szCs w:val="24"/>
        </w:rPr>
        <w:t xml:space="preserve"> … </w:t>
      </w:r>
      <w:r w:rsidR="00720962">
        <w:rPr>
          <w:rFonts w:ascii="Times New Roman" w:hAnsi="Times New Roman" w:cs="Times New Roman"/>
          <w:sz w:val="24"/>
          <w:szCs w:val="24"/>
        </w:rPr>
        <w:t>“</w:t>
      </w:r>
      <w:r w:rsidR="00A41CA8">
        <w:rPr>
          <w:rFonts w:ascii="Times New Roman" w:hAnsi="Times New Roman" w:cs="Times New Roman"/>
          <w:sz w:val="24"/>
          <w:szCs w:val="24"/>
        </w:rPr>
        <w:t>this is regression</w:t>
      </w:r>
      <w:r w:rsidR="00F36430">
        <w:rPr>
          <w:rFonts w:ascii="Times New Roman" w:hAnsi="Times New Roman" w:cs="Times New Roman"/>
          <w:sz w:val="24"/>
          <w:szCs w:val="24"/>
        </w:rPr>
        <w:t>… a return to a seg</w:t>
      </w:r>
      <w:r w:rsidR="00DD2D32">
        <w:rPr>
          <w:rFonts w:ascii="Times New Roman" w:hAnsi="Times New Roman" w:cs="Times New Roman"/>
          <w:sz w:val="24"/>
          <w:szCs w:val="24"/>
        </w:rPr>
        <w:t>regated society</w:t>
      </w:r>
      <w:r w:rsidR="00583BA6">
        <w:rPr>
          <w:rFonts w:ascii="Times New Roman" w:hAnsi="Times New Roman" w:cs="Times New Roman"/>
          <w:sz w:val="24"/>
          <w:szCs w:val="24"/>
        </w:rPr>
        <w:t xml:space="preserve"> where disabled people are</w:t>
      </w:r>
      <w:r w:rsidR="00D8145D">
        <w:rPr>
          <w:rFonts w:ascii="Times New Roman" w:hAnsi="Times New Roman" w:cs="Times New Roman"/>
          <w:sz w:val="24"/>
          <w:szCs w:val="24"/>
        </w:rPr>
        <w:t xml:space="preserve"> separated</w:t>
      </w:r>
      <w:r w:rsidR="00DC1BB9">
        <w:rPr>
          <w:rFonts w:ascii="Times New Roman" w:hAnsi="Times New Roman" w:cs="Times New Roman"/>
          <w:sz w:val="24"/>
          <w:szCs w:val="24"/>
        </w:rPr>
        <w:t>… invisible to the wider public</w:t>
      </w:r>
      <w:r w:rsidR="00720962">
        <w:rPr>
          <w:rFonts w:ascii="Times New Roman" w:hAnsi="Times New Roman" w:cs="Times New Roman"/>
          <w:sz w:val="24"/>
          <w:szCs w:val="24"/>
        </w:rPr>
        <w:t xml:space="preserve">.” </w:t>
      </w:r>
      <w:r w:rsidR="00F63502">
        <w:rPr>
          <w:rFonts w:ascii="Times New Roman" w:hAnsi="Times New Roman" w:cs="Times New Roman"/>
          <w:sz w:val="24"/>
          <w:szCs w:val="24"/>
        </w:rPr>
        <w:t>(</w:t>
      </w:r>
      <w:r w:rsidR="00720962">
        <w:rPr>
          <w:rFonts w:ascii="Times New Roman" w:hAnsi="Times New Roman" w:cs="Times New Roman"/>
          <w:sz w:val="24"/>
          <w:szCs w:val="24"/>
        </w:rPr>
        <w:t>Elgot, 2017</w:t>
      </w:r>
      <w:r w:rsidR="00F63502">
        <w:rPr>
          <w:rFonts w:ascii="Times New Roman" w:hAnsi="Times New Roman" w:cs="Times New Roman"/>
          <w:sz w:val="24"/>
          <w:szCs w:val="24"/>
        </w:rPr>
        <w:t>).</w:t>
      </w:r>
    </w:p>
    <w:p w14:paraId="525C7452" w14:textId="77777777" w:rsidR="00A2551D" w:rsidRDefault="006973DD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has been an increasing amount of appeals</w:t>
      </w:r>
      <w:r w:rsidR="005B3980">
        <w:rPr>
          <w:rFonts w:ascii="Times New Roman" w:hAnsi="Times New Roman" w:cs="Times New Roman"/>
          <w:sz w:val="24"/>
          <w:szCs w:val="24"/>
        </w:rPr>
        <w:t xml:space="preserve"> </w:t>
      </w:r>
      <w:r w:rsidR="00F87221">
        <w:rPr>
          <w:rFonts w:ascii="Times New Roman" w:hAnsi="Times New Roman" w:cs="Times New Roman"/>
          <w:sz w:val="24"/>
          <w:szCs w:val="24"/>
        </w:rPr>
        <w:t>in the justice system</w:t>
      </w:r>
      <w:r>
        <w:rPr>
          <w:rFonts w:ascii="Times New Roman" w:hAnsi="Times New Roman" w:cs="Times New Roman"/>
          <w:sz w:val="24"/>
          <w:szCs w:val="24"/>
        </w:rPr>
        <w:t xml:space="preserve"> following </w:t>
      </w:r>
      <w:r w:rsidR="00A67BED">
        <w:rPr>
          <w:rFonts w:ascii="Times New Roman" w:hAnsi="Times New Roman" w:cs="Times New Roman"/>
          <w:sz w:val="24"/>
          <w:szCs w:val="24"/>
        </w:rPr>
        <w:t>what can only be described as income injustice</w:t>
      </w:r>
      <w:r w:rsidR="00816301">
        <w:rPr>
          <w:rFonts w:ascii="Times New Roman" w:hAnsi="Times New Roman" w:cs="Times New Roman"/>
          <w:sz w:val="24"/>
          <w:szCs w:val="24"/>
        </w:rPr>
        <w:t xml:space="preserve"> and inequality</w:t>
      </w:r>
      <w:r w:rsidR="00E52223">
        <w:rPr>
          <w:rFonts w:ascii="Times New Roman" w:hAnsi="Times New Roman" w:cs="Times New Roman"/>
          <w:sz w:val="24"/>
          <w:szCs w:val="24"/>
        </w:rPr>
        <w:t xml:space="preserve"> between class</w:t>
      </w:r>
      <w:r w:rsidR="00B93B10">
        <w:rPr>
          <w:rFonts w:ascii="Times New Roman" w:hAnsi="Times New Roman" w:cs="Times New Roman"/>
          <w:sz w:val="24"/>
          <w:szCs w:val="24"/>
        </w:rPr>
        <w:t xml:space="preserve"> levels</w:t>
      </w:r>
      <w:r w:rsidR="00FA7A22">
        <w:rPr>
          <w:rFonts w:ascii="Times New Roman" w:hAnsi="Times New Roman" w:cs="Times New Roman"/>
          <w:sz w:val="24"/>
          <w:szCs w:val="24"/>
        </w:rPr>
        <w:t>. (BBC, 2016</w:t>
      </w:r>
      <w:r w:rsidR="00B55AB8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159F5CDA" w14:textId="47C5EE76" w:rsidR="005931FD" w:rsidRDefault="00707ABD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recent case in the </w:t>
      </w:r>
      <w:r w:rsidR="00804803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igh </w:t>
      </w:r>
      <w:r w:rsidR="00804803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ourt shows how</w:t>
      </w:r>
      <w:r w:rsidR="00AA2806">
        <w:rPr>
          <w:rFonts w:ascii="Times New Roman" w:hAnsi="Times New Roman" w:cs="Times New Roman"/>
          <w:sz w:val="24"/>
          <w:szCs w:val="24"/>
        </w:rPr>
        <w:t xml:space="preserve"> justice is overruled</w:t>
      </w:r>
      <w:r w:rsidR="004C2690">
        <w:rPr>
          <w:rFonts w:ascii="Times New Roman" w:hAnsi="Times New Roman" w:cs="Times New Roman"/>
          <w:sz w:val="24"/>
          <w:szCs w:val="24"/>
        </w:rPr>
        <w:t xml:space="preserve"> and </w:t>
      </w:r>
      <w:r w:rsidR="001054B5">
        <w:rPr>
          <w:rFonts w:ascii="Times New Roman" w:hAnsi="Times New Roman" w:cs="Times New Roman"/>
          <w:sz w:val="24"/>
          <w:szCs w:val="24"/>
        </w:rPr>
        <w:t>empowerment enforced</w:t>
      </w:r>
      <w:r w:rsidR="00C327EF">
        <w:rPr>
          <w:rFonts w:ascii="Times New Roman" w:hAnsi="Times New Roman" w:cs="Times New Roman"/>
          <w:sz w:val="24"/>
          <w:szCs w:val="24"/>
        </w:rPr>
        <w:t xml:space="preserve"> </w:t>
      </w:r>
      <w:r w:rsidR="00AA2806">
        <w:rPr>
          <w:rFonts w:ascii="Times New Roman" w:hAnsi="Times New Roman" w:cs="Times New Roman"/>
          <w:sz w:val="24"/>
          <w:szCs w:val="24"/>
        </w:rPr>
        <w:t xml:space="preserve">when the </w:t>
      </w:r>
      <w:r w:rsidR="00E52277">
        <w:rPr>
          <w:rFonts w:ascii="Times New Roman" w:hAnsi="Times New Roman" w:cs="Times New Roman"/>
          <w:sz w:val="24"/>
          <w:szCs w:val="24"/>
        </w:rPr>
        <w:t>Government uses tax payer money to fight cases against the public them</w:t>
      </w:r>
      <w:r w:rsidR="00A40682">
        <w:rPr>
          <w:rFonts w:ascii="Times New Roman" w:hAnsi="Times New Roman" w:cs="Times New Roman"/>
          <w:sz w:val="24"/>
          <w:szCs w:val="24"/>
        </w:rPr>
        <w:t>-</w:t>
      </w:r>
      <w:r w:rsidR="00E52277">
        <w:rPr>
          <w:rFonts w:ascii="Times New Roman" w:hAnsi="Times New Roman" w:cs="Times New Roman"/>
          <w:sz w:val="24"/>
          <w:szCs w:val="24"/>
        </w:rPr>
        <w:t>selves</w:t>
      </w:r>
      <w:r w:rsidR="00A40682">
        <w:rPr>
          <w:rFonts w:ascii="Times New Roman" w:hAnsi="Times New Roman" w:cs="Times New Roman"/>
          <w:sz w:val="24"/>
          <w:szCs w:val="24"/>
        </w:rPr>
        <w:t xml:space="preserve">, a hypocrisy when the common </w:t>
      </w:r>
      <w:r w:rsidR="00C756D7">
        <w:rPr>
          <w:rFonts w:ascii="Times New Roman" w:hAnsi="Times New Roman" w:cs="Times New Roman"/>
          <w:sz w:val="24"/>
          <w:szCs w:val="24"/>
        </w:rPr>
        <w:t xml:space="preserve">man or woman </w:t>
      </w:r>
      <w:r w:rsidR="0097779A">
        <w:rPr>
          <w:rFonts w:ascii="Times New Roman" w:hAnsi="Times New Roman" w:cs="Times New Roman"/>
          <w:sz w:val="24"/>
          <w:szCs w:val="24"/>
        </w:rPr>
        <w:t>are not able</w:t>
      </w:r>
      <w:r w:rsidR="00C756D7">
        <w:rPr>
          <w:rFonts w:ascii="Times New Roman" w:hAnsi="Times New Roman" w:cs="Times New Roman"/>
          <w:sz w:val="24"/>
          <w:szCs w:val="24"/>
        </w:rPr>
        <w:t xml:space="preserve"> to</w:t>
      </w:r>
      <w:r w:rsidR="00656831">
        <w:rPr>
          <w:rFonts w:ascii="Times New Roman" w:hAnsi="Times New Roman" w:cs="Times New Roman"/>
          <w:sz w:val="24"/>
          <w:szCs w:val="24"/>
        </w:rPr>
        <w:t xml:space="preserve"> easily</w:t>
      </w:r>
      <w:r w:rsidR="00C756D7">
        <w:rPr>
          <w:rFonts w:ascii="Times New Roman" w:hAnsi="Times New Roman" w:cs="Times New Roman"/>
          <w:sz w:val="24"/>
          <w:szCs w:val="24"/>
        </w:rPr>
        <w:t xml:space="preserve"> access</w:t>
      </w:r>
      <w:r w:rsidR="00A40682">
        <w:rPr>
          <w:rFonts w:ascii="Times New Roman" w:hAnsi="Times New Roman" w:cs="Times New Roman"/>
          <w:sz w:val="24"/>
          <w:szCs w:val="24"/>
        </w:rPr>
        <w:t xml:space="preserve"> </w:t>
      </w:r>
      <w:r w:rsidR="00C756D7">
        <w:rPr>
          <w:rFonts w:ascii="Times New Roman" w:hAnsi="Times New Roman" w:cs="Times New Roman"/>
          <w:sz w:val="24"/>
          <w:szCs w:val="24"/>
        </w:rPr>
        <w:t>funds or the knowledge to fight such cases.</w:t>
      </w:r>
      <w:r w:rsidR="00C327EF">
        <w:rPr>
          <w:rFonts w:ascii="Times New Roman" w:hAnsi="Times New Roman" w:cs="Times New Roman"/>
          <w:sz w:val="24"/>
          <w:szCs w:val="24"/>
        </w:rPr>
        <w:t xml:space="preserve"> (Bulman, 2018).</w:t>
      </w:r>
      <w:r w:rsidR="00336FE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04AD7C" w14:textId="2F539B89" w:rsidR="008B04DE" w:rsidRDefault="00E52B84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discourse</w:t>
      </w:r>
      <w:r w:rsidR="00042920">
        <w:rPr>
          <w:rFonts w:ascii="Times New Roman" w:hAnsi="Times New Roman" w:cs="Times New Roman"/>
          <w:sz w:val="24"/>
          <w:szCs w:val="24"/>
        </w:rPr>
        <w:t xml:space="preserve"> used </w:t>
      </w:r>
      <w:r w:rsidR="0023501A">
        <w:rPr>
          <w:rFonts w:ascii="Times New Roman" w:hAnsi="Times New Roman" w:cs="Times New Roman"/>
          <w:sz w:val="24"/>
          <w:szCs w:val="24"/>
        </w:rPr>
        <w:t>by the Government reiterates</w:t>
      </w:r>
      <w:r w:rsidR="00934F6D">
        <w:rPr>
          <w:rFonts w:ascii="Times New Roman" w:hAnsi="Times New Roman" w:cs="Times New Roman"/>
          <w:sz w:val="24"/>
          <w:szCs w:val="24"/>
        </w:rPr>
        <w:t xml:space="preserve"> the</w:t>
      </w:r>
      <w:r w:rsidR="00243745">
        <w:rPr>
          <w:rFonts w:ascii="Times New Roman" w:hAnsi="Times New Roman" w:cs="Times New Roman"/>
          <w:sz w:val="24"/>
          <w:szCs w:val="24"/>
        </w:rPr>
        <w:t xml:space="preserve"> legal</w:t>
      </w:r>
      <w:r w:rsidR="00934F6D">
        <w:rPr>
          <w:rFonts w:ascii="Times New Roman" w:hAnsi="Times New Roman" w:cs="Times New Roman"/>
          <w:sz w:val="24"/>
          <w:szCs w:val="24"/>
        </w:rPr>
        <w:t xml:space="preserve"> power implemented</w:t>
      </w:r>
      <w:r w:rsidR="0006133B">
        <w:rPr>
          <w:rFonts w:ascii="Times New Roman" w:hAnsi="Times New Roman" w:cs="Times New Roman"/>
          <w:sz w:val="24"/>
          <w:szCs w:val="24"/>
        </w:rPr>
        <w:t xml:space="preserve"> in its legal framework in society</w:t>
      </w:r>
      <w:r w:rsidR="00782173">
        <w:rPr>
          <w:rFonts w:ascii="Times New Roman" w:hAnsi="Times New Roman" w:cs="Times New Roman"/>
          <w:sz w:val="24"/>
          <w:szCs w:val="24"/>
        </w:rPr>
        <w:t xml:space="preserve">, the </w:t>
      </w:r>
      <w:r w:rsidR="004C1AB8">
        <w:rPr>
          <w:rFonts w:ascii="Times New Roman" w:hAnsi="Times New Roman" w:cs="Times New Roman"/>
          <w:sz w:val="24"/>
          <w:szCs w:val="24"/>
        </w:rPr>
        <w:t xml:space="preserve">assumption that </w:t>
      </w:r>
      <w:r w:rsidR="00E47D1D">
        <w:rPr>
          <w:rFonts w:ascii="Times New Roman" w:hAnsi="Times New Roman" w:cs="Times New Roman"/>
          <w:sz w:val="24"/>
          <w:szCs w:val="24"/>
        </w:rPr>
        <w:t>what they are doing is the societal norm</w:t>
      </w:r>
      <w:r w:rsidR="00772783">
        <w:rPr>
          <w:rFonts w:ascii="Times New Roman" w:hAnsi="Times New Roman" w:cs="Times New Roman"/>
          <w:sz w:val="24"/>
          <w:szCs w:val="24"/>
        </w:rPr>
        <w:t xml:space="preserve"> which is generally accepted</w:t>
      </w:r>
      <w:r w:rsidR="006B2BDB">
        <w:rPr>
          <w:rFonts w:ascii="Times New Roman" w:hAnsi="Times New Roman" w:cs="Times New Roman"/>
          <w:sz w:val="24"/>
          <w:szCs w:val="24"/>
        </w:rPr>
        <w:t xml:space="preserve"> by the public which may be due to lack of knowledge</w:t>
      </w:r>
      <w:r w:rsidR="00BD44BA">
        <w:rPr>
          <w:rFonts w:ascii="Times New Roman" w:hAnsi="Times New Roman" w:cs="Times New Roman"/>
          <w:sz w:val="24"/>
          <w:szCs w:val="24"/>
        </w:rPr>
        <w:t xml:space="preserve">. </w:t>
      </w:r>
      <w:r w:rsidR="00C00956">
        <w:rPr>
          <w:rFonts w:ascii="Times New Roman" w:hAnsi="Times New Roman" w:cs="Times New Roman"/>
          <w:sz w:val="24"/>
          <w:szCs w:val="24"/>
        </w:rPr>
        <w:t>(Thompson,</w:t>
      </w:r>
      <w:r w:rsidR="00AD1529">
        <w:rPr>
          <w:rFonts w:ascii="Times New Roman" w:hAnsi="Times New Roman" w:cs="Times New Roman"/>
          <w:sz w:val="24"/>
          <w:szCs w:val="24"/>
        </w:rPr>
        <w:t xml:space="preserve"> </w:t>
      </w:r>
      <w:r w:rsidR="00FD7BD4">
        <w:rPr>
          <w:rFonts w:ascii="Times New Roman" w:hAnsi="Times New Roman" w:cs="Times New Roman"/>
          <w:sz w:val="24"/>
          <w:szCs w:val="24"/>
        </w:rPr>
        <w:t xml:space="preserve">pg.5; </w:t>
      </w:r>
      <w:r w:rsidR="00AD1529">
        <w:rPr>
          <w:rFonts w:ascii="Times New Roman" w:hAnsi="Times New Roman" w:cs="Times New Roman"/>
          <w:sz w:val="24"/>
          <w:szCs w:val="24"/>
        </w:rPr>
        <w:t>2007)</w:t>
      </w:r>
      <w:r w:rsidR="00F1301A">
        <w:rPr>
          <w:rFonts w:ascii="Times New Roman" w:hAnsi="Times New Roman" w:cs="Times New Roman"/>
          <w:sz w:val="24"/>
          <w:szCs w:val="24"/>
        </w:rPr>
        <w:t>.</w:t>
      </w:r>
      <w:r w:rsidR="00A20D1B">
        <w:rPr>
          <w:rFonts w:ascii="Times New Roman" w:hAnsi="Times New Roman" w:cs="Times New Roman"/>
          <w:sz w:val="24"/>
          <w:szCs w:val="24"/>
        </w:rPr>
        <w:t xml:space="preserve"> Fouca</w:t>
      </w:r>
      <w:r w:rsidR="005F4AAC">
        <w:rPr>
          <w:rFonts w:ascii="Times New Roman" w:hAnsi="Times New Roman" w:cs="Times New Roman"/>
          <w:sz w:val="24"/>
          <w:szCs w:val="24"/>
        </w:rPr>
        <w:t>u</w:t>
      </w:r>
      <w:r w:rsidR="00A20D1B">
        <w:rPr>
          <w:rFonts w:ascii="Times New Roman" w:hAnsi="Times New Roman" w:cs="Times New Roman"/>
          <w:sz w:val="24"/>
          <w:szCs w:val="24"/>
        </w:rPr>
        <w:t>l</w:t>
      </w:r>
      <w:r w:rsidR="00BD44BA">
        <w:rPr>
          <w:rFonts w:ascii="Times New Roman" w:hAnsi="Times New Roman" w:cs="Times New Roman"/>
          <w:sz w:val="24"/>
          <w:szCs w:val="24"/>
        </w:rPr>
        <w:t>t</w:t>
      </w:r>
      <w:r w:rsidR="004F37FB">
        <w:rPr>
          <w:rFonts w:ascii="Times New Roman" w:hAnsi="Times New Roman" w:cs="Times New Roman"/>
          <w:sz w:val="24"/>
          <w:szCs w:val="24"/>
        </w:rPr>
        <w:t xml:space="preserve"> (1972, 1975, 1977)</w:t>
      </w:r>
      <w:r w:rsidR="000578B4">
        <w:rPr>
          <w:rFonts w:ascii="Times New Roman" w:hAnsi="Times New Roman" w:cs="Times New Roman"/>
          <w:sz w:val="24"/>
          <w:szCs w:val="24"/>
        </w:rPr>
        <w:t xml:space="preserve"> discourse</w:t>
      </w:r>
      <w:r w:rsidR="00E14387">
        <w:rPr>
          <w:rFonts w:ascii="Times New Roman" w:hAnsi="Times New Roman" w:cs="Times New Roman"/>
          <w:sz w:val="24"/>
          <w:szCs w:val="24"/>
        </w:rPr>
        <w:t xml:space="preserve"> reminds us that discourses</w:t>
      </w:r>
      <w:r w:rsidR="000E3DB8">
        <w:rPr>
          <w:rFonts w:ascii="Times New Roman" w:hAnsi="Times New Roman" w:cs="Times New Roman"/>
          <w:sz w:val="24"/>
          <w:szCs w:val="24"/>
        </w:rPr>
        <w:t xml:space="preserve"> can</w:t>
      </w:r>
      <w:r w:rsidR="00E14387">
        <w:rPr>
          <w:rFonts w:ascii="Times New Roman" w:hAnsi="Times New Roman" w:cs="Times New Roman"/>
          <w:sz w:val="24"/>
          <w:szCs w:val="24"/>
        </w:rPr>
        <w:t xml:space="preserve"> </w:t>
      </w:r>
      <w:r w:rsidR="000D12BA">
        <w:rPr>
          <w:rFonts w:ascii="Times New Roman" w:hAnsi="Times New Roman" w:cs="Times New Roman"/>
          <w:sz w:val="24"/>
          <w:szCs w:val="24"/>
        </w:rPr>
        <w:t>become institutionalised, with constant repetition</w:t>
      </w:r>
      <w:r w:rsidR="00DB7A71">
        <w:rPr>
          <w:rFonts w:ascii="Times New Roman" w:hAnsi="Times New Roman" w:cs="Times New Roman"/>
          <w:sz w:val="24"/>
          <w:szCs w:val="24"/>
        </w:rPr>
        <w:t>, th</w:t>
      </w:r>
      <w:r w:rsidR="00B86DD3">
        <w:rPr>
          <w:rFonts w:ascii="Times New Roman" w:hAnsi="Times New Roman" w:cs="Times New Roman"/>
          <w:sz w:val="24"/>
          <w:szCs w:val="24"/>
        </w:rPr>
        <w:t>erefore</w:t>
      </w:r>
      <w:r w:rsidR="00DB7A71">
        <w:rPr>
          <w:rFonts w:ascii="Times New Roman" w:hAnsi="Times New Roman" w:cs="Times New Roman"/>
          <w:sz w:val="24"/>
          <w:szCs w:val="24"/>
        </w:rPr>
        <w:t xml:space="preserve"> in</w:t>
      </w:r>
      <w:r w:rsidR="00283F99">
        <w:rPr>
          <w:rFonts w:ascii="Times New Roman" w:hAnsi="Times New Roman" w:cs="Times New Roman"/>
          <w:sz w:val="24"/>
          <w:szCs w:val="24"/>
        </w:rPr>
        <w:t xml:space="preserve"> contrast and</w:t>
      </w:r>
      <w:r w:rsidR="00F32E2D">
        <w:rPr>
          <w:rFonts w:ascii="Times New Roman" w:hAnsi="Times New Roman" w:cs="Times New Roman"/>
          <w:sz w:val="24"/>
          <w:szCs w:val="24"/>
        </w:rPr>
        <w:t xml:space="preserve"> in respect of </w:t>
      </w:r>
      <w:r w:rsidR="00DB7A71">
        <w:rPr>
          <w:rFonts w:ascii="Times New Roman" w:hAnsi="Times New Roman" w:cs="Times New Roman"/>
          <w:sz w:val="24"/>
          <w:szCs w:val="24"/>
        </w:rPr>
        <w:t>this art</w:t>
      </w:r>
      <w:r w:rsidR="00B86DD3">
        <w:rPr>
          <w:rFonts w:ascii="Times New Roman" w:hAnsi="Times New Roman" w:cs="Times New Roman"/>
          <w:sz w:val="24"/>
          <w:szCs w:val="24"/>
        </w:rPr>
        <w:t>i</w:t>
      </w:r>
      <w:r w:rsidR="00DB7A71">
        <w:rPr>
          <w:rFonts w:ascii="Times New Roman" w:hAnsi="Times New Roman" w:cs="Times New Roman"/>
          <w:sz w:val="24"/>
          <w:szCs w:val="24"/>
        </w:rPr>
        <w:t>cle</w:t>
      </w:r>
      <w:r w:rsidR="00C00956">
        <w:rPr>
          <w:rFonts w:ascii="Times New Roman" w:hAnsi="Times New Roman" w:cs="Times New Roman"/>
          <w:sz w:val="24"/>
          <w:szCs w:val="24"/>
        </w:rPr>
        <w:t xml:space="preserve"> </w:t>
      </w:r>
      <w:r w:rsidR="000E558B">
        <w:rPr>
          <w:rFonts w:ascii="Times New Roman" w:hAnsi="Times New Roman" w:cs="Times New Roman"/>
          <w:sz w:val="24"/>
          <w:szCs w:val="24"/>
        </w:rPr>
        <w:t>presented by Ramesh</w:t>
      </w:r>
      <w:r w:rsidR="00AF38A9">
        <w:rPr>
          <w:rFonts w:ascii="Times New Roman" w:hAnsi="Times New Roman" w:cs="Times New Roman"/>
          <w:sz w:val="24"/>
          <w:szCs w:val="24"/>
        </w:rPr>
        <w:t xml:space="preserve"> (2013)</w:t>
      </w:r>
      <w:r w:rsidR="00B0558A">
        <w:rPr>
          <w:rFonts w:ascii="Times New Roman" w:hAnsi="Times New Roman" w:cs="Times New Roman"/>
          <w:sz w:val="24"/>
          <w:szCs w:val="24"/>
        </w:rPr>
        <w:t xml:space="preserve"> the Government are constantly reminding</w:t>
      </w:r>
      <w:r w:rsidR="00B95A02">
        <w:rPr>
          <w:rFonts w:ascii="Times New Roman" w:hAnsi="Times New Roman" w:cs="Times New Roman"/>
          <w:sz w:val="24"/>
          <w:szCs w:val="24"/>
        </w:rPr>
        <w:t xml:space="preserve"> people</w:t>
      </w:r>
      <w:r w:rsidR="00B0558A">
        <w:rPr>
          <w:rFonts w:ascii="Times New Roman" w:hAnsi="Times New Roman" w:cs="Times New Roman"/>
          <w:sz w:val="24"/>
          <w:szCs w:val="24"/>
        </w:rPr>
        <w:t xml:space="preserve"> that </w:t>
      </w:r>
      <w:r w:rsidR="00283F99">
        <w:rPr>
          <w:rFonts w:ascii="Times New Roman" w:hAnsi="Times New Roman" w:cs="Times New Roman"/>
          <w:sz w:val="24"/>
          <w:szCs w:val="24"/>
        </w:rPr>
        <w:t xml:space="preserve">benefit claiming is </w:t>
      </w:r>
      <w:r w:rsidR="00B326E6">
        <w:rPr>
          <w:rFonts w:ascii="Times New Roman" w:hAnsi="Times New Roman" w:cs="Times New Roman"/>
          <w:sz w:val="24"/>
          <w:szCs w:val="24"/>
        </w:rPr>
        <w:t>a stigma and are not worthy</w:t>
      </w:r>
      <w:r w:rsidR="00C768AF">
        <w:rPr>
          <w:rFonts w:ascii="Times New Roman" w:hAnsi="Times New Roman" w:cs="Times New Roman"/>
          <w:sz w:val="24"/>
          <w:szCs w:val="24"/>
        </w:rPr>
        <w:t xml:space="preserve"> of</w:t>
      </w:r>
      <w:r w:rsidR="004D12C7">
        <w:rPr>
          <w:rFonts w:ascii="Times New Roman" w:hAnsi="Times New Roman" w:cs="Times New Roman"/>
          <w:sz w:val="24"/>
          <w:szCs w:val="24"/>
        </w:rPr>
        <w:t xml:space="preserve"> living in society.</w:t>
      </w:r>
      <w:r w:rsidR="00DC79D2">
        <w:rPr>
          <w:rFonts w:ascii="Times New Roman" w:hAnsi="Times New Roman" w:cs="Times New Roman"/>
          <w:sz w:val="24"/>
          <w:szCs w:val="24"/>
        </w:rPr>
        <w:t xml:space="preserve"> (Ramesh, 201</w:t>
      </w:r>
      <w:r w:rsidR="007131EF">
        <w:rPr>
          <w:rFonts w:ascii="Times New Roman" w:hAnsi="Times New Roman" w:cs="Times New Roman"/>
          <w:sz w:val="24"/>
          <w:szCs w:val="24"/>
        </w:rPr>
        <w:t>2</w:t>
      </w:r>
      <w:r w:rsidR="007B2D49">
        <w:rPr>
          <w:rFonts w:ascii="Times New Roman" w:hAnsi="Times New Roman" w:cs="Times New Roman"/>
          <w:sz w:val="24"/>
          <w:szCs w:val="24"/>
        </w:rPr>
        <w:t>)</w:t>
      </w:r>
    </w:p>
    <w:p w14:paraId="003CE18C" w14:textId="56ECD4B3" w:rsidR="00C71C90" w:rsidRDefault="0037199F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</w:t>
      </w:r>
      <w:r w:rsidR="00BD1D47">
        <w:rPr>
          <w:rFonts w:ascii="Times New Roman" w:hAnsi="Times New Roman" w:cs="Times New Roman"/>
          <w:sz w:val="24"/>
          <w:szCs w:val="24"/>
        </w:rPr>
        <w:t>nclusion</w:t>
      </w:r>
      <w:r w:rsidR="002E3C71">
        <w:rPr>
          <w:rFonts w:ascii="Times New Roman" w:hAnsi="Times New Roman" w:cs="Times New Roman"/>
          <w:sz w:val="24"/>
          <w:szCs w:val="24"/>
        </w:rPr>
        <w:t xml:space="preserve">, </w:t>
      </w:r>
      <w:r w:rsidR="00E3764E">
        <w:rPr>
          <w:rFonts w:ascii="Times New Roman" w:hAnsi="Times New Roman" w:cs="Times New Roman"/>
          <w:sz w:val="24"/>
          <w:szCs w:val="24"/>
        </w:rPr>
        <w:t>the news papers who ran the story</w:t>
      </w:r>
      <w:r w:rsidR="00AD4C8B">
        <w:rPr>
          <w:rFonts w:ascii="Times New Roman" w:hAnsi="Times New Roman" w:cs="Times New Roman"/>
          <w:sz w:val="24"/>
          <w:szCs w:val="24"/>
        </w:rPr>
        <w:t xml:space="preserve"> </w:t>
      </w:r>
      <w:r w:rsidR="00B05C0C">
        <w:rPr>
          <w:rFonts w:ascii="Times New Roman" w:hAnsi="Times New Roman" w:cs="Times New Roman"/>
          <w:sz w:val="24"/>
          <w:szCs w:val="24"/>
        </w:rPr>
        <w:t>have been accused of scaremongering</w:t>
      </w:r>
      <w:r w:rsidR="00857AB9">
        <w:rPr>
          <w:rFonts w:ascii="Times New Roman" w:hAnsi="Times New Roman" w:cs="Times New Roman"/>
          <w:sz w:val="24"/>
          <w:szCs w:val="24"/>
        </w:rPr>
        <w:t xml:space="preserve">, and whipping up hate against </w:t>
      </w:r>
      <w:r w:rsidR="00084DCB">
        <w:rPr>
          <w:rFonts w:ascii="Times New Roman" w:hAnsi="Times New Roman" w:cs="Times New Roman"/>
          <w:sz w:val="24"/>
          <w:szCs w:val="24"/>
        </w:rPr>
        <w:t>benefit claimants</w:t>
      </w:r>
      <w:r w:rsidR="00120AFF">
        <w:rPr>
          <w:rFonts w:ascii="Times New Roman" w:hAnsi="Times New Roman" w:cs="Times New Roman"/>
          <w:sz w:val="24"/>
          <w:szCs w:val="24"/>
        </w:rPr>
        <w:t>:</w:t>
      </w:r>
    </w:p>
    <w:p w14:paraId="58AF0F57" w14:textId="0C361650" w:rsidR="00D43EE8" w:rsidRDefault="00120AFF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0B1864">
        <w:rPr>
          <w:rFonts w:ascii="Times New Roman" w:hAnsi="Times New Roman" w:cs="Times New Roman"/>
          <w:sz w:val="24"/>
          <w:szCs w:val="24"/>
        </w:rPr>
        <w:t xml:space="preserve">“… disproportionate </w:t>
      </w:r>
      <w:r w:rsidR="00272D88">
        <w:rPr>
          <w:rFonts w:ascii="Times New Roman" w:hAnsi="Times New Roman" w:cs="Times New Roman"/>
          <w:sz w:val="24"/>
          <w:szCs w:val="24"/>
        </w:rPr>
        <w:t>coverage of fraud is linked to higher levels of stigma</w:t>
      </w:r>
      <w:r w:rsidR="009A301C">
        <w:rPr>
          <w:rFonts w:ascii="Times New Roman" w:hAnsi="Times New Roman" w:cs="Times New Roman"/>
          <w:sz w:val="24"/>
          <w:szCs w:val="24"/>
        </w:rPr>
        <w:t>, with the readers of stigmatising newspapers</w:t>
      </w:r>
      <w:r w:rsidR="00750EE6">
        <w:rPr>
          <w:rFonts w:ascii="Times New Roman" w:hAnsi="Times New Roman" w:cs="Times New Roman"/>
          <w:sz w:val="24"/>
          <w:szCs w:val="24"/>
        </w:rPr>
        <w:t>, such as the Sun, believing there were higher levels of deception</w:t>
      </w:r>
      <w:r w:rsidR="00775FDE">
        <w:rPr>
          <w:rFonts w:ascii="Times New Roman" w:hAnsi="Times New Roman" w:cs="Times New Roman"/>
          <w:sz w:val="24"/>
          <w:szCs w:val="24"/>
        </w:rPr>
        <w:t xml:space="preserve"> within the welfare system”</w:t>
      </w:r>
      <w:r w:rsidR="00E90CF5">
        <w:rPr>
          <w:rFonts w:ascii="Times New Roman" w:hAnsi="Times New Roman" w:cs="Times New Roman"/>
          <w:sz w:val="24"/>
          <w:szCs w:val="24"/>
        </w:rPr>
        <w:t>. (Ramesh, 2012).</w:t>
      </w:r>
    </w:p>
    <w:p w14:paraId="1202AA58" w14:textId="1A803E0F" w:rsidR="00913AD0" w:rsidRDefault="00B03ADF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Ramesh</w:t>
      </w:r>
      <w:r w:rsidR="003507A2">
        <w:rPr>
          <w:rFonts w:ascii="Times New Roman" w:hAnsi="Times New Roman" w:cs="Times New Roman"/>
          <w:sz w:val="24"/>
          <w:szCs w:val="24"/>
        </w:rPr>
        <w:t xml:space="preserve"> further</w:t>
      </w:r>
      <w:r>
        <w:rPr>
          <w:rFonts w:ascii="Times New Roman" w:hAnsi="Times New Roman" w:cs="Times New Roman"/>
          <w:sz w:val="24"/>
          <w:szCs w:val="24"/>
        </w:rPr>
        <w:t xml:space="preserve"> states that </w:t>
      </w:r>
      <w:r w:rsidR="00EE60EF">
        <w:rPr>
          <w:rFonts w:ascii="Times New Roman" w:hAnsi="Times New Roman" w:cs="Times New Roman"/>
          <w:sz w:val="24"/>
          <w:szCs w:val="24"/>
        </w:rPr>
        <w:t>b</w:t>
      </w:r>
      <w:r w:rsidR="00A47106">
        <w:rPr>
          <w:rFonts w:ascii="Times New Roman" w:hAnsi="Times New Roman" w:cs="Times New Roman"/>
          <w:sz w:val="24"/>
          <w:szCs w:val="24"/>
        </w:rPr>
        <w:t>enefit fraud is covered by 30%</w:t>
      </w:r>
      <w:r w:rsidR="00A430CE">
        <w:rPr>
          <w:rFonts w:ascii="Times New Roman" w:hAnsi="Times New Roman" w:cs="Times New Roman"/>
          <w:sz w:val="24"/>
          <w:szCs w:val="24"/>
        </w:rPr>
        <w:t xml:space="preserve"> in the media, </w:t>
      </w:r>
      <w:r w:rsidR="00C47857">
        <w:rPr>
          <w:rFonts w:ascii="Times New Roman" w:hAnsi="Times New Roman" w:cs="Times New Roman"/>
          <w:sz w:val="24"/>
          <w:szCs w:val="24"/>
        </w:rPr>
        <w:t>in real terms</w:t>
      </w:r>
      <w:r w:rsidR="00FD5F0B">
        <w:rPr>
          <w:rFonts w:ascii="Times New Roman" w:hAnsi="Times New Roman" w:cs="Times New Roman"/>
          <w:sz w:val="24"/>
          <w:szCs w:val="24"/>
        </w:rPr>
        <w:t xml:space="preserve"> </w:t>
      </w:r>
      <w:r w:rsidR="00EE60EF">
        <w:rPr>
          <w:rFonts w:ascii="Times New Roman" w:hAnsi="Times New Roman" w:cs="Times New Roman"/>
          <w:sz w:val="24"/>
          <w:szCs w:val="24"/>
        </w:rPr>
        <w:t xml:space="preserve">it is at the most only 3%. </w:t>
      </w:r>
      <w:r w:rsidR="002C318B">
        <w:rPr>
          <w:rFonts w:ascii="Times New Roman" w:hAnsi="Times New Roman" w:cs="Times New Roman"/>
          <w:sz w:val="24"/>
          <w:szCs w:val="24"/>
        </w:rPr>
        <w:t>The newspapers</w:t>
      </w:r>
      <w:r w:rsidR="00082328">
        <w:rPr>
          <w:rFonts w:ascii="Times New Roman" w:hAnsi="Times New Roman" w:cs="Times New Roman"/>
          <w:sz w:val="24"/>
          <w:szCs w:val="24"/>
        </w:rPr>
        <w:t xml:space="preserve">, </w:t>
      </w:r>
      <w:r w:rsidR="00AB7E9E">
        <w:rPr>
          <w:rFonts w:ascii="Times New Roman" w:hAnsi="Times New Roman" w:cs="Times New Roman"/>
          <w:sz w:val="24"/>
          <w:szCs w:val="24"/>
        </w:rPr>
        <w:t xml:space="preserve">the Sun, Mail and Express seem to </w:t>
      </w:r>
      <w:r w:rsidR="00E62C0D">
        <w:rPr>
          <w:rFonts w:ascii="Times New Roman" w:hAnsi="Times New Roman" w:cs="Times New Roman"/>
          <w:sz w:val="24"/>
          <w:szCs w:val="24"/>
        </w:rPr>
        <w:t>promote negative rhetoric</w:t>
      </w:r>
      <w:r w:rsidR="00950BA0">
        <w:rPr>
          <w:rFonts w:ascii="Times New Roman" w:hAnsi="Times New Roman" w:cs="Times New Roman"/>
          <w:sz w:val="24"/>
          <w:szCs w:val="24"/>
        </w:rPr>
        <w:t xml:space="preserve"> against claimants of benefits. The evidence seems to be upheld. (Ramesh</w:t>
      </w:r>
      <w:r w:rsidR="00F24B48">
        <w:rPr>
          <w:rFonts w:ascii="Times New Roman" w:hAnsi="Times New Roman" w:cs="Times New Roman"/>
          <w:sz w:val="24"/>
          <w:szCs w:val="24"/>
        </w:rPr>
        <w:t>, 2012).</w:t>
      </w:r>
    </w:p>
    <w:p w14:paraId="75C79F9C" w14:textId="3C2AAE4B" w:rsidR="00C47857" w:rsidRDefault="00C47857" w:rsidP="00C47857">
      <w:pPr>
        <w:pStyle w:val="NormalWeb"/>
        <w:spacing w:before="0" w:beforeAutospacing="0" w:after="240" w:afterAutospacing="0"/>
        <w:rPr>
          <w:rFonts w:ascii="&amp;quot" w:hAnsi="&amp;quot"/>
          <w:color w:val="121212"/>
          <w:sz w:val="25"/>
          <w:szCs w:val="25"/>
        </w:rPr>
      </w:pPr>
    </w:p>
    <w:p w14:paraId="0409452D" w14:textId="77777777" w:rsidR="00C47857" w:rsidRDefault="00C47857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D0C46C" w14:textId="700C68D4" w:rsidR="008B04DE" w:rsidRDefault="008B04D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1E8820" w14:textId="5958F7E2" w:rsidR="008B04DE" w:rsidRDefault="008B04D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2A8526" w14:textId="0B42D9CD" w:rsidR="008B04DE" w:rsidRDefault="008B04D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AA3C88" w14:textId="03E0E395" w:rsidR="008B04DE" w:rsidRDefault="008B04D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878B1E" w14:textId="1BF0DC63" w:rsidR="008B04DE" w:rsidRDefault="008B04D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437751" w14:textId="77777777" w:rsidR="008B04DE" w:rsidRDefault="008B04DE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73AD78" w14:textId="77777777" w:rsidR="00A04734" w:rsidRDefault="00A04734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8D7069" w14:textId="77777777" w:rsidR="00F24B48" w:rsidRDefault="00F24B48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E7DE42" w14:textId="77777777" w:rsidR="00F24B48" w:rsidRDefault="00F24B48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42482D" w14:textId="77777777" w:rsidR="00F24B48" w:rsidRDefault="00F24B48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B8DDFD" w14:textId="02465BF4" w:rsidR="009D3823" w:rsidRDefault="00AA0706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</w:t>
      </w:r>
      <w:r w:rsidR="00B24661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nces</w:t>
      </w:r>
    </w:p>
    <w:p w14:paraId="5D369C59" w14:textId="0E2584F0" w:rsidR="00922B10" w:rsidRPr="00020FD6" w:rsidRDefault="00922B10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Barnfield</w:t>
      </w:r>
      <w:r w:rsidR="000E7408">
        <w:rPr>
          <w:rFonts w:ascii="Times New Roman" w:hAnsi="Times New Roman" w:cs="Times New Roman"/>
          <w:sz w:val="24"/>
          <w:szCs w:val="24"/>
        </w:rPr>
        <w:t xml:space="preserve">, L. and Horton, T. (2009). </w:t>
      </w:r>
      <w:r w:rsidR="000E7408" w:rsidRPr="00AD128F">
        <w:rPr>
          <w:rFonts w:ascii="Times New Roman" w:hAnsi="Times New Roman" w:cs="Times New Roman"/>
          <w:i/>
          <w:sz w:val="24"/>
          <w:szCs w:val="24"/>
        </w:rPr>
        <w:t>Understanding Attitudes to Tackling Economic Inequality</w:t>
      </w:r>
      <w:r w:rsidR="009B7F33">
        <w:rPr>
          <w:rFonts w:ascii="Times New Roman" w:hAnsi="Times New Roman" w:cs="Times New Roman"/>
          <w:sz w:val="24"/>
          <w:szCs w:val="24"/>
        </w:rPr>
        <w:t>.</w:t>
      </w:r>
      <w:r w:rsidR="00E1435A">
        <w:rPr>
          <w:rFonts w:ascii="Times New Roman" w:hAnsi="Times New Roman" w:cs="Times New Roman"/>
          <w:sz w:val="24"/>
          <w:szCs w:val="24"/>
        </w:rPr>
        <w:t xml:space="preserve"> Available</w:t>
      </w:r>
      <w:r w:rsidR="007A587A">
        <w:rPr>
          <w:rFonts w:ascii="Times New Roman" w:hAnsi="Times New Roman" w:cs="Times New Roman"/>
          <w:sz w:val="24"/>
          <w:szCs w:val="24"/>
        </w:rPr>
        <w:t xml:space="preserve"> at:</w:t>
      </w:r>
      <w:r w:rsidR="009B7F33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="009B7F33" w:rsidRPr="008B5CC2">
          <w:rPr>
            <w:rStyle w:val="Hyperlink"/>
            <w:rFonts w:ascii="Times New Roman" w:hAnsi="Times New Roman" w:cs="Times New Roman"/>
            <w:sz w:val="24"/>
            <w:szCs w:val="24"/>
          </w:rPr>
          <w:t>https://www.jrf.org.uk/report/understanding-attitudes-tackling-economic-inequality</w:t>
        </w:r>
      </w:hyperlink>
      <w:r w:rsidR="009B7F33">
        <w:rPr>
          <w:rFonts w:ascii="Times New Roman" w:hAnsi="Times New Roman" w:cs="Times New Roman"/>
          <w:sz w:val="24"/>
          <w:szCs w:val="24"/>
        </w:rPr>
        <w:t xml:space="preserve">. </w:t>
      </w:r>
      <w:r w:rsidR="00AD128F">
        <w:rPr>
          <w:rFonts w:ascii="Times New Roman" w:hAnsi="Times New Roman" w:cs="Times New Roman"/>
          <w:sz w:val="24"/>
          <w:szCs w:val="24"/>
        </w:rPr>
        <w:t>(</w:t>
      </w:r>
      <w:r w:rsidR="009B7F33">
        <w:rPr>
          <w:rFonts w:ascii="Times New Roman" w:hAnsi="Times New Roman" w:cs="Times New Roman"/>
          <w:sz w:val="24"/>
          <w:szCs w:val="24"/>
        </w:rPr>
        <w:t>Accessed:</w:t>
      </w:r>
      <w:r w:rsidR="00AD128F">
        <w:rPr>
          <w:rFonts w:ascii="Times New Roman" w:hAnsi="Times New Roman" w:cs="Times New Roman"/>
          <w:sz w:val="24"/>
          <w:szCs w:val="24"/>
        </w:rPr>
        <w:t xml:space="preserve"> 07 May 2018).</w:t>
      </w:r>
    </w:p>
    <w:p w14:paraId="31535BEF" w14:textId="6FE81D2C" w:rsidR="00371ED7" w:rsidRDefault="00AE29E3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0FD6">
        <w:rPr>
          <w:rFonts w:ascii="Times New Roman" w:hAnsi="Times New Roman" w:cs="Times New Roman"/>
          <w:sz w:val="24"/>
          <w:szCs w:val="24"/>
        </w:rPr>
        <w:t>BBC News (2011).</w:t>
      </w:r>
      <w:r w:rsidR="00C92683">
        <w:rPr>
          <w:rFonts w:ascii="Times New Roman" w:hAnsi="Times New Roman" w:cs="Times New Roman"/>
          <w:sz w:val="24"/>
          <w:szCs w:val="24"/>
        </w:rPr>
        <w:t xml:space="preserve"> </w:t>
      </w:r>
      <w:r w:rsidRPr="00C92683">
        <w:rPr>
          <w:rFonts w:ascii="Times New Roman" w:hAnsi="Times New Roman" w:cs="Times New Roman"/>
          <w:i/>
          <w:sz w:val="24"/>
          <w:szCs w:val="24"/>
        </w:rPr>
        <w:t>David Cameron</w:t>
      </w:r>
      <w:r w:rsidR="00D53AFE" w:rsidRPr="00C92683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35B15" w:rsidRPr="00C92683">
        <w:rPr>
          <w:rFonts w:ascii="Times New Roman" w:hAnsi="Times New Roman" w:cs="Times New Roman"/>
          <w:i/>
          <w:sz w:val="24"/>
          <w:szCs w:val="24"/>
        </w:rPr>
        <w:t>S</w:t>
      </w:r>
      <w:r w:rsidR="00D53AFE" w:rsidRPr="00C92683">
        <w:rPr>
          <w:rFonts w:ascii="Times New Roman" w:hAnsi="Times New Roman" w:cs="Times New Roman"/>
          <w:i/>
          <w:sz w:val="24"/>
          <w:szCs w:val="24"/>
        </w:rPr>
        <w:t xml:space="preserve">ets </w:t>
      </w:r>
      <w:r w:rsidR="00D35B15" w:rsidRPr="00C92683">
        <w:rPr>
          <w:rFonts w:ascii="Times New Roman" w:hAnsi="Times New Roman" w:cs="Times New Roman"/>
          <w:i/>
          <w:sz w:val="24"/>
          <w:szCs w:val="24"/>
        </w:rPr>
        <w:t>O</w:t>
      </w:r>
      <w:r w:rsidR="00D53AFE" w:rsidRPr="00C92683">
        <w:rPr>
          <w:rFonts w:ascii="Times New Roman" w:hAnsi="Times New Roman" w:cs="Times New Roman"/>
          <w:i/>
          <w:sz w:val="24"/>
          <w:szCs w:val="24"/>
        </w:rPr>
        <w:t>ut Welfare Reform Bill Plans</w:t>
      </w:r>
      <w:r w:rsidR="00D35B15" w:rsidRPr="00C92683">
        <w:rPr>
          <w:rFonts w:ascii="Times New Roman" w:hAnsi="Times New Roman" w:cs="Times New Roman"/>
          <w:i/>
          <w:sz w:val="24"/>
          <w:szCs w:val="24"/>
        </w:rPr>
        <w:t>.</w:t>
      </w:r>
      <w:r w:rsidR="007A587A">
        <w:rPr>
          <w:rFonts w:ascii="Times New Roman" w:hAnsi="Times New Roman" w:cs="Times New Roman"/>
          <w:sz w:val="24"/>
          <w:szCs w:val="24"/>
        </w:rPr>
        <w:t xml:space="preserve"> Available</w:t>
      </w:r>
      <w:r w:rsidR="006D5703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8" w:history="1">
        <w:r w:rsidR="00C03C54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http://www.bbc.co.uk/news/uk-politics-12486158</w:t>
        </w:r>
      </w:hyperlink>
      <w:r w:rsidR="00734C54" w:rsidRPr="00020FD6">
        <w:rPr>
          <w:rFonts w:ascii="Times New Roman" w:hAnsi="Times New Roman" w:cs="Times New Roman"/>
          <w:sz w:val="24"/>
          <w:szCs w:val="24"/>
        </w:rPr>
        <w:t>. (Accessed: 18 May 2018)</w:t>
      </w:r>
      <w:r w:rsidR="00A312E6">
        <w:rPr>
          <w:rFonts w:ascii="Times New Roman" w:hAnsi="Times New Roman" w:cs="Times New Roman"/>
          <w:sz w:val="24"/>
          <w:szCs w:val="24"/>
        </w:rPr>
        <w:t>.</w:t>
      </w:r>
    </w:p>
    <w:p w14:paraId="69E34CD3" w14:textId="01BF6212" w:rsidR="00A16EFD" w:rsidRDefault="00A16EFD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BBC News (2016).</w:t>
      </w:r>
      <w:r w:rsidR="00EE6AB1">
        <w:rPr>
          <w:rFonts w:ascii="Times New Roman" w:hAnsi="Times New Roman" w:cs="Times New Roman"/>
          <w:sz w:val="24"/>
          <w:szCs w:val="24"/>
        </w:rPr>
        <w:t xml:space="preserve"> </w:t>
      </w:r>
      <w:r w:rsidR="00EE6AB1" w:rsidRPr="00A1493A">
        <w:rPr>
          <w:rFonts w:ascii="Times New Roman" w:hAnsi="Times New Roman" w:cs="Times New Roman"/>
          <w:i/>
          <w:sz w:val="24"/>
          <w:szCs w:val="24"/>
        </w:rPr>
        <w:t>Families Win Against Housing Benefit Cut</w:t>
      </w:r>
      <w:r w:rsidR="00EE6AB1">
        <w:rPr>
          <w:rFonts w:ascii="Times New Roman" w:hAnsi="Times New Roman" w:cs="Times New Roman"/>
          <w:sz w:val="24"/>
          <w:szCs w:val="24"/>
        </w:rPr>
        <w:t>.</w:t>
      </w:r>
      <w:r w:rsidR="00C03C54">
        <w:rPr>
          <w:rFonts w:ascii="Times New Roman" w:hAnsi="Times New Roman" w:cs="Times New Roman"/>
          <w:sz w:val="24"/>
          <w:szCs w:val="24"/>
        </w:rPr>
        <w:t xml:space="preserve"> </w:t>
      </w:r>
      <w:r w:rsidR="003D4E1E">
        <w:rPr>
          <w:rFonts w:ascii="Times New Roman" w:hAnsi="Times New Roman" w:cs="Times New Roman"/>
          <w:sz w:val="24"/>
          <w:szCs w:val="24"/>
        </w:rPr>
        <w:t>A</w:t>
      </w:r>
      <w:r w:rsidR="00C03C54">
        <w:rPr>
          <w:rFonts w:ascii="Times New Roman" w:hAnsi="Times New Roman" w:cs="Times New Roman"/>
          <w:sz w:val="24"/>
          <w:szCs w:val="24"/>
        </w:rPr>
        <w:t>vailable</w:t>
      </w:r>
      <w:r w:rsidR="003D4E1E">
        <w:rPr>
          <w:rFonts w:ascii="Times New Roman" w:hAnsi="Times New Roman" w:cs="Times New Roman"/>
          <w:sz w:val="24"/>
          <w:szCs w:val="24"/>
        </w:rPr>
        <w:t xml:space="preserve"> at:</w:t>
      </w:r>
      <w:r w:rsidR="00A1493A" w:rsidRPr="00A1493A">
        <w:t xml:space="preserve"> </w:t>
      </w:r>
      <w:hyperlink r:id="rId9" w:history="1">
        <w:r w:rsidR="00A1493A" w:rsidRPr="00B740AA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http://www.bbc.co.uk/news/uk-37921766</w:t>
        </w:r>
      </w:hyperlink>
      <w:r w:rsidR="00A1493A">
        <w:rPr>
          <w:rFonts w:ascii="Times New Roman" w:hAnsi="Times New Roman" w:cs="Times New Roman"/>
          <w:sz w:val="24"/>
          <w:szCs w:val="24"/>
        </w:rPr>
        <w:t>. (Accessed: 07 May 2018).</w:t>
      </w:r>
      <w:r w:rsidR="00EE6AB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7CA35B" w14:textId="623C465E" w:rsidR="00E50362" w:rsidRDefault="00E50362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Boffey, D</w:t>
      </w:r>
      <w:r w:rsidR="0090683F">
        <w:rPr>
          <w:rFonts w:ascii="Times New Roman" w:hAnsi="Times New Roman" w:cs="Times New Roman"/>
          <w:sz w:val="24"/>
          <w:szCs w:val="24"/>
        </w:rPr>
        <w:t xml:space="preserve">. (2016). </w:t>
      </w:r>
      <w:r w:rsidR="0090683F" w:rsidRPr="00482DBA">
        <w:rPr>
          <w:rFonts w:ascii="Times New Roman" w:hAnsi="Times New Roman" w:cs="Times New Roman"/>
          <w:i/>
          <w:sz w:val="24"/>
          <w:szCs w:val="24"/>
        </w:rPr>
        <w:t>Cameron Faces Questions</w:t>
      </w:r>
      <w:r w:rsidR="00B243AA" w:rsidRPr="00482DB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482DBA" w:rsidRPr="00482DBA">
        <w:rPr>
          <w:rFonts w:ascii="Times New Roman" w:hAnsi="Times New Roman" w:cs="Times New Roman"/>
          <w:i/>
          <w:sz w:val="24"/>
          <w:szCs w:val="24"/>
        </w:rPr>
        <w:t>O</w:t>
      </w:r>
      <w:r w:rsidR="00B243AA" w:rsidRPr="00482DBA">
        <w:rPr>
          <w:rFonts w:ascii="Times New Roman" w:hAnsi="Times New Roman" w:cs="Times New Roman"/>
          <w:i/>
          <w:sz w:val="24"/>
          <w:szCs w:val="24"/>
        </w:rPr>
        <w:t xml:space="preserve">ver £200,000 </w:t>
      </w:r>
      <w:r w:rsidR="00482DBA" w:rsidRPr="00482DBA">
        <w:rPr>
          <w:rFonts w:ascii="Times New Roman" w:hAnsi="Times New Roman" w:cs="Times New Roman"/>
          <w:i/>
          <w:sz w:val="24"/>
          <w:szCs w:val="24"/>
        </w:rPr>
        <w:t>G</w:t>
      </w:r>
      <w:r w:rsidR="00B243AA" w:rsidRPr="00482DBA">
        <w:rPr>
          <w:rFonts w:ascii="Times New Roman" w:hAnsi="Times New Roman" w:cs="Times New Roman"/>
          <w:i/>
          <w:sz w:val="24"/>
          <w:szCs w:val="24"/>
        </w:rPr>
        <w:t xml:space="preserve">ift </w:t>
      </w:r>
      <w:r w:rsidR="00482DBA">
        <w:rPr>
          <w:rFonts w:ascii="Times New Roman" w:hAnsi="Times New Roman" w:cs="Times New Roman"/>
          <w:i/>
          <w:sz w:val="24"/>
          <w:szCs w:val="24"/>
        </w:rPr>
        <w:t>f</w:t>
      </w:r>
      <w:r w:rsidR="00B243AA" w:rsidRPr="00482DBA">
        <w:rPr>
          <w:rFonts w:ascii="Times New Roman" w:hAnsi="Times New Roman" w:cs="Times New Roman"/>
          <w:i/>
          <w:sz w:val="24"/>
          <w:szCs w:val="24"/>
        </w:rPr>
        <w:t xml:space="preserve">rom </w:t>
      </w:r>
      <w:r w:rsidR="00482DBA" w:rsidRPr="00482DBA">
        <w:rPr>
          <w:rFonts w:ascii="Times New Roman" w:hAnsi="Times New Roman" w:cs="Times New Roman"/>
          <w:i/>
          <w:sz w:val="24"/>
          <w:szCs w:val="24"/>
        </w:rPr>
        <w:t>M</w:t>
      </w:r>
      <w:r w:rsidR="00B243AA" w:rsidRPr="00482DBA">
        <w:rPr>
          <w:rFonts w:ascii="Times New Roman" w:hAnsi="Times New Roman" w:cs="Times New Roman"/>
          <w:i/>
          <w:sz w:val="24"/>
          <w:szCs w:val="24"/>
        </w:rPr>
        <w:t>other</w:t>
      </w:r>
      <w:r w:rsidR="00482DBA">
        <w:rPr>
          <w:rFonts w:ascii="Times New Roman" w:hAnsi="Times New Roman" w:cs="Times New Roman"/>
          <w:sz w:val="24"/>
          <w:szCs w:val="24"/>
        </w:rPr>
        <w:t xml:space="preserve">. </w:t>
      </w:r>
      <w:r w:rsidR="003D4E1E">
        <w:rPr>
          <w:rFonts w:ascii="Times New Roman" w:hAnsi="Times New Roman" w:cs="Times New Roman"/>
          <w:sz w:val="24"/>
          <w:szCs w:val="24"/>
        </w:rPr>
        <w:t xml:space="preserve">Available </w:t>
      </w:r>
      <w:r w:rsidR="00607272">
        <w:rPr>
          <w:rFonts w:ascii="Times New Roman" w:hAnsi="Times New Roman" w:cs="Times New Roman"/>
          <w:sz w:val="24"/>
          <w:szCs w:val="24"/>
        </w:rPr>
        <w:t xml:space="preserve">at: </w:t>
      </w:r>
      <w:hyperlink r:id="rId10" w:history="1">
        <w:r w:rsidR="00607272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https://www.theguardian.com/politics/2016/apr/09/david-cameron-questions-gift-mother</w:t>
        </w:r>
      </w:hyperlink>
      <w:r w:rsidR="00632BEA">
        <w:rPr>
          <w:rFonts w:ascii="Times New Roman" w:hAnsi="Times New Roman" w:cs="Times New Roman"/>
          <w:sz w:val="24"/>
          <w:szCs w:val="24"/>
        </w:rPr>
        <w:t>. (Accessed: 10 May 2016).</w:t>
      </w:r>
    </w:p>
    <w:p w14:paraId="04691506" w14:textId="130EB790" w:rsidR="00D71D4C" w:rsidRDefault="00D71D4C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Brad</w:t>
      </w:r>
      <w:r w:rsidR="00665CB3">
        <w:rPr>
          <w:rFonts w:ascii="Times New Roman" w:hAnsi="Times New Roman" w:cs="Times New Roman"/>
          <w:sz w:val="24"/>
          <w:szCs w:val="24"/>
        </w:rPr>
        <w:t>y, B., Dugan, E.</w:t>
      </w:r>
      <w:r w:rsidR="00BC31FF">
        <w:rPr>
          <w:rFonts w:ascii="Times New Roman" w:hAnsi="Times New Roman" w:cs="Times New Roman"/>
          <w:sz w:val="24"/>
          <w:szCs w:val="24"/>
        </w:rPr>
        <w:t xml:space="preserve"> and Merrick, J. (</w:t>
      </w:r>
      <w:r w:rsidR="0007039F">
        <w:rPr>
          <w:rFonts w:ascii="Times New Roman" w:hAnsi="Times New Roman" w:cs="Times New Roman"/>
          <w:sz w:val="24"/>
          <w:szCs w:val="24"/>
        </w:rPr>
        <w:t xml:space="preserve">2012). </w:t>
      </w:r>
      <w:r w:rsidR="0007039F" w:rsidRPr="00AA0706">
        <w:rPr>
          <w:rFonts w:ascii="Times New Roman" w:hAnsi="Times New Roman" w:cs="Times New Roman"/>
          <w:i/>
          <w:sz w:val="24"/>
          <w:szCs w:val="24"/>
        </w:rPr>
        <w:t xml:space="preserve">We’re All </w:t>
      </w:r>
      <w:r w:rsidR="00967CBB" w:rsidRPr="00AA0706">
        <w:rPr>
          <w:rFonts w:ascii="Times New Roman" w:hAnsi="Times New Roman" w:cs="Times New Roman"/>
          <w:i/>
          <w:sz w:val="24"/>
          <w:szCs w:val="24"/>
        </w:rPr>
        <w:t>i</w:t>
      </w:r>
      <w:r w:rsidR="0007039F" w:rsidRPr="00AA0706">
        <w:rPr>
          <w:rFonts w:ascii="Times New Roman" w:hAnsi="Times New Roman" w:cs="Times New Roman"/>
          <w:i/>
          <w:sz w:val="24"/>
          <w:szCs w:val="24"/>
        </w:rPr>
        <w:t>n This Together</w:t>
      </w:r>
      <w:r w:rsidR="00967CBB" w:rsidRPr="00AA0706">
        <w:rPr>
          <w:rFonts w:ascii="Times New Roman" w:hAnsi="Times New Roman" w:cs="Times New Roman"/>
          <w:i/>
          <w:sz w:val="24"/>
          <w:szCs w:val="24"/>
        </w:rPr>
        <w:t>, says PM. Really, Mr.</w:t>
      </w:r>
      <w:r w:rsidR="00967CBB">
        <w:rPr>
          <w:rFonts w:ascii="Times New Roman" w:hAnsi="Times New Roman" w:cs="Times New Roman"/>
          <w:sz w:val="24"/>
          <w:szCs w:val="24"/>
        </w:rPr>
        <w:t xml:space="preserve"> </w:t>
      </w:r>
      <w:r w:rsidR="00967CBB" w:rsidRPr="00AA0706">
        <w:rPr>
          <w:rFonts w:ascii="Times New Roman" w:hAnsi="Times New Roman" w:cs="Times New Roman"/>
          <w:i/>
          <w:sz w:val="24"/>
          <w:szCs w:val="24"/>
        </w:rPr>
        <w:t>Cameron</w:t>
      </w:r>
      <w:r w:rsidR="00967CBB">
        <w:rPr>
          <w:rFonts w:ascii="Times New Roman" w:hAnsi="Times New Roman" w:cs="Times New Roman"/>
          <w:sz w:val="24"/>
          <w:szCs w:val="24"/>
        </w:rPr>
        <w:t>.</w:t>
      </w:r>
      <w:r w:rsidR="00607272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AF4A8D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="00AF4A8D" w:rsidRPr="008B5CC2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https://www.independent.co.uk/news/uk/politics/were-all-in-this-together-says-pm-really-mr-cameron-6296344.html</w:t>
        </w:r>
      </w:hyperlink>
      <w:r w:rsidR="00AF4A8D">
        <w:rPr>
          <w:rFonts w:ascii="Times New Roman" w:hAnsi="Times New Roman" w:cs="Times New Roman"/>
          <w:sz w:val="24"/>
          <w:szCs w:val="24"/>
        </w:rPr>
        <w:t xml:space="preserve">. (Accessed: </w:t>
      </w:r>
      <w:r w:rsidR="00AA0706">
        <w:rPr>
          <w:rFonts w:ascii="Times New Roman" w:hAnsi="Times New Roman" w:cs="Times New Roman"/>
          <w:sz w:val="24"/>
          <w:szCs w:val="24"/>
        </w:rPr>
        <w:t>09 May 2018).</w:t>
      </w:r>
    </w:p>
    <w:p w14:paraId="420B4463" w14:textId="5AB56C8B" w:rsidR="00336FEC" w:rsidRDefault="00336FEC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Bulman, M</w:t>
      </w:r>
      <w:r w:rsidR="00D71664">
        <w:rPr>
          <w:rFonts w:ascii="Times New Roman" w:hAnsi="Times New Roman" w:cs="Times New Roman"/>
          <w:sz w:val="24"/>
          <w:szCs w:val="24"/>
        </w:rPr>
        <w:t>. (2018)</w:t>
      </w:r>
      <w:r w:rsidR="005B274C">
        <w:rPr>
          <w:rFonts w:ascii="Times New Roman" w:hAnsi="Times New Roman" w:cs="Times New Roman"/>
          <w:sz w:val="24"/>
          <w:szCs w:val="24"/>
        </w:rPr>
        <w:t xml:space="preserve">. </w:t>
      </w:r>
      <w:r w:rsidR="00B014EF" w:rsidRPr="00356EB9">
        <w:rPr>
          <w:rFonts w:ascii="Times New Roman" w:hAnsi="Times New Roman" w:cs="Times New Roman"/>
          <w:i/>
          <w:sz w:val="24"/>
          <w:szCs w:val="24"/>
        </w:rPr>
        <w:t>Government Wins High Court Appeal Against Ruling</w:t>
      </w:r>
      <w:r w:rsidR="00C36749" w:rsidRPr="00356EB9">
        <w:rPr>
          <w:rFonts w:ascii="Times New Roman" w:hAnsi="Times New Roman" w:cs="Times New Roman"/>
          <w:i/>
          <w:sz w:val="24"/>
          <w:szCs w:val="24"/>
        </w:rPr>
        <w:t xml:space="preserve"> Benefit Cap</w:t>
      </w:r>
      <w:r w:rsidR="00C36749">
        <w:rPr>
          <w:rFonts w:ascii="Times New Roman" w:hAnsi="Times New Roman" w:cs="Times New Roman"/>
          <w:sz w:val="24"/>
          <w:szCs w:val="24"/>
        </w:rPr>
        <w:t xml:space="preserve"> </w:t>
      </w:r>
      <w:r w:rsidR="00C36749" w:rsidRPr="00356EB9">
        <w:rPr>
          <w:rFonts w:ascii="Times New Roman" w:hAnsi="Times New Roman" w:cs="Times New Roman"/>
          <w:i/>
          <w:sz w:val="24"/>
          <w:szCs w:val="24"/>
        </w:rPr>
        <w:t>Unlawfully Discriminates</w:t>
      </w:r>
      <w:r w:rsidR="00C36749">
        <w:rPr>
          <w:rFonts w:ascii="Times New Roman" w:hAnsi="Times New Roman" w:cs="Times New Roman"/>
          <w:sz w:val="24"/>
          <w:szCs w:val="24"/>
        </w:rPr>
        <w:t>.</w:t>
      </w:r>
      <w:r w:rsidR="00356EB9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843CAB">
        <w:t xml:space="preserve"> </w:t>
      </w:r>
      <w:hyperlink r:id="rId12" w:history="1">
        <w:r w:rsidR="00843CAB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https://www.independent.co.uk/news/uk/home-news/benefit-cap-high-court-appeal-government-single-parents-children-two-age-a8256936.html</w:t>
        </w:r>
      </w:hyperlink>
      <w:r w:rsidR="00485D7A">
        <w:rPr>
          <w:rFonts w:ascii="Times New Roman" w:hAnsi="Times New Roman" w:cs="Times New Roman"/>
          <w:sz w:val="24"/>
          <w:szCs w:val="24"/>
        </w:rPr>
        <w:t>.</w:t>
      </w:r>
      <w:r w:rsidR="00B55AB8">
        <w:rPr>
          <w:rFonts w:ascii="Times New Roman" w:hAnsi="Times New Roman" w:cs="Times New Roman"/>
          <w:sz w:val="24"/>
          <w:szCs w:val="24"/>
        </w:rPr>
        <w:t xml:space="preserve"> </w:t>
      </w:r>
      <w:r w:rsidR="00485D7A">
        <w:rPr>
          <w:rFonts w:ascii="Times New Roman" w:hAnsi="Times New Roman" w:cs="Times New Roman"/>
          <w:sz w:val="24"/>
          <w:szCs w:val="24"/>
        </w:rPr>
        <w:t>(Accessed</w:t>
      </w:r>
      <w:r w:rsidR="00843CAB">
        <w:rPr>
          <w:rFonts w:ascii="Times New Roman" w:hAnsi="Times New Roman" w:cs="Times New Roman"/>
          <w:sz w:val="24"/>
          <w:szCs w:val="24"/>
        </w:rPr>
        <w:t>:</w:t>
      </w:r>
      <w:r w:rsidR="00485D7A">
        <w:rPr>
          <w:rFonts w:ascii="Times New Roman" w:hAnsi="Times New Roman" w:cs="Times New Roman"/>
          <w:sz w:val="24"/>
          <w:szCs w:val="24"/>
        </w:rPr>
        <w:t xml:space="preserve"> 19 May 2018). </w:t>
      </w:r>
    </w:p>
    <w:p w14:paraId="1B88D33D" w14:textId="35AD09FD" w:rsidR="000F5576" w:rsidRDefault="000F5576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Cameron, D. (2011)</w:t>
      </w:r>
      <w:r w:rsidR="00A84EB3" w:rsidRPr="00A84EB3">
        <w:rPr>
          <w:rFonts w:ascii="Times New Roman" w:hAnsi="Times New Roman" w:cs="Times New Roman"/>
          <w:sz w:val="24"/>
          <w:szCs w:val="24"/>
        </w:rPr>
        <w:t xml:space="preserve"> </w:t>
      </w:r>
      <w:r w:rsidR="00A84EB3" w:rsidRPr="00C92683">
        <w:rPr>
          <w:rFonts w:ascii="Times New Roman" w:hAnsi="Times New Roman" w:cs="Times New Roman"/>
          <w:i/>
          <w:sz w:val="24"/>
          <w:szCs w:val="24"/>
        </w:rPr>
        <w:t>David Cameron Sets Out welfare</w:t>
      </w:r>
      <w:r w:rsidR="00A40A79" w:rsidRPr="00C92683">
        <w:rPr>
          <w:rFonts w:ascii="Times New Roman" w:hAnsi="Times New Roman" w:cs="Times New Roman"/>
          <w:i/>
          <w:sz w:val="24"/>
          <w:szCs w:val="24"/>
        </w:rPr>
        <w:t xml:space="preserve"> Reform Bill Plans</w:t>
      </w:r>
      <w:r w:rsidR="00A40A79">
        <w:rPr>
          <w:rFonts w:ascii="Times New Roman" w:hAnsi="Times New Roman" w:cs="Times New Roman"/>
          <w:sz w:val="24"/>
          <w:szCs w:val="24"/>
        </w:rPr>
        <w:t>.</w:t>
      </w:r>
      <w:r w:rsidR="00213486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A40A79"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="00A40A79" w:rsidRPr="004B1CA2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http://www.bbc.co.uk/news/uk-politics-12486158</w:t>
        </w:r>
      </w:hyperlink>
      <w:r w:rsidR="00A84EB3">
        <w:rPr>
          <w:rFonts w:ascii="Times New Roman" w:hAnsi="Times New Roman" w:cs="Times New Roman"/>
          <w:sz w:val="24"/>
          <w:szCs w:val="24"/>
        </w:rPr>
        <w:t xml:space="preserve">. </w:t>
      </w:r>
      <w:r w:rsidR="00A40A79">
        <w:rPr>
          <w:rFonts w:ascii="Times New Roman" w:hAnsi="Times New Roman" w:cs="Times New Roman"/>
          <w:sz w:val="24"/>
          <w:szCs w:val="24"/>
        </w:rPr>
        <w:t xml:space="preserve">(Accessed: </w:t>
      </w:r>
      <w:r w:rsidR="00A312E6">
        <w:rPr>
          <w:rFonts w:ascii="Times New Roman" w:hAnsi="Times New Roman" w:cs="Times New Roman"/>
          <w:sz w:val="24"/>
          <w:szCs w:val="24"/>
        </w:rPr>
        <w:t>18 May 2018).</w:t>
      </w:r>
    </w:p>
    <w:p w14:paraId="50B2F3C2" w14:textId="132974C0" w:rsidR="005E4AB0" w:rsidRDefault="005E4AB0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 Vries, R. and Reeves, A. (2017)</w:t>
      </w:r>
      <w:r w:rsidR="007D404A">
        <w:rPr>
          <w:rFonts w:ascii="Times New Roman" w:hAnsi="Times New Roman" w:cs="Times New Roman"/>
          <w:sz w:val="24"/>
          <w:szCs w:val="24"/>
        </w:rPr>
        <w:t>.</w:t>
      </w:r>
      <w:r w:rsidR="009A2729">
        <w:rPr>
          <w:rFonts w:ascii="Times New Roman" w:hAnsi="Times New Roman" w:cs="Times New Roman"/>
          <w:sz w:val="24"/>
          <w:szCs w:val="24"/>
        </w:rPr>
        <w:t xml:space="preserve"> </w:t>
      </w:r>
      <w:r w:rsidR="007D404A" w:rsidRPr="009A2729">
        <w:rPr>
          <w:rFonts w:ascii="Times New Roman" w:hAnsi="Times New Roman" w:cs="Times New Roman"/>
          <w:i/>
          <w:sz w:val="24"/>
          <w:szCs w:val="24"/>
        </w:rPr>
        <w:t xml:space="preserve">Why Do People care More About Benefit </w:t>
      </w:r>
      <w:r w:rsidR="009A2729" w:rsidRPr="009A2729">
        <w:rPr>
          <w:rFonts w:ascii="Times New Roman" w:hAnsi="Times New Roman" w:cs="Times New Roman"/>
          <w:i/>
          <w:sz w:val="24"/>
          <w:szCs w:val="24"/>
        </w:rPr>
        <w:t>S</w:t>
      </w:r>
      <w:r w:rsidR="007D404A" w:rsidRPr="009A2729">
        <w:rPr>
          <w:rFonts w:ascii="Times New Roman" w:hAnsi="Times New Roman" w:cs="Times New Roman"/>
          <w:i/>
          <w:sz w:val="24"/>
          <w:szCs w:val="24"/>
        </w:rPr>
        <w:t>croungers</w:t>
      </w:r>
      <w:r w:rsidR="009141A6" w:rsidRPr="009A2729">
        <w:rPr>
          <w:rFonts w:ascii="Times New Roman" w:hAnsi="Times New Roman" w:cs="Times New Roman"/>
          <w:i/>
          <w:sz w:val="24"/>
          <w:szCs w:val="24"/>
        </w:rPr>
        <w:t xml:space="preserve"> Than Billions Lost to The Rich?</w:t>
      </w:r>
      <w:r w:rsidR="00BF5CAD">
        <w:rPr>
          <w:rFonts w:ascii="Times New Roman" w:hAnsi="Times New Roman" w:cs="Times New Roman"/>
          <w:i/>
          <w:sz w:val="24"/>
          <w:szCs w:val="24"/>
        </w:rPr>
        <w:t xml:space="preserve"> Available at:</w:t>
      </w:r>
      <w:r w:rsidR="00B23F4C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50D80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="00C50D80" w:rsidRPr="008B5CC2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https://www.theguardian.com/commentisfree/2017/nov/15/benefit-scroungers-billions-rich-paradise-papers-tax-avoidance</w:t>
        </w:r>
      </w:hyperlink>
      <w:r w:rsidR="00C50D80">
        <w:rPr>
          <w:rFonts w:ascii="Times New Roman" w:hAnsi="Times New Roman" w:cs="Times New Roman"/>
          <w:sz w:val="24"/>
          <w:szCs w:val="24"/>
        </w:rPr>
        <w:t>. (Accessed: 10 May</w:t>
      </w:r>
      <w:r w:rsidR="009A2729">
        <w:rPr>
          <w:rFonts w:ascii="Times New Roman" w:hAnsi="Times New Roman" w:cs="Times New Roman"/>
          <w:sz w:val="24"/>
          <w:szCs w:val="24"/>
        </w:rPr>
        <w:t xml:space="preserve"> 2018).</w:t>
      </w:r>
    </w:p>
    <w:p w14:paraId="6E7B54E8" w14:textId="4B46FA4B" w:rsidR="001F020D" w:rsidRDefault="001F020D" w:rsidP="001F02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0FD6">
        <w:rPr>
          <w:rFonts w:ascii="Times New Roman" w:hAnsi="Times New Roman" w:cs="Times New Roman"/>
          <w:sz w:val="24"/>
          <w:szCs w:val="24"/>
        </w:rPr>
        <w:t xml:space="preserve">D.W.P. (2013). </w:t>
      </w:r>
      <w:r w:rsidRPr="00C92683">
        <w:rPr>
          <w:rFonts w:ascii="Times New Roman" w:hAnsi="Times New Roman" w:cs="Times New Roman"/>
          <w:i/>
          <w:sz w:val="24"/>
          <w:szCs w:val="24"/>
        </w:rPr>
        <w:t>Duration on Working-age Related Benefits, Great Britain.</w:t>
      </w:r>
      <w:r w:rsidR="00B23F4C"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020FD6">
        <w:rPr>
          <w:rFonts w:ascii="Times New Roman" w:hAnsi="Times New Roman" w:cs="Times New Roman"/>
          <w:sz w:val="24"/>
          <w:szCs w:val="24"/>
        </w:rPr>
        <w:t xml:space="preserve">  </w:t>
      </w:r>
      <w:hyperlink r:id="rId15" w:history="1">
        <w:r w:rsidRPr="00020FD6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https://assets.publishing.service.gov.uk/government/uploads/system/uploads/attachment_data/file/223252/duration_wa_benefits_analysis_gb.pdf</w:t>
        </w:r>
      </w:hyperlink>
      <w:r w:rsidRPr="00020FD6">
        <w:rPr>
          <w:rFonts w:ascii="Times New Roman" w:hAnsi="Times New Roman" w:cs="Times New Roman"/>
          <w:sz w:val="24"/>
          <w:szCs w:val="24"/>
        </w:rPr>
        <w:t xml:space="preserve">. </w:t>
      </w:r>
      <w:r w:rsidR="00E843A1">
        <w:rPr>
          <w:rFonts w:ascii="Times New Roman" w:hAnsi="Times New Roman" w:cs="Times New Roman"/>
          <w:sz w:val="24"/>
          <w:szCs w:val="24"/>
        </w:rPr>
        <w:t>(</w:t>
      </w:r>
      <w:r w:rsidRPr="00020FD6">
        <w:rPr>
          <w:rFonts w:ascii="Times New Roman" w:hAnsi="Times New Roman" w:cs="Times New Roman"/>
          <w:sz w:val="24"/>
          <w:szCs w:val="24"/>
        </w:rPr>
        <w:t>Accessed: 10 May 2018</w:t>
      </w:r>
      <w:r w:rsidR="00E843A1">
        <w:rPr>
          <w:rFonts w:ascii="Times New Roman" w:hAnsi="Times New Roman" w:cs="Times New Roman"/>
          <w:sz w:val="24"/>
          <w:szCs w:val="24"/>
        </w:rPr>
        <w:t>)</w:t>
      </w:r>
      <w:r w:rsidRPr="00020FD6">
        <w:rPr>
          <w:rFonts w:ascii="Times New Roman" w:hAnsi="Times New Roman" w:cs="Times New Roman"/>
          <w:sz w:val="24"/>
          <w:szCs w:val="24"/>
        </w:rPr>
        <w:t>.</w:t>
      </w:r>
    </w:p>
    <w:p w14:paraId="0FD2A14C" w14:textId="53C32143" w:rsidR="00834047" w:rsidRDefault="00834047" w:rsidP="001F02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Elgot, J. </w:t>
      </w:r>
      <w:r w:rsidR="00122E71">
        <w:rPr>
          <w:rFonts w:ascii="Times New Roman" w:hAnsi="Times New Roman" w:cs="Times New Roman"/>
          <w:sz w:val="24"/>
          <w:szCs w:val="24"/>
        </w:rPr>
        <w:t xml:space="preserve">(2017). </w:t>
      </w:r>
      <w:r w:rsidR="00122E71" w:rsidRPr="009979E8">
        <w:rPr>
          <w:rFonts w:ascii="Times New Roman" w:hAnsi="Times New Roman" w:cs="Times New Roman"/>
          <w:i/>
          <w:sz w:val="24"/>
          <w:szCs w:val="24"/>
        </w:rPr>
        <w:t>Disability activists block House of Commons</w:t>
      </w:r>
      <w:r w:rsidR="009979E8" w:rsidRPr="009979E8">
        <w:rPr>
          <w:rFonts w:ascii="Times New Roman" w:hAnsi="Times New Roman" w:cs="Times New Roman"/>
          <w:i/>
          <w:sz w:val="24"/>
          <w:szCs w:val="24"/>
        </w:rPr>
        <w:t xml:space="preserve"> Entrance in Cuts Protest</w:t>
      </w:r>
      <w:r w:rsidR="009979E8">
        <w:rPr>
          <w:rFonts w:ascii="Times New Roman" w:hAnsi="Times New Roman" w:cs="Times New Roman"/>
          <w:sz w:val="24"/>
          <w:szCs w:val="24"/>
        </w:rPr>
        <w:t xml:space="preserve">. </w:t>
      </w:r>
      <w:r w:rsidR="00803563">
        <w:rPr>
          <w:rFonts w:ascii="Times New Roman" w:hAnsi="Times New Roman" w:cs="Times New Roman"/>
          <w:sz w:val="24"/>
          <w:szCs w:val="24"/>
        </w:rPr>
        <w:t>Available</w:t>
      </w:r>
      <w:r w:rsidR="001470DC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16" w:history="1">
        <w:r w:rsidR="001470DC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https://www.theguardian.com/politics/2017/jul/19/disability-activists-block-house-of-commons-entrance-in-cuts-protest</w:t>
        </w:r>
      </w:hyperlink>
      <w:r w:rsidR="009979E8">
        <w:rPr>
          <w:rFonts w:ascii="Times New Roman" w:hAnsi="Times New Roman" w:cs="Times New Roman"/>
          <w:sz w:val="24"/>
          <w:szCs w:val="24"/>
        </w:rPr>
        <w:t xml:space="preserve">. </w:t>
      </w:r>
      <w:r w:rsidR="003A6346">
        <w:rPr>
          <w:rFonts w:ascii="Times New Roman" w:hAnsi="Times New Roman" w:cs="Times New Roman"/>
          <w:sz w:val="24"/>
          <w:szCs w:val="24"/>
        </w:rPr>
        <w:t>(Accessed: 08 May 2018).</w:t>
      </w:r>
    </w:p>
    <w:p w14:paraId="3C9A7BB6" w14:textId="262193EC" w:rsidR="00127EBD" w:rsidRDefault="00127EBD" w:rsidP="001F02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Foucault, M. (1972</w:t>
      </w:r>
      <w:r w:rsidR="00C94794">
        <w:rPr>
          <w:rFonts w:ascii="Times New Roman" w:hAnsi="Times New Roman" w:cs="Times New Roman"/>
          <w:sz w:val="24"/>
          <w:szCs w:val="24"/>
        </w:rPr>
        <w:t xml:space="preserve">). </w:t>
      </w:r>
      <w:r w:rsidR="00C94794" w:rsidRPr="00565E37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9439DB" w:rsidRPr="00565E37">
        <w:rPr>
          <w:rFonts w:ascii="Times New Roman" w:hAnsi="Times New Roman" w:cs="Times New Roman"/>
          <w:i/>
          <w:sz w:val="24"/>
          <w:szCs w:val="24"/>
        </w:rPr>
        <w:t>A</w:t>
      </w:r>
      <w:r w:rsidR="00C94794" w:rsidRPr="00565E37">
        <w:rPr>
          <w:rFonts w:ascii="Times New Roman" w:hAnsi="Times New Roman" w:cs="Times New Roman"/>
          <w:i/>
          <w:sz w:val="24"/>
          <w:szCs w:val="24"/>
        </w:rPr>
        <w:t>rchaeology of Knowledge</w:t>
      </w:r>
      <w:r w:rsidR="009439DB">
        <w:rPr>
          <w:rFonts w:ascii="Times New Roman" w:hAnsi="Times New Roman" w:cs="Times New Roman"/>
          <w:sz w:val="24"/>
          <w:szCs w:val="24"/>
        </w:rPr>
        <w:t>. London. Tavistock.</w:t>
      </w:r>
    </w:p>
    <w:p w14:paraId="71347FB3" w14:textId="6EE90C5A" w:rsidR="009439DB" w:rsidRDefault="009439DB" w:rsidP="001F02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Foucault</w:t>
      </w:r>
      <w:r w:rsidR="00C228EE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M</w:t>
      </w:r>
      <w:r w:rsidR="00C228EE">
        <w:rPr>
          <w:rFonts w:ascii="Times New Roman" w:hAnsi="Times New Roman" w:cs="Times New Roman"/>
          <w:sz w:val="24"/>
          <w:szCs w:val="24"/>
        </w:rPr>
        <w:t xml:space="preserve">. (1975). </w:t>
      </w:r>
      <w:r w:rsidR="00C228EE" w:rsidRPr="00597B32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F30F00" w:rsidRPr="00597B32">
        <w:rPr>
          <w:rFonts w:ascii="Times New Roman" w:hAnsi="Times New Roman" w:cs="Times New Roman"/>
          <w:i/>
          <w:sz w:val="24"/>
          <w:szCs w:val="24"/>
        </w:rPr>
        <w:t>B</w:t>
      </w:r>
      <w:r w:rsidR="00C228EE" w:rsidRPr="00597B32">
        <w:rPr>
          <w:rFonts w:ascii="Times New Roman" w:hAnsi="Times New Roman" w:cs="Times New Roman"/>
          <w:i/>
          <w:sz w:val="24"/>
          <w:szCs w:val="24"/>
        </w:rPr>
        <w:t>irth of the Clinic</w:t>
      </w:r>
      <w:r w:rsidR="00B25ED8" w:rsidRPr="00597B32">
        <w:rPr>
          <w:rFonts w:ascii="Times New Roman" w:hAnsi="Times New Roman" w:cs="Times New Roman"/>
          <w:i/>
          <w:sz w:val="24"/>
          <w:szCs w:val="24"/>
        </w:rPr>
        <w:t xml:space="preserve">: An Archaeology of </w:t>
      </w:r>
      <w:r w:rsidR="00F30F00" w:rsidRPr="00597B32">
        <w:rPr>
          <w:rFonts w:ascii="Times New Roman" w:hAnsi="Times New Roman" w:cs="Times New Roman"/>
          <w:i/>
          <w:sz w:val="24"/>
          <w:szCs w:val="24"/>
        </w:rPr>
        <w:t>M</w:t>
      </w:r>
      <w:r w:rsidR="00B25ED8" w:rsidRPr="00597B32">
        <w:rPr>
          <w:rFonts w:ascii="Times New Roman" w:hAnsi="Times New Roman" w:cs="Times New Roman"/>
          <w:i/>
          <w:sz w:val="24"/>
          <w:szCs w:val="24"/>
        </w:rPr>
        <w:t xml:space="preserve">edical </w:t>
      </w:r>
      <w:r w:rsidR="00F30F00" w:rsidRPr="00597B32">
        <w:rPr>
          <w:rFonts w:ascii="Times New Roman" w:hAnsi="Times New Roman" w:cs="Times New Roman"/>
          <w:i/>
          <w:sz w:val="24"/>
          <w:szCs w:val="24"/>
        </w:rPr>
        <w:t>P</w:t>
      </w:r>
      <w:r w:rsidR="00B25ED8" w:rsidRPr="00597B32">
        <w:rPr>
          <w:rFonts w:ascii="Times New Roman" w:hAnsi="Times New Roman" w:cs="Times New Roman"/>
          <w:i/>
          <w:sz w:val="24"/>
          <w:szCs w:val="24"/>
        </w:rPr>
        <w:t>erception</w:t>
      </w:r>
      <w:r w:rsidR="00F30F00">
        <w:rPr>
          <w:rFonts w:ascii="Times New Roman" w:hAnsi="Times New Roman" w:cs="Times New Roman"/>
          <w:sz w:val="24"/>
          <w:szCs w:val="24"/>
        </w:rPr>
        <w:t>. New York. Vintage Books.</w:t>
      </w:r>
      <w:r w:rsidR="00C228E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8BD825" w14:textId="1E12C13C" w:rsidR="00F30F00" w:rsidRDefault="00F30F00" w:rsidP="001F02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Foucault, M</w:t>
      </w:r>
      <w:r w:rsidR="0070526D">
        <w:rPr>
          <w:rFonts w:ascii="Times New Roman" w:hAnsi="Times New Roman" w:cs="Times New Roman"/>
          <w:sz w:val="24"/>
          <w:szCs w:val="24"/>
        </w:rPr>
        <w:t xml:space="preserve">. (1977). </w:t>
      </w:r>
      <w:r w:rsidR="00321BDC" w:rsidRPr="00597B32">
        <w:rPr>
          <w:rFonts w:ascii="Times New Roman" w:hAnsi="Times New Roman" w:cs="Times New Roman"/>
          <w:i/>
          <w:sz w:val="24"/>
          <w:szCs w:val="24"/>
        </w:rPr>
        <w:t>Discipline and Punish</w:t>
      </w:r>
      <w:r w:rsidR="00CD1BEF" w:rsidRPr="00597B32">
        <w:rPr>
          <w:rFonts w:ascii="Times New Roman" w:hAnsi="Times New Roman" w:cs="Times New Roman"/>
          <w:i/>
          <w:sz w:val="24"/>
          <w:szCs w:val="24"/>
        </w:rPr>
        <w:t>:</w:t>
      </w:r>
      <w:r w:rsidR="009163D9" w:rsidRPr="00597B32">
        <w:rPr>
          <w:rFonts w:ascii="Times New Roman" w:hAnsi="Times New Roman" w:cs="Times New Roman"/>
          <w:i/>
          <w:sz w:val="24"/>
          <w:szCs w:val="24"/>
        </w:rPr>
        <w:t xml:space="preserve"> The Birth of the Prison</w:t>
      </w:r>
      <w:r w:rsidR="00CD1BEF" w:rsidRPr="00597B32">
        <w:rPr>
          <w:rFonts w:ascii="Times New Roman" w:hAnsi="Times New Roman" w:cs="Times New Roman"/>
          <w:i/>
          <w:sz w:val="24"/>
          <w:szCs w:val="24"/>
        </w:rPr>
        <w:t>. London</w:t>
      </w:r>
      <w:r w:rsidR="00CD1BEF">
        <w:rPr>
          <w:rFonts w:ascii="Times New Roman" w:hAnsi="Times New Roman" w:cs="Times New Roman"/>
          <w:sz w:val="24"/>
          <w:szCs w:val="24"/>
        </w:rPr>
        <w:t>. Allen Lane.</w:t>
      </w:r>
    </w:p>
    <w:p w14:paraId="48B394ED" w14:textId="65238A88" w:rsidR="00EC2268" w:rsidRPr="00CC7D22" w:rsidRDefault="00EC2268" w:rsidP="001F020D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Ipswich Conser</w:t>
      </w:r>
      <w:r w:rsidR="00D30ED0">
        <w:rPr>
          <w:rFonts w:ascii="Times New Roman" w:hAnsi="Times New Roman" w:cs="Times New Roman"/>
          <w:sz w:val="24"/>
          <w:szCs w:val="24"/>
        </w:rPr>
        <w:t>vatives, (201</w:t>
      </w:r>
      <w:r w:rsidR="00872557">
        <w:rPr>
          <w:rFonts w:ascii="Times New Roman" w:hAnsi="Times New Roman" w:cs="Times New Roman"/>
          <w:sz w:val="24"/>
          <w:szCs w:val="24"/>
        </w:rPr>
        <w:t>1</w:t>
      </w:r>
      <w:r w:rsidR="00D30ED0">
        <w:rPr>
          <w:rFonts w:ascii="Times New Roman" w:hAnsi="Times New Roman" w:cs="Times New Roman"/>
          <w:sz w:val="24"/>
          <w:szCs w:val="24"/>
        </w:rPr>
        <w:t xml:space="preserve">). </w:t>
      </w:r>
      <w:r w:rsidR="00D30ED0" w:rsidRPr="00CC7D22">
        <w:rPr>
          <w:rFonts w:ascii="Times New Roman" w:hAnsi="Times New Roman" w:cs="Times New Roman"/>
          <w:i/>
          <w:sz w:val="24"/>
          <w:szCs w:val="24"/>
        </w:rPr>
        <w:t xml:space="preserve">David </w:t>
      </w:r>
      <w:r w:rsidR="009B60EB" w:rsidRPr="00CC7D22">
        <w:rPr>
          <w:rFonts w:ascii="Times New Roman" w:hAnsi="Times New Roman" w:cs="Times New Roman"/>
          <w:i/>
          <w:sz w:val="24"/>
          <w:szCs w:val="24"/>
        </w:rPr>
        <w:t>C</w:t>
      </w:r>
      <w:r w:rsidR="00D30ED0" w:rsidRPr="00CC7D22">
        <w:rPr>
          <w:rFonts w:ascii="Times New Roman" w:hAnsi="Times New Roman" w:cs="Times New Roman"/>
          <w:i/>
          <w:sz w:val="24"/>
          <w:szCs w:val="24"/>
        </w:rPr>
        <w:t>ameron</w:t>
      </w:r>
      <w:r w:rsidR="009B60EB" w:rsidRPr="00CC7D22">
        <w:rPr>
          <w:rFonts w:ascii="Times New Roman" w:hAnsi="Times New Roman" w:cs="Times New Roman"/>
          <w:i/>
          <w:sz w:val="24"/>
          <w:szCs w:val="24"/>
        </w:rPr>
        <w:t xml:space="preserve">, We Are All </w:t>
      </w:r>
      <w:r w:rsidR="00CC7D22">
        <w:rPr>
          <w:rFonts w:ascii="Times New Roman" w:hAnsi="Times New Roman" w:cs="Times New Roman"/>
          <w:i/>
          <w:sz w:val="24"/>
          <w:szCs w:val="24"/>
        </w:rPr>
        <w:t>i</w:t>
      </w:r>
      <w:r w:rsidR="009B60EB" w:rsidRPr="00CC7D22">
        <w:rPr>
          <w:rFonts w:ascii="Times New Roman" w:hAnsi="Times New Roman" w:cs="Times New Roman"/>
          <w:i/>
          <w:sz w:val="24"/>
          <w:szCs w:val="24"/>
        </w:rPr>
        <w:t>n This Together</w:t>
      </w:r>
      <w:r w:rsidR="00CC7D22">
        <w:rPr>
          <w:rFonts w:ascii="Times New Roman" w:hAnsi="Times New Roman" w:cs="Times New Roman"/>
          <w:i/>
          <w:sz w:val="24"/>
          <w:szCs w:val="24"/>
        </w:rPr>
        <w:t>.</w:t>
      </w:r>
      <w:r w:rsidR="00CC7D22" w:rsidRPr="00CC7D22">
        <w:t xml:space="preserve"> </w:t>
      </w:r>
      <w:r w:rsidR="001470DC" w:rsidRPr="00320D3D">
        <w:rPr>
          <w:rFonts w:ascii="Times New Roman" w:hAnsi="Times New Roman" w:cs="Times New Roman"/>
          <w:sz w:val="24"/>
          <w:szCs w:val="24"/>
        </w:rPr>
        <w:t>Available at</w:t>
      </w:r>
      <w:r w:rsidR="00320D3D" w:rsidRPr="00320D3D">
        <w:rPr>
          <w:rFonts w:ascii="Times New Roman" w:hAnsi="Times New Roman" w:cs="Times New Roman"/>
          <w:sz w:val="24"/>
          <w:szCs w:val="24"/>
        </w:rPr>
        <w:t>:</w:t>
      </w:r>
      <w:r w:rsidR="00320D3D">
        <w:t xml:space="preserve"> </w:t>
      </w:r>
      <w:hyperlink r:id="rId17" w:history="1">
        <w:r w:rsidR="00320D3D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https://www.ipswichconservatives.com/news/david-cameron-we-are-all-together</w:t>
        </w:r>
      </w:hyperlink>
      <w:r w:rsidR="0067374C">
        <w:rPr>
          <w:rFonts w:ascii="Times New Roman" w:hAnsi="Times New Roman" w:cs="Times New Roman"/>
          <w:sz w:val="24"/>
          <w:szCs w:val="24"/>
        </w:rPr>
        <w:t>. (Accessed: 10 May 2018).</w:t>
      </w:r>
    </w:p>
    <w:p w14:paraId="0400C084" w14:textId="41FFA1E0" w:rsidR="000C6B42" w:rsidRDefault="00DD27A8" w:rsidP="001F02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Pegg, D</w:t>
      </w:r>
      <w:r w:rsidR="00083889">
        <w:rPr>
          <w:rFonts w:ascii="Times New Roman" w:hAnsi="Times New Roman" w:cs="Times New Roman"/>
          <w:sz w:val="24"/>
          <w:szCs w:val="24"/>
        </w:rPr>
        <w:t>., Watt, H.,</w:t>
      </w:r>
      <w:r w:rsidR="00EF644C">
        <w:rPr>
          <w:rFonts w:ascii="Times New Roman" w:hAnsi="Times New Roman" w:cs="Times New Roman"/>
          <w:sz w:val="24"/>
          <w:szCs w:val="24"/>
        </w:rPr>
        <w:t xml:space="preserve"> Garside, J. and </w:t>
      </w:r>
      <w:r w:rsidR="0049615C">
        <w:rPr>
          <w:rFonts w:ascii="Times New Roman" w:hAnsi="Times New Roman" w:cs="Times New Roman"/>
          <w:sz w:val="24"/>
          <w:szCs w:val="24"/>
        </w:rPr>
        <w:t>H</w:t>
      </w:r>
      <w:r w:rsidR="00EF644C">
        <w:rPr>
          <w:rFonts w:ascii="Times New Roman" w:hAnsi="Times New Roman" w:cs="Times New Roman"/>
          <w:sz w:val="24"/>
          <w:szCs w:val="24"/>
        </w:rPr>
        <w:t>arding, L. (2016)</w:t>
      </w:r>
      <w:r w:rsidR="0049615C">
        <w:rPr>
          <w:rFonts w:ascii="Times New Roman" w:hAnsi="Times New Roman" w:cs="Times New Roman"/>
          <w:sz w:val="24"/>
          <w:szCs w:val="24"/>
        </w:rPr>
        <w:t xml:space="preserve">. </w:t>
      </w:r>
      <w:r w:rsidR="007B03CA" w:rsidRPr="009310F9">
        <w:rPr>
          <w:rFonts w:ascii="Times New Roman" w:hAnsi="Times New Roman" w:cs="Times New Roman"/>
          <w:i/>
          <w:sz w:val="24"/>
          <w:szCs w:val="24"/>
        </w:rPr>
        <w:t>David Cameron</w:t>
      </w:r>
      <w:r w:rsidR="00726FB1" w:rsidRPr="009310F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9310F9" w:rsidRPr="009310F9">
        <w:rPr>
          <w:rFonts w:ascii="Times New Roman" w:hAnsi="Times New Roman" w:cs="Times New Roman"/>
          <w:i/>
          <w:sz w:val="24"/>
          <w:szCs w:val="24"/>
        </w:rPr>
        <w:t>P</w:t>
      </w:r>
      <w:r w:rsidR="00726FB1" w:rsidRPr="009310F9">
        <w:rPr>
          <w:rFonts w:ascii="Times New Roman" w:hAnsi="Times New Roman" w:cs="Times New Roman"/>
          <w:i/>
          <w:sz w:val="24"/>
          <w:szCs w:val="24"/>
        </w:rPr>
        <w:t xml:space="preserve">anama </w:t>
      </w:r>
      <w:r w:rsidR="009310F9" w:rsidRPr="009310F9">
        <w:rPr>
          <w:rFonts w:ascii="Times New Roman" w:hAnsi="Times New Roman" w:cs="Times New Roman"/>
          <w:i/>
          <w:sz w:val="24"/>
          <w:szCs w:val="24"/>
        </w:rPr>
        <w:t>P</w:t>
      </w:r>
      <w:r w:rsidR="00726FB1" w:rsidRPr="009310F9">
        <w:rPr>
          <w:rFonts w:ascii="Times New Roman" w:hAnsi="Times New Roman" w:cs="Times New Roman"/>
          <w:i/>
          <w:sz w:val="24"/>
          <w:szCs w:val="24"/>
        </w:rPr>
        <w:t>apers: A</w:t>
      </w:r>
      <w:r w:rsidR="00726FB1">
        <w:rPr>
          <w:rFonts w:ascii="Times New Roman" w:hAnsi="Times New Roman" w:cs="Times New Roman"/>
          <w:sz w:val="24"/>
          <w:szCs w:val="24"/>
        </w:rPr>
        <w:t xml:space="preserve"> </w:t>
      </w:r>
      <w:r w:rsidR="00726FB1" w:rsidRPr="009310F9">
        <w:rPr>
          <w:rFonts w:ascii="Times New Roman" w:hAnsi="Times New Roman" w:cs="Times New Roman"/>
          <w:i/>
          <w:sz w:val="24"/>
          <w:szCs w:val="24"/>
        </w:rPr>
        <w:t>Special Investigation</w:t>
      </w:r>
      <w:r w:rsidR="009310F9">
        <w:rPr>
          <w:rFonts w:ascii="Times New Roman" w:hAnsi="Times New Roman" w:cs="Times New Roman"/>
          <w:sz w:val="24"/>
          <w:szCs w:val="24"/>
        </w:rPr>
        <w:t>.</w:t>
      </w:r>
      <w:r w:rsidR="0088477E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944AEF">
        <w:rPr>
          <w:rFonts w:ascii="Times New Roman" w:hAnsi="Times New Roman" w:cs="Times New Roman"/>
          <w:sz w:val="24"/>
          <w:szCs w:val="24"/>
        </w:rPr>
        <w:t xml:space="preserve"> </w:t>
      </w:r>
      <w:hyperlink r:id="rId18" w:history="1">
        <w:r w:rsidR="00944AEF" w:rsidRPr="008B5CC2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https://www.theguardian.com/politics/2016/apr/06/the-cameron-network-inherited-wealth-and-family-companies</w:t>
        </w:r>
      </w:hyperlink>
      <w:r w:rsidR="000C6B42">
        <w:rPr>
          <w:rFonts w:ascii="Times New Roman" w:hAnsi="Times New Roman" w:cs="Times New Roman"/>
          <w:sz w:val="24"/>
          <w:szCs w:val="24"/>
        </w:rPr>
        <w:t xml:space="preserve">. </w:t>
      </w:r>
      <w:r w:rsidR="0049615C">
        <w:rPr>
          <w:rFonts w:ascii="Times New Roman" w:hAnsi="Times New Roman" w:cs="Times New Roman"/>
          <w:sz w:val="24"/>
          <w:szCs w:val="24"/>
        </w:rPr>
        <w:t>(Accessed: 10 May 2018).</w:t>
      </w:r>
    </w:p>
    <w:p w14:paraId="01A85725" w14:textId="7E9D44FA" w:rsidR="001F020D" w:rsidRPr="00020FD6" w:rsidRDefault="00E90CF5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Ramesh</w:t>
      </w:r>
      <w:r w:rsidR="00F86F46">
        <w:rPr>
          <w:rFonts w:ascii="Times New Roman" w:hAnsi="Times New Roman" w:cs="Times New Roman"/>
          <w:sz w:val="24"/>
          <w:szCs w:val="24"/>
        </w:rPr>
        <w:t>, R. (2012).</w:t>
      </w:r>
      <w:r w:rsidR="00431E78">
        <w:rPr>
          <w:rFonts w:ascii="Times New Roman" w:hAnsi="Times New Roman" w:cs="Times New Roman"/>
          <w:sz w:val="24"/>
          <w:szCs w:val="24"/>
        </w:rPr>
        <w:t xml:space="preserve"> </w:t>
      </w:r>
      <w:r w:rsidR="00431E78" w:rsidRPr="00FA3F8F">
        <w:rPr>
          <w:rFonts w:ascii="Times New Roman" w:hAnsi="Times New Roman" w:cs="Times New Roman"/>
          <w:i/>
          <w:sz w:val="24"/>
          <w:szCs w:val="24"/>
        </w:rPr>
        <w:t xml:space="preserve">Scrounger Stigma 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>P</w:t>
      </w:r>
      <w:r w:rsidR="00431E78" w:rsidRPr="00FA3F8F">
        <w:rPr>
          <w:rFonts w:ascii="Times New Roman" w:hAnsi="Times New Roman" w:cs="Times New Roman"/>
          <w:i/>
          <w:sz w:val="24"/>
          <w:szCs w:val="24"/>
        </w:rPr>
        <w:t xml:space="preserve">uts 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>P</w:t>
      </w:r>
      <w:r w:rsidR="00431E78" w:rsidRPr="00FA3F8F">
        <w:rPr>
          <w:rFonts w:ascii="Times New Roman" w:hAnsi="Times New Roman" w:cs="Times New Roman"/>
          <w:i/>
          <w:sz w:val="24"/>
          <w:szCs w:val="24"/>
        </w:rPr>
        <w:t xml:space="preserve">oor 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>P</w:t>
      </w:r>
      <w:r w:rsidR="00431E78" w:rsidRPr="00FA3F8F">
        <w:rPr>
          <w:rFonts w:ascii="Times New Roman" w:hAnsi="Times New Roman" w:cs="Times New Roman"/>
          <w:i/>
          <w:sz w:val="24"/>
          <w:szCs w:val="24"/>
        </w:rPr>
        <w:t xml:space="preserve">eople 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>O</w:t>
      </w:r>
      <w:r w:rsidR="00431E78" w:rsidRPr="00FA3F8F">
        <w:rPr>
          <w:rFonts w:ascii="Times New Roman" w:hAnsi="Times New Roman" w:cs="Times New Roman"/>
          <w:i/>
          <w:sz w:val="24"/>
          <w:szCs w:val="24"/>
        </w:rPr>
        <w:t xml:space="preserve">ff 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>A</w:t>
      </w:r>
      <w:r w:rsidR="00431E78" w:rsidRPr="00FA3F8F">
        <w:rPr>
          <w:rFonts w:ascii="Times New Roman" w:hAnsi="Times New Roman" w:cs="Times New Roman"/>
          <w:i/>
          <w:sz w:val="24"/>
          <w:szCs w:val="24"/>
        </w:rPr>
        <w:t>pplying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A3F8F">
        <w:rPr>
          <w:rFonts w:ascii="Times New Roman" w:hAnsi="Times New Roman" w:cs="Times New Roman"/>
          <w:i/>
          <w:sz w:val="24"/>
          <w:szCs w:val="24"/>
        </w:rPr>
        <w:t>f</w:t>
      </w:r>
      <w:r w:rsidR="00BC5CAD" w:rsidRPr="00FA3F8F">
        <w:rPr>
          <w:rFonts w:ascii="Times New Roman" w:hAnsi="Times New Roman" w:cs="Times New Roman"/>
          <w:i/>
          <w:sz w:val="24"/>
          <w:szCs w:val="24"/>
        </w:rPr>
        <w:t>or Essential Benefits.</w:t>
      </w:r>
      <w:r w:rsidR="00BC5CAD">
        <w:rPr>
          <w:rFonts w:ascii="Times New Roman" w:hAnsi="Times New Roman" w:cs="Times New Roman"/>
          <w:sz w:val="24"/>
          <w:szCs w:val="24"/>
        </w:rPr>
        <w:t xml:space="preserve"> </w:t>
      </w:r>
      <w:r w:rsidR="0007159E">
        <w:rPr>
          <w:rFonts w:ascii="Times New Roman" w:hAnsi="Times New Roman" w:cs="Times New Roman"/>
          <w:sz w:val="24"/>
          <w:szCs w:val="24"/>
        </w:rPr>
        <w:t>Available</w:t>
      </w:r>
      <w:r w:rsidR="0052536E">
        <w:rPr>
          <w:rFonts w:ascii="Times New Roman" w:hAnsi="Times New Roman" w:cs="Times New Roman"/>
          <w:sz w:val="24"/>
          <w:szCs w:val="24"/>
        </w:rPr>
        <w:t xml:space="preserve"> </w:t>
      </w:r>
      <w:r w:rsidR="00431E78">
        <w:rPr>
          <w:rFonts w:ascii="Times New Roman" w:hAnsi="Times New Roman" w:cs="Times New Roman"/>
          <w:sz w:val="24"/>
          <w:szCs w:val="24"/>
        </w:rPr>
        <w:t xml:space="preserve">at: </w:t>
      </w:r>
      <w:hyperlink r:id="rId19" w:history="1">
        <w:r w:rsidR="00431E78" w:rsidRPr="00CB2FF4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https://www.theguardian.com/society/2012/nov/20/scrounger-stigma-poor-people-benefits</w:t>
        </w:r>
      </w:hyperlink>
      <w:r w:rsidR="00431E78">
        <w:rPr>
          <w:rFonts w:ascii="Times New Roman" w:hAnsi="Times New Roman" w:cs="Times New Roman"/>
          <w:sz w:val="24"/>
          <w:szCs w:val="24"/>
        </w:rPr>
        <w:t xml:space="preserve">. </w:t>
      </w:r>
      <w:r w:rsidR="00FA3F8F">
        <w:rPr>
          <w:rFonts w:ascii="Times New Roman" w:hAnsi="Times New Roman" w:cs="Times New Roman"/>
          <w:sz w:val="24"/>
          <w:szCs w:val="24"/>
        </w:rPr>
        <w:t>(</w:t>
      </w:r>
      <w:r w:rsidR="0052536E">
        <w:rPr>
          <w:rFonts w:ascii="Times New Roman" w:hAnsi="Times New Roman" w:cs="Times New Roman"/>
          <w:sz w:val="24"/>
          <w:szCs w:val="24"/>
        </w:rPr>
        <w:t>Accessed:</w:t>
      </w:r>
      <w:r w:rsidR="00FA3F8F">
        <w:rPr>
          <w:rFonts w:ascii="Times New Roman" w:hAnsi="Times New Roman" w:cs="Times New Roman"/>
          <w:sz w:val="24"/>
          <w:szCs w:val="24"/>
        </w:rPr>
        <w:t xml:space="preserve"> 12 May 2018).</w:t>
      </w:r>
    </w:p>
    <w:p w14:paraId="277136E5" w14:textId="456151E5" w:rsidR="00527B66" w:rsidRDefault="00527B66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0FD6">
        <w:rPr>
          <w:rFonts w:ascii="Times New Roman" w:hAnsi="Times New Roman" w:cs="Times New Roman"/>
          <w:sz w:val="24"/>
          <w:szCs w:val="24"/>
        </w:rPr>
        <w:t>Ramesh</w:t>
      </w:r>
      <w:r w:rsidR="00014870" w:rsidRPr="00020FD6">
        <w:rPr>
          <w:rFonts w:ascii="Times New Roman" w:hAnsi="Times New Roman" w:cs="Times New Roman"/>
          <w:sz w:val="24"/>
          <w:szCs w:val="24"/>
        </w:rPr>
        <w:t>, R. (2013)</w:t>
      </w:r>
      <w:r w:rsidR="00D70B01" w:rsidRPr="00020FD6">
        <w:rPr>
          <w:rFonts w:ascii="Times New Roman" w:hAnsi="Times New Roman" w:cs="Times New Roman"/>
          <w:sz w:val="24"/>
          <w:szCs w:val="24"/>
        </w:rPr>
        <w:t>.</w:t>
      </w:r>
      <w:r w:rsidR="001A0314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1A0314" w:rsidRPr="00C92683">
        <w:rPr>
          <w:rFonts w:ascii="Times New Roman" w:hAnsi="Times New Roman" w:cs="Times New Roman"/>
          <w:i/>
          <w:sz w:val="24"/>
          <w:szCs w:val="24"/>
        </w:rPr>
        <w:t>Is Britain a Nation of Lazy Scroungers</w:t>
      </w:r>
      <w:r w:rsidR="002A2909" w:rsidRPr="00C92683">
        <w:rPr>
          <w:rFonts w:ascii="Times New Roman" w:hAnsi="Times New Roman" w:cs="Times New Roman"/>
          <w:i/>
          <w:sz w:val="24"/>
          <w:szCs w:val="24"/>
        </w:rPr>
        <w:t>?</w:t>
      </w:r>
      <w:r w:rsidR="000967ED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88477E">
        <w:rPr>
          <w:rFonts w:ascii="Times New Roman" w:hAnsi="Times New Roman" w:cs="Times New Roman"/>
          <w:sz w:val="24"/>
          <w:szCs w:val="24"/>
        </w:rPr>
        <w:t xml:space="preserve">Available </w:t>
      </w:r>
      <w:r w:rsidR="002A31DF">
        <w:rPr>
          <w:rFonts w:ascii="Times New Roman" w:hAnsi="Times New Roman" w:cs="Times New Roman"/>
          <w:sz w:val="24"/>
          <w:szCs w:val="24"/>
        </w:rPr>
        <w:t xml:space="preserve">at: </w:t>
      </w:r>
      <w:hyperlink r:id="rId20" w:history="1">
        <w:r w:rsidR="002A31DF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https://www.theguardian.com/politics/reality-check/2013/apr/24/benefits</w:t>
        </w:r>
      </w:hyperlink>
      <w:r w:rsidR="00970783" w:rsidRPr="00020FD6">
        <w:rPr>
          <w:rFonts w:ascii="Times New Roman" w:hAnsi="Times New Roman" w:cs="Times New Roman"/>
          <w:sz w:val="24"/>
          <w:szCs w:val="24"/>
        </w:rPr>
        <w:t xml:space="preserve">. </w:t>
      </w:r>
      <w:r w:rsidR="002A6199" w:rsidRPr="00020FD6">
        <w:rPr>
          <w:rFonts w:ascii="Times New Roman" w:hAnsi="Times New Roman" w:cs="Times New Roman"/>
          <w:sz w:val="24"/>
          <w:szCs w:val="24"/>
        </w:rPr>
        <w:t xml:space="preserve"> </w:t>
      </w:r>
      <w:r w:rsidR="00C92683">
        <w:rPr>
          <w:rFonts w:ascii="Times New Roman" w:hAnsi="Times New Roman" w:cs="Times New Roman"/>
          <w:sz w:val="24"/>
          <w:szCs w:val="24"/>
        </w:rPr>
        <w:t>(</w:t>
      </w:r>
      <w:r w:rsidR="002A6199" w:rsidRPr="00020FD6">
        <w:rPr>
          <w:rFonts w:ascii="Times New Roman" w:hAnsi="Times New Roman" w:cs="Times New Roman"/>
          <w:sz w:val="24"/>
          <w:szCs w:val="24"/>
        </w:rPr>
        <w:t xml:space="preserve">Accessed: </w:t>
      </w:r>
      <w:r w:rsidR="00A05666" w:rsidRPr="00020FD6">
        <w:rPr>
          <w:rFonts w:ascii="Times New Roman" w:hAnsi="Times New Roman" w:cs="Times New Roman"/>
          <w:sz w:val="24"/>
          <w:szCs w:val="24"/>
        </w:rPr>
        <w:t>10 May 2018.</w:t>
      </w:r>
      <w:r w:rsidR="00C92683">
        <w:rPr>
          <w:rFonts w:ascii="Times New Roman" w:hAnsi="Times New Roman" w:cs="Times New Roman"/>
          <w:sz w:val="24"/>
          <w:szCs w:val="24"/>
        </w:rPr>
        <w:t>)</w:t>
      </w:r>
    </w:p>
    <w:p w14:paraId="565F0D1D" w14:textId="176D21F9" w:rsidR="00AD1529" w:rsidRDefault="00A82652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Thompson, N. (2007). </w:t>
      </w:r>
      <w:r w:rsidRPr="00597B32">
        <w:rPr>
          <w:rFonts w:ascii="Times New Roman" w:hAnsi="Times New Roman" w:cs="Times New Roman"/>
          <w:i/>
          <w:sz w:val="24"/>
          <w:szCs w:val="24"/>
        </w:rPr>
        <w:t>Power and Empowerment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E477CC">
        <w:rPr>
          <w:rFonts w:ascii="Times New Roman" w:hAnsi="Times New Roman" w:cs="Times New Roman"/>
          <w:sz w:val="24"/>
          <w:szCs w:val="24"/>
        </w:rPr>
        <w:t>Dorset.</w:t>
      </w:r>
      <w:r w:rsidR="00DB5E68">
        <w:rPr>
          <w:rFonts w:ascii="Times New Roman" w:hAnsi="Times New Roman" w:cs="Times New Roman"/>
          <w:sz w:val="24"/>
          <w:szCs w:val="24"/>
        </w:rPr>
        <w:t xml:space="preserve"> Russell House Publishing</w:t>
      </w:r>
      <w:r w:rsidR="00B8004F">
        <w:rPr>
          <w:rFonts w:ascii="Times New Roman" w:hAnsi="Times New Roman" w:cs="Times New Roman"/>
          <w:sz w:val="24"/>
          <w:szCs w:val="24"/>
        </w:rPr>
        <w:t>.</w:t>
      </w:r>
    </w:p>
    <w:p w14:paraId="485C4E76" w14:textId="56706D59" w:rsidR="00A4126A" w:rsidRDefault="00A4126A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Thompson, N. (2018).</w:t>
      </w:r>
      <w:r w:rsidR="00FF3F2F">
        <w:rPr>
          <w:rFonts w:ascii="Times New Roman" w:hAnsi="Times New Roman" w:cs="Times New Roman"/>
          <w:sz w:val="24"/>
          <w:szCs w:val="24"/>
        </w:rPr>
        <w:t xml:space="preserve"> </w:t>
      </w:r>
      <w:r w:rsidR="00FF3F2F" w:rsidRPr="00597B32">
        <w:rPr>
          <w:rFonts w:ascii="Times New Roman" w:hAnsi="Times New Roman" w:cs="Times New Roman"/>
          <w:i/>
          <w:sz w:val="24"/>
          <w:szCs w:val="24"/>
        </w:rPr>
        <w:t>Applied Sociology</w:t>
      </w:r>
      <w:r w:rsidR="00FF3F2F">
        <w:rPr>
          <w:rFonts w:ascii="Times New Roman" w:hAnsi="Times New Roman" w:cs="Times New Roman"/>
          <w:sz w:val="24"/>
          <w:szCs w:val="24"/>
        </w:rPr>
        <w:t>.</w:t>
      </w:r>
      <w:r w:rsidR="00F35606">
        <w:rPr>
          <w:rFonts w:ascii="Times New Roman" w:hAnsi="Times New Roman" w:cs="Times New Roman"/>
          <w:sz w:val="24"/>
          <w:szCs w:val="24"/>
        </w:rPr>
        <w:t xml:space="preserve"> New York. </w:t>
      </w:r>
      <w:r w:rsidR="00FF3F2F">
        <w:rPr>
          <w:rFonts w:ascii="Times New Roman" w:hAnsi="Times New Roman" w:cs="Times New Roman"/>
          <w:sz w:val="24"/>
          <w:szCs w:val="24"/>
        </w:rPr>
        <w:t xml:space="preserve"> Routle</w:t>
      </w:r>
      <w:r w:rsidR="00B924BE">
        <w:rPr>
          <w:rFonts w:ascii="Times New Roman" w:hAnsi="Times New Roman" w:cs="Times New Roman"/>
          <w:sz w:val="24"/>
          <w:szCs w:val="24"/>
        </w:rPr>
        <w:t>d</w:t>
      </w:r>
      <w:r w:rsidR="00FF3F2F">
        <w:rPr>
          <w:rFonts w:ascii="Times New Roman" w:hAnsi="Times New Roman" w:cs="Times New Roman"/>
          <w:sz w:val="24"/>
          <w:szCs w:val="24"/>
        </w:rPr>
        <w:t>ge</w:t>
      </w:r>
      <w:r w:rsidR="001D377B">
        <w:rPr>
          <w:rFonts w:ascii="Times New Roman" w:hAnsi="Times New Roman" w:cs="Times New Roman"/>
          <w:sz w:val="24"/>
          <w:szCs w:val="24"/>
        </w:rPr>
        <w:t>.</w:t>
      </w:r>
    </w:p>
    <w:p w14:paraId="4C5E98EC" w14:textId="03BC80AF" w:rsidR="00943464" w:rsidRDefault="00943464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Watt, H. and Pegg</w:t>
      </w:r>
      <w:r w:rsidR="008859CE">
        <w:rPr>
          <w:rFonts w:ascii="Times New Roman" w:hAnsi="Times New Roman" w:cs="Times New Roman"/>
          <w:sz w:val="24"/>
          <w:szCs w:val="24"/>
        </w:rPr>
        <w:t xml:space="preserve">, D. (2016). </w:t>
      </w:r>
      <w:r w:rsidR="008859CE" w:rsidRPr="00F7314C">
        <w:rPr>
          <w:rFonts w:ascii="Times New Roman" w:hAnsi="Times New Roman" w:cs="Times New Roman"/>
          <w:i/>
          <w:sz w:val="24"/>
          <w:szCs w:val="24"/>
        </w:rPr>
        <w:t>Panama Papers: 22</w:t>
      </w:r>
      <w:r w:rsidR="004A0AFF" w:rsidRPr="00F7314C">
        <w:rPr>
          <w:rFonts w:ascii="Times New Roman" w:hAnsi="Times New Roman" w:cs="Times New Roman"/>
          <w:i/>
          <w:sz w:val="24"/>
          <w:szCs w:val="24"/>
        </w:rPr>
        <w:t xml:space="preserve"> People Face Tax Evasion Investigation in</w:t>
      </w:r>
      <w:r w:rsidR="004A0AFF">
        <w:rPr>
          <w:rFonts w:ascii="Times New Roman" w:hAnsi="Times New Roman" w:cs="Times New Roman"/>
          <w:sz w:val="24"/>
          <w:szCs w:val="24"/>
        </w:rPr>
        <w:t xml:space="preserve"> </w:t>
      </w:r>
      <w:r w:rsidR="004A0AFF" w:rsidRPr="00F7314C">
        <w:rPr>
          <w:rFonts w:ascii="Times New Roman" w:hAnsi="Times New Roman" w:cs="Times New Roman"/>
          <w:i/>
          <w:sz w:val="24"/>
          <w:szCs w:val="24"/>
        </w:rPr>
        <w:t>UK</w:t>
      </w:r>
      <w:r w:rsidR="004A0AFF">
        <w:rPr>
          <w:rFonts w:ascii="Times New Roman" w:hAnsi="Times New Roman" w:cs="Times New Roman"/>
          <w:sz w:val="24"/>
          <w:szCs w:val="24"/>
        </w:rPr>
        <w:t>.</w:t>
      </w:r>
      <w:r w:rsidR="002A31DF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DD1E45" w:rsidRPr="00DD1E45">
        <w:t xml:space="preserve"> </w:t>
      </w:r>
      <w:hyperlink r:id="rId21" w:history="1">
        <w:r w:rsidR="00DD1E45" w:rsidRPr="008B5CC2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https://www.theguardian.com/world/2016/nov/08/panama-papers-22-people-face-tax-evasion-investigations-in-uk</w:t>
        </w:r>
      </w:hyperlink>
      <w:r w:rsidR="00DD1E45">
        <w:rPr>
          <w:rFonts w:ascii="Times New Roman" w:hAnsi="Times New Roman" w:cs="Times New Roman"/>
          <w:sz w:val="24"/>
          <w:szCs w:val="24"/>
        </w:rPr>
        <w:t>.</w:t>
      </w:r>
      <w:r w:rsidR="00E9468E">
        <w:rPr>
          <w:rFonts w:ascii="Times New Roman" w:hAnsi="Times New Roman" w:cs="Times New Roman"/>
          <w:sz w:val="24"/>
          <w:szCs w:val="24"/>
        </w:rPr>
        <w:t xml:space="preserve"> </w:t>
      </w:r>
      <w:r w:rsidR="00F7314C">
        <w:rPr>
          <w:rFonts w:ascii="Times New Roman" w:hAnsi="Times New Roman" w:cs="Times New Roman"/>
          <w:sz w:val="24"/>
          <w:szCs w:val="24"/>
        </w:rPr>
        <w:t xml:space="preserve">(Accessed: 08 May 2018). </w:t>
      </w:r>
    </w:p>
    <w:p w14:paraId="2D026DD7" w14:textId="1FC37D14" w:rsidR="000C5F61" w:rsidRPr="00020FD6" w:rsidRDefault="0070308B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Great Britain</w:t>
      </w:r>
      <w:r w:rsidR="00FB4C61">
        <w:rPr>
          <w:rFonts w:ascii="Times New Roman" w:hAnsi="Times New Roman" w:cs="Times New Roman"/>
          <w:sz w:val="24"/>
          <w:szCs w:val="24"/>
        </w:rPr>
        <w:t xml:space="preserve">. </w:t>
      </w:r>
      <w:r w:rsidR="00C84722" w:rsidRPr="00135106">
        <w:rPr>
          <w:rFonts w:ascii="Times New Roman" w:hAnsi="Times New Roman" w:cs="Times New Roman"/>
          <w:i/>
          <w:sz w:val="24"/>
          <w:szCs w:val="24"/>
        </w:rPr>
        <w:t>Welfare Reform Act</w:t>
      </w:r>
      <w:r w:rsidR="00C25503">
        <w:rPr>
          <w:rFonts w:ascii="Times New Roman" w:hAnsi="Times New Roman" w:cs="Times New Roman"/>
          <w:i/>
          <w:sz w:val="24"/>
          <w:szCs w:val="24"/>
        </w:rPr>
        <w:t xml:space="preserve">: </w:t>
      </w:r>
      <w:r w:rsidR="00FD5378" w:rsidRPr="00135106">
        <w:rPr>
          <w:rFonts w:ascii="Times New Roman" w:hAnsi="Times New Roman" w:cs="Times New Roman"/>
          <w:i/>
          <w:sz w:val="24"/>
          <w:szCs w:val="24"/>
        </w:rPr>
        <w:t>Elizabeth II</w:t>
      </w:r>
      <w:r w:rsidR="001A3377" w:rsidRPr="00135106">
        <w:rPr>
          <w:rFonts w:ascii="Times New Roman" w:hAnsi="Times New Roman" w:cs="Times New Roman"/>
          <w:i/>
          <w:sz w:val="24"/>
          <w:szCs w:val="24"/>
        </w:rPr>
        <w:t>. Chapter 5</w:t>
      </w:r>
      <w:r w:rsidR="00EF4899">
        <w:rPr>
          <w:rFonts w:ascii="Times New Roman" w:hAnsi="Times New Roman" w:cs="Times New Roman"/>
          <w:sz w:val="24"/>
          <w:szCs w:val="24"/>
        </w:rPr>
        <w:t>.</w:t>
      </w:r>
      <w:r w:rsidR="00C25503">
        <w:rPr>
          <w:rFonts w:ascii="Times New Roman" w:hAnsi="Times New Roman" w:cs="Times New Roman"/>
          <w:sz w:val="24"/>
          <w:szCs w:val="24"/>
        </w:rPr>
        <w:t xml:space="preserve"> (2012)</w:t>
      </w:r>
      <w:r w:rsidR="00B271A2">
        <w:rPr>
          <w:rFonts w:ascii="Times New Roman" w:hAnsi="Times New Roman" w:cs="Times New Roman"/>
          <w:sz w:val="24"/>
          <w:szCs w:val="24"/>
        </w:rPr>
        <w:t xml:space="preserve"> </w:t>
      </w:r>
      <w:r w:rsidR="00EF4899">
        <w:rPr>
          <w:rFonts w:ascii="Times New Roman" w:hAnsi="Times New Roman" w:cs="Times New Roman"/>
          <w:sz w:val="24"/>
          <w:szCs w:val="24"/>
        </w:rPr>
        <w:t>London</w:t>
      </w:r>
      <w:r w:rsidR="002A49AA">
        <w:rPr>
          <w:rFonts w:ascii="Times New Roman" w:hAnsi="Times New Roman" w:cs="Times New Roman"/>
          <w:sz w:val="24"/>
          <w:szCs w:val="24"/>
        </w:rPr>
        <w:t>:</w:t>
      </w:r>
      <w:r w:rsidR="00EF2796">
        <w:rPr>
          <w:rFonts w:ascii="Times New Roman" w:hAnsi="Times New Roman" w:cs="Times New Roman"/>
          <w:sz w:val="24"/>
          <w:szCs w:val="24"/>
        </w:rPr>
        <w:t xml:space="preserve"> National Archives</w:t>
      </w:r>
      <w:r w:rsidR="002A49AA">
        <w:rPr>
          <w:rFonts w:ascii="Times New Roman" w:hAnsi="Times New Roman" w:cs="Times New Roman"/>
          <w:sz w:val="24"/>
          <w:szCs w:val="24"/>
        </w:rPr>
        <w:t>.</w:t>
      </w:r>
      <w:r w:rsidR="00EF4899">
        <w:rPr>
          <w:rFonts w:ascii="Times New Roman" w:hAnsi="Times New Roman" w:cs="Times New Roman"/>
          <w:sz w:val="24"/>
          <w:szCs w:val="24"/>
        </w:rPr>
        <w:t xml:space="preserve"> </w:t>
      </w:r>
      <w:hyperlink r:id="rId22" w:history="1">
        <w:r w:rsidR="00EF4899" w:rsidRPr="008D2547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http://www.legislation.gov.uk/ukpga/2012/5/contents/enacted/data.htm</w:t>
        </w:r>
      </w:hyperlink>
      <w:r w:rsidR="003F61C0">
        <w:rPr>
          <w:rFonts w:ascii="Times New Roman" w:hAnsi="Times New Roman" w:cs="Times New Roman"/>
          <w:sz w:val="24"/>
          <w:szCs w:val="24"/>
        </w:rPr>
        <w:t>.</w:t>
      </w:r>
      <w:r w:rsidR="00CE4859">
        <w:rPr>
          <w:rFonts w:ascii="Times New Roman" w:hAnsi="Times New Roman" w:cs="Times New Roman"/>
          <w:sz w:val="24"/>
          <w:szCs w:val="24"/>
        </w:rPr>
        <w:t xml:space="preserve"> (</w:t>
      </w:r>
      <w:r w:rsidR="002F0516">
        <w:rPr>
          <w:rFonts w:ascii="Times New Roman" w:hAnsi="Times New Roman" w:cs="Times New Roman"/>
          <w:sz w:val="24"/>
          <w:szCs w:val="24"/>
        </w:rPr>
        <w:t>Accessed:</w:t>
      </w:r>
      <w:r w:rsidR="00F24B48">
        <w:rPr>
          <w:rFonts w:ascii="Times New Roman" w:hAnsi="Times New Roman" w:cs="Times New Roman"/>
          <w:sz w:val="24"/>
          <w:szCs w:val="24"/>
        </w:rPr>
        <w:t xml:space="preserve"> </w:t>
      </w:r>
      <w:r w:rsidR="002F0516">
        <w:rPr>
          <w:rFonts w:ascii="Times New Roman" w:hAnsi="Times New Roman" w:cs="Times New Roman"/>
          <w:sz w:val="24"/>
          <w:szCs w:val="24"/>
        </w:rPr>
        <w:t>10 May 2018</w:t>
      </w:r>
      <w:r w:rsidR="00CE4859">
        <w:rPr>
          <w:rFonts w:ascii="Times New Roman" w:hAnsi="Times New Roman" w:cs="Times New Roman"/>
          <w:sz w:val="24"/>
          <w:szCs w:val="24"/>
        </w:rPr>
        <w:t>)</w:t>
      </w:r>
      <w:r w:rsidR="002F0516">
        <w:rPr>
          <w:rFonts w:ascii="Times New Roman" w:hAnsi="Times New Roman" w:cs="Times New Roman"/>
          <w:sz w:val="24"/>
          <w:szCs w:val="24"/>
        </w:rPr>
        <w:t>.</w:t>
      </w:r>
    </w:p>
    <w:p w14:paraId="07CABDC7" w14:textId="77777777" w:rsidR="009D3823" w:rsidRPr="00020FD6" w:rsidRDefault="009D3823" w:rsidP="00020FD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9D3823" w:rsidRPr="00020FD6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F8C117" w14:textId="77777777" w:rsidR="00862C14" w:rsidRDefault="00862C14" w:rsidP="00FE5319">
      <w:pPr>
        <w:spacing w:after="0" w:line="240" w:lineRule="auto"/>
      </w:pPr>
      <w:r>
        <w:separator/>
      </w:r>
    </w:p>
  </w:endnote>
  <w:endnote w:type="continuationSeparator" w:id="0">
    <w:p w14:paraId="0564432E" w14:textId="77777777" w:rsidR="00862C14" w:rsidRDefault="00862C14" w:rsidP="00FE53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0461F1" w14:textId="77777777" w:rsidR="008E425D" w:rsidRDefault="008E425D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4B26E815" w14:textId="14DB9589" w:rsidR="00FE5319" w:rsidRDefault="00FE53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77B8DF" w14:textId="77777777" w:rsidR="00862C14" w:rsidRDefault="00862C14" w:rsidP="00FE5319">
      <w:pPr>
        <w:spacing w:after="0" w:line="240" w:lineRule="auto"/>
      </w:pPr>
      <w:r>
        <w:separator/>
      </w:r>
    </w:p>
  </w:footnote>
  <w:footnote w:type="continuationSeparator" w:id="0">
    <w:p w14:paraId="597039F0" w14:textId="77777777" w:rsidR="00862C14" w:rsidRDefault="00862C14" w:rsidP="00FE53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65D70C" w14:textId="4C1D61DE" w:rsidR="00FE5319" w:rsidRDefault="00FE5319">
    <w:pPr>
      <w:pStyle w:val="Header"/>
    </w:pPr>
    <w:r>
      <w:t xml:space="preserve">SJEQ 7003 </w:t>
    </w:r>
    <w:r w:rsidR="00C32B6F">
      <w:t>Student</w:t>
    </w:r>
    <w:r w:rsidR="0008416A">
      <w:t>:</w:t>
    </w:r>
    <w:r w:rsidR="00C32B6F">
      <w:t xml:space="preserve"> 1001571</w:t>
    </w:r>
    <w:r>
      <w:ptab w:relativeTo="margin" w:alignment="right" w:leader="none"/>
    </w:r>
    <w:r w:rsidR="0008416A">
      <w:t xml:space="preserve">Assignment 3: </w:t>
    </w:r>
    <w:r w:rsidR="00C32B6F">
      <w:t>Is</w:t>
    </w:r>
    <w:r w:rsidR="00963EB7">
      <w:t xml:space="preserve"> Britain a Nation of Lazy Scroungers?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5E94"/>
    <w:rsid w:val="000012C7"/>
    <w:rsid w:val="00014870"/>
    <w:rsid w:val="0001622F"/>
    <w:rsid w:val="00020FD6"/>
    <w:rsid w:val="00031C57"/>
    <w:rsid w:val="0003417E"/>
    <w:rsid w:val="00037C63"/>
    <w:rsid w:val="00042920"/>
    <w:rsid w:val="00053321"/>
    <w:rsid w:val="000578B4"/>
    <w:rsid w:val="00057A5E"/>
    <w:rsid w:val="00060774"/>
    <w:rsid w:val="0006133B"/>
    <w:rsid w:val="000638F3"/>
    <w:rsid w:val="0007039F"/>
    <w:rsid w:val="0007159E"/>
    <w:rsid w:val="000745C6"/>
    <w:rsid w:val="00082328"/>
    <w:rsid w:val="000837BB"/>
    <w:rsid w:val="00083889"/>
    <w:rsid w:val="0008416A"/>
    <w:rsid w:val="00084B89"/>
    <w:rsid w:val="00084DCB"/>
    <w:rsid w:val="0009069A"/>
    <w:rsid w:val="00092361"/>
    <w:rsid w:val="00095229"/>
    <w:rsid w:val="000967ED"/>
    <w:rsid w:val="00096C65"/>
    <w:rsid w:val="000A163B"/>
    <w:rsid w:val="000A193F"/>
    <w:rsid w:val="000B1864"/>
    <w:rsid w:val="000C0F88"/>
    <w:rsid w:val="000C161A"/>
    <w:rsid w:val="000C1D11"/>
    <w:rsid w:val="000C5F61"/>
    <w:rsid w:val="000C6B42"/>
    <w:rsid w:val="000D12BA"/>
    <w:rsid w:val="000E3DB8"/>
    <w:rsid w:val="000E558B"/>
    <w:rsid w:val="000E7408"/>
    <w:rsid w:val="000F45A5"/>
    <w:rsid w:val="000F5576"/>
    <w:rsid w:val="000F5ED5"/>
    <w:rsid w:val="000F6F9E"/>
    <w:rsid w:val="00103A54"/>
    <w:rsid w:val="001054B5"/>
    <w:rsid w:val="00107A3A"/>
    <w:rsid w:val="00112F0F"/>
    <w:rsid w:val="001135C6"/>
    <w:rsid w:val="00114B40"/>
    <w:rsid w:val="00116146"/>
    <w:rsid w:val="001169BC"/>
    <w:rsid w:val="00120AFF"/>
    <w:rsid w:val="00122E71"/>
    <w:rsid w:val="00127E00"/>
    <w:rsid w:val="00127EBD"/>
    <w:rsid w:val="00134666"/>
    <w:rsid w:val="00135106"/>
    <w:rsid w:val="00142EEA"/>
    <w:rsid w:val="001470DC"/>
    <w:rsid w:val="00154F6B"/>
    <w:rsid w:val="00160A63"/>
    <w:rsid w:val="00164A0C"/>
    <w:rsid w:val="00174403"/>
    <w:rsid w:val="0018380E"/>
    <w:rsid w:val="0019003E"/>
    <w:rsid w:val="001900BE"/>
    <w:rsid w:val="001904AA"/>
    <w:rsid w:val="00193E5D"/>
    <w:rsid w:val="001941CD"/>
    <w:rsid w:val="001A0314"/>
    <w:rsid w:val="001A3377"/>
    <w:rsid w:val="001A48EC"/>
    <w:rsid w:val="001B0860"/>
    <w:rsid w:val="001B7CD1"/>
    <w:rsid w:val="001C52AA"/>
    <w:rsid w:val="001C7EC8"/>
    <w:rsid w:val="001D377B"/>
    <w:rsid w:val="001D4452"/>
    <w:rsid w:val="001F020D"/>
    <w:rsid w:val="001F65B5"/>
    <w:rsid w:val="0021014D"/>
    <w:rsid w:val="00210B76"/>
    <w:rsid w:val="0021234A"/>
    <w:rsid w:val="00213486"/>
    <w:rsid w:val="00216DD1"/>
    <w:rsid w:val="002219A2"/>
    <w:rsid w:val="002221A0"/>
    <w:rsid w:val="00224F0E"/>
    <w:rsid w:val="002254E9"/>
    <w:rsid w:val="0023069E"/>
    <w:rsid w:val="00231D66"/>
    <w:rsid w:val="0023501A"/>
    <w:rsid w:val="0024262B"/>
    <w:rsid w:val="0024313E"/>
    <w:rsid w:val="00243745"/>
    <w:rsid w:val="0024601C"/>
    <w:rsid w:val="00254D37"/>
    <w:rsid w:val="00257A60"/>
    <w:rsid w:val="00261F58"/>
    <w:rsid w:val="00263F59"/>
    <w:rsid w:val="00272D88"/>
    <w:rsid w:val="0028147D"/>
    <w:rsid w:val="00283F99"/>
    <w:rsid w:val="00287F5B"/>
    <w:rsid w:val="0029346E"/>
    <w:rsid w:val="002975C1"/>
    <w:rsid w:val="002A2909"/>
    <w:rsid w:val="002A31DF"/>
    <w:rsid w:val="002A49AA"/>
    <w:rsid w:val="002A6199"/>
    <w:rsid w:val="002B0E7D"/>
    <w:rsid w:val="002B15DE"/>
    <w:rsid w:val="002C027D"/>
    <w:rsid w:val="002C318B"/>
    <w:rsid w:val="002C3F40"/>
    <w:rsid w:val="002C4935"/>
    <w:rsid w:val="002C7547"/>
    <w:rsid w:val="002D0FBD"/>
    <w:rsid w:val="002D3209"/>
    <w:rsid w:val="002E3C71"/>
    <w:rsid w:val="002E453C"/>
    <w:rsid w:val="002E6036"/>
    <w:rsid w:val="002F0516"/>
    <w:rsid w:val="002F43F3"/>
    <w:rsid w:val="003006E6"/>
    <w:rsid w:val="00313D1B"/>
    <w:rsid w:val="00317A60"/>
    <w:rsid w:val="00320D3D"/>
    <w:rsid w:val="00321BDC"/>
    <w:rsid w:val="00321CD9"/>
    <w:rsid w:val="003240D4"/>
    <w:rsid w:val="0032516B"/>
    <w:rsid w:val="00336FEC"/>
    <w:rsid w:val="003423FB"/>
    <w:rsid w:val="00346B5D"/>
    <w:rsid w:val="003507A2"/>
    <w:rsid w:val="00356EB9"/>
    <w:rsid w:val="003646B6"/>
    <w:rsid w:val="00365F70"/>
    <w:rsid w:val="0036668E"/>
    <w:rsid w:val="0037199F"/>
    <w:rsid w:val="00371ED7"/>
    <w:rsid w:val="003876ED"/>
    <w:rsid w:val="00393A00"/>
    <w:rsid w:val="00396AA9"/>
    <w:rsid w:val="003A1E90"/>
    <w:rsid w:val="003A6346"/>
    <w:rsid w:val="003C33CB"/>
    <w:rsid w:val="003D4E1E"/>
    <w:rsid w:val="003E2E30"/>
    <w:rsid w:val="003E39FE"/>
    <w:rsid w:val="003F3E99"/>
    <w:rsid w:val="003F61C0"/>
    <w:rsid w:val="003F74D6"/>
    <w:rsid w:val="00407EF4"/>
    <w:rsid w:val="0041135D"/>
    <w:rsid w:val="00431E78"/>
    <w:rsid w:val="00444314"/>
    <w:rsid w:val="004450F3"/>
    <w:rsid w:val="004520FA"/>
    <w:rsid w:val="00461270"/>
    <w:rsid w:val="00466082"/>
    <w:rsid w:val="00466FB3"/>
    <w:rsid w:val="00481A55"/>
    <w:rsid w:val="00481A5F"/>
    <w:rsid w:val="00482DBA"/>
    <w:rsid w:val="00485D7A"/>
    <w:rsid w:val="00486B99"/>
    <w:rsid w:val="0049615C"/>
    <w:rsid w:val="00496D32"/>
    <w:rsid w:val="00497342"/>
    <w:rsid w:val="0049765B"/>
    <w:rsid w:val="004A0AFF"/>
    <w:rsid w:val="004A40B7"/>
    <w:rsid w:val="004A5D1C"/>
    <w:rsid w:val="004B4752"/>
    <w:rsid w:val="004B6B87"/>
    <w:rsid w:val="004C1AB8"/>
    <w:rsid w:val="004C1C9B"/>
    <w:rsid w:val="004C2690"/>
    <w:rsid w:val="004C3E0E"/>
    <w:rsid w:val="004C4151"/>
    <w:rsid w:val="004C604A"/>
    <w:rsid w:val="004C7AE8"/>
    <w:rsid w:val="004D12C7"/>
    <w:rsid w:val="004F37FB"/>
    <w:rsid w:val="00503719"/>
    <w:rsid w:val="00505422"/>
    <w:rsid w:val="00515745"/>
    <w:rsid w:val="00520BA0"/>
    <w:rsid w:val="0052536E"/>
    <w:rsid w:val="00527B58"/>
    <w:rsid w:val="00527B66"/>
    <w:rsid w:val="00552655"/>
    <w:rsid w:val="00555119"/>
    <w:rsid w:val="00555415"/>
    <w:rsid w:val="00555E5C"/>
    <w:rsid w:val="00565E37"/>
    <w:rsid w:val="00576D33"/>
    <w:rsid w:val="00577554"/>
    <w:rsid w:val="00581546"/>
    <w:rsid w:val="00583BA6"/>
    <w:rsid w:val="005873AF"/>
    <w:rsid w:val="005931FD"/>
    <w:rsid w:val="00593DDE"/>
    <w:rsid w:val="005969A0"/>
    <w:rsid w:val="0059741E"/>
    <w:rsid w:val="00597B32"/>
    <w:rsid w:val="005A1A81"/>
    <w:rsid w:val="005A5EFA"/>
    <w:rsid w:val="005B0FA5"/>
    <w:rsid w:val="005B274C"/>
    <w:rsid w:val="005B3980"/>
    <w:rsid w:val="005D0959"/>
    <w:rsid w:val="005D1EE3"/>
    <w:rsid w:val="005D4145"/>
    <w:rsid w:val="005E06D3"/>
    <w:rsid w:val="005E4AB0"/>
    <w:rsid w:val="005E4E6B"/>
    <w:rsid w:val="005E6257"/>
    <w:rsid w:val="005E6314"/>
    <w:rsid w:val="005F4AAC"/>
    <w:rsid w:val="006006CB"/>
    <w:rsid w:val="0060084E"/>
    <w:rsid w:val="00603EFD"/>
    <w:rsid w:val="00605CAB"/>
    <w:rsid w:val="00605DB1"/>
    <w:rsid w:val="00607272"/>
    <w:rsid w:val="00615E94"/>
    <w:rsid w:val="00616938"/>
    <w:rsid w:val="00622CE1"/>
    <w:rsid w:val="00624142"/>
    <w:rsid w:val="00632BEA"/>
    <w:rsid w:val="006340E1"/>
    <w:rsid w:val="00650049"/>
    <w:rsid w:val="00654211"/>
    <w:rsid w:val="00656831"/>
    <w:rsid w:val="00662560"/>
    <w:rsid w:val="00664A23"/>
    <w:rsid w:val="00665CB3"/>
    <w:rsid w:val="0067374C"/>
    <w:rsid w:val="00676E35"/>
    <w:rsid w:val="00680DA6"/>
    <w:rsid w:val="006863A7"/>
    <w:rsid w:val="006973DD"/>
    <w:rsid w:val="006B2BDB"/>
    <w:rsid w:val="006B41B8"/>
    <w:rsid w:val="006B4297"/>
    <w:rsid w:val="006C3FEB"/>
    <w:rsid w:val="006C69E9"/>
    <w:rsid w:val="006D2AE4"/>
    <w:rsid w:val="006D5703"/>
    <w:rsid w:val="006E1671"/>
    <w:rsid w:val="006E2AB4"/>
    <w:rsid w:val="006F5E2D"/>
    <w:rsid w:val="0070308B"/>
    <w:rsid w:val="00703A47"/>
    <w:rsid w:val="0070526D"/>
    <w:rsid w:val="00707ABD"/>
    <w:rsid w:val="007131EF"/>
    <w:rsid w:val="00720962"/>
    <w:rsid w:val="00722DD9"/>
    <w:rsid w:val="00724B3F"/>
    <w:rsid w:val="00726FB1"/>
    <w:rsid w:val="00733CEA"/>
    <w:rsid w:val="00734C54"/>
    <w:rsid w:val="00745F3E"/>
    <w:rsid w:val="00750EE6"/>
    <w:rsid w:val="007553E0"/>
    <w:rsid w:val="00772783"/>
    <w:rsid w:val="00774F2C"/>
    <w:rsid w:val="00775FDE"/>
    <w:rsid w:val="00782173"/>
    <w:rsid w:val="0079650C"/>
    <w:rsid w:val="007A587A"/>
    <w:rsid w:val="007B03CA"/>
    <w:rsid w:val="007B2C29"/>
    <w:rsid w:val="007B2D49"/>
    <w:rsid w:val="007B71CC"/>
    <w:rsid w:val="007D00DE"/>
    <w:rsid w:val="007D404A"/>
    <w:rsid w:val="007E136D"/>
    <w:rsid w:val="007E1B21"/>
    <w:rsid w:val="007E5C44"/>
    <w:rsid w:val="007E6632"/>
    <w:rsid w:val="00800CAC"/>
    <w:rsid w:val="00802464"/>
    <w:rsid w:val="00803563"/>
    <w:rsid w:val="00804803"/>
    <w:rsid w:val="0081625C"/>
    <w:rsid w:val="00816301"/>
    <w:rsid w:val="00821C88"/>
    <w:rsid w:val="0082645F"/>
    <w:rsid w:val="00827803"/>
    <w:rsid w:val="00834047"/>
    <w:rsid w:val="00843CAB"/>
    <w:rsid w:val="008454AA"/>
    <w:rsid w:val="00847579"/>
    <w:rsid w:val="00850E6C"/>
    <w:rsid w:val="0085113A"/>
    <w:rsid w:val="008523D4"/>
    <w:rsid w:val="008576A7"/>
    <w:rsid w:val="00857AB9"/>
    <w:rsid w:val="00862865"/>
    <w:rsid w:val="00862C14"/>
    <w:rsid w:val="00872557"/>
    <w:rsid w:val="0087381A"/>
    <w:rsid w:val="0088316F"/>
    <w:rsid w:val="0088477E"/>
    <w:rsid w:val="008859CE"/>
    <w:rsid w:val="008944E7"/>
    <w:rsid w:val="0089457B"/>
    <w:rsid w:val="008B04DE"/>
    <w:rsid w:val="008C1703"/>
    <w:rsid w:val="008C599A"/>
    <w:rsid w:val="008D0D76"/>
    <w:rsid w:val="008D4A53"/>
    <w:rsid w:val="008E045A"/>
    <w:rsid w:val="008E1DE6"/>
    <w:rsid w:val="008E24EC"/>
    <w:rsid w:val="008E284C"/>
    <w:rsid w:val="008E425D"/>
    <w:rsid w:val="00903B75"/>
    <w:rsid w:val="009061D7"/>
    <w:rsid w:val="0090683F"/>
    <w:rsid w:val="00910CA1"/>
    <w:rsid w:val="00911569"/>
    <w:rsid w:val="00913AD0"/>
    <w:rsid w:val="009141A6"/>
    <w:rsid w:val="009141D9"/>
    <w:rsid w:val="009163D9"/>
    <w:rsid w:val="009208CE"/>
    <w:rsid w:val="00922241"/>
    <w:rsid w:val="00922B10"/>
    <w:rsid w:val="00925157"/>
    <w:rsid w:val="009310F9"/>
    <w:rsid w:val="00934F6D"/>
    <w:rsid w:val="00943464"/>
    <w:rsid w:val="009439DB"/>
    <w:rsid w:val="00944AEF"/>
    <w:rsid w:val="00950BA0"/>
    <w:rsid w:val="00951335"/>
    <w:rsid w:val="00951935"/>
    <w:rsid w:val="009600B8"/>
    <w:rsid w:val="00963EB7"/>
    <w:rsid w:val="00963EE9"/>
    <w:rsid w:val="009662D0"/>
    <w:rsid w:val="00967CBB"/>
    <w:rsid w:val="00970783"/>
    <w:rsid w:val="0097288A"/>
    <w:rsid w:val="0097385B"/>
    <w:rsid w:val="009760CB"/>
    <w:rsid w:val="0097779A"/>
    <w:rsid w:val="00997086"/>
    <w:rsid w:val="009979E8"/>
    <w:rsid w:val="009A2729"/>
    <w:rsid w:val="009A301C"/>
    <w:rsid w:val="009B477A"/>
    <w:rsid w:val="009B60EB"/>
    <w:rsid w:val="009B7F33"/>
    <w:rsid w:val="009D2050"/>
    <w:rsid w:val="009D3823"/>
    <w:rsid w:val="009D43C1"/>
    <w:rsid w:val="009D49F0"/>
    <w:rsid w:val="009E10E9"/>
    <w:rsid w:val="009E350B"/>
    <w:rsid w:val="009F5276"/>
    <w:rsid w:val="00A01ACD"/>
    <w:rsid w:val="00A04734"/>
    <w:rsid w:val="00A05666"/>
    <w:rsid w:val="00A06494"/>
    <w:rsid w:val="00A1493A"/>
    <w:rsid w:val="00A16EFD"/>
    <w:rsid w:val="00A17BAF"/>
    <w:rsid w:val="00A20D1B"/>
    <w:rsid w:val="00A23950"/>
    <w:rsid w:val="00A244C4"/>
    <w:rsid w:val="00A2551D"/>
    <w:rsid w:val="00A25956"/>
    <w:rsid w:val="00A312E6"/>
    <w:rsid w:val="00A320F9"/>
    <w:rsid w:val="00A36F34"/>
    <w:rsid w:val="00A40682"/>
    <w:rsid w:val="00A40A79"/>
    <w:rsid w:val="00A4126A"/>
    <w:rsid w:val="00A41577"/>
    <w:rsid w:val="00A41CA8"/>
    <w:rsid w:val="00A430CE"/>
    <w:rsid w:val="00A47106"/>
    <w:rsid w:val="00A50AF2"/>
    <w:rsid w:val="00A60871"/>
    <w:rsid w:val="00A65EEB"/>
    <w:rsid w:val="00A67BED"/>
    <w:rsid w:val="00A74D93"/>
    <w:rsid w:val="00A766EA"/>
    <w:rsid w:val="00A82652"/>
    <w:rsid w:val="00A84EB3"/>
    <w:rsid w:val="00A87689"/>
    <w:rsid w:val="00AA0706"/>
    <w:rsid w:val="00AA2806"/>
    <w:rsid w:val="00AA3F34"/>
    <w:rsid w:val="00AB7E9E"/>
    <w:rsid w:val="00AC0712"/>
    <w:rsid w:val="00AC13DA"/>
    <w:rsid w:val="00AC76AE"/>
    <w:rsid w:val="00AD0EB3"/>
    <w:rsid w:val="00AD128F"/>
    <w:rsid w:val="00AD1529"/>
    <w:rsid w:val="00AD353A"/>
    <w:rsid w:val="00AD4C8B"/>
    <w:rsid w:val="00AD6F15"/>
    <w:rsid w:val="00AE29E3"/>
    <w:rsid w:val="00AF36AE"/>
    <w:rsid w:val="00AF38A9"/>
    <w:rsid w:val="00AF4A8D"/>
    <w:rsid w:val="00B014EF"/>
    <w:rsid w:val="00B03ADF"/>
    <w:rsid w:val="00B0558A"/>
    <w:rsid w:val="00B05C0C"/>
    <w:rsid w:val="00B06D50"/>
    <w:rsid w:val="00B10D42"/>
    <w:rsid w:val="00B23F4C"/>
    <w:rsid w:val="00B24112"/>
    <w:rsid w:val="00B243AA"/>
    <w:rsid w:val="00B24661"/>
    <w:rsid w:val="00B25ED8"/>
    <w:rsid w:val="00B26A1E"/>
    <w:rsid w:val="00B271A2"/>
    <w:rsid w:val="00B31A76"/>
    <w:rsid w:val="00B326E6"/>
    <w:rsid w:val="00B40DB9"/>
    <w:rsid w:val="00B44ABF"/>
    <w:rsid w:val="00B55AB8"/>
    <w:rsid w:val="00B716F3"/>
    <w:rsid w:val="00B8004F"/>
    <w:rsid w:val="00B83D3D"/>
    <w:rsid w:val="00B85F68"/>
    <w:rsid w:val="00B85FC8"/>
    <w:rsid w:val="00B86DD3"/>
    <w:rsid w:val="00B919D5"/>
    <w:rsid w:val="00B924BE"/>
    <w:rsid w:val="00B93B10"/>
    <w:rsid w:val="00B95A02"/>
    <w:rsid w:val="00BB4260"/>
    <w:rsid w:val="00BB43D4"/>
    <w:rsid w:val="00BB642E"/>
    <w:rsid w:val="00BC31FF"/>
    <w:rsid w:val="00BC5CAD"/>
    <w:rsid w:val="00BD1D47"/>
    <w:rsid w:val="00BD22DB"/>
    <w:rsid w:val="00BD44BA"/>
    <w:rsid w:val="00BE2910"/>
    <w:rsid w:val="00BF1C5F"/>
    <w:rsid w:val="00BF4A2D"/>
    <w:rsid w:val="00BF57FC"/>
    <w:rsid w:val="00BF5CAD"/>
    <w:rsid w:val="00C00956"/>
    <w:rsid w:val="00C03C54"/>
    <w:rsid w:val="00C07A78"/>
    <w:rsid w:val="00C14942"/>
    <w:rsid w:val="00C16BCA"/>
    <w:rsid w:val="00C16FAE"/>
    <w:rsid w:val="00C17CB2"/>
    <w:rsid w:val="00C228EE"/>
    <w:rsid w:val="00C25503"/>
    <w:rsid w:val="00C327EF"/>
    <w:rsid w:val="00C32B6F"/>
    <w:rsid w:val="00C36749"/>
    <w:rsid w:val="00C40C36"/>
    <w:rsid w:val="00C439EF"/>
    <w:rsid w:val="00C449B5"/>
    <w:rsid w:val="00C47857"/>
    <w:rsid w:val="00C50D80"/>
    <w:rsid w:val="00C53D47"/>
    <w:rsid w:val="00C57E34"/>
    <w:rsid w:val="00C70239"/>
    <w:rsid w:val="00C70875"/>
    <w:rsid w:val="00C71C90"/>
    <w:rsid w:val="00C71D5B"/>
    <w:rsid w:val="00C756D7"/>
    <w:rsid w:val="00C768AF"/>
    <w:rsid w:val="00C81B3C"/>
    <w:rsid w:val="00C84722"/>
    <w:rsid w:val="00C85A6E"/>
    <w:rsid w:val="00C92683"/>
    <w:rsid w:val="00C94794"/>
    <w:rsid w:val="00CA0BDE"/>
    <w:rsid w:val="00CA0D1D"/>
    <w:rsid w:val="00CA3BE3"/>
    <w:rsid w:val="00CB2F47"/>
    <w:rsid w:val="00CC07EE"/>
    <w:rsid w:val="00CC09A0"/>
    <w:rsid w:val="00CC1D61"/>
    <w:rsid w:val="00CC7D22"/>
    <w:rsid w:val="00CD1BEF"/>
    <w:rsid w:val="00CE34ED"/>
    <w:rsid w:val="00CE4859"/>
    <w:rsid w:val="00D03431"/>
    <w:rsid w:val="00D1140F"/>
    <w:rsid w:val="00D27F92"/>
    <w:rsid w:val="00D30ED0"/>
    <w:rsid w:val="00D32772"/>
    <w:rsid w:val="00D35B15"/>
    <w:rsid w:val="00D43EE4"/>
    <w:rsid w:val="00D43EE8"/>
    <w:rsid w:val="00D52C53"/>
    <w:rsid w:val="00D53AFE"/>
    <w:rsid w:val="00D559D2"/>
    <w:rsid w:val="00D601DD"/>
    <w:rsid w:val="00D63728"/>
    <w:rsid w:val="00D70B01"/>
    <w:rsid w:val="00D71664"/>
    <w:rsid w:val="00D71D4C"/>
    <w:rsid w:val="00D7256D"/>
    <w:rsid w:val="00D8145D"/>
    <w:rsid w:val="00D849B8"/>
    <w:rsid w:val="00D86880"/>
    <w:rsid w:val="00DA5761"/>
    <w:rsid w:val="00DA6BF2"/>
    <w:rsid w:val="00DB34FD"/>
    <w:rsid w:val="00DB5E68"/>
    <w:rsid w:val="00DB7A71"/>
    <w:rsid w:val="00DC1BB9"/>
    <w:rsid w:val="00DC2526"/>
    <w:rsid w:val="00DC6A47"/>
    <w:rsid w:val="00DC79D2"/>
    <w:rsid w:val="00DD1E45"/>
    <w:rsid w:val="00DD27A8"/>
    <w:rsid w:val="00DD2B3F"/>
    <w:rsid w:val="00DD2D32"/>
    <w:rsid w:val="00DD7B99"/>
    <w:rsid w:val="00DF1CF7"/>
    <w:rsid w:val="00DF42FC"/>
    <w:rsid w:val="00DF4A7D"/>
    <w:rsid w:val="00DF6F9E"/>
    <w:rsid w:val="00E01AD3"/>
    <w:rsid w:val="00E04457"/>
    <w:rsid w:val="00E1435A"/>
    <w:rsid w:val="00E14387"/>
    <w:rsid w:val="00E3367B"/>
    <w:rsid w:val="00E36D5F"/>
    <w:rsid w:val="00E3764E"/>
    <w:rsid w:val="00E40DFA"/>
    <w:rsid w:val="00E43677"/>
    <w:rsid w:val="00E43E88"/>
    <w:rsid w:val="00E477CC"/>
    <w:rsid w:val="00E47D1D"/>
    <w:rsid w:val="00E50362"/>
    <w:rsid w:val="00E52223"/>
    <w:rsid w:val="00E52277"/>
    <w:rsid w:val="00E52B84"/>
    <w:rsid w:val="00E56761"/>
    <w:rsid w:val="00E57817"/>
    <w:rsid w:val="00E62748"/>
    <w:rsid w:val="00E62C0D"/>
    <w:rsid w:val="00E66B7D"/>
    <w:rsid w:val="00E67543"/>
    <w:rsid w:val="00E73A3A"/>
    <w:rsid w:val="00E73B8A"/>
    <w:rsid w:val="00E75D2C"/>
    <w:rsid w:val="00E80976"/>
    <w:rsid w:val="00E81429"/>
    <w:rsid w:val="00E843A1"/>
    <w:rsid w:val="00E8464B"/>
    <w:rsid w:val="00E86796"/>
    <w:rsid w:val="00E90CF5"/>
    <w:rsid w:val="00E9468E"/>
    <w:rsid w:val="00EA3F5B"/>
    <w:rsid w:val="00EB32D2"/>
    <w:rsid w:val="00EC0988"/>
    <w:rsid w:val="00EC2268"/>
    <w:rsid w:val="00EC2AC3"/>
    <w:rsid w:val="00EC53FE"/>
    <w:rsid w:val="00EE4265"/>
    <w:rsid w:val="00EE5D3A"/>
    <w:rsid w:val="00EE60EF"/>
    <w:rsid w:val="00EE6881"/>
    <w:rsid w:val="00EE6AB1"/>
    <w:rsid w:val="00EF1D21"/>
    <w:rsid w:val="00EF2796"/>
    <w:rsid w:val="00EF4899"/>
    <w:rsid w:val="00EF59DA"/>
    <w:rsid w:val="00EF644C"/>
    <w:rsid w:val="00F05FD8"/>
    <w:rsid w:val="00F1301A"/>
    <w:rsid w:val="00F13D18"/>
    <w:rsid w:val="00F24B48"/>
    <w:rsid w:val="00F268D6"/>
    <w:rsid w:val="00F30F00"/>
    <w:rsid w:val="00F32E2D"/>
    <w:rsid w:val="00F35606"/>
    <w:rsid w:val="00F36430"/>
    <w:rsid w:val="00F429B4"/>
    <w:rsid w:val="00F4310C"/>
    <w:rsid w:val="00F431F6"/>
    <w:rsid w:val="00F45777"/>
    <w:rsid w:val="00F51A2F"/>
    <w:rsid w:val="00F56144"/>
    <w:rsid w:val="00F62330"/>
    <w:rsid w:val="00F63502"/>
    <w:rsid w:val="00F638B8"/>
    <w:rsid w:val="00F65775"/>
    <w:rsid w:val="00F7314C"/>
    <w:rsid w:val="00F86F46"/>
    <w:rsid w:val="00F87221"/>
    <w:rsid w:val="00F959F8"/>
    <w:rsid w:val="00F96571"/>
    <w:rsid w:val="00F96B7F"/>
    <w:rsid w:val="00FA3F8F"/>
    <w:rsid w:val="00FA69E6"/>
    <w:rsid w:val="00FA7A08"/>
    <w:rsid w:val="00FA7A22"/>
    <w:rsid w:val="00FB4C61"/>
    <w:rsid w:val="00FB7E6D"/>
    <w:rsid w:val="00FD428F"/>
    <w:rsid w:val="00FD51AB"/>
    <w:rsid w:val="00FD5378"/>
    <w:rsid w:val="00FD5F0B"/>
    <w:rsid w:val="00FD7BD4"/>
    <w:rsid w:val="00FE1EE3"/>
    <w:rsid w:val="00FE5319"/>
    <w:rsid w:val="00FE53B4"/>
    <w:rsid w:val="00FF3F2F"/>
    <w:rsid w:val="00FF512B"/>
    <w:rsid w:val="00FF7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7E663"/>
  <w15:chartTrackingRefBased/>
  <w15:docId w15:val="{12262EB5-368A-4E63-9955-02BF20F2E0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07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0783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FE5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5319"/>
  </w:style>
  <w:style w:type="paragraph" w:styleId="Footer">
    <w:name w:val="footer"/>
    <w:basedOn w:val="Normal"/>
    <w:link w:val="FooterChar"/>
    <w:uiPriority w:val="99"/>
    <w:unhideWhenUsed/>
    <w:rsid w:val="00FE5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5319"/>
  </w:style>
  <w:style w:type="character" w:styleId="FollowedHyperlink">
    <w:name w:val="FollowedHyperlink"/>
    <w:basedOn w:val="DefaultParagraphFont"/>
    <w:uiPriority w:val="99"/>
    <w:semiHidden/>
    <w:unhideWhenUsed/>
    <w:rsid w:val="003423FB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478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459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uk-politics-12486158" TargetMode="External"/><Relationship Id="rId13" Type="http://schemas.openxmlformats.org/officeDocument/2006/relationships/hyperlink" Target="http://www.bbc.co.uk/news/uk-politics-12486158" TargetMode="External"/><Relationship Id="rId18" Type="http://schemas.openxmlformats.org/officeDocument/2006/relationships/hyperlink" Target="https://www.theguardian.com/politics/2016/apr/06/the-cameron-network-inherited-wealth-and-family-companies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theguardian.com/world/2016/nov/08/panama-papers-22-people-face-tax-evasion-investigations-in-uk" TargetMode="External"/><Relationship Id="rId7" Type="http://schemas.openxmlformats.org/officeDocument/2006/relationships/hyperlink" Target="https://www.jrf.org.uk/report/understanding-attitudes-tackling-economic-inequality" TargetMode="External"/><Relationship Id="rId12" Type="http://schemas.openxmlformats.org/officeDocument/2006/relationships/hyperlink" Target="https://www.independent.co.uk/news/uk/home-news/benefit-cap-high-court-appeal-government-single-parents-children-two-age-a8256936.html" TargetMode="External"/><Relationship Id="rId17" Type="http://schemas.openxmlformats.org/officeDocument/2006/relationships/hyperlink" Target="https://www.ipswichconservatives.com/news/david-cameron-we-are-all-together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theguardian.com/politics/2017/jul/19/disability-activists-block-house-of-commons-entrance-in-cuts-protest" TargetMode="External"/><Relationship Id="rId20" Type="http://schemas.openxmlformats.org/officeDocument/2006/relationships/hyperlink" Target="https://www.theguardian.com/politics/reality-check/2013/apr/24/benefits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independent.co.uk/news/uk/politics/were-all-in-this-together-says-pm-really-mr-cameron-6296344.html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223252/duration_wa_benefits_analysis_gb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theguardian.com/politics/2016/apr/09/david-cameron-questions-gift-mother" TargetMode="External"/><Relationship Id="rId19" Type="http://schemas.openxmlformats.org/officeDocument/2006/relationships/hyperlink" Target="https://www.theguardian.com/society/2012/nov/20/scrounger-stigma-poor-people-benefi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bc.co.uk/news/uk-37921766" TargetMode="External"/><Relationship Id="rId14" Type="http://schemas.openxmlformats.org/officeDocument/2006/relationships/hyperlink" Target="https://www.theguardian.com/commentisfree/2017/nov/15/benefit-scroungers-billions-rich-paradise-papers-tax-avoidance" TargetMode="External"/><Relationship Id="rId22" Type="http://schemas.openxmlformats.org/officeDocument/2006/relationships/hyperlink" Target="http://www.legislation.gov.uk/ukpga/2012/5/contents/enacted/data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2E8498-7D57-4079-98D2-0AB237D064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1787</Words>
  <Characters>10192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Owen</dc:creator>
  <cp:keywords/>
  <dc:description/>
  <cp:lastModifiedBy>Andrea Owen</cp:lastModifiedBy>
  <cp:revision>2</cp:revision>
  <dcterms:created xsi:type="dcterms:W3CDTF">2018-05-23T22:11:00Z</dcterms:created>
  <dcterms:modified xsi:type="dcterms:W3CDTF">2018-05-23T22:11:00Z</dcterms:modified>
  <cp:contentStatus>Final</cp:contentStatus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MarkAsFinal">
    <vt:bool>true</vt:bool>
  </property>
</Properties>
</file>