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B5840" w14:textId="77777777" w:rsidR="000115AF" w:rsidRPr="007F5ADB" w:rsidRDefault="000115AF">
      <w:pPr>
        <w:jc w:val="center"/>
        <w:rPr>
          <w:b/>
          <w:bCs/>
          <w:sz w:val="32"/>
          <w:szCs w:val="32"/>
        </w:rPr>
      </w:pPr>
    </w:p>
    <w:p w14:paraId="1FD572AF" w14:textId="77777777" w:rsidR="000115AF" w:rsidRPr="007F5ADB" w:rsidRDefault="000115AF">
      <w:pPr>
        <w:jc w:val="center"/>
        <w:rPr>
          <w:b/>
          <w:bCs/>
          <w:sz w:val="32"/>
          <w:szCs w:val="32"/>
        </w:rPr>
      </w:pPr>
    </w:p>
    <w:p w14:paraId="5A9D5879" w14:textId="77777777" w:rsidR="000115AF" w:rsidRPr="007F5ADB" w:rsidRDefault="000115AF">
      <w:pPr>
        <w:jc w:val="center"/>
        <w:rPr>
          <w:b/>
          <w:bCs/>
          <w:sz w:val="32"/>
          <w:szCs w:val="32"/>
        </w:rPr>
      </w:pPr>
    </w:p>
    <w:p w14:paraId="6157FCF0" w14:textId="77777777" w:rsidR="000115AF" w:rsidRPr="007F5ADB" w:rsidRDefault="000115AF">
      <w:pPr>
        <w:jc w:val="center"/>
        <w:rPr>
          <w:b/>
          <w:bCs/>
          <w:sz w:val="32"/>
          <w:szCs w:val="32"/>
        </w:rPr>
      </w:pPr>
    </w:p>
    <w:p w14:paraId="078F5B02" w14:textId="77777777" w:rsidR="000115AF" w:rsidRPr="007F5ADB" w:rsidRDefault="000115AF">
      <w:pPr>
        <w:jc w:val="center"/>
        <w:rPr>
          <w:b/>
          <w:bCs/>
          <w:sz w:val="32"/>
          <w:szCs w:val="32"/>
        </w:rPr>
      </w:pPr>
    </w:p>
    <w:p w14:paraId="21A30AB5" w14:textId="77777777" w:rsidR="000115AF" w:rsidRPr="007F5ADB" w:rsidRDefault="000115AF">
      <w:pPr>
        <w:jc w:val="center"/>
        <w:rPr>
          <w:b/>
          <w:bCs/>
          <w:sz w:val="32"/>
          <w:szCs w:val="32"/>
        </w:rPr>
      </w:pPr>
    </w:p>
    <w:p w14:paraId="06DE9753" w14:textId="77777777" w:rsidR="000115AF" w:rsidRPr="007F5ADB" w:rsidRDefault="000115AF">
      <w:pPr>
        <w:jc w:val="center"/>
        <w:rPr>
          <w:b/>
          <w:bCs/>
          <w:sz w:val="32"/>
          <w:szCs w:val="32"/>
        </w:rPr>
      </w:pPr>
    </w:p>
    <w:p w14:paraId="24600F44" w14:textId="77777777" w:rsidR="000115AF" w:rsidRPr="007F5ADB" w:rsidRDefault="000115AF">
      <w:pPr>
        <w:jc w:val="center"/>
        <w:rPr>
          <w:b/>
          <w:bCs/>
          <w:sz w:val="32"/>
          <w:szCs w:val="32"/>
        </w:rPr>
      </w:pPr>
    </w:p>
    <w:p w14:paraId="14365B74" w14:textId="77777777" w:rsidR="000115AF" w:rsidRPr="007F5ADB" w:rsidRDefault="000115AF">
      <w:pPr>
        <w:jc w:val="center"/>
        <w:rPr>
          <w:b/>
          <w:bCs/>
          <w:sz w:val="32"/>
          <w:szCs w:val="32"/>
        </w:rPr>
      </w:pPr>
    </w:p>
    <w:p w14:paraId="045F2A04" w14:textId="77777777" w:rsidR="000115AF" w:rsidRPr="007F5ADB" w:rsidRDefault="008E047B">
      <w:pPr>
        <w:jc w:val="center"/>
        <w:rPr>
          <w:b/>
          <w:bCs/>
          <w:sz w:val="32"/>
          <w:szCs w:val="32"/>
        </w:rPr>
      </w:pPr>
      <w:r w:rsidRPr="007F5ADB">
        <w:rPr>
          <w:b/>
          <w:bCs/>
          <w:sz w:val="32"/>
          <w:szCs w:val="32"/>
        </w:rPr>
        <w:t>LCBB5014 Data Handling and Business Intelligence</w:t>
      </w:r>
    </w:p>
    <w:p w14:paraId="51DB89C2" w14:textId="77777777" w:rsidR="000115AF" w:rsidRPr="007F5ADB" w:rsidRDefault="008E047B">
      <w:pPr>
        <w:jc w:val="center"/>
        <w:rPr>
          <w:b/>
          <w:bCs/>
          <w:sz w:val="28"/>
          <w:szCs w:val="28"/>
        </w:rPr>
      </w:pPr>
      <w:r w:rsidRPr="007F5ADB">
        <w:rPr>
          <w:b/>
          <w:bCs/>
          <w:sz w:val="28"/>
          <w:szCs w:val="28"/>
        </w:rPr>
        <w:t>Component 2 Coursework: Individual Report</w:t>
      </w:r>
    </w:p>
    <w:p w14:paraId="0495926F" w14:textId="77777777" w:rsidR="005078FC" w:rsidRDefault="005078FC" w:rsidP="005078FC">
      <w:pPr>
        <w:jc w:val="center"/>
        <w:rPr>
          <w:b/>
          <w:bCs/>
        </w:rPr>
      </w:pPr>
      <w:r>
        <w:rPr>
          <w:b/>
          <w:bCs/>
        </w:rPr>
        <w:t>Student ID: 2527022</w:t>
      </w:r>
    </w:p>
    <w:p w14:paraId="791F6617" w14:textId="77777777" w:rsidR="005078FC" w:rsidRDefault="005078FC" w:rsidP="005078FC">
      <w:pPr>
        <w:jc w:val="center"/>
        <w:rPr>
          <w:b/>
          <w:bCs/>
        </w:rPr>
      </w:pPr>
      <w:r>
        <w:rPr>
          <w:b/>
          <w:bCs/>
        </w:rPr>
        <w:t xml:space="preserve">Student name: Roxana Turbea </w:t>
      </w:r>
    </w:p>
    <w:p w14:paraId="5317AAD7" w14:textId="4E01E927" w:rsidR="00C201FF" w:rsidRDefault="00C201FF">
      <w:pPr>
        <w:rPr>
          <w:b/>
          <w:bCs/>
        </w:rPr>
      </w:pPr>
      <w:r>
        <w:rPr>
          <w:b/>
          <w:bCs/>
        </w:rPr>
        <w:br w:type="page"/>
      </w:r>
    </w:p>
    <w:sdt>
      <w:sdtPr>
        <w:rPr>
          <w:rFonts w:ascii="Times New Roman" w:eastAsia="Times New Roman" w:hAnsi="Times New Roman" w:cs="Times New Roman"/>
          <w:color w:val="auto"/>
          <w:sz w:val="24"/>
          <w:szCs w:val="24"/>
          <w:lang w:val="en-GB" w:eastAsia="en-GB"/>
        </w:rPr>
        <w:id w:val="1334269159"/>
        <w:docPartObj>
          <w:docPartGallery w:val="Table of Contents"/>
          <w:docPartUnique/>
        </w:docPartObj>
      </w:sdtPr>
      <w:sdtEndPr>
        <w:rPr>
          <w:b/>
          <w:bCs/>
          <w:noProof/>
        </w:rPr>
      </w:sdtEndPr>
      <w:sdtContent>
        <w:p w14:paraId="7FA9CCEF" w14:textId="0AA78263" w:rsidR="00C201FF" w:rsidRPr="00C201FF" w:rsidRDefault="00C201FF" w:rsidP="00C201FF">
          <w:pPr>
            <w:pStyle w:val="TOCHeading"/>
            <w:spacing w:before="0" w:line="360" w:lineRule="auto"/>
            <w:jc w:val="center"/>
            <w:rPr>
              <w:rFonts w:ascii="Times New Roman" w:hAnsi="Times New Roman" w:cs="Times New Roman"/>
              <w:b/>
              <w:color w:val="000000" w:themeColor="text1"/>
              <w:sz w:val="28"/>
            </w:rPr>
          </w:pPr>
          <w:r w:rsidRPr="00C201FF">
            <w:rPr>
              <w:rFonts w:ascii="Times New Roman" w:hAnsi="Times New Roman" w:cs="Times New Roman"/>
              <w:b/>
              <w:color w:val="000000" w:themeColor="text1"/>
              <w:sz w:val="28"/>
            </w:rPr>
            <w:t>Table of Contents</w:t>
          </w:r>
        </w:p>
        <w:p w14:paraId="740E73B4" w14:textId="77777777" w:rsidR="00C201FF" w:rsidRDefault="00C201FF" w:rsidP="00C201FF">
          <w:pPr>
            <w:pStyle w:val="TOC1"/>
            <w:tabs>
              <w:tab w:val="right" w:leader="dot" w:pos="9019"/>
            </w:tabs>
            <w:rPr>
              <w:noProof/>
            </w:rPr>
          </w:pPr>
          <w:r>
            <w:fldChar w:fldCharType="begin"/>
          </w:r>
          <w:r>
            <w:instrText xml:space="preserve"> TOC \o "1-3" \h \z \u </w:instrText>
          </w:r>
          <w:r>
            <w:fldChar w:fldCharType="separate"/>
          </w:r>
          <w:hyperlink w:anchor="_Toc225180462" w:history="1">
            <w:r w:rsidRPr="009F707B">
              <w:rPr>
                <w:rStyle w:val="Hyperlink"/>
                <w:noProof/>
              </w:rPr>
              <w:t>1. Introduction</w:t>
            </w:r>
            <w:r>
              <w:rPr>
                <w:noProof/>
                <w:webHidden/>
              </w:rPr>
              <w:tab/>
            </w:r>
            <w:r>
              <w:rPr>
                <w:noProof/>
                <w:webHidden/>
              </w:rPr>
              <w:fldChar w:fldCharType="begin"/>
            </w:r>
            <w:r>
              <w:rPr>
                <w:noProof/>
                <w:webHidden/>
              </w:rPr>
              <w:instrText xml:space="preserve"> PAGEREF _Toc225180462 \h </w:instrText>
            </w:r>
            <w:r>
              <w:rPr>
                <w:noProof/>
                <w:webHidden/>
              </w:rPr>
            </w:r>
            <w:r>
              <w:rPr>
                <w:noProof/>
                <w:webHidden/>
              </w:rPr>
              <w:fldChar w:fldCharType="separate"/>
            </w:r>
            <w:r w:rsidR="00FE5E02">
              <w:rPr>
                <w:noProof/>
                <w:webHidden/>
              </w:rPr>
              <w:t>3</w:t>
            </w:r>
            <w:r>
              <w:rPr>
                <w:noProof/>
                <w:webHidden/>
              </w:rPr>
              <w:fldChar w:fldCharType="end"/>
            </w:r>
          </w:hyperlink>
        </w:p>
        <w:p w14:paraId="6979B56D" w14:textId="77777777" w:rsidR="00C201FF" w:rsidRDefault="00645007" w:rsidP="00C201FF">
          <w:pPr>
            <w:pStyle w:val="TOC1"/>
            <w:tabs>
              <w:tab w:val="right" w:leader="dot" w:pos="9019"/>
            </w:tabs>
            <w:rPr>
              <w:noProof/>
            </w:rPr>
          </w:pPr>
          <w:hyperlink w:anchor="_Toc225180463" w:history="1">
            <w:r w:rsidR="00C201FF" w:rsidRPr="009F707B">
              <w:rPr>
                <w:rStyle w:val="Hyperlink"/>
                <w:noProof/>
              </w:rPr>
              <w:t>2. Data Cleaning and Preparation</w:t>
            </w:r>
            <w:r w:rsidR="00C201FF">
              <w:rPr>
                <w:noProof/>
                <w:webHidden/>
              </w:rPr>
              <w:tab/>
            </w:r>
            <w:r w:rsidR="00C201FF">
              <w:rPr>
                <w:noProof/>
                <w:webHidden/>
              </w:rPr>
              <w:fldChar w:fldCharType="begin"/>
            </w:r>
            <w:r w:rsidR="00C201FF">
              <w:rPr>
                <w:noProof/>
                <w:webHidden/>
              </w:rPr>
              <w:instrText xml:space="preserve"> PAGEREF _Toc225180463 \h </w:instrText>
            </w:r>
            <w:r w:rsidR="00C201FF">
              <w:rPr>
                <w:noProof/>
                <w:webHidden/>
              </w:rPr>
            </w:r>
            <w:r w:rsidR="00C201FF">
              <w:rPr>
                <w:noProof/>
                <w:webHidden/>
              </w:rPr>
              <w:fldChar w:fldCharType="separate"/>
            </w:r>
            <w:r w:rsidR="00FE5E02">
              <w:rPr>
                <w:noProof/>
                <w:webHidden/>
              </w:rPr>
              <w:t>3</w:t>
            </w:r>
            <w:r w:rsidR="00C201FF">
              <w:rPr>
                <w:noProof/>
                <w:webHidden/>
              </w:rPr>
              <w:fldChar w:fldCharType="end"/>
            </w:r>
          </w:hyperlink>
        </w:p>
        <w:p w14:paraId="7D320C4E" w14:textId="77777777" w:rsidR="00C201FF" w:rsidRDefault="00645007" w:rsidP="00C201FF">
          <w:pPr>
            <w:pStyle w:val="TOC1"/>
            <w:tabs>
              <w:tab w:val="right" w:leader="dot" w:pos="9019"/>
            </w:tabs>
            <w:rPr>
              <w:noProof/>
            </w:rPr>
          </w:pPr>
          <w:hyperlink w:anchor="_Toc225180464" w:history="1">
            <w:r w:rsidR="00C201FF" w:rsidRPr="009F707B">
              <w:rPr>
                <w:rStyle w:val="Hyperlink"/>
                <w:noProof/>
              </w:rPr>
              <w:t>3. Descriptive Statistics and Summary</w:t>
            </w:r>
            <w:r w:rsidR="00C201FF">
              <w:rPr>
                <w:noProof/>
                <w:webHidden/>
              </w:rPr>
              <w:tab/>
            </w:r>
            <w:r w:rsidR="00C201FF">
              <w:rPr>
                <w:noProof/>
                <w:webHidden/>
              </w:rPr>
              <w:fldChar w:fldCharType="begin"/>
            </w:r>
            <w:r w:rsidR="00C201FF">
              <w:rPr>
                <w:noProof/>
                <w:webHidden/>
              </w:rPr>
              <w:instrText xml:space="preserve"> PAGEREF _Toc225180464 \h </w:instrText>
            </w:r>
            <w:r w:rsidR="00C201FF">
              <w:rPr>
                <w:noProof/>
                <w:webHidden/>
              </w:rPr>
            </w:r>
            <w:r w:rsidR="00C201FF">
              <w:rPr>
                <w:noProof/>
                <w:webHidden/>
              </w:rPr>
              <w:fldChar w:fldCharType="separate"/>
            </w:r>
            <w:r w:rsidR="00FE5E02">
              <w:rPr>
                <w:noProof/>
                <w:webHidden/>
              </w:rPr>
              <w:t>5</w:t>
            </w:r>
            <w:r w:rsidR="00C201FF">
              <w:rPr>
                <w:noProof/>
                <w:webHidden/>
              </w:rPr>
              <w:fldChar w:fldCharType="end"/>
            </w:r>
          </w:hyperlink>
        </w:p>
        <w:p w14:paraId="040F1A41" w14:textId="77777777" w:rsidR="00C201FF" w:rsidRDefault="00645007" w:rsidP="00C201FF">
          <w:pPr>
            <w:pStyle w:val="TOC1"/>
            <w:tabs>
              <w:tab w:val="right" w:leader="dot" w:pos="9019"/>
            </w:tabs>
            <w:rPr>
              <w:noProof/>
            </w:rPr>
          </w:pPr>
          <w:hyperlink w:anchor="_Toc225180465" w:history="1">
            <w:r w:rsidR="00C201FF" w:rsidRPr="009F707B">
              <w:rPr>
                <w:rStyle w:val="Hyperlink"/>
                <w:noProof/>
              </w:rPr>
              <w:t>4. Trend Analysis and Visualization</w:t>
            </w:r>
            <w:r w:rsidR="00C201FF">
              <w:rPr>
                <w:noProof/>
                <w:webHidden/>
              </w:rPr>
              <w:tab/>
            </w:r>
            <w:r w:rsidR="00C201FF">
              <w:rPr>
                <w:noProof/>
                <w:webHidden/>
              </w:rPr>
              <w:fldChar w:fldCharType="begin"/>
            </w:r>
            <w:r w:rsidR="00C201FF">
              <w:rPr>
                <w:noProof/>
                <w:webHidden/>
              </w:rPr>
              <w:instrText xml:space="preserve"> PAGEREF _Toc225180465 \h </w:instrText>
            </w:r>
            <w:r w:rsidR="00C201FF">
              <w:rPr>
                <w:noProof/>
                <w:webHidden/>
              </w:rPr>
            </w:r>
            <w:r w:rsidR="00C201FF">
              <w:rPr>
                <w:noProof/>
                <w:webHidden/>
              </w:rPr>
              <w:fldChar w:fldCharType="separate"/>
            </w:r>
            <w:r w:rsidR="00FE5E02">
              <w:rPr>
                <w:noProof/>
                <w:webHidden/>
              </w:rPr>
              <w:t>15</w:t>
            </w:r>
            <w:r w:rsidR="00C201FF">
              <w:rPr>
                <w:noProof/>
                <w:webHidden/>
              </w:rPr>
              <w:fldChar w:fldCharType="end"/>
            </w:r>
          </w:hyperlink>
        </w:p>
        <w:p w14:paraId="526EE449" w14:textId="77777777" w:rsidR="00C201FF" w:rsidRDefault="00645007" w:rsidP="00C201FF">
          <w:pPr>
            <w:pStyle w:val="TOC1"/>
            <w:tabs>
              <w:tab w:val="right" w:leader="dot" w:pos="9019"/>
            </w:tabs>
            <w:rPr>
              <w:noProof/>
            </w:rPr>
          </w:pPr>
          <w:hyperlink w:anchor="_Toc225180466" w:history="1">
            <w:r w:rsidR="00C201FF" w:rsidRPr="009F707B">
              <w:rPr>
                <w:rStyle w:val="Hyperlink"/>
                <w:noProof/>
              </w:rPr>
              <w:t>5. Statistical Analysis using SPSS</w:t>
            </w:r>
            <w:r w:rsidR="00C201FF">
              <w:rPr>
                <w:noProof/>
                <w:webHidden/>
              </w:rPr>
              <w:tab/>
            </w:r>
            <w:r w:rsidR="00C201FF">
              <w:rPr>
                <w:noProof/>
                <w:webHidden/>
              </w:rPr>
              <w:fldChar w:fldCharType="begin"/>
            </w:r>
            <w:r w:rsidR="00C201FF">
              <w:rPr>
                <w:noProof/>
                <w:webHidden/>
              </w:rPr>
              <w:instrText xml:space="preserve"> PAGEREF _Toc225180466 \h </w:instrText>
            </w:r>
            <w:r w:rsidR="00C201FF">
              <w:rPr>
                <w:noProof/>
                <w:webHidden/>
              </w:rPr>
            </w:r>
            <w:r w:rsidR="00C201FF">
              <w:rPr>
                <w:noProof/>
                <w:webHidden/>
              </w:rPr>
              <w:fldChar w:fldCharType="separate"/>
            </w:r>
            <w:r w:rsidR="00FE5E02">
              <w:rPr>
                <w:noProof/>
                <w:webHidden/>
              </w:rPr>
              <w:t>16</w:t>
            </w:r>
            <w:r w:rsidR="00C201FF">
              <w:rPr>
                <w:noProof/>
                <w:webHidden/>
              </w:rPr>
              <w:fldChar w:fldCharType="end"/>
            </w:r>
          </w:hyperlink>
        </w:p>
        <w:p w14:paraId="0338B8F6" w14:textId="77777777" w:rsidR="00C201FF" w:rsidRDefault="00645007" w:rsidP="00C201FF">
          <w:pPr>
            <w:pStyle w:val="TOC1"/>
            <w:tabs>
              <w:tab w:val="right" w:leader="dot" w:pos="9019"/>
            </w:tabs>
            <w:rPr>
              <w:noProof/>
            </w:rPr>
          </w:pPr>
          <w:hyperlink w:anchor="_Toc225180467" w:history="1">
            <w:r w:rsidR="00C201FF" w:rsidRPr="009F707B">
              <w:rPr>
                <w:rStyle w:val="Hyperlink"/>
                <w:noProof/>
              </w:rPr>
              <w:t>6. Insights and Recommendations</w:t>
            </w:r>
            <w:r w:rsidR="00C201FF">
              <w:rPr>
                <w:noProof/>
                <w:webHidden/>
              </w:rPr>
              <w:tab/>
            </w:r>
            <w:r w:rsidR="00C201FF">
              <w:rPr>
                <w:noProof/>
                <w:webHidden/>
              </w:rPr>
              <w:fldChar w:fldCharType="begin"/>
            </w:r>
            <w:r w:rsidR="00C201FF">
              <w:rPr>
                <w:noProof/>
                <w:webHidden/>
              </w:rPr>
              <w:instrText xml:space="preserve"> PAGEREF _Toc225180467 \h </w:instrText>
            </w:r>
            <w:r w:rsidR="00C201FF">
              <w:rPr>
                <w:noProof/>
                <w:webHidden/>
              </w:rPr>
            </w:r>
            <w:r w:rsidR="00C201FF">
              <w:rPr>
                <w:noProof/>
                <w:webHidden/>
              </w:rPr>
              <w:fldChar w:fldCharType="separate"/>
            </w:r>
            <w:r w:rsidR="00FE5E02">
              <w:rPr>
                <w:noProof/>
                <w:webHidden/>
              </w:rPr>
              <w:t>19</w:t>
            </w:r>
            <w:r w:rsidR="00C201FF">
              <w:rPr>
                <w:noProof/>
                <w:webHidden/>
              </w:rPr>
              <w:fldChar w:fldCharType="end"/>
            </w:r>
          </w:hyperlink>
        </w:p>
        <w:p w14:paraId="321C732F" w14:textId="77777777" w:rsidR="00C201FF" w:rsidRDefault="00645007" w:rsidP="00C201FF">
          <w:pPr>
            <w:pStyle w:val="TOC1"/>
            <w:tabs>
              <w:tab w:val="right" w:leader="dot" w:pos="9019"/>
            </w:tabs>
            <w:rPr>
              <w:noProof/>
            </w:rPr>
          </w:pPr>
          <w:hyperlink w:anchor="_Toc225180468" w:history="1">
            <w:r w:rsidR="00C201FF" w:rsidRPr="009F707B">
              <w:rPr>
                <w:rStyle w:val="Hyperlink"/>
                <w:noProof/>
              </w:rPr>
              <w:t>Reference List</w:t>
            </w:r>
            <w:r w:rsidR="00C201FF">
              <w:rPr>
                <w:noProof/>
                <w:webHidden/>
              </w:rPr>
              <w:tab/>
            </w:r>
            <w:r w:rsidR="00C201FF">
              <w:rPr>
                <w:noProof/>
                <w:webHidden/>
              </w:rPr>
              <w:fldChar w:fldCharType="begin"/>
            </w:r>
            <w:r w:rsidR="00C201FF">
              <w:rPr>
                <w:noProof/>
                <w:webHidden/>
              </w:rPr>
              <w:instrText xml:space="preserve"> PAGEREF _Toc225180468 \h </w:instrText>
            </w:r>
            <w:r w:rsidR="00C201FF">
              <w:rPr>
                <w:noProof/>
                <w:webHidden/>
              </w:rPr>
            </w:r>
            <w:r w:rsidR="00C201FF">
              <w:rPr>
                <w:noProof/>
                <w:webHidden/>
              </w:rPr>
              <w:fldChar w:fldCharType="separate"/>
            </w:r>
            <w:r w:rsidR="00FE5E02">
              <w:rPr>
                <w:noProof/>
                <w:webHidden/>
              </w:rPr>
              <w:t>21</w:t>
            </w:r>
            <w:r w:rsidR="00C201FF">
              <w:rPr>
                <w:noProof/>
                <w:webHidden/>
              </w:rPr>
              <w:fldChar w:fldCharType="end"/>
            </w:r>
          </w:hyperlink>
        </w:p>
        <w:p w14:paraId="3027F32C" w14:textId="087BA64D" w:rsidR="00C201FF" w:rsidRDefault="00C201FF" w:rsidP="00C201FF">
          <w:r>
            <w:rPr>
              <w:b/>
              <w:bCs/>
              <w:noProof/>
            </w:rPr>
            <w:fldChar w:fldCharType="end"/>
          </w:r>
        </w:p>
      </w:sdtContent>
    </w:sdt>
    <w:p w14:paraId="3A5A4EFE" w14:textId="77777777" w:rsidR="00C201FF" w:rsidRPr="007F5ADB" w:rsidRDefault="00C201FF">
      <w:pPr>
        <w:jc w:val="center"/>
        <w:rPr>
          <w:b/>
          <w:bCs/>
        </w:rPr>
      </w:pPr>
    </w:p>
    <w:p w14:paraId="09B95843" w14:textId="77777777" w:rsidR="000115AF" w:rsidRPr="007F5ADB" w:rsidRDefault="008E047B">
      <w:pPr>
        <w:jc w:val="center"/>
        <w:rPr>
          <w:b/>
          <w:bCs/>
        </w:rPr>
      </w:pPr>
      <w:r w:rsidRPr="007F5ADB">
        <w:br w:type="page"/>
      </w:r>
    </w:p>
    <w:p w14:paraId="267BB48B" w14:textId="77777777" w:rsidR="000115AF" w:rsidRPr="007F5ADB" w:rsidRDefault="008E047B">
      <w:pPr>
        <w:pStyle w:val="Heading1"/>
      </w:pPr>
      <w:bookmarkStart w:id="0" w:name="_qjssrbozr167" w:colFirst="0" w:colLast="0"/>
      <w:bookmarkStart w:id="1" w:name="_Toc225180462"/>
      <w:bookmarkEnd w:id="0"/>
      <w:r w:rsidRPr="007F5ADB">
        <w:lastRenderedPageBreak/>
        <w:t>1. Introduction</w:t>
      </w:r>
      <w:bookmarkEnd w:id="1"/>
    </w:p>
    <w:p w14:paraId="72CA06CB" w14:textId="77777777" w:rsidR="000115AF" w:rsidRPr="007F5ADB" w:rsidRDefault="008E047B">
      <w:pPr>
        <w:rPr>
          <w:b/>
          <w:bCs/>
          <w:i/>
          <w:iCs/>
        </w:rPr>
      </w:pPr>
      <w:r w:rsidRPr="007F5ADB">
        <w:rPr>
          <w:b/>
          <w:bCs/>
          <w:i/>
          <w:iCs/>
        </w:rPr>
        <w:t xml:space="preserve">Purpose </w:t>
      </w:r>
    </w:p>
    <w:p w14:paraId="4B7392D4" w14:textId="77777777" w:rsidR="000115AF" w:rsidRPr="007F5ADB" w:rsidRDefault="008E047B">
      <w:r w:rsidRPr="007F5ADB">
        <w:t xml:space="preserve">The purpose of this assignment is to use data analytics methods for evaluating the </w:t>
      </w:r>
      <w:r w:rsidRPr="007F5ADB">
        <w:rPr>
          <w:i/>
          <w:iCs/>
        </w:rPr>
        <w:t xml:space="preserve">Letterbox Movie Classification Dataset </w:t>
      </w:r>
      <w:r w:rsidRPr="007F5ADB">
        <w:t>in terms of generating an understanding regarding the importance of data analytics to make informed decisions regarding significant variables. Data analytics of this report will be focussing on debating the studios, languages, runtime of movies in crime drama genre. The connection between runtime and the ratings of the movie has been evaluated in this report. Perception of audience and runtimes are correlated with each other (</w:t>
      </w:r>
      <w:proofErr w:type="spellStart"/>
      <w:r w:rsidRPr="007F5ADB">
        <w:t>Cini</w:t>
      </w:r>
      <w:proofErr w:type="spellEnd"/>
      <w:r w:rsidRPr="007F5ADB">
        <w:t xml:space="preserve"> and Abela, 2025). For analysing in case movie preferences of audience are associated with the run time or not along with this report will also evaluate the average audience preferred runtime of crime drama series. </w:t>
      </w:r>
    </w:p>
    <w:p w14:paraId="2BD4BD3D" w14:textId="77777777" w:rsidR="000115AF" w:rsidRPr="007F5ADB" w:rsidRDefault="008E047B">
      <w:pPr>
        <w:rPr>
          <w:b/>
          <w:bCs/>
          <w:i/>
          <w:iCs/>
        </w:rPr>
      </w:pPr>
      <w:r w:rsidRPr="007F5ADB">
        <w:rPr>
          <w:b/>
          <w:bCs/>
          <w:i/>
          <w:iCs/>
        </w:rPr>
        <w:t xml:space="preserve">Objectives </w:t>
      </w:r>
    </w:p>
    <w:p w14:paraId="1B6C880E" w14:textId="77777777" w:rsidR="000115AF" w:rsidRPr="007F5ADB" w:rsidRDefault="008E047B">
      <w:r w:rsidRPr="007F5ADB">
        <w:t>To use data cleaning option for sorting out the large dataset of Letterbox Movie Classification Dataset to create effective analytics of the regarding the selected variables</w:t>
      </w:r>
    </w:p>
    <w:p w14:paraId="2DAC5216" w14:textId="77777777" w:rsidR="000115AF" w:rsidRPr="007F5ADB" w:rsidRDefault="008E047B">
      <w:r w:rsidRPr="007F5ADB">
        <w:t xml:space="preserve">To incorporate descriptive statistics to summarise average rating, watches, fans and runtime of crime drama movies </w:t>
      </w:r>
    </w:p>
    <w:p w14:paraId="46D5D708" w14:textId="16457A8D" w:rsidR="000115AF" w:rsidRPr="007F5ADB" w:rsidRDefault="008E047B">
      <w:r w:rsidRPr="007F5ADB">
        <w:t xml:space="preserve">To analyse the run time related trends of the crime drama movies of both </w:t>
      </w:r>
      <w:r w:rsidR="00F80567" w:rsidRPr="007F5ADB">
        <w:t>English</w:t>
      </w:r>
      <w:r w:rsidRPr="007F5ADB">
        <w:t xml:space="preserve"> and </w:t>
      </w:r>
      <w:r w:rsidR="00F80567" w:rsidRPr="007F5ADB">
        <w:t>non-English</w:t>
      </w:r>
      <w:r w:rsidRPr="007F5ADB">
        <w:t xml:space="preserve"> languages </w:t>
      </w:r>
    </w:p>
    <w:p w14:paraId="14A71ADC" w14:textId="77777777" w:rsidR="000115AF" w:rsidRPr="007F5ADB" w:rsidRDefault="008E047B">
      <w:r w:rsidRPr="007F5ADB">
        <w:t xml:space="preserve">To statistically analyse interconnection between each research variables </w:t>
      </w:r>
    </w:p>
    <w:p w14:paraId="69BE324D" w14:textId="77777777" w:rsidR="000115AF" w:rsidRPr="007F5ADB" w:rsidRDefault="008E047B">
      <w:pPr>
        <w:pStyle w:val="Heading1"/>
      </w:pPr>
      <w:bookmarkStart w:id="2" w:name="_zg9nsop76idn" w:colFirst="0" w:colLast="0"/>
      <w:bookmarkStart w:id="3" w:name="_Toc225180463"/>
      <w:bookmarkEnd w:id="2"/>
      <w:r w:rsidRPr="007F5ADB">
        <w:t>2. Data Cleaning and Preparation</w:t>
      </w:r>
      <w:bookmarkEnd w:id="3"/>
    </w:p>
    <w:p w14:paraId="409C9FA5" w14:textId="77777777" w:rsidR="000115AF" w:rsidRPr="007F5ADB" w:rsidRDefault="008E047B">
      <w:pPr>
        <w:rPr>
          <w:b/>
          <w:bCs/>
          <w:i/>
          <w:iCs/>
        </w:rPr>
      </w:pPr>
      <w:r w:rsidRPr="007F5ADB">
        <w:rPr>
          <w:b/>
          <w:bCs/>
          <w:i/>
          <w:iCs/>
        </w:rPr>
        <w:t xml:space="preserve">Description of data cleaning using Excel </w:t>
      </w:r>
    </w:p>
    <w:p w14:paraId="53A55774" w14:textId="77777777" w:rsidR="000115AF" w:rsidRPr="007F5ADB" w:rsidRDefault="008E047B">
      <w:r w:rsidRPr="007F5ADB">
        <w:t>The task performed for determining inaccurate and corrupt data in a dataset to remove irrelevant data for improving data analytics accuracy (</w:t>
      </w:r>
      <w:proofErr w:type="spellStart"/>
      <w:r w:rsidRPr="007F5ADB">
        <w:t>Ganti</w:t>
      </w:r>
      <w:proofErr w:type="spellEnd"/>
      <w:r w:rsidRPr="007F5ADB">
        <w:t xml:space="preserve"> and </w:t>
      </w:r>
      <w:proofErr w:type="spellStart"/>
      <w:r w:rsidRPr="007F5ADB">
        <w:t>Sarma</w:t>
      </w:r>
      <w:proofErr w:type="spellEnd"/>
      <w:r w:rsidRPr="007F5ADB">
        <w:t xml:space="preserve">, 2022). In the current assignment all the information that is missing is removed from the excel worksheet to clear the dataset. </w:t>
      </w:r>
    </w:p>
    <w:p w14:paraId="0918E72B" w14:textId="77777777" w:rsidR="000115AF" w:rsidRPr="007F5ADB" w:rsidRDefault="008E047B">
      <w:pPr>
        <w:numPr>
          <w:ilvl w:val="0"/>
          <w:numId w:val="1"/>
        </w:numPr>
        <w:rPr>
          <w:b/>
          <w:bCs/>
          <w:i/>
          <w:iCs/>
        </w:rPr>
      </w:pPr>
      <w:r w:rsidRPr="007F5ADB">
        <w:rPr>
          <w:b/>
          <w:bCs/>
          <w:i/>
          <w:iCs/>
        </w:rPr>
        <w:t>Missing data removal based on UNKNOWN languages of the crime drama movies</w:t>
      </w:r>
    </w:p>
    <w:p w14:paraId="1B6910EC" w14:textId="77777777" w:rsidR="000115AF" w:rsidRPr="007F5ADB" w:rsidRDefault="008E047B">
      <w:pPr>
        <w:rPr>
          <w:b/>
          <w:bCs/>
        </w:rPr>
      </w:pPr>
      <w:r w:rsidRPr="007F5ADB">
        <w:rPr>
          <w:b/>
          <w:bCs/>
          <w:noProof/>
          <w:lang w:val="en-IN" w:eastAsia="en-IN"/>
        </w:rPr>
        <w:drawing>
          <wp:inline distT="114300" distB="114300" distL="114300" distR="114300" wp14:anchorId="76DABCC2" wp14:editId="408848CD">
            <wp:extent cx="6067425" cy="600187"/>
            <wp:effectExtent l="12700" t="12700" r="12700" b="12700"/>
            <wp:docPr id="1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6067425" cy="600187"/>
                    </a:xfrm>
                    <a:prstGeom prst="rect">
                      <a:avLst/>
                    </a:prstGeom>
                    <a:ln w="12700">
                      <a:solidFill>
                        <a:srgbClr val="000000"/>
                      </a:solidFill>
                      <a:prstDash val="solid"/>
                    </a:ln>
                  </pic:spPr>
                </pic:pic>
              </a:graphicData>
            </a:graphic>
          </wp:inline>
        </w:drawing>
      </w:r>
    </w:p>
    <w:p w14:paraId="28BAFF55" w14:textId="77777777" w:rsidR="000115AF" w:rsidRPr="007F5ADB" w:rsidRDefault="008E047B">
      <w:pPr>
        <w:jc w:val="center"/>
        <w:rPr>
          <w:b/>
          <w:bCs/>
        </w:rPr>
      </w:pPr>
      <w:r w:rsidRPr="007F5ADB">
        <w:rPr>
          <w:b/>
          <w:bCs/>
        </w:rPr>
        <w:t>Figure 1: Evidence of data clearance stage 1</w:t>
      </w:r>
    </w:p>
    <w:p w14:paraId="28E2324D" w14:textId="67A07BDA" w:rsidR="000115AF" w:rsidRPr="007F5ADB" w:rsidRDefault="008E047B">
      <w:r w:rsidRPr="007F5ADB">
        <w:t xml:space="preserve">All the information about the crime drama movies, which language related information was not available, </w:t>
      </w:r>
      <w:r w:rsidR="00CA4378" w:rsidRPr="007F5ADB">
        <w:t>has</w:t>
      </w:r>
      <w:r w:rsidRPr="007F5ADB">
        <w:t xml:space="preserve"> been filtered out for removing those interrelated information. </w:t>
      </w:r>
    </w:p>
    <w:p w14:paraId="08B08653" w14:textId="77777777" w:rsidR="000115AF" w:rsidRPr="007F5ADB" w:rsidRDefault="008E047B">
      <w:pPr>
        <w:numPr>
          <w:ilvl w:val="0"/>
          <w:numId w:val="2"/>
        </w:numPr>
        <w:rPr>
          <w:b/>
          <w:bCs/>
          <w:i/>
          <w:iCs/>
        </w:rPr>
      </w:pPr>
      <w:r w:rsidRPr="007F5ADB">
        <w:rPr>
          <w:b/>
          <w:bCs/>
          <w:i/>
          <w:iCs/>
        </w:rPr>
        <w:t>Missing data removal based on UNKNOWN studios of the crime drama movies</w:t>
      </w:r>
    </w:p>
    <w:p w14:paraId="771DC32A" w14:textId="77777777" w:rsidR="000115AF" w:rsidRPr="007F5ADB" w:rsidRDefault="008E047B">
      <w:pPr>
        <w:jc w:val="center"/>
        <w:rPr>
          <w:b/>
          <w:bCs/>
        </w:rPr>
      </w:pPr>
      <w:r w:rsidRPr="007F5ADB">
        <w:rPr>
          <w:b/>
          <w:bCs/>
          <w:noProof/>
          <w:lang w:val="en-IN" w:eastAsia="en-IN"/>
        </w:rPr>
        <w:lastRenderedPageBreak/>
        <w:drawing>
          <wp:inline distT="114300" distB="114300" distL="114300" distR="114300" wp14:anchorId="475DB0B9" wp14:editId="70517149">
            <wp:extent cx="5731200" cy="36957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695700"/>
                    </a:xfrm>
                    <a:prstGeom prst="rect">
                      <a:avLst/>
                    </a:prstGeom>
                    <a:ln w="12700">
                      <a:solidFill>
                        <a:srgbClr val="000000"/>
                      </a:solidFill>
                      <a:prstDash val="solid"/>
                    </a:ln>
                  </pic:spPr>
                </pic:pic>
              </a:graphicData>
            </a:graphic>
          </wp:inline>
        </w:drawing>
      </w:r>
    </w:p>
    <w:p w14:paraId="4BD5181F" w14:textId="77777777" w:rsidR="000115AF" w:rsidRPr="007F5ADB" w:rsidRDefault="008E047B">
      <w:pPr>
        <w:jc w:val="center"/>
        <w:rPr>
          <w:b/>
          <w:bCs/>
        </w:rPr>
      </w:pPr>
      <w:r w:rsidRPr="007F5ADB">
        <w:rPr>
          <w:b/>
          <w:bCs/>
        </w:rPr>
        <w:t>Figure 2: Evidence of data clearance stage 2</w:t>
      </w:r>
    </w:p>
    <w:p w14:paraId="490B2C76" w14:textId="30E1CE19" w:rsidR="000115AF" w:rsidRPr="007F5ADB" w:rsidRDefault="008E047B">
      <w:r w:rsidRPr="007F5ADB">
        <w:t xml:space="preserve">All crime drama </w:t>
      </w:r>
      <w:r w:rsidR="00CA4378" w:rsidRPr="007F5ADB">
        <w:t>movies, which were created by unknown studios,</w:t>
      </w:r>
      <w:r w:rsidRPr="007F5ADB">
        <w:t xml:space="preserve"> have been removed from the dataset to maintain its accuracy. </w:t>
      </w:r>
    </w:p>
    <w:p w14:paraId="4CB5847B" w14:textId="77777777" w:rsidR="000115AF" w:rsidRPr="007F5ADB" w:rsidRDefault="008E047B">
      <w:pPr>
        <w:rPr>
          <w:b/>
          <w:bCs/>
          <w:i/>
          <w:iCs/>
        </w:rPr>
      </w:pPr>
      <w:r w:rsidRPr="007F5ADB">
        <w:rPr>
          <w:b/>
          <w:bCs/>
          <w:i/>
          <w:iCs/>
        </w:rPr>
        <w:t>Inconsistencies</w:t>
      </w:r>
    </w:p>
    <w:p w14:paraId="6AA845D0" w14:textId="29E24CB3" w:rsidR="000115AF" w:rsidRPr="007F5ADB" w:rsidRDefault="008E047B">
      <w:r w:rsidRPr="007F5ADB">
        <w:t xml:space="preserve">The names of the </w:t>
      </w:r>
      <w:r w:rsidR="00CA4378" w:rsidRPr="007F5ADB">
        <w:t>movies, which were listed without their creator studios details along with specific languages,</w:t>
      </w:r>
      <w:r w:rsidRPr="007F5ADB">
        <w:t xml:space="preserve"> have been removed in order to decrease in consistency from the dataset. As the presence of missing data can decrease accuracy of statistical data analysis whil</w:t>
      </w:r>
      <w:r w:rsidR="00CA4378">
        <w:t>e making data-driven decisions</w:t>
      </w:r>
    </w:p>
    <w:p w14:paraId="548B2250" w14:textId="77777777" w:rsidR="000115AF" w:rsidRPr="007F5ADB" w:rsidRDefault="008E047B">
      <w:pPr>
        <w:rPr>
          <w:b/>
          <w:bCs/>
          <w:i/>
          <w:iCs/>
        </w:rPr>
      </w:pPr>
      <w:r w:rsidRPr="007F5ADB">
        <w:rPr>
          <w:b/>
          <w:bCs/>
          <w:i/>
          <w:iCs/>
        </w:rPr>
        <w:t xml:space="preserve">Modifications </w:t>
      </w:r>
    </w:p>
    <w:p w14:paraId="78B04A86" w14:textId="77777777" w:rsidR="000115AF" w:rsidRPr="007F5ADB" w:rsidRDefault="008E047B">
      <w:r w:rsidRPr="007F5ADB">
        <w:t xml:space="preserve">Modifications have been done by applying g filters in the MS Excel to determine the missing values in the dataset. </w:t>
      </w:r>
    </w:p>
    <w:p w14:paraId="273D0922" w14:textId="77777777" w:rsidR="002018F4" w:rsidRDefault="002018F4">
      <w:pPr>
        <w:rPr>
          <w:b/>
          <w:bCs/>
          <w:sz w:val="28"/>
          <w:szCs w:val="28"/>
        </w:rPr>
      </w:pPr>
      <w:bookmarkStart w:id="4" w:name="_qg5cc7iafm5t" w:colFirst="0" w:colLast="0"/>
      <w:bookmarkStart w:id="5" w:name="_Toc225180464"/>
      <w:bookmarkEnd w:id="4"/>
      <w:r>
        <w:br w:type="page"/>
      </w:r>
    </w:p>
    <w:p w14:paraId="1E27F35D" w14:textId="65AC8A28" w:rsidR="000115AF" w:rsidRPr="007F5ADB" w:rsidRDefault="008E047B">
      <w:pPr>
        <w:pStyle w:val="Heading1"/>
      </w:pPr>
      <w:r w:rsidRPr="007F5ADB">
        <w:lastRenderedPageBreak/>
        <w:t>3. Descriptive Statistics and Summary</w:t>
      </w:r>
      <w:bookmarkEnd w:id="5"/>
    </w:p>
    <w:p w14:paraId="7DAFF3D9" w14:textId="77777777" w:rsidR="000115AF" w:rsidRPr="007F5ADB" w:rsidRDefault="008E047B">
      <w:pPr>
        <w:rPr>
          <w:b/>
          <w:bCs/>
          <w:i/>
          <w:iCs/>
        </w:rPr>
      </w:pPr>
      <w:r w:rsidRPr="007F5ADB">
        <w:rPr>
          <w:b/>
          <w:bCs/>
          <w:i/>
          <w:iCs/>
        </w:rPr>
        <w:t xml:space="preserve">Key descriptive statistics and summary of key metrics </w:t>
      </w:r>
    </w:p>
    <w:p w14:paraId="622ACD75" w14:textId="77777777" w:rsidR="000115AF" w:rsidRPr="007F5ADB" w:rsidRDefault="008E047B">
      <w:pPr>
        <w:rPr>
          <w:b/>
          <w:bCs/>
        </w:rPr>
      </w:pPr>
      <w:r w:rsidRPr="007F5ADB">
        <w:rPr>
          <w:b/>
          <w:bCs/>
          <w:noProof/>
          <w:lang w:val="en-IN" w:eastAsia="en-IN"/>
        </w:rPr>
        <w:drawing>
          <wp:inline distT="114300" distB="114300" distL="114300" distR="114300" wp14:anchorId="7F73F3AE" wp14:editId="1E584549">
            <wp:extent cx="5731200" cy="1993900"/>
            <wp:effectExtent l="12700" t="12700" r="12700" b="127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731200" cy="1993900"/>
                    </a:xfrm>
                    <a:prstGeom prst="rect">
                      <a:avLst/>
                    </a:prstGeom>
                    <a:ln w="12700">
                      <a:solidFill>
                        <a:srgbClr val="000000"/>
                      </a:solidFill>
                      <a:prstDash val="solid"/>
                    </a:ln>
                  </pic:spPr>
                </pic:pic>
              </a:graphicData>
            </a:graphic>
          </wp:inline>
        </w:drawing>
      </w:r>
    </w:p>
    <w:p w14:paraId="1F18E4A3" w14:textId="77777777" w:rsidR="000115AF" w:rsidRPr="007F5ADB" w:rsidRDefault="008E047B">
      <w:pPr>
        <w:jc w:val="center"/>
        <w:rPr>
          <w:b/>
          <w:bCs/>
        </w:rPr>
      </w:pPr>
      <w:r w:rsidRPr="007F5ADB">
        <w:rPr>
          <w:b/>
          <w:bCs/>
        </w:rPr>
        <w:t xml:space="preserve">Table 1: Descriptive statistics </w:t>
      </w:r>
    </w:p>
    <w:p w14:paraId="1908009B" w14:textId="5A55448D" w:rsidR="000115AF" w:rsidRPr="007F5ADB" w:rsidRDefault="008E047B">
      <w:pPr>
        <w:rPr>
          <w:sz w:val="26"/>
          <w:szCs w:val="26"/>
        </w:rPr>
      </w:pPr>
      <w:r w:rsidRPr="007F5ADB">
        <w:t xml:space="preserve">The above represented descriptive statistical analysis table indicates a mean value of 3.6 along with a median value of 3.6 and SD value of 0.46 regarding the average rating of each listed movie. Based on this statistical detail it can be stated that most of the crime drama movies have been rated 3.6 out of 5 regardless of its origin of language. Moreover, the mean </w:t>
      </w:r>
      <w:r w:rsidR="00E6054A" w:rsidRPr="007F5ADB">
        <w:t>value of the runtime of crime drama movies has</w:t>
      </w:r>
      <w:r w:rsidRPr="007F5ADB">
        <w:t xml:space="preserve"> been identified to be 125.1 with a SD </w:t>
      </w:r>
      <w:r w:rsidR="00E6054A" w:rsidRPr="007F5ADB">
        <w:t>value</w:t>
      </w:r>
      <w:r w:rsidRPr="007F5ADB">
        <w:t xml:space="preserve"> of 96.6 and a media value of 105.50. It indicates that 1105.50 is the most common run time for the movie created in the crime drama genre regardless of the ori</w:t>
      </w:r>
      <w:r w:rsidR="00E6054A">
        <w:t>gin of languages. Furthermore, a</w:t>
      </w:r>
      <w:r w:rsidRPr="007F5ADB">
        <w:t xml:space="preserve"> median value of 1, has occurred regarding the language of the movie whale it symbolises English language and 2 is representing </w:t>
      </w:r>
      <w:r w:rsidR="00716BD8" w:rsidRPr="007F5ADB">
        <w:t>non-English</w:t>
      </w:r>
      <w:r w:rsidRPr="007F5ADB">
        <w:t xml:space="preserve"> language movies. Therefore, it can be stated that most crime drama movies are made in English language. </w:t>
      </w:r>
    </w:p>
    <w:p w14:paraId="47ED5246" w14:textId="77777777" w:rsidR="000A2342" w:rsidRDefault="000A2342">
      <w:pPr>
        <w:rPr>
          <w:b/>
          <w:bCs/>
          <w:i/>
          <w:iCs/>
        </w:rPr>
      </w:pPr>
      <w:r>
        <w:rPr>
          <w:b/>
          <w:bCs/>
          <w:i/>
          <w:iCs/>
        </w:rPr>
        <w:br w:type="page"/>
      </w:r>
    </w:p>
    <w:p w14:paraId="630C0768" w14:textId="5E5D9A17" w:rsidR="000115AF" w:rsidRPr="007F5ADB" w:rsidRDefault="008E047B">
      <w:pPr>
        <w:rPr>
          <w:b/>
          <w:bCs/>
          <w:i/>
          <w:iCs/>
        </w:rPr>
      </w:pPr>
      <w:r w:rsidRPr="007F5ADB">
        <w:rPr>
          <w:b/>
          <w:bCs/>
          <w:i/>
          <w:iCs/>
        </w:rPr>
        <w:lastRenderedPageBreak/>
        <w:t xml:space="preserve">Frequency analysis of variables </w:t>
      </w:r>
    </w:p>
    <w:p w14:paraId="5F851D76" w14:textId="77777777" w:rsidR="000115AF" w:rsidRPr="007F5ADB" w:rsidRDefault="008E047B">
      <w:pPr>
        <w:rPr>
          <w:b/>
          <w:bCs/>
        </w:rPr>
      </w:pPr>
      <w:r w:rsidRPr="007F5ADB">
        <w:rPr>
          <w:b/>
          <w:bCs/>
        </w:rPr>
        <w:t>Average rating</w:t>
      </w:r>
    </w:p>
    <w:p w14:paraId="10C81B4D" w14:textId="77777777" w:rsidR="000115AF" w:rsidRPr="007F5ADB" w:rsidRDefault="008E047B">
      <w:pPr>
        <w:jc w:val="center"/>
        <w:rPr>
          <w:b/>
          <w:bCs/>
        </w:rPr>
      </w:pPr>
      <w:r w:rsidRPr="007F5ADB">
        <w:rPr>
          <w:b/>
          <w:bCs/>
          <w:noProof/>
          <w:lang w:val="en-IN" w:eastAsia="en-IN"/>
        </w:rPr>
        <w:drawing>
          <wp:inline distT="114300" distB="114300" distL="114300" distR="114300" wp14:anchorId="3B66CABA" wp14:editId="717C06CD">
            <wp:extent cx="3311363" cy="7219950"/>
            <wp:effectExtent l="12700" t="12700" r="12700" b="12700"/>
            <wp:docPr id="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1"/>
                    <a:srcRect/>
                    <a:stretch>
                      <a:fillRect/>
                    </a:stretch>
                  </pic:blipFill>
                  <pic:spPr>
                    <a:xfrm>
                      <a:off x="0" y="0"/>
                      <a:ext cx="3311363" cy="7219950"/>
                    </a:xfrm>
                    <a:prstGeom prst="rect">
                      <a:avLst/>
                    </a:prstGeom>
                    <a:ln w="12700">
                      <a:solidFill>
                        <a:srgbClr val="000000"/>
                      </a:solidFill>
                      <a:prstDash val="solid"/>
                    </a:ln>
                  </pic:spPr>
                </pic:pic>
              </a:graphicData>
            </a:graphic>
          </wp:inline>
        </w:drawing>
      </w:r>
    </w:p>
    <w:p w14:paraId="67CC0DDF" w14:textId="77777777" w:rsidR="000115AF" w:rsidRPr="007F5ADB" w:rsidRDefault="008E047B">
      <w:pPr>
        <w:jc w:val="center"/>
        <w:rPr>
          <w:b/>
          <w:bCs/>
        </w:rPr>
      </w:pPr>
      <w:r w:rsidRPr="007F5ADB">
        <w:rPr>
          <w:b/>
          <w:bCs/>
        </w:rPr>
        <w:t xml:space="preserve">Table 2: Frequency of Average rating of the listed movies </w:t>
      </w:r>
    </w:p>
    <w:p w14:paraId="0D28B736" w14:textId="77777777" w:rsidR="006D0263" w:rsidRDefault="006D0263">
      <w:r>
        <w:br w:type="page"/>
      </w:r>
    </w:p>
    <w:p w14:paraId="1A3D06FF" w14:textId="7D05D17F" w:rsidR="000115AF" w:rsidRPr="007F5ADB" w:rsidRDefault="008E047B">
      <w:r w:rsidRPr="007F5ADB">
        <w:lastRenderedPageBreak/>
        <w:t xml:space="preserve">The above represented frequency table </w:t>
      </w:r>
      <w:r w:rsidR="006D0263">
        <w:t>highlights</w:t>
      </w:r>
      <w:r w:rsidRPr="007F5ADB">
        <w:t xml:space="preserve"> that</w:t>
      </w:r>
      <w:r w:rsidR="006D0263">
        <w:t xml:space="preserve"> 5 among crime drama movies have </w:t>
      </w:r>
      <w:r w:rsidRPr="007F5ADB">
        <w:t xml:space="preserve">secured a 3.26 rating out of 5 according to the Letterbox Movie Classification Dataset. In addition to this, 2 movies have secured a 3.4 rating out of 5 while another 2 movies have secured a rating of 3.7 among all the 82 shortlisted movies. </w:t>
      </w:r>
    </w:p>
    <w:p w14:paraId="26537778" w14:textId="77777777" w:rsidR="00B4505B" w:rsidRDefault="00B4505B">
      <w:pPr>
        <w:rPr>
          <w:b/>
          <w:bCs/>
        </w:rPr>
      </w:pPr>
      <w:r>
        <w:rPr>
          <w:b/>
          <w:bCs/>
        </w:rPr>
        <w:br w:type="page"/>
      </w:r>
    </w:p>
    <w:p w14:paraId="32421617" w14:textId="6ECC1521" w:rsidR="000115AF" w:rsidRPr="007F5ADB" w:rsidRDefault="008E047B">
      <w:pPr>
        <w:rPr>
          <w:b/>
          <w:bCs/>
        </w:rPr>
      </w:pPr>
      <w:r w:rsidRPr="007F5ADB">
        <w:rPr>
          <w:b/>
          <w:bCs/>
        </w:rPr>
        <w:lastRenderedPageBreak/>
        <w:t>Watches</w:t>
      </w:r>
    </w:p>
    <w:p w14:paraId="2C5645B3" w14:textId="77777777" w:rsidR="000115AF" w:rsidRPr="007F5ADB" w:rsidRDefault="008E047B">
      <w:pPr>
        <w:jc w:val="center"/>
        <w:rPr>
          <w:b/>
          <w:bCs/>
        </w:rPr>
      </w:pPr>
      <w:r w:rsidRPr="007F5ADB">
        <w:rPr>
          <w:b/>
          <w:bCs/>
          <w:noProof/>
          <w:lang w:val="en-IN" w:eastAsia="en-IN"/>
        </w:rPr>
        <w:drawing>
          <wp:inline distT="114300" distB="114300" distL="114300" distR="114300" wp14:anchorId="3E1DE062" wp14:editId="1B35D776">
            <wp:extent cx="3033713" cy="8058150"/>
            <wp:effectExtent l="0" t="0" r="0" b="0"/>
            <wp:docPr id="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2"/>
                    <a:srcRect/>
                    <a:stretch>
                      <a:fillRect/>
                    </a:stretch>
                  </pic:blipFill>
                  <pic:spPr>
                    <a:xfrm>
                      <a:off x="0" y="0"/>
                      <a:ext cx="3033713" cy="8058150"/>
                    </a:xfrm>
                    <a:prstGeom prst="rect">
                      <a:avLst/>
                    </a:prstGeom>
                    <a:ln/>
                  </pic:spPr>
                </pic:pic>
              </a:graphicData>
            </a:graphic>
          </wp:inline>
        </w:drawing>
      </w:r>
    </w:p>
    <w:p w14:paraId="04BCB999" w14:textId="77777777" w:rsidR="000115AF" w:rsidRPr="007F5ADB" w:rsidRDefault="008E047B">
      <w:pPr>
        <w:jc w:val="center"/>
        <w:rPr>
          <w:b/>
          <w:bCs/>
        </w:rPr>
      </w:pPr>
      <w:r w:rsidRPr="007F5ADB">
        <w:rPr>
          <w:b/>
          <w:bCs/>
        </w:rPr>
        <w:t xml:space="preserve">Table 3: Frequency of Watches of the listed movies </w:t>
      </w:r>
    </w:p>
    <w:p w14:paraId="5728E6B1" w14:textId="1A069E5E" w:rsidR="000115AF" w:rsidRPr="007F5ADB" w:rsidRDefault="008E047B">
      <w:r w:rsidRPr="007F5ADB">
        <w:lastRenderedPageBreak/>
        <w:t xml:space="preserve">The above table shows that 325332 people have watched the movie </w:t>
      </w:r>
      <w:r w:rsidRPr="007F5ADB">
        <w:rPr>
          <w:i/>
          <w:iCs/>
        </w:rPr>
        <w:t xml:space="preserve">“Extremely Wicked, Shockingly </w:t>
      </w:r>
      <w:r w:rsidR="00716BD8" w:rsidRPr="007F5ADB">
        <w:rPr>
          <w:i/>
          <w:iCs/>
        </w:rPr>
        <w:t>Evil,</w:t>
      </w:r>
      <w:r w:rsidRPr="007F5ADB">
        <w:rPr>
          <w:i/>
          <w:iCs/>
        </w:rPr>
        <w:t xml:space="preserve"> and Vile” </w:t>
      </w:r>
      <w:r w:rsidRPr="007F5ADB">
        <w:t xml:space="preserve">which is indicating the highest frequency of watches among all the 82 different movies. </w:t>
      </w:r>
    </w:p>
    <w:p w14:paraId="5726F269" w14:textId="77777777" w:rsidR="000115AF" w:rsidRPr="007F5ADB" w:rsidRDefault="008E047B">
      <w:pPr>
        <w:rPr>
          <w:b/>
          <w:bCs/>
        </w:rPr>
      </w:pPr>
      <w:r w:rsidRPr="007F5ADB">
        <w:rPr>
          <w:b/>
          <w:bCs/>
        </w:rPr>
        <w:t>Fans</w:t>
      </w:r>
    </w:p>
    <w:p w14:paraId="0C2E8562" w14:textId="77777777" w:rsidR="000115AF" w:rsidRPr="007F5ADB" w:rsidRDefault="008E047B">
      <w:pPr>
        <w:jc w:val="center"/>
        <w:rPr>
          <w:b/>
          <w:bCs/>
        </w:rPr>
      </w:pPr>
      <w:r w:rsidRPr="007F5ADB">
        <w:rPr>
          <w:b/>
          <w:bCs/>
          <w:noProof/>
          <w:lang w:val="en-IN" w:eastAsia="en-IN"/>
        </w:rPr>
        <w:drawing>
          <wp:inline distT="114300" distB="114300" distL="114300" distR="114300" wp14:anchorId="7B9784C2" wp14:editId="7ECCFDD5">
            <wp:extent cx="4198491" cy="7354342"/>
            <wp:effectExtent l="0" t="0" r="0" b="0"/>
            <wp:docPr id="1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3"/>
                    <a:srcRect/>
                    <a:stretch>
                      <a:fillRect/>
                    </a:stretch>
                  </pic:blipFill>
                  <pic:spPr>
                    <a:xfrm>
                      <a:off x="0" y="0"/>
                      <a:ext cx="4198491" cy="7354342"/>
                    </a:xfrm>
                    <a:prstGeom prst="rect">
                      <a:avLst/>
                    </a:prstGeom>
                    <a:ln/>
                  </pic:spPr>
                </pic:pic>
              </a:graphicData>
            </a:graphic>
          </wp:inline>
        </w:drawing>
      </w:r>
    </w:p>
    <w:p w14:paraId="6FBFAEE8" w14:textId="77777777" w:rsidR="000115AF" w:rsidRPr="007F5ADB" w:rsidRDefault="008E047B">
      <w:pPr>
        <w:jc w:val="center"/>
        <w:rPr>
          <w:b/>
          <w:bCs/>
        </w:rPr>
      </w:pPr>
      <w:r w:rsidRPr="007F5ADB">
        <w:rPr>
          <w:b/>
          <w:bCs/>
        </w:rPr>
        <w:t>Table 3: Frequency of fans of the listed movies</w:t>
      </w:r>
    </w:p>
    <w:p w14:paraId="27A5DDDD" w14:textId="63891A46" w:rsidR="000115AF" w:rsidRPr="007F5ADB" w:rsidRDefault="008E047B">
      <w:r w:rsidRPr="007F5ADB">
        <w:lastRenderedPageBreak/>
        <w:t xml:space="preserve">The frequency table indicates that movies like The Wild Ride, Rebel Rousers, Rogue </w:t>
      </w:r>
      <w:r w:rsidR="00716BD8" w:rsidRPr="007F5ADB">
        <w:t>Cop,</w:t>
      </w:r>
      <w:r w:rsidRPr="007F5ADB">
        <w:t xml:space="preserve"> and Jack Pot have developed </w:t>
      </w:r>
      <w:r w:rsidR="00716BD8" w:rsidRPr="007F5ADB">
        <w:t>0-fan base</w:t>
      </w:r>
      <w:r w:rsidRPr="007F5ADB">
        <w:t xml:space="preserve"> while The Godfather has generated 89000 fans which 97.6% of people who have watched the movie have become fans of</w:t>
      </w:r>
      <w:r w:rsidR="00037BF3">
        <w:t xml:space="preserve"> these movies</w:t>
      </w:r>
      <w:r w:rsidRPr="007F5ADB">
        <w:t xml:space="preserve">. Therefore, it can be stated that the </w:t>
      </w:r>
      <w:r w:rsidR="001B1FEE" w:rsidRPr="007F5ADB">
        <w:t>watch time</w:t>
      </w:r>
      <w:r w:rsidRPr="007F5ADB">
        <w:t xml:space="preserve"> and the runtime of the movies are associated with the number of its fans. </w:t>
      </w:r>
    </w:p>
    <w:p w14:paraId="05EB1FAD" w14:textId="77777777" w:rsidR="00B4505B" w:rsidRDefault="00B4505B">
      <w:pPr>
        <w:rPr>
          <w:b/>
          <w:bCs/>
        </w:rPr>
      </w:pPr>
      <w:r>
        <w:rPr>
          <w:b/>
          <w:bCs/>
        </w:rPr>
        <w:br w:type="page"/>
      </w:r>
    </w:p>
    <w:p w14:paraId="213D2A33" w14:textId="6B1B0065" w:rsidR="000115AF" w:rsidRPr="007F5ADB" w:rsidRDefault="008E047B">
      <w:pPr>
        <w:rPr>
          <w:b/>
          <w:bCs/>
        </w:rPr>
      </w:pPr>
      <w:r w:rsidRPr="007F5ADB">
        <w:rPr>
          <w:b/>
          <w:bCs/>
        </w:rPr>
        <w:lastRenderedPageBreak/>
        <w:t>Runtime</w:t>
      </w:r>
    </w:p>
    <w:p w14:paraId="4288A1DF" w14:textId="77777777" w:rsidR="000115AF" w:rsidRPr="007F5ADB" w:rsidRDefault="008E047B">
      <w:pPr>
        <w:jc w:val="center"/>
        <w:rPr>
          <w:b/>
          <w:bCs/>
        </w:rPr>
      </w:pPr>
      <w:r w:rsidRPr="007F5ADB">
        <w:rPr>
          <w:b/>
          <w:bCs/>
          <w:noProof/>
          <w:lang w:val="en-IN" w:eastAsia="en-IN"/>
        </w:rPr>
        <w:drawing>
          <wp:inline distT="114300" distB="114300" distL="114300" distR="114300" wp14:anchorId="1932E239" wp14:editId="501D5256">
            <wp:extent cx="3835744" cy="7401855"/>
            <wp:effectExtent l="0" t="0" r="0" b="0"/>
            <wp:docPr id="1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4"/>
                    <a:srcRect/>
                    <a:stretch>
                      <a:fillRect/>
                    </a:stretch>
                  </pic:blipFill>
                  <pic:spPr>
                    <a:xfrm>
                      <a:off x="0" y="0"/>
                      <a:ext cx="3835744" cy="7401855"/>
                    </a:xfrm>
                    <a:prstGeom prst="rect">
                      <a:avLst/>
                    </a:prstGeom>
                    <a:ln/>
                  </pic:spPr>
                </pic:pic>
              </a:graphicData>
            </a:graphic>
          </wp:inline>
        </w:drawing>
      </w:r>
    </w:p>
    <w:p w14:paraId="0EB6BC76" w14:textId="39243208" w:rsidR="000115AF" w:rsidRPr="007F5ADB" w:rsidRDefault="00B4505B">
      <w:pPr>
        <w:jc w:val="center"/>
        <w:rPr>
          <w:b/>
          <w:bCs/>
        </w:rPr>
      </w:pPr>
      <w:r>
        <w:rPr>
          <w:b/>
          <w:bCs/>
        </w:rPr>
        <w:t>Table 4: Frequency of Run-Time</w:t>
      </w:r>
      <w:r w:rsidR="008E047B" w:rsidRPr="007F5ADB">
        <w:rPr>
          <w:b/>
          <w:bCs/>
        </w:rPr>
        <w:t xml:space="preserve"> of the listed movies </w:t>
      </w:r>
    </w:p>
    <w:p w14:paraId="103D3A61" w14:textId="77777777" w:rsidR="00B4505B" w:rsidRDefault="00B4505B">
      <w:r>
        <w:br w:type="page"/>
      </w:r>
    </w:p>
    <w:p w14:paraId="1368A32F" w14:textId="282AE26D" w:rsidR="000115AF" w:rsidRPr="007F5ADB" w:rsidRDefault="008E047B">
      <w:pPr>
        <w:rPr>
          <w:b/>
          <w:bCs/>
          <w:i/>
          <w:iCs/>
        </w:rPr>
      </w:pPr>
      <w:r w:rsidRPr="007F5ADB">
        <w:lastRenderedPageBreak/>
        <w:t xml:space="preserve">4 movies among the listed names have a runtime of 93 minutes while, another 4 movies have a runtime of 103 and 11 minutes of runtime. In addition to this, 3 movies have a runtime of 113 minutes while only 1 movie among them, namely </w:t>
      </w:r>
      <w:r w:rsidRPr="007F5ADB">
        <w:rPr>
          <w:i/>
          <w:iCs/>
        </w:rPr>
        <w:t xml:space="preserve">Berlin </w:t>
      </w:r>
      <w:proofErr w:type="spellStart"/>
      <w:r w:rsidRPr="007F5ADB">
        <w:rPr>
          <w:i/>
          <w:iCs/>
        </w:rPr>
        <w:t>Alexanderplatz</w:t>
      </w:r>
      <w:proofErr w:type="spellEnd"/>
      <w:r w:rsidRPr="007F5ADB">
        <w:rPr>
          <w:i/>
          <w:iCs/>
        </w:rPr>
        <w:t xml:space="preserve"> </w:t>
      </w:r>
      <w:r w:rsidRPr="007F5ADB">
        <w:t xml:space="preserve">has a runtime of 907 minutes. </w:t>
      </w:r>
    </w:p>
    <w:p w14:paraId="3048EAE9" w14:textId="77777777" w:rsidR="000115AF" w:rsidRPr="007F5ADB" w:rsidRDefault="008E047B">
      <w:pPr>
        <w:rPr>
          <w:b/>
          <w:bCs/>
          <w:i/>
          <w:iCs/>
        </w:rPr>
      </w:pPr>
      <w:r w:rsidRPr="007F5ADB">
        <w:rPr>
          <w:b/>
          <w:bCs/>
          <w:i/>
          <w:iCs/>
        </w:rPr>
        <w:t xml:space="preserve">Charts </w:t>
      </w:r>
    </w:p>
    <w:p w14:paraId="7868C641" w14:textId="77777777" w:rsidR="000115AF" w:rsidRPr="007F5ADB" w:rsidRDefault="008E047B">
      <w:pPr>
        <w:rPr>
          <w:b/>
          <w:bCs/>
        </w:rPr>
      </w:pPr>
      <w:r w:rsidRPr="007F5ADB">
        <w:rPr>
          <w:b/>
          <w:bCs/>
        </w:rPr>
        <w:t>Average ratings</w:t>
      </w:r>
    </w:p>
    <w:p w14:paraId="668AB51B" w14:textId="77777777" w:rsidR="000115AF" w:rsidRPr="007F5ADB" w:rsidRDefault="008E047B">
      <w:pPr>
        <w:jc w:val="center"/>
        <w:rPr>
          <w:b/>
          <w:bCs/>
        </w:rPr>
      </w:pPr>
      <w:r w:rsidRPr="007F5ADB">
        <w:rPr>
          <w:b/>
          <w:bCs/>
          <w:noProof/>
          <w:lang w:val="en-IN" w:eastAsia="en-IN"/>
        </w:rPr>
        <w:drawing>
          <wp:inline distT="114300" distB="114300" distL="114300" distR="114300" wp14:anchorId="0FEC9ED6" wp14:editId="0396394F">
            <wp:extent cx="4016213" cy="3218349"/>
            <wp:effectExtent l="12700" t="12700" r="12700" b="1270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4016213" cy="3218349"/>
                    </a:xfrm>
                    <a:prstGeom prst="rect">
                      <a:avLst/>
                    </a:prstGeom>
                    <a:ln w="12700">
                      <a:solidFill>
                        <a:srgbClr val="000000"/>
                      </a:solidFill>
                      <a:prstDash val="solid"/>
                    </a:ln>
                  </pic:spPr>
                </pic:pic>
              </a:graphicData>
            </a:graphic>
          </wp:inline>
        </w:drawing>
      </w:r>
    </w:p>
    <w:p w14:paraId="7252B2A2" w14:textId="77777777" w:rsidR="000115AF" w:rsidRPr="007F5ADB" w:rsidRDefault="008E047B">
      <w:pPr>
        <w:jc w:val="center"/>
        <w:rPr>
          <w:b/>
          <w:bCs/>
        </w:rPr>
      </w:pPr>
      <w:r w:rsidRPr="007F5ADB">
        <w:rPr>
          <w:b/>
          <w:bCs/>
        </w:rPr>
        <w:t xml:space="preserve">Figure 3: Average ratings of the listed movies </w:t>
      </w:r>
    </w:p>
    <w:p w14:paraId="699BEB48" w14:textId="4F4CBDFC" w:rsidR="000115AF" w:rsidRPr="007F5ADB" w:rsidRDefault="008E047B">
      <w:r w:rsidRPr="007F5ADB">
        <w:t xml:space="preserve">The pie chart indicates that all the movies that are listed below are rated as 2.2 out of </w:t>
      </w:r>
      <w:r w:rsidR="001B1FEE" w:rsidRPr="007F5ADB">
        <w:t>5, which</w:t>
      </w:r>
      <w:r w:rsidRPr="007F5ADB">
        <w:t xml:space="preserve"> is indicating the lowest rate among all. Moreover, 3.6 out of 5 is the highest rating that movies among the listed crime drama movies have received from its fans. </w:t>
      </w:r>
    </w:p>
    <w:p w14:paraId="40DB9ED7" w14:textId="77777777" w:rsidR="00C8198B" w:rsidRDefault="00C8198B">
      <w:pPr>
        <w:rPr>
          <w:b/>
          <w:bCs/>
        </w:rPr>
      </w:pPr>
      <w:r>
        <w:rPr>
          <w:b/>
          <w:bCs/>
        </w:rPr>
        <w:br w:type="page"/>
      </w:r>
    </w:p>
    <w:p w14:paraId="1D9E21DE" w14:textId="161F10FE" w:rsidR="000115AF" w:rsidRPr="007F5ADB" w:rsidRDefault="008E047B">
      <w:pPr>
        <w:rPr>
          <w:b/>
          <w:bCs/>
        </w:rPr>
      </w:pPr>
      <w:r w:rsidRPr="007F5ADB">
        <w:rPr>
          <w:b/>
          <w:bCs/>
        </w:rPr>
        <w:lastRenderedPageBreak/>
        <w:t>Watches</w:t>
      </w:r>
    </w:p>
    <w:p w14:paraId="56860D06" w14:textId="77777777" w:rsidR="000115AF" w:rsidRPr="007F5ADB" w:rsidRDefault="008E047B">
      <w:pPr>
        <w:jc w:val="center"/>
        <w:rPr>
          <w:b/>
          <w:bCs/>
        </w:rPr>
      </w:pPr>
      <w:r w:rsidRPr="007F5ADB">
        <w:rPr>
          <w:b/>
          <w:bCs/>
          <w:noProof/>
          <w:lang w:val="en-IN" w:eastAsia="en-IN"/>
        </w:rPr>
        <w:drawing>
          <wp:inline distT="114300" distB="114300" distL="114300" distR="114300" wp14:anchorId="35213CB4" wp14:editId="57229749">
            <wp:extent cx="4087650" cy="3279104"/>
            <wp:effectExtent l="12700" t="12700" r="12700" b="12700"/>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4087650" cy="3279104"/>
                    </a:xfrm>
                    <a:prstGeom prst="rect">
                      <a:avLst/>
                    </a:prstGeom>
                    <a:ln w="12700">
                      <a:solidFill>
                        <a:srgbClr val="000000"/>
                      </a:solidFill>
                      <a:prstDash val="solid"/>
                    </a:ln>
                  </pic:spPr>
                </pic:pic>
              </a:graphicData>
            </a:graphic>
          </wp:inline>
        </w:drawing>
      </w:r>
    </w:p>
    <w:p w14:paraId="6FAE950A" w14:textId="77777777" w:rsidR="000115AF" w:rsidRPr="007F5ADB" w:rsidRDefault="008E047B">
      <w:pPr>
        <w:jc w:val="center"/>
        <w:rPr>
          <w:b/>
          <w:bCs/>
        </w:rPr>
      </w:pPr>
      <w:r w:rsidRPr="007F5ADB">
        <w:rPr>
          <w:b/>
          <w:bCs/>
        </w:rPr>
        <w:t xml:space="preserve">Figure 4: Average watches of the listed movies </w:t>
      </w:r>
    </w:p>
    <w:p w14:paraId="17989620" w14:textId="77777777" w:rsidR="000115AF" w:rsidRPr="007F5ADB" w:rsidRDefault="008E047B">
      <w:pPr>
        <w:rPr>
          <w:b/>
          <w:bCs/>
        </w:rPr>
      </w:pPr>
      <w:r w:rsidRPr="007F5ADB">
        <w:t xml:space="preserve">The graph is highlighting the fact that Fight to the Death has 41 watches only while The Godfather has watched 2701868 times as per the records. It is indicating that based on the origin of language and the content the watch time is varying between these movies. </w:t>
      </w:r>
    </w:p>
    <w:p w14:paraId="53C3F5E8" w14:textId="77777777" w:rsidR="000115AF" w:rsidRPr="007F5ADB" w:rsidRDefault="008E047B">
      <w:pPr>
        <w:rPr>
          <w:b/>
          <w:bCs/>
        </w:rPr>
      </w:pPr>
      <w:r w:rsidRPr="007F5ADB">
        <w:rPr>
          <w:b/>
          <w:bCs/>
        </w:rPr>
        <w:t>Fans</w:t>
      </w:r>
    </w:p>
    <w:p w14:paraId="1FBDAC89" w14:textId="77777777" w:rsidR="000115AF" w:rsidRPr="007F5ADB" w:rsidRDefault="008E047B">
      <w:pPr>
        <w:jc w:val="center"/>
        <w:rPr>
          <w:b/>
          <w:bCs/>
        </w:rPr>
      </w:pPr>
      <w:r w:rsidRPr="007F5ADB">
        <w:rPr>
          <w:b/>
          <w:bCs/>
          <w:noProof/>
          <w:lang w:val="en-IN" w:eastAsia="en-IN"/>
        </w:rPr>
        <w:drawing>
          <wp:inline distT="114300" distB="114300" distL="114300" distR="114300" wp14:anchorId="6512B9D0" wp14:editId="1A6F48CA">
            <wp:extent cx="4282913" cy="3446125"/>
            <wp:effectExtent l="12700" t="12700" r="12700" b="1270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282913" cy="3446125"/>
                    </a:xfrm>
                    <a:prstGeom prst="rect">
                      <a:avLst/>
                    </a:prstGeom>
                    <a:ln w="12700">
                      <a:solidFill>
                        <a:srgbClr val="000000"/>
                      </a:solidFill>
                      <a:prstDash val="solid"/>
                    </a:ln>
                  </pic:spPr>
                </pic:pic>
              </a:graphicData>
            </a:graphic>
          </wp:inline>
        </w:drawing>
      </w:r>
    </w:p>
    <w:p w14:paraId="4A90C2C9" w14:textId="77777777" w:rsidR="000115AF" w:rsidRPr="007F5ADB" w:rsidRDefault="008E047B">
      <w:pPr>
        <w:jc w:val="center"/>
        <w:rPr>
          <w:b/>
          <w:bCs/>
        </w:rPr>
      </w:pPr>
      <w:r w:rsidRPr="007F5ADB">
        <w:rPr>
          <w:b/>
          <w:bCs/>
        </w:rPr>
        <w:t xml:space="preserve">Figure 5: Average number of Fans of the listed movies </w:t>
      </w:r>
    </w:p>
    <w:p w14:paraId="2E8D69A5" w14:textId="2C07280C" w:rsidR="000115AF" w:rsidRPr="007F5ADB" w:rsidRDefault="008E047B">
      <w:r w:rsidRPr="007F5ADB">
        <w:lastRenderedPageBreak/>
        <w:t xml:space="preserve">There are 11 different movies with 0 </w:t>
      </w:r>
      <w:r w:rsidR="001B1FEE" w:rsidRPr="007F5ADB">
        <w:t>fans, which</w:t>
      </w:r>
      <w:r w:rsidRPr="007F5ADB">
        <w:t xml:space="preserve"> have been listed and considered for analysis. Among the 11 movies with 0 fans there are 8 movies which have been created in English while only 3 movies with 0 </w:t>
      </w:r>
      <w:r w:rsidR="001B1FEE" w:rsidRPr="007F5ADB">
        <w:t>fan base</w:t>
      </w:r>
      <w:r w:rsidRPr="007F5ADB">
        <w:t xml:space="preserve"> are made in other languages. It indicates that the language of the movies creates influence over the number of fans of a movie. </w:t>
      </w:r>
    </w:p>
    <w:p w14:paraId="021AA381" w14:textId="77777777" w:rsidR="000115AF" w:rsidRPr="007F5ADB" w:rsidRDefault="008E047B">
      <w:pPr>
        <w:rPr>
          <w:b/>
          <w:bCs/>
        </w:rPr>
      </w:pPr>
      <w:r w:rsidRPr="007F5ADB">
        <w:rPr>
          <w:b/>
          <w:bCs/>
        </w:rPr>
        <w:t xml:space="preserve">Runtime </w:t>
      </w:r>
    </w:p>
    <w:p w14:paraId="52FF470E" w14:textId="77777777" w:rsidR="000115AF" w:rsidRPr="007F5ADB" w:rsidRDefault="008E047B">
      <w:pPr>
        <w:jc w:val="center"/>
        <w:rPr>
          <w:b/>
          <w:bCs/>
        </w:rPr>
      </w:pPr>
      <w:r w:rsidRPr="007F5ADB">
        <w:rPr>
          <w:b/>
          <w:bCs/>
          <w:noProof/>
          <w:lang w:val="en-IN" w:eastAsia="en-IN"/>
        </w:rPr>
        <w:drawing>
          <wp:inline distT="114300" distB="114300" distL="114300" distR="114300" wp14:anchorId="3A483A43" wp14:editId="7FEFDDC0">
            <wp:extent cx="4321013" cy="3465628"/>
            <wp:effectExtent l="12700" t="12700" r="12700" b="127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321013" cy="3465628"/>
                    </a:xfrm>
                    <a:prstGeom prst="rect">
                      <a:avLst/>
                    </a:prstGeom>
                    <a:ln w="12700">
                      <a:solidFill>
                        <a:srgbClr val="000000"/>
                      </a:solidFill>
                      <a:prstDash val="solid"/>
                    </a:ln>
                  </pic:spPr>
                </pic:pic>
              </a:graphicData>
            </a:graphic>
          </wp:inline>
        </w:drawing>
      </w:r>
    </w:p>
    <w:p w14:paraId="2655D0F6" w14:textId="77777777" w:rsidR="000115AF" w:rsidRPr="007F5ADB" w:rsidRDefault="008E047B">
      <w:pPr>
        <w:jc w:val="center"/>
        <w:rPr>
          <w:b/>
          <w:bCs/>
        </w:rPr>
      </w:pPr>
      <w:r w:rsidRPr="007F5ADB">
        <w:rPr>
          <w:b/>
          <w:bCs/>
        </w:rPr>
        <w:t xml:space="preserve">Figure 6: Average Runtime of the listed movies </w:t>
      </w:r>
    </w:p>
    <w:p w14:paraId="453E34EC" w14:textId="77777777" w:rsidR="000115AF" w:rsidRPr="007F5ADB" w:rsidRDefault="008E047B">
      <w:r w:rsidRPr="007F5ADB">
        <w:t xml:space="preserve">20 minutes is the lowest runtime of a movie in the crime drama genre while 907 minutes is the highest runtime of a movie in the considered genre. </w:t>
      </w:r>
    </w:p>
    <w:p w14:paraId="1B458672" w14:textId="77777777" w:rsidR="00C8198B" w:rsidRDefault="00C8198B">
      <w:pPr>
        <w:rPr>
          <w:b/>
          <w:bCs/>
          <w:sz w:val="28"/>
          <w:szCs w:val="28"/>
        </w:rPr>
      </w:pPr>
      <w:bookmarkStart w:id="6" w:name="_p4vgf2k39p22" w:colFirst="0" w:colLast="0"/>
      <w:bookmarkStart w:id="7" w:name="_Toc225180465"/>
      <w:bookmarkEnd w:id="6"/>
      <w:r>
        <w:br w:type="page"/>
      </w:r>
    </w:p>
    <w:p w14:paraId="7E812D7A" w14:textId="44696B48" w:rsidR="000115AF" w:rsidRPr="007F5ADB" w:rsidRDefault="008E047B">
      <w:pPr>
        <w:pStyle w:val="Heading1"/>
      </w:pPr>
      <w:r w:rsidRPr="007F5ADB">
        <w:lastRenderedPageBreak/>
        <w:t>4. Trend Analysis and Visualization</w:t>
      </w:r>
      <w:bookmarkEnd w:id="7"/>
    </w:p>
    <w:p w14:paraId="3CBAA92A" w14:textId="77777777" w:rsidR="000115AF" w:rsidRPr="007F5ADB" w:rsidRDefault="008E047B">
      <w:pPr>
        <w:jc w:val="center"/>
        <w:rPr>
          <w:b/>
          <w:bCs/>
        </w:rPr>
      </w:pPr>
      <w:r w:rsidRPr="007F5ADB">
        <w:rPr>
          <w:b/>
          <w:bCs/>
          <w:noProof/>
          <w:lang w:val="en-IN" w:eastAsia="en-IN"/>
        </w:rPr>
        <w:drawing>
          <wp:inline distT="114300" distB="114300" distL="114300" distR="114300" wp14:anchorId="301AFE8B" wp14:editId="16A3F4A3">
            <wp:extent cx="3995738" cy="2396115"/>
            <wp:effectExtent l="12700" t="12700" r="12700" b="12700"/>
            <wp:docPr id="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9"/>
                    <a:srcRect/>
                    <a:stretch>
                      <a:fillRect/>
                    </a:stretch>
                  </pic:blipFill>
                  <pic:spPr>
                    <a:xfrm>
                      <a:off x="0" y="0"/>
                      <a:ext cx="3995738" cy="2396115"/>
                    </a:xfrm>
                    <a:prstGeom prst="rect">
                      <a:avLst/>
                    </a:prstGeom>
                    <a:ln w="12700">
                      <a:solidFill>
                        <a:srgbClr val="000000"/>
                      </a:solidFill>
                      <a:prstDash val="solid"/>
                    </a:ln>
                  </pic:spPr>
                </pic:pic>
              </a:graphicData>
            </a:graphic>
          </wp:inline>
        </w:drawing>
      </w:r>
    </w:p>
    <w:p w14:paraId="5FF8963C" w14:textId="77777777" w:rsidR="000115AF" w:rsidRPr="007F5ADB" w:rsidRDefault="008E047B">
      <w:pPr>
        <w:jc w:val="center"/>
        <w:rPr>
          <w:b/>
          <w:bCs/>
        </w:rPr>
      </w:pPr>
      <w:r w:rsidRPr="007F5ADB">
        <w:rPr>
          <w:b/>
          <w:bCs/>
        </w:rPr>
        <w:t>Figure 7: Number of movies with high ratings</w:t>
      </w:r>
    </w:p>
    <w:p w14:paraId="5EA85DCD" w14:textId="4A0F5BCA" w:rsidR="000115AF" w:rsidRPr="007F5ADB" w:rsidRDefault="008E047B">
      <w:r w:rsidRPr="007F5ADB">
        <w:t xml:space="preserve">Based on the above graph it has been identified that crime drama movies are most commonly rated as 4 out of 5 while movies in the family documentary genres hold ratings of 2 out of 5. In addition to this, the </w:t>
      </w:r>
      <w:r w:rsidR="001B1FEE" w:rsidRPr="007F5ADB">
        <w:t>trends of viewer rating indicate</w:t>
      </w:r>
      <w:r w:rsidRPr="007F5ADB">
        <w:t xml:space="preserve"> that movies of the Drama genre have been rated as 5 out of 5 among all the different types of movies. </w:t>
      </w:r>
    </w:p>
    <w:p w14:paraId="7C2371C9" w14:textId="77777777" w:rsidR="000115AF" w:rsidRPr="007F5ADB" w:rsidRDefault="008E047B">
      <w:pPr>
        <w:jc w:val="center"/>
      </w:pPr>
      <w:r w:rsidRPr="007F5ADB">
        <w:rPr>
          <w:noProof/>
          <w:lang w:val="en-IN" w:eastAsia="en-IN"/>
        </w:rPr>
        <w:drawing>
          <wp:inline distT="114300" distB="114300" distL="114300" distR="114300" wp14:anchorId="2AECD866" wp14:editId="5B3689F5">
            <wp:extent cx="4548188" cy="2742512"/>
            <wp:effectExtent l="12700" t="12700" r="12700" b="127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4548188" cy="2742512"/>
                    </a:xfrm>
                    <a:prstGeom prst="rect">
                      <a:avLst/>
                    </a:prstGeom>
                    <a:ln w="12700">
                      <a:solidFill>
                        <a:srgbClr val="000000"/>
                      </a:solidFill>
                      <a:prstDash val="solid"/>
                    </a:ln>
                  </pic:spPr>
                </pic:pic>
              </a:graphicData>
            </a:graphic>
          </wp:inline>
        </w:drawing>
      </w:r>
    </w:p>
    <w:p w14:paraId="76D136EF" w14:textId="77777777" w:rsidR="000115AF" w:rsidRPr="007F5ADB" w:rsidRDefault="008E047B">
      <w:pPr>
        <w:jc w:val="center"/>
        <w:rPr>
          <w:b/>
          <w:bCs/>
        </w:rPr>
      </w:pPr>
      <w:r w:rsidRPr="007F5ADB">
        <w:rPr>
          <w:b/>
          <w:bCs/>
        </w:rPr>
        <w:t xml:space="preserve">Figure 8: Trends of movie fans based on genres </w:t>
      </w:r>
    </w:p>
    <w:p w14:paraId="53356609" w14:textId="17AAE0A2" w:rsidR="000115AF" w:rsidRPr="007F5ADB" w:rsidRDefault="008E047B">
      <w:r w:rsidRPr="007F5ADB">
        <w:t xml:space="preserve">According to the </w:t>
      </w:r>
      <w:r w:rsidR="001B1FEE" w:rsidRPr="007F5ADB">
        <w:t>trend,</w:t>
      </w:r>
      <w:r w:rsidRPr="007F5ADB">
        <w:t xml:space="preserve"> analysis graph it has been identified that </w:t>
      </w:r>
      <w:r w:rsidRPr="007F5ADB">
        <w:rPr>
          <w:i/>
          <w:iCs/>
        </w:rPr>
        <w:t xml:space="preserve">Drama </w:t>
      </w:r>
      <w:r w:rsidRPr="007F5ADB">
        <w:t xml:space="preserve">(128559) is the movie </w:t>
      </w:r>
      <w:r w:rsidR="001B1FEE" w:rsidRPr="007F5ADB">
        <w:t>genre, which has the highest number of fans,</w:t>
      </w:r>
      <w:r w:rsidRPr="007F5ADB">
        <w:t xml:space="preserve"> while in the </w:t>
      </w:r>
      <w:r w:rsidRPr="007F5ADB">
        <w:rPr>
          <w:i/>
          <w:iCs/>
        </w:rPr>
        <w:t xml:space="preserve">documentary and history </w:t>
      </w:r>
      <w:r w:rsidRPr="007F5ADB">
        <w:t xml:space="preserve">(176) genres has the lowest number of fans. </w:t>
      </w:r>
    </w:p>
    <w:p w14:paraId="429840CF" w14:textId="77777777" w:rsidR="000115AF" w:rsidRPr="007F5ADB" w:rsidRDefault="008E047B">
      <w:pPr>
        <w:jc w:val="center"/>
      </w:pPr>
      <w:r w:rsidRPr="007F5ADB">
        <w:rPr>
          <w:noProof/>
          <w:lang w:val="en-IN" w:eastAsia="en-IN"/>
        </w:rPr>
        <w:lastRenderedPageBreak/>
        <w:drawing>
          <wp:inline distT="114300" distB="114300" distL="114300" distR="114300" wp14:anchorId="56577217" wp14:editId="73C0C062">
            <wp:extent cx="4538663" cy="2721690"/>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4538663" cy="2721690"/>
                    </a:xfrm>
                    <a:prstGeom prst="rect">
                      <a:avLst/>
                    </a:prstGeom>
                    <a:ln w="12700">
                      <a:solidFill>
                        <a:srgbClr val="000000"/>
                      </a:solidFill>
                      <a:prstDash val="solid"/>
                    </a:ln>
                  </pic:spPr>
                </pic:pic>
              </a:graphicData>
            </a:graphic>
          </wp:inline>
        </w:drawing>
      </w:r>
    </w:p>
    <w:p w14:paraId="65FB215C" w14:textId="77777777" w:rsidR="000115AF" w:rsidRPr="007F5ADB" w:rsidRDefault="008E047B">
      <w:pPr>
        <w:jc w:val="center"/>
        <w:rPr>
          <w:b/>
          <w:bCs/>
        </w:rPr>
      </w:pPr>
      <w:r w:rsidRPr="007F5ADB">
        <w:rPr>
          <w:b/>
          <w:bCs/>
        </w:rPr>
        <w:t>Figure 9: Number of movies with a high rating</w:t>
      </w:r>
    </w:p>
    <w:p w14:paraId="6E3BB04B" w14:textId="76A2633B" w:rsidR="000115AF" w:rsidRPr="007F5ADB" w:rsidRDefault="008E047B">
      <w:r w:rsidRPr="007F5ADB">
        <w:t xml:space="preserve">The scatter plot data representation is indicating that fans of </w:t>
      </w:r>
      <w:r w:rsidRPr="007F5ADB">
        <w:rPr>
          <w:i/>
          <w:iCs/>
        </w:rPr>
        <w:t xml:space="preserve">drama </w:t>
      </w:r>
      <w:r w:rsidRPr="007F5ADB">
        <w:t xml:space="preserve">movies are far different from the people who preferred to watch movies of Animation, Mystery, Family, </w:t>
      </w:r>
      <w:r w:rsidR="001B1FEE" w:rsidRPr="007F5ADB">
        <w:t>Comedy,</w:t>
      </w:r>
      <w:r w:rsidRPr="007F5ADB">
        <w:t xml:space="preserve"> and history. This is indicating that characteristics of movies and its fans are significantly different in case these are judged based on their ratings. </w:t>
      </w:r>
    </w:p>
    <w:p w14:paraId="02E72057" w14:textId="77777777" w:rsidR="000115AF" w:rsidRPr="007F5ADB" w:rsidRDefault="008E047B">
      <w:pPr>
        <w:pStyle w:val="Heading1"/>
      </w:pPr>
      <w:bookmarkStart w:id="8" w:name="_6ahwhlmwjddc" w:colFirst="0" w:colLast="0"/>
      <w:bookmarkStart w:id="9" w:name="_Toc225180466"/>
      <w:bookmarkEnd w:id="8"/>
      <w:r w:rsidRPr="007F5ADB">
        <w:t>5. Statistical Analysis using SPSS</w:t>
      </w:r>
      <w:bookmarkEnd w:id="9"/>
    </w:p>
    <w:p w14:paraId="77D05D14" w14:textId="77777777" w:rsidR="000115AF" w:rsidRPr="007F5ADB" w:rsidRDefault="008E047B">
      <w:pPr>
        <w:rPr>
          <w:b/>
          <w:bCs/>
          <w:i/>
          <w:iCs/>
        </w:rPr>
      </w:pPr>
      <w:r w:rsidRPr="007F5ADB">
        <w:rPr>
          <w:b/>
          <w:bCs/>
          <w:i/>
          <w:iCs/>
        </w:rPr>
        <w:t xml:space="preserve">Hypothesis </w:t>
      </w:r>
    </w:p>
    <w:p w14:paraId="0F8FC04E" w14:textId="77777777" w:rsidR="000115AF" w:rsidRPr="007F5ADB" w:rsidRDefault="008E047B">
      <w:pPr>
        <w:rPr>
          <w:i/>
          <w:iCs/>
        </w:rPr>
      </w:pPr>
      <w:r w:rsidRPr="007F5ADB">
        <w:rPr>
          <w:i/>
          <w:iCs/>
        </w:rPr>
        <w:t xml:space="preserve">H0: Runtimes of movies does not create any influence on their average ratings regardless of their genres </w:t>
      </w:r>
    </w:p>
    <w:p w14:paraId="18D13A71" w14:textId="77777777" w:rsidR="000115AF" w:rsidRPr="007F5ADB" w:rsidRDefault="008E047B">
      <w:pPr>
        <w:rPr>
          <w:i/>
          <w:iCs/>
        </w:rPr>
      </w:pPr>
      <w:r w:rsidRPr="007F5ADB">
        <w:rPr>
          <w:i/>
          <w:iCs/>
        </w:rPr>
        <w:t xml:space="preserve">H1: Runtimes of movies creates significant influence on their average ratings regardless of their genres </w:t>
      </w:r>
    </w:p>
    <w:p w14:paraId="1906B110" w14:textId="77777777" w:rsidR="00C8198B" w:rsidRDefault="00C8198B">
      <w:pPr>
        <w:rPr>
          <w:b/>
          <w:bCs/>
          <w:i/>
          <w:iCs/>
        </w:rPr>
      </w:pPr>
      <w:r>
        <w:rPr>
          <w:b/>
          <w:bCs/>
          <w:i/>
          <w:iCs/>
        </w:rPr>
        <w:br w:type="page"/>
      </w:r>
    </w:p>
    <w:p w14:paraId="2DBBCD2E" w14:textId="55437C5C" w:rsidR="000115AF" w:rsidRPr="007F5ADB" w:rsidRDefault="008E047B">
      <w:pPr>
        <w:rPr>
          <w:b/>
          <w:bCs/>
          <w:i/>
          <w:iCs/>
        </w:rPr>
      </w:pPr>
      <w:r w:rsidRPr="007F5ADB">
        <w:rPr>
          <w:b/>
          <w:bCs/>
          <w:i/>
          <w:iCs/>
        </w:rPr>
        <w:lastRenderedPageBreak/>
        <w:t xml:space="preserve">Correlation, </w:t>
      </w:r>
      <w:r w:rsidR="001B1FEE" w:rsidRPr="007F5ADB">
        <w:rPr>
          <w:b/>
          <w:bCs/>
          <w:i/>
          <w:iCs/>
        </w:rPr>
        <w:t>t-test,</w:t>
      </w:r>
      <w:r w:rsidRPr="007F5ADB">
        <w:rPr>
          <w:b/>
          <w:bCs/>
          <w:i/>
          <w:iCs/>
        </w:rPr>
        <w:t xml:space="preserve"> and regression for determining relationships in the data</w:t>
      </w:r>
    </w:p>
    <w:p w14:paraId="18BB262B" w14:textId="77777777" w:rsidR="000115AF" w:rsidRPr="007F5ADB" w:rsidRDefault="008E047B">
      <w:pPr>
        <w:rPr>
          <w:b/>
          <w:bCs/>
        </w:rPr>
      </w:pPr>
      <w:r w:rsidRPr="007F5ADB">
        <w:rPr>
          <w:b/>
          <w:bCs/>
        </w:rPr>
        <w:t xml:space="preserve">Correlation </w:t>
      </w:r>
    </w:p>
    <w:p w14:paraId="5EB40BE6" w14:textId="77777777" w:rsidR="000115AF" w:rsidRPr="007F5ADB" w:rsidRDefault="008E047B">
      <w:pPr>
        <w:jc w:val="center"/>
        <w:rPr>
          <w:b/>
          <w:bCs/>
        </w:rPr>
      </w:pPr>
      <w:r w:rsidRPr="007F5ADB">
        <w:rPr>
          <w:b/>
          <w:bCs/>
          <w:noProof/>
          <w:lang w:val="en-IN" w:eastAsia="en-IN"/>
        </w:rPr>
        <w:drawing>
          <wp:inline distT="114300" distB="114300" distL="114300" distR="114300" wp14:anchorId="44A15C3F" wp14:editId="7D5CC569">
            <wp:extent cx="3876675" cy="2038350"/>
            <wp:effectExtent l="12700" t="12700" r="12700" b="12700"/>
            <wp:docPr id="1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3876675" cy="2038350"/>
                    </a:xfrm>
                    <a:prstGeom prst="rect">
                      <a:avLst/>
                    </a:prstGeom>
                    <a:ln w="12700">
                      <a:solidFill>
                        <a:srgbClr val="000000"/>
                      </a:solidFill>
                      <a:prstDash val="solid"/>
                    </a:ln>
                  </pic:spPr>
                </pic:pic>
              </a:graphicData>
            </a:graphic>
          </wp:inline>
        </w:drawing>
      </w:r>
    </w:p>
    <w:p w14:paraId="3C394CF3" w14:textId="77777777" w:rsidR="000115AF" w:rsidRPr="007F5ADB" w:rsidRDefault="008E047B">
      <w:pPr>
        <w:jc w:val="center"/>
        <w:rPr>
          <w:b/>
          <w:bCs/>
        </w:rPr>
      </w:pPr>
      <w:r w:rsidRPr="007F5ADB">
        <w:rPr>
          <w:b/>
          <w:bCs/>
        </w:rPr>
        <w:t>Table 5: Correlation between Average rating of movies and their runtimes</w:t>
      </w:r>
    </w:p>
    <w:p w14:paraId="7D49CA4F" w14:textId="0DAA3DBF" w:rsidR="000115AF" w:rsidRPr="007F5ADB" w:rsidRDefault="008E047B">
      <w:r w:rsidRPr="007F5ADB">
        <w:t xml:space="preserve">The correlation value between the average rating of movies and their run times has been identified to be </w:t>
      </w:r>
      <w:r w:rsidR="001B1FEE" w:rsidRPr="007F5ADB">
        <w:t>0.29, which</w:t>
      </w:r>
      <w:r w:rsidRPr="007F5ADB">
        <w:t xml:space="preserve"> is significant at the level of 0.008. The identified significance value is extremely lower than the standard significance value of Pearson Correlation that is 0.05. However, as the correlation value is not closer towards 1, it is indicating that runtime and rating of movies are weak. Rating of most of the movies does not depend on its runtime </w:t>
      </w:r>
      <w:r w:rsidR="001B1FEE" w:rsidRPr="007F5ADB">
        <w:t>however;</w:t>
      </w:r>
      <w:r w:rsidRPr="007F5ADB">
        <w:t xml:space="preserve"> both the variables are directly correlated with each other. Thus, it can be stated that people are more likely to rate movies based on its runtime and it influences their frequency of watching those movies to some extent. </w:t>
      </w:r>
    </w:p>
    <w:p w14:paraId="12E33635" w14:textId="77777777" w:rsidR="000115AF" w:rsidRPr="007F5ADB" w:rsidRDefault="008E047B">
      <w:pPr>
        <w:rPr>
          <w:b/>
          <w:bCs/>
        </w:rPr>
      </w:pPr>
      <w:r w:rsidRPr="007F5ADB">
        <w:rPr>
          <w:b/>
          <w:bCs/>
        </w:rPr>
        <w:t xml:space="preserve">T-test </w:t>
      </w:r>
    </w:p>
    <w:p w14:paraId="31A34C52" w14:textId="77777777" w:rsidR="000115AF" w:rsidRPr="007F5ADB" w:rsidRDefault="008E047B">
      <w:pPr>
        <w:jc w:val="center"/>
        <w:rPr>
          <w:b/>
          <w:bCs/>
        </w:rPr>
      </w:pPr>
      <w:r w:rsidRPr="007F5ADB">
        <w:rPr>
          <w:b/>
          <w:bCs/>
          <w:noProof/>
          <w:lang w:val="en-IN" w:eastAsia="en-IN"/>
        </w:rPr>
        <w:drawing>
          <wp:inline distT="114300" distB="114300" distL="114300" distR="114300" wp14:anchorId="6B0E35E4" wp14:editId="1B3669A3">
            <wp:extent cx="4467225" cy="1066800"/>
            <wp:effectExtent l="12700" t="12700" r="12700" b="1270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a:stretch>
                      <a:fillRect/>
                    </a:stretch>
                  </pic:blipFill>
                  <pic:spPr>
                    <a:xfrm>
                      <a:off x="0" y="0"/>
                      <a:ext cx="4467225" cy="1066800"/>
                    </a:xfrm>
                    <a:prstGeom prst="rect">
                      <a:avLst/>
                    </a:prstGeom>
                    <a:ln w="12700">
                      <a:solidFill>
                        <a:srgbClr val="000000"/>
                      </a:solidFill>
                      <a:prstDash val="solid"/>
                    </a:ln>
                  </pic:spPr>
                </pic:pic>
              </a:graphicData>
            </a:graphic>
          </wp:inline>
        </w:drawing>
      </w:r>
      <w:r w:rsidRPr="007F5ADB">
        <w:rPr>
          <w:b/>
          <w:bCs/>
        </w:rPr>
        <w:t xml:space="preserve"> </w:t>
      </w:r>
    </w:p>
    <w:p w14:paraId="60B3C10D" w14:textId="77777777" w:rsidR="000115AF" w:rsidRPr="007F5ADB" w:rsidRDefault="008E047B">
      <w:pPr>
        <w:jc w:val="center"/>
        <w:rPr>
          <w:b/>
          <w:bCs/>
        </w:rPr>
      </w:pPr>
      <w:r w:rsidRPr="007F5ADB">
        <w:rPr>
          <w:b/>
          <w:bCs/>
          <w:noProof/>
          <w:lang w:val="en-IN" w:eastAsia="en-IN"/>
        </w:rPr>
        <w:drawing>
          <wp:inline distT="114300" distB="114300" distL="114300" distR="114300" wp14:anchorId="117F44CB" wp14:editId="5A7EEA86">
            <wp:extent cx="5731200" cy="1384300"/>
            <wp:effectExtent l="12700" t="12700" r="12700" b="12700"/>
            <wp:docPr id="1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4"/>
                    <a:srcRect/>
                    <a:stretch>
                      <a:fillRect/>
                    </a:stretch>
                  </pic:blipFill>
                  <pic:spPr>
                    <a:xfrm>
                      <a:off x="0" y="0"/>
                      <a:ext cx="5731200" cy="1384300"/>
                    </a:xfrm>
                    <a:prstGeom prst="rect">
                      <a:avLst/>
                    </a:prstGeom>
                    <a:ln w="12700">
                      <a:solidFill>
                        <a:srgbClr val="000000"/>
                      </a:solidFill>
                      <a:prstDash val="solid"/>
                    </a:ln>
                  </pic:spPr>
                </pic:pic>
              </a:graphicData>
            </a:graphic>
          </wp:inline>
        </w:drawing>
      </w:r>
    </w:p>
    <w:p w14:paraId="6B01F2B3" w14:textId="77777777" w:rsidR="000115AF" w:rsidRPr="007F5ADB" w:rsidRDefault="008E047B">
      <w:pPr>
        <w:jc w:val="center"/>
        <w:rPr>
          <w:b/>
          <w:bCs/>
        </w:rPr>
      </w:pPr>
      <w:r w:rsidRPr="007F5ADB">
        <w:rPr>
          <w:b/>
          <w:bCs/>
        </w:rPr>
        <w:t>Table 6: One-sample t-test between Average rating of movies and their runtimes</w:t>
      </w:r>
    </w:p>
    <w:p w14:paraId="540F8CDB" w14:textId="77777777" w:rsidR="00C8198B" w:rsidRDefault="00C8198B">
      <w:r>
        <w:br w:type="page"/>
      </w:r>
    </w:p>
    <w:p w14:paraId="44C8BB35" w14:textId="30C36BE9" w:rsidR="000115AF" w:rsidRPr="007F5ADB" w:rsidRDefault="008E047B">
      <w:r w:rsidRPr="007F5ADB">
        <w:lastRenderedPageBreak/>
        <w:t xml:space="preserve">The above represented t-test results indicate that the relationship between the two considered variables are valid at the significance level of 0.00 along with a t-value of 69.4 and 11.7. Additionally the </w:t>
      </w:r>
      <w:r w:rsidR="001B1FEE" w:rsidRPr="007F5ADB">
        <w:t>relationship between these two variables is</w:t>
      </w:r>
      <w:r w:rsidRPr="007F5ADB">
        <w:t xml:space="preserve"> valid at the 95% confidence interval. Based on this it can be stated that there is a 95% chance that runtime of movies can influence the average ratings. Therefore, the alternative hypothesis which states that runtimes of movies creates significant influence on their average ratings regardless of their genres </w:t>
      </w:r>
      <w:r w:rsidR="001B1FEE" w:rsidRPr="007F5ADB">
        <w:t>is</w:t>
      </w:r>
      <w:r w:rsidRPr="007F5ADB">
        <w:t xml:space="preserve"> accepted in this statistical analysis. </w:t>
      </w:r>
    </w:p>
    <w:p w14:paraId="63C2B598" w14:textId="77777777" w:rsidR="000115AF" w:rsidRPr="007F5ADB" w:rsidRDefault="008E047B">
      <w:pPr>
        <w:rPr>
          <w:b/>
          <w:bCs/>
        </w:rPr>
      </w:pPr>
      <w:r w:rsidRPr="007F5ADB">
        <w:rPr>
          <w:b/>
          <w:bCs/>
        </w:rPr>
        <w:t xml:space="preserve">Regression </w:t>
      </w:r>
    </w:p>
    <w:p w14:paraId="3FBD8427" w14:textId="77777777" w:rsidR="000115AF" w:rsidRPr="007F5ADB" w:rsidRDefault="008E047B">
      <w:pPr>
        <w:jc w:val="center"/>
        <w:rPr>
          <w:b/>
          <w:bCs/>
        </w:rPr>
      </w:pPr>
      <w:r w:rsidRPr="007F5ADB">
        <w:rPr>
          <w:b/>
          <w:bCs/>
          <w:noProof/>
          <w:lang w:val="en-IN" w:eastAsia="en-IN"/>
        </w:rPr>
        <w:drawing>
          <wp:inline distT="114300" distB="114300" distL="114300" distR="114300" wp14:anchorId="51F7FB28" wp14:editId="316B1DA0">
            <wp:extent cx="5731200" cy="965200"/>
            <wp:effectExtent l="12700" t="12700" r="12700" b="1270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5"/>
                    <a:srcRect/>
                    <a:stretch>
                      <a:fillRect/>
                    </a:stretch>
                  </pic:blipFill>
                  <pic:spPr>
                    <a:xfrm>
                      <a:off x="0" y="0"/>
                      <a:ext cx="5731200" cy="965200"/>
                    </a:xfrm>
                    <a:prstGeom prst="rect">
                      <a:avLst/>
                    </a:prstGeom>
                    <a:ln w="12700">
                      <a:solidFill>
                        <a:srgbClr val="000000"/>
                      </a:solidFill>
                      <a:prstDash val="solid"/>
                    </a:ln>
                  </pic:spPr>
                </pic:pic>
              </a:graphicData>
            </a:graphic>
          </wp:inline>
        </w:drawing>
      </w:r>
    </w:p>
    <w:p w14:paraId="64839047" w14:textId="77777777" w:rsidR="000115AF" w:rsidRPr="007F5ADB" w:rsidRDefault="008E047B">
      <w:pPr>
        <w:jc w:val="center"/>
        <w:rPr>
          <w:b/>
          <w:bCs/>
        </w:rPr>
      </w:pPr>
      <w:r w:rsidRPr="007F5ADB">
        <w:rPr>
          <w:b/>
          <w:bCs/>
          <w:noProof/>
          <w:lang w:val="en-IN" w:eastAsia="en-IN"/>
        </w:rPr>
        <w:drawing>
          <wp:inline distT="114300" distB="114300" distL="114300" distR="114300" wp14:anchorId="755C52C5" wp14:editId="71E052FD">
            <wp:extent cx="5086350" cy="169545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5086350" cy="1695450"/>
                    </a:xfrm>
                    <a:prstGeom prst="rect">
                      <a:avLst/>
                    </a:prstGeom>
                    <a:ln w="12700">
                      <a:solidFill>
                        <a:srgbClr val="000000"/>
                      </a:solidFill>
                      <a:prstDash val="solid"/>
                    </a:ln>
                  </pic:spPr>
                </pic:pic>
              </a:graphicData>
            </a:graphic>
          </wp:inline>
        </w:drawing>
      </w:r>
    </w:p>
    <w:p w14:paraId="2642D1E8" w14:textId="77777777" w:rsidR="000115AF" w:rsidRPr="007F5ADB" w:rsidRDefault="008E047B">
      <w:pPr>
        <w:jc w:val="center"/>
        <w:rPr>
          <w:b/>
          <w:bCs/>
        </w:rPr>
      </w:pPr>
      <w:r w:rsidRPr="007F5ADB">
        <w:rPr>
          <w:b/>
          <w:bCs/>
          <w:noProof/>
          <w:lang w:val="en-IN" w:eastAsia="en-IN"/>
        </w:rPr>
        <w:drawing>
          <wp:inline distT="114300" distB="114300" distL="114300" distR="114300" wp14:anchorId="45DCA4D4" wp14:editId="3CAC28AA">
            <wp:extent cx="5162550" cy="1485900"/>
            <wp:effectExtent l="12700" t="12700" r="12700" b="1270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7"/>
                    <a:srcRect/>
                    <a:stretch>
                      <a:fillRect/>
                    </a:stretch>
                  </pic:blipFill>
                  <pic:spPr>
                    <a:xfrm>
                      <a:off x="0" y="0"/>
                      <a:ext cx="5162550" cy="1485900"/>
                    </a:xfrm>
                    <a:prstGeom prst="rect">
                      <a:avLst/>
                    </a:prstGeom>
                    <a:ln w="12700">
                      <a:solidFill>
                        <a:srgbClr val="000000"/>
                      </a:solidFill>
                      <a:prstDash val="solid"/>
                    </a:ln>
                  </pic:spPr>
                </pic:pic>
              </a:graphicData>
            </a:graphic>
          </wp:inline>
        </w:drawing>
      </w:r>
    </w:p>
    <w:p w14:paraId="6C7B6A26" w14:textId="77777777" w:rsidR="000115AF" w:rsidRPr="007F5ADB" w:rsidRDefault="008E047B">
      <w:pPr>
        <w:jc w:val="center"/>
        <w:rPr>
          <w:b/>
          <w:bCs/>
        </w:rPr>
      </w:pPr>
      <w:r w:rsidRPr="007F5ADB">
        <w:rPr>
          <w:b/>
          <w:bCs/>
        </w:rPr>
        <w:t xml:space="preserve">Table 7: Linear regression analysis between the runtimes of movies and its average rating </w:t>
      </w:r>
    </w:p>
    <w:p w14:paraId="26CEB32C" w14:textId="77777777" w:rsidR="00C8198B" w:rsidRDefault="00C8198B">
      <w:r>
        <w:br w:type="page"/>
      </w:r>
    </w:p>
    <w:p w14:paraId="55A42ED6" w14:textId="266C60EA" w:rsidR="000115AF" w:rsidRPr="007F5ADB" w:rsidRDefault="008E047B">
      <w:r w:rsidRPr="007F5ADB">
        <w:lastRenderedPageBreak/>
        <w:t xml:space="preserve">The regression analysis table is indicating an </w:t>
      </w:r>
      <w:r w:rsidR="001B1FEE" w:rsidRPr="007F5ADB">
        <w:t>R-value</w:t>
      </w:r>
      <w:r w:rsidRPr="007F5ADB">
        <w:t xml:space="preserve"> of 0.29 along with </w:t>
      </w:r>
      <w:r w:rsidR="001B1FEE" w:rsidRPr="007F5ADB">
        <w:t>an</w:t>
      </w:r>
      <w:r w:rsidRPr="007F5ADB">
        <w:t xml:space="preserve"> R-square value of 0.08. Based on this, it can be stated that there is a 29% chance that the run time of movies can affect the perception of the </w:t>
      </w:r>
      <w:r w:rsidR="001B1FEE" w:rsidRPr="007F5ADB">
        <w:t>audience, which</w:t>
      </w:r>
      <w:r w:rsidRPr="007F5ADB">
        <w:t xml:space="preserve"> can affect average rating of the movie. In addition, there is only an 8% chance that increasing or decreasing the runtime of a movie can influence the average rating of the movies. It is clear that both the research variables are connected </w:t>
      </w:r>
      <w:r w:rsidR="001B1FEE" w:rsidRPr="007F5ADB">
        <w:t>however,</w:t>
      </w:r>
      <w:r w:rsidRPr="007F5ADB">
        <w:t xml:space="preserve"> there is no strong bond identified. Furthermore, the relationships between these variables are significant at the level of 0.008, which is lower than the value of 0.05. As a result, it can be stated that runtimes of movies can influence perception of people to some extent </w:t>
      </w:r>
      <w:r w:rsidR="001B1FEE" w:rsidRPr="007F5ADB">
        <w:t>however;</w:t>
      </w:r>
      <w:r w:rsidRPr="007F5ADB">
        <w:t xml:space="preserve"> it does not affect its ratings. Thus, through the statistical analysis alternative </w:t>
      </w:r>
      <w:r w:rsidR="001B1FEE" w:rsidRPr="007F5ADB">
        <w:t>hypothesis, which states that “runtimes of movies creates significant influence on their average ratings regardless of their genres,”</w:t>
      </w:r>
      <w:r w:rsidRPr="007F5ADB">
        <w:t xml:space="preserve"> is accepted. </w:t>
      </w:r>
    </w:p>
    <w:p w14:paraId="16A5AB79" w14:textId="77777777" w:rsidR="000115AF" w:rsidRPr="007F5ADB" w:rsidRDefault="008E047B">
      <w:pPr>
        <w:pStyle w:val="Heading1"/>
      </w:pPr>
      <w:bookmarkStart w:id="10" w:name="_84v80hsalzq8" w:colFirst="0" w:colLast="0"/>
      <w:bookmarkStart w:id="11" w:name="_Toc225180467"/>
      <w:bookmarkEnd w:id="10"/>
      <w:r w:rsidRPr="007F5ADB">
        <w:t>6. Insights and Recommendations</w:t>
      </w:r>
      <w:bookmarkEnd w:id="11"/>
    </w:p>
    <w:p w14:paraId="6CB011BA" w14:textId="77777777" w:rsidR="000115AF" w:rsidRPr="007F5ADB" w:rsidRDefault="008E047B">
      <w:pPr>
        <w:rPr>
          <w:b/>
          <w:bCs/>
          <w:i/>
          <w:iCs/>
        </w:rPr>
      </w:pPr>
      <w:r w:rsidRPr="007F5ADB">
        <w:rPr>
          <w:b/>
          <w:bCs/>
          <w:i/>
          <w:iCs/>
        </w:rPr>
        <w:t xml:space="preserve">Summary of key insights </w:t>
      </w:r>
    </w:p>
    <w:p w14:paraId="39A5056E" w14:textId="65185EB7" w:rsidR="000115AF" w:rsidRPr="007F5ADB" w:rsidRDefault="008E047B">
      <w:r w:rsidRPr="007F5ADB">
        <w:t xml:space="preserve">Data cleaning helped to identify the missing values in the Letterbox Movie Classification Dataset and removing the missing values as a part of data cleaning helped in creating accurate analysis of the dataset. Furthermore, The Godfather has been identified to be the highest rate movie in the crime drama genre with the top </w:t>
      </w:r>
      <w:r w:rsidR="001B1FEE" w:rsidRPr="007F5ADB">
        <w:t>fan base</w:t>
      </w:r>
      <w:r w:rsidRPr="007F5ADB">
        <w:t xml:space="preserve">. Moreover, the hypothesis testing method has revealed that runtimes of movies creates significant influence on their average ratings regardless of their genres. </w:t>
      </w:r>
      <w:r w:rsidR="001B1FEE" w:rsidRPr="007F5ADB">
        <w:t>However,</w:t>
      </w:r>
      <w:r w:rsidRPr="007F5ADB">
        <w:t xml:space="preserve"> the statistical values helped to determine that the connection between runtimes of movies and its ratings are not strong enough to create great impact each </w:t>
      </w:r>
      <w:r w:rsidR="001B1FEE" w:rsidRPr="007F5ADB">
        <w:t>time</w:t>
      </w:r>
      <w:r w:rsidRPr="007F5ADB">
        <w:t xml:space="preserve">. Thus, it can be stated that implementation of data analytics are effective for making decisions from a large and scattered dataset. </w:t>
      </w:r>
    </w:p>
    <w:p w14:paraId="0ACE265B" w14:textId="77777777" w:rsidR="000115AF" w:rsidRPr="007F5ADB" w:rsidRDefault="008E047B">
      <w:pPr>
        <w:rPr>
          <w:b/>
          <w:bCs/>
          <w:i/>
          <w:iCs/>
        </w:rPr>
      </w:pPr>
      <w:r w:rsidRPr="007F5ADB">
        <w:rPr>
          <w:b/>
          <w:bCs/>
          <w:i/>
          <w:iCs/>
        </w:rPr>
        <w:t>Data driven recommendations</w:t>
      </w:r>
    </w:p>
    <w:p w14:paraId="21A218EC" w14:textId="4A16839E" w:rsidR="000115AF" w:rsidRPr="007F5ADB" w:rsidRDefault="008E047B">
      <w:r w:rsidRPr="007F5ADB">
        <w:t xml:space="preserve">In future, considering language or subtitles of movies and </w:t>
      </w:r>
      <w:r w:rsidR="001B1FEE">
        <w:t>its</w:t>
      </w:r>
      <w:r w:rsidRPr="007F5ADB">
        <w:t xml:space="preserve"> impact on </w:t>
      </w:r>
      <w:r w:rsidR="00C8198B" w:rsidRPr="007F5ADB">
        <w:t>fan base</w:t>
      </w:r>
      <w:r w:rsidRPr="007F5ADB">
        <w:t xml:space="preserve"> could be analysed for a better analysis regarding the trends of movies. Language of movies creates influence on interest levels of the audience (</w:t>
      </w:r>
      <w:proofErr w:type="spellStart"/>
      <w:r w:rsidRPr="007F5ADB">
        <w:t>Badru</w:t>
      </w:r>
      <w:proofErr w:type="spellEnd"/>
      <w:r w:rsidRPr="007F5ADB">
        <w:t xml:space="preserve"> </w:t>
      </w:r>
      <w:r w:rsidRPr="007F5ADB">
        <w:rPr>
          <w:i/>
          <w:iCs/>
        </w:rPr>
        <w:t xml:space="preserve">et al., </w:t>
      </w:r>
      <w:r w:rsidRPr="007F5ADB">
        <w:t xml:space="preserve">2022). Language can create a barrier for people regarding their </w:t>
      </w:r>
      <w:r w:rsidR="00C8198B" w:rsidRPr="007F5ADB">
        <w:t>watch time</w:t>
      </w:r>
      <w:r w:rsidRPr="007F5ADB">
        <w:t xml:space="preserve"> for movies and it </w:t>
      </w:r>
      <w:r w:rsidR="001B1FEE" w:rsidRPr="007F5ADB">
        <w:t>can</w:t>
      </w:r>
      <w:r w:rsidRPr="007F5ADB">
        <w:t xml:space="preserve"> influence the range of the </w:t>
      </w:r>
      <w:r w:rsidR="00C8198B" w:rsidRPr="007F5ADB">
        <w:t>fan base</w:t>
      </w:r>
      <w:r w:rsidRPr="007F5ADB">
        <w:t xml:space="preserve">. In addition to this, different genres can also be targeted for conducting this analysis. For example, drama movies can be considered for analysis in terms of evaluating its impact on the </w:t>
      </w:r>
      <w:r w:rsidR="00C8198B" w:rsidRPr="007F5ADB">
        <w:t>fan base</w:t>
      </w:r>
      <w:r w:rsidRPr="007F5ADB">
        <w:t xml:space="preserve">. Thus, adaptation of these filtered data could also be effective for making data driven decisions regarding movies and its trends. </w:t>
      </w:r>
    </w:p>
    <w:p w14:paraId="62A2E17C" w14:textId="77777777" w:rsidR="000115AF" w:rsidRPr="007F5ADB" w:rsidRDefault="008E047B">
      <w:pPr>
        <w:rPr>
          <w:b/>
          <w:bCs/>
          <w:i/>
          <w:iCs/>
        </w:rPr>
      </w:pPr>
      <w:r w:rsidRPr="007F5ADB">
        <w:rPr>
          <w:b/>
          <w:bCs/>
          <w:i/>
          <w:iCs/>
        </w:rPr>
        <w:t xml:space="preserve">Limitations of the analysis and future investigations </w:t>
      </w:r>
    </w:p>
    <w:p w14:paraId="1DB14464" w14:textId="4BF96CD9" w:rsidR="000115AF" w:rsidRPr="007F5ADB" w:rsidRDefault="008E047B">
      <w:r w:rsidRPr="007F5ADB">
        <w:lastRenderedPageBreak/>
        <w:t xml:space="preserve">The present analysis is created based on the information available on the dataset regarding the movies created in the crime drama genre. There were only 83 movies which have been shortlisted for the conducting the calculations. This short number of data has created a limitation in this assignment. In future </w:t>
      </w:r>
      <w:r w:rsidR="001B1FEE" w:rsidRPr="007F5ADB">
        <w:t>investigation,</w:t>
      </w:r>
      <w:r w:rsidRPr="007F5ADB">
        <w:t xml:space="preserve"> two or more types of data could be considered for creating a detailed insight regarding the available information. </w:t>
      </w:r>
    </w:p>
    <w:p w14:paraId="34996AD9" w14:textId="77777777" w:rsidR="000115AF" w:rsidRPr="007F5ADB" w:rsidRDefault="008E047B">
      <w:pPr>
        <w:pStyle w:val="Heading1"/>
      </w:pPr>
      <w:bookmarkStart w:id="12" w:name="_so7auy7kraxt" w:colFirst="0" w:colLast="0"/>
      <w:bookmarkEnd w:id="12"/>
      <w:r w:rsidRPr="007F5ADB">
        <w:br w:type="page"/>
      </w:r>
    </w:p>
    <w:p w14:paraId="7CA4DB59" w14:textId="77777777" w:rsidR="000115AF" w:rsidRPr="007F5ADB" w:rsidRDefault="008E047B">
      <w:pPr>
        <w:pStyle w:val="Heading1"/>
      </w:pPr>
      <w:bookmarkStart w:id="13" w:name="_q3i39d5br1w1" w:colFirst="0" w:colLast="0"/>
      <w:bookmarkStart w:id="14" w:name="_Toc225180468"/>
      <w:bookmarkEnd w:id="13"/>
      <w:r w:rsidRPr="007F5ADB">
        <w:lastRenderedPageBreak/>
        <w:t>Reference List</w:t>
      </w:r>
      <w:bookmarkEnd w:id="14"/>
      <w:r w:rsidRPr="007F5ADB">
        <w:t xml:space="preserve"> </w:t>
      </w:r>
    </w:p>
    <w:p w14:paraId="4E1512BE" w14:textId="77777777" w:rsidR="00296B23" w:rsidRPr="007F5ADB" w:rsidRDefault="00296B23" w:rsidP="00764A81">
      <w:pPr>
        <w:spacing w:after="200"/>
        <w:rPr>
          <w:u w:val="single"/>
        </w:rPr>
      </w:pPr>
      <w:proofErr w:type="spellStart"/>
      <w:r w:rsidRPr="007F5ADB">
        <w:t>Badru</w:t>
      </w:r>
      <w:proofErr w:type="spellEnd"/>
      <w:r w:rsidRPr="007F5ADB">
        <w:t xml:space="preserve">, A., Hashim, H. and </w:t>
      </w:r>
      <w:proofErr w:type="spellStart"/>
      <w:r w:rsidRPr="007F5ADB">
        <w:t>Adisa</w:t>
      </w:r>
      <w:proofErr w:type="spellEnd"/>
      <w:r w:rsidRPr="007F5ADB">
        <w:t xml:space="preserve">, R.M. (2022) ‘Evaluation of factors influencing audience perception of </w:t>
      </w:r>
      <w:proofErr w:type="spellStart"/>
      <w:r w:rsidRPr="007F5ADB">
        <w:t>nollywood</w:t>
      </w:r>
      <w:proofErr w:type="spellEnd"/>
      <w:r w:rsidRPr="007F5ADB">
        <w:t xml:space="preserve"> movies,’ </w:t>
      </w:r>
      <w:proofErr w:type="spellStart"/>
      <w:r w:rsidRPr="007F5ADB">
        <w:rPr>
          <w:i/>
          <w:iCs/>
        </w:rPr>
        <w:t>Jurnal</w:t>
      </w:r>
      <w:proofErr w:type="spellEnd"/>
      <w:r w:rsidRPr="007F5ADB">
        <w:rPr>
          <w:i/>
          <w:iCs/>
        </w:rPr>
        <w:t xml:space="preserve"> </w:t>
      </w:r>
      <w:proofErr w:type="spellStart"/>
      <w:r w:rsidRPr="007F5ADB">
        <w:rPr>
          <w:i/>
          <w:iCs/>
        </w:rPr>
        <w:t>Komunikasi</w:t>
      </w:r>
      <w:proofErr w:type="spellEnd"/>
      <w:r w:rsidRPr="007F5ADB">
        <w:rPr>
          <w:i/>
          <w:iCs/>
        </w:rPr>
        <w:t>: Malaysian Journal of Communication</w:t>
      </w:r>
      <w:r w:rsidRPr="007F5ADB">
        <w:t xml:space="preserve">, </w:t>
      </w:r>
      <w:r w:rsidRPr="007F5ADB">
        <w:rPr>
          <w:i/>
          <w:iCs/>
        </w:rPr>
        <w:t>38</w:t>
      </w:r>
      <w:r w:rsidRPr="007F5ADB">
        <w:t xml:space="preserve">(2), pp.198-214. </w:t>
      </w:r>
      <w:hyperlink r:id="rId28">
        <w:r w:rsidRPr="007F5ADB">
          <w:rPr>
            <w:u w:val="single"/>
          </w:rPr>
          <w:t>https://www.researchgate.net/profile/Abdulhamid-Badru/publication/361958419_Evaluation_of_Factors_Influencing_Audience_Perception_of_Nollywood_Movies/links/62f4ee69b8dc8b4403d64c3f/Evaluation-of-Factors-Influencing-Audience-Perception-of-Nollywood-Movies.pdf</w:t>
        </w:r>
      </w:hyperlink>
      <w:r w:rsidRPr="007F5ADB">
        <w:rPr>
          <w:u w:val="single"/>
        </w:rPr>
        <w:t xml:space="preserve"> </w:t>
      </w:r>
    </w:p>
    <w:p w14:paraId="197CEE19" w14:textId="77777777" w:rsidR="00296B23" w:rsidRPr="007F5ADB" w:rsidRDefault="00296B23" w:rsidP="00764A81">
      <w:pPr>
        <w:spacing w:after="200"/>
        <w:rPr>
          <w:sz w:val="28"/>
          <w:szCs w:val="28"/>
        </w:rPr>
      </w:pPr>
      <w:proofErr w:type="spellStart"/>
      <w:r w:rsidRPr="007F5ADB">
        <w:t>Cini</w:t>
      </w:r>
      <w:proofErr w:type="spellEnd"/>
      <w:r w:rsidRPr="007F5ADB">
        <w:t xml:space="preserve">, K. and Abela, J. (2025) ‘Forecasting film audience ratings: A natural language processing approach to script and production data,’ </w:t>
      </w:r>
      <w:r w:rsidRPr="007F5ADB">
        <w:rPr>
          <w:i/>
          <w:iCs/>
        </w:rPr>
        <w:t>Entertainment Computing</w:t>
      </w:r>
      <w:r w:rsidRPr="007F5ADB">
        <w:t xml:space="preserve">, p.101043. </w:t>
      </w:r>
      <w:hyperlink r:id="rId29">
        <w:r w:rsidRPr="007F5ADB">
          <w:rPr>
            <w:u w:val="single"/>
          </w:rPr>
          <w:t>https://doi.org/10.1016/j.entcom.2025.101043</w:t>
        </w:r>
      </w:hyperlink>
      <w:r w:rsidRPr="007F5ADB">
        <w:t xml:space="preserve"> </w:t>
      </w:r>
    </w:p>
    <w:p w14:paraId="68C6FE36" w14:textId="77777777" w:rsidR="00296B23" w:rsidRPr="007F5ADB" w:rsidRDefault="00296B23" w:rsidP="00764A81">
      <w:pPr>
        <w:spacing w:after="200"/>
      </w:pPr>
      <w:proofErr w:type="spellStart"/>
      <w:r w:rsidRPr="007F5ADB">
        <w:t>Ganti</w:t>
      </w:r>
      <w:proofErr w:type="spellEnd"/>
      <w:r w:rsidRPr="007F5ADB">
        <w:t xml:space="preserve">, V. and </w:t>
      </w:r>
      <w:proofErr w:type="spellStart"/>
      <w:r w:rsidRPr="007F5ADB">
        <w:t>Sarma</w:t>
      </w:r>
      <w:proofErr w:type="spellEnd"/>
      <w:r w:rsidRPr="007F5ADB">
        <w:t>, A.D. (2022) ‘</w:t>
      </w:r>
      <w:r w:rsidRPr="007F5ADB">
        <w:rPr>
          <w:i/>
          <w:iCs/>
        </w:rPr>
        <w:t>Data Cleaning</w:t>
      </w:r>
      <w:r w:rsidRPr="007F5ADB">
        <w:t xml:space="preserve">,’ Springer Nature. </w:t>
      </w:r>
      <w:hyperlink r:id="rId30">
        <w:r w:rsidRPr="007F5ADB">
          <w:rPr>
            <w:u w:val="single"/>
          </w:rPr>
          <w:t>http://www.pzs.dstu.dp.ua/DataMining/preprocessing/bibl/DataClearning.pdf</w:t>
        </w:r>
      </w:hyperlink>
      <w:r w:rsidRPr="007F5ADB">
        <w:t xml:space="preserve"> </w:t>
      </w:r>
    </w:p>
    <w:p w14:paraId="5C7F9DCF" w14:textId="77777777" w:rsidR="000115AF" w:rsidRPr="007F5ADB" w:rsidRDefault="000115AF"/>
    <w:sectPr w:rsidR="000115AF" w:rsidRPr="007F5ADB">
      <w:footerReference w:type="default" r:id="rId31"/>
      <w:footerReference w:type="first" r:id="rId3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B983B" w14:textId="77777777" w:rsidR="00645007" w:rsidRDefault="00645007">
      <w:pPr>
        <w:spacing w:line="240" w:lineRule="auto"/>
      </w:pPr>
      <w:r>
        <w:separator/>
      </w:r>
    </w:p>
  </w:endnote>
  <w:endnote w:type="continuationSeparator" w:id="0">
    <w:p w14:paraId="7C7C58A0" w14:textId="77777777" w:rsidR="00645007" w:rsidRDefault="006450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1711E599-FE86-4449-B33E-2EF3C63A02DC}"/>
  </w:font>
  <w:font w:name="Calibri">
    <w:panose1 w:val="020F0502020204030204"/>
    <w:charset w:val="00"/>
    <w:family w:val="swiss"/>
    <w:pitch w:val="variable"/>
    <w:sig w:usb0="E4002EFF" w:usb1="C200247B" w:usb2="00000009" w:usb3="00000000" w:csb0="000001FF" w:csb1="00000000"/>
    <w:embedRegular r:id="rId2" w:fontKey="{F1A646A6-01FC-431B-B9FF-7E0D7F2C238D}"/>
  </w:font>
  <w:font w:name="Cambria">
    <w:panose1 w:val="02040503050406030204"/>
    <w:charset w:val="00"/>
    <w:family w:val="roman"/>
    <w:pitch w:val="variable"/>
    <w:sig w:usb0="E00006FF" w:usb1="420024FF" w:usb2="02000000" w:usb3="00000000" w:csb0="0000019F" w:csb1="00000000"/>
    <w:embedRegular r:id="rId3" w:fontKey="{85E8FA89-324D-4F26-979E-94BD33DE3A8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C4B03" w14:textId="77777777" w:rsidR="000115AF" w:rsidRDefault="008E047B">
    <w:pPr>
      <w:jc w:val="right"/>
      <w:rPr>
        <w:sz w:val="20"/>
        <w:szCs w:val="20"/>
      </w:rPr>
    </w:pPr>
    <w:r>
      <w:rPr>
        <w:sz w:val="20"/>
        <w:szCs w:val="20"/>
      </w:rPr>
      <w:fldChar w:fldCharType="begin"/>
    </w:r>
    <w:r>
      <w:rPr>
        <w:sz w:val="20"/>
        <w:szCs w:val="20"/>
      </w:rPr>
      <w:instrText>PAGE</w:instrText>
    </w:r>
    <w:r>
      <w:rPr>
        <w:sz w:val="20"/>
        <w:szCs w:val="20"/>
      </w:rPr>
      <w:fldChar w:fldCharType="separate"/>
    </w:r>
    <w:r w:rsidR="00FE5E02">
      <w:rPr>
        <w:noProof/>
        <w:sz w:val="20"/>
        <w:szCs w:val="20"/>
      </w:rPr>
      <w:t>3</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B0990" w14:textId="77777777" w:rsidR="000115AF" w:rsidRDefault="000115A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931F3" w14:textId="77777777" w:rsidR="00645007" w:rsidRDefault="00645007">
      <w:pPr>
        <w:spacing w:line="240" w:lineRule="auto"/>
      </w:pPr>
      <w:r>
        <w:separator/>
      </w:r>
    </w:p>
  </w:footnote>
  <w:footnote w:type="continuationSeparator" w:id="0">
    <w:p w14:paraId="16B49170" w14:textId="77777777" w:rsidR="00645007" w:rsidRDefault="006450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C53A3"/>
    <w:multiLevelType w:val="multilevel"/>
    <w:tmpl w:val="B386B0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383042"/>
    <w:multiLevelType w:val="multilevel"/>
    <w:tmpl w:val="0BB8E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15AF"/>
    <w:rsid w:val="000115AF"/>
    <w:rsid w:val="00037BF3"/>
    <w:rsid w:val="000A2342"/>
    <w:rsid w:val="001B1FEE"/>
    <w:rsid w:val="002018F4"/>
    <w:rsid w:val="00296B23"/>
    <w:rsid w:val="002F7685"/>
    <w:rsid w:val="005078FC"/>
    <w:rsid w:val="00587C37"/>
    <w:rsid w:val="00645007"/>
    <w:rsid w:val="006D0263"/>
    <w:rsid w:val="00716BD8"/>
    <w:rsid w:val="00764A81"/>
    <w:rsid w:val="007F5ADB"/>
    <w:rsid w:val="008A096B"/>
    <w:rsid w:val="008E047B"/>
    <w:rsid w:val="00B4505B"/>
    <w:rsid w:val="00C201FF"/>
    <w:rsid w:val="00C8198B"/>
    <w:rsid w:val="00CA4378"/>
    <w:rsid w:val="00E6054A"/>
    <w:rsid w:val="00F80567"/>
    <w:rsid w:val="00FE5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8EABC"/>
  <w15:docId w15:val="{FD73D7EF-4376-4CE0-BFD8-BA37BD852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i/>
      <w:i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F5AD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5ADB"/>
    <w:rPr>
      <w:rFonts w:ascii="Segoe UI" w:hAnsi="Segoe UI" w:cs="Segoe UI"/>
      <w:sz w:val="18"/>
      <w:szCs w:val="18"/>
    </w:rPr>
  </w:style>
  <w:style w:type="paragraph" w:styleId="TOCHeading">
    <w:name w:val="TOC Heading"/>
    <w:basedOn w:val="Heading1"/>
    <w:next w:val="Normal"/>
    <w:uiPriority w:val="39"/>
    <w:unhideWhenUsed/>
    <w:qFormat/>
    <w:rsid w:val="00C201F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201FF"/>
    <w:pPr>
      <w:spacing w:after="100"/>
    </w:pPr>
  </w:style>
  <w:style w:type="character" w:styleId="Hyperlink">
    <w:name w:val="Hyperlink"/>
    <w:basedOn w:val="DefaultParagraphFont"/>
    <w:uiPriority w:val="99"/>
    <w:unhideWhenUsed/>
    <w:rsid w:val="00C201F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60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1016/j.entcom.2025.1010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researchgate.net/profile/Abdulhamid-Badru/publication/361958419_Evaluation_of_Factors_Influencing_Audience_Perception_of_Nollywood_Movies/links/62f4ee69b8dc8b4403d64c3f/Evaluation-of-Factors-Influencing-Audience-Perception-of-Nollywood-Movies.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www.pzs.dstu.dp.ua/DataMining/preprocessing/bibl/DataClearning.pdf"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3CFF2-189A-4112-8C51-D77F26EDA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21</Pages>
  <Words>2185</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dc:creator>
  <cp:lastModifiedBy>user</cp:lastModifiedBy>
  <cp:revision>27</cp:revision>
  <dcterms:created xsi:type="dcterms:W3CDTF">2026-03-23T12:12:00Z</dcterms:created>
  <dcterms:modified xsi:type="dcterms:W3CDTF">2026-04-29T07:15:00Z</dcterms:modified>
</cp:coreProperties>
</file>