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C1BFC6" w14:textId="181D525F" w:rsidR="003E158D" w:rsidRDefault="00462678" w:rsidP="30A7444D">
      <w:pPr>
        <w:bidi/>
      </w:pPr>
      <w:r>
        <w:rPr>
          <w:rFonts w:hint="cs"/>
          <w:rtl/>
        </w:rPr>
        <w:t>`</w:t>
      </w:r>
      <w:r w:rsidR="003E158D">
        <w:rPr>
          <w:noProof/>
          <w:lang w:eastAsia="en-GB"/>
        </w:rPr>
        <w:drawing>
          <wp:inline distT="0" distB="0" distL="0" distR="0" wp14:anchorId="6F2F5CAF" wp14:editId="16CD6598">
            <wp:extent cx="4848226" cy="1345565"/>
            <wp:effectExtent l="0" t="0" r="9525" b="6985"/>
            <wp:docPr id="816268365" name="Picture 1" descr="TSD-London-logo 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848226" cy="1345565"/>
                    </a:xfrm>
                    <a:prstGeom prst="rect">
                      <a:avLst/>
                    </a:prstGeom>
                  </pic:spPr>
                </pic:pic>
              </a:graphicData>
            </a:graphic>
          </wp:inline>
        </w:drawing>
      </w:r>
    </w:p>
    <w:p w14:paraId="66E6CAA6" w14:textId="77777777" w:rsidR="00C42ADB" w:rsidRDefault="00C42ADB"/>
    <w:p w14:paraId="3EF91EBB" w14:textId="77777777" w:rsidR="00B902DF" w:rsidRDefault="00B902DF" w:rsidP="003E158D">
      <w:pPr>
        <w:rPr>
          <w:b/>
          <w:sz w:val="28"/>
          <w:szCs w:val="28"/>
        </w:rPr>
      </w:pPr>
    </w:p>
    <w:p w14:paraId="761CB49C" w14:textId="77777777" w:rsidR="00B902DF" w:rsidRDefault="00B902DF" w:rsidP="003E158D">
      <w:pPr>
        <w:rPr>
          <w:b/>
          <w:sz w:val="28"/>
          <w:szCs w:val="28"/>
        </w:rPr>
      </w:pPr>
      <w:r>
        <w:rPr>
          <w:noProof/>
          <w:lang w:eastAsia="en-GB"/>
        </w:rPr>
        <w:drawing>
          <wp:inline distT="0" distB="0" distL="0" distR="0" wp14:anchorId="31CAB750" wp14:editId="48E758B8">
            <wp:extent cx="5512279" cy="3679226"/>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5031" cy="3707761"/>
                    </a:xfrm>
                    <a:prstGeom prst="rect">
                      <a:avLst/>
                    </a:prstGeom>
                    <a:noFill/>
                    <a:ln>
                      <a:noFill/>
                    </a:ln>
                  </pic:spPr>
                </pic:pic>
              </a:graphicData>
            </a:graphic>
          </wp:inline>
        </w:drawing>
      </w:r>
    </w:p>
    <w:p w14:paraId="4649CC38" w14:textId="77777777" w:rsidR="00B902DF" w:rsidRDefault="00B902DF" w:rsidP="003E158D">
      <w:pPr>
        <w:rPr>
          <w:b/>
          <w:sz w:val="28"/>
          <w:szCs w:val="28"/>
        </w:rPr>
      </w:pPr>
    </w:p>
    <w:p w14:paraId="182C4A73" w14:textId="77777777" w:rsidR="00C42ADB" w:rsidRDefault="00C42ADB" w:rsidP="003E158D">
      <w:pPr>
        <w:rPr>
          <w:b/>
          <w:sz w:val="28"/>
          <w:szCs w:val="28"/>
        </w:rPr>
      </w:pPr>
    </w:p>
    <w:p w14:paraId="7630E9E7" w14:textId="77777777" w:rsidR="00C42ADB" w:rsidRDefault="00C42ADB" w:rsidP="003E158D">
      <w:pPr>
        <w:rPr>
          <w:b/>
          <w:sz w:val="28"/>
          <w:szCs w:val="28"/>
        </w:rPr>
      </w:pPr>
    </w:p>
    <w:p w14:paraId="4D8A31BD" w14:textId="77777777" w:rsidR="003E158D" w:rsidRPr="00E60AFD" w:rsidRDefault="003E158D" w:rsidP="003E158D">
      <w:pPr>
        <w:rPr>
          <w:b/>
          <w:sz w:val="28"/>
          <w:szCs w:val="28"/>
        </w:rPr>
      </w:pPr>
      <w:r w:rsidRPr="00E60AFD">
        <w:rPr>
          <w:b/>
          <w:sz w:val="28"/>
          <w:szCs w:val="28"/>
        </w:rPr>
        <w:t>Student Name: Hyacinth Thomas</w:t>
      </w:r>
    </w:p>
    <w:p w14:paraId="49A2EC03" w14:textId="77777777" w:rsidR="003E158D" w:rsidRPr="00E60AFD" w:rsidRDefault="003E158D" w:rsidP="003E158D">
      <w:pPr>
        <w:rPr>
          <w:b/>
          <w:sz w:val="28"/>
          <w:szCs w:val="28"/>
        </w:rPr>
      </w:pPr>
      <w:r w:rsidRPr="00E60AFD">
        <w:rPr>
          <w:b/>
          <w:sz w:val="28"/>
          <w:szCs w:val="28"/>
        </w:rPr>
        <w:t xml:space="preserve">Student Number: 1810167 </w:t>
      </w:r>
    </w:p>
    <w:p w14:paraId="0A450C74" w14:textId="77777777" w:rsidR="003E158D" w:rsidRPr="00E60AFD" w:rsidRDefault="003E158D" w:rsidP="003E158D">
      <w:pPr>
        <w:rPr>
          <w:b/>
          <w:sz w:val="28"/>
          <w:szCs w:val="28"/>
        </w:rPr>
      </w:pPr>
      <w:r w:rsidRPr="00E60AFD">
        <w:rPr>
          <w:b/>
          <w:sz w:val="28"/>
          <w:szCs w:val="28"/>
        </w:rPr>
        <w:t>Module: BMSK</w:t>
      </w:r>
      <w:r>
        <w:rPr>
          <w:b/>
          <w:sz w:val="28"/>
          <w:szCs w:val="28"/>
        </w:rPr>
        <w:t>4001</w:t>
      </w:r>
      <w:r w:rsidRPr="00E60AFD">
        <w:rPr>
          <w:b/>
          <w:sz w:val="28"/>
          <w:szCs w:val="28"/>
        </w:rPr>
        <w:t xml:space="preserve"> </w:t>
      </w:r>
    </w:p>
    <w:p w14:paraId="15FB7E0F" w14:textId="77777777" w:rsidR="003E158D" w:rsidRDefault="003E158D" w:rsidP="003E158D">
      <w:r w:rsidRPr="00E60AFD">
        <w:rPr>
          <w:b/>
          <w:sz w:val="28"/>
          <w:szCs w:val="28"/>
        </w:rPr>
        <w:t xml:space="preserve">Module Title: </w:t>
      </w:r>
      <w:r w:rsidRPr="003E158D">
        <w:rPr>
          <w:b/>
          <w:sz w:val="28"/>
          <w:szCs w:val="28"/>
        </w:rPr>
        <w:t>Academic and Employability Skills</w:t>
      </w:r>
    </w:p>
    <w:p w14:paraId="6C1FB69A" w14:textId="77777777" w:rsidR="003E158D" w:rsidRDefault="003E158D" w:rsidP="003E158D">
      <w:pPr>
        <w:rPr>
          <w:b/>
          <w:sz w:val="28"/>
          <w:szCs w:val="28"/>
        </w:rPr>
      </w:pPr>
      <w:r w:rsidRPr="00E60AFD">
        <w:rPr>
          <w:b/>
          <w:sz w:val="28"/>
          <w:szCs w:val="28"/>
        </w:rPr>
        <w:t xml:space="preserve">Lecturer: </w:t>
      </w:r>
      <w:r>
        <w:rPr>
          <w:b/>
          <w:sz w:val="28"/>
          <w:szCs w:val="28"/>
        </w:rPr>
        <w:t>Sylvia Hoffman</w:t>
      </w:r>
    </w:p>
    <w:p w14:paraId="17AD11C8" w14:textId="77777777" w:rsidR="003E158D" w:rsidRDefault="003E158D"/>
    <w:p w14:paraId="6B25FCA0" w14:textId="77777777" w:rsidR="00A412AD" w:rsidRDefault="00A412AD" w:rsidP="00CE5531">
      <w:pPr>
        <w:rPr>
          <w:rFonts w:cstheme="minorHAnsi"/>
          <w:b/>
          <w:sz w:val="28"/>
          <w:szCs w:val="28"/>
        </w:rPr>
      </w:pPr>
    </w:p>
    <w:p w14:paraId="1FC8ECC9" w14:textId="77777777" w:rsidR="00A412AD" w:rsidRDefault="00A412AD" w:rsidP="00CE5531">
      <w:pPr>
        <w:rPr>
          <w:rFonts w:cstheme="minorHAnsi"/>
          <w:b/>
          <w:sz w:val="28"/>
          <w:szCs w:val="28"/>
        </w:rPr>
      </w:pPr>
    </w:p>
    <w:p w14:paraId="528BD358" w14:textId="2B5966C9" w:rsidR="00CE5531" w:rsidRDefault="00CE5531" w:rsidP="00CE5531">
      <w:pPr>
        <w:rPr>
          <w:rFonts w:cstheme="minorHAnsi"/>
          <w:b/>
          <w:sz w:val="28"/>
          <w:szCs w:val="28"/>
        </w:rPr>
      </w:pPr>
      <w:r w:rsidRPr="00A412AD">
        <w:rPr>
          <w:rFonts w:cstheme="minorHAnsi"/>
          <w:b/>
          <w:sz w:val="28"/>
          <w:szCs w:val="28"/>
        </w:rPr>
        <w:t>Con</w:t>
      </w:r>
      <w:r w:rsidR="00F15DF1" w:rsidRPr="00A412AD">
        <w:rPr>
          <w:rFonts w:cstheme="minorHAnsi"/>
          <w:b/>
          <w:sz w:val="28"/>
          <w:szCs w:val="28"/>
        </w:rPr>
        <w:t>tents</w:t>
      </w:r>
    </w:p>
    <w:p w14:paraId="2FACC15E" w14:textId="77777777" w:rsidR="00A412AD" w:rsidRPr="00A412AD" w:rsidRDefault="00A412AD" w:rsidP="00CE5531">
      <w:pPr>
        <w:rPr>
          <w:rFonts w:cstheme="minorHAnsi"/>
          <w:b/>
          <w:sz w:val="28"/>
          <w:szCs w:val="28"/>
        </w:rPr>
      </w:pPr>
    </w:p>
    <w:tbl>
      <w:tblPr>
        <w:tblStyle w:val="TableGrid"/>
        <w:tblW w:w="0" w:type="auto"/>
        <w:tblLook w:val="04A0" w:firstRow="1" w:lastRow="0" w:firstColumn="1" w:lastColumn="0" w:noHBand="0" w:noVBand="1"/>
      </w:tblPr>
      <w:tblGrid>
        <w:gridCol w:w="1129"/>
        <w:gridCol w:w="4881"/>
        <w:gridCol w:w="3006"/>
      </w:tblGrid>
      <w:tr w:rsidR="00F15DF1" w:rsidRPr="009907EB" w14:paraId="37111C9A" w14:textId="77777777" w:rsidTr="00F15DF1">
        <w:tc>
          <w:tcPr>
            <w:tcW w:w="1129" w:type="dxa"/>
          </w:tcPr>
          <w:p w14:paraId="071B7922" w14:textId="53FCAA31" w:rsidR="00F15DF1" w:rsidRPr="009907EB" w:rsidRDefault="009907EB" w:rsidP="00CE5531">
            <w:pPr>
              <w:rPr>
                <w:rFonts w:cstheme="minorHAnsi"/>
                <w:b/>
                <w:sz w:val="32"/>
                <w:szCs w:val="32"/>
              </w:rPr>
            </w:pPr>
            <w:r w:rsidRPr="009907EB">
              <w:rPr>
                <w:rFonts w:cstheme="minorHAnsi"/>
                <w:b/>
                <w:sz w:val="32"/>
                <w:szCs w:val="32"/>
              </w:rPr>
              <w:t>Ref</w:t>
            </w:r>
          </w:p>
        </w:tc>
        <w:tc>
          <w:tcPr>
            <w:tcW w:w="4881" w:type="dxa"/>
          </w:tcPr>
          <w:p w14:paraId="4402B4FD" w14:textId="1E5B4FAB" w:rsidR="00F15DF1" w:rsidRPr="009907EB" w:rsidRDefault="00F15DF1" w:rsidP="00CE5531">
            <w:pPr>
              <w:rPr>
                <w:rFonts w:cstheme="minorHAnsi"/>
                <w:b/>
                <w:sz w:val="32"/>
                <w:szCs w:val="32"/>
              </w:rPr>
            </w:pPr>
            <w:r w:rsidRPr="009907EB">
              <w:rPr>
                <w:rFonts w:cstheme="minorHAnsi"/>
                <w:b/>
                <w:sz w:val="32"/>
                <w:szCs w:val="32"/>
              </w:rPr>
              <w:t>Title</w:t>
            </w:r>
          </w:p>
        </w:tc>
        <w:tc>
          <w:tcPr>
            <w:tcW w:w="3006" w:type="dxa"/>
          </w:tcPr>
          <w:p w14:paraId="4188D819" w14:textId="77777777" w:rsidR="00F15DF1" w:rsidRPr="009907EB" w:rsidRDefault="00F15DF1" w:rsidP="00CE5531">
            <w:pPr>
              <w:rPr>
                <w:rFonts w:cstheme="minorHAnsi"/>
                <w:b/>
                <w:sz w:val="32"/>
                <w:szCs w:val="32"/>
              </w:rPr>
            </w:pPr>
            <w:r w:rsidRPr="009907EB">
              <w:rPr>
                <w:rFonts w:cstheme="minorHAnsi"/>
                <w:b/>
                <w:sz w:val="32"/>
                <w:szCs w:val="32"/>
              </w:rPr>
              <w:t>Page</w:t>
            </w:r>
          </w:p>
          <w:p w14:paraId="36E62B1F" w14:textId="6A2FA990" w:rsidR="009907EB" w:rsidRPr="009907EB" w:rsidRDefault="009907EB" w:rsidP="00CE5531">
            <w:pPr>
              <w:rPr>
                <w:rFonts w:cstheme="minorHAnsi"/>
                <w:b/>
                <w:sz w:val="32"/>
                <w:szCs w:val="32"/>
              </w:rPr>
            </w:pPr>
          </w:p>
        </w:tc>
      </w:tr>
      <w:tr w:rsidR="00F15DF1" w:rsidRPr="009907EB" w14:paraId="3419848C" w14:textId="77777777" w:rsidTr="00F15DF1">
        <w:tc>
          <w:tcPr>
            <w:tcW w:w="1129" w:type="dxa"/>
          </w:tcPr>
          <w:p w14:paraId="26831FB5" w14:textId="55A8BA70" w:rsidR="00F15DF1" w:rsidRPr="009907EB" w:rsidRDefault="00F15DF1" w:rsidP="00CE5531">
            <w:pPr>
              <w:rPr>
                <w:rFonts w:cstheme="minorHAnsi"/>
                <w:sz w:val="32"/>
                <w:szCs w:val="32"/>
              </w:rPr>
            </w:pPr>
            <w:r w:rsidRPr="009907EB">
              <w:rPr>
                <w:rFonts w:cstheme="minorHAnsi"/>
                <w:sz w:val="32"/>
                <w:szCs w:val="32"/>
              </w:rPr>
              <w:t>0.1</w:t>
            </w:r>
          </w:p>
        </w:tc>
        <w:tc>
          <w:tcPr>
            <w:tcW w:w="4881" w:type="dxa"/>
          </w:tcPr>
          <w:p w14:paraId="7DC1A0CA" w14:textId="77777777" w:rsidR="00F15DF1" w:rsidRPr="009907EB" w:rsidRDefault="00F15DF1" w:rsidP="00CE5531">
            <w:pPr>
              <w:rPr>
                <w:rFonts w:cstheme="minorHAnsi"/>
                <w:sz w:val="32"/>
                <w:szCs w:val="32"/>
              </w:rPr>
            </w:pPr>
            <w:r w:rsidRPr="009907EB">
              <w:rPr>
                <w:rFonts w:cstheme="minorHAnsi"/>
                <w:sz w:val="32"/>
                <w:szCs w:val="32"/>
              </w:rPr>
              <w:t>Introduction</w:t>
            </w:r>
          </w:p>
          <w:p w14:paraId="0F641B7A" w14:textId="4544DC3B" w:rsidR="00031A98" w:rsidRPr="009907EB" w:rsidRDefault="00031A98" w:rsidP="00CE5531">
            <w:pPr>
              <w:rPr>
                <w:rFonts w:cstheme="minorHAnsi"/>
                <w:sz w:val="32"/>
                <w:szCs w:val="32"/>
              </w:rPr>
            </w:pPr>
          </w:p>
        </w:tc>
        <w:tc>
          <w:tcPr>
            <w:tcW w:w="3006" w:type="dxa"/>
          </w:tcPr>
          <w:p w14:paraId="0E7EDE0E" w14:textId="77777777" w:rsidR="00F15DF1" w:rsidRPr="009907EB" w:rsidRDefault="00F15DF1" w:rsidP="00CE5531">
            <w:pPr>
              <w:rPr>
                <w:rFonts w:cstheme="minorHAnsi"/>
                <w:sz w:val="32"/>
                <w:szCs w:val="32"/>
              </w:rPr>
            </w:pPr>
          </w:p>
        </w:tc>
      </w:tr>
      <w:tr w:rsidR="00F15DF1" w:rsidRPr="009907EB" w14:paraId="36FCAED2" w14:textId="77777777" w:rsidTr="00F15DF1">
        <w:tc>
          <w:tcPr>
            <w:tcW w:w="1129" w:type="dxa"/>
          </w:tcPr>
          <w:p w14:paraId="51FEB0F2" w14:textId="5470841C" w:rsidR="00F15DF1" w:rsidRPr="009907EB" w:rsidRDefault="00F15DF1" w:rsidP="00CE5531">
            <w:pPr>
              <w:rPr>
                <w:rFonts w:cstheme="minorHAnsi"/>
                <w:sz w:val="32"/>
                <w:szCs w:val="32"/>
              </w:rPr>
            </w:pPr>
            <w:r w:rsidRPr="009907EB">
              <w:rPr>
                <w:rFonts w:cstheme="minorHAnsi"/>
                <w:sz w:val="32"/>
                <w:szCs w:val="32"/>
              </w:rPr>
              <w:t>0.2</w:t>
            </w:r>
          </w:p>
        </w:tc>
        <w:tc>
          <w:tcPr>
            <w:tcW w:w="4881" w:type="dxa"/>
          </w:tcPr>
          <w:p w14:paraId="781D27C5" w14:textId="77777777" w:rsidR="00F15DF1" w:rsidRPr="009907EB" w:rsidRDefault="00F15DF1" w:rsidP="00CE5531">
            <w:pPr>
              <w:rPr>
                <w:rFonts w:cstheme="minorHAnsi"/>
                <w:sz w:val="32"/>
                <w:szCs w:val="32"/>
              </w:rPr>
            </w:pPr>
            <w:r w:rsidRPr="009907EB">
              <w:rPr>
                <w:rFonts w:cstheme="minorHAnsi"/>
                <w:sz w:val="32"/>
                <w:szCs w:val="32"/>
              </w:rPr>
              <w:t>My Personal Management Skills</w:t>
            </w:r>
          </w:p>
          <w:p w14:paraId="32D715B2" w14:textId="08427207" w:rsidR="00031A98" w:rsidRPr="009907EB" w:rsidRDefault="00031A98" w:rsidP="00CE5531">
            <w:pPr>
              <w:rPr>
                <w:rFonts w:cstheme="minorHAnsi"/>
                <w:sz w:val="32"/>
                <w:szCs w:val="32"/>
              </w:rPr>
            </w:pPr>
          </w:p>
        </w:tc>
        <w:tc>
          <w:tcPr>
            <w:tcW w:w="3006" w:type="dxa"/>
          </w:tcPr>
          <w:p w14:paraId="00682915" w14:textId="77777777" w:rsidR="00F15DF1" w:rsidRPr="009907EB" w:rsidRDefault="00F15DF1" w:rsidP="00CE5531">
            <w:pPr>
              <w:rPr>
                <w:rFonts w:cstheme="minorHAnsi"/>
                <w:sz w:val="32"/>
                <w:szCs w:val="32"/>
              </w:rPr>
            </w:pPr>
          </w:p>
        </w:tc>
      </w:tr>
      <w:tr w:rsidR="00F15DF1" w:rsidRPr="009907EB" w14:paraId="7AAC2B78" w14:textId="77777777" w:rsidTr="00F15DF1">
        <w:tc>
          <w:tcPr>
            <w:tcW w:w="1129" w:type="dxa"/>
          </w:tcPr>
          <w:p w14:paraId="16CB7DDE" w14:textId="15D25833" w:rsidR="00F15DF1" w:rsidRPr="009907EB" w:rsidRDefault="00F15DF1" w:rsidP="00CE5531">
            <w:pPr>
              <w:rPr>
                <w:rFonts w:cstheme="minorHAnsi"/>
                <w:sz w:val="32"/>
                <w:szCs w:val="32"/>
              </w:rPr>
            </w:pPr>
            <w:r w:rsidRPr="009907EB">
              <w:rPr>
                <w:rFonts w:cstheme="minorHAnsi"/>
                <w:sz w:val="32"/>
                <w:szCs w:val="32"/>
              </w:rPr>
              <w:t>1.0</w:t>
            </w:r>
          </w:p>
        </w:tc>
        <w:tc>
          <w:tcPr>
            <w:tcW w:w="4881" w:type="dxa"/>
          </w:tcPr>
          <w:p w14:paraId="333AD315" w14:textId="77777777" w:rsidR="00F15DF1" w:rsidRPr="009907EB" w:rsidRDefault="00F15DF1" w:rsidP="00CE5531">
            <w:pPr>
              <w:rPr>
                <w:rFonts w:cstheme="minorHAnsi"/>
                <w:sz w:val="32"/>
                <w:szCs w:val="32"/>
              </w:rPr>
            </w:pPr>
            <w:r w:rsidRPr="009907EB">
              <w:rPr>
                <w:rFonts w:cstheme="minorHAnsi"/>
                <w:sz w:val="32"/>
                <w:szCs w:val="32"/>
              </w:rPr>
              <w:t>Being a good team Player</w:t>
            </w:r>
          </w:p>
          <w:p w14:paraId="17A86BC4" w14:textId="118B975F" w:rsidR="00031A98" w:rsidRPr="009907EB" w:rsidRDefault="00031A98" w:rsidP="00CE5531">
            <w:pPr>
              <w:rPr>
                <w:rFonts w:cstheme="minorHAnsi"/>
                <w:sz w:val="32"/>
                <w:szCs w:val="32"/>
              </w:rPr>
            </w:pPr>
          </w:p>
        </w:tc>
        <w:tc>
          <w:tcPr>
            <w:tcW w:w="3006" w:type="dxa"/>
          </w:tcPr>
          <w:p w14:paraId="333B07EF" w14:textId="77777777" w:rsidR="00F15DF1" w:rsidRPr="009907EB" w:rsidRDefault="00F15DF1" w:rsidP="00CE5531">
            <w:pPr>
              <w:rPr>
                <w:rFonts w:cstheme="minorHAnsi"/>
                <w:sz w:val="32"/>
                <w:szCs w:val="32"/>
              </w:rPr>
            </w:pPr>
          </w:p>
        </w:tc>
      </w:tr>
      <w:tr w:rsidR="00F15DF1" w:rsidRPr="009907EB" w14:paraId="61DDEE15" w14:textId="77777777" w:rsidTr="00F15DF1">
        <w:tc>
          <w:tcPr>
            <w:tcW w:w="1129" w:type="dxa"/>
          </w:tcPr>
          <w:p w14:paraId="3A0C9E05" w14:textId="0374C722" w:rsidR="00F15DF1" w:rsidRPr="009907EB" w:rsidRDefault="00F15DF1" w:rsidP="00CE5531">
            <w:pPr>
              <w:rPr>
                <w:rFonts w:cstheme="minorHAnsi"/>
                <w:sz w:val="32"/>
                <w:szCs w:val="32"/>
              </w:rPr>
            </w:pPr>
            <w:r w:rsidRPr="009907EB">
              <w:rPr>
                <w:rFonts w:cstheme="minorHAnsi"/>
                <w:sz w:val="32"/>
                <w:szCs w:val="32"/>
              </w:rPr>
              <w:t>2.0</w:t>
            </w:r>
          </w:p>
        </w:tc>
        <w:tc>
          <w:tcPr>
            <w:tcW w:w="4881" w:type="dxa"/>
          </w:tcPr>
          <w:p w14:paraId="605262B5" w14:textId="77777777" w:rsidR="00F15DF1" w:rsidRPr="009907EB" w:rsidRDefault="00F15DF1" w:rsidP="00CE5531">
            <w:pPr>
              <w:rPr>
                <w:rFonts w:cstheme="minorHAnsi"/>
                <w:sz w:val="32"/>
                <w:szCs w:val="32"/>
              </w:rPr>
            </w:pPr>
            <w:r w:rsidRPr="009907EB">
              <w:rPr>
                <w:rFonts w:cstheme="minorHAnsi"/>
                <w:sz w:val="32"/>
                <w:szCs w:val="32"/>
              </w:rPr>
              <w:t>Passion towards job</w:t>
            </w:r>
          </w:p>
          <w:p w14:paraId="1116F060" w14:textId="72C08F9D" w:rsidR="00031A98" w:rsidRPr="009907EB" w:rsidRDefault="00031A98" w:rsidP="00CE5531">
            <w:pPr>
              <w:rPr>
                <w:rFonts w:cstheme="minorHAnsi"/>
                <w:sz w:val="32"/>
                <w:szCs w:val="32"/>
              </w:rPr>
            </w:pPr>
          </w:p>
        </w:tc>
        <w:tc>
          <w:tcPr>
            <w:tcW w:w="3006" w:type="dxa"/>
          </w:tcPr>
          <w:p w14:paraId="38103C16" w14:textId="77777777" w:rsidR="00F15DF1" w:rsidRPr="009907EB" w:rsidRDefault="00F15DF1" w:rsidP="00CE5531">
            <w:pPr>
              <w:rPr>
                <w:rFonts w:cstheme="minorHAnsi"/>
                <w:sz w:val="32"/>
                <w:szCs w:val="32"/>
              </w:rPr>
            </w:pPr>
          </w:p>
        </w:tc>
      </w:tr>
      <w:tr w:rsidR="00F15DF1" w:rsidRPr="009907EB" w14:paraId="24896025" w14:textId="77777777" w:rsidTr="00F15DF1">
        <w:tc>
          <w:tcPr>
            <w:tcW w:w="1129" w:type="dxa"/>
          </w:tcPr>
          <w:p w14:paraId="1A039085" w14:textId="14ABB3F4" w:rsidR="00F15DF1" w:rsidRPr="009907EB" w:rsidRDefault="00F15DF1" w:rsidP="00CE5531">
            <w:pPr>
              <w:rPr>
                <w:rFonts w:cstheme="minorHAnsi"/>
                <w:sz w:val="32"/>
                <w:szCs w:val="32"/>
              </w:rPr>
            </w:pPr>
            <w:r w:rsidRPr="009907EB">
              <w:rPr>
                <w:rFonts w:cstheme="minorHAnsi"/>
                <w:sz w:val="32"/>
                <w:szCs w:val="32"/>
              </w:rPr>
              <w:t>3.0</w:t>
            </w:r>
          </w:p>
        </w:tc>
        <w:tc>
          <w:tcPr>
            <w:tcW w:w="4881" w:type="dxa"/>
          </w:tcPr>
          <w:p w14:paraId="7CFD8DF8" w14:textId="77777777" w:rsidR="00F15DF1" w:rsidRPr="009907EB" w:rsidRDefault="00F15DF1" w:rsidP="00CE5531">
            <w:pPr>
              <w:rPr>
                <w:rFonts w:cstheme="minorHAnsi"/>
                <w:sz w:val="32"/>
                <w:szCs w:val="32"/>
              </w:rPr>
            </w:pPr>
            <w:r w:rsidRPr="009907EB">
              <w:rPr>
                <w:rFonts w:cstheme="minorHAnsi"/>
                <w:sz w:val="32"/>
                <w:szCs w:val="32"/>
              </w:rPr>
              <w:t>Proven ability to multitask</w:t>
            </w:r>
          </w:p>
          <w:p w14:paraId="15CBFF95" w14:textId="53A1B084" w:rsidR="00031A98" w:rsidRPr="009907EB" w:rsidRDefault="00031A98" w:rsidP="00CE5531">
            <w:pPr>
              <w:rPr>
                <w:rFonts w:cstheme="minorHAnsi"/>
                <w:sz w:val="32"/>
                <w:szCs w:val="32"/>
              </w:rPr>
            </w:pPr>
          </w:p>
        </w:tc>
        <w:tc>
          <w:tcPr>
            <w:tcW w:w="3006" w:type="dxa"/>
          </w:tcPr>
          <w:p w14:paraId="4E18B29F" w14:textId="77777777" w:rsidR="00F15DF1" w:rsidRPr="009907EB" w:rsidRDefault="00F15DF1" w:rsidP="00CE5531">
            <w:pPr>
              <w:rPr>
                <w:rFonts w:cstheme="minorHAnsi"/>
                <w:sz w:val="32"/>
                <w:szCs w:val="32"/>
              </w:rPr>
            </w:pPr>
          </w:p>
        </w:tc>
      </w:tr>
      <w:tr w:rsidR="00F15DF1" w:rsidRPr="009907EB" w14:paraId="5A93B17D" w14:textId="77777777" w:rsidTr="00F15DF1">
        <w:tc>
          <w:tcPr>
            <w:tcW w:w="1129" w:type="dxa"/>
          </w:tcPr>
          <w:p w14:paraId="453A31E0" w14:textId="0A955900" w:rsidR="00F15DF1" w:rsidRPr="009907EB" w:rsidRDefault="00F15DF1" w:rsidP="00CE5531">
            <w:pPr>
              <w:rPr>
                <w:rFonts w:cstheme="minorHAnsi"/>
                <w:sz w:val="32"/>
                <w:szCs w:val="32"/>
              </w:rPr>
            </w:pPr>
            <w:r w:rsidRPr="009907EB">
              <w:rPr>
                <w:rFonts w:cstheme="minorHAnsi"/>
                <w:sz w:val="32"/>
                <w:szCs w:val="32"/>
              </w:rPr>
              <w:t>4.0</w:t>
            </w:r>
          </w:p>
        </w:tc>
        <w:tc>
          <w:tcPr>
            <w:tcW w:w="4881" w:type="dxa"/>
          </w:tcPr>
          <w:p w14:paraId="72FCCBE9" w14:textId="77777777" w:rsidR="00F15DF1" w:rsidRPr="009907EB" w:rsidRDefault="00F15DF1" w:rsidP="00CE5531">
            <w:pPr>
              <w:rPr>
                <w:rFonts w:cstheme="minorHAnsi"/>
                <w:sz w:val="32"/>
                <w:szCs w:val="32"/>
              </w:rPr>
            </w:pPr>
            <w:r w:rsidRPr="009907EB">
              <w:rPr>
                <w:rFonts w:cstheme="minorHAnsi"/>
                <w:sz w:val="32"/>
                <w:szCs w:val="32"/>
              </w:rPr>
              <w:t>Determination</w:t>
            </w:r>
          </w:p>
          <w:p w14:paraId="64982E52" w14:textId="263C5104" w:rsidR="00031A98" w:rsidRPr="009907EB" w:rsidRDefault="00031A98" w:rsidP="00CE5531">
            <w:pPr>
              <w:rPr>
                <w:rFonts w:cstheme="minorHAnsi"/>
                <w:sz w:val="32"/>
                <w:szCs w:val="32"/>
              </w:rPr>
            </w:pPr>
          </w:p>
        </w:tc>
        <w:tc>
          <w:tcPr>
            <w:tcW w:w="3006" w:type="dxa"/>
          </w:tcPr>
          <w:p w14:paraId="3D35F8B9" w14:textId="77777777" w:rsidR="00F15DF1" w:rsidRPr="009907EB" w:rsidRDefault="00F15DF1" w:rsidP="00CE5531">
            <w:pPr>
              <w:rPr>
                <w:rFonts w:cstheme="minorHAnsi"/>
                <w:sz w:val="32"/>
                <w:szCs w:val="32"/>
              </w:rPr>
            </w:pPr>
          </w:p>
        </w:tc>
      </w:tr>
      <w:tr w:rsidR="00F15DF1" w:rsidRPr="009907EB" w14:paraId="46C7E416" w14:textId="77777777" w:rsidTr="00F15DF1">
        <w:tc>
          <w:tcPr>
            <w:tcW w:w="1129" w:type="dxa"/>
          </w:tcPr>
          <w:p w14:paraId="435C1E42" w14:textId="03D3E29B" w:rsidR="00F15DF1" w:rsidRPr="009907EB" w:rsidRDefault="00031A98" w:rsidP="00CE5531">
            <w:pPr>
              <w:rPr>
                <w:rFonts w:cstheme="minorHAnsi"/>
                <w:sz w:val="32"/>
                <w:szCs w:val="32"/>
              </w:rPr>
            </w:pPr>
            <w:r w:rsidRPr="009907EB">
              <w:rPr>
                <w:rFonts w:cstheme="minorHAnsi"/>
                <w:sz w:val="32"/>
                <w:szCs w:val="32"/>
              </w:rPr>
              <w:t>5</w:t>
            </w:r>
            <w:r w:rsidR="00F15DF1" w:rsidRPr="009907EB">
              <w:rPr>
                <w:rFonts w:cstheme="minorHAnsi"/>
                <w:sz w:val="32"/>
                <w:szCs w:val="32"/>
              </w:rPr>
              <w:t>.0</w:t>
            </w:r>
          </w:p>
        </w:tc>
        <w:tc>
          <w:tcPr>
            <w:tcW w:w="4881" w:type="dxa"/>
          </w:tcPr>
          <w:p w14:paraId="4B7B3814" w14:textId="77777777" w:rsidR="00F15DF1" w:rsidRPr="009907EB" w:rsidRDefault="00F15DF1" w:rsidP="00CE5531">
            <w:pPr>
              <w:rPr>
                <w:rFonts w:cstheme="minorHAnsi"/>
                <w:sz w:val="32"/>
                <w:szCs w:val="32"/>
              </w:rPr>
            </w:pPr>
            <w:r w:rsidRPr="009907EB">
              <w:rPr>
                <w:rFonts w:cstheme="minorHAnsi"/>
                <w:sz w:val="32"/>
                <w:szCs w:val="32"/>
              </w:rPr>
              <w:t>Ability to work under pressure</w:t>
            </w:r>
          </w:p>
          <w:p w14:paraId="4001913C" w14:textId="1E1FF809" w:rsidR="00031A98" w:rsidRPr="009907EB" w:rsidRDefault="00031A98" w:rsidP="00CE5531">
            <w:pPr>
              <w:rPr>
                <w:rFonts w:cstheme="minorHAnsi"/>
                <w:sz w:val="32"/>
                <w:szCs w:val="32"/>
              </w:rPr>
            </w:pPr>
          </w:p>
        </w:tc>
        <w:tc>
          <w:tcPr>
            <w:tcW w:w="3006" w:type="dxa"/>
          </w:tcPr>
          <w:p w14:paraId="172D7AAC" w14:textId="77777777" w:rsidR="00F15DF1" w:rsidRPr="009907EB" w:rsidRDefault="00F15DF1" w:rsidP="00CE5531">
            <w:pPr>
              <w:rPr>
                <w:rFonts w:cstheme="minorHAnsi"/>
                <w:sz w:val="32"/>
                <w:szCs w:val="32"/>
              </w:rPr>
            </w:pPr>
          </w:p>
        </w:tc>
      </w:tr>
      <w:tr w:rsidR="00F15DF1" w:rsidRPr="009907EB" w14:paraId="1E370D91" w14:textId="77777777" w:rsidTr="00F15DF1">
        <w:tc>
          <w:tcPr>
            <w:tcW w:w="1129" w:type="dxa"/>
          </w:tcPr>
          <w:p w14:paraId="75480FBC" w14:textId="56D67BA2" w:rsidR="00F15DF1" w:rsidRPr="009907EB" w:rsidRDefault="00031A98" w:rsidP="00CE5531">
            <w:pPr>
              <w:rPr>
                <w:rFonts w:cstheme="minorHAnsi"/>
                <w:sz w:val="32"/>
                <w:szCs w:val="32"/>
              </w:rPr>
            </w:pPr>
            <w:r w:rsidRPr="009907EB">
              <w:rPr>
                <w:rFonts w:cstheme="minorHAnsi"/>
                <w:sz w:val="32"/>
                <w:szCs w:val="32"/>
              </w:rPr>
              <w:t>6</w:t>
            </w:r>
            <w:r w:rsidR="00F15DF1" w:rsidRPr="009907EB">
              <w:rPr>
                <w:rFonts w:cstheme="minorHAnsi"/>
                <w:sz w:val="32"/>
                <w:szCs w:val="32"/>
              </w:rPr>
              <w:t>.0</w:t>
            </w:r>
          </w:p>
        </w:tc>
        <w:tc>
          <w:tcPr>
            <w:tcW w:w="4881" w:type="dxa"/>
          </w:tcPr>
          <w:p w14:paraId="4C1D21A1" w14:textId="77777777" w:rsidR="00F15DF1" w:rsidRPr="009907EB" w:rsidRDefault="00F15DF1" w:rsidP="00CE5531">
            <w:pPr>
              <w:rPr>
                <w:rFonts w:cstheme="minorHAnsi"/>
                <w:sz w:val="32"/>
                <w:szCs w:val="32"/>
              </w:rPr>
            </w:pPr>
            <w:r w:rsidRPr="009907EB">
              <w:rPr>
                <w:rFonts w:cstheme="minorHAnsi"/>
                <w:sz w:val="32"/>
                <w:szCs w:val="32"/>
              </w:rPr>
              <w:t>Meet</w:t>
            </w:r>
            <w:r w:rsidR="00F4052C" w:rsidRPr="009907EB">
              <w:rPr>
                <w:rFonts w:cstheme="minorHAnsi"/>
                <w:sz w:val="32"/>
                <w:szCs w:val="32"/>
              </w:rPr>
              <w:t>ing</w:t>
            </w:r>
            <w:r w:rsidRPr="009907EB">
              <w:rPr>
                <w:rFonts w:cstheme="minorHAnsi"/>
                <w:sz w:val="32"/>
                <w:szCs w:val="32"/>
              </w:rPr>
              <w:t xml:space="preserve"> deadline</w:t>
            </w:r>
            <w:r w:rsidR="00F4052C" w:rsidRPr="009907EB">
              <w:rPr>
                <w:rFonts w:cstheme="minorHAnsi"/>
                <w:sz w:val="32"/>
                <w:szCs w:val="32"/>
              </w:rPr>
              <w:t>s</w:t>
            </w:r>
          </w:p>
          <w:p w14:paraId="6890837A" w14:textId="512323B1" w:rsidR="00031A98" w:rsidRPr="009907EB" w:rsidRDefault="00031A98" w:rsidP="00CE5531">
            <w:pPr>
              <w:rPr>
                <w:rFonts w:cstheme="minorHAnsi"/>
                <w:sz w:val="32"/>
                <w:szCs w:val="32"/>
              </w:rPr>
            </w:pPr>
          </w:p>
        </w:tc>
        <w:tc>
          <w:tcPr>
            <w:tcW w:w="3006" w:type="dxa"/>
          </w:tcPr>
          <w:p w14:paraId="0B10CA8C" w14:textId="77777777" w:rsidR="00F15DF1" w:rsidRPr="009907EB" w:rsidRDefault="00F15DF1" w:rsidP="00CE5531">
            <w:pPr>
              <w:rPr>
                <w:rFonts w:cstheme="minorHAnsi"/>
                <w:sz w:val="32"/>
                <w:szCs w:val="32"/>
              </w:rPr>
            </w:pPr>
          </w:p>
        </w:tc>
      </w:tr>
      <w:tr w:rsidR="00F15DF1" w:rsidRPr="009907EB" w14:paraId="14FA6372" w14:textId="77777777" w:rsidTr="00F15DF1">
        <w:tc>
          <w:tcPr>
            <w:tcW w:w="1129" w:type="dxa"/>
          </w:tcPr>
          <w:p w14:paraId="6833A2C0" w14:textId="499BE850" w:rsidR="00F15DF1" w:rsidRPr="009907EB" w:rsidRDefault="00031A98" w:rsidP="00CE5531">
            <w:pPr>
              <w:rPr>
                <w:rFonts w:cstheme="minorHAnsi"/>
                <w:sz w:val="32"/>
                <w:szCs w:val="32"/>
              </w:rPr>
            </w:pPr>
            <w:r w:rsidRPr="009907EB">
              <w:rPr>
                <w:rFonts w:cstheme="minorHAnsi"/>
                <w:sz w:val="32"/>
                <w:szCs w:val="32"/>
              </w:rPr>
              <w:t>7</w:t>
            </w:r>
            <w:r w:rsidR="00F15DF1" w:rsidRPr="009907EB">
              <w:rPr>
                <w:rFonts w:cstheme="minorHAnsi"/>
                <w:sz w:val="32"/>
                <w:szCs w:val="32"/>
              </w:rPr>
              <w:t>.0</w:t>
            </w:r>
          </w:p>
        </w:tc>
        <w:tc>
          <w:tcPr>
            <w:tcW w:w="4881" w:type="dxa"/>
          </w:tcPr>
          <w:p w14:paraId="591F34D5" w14:textId="506D95E1" w:rsidR="00F15DF1" w:rsidRPr="009907EB" w:rsidRDefault="00F15DF1" w:rsidP="00CE5531">
            <w:pPr>
              <w:rPr>
                <w:rFonts w:cstheme="minorHAnsi"/>
                <w:sz w:val="32"/>
                <w:szCs w:val="32"/>
              </w:rPr>
            </w:pPr>
            <w:r w:rsidRPr="009907EB">
              <w:rPr>
                <w:rFonts w:cstheme="minorHAnsi"/>
                <w:sz w:val="32"/>
                <w:szCs w:val="32"/>
              </w:rPr>
              <w:t>Self</w:t>
            </w:r>
            <w:r w:rsidR="00DD02B0">
              <w:rPr>
                <w:rFonts w:cstheme="minorHAnsi"/>
                <w:sz w:val="32"/>
                <w:szCs w:val="32"/>
              </w:rPr>
              <w:t>-</w:t>
            </w:r>
            <w:r w:rsidRPr="009907EB">
              <w:rPr>
                <w:rFonts w:cstheme="minorHAnsi"/>
                <w:sz w:val="32"/>
                <w:szCs w:val="32"/>
              </w:rPr>
              <w:t>motivated</w:t>
            </w:r>
          </w:p>
          <w:p w14:paraId="1FF78CC6" w14:textId="149FFFA6" w:rsidR="00031A98" w:rsidRPr="009907EB" w:rsidRDefault="00031A98" w:rsidP="00CE5531">
            <w:pPr>
              <w:rPr>
                <w:rFonts w:cstheme="minorHAnsi"/>
                <w:sz w:val="32"/>
                <w:szCs w:val="32"/>
              </w:rPr>
            </w:pPr>
          </w:p>
        </w:tc>
        <w:tc>
          <w:tcPr>
            <w:tcW w:w="3006" w:type="dxa"/>
          </w:tcPr>
          <w:p w14:paraId="76E0466B" w14:textId="77777777" w:rsidR="00F15DF1" w:rsidRPr="009907EB" w:rsidRDefault="00F15DF1" w:rsidP="00CE5531">
            <w:pPr>
              <w:rPr>
                <w:rFonts w:cstheme="minorHAnsi"/>
                <w:sz w:val="32"/>
                <w:szCs w:val="32"/>
              </w:rPr>
            </w:pPr>
          </w:p>
        </w:tc>
      </w:tr>
      <w:tr w:rsidR="00F15DF1" w:rsidRPr="009907EB" w14:paraId="457A0175" w14:textId="77777777" w:rsidTr="00F15DF1">
        <w:tc>
          <w:tcPr>
            <w:tcW w:w="1129" w:type="dxa"/>
          </w:tcPr>
          <w:p w14:paraId="444C167D" w14:textId="0E3D6007" w:rsidR="00F15DF1" w:rsidRPr="009907EB" w:rsidRDefault="00031A98" w:rsidP="00CE5531">
            <w:pPr>
              <w:rPr>
                <w:rFonts w:cstheme="minorHAnsi"/>
                <w:sz w:val="32"/>
                <w:szCs w:val="32"/>
              </w:rPr>
            </w:pPr>
            <w:r w:rsidRPr="009907EB">
              <w:rPr>
                <w:rFonts w:cstheme="minorHAnsi"/>
                <w:sz w:val="32"/>
                <w:szCs w:val="32"/>
              </w:rPr>
              <w:t>8</w:t>
            </w:r>
            <w:r w:rsidR="00F15DF1" w:rsidRPr="009907EB">
              <w:rPr>
                <w:rFonts w:cstheme="minorHAnsi"/>
                <w:sz w:val="32"/>
                <w:szCs w:val="32"/>
              </w:rPr>
              <w:t>.0</w:t>
            </w:r>
          </w:p>
        </w:tc>
        <w:tc>
          <w:tcPr>
            <w:tcW w:w="4881" w:type="dxa"/>
          </w:tcPr>
          <w:p w14:paraId="6ED976BF" w14:textId="77777777" w:rsidR="00F15DF1" w:rsidRPr="009907EB" w:rsidRDefault="00F15DF1" w:rsidP="00CE5531">
            <w:pPr>
              <w:rPr>
                <w:rFonts w:cstheme="minorHAnsi"/>
                <w:sz w:val="32"/>
                <w:szCs w:val="32"/>
              </w:rPr>
            </w:pPr>
            <w:r w:rsidRPr="009907EB">
              <w:rPr>
                <w:rFonts w:cstheme="minorHAnsi"/>
                <w:sz w:val="32"/>
                <w:szCs w:val="32"/>
              </w:rPr>
              <w:t>Enthusiasm</w:t>
            </w:r>
          </w:p>
          <w:p w14:paraId="36078085" w14:textId="1D3AABB1" w:rsidR="00031A98" w:rsidRPr="009907EB" w:rsidRDefault="00031A98" w:rsidP="00CE5531">
            <w:pPr>
              <w:rPr>
                <w:rFonts w:cstheme="minorHAnsi"/>
                <w:sz w:val="32"/>
                <w:szCs w:val="32"/>
              </w:rPr>
            </w:pPr>
          </w:p>
        </w:tc>
        <w:tc>
          <w:tcPr>
            <w:tcW w:w="3006" w:type="dxa"/>
          </w:tcPr>
          <w:p w14:paraId="58DA3041" w14:textId="77777777" w:rsidR="00F15DF1" w:rsidRPr="009907EB" w:rsidRDefault="00F15DF1" w:rsidP="00CE5531">
            <w:pPr>
              <w:rPr>
                <w:rFonts w:cstheme="minorHAnsi"/>
                <w:sz w:val="32"/>
                <w:szCs w:val="32"/>
              </w:rPr>
            </w:pPr>
          </w:p>
        </w:tc>
      </w:tr>
      <w:tr w:rsidR="00F15DF1" w:rsidRPr="009907EB" w14:paraId="7244D664" w14:textId="77777777" w:rsidTr="00F15DF1">
        <w:tc>
          <w:tcPr>
            <w:tcW w:w="1129" w:type="dxa"/>
          </w:tcPr>
          <w:p w14:paraId="51A53BE2" w14:textId="3DC2C52C" w:rsidR="00F15DF1" w:rsidRPr="009907EB" w:rsidRDefault="00031A98" w:rsidP="00CE5531">
            <w:pPr>
              <w:rPr>
                <w:rFonts w:cstheme="minorHAnsi"/>
                <w:sz w:val="32"/>
                <w:szCs w:val="32"/>
              </w:rPr>
            </w:pPr>
            <w:r w:rsidRPr="009907EB">
              <w:rPr>
                <w:rFonts w:cstheme="minorHAnsi"/>
                <w:sz w:val="32"/>
                <w:szCs w:val="32"/>
              </w:rPr>
              <w:t>9</w:t>
            </w:r>
            <w:r w:rsidR="00F15DF1" w:rsidRPr="009907EB">
              <w:rPr>
                <w:rFonts w:cstheme="minorHAnsi"/>
                <w:sz w:val="32"/>
                <w:szCs w:val="32"/>
              </w:rPr>
              <w:t>.0</w:t>
            </w:r>
          </w:p>
        </w:tc>
        <w:tc>
          <w:tcPr>
            <w:tcW w:w="4881" w:type="dxa"/>
          </w:tcPr>
          <w:p w14:paraId="5A3191EF" w14:textId="77777777" w:rsidR="00F15DF1" w:rsidRPr="009907EB" w:rsidRDefault="00F15DF1" w:rsidP="00CE5531">
            <w:pPr>
              <w:rPr>
                <w:rFonts w:cstheme="minorHAnsi"/>
                <w:sz w:val="32"/>
                <w:szCs w:val="32"/>
              </w:rPr>
            </w:pPr>
            <w:r w:rsidRPr="009907EB">
              <w:rPr>
                <w:rFonts w:cstheme="minorHAnsi"/>
                <w:sz w:val="32"/>
                <w:szCs w:val="32"/>
              </w:rPr>
              <w:t>Positive attitude</w:t>
            </w:r>
          </w:p>
          <w:p w14:paraId="4AF72A2A" w14:textId="373DD56D" w:rsidR="00031A98" w:rsidRPr="009907EB" w:rsidRDefault="00031A98" w:rsidP="00CE5531">
            <w:pPr>
              <w:rPr>
                <w:rFonts w:cstheme="minorHAnsi"/>
                <w:sz w:val="32"/>
                <w:szCs w:val="32"/>
              </w:rPr>
            </w:pPr>
          </w:p>
        </w:tc>
        <w:tc>
          <w:tcPr>
            <w:tcW w:w="3006" w:type="dxa"/>
          </w:tcPr>
          <w:p w14:paraId="071957AA" w14:textId="77777777" w:rsidR="00F15DF1" w:rsidRPr="009907EB" w:rsidRDefault="00F15DF1" w:rsidP="00CE5531">
            <w:pPr>
              <w:rPr>
                <w:rFonts w:cstheme="minorHAnsi"/>
                <w:sz w:val="32"/>
                <w:szCs w:val="32"/>
              </w:rPr>
            </w:pPr>
          </w:p>
        </w:tc>
      </w:tr>
      <w:tr w:rsidR="00F15DF1" w:rsidRPr="009907EB" w14:paraId="1F4A7374" w14:textId="77777777" w:rsidTr="00F15DF1">
        <w:tc>
          <w:tcPr>
            <w:tcW w:w="1129" w:type="dxa"/>
          </w:tcPr>
          <w:p w14:paraId="3350D400" w14:textId="169FBE80" w:rsidR="00F15DF1" w:rsidRPr="009907EB" w:rsidRDefault="00F15DF1" w:rsidP="00CE5531">
            <w:pPr>
              <w:rPr>
                <w:rFonts w:cstheme="minorHAnsi"/>
                <w:sz w:val="32"/>
                <w:szCs w:val="32"/>
              </w:rPr>
            </w:pPr>
            <w:r w:rsidRPr="009907EB">
              <w:rPr>
                <w:rFonts w:cstheme="minorHAnsi"/>
                <w:sz w:val="32"/>
                <w:szCs w:val="32"/>
              </w:rPr>
              <w:t>1</w:t>
            </w:r>
            <w:r w:rsidR="00031A98" w:rsidRPr="009907EB">
              <w:rPr>
                <w:rFonts w:cstheme="minorHAnsi"/>
                <w:sz w:val="32"/>
                <w:szCs w:val="32"/>
              </w:rPr>
              <w:t>0</w:t>
            </w:r>
            <w:r w:rsidRPr="009907EB">
              <w:rPr>
                <w:rFonts w:cstheme="minorHAnsi"/>
                <w:sz w:val="32"/>
                <w:szCs w:val="32"/>
              </w:rPr>
              <w:t>.0</w:t>
            </w:r>
          </w:p>
        </w:tc>
        <w:tc>
          <w:tcPr>
            <w:tcW w:w="4881" w:type="dxa"/>
          </w:tcPr>
          <w:p w14:paraId="27D4266D" w14:textId="77777777" w:rsidR="00F15DF1" w:rsidRPr="009907EB" w:rsidRDefault="00F15DF1" w:rsidP="00F15DF1">
            <w:pPr>
              <w:rPr>
                <w:rFonts w:cstheme="minorHAnsi"/>
                <w:sz w:val="32"/>
                <w:szCs w:val="32"/>
              </w:rPr>
            </w:pPr>
            <w:r w:rsidRPr="009907EB">
              <w:rPr>
                <w:rFonts w:cstheme="minorHAnsi"/>
                <w:sz w:val="32"/>
                <w:szCs w:val="32"/>
              </w:rPr>
              <w:t>Conclusion</w:t>
            </w:r>
          </w:p>
          <w:p w14:paraId="3EE1C138" w14:textId="076E26D3" w:rsidR="00031A98" w:rsidRPr="009907EB" w:rsidRDefault="00031A98" w:rsidP="00F15DF1">
            <w:pPr>
              <w:rPr>
                <w:rFonts w:cstheme="minorHAnsi"/>
                <w:sz w:val="32"/>
                <w:szCs w:val="32"/>
              </w:rPr>
            </w:pPr>
          </w:p>
        </w:tc>
        <w:tc>
          <w:tcPr>
            <w:tcW w:w="3006" w:type="dxa"/>
          </w:tcPr>
          <w:p w14:paraId="75BE442D" w14:textId="77777777" w:rsidR="00F15DF1" w:rsidRPr="009907EB" w:rsidRDefault="00F15DF1" w:rsidP="00CE5531">
            <w:pPr>
              <w:rPr>
                <w:rFonts w:cstheme="minorHAnsi"/>
                <w:sz w:val="32"/>
                <w:szCs w:val="32"/>
              </w:rPr>
            </w:pPr>
          </w:p>
        </w:tc>
      </w:tr>
    </w:tbl>
    <w:p w14:paraId="60F4E810" w14:textId="77777777" w:rsidR="00CE5531" w:rsidRPr="009907EB" w:rsidRDefault="00CE5531" w:rsidP="00CE5531">
      <w:pPr>
        <w:rPr>
          <w:rFonts w:cstheme="minorHAnsi"/>
          <w:sz w:val="32"/>
          <w:szCs w:val="32"/>
        </w:rPr>
      </w:pPr>
    </w:p>
    <w:p w14:paraId="5AA4E162" w14:textId="77777777" w:rsidR="00CE5531" w:rsidRPr="009907EB" w:rsidRDefault="00CE5531" w:rsidP="00CE5531">
      <w:pPr>
        <w:rPr>
          <w:rFonts w:cstheme="minorHAnsi"/>
          <w:sz w:val="32"/>
          <w:szCs w:val="32"/>
        </w:rPr>
      </w:pPr>
    </w:p>
    <w:p w14:paraId="31A3F225" w14:textId="77777777" w:rsidR="00A77450" w:rsidRDefault="00A77450">
      <w:pPr>
        <w:rPr>
          <w:b/>
        </w:rPr>
      </w:pPr>
    </w:p>
    <w:p w14:paraId="658FE56B" w14:textId="4EA96A05" w:rsidR="00DA31CF" w:rsidRPr="00A412AD" w:rsidRDefault="00CE5531">
      <w:pPr>
        <w:rPr>
          <w:b/>
          <w:sz w:val="28"/>
          <w:szCs w:val="28"/>
        </w:rPr>
      </w:pPr>
      <w:r w:rsidRPr="00A412AD">
        <w:rPr>
          <w:b/>
          <w:sz w:val="28"/>
          <w:szCs w:val="28"/>
        </w:rPr>
        <w:lastRenderedPageBreak/>
        <w:t xml:space="preserve">0.1 </w:t>
      </w:r>
      <w:r w:rsidR="00DA31CF" w:rsidRPr="00A412AD">
        <w:rPr>
          <w:b/>
          <w:sz w:val="28"/>
          <w:szCs w:val="28"/>
        </w:rPr>
        <w:t>Introduction</w:t>
      </w:r>
    </w:p>
    <w:p w14:paraId="5C6129D0" w14:textId="48A8754F" w:rsidR="002449AE" w:rsidRPr="00DD02B0" w:rsidRDefault="13F31929" w:rsidP="13F31929">
      <w:pPr>
        <w:rPr>
          <w:sz w:val="24"/>
          <w:szCs w:val="24"/>
        </w:rPr>
      </w:pPr>
      <w:r w:rsidRPr="13F31929">
        <w:rPr>
          <w:sz w:val="24"/>
          <w:szCs w:val="24"/>
        </w:rPr>
        <w:t xml:space="preserve">Academic and Employability Skills play a major part in the structure of most business or team-based organisation. Every role within social care requires certain skills, these skills range from English, number and digital solutions, they are known as transferable skills. (Robles, M.M. 2019) even though these solutions can seem quite straight forward, they require several effective techniques to implement them correctly, within each given situation. Social care can throw up many challenges as effective solutions only work, if the top of the chain is able to command, then follow through with the tasks at hand. A breakdown, misunderstanding or simply not correctly carrying out the task at hand could be devastating to someone in desperate need of care or simply a communication follow up. Therefore, it is very important for the person responsible for employing everyone in the chain to be able to identify what skills are needed to ensure that the health and social care team are skilled enough to tackle all the challenges they come across. </w:t>
      </w:r>
    </w:p>
    <w:p w14:paraId="168DF8A4" w14:textId="78186D99" w:rsidR="003F60D4" w:rsidRPr="00DD02B0" w:rsidRDefault="003F60D4">
      <w:pPr>
        <w:rPr>
          <w:sz w:val="24"/>
          <w:szCs w:val="24"/>
        </w:rPr>
      </w:pPr>
      <w:r w:rsidRPr="00DD02B0">
        <w:rPr>
          <w:sz w:val="24"/>
          <w:szCs w:val="24"/>
        </w:rPr>
        <w:t xml:space="preserve">The </w:t>
      </w:r>
      <w:r w:rsidR="00C504D1" w:rsidRPr="00DD02B0">
        <w:rPr>
          <w:sz w:val="24"/>
          <w:szCs w:val="24"/>
        </w:rPr>
        <w:t>difficulties</w:t>
      </w:r>
      <w:r w:rsidRPr="00DD02B0">
        <w:rPr>
          <w:sz w:val="24"/>
          <w:szCs w:val="24"/>
        </w:rPr>
        <w:t xml:space="preserve"> within a</w:t>
      </w:r>
      <w:r w:rsidR="002449AE" w:rsidRPr="00DD02B0">
        <w:rPr>
          <w:sz w:val="24"/>
          <w:szCs w:val="24"/>
        </w:rPr>
        <w:t xml:space="preserve"> health and</w:t>
      </w:r>
      <w:r w:rsidRPr="00DD02B0">
        <w:rPr>
          <w:sz w:val="24"/>
          <w:szCs w:val="24"/>
        </w:rPr>
        <w:t xml:space="preserve"> social care structure means that you are always dealing with people on different skill levels and that there is always a danger of vulnerable clients</w:t>
      </w:r>
      <w:r w:rsidR="002449AE" w:rsidRPr="00DD02B0">
        <w:rPr>
          <w:sz w:val="24"/>
          <w:szCs w:val="24"/>
        </w:rPr>
        <w:t>,</w:t>
      </w:r>
      <w:r w:rsidRPr="00DD02B0">
        <w:rPr>
          <w:sz w:val="24"/>
          <w:szCs w:val="24"/>
        </w:rPr>
        <w:t xml:space="preserve"> becoming lost within </w:t>
      </w:r>
      <w:r w:rsidR="002449AE" w:rsidRPr="00DD02B0">
        <w:rPr>
          <w:sz w:val="24"/>
          <w:szCs w:val="24"/>
        </w:rPr>
        <w:t>a health and</w:t>
      </w:r>
      <w:r w:rsidRPr="00DD02B0">
        <w:rPr>
          <w:sz w:val="24"/>
          <w:szCs w:val="24"/>
        </w:rPr>
        <w:t xml:space="preserve"> social care structure.</w:t>
      </w:r>
      <w:r w:rsidR="002449AE" w:rsidRPr="00DD02B0">
        <w:rPr>
          <w:sz w:val="24"/>
          <w:szCs w:val="24"/>
        </w:rPr>
        <w:t xml:space="preserve"> </w:t>
      </w:r>
      <w:r w:rsidRPr="00DD02B0">
        <w:rPr>
          <w:sz w:val="24"/>
          <w:szCs w:val="24"/>
        </w:rPr>
        <w:t>A</w:t>
      </w:r>
      <w:r w:rsidR="002449AE" w:rsidRPr="00DD02B0">
        <w:rPr>
          <w:sz w:val="24"/>
          <w:szCs w:val="24"/>
        </w:rPr>
        <w:t>n</w:t>
      </w:r>
      <w:r w:rsidRPr="00DD02B0">
        <w:rPr>
          <w:sz w:val="24"/>
          <w:szCs w:val="24"/>
        </w:rPr>
        <w:t xml:space="preserve"> </w:t>
      </w:r>
      <w:r w:rsidR="002449AE" w:rsidRPr="00DD02B0">
        <w:rPr>
          <w:sz w:val="24"/>
          <w:szCs w:val="24"/>
        </w:rPr>
        <w:t xml:space="preserve">ideal health and social care network would implement most, if not all the academic and employability skills, I personally feel </w:t>
      </w:r>
      <w:r w:rsidR="00C504D1" w:rsidRPr="00DD02B0">
        <w:rPr>
          <w:sz w:val="24"/>
          <w:szCs w:val="24"/>
        </w:rPr>
        <w:t>that a</w:t>
      </w:r>
      <w:r w:rsidR="00D92447" w:rsidRPr="00DD02B0">
        <w:rPr>
          <w:sz w:val="24"/>
          <w:szCs w:val="24"/>
        </w:rPr>
        <w:t>n employer trying to recruit within a health and social</w:t>
      </w:r>
      <w:r w:rsidR="002449AE" w:rsidRPr="00DD02B0">
        <w:rPr>
          <w:sz w:val="24"/>
          <w:szCs w:val="24"/>
        </w:rPr>
        <w:t xml:space="preserve"> </w:t>
      </w:r>
      <w:r w:rsidR="00D92447" w:rsidRPr="00DD02B0">
        <w:rPr>
          <w:sz w:val="24"/>
          <w:szCs w:val="24"/>
        </w:rPr>
        <w:t xml:space="preserve">care </w:t>
      </w:r>
      <w:r w:rsidR="00A543B6" w:rsidRPr="00DD02B0">
        <w:rPr>
          <w:sz w:val="24"/>
          <w:szCs w:val="24"/>
        </w:rPr>
        <w:t xml:space="preserve">network would need to put deep </w:t>
      </w:r>
      <w:r w:rsidR="002449AE" w:rsidRPr="00DD02B0">
        <w:rPr>
          <w:sz w:val="24"/>
          <w:szCs w:val="24"/>
        </w:rPr>
        <w:t>consider</w:t>
      </w:r>
      <w:r w:rsidR="00A543B6" w:rsidRPr="00DD02B0">
        <w:rPr>
          <w:sz w:val="24"/>
          <w:szCs w:val="24"/>
        </w:rPr>
        <w:t xml:space="preserve">ation towards how the person would fulfil tasks but also look at how that person will perform in different </w:t>
      </w:r>
      <w:r w:rsidR="00A522E7">
        <w:rPr>
          <w:sz w:val="24"/>
          <w:szCs w:val="24"/>
        </w:rPr>
        <w:t>situations</w:t>
      </w:r>
      <w:r w:rsidR="00A543B6" w:rsidRPr="00DD02B0">
        <w:rPr>
          <w:sz w:val="24"/>
          <w:szCs w:val="24"/>
        </w:rPr>
        <w:t xml:space="preserve"> and also how they will progress and develop in the future.</w:t>
      </w:r>
    </w:p>
    <w:p w14:paraId="1FF7185B" w14:textId="656E2383" w:rsidR="005B2488" w:rsidRPr="00DD02B0" w:rsidRDefault="005B2488">
      <w:pPr>
        <w:rPr>
          <w:sz w:val="24"/>
          <w:szCs w:val="24"/>
        </w:rPr>
      </w:pPr>
    </w:p>
    <w:p w14:paraId="4D554B3B" w14:textId="2286F8E5" w:rsidR="005B2488" w:rsidRPr="00A412AD" w:rsidRDefault="00CE5531">
      <w:pPr>
        <w:rPr>
          <w:b/>
          <w:sz w:val="28"/>
          <w:szCs w:val="28"/>
        </w:rPr>
      </w:pPr>
      <w:r w:rsidRPr="00A412AD">
        <w:rPr>
          <w:b/>
          <w:sz w:val="28"/>
          <w:szCs w:val="28"/>
        </w:rPr>
        <w:t xml:space="preserve">0.2 </w:t>
      </w:r>
      <w:r w:rsidR="005B2488" w:rsidRPr="00A412AD">
        <w:rPr>
          <w:b/>
          <w:sz w:val="28"/>
          <w:szCs w:val="28"/>
        </w:rPr>
        <w:t>My Personal Management Skills</w:t>
      </w:r>
    </w:p>
    <w:p w14:paraId="5F886A84" w14:textId="5F0A1659" w:rsidR="00C504D1" w:rsidRPr="00DD02B0" w:rsidRDefault="003D74E7">
      <w:pPr>
        <w:rPr>
          <w:sz w:val="24"/>
          <w:szCs w:val="24"/>
        </w:rPr>
      </w:pPr>
      <w:r w:rsidRPr="00DD02B0">
        <w:rPr>
          <w:sz w:val="24"/>
          <w:szCs w:val="24"/>
        </w:rPr>
        <w:t xml:space="preserve">I can currently relate the needs of someone employing within health and social care to my present work position as a manager </w:t>
      </w:r>
      <w:r w:rsidR="005B2488" w:rsidRPr="00DD02B0">
        <w:rPr>
          <w:sz w:val="24"/>
          <w:szCs w:val="24"/>
        </w:rPr>
        <w:t xml:space="preserve">and makeup artist. Although the roles may seem very different, I feel the same employment techniques and structure, could be applied by someone recruiting within the health and social care network. I personally </w:t>
      </w:r>
      <w:r w:rsidR="004951F5" w:rsidRPr="00DD02B0">
        <w:rPr>
          <w:sz w:val="24"/>
          <w:szCs w:val="24"/>
        </w:rPr>
        <w:t>make sure that I apply several skills within my role on a daily basis, again ranging from English, number and digital solutions. Working within a large department store setting can thro</w:t>
      </w:r>
      <w:r w:rsidR="007822A2">
        <w:rPr>
          <w:sz w:val="24"/>
          <w:szCs w:val="24"/>
        </w:rPr>
        <w:t>w</w:t>
      </w:r>
      <w:r w:rsidR="004951F5" w:rsidRPr="00DD02B0">
        <w:rPr>
          <w:sz w:val="24"/>
          <w:szCs w:val="24"/>
        </w:rPr>
        <w:t xml:space="preserve"> up many challenges, so I set daily targets for my staff and undertake a checklist, in order to identify goal achievements and new objectives. I set weekly targets prioritising my own work from, </w:t>
      </w:r>
      <w:r w:rsidR="008A3E11" w:rsidRPr="00DD02B0">
        <w:rPr>
          <w:sz w:val="24"/>
          <w:szCs w:val="24"/>
        </w:rPr>
        <w:t xml:space="preserve">then focus on </w:t>
      </w:r>
      <w:r w:rsidR="004951F5" w:rsidRPr="00DD02B0">
        <w:rPr>
          <w:sz w:val="24"/>
          <w:szCs w:val="24"/>
        </w:rPr>
        <w:t xml:space="preserve">what is expected from </w:t>
      </w:r>
      <w:r w:rsidR="008A3E11" w:rsidRPr="00DD02B0">
        <w:rPr>
          <w:sz w:val="24"/>
          <w:szCs w:val="24"/>
        </w:rPr>
        <w:t xml:space="preserve">my </w:t>
      </w:r>
      <w:r w:rsidR="004951F5" w:rsidRPr="00DD02B0">
        <w:rPr>
          <w:sz w:val="24"/>
          <w:szCs w:val="24"/>
        </w:rPr>
        <w:t xml:space="preserve">staff, </w:t>
      </w:r>
      <w:r w:rsidR="008A3E11" w:rsidRPr="00DD02B0">
        <w:rPr>
          <w:sz w:val="24"/>
          <w:szCs w:val="24"/>
        </w:rPr>
        <w:t>before</w:t>
      </w:r>
      <w:r w:rsidR="004951F5" w:rsidRPr="00DD02B0">
        <w:rPr>
          <w:sz w:val="24"/>
          <w:szCs w:val="24"/>
        </w:rPr>
        <w:t xml:space="preserve"> follow</w:t>
      </w:r>
      <w:r w:rsidR="008A3E11" w:rsidRPr="00DD02B0">
        <w:rPr>
          <w:sz w:val="24"/>
          <w:szCs w:val="24"/>
        </w:rPr>
        <w:t>ing</w:t>
      </w:r>
      <w:r w:rsidR="004951F5" w:rsidRPr="00DD02B0">
        <w:rPr>
          <w:sz w:val="24"/>
          <w:szCs w:val="24"/>
        </w:rPr>
        <w:t xml:space="preserve"> the same steps of checking that all needs are met, then restructure our </w:t>
      </w:r>
      <w:r w:rsidR="008A3E11" w:rsidRPr="00DD02B0">
        <w:rPr>
          <w:sz w:val="24"/>
          <w:szCs w:val="24"/>
        </w:rPr>
        <w:t xml:space="preserve">daily </w:t>
      </w:r>
      <w:r w:rsidR="004951F5" w:rsidRPr="00DD02B0">
        <w:rPr>
          <w:sz w:val="24"/>
          <w:szCs w:val="24"/>
        </w:rPr>
        <w:t xml:space="preserve">schedules over the course of that week to </w:t>
      </w:r>
      <w:r w:rsidR="008D2B3C" w:rsidRPr="00DD02B0">
        <w:rPr>
          <w:sz w:val="24"/>
          <w:szCs w:val="24"/>
        </w:rPr>
        <w:t xml:space="preserve">help us hit our projected </w:t>
      </w:r>
      <w:r w:rsidR="008A3E11" w:rsidRPr="00DD02B0">
        <w:rPr>
          <w:sz w:val="24"/>
          <w:szCs w:val="24"/>
        </w:rPr>
        <w:t xml:space="preserve">weekly </w:t>
      </w:r>
      <w:r w:rsidR="008D2B3C" w:rsidRPr="00DD02B0">
        <w:rPr>
          <w:sz w:val="24"/>
          <w:szCs w:val="24"/>
        </w:rPr>
        <w:t>targets</w:t>
      </w:r>
      <w:r w:rsidR="004951F5" w:rsidRPr="00DD02B0">
        <w:rPr>
          <w:sz w:val="24"/>
          <w:szCs w:val="24"/>
        </w:rPr>
        <w:t>.</w:t>
      </w:r>
    </w:p>
    <w:p w14:paraId="7C1BA0A7" w14:textId="26CBB2CA" w:rsidR="008A3E11" w:rsidRPr="00F80A29" w:rsidRDefault="3510CC4B" w:rsidP="3510CC4B">
      <w:pPr>
        <w:pStyle w:val="NoSpacing"/>
        <w:rPr>
          <w:sz w:val="24"/>
          <w:szCs w:val="24"/>
        </w:rPr>
      </w:pPr>
      <w:r w:rsidRPr="00F80A29">
        <w:rPr>
          <w:sz w:val="24"/>
          <w:szCs w:val="24"/>
        </w:rPr>
        <w:t xml:space="preserve">Each week I arrange a makeup master class for our customers, we teach them the essential of skincare and hygiene, we also teach them the application of applying makeup. The class are practical and informative and fun. Most of our classes are posted online with the </w:t>
      </w:r>
      <w:r w:rsidR="00A06812" w:rsidRPr="00F80A29">
        <w:rPr>
          <w:sz w:val="24"/>
          <w:szCs w:val="24"/>
        </w:rPr>
        <w:t>customer’s</w:t>
      </w:r>
      <w:r w:rsidRPr="00F80A29">
        <w:rPr>
          <w:sz w:val="24"/>
          <w:szCs w:val="24"/>
        </w:rPr>
        <w:t xml:space="preserve"> approval due to data protection laws. As part of my management role I have first point of contact with our customers, mainly dealing with customer enquiries and complaints. Dealing with customer returns can be particularly challenging as we refuse to </w:t>
      </w:r>
      <w:r w:rsidR="00A06812" w:rsidRPr="00F80A29">
        <w:rPr>
          <w:sz w:val="24"/>
          <w:szCs w:val="24"/>
        </w:rPr>
        <w:t>accept</w:t>
      </w:r>
      <w:r w:rsidRPr="00F80A29">
        <w:rPr>
          <w:sz w:val="24"/>
          <w:szCs w:val="24"/>
        </w:rPr>
        <w:t xml:space="preserve"> the return of makeup products unless they have caused an adverse reaction. </w:t>
      </w:r>
      <w:r w:rsidRPr="00F80A29">
        <w:rPr>
          <w:sz w:val="24"/>
          <w:szCs w:val="24"/>
        </w:rPr>
        <w:lastRenderedPageBreak/>
        <w:t>Although this information is stated to customers, we are still occasionally presented with someone who refuses to accept the policy, so I am presented with the challenge of using my mediation techniques. Although my techniques are very effective, I feel that experience plays a major part in the success of how they are carried out. I believe that breaking my management skills and techniques into the following categories would benefit someone trying to recruit within the health and social care network.</w:t>
      </w:r>
    </w:p>
    <w:p w14:paraId="2BC94296" w14:textId="77777777" w:rsidR="00C74A87" w:rsidRPr="00DD02B0" w:rsidRDefault="00C74A87">
      <w:pPr>
        <w:rPr>
          <w:sz w:val="24"/>
          <w:szCs w:val="24"/>
        </w:rPr>
      </w:pPr>
    </w:p>
    <w:p w14:paraId="630C39A6" w14:textId="5C780CE0" w:rsidR="00C74A87" w:rsidRPr="00DD02B0" w:rsidRDefault="00DD02B0" w:rsidP="007665AB">
      <w:pPr>
        <w:pStyle w:val="ListParagraph"/>
        <w:numPr>
          <w:ilvl w:val="0"/>
          <w:numId w:val="1"/>
        </w:numPr>
        <w:rPr>
          <w:b/>
          <w:sz w:val="24"/>
          <w:szCs w:val="24"/>
        </w:rPr>
      </w:pPr>
      <w:r w:rsidRPr="00DD02B0">
        <w:rPr>
          <w:b/>
          <w:sz w:val="24"/>
          <w:szCs w:val="24"/>
        </w:rPr>
        <w:t xml:space="preserve"> </w:t>
      </w:r>
      <w:r w:rsidR="00DD3BF5" w:rsidRPr="00DD02B0">
        <w:rPr>
          <w:b/>
          <w:sz w:val="24"/>
          <w:szCs w:val="24"/>
        </w:rPr>
        <w:t xml:space="preserve">Being a good team </w:t>
      </w:r>
      <w:r w:rsidR="009E03AF" w:rsidRPr="00DD02B0">
        <w:rPr>
          <w:b/>
          <w:sz w:val="24"/>
          <w:szCs w:val="24"/>
        </w:rPr>
        <w:t>p</w:t>
      </w:r>
      <w:r w:rsidR="00DD3BF5" w:rsidRPr="00DD02B0">
        <w:rPr>
          <w:b/>
          <w:sz w:val="24"/>
          <w:szCs w:val="24"/>
        </w:rPr>
        <w:t>layer</w:t>
      </w:r>
    </w:p>
    <w:p w14:paraId="31BFF90B" w14:textId="77777777" w:rsidR="00130123" w:rsidRDefault="6AFD4753" w:rsidP="6AFD4753">
      <w:pPr>
        <w:rPr>
          <w:sz w:val="24"/>
          <w:szCs w:val="24"/>
        </w:rPr>
      </w:pPr>
      <w:r w:rsidRPr="6AFD4753">
        <w:rPr>
          <w:sz w:val="24"/>
          <w:szCs w:val="24"/>
        </w:rPr>
        <w:t xml:space="preserve">Working well within a team is extremely important especially as a leader, as team members will be following by the leading example given. As a leader, lazily pushing your own tasks on to others will not help to motivate them or gain their support when you really need them. Being a good team player within a health and social care setting is vital to ensuring that clients are looked after effectively as situations may mean that several members of staff </w:t>
      </w:r>
    </w:p>
    <w:p w14:paraId="3972B982" w14:textId="33C54B9E" w:rsidR="00A77450" w:rsidRPr="00DD02B0" w:rsidRDefault="00A06812" w:rsidP="6AFD4753">
      <w:pPr>
        <w:rPr>
          <w:sz w:val="24"/>
          <w:szCs w:val="24"/>
        </w:rPr>
      </w:pPr>
      <w:r w:rsidRPr="6AFD4753">
        <w:rPr>
          <w:sz w:val="24"/>
          <w:szCs w:val="24"/>
        </w:rPr>
        <w:t>Within</w:t>
      </w:r>
      <w:r w:rsidR="6AFD4753" w:rsidRPr="6AFD4753">
        <w:rPr>
          <w:sz w:val="24"/>
          <w:szCs w:val="24"/>
        </w:rPr>
        <w:t xml:space="preserve"> that team may be in charge of that person at any given time. If a member within that team decides to operate on their own terms it is likely that they could miss a vital point or drastically effect the quality of care given. A person recruiting within the health and social care would need to ensure that possible recruits have the ability to work effectively within a team, recruiting the right staff with the right skills is very important (Nati</w:t>
      </w:r>
      <w:r w:rsidR="00DF5F52">
        <w:rPr>
          <w:sz w:val="24"/>
          <w:szCs w:val="24"/>
        </w:rPr>
        <w:t>onal Health Service, no date)</w:t>
      </w:r>
      <w:r w:rsidR="00213C4C">
        <w:rPr>
          <w:sz w:val="24"/>
          <w:szCs w:val="24"/>
        </w:rPr>
        <w:t xml:space="preserve"> t</w:t>
      </w:r>
      <w:r w:rsidR="6AFD4753" w:rsidRPr="6AFD4753">
        <w:rPr>
          <w:sz w:val="24"/>
          <w:szCs w:val="24"/>
        </w:rPr>
        <w:t>his could be achieved by the employer placing the recruit in a team that heavily relies on team base tasks and activities. Using employment techniques such a work trial period not only allows for the quick turnover of staff not suitable for the role but also can be used as a tool to motivate new workers.</w:t>
      </w:r>
    </w:p>
    <w:p w14:paraId="670C883E" w14:textId="77777777" w:rsidR="00DD3BF5" w:rsidRPr="00DD02B0" w:rsidRDefault="00DD3BF5">
      <w:pPr>
        <w:rPr>
          <w:sz w:val="24"/>
          <w:szCs w:val="24"/>
        </w:rPr>
      </w:pPr>
    </w:p>
    <w:p w14:paraId="66D3A4C9" w14:textId="1D763FBE" w:rsidR="00DD3BF5" w:rsidRPr="00A412AD" w:rsidRDefault="00DD02B0" w:rsidP="00A77450">
      <w:pPr>
        <w:pStyle w:val="ListParagraph"/>
        <w:numPr>
          <w:ilvl w:val="0"/>
          <w:numId w:val="1"/>
        </w:numPr>
        <w:rPr>
          <w:b/>
          <w:sz w:val="28"/>
          <w:szCs w:val="28"/>
        </w:rPr>
      </w:pPr>
      <w:r w:rsidRPr="00DD02B0">
        <w:rPr>
          <w:b/>
          <w:sz w:val="24"/>
          <w:szCs w:val="24"/>
        </w:rPr>
        <w:t xml:space="preserve"> </w:t>
      </w:r>
      <w:r w:rsidR="00DD3BF5" w:rsidRPr="00A412AD">
        <w:rPr>
          <w:b/>
          <w:sz w:val="28"/>
          <w:szCs w:val="28"/>
        </w:rPr>
        <w:t>Passion towards job</w:t>
      </w:r>
    </w:p>
    <w:p w14:paraId="0177D2B7" w14:textId="6EBBFDF5" w:rsidR="00A77450" w:rsidRPr="00DD02B0" w:rsidRDefault="13F31929" w:rsidP="13F31929">
      <w:pPr>
        <w:rPr>
          <w:sz w:val="24"/>
          <w:szCs w:val="24"/>
        </w:rPr>
      </w:pPr>
      <w:r w:rsidRPr="13F31929">
        <w:rPr>
          <w:sz w:val="24"/>
          <w:szCs w:val="24"/>
        </w:rPr>
        <w:t>I have personally found that people who felt passionate or had general interest for the job they are applying for usually make the best workers over a long period of time. Although some workers may not originally have an interest or even a full understanding for the job. The recruit within a health and social care network can use techniques that can develop an interest for an uninspired or unmotivated worker within the field. The employer can create team</w:t>
      </w:r>
      <w:r w:rsidR="00A72609">
        <w:rPr>
          <w:sz w:val="24"/>
          <w:szCs w:val="24"/>
        </w:rPr>
        <w:t>s</w:t>
      </w:r>
      <w:r w:rsidRPr="13F31929">
        <w:rPr>
          <w:sz w:val="24"/>
          <w:szCs w:val="24"/>
        </w:rPr>
        <w:t xml:space="preserve"> or one to one with employees allowing them to identify what problems are currently affecting workers. This information would allow the recruit to create affective tools that should help identify where their current strategies are failing, and they can work closely with the affected team member and try to work with them to tackle the root of the problem.</w:t>
      </w:r>
    </w:p>
    <w:p w14:paraId="2F6A8E2F" w14:textId="791E02CF" w:rsidR="00A412AD" w:rsidRPr="00DD02B0" w:rsidRDefault="00A412AD" w:rsidP="6AFD4753">
      <w:pPr>
        <w:rPr>
          <w:sz w:val="24"/>
          <w:szCs w:val="24"/>
        </w:rPr>
      </w:pPr>
    </w:p>
    <w:p w14:paraId="389C4340" w14:textId="171BB833" w:rsidR="00DD3BF5" w:rsidRPr="00A412AD" w:rsidRDefault="00DD02B0" w:rsidP="00DC1F64">
      <w:pPr>
        <w:pStyle w:val="ListParagraph"/>
        <w:numPr>
          <w:ilvl w:val="0"/>
          <w:numId w:val="1"/>
        </w:numPr>
        <w:rPr>
          <w:b/>
          <w:sz w:val="28"/>
          <w:szCs w:val="28"/>
        </w:rPr>
      </w:pPr>
      <w:r w:rsidRPr="00A412AD">
        <w:rPr>
          <w:b/>
          <w:sz w:val="28"/>
          <w:szCs w:val="28"/>
        </w:rPr>
        <w:t xml:space="preserve"> </w:t>
      </w:r>
      <w:r w:rsidR="00DD3BF5" w:rsidRPr="00A412AD">
        <w:rPr>
          <w:b/>
          <w:sz w:val="28"/>
          <w:szCs w:val="28"/>
        </w:rPr>
        <w:t>Proven ability to multitask</w:t>
      </w:r>
    </w:p>
    <w:p w14:paraId="1260F22F" w14:textId="6E52625A" w:rsidR="00AF73F2" w:rsidRDefault="13F31929" w:rsidP="13F31929">
      <w:pPr>
        <w:rPr>
          <w:sz w:val="24"/>
          <w:szCs w:val="24"/>
        </w:rPr>
      </w:pPr>
      <w:r w:rsidRPr="13F31929">
        <w:rPr>
          <w:sz w:val="24"/>
          <w:szCs w:val="24"/>
        </w:rPr>
        <w:t xml:space="preserve">Many state that multitasking is a myth but in most job roles people need to be able to work around doing many roles within one job title (Doyle, 2019). Within my role as a Manager and make-up artist I deal with time keeping, customer service, practical applications and </w:t>
      </w:r>
      <w:r w:rsidRPr="13F31929">
        <w:rPr>
          <w:sz w:val="24"/>
          <w:szCs w:val="24"/>
        </w:rPr>
        <w:lastRenderedPageBreak/>
        <w:t>general admin tasks. Someone working within a health and social care network would need to consider all the stages a client would go through. Simply considering that from the point of the client entering the network you need to be competent and confident enough to take the client on to fulfil the task when passed on to you and then comfortably pass them on to the team. Like myself in my management position, a recruitment employer should be able to easily identify and monitor any breaks within their network chain via customer complaints the recruit would then be able to identify if the problem is caused by an employee or a fault with the services.</w:t>
      </w:r>
    </w:p>
    <w:p w14:paraId="66E45778" w14:textId="77777777" w:rsidR="00A412AD" w:rsidRPr="00DD02B0" w:rsidRDefault="00A412AD">
      <w:pPr>
        <w:rPr>
          <w:sz w:val="24"/>
          <w:szCs w:val="24"/>
        </w:rPr>
      </w:pPr>
    </w:p>
    <w:p w14:paraId="137593EB" w14:textId="6EFF12BF" w:rsidR="00DD3BF5" w:rsidRPr="00A412AD" w:rsidRDefault="00AF73F2">
      <w:pPr>
        <w:rPr>
          <w:sz w:val="28"/>
          <w:szCs w:val="28"/>
        </w:rPr>
      </w:pPr>
      <w:r w:rsidRPr="00A412AD">
        <w:rPr>
          <w:b/>
          <w:sz w:val="28"/>
          <w:szCs w:val="28"/>
        </w:rPr>
        <w:t>4</w:t>
      </w:r>
      <w:r w:rsidR="00CE5531" w:rsidRPr="00A412AD">
        <w:rPr>
          <w:b/>
          <w:sz w:val="28"/>
          <w:szCs w:val="28"/>
        </w:rPr>
        <w:t xml:space="preserve">.0 </w:t>
      </w:r>
      <w:r w:rsidR="00DD3BF5" w:rsidRPr="00A412AD">
        <w:rPr>
          <w:b/>
          <w:sz w:val="28"/>
          <w:szCs w:val="28"/>
        </w:rPr>
        <w:t>Determination</w:t>
      </w:r>
    </w:p>
    <w:p w14:paraId="6F1C8A9E" w14:textId="04CE1645" w:rsidR="00B01F8A" w:rsidRDefault="003E5A55">
      <w:pPr>
        <w:rPr>
          <w:sz w:val="24"/>
          <w:szCs w:val="24"/>
        </w:rPr>
      </w:pPr>
      <w:r w:rsidRPr="00DD02B0">
        <w:rPr>
          <w:sz w:val="24"/>
          <w:szCs w:val="24"/>
        </w:rPr>
        <w:t xml:space="preserve">Determination is not only important </w:t>
      </w:r>
      <w:r w:rsidR="00742F30" w:rsidRPr="00DD02B0">
        <w:rPr>
          <w:sz w:val="24"/>
          <w:szCs w:val="24"/>
        </w:rPr>
        <w:t>for the recruit but also for employees as it guarantees that people will do their upmost to make sure that the work is carried out professionally and correctly. A recruit within a health and social care network can help to increase determination by creating a reward system</w:t>
      </w:r>
      <w:r w:rsidR="00073623">
        <w:rPr>
          <w:sz w:val="24"/>
          <w:szCs w:val="24"/>
        </w:rPr>
        <w:t>,</w:t>
      </w:r>
      <w:r w:rsidR="00742F30" w:rsidRPr="00DD02B0">
        <w:rPr>
          <w:sz w:val="24"/>
          <w:szCs w:val="24"/>
        </w:rPr>
        <w:t xml:space="preserve"> </w:t>
      </w:r>
      <w:r w:rsidR="00051BB1" w:rsidRPr="00DD02B0">
        <w:rPr>
          <w:sz w:val="24"/>
          <w:szCs w:val="24"/>
        </w:rPr>
        <w:t>Wit</w:t>
      </w:r>
      <w:r w:rsidR="00073623">
        <w:rPr>
          <w:sz w:val="24"/>
          <w:szCs w:val="24"/>
        </w:rPr>
        <w:t>hin</w:t>
      </w:r>
      <w:r w:rsidR="00051BB1" w:rsidRPr="00DD02B0">
        <w:rPr>
          <w:sz w:val="24"/>
          <w:szCs w:val="24"/>
        </w:rPr>
        <w:t xml:space="preserve"> my work team setting, </w:t>
      </w:r>
      <w:r w:rsidR="00742F30" w:rsidRPr="00DD02B0">
        <w:rPr>
          <w:sz w:val="24"/>
          <w:szCs w:val="24"/>
        </w:rPr>
        <w:t xml:space="preserve">I like to motivate </w:t>
      </w:r>
      <w:r w:rsidR="00051BB1" w:rsidRPr="00DD02B0">
        <w:rPr>
          <w:sz w:val="24"/>
          <w:szCs w:val="24"/>
        </w:rPr>
        <w:t>the</w:t>
      </w:r>
      <w:r w:rsidR="00742F30" w:rsidRPr="00DD02B0">
        <w:rPr>
          <w:sz w:val="24"/>
          <w:szCs w:val="24"/>
        </w:rPr>
        <w:t xml:space="preserve"> team by setting incentives, for example if the consultants achieve their monthly target </w:t>
      </w:r>
      <w:proofErr w:type="spellStart"/>
      <w:r w:rsidR="00073623">
        <w:rPr>
          <w:sz w:val="24"/>
          <w:szCs w:val="24"/>
        </w:rPr>
        <w:t>i</w:t>
      </w:r>
      <w:proofErr w:type="spellEnd"/>
      <w:r w:rsidR="00742F30" w:rsidRPr="00DD02B0">
        <w:rPr>
          <w:sz w:val="24"/>
          <w:szCs w:val="24"/>
        </w:rPr>
        <w:t xml:space="preserve"> reward them by signing out a product of their choice, this will always make a team feel appreciated and </w:t>
      </w:r>
      <w:r w:rsidR="00051BB1" w:rsidRPr="00DD02B0">
        <w:rPr>
          <w:sz w:val="24"/>
          <w:szCs w:val="24"/>
        </w:rPr>
        <w:t xml:space="preserve">create an actual </w:t>
      </w:r>
      <w:r w:rsidR="00742F30" w:rsidRPr="00DD02B0">
        <w:rPr>
          <w:sz w:val="24"/>
          <w:szCs w:val="24"/>
        </w:rPr>
        <w:t>value</w:t>
      </w:r>
      <w:r w:rsidR="00051BB1" w:rsidRPr="00DD02B0">
        <w:rPr>
          <w:sz w:val="24"/>
          <w:szCs w:val="24"/>
        </w:rPr>
        <w:t xml:space="preserve"> to their work</w:t>
      </w:r>
      <w:r w:rsidR="00742F30" w:rsidRPr="00DD02B0">
        <w:rPr>
          <w:sz w:val="24"/>
          <w:szCs w:val="24"/>
        </w:rPr>
        <w:t>.</w:t>
      </w:r>
      <w:r w:rsidR="00084E6A">
        <w:rPr>
          <w:sz w:val="24"/>
          <w:szCs w:val="24"/>
        </w:rPr>
        <w:t xml:space="preserve"> </w:t>
      </w:r>
    </w:p>
    <w:p w14:paraId="1375DB01" w14:textId="77777777" w:rsidR="00A412AD" w:rsidRPr="00DD02B0" w:rsidRDefault="00A412AD">
      <w:pPr>
        <w:rPr>
          <w:sz w:val="24"/>
          <w:szCs w:val="24"/>
        </w:rPr>
      </w:pPr>
    </w:p>
    <w:p w14:paraId="153F7BFC" w14:textId="2E9A36D4" w:rsidR="00DD3BF5" w:rsidRPr="00DD02B0" w:rsidRDefault="00B01F8A">
      <w:pPr>
        <w:rPr>
          <w:b/>
          <w:sz w:val="28"/>
          <w:szCs w:val="28"/>
        </w:rPr>
      </w:pPr>
      <w:r w:rsidRPr="00DD02B0">
        <w:rPr>
          <w:b/>
          <w:sz w:val="28"/>
          <w:szCs w:val="28"/>
        </w:rPr>
        <w:t>5</w:t>
      </w:r>
      <w:r w:rsidR="00CE5531" w:rsidRPr="00DD02B0">
        <w:rPr>
          <w:b/>
          <w:sz w:val="28"/>
          <w:szCs w:val="28"/>
        </w:rPr>
        <w:t xml:space="preserve">.0 </w:t>
      </w:r>
      <w:r w:rsidR="00DD3BF5" w:rsidRPr="00DD02B0">
        <w:rPr>
          <w:b/>
          <w:sz w:val="28"/>
          <w:szCs w:val="28"/>
        </w:rPr>
        <w:t>Ability to work under pressure</w:t>
      </w:r>
    </w:p>
    <w:p w14:paraId="4F4D655B" w14:textId="36D81091" w:rsidR="00D80CC8" w:rsidRPr="00DD02B0" w:rsidRDefault="13F31929" w:rsidP="13F31929">
      <w:pPr>
        <w:rPr>
          <w:sz w:val="24"/>
          <w:szCs w:val="24"/>
        </w:rPr>
      </w:pPr>
      <w:r w:rsidRPr="13F31929">
        <w:rPr>
          <w:sz w:val="24"/>
          <w:szCs w:val="24"/>
        </w:rPr>
        <w:t xml:space="preserve">My personal work environment can become very chaotic and generate a lot of pressure especially when coming towards the end of each month as we are able to get an extra commission percentage. We try to avoid this extra pressure by meeting weekly targets to ensure that we are on the right track to meeting the overall monthly goal. A recruit within a health and social care could try an identify if a worker has issues with working under pressure during the interview process but can also add coping mechanisms for stressful </w:t>
      </w:r>
      <w:r w:rsidR="00A72609" w:rsidRPr="13F31929">
        <w:rPr>
          <w:sz w:val="24"/>
          <w:szCs w:val="24"/>
        </w:rPr>
        <w:t>situations</w:t>
      </w:r>
      <w:r w:rsidRPr="13F31929">
        <w:rPr>
          <w:sz w:val="24"/>
          <w:szCs w:val="24"/>
        </w:rPr>
        <w:t xml:space="preserve"> during training allowing them to work through coping strategies.  Some people identify that they find working under pressure as a motivational tool, but I feel that this may be ok for individuals it usually has a negative effect on a team.</w:t>
      </w:r>
      <w:r w:rsidR="00462678">
        <w:rPr>
          <w:sz w:val="24"/>
          <w:szCs w:val="24"/>
        </w:rPr>
        <w:t xml:space="preserve"> As stated </w:t>
      </w:r>
      <w:r w:rsidR="00A06812">
        <w:rPr>
          <w:sz w:val="24"/>
          <w:szCs w:val="24"/>
        </w:rPr>
        <w:t>(University</w:t>
      </w:r>
      <w:r w:rsidR="00462678">
        <w:rPr>
          <w:sz w:val="24"/>
          <w:szCs w:val="24"/>
        </w:rPr>
        <w:t xml:space="preserve"> of Leeds, no date).</w:t>
      </w:r>
    </w:p>
    <w:p w14:paraId="2D5C8C4A" w14:textId="24AE9C39" w:rsidR="00A412AD" w:rsidRPr="00DD02B0" w:rsidRDefault="00A412AD" w:rsidP="3510CC4B">
      <w:pPr>
        <w:rPr>
          <w:sz w:val="24"/>
          <w:szCs w:val="24"/>
        </w:rPr>
      </w:pPr>
    </w:p>
    <w:p w14:paraId="4FC6F6E8" w14:textId="534B206E" w:rsidR="00DD3BF5" w:rsidRPr="00DD02B0" w:rsidRDefault="00B01F8A">
      <w:pPr>
        <w:rPr>
          <w:b/>
          <w:sz w:val="28"/>
          <w:szCs w:val="28"/>
        </w:rPr>
      </w:pPr>
      <w:r w:rsidRPr="00DD02B0">
        <w:rPr>
          <w:b/>
          <w:sz w:val="28"/>
          <w:szCs w:val="28"/>
        </w:rPr>
        <w:t>6</w:t>
      </w:r>
      <w:r w:rsidR="00CE5531" w:rsidRPr="00DD02B0">
        <w:rPr>
          <w:b/>
          <w:sz w:val="28"/>
          <w:szCs w:val="28"/>
        </w:rPr>
        <w:t xml:space="preserve">.0 </w:t>
      </w:r>
      <w:r w:rsidR="00DD3BF5" w:rsidRPr="00DD02B0">
        <w:rPr>
          <w:b/>
          <w:sz w:val="28"/>
          <w:szCs w:val="28"/>
        </w:rPr>
        <w:t>Meet</w:t>
      </w:r>
      <w:r w:rsidR="00F4052C" w:rsidRPr="00DD02B0">
        <w:rPr>
          <w:b/>
          <w:sz w:val="28"/>
          <w:szCs w:val="28"/>
        </w:rPr>
        <w:t>ing</w:t>
      </w:r>
      <w:r w:rsidR="00DD3BF5" w:rsidRPr="00DD02B0">
        <w:rPr>
          <w:b/>
          <w:sz w:val="28"/>
          <w:szCs w:val="28"/>
        </w:rPr>
        <w:t xml:space="preserve"> deadline</w:t>
      </w:r>
      <w:r w:rsidR="00F4052C" w:rsidRPr="00DD02B0">
        <w:rPr>
          <w:b/>
          <w:sz w:val="28"/>
          <w:szCs w:val="28"/>
        </w:rPr>
        <w:t>s</w:t>
      </w:r>
    </w:p>
    <w:p w14:paraId="3C995E94" w14:textId="2DFF11B8" w:rsidR="00F4052C" w:rsidRPr="00DD02B0" w:rsidRDefault="00F4052C">
      <w:pPr>
        <w:rPr>
          <w:sz w:val="24"/>
          <w:szCs w:val="24"/>
        </w:rPr>
      </w:pPr>
      <w:r w:rsidRPr="00DD02B0">
        <w:rPr>
          <w:sz w:val="24"/>
          <w:szCs w:val="24"/>
        </w:rPr>
        <w:t>Meeting deadline is probably the most important task within any given business environment. In my management role meeting deadlines are extremely important to my team as target deadlines are tied in with our end of month commission</w:t>
      </w:r>
      <w:r w:rsidR="00E20B19">
        <w:rPr>
          <w:sz w:val="24"/>
          <w:szCs w:val="24"/>
        </w:rPr>
        <w:t>s.</w:t>
      </w:r>
      <w:r w:rsidRPr="00DD02B0">
        <w:rPr>
          <w:sz w:val="24"/>
          <w:szCs w:val="24"/>
        </w:rPr>
        <w:t xml:space="preserve"> Deadlines within a health and social care network could have a major effect on a clients need as they may need a result or action to be completed </w:t>
      </w:r>
      <w:r w:rsidR="00AF73F2" w:rsidRPr="00DD02B0">
        <w:rPr>
          <w:sz w:val="24"/>
          <w:szCs w:val="24"/>
        </w:rPr>
        <w:t>within a given time or possible suffer really bad consequences. A recruit within a health and social care could check an employee</w:t>
      </w:r>
      <w:r w:rsidR="00511751">
        <w:rPr>
          <w:sz w:val="24"/>
          <w:szCs w:val="24"/>
        </w:rPr>
        <w:t>’</w:t>
      </w:r>
      <w:r w:rsidR="00AF73F2" w:rsidRPr="00DD02B0">
        <w:rPr>
          <w:sz w:val="24"/>
          <w:szCs w:val="24"/>
        </w:rPr>
        <w:t>s work history to ensure that they are focused and are good at meeting task deadlines.</w:t>
      </w:r>
    </w:p>
    <w:p w14:paraId="1EFAFBE6" w14:textId="77777777" w:rsidR="00DD3BF5" w:rsidRPr="00DD02B0" w:rsidRDefault="00DD3BF5">
      <w:pPr>
        <w:rPr>
          <w:sz w:val="24"/>
          <w:szCs w:val="24"/>
        </w:rPr>
      </w:pPr>
    </w:p>
    <w:p w14:paraId="6CD513AC" w14:textId="77777777" w:rsidR="00F80A29" w:rsidRDefault="00F80A29">
      <w:pPr>
        <w:rPr>
          <w:b/>
          <w:sz w:val="28"/>
          <w:szCs w:val="28"/>
        </w:rPr>
      </w:pPr>
    </w:p>
    <w:p w14:paraId="1D9E6353" w14:textId="1EC453F1" w:rsidR="00DD3BF5" w:rsidRPr="00DD02B0" w:rsidRDefault="00B01F8A">
      <w:pPr>
        <w:rPr>
          <w:b/>
          <w:sz w:val="28"/>
          <w:szCs w:val="28"/>
        </w:rPr>
      </w:pPr>
      <w:r w:rsidRPr="00DD02B0">
        <w:rPr>
          <w:b/>
          <w:sz w:val="28"/>
          <w:szCs w:val="28"/>
        </w:rPr>
        <w:t>7</w:t>
      </w:r>
      <w:r w:rsidR="00CE5531" w:rsidRPr="00DD02B0">
        <w:rPr>
          <w:b/>
          <w:sz w:val="28"/>
          <w:szCs w:val="28"/>
        </w:rPr>
        <w:t xml:space="preserve">.0 </w:t>
      </w:r>
      <w:r w:rsidR="00DD3BF5" w:rsidRPr="00DD02B0">
        <w:rPr>
          <w:b/>
          <w:sz w:val="28"/>
          <w:szCs w:val="28"/>
        </w:rPr>
        <w:t>Self motivated</w:t>
      </w:r>
    </w:p>
    <w:p w14:paraId="261EDBE5" w14:textId="53D389DC" w:rsidR="00AF73F2" w:rsidRPr="00DD02B0" w:rsidRDefault="13F31929" w:rsidP="13F31929">
      <w:pPr>
        <w:rPr>
          <w:sz w:val="24"/>
          <w:szCs w:val="24"/>
        </w:rPr>
      </w:pPr>
      <w:r w:rsidRPr="13F31929">
        <w:rPr>
          <w:sz w:val="24"/>
          <w:szCs w:val="24"/>
        </w:rPr>
        <w:t>Although every worker is fully supported within my work team, everyone still needs the ability to be able to be self- sufficient and carry out the majority of work task without the need of being prompted.</w:t>
      </w:r>
      <w:r w:rsidR="003E1104">
        <w:rPr>
          <w:sz w:val="24"/>
          <w:szCs w:val="24"/>
        </w:rPr>
        <w:t xml:space="preserve"> National Health Servic</w:t>
      </w:r>
      <w:r w:rsidR="002E2B91">
        <w:rPr>
          <w:sz w:val="24"/>
          <w:szCs w:val="24"/>
        </w:rPr>
        <w:t xml:space="preserve">e (2014) </w:t>
      </w:r>
      <w:r w:rsidR="00DD531F">
        <w:rPr>
          <w:sz w:val="24"/>
          <w:szCs w:val="24"/>
        </w:rPr>
        <w:t>States, when</w:t>
      </w:r>
      <w:r w:rsidR="002E2B91">
        <w:rPr>
          <w:sz w:val="24"/>
          <w:szCs w:val="24"/>
        </w:rPr>
        <w:t xml:space="preserve"> teams work together, the patients and carers have a great experience.</w:t>
      </w:r>
      <w:r w:rsidRPr="13F31929">
        <w:rPr>
          <w:sz w:val="24"/>
          <w:szCs w:val="24"/>
        </w:rPr>
        <w:t xml:space="preserve"> </w:t>
      </w:r>
      <w:r w:rsidR="005F7A0A">
        <w:rPr>
          <w:sz w:val="24"/>
          <w:szCs w:val="24"/>
        </w:rPr>
        <w:t>S</w:t>
      </w:r>
      <w:r w:rsidRPr="13F31929">
        <w:rPr>
          <w:sz w:val="24"/>
          <w:szCs w:val="24"/>
        </w:rPr>
        <w:t xml:space="preserve">ome establishments pay for team building seminars allowing the team to be placed in teams and find fun and active ways of team and moral building activities. A recruit could also consider creating a recruitment package that allows several potential employees to attend a set day filled with team building activities and then they would be able to identify each skills at a very early stage of the employment process.   </w:t>
      </w:r>
    </w:p>
    <w:p w14:paraId="6055268A" w14:textId="77777777" w:rsidR="00DD3BF5" w:rsidRPr="00DD02B0" w:rsidRDefault="00DD3BF5">
      <w:pPr>
        <w:rPr>
          <w:sz w:val="24"/>
          <w:szCs w:val="24"/>
        </w:rPr>
      </w:pPr>
    </w:p>
    <w:p w14:paraId="3DB46F99" w14:textId="2B48AD66" w:rsidR="00DD3BF5" w:rsidRPr="00DD02B0" w:rsidRDefault="00B01F8A">
      <w:pPr>
        <w:rPr>
          <w:b/>
          <w:sz w:val="28"/>
          <w:szCs w:val="28"/>
        </w:rPr>
      </w:pPr>
      <w:r w:rsidRPr="00DD02B0">
        <w:rPr>
          <w:b/>
          <w:sz w:val="28"/>
          <w:szCs w:val="28"/>
        </w:rPr>
        <w:t>8</w:t>
      </w:r>
      <w:r w:rsidR="00CE5531" w:rsidRPr="00DD02B0">
        <w:rPr>
          <w:b/>
          <w:sz w:val="28"/>
          <w:szCs w:val="28"/>
        </w:rPr>
        <w:t xml:space="preserve">.0 </w:t>
      </w:r>
      <w:r w:rsidR="00DD3BF5" w:rsidRPr="00DD02B0">
        <w:rPr>
          <w:b/>
          <w:sz w:val="28"/>
          <w:szCs w:val="28"/>
        </w:rPr>
        <w:t>Enthusiasm</w:t>
      </w:r>
    </w:p>
    <w:p w14:paraId="59BCCD7C" w14:textId="7578AAA3" w:rsidR="00A3613B" w:rsidRPr="00DD02B0" w:rsidRDefault="00A3613B">
      <w:pPr>
        <w:rPr>
          <w:sz w:val="24"/>
          <w:szCs w:val="24"/>
        </w:rPr>
      </w:pPr>
      <w:r w:rsidRPr="00DD02B0">
        <w:rPr>
          <w:sz w:val="24"/>
          <w:szCs w:val="24"/>
        </w:rPr>
        <w:t>In my job position I feel more drawn towards a person who shows enthusiasm towards the task at hand or their work position.</w:t>
      </w:r>
      <w:r w:rsidR="00C40C90">
        <w:rPr>
          <w:sz w:val="24"/>
          <w:szCs w:val="24"/>
        </w:rPr>
        <w:t xml:space="preserve"> </w:t>
      </w:r>
      <w:proofErr w:type="spellStart"/>
      <w:r w:rsidR="00C40C90">
        <w:rPr>
          <w:sz w:val="24"/>
          <w:szCs w:val="24"/>
        </w:rPr>
        <w:t>Mclaughlin</w:t>
      </w:r>
      <w:proofErr w:type="spellEnd"/>
      <w:r w:rsidR="00C40C90">
        <w:rPr>
          <w:sz w:val="24"/>
          <w:szCs w:val="24"/>
        </w:rPr>
        <w:t>, A</w:t>
      </w:r>
      <w:r w:rsidR="00FE5ECF">
        <w:rPr>
          <w:sz w:val="24"/>
          <w:szCs w:val="24"/>
        </w:rPr>
        <w:t>. C</w:t>
      </w:r>
      <w:r w:rsidR="00C40C90">
        <w:rPr>
          <w:sz w:val="24"/>
          <w:szCs w:val="24"/>
        </w:rPr>
        <w:t>.</w:t>
      </w:r>
      <w:r w:rsidR="00FE5ECF">
        <w:rPr>
          <w:sz w:val="24"/>
          <w:szCs w:val="24"/>
        </w:rPr>
        <w:t xml:space="preserve"> </w:t>
      </w:r>
      <w:r w:rsidR="00C40C90">
        <w:rPr>
          <w:sz w:val="24"/>
          <w:szCs w:val="24"/>
        </w:rPr>
        <w:t>(2012) e</w:t>
      </w:r>
      <w:r w:rsidRPr="00DD02B0">
        <w:rPr>
          <w:sz w:val="24"/>
          <w:szCs w:val="24"/>
        </w:rPr>
        <w:t>nthusiasm still needs to work h</w:t>
      </w:r>
      <w:r w:rsidR="00C40C90">
        <w:rPr>
          <w:sz w:val="24"/>
          <w:szCs w:val="24"/>
        </w:rPr>
        <w:t>and in hand with empathy</w:t>
      </w:r>
      <w:r w:rsidRPr="00DD02B0">
        <w:rPr>
          <w:sz w:val="24"/>
          <w:szCs w:val="24"/>
        </w:rPr>
        <w:t xml:space="preserve"> and</w:t>
      </w:r>
      <w:r w:rsidR="00511751">
        <w:rPr>
          <w:sz w:val="24"/>
          <w:szCs w:val="24"/>
        </w:rPr>
        <w:t xml:space="preserve"> correct work idea</w:t>
      </w:r>
      <w:r w:rsidRPr="00DD02B0">
        <w:rPr>
          <w:sz w:val="24"/>
          <w:szCs w:val="24"/>
        </w:rPr>
        <w:t xml:space="preserve">, an enthusiastic employee working on the wrong task or carrying out the task incorrectly will not help the efficiency of a team. A recruit within a health and social care network would need to identify those who are passionate about the task at hand and ensure via careful instruction how the tasks need to be carried out. Again by creating set tasks and possibly a checklist goaled system they can ensure that each employee </w:t>
      </w:r>
      <w:r w:rsidR="00B01F8A" w:rsidRPr="00DD02B0">
        <w:rPr>
          <w:sz w:val="24"/>
          <w:szCs w:val="24"/>
        </w:rPr>
        <w:t>can identify the task at hand.</w:t>
      </w:r>
    </w:p>
    <w:p w14:paraId="3D33CD77" w14:textId="2C58EBA5" w:rsidR="00A412AD" w:rsidRPr="00DD02B0" w:rsidRDefault="00A412AD" w:rsidP="6AFD4753">
      <w:pPr>
        <w:rPr>
          <w:sz w:val="24"/>
          <w:szCs w:val="24"/>
        </w:rPr>
      </w:pPr>
    </w:p>
    <w:p w14:paraId="34B41589" w14:textId="1BB11C98" w:rsidR="00DD3BF5" w:rsidRPr="00DD02B0" w:rsidRDefault="00B01F8A">
      <w:pPr>
        <w:rPr>
          <w:b/>
          <w:sz w:val="28"/>
          <w:szCs w:val="28"/>
        </w:rPr>
      </w:pPr>
      <w:r w:rsidRPr="00DD02B0">
        <w:rPr>
          <w:b/>
          <w:sz w:val="28"/>
          <w:szCs w:val="28"/>
        </w:rPr>
        <w:t>9</w:t>
      </w:r>
      <w:r w:rsidR="00CE5531" w:rsidRPr="00DD02B0">
        <w:rPr>
          <w:b/>
          <w:sz w:val="28"/>
          <w:szCs w:val="28"/>
        </w:rPr>
        <w:t xml:space="preserve">.0 </w:t>
      </w:r>
      <w:r w:rsidR="00DD3BF5" w:rsidRPr="00DD02B0">
        <w:rPr>
          <w:b/>
          <w:sz w:val="28"/>
          <w:szCs w:val="28"/>
        </w:rPr>
        <w:t>Positive attitude</w:t>
      </w:r>
    </w:p>
    <w:p w14:paraId="7BAAECE0" w14:textId="6641EF79" w:rsidR="00DD3BF5" w:rsidRPr="00DD02B0" w:rsidRDefault="13F31929" w:rsidP="13F31929">
      <w:pPr>
        <w:rPr>
          <w:sz w:val="24"/>
          <w:szCs w:val="24"/>
        </w:rPr>
      </w:pPr>
      <w:r w:rsidRPr="13F31929">
        <w:rPr>
          <w:sz w:val="24"/>
          <w:szCs w:val="24"/>
        </w:rPr>
        <w:t>I personal feel that having a positive attitude within any work environment ensures that every other task runs efficiently. My clients always praise our staff on their great attitude, and I feel that this is probably the first that most people see when they come into most environments.</w:t>
      </w:r>
      <w:r w:rsidR="006F132A">
        <w:rPr>
          <w:sz w:val="24"/>
          <w:szCs w:val="24"/>
        </w:rPr>
        <w:t xml:space="preserve"> Having a great positive attitude, creates good customer service. </w:t>
      </w:r>
      <w:proofErr w:type="spellStart"/>
      <w:r w:rsidR="006F132A">
        <w:rPr>
          <w:sz w:val="24"/>
          <w:szCs w:val="24"/>
        </w:rPr>
        <w:t>Evenson</w:t>
      </w:r>
      <w:proofErr w:type="spellEnd"/>
      <w:r w:rsidR="006F132A">
        <w:rPr>
          <w:sz w:val="24"/>
          <w:szCs w:val="24"/>
        </w:rPr>
        <w:t xml:space="preserve"> (1999) and </w:t>
      </w:r>
      <w:proofErr w:type="spellStart"/>
      <w:r w:rsidR="006F132A">
        <w:rPr>
          <w:sz w:val="24"/>
          <w:szCs w:val="24"/>
        </w:rPr>
        <w:t>Zehr</w:t>
      </w:r>
      <w:proofErr w:type="spellEnd"/>
      <w:r w:rsidR="006F132A">
        <w:rPr>
          <w:sz w:val="24"/>
          <w:szCs w:val="24"/>
        </w:rPr>
        <w:t xml:space="preserve"> (1998) quoted in Robles (2016) claiming that good customer service is crucial.</w:t>
      </w:r>
      <w:r w:rsidR="00FE5ECF">
        <w:rPr>
          <w:sz w:val="24"/>
          <w:szCs w:val="24"/>
        </w:rPr>
        <w:t xml:space="preserve"> Swanson,(2014)</w:t>
      </w:r>
      <w:r w:rsidRPr="13F31929">
        <w:rPr>
          <w:sz w:val="24"/>
          <w:szCs w:val="24"/>
        </w:rPr>
        <w:t xml:space="preserve"> Employing people with a positive attitude is probably the most important ability a recruit within a health and social care setting would need to focus on, as many of the clients within that field may be in a vulnerable state and need staff, they find approachable. Positive attitudes are easy to identify within individuals</w:t>
      </w:r>
      <w:r w:rsidR="00FE5ECF">
        <w:rPr>
          <w:sz w:val="24"/>
          <w:szCs w:val="24"/>
        </w:rPr>
        <w:t>.</w:t>
      </w:r>
    </w:p>
    <w:p w14:paraId="244A3B0D" w14:textId="77777777" w:rsidR="00DA31CF" w:rsidRPr="00DD02B0" w:rsidRDefault="00DA31CF">
      <w:pPr>
        <w:rPr>
          <w:sz w:val="24"/>
          <w:szCs w:val="24"/>
        </w:rPr>
      </w:pPr>
    </w:p>
    <w:p w14:paraId="6F4C9B9F" w14:textId="77777777" w:rsidR="00F80A29" w:rsidRDefault="00F80A29" w:rsidP="00463B12">
      <w:pPr>
        <w:rPr>
          <w:b/>
          <w:sz w:val="28"/>
          <w:szCs w:val="28"/>
        </w:rPr>
      </w:pPr>
    </w:p>
    <w:p w14:paraId="0B4202FB" w14:textId="77777777" w:rsidR="00F80A29" w:rsidRDefault="00F80A29" w:rsidP="00463B12">
      <w:pPr>
        <w:rPr>
          <w:b/>
          <w:sz w:val="28"/>
          <w:szCs w:val="28"/>
        </w:rPr>
      </w:pPr>
    </w:p>
    <w:p w14:paraId="0386D37C" w14:textId="77777777" w:rsidR="00F80A29" w:rsidRDefault="00F80A29" w:rsidP="00463B12">
      <w:pPr>
        <w:rPr>
          <w:b/>
          <w:sz w:val="28"/>
          <w:szCs w:val="28"/>
        </w:rPr>
      </w:pPr>
    </w:p>
    <w:p w14:paraId="5791252D" w14:textId="77777777" w:rsidR="00F80A29" w:rsidRDefault="00F80A29" w:rsidP="00463B12">
      <w:pPr>
        <w:rPr>
          <w:b/>
          <w:sz w:val="28"/>
          <w:szCs w:val="28"/>
        </w:rPr>
      </w:pPr>
    </w:p>
    <w:p w14:paraId="4CB7E54A" w14:textId="666BFB36" w:rsidR="00463B12" w:rsidRPr="00DD02B0" w:rsidRDefault="00CE5531" w:rsidP="00463B12">
      <w:pPr>
        <w:rPr>
          <w:b/>
          <w:sz w:val="28"/>
          <w:szCs w:val="28"/>
        </w:rPr>
      </w:pPr>
      <w:r w:rsidRPr="00DD02B0">
        <w:rPr>
          <w:b/>
          <w:sz w:val="28"/>
          <w:szCs w:val="28"/>
        </w:rPr>
        <w:t>1</w:t>
      </w:r>
      <w:r w:rsidR="00B01F8A" w:rsidRPr="00DD02B0">
        <w:rPr>
          <w:b/>
          <w:sz w:val="28"/>
          <w:szCs w:val="28"/>
        </w:rPr>
        <w:t>0</w:t>
      </w:r>
      <w:r w:rsidRPr="00DD02B0">
        <w:rPr>
          <w:b/>
          <w:sz w:val="28"/>
          <w:szCs w:val="28"/>
        </w:rPr>
        <w:t xml:space="preserve">.0 </w:t>
      </w:r>
      <w:r w:rsidR="00DA31CF" w:rsidRPr="00DD02B0">
        <w:rPr>
          <w:b/>
          <w:sz w:val="28"/>
          <w:szCs w:val="28"/>
        </w:rPr>
        <w:t>Conclusion</w:t>
      </w:r>
    </w:p>
    <w:p w14:paraId="4EC8248F" w14:textId="15310E87" w:rsidR="00DA31CF" w:rsidRDefault="00AE050A">
      <w:pPr>
        <w:rPr>
          <w:color w:val="FF0000"/>
          <w:sz w:val="24"/>
          <w:szCs w:val="24"/>
        </w:rPr>
      </w:pPr>
      <w:r w:rsidRPr="00DD02B0">
        <w:rPr>
          <w:sz w:val="24"/>
          <w:szCs w:val="24"/>
        </w:rPr>
        <w:t xml:space="preserve">My years of experience as a manager and makeup artist has helped me to identify the key structure </w:t>
      </w:r>
      <w:r w:rsidR="006F254B" w:rsidRPr="00DD02B0">
        <w:rPr>
          <w:sz w:val="24"/>
          <w:szCs w:val="24"/>
        </w:rPr>
        <w:t xml:space="preserve">needed for someone recruiting within the health and social care network. I conclude that the recruit should try to identify and eliminate people as early in the recruitment process as possible so people who are not suited to the job do not have a negative impact on the team. By created specific packages that not only help to identify but also inform what the needs are and how improvements can be made. The recruit also needs to consider the chain of tasks within his team and practically check how his team handles the flow of work and any direct communication with clients. There should always be a focus on improving services and the ability to reward positive progress. I also think that implementing moral building activities and fun training days, works towards creating a happy and positive work environment. By following these steps learnt through my personal management work experience, I believe a recruit could work towards employing and maintaining </w:t>
      </w:r>
      <w:r w:rsidR="006F254B" w:rsidRPr="000713AA">
        <w:rPr>
          <w:sz w:val="24"/>
          <w:szCs w:val="24"/>
        </w:rPr>
        <w:t>a positive team</w:t>
      </w:r>
      <w:r w:rsidR="006F254B" w:rsidRPr="00DD02B0">
        <w:rPr>
          <w:sz w:val="24"/>
          <w:szCs w:val="24"/>
        </w:rPr>
        <w:t>.</w:t>
      </w:r>
    </w:p>
    <w:p w14:paraId="160709EB" w14:textId="173D14DA" w:rsidR="00B9775E" w:rsidRDefault="00B9775E">
      <w:pPr>
        <w:rPr>
          <w:color w:val="FF0000"/>
          <w:sz w:val="24"/>
          <w:szCs w:val="24"/>
        </w:rPr>
      </w:pPr>
    </w:p>
    <w:p w14:paraId="1F331260" w14:textId="77777777" w:rsidR="007E5F04" w:rsidRDefault="007E5F04" w:rsidP="000713AA">
      <w:pPr>
        <w:jc w:val="center"/>
        <w:rPr>
          <w:b/>
          <w:sz w:val="24"/>
          <w:szCs w:val="24"/>
          <w:u w:val="single"/>
        </w:rPr>
      </w:pPr>
    </w:p>
    <w:p w14:paraId="701D74B1" w14:textId="77777777" w:rsidR="007E5F04" w:rsidRDefault="007E5F04" w:rsidP="000713AA">
      <w:pPr>
        <w:jc w:val="center"/>
        <w:rPr>
          <w:b/>
          <w:sz w:val="24"/>
          <w:szCs w:val="24"/>
          <w:u w:val="single"/>
        </w:rPr>
      </w:pPr>
    </w:p>
    <w:p w14:paraId="551D302A" w14:textId="77777777" w:rsidR="007E5F04" w:rsidRDefault="007E5F04" w:rsidP="000713AA">
      <w:pPr>
        <w:jc w:val="center"/>
        <w:rPr>
          <w:b/>
          <w:sz w:val="24"/>
          <w:szCs w:val="24"/>
          <w:u w:val="single"/>
        </w:rPr>
      </w:pPr>
    </w:p>
    <w:p w14:paraId="0E474810" w14:textId="77777777" w:rsidR="007E5F04" w:rsidRDefault="007E5F04" w:rsidP="000713AA">
      <w:pPr>
        <w:jc w:val="center"/>
        <w:rPr>
          <w:b/>
          <w:sz w:val="24"/>
          <w:szCs w:val="24"/>
          <w:u w:val="single"/>
        </w:rPr>
      </w:pPr>
    </w:p>
    <w:p w14:paraId="1F2A0ED2" w14:textId="77777777" w:rsidR="007E5F04" w:rsidRDefault="007E5F04" w:rsidP="000713AA">
      <w:pPr>
        <w:jc w:val="center"/>
        <w:rPr>
          <w:b/>
          <w:sz w:val="24"/>
          <w:szCs w:val="24"/>
          <w:u w:val="single"/>
        </w:rPr>
      </w:pPr>
    </w:p>
    <w:p w14:paraId="5DB73CD5" w14:textId="77777777" w:rsidR="007E5F04" w:rsidRDefault="007E5F04" w:rsidP="000713AA">
      <w:pPr>
        <w:jc w:val="center"/>
        <w:rPr>
          <w:b/>
          <w:sz w:val="24"/>
          <w:szCs w:val="24"/>
          <w:u w:val="single"/>
        </w:rPr>
      </w:pPr>
    </w:p>
    <w:p w14:paraId="460690F5" w14:textId="77777777" w:rsidR="007E5F04" w:rsidRDefault="007E5F04" w:rsidP="000713AA">
      <w:pPr>
        <w:jc w:val="center"/>
        <w:rPr>
          <w:b/>
          <w:sz w:val="24"/>
          <w:szCs w:val="24"/>
          <w:u w:val="single"/>
        </w:rPr>
      </w:pPr>
    </w:p>
    <w:p w14:paraId="5B701F02" w14:textId="77777777" w:rsidR="007E5F04" w:rsidRDefault="007E5F04" w:rsidP="000713AA">
      <w:pPr>
        <w:jc w:val="center"/>
        <w:rPr>
          <w:b/>
          <w:sz w:val="24"/>
          <w:szCs w:val="24"/>
          <w:u w:val="single"/>
        </w:rPr>
      </w:pPr>
    </w:p>
    <w:p w14:paraId="5C1B532C" w14:textId="77777777" w:rsidR="007E5F04" w:rsidRDefault="007E5F04" w:rsidP="000713AA">
      <w:pPr>
        <w:jc w:val="center"/>
        <w:rPr>
          <w:b/>
          <w:sz w:val="24"/>
          <w:szCs w:val="24"/>
          <w:u w:val="single"/>
        </w:rPr>
      </w:pPr>
    </w:p>
    <w:p w14:paraId="15E31B1E" w14:textId="77777777" w:rsidR="007E5F04" w:rsidRDefault="007E5F04" w:rsidP="000713AA">
      <w:pPr>
        <w:jc w:val="center"/>
        <w:rPr>
          <w:b/>
          <w:sz w:val="24"/>
          <w:szCs w:val="24"/>
          <w:u w:val="single"/>
        </w:rPr>
      </w:pPr>
    </w:p>
    <w:p w14:paraId="5C7A6155" w14:textId="77777777" w:rsidR="007E5F04" w:rsidRDefault="007E5F04" w:rsidP="000713AA">
      <w:pPr>
        <w:jc w:val="center"/>
        <w:rPr>
          <w:b/>
          <w:sz w:val="24"/>
          <w:szCs w:val="24"/>
          <w:u w:val="single"/>
        </w:rPr>
      </w:pPr>
    </w:p>
    <w:p w14:paraId="7AC3B41C" w14:textId="77777777" w:rsidR="007E5F04" w:rsidRDefault="007E5F04" w:rsidP="000713AA">
      <w:pPr>
        <w:jc w:val="center"/>
        <w:rPr>
          <w:b/>
          <w:sz w:val="24"/>
          <w:szCs w:val="24"/>
          <w:u w:val="single"/>
        </w:rPr>
      </w:pPr>
    </w:p>
    <w:p w14:paraId="36615E37" w14:textId="77777777" w:rsidR="007E5F04" w:rsidRDefault="007E5F04" w:rsidP="000713AA">
      <w:pPr>
        <w:jc w:val="center"/>
        <w:rPr>
          <w:b/>
          <w:sz w:val="24"/>
          <w:szCs w:val="24"/>
          <w:u w:val="single"/>
        </w:rPr>
      </w:pPr>
    </w:p>
    <w:p w14:paraId="1446285B" w14:textId="77777777" w:rsidR="007E5F04" w:rsidRDefault="007E5F04" w:rsidP="000713AA">
      <w:pPr>
        <w:jc w:val="center"/>
        <w:rPr>
          <w:b/>
          <w:sz w:val="24"/>
          <w:szCs w:val="24"/>
          <w:u w:val="single"/>
        </w:rPr>
      </w:pPr>
    </w:p>
    <w:p w14:paraId="52ADF223" w14:textId="77777777" w:rsidR="007E5F04" w:rsidRDefault="007E5F04" w:rsidP="000713AA">
      <w:pPr>
        <w:jc w:val="center"/>
        <w:rPr>
          <w:b/>
          <w:sz w:val="24"/>
          <w:szCs w:val="24"/>
          <w:u w:val="single"/>
        </w:rPr>
      </w:pPr>
    </w:p>
    <w:p w14:paraId="20BB4FA3" w14:textId="77777777" w:rsidR="007E5F04" w:rsidRDefault="007E5F04" w:rsidP="000713AA">
      <w:pPr>
        <w:jc w:val="center"/>
        <w:rPr>
          <w:b/>
          <w:sz w:val="24"/>
          <w:szCs w:val="24"/>
          <w:u w:val="single"/>
        </w:rPr>
      </w:pPr>
    </w:p>
    <w:p w14:paraId="2D14B66E" w14:textId="77777777" w:rsidR="007E5F04" w:rsidRDefault="007E5F04" w:rsidP="000713AA">
      <w:pPr>
        <w:jc w:val="center"/>
        <w:rPr>
          <w:b/>
          <w:sz w:val="24"/>
          <w:szCs w:val="24"/>
          <w:u w:val="single"/>
        </w:rPr>
      </w:pPr>
    </w:p>
    <w:p w14:paraId="74E77ED7" w14:textId="77777777" w:rsidR="007E5F04" w:rsidRDefault="007E5F04" w:rsidP="000713AA">
      <w:pPr>
        <w:jc w:val="center"/>
        <w:rPr>
          <w:b/>
          <w:sz w:val="24"/>
          <w:szCs w:val="24"/>
          <w:u w:val="single"/>
        </w:rPr>
      </w:pPr>
    </w:p>
    <w:p w14:paraId="0407E8AB" w14:textId="5669D9DF" w:rsidR="007E5F04" w:rsidRDefault="000713AA" w:rsidP="007E5F04">
      <w:pPr>
        <w:jc w:val="center"/>
        <w:rPr>
          <w:sz w:val="24"/>
          <w:szCs w:val="24"/>
        </w:rPr>
      </w:pPr>
      <w:r w:rsidRPr="007E5F04">
        <w:rPr>
          <w:b/>
          <w:sz w:val="40"/>
          <w:szCs w:val="40"/>
          <w:u w:val="single"/>
        </w:rPr>
        <w:t>REFER</w:t>
      </w:r>
      <w:r w:rsidR="00B9775E" w:rsidRPr="007E5F04">
        <w:rPr>
          <w:b/>
          <w:sz w:val="40"/>
          <w:szCs w:val="40"/>
          <w:u w:val="single"/>
        </w:rPr>
        <w:t>ENCE</w:t>
      </w:r>
      <w:r w:rsidRPr="007E5F04">
        <w:rPr>
          <w:b/>
          <w:sz w:val="40"/>
          <w:szCs w:val="40"/>
          <w:u w:val="single"/>
        </w:rPr>
        <w:t xml:space="preserve"> LIST</w:t>
      </w:r>
    </w:p>
    <w:p w14:paraId="4D271C35" w14:textId="77777777" w:rsidR="007E5F04" w:rsidRDefault="007E5F04" w:rsidP="00440CDE">
      <w:pPr>
        <w:jc w:val="both"/>
        <w:rPr>
          <w:sz w:val="24"/>
          <w:szCs w:val="24"/>
        </w:rPr>
      </w:pPr>
    </w:p>
    <w:p w14:paraId="4BD868D0" w14:textId="0BB54420" w:rsidR="00440CDE" w:rsidRDefault="00B467A5" w:rsidP="00440CDE">
      <w:pPr>
        <w:jc w:val="both"/>
        <w:rPr>
          <w:sz w:val="24"/>
          <w:szCs w:val="24"/>
        </w:rPr>
      </w:pPr>
      <w:r>
        <w:rPr>
          <w:sz w:val="24"/>
          <w:szCs w:val="24"/>
        </w:rPr>
        <w:t>Doyle, A. (2019) ‘Multitasking Skills Employers Value</w:t>
      </w:r>
      <w:r w:rsidR="009D40D3">
        <w:rPr>
          <w:sz w:val="24"/>
          <w:szCs w:val="24"/>
        </w:rPr>
        <w:t xml:space="preserve">’ </w:t>
      </w:r>
      <w:r w:rsidR="009D40D3">
        <w:rPr>
          <w:i/>
          <w:sz w:val="24"/>
          <w:szCs w:val="24"/>
        </w:rPr>
        <w:t xml:space="preserve">The balance careers </w:t>
      </w:r>
      <w:r w:rsidR="009D40D3">
        <w:rPr>
          <w:sz w:val="24"/>
          <w:szCs w:val="24"/>
        </w:rPr>
        <w:t>[blog] 10</w:t>
      </w:r>
      <w:r w:rsidR="009D40D3" w:rsidRPr="009D40D3">
        <w:rPr>
          <w:sz w:val="24"/>
          <w:szCs w:val="24"/>
          <w:vertAlign w:val="superscript"/>
        </w:rPr>
        <w:t>th</w:t>
      </w:r>
      <w:r w:rsidR="009D40D3">
        <w:rPr>
          <w:sz w:val="24"/>
          <w:szCs w:val="24"/>
        </w:rPr>
        <w:t xml:space="preserve"> May. Available at: </w:t>
      </w:r>
      <w:hyperlink r:id="rId10" w:history="1">
        <w:r w:rsidR="00706013" w:rsidRPr="00564D2A">
          <w:rPr>
            <w:rStyle w:val="Hyperlink"/>
            <w:sz w:val="24"/>
            <w:szCs w:val="24"/>
          </w:rPr>
          <w:t>http://www.thebalancecaree</w:t>
        </w:r>
        <w:r w:rsidR="00706013" w:rsidRPr="00564D2A">
          <w:rPr>
            <w:rStyle w:val="Hyperlink"/>
            <w:sz w:val="24"/>
            <w:szCs w:val="24"/>
          </w:rPr>
          <w:t>rs.com</w:t>
        </w:r>
      </w:hyperlink>
      <w:r w:rsidR="009D40D3">
        <w:rPr>
          <w:sz w:val="24"/>
          <w:szCs w:val="24"/>
        </w:rPr>
        <w:t xml:space="preserve"> </w:t>
      </w:r>
      <w:r w:rsidR="00440CDE">
        <w:rPr>
          <w:sz w:val="24"/>
          <w:szCs w:val="24"/>
        </w:rPr>
        <w:t xml:space="preserve"> </w:t>
      </w:r>
      <w:r w:rsidR="00ED538D">
        <w:rPr>
          <w:sz w:val="24"/>
          <w:szCs w:val="24"/>
        </w:rPr>
        <w:t>(</w:t>
      </w:r>
      <w:r w:rsidR="00440CDE">
        <w:rPr>
          <w:sz w:val="24"/>
          <w:szCs w:val="24"/>
        </w:rPr>
        <w:t>Accessed</w:t>
      </w:r>
      <w:r w:rsidR="00B951BF">
        <w:rPr>
          <w:sz w:val="24"/>
          <w:szCs w:val="24"/>
        </w:rPr>
        <w:t xml:space="preserve">: </w:t>
      </w:r>
      <w:r w:rsidR="00440CDE">
        <w:rPr>
          <w:sz w:val="24"/>
          <w:szCs w:val="24"/>
        </w:rPr>
        <w:t>13</w:t>
      </w:r>
      <w:r w:rsidR="00440CDE" w:rsidRPr="00440CDE">
        <w:rPr>
          <w:sz w:val="24"/>
          <w:szCs w:val="24"/>
          <w:vertAlign w:val="superscript"/>
        </w:rPr>
        <w:t>th</w:t>
      </w:r>
      <w:r w:rsidR="00440CDE">
        <w:rPr>
          <w:sz w:val="24"/>
          <w:szCs w:val="24"/>
        </w:rPr>
        <w:t xml:space="preserve"> May</w:t>
      </w:r>
      <w:r w:rsidR="00ED538D">
        <w:rPr>
          <w:sz w:val="24"/>
          <w:szCs w:val="24"/>
        </w:rPr>
        <w:t xml:space="preserve"> </w:t>
      </w:r>
      <w:r w:rsidR="00440CDE">
        <w:rPr>
          <w:sz w:val="24"/>
          <w:szCs w:val="24"/>
        </w:rPr>
        <w:t>2019)</w:t>
      </w:r>
      <w:r w:rsidRPr="00B467A5">
        <w:rPr>
          <w:sz w:val="24"/>
          <w:szCs w:val="24"/>
        </w:rPr>
        <w:t xml:space="preserve"> </w:t>
      </w:r>
    </w:p>
    <w:p w14:paraId="0CF4E920" w14:textId="3039AB61" w:rsidR="007E5F04" w:rsidRDefault="007E5F04" w:rsidP="00440CDE">
      <w:pPr>
        <w:jc w:val="both"/>
        <w:rPr>
          <w:sz w:val="24"/>
          <w:szCs w:val="24"/>
        </w:rPr>
      </w:pPr>
    </w:p>
    <w:p w14:paraId="290D278C" w14:textId="18DDB852" w:rsidR="00FE5ECF" w:rsidRDefault="00FE5ECF" w:rsidP="00440CDE">
      <w:pPr>
        <w:jc w:val="both"/>
        <w:rPr>
          <w:sz w:val="24"/>
          <w:szCs w:val="24"/>
        </w:rPr>
      </w:pPr>
      <w:proofErr w:type="spellStart"/>
      <w:r>
        <w:rPr>
          <w:sz w:val="24"/>
          <w:szCs w:val="24"/>
        </w:rPr>
        <w:t>Mclaughlin</w:t>
      </w:r>
      <w:proofErr w:type="spellEnd"/>
      <w:r w:rsidR="003637A6">
        <w:rPr>
          <w:sz w:val="24"/>
          <w:szCs w:val="24"/>
        </w:rPr>
        <w:t xml:space="preserve">, A.C. (2012) </w:t>
      </w:r>
      <w:r w:rsidR="003637A6">
        <w:rPr>
          <w:i/>
          <w:sz w:val="24"/>
          <w:szCs w:val="24"/>
        </w:rPr>
        <w:t>Displaying Empathy and Enthusiasm in your medical practice.</w:t>
      </w:r>
      <w:r w:rsidR="003637A6">
        <w:rPr>
          <w:sz w:val="24"/>
          <w:szCs w:val="24"/>
        </w:rPr>
        <w:t xml:space="preserve"> Available at: </w:t>
      </w:r>
      <w:hyperlink r:id="rId11" w:history="1">
        <w:r w:rsidR="003637A6" w:rsidRPr="00AF1974">
          <w:rPr>
            <w:rStyle w:val="Hyperlink"/>
            <w:sz w:val="24"/>
            <w:szCs w:val="24"/>
          </w:rPr>
          <w:t>http://www.physicianspractice.com/</w:t>
        </w:r>
      </w:hyperlink>
      <w:r w:rsidR="003637A6">
        <w:rPr>
          <w:sz w:val="24"/>
          <w:szCs w:val="24"/>
        </w:rPr>
        <w:t xml:space="preserve"> (Accessed 16</w:t>
      </w:r>
      <w:r w:rsidR="003637A6" w:rsidRPr="003637A6">
        <w:rPr>
          <w:sz w:val="24"/>
          <w:szCs w:val="24"/>
          <w:vertAlign w:val="superscript"/>
        </w:rPr>
        <w:t>th</w:t>
      </w:r>
      <w:r w:rsidR="003637A6">
        <w:rPr>
          <w:sz w:val="24"/>
          <w:szCs w:val="24"/>
        </w:rPr>
        <w:t xml:space="preserve"> May 2019)</w:t>
      </w:r>
    </w:p>
    <w:p w14:paraId="55929445" w14:textId="77777777" w:rsidR="00FE5ECF" w:rsidRDefault="00FE5ECF" w:rsidP="00440CDE">
      <w:pPr>
        <w:jc w:val="both"/>
        <w:rPr>
          <w:sz w:val="24"/>
          <w:szCs w:val="24"/>
        </w:rPr>
      </w:pPr>
    </w:p>
    <w:p w14:paraId="5E6B43CE" w14:textId="6AC2BD85" w:rsidR="00ED538D" w:rsidRPr="00ED538D" w:rsidRDefault="00440CDE" w:rsidP="00440CDE">
      <w:pPr>
        <w:jc w:val="both"/>
        <w:rPr>
          <w:sz w:val="24"/>
          <w:szCs w:val="24"/>
        </w:rPr>
      </w:pPr>
      <w:r>
        <w:rPr>
          <w:sz w:val="24"/>
          <w:szCs w:val="24"/>
        </w:rPr>
        <w:t xml:space="preserve">National Health Service England (No </w:t>
      </w:r>
      <w:r w:rsidR="00706013">
        <w:rPr>
          <w:sz w:val="24"/>
          <w:szCs w:val="24"/>
        </w:rPr>
        <w:t xml:space="preserve">date) </w:t>
      </w:r>
      <w:r w:rsidR="00706013">
        <w:rPr>
          <w:i/>
          <w:sz w:val="24"/>
          <w:szCs w:val="24"/>
        </w:rPr>
        <w:t xml:space="preserve">how to ensure the right people, with the right skills, are in the right place at the time. </w:t>
      </w:r>
      <w:r w:rsidR="00706013" w:rsidRPr="00706013">
        <w:rPr>
          <w:sz w:val="24"/>
          <w:szCs w:val="24"/>
        </w:rPr>
        <w:t xml:space="preserve">Available at: </w:t>
      </w:r>
      <w:hyperlink r:id="rId12" w:history="1">
        <w:r w:rsidR="00706013" w:rsidRPr="00706013">
          <w:rPr>
            <w:rStyle w:val="Hyperlink"/>
            <w:color w:val="00B0F0"/>
            <w:sz w:val="24"/>
            <w:szCs w:val="24"/>
          </w:rPr>
          <w:t>http://www.england.nhs.uk/</w:t>
        </w:r>
      </w:hyperlink>
      <w:r w:rsidR="00ED538D">
        <w:rPr>
          <w:color w:val="00B0F0"/>
          <w:sz w:val="24"/>
          <w:szCs w:val="24"/>
        </w:rPr>
        <w:t xml:space="preserve"> </w:t>
      </w:r>
      <w:r w:rsidR="00ED538D" w:rsidRPr="00ED538D">
        <w:rPr>
          <w:sz w:val="24"/>
          <w:szCs w:val="24"/>
        </w:rPr>
        <w:t>(</w:t>
      </w:r>
      <w:r w:rsidR="00ED538D">
        <w:rPr>
          <w:sz w:val="24"/>
          <w:szCs w:val="24"/>
        </w:rPr>
        <w:t>Accessed: 13th May 2019)</w:t>
      </w:r>
    </w:p>
    <w:p w14:paraId="5C263585" w14:textId="79B57AB1" w:rsidR="00440CDE" w:rsidRDefault="00440CDE" w:rsidP="00440CDE">
      <w:pPr>
        <w:jc w:val="both"/>
        <w:rPr>
          <w:sz w:val="24"/>
          <w:szCs w:val="24"/>
        </w:rPr>
      </w:pPr>
    </w:p>
    <w:p w14:paraId="4230D92D" w14:textId="12C99FF2" w:rsidR="00B951BF" w:rsidRDefault="00B951BF" w:rsidP="00440CDE">
      <w:pPr>
        <w:jc w:val="both"/>
        <w:rPr>
          <w:sz w:val="24"/>
          <w:szCs w:val="24"/>
        </w:rPr>
      </w:pPr>
      <w:r>
        <w:rPr>
          <w:sz w:val="24"/>
          <w:szCs w:val="24"/>
        </w:rPr>
        <w:t xml:space="preserve">Robles, M.M. (2017) Executive Perceptions of the Top 10 Soft Skills Needed in Today’s Workplace’, in </w:t>
      </w:r>
      <w:proofErr w:type="spellStart"/>
      <w:r>
        <w:rPr>
          <w:sz w:val="24"/>
          <w:szCs w:val="24"/>
        </w:rPr>
        <w:t>Maund</w:t>
      </w:r>
      <w:proofErr w:type="spellEnd"/>
      <w:r>
        <w:rPr>
          <w:sz w:val="24"/>
          <w:szCs w:val="24"/>
        </w:rPr>
        <w:t xml:space="preserve">, A., </w:t>
      </w:r>
      <w:proofErr w:type="spellStart"/>
      <w:r>
        <w:rPr>
          <w:sz w:val="24"/>
          <w:szCs w:val="24"/>
        </w:rPr>
        <w:t>Schriek</w:t>
      </w:r>
      <w:proofErr w:type="spellEnd"/>
      <w:r>
        <w:rPr>
          <w:sz w:val="24"/>
          <w:szCs w:val="24"/>
        </w:rPr>
        <w:t>, M.</w:t>
      </w:r>
      <w:r w:rsidR="00AB440B">
        <w:rPr>
          <w:sz w:val="24"/>
          <w:szCs w:val="24"/>
        </w:rPr>
        <w:t xml:space="preserve"> and </w:t>
      </w:r>
      <w:proofErr w:type="spellStart"/>
      <w:r w:rsidR="00AB440B">
        <w:rPr>
          <w:sz w:val="24"/>
          <w:szCs w:val="24"/>
        </w:rPr>
        <w:t>Tinkler</w:t>
      </w:r>
      <w:proofErr w:type="spellEnd"/>
      <w:r w:rsidR="00AB440B">
        <w:rPr>
          <w:sz w:val="24"/>
          <w:szCs w:val="24"/>
        </w:rPr>
        <w:t xml:space="preserve">, P.K (eds.) </w:t>
      </w:r>
      <w:r w:rsidR="004A2932">
        <w:rPr>
          <w:i/>
          <w:sz w:val="24"/>
          <w:szCs w:val="24"/>
        </w:rPr>
        <w:t xml:space="preserve">Certificate in Higher Education: Skills for the Workplace Student Yearbook. </w:t>
      </w:r>
      <w:r w:rsidR="004A2932">
        <w:rPr>
          <w:sz w:val="24"/>
          <w:szCs w:val="24"/>
        </w:rPr>
        <w:t>London: Sage, pp.512-524</w:t>
      </w:r>
    </w:p>
    <w:p w14:paraId="57DBB113" w14:textId="5B1C2EFD" w:rsidR="007E5F04" w:rsidRDefault="007E5F04" w:rsidP="00440CDE">
      <w:pPr>
        <w:jc w:val="both"/>
        <w:rPr>
          <w:sz w:val="24"/>
          <w:szCs w:val="24"/>
        </w:rPr>
      </w:pPr>
    </w:p>
    <w:p w14:paraId="2C0EFA09" w14:textId="3B78D366" w:rsidR="00FE5ECF" w:rsidRDefault="0064034E" w:rsidP="00440CDE">
      <w:pPr>
        <w:jc w:val="both"/>
        <w:rPr>
          <w:sz w:val="24"/>
          <w:szCs w:val="24"/>
        </w:rPr>
      </w:pPr>
      <w:r>
        <w:rPr>
          <w:sz w:val="24"/>
          <w:szCs w:val="24"/>
        </w:rPr>
        <w:t xml:space="preserve">Swanson, A. (2014) </w:t>
      </w:r>
      <w:r>
        <w:rPr>
          <w:i/>
          <w:sz w:val="24"/>
          <w:szCs w:val="24"/>
        </w:rPr>
        <w:t>A Positive Attitude in Health care:</w:t>
      </w:r>
      <w:r w:rsidR="007E5F04">
        <w:rPr>
          <w:i/>
          <w:sz w:val="24"/>
          <w:szCs w:val="24"/>
        </w:rPr>
        <w:t xml:space="preserve"> </w:t>
      </w:r>
      <w:bookmarkStart w:id="0" w:name="_GoBack"/>
      <w:bookmarkEnd w:id="0"/>
      <w:r>
        <w:rPr>
          <w:i/>
          <w:sz w:val="24"/>
          <w:szCs w:val="24"/>
        </w:rPr>
        <w:t xml:space="preserve">The Rule, Not the Exception- Lockton Health Available at: locktonmedicalliabillityinsurance.com/ </w:t>
      </w:r>
      <w:r w:rsidR="007E5F04">
        <w:rPr>
          <w:i/>
          <w:sz w:val="24"/>
          <w:szCs w:val="24"/>
        </w:rPr>
        <w:t>(Accessed: 16</w:t>
      </w:r>
      <w:r w:rsidR="007E5F04" w:rsidRPr="007E5F04">
        <w:rPr>
          <w:i/>
          <w:sz w:val="24"/>
          <w:szCs w:val="24"/>
          <w:vertAlign w:val="superscript"/>
        </w:rPr>
        <w:t>th</w:t>
      </w:r>
      <w:r w:rsidR="007E5F04">
        <w:rPr>
          <w:i/>
          <w:sz w:val="24"/>
          <w:szCs w:val="24"/>
        </w:rPr>
        <w:t xml:space="preserve"> May2019).</w:t>
      </w:r>
      <w:r>
        <w:rPr>
          <w:i/>
          <w:sz w:val="24"/>
          <w:szCs w:val="24"/>
        </w:rPr>
        <w:t xml:space="preserve"> </w:t>
      </w:r>
    </w:p>
    <w:p w14:paraId="3E564F72" w14:textId="7DF2FCB5" w:rsidR="007E5F04" w:rsidRDefault="007E5F04" w:rsidP="00440CDE">
      <w:pPr>
        <w:jc w:val="both"/>
        <w:rPr>
          <w:sz w:val="24"/>
          <w:szCs w:val="24"/>
        </w:rPr>
      </w:pPr>
    </w:p>
    <w:p w14:paraId="7FB83E73" w14:textId="5F0E300D" w:rsidR="008D3EFF" w:rsidRPr="008D3EFF" w:rsidRDefault="008D3EFF" w:rsidP="00440CDE">
      <w:pPr>
        <w:jc w:val="both"/>
        <w:rPr>
          <w:sz w:val="24"/>
          <w:szCs w:val="24"/>
        </w:rPr>
      </w:pPr>
      <w:r>
        <w:rPr>
          <w:sz w:val="24"/>
          <w:szCs w:val="24"/>
        </w:rPr>
        <w:t xml:space="preserve">University of Leeds (no dates) </w:t>
      </w:r>
      <w:r>
        <w:rPr>
          <w:i/>
          <w:sz w:val="24"/>
          <w:szCs w:val="24"/>
        </w:rPr>
        <w:t>careers centre: Employability Skills, working under pressure</w:t>
      </w:r>
      <w:r>
        <w:rPr>
          <w:sz w:val="24"/>
          <w:szCs w:val="24"/>
        </w:rPr>
        <w:t xml:space="preserve"> Available at: careerweb.leeds.ac.uk/</w:t>
      </w:r>
      <w:r w:rsidR="00A06812">
        <w:rPr>
          <w:sz w:val="24"/>
          <w:szCs w:val="24"/>
        </w:rPr>
        <w:t xml:space="preserve"> (Accessed: 1</w:t>
      </w:r>
      <w:r w:rsidR="00A06812" w:rsidRPr="00A06812">
        <w:rPr>
          <w:sz w:val="24"/>
          <w:szCs w:val="24"/>
          <w:vertAlign w:val="superscript"/>
        </w:rPr>
        <w:t>st</w:t>
      </w:r>
      <w:r w:rsidR="00A06812">
        <w:rPr>
          <w:sz w:val="24"/>
          <w:szCs w:val="24"/>
        </w:rPr>
        <w:t xml:space="preserve"> May2019)</w:t>
      </w:r>
      <w:r w:rsidR="007E5F04">
        <w:rPr>
          <w:sz w:val="24"/>
          <w:szCs w:val="24"/>
        </w:rPr>
        <w:t>.</w:t>
      </w:r>
    </w:p>
    <w:p w14:paraId="2A991591" w14:textId="07420809" w:rsidR="004A2932" w:rsidRPr="008D3EFF" w:rsidRDefault="004A2932" w:rsidP="00440CDE">
      <w:pPr>
        <w:jc w:val="both"/>
        <w:rPr>
          <w:sz w:val="24"/>
          <w:szCs w:val="24"/>
        </w:rPr>
      </w:pPr>
    </w:p>
    <w:p w14:paraId="47AEC4F8" w14:textId="77777777" w:rsidR="004A2932" w:rsidRPr="004A2932" w:rsidRDefault="004A2932" w:rsidP="00440CDE">
      <w:pPr>
        <w:jc w:val="both"/>
        <w:rPr>
          <w:sz w:val="24"/>
          <w:szCs w:val="24"/>
        </w:rPr>
      </w:pPr>
    </w:p>
    <w:p w14:paraId="410F0EBF" w14:textId="77777777" w:rsidR="00B951BF" w:rsidRPr="00B951BF" w:rsidRDefault="00B951BF" w:rsidP="00440CDE">
      <w:pPr>
        <w:jc w:val="both"/>
        <w:rPr>
          <w:b/>
          <w:sz w:val="24"/>
          <w:szCs w:val="24"/>
        </w:rPr>
      </w:pPr>
    </w:p>
    <w:p w14:paraId="1D55A166" w14:textId="300AE9C4" w:rsidR="00B9775E" w:rsidRPr="00B467A5" w:rsidRDefault="00B467A5" w:rsidP="00440CDE">
      <w:pPr>
        <w:jc w:val="both"/>
        <w:rPr>
          <w:sz w:val="24"/>
          <w:szCs w:val="24"/>
        </w:rPr>
      </w:pPr>
      <w:r w:rsidRPr="00B467A5">
        <w:rPr>
          <w:sz w:val="24"/>
          <w:szCs w:val="24"/>
        </w:rPr>
        <w:t xml:space="preserve">                                                                                                         </w:t>
      </w:r>
    </w:p>
    <w:sectPr w:rsidR="00B9775E" w:rsidRPr="00B467A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4EB80A" w14:textId="77777777" w:rsidR="009C0EFA" w:rsidRDefault="009C0EFA" w:rsidP="00112F10">
      <w:pPr>
        <w:spacing w:after="0" w:line="240" w:lineRule="auto"/>
      </w:pPr>
      <w:r>
        <w:separator/>
      </w:r>
    </w:p>
  </w:endnote>
  <w:endnote w:type="continuationSeparator" w:id="0">
    <w:p w14:paraId="72DC328C" w14:textId="77777777" w:rsidR="009C0EFA" w:rsidRDefault="009C0EFA" w:rsidP="00112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3510CC4B" w14:paraId="33A561A9" w14:textId="77777777" w:rsidTr="3510CC4B">
      <w:tc>
        <w:tcPr>
          <w:tcW w:w="3009" w:type="dxa"/>
        </w:tcPr>
        <w:p w14:paraId="67185C70" w14:textId="27A50A45" w:rsidR="3510CC4B" w:rsidRDefault="3510CC4B" w:rsidP="3510CC4B">
          <w:pPr>
            <w:pStyle w:val="Header"/>
            <w:ind w:left="-115"/>
          </w:pPr>
        </w:p>
      </w:tc>
      <w:tc>
        <w:tcPr>
          <w:tcW w:w="3009" w:type="dxa"/>
        </w:tcPr>
        <w:p w14:paraId="7D7DDCDC" w14:textId="614840B4" w:rsidR="3510CC4B" w:rsidRDefault="3510CC4B" w:rsidP="3510CC4B">
          <w:pPr>
            <w:pStyle w:val="Header"/>
            <w:jc w:val="center"/>
          </w:pPr>
        </w:p>
      </w:tc>
      <w:tc>
        <w:tcPr>
          <w:tcW w:w="3009" w:type="dxa"/>
        </w:tcPr>
        <w:p w14:paraId="152A6A05" w14:textId="51077622" w:rsidR="3510CC4B" w:rsidRDefault="3510CC4B" w:rsidP="3510CC4B">
          <w:pPr>
            <w:pStyle w:val="Header"/>
            <w:ind w:right="-115"/>
            <w:jc w:val="right"/>
          </w:pPr>
        </w:p>
      </w:tc>
    </w:tr>
  </w:tbl>
  <w:p w14:paraId="02359EF6" w14:textId="51B96DA6" w:rsidR="3510CC4B" w:rsidRDefault="3510CC4B" w:rsidP="3510C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D073C6" w14:textId="77777777" w:rsidR="009C0EFA" w:rsidRDefault="009C0EFA" w:rsidP="00112F10">
      <w:pPr>
        <w:spacing w:after="0" w:line="240" w:lineRule="auto"/>
      </w:pPr>
      <w:r>
        <w:separator/>
      </w:r>
    </w:p>
  </w:footnote>
  <w:footnote w:type="continuationSeparator" w:id="0">
    <w:p w14:paraId="61AC8A92" w14:textId="77777777" w:rsidR="009C0EFA" w:rsidRDefault="009C0EFA" w:rsidP="00112F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3510CC4B" w14:paraId="1B4C71E1" w14:textId="77777777" w:rsidTr="3510CC4B">
      <w:tc>
        <w:tcPr>
          <w:tcW w:w="3009" w:type="dxa"/>
        </w:tcPr>
        <w:p w14:paraId="5BD009FF" w14:textId="30114BAC" w:rsidR="3510CC4B" w:rsidRDefault="3510CC4B" w:rsidP="3510CC4B">
          <w:pPr>
            <w:pStyle w:val="Header"/>
            <w:ind w:left="-115"/>
          </w:pPr>
        </w:p>
      </w:tc>
      <w:tc>
        <w:tcPr>
          <w:tcW w:w="3009" w:type="dxa"/>
        </w:tcPr>
        <w:p w14:paraId="100038E9" w14:textId="6FE248FA" w:rsidR="3510CC4B" w:rsidRDefault="3510CC4B" w:rsidP="3510CC4B">
          <w:pPr>
            <w:pStyle w:val="Header"/>
            <w:jc w:val="center"/>
          </w:pPr>
        </w:p>
      </w:tc>
      <w:tc>
        <w:tcPr>
          <w:tcW w:w="3009" w:type="dxa"/>
        </w:tcPr>
        <w:p w14:paraId="116239A8" w14:textId="35503844" w:rsidR="3510CC4B" w:rsidRDefault="3510CC4B" w:rsidP="3510CC4B">
          <w:pPr>
            <w:pStyle w:val="Header"/>
            <w:ind w:right="-115"/>
            <w:jc w:val="right"/>
          </w:pPr>
        </w:p>
      </w:tc>
    </w:tr>
  </w:tbl>
  <w:p w14:paraId="61CB4CAD" w14:textId="6F911FA6" w:rsidR="3510CC4B" w:rsidRDefault="3510CC4B" w:rsidP="3510CC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2D21EA"/>
    <w:multiLevelType w:val="multilevel"/>
    <w:tmpl w:val="9392AC82"/>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BBB4C96"/>
    <w:multiLevelType w:val="multilevel"/>
    <w:tmpl w:val="FD42531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AF4"/>
    <w:rsid w:val="00031A98"/>
    <w:rsid w:val="00051BB1"/>
    <w:rsid w:val="000713AA"/>
    <w:rsid w:val="00073623"/>
    <w:rsid w:val="00084E6A"/>
    <w:rsid w:val="000D37C7"/>
    <w:rsid w:val="000D471C"/>
    <w:rsid w:val="00112F10"/>
    <w:rsid w:val="001273FA"/>
    <w:rsid w:val="00130123"/>
    <w:rsid w:val="001B1064"/>
    <w:rsid w:val="001C04F3"/>
    <w:rsid w:val="001D567E"/>
    <w:rsid w:val="001E3551"/>
    <w:rsid w:val="001F59CD"/>
    <w:rsid w:val="001F7A82"/>
    <w:rsid w:val="00213C4C"/>
    <w:rsid w:val="002449AE"/>
    <w:rsid w:val="002A399A"/>
    <w:rsid w:val="002E2B91"/>
    <w:rsid w:val="003637A6"/>
    <w:rsid w:val="003C48CC"/>
    <w:rsid w:val="003D5C2D"/>
    <w:rsid w:val="003D74E7"/>
    <w:rsid w:val="003E1104"/>
    <w:rsid w:val="003E158D"/>
    <w:rsid w:val="003E5A55"/>
    <w:rsid w:val="003E7AF4"/>
    <w:rsid w:val="003F60D4"/>
    <w:rsid w:val="00427573"/>
    <w:rsid w:val="004408A5"/>
    <w:rsid w:val="00440CDE"/>
    <w:rsid w:val="00450E29"/>
    <w:rsid w:val="00462678"/>
    <w:rsid w:val="00463B12"/>
    <w:rsid w:val="004951F5"/>
    <w:rsid w:val="004975E5"/>
    <w:rsid w:val="004A2932"/>
    <w:rsid w:val="004B343E"/>
    <w:rsid w:val="004C62A8"/>
    <w:rsid w:val="00511751"/>
    <w:rsid w:val="00541F96"/>
    <w:rsid w:val="00551D82"/>
    <w:rsid w:val="0059495B"/>
    <w:rsid w:val="005A6CB4"/>
    <w:rsid w:val="005B2488"/>
    <w:rsid w:val="005B3171"/>
    <w:rsid w:val="005F7A0A"/>
    <w:rsid w:val="0064034E"/>
    <w:rsid w:val="0064044D"/>
    <w:rsid w:val="0064312E"/>
    <w:rsid w:val="00646201"/>
    <w:rsid w:val="006525EA"/>
    <w:rsid w:val="00683176"/>
    <w:rsid w:val="00687805"/>
    <w:rsid w:val="006F132A"/>
    <w:rsid w:val="006F254B"/>
    <w:rsid w:val="00706013"/>
    <w:rsid w:val="00742F30"/>
    <w:rsid w:val="00752F7F"/>
    <w:rsid w:val="007665AB"/>
    <w:rsid w:val="007822A2"/>
    <w:rsid w:val="007E5F04"/>
    <w:rsid w:val="00831E5D"/>
    <w:rsid w:val="00836EA8"/>
    <w:rsid w:val="0086641D"/>
    <w:rsid w:val="008A3E11"/>
    <w:rsid w:val="008B2012"/>
    <w:rsid w:val="008C746E"/>
    <w:rsid w:val="008D0073"/>
    <w:rsid w:val="008D2B3C"/>
    <w:rsid w:val="008D3439"/>
    <w:rsid w:val="008D3EFF"/>
    <w:rsid w:val="008D47AE"/>
    <w:rsid w:val="009227EC"/>
    <w:rsid w:val="00955951"/>
    <w:rsid w:val="009907EB"/>
    <w:rsid w:val="00994C8D"/>
    <w:rsid w:val="009C0EFA"/>
    <w:rsid w:val="009D40D3"/>
    <w:rsid w:val="009E03AF"/>
    <w:rsid w:val="009F5841"/>
    <w:rsid w:val="00A06812"/>
    <w:rsid w:val="00A13E39"/>
    <w:rsid w:val="00A334FC"/>
    <w:rsid w:val="00A3613B"/>
    <w:rsid w:val="00A412AD"/>
    <w:rsid w:val="00A47E62"/>
    <w:rsid w:val="00A522E7"/>
    <w:rsid w:val="00A543B6"/>
    <w:rsid w:val="00A72609"/>
    <w:rsid w:val="00A77450"/>
    <w:rsid w:val="00A95778"/>
    <w:rsid w:val="00AA09A1"/>
    <w:rsid w:val="00AB440B"/>
    <w:rsid w:val="00AE050A"/>
    <w:rsid w:val="00AF73F2"/>
    <w:rsid w:val="00B01F8A"/>
    <w:rsid w:val="00B467A5"/>
    <w:rsid w:val="00B902DF"/>
    <w:rsid w:val="00B951BF"/>
    <w:rsid w:val="00B9775E"/>
    <w:rsid w:val="00C40C90"/>
    <w:rsid w:val="00C42ADB"/>
    <w:rsid w:val="00C504D1"/>
    <w:rsid w:val="00C74A87"/>
    <w:rsid w:val="00C9545A"/>
    <w:rsid w:val="00CD34F2"/>
    <w:rsid w:val="00CE5531"/>
    <w:rsid w:val="00CE742C"/>
    <w:rsid w:val="00D80CC8"/>
    <w:rsid w:val="00D92447"/>
    <w:rsid w:val="00DA31CF"/>
    <w:rsid w:val="00DC1F64"/>
    <w:rsid w:val="00DD02B0"/>
    <w:rsid w:val="00DD3BF5"/>
    <w:rsid w:val="00DD531F"/>
    <w:rsid w:val="00DE7BC0"/>
    <w:rsid w:val="00DF5F52"/>
    <w:rsid w:val="00E20B19"/>
    <w:rsid w:val="00E454C3"/>
    <w:rsid w:val="00E50518"/>
    <w:rsid w:val="00E6605F"/>
    <w:rsid w:val="00ED538D"/>
    <w:rsid w:val="00F000CB"/>
    <w:rsid w:val="00F15DF1"/>
    <w:rsid w:val="00F4052C"/>
    <w:rsid w:val="00F656D5"/>
    <w:rsid w:val="00F80A29"/>
    <w:rsid w:val="00FB1B74"/>
    <w:rsid w:val="00FE5ECF"/>
    <w:rsid w:val="00FF7EC7"/>
    <w:rsid w:val="13F31929"/>
    <w:rsid w:val="30A7444D"/>
    <w:rsid w:val="3510CC4B"/>
    <w:rsid w:val="6AFD4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46986EB"/>
  <w15:chartTrackingRefBased/>
  <w15:docId w15:val="{3E965483-85EB-4886-9582-054A3073F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2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F10"/>
  </w:style>
  <w:style w:type="paragraph" w:styleId="Footer">
    <w:name w:val="footer"/>
    <w:basedOn w:val="Normal"/>
    <w:link w:val="FooterChar"/>
    <w:uiPriority w:val="99"/>
    <w:unhideWhenUsed/>
    <w:rsid w:val="00112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F10"/>
  </w:style>
  <w:style w:type="paragraph" w:styleId="BalloonText">
    <w:name w:val="Balloon Text"/>
    <w:basedOn w:val="Normal"/>
    <w:link w:val="BalloonTextChar"/>
    <w:uiPriority w:val="99"/>
    <w:semiHidden/>
    <w:unhideWhenUsed/>
    <w:rsid w:val="003E15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158D"/>
    <w:rPr>
      <w:rFonts w:ascii="Segoe UI" w:hAnsi="Segoe UI" w:cs="Segoe UI"/>
      <w:sz w:val="18"/>
      <w:szCs w:val="18"/>
    </w:rPr>
  </w:style>
  <w:style w:type="table" w:styleId="TableGrid">
    <w:name w:val="Table Grid"/>
    <w:basedOn w:val="TableNormal"/>
    <w:uiPriority w:val="39"/>
    <w:rsid w:val="00F15D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65AB"/>
    <w:pPr>
      <w:ind w:left="720"/>
      <w:contextualSpacing/>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sid w:val="009D40D3"/>
    <w:rPr>
      <w:color w:val="0563C1" w:themeColor="hyperlink"/>
      <w:u w:val="single"/>
    </w:rPr>
  </w:style>
  <w:style w:type="character" w:styleId="FollowedHyperlink">
    <w:name w:val="FollowedHyperlink"/>
    <w:basedOn w:val="DefaultParagraphFont"/>
    <w:uiPriority w:val="99"/>
    <w:semiHidden/>
    <w:unhideWhenUsed/>
    <w:rsid w:val="009D40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ngland.nhs.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hysicianspractice.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thebalancecareer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850AB-F070-41CD-BBD7-4163A02DD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2127</Words>
  <Characters>12129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Hyacinth Thomas (1810167)</dc:creator>
  <cp:keywords/>
  <dc:description/>
  <cp:lastModifiedBy>Hyacinth Thomas (1810167)</cp:lastModifiedBy>
  <cp:revision>2</cp:revision>
  <dcterms:created xsi:type="dcterms:W3CDTF">2019-05-16T14:17:00Z</dcterms:created>
  <dcterms:modified xsi:type="dcterms:W3CDTF">2019-05-16T14:17:00Z</dcterms:modified>
</cp:coreProperties>
</file>