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0E5EE2">
            <w:pPr>
              <w:pStyle w:val="Trinity"/>
              <w:ind w:left="5760" w:hanging="5760"/>
            </w:pPr>
            <w:r w:rsidRPr="00931114">
              <w:t xml:space="preserve">LEVEL </w:t>
            </w:r>
            <w:r w:rsidR="00147A36" w:rsidRPr="00931114">
              <w:rPr>
                <w:color w:val="FF0000"/>
              </w:rPr>
              <w:t>5</w:t>
            </w:r>
          </w:p>
        </w:tc>
        <w:tc>
          <w:tcPr>
            <w:tcW w:w="4259" w:type="dxa"/>
          </w:tcPr>
          <w:p w:rsidR="000E5EE2" w:rsidRPr="007E3A8E" w:rsidRDefault="000E5EE2" w:rsidP="00147A36">
            <w:pPr>
              <w:pStyle w:val="Trinity"/>
              <w:ind w:left="5760" w:hanging="5760"/>
              <w:jc w:val="right"/>
            </w:pPr>
            <w:r w:rsidRPr="007E3A8E">
              <w:t xml:space="preserve">LEFEL </w:t>
            </w:r>
            <w:r w:rsidR="00147A36" w:rsidRPr="009948F4">
              <w:rPr>
                <w:color w:val="FF0000"/>
              </w:rPr>
              <w:t>5</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147A36" w:rsidP="008A2B49">
            <w:pPr>
              <w:pStyle w:val="Month"/>
              <w:jc w:val="both"/>
              <w:rPr>
                <w:color w:val="FF0000"/>
              </w:rPr>
            </w:pPr>
            <w:r w:rsidRPr="00931114">
              <w:rPr>
                <w:color w:val="FF0000"/>
              </w:rPr>
              <w:t>January</w:t>
            </w:r>
            <w:r w:rsidR="000E5EE2" w:rsidRPr="00931114">
              <w:rPr>
                <w:color w:val="FF0000"/>
              </w:rPr>
              <w:t xml:space="preserve"> </w:t>
            </w:r>
            <w:r w:rsidR="00E9772F" w:rsidRPr="00931114">
              <w:rPr>
                <w:color w:val="FF0000"/>
              </w:rPr>
              <w:t>201</w:t>
            </w:r>
            <w:r w:rsidR="008A2B49">
              <w:rPr>
                <w:color w:val="FF0000"/>
              </w:rPr>
              <w:t>9</w:t>
            </w:r>
            <w:r w:rsidR="00E9772F" w:rsidRPr="00931114">
              <w:rPr>
                <w:color w:val="FF0000"/>
              </w:rPr>
              <w:t xml:space="preserve"> </w:t>
            </w:r>
          </w:p>
        </w:tc>
        <w:tc>
          <w:tcPr>
            <w:tcW w:w="4259" w:type="dxa"/>
          </w:tcPr>
          <w:p w:rsidR="000E5EE2" w:rsidRPr="00EC0A0F" w:rsidRDefault="004A39CF" w:rsidP="00B5313E">
            <w:pPr>
              <w:pStyle w:val="Month"/>
              <w:jc w:val="right"/>
              <w:rPr>
                <w:color w:val="FF0000"/>
              </w:rPr>
            </w:pPr>
            <w:r w:rsidRPr="00EC0A0F">
              <w:rPr>
                <w:color w:val="FF0000"/>
              </w:rPr>
              <w:t xml:space="preserve">IONAWR </w:t>
            </w:r>
            <w:r w:rsidR="000E5EE2" w:rsidRPr="00EC0A0F">
              <w:rPr>
                <w:color w:val="FF0000"/>
              </w:rPr>
              <w:t>201</w:t>
            </w:r>
            <w:r w:rsidR="008A2B49">
              <w:rPr>
                <w:color w:val="FF0000"/>
              </w:rPr>
              <w:t>9</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B5313E">
        <w:rPr>
          <w:color w:val="FF0000"/>
        </w:rPr>
        <w:t>m5x00403&amp;407</w:t>
      </w:r>
    </w:p>
    <w:p w:rsidR="00D36E75" w:rsidRPr="009948F4" w:rsidRDefault="00B5313E" w:rsidP="00D36E75">
      <w:pPr>
        <w:pStyle w:val="Modname"/>
        <w:rPr>
          <w:color w:val="FF0000"/>
        </w:rPr>
      </w:pPr>
      <w:r>
        <w:rPr>
          <w:color w:val="FF0000"/>
        </w:rPr>
        <w:t>VEHICLE DYNAMICS</w:t>
      </w:r>
    </w:p>
    <w:p w:rsidR="00C5464C" w:rsidRPr="007E3A8E" w:rsidRDefault="00C5464C">
      <w:pPr>
        <w:pStyle w:val="Time"/>
      </w:pPr>
      <w:r w:rsidRPr="007E3A8E">
        <w:t xml:space="preserve">TIME: </w:t>
      </w:r>
      <w:r w:rsidR="004A425E" w:rsidRPr="007E3A8E">
        <w:t xml:space="preserve"> </w:t>
      </w:r>
      <w:r w:rsidR="00B5313E">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p>
    <w:p w:rsidR="00DC3A55" w:rsidRPr="009948F4" w:rsidRDefault="00DC3A55">
      <w:pPr>
        <w:pStyle w:val="Answer"/>
      </w:pPr>
      <w:r>
        <w:t xml:space="preserve">answer </w:t>
      </w:r>
      <w:r w:rsidR="00B5313E">
        <w:rPr>
          <w:color w:val="FF0000"/>
          <w:u w:val="single"/>
        </w:rPr>
        <w:t>THREE</w:t>
      </w:r>
      <w:r w:rsidRPr="009948F4">
        <w:rPr>
          <w:color w:val="FF0000"/>
        </w:rPr>
        <w:t xml:space="preserve"> qu</w:t>
      </w:r>
      <w:r w:rsidR="004F4B61" w:rsidRPr="009948F4">
        <w:rPr>
          <w:color w:val="FF0000"/>
        </w:rPr>
        <w:t>ESTION</w:t>
      </w:r>
      <w:r w:rsidR="00C164BF">
        <w:rPr>
          <w:color w:val="FF0000"/>
        </w:rPr>
        <w:t>s</w:t>
      </w:r>
      <w:r w:rsidR="004F4B61" w:rsidRPr="009948F4">
        <w:rPr>
          <w:color w:val="FF0000"/>
        </w:rPr>
        <w:t xml:space="preserve"> </w:t>
      </w:r>
      <w:r w:rsidRPr="009948F4">
        <w:rPr>
          <w:color w:val="FF0000"/>
        </w:rPr>
        <w:t>out</w:t>
      </w:r>
      <w:r w:rsidR="00C164BF">
        <w:rPr>
          <w:color w:val="FF0000"/>
        </w:rPr>
        <w:t xml:space="preserve"> </w:t>
      </w:r>
      <w:proofErr w:type="gramStart"/>
      <w:r w:rsidR="00C164BF">
        <w:rPr>
          <w:color w:val="FF0000"/>
        </w:rPr>
        <w:t xml:space="preserve">of </w:t>
      </w:r>
      <w:r w:rsidRPr="009948F4">
        <w:rPr>
          <w:color w:val="FF0000"/>
        </w:rPr>
        <w:t xml:space="preserve"> </w:t>
      </w:r>
      <w:r w:rsidR="00B5313E">
        <w:rPr>
          <w:color w:val="FF0000"/>
        </w:rPr>
        <w:t>FOUR</w:t>
      </w:r>
      <w:proofErr w:type="gramEnd"/>
    </w:p>
    <w:p w:rsidR="00DC3A55" w:rsidRDefault="00DC3A55">
      <w:pPr>
        <w:pStyle w:val="Answer"/>
      </w:pP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5672D9" w:rsidRDefault="005672D9" w:rsidP="00267C96">
      <w:pPr>
        <w:pStyle w:val="BodyText"/>
        <w:ind w:left="720"/>
        <w:jc w:val="center"/>
        <w:rPr>
          <w:sz w:val="28"/>
        </w:rPr>
      </w:pPr>
    </w:p>
    <w:p w:rsidR="007228A4" w:rsidRDefault="00B22B43" w:rsidP="0063282B">
      <w:r>
        <w:br w:type="page"/>
      </w:r>
    </w:p>
    <w:p w:rsidR="00DC4A02" w:rsidRDefault="00DC4A02"/>
    <w:p w:rsidR="00DC4A02" w:rsidRPr="007E246E" w:rsidRDefault="00DC4A02" w:rsidP="00DC4A02">
      <w:pPr>
        <w:rPr>
          <w:b/>
          <w:szCs w:val="24"/>
        </w:rPr>
      </w:pPr>
      <w:r w:rsidRPr="007E246E">
        <w:rPr>
          <w:b/>
          <w:szCs w:val="24"/>
        </w:rPr>
        <w:t xml:space="preserve">Question 1 </w:t>
      </w:r>
    </w:p>
    <w:p w:rsidR="00DC4A02" w:rsidRPr="007E246E" w:rsidRDefault="00DC4A02" w:rsidP="00DC4A02">
      <w:pPr>
        <w:rPr>
          <w:b/>
          <w:szCs w:val="24"/>
          <w:u w:val="single"/>
        </w:rPr>
      </w:pPr>
    </w:p>
    <w:p w:rsidR="00DC4A02" w:rsidRPr="007E246E" w:rsidRDefault="00DC4A02" w:rsidP="00DC4A02">
      <w:pPr>
        <w:numPr>
          <w:ilvl w:val="0"/>
          <w:numId w:val="5"/>
        </w:numPr>
        <w:ind w:left="567" w:hanging="567"/>
        <w:rPr>
          <w:szCs w:val="24"/>
        </w:rPr>
      </w:pPr>
      <w:r w:rsidRPr="007E246E">
        <w:rPr>
          <w:szCs w:val="24"/>
        </w:rPr>
        <w:t xml:space="preserve">For an off road race buggy calculate the wheel slip torque if </w:t>
      </w:r>
      <w:proofErr w:type="gramStart"/>
      <w:r w:rsidRPr="007E246E">
        <w:rPr>
          <w:szCs w:val="24"/>
        </w:rPr>
        <w:t>all the</w:t>
      </w:r>
      <w:proofErr w:type="gramEnd"/>
      <w:r w:rsidRPr="007E246E">
        <w:rPr>
          <w:szCs w:val="24"/>
        </w:rPr>
        <w:t xml:space="preserve"> vehicle mass is on the rear wheels.</w:t>
      </w:r>
    </w:p>
    <w:p w:rsidR="00DC4A02" w:rsidRPr="007E246E" w:rsidRDefault="00DC4A02" w:rsidP="00DC4A02">
      <w:pPr>
        <w:ind w:left="567" w:hanging="567"/>
        <w:rPr>
          <w:szCs w:val="24"/>
        </w:rPr>
      </w:pPr>
      <w:r>
        <w:rPr>
          <w:szCs w:val="24"/>
        </w:rPr>
        <w:tab/>
      </w:r>
      <w:r w:rsidRPr="007E246E">
        <w:rPr>
          <w:szCs w:val="24"/>
        </w:rPr>
        <w:t>Vehicle mass = 1500</w:t>
      </w:r>
      <w:r w:rsidR="0032091A">
        <w:rPr>
          <w:szCs w:val="24"/>
        </w:rPr>
        <w:t xml:space="preserve"> </w:t>
      </w:r>
      <w:r w:rsidRPr="007E246E">
        <w:rPr>
          <w:szCs w:val="24"/>
        </w:rPr>
        <w:t>kg</w:t>
      </w:r>
    </w:p>
    <w:p w:rsidR="00DC4A02" w:rsidRPr="007E246E" w:rsidRDefault="00DC4A02" w:rsidP="00DC4A02">
      <w:pPr>
        <w:ind w:left="567" w:hanging="567"/>
        <w:rPr>
          <w:szCs w:val="24"/>
        </w:rPr>
      </w:pPr>
      <w:r>
        <w:rPr>
          <w:szCs w:val="24"/>
        </w:rPr>
        <w:tab/>
      </w:r>
      <w:r w:rsidR="0032091A">
        <w:rPr>
          <w:szCs w:val="24"/>
        </w:rPr>
        <w:t>Limiting friction µ</w:t>
      </w:r>
      <w:r w:rsidRPr="007E246E">
        <w:rPr>
          <w:szCs w:val="24"/>
        </w:rPr>
        <w:t xml:space="preserve"> = 1.2</w:t>
      </w:r>
    </w:p>
    <w:p w:rsidR="00DC4A02" w:rsidRPr="007E246E" w:rsidRDefault="00DC4A02" w:rsidP="00DC4A02">
      <w:pPr>
        <w:ind w:left="567" w:hanging="567"/>
        <w:rPr>
          <w:szCs w:val="24"/>
        </w:rPr>
      </w:pPr>
      <w:r>
        <w:rPr>
          <w:szCs w:val="24"/>
        </w:rPr>
        <w:tab/>
      </w:r>
      <w:r w:rsidRPr="007E246E">
        <w:rPr>
          <w:szCs w:val="24"/>
        </w:rPr>
        <w:t>Rolling radius = 0.32</w:t>
      </w:r>
      <w:r w:rsidR="0032091A">
        <w:rPr>
          <w:szCs w:val="24"/>
        </w:rPr>
        <w:t xml:space="preserve"> m</w:t>
      </w:r>
    </w:p>
    <w:p w:rsidR="00DC4A02" w:rsidRPr="007E246E" w:rsidRDefault="00DC4A02" w:rsidP="00DC4A02">
      <w:pPr>
        <w:tabs>
          <w:tab w:val="left" w:pos="7938"/>
        </w:tabs>
        <w:ind w:left="567" w:hanging="567"/>
        <w:rPr>
          <w:szCs w:val="24"/>
        </w:rPr>
      </w:pPr>
      <w:r>
        <w:rPr>
          <w:szCs w:val="24"/>
        </w:rPr>
        <w:tab/>
      </w:r>
      <w:r>
        <w:rPr>
          <w:szCs w:val="24"/>
        </w:rPr>
        <w:tab/>
        <w:t>2 marks</w:t>
      </w:r>
    </w:p>
    <w:p w:rsidR="00DC4A02" w:rsidRPr="007E246E" w:rsidRDefault="00DC4A02" w:rsidP="00DC4A02">
      <w:pPr>
        <w:ind w:left="567" w:hanging="567"/>
        <w:rPr>
          <w:b/>
          <w:szCs w:val="24"/>
        </w:rPr>
      </w:pPr>
    </w:p>
    <w:p w:rsidR="00DC4A02" w:rsidRPr="007E246E" w:rsidRDefault="00DC4A02" w:rsidP="00DC4A02">
      <w:pPr>
        <w:ind w:left="567" w:hanging="567"/>
        <w:rPr>
          <w:szCs w:val="24"/>
        </w:rPr>
      </w:pPr>
      <w:r>
        <w:rPr>
          <w:szCs w:val="24"/>
        </w:rPr>
        <w:tab/>
      </w:r>
      <w:r w:rsidRPr="007E246E">
        <w:rPr>
          <w:szCs w:val="24"/>
        </w:rPr>
        <w:t>A rear wheel drive off road race vehicle has experienced transmission and engine damage due to shock torsional forces entering the drive line when the vehicle lands after a jump. To stop this damage the engineering director wishes to incorporate a ‘mechanical fuse’ in the form of a cone clutch incorporated into the driveshaft. The clutch should slip once a drive force of 3000Nm has been exceeded</w:t>
      </w:r>
    </w:p>
    <w:p w:rsidR="00DC4A02" w:rsidRPr="007E246E" w:rsidRDefault="00DC4A02" w:rsidP="00DC4A02">
      <w:pPr>
        <w:ind w:left="567" w:hanging="567"/>
        <w:rPr>
          <w:szCs w:val="24"/>
        </w:rPr>
      </w:pPr>
    </w:p>
    <w:p w:rsidR="00DC4A02" w:rsidRPr="007E246E" w:rsidRDefault="00DC4A02" w:rsidP="00DC4A02">
      <w:pPr>
        <w:ind w:left="567" w:hanging="567"/>
        <w:rPr>
          <w:szCs w:val="24"/>
        </w:rPr>
      </w:pPr>
      <w:r>
        <w:rPr>
          <w:szCs w:val="24"/>
        </w:rPr>
        <w:tab/>
      </w:r>
      <w:r w:rsidRPr="007E246E">
        <w:rPr>
          <w:szCs w:val="24"/>
        </w:rPr>
        <w:t>The clutch has the following dimensions:</w:t>
      </w:r>
    </w:p>
    <w:p w:rsidR="00DC4A02" w:rsidRPr="007E246E" w:rsidRDefault="00DC4A02" w:rsidP="00DC4A02">
      <w:pPr>
        <w:ind w:left="567" w:hanging="567"/>
        <w:rPr>
          <w:szCs w:val="24"/>
        </w:rPr>
      </w:pPr>
      <w:r>
        <w:rPr>
          <w:szCs w:val="24"/>
        </w:rPr>
        <w:tab/>
      </w:r>
      <w:r w:rsidRPr="007E246E">
        <w:rPr>
          <w:szCs w:val="24"/>
        </w:rPr>
        <w:t>Outer diameter 100mm</w:t>
      </w:r>
    </w:p>
    <w:p w:rsidR="00DC4A02" w:rsidRPr="007E246E" w:rsidRDefault="00DC4A02" w:rsidP="00DC4A02">
      <w:pPr>
        <w:ind w:left="567" w:hanging="567"/>
        <w:rPr>
          <w:szCs w:val="24"/>
        </w:rPr>
      </w:pPr>
      <w:r>
        <w:rPr>
          <w:szCs w:val="24"/>
        </w:rPr>
        <w:tab/>
      </w:r>
      <w:r w:rsidRPr="007E246E">
        <w:rPr>
          <w:szCs w:val="24"/>
        </w:rPr>
        <w:t>Inner diameter 95mm</w:t>
      </w:r>
    </w:p>
    <w:p w:rsidR="00DC4A02" w:rsidRPr="007E246E" w:rsidRDefault="00DC4A02" w:rsidP="00DC4A02">
      <w:pPr>
        <w:ind w:left="567" w:hanging="567"/>
        <w:rPr>
          <w:szCs w:val="24"/>
        </w:rPr>
      </w:pPr>
      <w:r>
        <w:rPr>
          <w:szCs w:val="24"/>
        </w:rPr>
        <w:tab/>
      </w:r>
      <w:r w:rsidRPr="007E246E">
        <w:rPr>
          <w:szCs w:val="24"/>
        </w:rPr>
        <w:t xml:space="preserve">Cone angle alpha = 7 </w:t>
      </w:r>
      <w:proofErr w:type="spellStart"/>
      <w:r w:rsidRPr="007E246E">
        <w:rPr>
          <w:szCs w:val="24"/>
        </w:rPr>
        <w:t>degs</w:t>
      </w:r>
      <w:proofErr w:type="spellEnd"/>
    </w:p>
    <w:p w:rsidR="00DC4A02" w:rsidRPr="007E246E" w:rsidRDefault="00DC4A02" w:rsidP="00DC4A02">
      <w:pPr>
        <w:ind w:left="567" w:hanging="567"/>
        <w:rPr>
          <w:szCs w:val="24"/>
        </w:rPr>
      </w:pPr>
      <w:r>
        <w:rPr>
          <w:szCs w:val="24"/>
        </w:rPr>
        <w:tab/>
      </w:r>
      <w:r w:rsidRPr="007E246E">
        <w:rPr>
          <w:szCs w:val="24"/>
        </w:rPr>
        <w:t>Steel on steel coefficient of friction = 0.2</w:t>
      </w:r>
    </w:p>
    <w:p w:rsidR="00DC4A02" w:rsidRPr="007E246E" w:rsidRDefault="00DC4A02" w:rsidP="00DC4A02">
      <w:pPr>
        <w:ind w:left="567" w:hanging="567"/>
        <w:rPr>
          <w:szCs w:val="24"/>
        </w:rPr>
      </w:pPr>
    </w:p>
    <w:p w:rsidR="00DC4A02" w:rsidRPr="007E246E" w:rsidRDefault="00DC4A02" w:rsidP="00DC4A02">
      <w:pPr>
        <w:ind w:left="567" w:hanging="567"/>
        <w:rPr>
          <w:szCs w:val="24"/>
        </w:rPr>
      </w:pPr>
      <w:r>
        <w:rPr>
          <w:szCs w:val="24"/>
        </w:rPr>
        <w:tab/>
      </w:r>
      <w:r w:rsidRPr="007E246E">
        <w:rPr>
          <w:noProof/>
          <w:szCs w:val="24"/>
        </w:rPr>
        <w:drawing>
          <wp:inline distT="0" distB="0" distL="0" distR="0" wp14:anchorId="0858962A" wp14:editId="49857E62">
            <wp:extent cx="2517775" cy="2458085"/>
            <wp:effectExtent l="0" t="0" r="0" b="0"/>
            <wp:docPr id="6" name="Picture 6" descr="clutch-8-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utch-8-638"/>
                    <pic:cNvPicPr>
                      <a:picLocks noChangeAspect="1" noChangeArrowheads="1"/>
                    </pic:cNvPicPr>
                  </pic:nvPicPr>
                  <pic:blipFill>
                    <a:blip r:embed="rId10">
                      <a:extLst>
                        <a:ext uri="{28A0092B-C50C-407E-A947-70E740481C1C}">
                          <a14:useLocalDpi xmlns:a14="http://schemas.microsoft.com/office/drawing/2010/main" val="0"/>
                        </a:ext>
                      </a:extLst>
                    </a:blip>
                    <a:srcRect l="59874" t="15657" b="11900"/>
                    <a:stretch>
                      <a:fillRect/>
                    </a:stretch>
                  </pic:blipFill>
                  <pic:spPr bwMode="auto">
                    <a:xfrm>
                      <a:off x="0" y="0"/>
                      <a:ext cx="2517775" cy="2458085"/>
                    </a:xfrm>
                    <a:prstGeom prst="rect">
                      <a:avLst/>
                    </a:prstGeom>
                    <a:noFill/>
                    <a:ln>
                      <a:noFill/>
                    </a:ln>
                  </pic:spPr>
                </pic:pic>
              </a:graphicData>
            </a:graphic>
          </wp:inline>
        </w:drawing>
      </w:r>
    </w:p>
    <w:p w:rsidR="00DC4A02" w:rsidRPr="007E246E" w:rsidRDefault="00DC4A02" w:rsidP="00DC4A02">
      <w:pPr>
        <w:ind w:left="567" w:hanging="567"/>
        <w:rPr>
          <w:szCs w:val="24"/>
        </w:rPr>
      </w:pPr>
    </w:p>
    <w:p w:rsidR="00DC4A02" w:rsidRPr="007E246E" w:rsidRDefault="00DC4A02" w:rsidP="00DC4A02">
      <w:pPr>
        <w:numPr>
          <w:ilvl w:val="0"/>
          <w:numId w:val="5"/>
        </w:numPr>
        <w:ind w:left="567" w:hanging="567"/>
        <w:rPr>
          <w:szCs w:val="24"/>
        </w:rPr>
      </w:pPr>
      <w:r w:rsidRPr="007E246E">
        <w:rPr>
          <w:szCs w:val="24"/>
        </w:rPr>
        <w:t>Calculate the clamp force required to cause clutch slip at 3000Nm. Use uniform pressure as the clutch will not wear.</w:t>
      </w:r>
    </w:p>
    <w:p w:rsidR="00DC4A02" w:rsidRPr="007E246E" w:rsidRDefault="00DC4A02" w:rsidP="00DC4A02">
      <w:pPr>
        <w:tabs>
          <w:tab w:val="left" w:pos="7938"/>
        </w:tabs>
        <w:ind w:left="567" w:hanging="567"/>
        <w:rPr>
          <w:szCs w:val="24"/>
        </w:rPr>
      </w:pPr>
      <w:r w:rsidRPr="007E246E">
        <w:rPr>
          <w:b/>
          <w:szCs w:val="24"/>
        </w:rPr>
        <w:tab/>
      </w:r>
      <w:r>
        <w:rPr>
          <w:b/>
          <w:szCs w:val="24"/>
        </w:rPr>
        <w:tab/>
      </w:r>
      <w:r>
        <w:rPr>
          <w:szCs w:val="24"/>
        </w:rPr>
        <w:t>6 marks</w:t>
      </w:r>
    </w:p>
    <w:p w:rsidR="00DC4A02" w:rsidRPr="007E246E" w:rsidRDefault="00DC4A02" w:rsidP="00DC4A02">
      <w:pPr>
        <w:ind w:left="567" w:hanging="567"/>
        <w:rPr>
          <w:b/>
          <w:szCs w:val="24"/>
        </w:rPr>
      </w:pPr>
    </w:p>
    <w:p w:rsidR="00DC4A02" w:rsidRPr="007E246E" w:rsidRDefault="00DC4A02" w:rsidP="00DC4A02">
      <w:pPr>
        <w:numPr>
          <w:ilvl w:val="0"/>
          <w:numId w:val="5"/>
        </w:numPr>
        <w:ind w:left="567" w:hanging="567"/>
        <w:rPr>
          <w:szCs w:val="24"/>
        </w:rPr>
      </w:pPr>
      <w:r w:rsidRPr="007E246E">
        <w:rPr>
          <w:szCs w:val="24"/>
        </w:rPr>
        <w:t>Discuss any possible errors with the provided clutch assumptions. What practical steps could be taken to ensure the correct clamp load is achieved to cause slip at 3000 Nm drive torque.</w:t>
      </w:r>
    </w:p>
    <w:p w:rsidR="00DC4A02" w:rsidRPr="007E246E" w:rsidRDefault="00DC4A02" w:rsidP="00DC4A02">
      <w:pPr>
        <w:tabs>
          <w:tab w:val="left" w:pos="7938"/>
        </w:tabs>
        <w:ind w:left="567" w:hanging="567"/>
        <w:rPr>
          <w:szCs w:val="24"/>
        </w:rPr>
      </w:pPr>
      <w:r>
        <w:rPr>
          <w:szCs w:val="24"/>
        </w:rPr>
        <w:tab/>
      </w:r>
      <w:r>
        <w:rPr>
          <w:szCs w:val="24"/>
        </w:rPr>
        <w:tab/>
        <w:t>3 marks</w:t>
      </w:r>
    </w:p>
    <w:p w:rsidR="00DC4A02" w:rsidRDefault="00DC4A02" w:rsidP="00DC4A02">
      <w:pPr>
        <w:rPr>
          <w:b/>
          <w:szCs w:val="24"/>
        </w:rPr>
      </w:pPr>
      <w:r>
        <w:rPr>
          <w:b/>
          <w:szCs w:val="24"/>
        </w:rPr>
        <w:br w:type="page"/>
      </w:r>
    </w:p>
    <w:p w:rsidR="00DC4A02" w:rsidRPr="007E246E" w:rsidRDefault="00DC4A02" w:rsidP="00DC4A02">
      <w:pPr>
        <w:ind w:left="567" w:hanging="567"/>
        <w:rPr>
          <w:b/>
          <w:szCs w:val="24"/>
        </w:rPr>
      </w:pPr>
    </w:p>
    <w:p w:rsidR="00DC4A02" w:rsidRPr="007E246E" w:rsidRDefault="00DC4A02" w:rsidP="00DC4A02">
      <w:pPr>
        <w:ind w:left="567" w:hanging="567"/>
        <w:rPr>
          <w:szCs w:val="24"/>
        </w:rPr>
      </w:pPr>
      <w:r>
        <w:rPr>
          <w:szCs w:val="24"/>
        </w:rPr>
        <w:tab/>
      </w:r>
      <w:r w:rsidRPr="007E246E">
        <w:rPr>
          <w:szCs w:val="24"/>
        </w:rPr>
        <w:t>A vehicle is equipped with a steel flywheel of plain section.</w:t>
      </w:r>
    </w:p>
    <w:p w:rsidR="00DC4A02" w:rsidRPr="007E246E" w:rsidRDefault="00DC4A02" w:rsidP="00DC4A02">
      <w:pPr>
        <w:ind w:left="567" w:hanging="567"/>
        <w:rPr>
          <w:szCs w:val="24"/>
        </w:rPr>
      </w:pPr>
      <w:r>
        <w:rPr>
          <w:szCs w:val="24"/>
        </w:rPr>
        <w:tab/>
      </w:r>
      <w:r w:rsidRPr="007E246E">
        <w:rPr>
          <w:szCs w:val="24"/>
        </w:rPr>
        <w:t>Storage capacity = 1Mjoule</w:t>
      </w:r>
    </w:p>
    <w:p w:rsidR="00DC4A02" w:rsidRPr="007E246E" w:rsidRDefault="00DC4A02" w:rsidP="00DC4A02">
      <w:pPr>
        <w:ind w:left="567" w:hanging="567"/>
        <w:rPr>
          <w:szCs w:val="24"/>
        </w:rPr>
      </w:pPr>
      <w:r>
        <w:rPr>
          <w:szCs w:val="24"/>
        </w:rPr>
        <w:tab/>
      </w:r>
      <w:r w:rsidRPr="007E246E">
        <w:rPr>
          <w:szCs w:val="24"/>
        </w:rPr>
        <w:t>Max rpm = 10,000</w:t>
      </w:r>
    </w:p>
    <w:p w:rsidR="00DC4A02" w:rsidRPr="007E246E" w:rsidRDefault="00DC4A02" w:rsidP="00DC4A02">
      <w:pPr>
        <w:ind w:left="567" w:hanging="567"/>
        <w:rPr>
          <w:szCs w:val="24"/>
        </w:rPr>
      </w:pPr>
      <w:r>
        <w:rPr>
          <w:szCs w:val="24"/>
        </w:rPr>
        <w:tab/>
      </w:r>
      <w:r w:rsidRPr="007E246E">
        <w:rPr>
          <w:szCs w:val="24"/>
        </w:rPr>
        <w:t>Max outer diameter = 0.5m</w:t>
      </w:r>
    </w:p>
    <w:p w:rsidR="00DC4A02" w:rsidRPr="007E246E" w:rsidRDefault="00DC4A02" w:rsidP="00DC4A02">
      <w:pPr>
        <w:ind w:left="567" w:hanging="567"/>
        <w:rPr>
          <w:szCs w:val="24"/>
        </w:rPr>
      </w:pPr>
    </w:p>
    <w:p w:rsidR="00DC4A02" w:rsidRPr="007E246E" w:rsidRDefault="00DC4A02" w:rsidP="00DC4A02">
      <w:pPr>
        <w:numPr>
          <w:ilvl w:val="0"/>
          <w:numId w:val="5"/>
        </w:numPr>
        <w:tabs>
          <w:tab w:val="left" w:pos="7938"/>
        </w:tabs>
        <w:ind w:left="567" w:hanging="567"/>
        <w:rPr>
          <w:szCs w:val="24"/>
        </w:rPr>
      </w:pPr>
      <w:r w:rsidRPr="007E246E">
        <w:rPr>
          <w:szCs w:val="24"/>
        </w:rPr>
        <w:t>Find the mass of the flywheel</w:t>
      </w:r>
      <w:r>
        <w:rPr>
          <w:szCs w:val="24"/>
        </w:rPr>
        <w:tab/>
      </w:r>
      <w:r w:rsidRPr="007E246E">
        <w:rPr>
          <w:szCs w:val="24"/>
        </w:rPr>
        <w:t>4 marks</w:t>
      </w:r>
    </w:p>
    <w:p w:rsidR="00DC4A02" w:rsidRPr="007E246E" w:rsidRDefault="00DC4A02" w:rsidP="00DC4A02">
      <w:pPr>
        <w:tabs>
          <w:tab w:val="left" w:pos="7938"/>
        </w:tabs>
        <w:ind w:left="567" w:hanging="567"/>
        <w:rPr>
          <w:szCs w:val="24"/>
        </w:rPr>
      </w:pPr>
    </w:p>
    <w:p w:rsidR="00DC4A02" w:rsidRPr="007E246E" w:rsidRDefault="00DC4A02" w:rsidP="00DC4A02">
      <w:pPr>
        <w:numPr>
          <w:ilvl w:val="0"/>
          <w:numId w:val="5"/>
        </w:numPr>
        <w:tabs>
          <w:tab w:val="left" w:pos="7938"/>
        </w:tabs>
        <w:ind w:left="567" w:hanging="567"/>
        <w:rPr>
          <w:szCs w:val="24"/>
        </w:rPr>
      </w:pPr>
      <w:r w:rsidRPr="007E246E">
        <w:rPr>
          <w:szCs w:val="24"/>
        </w:rPr>
        <w:t>Calculate the thickness of the flywheel</w:t>
      </w:r>
      <w:proofErr w:type="gramStart"/>
      <w:r w:rsidRPr="007E246E">
        <w:rPr>
          <w:szCs w:val="24"/>
        </w:rPr>
        <w:t>..</w:t>
      </w:r>
      <w:proofErr w:type="gramEnd"/>
      <w:r>
        <w:rPr>
          <w:szCs w:val="24"/>
        </w:rPr>
        <w:tab/>
      </w:r>
      <w:r w:rsidRPr="007E246E">
        <w:rPr>
          <w:szCs w:val="24"/>
        </w:rPr>
        <w:t>3 marks</w:t>
      </w:r>
    </w:p>
    <w:p w:rsidR="00DC4A02" w:rsidRPr="007E246E" w:rsidRDefault="00DC4A02" w:rsidP="00DC4A02">
      <w:pPr>
        <w:tabs>
          <w:tab w:val="left" w:pos="7938"/>
        </w:tabs>
        <w:ind w:left="567" w:hanging="567"/>
        <w:rPr>
          <w:szCs w:val="24"/>
        </w:rPr>
      </w:pPr>
    </w:p>
    <w:p w:rsidR="00DC4A02" w:rsidRPr="007E246E" w:rsidRDefault="00DC4A02" w:rsidP="00DC4A02">
      <w:pPr>
        <w:numPr>
          <w:ilvl w:val="0"/>
          <w:numId w:val="5"/>
        </w:numPr>
        <w:tabs>
          <w:tab w:val="left" w:pos="7938"/>
        </w:tabs>
        <w:ind w:left="567" w:hanging="567"/>
        <w:rPr>
          <w:szCs w:val="24"/>
        </w:rPr>
      </w:pPr>
      <w:r w:rsidRPr="007E246E">
        <w:rPr>
          <w:szCs w:val="24"/>
        </w:rPr>
        <w:t>Discuss flywheel shapes other than a plain disc that could be used to reduce mass and/or package size.</w:t>
      </w:r>
    </w:p>
    <w:p w:rsidR="00DC4A02" w:rsidRPr="007E246E" w:rsidRDefault="00DC4A02" w:rsidP="00DC4A02">
      <w:pPr>
        <w:tabs>
          <w:tab w:val="left" w:pos="7938"/>
        </w:tabs>
        <w:ind w:left="567" w:hanging="567"/>
        <w:rPr>
          <w:szCs w:val="24"/>
        </w:rPr>
      </w:pPr>
      <w:r>
        <w:rPr>
          <w:szCs w:val="24"/>
        </w:rPr>
        <w:tab/>
      </w:r>
      <w:r>
        <w:rPr>
          <w:szCs w:val="24"/>
        </w:rPr>
        <w:tab/>
      </w:r>
      <w:r w:rsidRPr="007E246E">
        <w:rPr>
          <w:szCs w:val="24"/>
        </w:rPr>
        <w:t>2 marks</w:t>
      </w:r>
    </w:p>
    <w:p w:rsidR="00DC4A02" w:rsidRPr="007E246E" w:rsidRDefault="00DC4A02" w:rsidP="00DC4A02">
      <w:pPr>
        <w:rPr>
          <w:szCs w:val="24"/>
        </w:rPr>
      </w:pPr>
    </w:p>
    <w:p w:rsidR="00DC4A02" w:rsidRPr="007E246E" w:rsidRDefault="00DC4A02" w:rsidP="00DC4A02">
      <w:pPr>
        <w:rPr>
          <w:szCs w:val="24"/>
        </w:rPr>
      </w:pPr>
    </w:p>
    <w:p w:rsidR="00DC4A02" w:rsidRPr="007E246E" w:rsidRDefault="00DC4A02" w:rsidP="00DC4A02">
      <w:pPr>
        <w:rPr>
          <w:szCs w:val="24"/>
        </w:rPr>
      </w:pPr>
    </w:p>
    <w:p w:rsidR="00DC4A02" w:rsidRPr="00893D0C" w:rsidRDefault="008E473A" w:rsidP="00DC4A02">
      <w:pPr>
        <w:rPr>
          <w:szCs w:val="24"/>
        </w:rPr>
      </w:pPr>
      <w:r w:rsidRPr="00893D0C">
        <w:rPr>
          <w:szCs w:val="24"/>
        </w:rPr>
        <w:t>Question 2</w:t>
      </w:r>
    </w:p>
    <w:p w:rsidR="008E473A" w:rsidRPr="00893D0C" w:rsidRDefault="008E473A" w:rsidP="00DC4A02">
      <w:pPr>
        <w:rPr>
          <w:szCs w:val="24"/>
        </w:rPr>
      </w:pPr>
    </w:p>
    <w:p w:rsidR="008E473A" w:rsidRPr="00893D0C" w:rsidRDefault="008E473A" w:rsidP="008E473A">
      <w:pPr>
        <w:rPr>
          <w:b/>
          <w:szCs w:val="24"/>
        </w:rPr>
      </w:pPr>
    </w:p>
    <w:p w:rsidR="008E473A" w:rsidRPr="00893D0C" w:rsidRDefault="008E473A" w:rsidP="00893D0C">
      <w:pPr>
        <w:rPr>
          <w:szCs w:val="24"/>
        </w:rPr>
      </w:pPr>
      <w:r w:rsidRPr="00893D0C">
        <w:rPr>
          <w:szCs w:val="24"/>
        </w:rPr>
        <w:t xml:space="preserve">The city and county of Swansea are currently redeveloping links between the city centre, marina area and the sea front. To improve transport and avoid the cost and safety concerns of overhead cables they are considering a flywheel powered tram or </w:t>
      </w:r>
      <w:proofErr w:type="spellStart"/>
      <w:r w:rsidRPr="00893D0C">
        <w:rPr>
          <w:szCs w:val="24"/>
        </w:rPr>
        <w:t>trolly</w:t>
      </w:r>
      <w:proofErr w:type="spellEnd"/>
      <w:r w:rsidRPr="00893D0C">
        <w:rPr>
          <w:szCs w:val="24"/>
        </w:rPr>
        <w:t xml:space="preserve"> bus. The flywheel is recharged while the tram is stopped at the stations. </w:t>
      </w:r>
    </w:p>
    <w:p w:rsidR="008E473A" w:rsidRPr="00893D0C" w:rsidRDefault="008E473A" w:rsidP="008E473A">
      <w:pPr>
        <w:ind w:left="1440"/>
        <w:rPr>
          <w:szCs w:val="24"/>
        </w:rPr>
      </w:pPr>
    </w:p>
    <w:p w:rsidR="008E473A" w:rsidRDefault="008E473A" w:rsidP="008E473A">
      <w:pPr>
        <w:ind w:left="1440"/>
        <w:rPr>
          <w:szCs w:val="24"/>
        </w:rPr>
      </w:pPr>
      <w:r w:rsidRPr="00893D0C">
        <w:rPr>
          <w:noProof/>
          <w:color w:val="0000FF"/>
          <w:szCs w:val="24"/>
        </w:rPr>
        <w:drawing>
          <wp:inline distT="0" distB="0" distL="0" distR="0" wp14:anchorId="67A130D5" wp14:editId="2DDB48DA">
            <wp:extent cx="1685925" cy="1209675"/>
            <wp:effectExtent l="0" t="0" r="9525" b="9525"/>
            <wp:docPr id="3" name="Picture 3" descr="Click for PPM 80 specification">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ck for PPM 80 specif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5925" cy="1209675"/>
                    </a:xfrm>
                    <a:prstGeom prst="rect">
                      <a:avLst/>
                    </a:prstGeom>
                    <a:noFill/>
                    <a:ln>
                      <a:noFill/>
                    </a:ln>
                  </pic:spPr>
                </pic:pic>
              </a:graphicData>
            </a:graphic>
          </wp:inline>
        </w:drawing>
      </w:r>
      <w:r w:rsidRPr="00893D0C">
        <w:rPr>
          <w:noProof/>
          <w:szCs w:val="24"/>
        </w:rPr>
        <w:drawing>
          <wp:inline distT="0" distB="0" distL="0" distR="0" wp14:anchorId="50869522" wp14:editId="56140D32">
            <wp:extent cx="1952625" cy="1228725"/>
            <wp:effectExtent l="0" t="0" r="9525" b="9525"/>
            <wp:docPr id="2" name="Picture 2" descr="flywheel-ca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lywheel-cas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52625" cy="1228725"/>
                    </a:xfrm>
                    <a:prstGeom prst="rect">
                      <a:avLst/>
                    </a:prstGeom>
                    <a:noFill/>
                    <a:ln>
                      <a:noFill/>
                    </a:ln>
                  </pic:spPr>
                </pic:pic>
              </a:graphicData>
            </a:graphic>
          </wp:inline>
        </w:drawing>
      </w:r>
    </w:p>
    <w:p w:rsidR="00893D0C" w:rsidRPr="00893D0C" w:rsidRDefault="00893D0C" w:rsidP="008E473A">
      <w:pPr>
        <w:ind w:left="1440"/>
        <w:rPr>
          <w:szCs w:val="24"/>
        </w:rPr>
      </w:pPr>
    </w:p>
    <w:p w:rsidR="008E473A" w:rsidRPr="00893D0C" w:rsidRDefault="008E473A" w:rsidP="008E473A">
      <w:pPr>
        <w:ind w:left="1440"/>
        <w:rPr>
          <w:szCs w:val="24"/>
        </w:rPr>
      </w:pPr>
      <w:r w:rsidRPr="00893D0C">
        <w:rPr>
          <w:szCs w:val="24"/>
        </w:rPr>
        <w:t>The tram has the following specification</w:t>
      </w:r>
    </w:p>
    <w:p w:rsidR="008E473A" w:rsidRPr="00893D0C" w:rsidRDefault="008E473A" w:rsidP="008E473A">
      <w:pPr>
        <w:ind w:left="1440"/>
        <w:rPr>
          <w:szCs w:val="24"/>
        </w:rPr>
      </w:pPr>
    </w:p>
    <w:p w:rsidR="008E473A" w:rsidRPr="00893D0C" w:rsidRDefault="008E473A" w:rsidP="008E473A">
      <w:pPr>
        <w:rPr>
          <w:szCs w:val="24"/>
        </w:rPr>
      </w:pPr>
      <w:r w:rsidRPr="00893D0C">
        <w:rPr>
          <w:szCs w:val="24"/>
        </w:rPr>
        <w:tab/>
      </w:r>
      <w:proofErr w:type="gramStart"/>
      <w:r w:rsidRPr="00893D0C">
        <w:rPr>
          <w:szCs w:val="24"/>
        </w:rPr>
        <w:t>Width 2m.</w:t>
      </w:r>
      <w:proofErr w:type="gramEnd"/>
      <w:r w:rsidRPr="00893D0C">
        <w:rPr>
          <w:szCs w:val="24"/>
        </w:rPr>
        <w:t xml:space="preserve">  Height 3m</w:t>
      </w:r>
    </w:p>
    <w:p w:rsidR="008E473A" w:rsidRPr="00893D0C" w:rsidRDefault="008E473A" w:rsidP="008E473A">
      <w:pPr>
        <w:ind w:firstLine="720"/>
        <w:rPr>
          <w:szCs w:val="24"/>
        </w:rPr>
      </w:pPr>
      <w:r w:rsidRPr="00893D0C">
        <w:rPr>
          <w:szCs w:val="24"/>
        </w:rPr>
        <w:t>Coefficient of drag (CD) 0.7</w:t>
      </w:r>
    </w:p>
    <w:p w:rsidR="008E473A" w:rsidRPr="00893D0C" w:rsidRDefault="008E473A" w:rsidP="008E473A">
      <w:pPr>
        <w:ind w:firstLine="720"/>
        <w:rPr>
          <w:szCs w:val="24"/>
        </w:rPr>
      </w:pPr>
      <w:r w:rsidRPr="00893D0C">
        <w:rPr>
          <w:szCs w:val="24"/>
        </w:rPr>
        <w:t>Density of air = 1.2kg/m^3</w:t>
      </w:r>
    </w:p>
    <w:p w:rsidR="008E473A" w:rsidRPr="00893D0C" w:rsidRDefault="008E473A" w:rsidP="008E473A">
      <w:pPr>
        <w:ind w:left="720"/>
        <w:rPr>
          <w:szCs w:val="24"/>
        </w:rPr>
      </w:pPr>
      <w:r w:rsidRPr="00893D0C">
        <w:rPr>
          <w:szCs w:val="24"/>
        </w:rPr>
        <w:t>For a steel wheel on a steel rail rolling (force) resistance (</w:t>
      </w:r>
      <w:proofErr w:type="spellStart"/>
      <w:r w:rsidRPr="00893D0C">
        <w:rPr>
          <w:szCs w:val="24"/>
        </w:rPr>
        <w:t>newtons</w:t>
      </w:r>
      <w:proofErr w:type="spellEnd"/>
      <w:r w:rsidRPr="00893D0C">
        <w:rPr>
          <w:szCs w:val="24"/>
        </w:rPr>
        <w:t>) = 0.005 N per applied N of vertical force.</w:t>
      </w:r>
    </w:p>
    <w:p w:rsidR="008E473A" w:rsidRPr="00893D0C" w:rsidRDefault="008E473A" w:rsidP="008E473A">
      <w:pPr>
        <w:ind w:firstLine="720"/>
        <w:rPr>
          <w:szCs w:val="24"/>
        </w:rPr>
      </w:pPr>
      <w:r w:rsidRPr="00893D0C">
        <w:rPr>
          <w:szCs w:val="24"/>
        </w:rPr>
        <w:t xml:space="preserve">Vehicle operating speed 40 </w:t>
      </w:r>
      <w:proofErr w:type="spellStart"/>
      <w:r w:rsidRPr="00893D0C">
        <w:rPr>
          <w:szCs w:val="24"/>
        </w:rPr>
        <w:t>kph</w:t>
      </w:r>
      <w:proofErr w:type="spellEnd"/>
    </w:p>
    <w:p w:rsidR="008E473A" w:rsidRPr="00893D0C" w:rsidRDefault="008E473A" w:rsidP="008E473A">
      <w:pPr>
        <w:ind w:firstLine="720"/>
        <w:rPr>
          <w:szCs w:val="24"/>
        </w:rPr>
      </w:pPr>
      <w:r w:rsidRPr="00893D0C">
        <w:rPr>
          <w:szCs w:val="24"/>
        </w:rPr>
        <w:t>Vehicle acceleration 1 m/s^2</w:t>
      </w:r>
    </w:p>
    <w:p w:rsidR="008E473A" w:rsidRPr="00893D0C" w:rsidRDefault="008E473A" w:rsidP="008E473A">
      <w:pPr>
        <w:ind w:firstLine="720"/>
        <w:rPr>
          <w:szCs w:val="24"/>
        </w:rPr>
      </w:pPr>
      <w:r w:rsidRPr="00893D0C">
        <w:rPr>
          <w:szCs w:val="24"/>
        </w:rPr>
        <w:t>Vehicle deceleration with regenerative capacity 1 m/s^2</w:t>
      </w:r>
    </w:p>
    <w:p w:rsidR="008E473A" w:rsidRPr="00893D0C" w:rsidRDefault="008E473A" w:rsidP="008E473A">
      <w:pPr>
        <w:ind w:firstLine="720"/>
        <w:rPr>
          <w:szCs w:val="24"/>
        </w:rPr>
      </w:pPr>
      <w:proofErr w:type="spellStart"/>
      <w:r w:rsidRPr="00893D0C">
        <w:rPr>
          <w:szCs w:val="24"/>
        </w:rPr>
        <w:t>Unladen</w:t>
      </w:r>
      <w:proofErr w:type="spellEnd"/>
      <w:r w:rsidRPr="00893D0C">
        <w:rPr>
          <w:szCs w:val="24"/>
        </w:rPr>
        <w:t xml:space="preserve"> weight 5500kgs</w:t>
      </w:r>
    </w:p>
    <w:p w:rsidR="008E473A" w:rsidRPr="00893D0C" w:rsidRDefault="008E473A" w:rsidP="008E473A">
      <w:pPr>
        <w:ind w:firstLine="720"/>
        <w:rPr>
          <w:szCs w:val="24"/>
        </w:rPr>
      </w:pPr>
      <w:r w:rsidRPr="00893D0C">
        <w:rPr>
          <w:szCs w:val="24"/>
        </w:rPr>
        <w:t>Passenger capacity 20 seated (assume one person plus luggage = 100kgs)</w:t>
      </w:r>
    </w:p>
    <w:p w:rsidR="008E473A" w:rsidRPr="00893D0C" w:rsidRDefault="008E473A" w:rsidP="008E473A">
      <w:pPr>
        <w:ind w:left="720"/>
        <w:rPr>
          <w:szCs w:val="24"/>
        </w:rPr>
      </w:pPr>
      <w:r w:rsidRPr="00893D0C">
        <w:rPr>
          <w:szCs w:val="24"/>
        </w:rPr>
        <w:t xml:space="preserve">Assume that during acceleration and deceleration phase the speed used to calculate the drag force is 20 </w:t>
      </w:r>
      <w:proofErr w:type="spellStart"/>
      <w:r w:rsidRPr="00893D0C">
        <w:rPr>
          <w:szCs w:val="24"/>
        </w:rPr>
        <w:t>kph</w:t>
      </w:r>
      <w:proofErr w:type="spellEnd"/>
      <w:r w:rsidRPr="00893D0C">
        <w:rPr>
          <w:szCs w:val="24"/>
        </w:rPr>
        <w:t>.</w:t>
      </w:r>
    </w:p>
    <w:p w:rsidR="008E473A" w:rsidRPr="00893D0C" w:rsidRDefault="008E473A" w:rsidP="008E473A">
      <w:pPr>
        <w:rPr>
          <w:szCs w:val="24"/>
        </w:rPr>
      </w:pPr>
    </w:p>
    <w:p w:rsidR="008E473A" w:rsidRPr="00893D0C" w:rsidRDefault="008E473A" w:rsidP="008E473A">
      <w:pPr>
        <w:ind w:left="720"/>
        <w:rPr>
          <w:szCs w:val="24"/>
        </w:rPr>
      </w:pPr>
      <w:r w:rsidRPr="00893D0C">
        <w:rPr>
          <w:szCs w:val="24"/>
        </w:rPr>
        <w:t xml:space="preserve">The rail vehicle utilises a Linde hydrostatic transmission with </w:t>
      </w:r>
      <w:proofErr w:type="gramStart"/>
      <w:r w:rsidRPr="00893D0C">
        <w:rPr>
          <w:szCs w:val="24"/>
        </w:rPr>
        <w:t>an 80</w:t>
      </w:r>
      <w:proofErr w:type="gramEnd"/>
      <w:r w:rsidRPr="00893D0C">
        <w:rPr>
          <w:szCs w:val="24"/>
        </w:rPr>
        <w:t>% efficiency in each direction.</w:t>
      </w:r>
    </w:p>
    <w:p w:rsidR="008E473A" w:rsidRPr="00893D0C" w:rsidRDefault="008E473A" w:rsidP="008E473A">
      <w:pPr>
        <w:rPr>
          <w:szCs w:val="24"/>
        </w:rPr>
      </w:pPr>
    </w:p>
    <w:p w:rsidR="008E473A" w:rsidRPr="00893D0C" w:rsidRDefault="008E473A" w:rsidP="008E473A">
      <w:pPr>
        <w:rPr>
          <w:szCs w:val="24"/>
        </w:rPr>
      </w:pPr>
      <w:r w:rsidRPr="00893D0C">
        <w:rPr>
          <w:szCs w:val="24"/>
        </w:rPr>
        <w:lastRenderedPageBreak/>
        <w:tab/>
        <w:t>The maximum distance between stations is 600m</w:t>
      </w:r>
    </w:p>
    <w:p w:rsidR="008E473A" w:rsidRPr="00893D0C" w:rsidRDefault="008E473A" w:rsidP="008E473A">
      <w:pPr>
        <w:rPr>
          <w:szCs w:val="24"/>
        </w:rPr>
      </w:pPr>
      <w:r w:rsidRPr="00893D0C">
        <w:rPr>
          <w:szCs w:val="24"/>
        </w:rPr>
        <w:tab/>
        <w:t>There should be 20% of the required energy left in the flywheel in reserve.</w:t>
      </w:r>
    </w:p>
    <w:p w:rsidR="008E473A" w:rsidRPr="00893D0C" w:rsidRDefault="008E473A" w:rsidP="008E473A">
      <w:pPr>
        <w:rPr>
          <w:szCs w:val="24"/>
        </w:rPr>
      </w:pPr>
    </w:p>
    <w:p w:rsidR="008E473A" w:rsidRPr="00893D0C" w:rsidRDefault="008E473A" w:rsidP="008E473A">
      <w:pPr>
        <w:rPr>
          <w:szCs w:val="24"/>
        </w:rPr>
      </w:pPr>
    </w:p>
    <w:p w:rsidR="008E473A" w:rsidRPr="00893D0C" w:rsidRDefault="008E473A" w:rsidP="008E473A">
      <w:pPr>
        <w:numPr>
          <w:ilvl w:val="0"/>
          <w:numId w:val="6"/>
        </w:numPr>
        <w:rPr>
          <w:szCs w:val="24"/>
        </w:rPr>
      </w:pPr>
      <w:r w:rsidRPr="00893D0C">
        <w:rPr>
          <w:szCs w:val="24"/>
        </w:rPr>
        <w:t>What is the total force required to accelerate the vehicle?</w:t>
      </w:r>
    </w:p>
    <w:p w:rsidR="008E473A" w:rsidRPr="00893D0C" w:rsidRDefault="008E473A" w:rsidP="008E473A">
      <w:pPr>
        <w:ind w:left="6480" w:firstLine="720"/>
        <w:rPr>
          <w:szCs w:val="24"/>
        </w:rPr>
      </w:pPr>
      <w:r w:rsidRPr="00893D0C">
        <w:rPr>
          <w:szCs w:val="24"/>
        </w:rPr>
        <w:t>4 marks</w:t>
      </w:r>
    </w:p>
    <w:p w:rsidR="008E473A" w:rsidRPr="00893D0C" w:rsidRDefault="008E473A" w:rsidP="008E473A">
      <w:pPr>
        <w:ind w:left="7920"/>
        <w:rPr>
          <w:szCs w:val="24"/>
        </w:rPr>
      </w:pPr>
    </w:p>
    <w:p w:rsidR="008E473A" w:rsidRPr="00893D0C" w:rsidRDefault="008E473A" w:rsidP="008E473A">
      <w:pPr>
        <w:numPr>
          <w:ilvl w:val="0"/>
          <w:numId w:val="6"/>
        </w:numPr>
        <w:rPr>
          <w:szCs w:val="24"/>
        </w:rPr>
      </w:pPr>
      <w:r w:rsidRPr="00893D0C">
        <w:rPr>
          <w:szCs w:val="24"/>
        </w:rPr>
        <w:t xml:space="preserve">What is the distance covered during the acceleration phase? </w:t>
      </w:r>
    </w:p>
    <w:p w:rsidR="008E473A" w:rsidRPr="00893D0C" w:rsidRDefault="009F3C2F" w:rsidP="008E473A">
      <w:pPr>
        <w:ind w:left="7200"/>
        <w:rPr>
          <w:szCs w:val="24"/>
        </w:rPr>
      </w:pPr>
      <w:r>
        <w:rPr>
          <w:szCs w:val="24"/>
        </w:rPr>
        <w:t>1</w:t>
      </w:r>
      <w:r w:rsidR="008E473A" w:rsidRPr="00893D0C">
        <w:rPr>
          <w:szCs w:val="24"/>
        </w:rPr>
        <w:t xml:space="preserve"> mark</w:t>
      </w:r>
    </w:p>
    <w:p w:rsidR="008E473A" w:rsidRPr="00893D0C" w:rsidRDefault="008E473A" w:rsidP="008E473A">
      <w:pPr>
        <w:rPr>
          <w:szCs w:val="24"/>
        </w:rPr>
      </w:pPr>
    </w:p>
    <w:p w:rsidR="008E473A" w:rsidRPr="00893D0C" w:rsidRDefault="008E473A" w:rsidP="008E473A">
      <w:pPr>
        <w:numPr>
          <w:ilvl w:val="0"/>
          <w:numId w:val="6"/>
        </w:numPr>
        <w:rPr>
          <w:szCs w:val="24"/>
        </w:rPr>
      </w:pPr>
      <w:r w:rsidRPr="00893D0C">
        <w:rPr>
          <w:szCs w:val="24"/>
        </w:rPr>
        <w:t xml:space="preserve"> How much energy is required to accelerate the vehicle?</w:t>
      </w:r>
    </w:p>
    <w:p w:rsidR="008E473A" w:rsidRPr="00893D0C" w:rsidRDefault="009F3C2F" w:rsidP="008E473A">
      <w:pPr>
        <w:ind w:left="7200"/>
        <w:rPr>
          <w:szCs w:val="24"/>
        </w:rPr>
      </w:pPr>
      <w:r>
        <w:rPr>
          <w:szCs w:val="24"/>
        </w:rPr>
        <w:t>1</w:t>
      </w:r>
      <w:r w:rsidR="008E473A" w:rsidRPr="00893D0C">
        <w:rPr>
          <w:szCs w:val="24"/>
        </w:rPr>
        <w:t xml:space="preserve"> mark</w:t>
      </w:r>
    </w:p>
    <w:p w:rsidR="008E473A" w:rsidRPr="00893D0C" w:rsidRDefault="008E473A" w:rsidP="008E473A">
      <w:pPr>
        <w:rPr>
          <w:szCs w:val="24"/>
        </w:rPr>
      </w:pPr>
    </w:p>
    <w:p w:rsidR="008E473A" w:rsidRPr="00893D0C" w:rsidRDefault="008E473A" w:rsidP="008E473A">
      <w:pPr>
        <w:numPr>
          <w:ilvl w:val="0"/>
          <w:numId w:val="6"/>
        </w:numPr>
        <w:rPr>
          <w:szCs w:val="24"/>
        </w:rPr>
      </w:pPr>
      <w:r w:rsidRPr="00893D0C">
        <w:rPr>
          <w:szCs w:val="24"/>
        </w:rPr>
        <w:t>How much energy is required during the constant speed phase?</w:t>
      </w:r>
    </w:p>
    <w:p w:rsidR="008E473A" w:rsidRPr="00893D0C" w:rsidRDefault="009F3C2F" w:rsidP="008E473A">
      <w:pPr>
        <w:ind w:left="7200"/>
        <w:rPr>
          <w:szCs w:val="24"/>
        </w:rPr>
      </w:pPr>
      <w:r>
        <w:rPr>
          <w:szCs w:val="24"/>
        </w:rPr>
        <w:t>2</w:t>
      </w:r>
      <w:r w:rsidR="008E473A" w:rsidRPr="00893D0C">
        <w:rPr>
          <w:szCs w:val="24"/>
        </w:rPr>
        <w:t xml:space="preserve"> marks</w:t>
      </w:r>
    </w:p>
    <w:p w:rsidR="008E473A" w:rsidRPr="00893D0C" w:rsidRDefault="008E473A" w:rsidP="008E473A">
      <w:pPr>
        <w:rPr>
          <w:szCs w:val="24"/>
        </w:rPr>
      </w:pPr>
    </w:p>
    <w:p w:rsidR="008E473A" w:rsidRPr="00893D0C" w:rsidRDefault="008E473A" w:rsidP="008E473A">
      <w:pPr>
        <w:numPr>
          <w:ilvl w:val="0"/>
          <w:numId w:val="6"/>
        </w:numPr>
        <w:rPr>
          <w:szCs w:val="24"/>
        </w:rPr>
      </w:pPr>
      <w:r w:rsidRPr="00893D0C">
        <w:rPr>
          <w:szCs w:val="24"/>
        </w:rPr>
        <w:t>How much energy can be recovered during the deceleration phase?</w:t>
      </w:r>
    </w:p>
    <w:p w:rsidR="008E473A" w:rsidRPr="00893D0C" w:rsidRDefault="009F3C2F" w:rsidP="008E473A">
      <w:pPr>
        <w:ind w:left="7200"/>
        <w:rPr>
          <w:szCs w:val="24"/>
        </w:rPr>
      </w:pPr>
      <w:r>
        <w:rPr>
          <w:szCs w:val="24"/>
        </w:rPr>
        <w:t>3</w:t>
      </w:r>
      <w:r w:rsidR="008E473A" w:rsidRPr="00893D0C">
        <w:rPr>
          <w:szCs w:val="24"/>
        </w:rPr>
        <w:t xml:space="preserve"> marks</w:t>
      </w:r>
    </w:p>
    <w:p w:rsidR="008E473A" w:rsidRPr="00893D0C" w:rsidRDefault="008E473A" w:rsidP="008E473A">
      <w:pPr>
        <w:rPr>
          <w:szCs w:val="24"/>
        </w:rPr>
      </w:pPr>
    </w:p>
    <w:p w:rsidR="008E473A" w:rsidRPr="00893D0C" w:rsidRDefault="008E473A" w:rsidP="008E473A">
      <w:pPr>
        <w:numPr>
          <w:ilvl w:val="0"/>
          <w:numId w:val="6"/>
        </w:numPr>
        <w:rPr>
          <w:szCs w:val="24"/>
        </w:rPr>
      </w:pPr>
      <w:r w:rsidRPr="00893D0C">
        <w:rPr>
          <w:szCs w:val="24"/>
        </w:rPr>
        <w:t>What is the required flywheel energy storage capacity?</w:t>
      </w:r>
    </w:p>
    <w:p w:rsidR="008E473A" w:rsidRDefault="00893D0C" w:rsidP="008E473A">
      <w:pPr>
        <w:ind w:left="7200"/>
        <w:rPr>
          <w:szCs w:val="24"/>
        </w:rPr>
      </w:pPr>
      <w:r>
        <w:rPr>
          <w:szCs w:val="24"/>
        </w:rPr>
        <w:t>4</w:t>
      </w:r>
      <w:r w:rsidR="008E473A" w:rsidRPr="00893D0C">
        <w:rPr>
          <w:szCs w:val="24"/>
        </w:rPr>
        <w:t xml:space="preserve"> marks</w:t>
      </w:r>
    </w:p>
    <w:p w:rsidR="00842985" w:rsidRPr="00893D0C" w:rsidRDefault="00842985" w:rsidP="008E473A">
      <w:pPr>
        <w:ind w:left="7200"/>
        <w:rPr>
          <w:szCs w:val="24"/>
        </w:rPr>
      </w:pPr>
    </w:p>
    <w:p w:rsidR="008E473A" w:rsidRDefault="009F3C2F" w:rsidP="009F3C2F">
      <w:pPr>
        <w:pStyle w:val="ListParagraph"/>
        <w:numPr>
          <w:ilvl w:val="0"/>
          <w:numId w:val="6"/>
        </w:numPr>
        <w:rPr>
          <w:szCs w:val="24"/>
        </w:rPr>
      </w:pPr>
      <w:r>
        <w:rPr>
          <w:szCs w:val="24"/>
        </w:rPr>
        <w:t xml:space="preserve">A similar </w:t>
      </w:r>
      <w:r w:rsidR="00842985">
        <w:rPr>
          <w:szCs w:val="24"/>
        </w:rPr>
        <w:t>vehicle</w:t>
      </w:r>
      <w:r>
        <w:rPr>
          <w:szCs w:val="24"/>
        </w:rPr>
        <w:t xml:space="preserve"> is equipped with a flywheel of </w:t>
      </w:r>
      <w:r w:rsidR="00D46D97">
        <w:rPr>
          <w:szCs w:val="24"/>
        </w:rPr>
        <w:t xml:space="preserve">energy </w:t>
      </w:r>
      <w:r>
        <w:rPr>
          <w:szCs w:val="24"/>
        </w:rPr>
        <w:t xml:space="preserve">capacity 1.2Mj </w:t>
      </w:r>
    </w:p>
    <w:p w:rsidR="009F3C2F" w:rsidRPr="009F3C2F" w:rsidRDefault="009F3C2F" w:rsidP="009F3C2F">
      <w:pPr>
        <w:pStyle w:val="ListParagraph"/>
        <w:rPr>
          <w:szCs w:val="24"/>
        </w:rPr>
      </w:pPr>
      <w:r>
        <w:rPr>
          <w:szCs w:val="24"/>
        </w:rPr>
        <w:t xml:space="preserve">When the vehicle is at the station the flywheel is reaccelerated </w:t>
      </w:r>
      <w:proofErr w:type="gramStart"/>
      <w:r>
        <w:rPr>
          <w:szCs w:val="24"/>
        </w:rPr>
        <w:t>from  1000</w:t>
      </w:r>
      <w:proofErr w:type="gramEnd"/>
      <w:r>
        <w:rPr>
          <w:szCs w:val="24"/>
        </w:rPr>
        <w:t xml:space="preserve"> rpm to 5000rpm in preparation for the next section of the </w:t>
      </w:r>
      <w:r w:rsidR="00D46D97">
        <w:rPr>
          <w:szCs w:val="24"/>
        </w:rPr>
        <w:t>journey</w:t>
      </w:r>
      <w:r>
        <w:rPr>
          <w:szCs w:val="24"/>
        </w:rPr>
        <w:t>.</w:t>
      </w:r>
    </w:p>
    <w:p w:rsidR="008E473A" w:rsidRPr="00893D0C" w:rsidRDefault="008E473A" w:rsidP="008E473A">
      <w:pPr>
        <w:rPr>
          <w:szCs w:val="24"/>
        </w:rPr>
      </w:pPr>
    </w:p>
    <w:p w:rsidR="008E473A" w:rsidRPr="00893D0C" w:rsidRDefault="00D46D97" w:rsidP="008E473A">
      <w:pPr>
        <w:ind w:left="360"/>
        <w:rPr>
          <w:szCs w:val="24"/>
        </w:rPr>
      </w:pPr>
      <w:r>
        <w:rPr>
          <w:szCs w:val="24"/>
        </w:rPr>
        <w:t xml:space="preserve">What torque is required from the electric drive to accelerate the flywheel in 60 </w:t>
      </w:r>
      <w:proofErr w:type="gramStart"/>
      <w:r>
        <w:rPr>
          <w:szCs w:val="24"/>
        </w:rPr>
        <w:t>sec</w:t>
      </w:r>
      <w:proofErr w:type="gramEnd"/>
    </w:p>
    <w:p w:rsidR="008E473A" w:rsidRPr="007E246E" w:rsidRDefault="00D46D97" w:rsidP="00DC4A02">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(5 marks)</w:t>
      </w:r>
    </w:p>
    <w:p w:rsidR="00DC4A02" w:rsidRPr="007E246E" w:rsidRDefault="00DC4A02" w:rsidP="00DC4A02">
      <w:pPr>
        <w:rPr>
          <w:szCs w:val="24"/>
        </w:rPr>
      </w:pPr>
    </w:p>
    <w:p w:rsidR="00DC4A02" w:rsidRDefault="00DC4A02"/>
    <w:p w:rsidR="009C2BA1" w:rsidRDefault="009C2BA1">
      <w:r>
        <w:br w:type="page"/>
      </w:r>
    </w:p>
    <w:p w:rsidR="00DC4A02" w:rsidRPr="00E674A3" w:rsidRDefault="009C2BA1">
      <w:pPr>
        <w:rPr>
          <w:b/>
        </w:rPr>
      </w:pPr>
      <w:r w:rsidRPr="00E674A3">
        <w:rPr>
          <w:b/>
        </w:rPr>
        <w:lastRenderedPageBreak/>
        <w:t>Question 3</w:t>
      </w:r>
    </w:p>
    <w:p w:rsidR="009C2BA1" w:rsidRDefault="009C2BA1" w:rsidP="009C2BA1">
      <w:pPr>
        <w:jc w:val="center"/>
      </w:pPr>
      <w:r w:rsidRPr="009C2BA1">
        <w:rPr>
          <w:noProof/>
        </w:rPr>
        <w:drawing>
          <wp:inline distT="0" distB="0" distL="0" distR="0" wp14:anchorId="513941FC" wp14:editId="1CA540FB">
            <wp:extent cx="2529822" cy="1885950"/>
            <wp:effectExtent l="0" t="0" r="4445" b="0"/>
            <wp:docPr id="61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9933" cy="1886033"/>
                    </a:xfrm>
                    <a:prstGeom prst="rect">
                      <a:avLst/>
                    </a:prstGeom>
                    <a:noFill/>
                    <a:ln>
                      <a:noFill/>
                    </a:ln>
                    <a:extLst/>
                  </pic:spPr>
                </pic:pic>
              </a:graphicData>
            </a:graphic>
          </wp:inline>
        </w:drawing>
      </w:r>
    </w:p>
    <w:p w:rsidR="00DC4A02" w:rsidRDefault="00DC4A02"/>
    <w:p w:rsidR="00DC4A02" w:rsidRDefault="00EC3EEF">
      <w:r>
        <w:t xml:space="preserve">The driver of this </w:t>
      </w:r>
      <w:r w:rsidR="00BB0969">
        <w:t xml:space="preserve">rear wheel drive </w:t>
      </w:r>
      <w:r>
        <w:t>BMW</w:t>
      </w:r>
      <w:r w:rsidR="002F4ABF">
        <w:t xml:space="preserve"> 3 series has stopped on a split µ</w:t>
      </w:r>
      <w:r>
        <w:t xml:space="preserve"> slope</w:t>
      </w:r>
      <w:r w:rsidR="002F4ABF">
        <w:t xml:space="preserve"> of 15% (15/100)</w:t>
      </w:r>
      <w:r w:rsidR="00033625">
        <w:t xml:space="preserve">. The left side of the car is on dry asphalt </w:t>
      </w:r>
      <w:proofErr w:type="gramStart"/>
      <w:r w:rsidR="00033625">
        <w:t>( µ</w:t>
      </w:r>
      <w:proofErr w:type="gramEnd"/>
      <w:r w:rsidR="00033625">
        <w:t xml:space="preserve"> = 1). The right side of the car is on polished ice (µ = </w:t>
      </w:r>
      <w:r w:rsidR="002F4ABF">
        <w:t>0.1).</w:t>
      </w:r>
    </w:p>
    <w:p w:rsidR="002F4ABF" w:rsidRDefault="002F4ABF"/>
    <w:p w:rsidR="002F4ABF" w:rsidRDefault="002F4ABF">
      <w:r>
        <w:t>On level ground the vehicle has the following characteristics.</w:t>
      </w:r>
    </w:p>
    <w:tbl>
      <w:tblPr>
        <w:tblStyle w:val="TableGrid"/>
        <w:tblW w:w="0" w:type="auto"/>
        <w:tblLook w:val="04A0" w:firstRow="1" w:lastRow="0" w:firstColumn="1" w:lastColumn="0" w:noHBand="0" w:noVBand="1"/>
      </w:tblPr>
      <w:tblGrid>
        <w:gridCol w:w="2310"/>
        <w:gridCol w:w="2311"/>
        <w:gridCol w:w="2311"/>
        <w:gridCol w:w="2311"/>
      </w:tblGrid>
      <w:tr w:rsidR="002F4ABF" w:rsidTr="002F4ABF">
        <w:tc>
          <w:tcPr>
            <w:tcW w:w="2310" w:type="dxa"/>
          </w:tcPr>
          <w:p w:rsidR="002F4ABF" w:rsidRDefault="002F4ABF">
            <w:r>
              <w:t>Front axle mass</w:t>
            </w:r>
          </w:p>
        </w:tc>
        <w:tc>
          <w:tcPr>
            <w:tcW w:w="2311" w:type="dxa"/>
          </w:tcPr>
          <w:p w:rsidR="002F4ABF" w:rsidRDefault="002F4ABF">
            <w:r>
              <w:t>900 kg</w:t>
            </w:r>
          </w:p>
        </w:tc>
        <w:tc>
          <w:tcPr>
            <w:tcW w:w="2311" w:type="dxa"/>
          </w:tcPr>
          <w:p w:rsidR="002F4ABF" w:rsidRDefault="002F4ABF">
            <w:r>
              <w:t>Track width</w:t>
            </w:r>
          </w:p>
        </w:tc>
        <w:tc>
          <w:tcPr>
            <w:tcW w:w="2311" w:type="dxa"/>
          </w:tcPr>
          <w:p w:rsidR="002F4ABF" w:rsidRDefault="00D74299">
            <w:r>
              <w:t>1.5</w:t>
            </w:r>
            <w:r w:rsidR="002F4ABF">
              <w:t xml:space="preserve"> m</w:t>
            </w:r>
          </w:p>
        </w:tc>
      </w:tr>
      <w:tr w:rsidR="002F4ABF" w:rsidTr="002F4ABF">
        <w:tc>
          <w:tcPr>
            <w:tcW w:w="2310" w:type="dxa"/>
          </w:tcPr>
          <w:p w:rsidR="002F4ABF" w:rsidRDefault="002F4ABF">
            <w:r>
              <w:t>Rear axle mass</w:t>
            </w:r>
          </w:p>
        </w:tc>
        <w:tc>
          <w:tcPr>
            <w:tcW w:w="2311" w:type="dxa"/>
          </w:tcPr>
          <w:p w:rsidR="002F4ABF" w:rsidRDefault="002F4ABF">
            <w:r>
              <w:t>900 kg</w:t>
            </w:r>
          </w:p>
        </w:tc>
        <w:tc>
          <w:tcPr>
            <w:tcW w:w="2311" w:type="dxa"/>
          </w:tcPr>
          <w:p w:rsidR="002F4ABF" w:rsidRDefault="002F4ABF">
            <w:r>
              <w:t>Wheel base</w:t>
            </w:r>
          </w:p>
        </w:tc>
        <w:tc>
          <w:tcPr>
            <w:tcW w:w="2311" w:type="dxa"/>
          </w:tcPr>
          <w:p w:rsidR="002F4ABF" w:rsidRDefault="002F4ABF">
            <w:r>
              <w:t>2.8 m</w:t>
            </w:r>
          </w:p>
        </w:tc>
      </w:tr>
      <w:tr w:rsidR="002F4ABF" w:rsidTr="002F4ABF">
        <w:tc>
          <w:tcPr>
            <w:tcW w:w="2310" w:type="dxa"/>
          </w:tcPr>
          <w:p w:rsidR="002F4ABF" w:rsidRDefault="002F4ABF" w:rsidP="006D32F9">
            <w:r>
              <w:t>Centre of gravity height</w:t>
            </w:r>
          </w:p>
        </w:tc>
        <w:tc>
          <w:tcPr>
            <w:tcW w:w="2311" w:type="dxa"/>
          </w:tcPr>
          <w:p w:rsidR="002F4ABF" w:rsidRDefault="002F4ABF" w:rsidP="006D32F9">
            <w:r>
              <w:t>0.7 m</w:t>
            </w:r>
          </w:p>
        </w:tc>
        <w:tc>
          <w:tcPr>
            <w:tcW w:w="2311" w:type="dxa"/>
          </w:tcPr>
          <w:p w:rsidR="002F4ABF" w:rsidRDefault="007B3F30">
            <w:r>
              <w:t>Tyre rolling radius</w:t>
            </w:r>
          </w:p>
        </w:tc>
        <w:tc>
          <w:tcPr>
            <w:tcW w:w="2311" w:type="dxa"/>
          </w:tcPr>
          <w:p w:rsidR="002F4ABF" w:rsidRDefault="007B3F30">
            <w:r>
              <w:t>0.35 m</w:t>
            </w:r>
          </w:p>
        </w:tc>
      </w:tr>
    </w:tbl>
    <w:p w:rsidR="002F4ABF" w:rsidRDefault="002F4ABF"/>
    <w:p w:rsidR="00EC3EEF" w:rsidRDefault="00D74299">
      <w:r>
        <w:t>As the slope is small you can assume that all of the vehicles weight acts directly onto the road surface.</w:t>
      </w:r>
    </w:p>
    <w:p w:rsidR="00D74299" w:rsidRDefault="00D74299"/>
    <w:p w:rsidR="00D74299" w:rsidRDefault="00D74299" w:rsidP="00D74299">
      <w:pPr>
        <w:pStyle w:val="ListParagraph"/>
        <w:numPr>
          <w:ilvl w:val="0"/>
          <w:numId w:val="7"/>
        </w:numPr>
      </w:pPr>
      <w:r>
        <w:t>Find the vertical force acting on the rear axle.</w:t>
      </w:r>
    </w:p>
    <w:p w:rsidR="00D74299" w:rsidRPr="00DF3699" w:rsidRDefault="00D74299" w:rsidP="00DF3699">
      <w:pPr>
        <w:ind w:left="7200" w:firstLine="720"/>
        <w:rPr>
          <w:b/>
        </w:rPr>
      </w:pPr>
      <w:r w:rsidRPr="00DF3699">
        <w:rPr>
          <w:b/>
        </w:rPr>
        <w:t>(4 marks)</w:t>
      </w:r>
    </w:p>
    <w:p w:rsidR="00D74299" w:rsidRDefault="00D74299"/>
    <w:p w:rsidR="00B94AF5" w:rsidRDefault="00B94AF5" w:rsidP="00B94AF5">
      <w:pPr>
        <w:pStyle w:val="ListParagraph"/>
      </w:pPr>
      <w:r>
        <w:t xml:space="preserve">The car is fitted with an open </w:t>
      </w:r>
      <w:proofErr w:type="gramStart"/>
      <w:r>
        <w:t>differential,</w:t>
      </w:r>
      <w:proofErr w:type="gramEnd"/>
      <w:r>
        <w:t xml:space="preserve"> the driver releases the brakes and drives away. </w:t>
      </w:r>
    </w:p>
    <w:p w:rsidR="00B94AF5" w:rsidRDefault="00B94AF5" w:rsidP="00B94AF5">
      <w:pPr>
        <w:pStyle w:val="ListParagraph"/>
        <w:numPr>
          <w:ilvl w:val="0"/>
          <w:numId w:val="7"/>
        </w:numPr>
      </w:pPr>
      <w:r>
        <w:t xml:space="preserve">What is the resulting vehicle </w:t>
      </w:r>
      <w:proofErr w:type="gramStart"/>
      <w:r>
        <w:t>acceleration ?</w:t>
      </w:r>
      <w:proofErr w:type="gramEnd"/>
      <w:r w:rsidR="00DF3699">
        <w:t xml:space="preserve">  </w:t>
      </w:r>
      <w:r w:rsidR="00DF3699">
        <w:tab/>
      </w:r>
      <w:r w:rsidR="00DF3699">
        <w:tab/>
      </w:r>
      <w:r w:rsidR="00DF3699">
        <w:tab/>
      </w:r>
      <w:r w:rsidR="00DF3699">
        <w:tab/>
      </w:r>
      <w:r w:rsidR="00DF3699" w:rsidRPr="00DF3699">
        <w:rPr>
          <w:b/>
        </w:rPr>
        <w:tab/>
        <w:t>(4 marks)</w:t>
      </w:r>
    </w:p>
    <w:p w:rsidR="00B94AF5" w:rsidRDefault="00B94AF5" w:rsidP="00B94AF5"/>
    <w:p w:rsidR="00B94AF5" w:rsidRDefault="00B94AF5" w:rsidP="00B94AF5">
      <w:pPr>
        <w:ind w:left="720"/>
      </w:pPr>
      <w:r>
        <w:t>The vehicle has an optional torque biasing (</w:t>
      </w:r>
      <w:proofErr w:type="spellStart"/>
      <w:r>
        <w:t>torsen</w:t>
      </w:r>
      <w:proofErr w:type="spellEnd"/>
      <w:r>
        <w:t>) differential with a torque biasing ration of 3 to 1.</w:t>
      </w:r>
    </w:p>
    <w:p w:rsidR="00DF3699" w:rsidRDefault="00DF3699" w:rsidP="00B94AF5">
      <w:pPr>
        <w:ind w:left="720"/>
      </w:pPr>
    </w:p>
    <w:p w:rsidR="00B94AF5" w:rsidRDefault="00B94AF5" w:rsidP="00B94AF5">
      <w:pPr>
        <w:pStyle w:val="ListParagraph"/>
        <w:numPr>
          <w:ilvl w:val="0"/>
          <w:numId w:val="7"/>
        </w:numPr>
      </w:pPr>
      <w:r>
        <w:t xml:space="preserve">What is the resulting vehicle </w:t>
      </w:r>
      <w:proofErr w:type="gramStart"/>
      <w:r>
        <w:t>acceleration ?</w:t>
      </w:r>
      <w:proofErr w:type="gramEnd"/>
      <w:r w:rsidR="00DF3699">
        <w:tab/>
      </w:r>
      <w:r w:rsidR="00DF3699">
        <w:tab/>
      </w:r>
      <w:r w:rsidR="00DF3699">
        <w:tab/>
      </w:r>
      <w:r w:rsidR="00DF3699">
        <w:tab/>
      </w:r>
      <w:r w:rsidR="00DF3699">
        <w:tab/>
      </w:r>
      <w:r w:rsidR="00B235D1">
        <w:rPr>
          <w:b/>
        </w:rPr>
        <w:t>(3</w:t>
      </w:r>
      <w:r w:rsidR="00DF3699" w:rsidRPr="00DF3699">
        <w:rPr>
          <w:b/>
        </w:rPr>
        <w:t xml:space="preserve"> marks)</w:t>
      </w:r>
    </w:p>
    <w:p w:rsidR="00D74299" w:rsidRDefault="00D74299"/>
    <w:p w:rsidR="00E8030C" w:rsidRDefault="00E8030C" w:rsidP="00E8030C">
      <w:pPr>
        <w:ind w:left="720"/>
      </w:pPr>
      <w:r>
        <w:t xml:space="preserve">As an alternative to </w:t>
      </w:r>
      <w:proofErr w:type="gramStart"/>
      <w:r>
        <w:t xml:space="preserve">the  </w:t>
      </w:r>
      <w:proofErr w:type="spellStart"/>
      <w:r>
        <w:t>torsen</w:t>
      </w:r>
      <w:proofErr w:type="spellEnd"/>
      <w:proofErr w:type="gramEnd"/>
      <w:r>
        <w:t xml:space="preserve"> differential the vehicle fitted with the open differential can be fitted with a brake based traction control system. Where </w:t>
      </w:r>
      <w:proofErr w:type="gramStart"/>
      <w:r>
        <w:t>the  wheel</w:t>
      </w:r>
      <w:proofErr w:type="gramEnd"/>
      <w:r>
        <w:t xml:space="preserve"> on the low friction side is applied allowing drive force to reach the high friction. Therefore all of the </w:t>
      </w:r>
      <w:r w:rsidR="00DF3699">
        <w:t>available</w:t>
      </w:r>
      <w:r>
        <w:t xml:space="preserve"> rear axle grip can be utilised.</w:t>
      </w:r>
    </w:p>
    <w:p w:rsidR="00E8030C" w:rsidRDefault="00E8030C" w:rsidP="00E8030C">
      <w:pPr>
        <w:pStyle w:val="ListParagraph"/>
        <w:numPr>
          <w:ilvl w:val="0"/>
          <w:numId w:val="7"/>
        </w:numPr>
      </w:pPr>
      <w:r>
        <w:t>What is the resulting vehicle acceleration?</w:t>
      </w:r>
      <w:r w:rsidR="00DF3699">
        <w:tab/>
      </w:r>
      <w:r w:rsidR="00B235D1">
        <w:t>What will be the vehicle dynamic response and what must the driver do to ensure acceleration in a straight line up the slope</w:t>
      </w:r>
      <w:r w:rsidR="00B235D1">
        <w:tab/>
      </w:r>
      <w:r w:rsidR="00B235D1">
        <w:tab/>
      </w:r>
      <w:r w:rsidR="00B235D1">
        <w:tab/>
      </w:r>
      <w:r w:rsidR="00B235D1">
        <w:tab/>
      </w:r>
      <w:r w:rsidR="00B235D1">
        <w:tab/>
      </w:r>
      <w:r w:rsidR="00B235D1">
        <w:tab/>
      </w:r>
      <w:r w:rsidR="00DF3699">
        <w:tab/>
      </w:r>
      <w:r w:rsidR="00DF3699">
        <w:tab/>
      </w:r>
      <w:r w:rsidR="00DF3699">
        <w:tab/>
      </w:r>
      <w:r w:rsidR="00DF3699">
        <w:tab/>
      </w:r>
      <w:r w:rsidR="00B235D1">
        <w:rPr>
          <w:b/>
        </w:rPr>
        <w:t xml:space="preserve">(5 </w:t>
      </w:r>
      <w:r w:rsidR="00DF3699" w:rsidRPr="00DF3699">
        <w:rPr>
          <w:b/>
        </w:rPr>
        <w:t xml:space="preserve"> marks)</w:t>
      </w:r>
    </w:p>
    <w:p w:rsidR="00E8030C" w:rsidRDefault="00E8030C" w:rsidP="00E8030C"/>
    <w:p w:rsidR="00E8030C" w:rsidRDefault="00E8030C" w:rsidP="00E8030C"/>
    <w:p w:rsidR="00E8030C" w:rsidRDefault="00E8030C" w:rsidP="00E8030C">
      <w:pPr>
        <w:pStyle w:val="ListParagraph"/>
        <w:numPr>
          <w:ilvl w:val="0"/>
          <w:numId w:val="7"/>
        </w:numPr>
      </w:pPr>
      <w:r>
        <w:t xml:space="preserve">If the vehicle is </w:t>
      </w:r>
      <w:r w:rsidRPr="007856DA">
        <w:t xml:space="preserve">moving </w:t>
      </w:r>
      <w:r w:rsidR="007856DA" w:rsidRPr="007856DA">
        <w:t xml:space="preserve">at 10 </w:t>
      </w:r>
      <w:proofErr w:type="spellStart"/>
      <w:proofErr w:type="gramStart"/>
      <w:r w:rsidR="007856DA" w:rsidRPr="007856DA">
        <w:t>kph</w:t>
      </w:r>
      <w:proofErr w:type="spellEnd"/>
      <w:r w:rsidRPr="007856DA">
        <w:t xml:space="preserve">  </w:t>
      </w:r>
      <w:r>
        <w:t>what</w:t>
      </w:r>
      <w:proofErr w:type="gramEnd"/>
      <w:r>
        <w:t xml:space="preserve"> is the rate of energy entering the brake disc?</w:t>
      </w:r>
    </w:p>
    <w:p w:rsidR="00DF3699" w:rsidRPr="00DF3699" w:rsidRDefault="00DF3699" w:rsidP="00DF3699">
      <w:pPr>
        <w:ind w:left="7920"/>
        <w:rPr>
          <w:b/>
        </w:rPr>
      </w:pPr>
      <w:r w:rsidRPr="00DF3699">
        <w:rPr>
          <w:b/>
        </w:rPr>
        <w:t>(4 marks)</w:t>
      </w:r>
    </w:p>
    <w:p w:rsidR="004E2B96" w:rsidRDefault="004E2B96">
      <w:r>
        <w:br w:type="page"/>
      </w:r>
    </w:p>
    <w:p w:rsidR="00E8030C" w:rsidRPr="00E674A3" w:rsidRDefault="004E2B96" w:rsidP="00E8030C">
      <w:pPr>
        <w:rPr>
          <w:b/>
        </w:rPr>
      </w:pPr>
      <w:r w:rsidRPr="00E674A3">
        <w:rPr>
          <w:b/>
        </w:rPr>
        <w:lastRenderedPageBreak/>
        <w:t>Question 4</w:t>
      </w:r>
    </w:p>
    <w:p w:rsidR="006D5524" w:rsidRDefault="006D5524" w:rsidP="00E8030C"/>
    <w:p w:rsidR="006D5524" w:rsidRPr="009976D9" w:rsidRDefault="006D5524" w:rsidP="006D5524">
      <w:pPr>
        <w:rPr>
          <w:szCs w:val="24"/>
        </w:rPr>
      </w:pPr>
      <w:r w:rsidRPr="009976D9">
        <w:rPr>
          <w:szCs w:val="24"/>
        </w:rPr>
        <w:t>Many electric hybrid vehicles utilise regenerative braking to capture all or some of the energy used to decelerate a vehicle.</w:t>
      </w:r>
    </w:p>
    <w:p w:rsidR="006D5524" w:rsidRPr="009976D9" w:rsidRDefault="006D5524" w:rsidP="006D5524">
      <w:pPr>
        <w:rPr>
          <w:szCs w:val="24"/>
        </w:rPr>
      </w:pPr>
    </w:p>
    <w:p w:rsidR="006D5524" w:rsidRPr="009976D9" w:rsidRDefault="006D5524" w:rsidP="006D5524">
      <w:pPr>
        <w:numPr>
          <w:ilvl w:val="0"/>
          <w:numId w:val="8"/>
        </w:numPr>
        <w:rPr>
          <w:szCs w:val="24"/>
        </w:rPr>
      </w:pPr>
      <w:r w:rsidRPr="009976D9">
        <w:rPr>
          <w:szCs w:val="24"/>
        </w:rPr>
        <w:t xml:space="preserve">Explain and contrast the two categories of regenerative braking, series and </w:t>
      </w:r>
      <w:proofErr w:type="gramStart"/>
      <w:r w:rsidRPr="009976D9">
        <w:rPr>
          <w:szCs w:val="24"/>
        </w:rPr>
        <w:t>parallel ?</w:t>
      </w:r>
      <w:proofErr w:type="gramEnd"/>
    </w:p>
    <w:p w:rsidR="006D5524" w:rsidRPr="009976D9" w:rsidRDefault="006D5524" w:rsidP="006D5524">
      <w:pPr>
        <w:rPr>
          <w:b/>
          <w:szCs w:val="24"/>
        </w:rPr>
      </w:pPr>
      <w:r w:rsidRPr="009976D9">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Pr>
          <w:b/>
          <w:szCs w:val="24"/>
        </w:rPr>
        <w:t>(</w:t>
      </w:r>
      <w:r w:rsidR="00662612">
        <w:rPr>
          <w:b/>
          <w:szCs w:val="24"/>
        </w:rPr>
        <w:t>6</w:t>
      </w:r>
      <w:r w:rsidRPr="009976D9">
        <w:rPr>
          <w:b/>
          <w:szCs w:val="24"/>
        </w:rPr>
        <w:t xml:space="preserve"> marks)</w:t>
      </w:r>
    </w:p>
    <w:p w:rsidR="006D5524" w:rsidRPr="009976D9" w:rsidRDefault="006D5524" w:rsidP="006D5524">
      <w:pPr>
        <w:rPr>
          <w:szCs w:val="24"/>
        </w:rPr>
      </w:pPr>
    </w:p>
    <w:p w:rsidR="006D5524" w:rsidRPr="009976D9" w:rsidRDefault="006D5524" w:rsidP="006D5524">
      <w:pPr>
        <w:numPr>
          <w:ilvl w:val="0"/>
          <w:numId w:val="8"/>
        </w:numPr>
        <w:rPr>
          <w:szCs w:val="24"/>
        </w:rPr>
      </w:pPr>
      <w:r w:rsidRPr="009976D9">
        <w:rPr>
          <w:szCs w:val="24"/>
        </w:rPr>
        <w:t>Evaluate</w:t>
      </w:r>
      <w:r>
        <w:rPr>
          <w:szCs w:val="24"/>
        </w:rPr>
        <w:t xml:space="preserve"> and explain</w:t>
      </w:r>
      <w:r w:rsidRPr="009976D9">
        <w:rPr>
          <w:szCs w:val="24"/>
        </w:rPr>
        <w:t xml:space="preserve"> which of the series or parallel system would be more appropriate for a 24hr Lemans race </w:t>
      </w:r>
      <w:proofErr w:type="gramStart"/>
      <w:r w:rsidRPr="009976D9">
        <w:rPr>
          <w:szCs w:val="24"/>
        </w:rPr>
        <w:t>car ?</w:t>
      </w:r>
      <w:proofErr w:type="gramEnd"/>
    </w:p>
    <w:p w:rsidR="006D5524" w:rsidRPr="009976D9" w:rsidRDefault="006D5524" w:rsidP="006D5524">
      <w:pPr>
        <w:rPr>
          <w:b/>
          <w:szCs w:val="24"/>
        </w:rPr>
      </w:pPr>
      <w:r w:rsidRPr="009976D9">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Pr>
          <w:b/>
          <w:szCs w:val="24"/>
        </w:rPr>
        <w:t>(2</w:t>
      </w:r>
      <w:r w:rsidRPr="009976D9">
        <w:rPr>
          <w:b/>
          <w:szCs w:val="24"/>
        </w:rPr>
        <w:t xml:space="preserve"> marks)</w:t>
      </w:r>
    </w:p>
    <w:p w:rsidR="006D5524" w:rsidRPr="009976D9" w:rsidRDefault="006D5524" w:rsidP="006D5524">
      <w:pPr>
        <w:rPr>
          <w:szCs w:val="24"/>
        </w:rPr>
      </w:pPr>
    </w:p>
    <w:p w:rsidR="006D5524" w:rsidRPr="009976D9" w:rsidRDefault="006D5524" w:rsidP="006D5524">
      <w:pPr>
        <w:numPr>
          <w:ilvl w:val="0"/>
          <w:numId w:val="8"/>
        </w:numPr>
        <w:rPr>
          <w:szCs w:val="24"/>
        </w:rPr>
      </w:pPr>
      <w:r w:rsidRPr="009976D9">
        <w:rPr>
          <w:szCs w:val="24"/>
        </w:rPr>
        <w:t xml:space="preserve">A small front </w:t>
      </w:r>
      <w:proofErr w:type="spellStart"/>
      <w:r w:rsidRPr="009976D9">
        <w:rPr>
          <w:szCs w:val="24"/>
        </w:rPr>
        <w:t>engined</w:t>
      </w:r>
      <w:proofErr w:type="spellEnd"/>
      <w:r w:rsidRPr="009976D9">
        <w:rPr>
          <w:szCs w:val="24"/>
        </w:rPr>
        <w:t xml:space="preserve"> front wheel drive petrol internal combustion small car has been hybridised with an additional electrically drive rear axle. Analyse the limitations to recovering energy from the rear axle. Use diagrams and numbers to illustrate your answer.</w:t>
      </w:r>
    </w:p>
    <w:p w:rsidR="006D5524" w:rsidRPr="009976D9" w:rsidRDefault="006D5524" w:rsidP="006D5524">
      <w:pPr>
        <w:ind w:left="720" w:firstLine="720"/>
        <w:rPr>
          <w:szCs w:val="24"/>
        </w:rPr>
      </w:pPr>
      <w:r w:rsidRPr="009976D9">
        <w:rPr>
          <w:szCs w:val="24"/>
        </w:rPr>
        <w:t>Typical values:</w:t>
      </w:r>
    </w:p>
    <w:p w:rsidR="006D5524" w:rsidRPr="009976D9" w:rsidRDefault="006D5524" w:rsidP="006D5524">
      <w:pPr>
        <w:ind w:left="720" w:firstLine="720"/>
        <w:rPr>
          <w:szCs w:val="24"/>
        </w:rPr>
      </w:pPr>
      <w:r w:rsidRPr="009976D9">
        <w:rPr>
          <w:szCs w:val="24"/>
        </w:rPr>
        <w:t xml:space="preserve">Mass </w:t>
      </w:r>
      <w:proofErr w:type="gramStart"/>
      <w:r w:rsidRPr="009976D9">
        <w:rPr>
          <w:szCs w:val="24"/>
        </w:rPr>
        <w:t>1200kg  Weight</w:t>
      </w:r>
      <w:proofErr w:type="gramEnd"/>
      <w:r w:rsidRPr="009976D9">
        <w:rPr>
          <w:szCs w:val="24"/>
        </w:rPr>
        <w:t xml:space="preserve"> distribution 63% front / 37% rear</w:t>
      </w:r>
    </w:p>
    <w:p w:rsidR="006D5524" w:rsidRPr="009976D9" w:rsidRDefault="006D5524" w:rsidP="006D5524">
      <w:pPr>
        <w:ind w:left="720" w:firstLine="720"/>
        <w:rPr>
          <w:szCs w:val="24"/>
        </w:rPr>
      </w:pPr>
      <w:r w:rsidRPr="009976D9">
        <w:rPr>
          <w:szCs w:val="24"/>
        </w:rPr>
        <w:t>Wheel base 2.5m</w:t>
      </w:r>
    </w:p>
    <w:p w:rsidR="006D5524" w:rsidRPr="009976D9" w:rsidRDefault="006D5524" w:rsidP="006D5524">
      <w:pPr>
        <w:ind w:left="720" w:firstLine="720"/>
        <w:rPr>
          <w:szCs w:val="24"/>
        </w:rPr>
      </w:pPr>
      <w:r w:rsidRPr="009976D9">
        <w:rPr>
          <w:szCs w:val="24"/>
        </w:rPr>
        <w:t>Height of centre of gravity 0.6m above the ground</w:t>
      </w:r>
    </w:p>
    <w:p w:rsidR="006D5524" w:rsidRPr="009976D9" w:rsidRDefault="006D5524" w:rsidP="006D5524">
      <w:pPr>
        <w:ind w:left="720" w:firstLine="720"/>
        <w:rPr>
          <w:szCs w:val="24"/>
        </w:rPr>
      </w:pPr>
      <w:r w:rsidRPr="009976D9">
        <w:rPr>
          <w:szCs w:val="24"/>
        </w:rPr>
        <w:t>Rolling radius 0.26m</w:t>
      </w:r>
    </w:p>
    <w:p w:rsidR="006D5524" w:rsidRPr="009976D9" w:rsidRDefault="006D5524" w:rsidP="006D5524">
      <w:pPr>
        <w:rPr>
          <w:szCs w:val="24"/>
        </w:rPr>
      </w:pPr>
      <w:r w:rsidRPr="009976D9">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szCs w:val="24"/>
        </w:rPr>
        <w:tab/>
      </w:r>
      <w:r w:rsidR="005E2E52">
        <w:rPr>
          <w:b/>
          <w:szCs w:val="24"/>
        </w:rPr>
        <w:t>(6</w:t>
      </w:r>
      <w:r w:rsidRPr="009976D9">
        <w:rPr>
          <w:b/>
          <w:szCs w:val="24"/>
        </w:rPr>
        <w:t xml:space="preserve"> marks)</w:t>
      </w:r>
    </w:p>
    <w:p w:rsidR="006D5524" w:rsidRDefault="006D5524" w:rsidP="006D5524">
      <w:pPr>
        <w:ind w:left="720"/>
        <w:rPr>
          <w:rFonts w:ascii="Arial" w:hAnsi="Arial"/>
        </w:rPr>
      </w:pPr>
    </w:p>
    <w:p w:rsidR="004E2B96" w:rsidRDefault="00662612" w:rsidP="006D5524">
      <w:pPr>
        <w:pStyle w:val="ListParagraph"/>
        <w:numPr>
          <w:ilvl w:val="0"/>
          <w:numId w:val="8"/>
        </w:numPr>
      </w:pPr>
      <w:r>
        <w:t xml:space="preserve">A vehicle has the </w:t>
      </w:r>
      <w:proofErr w:type="gramStart"/>
      <w:r>
        <w:t>following  specification</w:t>
      </w:r>
      <w:proofErr w:type="gramEnd"/>
      <w:r>
        <w:t>.</w:t>
      </w:r>
    </w:p>
    <w:p w:rsidR="00662612" w:rsidRDefault="00662612" w:rsidP="00662612">
      <w:pPr>
        <w:pStyle w:val="ListParagraph"/>
      </w:pPr>
    </w:p>
    <w:tbl>
      <w:tblPr>
        <w:tblStyle w:val="TableGrid"/>
        <w:tblW w:w="0" w:type="auto"/>
        <w:tblInd w:w="720" w:type="dxa"/>
        <w:tblLook w:val="04A0" w:firstRow="1" w:lastRow="0" w:firstColumn="1" w:lastColumn="0" w:noHBand="0" w:noVBand="1"/>
      </w:tblPr>
      <w:tblGrid>
        <w:gridCol w:w="2162"/>
        <w:gridCol w:w="2113"/>
        <w:gridCol w:w="2118"/>
        <w:gridCol w:w="2130"/>
      </w:tblGrid>
      <w:tr w:rsidR="00662612" w:rsidTr="00662612">
        <w:tc>
          <w:tcPr>
            <w:tcW w:w="2310" w:type="dxa"/>
          </w:tcPr>
          <w:p w:rsidR="00662612" w:rsidRDefault="00662612" w:rsidP="00662612">
            <w:pPr>
              <w:pStyle w:val="ListParagraph"/>
              <w:ind w:left="0"/>
            </w:pPr>
            <w:r>
              <w:t>Mass</w:t>
            </w:r>
          </w:p>
        </w:tc>
        <w:tc>
          <w:tcPr>
            <w:tcW w:w="2311" w:type="dxa"/>
          </w:tcPr>
          <w:p w:rsidR="00662612" w:rsidRDefault="00662612" w:rsidP="00662612">
            <w:pPr>
              <w:pStyle w:val="ListParagraph"/>
              <w:ind w:left="0"/>
            </w:pPr>
            <w:r>
              <w:t>600kg</w:t>
            </w:r>
          </w:p>
        </w:tc>
        <w:tc>
          <w:tcPr>
            <w:tcW w:w="2311" w:type="dxa"/>
          </w:tcPr>
          <w:p w:rsidR="00662612" w:rsidRDefault="00662612" w:rsidP="00662612">
            <w:pPr>
              <w:pStyle w:val="ListParagraph"/>
              <w:ind w:left="0"/>
            </w:pPr>
            <w:r>
              <w:t>Wheel rolling radius</w:t>
            </w:r>
          </w:p>
        </w:tc>
        <w:tc>
          <w:tcPr>
            <w:tcW w:w="2311" w:type="dxa"/>
          </w:tcPr>
          <w:p w:rsidR="00662612" w:rsidRDefault="00662612" w:rsidP="00662612">
            <w:pPr>
              <w:pStyle w:val="ListParagraph"/>
              <w:ind w:left="0"/>
            </w:pPr>
            <w:r>
              <w:t>0.264m</w:t>
            </w:r>
          </w:p>
        </w:tc>
      </w:tr>
      <w:tr w:rsidR="00662612" w:rsidTr="00662612">
        <w:tc>
          <w:tcPr>
            <w:tcW w:w="2310" w:type="dxa"/>
          </w:tcPr>
          <w:p w:rsidR="00662612" w:rsidRDefault="00662612" w:rsidP="00662612">
            <w:pPr>
              <w:pStyle w:val="ListParagraph"/>
              <w:ind w:left="0"/>
            </w:pPr>
            <w:r>
              <w:t>Inertia (engine and driveline</w:t>
            </w:r>
          </w:p>
        </w:tc>
        <w:tc>
          <w:tcPr>
            <w:tcW w:w="2311" w:type="dxa"/>
          </w:tcPr>
          <w:p w:rsidR="00662612" w:rsidRDefault="00662612" w:rsidP="00662612">
            <w:pPr>
              <w:pStyle w:val="ListParagraph"/>
              <w:ind w:left="0"/>
            </w:pPr>
            <w:r>
              <w:t>0.15 kgm²</w:t>
            </w:r>
          </w:p>
        </w:tc>
        <w:tc>
          <w:tcPr>
            <w:tcW w:w="2311" w:type="dxa"/>
          </w:tcPr>
          <w:p w:rsidR="00662612" w:rsidRDefault="00662612" w:rsidP="00662612">
            <w:pPr>
              <w:pStyle w:val="ListParagraph"/>
              <w:ind w:left="0"/>
            </w:pPr>
            <w:r>
              <w:t>Final drive ratio</w:t>
            </w:r>
          </w:p>
        </w:tc>
        <w:tc>
          <w:tcPr>
            <w:tcW w:w="2311" w:type="dxa"/>
          </w:tcPr>
          <w:p w:rsidR="00662612" w:rsidRDefault="00662612" w:rsidP="00662612">
            <w:pPr>
              <w:pStyle w:val="ListParagraph"/>
              <w:ind w:left="0"/>
            </w:pPr>
            <w:r>
              <w:t>3.4 : 1</w:t>
            </w:r>
          </w:p>
        </w:tc>
      </w:tr>
      <w:tr w:rsidR="00662612" w:rsidTr="00662612">
        <w:tc>
          <w:tcPr>
            <w:tcW w:w="2310" w:type="dxa"/>
          </w:tcPr>
          <w:p w:rsidR="00662612" w:rsidRDefault="00662612" w:rsidP="00662612">
            <w:pPr>
              <w:pStyle w:val="ListParagraph"/>
              <w:ind w:left="0"/>
            </w:pPr>
            <w:r>
              <w:t>Inertia (per wheel assembly)</w:t>
            </w:r>
          </w:p>
        </w:tc>
        <w:tc>
          <w:tcPr>
            <w:tcW w:w="2311" w:type="dxa"/>
          </w:tcPr>
          <w:p w:rsidR="00662612" w:rsidRDefault="00662612" w:rsidP="00662612">
            <w:pPr>
              <w:pStyle w:val="ListParagraph"/>
              <w:ind w:left="0"/>
            </w:pPr>
            <w:r>
              <w:t>0.8 kgm²</w:t>
            </w:r>
          </w:p>
        </w:tc>
        <w:tc>
          <w:tcPr>
            <w:tcW w:w="2311" w:type="dxa"/>
          </w:tcPr>
          <w:p w:rsidR="00662612" w:rsidRDefault="00662612" w:rsidP="00662612">
            <w:pPr>
              <w:pStyle w:val="ListParagraph"/>
              <w:ind w:left="0"/>
            </w:pPr>
            <w:r>
              <w:t>Top gear ration</w:t>
            </w:r>
          </w:p>
        </w:tc>
        <w:tc>
          <w:tcPr>
            <w:tcW w:w="2311" w:type="dxa"/>
          </w:tcPr>
          <w:p w:rsidR="00662612" w:rsidRDefault="00662612" w:rsidP="00662612">
            <w:pPr>
              <w:pStyle w:val="ListParagraph"/>
              <w:ind w:left="0"/>
            </w:pPr>
            <w:r>
              <w:t>1 : 1</w:t>
            </w:r>
          </w:p>
        </w:tc>
      </w:tr>
    </w:tbl>
    <w:p w:rsidR="00662612" w:rsidRDefault="00662612" w:rsidP="00662612">
      <w:pPr>
        <w:pStyle w:val="ListParagraph"/>
      </w:pPr>
    </w:p>
    <w:p w:rsidR="00662612" w:rsidRDefault="0026674F" w:rsidP="00662612">
      <w:pPr>
        <w:pStyle w:val="ListParagraph"/>
      </w:pPr>
      <w:r>
        <w:t xml:space="preserve">During braking in a straight line, the vehicle decelerates from 144 </w:t>
      </w:r>
      <w:proofErr w:type="spellStart"/>
      <w:r>
        <w:t>kph</w:t>
      </w:r>
      <w:proofErr w:type="spellEnd"/>
      <w:r>
        <w:t xml:space="preserve"> to standstill. Determine the maximum energy recoverable (include effects of inertia from the engine, driveline and the wheels). Assume that the vehicle remains in top gear throughout the deceleration.  </w:t>
      </w:r>
    </w:p>
    <w:p w:rsidR="0026674F" w:rsidRDefault="0026674F" w:rsidP="00662612">
      <w:pPr>
        <w:pStyle w:val="ListParagraph"/>
      </w:pPr>
    </w:p>
    <w:p w:rsidR="0026674F" w:rsidRDefault="0026674F" w:rsidP="00662612">
      <w:pPr>
        <w:pStyle w:val="ListParagraph"/>
      </w:pPr>
      <w:r>
        <w:t xml:space="preserve">You may assume total equivalent mass = actual mass </w:t>
      </w:r>
      <w:r w:rsidRPr="00215B52">
        <w:rPr>
          <w:b/>
        </w:rPr>
        <w:t>+</w:t>
      </w:r>
      <w:r>
        <w:t xml:space="preserve"> </w:t>
      </w:r>
      <m:oMath>
        <m:r>
          <w:rPr>
            <w:rFonts w:ascii="Cambria Math" w:hAnsi="Cambria Math"/>
          </w:rPr>
          <m:t xml:space="preserve">4  </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w</m:t>
                    </m:r>
                  </m:sub>
                </m:sSub>
              </m:num>
              <m:den>
                <m:sSubSup>
                  <m:sSubSupPr>
                    <m:ctrlPr>
                      <w:rPr>
                        <w:rFonts w:ascii="Cambria Math" w:hAnsi="Cambria Math"/>
                        <w:i/>
                      </w:rPr>
                    </m:ctrlPr>
                  </m:sSubSupPr>
                  <m:e>
                    <m:r>
                      <w:rPr>
                        <w:rFonts w:ascii="Cambria Math" w:hAnsi="Cambria Math"/>
                      </w:rPr>
                      <m:t>r</m:t>
                    </m:r>
                  </m:e>
                  <m:sub>
                    <m:r>
                      <w:rPr>
                        <w:rFonts w:ascii="Cambria Math" w:hAnsi="Cambria Math"/>
                      </w:rPr>
                      <m:t>w</m:t>
                    </m:r>
                  </m:sub>
                  <m:sup>
                    <m:r>
                      <w:rPr>
                        <w:rFonts w:ascii="Cambria Math" w:hAnsi="Cambria Math"/>
                      </w:rPr>
                      <m:t xml:space="preserve">2 </m:t>
                    </m:r>
                  </m:sup>
                </m:sSubSup>
              </m:den>
            </m:f>
          </m:e>
        </m:d>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 xml:space="preserve">e </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G</m:t>
                </m:r>
              </m:e>
              <m:sup>
                <m:r>
                  <w:rPr>
                    <w:rFonts w:ascii="Cambria Math" w:hAnsi="Cambria Math"/>
                  </w:rPr>
                  <m:t>2</m:t>
                </m:r>
              </m:sup>
            </m:sSup>
          </m:num>
          <m:den>
            <m:sSubSup>
              <m:sSubSupPr>
                <m:ctrlPr>
                  <w:rPr>
                    <w:rFonts w:ascii="Cambria Math" w:hAnsi="Cambria Math"/>
                    <w:i/>
                  </w:rPr>
                </m:ctrlPr>
              </m:sSubSupPr>
              <m:e>
                <m:r>
                  <w:rPr>
                    <w:rFonts w:ascii="Cambria Math" w:hAnsi="Cambria Math"/>
                  </w:rPr>
                  <m:t>r</m:t>
                </m:r>
              </m:e>
              <m:sub>
                <m:r>
                  <w:rPr>
                    <w:rFonts w:ascii="Cambria Math" w:hAnsi="Cambria Math"/>
                  </w:rPr>
                  <m:t>w</m:t>
                </m:r>
              </m:sub>
              <m:sup>
                <m:r>
                  <w:rPr>
                    <w:rFonts w:ascii="Cambria Math" w:hAnsi="Cambria Math"/>
                  </w:rPr>
                  <m:t>2</m:t>
                </m:r>
              </m:sup>
            </m:sSubSup>
          </m:den>
        </m:f>
        <m:r>
          <w:rPr>
            <w:rFonts w:ascii="Cambria Math" w:hAnsi="Cambria Math"/>
          </w:rPr>
          <m:t>)</m:t>
        </m:r>
      </m:oMath>
    </w:p>
    <w:p w:rsidR="008C16C4" w:rsidRDefault="008C16C4" w:rsidP="00662612">
      <w:pPr>
        <w:pStyle w:val="ListParagraph"/>
      </w:pPr>
    </w:p>
    <w:p w:rsidR="005E1FBC" w:rsidRDefault="00215B52" w:rsidP="00662612">
      <w:pPr>
        <w:pStyle w:val="ListParagraph"/>
      </w:pPr>
      <w:proofErr w:type="gramStart"/>
      <w:r>
        <w:t>Where</w:t>
      </w:r>
      <w:r w:rsidR="005E1FBC">
        <w:t xml:space="preserve"> :</w:t>
      </w:r>
      <w:proofErr w:type="gramEnd"/>
    </w:p>
    <w:p w:rsidR="005E1FBC" w:rsidRDefault="005E1FBC" w:rsidP="00662612">
      <w:pPr>
        <w:pStyle w:val="ListParagraph"/>
      </w:pPr>
      <m:oMath>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w</m:t>
            </m:r>
          </m:sub>
        </m:sSub>
      </m:oMath>
      <w:r w:rsidR="00215B52">
        <w:t>= wheel inertia,</w:t>
      </w:r>
    </w:p>
    <w:p w:rsidR="005E1FBC" w:rsidRDefault="00215B52" w:rsidP="00662612">
      <w:pPr>
        <w:pStyle w:val="ListParagraph"/>
      </w:pPr>
      <w:r>
        <w:t xml:space="preserve"> </w:t>
      </w:r>
      <m:oMath>
        <m:sSub>
          <m:sSubPr>
            <m:ctrlPr>
              <w:rPr>
                <w:rFonts w:ascii="Cambria Math" w:hAnsi="Cambria Math"/>
                <w:i/>
              </w:rPr>
            </m:ctrlPr>
          </m:sSubPr>
          <m:e>
            <m:r>
              <w:rPr>
                <w:rFonts w:ascii="Cambria Math" w:hAnsi="Cambria Math"/>
              </w:rPr>
              <m:t>I</m:t>
            </m:r>
          </m:e>
          <m:sub>
            <m:r>
              <w:rPr>
                <w:rFonts w:ascii="Cambria Math" w:hAnsi="Cambria Math"/>
              </w:rPr>
              <m:t>e</m:t>
            </m:r>
          </m:sub>
        </m:sSub>
      </m:oMath>
      <w:r>
        <w:t>= Engine and driveline inertia,</w:t>
      </w:r>
    </w:p>
    <w:p w:rsidR="005E1FBC" w:rsidRDefault="00215B52" w:rsidP="00662612">
      <w:pPr>
        <w:pStyle w:val="ListParagraph"/>
      </w:pPr>
      <w:r>
        <w:t xml:space="preserve"> </w:t>
      </w:r>
      <m:oMath>
        <m:sSub>
          <m:sSubPr>
            <m:ctrlPr>
              <w:rPr>
                <w:rFonts w:ascii="Cambria Math" w:hAnsi="Cambria Math"/>
                <w:i/>
              </w:rPr>
            </m:ctrlPr>
          </m:sSubPr>
          <m:e>
            <m:r>
              <w:rPr>
                <w:rFonts w:ascii="Cambria Math" w:hAnsi="Cambria Math"/>
              </w:rPr>
              <m:t>r</m:t>
            </m:r>
          </m:e>
          <m:sub>
            <m:r>
              <w:rPr>
                <w:rFonts w:ascii="Cambria Math" w:hAnsi="Cambria Math"/>
              </w:rPr>
              <m:t>w</m:t>
            </m:r>
          </m:sub>
        </m:sSub>
      </m:oMath>
      <w:r w:rsidR="005E1FBC">
        <w:t>= wheel rolling radius</w:t>
      </w:r>
    </w:p>
    <w:p w:rsidR="00215B52" w:rsidRDefault="00215B52" w:rsidP="00662612">
      <w:pPr>
        <w:pStyle w:val="ListParagraph"/>
      </w:pPr>
      <w:r>
        <w:t xml:space="preserve"> G = the overall effective gear ratio.</w:t>
      </w:r>
    </w:p>
    <w:p w:rsidR="00215B52" w:rsidRPr="005E2E52" w:rsidRDefault="00215B52" w:rsidP="00662612">
      <w:pPr>
        <w:pStyle w:val="ListParagraph"/>
        <w:rPr>
          <w:b/>
        </w:rPr>
      </w:pPr>
      <w:r>
        <w:tab/>
      </w:r>
      <w:r>
        <w:tab/>
      </w:r>
      <w:r>
        <w:tab/>
      </w:r>
      <w:r>
        <w:tab/>
      </w:r>
      <w:r>
        <w:tab/>
      </w:r>
      <w:r>
        <w:tab/>
      </w:r>
      <w:r>
        <w:tab/>
      </w:r>
      <w:r>
        <w:tab/>
      </w:r>
      <w:r w:rsidR="005E2E52">
        <w:tab/>
      </w:r>
      <w:r w:rsidR="005E2E52">
        <w:tab/>
      </w:r>
      <w:r w:rsidR="005E2E52" w:rsidRPr="005E2E52">
        <w:rPr>
          <w:b/>
        </w:rPr>
        <w:t>(6</w:t>
      </w:r>
      <w:r w:rsidRPr="005E2E52">
        <w:rPr>
          <w:b/>
        </w:rPr>
        <w:t xml:space="preserve"> marks</w:t>
      </w:r>
      <w:r w:rsidR="005E2E52" w:rsidRPr="005E2E52">
        <w:rPr>
          <w:b/>
        </w:rPr>
        <w:t>)</w:t>
      </w:r>
    </w:p>
    <w:p w:rsidR="004E2B96" w:rsidRDefault="004E2B96" w:rsidP="00E8030C"/>
    <w:p w:rsidR="006813E3" w:rsidRDefault="006813E3">
      <w:r>
        <w:br w:type="page"/>
      </w:r>
    </w:p>
    <w:p w:rsidR="00B5313E" w:rsidRPr="007E246E" w:rsidRDefault="00B5313E" w:rsidP="00B5313E">
      <w:pPr>
        <w:ind w:left="720"/>
        <w:rPr>
          <w:b/>
          <w:szCs w:val="24"/>
        </w:rPr>
      </w:pPr>
      <w:r w:rsidRPr="007E246E">
        <w:rPr>
          <w:b/>
          <w:szCs w:val="24"/>
        </w:rPr>
        <w:lastRenderedPageBreak/>
        <w:t>Equations</w:t>
      </w:r>
    </w:p>
    <w:p w:rsidR="00B5313E" w:rsidRPr="007E246E" w:rsidRDefault="00B5313E" w:rsidP="00B5313E">
      <w:pPr>
        <w:ind w:left="720"/>
        <w:rPr>
          <w:szCs w:val="24"/>
        </w:rPr>
      </w:pPr>
    </w:p>
    <w:p w:rsidR="00B5313E" w:rsidRPr="007E246E" w:rsidRDefault="00B5313E" w:rsidP="00B5313E">
      <w:pPr>
        <w:ind w:left="720"/>
        <w:rPr>
          <w:szCs w:val="24"/>
        </w:rPr>
      </w:pPr>
      <w:r w:rsidRPr="007E246E">
        <w:rPr>
          <w:szCs w:val="24"/>
        </w:rPr>
        <w:t xml:space="preserve">Potential Energy = mass x gravity x height     PE = </w:t>
      </w:r>
      <w:proofErr w:type="spellStart"/>
      <w:r w:rsidRPr="007E246E">
        <w:rPr>
          <w:szCs w:val="24"/>
        </w:rPr>
        <w:t>m.g.h</w:t>
      </w:r>
      <w:proofErr w:type="spellEnd"/>
    </w:p>
    <w:p w:rsidR="00B5313E" w:rsidRPr="007E246E" w:rsidRDefault="00B5313E" w:rsidP="00B5313E">
      <w:pPr>
        <w:ind w:left="720"/>
        <w:rPr>
          <w:szCs w:val="24"/>
        </w:rPr>
      </w:pPr>
    </w:p>
    <w:p w:rsidR="00B5313E" w:rsidRPr="007E246E" w:rsidRDefault="00B5313E" w:rsidP="00B5313E">
      <w:pPr>
        <w:ind w:left="720"/>
        <w:rPr>
          <w:szCs w:val="24"/>
          <w:vertAlign w:val="superscript"/>
        </w:rPr>
      </w:pPr>
      <w:r w:rsidRPr="007E246E">
        <w:rPr>
          <w:szCs w:val="24"/>
        </w:rPr>
        <w:t>Moment of Inertia = mass x (radius of gyration</w:t>
      </w:r>
      <w:proofErr w:type="gramStart"/>
      <w:r w:rsidRPr="007E246E">
        <w:rPr>
          <w:szCs w:val="24"/>
        </w:rPr>
        <w:t>)squared</w:t>
      </w:r>
      <w:proofErr w:type="gramEnd"/>
      <w:r w:rsidRPr="007E246E">
        <w:rPr>
          <w:szCs w:val="24"/>
        </w:rPr>
        <w:t xml:space="preserve"> </w:t>
      </w:r>
      <w:proofErr w:type="spellStart"/>
      <w:r>
        <w:rPr>
          <w:szCs w:val="24"/>
        </w:rPr>
        <w:t>ie</w:t>
      </w:r>
      <w:proofErr w:type="spellEnd"/>
      <w:r>
        <w:rPr>
          <w:szCs w:val="24"/>
        </w:rPr>
        <w:t xml:space="preserve"> </w:t>
      </w:r>
      <w:r w:rsidRPr="007E246E">
        <w:rPr>
          <w:szCs w:val="24"/>
        </w:rPr>
        <w:t xml:space="preserve">  I = mk</w:t>
      </w:r>
      <w:r w:rsidRPr="007E246E">
        <w:rPr>
          <w:szCs w:val="24"/>
          <w:vertAlign w:val="superscript"/>
        </w:rPr>
        <w:t>2</w:t>
      </w:r>
    </w:p>
    <w:p w:rsidR="00B5313E" w:rsidRPr="007E246E" w:rsidRDefault="00B5313E" w:rsidP="00B5313E">
      <w:pPr>
        <w:ind w:left="720"/>
        <w:rPr>
          <w:szCs w:val="24"/>
        </w:rPr>
      </w:pPr>
    </w:p>
    <w:p w:rsidR="00B5313E" w:rsidRPr="007E246E" w:rsidRDefault="00B5313E" w:rsidP="00B5313E">
      <w:pPr>
        <w:ind w:left="720"/>
        <w:rPr>
          <w:szCs w:val="24"/>
        </w:rPr>
      </w:pPr>
      <w:r w:rsidRPr="007E246E">
        <w:rPr>
          <w:szCs w:val="24"/>
        </w:rPr>
        <w:t xml:space="preserve">For a plain </w:t>
      </w:r>
      <w:proofErr w:type="gramStart"/>
      <w:r w:rsidRPr="007E246E">
        <w:rPr>
          <w:szCs w:val="24"/>
        </w:rPr>
        <w:t>disc :</w:t>
      </w:r>
      <w:proofErr w:type="gramEnd"/>
      <w:r w:rsidRPr="007E246E">
        <w:rPr>
          <w:szCs w:val="24"/>
        </w:rPr>
        <w:t xml:space="preserve"> radius of gyration</w:t>
      </w:r>
      <w:r>
        <w:rPr>
          <w:szCs w:val="24"/>
        </w:rPr>
        <w:t xml:space="preserve"> k</w:t>
      </w:r>
      <w:r w:rsidRPr="007E246E">
        <w:rPr>
          <w:szCs w:val="24"/>
        </w:rPr>
        <w:t xml:space="preserve"> = </w:t>
      </w:r>
      <w:r>
        <w:rPr>
          <w:szCs w:val="24"/>
        </w:rPr>
        <w:t xml:space="preserve">Outer </w:t>
      </w:r>
      <w:r w:rsidRPr="007E246E">
        <w:rPr>
          <w:szCs w:val="24"/>
        </w:rPr>
        <w:t>radius</w:t>
      </w:r>
      <w:r>
        <w:rPr>
          <w:szCs w:val="24"/>
        </w:rPr>
        <w:t xml:space="preserve"> </w:t>
      </w:r>
      <w:r w:rsidRPr="007E246E">
        <w:rPr>
          <w:szCs w:val="24"/>
        </w:rPr>
        <w:t>/</w:t>
      </w:r>
      <w:r>
        <w:rPr>
          <w:szCs w:val="24"/>
        </w:rPr>
        <w:t xml:space="preserve"> √</w:t>
      </w:r>
      <w:r w:rsidRPr="007E246E">
        <w:rPr>
          <w:szCs w:val="24"/>
        </w:rPr>
        <w:t xml:space="preserve"> 2  </w:t>
      </w:r>
      <w:r w:rsidR="00307FDC">
        <w:rPr>
          <w:szCs w:val="24"/>
        </w:rPr>
        <w:t>(</w:t>
      </w:r>
      <w:r>
        <w:rPr>
          <w:szCs w:val="24"/>
        </w:rPr>
        <w:t xml:space="preserve"> = O</w:t>
      </w:r>
      <w:r w:rsidRPr="007E246E">
        <w:rPr>
          <w:szCs w:val="24"/>
        </w:rPr>
        <w:t>uter radius x 0.707</w:t>
      </w:r>
      <w:r w:rsidR="00307FDC">
        <w:rPr>
          <w:szCs w:val="24"/>
        </w:rPr>
        <w:t>)</w:t>
      </w:r>
    </w:p>
    <w:p w:rsidR="00B5313E" w:rsidRPr="007E246E" w:rsidRDefault="00B5313E" w:rsidP="00B5313E">
      <w:pPr>
        <w:ind w:left="720"/>
        <w:rPr>
          <w:szCs w:val="24"/>
        </w:rPr>
      </w:pPr>
    </w:p>
    <w:p w:rsidR="00B5313E" w:rsidRPr="001A6DEA" w:rsidRDefault="00B5313E" w:rsidP="00B5313E">
      <w:pPr>
        <w:ind w:left="720"/>
        <w:rPr>
          <w:szCs w:val="24"/>
        </w:rPr>
      </w:pPr>
      <w:r w:rsidRPr="007E246E">
        <w:rPr>
          <w:szCs w:val="24"/>
        </w:rPr>
        <w:t>Aero dynamic resistance = 0.5 x area x cd x density of air (1.2 kg/m</w:t>
      </w:r>
      <w:r>
        <w:rPr>
          <w:szCs w:val="24"/>
          <w:vertAlign w:val="superscript"/>
        </w:rPr>
        <w:t>2</w:t>
      </w:r>
      <w:r w:rsidRPr="007E246E">
        <w:rPr>
          <w:szCs w:val="24"/>
        </w:rPr>
        <w:t>) x velocity</w:t>
      </w:r>
      <w:r>
        <w:rPr>
          <w:szCs w:val="24"/>
          <w:vertAlign w:val="superscript"/>
        </w:rPr>
        <w:t>2</w:t>
      </w:r>
    </w:p>
    <w:p w:rsidR="00B5313E" w:rsidRDefault="00B5313E" w:rsidP="00B5313E">
      <w:pPr>
        <w:ind w:left="720"/>
        <w:rPr>
          <w:szCs w:val="24"/>
        </w:rPr>
      </w:pPr>
    </w:p>
    <w:p w:rsidR="00B5313E" w:rsidRDefault="00B5313E" w:rsidP="00B5313E">
      <w:pPr>
        <w:ind w:left="720"/>
        <w:rPr>
          <w:szCs w:val="24"/>
        </w:rPr>
      </w:pPr>
      <w:r>
        <w:rPr>
          <w:szCs w:val="24"/>
        </w:rPr>
        <w:t>Reflected inertia = component inertia x ratio</w:t>
      </w:r>
      <w:r w:rsidRPr="007E246E">
        <w:rPr>
          <w:szCs w:val="24"/>
          <w:vertAlign w:val="superscript"/>
        </w:rPr>
        <w:t>2</w:t>
      </w:r>
    </w:p>
    <w:p w:rsidR="00B5313E" w:rsidRPr="007E246E" w:rsidRDefault="00B5313E" w:rsidP="00B5313E">
      <w:pPr>
        <w:ind w:left="720"/>
        <w:rPr>
          <w:szCs w:val="24"/>
        </w:rPr>
      </w:pPr>
    </w:p>
    <w:p w:rsidR="00B5313E" w:rsidRDefault="00B5313E" w:rsidP="00B5313E">
      <w:pPr>
        <w:ind w:left="720"/>
        <w:rPr>
          <w:szCs w:val="24"/>
        </w:rPr>
      </w:pPr>
      <w:r>
        <w:rPr>
          <w:szCs w:val="24"/>
        </w:rPr>
        <w:t>C</w:t>
      </w:r>
      <w:r w:rsidRPr="007E246E">
        <w:rPr>
          <w:szCs w:val="24"/>
        </w:rPr>
        <w:t>lutch torque transfer values</w:t>
      </w:r>
      <w:r>
        <w:rPr>
          <w:szCs w:val="24"/>
        </w:rPr>
        <w:t>.</w:t>
      </w:r>
    </w:p>
    <w:p w:rsidR="00B5313E" w:rsidRPr="00B5313E" w:rsidRDefault="00B5313E" w:rsidP="00B5313E">
      <w:pPr>
        <w:ind w:left="720"/>
        <w:rPr>
          <w:sz w:val="28"/>
          <w:szCs w:val="28"/>
        </w:rPr>
      </w:pPr>
      <w:r w:rsidRPr="00B5313E">
        <w:rPr>
          <w:sz w:val="28"/>
          <w:szCs w:val="28"/>
        </w:rPr>
        <w:t>Uniform pressure theory</w:t>
      </w:r>
      <w:r w:rsidRPr="00B5313E">
        <w:rPr>
          <w:sz w:val="28"/>
          <w:szCs w:val="28"/>
        </w:rPr>
        <w:tab/>
      </w:r>
      <w:r w:rsidRPr="00B5313E">
        <w:rPr>
          <w:sz w:val="28"/>
          <w:szCs w:val="28"/>
        </w:rPr>
        <w:tab/>
        <w:t xml:space="preserve">T =  </w:t>
      </w:r>
      <m:oMath>
        <m:f>
          <m:fPr>
            <m:ctrlPr>
              <w:rPr>
                <w:rFonts w:ascii="Cambria Math" w:hAnsi="Cambria Math"/>
                <w:i/>
                <w:sz w:val="28"/>
                <w:szCs w:val="28"/>
              </w:rPr>
            </m:ctrlPr>
          </m:fPr>
          <m:num>
            <m:r>
              <w:rPr>
                <w:rFonts w:ascii="Cambria Math" w:hAnsi="Cambria Math"/>
                <w:sz w:val="28"/>
                <w:szCs w:val="28"/>
              </w:rPr>
              <m:t>2</m:t>
            </m:r>
          </m:num>
          <m:den>
            <m:r>
              <w:rPr>
                <w:rFonts w:ascii="Cambria Math" w:hAnsi="Cambria Math"/>
                <w:sz w:val="28"/>
                <w:szCs w:val="28"/>
              </w:rPr>
              <m:t>3</m:t>
            </m:r>
          </m:den>
        </m:f>
        <m:r>
          <w:rPr>
            <w:rFonts w:ascii="Cambria Math" w:hAnsi="Cambria Math"/>
            <w:sz w:val="28"/>
            <w:szCs w:val="28"/>
          </w:rPr>
          <m:t>μ.F.</m:t>
        </m:r>
        <m:f>
          <m:fPr>
            <m:ctrlPr>
              <w:rPr>
                <w:rFonts w:ascii="Cambria Math" w:hAnsi="Cambria Math"/>
                <w:i/>
                <w:sz w:val="28"/>
                <w:szCs w:val="28"/>
              </w:rPr>
            </m:ctrlPr>
          </m:fPr>
          <m:num>
            <m:d>
              <m:dPr>
                <m:ctrlPr>
                  <w:rPr>
                    <w:rFonts w:ascii="Cambria Math" w:hAnsi="Cambria Math"/>
                    <w:i/>
                    <w:sz w:val="28"/>
                    <w:szCs w:val="28"/>
                  </w:rPr>
                </m:ctrlPr>
              </m:dPr>
              <m:e>
                <m:sSubSup>
                  <m:sSubSupPr>
                    <m:ctrlPr>
                      <w:rPr>
                        <w:rFonts w:ascii="Cambria Math" w:hAnsi="Cambria Math"/>
                        <w:i/>
                        <w:sz w:val="28"/>
                        <w:szCs w:val="28"/>
                      </w:rPr>
                    </m:ctrlPr>
                  </m:sSubSupPr>
                  <m:e>
                    <m:r>
                      <w:rPr>
                        <w:rFonts w:ascii="Cambria Math" w:hAnsi="Cambria Math"/>
                        <w:sz w:val="28"/>
                        <w:szCs w:val="28"/>
                      </w:rPr>
                      <m:t>r</m:t>
                    </m:r>
                  </m:e>
                  <m:sub>
                    <m:r>
                      <w:rPr>
                        <w:rFonts w:ascii="Cambria Math" w:hAnsi="Cambria Math"/>
                        <w:sz w:val="28"/>
                        <w:szCs w:val="28"/>
                      </w:rPr>
                      <m:t>0</m:t>
                    </m:r>
                  </m:sub>
                  <m:sup>
                    <m:r>
                      <w:rPr>
                        <w:rFonts w:ascii="Cambria Math" w:hAnsi="Cambria Math"/>
                        <w:sz w:val="28"/>
                        <w:szCs w:val="28"/>
                      </w:rPr>
                      <m:t>3</m:t>
                    </m:r>
                  </m:sup>
                </m:sSubSup>
                <m:r>
                  <w:rPr>
                    <w:rFonts w:ascii="Cambria Math" w:hAnsi="Cambria Math"/>
                    <w:sz w:val="28"/>
                    <w:szCs w:val="28"/>
                  </w:rPr>
                  <m:t>-</m:t>
                </m:r>
                <m:sSubSup>
                  <m:sSubSupPr>
                    <m:ctrlPr>
                      <w:rPr>
                        <w:rFonts w:ascii="Cambria Math" w:hAnsi="Cambria Math"/>
                        <w:i/>
                        <w:sz w:val="28"/>
                        <w:szCs w:val="28"/>
                      </w:rPr>
                    </m:ctrlPr>
                  </m:sSubSupPr>
                  <m:e>
                    <m:r>
                      <w:rPr>
                        <w:rFonts w:ascii="Cambria Math" w:hAnsi="Cambria Math"/>
                        <w:sz w:val="28"/>
                        <w:szCs w:val="28"/>
                      </w:rPr>
                      <m:t>r</m:t>
                    </m:r>
                  </m:e>
                  <m:sub>
                    <m:r>
                      <w:rPr>
                        <w:rFonts w:ascii="Cambria Math" w:hAnsi="Cambria Math"/>
                        <w:sz w:val="28"/>
                        <w:szCs w:val="28"/>
                      </w:rPr>
                      <m:t>1</m:t>
                    </m:r>
                  </m:sub>
                  <m:sup>
                    <m:r>
                      <w:rPr>
                        <w:rFonts w:ascii="Cambria Math" w:hAnsi="Cambria Math"/>
                        <w:sz w:val="28"/>
                        <w:szCs w:val="28"/>
                      </w:rPr>
                      <m:t>3</m:t>
                    </m:r>
                  </m:sup>
                </m:sSubSup>
              </m:e>
            </m:d>
          </m:num>
          <m:den>
            <m:d>
              <m:dPr>
                <m:ctrlPr>
                  <w:rPr>
                    <w:rFonts w:ascii="Cambria Math" w:hAnsi="Cambria Math"/>
                    <w:i/>
                    <w:sz w:val="28"/>
                    <w:szCs w:val="28"/>
                  </w:rPr>
                </m:ctrlPr>
              </m:dPr>
              <m:e>
                <m:sSubSup>
                  <m:sSubSupPr>
                    <m:ctrlPr>
                      <w:rPr>
                        <w:rFonts w:ascii="Cambria Math" w:hAnsi="Cambria Math"/>
                        <w:i/>
                        <w:sz w:val="28"/>
                        <w:szCs w:val="28"/>
                      </w:rPr>
                    </m:ctrlPr>
                  </m:sSubSupPr>
                  <m:e>
                    <m:r>
                      <w:rPr>
                        <w:rFonts w:ascii="Cambria Math" w:hAnsi="Cambria Math"/>
                        <w:sz w:val="28"/>
                        <w:szCs w:val="28"/>
                      </w:rPr>
                      <m:t>r</m:t>
                    </m:r>
                  </m:e>
                  <m:sub>
                    <m:r>
                      <w:rPr>
                        <w:rFonts w:ascii="Cambria Math" w:hAnsi="Cambria Math"/>
                        <w:sz w:val="28"/>
                        <w:szCs w:val="28"/>
                      </w:rPr>
                      <m:t>0</m:t>
                    </m:r>
                  </m:sub>
                  <m:sup>
                    <m:r>
                      <w:rPr>
                        <w:rFonts w:ascii="Cambria Math" w:hAnsi="Cambria Math"/>
                        <w:sz w:val="28"/>
                        <w:szCs w:val="28"/>
                      </w:rPr>
                      <m:t>2</m:t>
                    </m:r>
                  </m:sup>
                </m:sSubSup>
                <m:r>
                  <w:rPr>
                    <w:rFonts w:ascii="Cambria Math" w:hAnsi="Cambria Math"/>
                    <w:sz w:val="28"/>
                    <w:szCs w:val="28"/>
                  </w:rPr>
                  <m:t>-</m:t>
                </m:r>
                <m:sSubSup>
                  <m:sSubSupPr>
                    <m:ctrlPr>
                      <w:rPr>
                        <w:rFonts w:ascii="Cambria Math" w:hAnsi="Cambria Math"/>
                        <w:i/>
                        <w:sz w:val="28"/>
                        <w:szCs w:val="28"/>
                      </w:rPr>
                    </m:ctrlPr>
                  </m:sSubSupPr>
                  <m:e>
                    <m:r>
                      <w:rPr>
                        <w:rFonts w:ascii="Cambria Math" w:hAnsi="Cambria Math"/>
                        <w:sz w:val="28"/>
                        <w:szCs w:val="28"/>
                      </w:rPr>
                      <m:t>r</m:t>
                    </m:r>
                  </m:e>
                  <m:sub>
                    <m:r>
                      <w:rPr>
                        <w:rFonts w:ascii="Cambria Math" w:hAnsi="Cambria Math"/>
                        <w:sz w:val="28"/>
                        <w:szCs w:val="28"/>
                      </w:rPr>
                      <m:t>1</m:t>
                    </m:r>
                  </m:sub>
                  <m:sup>
                    <m:r>
                      <w:rPr>
                        <w:rFonts w:ascii="Cambria Math" w:hAnsi="Cambria Math"/>
                        <w:sz w:val="28"/>
                        <w:szCs w:val="28"/>
                      </w:rPr>
                      <m:t>2</m:t>
                    </m:r>
                  </m:sup>
                </m:sSubSup>
              </m:e>
            </m:d>
          </m:den>
        </m:f>
      </m:oMath>
    </w:p>
    <w:p w:rsidR="00B5313E" w:rsidRPr="00B5313E" w:rsidRDefault="00B5313E" w:rsidP="00B5313E">
      <w:pPr>
        <w:ind w:left="720"/>
        <w:rPr>
          <w:sz w:val="28"/>
          <w:szCs w:val="28"/>
        </w:rPr>
      </w:pPr>
      <w:r w:rsidRPr="00B5313E">
        <w:rPr>
          <w:sz w:val="28"/>
          <w:szCs w:val="28"/>
        </w:rPr>
        <w:t>Plate clutch</w:t>
      </w:r>
    </w:p>
    <w:p w:rsidR="00B5313E" w:rsidRDefault="00B5313E" w:rsidP="00B5313E">
      <w:pPr>
        <w:ind w:left="720"/>
        <w:rPr>
          <w:sz w:val="28"/>
          <w:szCs w:val="28"/>
        </w:rPr>
      </w:pPr>
    </w:p>
    <w:p w:rsidR="00676467" w:rsidRDefault="00676467" w:rsidP="00B5313E">
      <w:pPr>
        <w:ind w:left="720"/>
        <w:rPr>
          <w:sz w:val="28"/>
          <w:szCs w:val="28"/>
        </w:rPr>
      </w:pPr>
      <w:r>
        <w:rPr>
          <w:sz w:val="28"/>
          <w:szCs w:val="28"/>
        </w:rPr>
        <w:t>Uniform pressure theory</w:t>
      </w:r>
      <w:r>
        <w:rPr>
          <w:sz w:val="28"/>
          <w:szCs w:val="28"/>
        </w:rPr>
        <w:tab/>
      </w:r>
      <w:r>
        <w:rPr>
          <w:sz w:val="28"/>
          <w:szCs w:val="28"/>
        </w:rPr>
        <w:tab/>
      </w:r>
      <w:bookmarkStart w:id="0" w:name="_GoBack"/>
      <m:oMath>
        <m:r>
          <w:rPr>
            <w:rFonts w:ascii="Cambria Math" w:hAnsi="Cambria Math"/>
            <w:sz w:val="28"/>
            <w:szCs w:val="28"/>
          </w:rPr>
          <m:t>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sinα</m:t>
            </m:r>
          </m:den>
        </m:f>
        <m:r>
          <w:rPr>
            <w:rFonts w:ascii="Cambria Math" w:hAnsi="Cambria Math"/>
            <w:sz w:val="28"/>
            <w:szCs w:val="28"/>
          </w:rPr>
          <m:t xml:space="preserve"> .</m:t>
        </m:r>
        <m:r>
          <m:rPr>
            <m:sty m:val="p"/>
          </m:rPr>
          <w:rPr>
            <w:rFonts w:ascii="Cambria Math" w:hAnsi="Cambria Math"/>
            <w:sz w:val="28"/>
            <w:szCs w:val="28"/>
          </w:rPr>
          <m:t xml:space="preserve">  </m:t>
        </m:r>
        <m:f>
          <m:fPr>
            <m:ctrlPr>
              <w:rPr>
                <w:rFonts w:ascii="Cambria Math" w:hAnsi="Cambria Math"/>
                <w:i/>
                <w:sz w:val="28"/>
                <w:szCs w:val="28"/>
              </w:rPr>
            </m:ctrlPr>
          </m:fPr>
          <m:num>
            <m:r>
              <w:rPr>
                <w:rFonts w:ascii="Cambria Math" w:hAnsi="Cambria Math"/>
                <w:sz w:val="28"/>
                <w:szCs w:val="28"/>
              </w:rPr>
              <m:t>2</m:t>
            </m:r>
          </m:num>
          <m:den>
            <m:r>
              <w:rPr>
                <w:rFonts w:ascii="Cambria Math" w:hAnsi="Cambria Math"/>
                <w:sz w:val="28"/>
                <w:szCs w:val="28"/>
              </w:rPr>
              <m:t>3</m:t>
            </m:r>
          </m:den>
        </m:f>
        <m:r>
          <w:rPr>
            <w:rFonts w:ascii="Cambria Math" w:hAnsi="Cambria Math"/>
            <w:sz w:val="28"/>
            <w:szCs w:val="28"/>
          </w:rPr>
          <m:t>μ.F.</m:t>
        </m:r>
        <m:f>
          <m:fPr>
            <m:ctrlPr>
              <w:rPr>
                <w:rFonts w:ascii="Cambria Math" w:hAnsi="Cambria Math"/>
                <w:i/>
                <w:sz w:val="28"/>
                <w:szCs w:val="28"/>
              </w:rPr>
            </m:ctrlPr>
          </m:fPr>
          <m:num>
            <m:d>
              <m:dPr>
                <m:ctrlPr>
                  <w:rPr>
                    <w:rFonts w:ascii="Cambria Math" w:hAnsi="Cambria Math"/>
                    <w:i/>
                    <w:sz w:val="28"/>
                    <w:szCs w:val="28"/>
                  </w:rPr>
                </m:ctrlPr>
              </m:dPr>
              <m:e>
                <m:sSubSup>
                  <m:sSubSupPr>
                    <m:ctrlPr>
                      <w:rPr>
                        <w:rFonts w:ascii="Cambria Math" w:hAnsi="Cambria Math"/>
                        <w:i/>
                        <w:sz w:val="28"/>
                        <w:szCs w:val="28"/>
                      </w:rPr>
                    </m:ctrlPr>
                  </m:sSubSupPr>
                  <m:e>
                    <m:r>
                      <w:rPr>
                        <w:rFonts w:ascii="Cambria Math" w:hAnsi="Cambria Math"/>
                        <w:sz w:val="28"/>
                        <w:szCs w:val="28"/>
                      </w:rPr>
                      <m:t>r</m:t>
                    </m:r>
                  </m:e>
                  <m:sub>
                    <m:r>
                      <w:rPr>
                        <w:rFonts w:ascii="Cambria Math" w:hAnsi="Cambria Math"/>
                        <w:sz w:val="28"/>
                        <w:szCs w:val="28"/>
                      </w:rPr>
                      <m:t>0</m:t>
                    </m:r>
                  </m:sub>
                  <m:sup>
                    <m:r>
                      <w:rPr>
                        <w:rFonts w:ascii="Cambria Math" w:hAnsi="Cambria Math"/>
                        <w:sz w:val="28"/>
                        <w:szCs w:val="28"/>
                      </w:rPr>
                      <m:t>3</m:t>
                    </m:r>
                  </m:sup>
                </m:sSubSup>
                <m:r>
                  <w:rPr>
                    <w:rFonts w:ascii="Cambria Math" w:hAnsi="Cambria Math"/>
                    <w:sz w:val="28"/>
                    <w:szCs w:val="28"/>
                  </w:rPr>
                  <m:t>-</m:t>
                </m:r>
                <m:sSubSup>
                  <m:sSubSupPr>
                    <m:ctrlPr>
                      <w:rPr>
                        <w:rFonts w:ascii="Cambria Math" w:hAnsi="Cambria Math"/>
                        <w:i/>
                        <w:sz w:val="28"/>
                        <w:szCs w:val="28"/>
                      </w:rPr>
                    </m:ctrlPr>
                  </m:sSubSupPr>
                  <m:e>
                    <m:r>
                      <w:rPr>
                        <w:rFonts w:ascii="Cambria Math" w:hAnsi="Cambria Math"/>
                        <w:sz w:val="28"/>
                        <w:szCs w:val="28"/>
                      </w:rPr>
                      <m:t>r</m:t>
                    </m:r>
                  </m:e>
                  <m:sub>
                    <m:r>
                      <w:rPr>
                        <w:rFonts w:ascii="Cambria Math" w:hAnsi="Cambria Math"/>
                        <w:sz w:val="28"/>
                        <w:szCs w:val="28"/>
                      </w:rPr>
                      <m:t>1</m:t>
                    </m:r>
                  </m:sub>
                  <m:sup>
                    <m:r>
                      <w:rPr>
                        <w:rFonts w:ascii="Cambria Math" w:hAnsi="Cambria Math"/>
                        <w:sz w:val="28"/>
                        <w:szCs w:val="28"/>
                      </w:rPr>
                      <m:t>3</m:t>
                    </m:r>
                  </m:sup>
                </m:sSubSup>
              </m:e>
            </m:d>
          </m:num>
          <m:den>
            <m:d>
              <m:dPr>
                <m:ctrlPr>
                  <w:rPr>
                    <w:rFonts w:ascii="Cambria Math" w:hAnsi="Cambria Math"/>
                    <w:i/>
                    <w:sz w:val="28"/>
                    <w:szCs w:val="28"/>
                  </w:rPr>
                </m:ctrlPr>
              </m:dPr>
              <m:e>
                <m:sSubSup>
                  <m:sSubSupPr>
                    <m:ctrlPr>
                      <w:rPr>
                        <w:rFonts w:ascii="Cambria Math" w:hAnsi="Cambria Math"/>
                        <w:i/>
                        <w:sz w:val="28"/>
                        <w:szCs w:val="28"/>
                      </w:rPr>
                    </m:ctrlPr>
                  </m:sSubSupPr>
                  <m:e>
                    <m:r>
                      <w:rPr>
                        <w:rFonts w:ascii="Cambria Math" w:hAnsi="Cambria Math"/>
                        <w:sz w:val="28"/>
                        <w:szCs w:val="28"/>
                      </w:rPr>
                      <m:t>r</m:t>
                    </m:r>
                  </m:e>
                  <m:sub>
                    <m:r>
                      <w:rPr>
                        <w:rFonts w:ascii="Cambria Math" w:hAnsi="Cambria Math"/>
                        <w:sz w:val="28"/>
                        <w:szCs w:val="28"/>
                      </w:rPr>
                      <m:t>0</m:t>
                    </m:r>
                  </m:sub>
                  <m:sup>
                    <m:r>
                      <w:rPr>
                        <w:rFonts w:ascii="Cambria Math" w:hAnsi="Cambria Math"/>
                        <w:sz w:val="28"/>
                        <w:szCs w:val="28"/>
                      </w:rPr>
                      <m:t>2</m:t>
                    </m:r>
                  </m:sup>
                </m:sSubSup>
                <m:r>
                  <w:rPr>
                    <w:rFonts w:ascii="Cambria Math" w:hAnsi="Cambria Math"/>
                    <w:sz w:val="28"/>
                    <w:szCs w:val="28"/>
                  </w:rPr>
                  <m:t>-</m:t>
                </m:r>
                <m:sSubSup>
                  <m:sSubSupPr>
                    <m:ctrlPr>
                      <w:rPr>
                        <w:rFonts w:ascii="Cambria Math" w:hAnsi="Cambria Math"/>
                        <w:i/>
                        <w:sz w:val="28"/>
                        <w:szCs w:val="28"/>
                      </w:rPr>
                    </m:ctrlPr>
                  </m:sSubSupPr>
                  <m:e>
                    <m:r>
                      <w:rPr>
                        <w:rFonts w:ascii="Cambria Math" w:hAnsi="Cambria Math"/>
                        <w:sz w:val="28"/>
                        <w:szCs w:val="28"/>
                      </w:rPr>
                      <m:t>r</m:t>
                    </m:r>
                  </m:e>
                  <m:sub>
                    <m:r>
                      <w:rPr>
                        <w:rFonts w:ascii="Cambria Math" w:hAnsi="Cambria Math"/>
                        <w:sz w:val="28"/>
                        <w:szCs w:val="28"/>
                      </w:rPr>
                      <m:t>1</m:t>
                    </m:r>
                  </m:sub>
                  <m:sup>
                    <m:r>
                      <w:rPr>
                        <w:rFonts w:ascii="Cambria Math" w:hAnsi="Cambria Math"/>
                        <w:sz w:val="28"/>
                        <w:szCs w:val="28"/>
                      </w:rPr>
                      <m:t>2</m:t>
                    </m:r>
                  </m:sup>
                </m:sSubSup>
              </m:e>
            </m:d>
          </m:den>
        </m:f>
        <m:r>
          <w:rPr>
            <w:rFonts w:ascii="Cambria Math" w:hAnsi="Cambria Math"/>
            <w:sz w:val="28"/>
            <w:szCs w:val="28"/>
          </w:rPr>
          <m:t xml:space="preserve"> </m:t>
        </m:r>
      </m:oMath>
    </w:p>
    <w:bookmarkEnd w:id="0"/>
    <w:p w:rsidR="00676467" w:rsidRPr="00B5313E" w:rsidRDefault="00676467" w:rsidP="00B5313E">
      <w:pPr>
        <w:ind w:left="720"/>
        <w:rPr>
          <w:sz w:val="28"/>
          <w:szCs w:val="28"/>
        </w:rPr>
      </w:pPr>
      <w:r>
        <w:rPr>
          <w:sz w:val="28"/>
          <w:szCs w:val="28"/>
        </w:rPr>
        <w:t>Cone clutch</w:t>
      </w:r>
    </w:p>
    <w:p w:rsidR="00B5313E" w:rsidRPr="00B5313E" w:rsidRDefault="00B5313E" w:rsidP="00B5313E">
      <w:pPr>
        <w:ind w:left="720"/>
        <w:rPr>
          <w:sz w:val="28"/>
          <w:szCs w:val="28"/>
        </w:rPr>
      </w:pPr>
      <w:r w:rsidRPr="00B5313E">
        <w:rPr>
          <w:sz w:val="28"/>
          <w:szCs w:val="28"/>
        </w:rPr>
        <w:t>Uniform wear theory</w:t>
      </w:r>
      <w:r w:rsidRPr="00B5313E">
        <w:rPr>
          <w:sz w:val="28"/>
          <w:szCs w:val="28"/>
        </w:rPr>
        <w:tab/>
      </w:r>
      <w:r w:rsidRPr="00B5313E">
        <w:rPr>
          <w:sz w:val="28"/>
          <w:szCs w:val="28"/>
        </w:rPr>
        <w:tab/>
      </w:r>
      <w:proofErr w:type="gramStart"/>
      <w:r w:rsidRPr="00B5313E">
        <w:rPr>
          <w:sz w:val="28"/>
          <w:szCs w:val="28"/>
        </w:rPr>
        <w:t>T  =</w:t>
      </w:r>
      <w:proofErr w:type="gramEnd"/>
      <w:r w:rsidRPr="00B5313E">
        <w:rPr>
          <w:sz w:val="28"/>
          <w:szCs w:val="28"/>
        </w:rPr>
        <w:t xml:space="preserve">  </w:t>
      </w:r>
      <m:oMath>
        <m:f>
          <m:fPr>
            <m:ctrlPr>
              <w:rPr>
                <w:rFonts w:ascii="Cambria Math" w:hAnsi="Cambria Math"/>
                <w:i/>
                <w:sz w:val="28"/>
                <w:szCs w:val="28"/>
              </w:rPr>
            </m:ctrlPr>
          </m:fPr>
          <m:num>
            <m:r>
              <w:rPr>
                <w:rFonts w:ascii="Cambria Math" w:hAnsi="Cambria Math"/>
                <w:sz w:val="28"/>
                <w:szCs w:val="28"/>
              </w:rPr>
              <m:t>F.μ.</m:t>
            </m:r>
            <m:d>
              <m:dPr>
                <m:ctrlPr>
                  <w:rPr>
                    <w:rFonts w:ascii="Cambria Math" w:hAnsi="Cambria Math"/>
                    <w:i/>
                    <w:sz w:val="28"/>
                    <w:szCs w:val="28"/>
                  </w:rPr>
                </m:ctrlPr>
              </m:dPr>
              <m:e>
                <m:sSub>
                  <m:sSubPr>
                    <m:ctrlPr>
                      <w:rPr>
                        <w:rFonts w:ascii="Cambria Math" w:hAnsi="Cambria Math"/>
                        <w:i/>
                        <w:sz w:val="28"/>
                        <w:szCs w:val="28"/>
                      </w:rPr>
                    </m:ctrlPr>
                  </m:sSubPr>
                  <m:e>
                    <m:r>
                      <w:rPr>
                        <w:rFonts w:ascii="Cambria Math" w:hAnsi="Cambria Math"/>
                        <w:sz w:val="28"/>
                        <w:szCs w:val="28"/>
                      </w:rPr>
                      <m:t>r</m:t>
                    </m:r>
                  </m:e>
                  <m:sub>
                    <m:r>
                      <w:rPr>
                        <w:rFonts w:ascii="Cambria Math" w:hAnsi="Cambria Math"/>
                        <w:sz w:val="28"/>
                        <w:szCs w:val="28"/>
                      </w:rPr>
                      <m:t>0</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r</m:t>
                    </m:r>
                  </m:e>
                  <m:sub>
                    <m:r>
                      <w:rPr>
                        <w:rFonts w:ascii="Cambria Math" w:hAnsi="Cambria Math"/>
                        <w:sz w:val="28"/>
                        <w:szCs w:val="28"/>
                      </w:rPr>
                      <m:t>i</m:t>
                    </m:r>
                  </m:sub>
                </m:sSub>
              </m:e>
            </m:d>
          </m:num>
          <m:den>
            <m:r>
              <w:rPr>
                <w:rFonts w:ascii="Cambria Math" w:hAnsi="Cambria Math"/>
                <w:sz w:val="28"/>
                <w:szCs w:val="28"/>
              </w:rPr>
              <m:t>2</m:t>
            </m:r>
          </m:den>
        </m:f>
      </m:oMath>
    </w:p>
    <w:p w:rsidR="00B5313E" w:rsidRPr="00B5313E" w:rsidRDefault="00B5313E" w:rsidP="00B5313E">
      <w:pPr>
        <w:ind w:left="720"/>
        <w:rPr>
          <w:sz w:val="28"/>
          <w:szCs w:val="28"/>
        </w:rPr>
      </w:pPr>
      <w:r w:rsidRPr="00B5313E">
        <w:rPr>
          <w:sz w:val="28"/>
          <w:szCs w:val="28"/>
        </w:rPr>
        <w:t>Plate clutch</w:t>
      </w:r>
    </w:p>
    <w:p w:rsidR="00B5313E" w:rsidRPr="00B5313E" w:rsidRDefault="00B5313E" w:rsidP="00B5313E">
      <w:pPr>
        <w:ind w:left="720"/>
        <w:rPr>
          <w:sz w:val="28"/>
          <w:szCs w:val="28"/>
        </w:rPr>
      </w:pPr>
    </w:p>
    <w:p w:rsidR="00B5313E" w:rsidRPr="00B5313E" w:rsidRDefault="00B5313E" w:rsidP="00B5313E">
      <w:pPr>
        <w:ind w:left="720"/>
        <w:rPr>
          <w:sz w:val="28"/>
          <w:szCs w:val="28"/>
        </w:rPr>
      </w:pPr>
      <w:r w:rsidRPr="00B5313E">
        <w:rPr>
          <w:sz w:val="28"/>
          <w:szCs w:val="28"/>
        </w:rPr>
        <w:t xml:space="preserve">Uniform wear theory </w:t>
      </w:r>
      <w:r w:rsidRPr="00B5313E">
        <w:rPr>
          <w:sz w:val="28"/>
          <w:szCs w:val="28"/>
        </w:rPr>
        <w:tab/>
      </w:r>
      <w:r w:rsidRPr="00B5313E">
        <w:rPr>
          <w:sz w:val="28"/>
          <w:szCs w:val="28"/>
        </w:rPr>
        <w:tab/>
      </w:r>
      <w:proofErr w:type="gramStart"/>
      <w:r w:rsidRPr="00B5313E">
        <w:rPr>
          <w:sz w:val="28"/>
          <w:szCs w:val="28"/>
        </w:rPr>
        <w:t>T  =</w:t>
      </w:r>
      <w:proofErr w:type="gramEnd"/>
      <w:r w:rsidRPr="00B5313E">
        <w:rPr>
          <w:sz w:val="28"/>
          <w:szCs w:val="28"/>
        </w:rPr>
        <w:t xml:space="preserve">  </w:t>
      </w:r>
      <m:oMath>
        <m:f>
          <m:fPr>
            <m:ctrlPr>
              <w:rPr>
                <w:rFonts w:ascii="Cambria Math" w:hAnsi="Cambria Math"/>
                <w:i/>
                <w:sz w:val="28"/>
                <w:szCs w:val="28"/>
              </w:rPr>
            </m:ctrlPr>
          </m:fPr>
          <m:num>
            <m:r>
              <w:rPr>
                <w:rFonts w:ascii="Cambria Math" w:hAnsi="Cambria Math"/>
                <w:sz w:val="28"/>
                <w:szCs w:val="28"/>
              </w:rPr>
              <m:t>F.μ.</m:t>
            </m:r>
            <m:d>
              <m:dPr>
                <m:ctrlPr>
                  <w:rPr>
                    <w:rFonts w:ascii="Cambria Math" w:hAnsi="Cambria Math"/>
                    <w:i/>
                    <w:sz w:val="28"/>
                    <w:szCs w:val="28"/>
                  </w:rPr>
                </m:ctrlPr>
              </m:dPr>
              <m:e>
                <m:sSub>
                  <m:sSubPr>
                    <m:ctrlPr>
                      <w:rPr>
                        <w:rFonts w:ascii="Cambria Math" w:hAnsi="Cambria Math"/>
                        <w:i/>
                        <w:sz w:val="28"/>
                        <w:szCs w:val="28"/>
                      </w:rPr>
                    </m:ctrlPr>
                  </m:sSubPr>
                  <m:e>
                    <m:r>
                      <w:rPr>
                        <w:rFonts w:ascii="Cambria Math" w:hAnsi="Cambria Math"/>
                        <w:sz w:val="28"/>
                        <w:szCs w:val="28"/>
                      </w:rPr>
                      <m:t>r</m:t>
                    </m:r>
                  </m:e>
                  <m:sub>
                    <m:r>
                      <w:rPr>
                        <w:rFonts w:ascii="Cambria Math" w:hAnsi="Cambria Math"/>
                        <w:sz w:val="28"/>
                        <w:szCs w:val="28"/>
                      </w:rPr>
                      <m:t>o</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r</m:t>
                    </m:r>
                  </m:e>
                  <m:sub>
                    <m:r>
                      <w:rPr>
                        <w:rFonts w:ascii="Cambria Math" w:hAnsi="Cambria Math"/>
                        <w:sz w:val="28"/>
                        <w:szCs w:val="28"/>
                      </w:rPr>
                      <m:t>i</m:t>
                    </m:r>
                  </m:sub>
                </m:sSub>
              </m:e>
            </m:d>
          </m:num>
          <m:den>
            <m:r>
              <w:rPr>
                <w:rFonts w:ascii="Cambria Math" w:hAnsi="Cambria Math"/>
                <w:sz w:val="28"/>
                <w:szCs w:val="28"/>
              </w:rPr>
              <m:t>2.</m:t>
            </m:r>
            <m:func>
              <m:funcPr>
                <m:ctrlPr>
                  <w:rPr>
                    <w:rFonts w:ascii="Cambria Math" w:hAnsi="Cambria Math"/>
                    <w:i/>
                    <w:sz w:val="28"/>
                    <w:szCs w:val="28"/>
                  </w:rPr>
                </m:ctrlPr>
              </m:funcPr>
              <m:fName>
                <m:r>
                  <m:rPr>
                    <m:sty m:val="p"/>
                  </m:rPr>
                  <w:rPr>
                    <w:rFonts w:ascii="Cambria Math" w:hAnsi="Cambria Math"/>
                    <w:sz w:val="28"/>
                    <w:szCs w:val="28"/>
                  </w:rPr>
                  <m:t>sin</m:t>
                </m:r>
              </m:fName>
              <m:e>
                <m:r>
                  <w:rPr>
                    <w:rFonts w:ascii="Cambria Math" w:hAnsi="Cambria Math"/>
                    <w:sz w:val="28"/>
                    <w:szCs w:val="28"/>
                  </w:rPr>
                  <m:t>∝</m:t>
                </m:r>
              </m:e>
            </m:func>
          </m:den>
        </m:f>
      </m:oMath>
    </w:p>
    <w:p w:rsidR="00B5313E" w:rsidRPr="00B5313E" w:rsidRDefault="00B5313E" w:rsidP="00B5313E">
      <w:pPr>
        <w:ind w:left="720"/>
        <w:rPr>
          <w:sz w:val="28"/>
          <w:szCs w:val="28"/>
        </w:rPr>
      </w:pPr>
      <w:r w:rsidRPr="00B5313E">
        <w:rPr>
          <w:sz w:val="28"/>
          <w:szCs w:val="28"/>
        </w:rPr>
        <w:t>Cone clutch</w:t>
      </w:r>
    </w:p>
    <w:p w:rsidR="00B5313E" w:rsidRPr="00B5313E" w:rsidRDefault="00B5313E" w:rsidP="00B5313E">
      <w:pPr>
        <w:ind w:left="720"/>
        <w:rPr>
          <w:sz w:val="28"/>
          <w:szCs w:val="28"/>
        </w:rPr>
      </w:pPr>
    </w:p>
    <w:p w:rsidR="00B5313E" w:rsidRDefault="00B5313E" w:rsidP="00B5313E">
      <w:pPr>
        <w:ind w:left="720"/>
      </w:pPr>
      <w:r>
        <w:rPr>
          <w:rFonts w:ascii="Arial" w:hAnsi="Arial"/>
          <w:noProof/>
        </w:rPr>
        <w:drawing>
          <wp:inline distT="0" distB="0" distL="0" distR="0" wp14:anchorId="6879C1D9" wp14:editId="220E99B8">
            <wp:extent cx="3815080" cy="3124200"/>
            <wp:effectExtent l="0" t="0" r="0" b="0"/>
            <wp:docPr id="27" name="Picture 27" descr="http://hyperphysics.phy-astr.gsu.edu/HBASE/imgmec/rli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hyperphysics.phy-astr.gsu.edu/HBASE/imgmec/rlin.gi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5080" cy="3124200"/>
                    </a:xfrm>
                    <a:prstGeom prst="rect">
                      <a:avLst/>
                    </a:prstGeom>
                    <a:noFill/>
                    <a:ln>
                      <a:noFill/>
                    </a:ln>
                  </pic:spPr>
                </pic:pic>
              </a:graphicData>
            </a:graphic>
          </wp:inline>
        </w:drawing>
      </w:r>
    </w:p>
    <w:p w:rsidR="00B5313E" w:rsidRDefault="00B5313E" w:rsidP="00B5313E">
      <w:pPr>
        <w:rPr>
          <w:rFonts w:ascii="Arial" w:hAnsi="Arial"/>
        </w:rPr>
      </w:pPr>
    </w:p>
    <w:p w:rsidR="00B5313E" w:rsidRPr="008A2A4F" w:rsidRDefault="00B5313E" w:rsidP="00B5313E">
      <w:pPr>
        <w:jc w:val="center"/>
        <w:rPr>
          <w:b/>
        </w:rPr>
      </w:pPr>
      <w:proofErr w:type="spellStart"/>
      <w:r w:rsidRPr="008A2A4F">
        <w:rPr>
          <w:b/>
        </w:rPr>
        <w:t>Diwedd</w:t>
      </w:r>
      <w:proofErr w:type="spellEnd"/>
      <w:r w:rsidRPr="008A2A4F">
        <w:rPr>
          <w:b/>
        </w:rPr>
        <w:t>/End</w:t>
      </w:r>
    </w:p>
    <w:p w:rsidR="008A2A4F" w:rsidRDefault="008A2A4F" w:rsidP="00E05E03"/>
    <w:sectPr w:rsidR="008A2A4F" w:rsidSect="004076C4">
      <w:footerReference w:type="default" r:id="rId16"/>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3A6A" w:rsidRDefault="007F3A6A">
      <w:r>
        <w:separator/>
      </w:r>
    </w:p>
  </w:endnote>
  <w:endnote w:type="continuationSeparator" w:id="0">
    <w:p w:rsidR="007F3A6A" w:rsidRDefault="007F3A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9F5DFB">
              <w:rPr>
                <w:b/>
                <w:bCs/>
                <w:noProof/>
              </w:rPr>
              <w:t>7</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9F5DFB">
              <w:rPr>
                <w:b/>
                <w:bCs/>
                <w:noProof/>
              </w:rPr>
              <w:t>7</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3A6A" w:rsidRDefault="007F3A6A">
      <w:r>
        <w:separator/>
      </w:r>
    </w:p>
  </w:footnote>
  <w:footnote w:type="continuationSeparator" w:id="0">
    <w:p w:rsidR="007F3A6A" w:rsidRDefault="007F3A6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3D6A58"/>
    <w:multiLevelType w:val="hybridMultilevel"/>
    <w:tmpl w:val="E04AF98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9B018D4"/>
    <w:multiLevelType w:val="hybridMultilevel"/>
    <w:tmpl w:val="D146168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nsid w:val="2DB12D70"/>
    <w:multiLevelType w:val="hybridMultilevel"/>
    <w:tmpl w:val="8BBAFBD0"/>
    <w:lvl w:ilvl="0" w:tplc="EFF65F04">
      <w:start w:val="1"/>
      <w:numFmt w:val="lowerLetter"/>
      <w:lvlText w:val="%1)"/>
      <w:lvlJc w:val="left"/>
      <w:pPr>
        <w:ind w:left="1211" w:hanging="360"/>
      </w:pPr>
      <w:rPr>
        <w:rFonts w:hint="default"/>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nsid w:val="799054E4"/>
    <w:multiLevelType w:val="hybridMultilevel"/>
    <w:tmpl w:val="FAE6D65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3"/>
  </w:num>
  <w:num w:numId="4">
    <w:abstractNumId w:val="1"/>
  </w:num>
  <w:num w:numId="5">
    <w:abstractNumId w:val="4"/>
  </w:num>
  <w:num w:numId="6">
    <w:abstractNumId w:val="7"/>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33625"/>
    <w:rsid w:val="00045281"/>
    <w:rsid w:val="00050888"/>
    <w:rsid w:val="0005302D"/>
    <w:rsid w:val="0006217E"/>
    <w:rsid w:val="00092324"/>
    <w:rsid w:val="0009720B"/>
    <w:rsid w:val="000B28CB"/>
    <w:rsid w:val="000D2292"/>
    <w:rsid w:val="000D65A5"/>
    <w:rsid w:val="000E5EE2"/>
    <w:rsid w:val="000E7182"/>
    <w:rsid w:val="000F023E"/>
    <w:rsid w:val="000F215B"/>
    <w:rsid w:val="000F461F"/>
    <w:rsid w:val="0012014F"/>
    <w:rsid w:val="001338B4"/>
    <w:rsid w:val="0014784D"/>
    <w:rsid w:val="00147A36"/>
    <w:rsid w:val="00152726"/>
    <w:rsid w:val="0015414A"/>
    <w:rsid w:val="0015599E"/>
    <w:rsid w:val="001C60E5"/>
    <w:rsid w:val="001D755A"/>
    <w:rsid w:val="001F5A3D"/>
    <w:rsid w:val="002076C3"/>
    <w:rsid w:val="00215B52"/>
    <w:rsid w:val="00225904"/>
    <w:rsid w:val="002432C0"/>
    <w:rsid w:val="00250F5B"/>
    <w:rsid w:val="0025252C"/>
    <w:rsid w:val="00256113"/>
    <w:rsid w:val="0026674F"/>
    <w:rsid w:val="00267C96"/>
    <w:rsid w:val="00274D58"/>
    <w:rsid w:val="00280103"/>
    <w:rsid w:val="002D3C39"/>
    <w:rsid w:val="002D7C7D"/>
    <w:rsid w:val="002E72EF"/>
    <w:rsid w:val="002F26C1"/>
    <w:rsid w:val="002F4ABF"/>
    <w:rsid w:val="00307FDC"/>
    <w:rsid w:val="0032091A"/>
    <w:rsid w:val="00333019"/>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C70E0"/>
    <w:rsid w:val="004E0AFC"/>
    <w:rsid w:val="004E2B9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1FBC"/>
    <w:rsid w:val="005E2E52"/>
    <w:rsid w:val="0062759D"/>
    <w:rsid w:val="0063282B"/>
    <w:rsid w:val="006375E3"/>
    <w:rsid w:val="00645936"/>
    <w:rsid w:val="0065660F"/>
    <w:rsid w:val="00662612"/>
    <w:rsid w:val="00674612"/>
    <w:rsid w:val="00676467"/>
    <w:rsid w:val="006813E3"/>
    <w:rsid w:val="00685E99"/>
    <w:rsid w:val="006D1161"/>
    <w:rsid w:val="006D4DD5"/>
    <w:rsid w:val="006D5524"/>
    <w:rsid w:val="006E19EA"/>
    <w:rsid w:val="006F3197"/>
    <w:rsid w:val="00703C9F"/>
    <w:rsid w:val="00711505"/>
    <w:rsid w:val="00714E22"/>
    <w:rsid w:val="0071656A"/>
    <w:rsid w:val="00720F98"/>
    <w:rsid w:val="007228A4"/>
    <w:rsid w:val="00734DFF"/>
    <w:rsid w:val="00762E20"/>
    <w:rsid w:val="00781F6D"/>
    <w:rsid w:val="007856DA"/>
    <w:rsid w:val="00785B6C"/>
    <w:rsid w:val="00792B18"/>
    <w:rsid w:val="00793568"/>
    <w:rsid w:val="007A1555"/>
    <w:rsid w:val="007B3F30"/>
    <w:rsid w:val="007B420E"/>
    <w:rsid w:val="007D5972"/>
    <w:rsid w:val="007E3A8E"/>
    <w:rsid w:val="007F3A6A"/>
    <w:rsid w:val="008029EE"/>
    <w:rsid w:val="00835EE3"/>
    <w:rsid w:val="00842985"/>
    <w:rsid w:val="008526DB"/>
    <w:rsid w:val="008616E4"/>
    <w:rsid w:val="00893D0C"/>
    <w:rsid w:val="0089434A"/>
    <w:rsid w:val="008A2A4F"/>
    <w:rsid w:val="008A2B49"/>
    <w:rsid w:val="008C16C4"/>
    <w:rsid w:val="008E473A"/>
    <w:rsid w:val="008F0F4A"/>
    <w:rsid w:val="00917F06"/>
    <w:rsid w:val="00931114"/>
    <w:rsid w:val="009427E5"/>
    <w:rsid w:val="00952CB7"/>
    <w:rsid w:val="0095405E"/>
    <w:rsid w:val="00955A24"/>
    <w:rsid w:val="0095743F"/>
    <w:rsid w:val="00957FFD"/>
    <w:rsid w:val="00962C68"/>
    <w:rsid w:val="0097229A"/>
    <w:rsid w:val="009948F4"/>
    <w:rsid w:val="00996632"/>
    <w:rsid w:val="009C2BA1"/>
    <w:rsid w:val="009F2326"/>
    <w:rsid w:val="009F3C2F"/>
    <w:rsid w:val="009F5DFB"/>
    <w:rsid w:val="009F6FA5"/>
    <w:rsid w:val="00A123FF"/>
    <w:rsid w:val="00A16BB7"/>
    <w:rsid w:val="00A23173"/>
    <w:rsid w:val="00A47238"/>
    <w:rsid w:val="00A662B9"/>
    <w:rsid w:val="00A72458"/>
    <w:rsid w:val="00A85C60"/>
    <w:rsid w:val="00AA1CE1"/>
    <w:rsid w:val="00AD2A94"/>
    <w:rsid w:val="00AD3FE6"/>
    <w:rsid w:val="00AF097E"/>
    <w:rsid w:val="00B07A8D"/>
    <w:rsid w:val="00B22B43"/>
    <w:rsid w:val="00B235D1"/>
    <w:rsid w:val="00B27DE2"/>
    <w:rsid w:val="00B51DD6"/>
    <w:rsid w:val="00B5313E"/>
    <w:rsid w:val="00B64FDF"/>
    <w:rsid w:val="00B674C4"/>
    <w:rsid w:val="00B737F6"/>
    <w:rsid w:val="00B83785"/>
    <w:rsid w:val="00B877AD"/>
    <w:rsid w:val="00B90DA5"/>
    <w:rsid w:val="00B94AF5"/>
    <w:rsid w:val="00BB0969"/>
    <w:rsid w:val="00BC4889"/>
    <w:rsid w:val="00BD440E"/>
    <w:rsid w:val="00C02687"/>
    <w:rsid w:val="00C164BF"/>
    <w:rsid w:val="00C266FC"/>
    <w:rsid w:val="00C52093"/>
    <w:rsid w:val="00C52BDC"/>
    <w:rsid w:val="00C53820"/>
    <w:rsid w:val="00C5464C"/>
    <w:rsid w:val="00C96858"/>
    <w:rsid w:val="00CA70AE"/>
    <w:rsid w:val="00CB215A"/>
    <w:rsid w:val="00CB4484"/>
    <w:rsid w:val="00CC051B"/>
    <w:rsid w:val="00CC4CAC"/>
    <w:rsid w:val="00CE2B1E"/>
    <w:rsid w:val="00D00220"/>
    <w:rsid w:val="00D028AE"/>
    <w:rsid w:val="00D202B9"/>
    <w:rsid w:val="00D206AB"/>
    <w:rsid w:val="00D31A6E"/>
    <w:rsid w:val="00D3412D"/>
    <w:rsid w:val="00D36E75"/>
    <w:rsid w:val="00D42181"/>
    <w:rsid w:val="00D429DD"/>
    <w:rsid w:val="00D43636"/>
    <w:rsid w:val="00D46D97"/>
    <w:rsid w:val="00D6332D"/>
    <w:rsid w:val="00D67CD0"/>
    <w:rsid w:val="00D7009C"/>
    <w:rsid w:val="00D74299"/>
    <w:rsid w:val="00DC3A55"/>
    <w:rsid w:val="00DC4A02"/>
    <w:rsid w:val="00DE5AFD"/>
    <w:rsid w:val="00DF3699"/>
    <w:rsid w:val="00E05E03"/>
    <w:rsid w:val="00E0685E"/>
    <w:rsid w:val="00E21025"/>
    <w:rsid w:val="00E24192"/>
    <w:rsid w:val="00E305F9"/>
    <w:rsid w:val="00E30914"/>
    <w:rsid w:val="00E326F6"/>
    <w:rsid w:val="00E5105E"/>
    <w:rsid w:val="00E51801"/>
    <w:rsid w:val="00E6279E"/>
    <w:rsid w:val="00E674A3"/>
    <w:rsid w:val="00E70343"/>
    <w:rsid w:val="00E77028"/>
    <w:rsid w:val="00E8030C"/>
    <w:rsid w:val="00E9772F"/>
    <w:rsid w:val="00EA07E4"/>
    <w:rsid w:val="00EA0B9D"/>
    <w:rsid w:val="00EC0A0F"/>
    <w:rsid w:val="00EC3EEF"/>
    <w:rsid w:val="00EF3425"/>
    <w:rsid w:val="00F20EC1"/>
    <w:rsid w:val="00F327CC"/>
    <w:rsid w:val="00F3316B"/>
    <w:rsid w:val="00F5653E"/>
    <w:rsid w:val="00F93162"/>
    <w:rsid w:val="00FB3133"/>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676467"/>
    <w:rPr>
      <w:color w:val="808080"/>
    </w:rPr>
  </w:style>
  <w:style w:type="paragraph" w:styleId="ListParagraph">
    <w:name w:val="List Paragraph"/>
    <w:basedOn w:val="Normal"/>
    <w:uiPriority w:val="34"/>
    <w:qFormat/>
    <w:rsid w:val="009F3C2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676467"/>
    <w:rPr>
      <w:color w:val="808080"/>
    </w:rPr>
  </w:style>
  <w:style w:type="paragraph" w:styleId="ListParagraph">
    <w:name w:val="List Paragraph"/>
    <w:basedOn w:val="Normal"/>
    <w:uiPriority w:val="34"/>
    <w:qFormat/>
    <w:rsid w:val="009F3C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arrypeoplemovers.com/PPM80-spec.htm"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ED4D8E-1AF2-48EE-B8B1-30C64F62A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7203</TotalTime>
  <Pages>7</Pages>
  <Words>1117</Words>
  <Characters>6371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7474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Sandford, Mark</cp:lastModifiedBy>
  <cp:revision>25</cp:revision>
  <cp:lastPrinted>2018-11-21T14:19:00Z</cp:lastPrinted>
  <dcterms:created xsi:type="dcterms:W3CDTF">2018-10-05T10:40:00Z</dcterms:created>
  <dcterms:modified xsi:type="dcterms:W3CDTF">2018-11-21T15:36:00Z</dcterms:modified>
</cp:coreProperties>
</file>