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bookmarkStart w:id="0" w:name="_GoBack" w:displacedByCustomXml="next"/>
    <w:bookmarkEnd w:id="0" w:displacedByCustomXml="next"/>
    <w:sdt>
      <w:sdtPr>
        <w:rPr>
          <w:lang w:val="en-GB" w:eastAsia="zh-CN"/>
        </w:rPr>
        <w:id w:val="180323138"/>
        <w:docPartObj>
          <w:docPartGallery w:val="Cover Pages"/>
          <w:docPartUnique/>
        </w:docPartObj>
      </w:sdtPr>
      <w:sdtEndPr>
        <w:rPr>
          <w:rFonts w:ascii="Arial" w:hAnsi="Arial" w:cs="Arial"/>
        </w:rPr>
      </w:sdtEndPr>
      <w:sdtContent>
        <w:p w14:paraId="1DE5C5A1" w14:textId="48C2D5CC" w:rsidR="00EF6866" w:rsidRDefault="00EF6866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641E0D46" wp14:editId="6FF01210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595AD4E3" w14:textId="1AB4A169" w:rsidR="00EF6866" w:rsidRDefault="00E02F73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641E0D46" id="Group 2" o:spid="_x0000_s1026" style="position:absolute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595AD4E3" w14:textId="1AB4A169" w:rsidR="00EF6866" w:rsidRDefault="00E02F73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="00294448">
            <w:rPr>
              <w:lang w:val="en-GB" w:eastAsia="zh-CN"/>
            </w:rPr>
            <w:t xml:space="preserve"> </w:t>
          </w:r>
        </w:p>
        <w:p w14:paraId="412F6AE5" w14:textId="7590D6C3" w:rsidR="002827AB" w:rsidRPr="008C69C2" w:rsidRDefault="00D4130E" w:rsidP="003A7A9E">
          <w:pPr>
            <w:pBdr>
              <w:bottom w:val="single" w:sz="4" w:space="1" w:color="auto"/>
            </w:pBdr>
            <w:jc w:val="center"/>
            <w:rPr>
              <w:rFonts w:ascii="Arial" w:hAnsi="Arial" w:cs="Arial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67F1F5A2" wp14:editId="2E668411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2286000" cy="657225"/>
                    <wp:effectExtent l="0" t="0" r="0" b="9525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286000" cy="65722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670C3A0" w14:textId="77777777" w:rsidR="00EF6866" w:rsidRPr="00CF0698" w:rsidRDefault="00404867" w:rsidP="004E3099">
                                <w:pPr>
                                  <w:pStyle w:val="NoSpacing"/>
                                  <w:shd w:val="clear" w:color="auto" w:fill="D9D9D9" w:themeFill="background1" w:themeFillShade="D9"/>
                                  <w:rPr>
                                    <w:color w:val="808080" w:themeColor="background1" w:themeShade="80"/>
                                    <w:sz w:val="28"/>
                                    <w:szCs w:val="28"/>
                                  </w:rPr>
                                </w:pPr>
                                <w:sdt>
                                  <w:sdtPr>
                                    <w:rPr>
                                      <w:color w:val="808080" w:themeColor="background1" w:themeShade="80"/>
                                      <w:sz w:val="28"/>
                                      <w:szCs w:val="28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F6866" w:rsidRPr="00CF0698">
                                      <w:rPr>
                                        <w:color w:val="808080" w:themeColor="background1" w:themeShade="80"/>
                                        <w:sz w:val="28"/>
                                        <w:szCs w:val="28"/>
                                      </w:rPr>
                                      <w:t>Student: Shilpi Begum</w:t>
                                    </w:r>
                                    <w:r w:rsidR="008B32D4" w:rsidRPr="00CF0698">
                                      <w:rPr>
                                        <w:color w:val="808080" w:themeColor="background1" w:themeShade="80"/>
                                        <w:sz w:val="28"/>
                                        <w:szCs w:val="28"/>
                                      </w:rPr>
                                      <w:t xml:space="preserve">                                      </w:t>
                                    </w:r>
                                    <w:r w:rsidR="00EF6866" w:rsidRPr="00CF0698">
                                      <w:rPr>
                                        <w:color w:val="808080" w:themeColor="background1" w:themeShade="80"/>
                                        <w:sz w:val="28"/>
                                        <w:szCs w:val="28"/>
                                      </w:rPr>
                                      <w:t xml:space="preserve"> Student</w:t>
                                    </w:r>
                                    <w:r w:rsidR="008B32D4" w:rsidRPr="00CF0698">
                                      <w:rPr>
                                        <w:color w:val="808080" w:themeColor="background1" w:themeShade="80"/>
                                        <w:sz w:val="28"/>
                                        <w:szCs w:val="28"/>
                                      </w:rPr>
                                      <w:t xml:space="preserve"> </w:t>
                                    </w:r>
                                    <w:r w:rsidR="00EF6866" w:rsidRPr="00CF0698">
                                      <w:rPr>
                                        <w:color w:val="808080" w:themeColor="background1" w:themeShade="80"/>
                                        <w:sz w:val="28"/>
                                        <w:szCs w:val="28"/>
                                      </w:rPr>
                                      <w:t>Number: 1810998</w:t>
                                    </w:r>
                                    <w:r w:rsidR="008B32D4" w:rsidRPr="00CF0698">
                                      <w:rPr>
                                        <w:color w:val="808080" w:themeColor="background1" w:themeShade="80"/>
                                        <w:sz w:val="28"/>
                                        <w:szCs w:val="28"/>
                                      </w:rPr>
                                      <w:t xml:space="preserve">                                                </w:t>
                                    </w:r>
                                    <w:r w:rsidR="00EF6866" w:rsidRPr="00CF0698">
                                      <w:rPr>
                                        <w:color w:val="808080" w:themeColor="background1" w:themeShade="80"/>
                                        <w:sz w:val="28"/>
                                        <w:szCs w:val="28"/>
                                      </w:rPr>
                                      <w:t xml:space="preserve"> Tutor: DR Mark Gall</w:t>
                                    </w:r>
                                    <w:r w:rsidR="008B32D4" w:rsidRPr="00CF0698">
                                      <w:rPr>
                                        <w:color w:val="808080" w:themeColor="background1" w:themeShade="80"/>
                                        <w:sz w:val="28"/>
                                        <w:szCs w:val="28"/>
                                      </w:rPr>
                                      <w:t>agher-Read</w:t>
                                    </w:r>
                                  </w:sdtContent>
                                </w:sdt>
                              </w:p>
                              <w:p w14:paraId="7F0D99E0" w14:textId="77777777" w:rsidR="00EF6866" w:rsidRDefault="00EF6866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7F1F5A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55" type="#_x0000_t202" style="position:absolute;left:0;text-align:left;margin-left:0;margin-top:0;width:180pt;height:51.75pt;z-index:251658242;visibility:visible;mso-wrap-style:square;mso-width-percent:0;mso-height-percent:0;mso-left-percent:420;mso-top-percent:880;mso-wrap-distance-left:9pt;mso-wrap-distance-top:0;mso-wrap-distance-right:9pt;mso-wrap-distance-bottom:0;mso-position-horizontal-relative:page;mso-position-vertical-relative:page;mso-width-percent: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" filled="f" stroked="f" strokeweight=".5pt">
                    <v:textbox inset="0,0,0,0">
                      <w:txbxContent>
                        <w:p w14:paraId="1670C3A0" w14:textId="77777777" w:rsidR="00EF6866" w:rsidRPr="00CF0698" w:rsidRDefault="00404867" w:rsidP="004E3099">
                          <w:pPr>
                            <w:pStyle w:val="NoSpacing"/>
                            <w:shd w:val="clear" w:color="auto" w:fill="D9D9D9" w:themeFill="background1" w:themeFillShade="D9"/>
                            <w:rPr>
                              <w:color w:val="808080" w:themeColor="background1" w:themeShade="80"/>
                              <w:sz w:val="28"/>
                              <w:szCs w:val="28"/>
                            </w:rPr>
                          </w:pPr>
                          <w:sdt>
                            <w:sdtPr>
                              <w:rPr>
                                <w:color w:val="808080" w:themeColor="background1" w:themeShade="80"/>
                                <w:sz w:val="28"/>
                                <w:szCs w:val="28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EF6866" w:rsidRPr="00CF0698">
                                <w:rPr>
                                  <w:color w:val="808080" w:themeColor="background1" w:themeShade="80"/>
                                  <w:sz w:val="28"/>
                                  <w:szCs w:val="28"/>
                                </w:rPr>
                                <w:t>Student: Shilpi Begum</w:t>
                              </w:r>
                              <w:r w:rsidR="008B32D4" w:rsidRPr="00CF0698">
                                <w:rPr>
                                  <w:color w:val="808080" w:themeColor="background1" w:themeShade="80"/>
                                  <w:sz w:val="28"/>
                                  <w:szCs w:val="28"/>
                                </w:rPr>
                                <w:t xml:space="preserve">                                      </w:t>
                              </w:r>
                              <w:r w:rsidR="00EF6866" w:rsidRPr="00CF0698">
                                <w:rPr>
                                  <w:color w:val="808080" w:themeColor="background1" w:themeShade="80"/>
                                  <w:sz w:val="28"/>
                                  <w:szCs w:val="28"/>
                                </w:rPr>
                                <w:t xml:space="preserve"> Student</w:t>
                              </w:r>
                              <w:r w:rsidR="008B32D4" w:rsidRPr="00CF0698">
                                <w:rPr>
                                  <w:color w:val="808080" w:themeColor="background1" w:themeShade="80"/>
                                  <w:sz w:val="28"/>
                                  <w:szCs w:val="28"/>
                                </w:rPr>
                                <w:t xml:space="preserve"> </w:t>
                              </w:r>
                              <w:r w:rsidR="00EF6866" w:rsidRPr="00CF0698">
                                <w:rPr>
                                  <w:color w:val="808080" w:themeColor="background1" w:themeShade="80"/>
                                  <w:sz w:val="28"/>
                                  <w:szCs w:val="28"/>
                                </w:rPr>
                                <w:t>Number: 1810998</w:t>
                              </w:r>
                              <w:r w:rsidR="008B32D4" w:rsidRPr="00CF0698">
                                <w:rPr>
                                  <w:color w:val="808080" w:themeColor="background1" w:themeShade="80"/>
                                  <w:sz w:val="28"/>
                                  <w:szCs w:val="28"/>
                                </w:rPr>
                                <w:t xml:space="preserve">                                                </w:t>
                              </w:r>
                              <w:r w:rsidR="00EF6866" w:rsidRPr="00CF0698">
                                <w:rPr>
                                  <w:color w:val="808080" w:themeColor="background1" w:themeShade="80"/>
                                  <w:sz w:val="28"/>
                                  <w:szCs w:val="28"/>
                                </w:rPr>
                                <w:t xml:space="preserve"> Tutor: DR Mark Gall</w:t>
                              </w:r>
                              <w:r w:rsidR="008B32D4" w:rsidRPr="00CF0698">
                                <w:rPr>
                                  <w:color w:val="808080" w:themeColor="background1" w:themeShade="80"/>
                                  <w:sz w:val="28"/>
                                  <w:szCs w:val="28"/>
                                </w:rPr>
                                <w:t>agher-Read</w:t>
                              </w:r>
                            </w:sdtContent>
                          </w:sdt>
                        </w:p>
                        <w:p w14:paraId="7F0D99E0" w14:textId="77777777" w:rsidR="00EF6866" w:rsidRDefault="00EF6866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8B32D4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676B8A08" wp14:editId="22E91AB3">
                    <wp:simplePos x="0" y="0"/>
                    <wp:positionH relativeFrom="page">
                      <wp:posOffset>2813685</wp:posOffset>
                    </wp:positionH>
                    <wp:positionV relativeFrom="page">
                      <wp:posOffset>1385570</wp:posOffset>
                    </wp:positionV>
                    <wp:extent cx="3657600" cy="1069340"/>
                    <wp:effectExtent l="0" t="0" r="7620" b="63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3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1F34700" w14:textId="271B8DE2" w:rsidR="00EF6866" w:rsidRPr="008B32D4" w:rsidRDefault="00404867" w:rsidP="001D2D24">
                                <w:pPr>
                                  <w:pStyle w:val="NoSpacing"/>
                                  <w:shd w:val="clear" w:color="auto" w:fill="FFFFFF" w:themeFill="background1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96"/>
                                      <w:szCs w:val="96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0D496F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96"/>
                                        <w:szCs w:val="96"/>
                                      </w:rPr>
                                      <w:t>Children, Young People and Families (BMHP5004) Supporting Paper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76B8A08" id="Text Box 1" o:spid="_x0000_s1056" type="#_x0000_t202" style="position:absolute;left:0;text-align:left;margin-left:221.55pt;margin-top:109.1pt;width:4in;height:84.2pt;z-index:251658241;visibility:visible;mso-wrap-style:square;mso-width-percent:45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45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" filled="f" stroked="f" strokeweight=".5pt">
                    <v:textbox style="mso-fit-shape-to-text:t" inset="0,0,0,0">
                      <w:txbxContent>
                        <w:p w14:paraId="51F34700" w14:textId="271B8DE2" w:rsidR="00EF6866" w:rsidRPr="008B32D4" w:rsidRDefault="00404867" w:rsidP="001D2D24">
                          <w:pPr>
                            <w:pStyle w:val="NoSpacing"/>
                            <w:shd w:val="clear" w:color="auto" w:fill="FFFFFF" w:themeFill="background1"/>
                            <w:jc w:val="center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96"/>
                                <w:szCs w:val="96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0D496F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96"/>
                                  <w:szCs w:val="96"/>
                                </w:rPr>
                                <w:t>Children, Young People and Families (BMHP5004) Supporting Paper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EF6866">
            <w:rPr>
              <w:rFonts w:ascii="Arial" w:hAnsi="Arial" w:cs="Arial"/>
            </w:rPr>
            <w:br w:type="page"/>
          </w:r>
        </w:p>
      </w:sdtContent>
    </w:sdt>
    <w:p w14:paraId="0125C624" w14:textId="46A2E3FB" w:rsidR="00007143" w:rsidRDefault="00DE4AE4" w:rsidP="00962CA8">
      <w:pPr>
        <w:jc w:val="both"/>
        <w:rPr>
          <w:rFonts w:ascii="Arial" w:hAnsi="Arial" w:cs="Arial"/>
          <w:b/>
          <w:bCs/>
          <w:color w:val="808080" w:themeColor="background1" w:themeShade="80"/>
          <w:sz w:val="24"/>
          <w:szCs w:val="24"/>
        </w:rPr>
      </w:pPr>
      <w:r>
        <w:rPr>
          <w:rFonts w:ascii="Arial" w:hAnsi="Arial" w:cs="Arial"/>
          <w:b/>
          <w:bCs/>
          <w:color w:val="808080" w:themeColor="background1" w:themeShade="80"/>
          <w:sz w:val="24"/>
          <w:szCs w:val="24"/>
        </w:rPr>
        <w:lastRenderedPageBreak/>
        <w:t xml:space="preserve">Introduction </w:t>
      </w:r>
    </w:p>
    <w:p w14:paraId="4E17CCB3" w14:textId="092ABF8D" w:rsidR="005D70CB" w:rsidRPr="009E4E6A" w:rsidRDefault="00A81108" w:rsidP="00962CA8">
      <w:pPr>
        <w:jc w:val="both"/>
        <w:rPr>
          <w:rFonts w:ascii="Arial" w:hAnsi="Arial" w:cs="Arial"/>
          <w:sz w:val="24"/>
          <w:szCs w:val="24"/>
        </w:rPr>
      </w:pPr>
      <w:r w:rsidRPr="00A81108">
        <w:rPr>
          <w:rFonts w:ascii="Arial" w:hAnsi="Arial" w:cs="Arial"/>
          <w:sz w:val="24"/>
          <w:szCs w:val="24"/>
        </w:rPr>
        <w:t xml:space="preserve">The purpose </w:t>
      </w:r>
      <w:r w:rsidR="00A25A04">
        <w:rPr>
          <w:rFonts w:ascii="Arial" w:hAnsi="Arial" w:cs="Arial"/>
          <w:sz w:val="24"/>
          <w:szCs w:val="24"/>
        </w:rPr>
        <w:t>of this assignment was to find</w:t>
      </w:r>
      <w:r w:rsidR="007A335A">
        <w:rPr>
          <w:rFonts w:ascii="Arial" w:hAnsi="Arial" w:cs="Arial"/>
          <w:sz w:val="24"/>
          <w:szCs w:val="24"/>
        </w:rPr>
        <w:t xml:space="preserve"> the needs of</w:t>
      </w:r>
      <w:r w:rsidR="001043E6">
        <w:rPr>
          <w:rFonts w:ascii="Arial" w:hAnsi="Arial" w:cs="Arial"/>
          <w:sz w:val="24"/>
          <w:szCs w:val="24"/>
        </w:rPr>
        <w:t xml:space="preserve"> a family in a case study. </w:t>
      </w:r>
      <w:r w:rsidR="00464CC2">
        <w:rPr>
          <w:rFonts w:ascii="Arial" w:hAnsi="Arial" w:cs="Arial"/>
          <w:sz w:val="24"/>
          <w:szCs w:val="24"/>
        </w:rPr>
        <w:t>Why were they referred? What are the tell-tale</w:t>
      </w:r>
      <w:r w:rsidR="004E3A96">
        <w:rPr>
          <w:rFonts w:ascii="Arial" w:hAnsi="Arial" w:cs="Arial"/>
          <w:sz w:val="24"/>
          <w:szCs w:val="24"/>
        </w:rPr>
        <w:t xml:space="preserve"> signs of vulnerability</w:t>
      </w:r>
      <w:r w:rsidR="004B532C">
        <w:rPr>
          <w:rFonts w:ascii="Arial" w:hAnsi="Arial" w:cs="Arial"/>
          <w:sz w:val="24"/>
          <w:szCs w:val="24"/>
        </w:rPr>
        <w:t xml:space="preserve">, which agencies </w:t>
      </w:r>
      <w:r w:rsidR="00046797">
        <w:rPr>
          <w:rFonts w:ascii="Arial" w:hAnsi="Arial" w:cs="Arial"/>
          <w:sz w:val="24"/>
          <w:szCs w:val="24"/>
        </w:rPr>
        <w:t>do they need to be referred to</w:t>
      </w:r>
      <w:r w:rsidR="003427DD">
        <w:rPr>
          <w:rFonts w:ascii="Arial" w:hAnsi="Arial" w:cs="Arial"/>
          <w:sz w:val="24"/>
          <w:szCs w:val="24"/>
        </w:rPr>
        <w:t>?</w:t>
      </w:r>
      <w:r w:rsidR="00AD2C91">
        <w:rPr>
          <w:rFonts w:ascii="Arial" w:hAnsi="Arial" w:cs="Arial"/>
          <w:sz w:val="24"/>
          <w:szCs w:val="24"/>
        </w:rPr>
        <w:t xml:space="preserve"> What</w:t>
      </w:r>
      <w:r w:rsidR="00966A5B">
        <w:rPr>
          <w:rFonts w:ascii="Arial" w:hAnsi="Arial" w:cs="Arial"/>
          <w:sz w:val="24"/>
          <w:szCs w:val="24"/>
        </w:rPr>
        <w:t xml:space="preserve"> are the</w:t>
      </w:r>
      <w:r w:rsidR="00EE2689">
        <w:rPr>
          <w:rFonts w:ascii="Arial" w:hAnsi="Arial" w:cs="Arial"/>
          <w:sz w:val="24"/>
          <w:szCs w:val="24"/>
        </w:rPr>
        <w:t xml:space="preserve"> reasons for them to be in</w:t>
      </w:r>
      <w:r w:rsidR="00DF2369">
        <w:rPr>
          <w:rFonts w:ascii="Arial" w:hAnsi="Arial" w:cs="Arial"/>
          <w:sz w:val="24"/>
          <w:szCs w:val="24"/>
        </w:rPr>
        <w:t xml:space="preserve"> this position</w:t>
      </w:r>
      <w:r w:rsidR="006D49B1">
        <w:rPr>
          <w:rFonts w:ascii="Arial" w:hAnsi="Arial" w:cs="Arial"/>
          <w:sz w:val="24"/>
          <w:szCs w:val="24"/>
        </w:rPr>
        <w:t xml:space="preserve"> and any domestic vi</w:t>
      </w:r>
      <w:r w:rsidR="00631417">
        <w:rPr>
          <w:rFonts w:ascii="Arial" w:hAnsi="Arial" w:cs="Arial"/>
          <w:sz w:val="24"/>
          <w:szCs w:val="24"/>
        </w:rPr>
        <w:t>olence issues? Who are the people</w:t>
      </w:r>
      <w:r w:rsidR="008F736B">
        <w:rPr>
          <w:rFonts w:ascii="Arial" w:hAnsi="Arial" w:cs="Arial"/>
          <w:sz w:val="24"/>
          <w:szCs w:val="24"/>
        </w:rPr>
        <w:t xml:space="preserve"> that are affected? </w:t>
      </w:r>
      <w:r w:rsidR="00D96404">
        <w:rPr>
          <w:rFonts w:ascii="Arial" w:hAnsi="Arial" w:cs="Arial"/>
          <w:sz w:val="24"/>
          <w:szCs w:val="24"/>
        </w:rPr>
        <w:t>The case highlights</w:t>
      </w:r>
      <w:r w:rsidR="00A71735">
        <w:rPr>
          <w:rFonts w:ascii="Arial" w:hAnsi="Arial" w:cs="Arial"/>
          <w:sz w:val="24"/>
          <w:szCs w:val="24"/>
        </w:rPr>
        <w:t xml:space="preserve"> that a mother and her four children were considered in the ref</w:t>
      </w:r>
      <w:r w:rsidR="00F74A30">
        <w:rPr>
          <w:rFonts w:ascii="Arial" w:hAnsi="Arial" w:cs="Arial"/>
          <w:sz w:val="24"/>
          <w:szCs w:val="24"/>
        </w:rPr>
        <w:t>err</w:t>
      </w:r>
      <w:r w:rsidR="00476891">
        <w:rPr>
          <w:rFonts w:ascii="Arial" w:hAnsi="Arial" w:cs="Arial"/>
          <w:sz w:val="24"/>
          <w:szCs w:val="24"/>
        </w:rPr>
        <w:t>al</w:t>
      </w:r>
      <w:r w:rsidR="00A070F5">
        <w:rPr>
          <w:rFonts w:ascii="Arial" w:hAnsi="Arial" w:cs="Arial"/>
          <w:sz w:val="24"/>
          <w:szCs w:val="24"/>
        </w:rPr>
        <w:t xml:space="preserve">. The youngest </w:t>
      </w:r>
      <w:r w:rsidR="0021644B">
        <w:rPr>
          <w:rFonts w:ascii="Arial" w:hAnsi="Arial" w:cs="Arial"/>
          <w:sz w:val="24"/>
          <w:szCs w:val="24"/>
        </w:rPr>
        <w:t xml:space="preserve">child is </w:t>
      </w:r>
      <w:r w:rsidR="00CC55BE">
        <w:rPr>
          <w:rFonts w:ascii="Arial" w:hAnsi="Arial" w:cs="Arial"/>
          <w:sz w:val="24"/>
          <w:szCs w:val="24"/>
        </w:rPr>
        <w:t xml:space="preserve">affected by disability, two secondary </w:t>
      </w:r>
      <w:r w:rsidR="00644C14">
        <w:rPr>
          <w:rFonts w:ascii="Arial" w:hAnsi="Arial" w:cs="Arial"/>
          <w:sz w:val="24"/>
          <w:szCs w:val="24"/>
        </w:rPr>
        <w:t>school aged</w:t>
      </w:r>
      <w:r w:rsidR="00D44570">
        <w:rPr>
          <w:rFonts w:ascii="Arial" w:hAnsi="Arial" w:cs="Arial"/>
          <w:sz w:val="24"/>
          <w:szCs w:val="24"/>
        </w:rPr>
        <w:t xml:space="preserve"> daughters </w:t>
      </w:r>
      <w:r w:rsidR="004357F5">
        <w:rPr>
          <w:rFonts w:ascii="Arial" w:hAnsi="Arial" w:cs="Arial"/>
          <w:sz w:val="24"/>
          <w:szCs w:val="24"/>
        </w:rPr>
        <w:t xml:space="preserve">and </w:t>
      </w:r>
      <w:r w:rsidR="00294C17">
        <w:rPr>
          <w:rFonts w:ascii="Arial" w:hAnsi="Arial" w:cs="Arial"/>
          <w:sz w:val="24"/>
          <w:szCs w:val="24"/>
        </w:rPr>
        <w:t>another</w:t>
      </w:r>
      <w:r w:rsidR="00D44570">
        <w:rPr>
          <w:rFonts w:ascii="Arial" w:hAnsi="Arial" w:cs="Arial"/>
          <w:sz w:val="24"/>
          <w:szCs w:val="24"/>
        </w:rPr>
        <w:t xml:space="preserve"> </w:t>
      </w:r>
      <w:r w:rsidR="00851352">
        <w:rPr>
          <w:rFonts w:ascii="Arial" w:hAnsi="Arial" w:cs="Arial"/>
          <w:sz w:val="24"/>
          <w:szCs w:val="24"/>
        </w:rPr>
        <w:t>son of working age</w:t>
      </w:r>
      <w:r w:rsidR="00C173AE">
        <w:rPr>
          <w:rFonts w:ascii="Arial" w:hAnsi="Arial" w:cs="Arial"/>
          <w:sz w:val="24"/>
          <w:szCs w:val="24"/>
        </w:rPr>
        <w:t xml:space="preserve"> was in care</w:t>
      </w:r>
      <w:r w:rsidR="00757B7C">
        <w:rPr>
          <w:rFonts w:ascii="Arial" w:hAnsi="Arial" w:cs="Arial"/>
          <w:sz w:val="24"/>
          <w:szCs w:val="24"/>
        </w:rPr>
        <w:t xml:space="preserve"> previously</w:t>
      </w:r>
      <w:r w:rsidR="00B509C3">
        <w:rPr>
          <w:rFonts w:ascii="Arial" w:hAnsi="Arial" w:cs="Arial"/>
          <w:sz w:val="24"/>
          <w:szCs w:val="24"/>
        </w:rPr>
        <w:t xml:space="preserve">. The family is </w:t>
      </w:r>
      <w:r w:rsidR="00294C17">
        <w:rPr>
          <w:rFonts w:ascii="Arial" w:hAnsi="Arial" w:cs="Arial"/>
          <w:sz w:val="24"/>
          <w:szCs w:val="24"/>
        </w:rPr>
        <w:t xml:space="preserve">reliant </w:t>
      </w:r>
      <w:r w:rsidR="00A632FE">
        <w:rPr>
          <w:rFonts w:ascii="Arial" w:hAnsi="Arial" w:cs="Arial"/>
          <w:sz w:val="24"/>
          <w:szCs w:val="24"/>
        </w:rPr>
        <w:t>on income support</w:t>
      </w:r>
      <w:r w:rsidR="00203E73">
        <w:rPr>
          <w:rFonts w:ascii="Arial" w:hAnsi="Arial" w:cs="Arial"/>
          <w:sz w:val="24"/>
          <w:szCs w:val="24"/>
        </w:rPr>
        <w:t xml:space="preserve"> meaning nob</w:t>
      </w:r>
      <w:r w:rsidR="0044345D">
        <w:rPr>
          <w:rFonts w:ascii="Arial" w:hAnsi="Arial" w:cs="Arial"/>
          <w:sz w:val="24"/>
          <w:szCs w:val="24"/>
        </w:rPr>
        <w:t>ody of working age is in employment</w:t>
      </w:r>
      <w:r w:rsidR="005E4BCA">
        <w:rPr>
          <w:rFonts w:ascii="Arial" w:hAnsi="Arial" w:cs="Arial"/>
          <w:sz w:val="24"/>
          <w:szCs w:val="24"/>
        </w:rPr>
        <w:t>.</w:t>
      </w:r>
    </w:p>
    <w:p w14:paraId="3D3DFF49" w14:textId="67A7FF04" w:rsidR="00630C4E" w:rsidRPr="00390436" w:rsidRDefault="00630C4E" w:rsidP="00962CA8">
      <w:pPr>
        <w:jc w:val="both"/>
        <w:rPr>
          <w:rFonts w:ascii="Arial" w:hAnsi="Arial" w:cs="Arial"/>
          <w:b/>
          <w:bCs/>
          <w:color w:val="808080" w:themeColor="background1" w:themeShade="80"/>
          <w:sz w:val="24"/>
          <w:szCs w:val="24"/>
        </w:rPr>
      </w:pPr>
      <w:r w:rsidRPr="00390436">
        <w:rPr>
          <w:rFonts w:ascii="Arial" w:hAnsi="Arial" w:cs="Arial"/>
          <w:b/>
          <w:bCs/>
          <w:color w:val="808080" w:themeColor="background1" w:themeShade="80"/>
          <w:sz w:val="24"/>
          <w:szCs w:val="24"/>
        </w:rPr>
        <w:t>Task 1:</w:t>
      </w:r>
    </w:p>
    <w:p w14:paraId="592B5ADE" w14:textId="77777777" w:rsidR="00274E54" w:rsidRDefault="00E32F9A" w:rsidP="00962CA8">
      <w:pPr>
        <w:jc w:val="both"/>
        <w:rPr>
          <w:rFonts w:ascii="Arial" w:hAnsi="Arial" w:cs="Arial"/>
          <w:sz w:val="24"/>
          <w:szCs w:val="24"/>
        </w:rPr>
      </w:pPr>
      <w:r w:rsidRPr="00E32F9A">
        <w:rPr>
          <w:rFonts w:ascii="Arial" w:hAnsi="Arial" w:cs="Arial"/>
          <w:sz w:val="24"/>
          <w:szCs w:val="24"/>
        </w:rPr>
        <w:t>In this case family</w:t>
      </w:r>
      <w:r w:rsidR="00DF29DA">
        <w:rPr>
          <w:rFonts w:ascii="Arial" w:hAnsi="Arial" w:cs="Arial"/>
          <w:sz w:val="24"/>
          <w:szCs w:val="24"/>
        </w:rPr>
        <w:t xml:space="preserve"> D is in a </w:t>
      </w:r>
      <w:r w:rsidR="00615BB7">
        <w:rPr>
          <w:rFonts w:ascii="Arial" w:hAnsi="Arial" w:cs="Arial"/>
          <w:sz w:val="24"/>
          <w:szCs w:val="24"/>
        </w:rPr>
        <w:t>vulnerable situation</w:t>
      </w:r>
      <w:r w:rsidR="007937B3">
        <w:rPr>
          <w:rFonts w:ascii="Arial" w:hAnsi="Arial" w:cs="Arial"/>
          <w:sz w:val="24"/>
          <w:szCs w:val="24"/>
        </w:rPr>
        <w:t xml:space="preserve"> due to many fac</w:t>
      </w:r>
      <w:r w:rsidR="000D379D">
        <w:rPr>
          <w:rFonts w:ascii="Arial" w:hAnsi="Arial" w:cs="Arial"/>
          <w:sz w:val="24"/>
          <w:szCs w:val="24"/>
        </w:rPr>
        <w:t>tors</w:t>
      </w:r>
      <w:r w:rsidR="007937B3">
        <w:rPr>
          <w:rFonts w:ascii="Arial" w:hAnsi="Arial" w:cs="Arial"/>
          <w:sz w:val="24"/>
          <w:szCs w:val="24"/>
        </w:rPr>
        <w:t xml:space="preserve"> such</w:t>
      </w:r>
      <w:r w:rsidR="00B725CE">
        <w:rPr>
          <w:rFonts w:ascii="Arial" w:hAnsi="Arial" w:cs="Arial"/>
          <w:sz w:val="24"/>
          <w:szCs w:val="24"/>
        </w:rPr>
        <w:t xml:space="preserve"> as housing need,</w:t>
      </w:r>
      <w:r w:rsidR="008864E6">
        <w:rPr>
          <w:rFonts w:ascii="Arial" w:hAnsi="Arial" w:cs="Arial"/>
          <w:sz w:val="24"/>
          <w:szCs w:val="24"/>
        </w:rPr>
        <w:t xml:space="preserve"> domestic violence </w:t>
      </w:r>
      <w:r w:rsidR="00013A8F">
        <w:rPr>
          <w:rFonts w:ascii="Arial" w:hAnsi="Arial" w:cs="Arial"/>
          <w:sz w:val="24"/>
          <w:szCs w:val="24"/>
        </w:rPr>
        <w:t xml:space="preserve">issue </w:t>
      </w:r>
      <w:r w:rsidR="008864E6">
        <w:rPr>
          <w:rFonts w:ascii="Arial" w:hAnsi="Arial" w:cs="Arial"/>
          <w:sz w:val="24"/>
          <w:szCs w:val="24"/>
        </w:rPr>
        <w:t xml:space="preserve">from </w:t>
      </w:r>
      <w:r w:rsidR="001A10F6">
        <w:rPr>
          <w:rFonts w:ascii="Arial" w:hAnsi="Arial" w:cs="Arial"/>
          <w:sz w:val="24"/>
          <w:szCs w:val="24"/>
        </w:rPr>
        <w:t>mothers’</w:t>
      </w:r>
      <w:r w:rsidR="00A5077B">
        <w:rPr>
          <w:rFonts w:ascii="Arial" w:hAnsi="Arial" w:cs="Arial"/>
          <w:sz w:val="24"/>
          <w:szCs w:val="24"/>
        </w:rPr>
        <w:t xml:space="preserve"> </w:t>
      </w:r>
      <w:r w:rsidR="005D2021">
        <w:rPr>
          <w:rFonts w:ascii="Arial" w:hAnsi="Arial" w:cs="Arial"/>
          <w:sz w:val="24"/>
          <w:szCs w:val="24"/>
        </w:rPr>
        <w:t>non-residential</w:t>
      </w:r>
      <w:r w:rsidR="00B6360B">
        <w:rPr>
          <w:rFonts w:ascii="Arial" w:hAnsi="Arial" w:cs="Arial"/>
          <w:sz w:val="24"/>
          <w:szCs w:val="24"/>
        </w:rPr>
        <w:t xml:space="preserve"> partner</w:t>
      </w:r>
      <w:r w:rsidR="005D2021">
        <w:rPr>
          <w:rFonts w:ascii="Arial" w:hAnsi="Arial" w:cs="Arial"/>
          <w:sz w:val="24"/>
          <w:szCs w:val="24"/>
        </w:rPr>
        <w:t xml:space="preserve">, </w:t>
      </w:r>
      <w:r w:rsidR="00E11F64">
        <w:rPr>
          <w:rFonts w:ascii="Arial" w:hAnsi="Arial" w:cs="Arial"/>
          <w:sz w:val="24"/>
          <w:szCs w:val="24"/>
        </w:rPr>
        <w:t xml:space="preserve">the youngest </w:t>
      </w:r>
      <w:r w:rsidR="001B4459">
        <w:rPr>
          <w:rFonts w:ascii="Arial" w:hAnsi="Arial" w:cs="Arial"/>
          <w:sz w:val="24"/>
          <w:szCs w:val="24"/>
        </w:rPr>
        <w:t>son</w:t>
      </w:r>
      <w:r w:rsidR="00E11F64">
        <w:rPr>
          <w:rFonts w:ascii="Arial" w:hAnsi="Arial" w:cs="Arial"/>
          <w:sz w:val="24"/>
          <w:szCs w:val="24"/>
        </w:rPr>
        <w:t xml:space="preserve"> </w:t>
      </w:r>
      <w:r w:rsidR="002F6CEA">
        <w:rPr>
          <w:rFonts w:ascii="Arial" w:hAnsi="Arial" w:cs="Arial"/>
          <w:sz w:val="24"/>
          <w:szCs w:val="24"/>
        </w:rPr>
        <w:t xml:space="preserve">of primary school </w:t>
      </w:r>
      <w:r w:rsidR="007861EC">
        <w:rPr>
          <w:rFonts w:ascii="Arial" w:hAnsi="Arial" w:cs="Arial"/>
          <w:sz w:val="24"/>
          <w:szCs w:val="24"/>
        </w:rPr>
        <w:t xml:space="preserve">age </w:t>
      </w:r>
      <w:r w:rsidR="00E11F64">
        <w:rPr>
          <w:rFonts w:ascii="Arial" w:hAnsi="Arial" w:cs="Arial"/>
          <w:sz w:val="24"/>
          <w:szCs w:val="24"/>
        </w:rPr>
        <w:t>is affected b</w:t>
      </w:r>
      <w:r w:rsidR="002F6CEA">
        <w:rPr>
          <w:rFonts w:ascii="Arial" w:hAnsi="Arial" w:cs="Arial"/>
          <w:sz w:val="24"/>
          <w:szCs w:val="24"/>
        </w:rPr>
        <w:t>y disability</w:t>
      </w:r>
      <w:r w:rsidR="003E57AF">
        <w:rPr>
          <w:rFonts w:ascii="Arial" w:hAnsi="Arial" w:cs="Arial"/>
          <w:sz w:val="24"/>
          <w:szCs w:val="24"/>
        </w:rPr>
        <w:t>,</w:t>
      </w:r>
      <w:r w:rsidR="00DF26D5">
        <w:rPr>
          <w:rFonts w:ascii="Arial" w:hAnsi="Arial" w:cs="Arial"/>
          <w:sz w:val="24"/>
          <w:szCs w:val="24"/>
        </w:rPr>
        <w:t xml:space="preserve"> physically impaired are more </w:t>
      </w:r>
      <w:r w:rsidR="002E4AC9">
        <w:rPr>
          <w:rFonts w:ascii="Arial" w:hAnsi="Arial" w:cs="Arial"/>
          <w:sz w:val="24"/>
          <w:szCs w:val="24"/>
        </w:rPr>
        <w:t xml:space="preserve">vulnerable because </w:t>
      </w:r>
      <w:r w:rsidR="00F90406">
        <w:rPr>
          <w:rFonts w:ascii="Arial" w:hAnsi="Arial" w:cs="Arial"/>
          <w:sz w:val="24"/>
          <w:szCs w:val="24"/>
        </w:rPr>
        <w:t>of limitations and dependent on others</w:t>
      </w:r>
      <w:r w:rsidR="002F6CEA">
        <w:rPr>
          <w:rFonts w:ascii="Arial" w:hAnsi="Arial" w:cs="Arial"/>
          <w:sz w:val="24"/>
          <w:szCs w:val="24"/>
        </w:rPr>
        <w:t>.</w:t>
      </w:r>
      <w:r w:rsidR="00884BD8">
        <w:rPr>
          <w:rFonts w:ascii="Arial" w:hAnsi="Arial" w:cs="Arial"/>
          <w:sz w:val="24"/>
          <w:szCs w:val="24"/>
        </w:rPr>
        <w:t xml:space="preserve"> Single parenting</w:t>
      </w:r>
      <w:r w:rsidR="005C10F3">
        <w:rPr>
          <w:rFonts w:ascii="Arial" w:hAnsi="Arial" w:cs="Arial"/>
          <w:sz w:val="24"/>
          <w:szCs w:val="24"/>
        </w:rPr>
        <w:t>,</w:t>
      </w:r>
      <w:r w:rsidR="00F72BDA">
        <w:rPr>
          <w:rFonts w:ascii="Arial" w:hAnsi="Arial" w:cs="Arial"/>
          <w:sz w:val="24"/>
          <w:szCs w:val="24"/>
        </w:rPr>
        <w:t xml:space="preserve"> </w:t>
      </w:r>
      <w:r w:rsidR="005C10F3">
        <w:rPr>
          <w:rFonts w:ascii="Arial" w:hAnsi="Arial" w:cs="Arial"/>
          <w:sz w:val="24"/>
          <w:szCs w:val="24"/>
        </w:rPr>
        <w:t>income</w:t>
      </w:r>
      <w:r w:rsidR="00F72BDA">
        <w:rPr>
          <w:rFonts w:ascii="Arial" w:hAnsi="Arial" w:cs="Arial"/>
          <w:sz w:val="24"/>
          <w:szCs w:val="24"/>
        </w:rPr>
        <w:t xml:space="preserve"> </w:t>
      </w:r>
      <w:r w:rsidR="005C10F3">
        <w:rPr>
          <w:rFonts w:ascii="Arial" w:hAnsi="Arial" w:cs="Arial"/>
          <w:sz w:val="24"/>
          <w:szCs w:val="24"/>
        </w:rPr>
        <w:t>poverty</w:t>
      </w:r>
      <w:r w:rsidR="00AC1F0D">
        <w:rPr>
          <w:rFonts w:ascii="Arial" w:hAnsi="Arial" w:cs="Arial"/>
          <w:sz w:val="24"/>
          <w:szCs w:val="24"/>
        </w:rPr>
        <w:t>, material deprivation</w:t>
      </w:r>
      <w:r w:rsidR="00DC56D0">
        <w:rPr>
          <w:rFonts w:ascii="Arial" w:hAnsi="Arial" w:cs="Arial"/>
          <w:sz w:val="24"/>
          <w:szCs w:val="24"/>
        </w:rPr>
        <w:t xml:space="preserve">, service poverty </w:t>
      </w:r>
      <w:r w:rsidR="00E121BE">
        <w:rPr>
          <w:rFonts w:ascii="Arial" w:hAnsi="Arial" w:cs="Arial"/>
          <w:sz w:val="24"/>
          <w:szCs w:val="24"/>
        </w:rPr>
        <w:t>and participation poverty</w:t>
      </w:r>
      <w:r w:rsidR="00074C84">
        <w:rPr>
          <w:rFonts w:ascii="Arial" w:hAnsi="Arial" w:cs="Arial"/>
          <w:sz w:val="24"/>
          <w:szCs w:val="24"/>
        </w:rPr>
        <w:t xml:space="preserve">. Leading to </w:t>
      </w:r>
      <w:r w:rsidR="005C5EDF">
        <w:rPr>
          <w:rFonts w:ascii="Arial" w:hAnsi="Arial" w:cs="Arial"/>
          <w:sz w:val="24"/>
          <w:szCs w:val="24"/>
        </w:rPr>
        <w:t xml:space="preserve">high risk </w:t>
      </w:r>
      <w:r w:rsidR="00DB050E">
        <w:rPr>
          <w:rFonts w:ascii="Arial" w:hAnsi="Arial" w:cs="Arial"/>
          <w:sz w:val="24"/>
          <w:szCs w:val="24"/>
        </w:rPr>
        <w:t xml:space="preserve">of </w:t>
      </w:r>
      <w:r w:rsidR="009E63FC">
        <w:rPr>
          <w:rFonts w:ascii="Arial" w:hAnsi="Arial" w:cs="Arial"/>
          <w:sz w:val="24"/>
          <w:szCs w:val="24"/>
        </w:rPr>
        <w:t xml:space="preserve">poor </w:t>
      </w:r>
      <w:r w:rsidR="0056027C">
        <w:rPr>
          <w:rFonts w:ascii="Arial" w:hAnsi="Arial" w:cs="Arial"/>
          <w:sz w:val="24"/>
          <w:szCs w:val="24"/>
        </w:rPr>
        <w:t xml:space="preserve">mental </w:t>
      </w:r>
      <w:r w:rsidR="00DD15CF">
        <w:rPr>
          <w:rFonts w:ascii="Arial" w:hAnsi="Arial" w:cs="Arial"/>
          <w:sz w:val="24"/>
          <w:szCs w:val="24"/>
        </w:rPr>
        <w:t xml:space="preserve">&amp; </w:t>
      </w:r>
      <w:r w:rsidR="003A0DEF">
        <w:rPr>
          <w:rFonts w:ascii="Arial" w:hAnsi="Arial" w:cs="Arial"/>
          <w:sz w:val="24"/>
          <w:szCs w:val="24"/>
        </w:rPr>
        <w:t xml:space="preserve">physical </w:t>
      </w:r>
      <w:r w:rsidR="009E63FC">
        <w:rPr>
          <w:rFonts w:ascii="Arial" w:hAnsi="Arial" w:cs="Arial"/>
          <w:sz w:val="24"/>
          <w:szCs w:val="24"/>
        </w:rPr>
        <w:t>health and over</w:t>
      </w:r>
      <w:r w:rsidR="00E6793E">
        <w:rPr>
          <w:rFonts w:ascii="Arial" w:hAnsi="Arial" w:cs="Arial"/>
          <w:sz w:val="24"/>
          <w:szCs w:val="24"/>
        </w:rPr>
        <w:t xml:space="preserve">all growth </w:t>
      </w:r>
      <w:r w:rsidR="00EA37C9">
        <w:rPr>
          <w:rFonts w:ascii="Arial" w:hAnsi="Arial" w:cs="Arial"/>
          <w:sz w:val="24"/>
          <w:szCs w:val="24"/>
        </w:rPr>
        <w:t>and development of children and young people.</w:t>
      </w:r>
    </w:p>
    <w:p w14:paraId="06A29BA3" w14:textId="6F49D0EF" w:rsidR="00984C5D" w:rsidRDefault="00F97A3E" w:rsidP="00962CA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Poverty has</w:t>
      </w:r>
      <w:r w:rsidR="007C6E07">
        <w:rPr>
          <w:rFonts w:ascii="Arial" w:hAnsi="Arial" w:cs="Arial"/>
          <w:sz w:val="24"/>
          <w:szCs w:val="24"/>
        </w:rPr>
        <w:t xml:space="preserve"> devastating impact on children</w:t>
      </w:r>
      <w:r w:rsidR="00777E28">
        <w:rPr>
          <w:rFonts w:ascii="Arial" w:hAnsi="Arial" w:cs="Arial"/>
          <w:sz w:val="24"/>
          <w:szCs w:val="24"/>
        </w:rPr>
        <w:t>’s lives</w:t>
      </w:r>
      <w:r w:rsidR="00BD1D3A">
        <w:rPr>
          <w:rFonts w:ascii="Arial" w:hAnsi="Arial" w:cs="Arial"/>
          <w:sz w:val="24"/>
          <w:szCs w:val="24"/>
        </w:rPr>
        <w:t>,</w:t>
      </w:r>
      <w:r w:rsidR="00724889">
        <w:rPr>
          <w:rFonts w:ascii="Arial" w:hAnsi="Arial" w:cs="Arial"/>
          <w:sz w:val="24"/>
          <w:szCs w:val="24"/>
        </w:rPr>
        <w:t xml:space="preserve"> missing out</w:t>
      </w:r>
      <w:r w:rsidR="000522A5">
        <w:rPr>
          <w:rFonts w:ascii="Arial" w:hAnsi="Arial" w:cs="Arial"/>
          <w:sz w:val="24"/>
          <w:szCs w:val="24"/>
        </w:rPr>
        <w:t xml:space="preserve"> on basic meals, sleeping </w:t>
      </w:r>
      <w:r w:rsidR="008B2EB2">
        <w:rPr>
          <w:rFonts w:ascii="Arial" w:hAnsi="Arial" w:cs="Arial"/>
          <w:sz w:val="24"/>
          <w:szCs w:val="24"/>
        </w:rPr>
        <w:t>in freezing bedrooms</w:t>
      </w:r>
      <w:r w:rsidR="00C33E0E">
        <w:rPr>
          <w:rFonts w:ascii="Arial" w:hAnsi="Arial" w:cs="Arial"/>
          <w:sz w:val="24"/>
          <w:szCs w:val="24"/>
        </w:rPr>
        <w:t>, being bullied in school</w:t>
      </w:r>
      <w:r w:rsidR="00F3380B">
        <w:rPr>
          <w:rFonts w:ascii="Arial" w:hAnsi="Arial" w:cs="Arial"/>
          <w:sz w:val="24"/>
          <w:szCs w:val="24"/>
        </w:rPr>
        <w:t xml:space="preserve">. </w:t>
      </w:r>
      <w:r w:rsidR="008E10B9">
        <w:rPr>
          <w:rFonts w:ascii="Arial" w:hAnsi="Arial" w:cs="Arial"/>
          <w:sz w:val="24"/>
          <w:szCs w:val="24"/>
        </w:rPr>
        <w:t xml:space="preserve">Experience social deprivation, </w:t>
      </w:r>
      <w:r w:rsidR="00B57050">
        <w:rPr>
          <w:rFonts w:ascii="Arial" w:hAnsi="Arial" w:cs="Arial"/>
          <w:sz w:val="24"/>
          <w:szCs w:val="24"/>
        </w:rPr>
        <w:t>behavioural problems</w:t>
      </w:r>
      <w:r w:rsidR="007653A6">
        <w:rPr>
          <w:rFonts w:ascii="Arial" w:hAnsi="Arial" w:cs="Arial"/>
          <w:sz w:val="24"/>
          <w:szCs w:val="24"/>
        </w:rPr>
        <w:t xml:space="preserve">, </w:t>
      </w:r>
      <w:r w:rsidR="004B06B2">
        <w:rPr>
          <w:rFonts w:ascii="Arial" w:hAnsi="Arial" w:cs="Arial"/>
          <w:sz w:val="24"/>
          <w:szCs w:val="24"/>
        </w:rPr>
        <w:t>as</w:t>
      </w:r>
      <w:r w:rsidR="0027495E">
        <w:rPr>
          <w:rFonts w:ascii="Arial" w:hAnsi="Arial" w:cs="Arial"/>
          <w:sz w:val="24"/>
          <w:szCs w:val="24"/>
        </w:rPr>
        <w:t xml:space="preserve"> well as </w:t>
      </w:r>
      <w:r w:rsidR="007653A6">
        <w:rPr>
          <w:rFonts w:ascii="Arial" w:hAnsi="Arial" w:cs="Arial"/>
          <w:sz w:val="24"/>
          <w:szCs w:val="24"/>
        </w:rPr>
        <w:t xml:space="preserve">not achieving </w:t>
      </w:r>
      <w:r w:rsidR="000A2000">
        <w:rPr>
          <w:rFonts w:ascii="Arial" w:hAnsi="Arial" w:cs="Arial"/>
          <w:sz w:val="24"/>
          <w:szCs w:val="24"/>
        </w:rPr>
        <w:t>fullest academically</w:t>
      </w:r>
      <w:r w:rsidR="007138C2">
        <w:rPr>
          <w:rFonts w:ascii="Arial" w:hAnsi="Arial" w:cs="Arial"/>
          <w:sz w:val="24"/>
          <w:szCs w:val="24"/>
        </w:rPr>
        <w:t>,</w:t>
      </w:r>
      <w:r w:rsidR="003A2904">
        <w:rPr>
          <w:rFonts w:ascii="Arial" w:hAnsi="Arial" w:cs="Arial"/>
          <w:sz w:val="24"/>
          <w:szCs w:val="24"/>
        </w:rPr>
        <w:t xml:space="preserve"> fac</w:t>
      </w:r>
      <w:r w:rsidR="007A38BE">
        <w:rPr>
          <w:rFonts w:ascii="Arial" w:hAnsi="Arial" w:cs="Arial"/>
          <w:sz w:val="24"/>
          <w:szCs w:val="24"/>
        </w:rPr>
        <w:t>e</w:t>
      </w:r>
      <w:r w:rsidR="007138C2">
        <w:rPr>
          <w:rFonts w:ascii="Arial" w:hAnsi="Arial" w:cs="Arial"/>
          <w:sz w:val="24"/>
          <w:szCs w:val="24"/>
        </w:rPr>
        <w:t xml:space="preserve"> employment difficulties in</w:t>
      </w:r>
      <w:r w:rsidR="00D2046F">
        <w:rPr>
          <w:rFonts w:ascii="Arial" w:hAnsi="Arial" w:cs="Arial"/>
          <w:sz w:val="24"/>
          <w:szCs w:val="24"/>
        </w:rPr>
        <w:t xml:space="preserve"> adult life</w:t>
      </w:r>
      <w:r w:rsidR="0026056C">
        <w:rPr>
          <w:rFonts w:ascii="Arial" w:hAnsi="Arial" w:cs="Arial"/>
          <w:sz w:val="24"/>
          <w:szCs w:val="24"/>
        </w:rPr>
        <w:t xml:space="preserve"> </w:t>
      </w:r>
      <w:r w:rsidR="00835B0F">
        <w:rPr>
          <w:rFonts w:ascii="Arial" w:hAnsi="Arial" w:cs="Arial"/>
          <w:sz w:val="24"/>
          <w:szCs w:val="24"/>
        </w:rPr>
        <w:t>a</w:t>
      </w:r>
      <w:r w:rsidR="0026056C">
        <w:rPr>
          <w:rFonts w:ascii="Arial" w:hAnsi="Arial" w:cs="Arial"/>
          <w:sz w:val="24"/>
          <w:szCs w:val="24"/>
        </w:rPr>
        <w:t>long with many other</w:t>
      </w:r>
      <w:r w:rsidR="00BE2F36">
        <w:rPr>
          <w:rFonts w:ascii="Arial" w:hAnsi="Arial" w:cs="Arial"/>
          <w:sz w:val="24"/>
          <w:szCs w:val="24"/>
        </w:rPr>
        <w:t xml:space="preserve"> e</w:t>
      </w:r>
      <w:r w:rsidR="00ED3E4B">
        <w:rPr>
          <w:rFonts w:ascii="Arial" w:hAnsi="Arial" w:cs="Arial"/>
          <w:sz w:val="24"/>
          <w:szCs w:val="24"/>
        </w:rPr>
        <w:t>ffects</w:t>
      </w:r>
      <w:r w:rsidR="001D1DD7">
        <w:rPr>
          <w:rFonts w:ascii="Arial" w:hAnsi="Arial" w:cs="Arial"/>
          <w:sz w:val="24"/>
          <w:szCs w:val="24"/>
        </w:rPr>
        <w:t xml:space="preserve">. </w:t>
      </w:r>
      <w:r w:rsidR="00AD7153">
        <w:rPr>
          <w:rFonts w:ascii="Arial" w:hAnsi="Arial" w:cs="Arial"/>
          <w:sz w:val="24"/>
          <w:szCs w:val="24"/>
        </w:rPr>
        <w:t xml:space="preserve">According to </w:t>
      </w:r>
      <w:r w:rsidR="00FB3664">
        <w:rPr>
          <w:rFonts w:ascii="Arial" w:hAnsi="Arial" w:cs="Arial"/>
          <w:sz w:val="24"/>
          <w:szCs w:val="24"/>
        </w:rPr>
        <w:t>CP</w:t>
      </w:r>
      <w:r w:rsidR="00D868F6">
        <w:rPr>
          <w:rFonts w:ascii="Arial" w:hAnsi="Arial" w:cs="Arial"/>
          <w:sz w:val="24"/>
          <w:szCs w:val="24"/>
        </w:rPr>
        <w:t>AG</w:t>
      </w:r>
      <w:r w:rsidR="006566C5">
        <w:rPr>
          <w:rFonts w:ascii="Arial" w:hAnsi="Arial" w:cs="Arial"/>
          <w:sz w:val="24"/>
          <w:szCs w:val="24"/>
        </w:rPr>
        <w:t xml:space="preserve"> (2020) </w:t>
      </w:r>
      <w:r w:rsidR="003372CF">
        <w:rPr>
          <w:rFonts w:ascii="Arial" w:hAnsi="Arial" w:cs="Arial"/>
          <w:sz w:val="24"/>
          <w:szCs w:val="24"/>
        </w:rPr>
        <w:t>4.</w:t>
      </w:r>
      <w:r w:rsidR="00F95A21">
        <w:rPr>
          <w:rFonts w:ascii="Arial" w:hAnsi="Arial" w:cs="Arial"/>
          <w:sz w:val="24"/>
          <w:szCs w:val="24"/>
        </w:rPr>
        <w:t>1 million children</w:t>
      </w:r>
      <w:r w:rsidR="00BE303D">
        <w:rPr>
          <w:rFonts w:ascii="Arial" w:hAnsi="Arial" w:cs="Arial"/>
          <w:sz w:val="24"/>
          <w:szCs w:val="24"/>
        </w:rPr>
        <w:t xml:space="preserve"> were living in poverty in UK in 2017-18</w:t>
      </w:r>
      <w:r w:rsidR="000B6B6C">
        <w:rPr>
          <w:rFonts w:ascii="Arial" w:hAnsi="Arial" w:cs="Arial"/>
          <w:sz w:val="24"/>
          <w:szCs w:val="24"/>
        </w:rPr>
        <w:t xml:space="preserve"> and that figure is set to rise</w:t>
      </w:r>
      <w:r w:rsidR="00007D42">
        <w:rPr>
          <w:rFonts w:ascii="Arial" w:hAnsi="Arial" w:cs="Arial"/>
          <w:sz w:val="24"/>
          <w:szCs w:val="24"/>
        </w:rPr>
        <w:t xml:space="preserve"> to 5.2 million by</w:t>
      </w:r>
      <w:r w:rsidR="00CE3124">
        <w:rPr>
          <w:rFonts w:ascii="Arial" w:hAnsi="Arial" w:cs="Arial"/>
          <w:sz w:val="24"/>
          <w:szCs w:val="24"/>
        </w:rPr>
        <w:t xml:space="preserve"> 2022. </w:t>
      </w:r>
    </w:p>
    <w:p w14:paraId="36534DAE" w14:textId="77777777" w:rsidR="007820CB" w:rsidRDefault="003E6D90" w:rsidP="00962CA8">
      <w:pPr>
        <w:jc w:val="both"/>
        <w:rPr>
          <w:rFonts w:ascii="Arial" w:hAnsi="Arial" w:cs="Arial"/>
          <w:sz w:val="24"/>
          <w:szCs w:val="24"/>
        </w:rPr>
      </w:pPr>
      <w:r w:rsidRPr="00F56BC0">
        <w:rPr>
          <w:rFonts w:ascii="Arial" w:hAnsi="Arial" w:cs="Arial"/>
          <w:sz w:val="24"/>
          <w:szCs w:val="24"/>
        </w:rPr>
        <w:t>The effects of poverty can be felt at every level of society</w:t>
      </w:r>
      <w:r>
        <w:rPr>
          <w:rFonts w:ascii="Arial" w:hAnsi="Arial" w:cs="Arial"/>
          <w:sz w:val="24"/>
          <w:szCs w:val="24"/>
        </w:rPr>
        <w:t xml:space="preserve"> and this is usually interrelated in such way that problem do not ever occurs alone</w:t>
      </w:r>
      <w:r w:rsidR="00C01E9E">
        <w:rPr>
          <w:rFonts w:ascii="Arial" w:hAnsi="Arial" w:cs="Arial"/>
          <w:sz w:val="24"/>
          <w:szCs w:val="24"/>
        </w:rPr>
        <w:t>. Constant stress lead to problems and deprive people the chance to play full part in society</w:t>
      </w:r>
      <w:r w:rsidR="00725C77">
        <w:rPr>
          <w:rFonts w:ascii="Arial" w:hAnsi="Arial" w:cs="Arial"/>
          <w:sz w:val="24"/>
          <w:szCs w:val="24"/>
        </w:rPr>
        <w:t>.</w:t>
      </w:r>
      <w:r w:rsidR="000A7E51">
        <w:rPr>
          <w:rFonts w:ascii="Arial" w:hAnsi="Arial" w:cs="Arial"/>
          <w:sz w:val="24"/>
          <w:szCs w:val="24"/>
        </w:rPr>
        <w:t xml:space="preserve"> </w:t>
      </w:r>
      <w:r w:rsidR="00DB4772">
        <w:rPr>
          <w:rFonts w:ascii="Arial" w:hAnsi="Arial" w:cs="Arial"/>
          <w:sz w:val="24"/>
          <w:szCs w:val="24"/>
        </w:rPr>
        <w:t xml:space="preserve">Effecting the </w:t>
      </w:r>
      <w:r w:rsidR="00025FE2">
        <w:rPr>
          <w:rFonts w:ascii="Arial" w:hAnsi="Arial" w:cs="Arial"/>
          <w:sz w:val="24"/>
          <w:szCs w:val="24"/>
        </w:rPr>
        <w:t xml:space="preserve">economic growth, </w:t>
      </w:r>
      <w:r w:rsidR="00B0367C">
        <w:rPr>
          <w:rFonts w:ascii="Arial" w:hAnsi="Arial" w:cs="Arial"/>
          <w:sz w:val="24"/>
          <w:szCs w:val="24"/>
        </w:rPr>
        <w:t xml:space="preserve">loss of funding following Brexit </w:t>
      </w:r>
      <w:r w:rsidR="008432A8">
        <w:rPr>
          <w:rFonts w:ascii="Arial" w:hAnsi="Arial" w:cs="Arial"/>
          <w:sz w:val="24"/>
          <w:szCs w:val="24"/>
        </w:rPr>
        <w:t>will affect poorer areas</w:t>
      </w:r>
      <w:r w:rsidR="0037191E">
        <w:rPr>
          <w:rFonts w:ascii="Arial" w:hAnsi="Arial" w:cs="Arial"/>
          <w:sz w:val="24"/>
          <w:szCs w:val="24"/>
        </w:rPr>
        <w:t>, impacting</w:t>
      </w:r>
      <w:r w:rsidR="005348D0">
        <w:rPr>
          <w:rFonts w:ascii="Arial" w:hAnsi="Arial" w:cs="Arial"/>
          <w:sz w:val="24"/>
          <w:szCs w:val="24"/>
        </w:rPr>
        <w:t xml:space="preserve"> country’s stability</w:t>
      </w:r>
      <w:r w:rsidR="0009397F">
        <w:rPr>
          <w:rFonts w:ascii="Arial" w:hAnsi="Arial" w:cs="Arial"/>
          <w:sz w:val="24"/>
          <w:szCs w:val="24"/>
        </w:rPr>
        <w:t xml:space="preserve"> </w:t>
      </w:r>
      <w:r w:rsidR="002B1F13">
        <w:rPr>
          <w:rFonts w:ascii="Arial" w:hAnsi="Arial" w:cs="Arial"/>
          <w:sz w:val="24"/>
          <w:szCs w:val="24"/>
        </w:rPr>
        <w:t xml:space="preserve">&amp; significantly reducing the tax </w:t>
      </w:r>
      <w:r w:rsidR="00A4709C">
        <w:rPr>
          <w:rFonts w:ascii="Arial" w:hAnsi="Arial" w:cs="Arial"/>
          <w:sz w:val="24"/>
          <w:szCs w:val="24"/>
        </w:rPr>
        <w:t>revenues</w:t>
      </w:r>
      <w:r w:rsidR="008432A8">
        <w:rPr>
          <w:rFonts w:ascii="Arial" w:hAnsi="Arial" w:cs="Arial"/>
          <w:sz w:val="24"/>
          <w:szCs w:val="24"/>
        </w:rPr>
        <w:t xml:space="preserve"> </w:t>
      </w:r>
      <w:r w:rsidR="00F776D0">
        <w:rPr>
          <w:rFonts w:ascii="Arial" w:hAnsi="Arial" w:cs="Arial"/>
          <w:sz w:val="24"/>
          <w:szCs w:val="24"/>
        </w:rPr>
        <w:t>such a drastic impact of poverty on politics.</w:t>
      </w:r>
    </w:p>
    <w:p w14:paraId="60CFE631" w14:textId="5EF7C1C6" w:rsidR="000048A3" w:rsidRPr="00390436" w:rsidRDefault="00DD1B3A" w:rsidP="00962CA8">
      <w:pPr>
        <w:jc w:val="both"/>
        <w:rPr>
          <w:rFonts w:ascii="Arial" w:hAnsi="Arial" w:cs="Arial"/>
          <w:b/>
          <w:bCs/>
          <w:color w:val="808080" w:themeColor="background1" w:themeShade="80"/>
          <w:sz w:val="24"/>
          <w:szCs w:val="24"/>
        </w:rPr>
      </w:pPr>
      <w:r w:rsidRPr="00390436">
        <w:rPr>
          <w:rFonts w:ascii="Arial" w:hAnsi="Arial" w:cs="Arial"/>
          <w:b/>
          <w:bCs/>
          <w:color w:val="808080" w:themeColor="background1" w:themeShade="80"/>
          <w:sz w:val="24"/>
          <w:szCs w:val="24"/>
        </w:rPr>
        <w:t>Task 2:</w:t>
      </w:r>
    </w:p>
    <w:p w14:paraId="47240AB5" w14:textId="77777777" w:rsidR="00347966" w:rsidRDefault="000E6E09" w:rsidP="00962CA8">
      <w:pPr>
        <w:jc w:val="both"/>
        <w:rPr>
          <w:rFonts w:ascii="Arial" w:hAnsi="Arial" w:cs="Arial"/>
          <w:sz w:val="24"/>
          <w:szCs w:val="24"/>
        </w:rPr>
      </w:pPr>
      <w:r w:rsidRPr="000E6E09">
        <w:rPr>
          <w:rFonts w:ascii="Arial" w:hAnsi="Arial" w:cs="Arial"/>
          <w:sz w:val="24"/>
          <w:szCs w:val="24"/>
        </w:rPr>
        <w:t xml:space="preserve">Family </w:t>
      </w:r>
      <w:r w:rsidR="005A774C">
        <w:rPr>
          <w:rFonts w:ascii="Arial" w:hAnsi="Arial" w:cs="Arial"/>
          <w:sz w:val="24"/>
          <w:szCs w:val="24"/>
        </w:rPr>
        <w:t>is in higher level of vulnerability due to d</w:t>
      </w:r>
      <w:r w:rsidR="00B63943">
        <w:rPr>
          <w:rFonts w:ascii="Arial" w:hAnsi="Arial" w:cs="Arial"/>
          <w:sz w:val="24"/>
          <w:szCs w:val="24"/>
        </w:rPr>
        <w:t>omestic</w:t>
      </w:r>
      <w:r w:rsidR="00043FC6">
        <w:rPr>
          <w:rFonts w:ascii="Arial" w:hAnsi="Arial" w:cs="Arial"/>
          <w:sz w:val="24"/>
          <w:szCs w:val="24"/>
        </w:rPr>
        <w:t xml:space="preserve"> violence</w:t>
      </w:r>
      <w:r w:rsidR="00BE17C6">
        <w:rPr>
          <w:rFonts w:ascii="Arial" w:hAnsi="Arial" w:cs="Arial"/>
          <w:sz w:val="24"/>
          <w:szCs w:val="24"/>
        </w:rPr>
        <w:t xml:space="preserve"> from</w:t>
      </w:r>
      <w:r w:rsidR="004F1979">
        <w:rPr>
          <w:rFonts w:ascii="Arial" w:hAnsi="Arial" w:cs="Arial"/>
          <w:sz w:val="24"/>
          <w:szCs w:val="24"/>
        </w:rPr>
        <w:t xml:space="preserve"> </w:t>
      </w:r>
      <w:r w:rsidR="00BE17C6">
        <w:rPr>
          <w:rFonts w:ascii="Arial" w:hAnsi="Arial" w:cs="Arial"/>
          <w:sz w:val="24"/>
          <w:szCs w:val="24"/>
        </w:rPr>
        <w:t xml:space="preserve">mother’s </w:t>
      </w:r>
      <w:r w:rsidR="004117DE">
        <w:rPr>
          <w:rFonts w:ascii="Arial" w:hAnsi="Arial" w:cs="Arial"/>
          <w:sz w:val="24"/>
          <w:szCs w:val="24"/>
        </w:rPr>
        <w:t>non-residential</w:t>
      </w:r>
      <w:r w:rsidR="00B5237B">
        <w:rPr>
          <w:rFonts w:ascii="Arial" w:hAnsi="Arial" w:cs="Arial"/>
          <w:sz w:val="24"/>
          <w:szCs w:val="24"/>
        </w:rPr>
        <w:t xml:space="preserve"> </w:t>
      </w:r>
      <w:r w:rsidR="00590DD0">
        <w:rPr>
          <w:rFonts w:ascii="Arial" w:hAnsi="Arial" w:cs="Arial"/>
          <w:sz w:val="24"/>
          <w:szCs w:val="24"/>
        </w:rPr>
        <w:t xml:space="preserve">partner </w:t>
      </w:r>
      <w:r w:rsidR="004370A0">
        <w:rPr>
          <w:rFonts w:ascii="Arial" w:hAnsi="Arial" w:cs="Arial"/>
          <w:sz w:val="24"/>
          <w:szCs w:val="24"/>
        </w:rPr>
        <w:t>putting herself and children in serious danger</w:t>
      </w:r>
      <w:r w:rsidR="00F01BD2">
        <w:rPr>
          <w:rFonts w:ascii="Arial" w:hAnsi="Arial" w:cs="Arial"/>
          <w:sz w:val="24"/>
          <w:szCs w:val="24"/>
        </w:rPr>
        <w:t xml:space="preserve">, single </w:t>
      </w:r>
      <w:r w:rsidR="00823690">
        <w:rPr>
          <w:rFonts w:ascii="Arial" w:hAnsi="Arial" w:cs="Arial"/>
          <w:sz w:val="24"/>
          <w:szCs w:val="24"/>
        </w:rPr>
        <w:t>parenting,</w:t>
      </w:r>
      <w:r w:rsidR="009B7F03">
        <w:rPr>
          <w:rFonts w:ascii="Arial" w:hAnsi="Arial" w:cs="Arial"/>
          <w:sz w:val="24"/>
          <w:szCs w:val="24"/>
        </w:rPr>
        <w:t xml:space="preserve"> disability </w:t>
      </w:r>
      <w:r w:rsidR="00251626">
        <w:rPr>
          <w:rFonts w:ascii="Arial" w:hAnsi="Arial" w:cs="Arial"/>
          <w:sz w:val="24"/>
          <w:szCs w:val="24"/>
        </w:rPr>
        <w:t xml:space="preserve">affecting </w:t>
      </w:r>
      <w:r w:rsidR="003660DD">
        <w:rPr>
          <w:rFonts w:ascii="Arial" w:hAnsi="Arial" w:cs="Arial"/>
          <w:sz w:val="24"/>
          <w:szCs w:val="24"/>
        </w:rPr>
        <w:t>youngest child</w:t>
      </w:r>
      <w:r w:rsidR="008F3017">
        <w:rPr>
          <w:rFonts w:ascii="Arial" w:hAnsi="Arial" w:cs="Arial"/>
          <w:sz w:val="24"/>
          <w:szCs w:val="24"/>
        </w:rPr>
        <w:t xml:space="preserve"> and eldest ch</w:t>
      </w:r>
      <w:r w:rsidR="00D7229F">
        <w:rPr>
          <w:rFonts w:ascii="Arial" w:hAnsi="Arial" w:cs="Arial"/>
          <w:sz w:val="24"/>
          <w:szCs w:val="24"/>
        </w:rPr>
        <w:t>ild was in care previously</w:t>
      </w:r>
      <w:r w:rsidR="003F1B15">
        <w:rPr>
          <w:rFonts w:ascii="Arial" w:hAnsi="Arial" w:cs="Arial"/>
          <w:sz w:val="24"/>
          <w:szCs w:val="24"/>
        </w:rPr>
        <w:t xml:space="preserve">, re-housing </w:t>
      </w:r>
      <w:r w:rsidR="001C72A6">
        <w:rPr>
          <w:rFonts w:ascii="Arial" w:hAnsi="Arial" w:cs="Arial"/>
          <w:sz w:val="24"/>
          <w:szCs w:val="24"/>
        </w:rPr>
        <w:t xml:space="preserve">leading to </w:t>
      </w:r>
      <w:r w:rsidR="00415D28">
        <w:rPr>
          <w:rFonts w:ascii="Arial" w:hAnsi="Arial" w:cs="Arial"/>
          <w:sz w:val="24"/>
          <w:szCs w:val="24"/>
        </w:rPr>
        <w:t>mental and</w:t>
      </w:r>
      <w:r w:rsidR="00CF3A9D">
        <w:rPr>
          <w:rFonts w:ascii="Arial" w:hAnsi="Arial" w:cs="Arial"/>
          <w:sz w:val="24"/>
          <w:szCs w:val="24"/>
        </w:rPr>
        <w:t xml:space="preserve"> physical </w:t>
      </w:r>
      <w:r w:rsidR="00B01E24">
        <w:rPr>
          <w:rFonts w:ascii="Arial" w:hAnsi="Arial" w:cs="Arial"/>
          <w:sz w:val="24"/>
          <w:szCs w:val="24"/>
        </w:rPr>
        <w:t>trauma</w:t>
      </w:r>
      <w:r w:rsidR="005313FE">
        <w:rPr>
          <w:rFonts w:ascii="Arial" w:hAnsi="Arial" w:cs="Arial"/>
          <w:sz w:val="24"/>
          <w:szCs w:val="24"/>
        </w:rPr>
        <w:t xml:space="preserve"> of entire family.</w:t>
      </w:r>
    </w:p>
    <w:p w14:paraId="61D1C3A9" w14:textId="4CBB8AF5" w:rsidR="00465343" w:rsidRPr="000E6E09" w:rsidRDefault="0056109E" w:rsidP="00962CA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They are </w:t>
      </w:r>
      <w:r w:rsidR="00174E8A">
        <w:rPr>
          <w:rFonts w:ascii="Arial" w:hAnsi="Arial" w:cs="Arial"/>
          <w:sz w:val="24"/>
          <w:szCs w:val="24"/>
        </w:rPr>
        <w:t xml:space="preserve">facing financial difficulties due </w:t>
      </w:r>
      <w:r w:rsidR="000A29B6">
        <w:rPr>
          <w:rFonts w:ascii="Arial" w:hAnsi="Arial" w:cs="Arial"/>
          <w:sz w:val="24"/>
          <w:szCs w:val="24"/>
        </w:rPr>
        <w:t>mother being</w:t>
      </w:r>
      <w:r w:rsidR="00BB1C11">
        <w:rPr>
          <w:rFonts w:ascii="Arial" w:hAnsi="Arial" w:cs="Arial"/>
          <w:sz w:val="24"/>
          <w:szCs w:val="24"/>
        </w:rPr>
        <w:t xml:space="preserve"> </w:t>
      </w:r>
      <w:r w:rsidR="009C1F5F">
        <w:rPr>
          <w:rFonts w:ascii="Arial" w:hAnsi="Arial" w:cs="Arial"/>
          <w:sz w:val="24"/>
          <w:szCs w:val="24"/>
        </w:rPr>
        <w:t xml:space="preserve">unemployed </w:t>
      </w:r>
      <w:r w:rsidR="00390F3A">
        <w:rPr>
          <w:rFonts w:ascii="Arial" w:hAnsi="Arial" w:cs="Arial"/>
          <w:sz w:val="24"/>
          <w:szCs w:val="24"/>
        </w:rPr>
        <w:t xml:space="preserve">and </w:t>
      </w:r>
      <w:r w:rsidR="00BB1C11">
        <w:rPr>
          <w:rFonts w:ascii="Arial" w:hAnsi="Arial" w:cs="Arial"/>
          <w:sz w:val="24"/>
          <w:szCs w:val="24"/>
        </w:rPr>
        <w:t>on benefits</w:t>
      </w:r>
      <w:r w:rsidR="00B86A41">
        <w:rPr>
          <w:rFonts w:ascii="Arial" w:hAnsi="Arial" w:cs="Arial"/>
          <w:sz w:val="24"/>
          <w:szCs w:val="24"/>
        </w:rPr>
        <w:t xml:space="preserve">, </w:t>
      </w:r>
      <w:r w:rsidR="006335AD">
        <w:rPr>
          <w:rFonts w:ascii="Arial" w:hAnsi="Arial" w:cs="Arial"/>
          <w:sz w:val="24"/>
          <w:szCs w:val="24"/>
        </w:rPr>
        <w:t xml:space="preserve">unable to provide </w:t>
      </w:r>
      <w:r w:rsidR="00600EFD">
        <w:rPr>
          <w:rFonts w:ascii="Arial" w:hAnsi="Arial" w:cs="Arial"/>
          <w:sz w:val="24"/>
          <w:szCs w:val="24"/>
        </w:rPr>
        <w:t>adequate necessities</w:t>
      </w:r>
      <w:r w:rsidR="003D6E7F">
        <w:rPr>
          <w:rFonts w:ascii="Arial" w:hAnsi="Arial" w:cs="Arial"/>
          <w:sz w:val="24"/>
          <w:szCs w:val="24"/>
        </w:rPr>
        <w:t xml:space="preserve"> for the family, constant stress</w:t>
      </w:r>
      <w:r w:rsidR="00985018">
        <w:rPr>
          <w:rFonts w:ascii="Arial" w:hAnsi="Arial" w:cs="Arial"/>
          <w:sz w:val="24"/>
          <w:szCs w:val="24"/>
        </w:rPr>
        <w:t xml:space="preserve"> and worries effecting the</w:t>
      </w:r>
      <w:r w:rsidR="00F77878">
        <w:rPr>
          <w:rFonts w:ascii="Arial" w:hAnsi="Arial" w:cs="Arial"/>
          <w:sz w:val="24"/>
          <w:szCs w:val="24"/>
        </w:rPr>
        <w:t xml:space="preserve"> family life and relationship</w:t>
      </w:r>
      <w:r w:rsidR="00C953C9">
        <w:rPr>
          <w:rFonts w:ascii="Arial" w:hAnsi="Arial" w:cs="Arial"/>
          <w:sz w:val="24"/>
          <w:szCs w:val="24"/>
        </w:rPr>
        <w:t>.</w:t>
      </w:r>
      <w:r w:rsidR="00A03677">
        <w:rPr>
          <w:rFonts w:ascii="Arial" w:hAnsi="Arial" w:cs="Arial"/>
          <w:sz w:val="24"/>
          <w:szCs w:val="24"/>
        </w:rPr>
        <w:t xml:space="preserve"> </w:t>
      </w:r>
      <w:r w:rsidR="004C4B04">
        <w:rPr>
          <w:rFonts w:ascii="Arial" w:hAnsi="Arial" w:cs="Arial"/>
          <w:sz w:val="24"/>
          <w:szCs w:val="24"/>
        </w:rPr>
        <w:t>Material depr</w:t>
      </w:r>
      <w:r w:rsidR="00CB2353">
        <w:rPr>
          <w:rFonts w:ascii="Arial" w:hAnsi="Arial" w:cs="Arial"/>
          <w:sz w:val="24"/>
          <w:szCs w:val="24"/>
        </w:rPr>
        <w:t xml:space="preserve">ivation, service </w:t>
      </w:r>
      <w:r w:rsidR="00A450B2">
        <w:rPr>
          <w:rFonts w:ascii="Arial" w:hAnsi="Arial" w:cs="Arial"/>
          <w:sz w:val="24"/>
          <w:szCs w:val="24"/>
        </w:rPr>
        <w:t xml:space="preserve">poverty </w:t>
      </w:r>
      <w:r w:rsidR="00106692">
        <w:rPr>
          <w:rFonts w:ascii="Arial" w:hAnsi="Arial" w:cs="Arial"/>
          <w:sz w:val="24"/>
          <w:szCs w:val="24"/>
        </w:rPr>
        <w:t>and participation poverty</w:t>
      </w:r>
      <w:r w:rsidR="00DD2CE3">
        <w:rPr>
          <w:rFonts w:ascii="Arial" w:hAnsi="Arial" w:cs="Arial"/>
          <w:sz w:val="24"/>
          <w:szCs w:val="24"/>
        </w:rPr>
        <w:t xml:space="preserve"> </w:t>
      </w:r>
      <w:r w:rsidR="000D0F4B">
        <w:rPr>
          <w:rFonts w:ascii="Arial" w:hAnsi="Arial" w:cs="Arial"/>
          <w:sz w:val="24"/>
          <w:szCs w:val="24"/>
        </w:rPr>
        <w:t>lead</w:t>
      </w:r>
      <w:r w:rsidR="00BC2C15">
        <w:rPr>
          <w:rFonts w:ascii="Arial" w:hAnsi="Arial" w:cs="Arial"/>
          <w:sz w:val="24"/>
          <w:szCs w:val="24"/>
        </w:rPr>
        <w:t xml:space="preserve"> to </w:t>
      </w:r>
      <w:r w:rsidR="00D34441">
        <w:rPr>
          <w:rFonts w:ascii="Arial" w:hAnsi="Arial" w:cs="Arial"/>
          <w:sz w:val="24"/>
          <w:szCs w:val="24"/>
        </w:rPr>
        <w:t xml:space="preserve">increased </w:t>
      </w:r>
      <w:r w:rsidR="00BC2C15">
        <w:rPr>
          <w:rFonts w:ascii="Arial" w:hAnsi="Arial" w:cs="Arial"/>
          <w:sz w:val="24"/>
          <w:szCs w:val="24"/>
        </w:rPr>
        <w:t xml:space="preserve">high risk </w:t>
      </w:r>
      <w:r w:rsidR="00E42005">
        <w:rPr>
          <w:rFonts w:ascii="Arial" w:hAnsi="Arial" w:cs="Arial"/>
          <w:sz w:val="24"/>
          <w:szCs w:val="24"/>
        </w:rPr>
        <w:t>for</w:t>
      </w:r>
      <w:r w:rsidR="00BC2C15">
        <w:rPr>
          <w:rFonts w:ascii="Arial" w:hAnsi="Arial" w:cs="Arial"/>
          <w:sz w:val="24"/>
          <w:szCs w:val="24"/>
        </w:rPr>
        <w:t xml:space="preserve"> </w:t>
      </w:r>
      <w:r w:rsidR="00E42005">
        <w:rPr>
          <w:rFonts w:ascii="Arial" w:hAnsi="Arial" w:cs="Arial"/>
          <w:sz w:val="24"/>
          <w:szCs w:val="24"/>
        </w:rPr>
        <w:t>advers</w:t>
      </w:r>
      <w:r w:rsidR="0066226A">
        <w:rPr>
          <w:rFonts w:ascii="Arial" w:hAnsi="Arial" w:cs="Arial"/>
          <w:sz w:val="24"/>
          <w:szCs w:val="24"/>
        </w:rPr>
        <w:t>e</w:t>
      </w:r>
      <w:r w:rsidR="00E42005">
        <w:rPr>
          <w:rFonts w:ascii="Arial" w:hAnsi="Arial" w:cs="Arial"/>
          <w:sz w:val="24"/>
          <w:szCs w:val="24"/>
        </w:rPr>
        <w:t xml:space="preserve"> </w:t>
      </w:r>
      <w:r w:rsidR="00844B6C">
        <w:rPr>
          <w:rFonts w:ascii="Arial" w:hAnsi="Arial" w:cs="Arial"/>
          <w:sz w:val="24"/>
          <w:szCs w:val="24"/>
        </w:rPr>
        <w:t xml:space="preserve">mental health </w:t>
      </w:r>
      <w:r w:rsidR="007071B7">
        <w:rPr>
          <w:rFonts w:ascii="Arial" w:hAnsi="Arial" w:cs="Arial"/>
          <w:sz w:val="24"/>
          <w:szCs w:val="24"/>
        </w:rPr>
        <w:t>rel</w:t>
      </w:r>
      <w:r w:rsidR="00D85BA5">
        <w:rPr>
          <w:rFonts w:ascii="Arial" w:hAnsi="Arial" w:cs="Arial"/>
          <w:sz w:val="24"/>
          <w:szCs w:val="24"/>
        </w:rPr>
        <w:t xml:space="preserve">ated </w:t>
      </w:r>
      <w:r w:rsidR="00FA075C">
        <w:rPr>
          <w:rFonts w:ascii="Arial" w:hAnsi="Arial" w:cs="Arial"/>
          <w:sz w:val="24"/>
          <w:szCs w:val="24"/>
        </w:rPr>
        <w:t xml:space="preserve">outcomes </w:t>
      </w:r>
      <w:r w:rsidR="00844B6C">
        <w:rPr>
          <w:rFonts w:ascii="Arial" w:hAnsi="Arial" w:cs="Arial"/>
          <w:sz w:val="24"/>
          <w:szCs w:val="24"/>
        </w:rPr>
        <w:t>and overall growth</w:t>
      </w:r>
      <w:r w:rsidR="000D1662">
        <w:rPr>
          <w:rFonts w:ascii="Arial" w:hAnsi="Arial" w:cs="Arial"/>
          <w:sz w:val="24"/>
          <w:szCs w:val="24"/>
        </w:rPr>
        <w:t xml:space="preserve"> and development of children and young people.</w:t>
      </w:r>
      <w:r w:rsidR="007B5FAC">
        <w:rPr>
          <w:rFonts w:ascii="Arial" w:hAnsi="Arial" w:cs="Arial"/>
          <w:sz w:val="24"/>
          <w:szCs w:val="24"/>
        </w:rPr>
        <w:t xml:space="preserve"> Having a disabled child is emotionally</w:t>
      </w:r>
      <w:r w:rsidR="00286A41">
        <w:rPr>
          <w:rFonts w:ascii="Arial" w:hAnsi="Arial" w:cs="Arial"/>
          <w:sz w:val="24"/>
          <w:szCs w:val="24"/>
        </w:rPr>
        <w:t xml:space="preserve">, </w:t>
      </w:r>
      <w:r w:rsidR="007B5FAC">
        <w:rPr>
          <w:rFonts w:ascii="Arial" w:hAnsi="Arial" w:cs="Arial"/>
          <w:sz w:val="24"/>
          <w:szCs w:val="24"/>
        </w:rPr>
        <w:t xml:space="preserve">physically </w:t>
      </w:r>
      <w:r w:rsidR="00286A41">
        <w:rPr>
          <w:rFonts w:ascii="Arial" w:hAnsi="Arial" w:cs="Arial"/>
          <w:sz w:val="24"/>
          <w:szCs w:val="24"/>
        </w:rPr>
        <w:t xml:space="preserve">and </w:t>
      </w:r>
      <w:r w:rsidR="00983A8B">
        <w:rPr>
          <w:rFonts w:ascii="Arial" w:hAnsi="Arial" w:cs="Arial"/>
          <w:sz w:val="24"/>
          <w:szCs w:val="24"/>
        </w:rPr>
        <w:t xml:space="preserve">financially </w:t>
      </w:r>
      <w:r w:rsidR="007B5FAC">
        <w:rPr>
          <w:rFonts w:ascii="Arial" w:hAnsi="Arial" w:cs="Arial"/>
          <w:sz w:val="24"/>
          <w:szCs w:val="24"/>
        </w:rPr>
        <w:t>draining</w:t>
      </w:r>
      <w:r w:rsidR="00F340BB">
        <w:rPr>
          <w:rFonts w:ascii="Arial" w:hAnsi="Arial" w:cs="Arial"/>
          <w:sz w:val="24"/>
          <w:szCs w:val="24"/>
        </w:rPr>
        <w:t xml:space="preserve">, being able to access </w:t>
      </w:r>
      <w:r w:rsidR="00296129">
        <w:rPr>
          <w:rFonts w:ascii="Arial" w:hAnsi="Arial" w:cs="Arial"/>
          <w:sz w:val="24"/>
          <w:szCs w:val="24"/>
        </w:rPr>
        <w:t xml:space="preserve">additional support through </w:t>
      </w:r>
      <w:r w:rsidR="00F34063">
        <w:rPr>
          <w:rFonts w:ascii="Arial" w:hAnsi="Arial" w:cs="Arial"/>
          <w:sz w:val="24"/>
          <w:szCs w:val="24"/>
        </w:rPr>
        <w:t xml:space="preserve">local </w:t>
      </w:r>
      <w:r w:rsidR="00983A8B">
        <w:rPr>
          <w:rFonts w:ascii="Arial" w:hAnsi="Arial" w:cs="Arial"/>
          <w:sz w:val="24"/>
          <w:szCs w:val="24"/>
        </w:rPr>
        <w:t>authorities</w:t>
      </w:r>
      <w:r w:rsidR="001A0192">
        <w:rPr>
          <w:rFonts w:ascii="Arial" w:hAnsi="Arial" w:cs="Arial"/>
          <w:sz w:val="24"/>
          <w:szCs w:val="24"/>
        </w:rPr>
        <w:t xml:space="preserve"> will make a </w:t>
      </w:r>
      <w:r w:rsidR="00286A41">
        <w:rPr>
          <w:rFonts w:ascii="Arial" w:hAnsi="Arial" w:cs="Arial"/>
          <w:sz w:val="24"/>
          <w:szCs w:val="24"/>
        </w:rPr>
        <w:t>tremendous</w:t>
      </w:r>
      <w:r w:rsidR="001A0192">
        <w:rPr>
          <w:rFonts w:ascii="Arial" w:hAnsi="Arial" w:cs="Arial"/>
          <w:sz w:val="24"/>
          <w:szCs w:val="24"/>
        </w:rPr>
        <w:t xml:space="preserve"> </w:t>
      </w:r>
      <w:r w:rsidR="009B6127">
        <w:rPr>
          <w:rFonts w:ascii="Arial" w:hAnsi="Arial" w:cs="Arial"/>
          <w:sz w:val="24"/>
          <w:szCs w:val="24"/>
        </w:rPr>
        <w:t>difference</w:t>
      </w:r>
      <w:r w:rsidR="00C92F52">
        <w:rPr>
          <w:rFonts w:ascii="Arial" w:hAnsi="Arial" w:cs="Arial"/>
          <w:sz w:val="24"/>
          <w:szCs w:val="24"/>
        </w:rPr>
        <w:t xml:space="preserve"> </w:t>
      </w:r>
      <w:r w:rsidR="00AE6396">
        <w:rPr>
          <w:rFonts w:ascii="Arial" w:hAnsi="Arial" w:cs="Arial"/>
          <w:sz w:val="24"/>
          <w:szCs w:val="24"/>
        </w:rPr>
        <w:t xml:space="preserve">in aiding </w:t>
      </w:r>
      <w:r w:rsidR="004E3A48">
        <w:rPr>
          <w:rFonts w:ascii="Arial" w:hAnsi="Arial" w:cs="Arial"/>
          <w:sz w:val="24"/>
          <w:szCs w:val="24"/>
        </w:rPr>
        <w:t>the child</w:t>
      </w:r>
      <w:r w:rsidR="0051251D">
        <w:rPr>
          <w:rFonts w:ascii="Arial" w:hAnsi="Arial" w:cs="Arial"/>
          <w:sz w:val="24"/>
          <w:szCs w:val="24"/>
        </w:rPr>
        <w:t xml:space="preserve"> to engage and develop </w:t>
      </w:r>
      <w:r w:rsidR="00BA0971">
        <w:rPr>
          <w:rFonts w:ascii="Arial" w:hAnsi="Arial" w:cs="Arial"/>
          <w:sz w:val="24"/>
          <w:szCs w:val="24"/>
        </w:rPr>
        <w:t xml:space="preserve">in </w:t>
      </w:r>
      <w:r w:rsidR="00882395">
        <w:rPr>
          <w:rFonts w:ascii="Arial" w:hAnsi="Arial" w:cs="Arial"/>
          <w:sz w:val="24"/>
          <w:szCs w:val="24"/>
        </w:rPr>
        <w:t xml:space="preserve">social </w:t>
      </w:r>
      <w:r w:rsidR="00E87839">
        <w:rPr>
          <w:rFonts w:ascii="Arial" w:hAnsi="Arial" w:cs="Arial"/>
          <w:sz w:val="24"/>
          <w:szCs w:val="24"/>
        </w:rPr>
        <w:t xml:space="preserve">activities. </w:t>
      </w:r>
    </w:p>
    <w:p w14:paraId="112474A7" w14:textId="7450D755" w:rsidR="00BD0F5A" w:rsidRDefault="00D60AC1" w:rsidP="00962CA8">
      <w:pPr>
        <w:jc w:val="both"/>
        <w:rPr>
          <w:rFonts w:ascii="Arial" w:hAnsi="Arial" w:cs="Arial"/>
          <w:b/>
          <w:bCs/>
          <w:color w:val="808080" w:themeColor="background1" w:themeShade="80"/>
          <w:sz w:val="24"/>
          <w:szCs w:val="24"/>
        </w:rPr>
      </w:pPr>
      <w:r w:rsidRPr="008C3C3F">
        <w:rPr>
          <w:rFonts w:ascii="Arial" w:hAnsi="Arial" w:cs="Arial"/>
          <w:b/>
          <w:bCs/>
          <w:color w:val="808080" w:themeColor="background1" w:themeShade="80"/>
          <w:sz w:val="24"/>
          <w:szCs w:val="24"/>
        </w:rPr>
        <w:lastRenderedPageBreak/>
        <w:t xml:space="preserve"> </w:t>
      </w:r>
      <w:r w:rsidR="008C3C3F" w:rsidRPr="008C3C3F">
        <w:rPr>
          <w:rFonts w:ascii="Arial" w:hAnsi="Arial" w:cs="Arial"/>
          <w:b/>
          <w:bCs/>
          <w:color w:val="808080" w:themeColor="background1" w:themeShade="80"/>
          <w:sz w:val="24"/>
          <w:szCs w:val="24"/>
        </w:rPr>
        <w:t>Task 3:</w:t>
      </w:r>
    </w:p>
    <w:p w14:paraId="39BF935B" w14:textId="77777777" w:rsidR="00C12EC6" w:rsidRDefault="001F0B0E" w:rsidP="00962CA8">
      <w:pPr>
        <w:jc w:val="both"/>
        <w:rPr>
          <w:rFonts w:ascii="Arial" w:hAnsi="Arial" w:cs="Arial"/>
          <w:sz w:val="24"/>
          <w:szCs w:val="24"/>
        </w:rPr>
      </w:pPr>
      <w:r w:rsidRPr="001F0B0E">
        <w:rPr>
          <w:rFonts w:ascii="Arial" w:hAnsi="Arial" w:cs="Arial"/>
          <w:sz w:val="24"/>
          <w:szCs w:val="24"/>
        </w:rPr>
        <w:t>The family</w:t>
      </w:r>
      <w:r w:rsidR="00A24A0E">
        <w:rPr>
          <w:rFonts w:ascii="Arial" w:hAnsi="Arial" w:cs="Arial"/>
          <w:sz w:val="24"/>
          <w:szCs w:val="24"/>
        </w:rPr>
        <w:t xml:space="preserve"> became subject of assessment due</w:t>
      </w:r>
      <w:r w:rsidR="005534B7">
        <w:rPr>
          <w:rFonts w:ascii="Arial" w:hAnsi="Arial" w:cs="Arial"/>
          <w:sz w:val="24"/>
          <w:szCs w:val="24"/>
        </w:rPr>
        <w:t xml:space="preserve"> to domestic violence</w:t>
      </w:r>
      <w:r w:rsidR="00F8198A">
        <w:rPr>
          <w:rFonts w:ascii="Arial" w:hAnsi="Arial" w:cs="Arial"/>
          <w:sz w:val="24"/>
          <w:szCs w:val="24"/>
        </w:rPr>
        <w:t xml:space="preserve"> from </w:t>
      </w:r>
      <w:r w:rsidR="00FA3D16">
        <w:rPr>
          <w:rFonts w:ascii="Arial" w:hAnsi="Arial" w:cs="Arial"/>
          <w:sz w:val="24"/>
          <w:szCs w:val="24"/>
        </w:rPr>
        <w:t>mothers’</w:t>
      </w:r>
      <w:r w:rsidR="00F8198A">
        <w:rPr>
          <w:rFonts w:ascii="Arial" w:hAnsi="Arial" w:cs="Arial"/>
          <w:sz w:val="24"/>
          <w:szCs w:val="24"/>
        </w:rPr>
        <w:t xml:space="preserve"> </w:t>
      </w:r>
      <w:r w:rsidR="00D2131A">
        <w:rPr>
          <w:rFonts w:ascii="Arial" w:hAnsi="Arial" w:cs="Arial"/>
          <w:sz w:val="24"/>
          <w:szCs w:val="24"/>
        </w:rPr>
        <w:t>non-residential</w:t>
      </w:r>
      <w:r w:rsidR="00F8198A">
        <w:rPr>
          <w:rFonts w:ascii="Arial" w:hAnsi="Arial" w:cs="Arial"/>
          <w:sz w:val="24"/>
          <w:szCs w:val="24"/>
        </w:rPr>
        <w:t xml:space="preserve"> </w:t>
      </w:r>
      <w:r w:rsidR="00D2131A">
        <w:rPr>
          <w:rFonts w:ascii="Arial" w:hAnsi="Arial" w:cs="Arial"/>
          <w:sz w:val="24"/>
          <w:szCs w:val="24"/>
        </w:rPr>
        <w:t>partner</w:t>
      </w:r>
      <w:r w:rsidR="006D2F61">
        <w:rPr>
          <w:rFonts w:ascii="Arial" w:hAnsi="Arial" w:cs="Arial"/>
          <w:sz w:val="24"/>
          <w:szCs w:val="24"/>
        </w:rPr>
        <w:t>, re-housing needs</w:t>
      </w:r>
      <w:r w:rsidR="00297686">
        <w:rPr>
          <w:rFonts w:ascii="Arial" w:hAnsi="Arial" w:cs="Arial"/>
          <w:sz w:val="24"/>
          <w:szCs w:val="24"/>
        </w:rPr>
        <w:t xml:space="preserve">, </w:t>
      </w:r>
      <w:r w:rsidR="006D2F61">
        <w:rPr>
          <w:rFonts w:ascii="Arial" w:hAnsi="Arial" w:cs="Arial"/>
          <w:sz w:val="24"/>
          <w:szCs w:val="24"/>
        </w:rPr>
        <w:t>financial difficulties</w:t>
      </w:r>
      <w:r w:rsidR="009748CE">
        <w:rPr>
          <w:rFonts w:ascii="Arial" w:hAnsi="Arial" w:cs="Arial"/>
          <w:sz w:val="24"/>
          <w:szCs w:val="24"/>
        </w:rPr>
        <w:t xml:space="preserve"> and </w:t>
      </w:r>
      <w:r w:rsidR="005E31F1">
        <w:rPr>
          <w:rFonts w:ascii="Arial" w:hAnsi="Arial" w:cs="Arial"/>
          <w:sz w:val="24"/>
          <w:szCs w:val="24"/>
        </w:rPr>
        <w:t>disability effecting the youngest child</w:t>
      </w:r>
      <w:r w:rsidR="00EE60F2">
        <w:rPr>
          <w:rFonts w:ascii="Arial" w:hAnsi="Arial" w:cs="Arial"/>
          <w:sz w:val="24"/>
          <w:szCs w:val="24"/>
        </w:rPr>
        <w:t>.</w:t>
      </w:r>
      <w:r w:rsidR="00FA3D16">
        <w:rPr>
          <w:rFonts w:ascii="Arial" w:hAnsi="Arial" w:cs="Arial"/>
          <w:sz w:val="24"/>
          <w:szCs w:val="24"/>
        </w:rPr>
        <w:t xml:space="preserve"> Main </w:t>
      </w:r>
      <w:r w:rsidR="00D02352">
        <w:rPr>
          <w:rFonts w:ascii="Arial" w:hAnsi="Arial" w:cs="Arial"/>
          <w:sz w:val="24"/>
          <w:szCs w:val="24"/>
        </w:rPr>
        <w:t xml:space="preserve">problem </w:t>
      </w:r>
      <w:r w:rsidR="00693468">
        <w:rPr>
          <w:rFonts w:ascii="Arial" w:hAnsi="Arial" w:cs="Arial"/>
          <w:sz w:val="24"/>
          <w:szCs w:val="24"/>
        </w:rPr>
        <w:t>was schooling</w:t>
      </w:r>
      <w:r w:rsidR="009C5E37">
        <w:rPr>
          <w:rFonts w:ascii="Arial" w:hAnsi="Arial" w:cs="Arial"/>
          <w:sz w:val="24"/>
          <w:szCs w:val="24"/>
        </w:rPr>
        <w:t xml:space="preserve"> for </w:t>
      </w:r>
      <w:r w:rsidR="00C80096">
        <w:rPr>
          <w:rFonts w:ascii="Arial" w:hAnsi="Arial" w:cs="Arial"/>
          <w:sz w:val="24"/>
          <w:szCs w:val="24"/>
        </w:rPr>
        <w:t>the children</w:t>
      </w:r>
      <w:r w:rsidR="00693468">
        <w:rPr>
          <w:rFonts w:ascii="Arial" w:hAnsi="Arial" w:cs="Arial"/>
          <w:sz w:val="24"/>
          <w:szCs w:val="24"/>
        </w:rPr>
        <w:t>,</w:t>
      </w:r>
      <w:r w:rsidR="00C80096">
        <w:rPr>
          <w:rFonts w:ascii="Arial" w:hAnsi="Arial" w:cs="Arial"/>
          <w:sz w:val="24"/>
          <w:szCs w:val="24"/>
        </w:rPr>
        <w:t xml:space="preserve"> </w:t>
      </w:r>
      <w:r w:rsidR="00A8572B">
        <w:rPr>
          <w:rFonts w:ascii="Arial" w:hAnsi="Arial" w:cs="Arial"/>
          <w:sz w:val="24"/>
          <w:szCs w:val="24"/>
        </w:rPr>
        <w:t xml:space="preserve">employment </w:t>
      </w:r>
      <w:r w:rsidR="00F758CE">
        <w:rPr>
          <w:rFonts w:ascii="Arial" w:hAnsi="Arial" w:cs="Arial"/>
          <w:sz w:val="24"/>
          <w:szCs w:val="24"/>
        </w:rPr>
        <w:t>for mother</w:t>
      </w:r>
      <w:r w:rsidR="00C80096">
        <w:rPr>
          <w:rFonts w:ascii="Arial" w:hAnsi="Arial" w:cs="Arial"/>
          <w:sz w:val="24"/>
          <w:szCs w:val="24"/>
        </w:rPr>
        <w:t xml:space="preserve"> and training </w:t>
      </w:r>
      <w:r w:rsidR="008E349A">
        <w:rPr>
          <w:rFonts w:ascii="Arial" w:hAnsi="Arial" w:cs="Arial"/>
          <w:sz w:val="24"/>
          <w:szCs w:val="24"/>
        </w:rPr>
        <w:t xml:space="preserve">or employment support for eldest son. </w:t>
      </w:r>
      <w:r w:rsidR="00852F83">
        <w:rPr>
          <w:rFonts w:ascii="Arial" w:hAnsi="Arial" w:cs="Arial"/>
          <w:sz w:val="24"/>
          <w:szCs w:val="24"/>
        </w:rPr>
        <w:t xml:space="preserve">Agencies involved </w:t>
      </w:r>
      <w:r w:rsidR="00D6556A">
        <w:rPr>
          <w:rFonts w:ascii="Arial" w:hAnsi="Arial" w:cs="Arial"/>
          <w:sz w:val="24"/>
          <w:szCs w:val="24"/>
        </w:rPr>
        <w:t>were</w:t>
      </w:r>
      <w:r w:rsidR="00AA36E9">
        <w:rPr>
          <w:rFonts w:ascii="Arial" w:hAnsi="Arial" w:cs="Arial"/>
          <w:sz w:val="24"/>
          <w:szCs w:val="24"/>
        </w:rPr>
        <w:t xml:space="preserve"> neighbourhood services, hospital,</w:t>
      </w:r>
      <w:r w:rsidR="00560DBC">
        <w:rPr>
          <w:rFonts w:ascii="Arial" w:hAnsi="Arial" w:cs="Arial"/>
          <w:sz w:val="24"/>
          <w:szCs w:val="24"/>
        </w:rPr>
        <w:t xml:space="preserve"> young</w:t>
      </w:r>
      <w:r w:rsidR="00C02436">
        <w:rPr>
          <w:rFonts w:ascii="Arial" w:hAnsi="Arial" w:cs="Arial"/>
          <w:sz w:val="24"/>
          <w:szCs w:val="24"/>
        </w:rPr>
        <w:t xml:space="preserve"> people’s </w:t>
      </w:r>
      <w:r w:rsidR="0055523E">
        <w:rPr>
          <w:rFonts w:ascii="Arial" w:hAnsi="Arial" w:cs="Arial"/>
          <w:sz w:val="24"/>
          <w:szCs w:val="24"/>
        </w:rPr>
        <w:t xml:space="preserve">team, </w:t>
      </w:r>
      <w:r w:rsidR="00CF4140">
        <w:rPr>
          <w:rFonts w:ascii="Arial" w:hAnsi="Arial" w:cs="Arial"/>
          <w:sz w:val="24"/>
          <w:szCs w:val="24"/>
        </w:rPr>
        <w:t xml:space="preserve">education </w:t>
      </w:r>
      <w:r w:rsidR="00EC6A60">
        <w:rPr>
          <w:rFonts w:ascii="Arial" w:hAnsi="Arial" w:cs="Arial"/>
          <w:sz w:val="24"/>
          <w:szCs w:val="24"/>
        </w:rPr>
        <w:t>service</w:t>
      </w:r>
      <w:r w:rsidR="0055523E">
        <w:rPr>
          <w:rFonts w:ascii="Arial" w:hAnsi="Arial" w:cs="Arial"/>
          <w:sz w:val="24"/>
          <w:szCs w:val="24"/>
        </w:rPr>
        <w:t>s</w:t>
      </w:r>
      <w:r w:rsidR="00C02436">
        <w:rPr>
          <w:rFonts w:ascii="Arial" w:hAnsi="Arial" w:cs="Arial"/>
          <w:sz w:val="24"/>
          <w:szCs w:val="24"/>
        </w:rPr>
        <w:t>,</w:t>
      </w:r>
      <w:r w:rsidR="0055523E">
        <w:rPr>
          <w:rFonts w:ascii="Arial" w:hAnsi="Arial" w:cs="Arial"/>
          <w:sz w:val="24"/>
          <w:szCs w:val="24"/>
        </w:rPr>
        <w:t xml:space="preserve"> jobcentre plus</w:t>
      </w:r>
      <w:r w:rsidR="002A1A52">
        <w:rPr>
          <w:rFonts w:ascii="Arial" w:hAnsi="Arial" w:cs="Arial"/>
          <w:sz w:val="24"/>
          <w:szCs w:val="24"/>
        </w:rPr>
        <w:t xml:space="preserve">, </w:t>
      </w:r>
      <w:r w:rsidR="00315CF0">
        <w:rPr>
          <w:rFonts w:ascii="Arial" w:hAnsi="Arial" w:cs="Arial"/>
          <w:sz w:val="24"/>
          <w:szCs w:val="24"/>
        </w:rPr>
        <w:t>connexions</w:t>
      </w:r>
      <w:r w:rsidR="00627AE9">
        <w:rPr>
          <w:rFonts w:ascii="Arial" w:hAnsi="Arial" w:cs="Arial"/>
          <w:sz w:val="24"/>
          <w:szCs w:val="24"/>
        </w:rPr>
        <w:t xml:space="preserve"> and leaving care team.</w:t>
      </w:r>
    </w:p>
    <w:p w14:paraId="56C2477B" w14:textId="6EBF8E88" w:rsidR="006653F6" w:rsidRDefault="002C7E95" w:rsidP="00962CA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Local author</w:t>
      </w:r>
      <w:r w:rsidR="00AC3F03">
        <w:rPr>
          <w:rFonts w:ascii="Arial" w:hAnsi="Arial" w:cs="Arial"/>
          <w:sz w:val="24"/>
          <w:szCs w:val="24"/>
        </w:rPr>
        <w:t xml:space="preserve">ities have a duty to secure accommodation made available </w:t>
      </w:r>
      <w:r w:rsidR="00596212">
        <w:rPr>
          <w:rFonts w:ascii="Arial" w:hAnsi="Arial" w:cs="Arial"/>
          <w:sz w:val="24"/>
          <w:szCs w:val="24"/>
        </w:rPr>
        <w:t xml:space="preserve">for </w:t>
      </w:r>
      <w:r w:rsidR="001E5E22">
        <w:rPr>
          <w:rFonts w:ascii="Arial" w:hAnsi="Arial" w:cs="Arial"/>
          <w:sz w:val="24"/>
          <w:szCs w:val="24"/>
        </w:rPr>
        <w:t>people who</w:t>
      </w:r>
      <w:r w:rsidR="006D206C">
        <w:rPr>
          <w:rFonts w:ascii="Arial" w:hAnsi="Arial" w:cs="Arial"/>
          <w:sz w:val="24"/>
          <w:szCs w:val="24"/>
        </w:rPr>
        <w:t xml:space="preserve"> </w:t>
      </w:r>
      <w:r w:rsidR="00533D54">
        <w:rPr>
          <w:rFonts w:ascii="Arial" w:hAnsi="Arial" w:cs="Arial"/>
          <w:sz w:val="24"/>
          <w:szCs w:val="24"/>
        </w:rPr>
        <w:t xml:space="preserve">are </w:t>
      </w:r>
      <w:r w:rsidR="00213869">
        <w:rPr>
          <w:rFonts w:ascii="Arial" w:hAnsi="Arial" w:cs="Arial"/>
          <w:sz w:val="24"/>
          <w:szCs w:val="24"/>
        </w:rPr>
        <w:t xml:space="preserve">homeless </w:t>
      </w:r>
      <w:r w:rsidR="00657FFE">
        <w:rPr>
          <w:rFonts w:ascii="Arial" w:hAnsi="Arial" w:cs="Arial"/>
          <w:sz w:val="24"/>
          <w:szCs w:val="24"/>
        </w:rPr>
        <w:t>and in</w:t>
      </w:r>
      <w:r w:rsidR="000E6CB0">
        <w:rPr>
          <w:rFonts w:ascii="Arial" w:hAnsi="Arial" w:cs="Arial"/>
          <w:sz w:val="24"/>
          <w:szCs w:val="24"/>
        </w:rPr>
        <w:t xml:space="preserve"> </w:t>
      </w:r>
      <w:r w:rsidR="00326D55">
        <w:rPr>
          <w:rFonts w:ascii="Arial" w:hAnsi="Arial" w:cs="Arial"/>
          <w:sz w:val="24"/>
          <w:szCs w:val="24"/>
        </w:rPr>
        <w:t>priority need</w:t>
      </w:r>
      <w:r w:rsidR="00B55567">
        <w:rPr>
          <w:rFonts w:ascii="Arial" w:hAnsi="Arial" w:cs="Arial"/>
          <w:sz w:val="24"/>
          <w:szCs w:val="24"/>
        </w:rPr>
        <w:t xml:space="preserve"> under the Housing Act 1996</w:t>
      </w:r>
      <w:r w:rsidR="00E4212C">
        <w:rPr>
          <w:rFonts w:ascii="Arial" w:hAnsi="Arial" w:cs="Arial"/>
          <w:sz w:val="24"/>
          <w:szCs w:val="24"/>
        </w:rPr>
        <w:t xml:space="preserve"> (HR, 21015)</w:t>
      </w:r>
      <w:r w:rsidR="007A0ECC">
        <w:rPr>
          <w:rFonts w:ascii="Arial" w:hAnsi="Arial" w:cs="Arial"/>
          <w:sz w:val="24"/>
          <w:szCs w:val="24"/>
        </w:rPr>
        <w:t xml:space="preserve">. The local hospital will </w:t>
      </w:r>
      <w:r w:rsidR="000C643B">
        <w:rPr>
          <w:rFonts w:ascii="Arial" w:hAnsi="Arial" w:cs="Arial"/>
          <w:sz w:val="24"/>
          <w:szCs w:val="24"/>
        </w:rPr>
        <w:t xml:space="preserve">provide </w:t>
      </w:r>
      <w:r w:rsidR="00D15381">
        <w:rPr>
          <w:rFonts w:ascii="Arial" w:hAnsi="Arial" w:cs="Arial"/>
          <w:sz w:val="24"/>
          <w:szCs w:val="24"/>
        </w:rPr>
        <w:t>necessary support</w:t>
      </w:r>
      <w:r w:rsidR="00904B3A">
        <w:rPr>
          <w:rFonts w:ascii="Arial" w:hAnsi="Arial" w:cs="Arial"/>
          <w:sz w:val="24"/>
          <w:szCs w:val="24"/>
        </w:rPr>
        <w:t>,</w:t>
      </w:r>
      <w:r w:rsidR="00856B3C">
        <w:rPr>
          <w:rFonts w:ascii="Arial" w:hAnsi="Arial" w:cs="Arial"/>
          <w:sz w:val="24"/>
          <w:szCs w:val="24"/>
        </w:rPr>
        <w:t xml:space="preserve"> </w:t>
      </w:r>
      <w:r w:rsidR="00904B3A">
        <w:rPr>
          <w:rFonts w:ascii="Arial" w:hAnsi="Arial" w:cs="Arial"/>
          <w:sz w:val="24"/>
          <w:szCs w:val="24"/>
        </w:rPr>
        <w:t>treatment and care for the disable s</w:t>
      </w:r>
      <w:r w:rsidR="00213FB6">
        <w:rPr>
          <w:rFonts w:ascii="Arial" w:hAnsi="Arial" w:cs="Arial"/>
          <w:sz w:val="24"/>
          <w:szCs w:val="24"/>
        </w:rPr>
        <w:t>on.</w:t>
      </w:r>
      <w:r w:rsidR="0099739C">
        <w:rPr>
          <w:rFonts w:ascii="Arial" w:hAnsi="Arial" w:cs="Arial"/>
          <w:sz w:val="24"/>
          <w:szCs w:val="24"/>
        </w:rPr>
        <w:t xml:space="preserve"> </w:t>
      </w:r>
      <w:r w:rsidR="00C97263">
        <w:rPr>
          <w:rFonts w:ascii="Arial" w:hAnsi="Arial" w:cs="Arial"/>
          <w:sz w:val="24"/>
          <w:szCs w:val="24"/>
        </w:rPr>
        <w:t>Social wo</w:t>
      </w:r>
      <w:r w:rsidR="009364F7">
        <w:rPr>
          <w:rFonts w:ascii="Arial" w:hAnsi="Arial" w:cs="Arial"/>
          <w:sz w:val="24"/>
          <w:szCs w:val="24"/>
        </w:rPr>
        <w:t>rkers will hel</w:t>
      </w:r>
      <w:r w:rsidR="00B6595D">
        <w:rPr>
          <w:rFonts w:ascii="Arial" w:hAnsi="Arial" w:cs="Arial"/>
          <w:sz w:val="24"/>
          <w:szCs w:val="24"/>
        </w:rPr>
        <w:t xml:space="preserve">p </w:t>
      </w:r>
      <w:r w:rsidR="00E5733C">
        <w:rPr>
          <w:rFonts w:ascii="Arial" w:hAnsi="Arial" w:cs="Arial"/>
          <w:sz w:val="24"/>
          <w:szCs w:val="24"/>
        </w:rPr>
        <w:t xml:space="preserve">to </w:t>
      </w:r>
      <w:r w:rsidR="00B02769">
        <w:rPr>
          <w:rFonts w:ascii="Arial" w:hAnsi="Arial" w:cs="Arial"/>
          <w:sz w:val="24"/>
          <w:szCs w:val="24"/>
        </w:rPr>
        <w:t xml:space="preserve">support and strengthen the family </w:t>
      </w:r>
      <w:r w:rsidR="00794A8F">
        <w:rPr>
          <w:rFonts w:ascii="Arial" w:hAnsi="Arial" w:cs="Arial"/>
          <w:sz w:val="24"/>
          <w:szCs w:val="24"/>
        </w:rPr>
        <w:t>relationship</w:t>
      </w:r>
      <w:r w:rsidR="00DB30CE">
        <w:rPr>
          <w:rFonts w:ascii="Arial" w:hAnsi="Arial" w:cs="Arial"/>
          <w:sz w:val="24"/>
          <w:szCs w:val="24"/>
        </w:rPr>
        <w:t xml:space="preserve">, getting </w:t>
      </w:r>
      <w:r w:rsidR="00F3310A">
        <w:rPr>
          <w:rFonts w:ascii="Arial" w:hAnsi="Arial" w:cs="Arial"/>
          <w:sz w:val="24"/>
          <w:szCs w:val="24"/>
        </w:rPr>
        <w:t>counselling</w:t>
      </w:r>
      <w:r w:rsidR="0065094F">
        <w:rPr>
          <w:rFonts w:ascii="Arial" w:hAnsi="Arial" w:cs="Arial"/>
          <w:sz w:val="24"/>
          <w:szCs w:val="24"/>
        </w:rPr>
        <w:t xml:space="preserve"> </w:t>
      </w:r>
      <w:r w:rsidR="00DB30CE">
        <w:rPr>
          <w:rFonts w:ascii="Arial" w:hAnsi="Arial" w:cs="Arial"/>
          <w:sz w:val="24"/>
          <w:szCs w:val="24"/>
        </w:rPr>
        <w:t xml:space="preserve">through </w:t>
      </w:r>
      <w:r w:rsidR="0065094F">
        <w:rPr>
          <w:rFonts w:ascii="Arial" w:hAnsi="Arial" w:cs="Arial"/>
          <w:sz w:val="24"/>
          <w:szCs w:val="24"/>
        </w:rPr>
        <w:t xml:space="preserve">GP’s or </w:t>
      </w:r>
      <w:r w:rsidR="00DB30CE">
        <w:rPr>
          <w:rFonts w:ascii="Arial" w:hAnsi="Arial" w:cs="Arial"/>
          <w:sz w:val="24"/>
          <w:szCs w:val="24"/>
        </w:rPr>
        <w:t>specialist</w:t>
      </w:r>
      <w:r w:rsidR="00794A8F">
        <w:rPr>
          <w:rFonts w:ascii="Arial" w:hAnsi="Arial" w:cs="Arial"/>
          <w:sz w:val="24"/>
          <w:szCs w:val="24"/>
        </w:rPr>
        <w:t>.</w:t>
      </w:r>
      <w:r w:rsidR="00B379D4">
        <w:rPr>
          <w:rFonts w:ascii="Arial" w:hAnsi="Arial" w:cs="Arial"/>
          <w:sz w:val="24"/>
          <w:szCs w:val="24"/>
        </w:rPr>
        <w:t xml:space="preserve"> </w:t>
      </w:r>
      <w:r w:rsidR="004538C1">
        <w:rPr>
          <w:rFonts w:ascii="Arial" w:hAnsi="Arial" w:cs="Arial"/>
          <w:sz w:val="24"/>
          <w:szCs w:val="24"/>
        </w:rPr>
        <w:t>N</w:t>
      </w:r>
      <w:r w:rsidR="00175854">
        <w:rPr>
          <w:rFonts w:ascii="Arial" w:hAnsi="Arial" w:cs="Arial"/>
          <w:sz w:val="24"/>
          <w:szCs w:val="24"/>
        </w:rPr>
        <w:t>e</w:t>
      </w:r>
      <w:r w:rsidR="004538C1">
        <w:rPr>
          <w:rFonts w:ascii="Arial" w:hAnsi="Arial" w:cs="Arial"/>
          <w:sz w:val="24"/>
          <w:szCs w:val="24"/>
        </w:rPr>
        <w:t>ighbourhood</w:t>
      </w:r>
      <w:r w:rsidR="004E6733">
        <w:rPr>
          <w:rFonts w:ascii="Arial" w:hAnsi="Arial" w:cs="Arial"/>
          <w:sz w:val="24"/>
          <w:szCs w:val="24"/>
        </w:rPr>
        <w:t xml:space="preserve"> services</w:t>
      </w:r>
      <w:r w:rsidR="0090618A">
        <w:rPr>
          <w:rFonts w:ascii="Arial" w:hAnsi="Arial" w:cs="Arial"/>
          <w:sz w:val="24"/>
          <w:szCs w:val="24"/>
        </w:rPr>
        <w:t xml:space="preserve"> will</w:t>
      </w:r>
      <w:r w:rsidR="004E6733">
        <w:rPr>
          <w:rFonts w:ascii="Arial" w:hAnsi="Arial" w:cs="Arial"/>
          <w:sz w:val="24"/>
          <w:szCs w:val="24"/>
        </w:rPr>
        <w:t xml:space="preserve"> assist with re-ho</w:t>
      </w:r>
      <w:r w:rsidR="00BC3D25">
        <w:rPr>
          <w:rFonts w:ascii="Arial" w:hAnsi="Arial" w:cs="Arial"/>
          <w:sz w:val="24"/>
          <w:szCs w:val="24"/>
        </w:rPr>
        <w:t>using</w:t>
      </w:r>
      <w:r w:rsidR="004E6733">
        <w:rPr>
          <w:rFonts w:ascii="Arial" w:hAnsi="Arial" w:cs="Arial"/>
          <w:sz w:val="24"/>
          <w:szCs w:val="24"/>
        </w:rPr>
        <w:t xml:space="preserve"> needs</w:t>
      </w:r>
      <w:r w:rsidR="0090618A">
        <w:rPr>
          <w:rFonts w:ascii="Arial" w:hAnsi="Arial" w:cs="Arial"/>
          <w:sz w:val="24"/>
          <w:szCs w:val="24"/>
        </w:rPr>
        <w:t xml:space="preserve"> </w:t>
      </w:r>
      <w:r w:rsidR="00BC3D25">
        <w:rPr>
          <w:rFonts w:ascii="Arial" w:hAnsi="Arial" w:cs="Arial"/>
          <w:sz w:val="24"/>
          <w:szCs w:val="24"/>
        </w:rPr>
        <w:t xml:space="preserve"> and benefit entitlement</w:t>
      </w:r>
      <w:bookmarkStart w:id="1" w:name="_Hlk35037967"/>
      <w:r w:rsidR="00BC3D25">
        <w:rPr>
          <w:rFonts w:ascii="Arial" w:hAnsi="Arial" w:cs="Arial"/>
          <w:sz w:val="24"/>
          <w:szCs w:val="24"/>
        </w:rPr>
        <w:t>.</w:t>
      </w:r>
      <w:r w:rsidR="001E3C20">
        <w:rPr>
          <w:rFonts w:ascii="Arial" w:hAnsi="Arial" w:cs="Arial"/>
          <w:sz w:val="24"/>
          <w:szCs w:val="24"/>
        </w:rPr>
        <w:t xml:space="preserve"> </w:t>
      </w:r>
      <w:bookmarkEnd w:id="1"/>
      <w:r w:rsidR="0076798B">
        <w:rPr>
          <w:rFonts w:ascii="Arial" w:hAnsi="Arial" w:cs="Arial"/>
          <w:sz w:val="24"/>
          <w:szCs w:val="24"/>
        </w:rPr>
        <w:t xml:space="preserve">Under </w:t>
      </w:r>
      <w:r w:rsidR="00866DF3">
        <w:rPr>
          <w:rFonts w:ascii="Arial" w:hAnsi="Arial" w:cs="Arial"/>
          <w:sz w:val="24"/>
          <w:szCs w:val="24"/>
        </w:rPr>
        <w:t>Every</w:t>
      </w:r>
      <w:r w:rsidR="0076798B">
        <w:rPr>
          <w:rFonts w:ascii="Arial" w:hAnsi="Arial" w:cs="Arial"/>
          <w:sz w:val="24"/>
          <w:szCs w:val="24"/>
        </w:rPr>
        <w:t xml:space="preserve"> Child Matters </w:t>
      </w:r>
      <w:r w:rsidR="00457D2F">
        <w:rPr>
          <w:rFonts w:ascii="Arial" w:hAnsi="Arial" w:cs="Arial"/>
          <w:sz w:val="24"/>
          <w:szCs w:val="24"/>
        </w:rPr>
        <w:t>2003</w:t>
      </w:r>
      <w:r w:rsidR="00BF2D3E">
        <w:rPr>
          <w:rFonts w:ascii="Arial" w:hAnsi="Arial" w:cs="Arial"/>
          <w:sz w:val="24"/>
          <w:szCs w:val="24"/>
        </w:rPr>
        <w:t xml:space="preserve"> </w:t>
      </w:r>
      <w:r w:rsidR="0076798B">
        <w:rPr>
          <w:rFonts w:ascii="Arial" w:hAnsi="Arial" w:cs="Arial"/>
          <w:sz w:val="24"/>
          <w:szCs w:val="24"/>
        </w:rPr>
        <w:t>Policy</w:t>
      </w:r>
      <w:r w:rsidR="00F96243">
        <w:rPr>
          <w:rFonts w:ascii="Arial" w:hAnsi="Arial" w:cs="Arial"/>
          <w:sz w:val="24"/>
          <w:szCs w:val="24"/>
        </w:rPr>
        <w:t xml:space="preserve"> the five key principles</w:t>
      </w:r>
      <w:r w:rsidR="00CD3E74">
        <w:rPr>
          <w:rFonts w:ascii="Arial" w:hAnsi="Arial" w:cs="Arial"/>
          <w:sz w:val="24"/>
          <w:szCs w:val="24"/>
        </w:rPr>
        <w:t xml:space="preserve"> </w:t>
      </w:r>
      <w:r w:rsidR="0089480F">
        <w:rPr>
          <w:rFonts w:ascii="Arial" w:hAnsi="Arial" w:cs="Arial"/>
          <w:sz w:val="24"/>
          <w:szCs w:val="24"/>
        </w:rPr>
        <w:t xml:space="preserve">which </w:t>
      </w:r>
      <w:r w:rsidR="00717694">
        <w:rPr>
          <w:rFonts w:ascii="Arial" w:hAnsi="Arial" w:cs="Arial"/>
          <w:sz w:val="24"/>
          <w:szCs w:val="24"/>
        </w:rPr>
        <w:t xml:space="preserve">all children </w:t>
      </w:r>
      <w:r w:rsidR="00CA4CF6">
        <w:rPr>
          <w:rFonts w:ascii="Arial" w:hAnsi="Arial" w:cs="Arial"/>
          <w:sz w:val="24"/>
          <w:szCs w:val="24"/>
        </w:rPr>
        <w:t xml:space="preserve">have </w:t>
      </w:r>
      <w:r w:rsidR="00CC7269">
        <w:rPr>
          <w:rFonts w:ascii="Arial" w:hAnsi="Arial" w:cs="Arial"/>
          <w:sz w:val="24"/>
          <w:szCs w:val="24"/>
        </w:rPr>
        <w:t>right</w:t>
      </w:r>
      <w:r w:rsidR="00CA4CF6">
        <w:rPr>
          <w:rFonts w:ascii="Arial" w:hAnsi="Arial" w:cs="Arial"/>
          <w:sz w:val="24"/>
          <w:szCs w:val="24"/>
        </w:rPr>
        <w:t>s</w:t>
      </w:r>
      <w:r w:rsidR="00CC7269">
        <w:rPr>
          <w:rFonts w:ascii="Arial" w:hAnsi="Arial" w:cs="Arial"/>
          <w:sz w:val="24"/>
          <w:szCs w:val="24"/>
        </w:rPr>
        <w:t xml:space="preserve"> </w:t>
      </w:r>
      <w:r w:rsidR="00717694">
        <w:rPr>
          <w:rFonts w:ascii="Arial" w:hAnsi="Arial" w:cs="Arial"/>
          <w:sz w:val="24"/>
          <w:szCs w:val="24"/>
        </w:rPr>
        <w:t>from</w:t>
      </w:r>
      <w:r w:rsidR="005F6461">
        <w:rPr>
          <w:rFonts w:ascii="Arial" w:hAnsi="Arial" w:cs="Arial"/>
          <w:sz w:val="24"/>
          <w:szCs w:val="24"/>
        </w:rPr>
        <w:t xml:space="preserve"> birth to 19</w:t>
      </w:r>
      <w:r w:rsidR="00744492">
        <w:rPr>
          <w:rFonts w:ascii="Arial" w:hAnsi="Arial" w:cs="Arial"/>
          <w:sz w:val="24"/>
          <w:szCs w:val="24"/>
        </w:rPr>
        <w:t xml:space="preserve"> are</w:t>
      </w:r>
      <w:r w:rsidR="0089577E">
        <w:rPr>
          <w:rFonts w:ascii="Arial" w:hAnsi="Arial" w:cs="Arial"/>
          <w:sz w:val="24"/>
          <w:szCs w:val="24"/>
        </w:rPr>
        <w:t xml:space="preserve"> be healthy</w:t>
      </w:r>
      <w:r w:rsidR="00572794">
        <w:rPr>
          <w:rFonts w:ascii="Arial" w:hAnsi="Arial" w:cs="Arial"/>
          <w:sz w:val="24"/>
          <w:szCs w:val="24"/>
        </w:rPr>
        <w:t xml:space="preserve">, </w:t>
      </w:r>
      <w:r w:rsidR="00156BA0">
        <w:rPr>
          <w:rFonts w:ascii="Arial" w:hAnsi="Arial" w:cs="Arial"/>
          <w:sz w:val="24"/>
          <w:szCs w:val="24"/>
        </w:rPr>
        <w:t>stay safe, enjoy</w:t>
      </w:r>
      <w:r w:rsidR="004C598F">
        <w:rPr>
          <w:rFonts w:ascii="Arial" w:hAnsi="Arial" w:cs="Arial"/>
          <w:sz w:val="24"/>
          <w:szCs w:val="24"/>
        </w:rPr>
        <w:t xml:space="preserve"> and achieve, make</w:t>
      </w:r>
      <w:r w:rsidR="00461B47">
        <w:rPr>
          <w:rFonts w:ascii="Arial" w:hAnsi="Arial" w:cs="Arial"/>
          <w:sz w:val="24"/>
          <w:szCs w:val="24"/>
        </w:rPr>
        <w:t xml:space="preserve"> a positive contr</w:t>
      </w:r>
      <w:r w:rsidR="000A622F">
        <w:rPr>
          <w:rFonts w:ascii="Arial" w:hAnsi="Arial" w:cs="Arial"/>
          <w:sz w:val="24"/>
          <w:szCs w:val="24"/>
        </w:rPr>
        <w:t>ibution and achieve economic well-being.</w:t>
      </w:r>
      <w:r w:rsidR="00B379D4">
        <w:rPr>
          <w:rFonts w:ascii="Arial" w:hAnsi="Arial" w:cs="Arial"/>
          <w:sz w:val="24"/>
          <w:szCs w:val="24"/>
        </w:rPr>
        <w:t xml:space="preserve"> </w:t>
      </w:r>
      <w:r w:rsidR="001E3C20">
        <w:rPr>
          <w:rFonts w:ascii="Arial" w:hAnsi="Arial" w:cs="Arial"/>
          <w:sz w:val="24"/>
          <w:szCs w:val="24"/>
        </w:rPr>
        <w:t xml:space="preserve">Each agency has responsibility and duty </w:t>
      </w:r>
      <w:r w:rsidR="003F58DF">
        <w:rPr>
          <w:rFonts w:ascii="Arial" w:hAnsi="Arial" w:cs="Arial"/>
          <w:sz w:val="24"/>
          <w:szCs w:val="24"/>
        </w:rPr>
        <w:t xml:space="preserve">of care </w:t>
      </w:r>
      <w:r w:rsidR="001E3C20">
        <w:rPr>
          <w:rFonts w:ascii="Arial" w:hAnsi="Arial" w:cs="Arial"/>
          <w:sz w:val="24"/>
          <w:szCs w:val="24"/>
        </w:rPr>
        <w:t>to specifically help the family with various needs</w:t>
      </w:r>
      <w:r w:rsidR="00856B3C">
        <w:rPr>
          <w:rFonts w:ascii="Arial" w:hAnsi="Arial" w:cs="Arial"/>
          <w:sz w:val="24"/>
          <w:szCs w:val="24"/>
        </w:rPr>
        <w:t>.</w:t>
      </w:r>
      <w:r w:rsidR="00A605DC">
        <w:rPr>
          <w:rFonts w:ascii="Arial" w:hAnsi="Arial" w:cs="Arial"/>
          <w:sz w:val="24"/>
          <w:szCs w:val="24"/>
        </w:rPr>
        <w:t xml:space="preserve"> </w:t>
      </w:r>
    </w:p>
    <w:p w14:paraId="43C3CD8D" w14:textId="73393A6D" w:rsidR="00BB0071" w:rsidRDefault="00BB0071" w:rsidP="00962CA8">
      <w:pPr>
        <w:jc w:val="both"/>
        <w:rPr>
          <w:rFonts w:ascii="Arial" w:hAnsi="Arial" w:cs="Arial"/>
          <w:b/>
          <w:bCs/>
          <w:color w:val="808080" w:themeColor="background1" w:themeShade="80"/>
          <w:sz w:val="24"/>
          <w:szCs w:val="24"/>
        </w:rPr>
      </w:pPr>
      <w:r w:rsidRPr="00BB0071">
        <w:rPr>
          <w:rFonts w:ascii="Arial" w:hAnsi="Arial" w:cs="Arial"/>
          <w:b/>
          <w:bCs/>
          <w:color w:val="808080" w:themeColor="background1" w:themeShade="80"/>
          <w:sz w:val="24"/>
          <w:szCs w:val="24"/>
        </w:rPr>
        <w:t>Task 4:</w:t>
      </w:r>
    </w:p>
    <w:p w14:paraId="06B6EB0B" w14:textId="77777777" w:rsidR="00526A56" w:rsidRDefault="00F50599" w:rsidP="00962CA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Actions taken by the relevant agencies</w:t>
      </w:r>
      <w:r w:rsidR="004147A3">
        <w:rPr>
          <w:rFonts w:ascii="Arial" w:hAnsi="Arial" w:cs="Arial"/>
          <w:sz w:val="24"/>
          <w:szCs w:val="24"/>
        </w:rPr>
        <w:t xml:space="preserve"> ha</w:t>
      </w:r>
      <w:r w:rsidR="00C848A1">
        <w:rPr>
          <w:rFonts w:ascii="Arial" w:hAnsi="Arial" w:cs="Arial"/>
          <w:sz w:val="24"/>
          <w:szCs w:val="24"/>
        </w:rPr>
        <w:t>d</w:t>
      </w:r>
      <w:r w:rsidR="004147A3">
        <w:rPr>
          <w:rFonts w:ascii="Arial" w:hAnsi="Arial" w:cs="Arial"/>
          <w:sz w:val="24"/>
          <w:szCs w:val="24"/>
        </w:rPr>
        <w:t xml:space="preserve"> positive </w:t>
      </w:r>
      <w:r w:rsidR="00D204D9">
        <w:rPr>
          <w:rFonts w:ascii="Arial" w:hAnsi="Arial" w:cs="Arial"/>
          <w:sz w:val="24"/>
          <w:szCs w:val="24"/>
        </w:rPr>
        <w:t xml:space="preserve">outcome </w:t>
      </w:r>
      <w:r w:rsidR="00B91E6B">
        <w:rPr>
          <w:rFonts w:ascii="Arial" w:hAnsi="Arial" w:cs="Arial"/>
          <w:sz w:val="24"/>
          <w:szCs w:val="24"/>
        </w:rPr>
        <w:t>for this family</w:t>
      </w:r>
      <w:r w:rsidR="00136BAE">
        <w:rPr>
          <w:rFonts w:ascii="Arial" w:hAnsi="Arial" w:cs="Arial"/>
          <w:sz w:val="24"/>
          <w:szCs w:val="24"/>
        </w:rPr>
        <w:t xml:space="preserve">, as each </w:t>
      </w:r>
      <w:r w:rsidR="00AA1061">
        <w:rPr>
          <w:rFonts w:ascii="Arial" w:hAnsi="Arial" w:cs="Arial"/>
          <w:sz w:val="24"/>
          <w:szCs w:val="24"/>
        </w:rPr>
        <w:t>agency</w:t>
      </w:r>
      <w:r w:rsidR="00136BAE">
        <w:rPr>
          <w:rFonts w:ascii="Arial" w:hAnsi="Arial" w:cs="Arial"/>
          <w:sz w:val="24"/>
          <w:szCs w:val="24"/>
        </w:rPr>
        <w:t xml:space="preserve"> recognised </w:t>
      </w:r>
      <w:r w:rsidR="00804FA6">
        <w:rPr>
          <w:rFonts w:ascii="Arial" w:hAnsi="Arial" w:cs="Arial"/>
          <w:sz w:val="24"/>
          <w:szCs w:val="24"/>
        </w:rPr>
        <w:t>issues that</w:t>
      </w:r>
      <w:r w:rsidR="00622A81">
        <w:rPr>
          <w:rFonts w:ascii="Arial" w:hAnsi="Arial" w:cs="Arial"/>
          <w:sz w:val="24"/>
          <w:szCs w:val="24"/>
        </w:rPr>
        <w:t xml:space="preserve"> were </w:t>
      </w:r>
      <w:r w:rsidR="00165EE8">
        <w:rPr>
          <w:rFonts w:ascii="Arial" w:hAnsi="Arial" w:cs="Arial"/>
          <w:sz w:val="24"/>
          <w:szCs w:val="24"/>
        </w:rPr>
        <w:t>affecting</w:t>
      </w:r>
      <w:r w:rsidR="00622A81">
        <w:rPr>
          <w:rFonts w:ascii="Arial" w:hAnsi="Arial" w:cs="Arial"/>
          <w:sz w:val="24"/>
          <w:szCs w:val="24"/>
        </w:rPr>
        <w:t xml:space="preserve"> </w:t>
      </w:r>
      <w:r w:rsidR="00E5527E">
        <w:rPr>
          <w:rFonts w:ascii="Arial" w:hAnsi="Arial" w:cs="Arial"/>
          <w:sz w:val="24"/>
          <w:szCs w:val="24"/>
        </w:rPr>
        <w:t xml:space="preserve">each </w:t>
      </w:r>
      <w:proofErr w:type="gramStart"/>
      <w:r w:rsidR="00621F20">
        <w:rPr>
          <w:rFonts w:ascii="Arial" w:hAnsi="Arial" w:cs="Arial"/>
          <w:sz w:val="24"/>
          <w:szCs w:val="24"/>
        </w:rPr>
        <w:t>individuals</w:t>
      </w:r>
      <w:proofErr w:type="gramEnd"/>
      <w:r w:rsidR="00622A81">
        <w:rPr>
          <w:rFonts w:ascii="Arial" w:hAnsi="Arial" w:cs="Arial"/>
          <w:sz w:val="24"/>
          <w:szCs w:val="24"/>
        </w:rPr>
        <w:t xml:space="preserve">. </w:t>
      </w:r>
      <w:r w:rsidR="00AA1061">
        <w:rPr>
          <w:rFonts w:ascii="Arial" w:hAnsi="Arial" w:cs="Arial"/>
          <w:sz w:val="24"/>
          <w:szCs w:val="24"/>
        </w:rPr>
        <w:t>Providing mother with training and employment</w:t>
      </w:r>
      <w:r w:rsidR="00E5527E">
        <w:rPr>
          <w:rFonts w:ascii="Arial" w:hAnsi="Arial" w:cs="Arial"/>
          <w:sz w:val="24"/>
          <w:szCs w:val="24"/>
        </w:rPr>
        <w:t xml:space="preserve"> opportunities, </w:t>
      </w:r>
      <w:r w:rsidR="00F66B5F">
        <w:rPr>
          <w:rFonts w:ascii="Arial" w:hAnsi="Arial" w:cs="Arial"/>
          <w:sz w:val="24"/>
          <w:szCs w:val="24"/>
        </w:rPr>
        <w:t>connexions services</w:t>
      </w:r>
      <w:r w:rsidR="002F515C">
        <w:rPr>
          <w:rFonts w:ascii="Arial" w:hAnsi="Arial" w:cs="Arial"/>
          <w:sz w:val="24"/>
          <w:szCs w:val="24"/>
        </w:rPr>
        <w:t xml:space="preserve"> support</w:t>
      </w:r>
      <w:r w:rsidR="00F66B5F">
        <w:rPr>
          <w:rFonts w:ascii="Arial" w:hAnsi="Arial" w:cs="Arial"/>
          <w:sz w:val="24"/>
          <w:szCs w:val="24"/>
        </w:rPr>
        <w:t xml:space="preserve"> for </w:t>
      </w:r>
      <w:r w:rsidR="00086638">
        <w:rPr>
          <w:rFonts w:ascii="Arial" w:hAnsi="Arial" w:cs="Arial"/>
          <w:sz w:val="24"/>
          <w:szCs w:val="24"/>
        </w:rPr>
        <w:t xml:space="preserve">older </w:t>
      </w:r>
      <w:r w:rsidR="002F515C">
        <w:rPr>
          <w:rFonts w:ascii="Arial" w:hAnsi="Arial" w:cs="Arial"/>
          <w:sz w:val="24"/>
          <w:szCs w:val="24"/>
        </w:rPr>
        <w:t>children</w:t>
      </w:r>
      <w:r w:rsidR="00640EB7">
        <w:rPr>
          <w:rFonts w:ascii="Arial" w:hAnsi="Arial" w:cs="Arial"/>
          <w:sz w:val="24"/>
          <w:szCs w:val="24"/>
        </w:rPr>
        <w:t xml:space="preserve"> in </w:t>
      </w:r>
      <w:r w:rsidR="005B577C">
        <w:rPr>
          <w:rFonts w:ascii="Arial" w:hAnsi="Arial" w:cs="Arial"/>
          <w:sz w:val="24"/>
          <w:szCs w:val="24"/>
        </w:rPr>
        <w:t>locating youth facilities</w:t>
      </w:r>
      <w:r w:rsidR="0082120D">
        <w:rPr>
          <w:rFonts w:ascii="Arial" w:hAnsi="Arial" w:cs="Arial"/>
          <w:sz w:val="24"/>
          <w:szCs w:val="24"/>
        </w:rPr>
        <w:t>, educa</w:t>
      </w:r>
      <w:r w:rsidR="00346524">
        <w:rPr>
          <w:rFonts w:ascii="Arial" w:hAnsi="Arial" w:cs="Arial"/>
          <w:sz w:val="24"/>
          <w:szCs w:val="24"/>
        </w:rPr>
        <w:t xml:space="preserve">tional needs, </w:t>
      </w:r>
      <w:r w:rsidR="009F14DE">
        <w:rPr>
          <w:rFonts w:ascii="Arial" w:hAnsi="Arial" w:cs="Arial"/>
          <w:sz w:val="24"/>
          <w:szCs w:val="24"/>
        </w:rPr>
        <w:t xml:space="preserve">suitable schooling for disable </w:t>
      </w:r>
      <w:r w:rsidR="00C803EB">
        <w:rPr>
          <w:rFonts w:ascii="Arial" w:hAnsi="Arial" w:cs="Arial"/>
          <w:sz w:val="24"/>
          <w:szCs w:val="24"/>
        </w:rPr>
        <w:t>child.</w:t>
      </w:r>
      <w:r w:rsidR="00F52C83">
        <w:rPr>
          <w:rFonts w:ascii="Arial" w:hAnsi="Arial" w:cs="Arial"/>
          <w:sz w:val="24"/>
          <w:szCs w:val="24"/>
        </w:rPr>
        <w:t xml:space="preserve"> M</w:t>
      </w:r>
      <w:r w:rsidR="00FD6A40">
        <w:rPr>
          <w:rFonts w:ascii="Arial" w:hAnsi="Arial" w:cs="Arial"/>
          <w:sz w:val="24"/>
          <w:szCs w:val="24"/>
        </w:rPr>
        <w:t>other was in denial o</w:t>
      </w:r>
      <w:r w:rsidR="00533559">
        <w:rPr>
          <w:rFonts w:ascii="Arial" w:hAnsi="Arial" w:cs="Arial"/>
          <w:sz w:val="24"/>
          <w:szCs w:val="24"/>
        </w:rPr>
        <w:t xml:space="preserve">f </w:t>
      </w:r>
      <w:r w:rsidR="00316083">
        <w:rPr>
          <w:rFonts w:ascii="Arial" w:hAnsi="Arial" w:cs="Arial"/>
          <w:sz w:val="24"/>
          <w:szCs w:val="24"/>
        </w:rPr>
        <w:t>having any other problem</w:t>
      </w:r>
      <w:r w:rsidR="00F52C83">
        <w:rPr>
          <w:rFonts w:ascii="Arial" w:hAnsi="Arial" w:cs="Arial"/>
          <w:sz w:val="24"/>
          <w:szCs w:val="24"/>
        </w:rPr>
        <w:t xml:space="preserve"> other than housing needs,</w:t>
      </w:r>
      <w:r w:rsidR="00736C17">
        <w:rPr>
          <w:rFonts w:ascii="Arial" w:hAnsi="Arial" w:cs="Arial"/>
          <w:sz w:val="24"/>
          <w:szCs w:val="24"/>
        </w:rPr>
        <w:t xml:space="preserve"> but</w:t>
      </w:r>
      <w:r w:rsidR="00F52C83">
        <w:rPr>
          <w:rFonts w:ascii="Arial" w:hAnsi="Arial" w:cs="Arial"/>
          <w:sz w:val="24"/>
          <w:szCs w:val="24"/>
        </w:rPr>
        <w:t xml:space="preserve"> responded well with further training sessions</w:t>
      </w:r>
      <w:r w:rsidR="00762886">
        <w:rPr>
          <w:rFonts w:ascii="Arial" w:hAnsi="Arial" w:cs="Arial"/>
          <w:sz w:val="24"/>
          <w:szCs w:val="24"/>
        </w:rPr>
        <w:t xml:space="preserve">, eventually </w:t>
      </w:r>
      <w:r w:rsidR="00FF45F1">
        <w:rPr>
          <w:rFonts w:ascii="Arial" w:hAnsi="Arial" w:cs="Arial"/>
          <w:sz w:val="24"/>
          <w:szCs w:val="24"/>
        </w:rPr>
        <w:t xml:space="preserve">realising the need to </w:t>
      </w:r>
      <w:r w:rsidR="000619E8">
        <w:rPr>
          <w:rFonts w:ascii="Arial" w:hAnsi="Arial" w:cs="Arial"/>
          <w:sz w:val="24"/>
          <w:szCs w:val="24"/>
        </w:rPr>
        <w:t>change for betterment of her family.</w:t>
      </w:r>
    </w:p>
    <w:p w14:paraId="0E1B2D33" w14:textId="77777777" w:rsidR="00526A56" w:rsidRDefault="00111358" w:rsidP="00962CA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project helped the mother </w:t>
      </w:r>
      <w:r w:rsidR="00C87371">
        <w:rPr>
          <w:rFonts w:ascii="Arial" w:hAnsi="Arial" w:cs="Arial"/>
          <w:sz w:val="24"/>
          <w:szCs w:val="24"/>
        </w:rPr>
        <w:t xml:space="preserve">and her children </w:t>
      </w:r>
      <w:r>
        <w:rPr>
          <w:rFonts w:ascii="Arial" w:hAnsi="Arial" w:cs="Arial"/>
          <w:sz w:val="24"/>
          <w:szCs w:val="24"/>
        </w:rPr>
        <w:t>to overcome some barriers</w:t>
      </w:r>
      <w:r w:rsidR="0003397A">
        <w:rPr>
          <w:rFonts w:ascii="Arial" w:hAnsi="Arial" w:cs="Arial"/>
          <w:sz w:val="24"/>
          <w:szCs w:val="24"/>
        </w:rPr>
        <w:t xml:space="preserve"> and</w:t>
      </w:r>
      <w:r w:rsidR="00631026">
        <w:rPr>
          <w:rFonts w:ascii="Arial" w:hAnsi="Arial" w:cs="Arial"/>
          <w:sz w:val="24"/>
          <w:szCs w:val="24"/>
        </w:rPr>
        <w:t xml:space="preserve"> make positives changes</w:t>
      </w:r>
      <w:r w:rsidR="00B10BB4">
        <w:rPr>
          <w:rFonts w:ascii="Arial" w:hAnsi="Arial" w:cs="Arial"/>
          <w:sz w:val="24"/>
          <w:szCs w:val="24"/>
        </w:rPr>
        <w:t xml:space="preserve"> for their </w:t>
      </w:r>
      <w:r w:rsidR="00A36F6A">
        <w:rPr>
          <w:rFonts w:ascii="Arial" w:hAnsi="Arial" w:cs="Arial"/>
          <w:sz w:val="24"/>
          <w:szCs w:val="24"/>
        </w:rPr>
        <w:t>future</w:t>
      </w:r>
      <w:r w:rsidR="00B87ABB">
        <w:rPr>
          <w:rFonts w:ascii="Arial" w:hAnsi="Arial" w:cs="Arial"/>
          <w:sz w:val="24"/>
          <w:szCs w:val="24"/>
        </w:rPr>
        <w:t xml:space="preserve">. Mother </w:t>
      </w:r>
      <w:r w:rsidR="00175FD3">
        <w:rPr>
          <w:rFonts w:ascii="Arial" w:hAnsi="Arial" w:cs="Arial"/>
          <w:sz w:val="24"/>
          <w:szCs w:val="24"/>
        </w:rPr>
        <w:t>felt</w:t>
      </w:r>
      <w:r w:rsidR="00B87ABB">
        <w:rPr>
          <w:rFonts w:ascii="Arial" w:hAnsi="Arial" w:cs="Arial"/>
          <w:sz w:val="24"/>
          <w:szCs w:val="24"/>
        </w:rPr>
        <w:t xml:space="preserve"> </w:t>
      </w:r>
      <w:r w:rsidR="00710C80">
        <w:rPr>
          <w:rFonts w:ascii="Arial" w:hAnsi="Arial" w:cs="Arial"/>
          <w:sz w:val="24"/>
          <w:szCs w:val="24"/>
        </w:rPr>
        <w:t xml:space="preserve"> </w:t>
      </w:r>
      <w:r w:rsidR="00B87ABB">
        <w:rPr>
          <w:rFonts w:ascii="Arial" w:hAnsi="Arial" w:cs="Arial"/>
          <w:sz w:val="24"/>
          <w:szCs w:val="24"/>
        </w:rPr>
        <w:t xml:space="preserve">more confident on her parenting skills </w:t>
      </w:r>
      <w:r w:rsidR="00A4389A">
        <w:rPr>
          <w:rFonts w:ascii="Arial" w:hAnsi="Arial" w:cs="Arial"/>
          <w:sz w:val="24"/>
          <w:szCs w:val="24"/>
        </w:rPr>
        <w:t xml:space="preserve">as well as </w:t>
      </w:r>
      <w:r w:rsidR="00710C80">
        <w:rPr>
          <w:rFonts w:ascii="Arial" w:hAnsi="Arial" w:cs="Arial"/>
          <w:sz w:val="24"/>
          <w:szCs w:val="24"/>
        </w:rPr>
        <w:t xml:space="preserve">the </w:t>
      </w:r>
      <w:r w:rsidR="008543ED">
        <w:rPr>
          <w:rFonts w:ascii="Arial" w:hAnsi="Arial" w:cs="Arial"/>
          <w:sz w:val="24"/>
          <w:szCs w:val="24"/>
        </w:rPr>
        <w:t xml:space="preserve">family </w:t>
      </w:r>
      <w:r w:rsidR="00710C80">
        <w:rPr>
          <w:rFonts w:ascii="Arial" w:hAnsi="Arial" w:cs="Arial"/>
          <w:sz w:val="24"/>
          <w:szCs w:val="24"/>
        </w:rPr>
        <w:t>were happier and calmer</w:t>
      </w:r>
      <w:r w:rsidR="004A39A8">
        <w:rPr>
          <w:rFonts w:ascii="Arial" w:hAnsi="Arial" w:cs="Arial"/>
          <w:sz w:val="24"/>
          <w:szCs w:val="24"/>
        </w:rPr>
        <w:t>.</w:t>
      </w:r>
      <w:r w:rsidR="005414E9">
        <w:rPr>
          <w:rFonts w:ascii="Arial" w:hAnsi="Arial" w:cs="Arial"/>
          <w:sz w:val="24"/>
          <w:szCs w:val="24"/>
        </w:rPr>
        <w:t xml:space="preserve"> </w:t>
      </w:r>
      <w:r w:rsidR="00C31FF6">
        <w:rPr>
          <w:rFonts w:ascii="Arial" w:hAnsi="Arial" w:cs="Arial"/>
          <w:sz w:val="24"/>
          <w:szCs w:val="24"/>
        </w:rPr>
        <w:t xml:space="preserve">Reappearance of </w:t>
      </w:r>
      <w:r w:rsidR="00014DB7">
        <w:rPr>
          <w:rFonts w:ascii="Arial" w:hAnsi="Arial" w:cs="Arial"/>
          <w:sz w:val="24"/>
          <w:szCs w:val="24"/>
        </w:rPr>
        <w:t xml:space="preserve">the </w:t>
      </w:r>
      <w:r w:rsidR="00B3259F">
        <w:rPr>
          <w:rFonts w:ascii="Arial" w:hAnsi="Arial" w:cs="Arial"/>
          <w:sz w:val="24"/>
          <w:szCs w:val="24"/>
        </w:rPr>
        <w:t xml:space="preserve">partner could impact the family </w:t>
      </w:r>
      <w:r w:rsidR="00014DB7">
        <w:rPr>
          <w:rFonts w:ascii="Arial" w:hAnsi="Arial" w:cs="Arial"/>
          <w:sz w:val="24"/>
          <w:szCs w:val="24"/>
        </w:rPr>
        <w:t>negatively</w:t>
      </w:r>
      <w:r w:rsidR="000F4444">
        <w:rPr>
          <w:rFonts w:ascii="Arial" w:hAnsi="Arial" w:cs="Arial"/>
          <w:sz w:val="24"/>
          <w:szCs w:val="24"/>
        </w:rPr>
        <w:t xml:space="preserve"> </w:t>
      </w:r>
      <w:r w:rsidR="00876078">
        <w:rPr>
          <w:rFonts w:ascii="Arial" w:hAnsi="Arial" w:cs="Arial"/>
          <w:sz w:val="24"/>
          <w:szCs w:val="24"/>
        </w:rPr>
        <w:t>and</w:t>
      </w:r>
      <w:r w:rsidR="000F4444">
        <w:rPr>
          <w:rFonts w:ascii="Arial" w:hAnsi="Arial" w:cs="Arial"/>
          <w:sz w:val="24"/>
          <w:szCs w:val="24"/>
        </w:rPr>
        <w:t xml:space="preserve"> does not state if any action was taken against him</w:t>
      </w:r>
      <w:r w:rsidR="00BC41C3">
        <w:rPr>
          <w:rFonts w:ascii="Arial" w:hAnsi="Arial" w:cs="Arial"/>
          <w:sz w:val="24"/>
          <w:szCs w:val="24"/>
        </w:rPr>
        <w:t>.</w:t>
      </w:r>
      <w:r w:rsidR="00C267AC">
        <w:rPr>
          <w:rFonts w:ascii="Arial" w:hAnsi="Arial" w:cs="Arial"/>
          <w:sz w:val="24"/>
          <w:szCs w:val="24"/>
        </w:rPr>
        <w:t xml:space="preserve"> Early intervention </w:t>
      </w:r>
      <w:r w:rsidR="00CA2ADB">
        <w:rPr>
          <w:rFonts w:ascii="Arial" w:hAnsi="Arial" w:cs="Arial"/>
          <w:sz w:val="24"/>
          <w:szCs w:val="24"/>
        </w:rPr>
        <w:t>coul</w:t>
      </w:r>
      <w:r w:rsidR="00A44B7C">
        <w:rPr>
          <w:rFonts w:ascii="Arial" w:hAnsi="Arial" w:cs="Arial"/>
          <w:sz w:val="24"/>
          <w:szCs w:val="24"/>
        </w:rPr>
        <w:t xml:space="preserve">d </w:t>
      </w:r>
      <w:r w:rsidR="00B10FF5">
        <w:rPr>
          <w:rFonts w:ascii="Arial" w:hAnsi="Arial" w:cs="Arial"/>
          <w:sz w:val="24"/>
          <w:szCs w:val="24"/>
        </w:rPr>
        <w:t xml:space="preserve">have </w:t>
      </w:r>
      <w:r w:rsidR="00A44B7C">
        <w:rPr>
          <w:rFonts w:ascii="Arial" w:hAnsi="Arial" w:cs="Arial"/>
          <w:sz w:val="24"/>
          <w:szCs w:val="24"/>
        </w:rPr>
        <w:t>stopped the problems from escalating.</w:t>
      </w:r>
    </w:p>
    <w:p w14:paraId="758351C5" w14:textId="17D8D267" w:rsidR="008E7F17" w:rsidRDefault="00604048" w:rsidP="00962CA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Overall a</w:t>
      </w:r>
      <w:r w:rsidR="003F4C72">
        <w:rPr>
          <w:rFonts w:ascii="Arial" w:hAnsi="Arial" w:cs="Arial"/>
          <w:sz w:val="24"/>
          <w:szCs w:val="24"/>
        </w:rPr>
        <w:t>ppropriate</w:t>
      </w:r>
      <w:r w:rsidR="004B0D49">
        <w:rPr>
          <w:rFonts w:ascii="Arial" w:hAnsi="Arial" w:cs="Arial"/>
          <w:sz w:val="24"/>
          <w:szCs w:val="24"/>
        </w:rPr>
        <w:t xml:space="preserve"> services </w:t>
      </w:r>
      <w:r w:rsidR="00EB59B5">
        <w:rPr>
          <w:rFonts w:ascii="Arial" w:hAnsi="Arial" w:cs="Arial"/>
          <w:sz w:val="24"/>
          <w:szCs w:val="24"/>
        </w:rPr>
        <w:t xml:space="preserve">were </w:t>
      </w:r>
      <w:r w:rsidR="003F4C72">
        <w:rPr>
          <w:rFonts w:ascii="Arial" w:hAnsi="Arial" w:cs="Arial"/>
          <w:sz w:val="24"/>
          <w:szCs w:val="24"/>
        </w:rPr>
        <w:t>provided for the family</w:t>
      </w:r>
      <w:r w:rsidR="009813FB">
        <w:rPr>
          <w:rFonts w:ascii="Arial" w:hAnsi="Arial" w:cs="Arial"/>
          <w:sz w:val="24"/>
          <w:szCs w:val="24"/>
        </w:rPr>
        <w:t xml:space="preserve"> and r</w:t>
      </w:r>
      <w:r w:rsidR="00805E06">
        <w:rPr>
          <w:rFonts w:ascii="Arial" w:hAnsi="Arial" w:cs="Arial"/>
          <w:sz w:val="24"/>
          <w:szCs w:val="24"/>
        </w:rPr>
        <w:t>unning th</w:t>
      </w:r>
      <w:r>
        <w:rPr>
          <w:rFonts w:ascii="Arial" w:hAnsi="Arial" w:cs="Arial"/>
          <w:sz w:val="24"/>
          <w:szCs w:val="24"/>
        </w:rPr>
        <w:t>is</w:t>
      </w:r>
      <w:r w:rsidR="00805E06">
        <w:rPr>
          <w:rFonts w:ascii="Arial" w:hAnsi="Arial" w:cs="Arial"/>
          <w:sz w:val="24"/>
          <w:szCs w:val="24"/>
        </w:rPr>
        <w:t xml:space="preserve"> project for long term </w:t>
      </w:r>
      <w:r w:rsidR="00F74B4C">
        <w:rPr>
          <w:rFonts w:ascii="Arial" w:hAnsi="Arial" w:cs="Arial"/>
          <w:sz w:val="24"/>
          <w:szCs w:val="24"/>
        </w:rPr>
        <w:t>w</w:t>
      </w:r>
      <w:r w:rsidR="00161802">
        <w:rPr>
          <w:rFonts w:ascii="Arial" w:hAnsi="Arial" w:cs="Arial"/>
          <w:sz w:val="24"/>
          <w:szCs w:val="24"/>
        </w:rPr>
        <w:t xml:space="preserve">ould benefit the family </w:t>
      </w:r>
      <w:r w:rsidR="00C658FA">
        <w:rPr>
          <w:rFonts w:ascii="Arial" w:hAnsi="Arial" w:cs="Arial"/>
          <w:sz w:val="24"/>
          <w:szCs w:val="24"/>
        </w:rPr>
        <w:t xml:space="preserve">much </w:t>
      </w:r>
      <w:r w:rsidR="00161802">
        <w:rPr>
          <w:rFonts w:ascii="Arial" w:hAnsi="Arial" w:cs="Arial"/>
          <w:sz w:val="24"/>
          <w:szCs w:val="24"/>
        </w:rPr>
        <w:t>more</w:t>
      </w:r>
      <w:r w:rsidR="008036CF">
        <w:rPr>
          <w:rFonts w:ascii="Arial" w:hAnsi="Arial" w:cs="Arial"/>
          <w:sz w:val="24"/>
          <w:szCs w:val="24"/>
        </w:rPr>
        <w:t xml:space="preserve">. </w:t>
      </w:r>
      <w:r w:rsidR="002228B8">
        <w:rPr>
          <w:rFonts w:ascii="Arial" w:hAnsi="Arial" w:cs="Arial"/>
          <w:sz w:val="24"/>
          <w:szCs w:val="24"/>
        </w:rPr>
        <w:t>R</w:t>
      </w:r>
      <w:r w:rsidR="00DD5DC5">
        <w:rPr>
          <w:rFonts w:ascii="Arial" w:hAnsi="Arial" w:cs="Arial"/>
          <w:sz w:val="24"/>
          <w:szCs w:val="24"/>
        </w:rPr>
        <w:t xml:space="preserve">egular </w:t>
      </w:r>
      <w:r w:rsidR="002D3BB3">
        <w:rPr>
          <w:rFonts w:ascii="Arial" w:hAnsi="Arial" w:cs="Arial"/>
          <w:sz w:val="24"/>
          <w:szCs w:val="24"/>
        </w:rPr>
        <w:t>reviewing and monitoring process</w:t>
      </w:r>
      <w:r w:rsidR="00482218">
        <w:rPr>
          <w:rFonts w:ascii="Arial" w:hAnsi="Arial" w:cs="Arial"/>
          <w:sz w:val="24"/>
          <w:szCs w:val="24"/>
        </w:rPr>
        <w:t xml:space="preserve"> will ensure their safety.</w:t>
      </w:r>
      <w:r w:rsidR="00B10FF5">
        <w:rPr>
          <w:rFonts w:ascii="Arial" w:hAnsi="Arial" w:cs="Arial"/>
          <w:sz w:val="24"/>
          <w:szCs w:val="24"/>
        </w:rPr>
        <w:t xml:space="preserve"> </w:t>
      </w:r>
      <w:r w:rsidR="00386800">
        <w:rPr>
          <w:rFonts w:ascii="Arial" w:hAnsi="Arial" w:cs="Arial"/>
          <w:sz w:val="24"/>
          <w:szCs w:val="24"/>
        </w:rPr>
        <w:t xml:space="preserve"> </w:t>
      </w:r>
      <w:r w:rsidR="007739AB">
        <w:rPr>
          <w:rFonts w:ascii="Arial" w:hAnsi="Arial" w:cs="Arial"/>
          <w:sz w:val="24"/>
          <w:szCs w:val="24"/>
        </w:rPr>
        <w:t>M</w:t>
      </w:r>
      <w:r w:rsidR="00386800">
        <w:rPr>
          <w:rFonts w:ascii="Arial" w:hAnsi="Arial" w:cs="Arial"/>
          <w:sz w:val="24"/>
          <w:szCs w:val="24"/>
        </w:rPr>
        <w:t>ost important</w:t>
      </w:r>
      <w:r w:rsidR="00CA6DD5">
        <w:rPr>
          <w:rFonts w:ascii="Arial" w:hAnsi="Arial" w:cs="Arial"/>
          <w:sz w:val="24"/>
          <w:szCs w:val="24"/>
        </w:rPr>
        <w:t>ly</w:t>
      </w:r>
      <w:r w:rsidR="00386800">
        <w:rPr>
          <w:rFonts w:ascii="Arial" w:hAnsi="Arial" w:cs="Arial"/>
          <w:sz w:val="24"/>
          <w:szCs w:val="24"/>
        </w:rPr>
        <w:t xml:space="preserve"> speaking </w:t>
      </w:r>
      <w:r w:rsidR="00E45B6A">
        <w:rPr>
          <w:rFonts w:ascii="Arial" w:hAnsi="Arial" w:cs="Arial"/>
          <w:sz w:val="24"/>
          <w:szCs w:val="24"/>
        </w:rPr>
        <w:t xml:space="preserve">to </w:t>
      </w:r>
      <w:r w:rsidR="00386800">
        <w:rPr>
          <w:rFonts w:ascii="Arial" w:hAnsi="Arial" w:cs="Arial"/>
          <w:sz w:val="24"/>
          <w:szCs w:val="24"/>
        </w:rPr>
        <w:t xml:space="preserve">children and </w:t>
      </w:r>
      <w:r w:rsidR="00207EF3">
        <w:rPr>
          <w:rFonts w:ascii="Arial" w:hAnsi="Arial" w:cs="Arial"/>
          <w:sz w:val="24"/>
          <w:szCs w:val="24"/>
        </w:rPr>
        <w:t>find</w:t>
      </w:r>
      <w:r w:rsidR="00D860E1">
        <w:rPr>
          <w:rFonts w:ascii="Arial" w:hAnsi="Arial" w:cs="Arial"/>
          <w:sz w:val="24"/>
          <w:szCs w:val="24"/>
        </w:rPr>
        <w:t xml:space="preserve"> out their thoughts and feelings </w:t>
      </w:r>
      <w:r w:rsidR="00E70C72">
        <w:rPr>
          <w:rFonts w:ascii="Arial" w:hAnsi="Arial" w:cs="Arial"/>
          <w:sz w:val="24"/>
          <w:szCs w:val="24"/>
        </w:rPr>
        <w:t xml:space="preserve">about the </w:t>
      </w:r>
      <w:r w:rsidR="00BF517D">
        <w:rPr>
          <w:rFonts w:ascii="Arial" w:hAnsi="Arial" w:cs="Arial"/>
          <w:sz w:val="24"/>
          <w:szCs w:val="24"/>
        </w:rPr>
        <w:t xml:space="preserve">situation and whether </w:t>
      </w:r>
      <w:r w:rsidR="00E362F7">
        <w:rPr>
          <w:rFonts w:ascii="Arial" w:hAnsi="Arial" w:cs="Arial"/>
          <w:sz w:val="24"/>
          <w:szCs w:val="24"/>
        </w:rPr>
        <w:t xml:space="preserve">they want the farther figure </w:t>
      </w:r>
      <w:r w:rsidR="00951E64">
        <w:rPr>
          <w:rFonts w:ascii="Arial" w:hAnsi="Arial" w:cs="Arial"/>
          <w:sz w:val="24"/>
          <w:szCs w:val="24"/>
        </w:rPr>
        <w:t>to be part of t</w:t>
      </w:r>
      <w:r w:rsidR="00FC7403">
        <w:rPr>
          <w:rFonts w:ascii="Arial" w:hAnsi="Arial" w:cs="Arial"/>
          <w:sz w:val="24"/>
          <w:szCs w:val="24"/>
        </w:rPr>
        <w:t>heir family life</w:t>
      </w:r>
      <w:r w:rsidR="00951E64">
        <w:rPr>
          <w:rFonts w:ascii="Arial" w:hAnsi="Arial" w:cs="Arial"/>
          <w:sz w:val="24"/>
          <w:szCs w:val="24"/>
        </w:rPr>
        <w:t xml:space="preserve">. </w:t>
      </w:r>
      <w:r w:rsidR="00813774">
        <w:rPr>
          <w:rFonts w:ascii="Arial" w:hAnsi="Arial" w:cs="Arial"/>
          <w:sz w:val="24"/>
          <w:szCs w:val="24"/>
        </w:rPr>
        <w:t xml:space="preserve">Provide counselling </w:t>
      </w:r>
      <w:r w:rsidR="00A2042F">
        <w:rPr>
          <w:rFonts w:ascii="Arial" w:hAnsi="Arial" w:cs="Arial"/>
          <w:sz w:val="24"/>
          <w:szCs w:val="24"/>
        </w:rPr>
        <w:t>for the partner</w:t>
      </w:r>
      <w:r w:rsidR="003A7716">
        <w:rPr>
          <w:rFonts w:ascii="Arial" w:hAnsi="Arial" w:cs="Arial"/>
          <w:sz w:val="24"/>
          <w:szCs w:val="24"/>
        </w:rPr>
        <w:t xml:space="preserve"> to improve th</w:t>
      </w:r>
      <w:r w:rsidR="003E2253">
        <w:rPr>
          <w:rFonts w:ascii="Arial" w:hAnsi="Arial" w:cs="Arial"/>
          <w:sz w:val="24"/>
          <w:szCs w:val="24"/>
        </w:rPr>
        <w:t>e situations</w:t>
      </w:r>
      <w:r w:rsidR="00B74D29">
        <w:rPr>
          <w:rFonts w:ascii="Arial" w:hAnsi="Arial" w:cs="Arial"/>
          <w:sz w:val="24"/>
          <w:szCs w:val="24"/>
        </w:rPr>
        <w:t xml:space="preserve"> and if things don’t improve remove him completely</w:t>
      </w:r>
      <w:r w:rsidR="00EA4860">
        <w:rPr>
          <w:rFonts w:ascii="Arial" w:hAnsi="Arial" w:cs="Arial"/>
          <w:sz w:val="24"/>
          <w:szCs w:val="24"/>
        </w:rPr>
        <w:t xml:space="preserve"> </w:t>
      </w:r>
      <w:r w:rsidR="008F6862">
        <w:rPr>
          <w:rFonts w:ascii="Arial" w:hAnsi="Arial" w:cs="Arial"/>
          <w:sz w:val="24"/>
          <w:szCs w:val="24"/>
        </w:rPr>
        <w:t>by obtaining legal</w:t>
      </w:r>
      <w:r w:rsidR="00871BB0">
        <w:rPr>
          <w:rFonts w:ascii="Arial" w:hAnsi="Arial" w:cs="Arial"/>
          <w:sz w:val="24"/>
          <w:szCs w:val="24"/>
        </w:rPr>
        <w:t xml:space="preserve"> services</w:t>
      </w:r>
      <w:r w:rsidR="00B2342E">
        <w:rPr>
          <w:rFonts w:ascii="Arial" w:hAnsi="Arial" w:cs="Arial"/>
          <w:sz w:val="24"/>
          <w:szCs w:val="24"/>
        </w:rPr>
        <w:t xml:space="preserve"> and getting</w:t>
      </w:r>
      <w:r w:rsidR="008F6862">
        <w:rPr>
          <w:rFonts w:ascii="Arial" w:hAnsi="Arial" w:cs="Arial"/>
          <w:sz w:val="24"/>
          <w:szCs w:val="24"/>
        </w:rPr>
        <w:t xml:space="preserve"> </w:t>
      </w:r>
      <w:r w:rsidR="0074730D">
        <w:rPr>
          <w:rFonts w:ascii="Arial" w:hAnsi="Arial" w:cs="Arial"/>
          <w:sz w:val="24"/>
          <w:szCs w:val="24"/>
        </w:rPr>
        <w:t>restrai</w:t>
      </w:r>
      <w:r w:rsidR="00B2342E">
        <w:rPr>
          <w:rFonts w:ascii="Arial" w:hAnsi="Arial" w:cs="Arial"/>
          <w:sz w:val="24"/>
          <w:szCs w:val="24"/>
        </w:rPr>
        <w:t>ning order</w:t>
      </w:r>
      <w:r w:rsidR="00F901BC">
        <w:rPr>
          <w:rFonts w:ascii="Arial" w:hAnsi="Arial" w:cs="Arial"/>
          <w:sz w:val="24"/>
          <w:szCs w:val="24"/>
        </w:rPr>
        <w:t>,</w:t>
      </w:r>
      <w:r w:rsidR="00490899">
        <w:rPr>
          <w:rFonts w:ascii="Arial" w:hAnsi="Arial" w:cs="Arial"/>
          <w:sz w:val="24"/>
          <w:szCs w:val="24"/>
        </w:rPr>
        <w:t xml:space="preserve"> ensure</w:t>
      </w:r>
      <w:r w:rsidR="00DA46E1">
        <w:rPr>
          <w:rFonts w:ascii="Arial" w:hAnsi="Arial" w:cs="Arial"/>
          <w:sz w:val="24"/>
          <w:szCs w:val="24"/>
        </w:rPr>
        <w:t xml:space="preserve"> </w:t>
      </w:r>
      <w:r w:rsidR="007B29BC">
        <w:rPr>
          <w:rFonts w:ascii="Arial" w:hAnsi="Arial" w:cs="Arial"/>
          <w:sz w:val="24"/>
          <w:szCs w:val="24"/>
        </w:rPr>
        <w:t>safety and wellbeing</w:t>
      </w:r>
      <w:r w:rsidR="006B2FB1">
        <w:rPr>
          <w:rFonts w:ascii="Arial" w:hAnsi="Arial" w:cs="Arial"/>
          <w:sz w:val="24"/>
          <w:szCs w:val="24"/>
        </w:rPr>
        <w:t xml:space="preserve"> of children</w:t>
      </w:r>
      <w:r w:rsidR="002260AE">
        <w:rPr>
          <w:rFonts w:ascii="Arial" w:hAnsi="Arial" w:cs="Arial"/>
          <w:sz w:val="24"/>
          <w:szCs w:val="24"/>
        </w:rPr>
        <w:t xml:space="preserve"> as violence has </w:t>
      </w:r>
      <w:r w:rsidR="00A92CCC">
        <w:rPr>
          <w:rFonts w:ascii="Arial" w:hAnsi="Arial" w:cs="Arial"/>
          <w:sz w:val="24"/>
          <w:szCs w:val="24"/>
        </w:rPr>
        <w:t xml:space="preserve">devastating </w:t>
      </w:r>
      <w:r w:rsidR="002260AE">
        <w:rPr>
          <w:rFonts w:ascii="Arial" w:hAnsi="Arial" w:cs="Arial"/>
          <w:sz w:val="24"/>
          <w:szCs w:val="24"/>
        </w:rPr>
        <w:t xml:space="preserve">long term </w:t>
      </w:r>
      <w:r w:rsidR="00FC37D4">
        <w:rPr>
          <w:rFonts w:ascii="Arial" w:hAnsi="Arial" w:cs="Arial"/>
          <w:sz w:val="24"/>
          <w:szCs w:val="24"/>
        </w:rPr>
        <w:t>impac</w:t>
      </w:r>
      <w:r w:rsidR="00D06C02">
        <w:rPr>
          <w:rFonts w:ascii="Arial" w:hAnsi="Arial" w:cs="Arial"/>
          <w:sz w:val="24"/>
          <w:szCs w:val="24"/>
        </w:rPr>
        <w:t>t</w:t>
      </w:r>
      <w:r w:rsidR="002260AE">
        <w:rPr>
          <w:rFonts w:ascii="Arial" w:hAnsi="Arial" w:cs="Arial"/>
          <w:sz w:val="24"/>
          <w:szCs w:val="24"/>
        </w:rPr>
        <w:t xml:space="preserve"> </w:t>
      </w:r>
      <w:r w:rsidR="00D06C02">
        <w:rPr>
          <w:rFonts w:ascii="Arial" w:hAnsi="Arial" w:cs="Arial"/>
          <w:sz w:val="24"/>
          <w:szCs w:val="24"/>
        </w:rPr>
        <w:t xml:space="preserve">on </w:t>
      </w:r>
      <w:r w:rsidR="002260AE">
        <w:rPr>
          <w:rFonts w:ascii="Arial" w:hAnsi="Arial" w:cs="Arial"/>
          <w:sz w:val="24"/>
          <w:szCs w:val="24"/>
        </w:rPr>
        <w:t>ov</w:t>
      </w:r>
      <w:r w:rsidR="00294DA7">
        <w:rPr>
          <w:rFonts w:ascii="Arial" w:hAnsi="Arial" w:cs="Arial"/>
          <w:sz w:val="24"/>
          <w:szCs w:val="24"/>
        </w:rPr>
        <w:t>erall</w:t>
      </w:r>
      <w:r w:rsidR="00D06C02">
        <w:rPr>
          <w:rFonts w:ascii="Arial" w:hAnsi="Arial" w:cs="Arial"/>
          <w:sz w:val="24"/>
          <w:szCs w:val="24"/>
        </w:rPr>
        <w:t xml:space="preserve"> </w:t>
      </w:r>
      <w:r w:rsidR="002260AE">
        <w:rPr>
          <w:rFonts w:ascii="Arial" w:hAnsi="Arial" w:cs="Arial"/>
          <w:sz w:val="24"/>
          <w:szCs w:val="24"/>
        </w:rPr>
        <w:t>growth and development of children</w:t>
      </w:r>
      <w:r w:rsidR="004C0895">
        <w:rPr>
          <w:rFonts w:ascii="Arial" w:hAnsi="Arial" w:cs="Arial"/>
          <w:sz w:val="24"/>
          <w:szCs w:val="24"/>
        </w:rPr>
        <w:t xml:space="preserve"> and young people. </w:t>
      </w:r>
      <w:r w:rsidR="00E63DE2">
        <w:rPr>
          <w:rFonts w:ascii="Arial" w:hAnsi="Arial" w:cs="Arial"/>
          <w:sz w:val="24"/>
          <w:szCs w:val="24"/>
        </w:rPr>
        <w:t xml:space="preserve">It is vital that the family stay </w:t>
      </w:r>
      <w:r w:rsidR="00161785">
        <w:rPr>
          <w:rFonts w:ascii="Arial" w:hAnsi="Arial" w:cs="Arial"/>
          <w:sz w:val="24"/>
          <w:szCs w:val="24"/>
        </w:rPr>
        <w:t>on the list</w:t>
      </w:r>
      <w:r w:rsidR="00820141">
        <w:rPr>
          <w:rFonts w:ascii="Arial" w:hAnsi="Arial" w:cs="Arial"/>
          <w:sz w:val="24"/>
          <w:szCs w:val="24"/>
        </w:rPr>
        <w:t xml:space="preserve"> of the core </w:t>
      </w:r>
      <w:r w:rsidR="003422A3">
        <w:rPr>
          <w:rFonts w:ascii="Arial" w:hAnsi="Arial" w:cs="Arial"/>
          <w:sz w:val="24"/>
          <w:szCs w:val="24"/>
        </w:rPr>
        <w:t>support group</w:t>
      </w:r>
      <w:r w:rsidR="002134DC">
        <w:rPr>
          <w:rFonts w:ascii="Arial" w:hAnsi="Arial" w:cs="Arial"/>
          <w:sz w:val="24"/>
          <w:szCs w:val="24"/>
        </w:rPr>
        <w:t xml:space="preserve"> long term</w:t>
      </w:r>
      <w:r w:rsidR="00C307DE">
        <w:rPr>
          <w:rFonts w:ascii="Arial" w:hAnsi="Arial" w:cs="Arial"/>
          <w:sz w:val="24"/>
          <w:szCs w:val="24"/>
        </w:rPr>
        <w:t xml:space="preserve"> for their betterment. </w:t>
      </w:r>
    </w:p>
    <w:p w14:paraId="7DD8C97A" w14:textId="34EA7328" w:rsidR="00C307DE" w:rsidRDefault="00BE075B" w:rsidP="00962CA8">
      <w:pPr>
        <w:jc w:val="both"/>
        <w:rPr>
          <w:rFonts w:ascii="Arial" w:hAnsi="Arial" w:cs="Arial"/>
          <w:color w:val="808080" w:themeColor="background1" w:themeShade="80"/>
          <w:sz w:val="24"/>
          <w:szCs w:val="24"/>
        </w:rPr>
      </w:pPr>
      <w:r w:rsidRPr="00BE075B">
        <w:rPr>
          <w:rFonts w:ascii="Arial" w:hAnsi="Arial" w:cs="Arial"/>
          <w:b/>
          <w:bCs/>
          <w:color w:val="808080" w:themeColor="background1" w:themeShade="80"/>
          <w:sz w:val="24"/>
          <w:szCs w:val="24"/>
        </w:rPr>
        <w:t>Outcome of group work</w:t>
      </w:r>
      <w:r w:rsidRPr="00BE075B">
        <w:rPr>
          <w:rFonts w:ascii="Arial" w:hAnsi="Arial" w:cs="Arial"/>
          <w:color w:val="808080" w:themeColor="background1" w:themeShade="80"/>
          <w:sz w:val="24"/>
          <w:szCs w:val="24"/>
        </w:rPr>
        <w:t>:</w:t>
      </w:r>
    </w:p>
    <w:p w14:paraId="131D85A1" w14:textId="2D429FB5" w:rsidR="008916BF" w:rsidRDefault="004715CA" w:rsidP="00962CA8">
      <w:pPr>
        <w:jc w:val="both"/>
        <w:rPr>
          <w:rFonts w:ascii="Arial" w:hAnsi="Arial" w:cs="Arial"/>
          <w:sz w:val="24"/>
          <w:szCs w:val="24"/>
        </w:rPr>
      </w:pPr>
      <w:r w:rsidRPr="004715CA">
        <w:rPr>
          <w:rFonts w:ascii="Arial" w:hAnsi="Arial" w:cs="Arial"/>
          <w:sz w:val="24"/>
          <w:szCs w:val="24"/>
        </w:rPr>
        <w:t>Working in a group has been somewhat interesting</w:t>
      </w:r>
      <w:r w:rsidR="00852316">
        <w:rPr>
          <w:rFonts w:ascii="Arial" w:hAnsi="Arial" w:cs="Arial"/>
          <w:sz w:val="24"/>
          <w:szCs w:val="24"/>
        </w:rPr>
        <w:t xml:space="preserve">, as we were able to help one another through each </w:t>
      </w:r>
      <w:r w:rsidR="00C7245B">
        <w:rPr>
          <w:rFonts w:ascii="Arial" w:hAnsi="Arial" w:cs="Arial"/>
          <w:sz w:val="24"/>
          <w:szCs w:val="24"/>
        </w:rPr>
        <w:t>task</w:t>
      </w:r>
      <w:r w:rsidR="00CF78B6">
        <w:rPr>
          <w:rFonts w:ascii="Arial" w:hAnsi="Arial" w:cs="Arial"/>
          <w:sz w:val="24"/>
          <w:szCs w:val="24"/>
        </w:rPr>
        <w:t xml:space="preserve"> as and when needed. </w:t>
      </w:r>
      <w:r w:rsidR="00210AF5">
        <w:rPr>
          <w:rFonts w:ascii="Arial" w:hAnsi="Arial" w:cs="Arial"/>
          <w:sz w:val="24"/>
          <w:szCs w:val="24"/>
        </w:rPr>
        <w:t xml:space="preserve">Some people put more effort than </w:t>
      </w:r>
      <w:r w:rsidR="00210AF5">
        <w:rPr>
          <w:rFonts w:ascii="Arial" w:hAnsi="Arial" w:cs="Arial"/>
          <w:sz w:val="24"/>
          <w:szCs w:val="24"/>
        </w:rPr>
        <w:lastRenderedPageBreak/>
        <w:t>others</w:t>
      </w:r>
      <w:r w:rsidR="006D7C9E">
        <w:rPr>
          <w:rFonts w:ascii="Arial" w:hAnsi="Arial" w:cs="Arial"/>
          <w:sz w:val="24"/>
          <w:szCs w:val="24"/>
        </w:rPr>
        <w:t xml:space="preserve">. </w:t>
      </w:r>
      <w:r w:rsidR="009822B7">
        <w:rPr>
          <w:rFonts w:ascii="Arial" w:hAnsi="Arial" w:cs="Arial"/>
          <w:sz w:val="24"/>
          <w:szCs w:val="24"/>
        </w:rPr>
        <w:t xml:space="preserve">Would I choose the same </w:t>
      </w:r>
      <w:r w:rsidR="00AB5EE3">
        <w:rPr>
          <w:rFonts w:ascii="Arial" w:hAnsi="Arial" w:cs="Arial"/>
          <w:sz w:val="24"/>
          <w:szCs w:val="24"/>
        </w:rPr>
        <w:t>people</w:t>
      </w:r>
      <w:r w:rsidR="009822B7">
        <w:rPr>
          <w:rFonts w:ascii="Arial" w:hAnsi="Arial" w:cs="Arial"/>
          <w:sz w:val="24"/>
          <w:szCs w:val="24"/>
        </w:rPr>
        <w:t xml:space="preserve"> for future </w:t>
      </w:r>
      <w:r w:rsidR="00AB5EE3">
        <w:rPr>
          <w:rFonts w:ascii="Arial" w:hAnsi="Arial" w:cs="Arial"/>
          <w:sz w:val="24"/>
          <w:szCs w:val="24"/>
        </w:rPr>
        <w:t>group</w:t>
      </w:r>
      <w:r w:rsidR="00A50165">
        <w:rPr>
          <w:rFonts w:ascii="Arial" w:hAnsi="Arial" w:cs="Arial"/>
          <w:sz w:val="24"/>
          <w:szCs w:val="24"/>
        </w:rPr>
        <w:t xml:space="preserve"> task</w:t>
      </w:r>
      <w:r w:rsidR="00B72933">
        <w:rPr>
          <w:rFonts w:ascii="Arial" w:hAnsi="Arial" w:cs="Arial"/>
          <w:sz w:val="24"/>
          <w:szCs w:val="24"/>
        </w:rPr>
        <w:t xml:space="preserve">? </w:t>
      </w:r>
      <w:r w:rsidR="00C56B21">
        <w:rPr>
          <w:rFonts w:ascii="Arial" w:hAnsi="Arial" w:cs="Arial"/>
          <w:sz w:val="24"/>
          <w:szCs w:val="24"/>
        </w:rPr>
        <w:t xml:space="preserve">Most definitely no </w:t>
      </w:r>
      <w:r w:rsidR="000F45D7">
        <w:rPr>
          <w:rFonts w:ascii="Arial" w:hAnsi="Arial" w:cs="Arial"/>
          <w:sz w:val="24"/>
          <w:szCs w:val="24"/>
        </w:rPr>
        <w:t>because some of them</w:t>
      </w:r>
      <w:r w:rsidR="008714D1">
        <w:rPr>
          <w:rFonts w:ascii="Arial" w:hAnsi="Arial" w:cs="Arial"/>
          <w:sz w:val="24"/>
          <w:szCs w:val="24"/>
        </w:rPr>
        <w:t xml:space="preserve"> lacked commitment</w:t>
      </w:r>
      <w:r w:rsidR="001C1839">
        <w:rPr>
          <w:rFonts w:ascii="Arial" w:hAnsi="Arial" w:cs="Arial"/>
          <w:sz w:val="24"/>
          <w:szCs w:val="24"/>
        </w:rPr>
        <w:t xml:space="preserve"> and understanding of group</w:t>
      </w:r>
      <w:r w:rsidR="00313D71">
        <w:rPr>
          <w:rFonts w:ascii="Arial" w:hAnsi="Arial" w:cs="Arial"/>
          <w:sz w:val="24"/>
          <w:szCs w:val="24"/>
        </w:rPr>
        <w:t xml:space="preserve"> task</w:t>
      </w:r>
      <w:r w:rsidR="000F45D7">
        <w:rPr>
          <w:rFonts w:ascii="Arial" w:hAnsi="Arial" w:cs="Arial"/>
          <w:sz w:val="24"/>
          <w:szCs w:val="24"/>
        </w:rPr>
        <w:t>.</w:t>
      </w:r>
      <w:r w:rsidR="00862A2F">
        <w:rPr>
          <w:rFonts w:ascii="Arial" w:hAnsi="Arial" w:cs="Arial"/>
          <w:sz w:val="24"/>
          <w:szCs w:val="24"/>
        </w:rPr>
        <w:t xml:space="preserve"> </w:t>
      </w:r>
      <w:r w:rsidR="00235B3B">
        <w:rPr>
          <w:rFonts w:ascii="Arial" w:hAnsi="Arial" w:cs="Arial"/>
          <w:sz w:val="24"/>
          <w:szCs w:val="24"/>
        </w:rPr>
        <w:t xml:space="preserve">I prefer </w:t>
      </w:r>
      <w:r w:rsidR="009C300C">
        <w:rPr>
          <w:rFonts w:ascii="Arial" w:hAnsi="Arial" w:cs="Arial"/>
          <w:sz w:val="24"/>
          <w:szCs w:val="24"/>
        </w:rPr>
        <w:t>t</w:t>
      </w:r>
      <w:r w:rsidR="00235B3B">
        <w:rPr>
          <w:rFonts w:ascii="Arial" w:hAnsi="Arial" w:cs="Arial"/>
          <w:sz w:val="24"/>
          <w:szCs w:val="24"/>
        </w:rPr>
        <w:t>o work with people</w:t>
      </w:r>
      <w:r w:rsidR="009C300C">
        <w:rPr>
          <w:rFonts w:ascii="Arial" w:hAnsi="Arial" w:cs="Arial"/>
          <w:sz w:val="24"/>
          <w:szCs w:val="24"/>
        </w:rPr>
        <w:t xml:space="preserve"> </w:t>
      </w:r>
      <w:r w:rsidR="00235B3B">
        <w:rPr>
          <w:rFonts w:ascii="Arial" w:hAnsi="Arial" w:cs="Arial"/>
          <w:sz w:val="24"/>
          <w:szCs w:val="24"/>
        </w:rPr>
        <w:t xml:space="preserve">who </w:t>
      </w:r>
      <w:r w:rsidR="00052027">
        <w:rPr>
          <w:rFonts w:ascii="Arial" w:hAnsi="Arial" w:cs="Arial"/>
          <w:sz w:val="24"/>
          <w:szCs w:val="24"/>
        </w:rPr>
        <w:t xml:space="preserve">have </w:t>
      </w:r>
      <w:r w:rsidR="002D0641">
        <w:rPr>
          <w:rFonts w:ascii="Arial" w:hAnsi="Arial" w:cs="Arial"/>
          <w:sz w:val="24"/>
          <w:szCs w:val="24"/>
        </w:rPr>
        <w:t xml:space="preserve">genuine </w:t>
      </w:r>
      <w:r w:rsidR="002E300C">
        <w:rPr>
          <w:rFonts w:ascii="Arial" w:hAnsi="Arial" w:cs="Arial"/>
          <w:sz w:val="24"/>
          <w:szCs w:val="24"/>
        </w:rPr>
        <w:t xml:space="preserve">passion and </w:t>
      </w:r>
      <w:r w:rsidR="00052027">
        <w:rPr>
          <w:rFonts w:ascii="Arial" w:hAnsi="Arial" w:cs="Arial"/>
          <w:sz w:val="24"/>
          <w:szCs w:val="24"/>
        </w:rPr>
        <w:t xml:space="preserve">drive and </w:t>
      </w:r>
      <w:r w:rsidR="00235B3B">
        <w:rPr>
          <w:rFonts w:ascii="Arial" w:hAnsi="Arial" w:cs="Arial"/>
          <w:sz w:val="24"/>
          <w:szCs w:val="24"/>
        </w:rPr>
        <w:t>motivat</w:t>
      </w:r>
      <w:r w:rsidR="00052027">
        <w:rPr>
          <w:rFonts w:ascii="Arial" w:hAnsi="Arial" w:cs="Arial"/>
          <w:sz w:val="24"/>
          <w:szCs w:val="24"/>
        </w:rPr>
        <w:t>ion</w:t>
      </w:r>
      <w:r w:rsidR="00235B3B">
        <w:rPr>
          <w:rFonts w:ascii="Arial" w:hAnsi="Arial" w:cs="Arial"/>
          <w:sz w:val="24"/>
          <w:szCs w:val="24"/>
        </w:rPr>
        <w:t xml:space="preserve"> </w:t>
      </w:r>
      <w:r w:rsidR="002D0641">
        <w:rPr>
          <w:rFonts w:ascii="Arial" w:hAnsi="Arial" w:cs="Arial"/>
          <w:sz w:val="24"/>
          <w:szCs w:val="24"/>
        </w:rPr>
        <w:t>to excel</w:t>
      </w:r>
      <w:r w:rsidR="0046096C">
        <w:rPr>
          <w:rFonts w:ascii="Arial" w:hAnsi="Arial" w:cs="Arial"/>
          <w:sz w:val="24"/>
          <w:szCs w:val="24"/>
        </w:rPr>
        <w:t xml:space="preserve"> as they indirectly help me to </w:t>
      </w:r>
      <w:r w:rsidR="00B0223D">
        <w:rPr>
          <w:rFonts w:ascii="Arial" w:hAnsi="Arial" w:cs="Arial"/>
          <w:sz w:val="24"/>
          <w:szCs w:val="24"/>
        </w:rPr>
        <w:t xml:space="preserve">excel my </w:t>
      </w:r>
      <w:r w:rsidR="00473DD5">
        <w:rPr>
          <w:rFonts w:ascii="Arial" w:hAnsi="Arial" w:cs="Arial"/>
          <w:sz w:val="24"/>
          <w:szCs w:val="24"/>
        </w:rPr>
        <w:t>learning</w:t>
      </w:r>
      <w:r w:rsidR="000A05F9">
        <w:rPr>
          <w:rFonts w:ascii="Arial" w:hAnsi="Arial" w:cs="Arial"/>
          <w:sz w:val="24"/>
          <w:szCs w:val="24"/>
        </w:rPr>
        <w:t>.</w:t>
      </w:r>
    </w:p>
    <w:p w14:paraId="5656F7DB" w14:textId="673DFFA5" w:rsidR="00853323" w:rsidRPr="004715CA" w:rsidRDefault="00853323" w:rsidP="00962CA8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</w:t>
      </w:r>
      <w:r w:rsidR="00F82D3B">
        <w:rPr>
          <w:rFonts w:ascii="Arial" w:hAnsi="Arial" w:cs="Arial"/>
          <w:sz w:val="24"/>
          <w:szCs w:val="24"/>
        </w:rPr>
        <w:t xml:space="preserve">summarise </w:t>
      </w:r>
      <w:r w:rsidR="0028234E">
        <w:rPr>
          <w:rFonts w:ascii="Arial" w:hAnsi="Arial" w:cs="Arial"/>
          <w:sz w:val="24"/>
          <w:szCs w:val="24"/>
        </w:rPr>
        <w:t xml:space="preserve">the family </w:t>
      </w:r>
      <w:r w:rsidR="009D1C12">
        <w:rPr>
          <w:rFonts w:ascii="Arial" w:hAnsi="Arial" w:cs="Arial"/>
          <w:sz w:val="24"/>
          <w:szCs w:val="24"/>
        </w:rPr>
        <w:t>needed</w:t>
      </w:r>
      <w:r w:rsidR="0028234E">
        <w:rPr>
          <w:rFonts w:ascii="Arial" w:hAnsi="Arial" w:cs="Arial"/>
          <w:sz w:val="24"/>
          <w:szCs w:val="24"/>
        </w:rPr>
        <w:t xml:space="preserve"> support </w:t>
      </w:r>
      <w:r w:rsidR="00E961BB">
        <w:rPr>
          <w:rFonts w:ascii="Arial" w:hAnsi="Arial" w:cs="Arial"/>
          <w:sz w:val="24"/>
          <w:szCs w:val="24"/>
        </w:rPr>
        <w:t xml:space="preserve">from the local </w:t>
      </w:r>
      <w:r w:rsidR="007A03B1">
        <w:rPr>
          <w:rFonts w:ascii="Arial" w:hAnsi="Arial" w:cs="Arial"/>
          <w:sz w:val="24"/>
          <w:szCs w:val="24"/>
        </w:rPr>
        <w:t xml:space="preserve">authorities on </w:t>
      </w:r>
      <w:r w:rsidR="009D1C12">
        <w:rPr>
          <w:rFonts w:ascii="Arial" w:hAnsi="Arial" w:cs="Arial"/>
          <w:sz w:val="24"/>
          <w:szCs w:val="24"/>
        </w:rPr>
        <w:t>re-</w:t>
      </w:r>
      <w:r w:rsidR="007A03B1">
        <w:rPr>
          <w:rFonts w:ascii="Arial" w:hAnsi="Arial" w:cs="Arial"/>
          <w:sz w:val="24"/>
          <w:szCs w:val="24"/>
        </w:rPr>
        <w:t>housing needs, f</w:t>
      </w:r>
      <w:r w:rsidR="00276D60">
        <w:rPr>
          <w:rFonts w:ascii="Arial" w:hAnsi="Arial" w:cs="Arial"/>
          <w:sz w:val="24"/>
          <w:szCs w:val="24"/>
        </w:rPr>
        <w:t xml:space="preserve">inance, </w:t>
      </w:r>
      <w:r w:rsidR="006D2BF2">
        <w:rPr>
          <w:rFonts w:ascii="Arial" w:hAnsi="Arial" w:cs="Arial"/>
          <w:sz w:val="24"/>
          <w:szCs w:val="24"/>
        </w:rPr>
        <w:t>domestic violence</w:t>
      </w:r>
      <w:r w:rsidR="00977E43">
        <w:rPr>
          <w:rFonts w:ascii="Arial" w:hAnsi="Arial" w:cs="Arial"/>
          <w:sz w:val="24"/>
          <w:szCs w:val="24"/>
        </w:rPr>
        <w:t>, sc</w:t>
      </w:r>
      <w:r w:rsidR="00394A5C">
        <w:rPr>
          <w:rFonts w:ascii="Arial" w:hAnsi="Arial" w:cs="Arial"/>
          <w:sz w:val="24"/>
          <w:szCs w:val="24"/>
        </w:rPr>
        <w:t>hooling</w:t>
      </w:r>
      <w:r w:rsidR="00D4061B">
        <w:rPr>
          <w:rFonts w:ascii="Arial" w:hAnsi="Arial" w:cs="Arial"/>
          <w:sz w:val="24"/>
          <w:szCs w:val="24"/>
        </w:rPr>
        <w:t>, employment support</w:t>
      </w:r>
      <w:r w:rsidR="001B33EE">
        <w:rPr>
          <w:rFonts w:ascii="Arial" w:hAnsi="Arial" w:cs="Arial"/>
          <w:sz w:val="24"/>
          <w:szCs w:val="24"/>
        </w:rPr>
        <w:t xml:space="preserve"> and disability </w:t>
      </w:r>
      <w:r w:rsidR="00350E07">
        <w:rPr>
          <w:rFonts w:ascii="Arial" w:hAnsi="Arial" w:cs="Arial"/>
          <w:sz w:val="24"/>
          <w:szCs w:val="24"/>
        </w:rPr>
        <w:t>effecting younger child</w:t>
      </w:r>
      <w:r w:rsidR="006D2BF2">
        <w:rPr>
          <w:rFonts w:ascii="Arial" w:hAnsi="Arial" w:cs="Arial"/>
          <w:sz w:val="24"/>
          <w:szCs w:val="24"/>
        </w:rPr>
        <w:t xml:space="preserve">. </w:t>
      </w:r>
      <w:r w:rsidR="0041119F">
        <w:rPr>
          <w:rFonts w:ascii="Arial" w:hAnsi="Arial" w:cs="Arial"/>
          <w:sz w:val="24"/>
          <w:szCs w:val="24"/>
        </w:rPr>
        <w:t xml:space="preserve">Appropriate </w:t>
      </w:r>
      <w:r w:rsidR="00C07C1E">
        <w:rPr>
          <w:rFonts w:ascii="Arial" w:hAnsi="Arial" w:cs="Arial"/>
          <w:sz w:val="24"/>
          <w:szCs w:val="24"/>
        </w:rPr>
        <w:t xml:space="preserve">support was </w:t>
      </w:r>
      <w:r w:rsidR="008B14A3">
        <w:rPr>
          <w:rFonts w:ascii="Arial" w:hAnsi="Arial" w:cs="Arial"/>
          <w:sz w:val="24"/>
          <w:szCs w:val="24"/>
        </w:rPr>
        <w:t>provided</w:t>
      </w:r>
      <w:r w:rsidR="00712289">
        <w:rPr>
          <w:rFonts w:ascii="Arial" w:hAnsi="Arial" w:cs="Arial"/>
          <w:sz w:val="24"/>
          <w:szCs w:val="24"/>
        </w:rPr>
        <w:t xml:space="preserve"> for entire family</w:t>
      </w:r>
      <w:r w:rsidR="008A1CB4">
        <w:rPr>
          <w:rFonts w:ascii="Arial" w:hAnsi="Arial" w:cs="Arial"/>
          <w:sz w:val="24"/>
          <w:szCs w:val="24"/>
        </w:rPr>
        <w:t xml:space="preserve"> </w:t>
      </w:r>
      <w:r w:rsidR="00F3411D">
        <w:rPr>
          <w:rFonts w:ascii="Arial" w:hAnsi="Arial" w:cs="Arial"/>
          <w:sz w:val="24"/>
          <w:szCs w:val="24"/>
        </w:rPr>
        <w:t xml:space="preserve">through various </w:t>
      </w:r>
      <w:r w:rsidR="005566B8">
        <w:rPr>
          <w:rFonts w:ascii="Arial" w:hAnsi="Arial" w:cs="Arial"/>
          <w:sz w:val="24"/>
          <w:szCs w:val="24"/>
        </w:rPr>
        <w:t xml:space="preserve">services </w:t>
      </w:r>
      <w:r w:rsidR="008A1CB4">
        <w:rPr>
          <w:rFonts w:ascii="Arial" w:hAnsi="Arial" w:cs="Arial"/>
          <w:sz w:val="24"/>
          <w:szCs w:val="24"/>
        </w:rPr>
        <w:t>to meet their needs leading to better outcome for the family</w:t>
      </w:r>
      <w:r w:rsidR="007A606C">
        <w:rPr>
          <w:rFonts w:ascii="Arial" w:hAnsi="Arial" w:cs="Arial"/>
          <w:sz w:val="24"/>
          <w:szCs w:val="24"/>
        </w:rPr>
        <w:t>.</w:t>
      </w:r>
    </w:p>
    <w:p w14:paraId="195F7EB1" w14:textId="338908EF" w:rsidR="008F5C45" w:rsidRDefault="00C56B21" w:rsidP="00962CA8">
      <w:pPr>
        <w:jc w:val="both"/>
        <w:rPr>
          <w:rFonts w:ascii="Arial" w:hAnsi="Arial" w:cs="Arial"/>
          <w:b/>
          <w:bCs/>
          <w:color w:val="808080" w:themeColor="background1" w:themeShade="80"/>
          <w:sz w:val="24"/>
          <w:szCs w:val="24"/>
        </w:rPr>
      </w:pPr>
      <w:r>
        <w:rPr>
          <w:rFonts w:ascii="Arial" w:hAnsi="Arial" w:cs="Arial"/>
          <w:b/>
          <w:bCs/>
          <w:color w:val="808080" w:themeColor="background1" w:themeShade="80"/>
          <w:sz w:val="24"/>
          <w:szCs w:val="24"/>
        </w:rPr>
        <w:t xml:space="preserve"> </w:t>
      </w:r>
    </w:p>
    <w:p w14:paraId="281043AC" w14:textId="77777777" w:rsidR="00A1252F" w:rsidRDefault="00A1252F" w:rsidP="00962CA8">
      <w:pPr>
        <w:jc w:val="both"/>
        <w:rPr>
          <w:rFonts w:ascii="Arial" w:hAnsi="Arial" w:cs="Arial"/>
          <w:b/>
          <w:bCs/>
          <w:color w:val="808080" w:themeColor="background1" w:themeShade="80"/>
          <w:sz w:val="24"/>
          <w:szCs w:val="24"/>
        </w:rPr>
      </w:pPr>
    </w:p>
    <w:p w14:paraId="025F745D" w14:textId="09B7CC5D" w:rsidR="00207FEB" w:rsidRPr="00BB0071" w:rsidRDefault="00207FEB" w:rsidP="00962CA8">
      <w:pPr>
        <w:jc w:val="both"/>
        <w:rPr>
          <w:rFonts w:ascii="Arial" w:hAnsi="Arial" w:cs="Arial"/>
          <w:b/>
          <w:bCs/>
          <w:color w:val="808080" w:themeColor="background1" w:themeShade="80"/>
          <w:sz w:val="24"/>
          <w:szCs w:val="24"/>
        </w:rPr>
      </w:pPr>
    </w:p>
    <w:p w14:paraId="59BCAB13" w14:textId="77777777" w:rsidR="00A20BE2" w:rsidRDefault="00A20BE2" w:rsidP="00A20BE2">
      <w:pPr>
        <w:jc w:val="both"/>
        <w:rPr>
          <w:rFonts w:ascii="Arial" w:hAnsi="Arial" w:cs="Arial"/>
          <w:b/>
          <w:bCs/>
          <w:color w:val="808080" w:themeColor="background1" w:themeShade="80"/>
          <w:sz w:val="28"/>
          <w:szCs w:val="28"/>
        </w:rPr>
      </w:pPr>
    </w:p>
    <w:p w14:paraId="19A72C51" w14:textId="77777777" w:rsidR="00A20BE2" w:rsidRDefault="00A20BE2" w:rsidP="00A20BE2">
      <w:pPr>
        <w:jc w:val="both"/>
        <w:rPr>
          <w:rFonts w:ascii="Arial" w:hAnsi="Arial" w:cs="Arial"/>
          <w:b/>
          <w:bCs/>
          <w:color w:val="808080" w:themeColor="background1" w:themeShade="80"/>
          <w:sz w:val="28"/>
          <w:szCs w:val="28"/>
        </w:rPr>
      </w:pPr>
    </w:p>
    <w:p w14:paraId="09CA5628" w14:textId="77777777" w:rsidR="00A20BE2" w:rsidRDefault="00A20BE2" w:rsidP="00A20BE2">
      <w:pPr>
        <w:jc w:val="both"/>
        <w:rPr>
          <w:rFonts w:ascii="Arial" w:hAnsi="Arial" w:cs="Arial"/>
          <w:b/>
          <w:bCs/>
          <w:color w:val="808080" w:themeColor="background1" w:themeShade="80"/>
          <w:sz w:val="28"/>
          <w:szCs w:val="28"/>
        </w:rPr>
      </w:pPr>
    </w:p>
    <w:p w14:paraId="75CFA9AB" w14:textId="77777777" w:rsidR="00A20BE2" w:rsidRDefault="00A20BE2" w:rsidP="00A20BE2">
      <w:pPr>
        <w:jc w:val="both"/>
        <w:rPr>
          <w:rFonts w:ascii="Arial" w:hAnsi="Arial" w:cs="Arial"/>
          <w:b/>
          <w:bCs/>
          <w:color w:val="808080" w:themeColor="background1" w:themeShade="80"/>
          <w:sz w:val="28"/>
          <w:szCs w:val="28"/>
        </w:rPr>
      </w:pPr>
    </w:p>
    <w:p w14:paraId="17B5754D" w14:textId="77777777" w:rsidR="00A20BE2" w:rsidRDefault="00A20BE2" w:rsidP="00A20BE2">
      <w:pPr>
        <w:jc w:val="both"/>
        <w:rPr>
          <w:rFonts w:ascii="Arial" w:hAnsi="Arial" w:cs="Arial"/>
          <w:b/>
          <w:bCs/>
          <w:color w:val="808080" w:themeColor="background1" w:themeShade="80"/>
          <w:sz w:val="28"/>
          <w:szCs w:val="28"/>
        </w:rPr>
      </w:pPr>
    </w:p>
    <w:p w14:paraId="701B422C" w14:textId="77777777" w:rsidR="00A20BE2" w:rsidRDefault="00A20BE2" w:rsidP="00A20BE2">
      <w:pPr>
        <w:jc w:val="both"/>
        <w:rPr>
          <w:rFonts w:ascii="Arial" w:hAnsi="Arial" w:cs="Arial"/>
          <w:b/>
          <w:bCs/>
          <w:color w:val="808080" w:themeColor="background1" w:themeShade="80"/>
          <w:sz w:val="28"/>
          <w:szCs w:val="28"/>
        </w:rPr>
      </w:pPr>
    </w:p>
    <w:p w14:paraId="3D3C2940" w14:textId="77777777" w:rsidR="00A20BE2" w:rsidRDefault="00A20BE2" w:rsidP="00A20BE2">
      <w:pPr>
        <w:jc w:val="both"/>
        <w:rPr>
          <w:rFonts w:ascii="Arial" w:hAnsi="Arial" w:cs="Arial"/>
          <w:b/>
          <w:bCs/>
          <w:color w:val="808080" w:themeColor="background1" w:themeShade="80"/>
          <w:sz w:val="28"/>
          <w:szCs w:val="28"/>
        </w:rPr>
      </w:pPr>
    </w:p>
    <w:p w14:paraId="5C9E209A" w14:textId="77777777" w:rsidR="00A20BE2" w:rsidRDefault="00A20BE2" w:rsidP="00A20BE2">
      <w:pPr>
        <w:jc w:val="both"/>
        <w:rPr>
          <w:rFonts w:ascii="Arial" w:hAnsi="Arial" w:cs="Arial"/>
          <w:b/>
          <w:bCs/>
          <w:color w:val="808080" w:themeColor="background1" w:themeShade="80"/>
          <w:sz w:val="28"/>
          <w:szCs w:val="28"/>
        </w:rPr>
      </w:pPr>
    </w:p>
    <w:p w14:paraId="26D05448" w14:textId="77777777" w:rsidR="00A20BE2" w:rsidRDefault="00A20BE2" w:rsidP="00A20BE2">
      <w:pPr>
        <w:jc w:val="both"/>
        <w:rPr>
          <w:rFonts w:ascii="Arial" w:hAnsi="Arial" w:cs="Arial"/>
          <w:b/>
          <w:bCs/>
          <w:color w:val="808080" w:themeColor="background1" w:themeShade="80"/>
          <w:sz w:val="28"/>
          <w:szCs w:val="28"/>
        </w:rPr>
      </w:pPr>
    </w:p>
    <w:p w14:paraId="66666C44" w14:textId="77777777" w:rsidR="00A20BE2" w:rsidRDefault="00A20BE2" w:rsidP="00A20BE2">
      <w:pPr>
        <w:jc w:val="both"/>
        <w:rPr>
          <w:rFonts w:ascii="Arial" w:hAnsi="Arial" w:cs="Arial"/>
          <w:b/>
          <w:bCs/>
          <w:color w:val="808080" w:themeColor="background1" w:themeShade="80"/>
          <w:sz w:val="28"/>
          <w:szCs w:val="28"/>
        </w:rPr>
      </w:pPr>
    </w:p>
    <w:p w14:paraId="7A47C472" w14:textId="77777777" w:rsidR="00A20BE2" w:rsidRDefault="00A20BE2" w:rsidP="00A20BE2">
      <w:pPr>
        <w:jc w:val="both"/>
        <w:rPr>
          <w:rFonts w:ascii="Arial" w:hAnsi="Arial" w:cs="Arial"/>
          <w:b/>
          <w:bCs/>
          <w:color w:val="808080" w:themeColor="background1" w:themeShade="80"/>
          <w:sz w:val="28"/>
          <w:szCs w:val="28"/>
        </w:rPr>
      </w:pPr>
    </w:p>
    <w:p w14:paraId="227FE637" w14:textId="77777777" w:rsidR="00A20BE2" w:rsidRDefault="00A20BE2" w:rsidP="00A20BE2">
      <w:pPr>
        <w:jc w:val="both"/>
        <w:rPr>
          <w:rFonts w:ascii="Arial" w:hAnsi="Arial" w:cs="Arial"/>
          <w:b/>
          <w:bCs/>
          <w:color w:val="808080" w:themeColor="background1" w:themeShade="80"/>
          <w:sz w:val="28"/>
          <w:szCs w:val="28"/>
        </w:rPr>
      </w:pPr>
    </w:p>
    <w:p w14:paraId="2EC72E7E" w14:textId="77777777" w:rsidR="00A20BE2" w:rsidRDefault="00A20BE2" w:rsidP="00A20BE2">
      <w:pPr>
        <w:jc w:val="both"/>
        <w:rPr>
          <w:rFonts w:ascii="Arial" w:hAnsi="Arial" w:cs="Arial"/>
          <w:b/>
          <w:bCs/>
          <w:color w:val="808080" w:themeColor="background1" w:themeShade="80"/>
          <w:sz w:val="28"/>
          <w:szCs w:val="28"/>
        </w:rPr>
      </w:pPr>
    </w:p>
    <w:p w14:paraId="403A3A16" w14:textId="77777777" w:rsidR="00A20BE2" w:rsidRDefault="00A20BE2" w:rsidP="00A20BE2">
      <w:pPr>
        <w:jc w:val="both"/>
        <w:rPr>
          <w:rFonts w:ascii="Arial" w:hAnsi="Arial" w:cs="Arial"/>
          <w:b/>
          <w:bCs/>
          <w:color w:val="808080" w:themeColor="background1" w:themeShade="80"/>
          <w:sz w:val="28"/>
          <w:szCs w:val="28"/>
        </w:rPr>
      </w:pPr>
    </w:p>
    <w:p w14:paraId="0329398D" w14:textId="77777777" w:rsidR="00A20BE2" w:rsidRDefault="00A20BE2" w:rsidP="00A20BE2">
      <w:pPr>
        <w:jc w:val="both"/>
        <w:rPr>
          <w:rFonts w:ascii="Arial" w:hAnsi="Arial" w:cs="Arial"/>
          <w:b/>
          <w:bCs/>
          <w:color w:val="808080" w:themeColor="background1" w:themeShade="80"/>
          <w:sz w:val="28"/>
          <w:szCs w:val="28"/>
        </w:rPr>
      </w:pPr>
    </w:p>
    <w:p w14:paraId="6C45963E" w14:textId="77777777" w:rsidR="00A20BE2" w:rsidRDefault="00A20BE2" w:rsidP="00A20BE2">
      <w:pPr>
        <w:jc w:val="both"/>
        <w:rPr>
          <w:rFonts w:ascii="Arial" w:hAnsi="Arial" w:cs="Arial"/>
          <w:b/>
          <w:bCs/>
          <w:color w:val="808080" w:themeColor="background1" w:themeShade="80"/>
          <w:sz w:val="28"/>
          <w:szCs w:val="28"/>
        </w:rPr>
      </w:pPr>
    </w:p>
    <w:p w14:paraId="0DA9D8CE" w14:textId="77777777" w:rsidR="00A20BE2" w:rsidRDefault="00A20BE2" w:rsidP="00A20BE2">
      <w:pPr>
        <w:jc w:val="both"/>
        <w:rPr>
          <w:rFonts w:ascii="Arial" w:hAnsi="Arial" w:cs="Arial"/>
          <w:b/>
          <w:bCs/>
          <w:color w:val="808080" w:themeColor="background1" w:themeShade="80"/>
          <w:sz w:val="28"/>
          <w:szCs w:val="28"/>
        </w:rPr>
      </w:pPr>
    </w:p>
    <w:p w14:paraId="36ED21F0" w14:textId="77777777" w:rsidR="00A20BE2" w:rsidRDefault="00A20BE2" w:rsidP="00A20BE2">
      <w:pPr>
        <w:jc w:val="both"/>
        <w:rPr>
          <w:rFonts w:ascii="Arial" w:hAnsi="Arial" w:cs="Arial"/>
          <w:b/>
          <w:bCs/>
          <w:color w:val="808080" w:themeColor="background1" w:themeShade="80"/>
          <w:sz w:val="28"/>
          <w:szCs w:val="28"/>
        </w:rPr>
      </w:pPr>
    </w:p>
    <w:p w14:paraId="07314433" w14:textId="77777777" w:rsidR="00A20BE2" w:rsidRDefault="00A20BE2" w:rsidP="00A20BE2">
      <w:pPr>
        <w:jc w:val="both"/>
        <w:rPr>
          <w:rFonts w:ascii="Arial" w:hAnsi="Arial" w:cs="Arial"/>
          <w:b/>
          <w:bCs/>
          <w:color w:val="808080" w:themeColor="background1" w:themeShade="80"/>
          <w:sz w:val="28"/>
          <w:szCs w:val="28"/>
        </w:rPr>
      </w:pPr>
    </w:p>
    <w:p w14:paraId="028C47E4" w14:textId="423BB23A" w:rsidR="00A20BE2" w:rsidRPr="00E87B16" w:rsidRDefault="00A20BE2" w:rsidP="00A20BE2">
      <w:pPr>
        <w:jc w:val="both"/>
        <w:rPr>
          <w:rFonts w:ascii="Arial" w:hAnsi="Arial" w:cs="Arial"/>
          <w:b/>
          <w:bCs/>
          <w:color w:val="808080" w:themeColor="background1" w:themeShade="80"/>
          <w:sz w:val="28"/>
          <w:szCs w:val="28"/>
        </w:rPr>
      </w:pPr>
      <w:r w:rsidRPr="00E87B16">
        <w:rPr>
          <w:rFonts w:ascii="Arial" w:hAnsi="Arial" w:cs="Arial"/>
          <w:b/>
          <w:bCs/>
          <w:color w:val="808080" w:themeColor="background1" w:themeShade="80"/>
          <w:sz w:val="28"/>
          <w:szCs w:val="28"/>
        </w:rPr>
        <w:lastRenderedPageBreak/>
        <w:t xml:space="preserve">References: </w:t>
      </w:r>
    </w:p>
    <w:p w14:paraId="1E0B9F1A" w14:textId="77777777" w:rsidR="0032193D" w:rsidRDefault="0032193D" w:rsidP="0032193D">
      <w:pPr>
        <w:rPr>
          <w:rFonts w:ascii="Arial" w:hAnsi="Arial" w:cs="Arial"/>
          <w:sz w:val="24"/>
          <w:szCs w:val="24"/>
        </w:rPr>
      </w:pPr>
    </w:p>
    <w:p w14:paraId="2D4FE13C" w14:textId="4DDFCEC1" w:rsidR="0032193D" w:rsidRPr="009647B7" w:rsidRDefault="0032193D" w:rsidP="0032193D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Berrebi</w:t>
      </w:r>
      <w:proofErr w:type="spellEnd"/>
      <w:r>
        <w:rPr>
          <w:rFonts w:ascii="Arial" w:hAnsi="Arial" w:cs="Arial"/>
          <w:sz w:val="24"/>
          <w:szCs w:val="24"/>
        </w:rPr>
        <w:t xml:space="preserve">, D (2011) </w:t>
      </w:r>
      <w:r w:rsidRPr="00697DAC">
        <w:rPr>
          <w:rFonts w:ascii="Arial" w:hAnsi="Arial" w:cs="Arial"/>
          <w:i/>
          <w:iCs/>
          <w:sz w:val="24"/>
          <w:szCs w:val="24"/>
        </w:rPr>
        <w:t>Effects of Poverty on Society, Health, Children and Violence.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7" w:history="1">
        <w:r w:rsidRPr="006F5F85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https://www.poverties.org/blog/effects-of-poverty</w:t>
        </w:r>
      </w:hyperlink>
      <w:r>
        <w:rPr>
          <w:rFonts w:ascii="Arial" w:hAnsi="Arial" w:cs="Arial"/>
          <w:sz w:val="24"/>
          <w:szCs w:val="24"/>
        </w:rPr>
        <w:t>.</w:t>
      </w:r>
      <w:r w:rsidRPr="006F5F85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Accessed on: (01/02/2020)</w:t>
      </w:r>
    </w:p>
    <w:p w14:paraId="12A10359" w14:textId="77777777" w:rsidR="0032193D" w:rsidRDefault="0032193D" w:rsidP="00A20BE2">
      <w:pPr>
        <w:jc w:val="both"/>
        <w:rPr>
          <w:rFonts w:ascii="Arial" w:hAnsi="Arial" w:cs="Arial"/>
          <w:b/>
          <w:bCs/>
          <w:color w:val="808080" w:themeColor="background1" w:themeShade="80"/>
          <w:sz w:val="24"/>
          <w:szCs w:val="24"/>
        </w:rPr>
      </w:pPr>
    </w:p>
    <w:p w14:paraId="76F8A5A8" w14:textId="77777777" w:rsidR="00A20BE2" w:rsidRDefault="00A20BE2" w:rsidP="00A20BE2">
      <w:pPr>
        <w:jc w:val="both"/>
        <w:rPr>
          <w:rFonts w:ascii="Arial" w:hAnsi="Arial" w:cs="Arial"/>
          <w:sz w:val="24"/>
          <w:szCs w:val="24"/>
        </w:rPr>
      </w:pPr>
      <w:r w:rsidRPr="002E3BE3">
        <w:rPr>
          <w:rFonts w:ascii="Arial" w:hAnsi="Arial" w:cs="Arial"/>
          <w:sz w:val="24"/>
          <w:szCs w:val="24"/>
        </w:rPr>
        <w:t xml:space="preserve">Child Poverty Action </w:t>
      </w:r>
      <w:r>
        <w:rPr>
          <w:rFonts w:ascii="Arial" w:hAnsi="Arial" w:cs="Arial"/>
          <w:sz w:val="24"/>
          <w:szCs w:val="24"/>
        </w:rPr>
        <w:t>G</w:t>
      </w:r>
      <w:r w:rsidRPr="002E3BE3">
        <w:rPr>
          <w:rFonts w:ascii="Arial" w:hAnsi="Arial" w:cs="Arial"/>
          <w:sz w:val="24"/>
          <w:szCs w:val="24"/>
        </w:rPr>
        <w:t>roup</w:t>
      </w:r>
      <w:r>
        <w:rPr>
          <w:rFonts w:ascii="Arial" w:hAnsi="Arial" w:cs="Arial"/>
          <w:sz w:val="24"/>
          <w:szCs w:val="24"/>
        </w:rPr>
        <w:t xml:space="preserve">.(2020) </w:t>
      </w:r>
      <w:r w:rsidRPr="005F1ED4">
        <w:rPr>
          <w:rFonts w:ascii="Arial" w:hAnsi="Arial" w:cs="Arial"/>
          <w:i/>
          <w:iCs/>
          <w:sz w:val="24"/>
          <w:szCs w:val="24"/>
        </w:rPr>
        <w:t>Recent History of UK Child Poverty</w:t>
      </w:r>
      <w:r>
        <w:rPr>
          <w:rFonts w:ascii="Arial" w:hAnsi="Arial" w:cs="Arial"/>
          <w:sz w:val="24"/>
          <w:szCs w:val="24"/>
        </w:rPr>
        <w:t>. Available at:</w:t>
      </w:r>
    </w:p>
    <w:p w14:paraId="3BF82008" w14:textId="77777777" w:rsidR="00A20BE2" w:rsidRPr="00407187" w:rsidRDefault="00404867" w:rsidP="00A20BE2">
      <w:pPr>
        <w:jc w:val="both"/>
        <w:rPr>
          <w:rFonts w:ascii="Arial" w:hAnsi="Arial" w:cs="Arial"/>
          <w:sz w:val="24"/>
          <w:szCs w:val="24"/>
        </w:rPr>
      </w:pPr>
      <w:hyperlink r:id="rId8" w:history="1">
        <w:r w:rsidR="00A20BE2" w:rsidRPr="00407187">
          <w:rPr>
            <w:rFonts w:ascii="Arial" w:hAnsi="Arial" w:cs="Arial"/>
            <w:sz w:val="24"/>
            <w:szCs w:val="24"/>
          </w:rPr>
          <w:t>https://cpag.org.uk/recent-history-uk-child-poverty</w:t>
        </w:r>
      </w:hyperlink>
      <w:r w:rsidR="00A20BE2">
        <w:rPr>
          <w:rFonts w:ascii="Arial" w:hAnsi="Arial" w:cs="Arial"/>
          <w:sz w:val="24"/>
          <w:szCs w:val="24"/>
        </w:rPr>
        <w:t>.  Accessed on: (01/03/2020)</w:t>
      </w:r>
    </w:p>
    <w:p w14:paraId="38F1B271" w14:textId="77777777" w:rsidR="00A20BE2" w:rsidRDefault="00A20BE2" w:rsidP="00A20BE2">
      <w:pPr>
        <w:rPr>
          <w:rFonts w:ascii="Arial" w:hAnsi="Arial" w:cs="Arial"/>
          <w:sz w:val="24"/>
          <w:szCs w:val="24"/>
        </w:rPr>
      </w:pPr>
    </w:p>
    <w:p w14:paraId="2B57633B" w14:textId="77777777" w:rsidR="00A20BE2" w:rsidRPr="0013160C" w:rsidRDefault="00A20BE2" w:rsidP="00A20BE2">
      <w:pPr>
        <w:jc w:val="both"/>
        <w:rPr>
          <w:rFonts w:ascii="Arial" w:hAnsi="Arial" w:cs="Arial"/>
          <w:sz w:val="24"/>
          <w:szCs w:val="24"/>
        </w:rPr>
      </w:pPr>
      <w:r w:rsidRPr="0013160C">
        <w:rPr>
          <w:rFonts w:ascii="Arial" w:hAnsi="Arial" w:cs="Arial"/>
          <w:sz w:val="24"/>
          <w:szCs w:val="24"/>
        </w:rPr>
        <w:t xml:space="preserve">Department for Education and Skills (2003). </w:t>
      </w:r>
      <w:r w:rsidRPr="000D2F7B">
        <w:rPr>
          <w:rFonts w:ascii="Arial" w:hAnsi="Arial" w:cs="Arial"/>
          <w:i/>
          <w:iCs/>
          <w:sz w:val="24"/>
          <w:szCs w:val="24"/>
        </w:rPr>
        <w:t>Every Child Matters Green Paper.</w:t>
      </w:r>
      <w:r w:rsidRPr="0013160C">
        <w:rPr>
          <w:rFonts w:ascii="Arial" w:hAnsi="Arial" w:cs="Arial"/>
          <w:sz w:val="24"/>
          <w:szCs w:val="24"/>
        </w:rPr>
        <w:t xml:space="preserve"> Norwich: TSO. Available at: </w:t>
      </w:r>
      <w:hyperlink r:id="rId9" w:history="1">
        <w:r w:rsidRPr="000D2F7B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http://www.everychildmatters.gov.uk/aims/background</w:t>
        </w:r>
      </w:hyperlink>
      <w:r w:rsidRPr="000D2F7B">
        <w:rPr>
          <w:rFonts w:ascii="Arial" w:hAnsi="Arial" w:cs="Arial"/>
          <w:sz w:val="24"/>
          <w:szCs w:val="24"/>
        </w:rPr>
        <w:t>,</w:t>
      </w:r>
    </w:p>
    <w:p w14:paraId="5286A187" w14:textId="77777777" w:rsidR="00A20BE2" w:rsidRPr="00B524A5" w:rsidRDefault="00A20BE2" w:rsidP="00A20BE2">
      <w:pPr>
        <w:jc w:val="both"/>
        <w:rPr>
          <w:rFonts w:ascii="Arial" w:hAnsi="Arial" w:cs="Arial"/>
          <w:sz w:val="24"/>
          <w:szCs w:val="24"/>
        </w:rPr>
      </w:pPr>
      <w:r w:rsidRPr="0013160C">
        <w:rPr>
          <w:rFonts w:ascii="Arial" w:hAnsi="Arial" w:cs="Arial"/>
          <w:sz w:val="24"/>
          <w:szCs w:val="24"/>
        </w:rPr>
        <w:t xml:space="preserve">Accessed on </w:t>
      </w:r>
      <w:r>
        <w:rPr>
          <w:rFonts w:ascii="Arial" w:hAnsi="Arial" w:cs="Arial"/>
          <w:sz w:val="24"/>
          <w:szCs w:val="24"/>
        </w:rPr>
        <w:t>(</w:t>
      </w:r>
      <w:r w:rsidRPr="0013160C">
        <w:rPr>
          <w:rFonts w:ascii="Arial" w:hAnsi="Arial" w:cs="Arial"/>
          <w:sz w:val="24"/>
          <w:szCs w:val="24"/>
        </w:rPr>
        <w:t>05/02/2020</w:t>
      </w:r>
      <w:r>
        <w:rPr>
          <w:rFonts w:ascii="Arial" w:hAnsi="Arial" w:cs="Arial"/>
          <w:sz w:val="24"/>
          <w:szCs w:val="24"/>
        </w:rPr>
        <w:t>)</w:t>
      </w:r>
    </w:p>
    <w:p w14:paraId="11EFA2BE" w14:textId="77777777" w:rsidR="00A20BE2" w:rsidRDefault="00A20BE2" w:rsidP="00A20BE2">
      <w:pPr>
        <w:spacing w:after="0" w:line="240" w:lineRule="auto"/>
        <w:jc w:val="both"/>
        <w:textAlignment w:val="baseline"/>
        <w:outlineLvl w:val="0"/>
        <w:rPr>
          <w:rFonts w:ascii="Arial" w:hAnsi="Arial" w:cs="Arial"/>
          <w:sz w:val="24"/>
          <w:szCs w:val="24"/>
          <w:shd w:val="clear" w:color="auto" w:fill="FFFFFF"/>
        </w:rPr>
      </w:pPr>
    </w:p>
    <w:p w14:paraId="31431FAD" w14:textId="77777777" w:rsidR="00A20BE2" w:rsidRPr="008B2124" w:rsidRDefault="00A20BE2" w:rsidP="00A20BE2">
      <w:pPr>
        <w:spacing w:after="0" w:line="240" w:lineRule="auto"/>
        <w:textAlignment w:val="baseline"/>
        <w:outlineLvl w:val="0"/>
      </w:pPr>
      <w:r w:rsidRPr="006C4FAB">
        <w:rPr>
          <w:rFonts w:ascii="Arial" w:hAnsi="Arial" w:cs="Arial"/>
          <w:sz w:val="24"/>
          <w:szCs w:val="24"/>
          <w:shd w:val="clear" w:color="auto" w:fill="FFFFFF"/>
        </w:rPr>
        <w:t>Equality Act 2010.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( 2020 ).</w:t>
      </w:r>
      <w:r w:rsidRPr="006C4FA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58136E">
        <w:rPr>
          <w:rFonts w:ascii="Arial" w:hAnsi="Arial" w:cs="Arial"/>
          <w:i/>
          <w:iCs/>
          <w:sz w:val="24"/>
          <w:szCs w:val="24"/>
          <w:shd w:val="clear" w:color="auto" w:fill="FFFFFF"/>
        </w:rPr>
        <w:t>Legislation.gov.uk</w:t>
      </w:r>
      <w:r w:rsidRPr="006C4FAB">
        <w:rPr>
          <w:rFonts w:ascii="Arial" w:hAnsi="Arial" w:cs="Arial"/>
          <w:sz w:val="24"/>
          <w:szCs w:val="24"/>
          <w:shd w:val="clear" w:color="auto" w:fill="FFFFFF"/>
        </w:rPr>
        <w:t xml:space="preserve">. Available at: </w:t>
      </w:r>
      <w:hyperlink r:id="rId10" w:history="1">
        <w:r w:rsidRPr="006C4FAB">
          <w:rPr>
            <w:rFonts w:ascii="Arial" w:hAnsi="Arial" w:cs="Arial"/>
            <w:i/>
            <w:iCs/>
            <w:color w:val="000000" w:themeColor="text1"/>
            <w:sz w:val="24"/>
            <w:szCs w:val="24"/>
          </w:rPr>
          <w:t>http://www.legislation.gov.uk/ukpga/2010/15/section/6</w:t>
        </w:r>
      </w:hyperlink>
      <w:r>
        <w:rPr>
          <w:rFonts w:ascii="Arial" w:hAnsi="Arial" w:cs="Arial"/>
          <w:sz w:val="24"/>
          <w:szCs w:val="24"/>
          <w:shd w:val="clear" w:color="auto" w:fill="FFFFFF"/>
        </w:rPr>
        <w:t>. Accessed on: 12/02/2020</w:t>
      </w:r>
      <w:r w:rsidRPr="00D25378">
        <w:t xml:space="preserve"> </w:t>
      </w:r>
    </w:p>
    <w:p w14:paraId="772302B7" w14:textId="77777777" w:rsidR="00A20BE2" w:rsidRPr="0054667D" w:rsidRDefault="00A20BE2" w:rsidP="00A20BE2">
      <w:pPr>
        <w:spacing w:after="0" w:line="240" w:lineRule="auto"/>
        <w:textAlignment w:val="baseline"/>
        <w:outlineLvl w:val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Poverty in UK: a guide to fact and figures. (2019).Full fact.  Available at:</w:t>
      </w:r>
    </w:p>
    <w:p w14:paraId="152C22A4" w14:textId="77777777" w:rsidR="00A20BE2" w:rsidRPr="003A1CCD" w:rsidRDefault="00404867" w:rsidP="00A20BE2">
      <w:pPr>
        <w:spacing w:after="0" w:line="240" w:lineRule="auto"/>
        <w:textAlignment w:val="baseline"/>
        <w:outlineLvl w:val="0"/>
        <w:rPr>
          <w:rFonts w:ascii="Arial" w:hAnsi="Arial" w:cs="Arial"/>
          <w:sz w:val="24"/>
          <w:szCs w:val="24"/>
        </w:rPr>
      </w:pPr>
      <w:hyperlink r:id="rId11" w:history="1">
        <w:r w:rsidR="00A20BE2" w:rsidRPr="003A1CCD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https://fullfact.org/economy/poverty-uk-guide-facts-and-figures/</w:t>
        </w:r>
      </w:hyperlink>
      <w:r w:rsidR="00A20BE2" w:rsidRPr="003A1CCD">
        <w:rPr>
          <w:rFonts w:ascii="Arial" w:hAnsi="Arial" w:cs="Arial"/>
          <w:sz w:val="24"/>
          <w:szCs w:val="24"/>
        </w:rPr>
        <w:t xml:space="preserve"> </w:t>
      </w:r>
    </w:p>
    <w:p w14:paraId="5939A04E" w14:textId="77777777" w:rsidR="00A20BE2" w:rsidRDefault="00A20BE2" w:rsidP="00A20BE2">
      <w:pPr>
        <w:spacing w:after="0" w:line="240" w:lineRule="auto"/>
        <w:textAlignment w:val="baseline"/>
        <w:outlineLvl w:val="0"/>
        <w:rPr>
          <w:rFonts w:ascii="Arial" w:hAnsi="Arial" w:cs="Arial"/>
          <w:sz w:val="24"/>
          <w:szCs w:val="24"/>
        </w:rPr>
      </w:pPr>
      <w:r w:rsidRPr="00461082">
        <w:rPr>
          <w:rFonts w:ascii="Arial" w:hAnsi="Arial" w:cs="Arial"/>
          <w:sz w:val="24"/>
          <w:szCs w:val="24"/>
        </w:rPr>
        <w:t>Accessed on</w:t>
      </w:r>
      <w:r>
        <w:rPr>
          <w:rFonts w:ascii="Arial" w:hAnsi="Arial" w:cs="Arial"/>
          <w:sz w:val="24"/>
          <w:szCs w:val="24"/>
        </w:rPr>
        <w:t>:</w:t>
      </w:r>
      <w:r w:rsidRPr="0046108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</w:t>
      </w:r>
      <w:r w:rsidRPr="00461082">
        <w:rPr>
          <w:rFonts w:ascii="Arial" w:hAnsi="Arial" w:cs="Arial"/>
          <w:sz w:val="24"/>
          <w:szCs w:val="24"/>
        </w:rPr>
        <w:t>26/02/2020</w:t>
      </w:r>
      <w:r>
        <w:rPr>
          <w:rFonts w:ascii="Arial" w:hAnsi="Arial" w:cs="Arial"/>
          <w:sz w:val="24"/>
          <w:szCs w:val="24"/>
        </w:rPr>
        <w:t>)</w:t>
      </w:r>
    </w:p>
    <w:p w14:paraId="12C7A90E" w14:textId="77777777" w:rsidR="00A20BE2" w:rsidRPr="00461082" w:rsidRDefault="00A20BE2" w:rsidP="00A20BE2">
      <w:pPr>
        <w:spacing w:after="0" w:line="240" w:lineRule="auto"/>
        <w:textAlignment w:val="baseline"/>
        <w:outlineLvl w:val="0"/>
        <w:rPr>
          <w:rFonts w:ascii="Arial" w:hAnsi="Arial" w:cs="Arial"/>
          <w:sz w:val="24"/>
          <w:szCs w:val="24"/>
          <w:shd w:val="clear" w:color="auto" w:fill="FFFFFF"/>
        </w:rPr>
      </w:pPr>
    </w:p>
    <w:p w14:paraId="10AD33F6" w14:textId="77777777" w:rsidR="00A20BE2" w:rsidRDefault="00A20BE2" w:rsidP="00A20BE2">
      <w:pPr>
        <w:spacing w:after="0" w:line="240" w:lineRule="auto"/>
        <w:jc w:val="both"/>
        <w:textAlignment w:val="baseline"/>
        <w:outlineLvl w:val="0"/>
        <w:rPr>
          <w:rFonts w:ascii="Arial" w:hAnsi="Arial" w:cs="Arial"/>
          <w:sz w:val="24"/>
          <w:szCs w:val="24"/>
          <w:shd w:val="clear" w:color="auto" w:fill="FFFFFF"/>
        </w:rPr>
      </w:pPr>
    </w:p>
    <w:p w14:paraId="5FAF2ED8" w14:textId="77777777" w:rsidR="00A20BE2" w:rsidRPr="00256D06" w:rsidRDefault="00A20BE2" w:rsidP="00A20BE2">
      <w:pPr>
        <w:spacing w:after="0" w:line="240" w:lineRule="auto"/>
        <w:jc w:val="both"/>
        <w:textAlignment w:val="baseline"/>
        <w:outlineLvl w:val="0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Homelessness – </w:t>
      </w:r>
      <w:r w:rsidRPr="005B315A">
        <w:rPr>
          <w:rFonts w:ascii="Arial" w:hAnsi="Arial" w:cs="Arial"/>
          <w:i/>
          <w:iCs/>
          <w:sz w:val="24"/>
          <w:szCs w:val="24"/>
          <w:shd w:val="clear" w:color="auto" w:fill="FFFFFF"/>
        </w:rPr>
        <w:t>Priority Need and Meaning of Vulnerability Reassessed.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Housing Rights. ( 2015 ) Available at:</w:t>
      </w:r>
    </w:p>
    <w:p w14:paraId="5EA50370" w14:textId="77777777" w:rsidR="00A20BE2" w:rsidRPr="007C4B6F" w:rsidRDefault="00404867" w:rsidP="00A20BE2">
      <w:pPr>
        <w:jc w:val="both"/>
        <w:rPr>
          <w:rFonts w:ascii="Arial" w:hAnsi="Arial" w:cs="Arial"/>
          <w:i/>
          <w:iCs/>
          <w:sz w:val="24"/>
          <w:szCs w:val="24"/>
          <w:shd w:val="clear" w:color="auto" w:fill="FFFFFF"/>
        </w:rPr>
      </w:pPr>
      <w:hyperlink r:id="rId12" w:history="1">
        <w:r w:rsidR="00A20BE2" w:rsidRPr="00C82EC5">
          <w:rPr>
            <w:rFonts w:ascii="Arial" w:hAnsi="Arial" w:cs="Arial"/>
            <w:sz w:val="24"/>
            <w:szCs w:val="24"/>
          </w:rPr>
          <w:t>https://www.housingrights.org.uk/news/homelessness-%E2%80%93-priority-need-and-meaning-vulnerability-reassessed</w:t>
        </w:r>
      </w:hyperlink>
      <w:r w:rsidR="00A20BE2">
        <w:rPr>
          <w:rFonts w:ascii="Arial" w:hAnsi="Arial" w:cs="Arial"/>
          <w:i/>
          <w:iCs/>
          <w:sz w:val="24"/>
          <w:szCs w:val="24"/>
        </w:rPr>
        <w:t xml:space="preserve">. </w:t>
      </w:r>
      <w:r w:rsidR="00A20BE2">
        <w:rPr>
          <w:rFonts w:ascii="Arial" w:hAnsi="Arial" w:cs="Arial"/>
          <w:sz w:val="24"/>
          <w:szCs w:val="24"/>
          <w:shd w:val="clear" w:color="auto" w:fill="FFFFFF"/>
        </w:rPr>
        <w:t>Accessed on: (12/02/2020)</w:t>
      </w:r>
    </w:p>
    <w:p w14:paraId="7B81B9E6" w14:textId="77777777" w:rsidR="00A20BE2" w:rsidRDefault="00A20BE2" w:rsidP="00A20BE2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3AC5A112" w14:textId="77777777" w:rsidR="00A20BE2" w:rsidRDefault="00A20BE2" w:rsidP="00A20BE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Homelessness Act 2002. ( 2020 ). Legislation.gov.uk Available at:</w:t>
      </w:r>
      <w:r w:rsidRPr="009A0F9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hyperlink r:id="rId13" w:history="1">
        <w:r w:rsidRPr="00F85689">
          <w:rPr>
            <w:rFonts w:ascii="Arial" w:hAnsi="Arial" w:cs="Arial"/>
            <w:i/>
            <w:iCs/>
            <w:sz w:val="24"/>
            <w:szCs w:val="24"/>
          </w:rPr>
          <w:t>http://www.legislation.gov.uk/</w:t>
        </w:r>
      </w:hyperlink>
      <w:r>
        <w:rPr>
          <w:rFonts w:ascii="Arial" w:hAnsi="Arial" w:cs="Arial"/>
          <w:sz w:val="24"/>
          <w:szCs w:val="24"/>
        </w:rPr>
        <w:t xml:space="preserve">  Accessed on: (12/02/2020)</w:t>
      </w:r>
    </w:p>
    <w:p w14:paraId="4AC0F466" w14:textId="77777777" w:rsidR="00A20BE2" w:rsidRDefault="00A20BE2" w:rsidP="00A20BE2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676CC41F" w14:textId="77777777" w:rsidR="00A20BE2" w:rsidRDefault="00A20BE2" w:rsidP="00A20BE2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FA3391">
        <w:rPr>
          <w:rFonts w:ascii="Arial" w:hAnsi="Arial" w:cs="Arial"/>
          <w:sz w:val="24"/>
          <w:szCs w:val="24"/>
        </w:rPr>
        <w:t>HM Government</w:t>
      </w:r>
      <w:r>
        <w:rPr>
          <w:rFonts w:ascii="Arial" w:hAnsi="Arial" w:cs="Arial"/>
          <w:sz w:val="24"/>
          <w:szCs w:val="24"/>
        </w:rPr>
        <w:t xml:space="preserve">. (2014) </w:t>
      </w:r>
      <w:r>
        <w:t xml:space="preserve"> </w:t>
      </w:r>
      <w:r w:rsidRPr="00FA3391">
        <w:rPr>
          <w:rFonts w:ascii="Arial" w:hAnsi="Arial" w:cs="Arial"/>
          <w:i/>
          <w:iCs/>
          <w:sz w:val="24"/>
          <w:szCs w:val="24"/>
        </w:rPr>
        <w:t xml:space="preserve">An evidence </w:t>
      </w:r>
      <w:proofErr w:type="gramStart"/>
      <w:r w:rsidRPr="00FA3391">
        <w:rPr>
          <w:rFonts w:ascii="Arial" w:hAnsi="Arial" w:cs="Arial"/>
          <w:i/>
          <w:iCs/>
          <w:sz w:val="24"/>
          <w:szCs w:val="24"/>
        </w:rPr>
        <w:t>review</w:t>
      </w:r>
      <w:proofErr w:type="gramEnd"/>
      <w:r w:rsidRPr="00FA3391">
        <w:rPr>
          <w:rFonts w:ascii="Arial" w:hAnsi="Arial" w:cs="Arial"/>
          <w:i/>
          <w:iCs/>
          <w:sz w:val="24"/>
          <w:szCs w:val="24"/>
        </w:rPr>
        <w:t xml:space="preserve"> of the drivers of child poverty for families in poverty now and for poor children growing up to be poor adults,</w:t>
      </w:r>
      <w:r>
        <w:t xml:space="preserve"> </w:t>
      </w:r>
      <w:r w:rsidRPr="00FA3391">
        <w:rPr>
          <w:rFonts w:ascii="Arial" w:hAnsi="Arial" w:cs="Arial"/>
          <w:sz w:val="24"/>
          <w:szCs w:val="24"/>
        </w:rPr>
        <w:t>Cm 8781</w:t>
      </w:r>
      <w:r>
        <w:rPr>
          <w:rFonts w:ascii="Arial" w:hAnsi="Arial" w:cs="Arial"/>
          <w:sz w:val="24"/>
          <w:szCs w:val="24"/>
        </w:rPr>
        <w:t xml:space="preserve">. </w:t>
      </w:r>
      <w:r w:rsidRPr="00FA3391">
        <w:rPr>
          <w:rFonts w:ascii="Arial" w:hAnsi="Arial" w:cs="Arial"/>
          <w:sz w:val="24"/>
          <w:szCs w:val="24"/>
        </w:rPr>
        <w:t xml:space="preserve"> pp6-8</w:t>
      </w:r>
    </w:p>
    <w:p w14:paraId="52ACB5A6" w14:textId="77777777" w:rsidR="00A20BE2" w:rsidRDefault="00A20BE2" w:rsidP="00A20BE2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46C179B8" w14:textId="77777777" w:rsidR="00A20BE2" w:rsidRPr="003E7B19" w:rsidRDefault="00A20BE2" w:rsidP="00A20BE2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3E7B19">
        <w:rPr>
          <w:rFonts w:ascii="Arial" w:hAnsi="Arial" w:cs="Arial"/>
          <w:sz w:val="24"/>
          <w:szCs w:val="24"/>
          <w:shd w:val="clear" w:color="auto" w:fill="FFFFFF"/>
        </w:rPr>
        <w:t>Jones, P. and Walker, G. eds., ( 2011 ). </w:t>
      </w:r>
      <w:r w:rsidRPr="003E7B19">
        <w:rPr>
          <w:rFonts w:ascii="Arial" w:hAnsi="Arial" w:cs="Arial"/>
          <w:i/>
          <w:iCs/>
          <w:sz w:val="24"/>
          <w:szCs w:val="24"/>
          <w:shd w:val="clear" w:color="auto" w:fill="FFFFFF"/>
        </w:rPr>
        <w:t>Children's rights in practice</w:t>
      </w:r>
      <w:r w:rsidRPr="003E7B19">
        <w:rPr>
          <w:rFonts w:ascii="Arial" w:hAnsi="Arial" w:cs="Arial"/>
          <w:sz w:val="24"/>
          <w:szCs w:val="24"/>
          <w:shd w:val="clear" w:color="auto" w:fill="FFFFFF"/>
        </w:rPr>
        <w:t>. Sage.</w:t>
      </w:r>
    </w:p>
    <w:p w14:paraId="07676E93" w14:textId="77777777" w:rsidR="00A20BE2" w:rsidRPr="0013160C" w:rsidRDefault="00A20BE2" w:rsidP="00A20BE2">
      <w:pPr>
        <w:jc w:val="both"/>
        <w:rPr>
          <w:rFonts w:ascii="Arial" w:hAnsi="Arial" w:cs="Arial"/>
          <w:sz w:val="24"/>
          <w:szCs w:val="24"/>
        </w:rPr>
      </w:pPr>
    </w:p>
    <w:p w14:paraId="2609B201" w14:textId="77777777" w:rsidR="00A20BE2" w:rsidRPr="0013160C" w:rsidRDefault="00A20BE2" w:rsidP="00A20BE2">
      <w:pPr>
        <w:jc w:val="both"/>
        <w:rPr>
          <w:rFonts w:ascii="Arial" w:hAnsi="Arial" w:cs="Arial"/>
          <w:sz w:val="24"/>
          <w:szCs w:val="24"/>
        </w:rPr>
      </w:pPr>
      <w:r w:rsidRPr="0013160C">
        <w:rPr>
          <w:rFonts w:ascii="Arial" w:hAnsi="Arial" w:cs="Arial"/>
          <w:sz w:val="24"/>
          <w:szCs w:val="24"/>
        </w:rPr>
        <w:t xml:space="preserve">Office for Standards in Education, </w:t>
      </w:r>
      <w:r w:rsidRPr="00A42B88">
        <w:rPr>
          <w:rFonts w:ascii="Arial" w:hAnsi="Arial" w:cs="Arial"/>
          <w:i/>
          <w:iCs/>
          <w:sz w:val="24"/>
          <w:szCs w:val="24"/>
        </w:rPr>
        <w:t>Children’s Services and Skills</w:t>
      </w:r>
      <w:r w:rsidRPr="0013160C">
        <w:rPr>
          <w:rFonts w:ascii="Arial" w:hAnsi="Arial" w:cs="Arial"/>
          <w:sz w:val="24"/>
          <w:szCs w:val="24"/>
        </w:rPr>
        <w:t xml:space="preserve"> (2007). Joint Area Review of Children’s Services from April 2007. London: Ofsted</w:t>
      </w:r>
    </w:p>
    <w:p w14:paraId="5CFE9778" w14:textId="77777777" w:rsidR="00A20BE2" w:rsidRPr="0013160C" w:rsidRDefault="00A20BE2" w:rsidP="00A20BE2">
      <w:pPr>
        <w:jc w:val="both"/>
        <w:rPr>
          <w:rFonts w:ascii="Arial" w:hAnsi="Arial" w:cs="Arial"/>
          <w:sz w:val="24"/>
          <w:szCs w:val="24"/>
        </w:rPr>
      </w:pPr>
    </w:p>
    <w:p w14:paraId="2E05BEE5" w14:textId="77777777" w:rsidR="00A20BE2" w:rsidRDefault="00A20BE2" w:rsidP="00A20BE2">
      <w:pPr>
        <w:jc w:val="both"/>
        <w:rPr>
          <w:rFonts w:ascii="Arial" w:hAnsi="Arial" w:cs="Arial"/>
          <w:i/>
          <w:iCs/>
          <w:sz w:val="24"/>
          <w:szCs w:val="24"/>
        </w:rPr>
      </w:pPr>
      <w:r w:rsidRPr="0013160C">
        <w:rPr>
          <w:rFonts w:ascii="Arial" w:hAnsi="Arial" w:cs="Arial"/>
          <w:sz w:val="24"/>
          <w:szCs w:val="24"/>
        </w:rPr>
        <w:lastRenderedPageBreak/>
        <w:t xml:space="preserve">Parliament (1989). </w:t>
      </w:r>
      <w:r w:rsidRPr="0066088C">
        <w:rPr>
          <w:rFonts w:ascii="Arial" w:hAnsi="Arial" w:cs="Arial"/>
          <w:i/>
          <w:iCs/>
          <w:sz w:val="24"/>
          <w:szCs w:val="24"/>
        </w:rPr>
        <w:t xml:space="preserve">The Children Act 1989. </w:t>
      </w:r>
      <w:r w:rsidRPr="0066088C">
        <w:rPr>
          <w:rFonts w:ascii="Arial" w:hAnsi="Arial" w:cs="Arial"/>
          <w:sz w:val="24"/>
          <w:szCs w:val="24"/>
        </w:rPr>
        <w:t xml:space="preserve">London: </w:t>
      </w:r>
      <w:r w:rsidRPr="0013160C">
        <w:rPr>
          <w:rFonts w:ascii="Arial" w:hAnsi="Arial" w:cs="Arial"/>
          <w:sz w:val="24"/>
          <w:szCs w:val="24"/>
        </w:rPr>
        <w:t>HMSO</w:t>
      </w:r>
      <w:r>
        <w:rPr>
          <w:rFonts w:ascii="Arial" w:hAnsi="Arial" w:cs="Arial"/>
          <w:sz w:val="24"/>
          <w:szCs w:val="24"/>
        </w:rPr>
        <w:t>. Legislation.gov.uk Available at</w:t>
      </w:r>
      <w:r w:rsidRPr="00073634">
        <w:rPr>
          <w:rFonts w:ascii="Arial" w:hAnsi="Arial" w:cs="Arial"/>
          <w:i/>
          <w:iCs/>
          <w:sz w:val="24"/>
          <w:szCs w:val="24"/>
        </w:rPr>
        <w:t xml:space="preserve">: </w:t>
      </w:r>
      <w:hyperlink r:id="rId14" w:history="1">
        <w:r w:rsidRPr="00302E3A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http://www.legislation.gov.uk/ukpga/1989/41/contents</w:t>
        </w:r>
      </w:hyperlink>
      <w:r>
        <w:rPr>
          <w:rFonts w:ascii="Arial" w:hAnsi="Arial" w:cs="Arial"/>
          <w:i/>
          <w:iCs/>
          <w:sz w:val="24"/>
          <w:szCs w:val="24"/>
        </w:rPr>
        <w:t xml:space="preserve">. </w:t>
      </w:r>
      <w:r w:rsidRPr="00E106E1">
        <w:rPr>
          <w:rFonts w:ascii="Arial" w:hAnsi="Arial" w:cs="Arial"/>
          <w:sz w:val="24"/>
          <w:szCs w:val="24"/>
        </w:rPr>
        <w:t>Accessed on</w:t>
      </w:r>
      <w:r>
        <w:rPr>
          <w:rFonts w:ascii="Arial" w:hAnsi="Arial" w:cs="Arial"/>
          <w:i/>
          <w:iCs/>
          <w:sz w:val="24"/>
          <w:szCs w:val="24"/>
        </w:rPr>
        <w:t>: (</w:t>
      </w:r>
      <w:r w:rsidRPr="003119E5">
        <w:rPr>
          <w:rFonts w:ascii="Arial" w:hAnsi="Arial" w:cs="Arial"/>
          <w:sz w:val="24"/>
          <w:szCs w:val="24"/>
        </w:rPr>
        <w:t>08/02/2020)</w:t>
      </w:r>
    </w:p>
    <w:p w14:paraId="2D792B0A" w14:textId="77777777" w:rsidR="00A20BE2" w:rsidRDefault="00A20BE2" w:rsidP="00A20BE2">
      <w:pPr>
        <w:jc w:val="both"/>
        <w:rPr>
          <w:rFonts w:ascii="Arial" w:hAnsi="Arial" w:cs="Arial"/>
          <w:sz w:val="24"/>
          <w:szCs w:val="24"/>
        </w:rPr>
      </w:pPr>
    </w:p>
    <w:p w14:paraId="1C74DBED" w14:textId="77777777" w:rsidR="00A20BE2" w:rsidRPr="0013160C" w:rsidRDefault="00A20BE2" w:rsidP="00A20BE2">
      <w:pPr>
        <w:jc w:val="both"/>
        <w:rPr>
          <w:rFonts w:ascii="Arial" w:hAnsi="Arial" w:cs="Arial"/>
          <w:sz w:val="24"/>
          <w:szCs w:val="24"/>
        </w:rPr>
      </w:pPr>
      <w:r w:rsidRPr="002A32C2">
        <w:rPr>
          <w:rFonts w:ascii="Arial" w:hAnsi="Arial" w:cs="Arial"/>
          <w:i/>
          <w:iCs/>
          <w:sz w:val="24"/>
          <w:szCs w:val="24"/>
        </w:rPr>
        <w:t>People with Disability Who Experience Violence, Abuse or Neglect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 w:rsidRPr="002C6480">
        <w:rPr>
          <w:rFonts w:ascii="Arial" w:hAnsi="Arial" w:cs="Arial"/>
          <w:sz w:val="24"/>
          <w:szCs w:val="24"/>
        </w:rPr>
        <w:t>(2015)</w:t>
      </w:r>
      <w:r>
        <w:rPr>
          <w:rFonts w:ascii="Arial" w:hAnsi="Arial" w:cs="Arial"/>
          <w:sz w:val="24"/>
          <w:szCs w:val="24"/>
        </w:rPr>
        <w:t xml:space="preserve"> Better Health Channel. [online] Available at:</w:t>
      </w:r>
    </w:p>
    <w:p w14:paraId="4A25DCE7" w14:textId="77777777" w:rsidR="00A20BE2" w:rsidRDefault="00404867" w:rsidP="00A20BE2">
      <w:pPr>
        <w:jc w:val="both"/>
        <w:rPr>
          <w:rFonts w:ascii="Arial" w:hAnsi="Arial" w:cs="Arial"/>
          <w:sz w:val="24"/>
          <w:szCs w:val="24"/>
        </w:rPr>
      </w:pPr>
      <w:hyperlink r:id="rId15" w:history="1">
        <w:r w:rsidR="00A20BE2" w:rsidRPr="00AC7E99">
          <w:rPr>
            <w:rFonts w:ascii="Arial" w:hAnsi="Arial" w:cs="Arial"/>
            <w:sz w:val="24"/>
            <w:szCs w:val="24"/>
          </w:rPr>
          <w:t>https://www.betterhealth.vic.gov.au/health/servicesandsupport/people-with-a-disability-who-experience-violence-abuse-or-neglect</w:t>
        </w:r>
      </w:hyperlink>
      <w:r w:rsidR="00A20BE2">
        <w:rPr>
          <w:rFonts w:ascii="Arial" w:hAnsi="Arial" w:cs="Arial"/>
          <w:i/>
          <w:iCs/>
          <w:sz w:val="24"/>
          <w:szCs w:val="24"/>
        </w:rPr>
        <w:t xml:space="preserve">. </w:t>
      </w:r>
      <w:r w:rsidR="00A20BE2">
        <w:rPr>
          <w:rFonts w:ascii="Arial" w:hAnsi="Arial" w:cs="Arial"/>
          <w:sz w:val="24"/>
          <w:szCs w:val="24"/>
        </w:rPr>
        <w:t>Accessed on: (09/02/2020)</w:t>
      </w:r>
    </w:p>
    <w:p w14:paraId="320B50E6" w14:textId="77777777" w:rsidR="00A20BE2" w:rsidRDefault="00A20BE2" w:rsidP="00A20BE2">
      <w:pPr>
        <w:rPr>
          <w:rFonts w:ascii="Arial" w:hAnsi="Arial" w:cs="Arial"/>
          <w:sz w:val="24"/>
          <w:szCs w:val="24"/>
        </w:rPr>
      </w:pPr>
    </w:p>
    <w:p w14:paraId="772B45AB" w14:textId="77777777" w:rsidR="00A20BE2" w:rsidRPr="00340C48" w:rsidRDefault="00A20BE2" w:rsidP="00A20BE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Smith, D, I. ( 2010 ). </w:t>
      </w:r>
      <w:r w:rsidRPr="009C05C2">
        <w:rPr>
          <w:rFonts w:ascii="Arial" w:hAnsi="Arial" w:cs="Arial"/>
          <w:i/>
          <w:iCs/>
          <w:sz w:val="24"/>
          <w:szCs w:val="24"/>
        </w:rPr>
        <w:t>State of the Nation Report</w:t>
      </w:r>
      <w:r w:rsidRPr="00340C48">
        <w:rPr>
          <w:rFonts w:ascii="Arial" w:hAnsi="Arial" w:cs="Arial"/>
          <w:sz w:val="24"/>
          <w:szCs w:val="24"/>
        </w:rPr>
        <w:t xml:space="preserve">: Poverty, Worklessness and Welfare Dependency in the </w:t>
      </w:r>
      <w:r>
        <w:rPr>
          <w:rFonts w:ascii="Arial" w:hAnsi="Arial" w:cs="Arial"/>
          <w:sz w:val="24"/>
          <w:szCs w:val="24"/>
        </w:rPr>
        <w:t>UK. HM Government. Available at:</w:t>
      </w:r>
    </w:p>
    <w:p w14:paraId="521CA137" w14:textId="77777777" w:rsidR="00A20BE2" w:rsidRDefault="00404867" w:rsidP="00A20BE2">
      <w:pPr>
        <w:jc w:val="both"/>
        <w:rPr>
          <w:rFonts w:ascii="Arial" w:hAnsi="Arial" w:cs="Arial"/>
          <w:sz w:val="24"/>
          <w:szCs w:val="24"/>
        </w:rPr>
      </w:pPr>
      <w:hyperlink r:id="rId16" w:history="1">
        <w:r w:rsidR="00A20BE2" w:rsidRPr="004A5FD6">
          <w:rPr>
            <w:rFonts w:ascii="Arial" w:hAnsi="Arial" w:cs="Arial"/>
            <w:i/>
            <w:iCs/>
            <w:sz w:val="24"/>
            <w:szCs w:val="24"/>
          </w:rPr>
          <w:t>https://www.bristol.ac.uk/poverty/downloads/keyofficialdocuments/CONDEM%20-poverty-report.pdf</w:t>
        </w:r>
      </w:hyperlink>
      <w:r w:rsidR="00A20BE2">
        <w:rPr>
          <w:rFonts w:ascii="Arial" w:hAnsi="Arial" w:cs="Arial"/>
          <w:i/>
          <w:iCs/>
          <w:sz w:val="24"/>
          <w:szCs w:val="24"/>
        </w:rPr>
        <w:t xml:space="preserve">. </w:t>
      </w:r>
      <w:r w:rsidR="00A20BE2" w:rsidRPr="0021551E">
        <w:rPr>
          <w:rFonts w:ascii="Arial" w:hAnsi="Arial" w:cs="Arial"/>
          <w:sz w:val="24"/>
          <w:szCs w:val="24"/>
        </w:rPr>
        <w:t xml:space="preserve">Accessed on: </w:t>
      </w:r>
      <w:r w:rsidR="00A20BE2">
        <w:rPr>
          <w:rFonts w:ascii="Arial" w:hAnsi="Arial" w:cs="Arial"/>
          <w:sz w:val="24"/>
          <w:szCs w:val="24"/>
        </w:rPr>
        <w:t>(</w:t>
      </w:r>
      <w:r w:rsidR="00A20BE2" w:rsidRPr="0021551E">
        <w:rPr>
          <w:rFonts w:ascii="Arial" w:hAnsi="Arial" w:cs="Arial"/>
          <w:sz w:val="24"/>
          <w:szCs w:val="24"/>
        </w:rPr>
        <w:t>14/02/2020</w:t>
      </w:r>
      <w:r w:rsidR="00A20BE2">
        <w:rPr>
          <w:rFonts w:ascii="Arial" w:hAnsi="Arial" w:cs="Arial"/>
          <w:sz w:val="24"/>
          <w:szCs w:val="24"/>
        </w:rPr>
        <w:t>)</w:t>
      </w:r>
    </w:p>
    <w:p w14:paraId="2F618AA1" w14:textId="77777777" w:rsidR="00A20BE2" w:rsidRDefault="00A20BE2" w:rsidP="00A20BE2">
      <w:pPr>
        <w:jc w:val="both"/>
        <w:rPr>
          <w:rFonts w:ascii="Arial" w:hAnsi="Arial" w:cs="Arial"/>
          <w:sz w:val="24"/>
          <w:szCs w:val="24"/>
        </w:rPr>
      </w:pPr>
    </w:p>
    <w:p w14:paraId="4C101F8C" w14:textId="77777777" w:rsidR="00A20BE2" w:rsidRPr="00DE0DE3" w:rsidRDefault="00A20BE2" w:rsidP="00A20BE2">
      <w:pPr>
        <w:rPr>
          <w:rFonts w:ascii="Arial" w:hAnsi="Arial" w:cs="Arial"/>
          <w:sz w:val="24"/>
          <w:szCs w:val="24"/>
        </w:rPr>
      </w:pPr>
      <w:r w:rsidRPr="00DE0DE3">
        <w:rPr>
          <w:rFonts w:ascii="Arial" w:hAnsi="Arial" w:cs="Arial"/>
          <w:sz w:val="24"/>
          <w:szCs w:val="24"/>
        </w:rPr>
        <w:t xml:space="preserve">The Lancet, Public health. (2018)  </w:t>
      </w:r>
      <w:r w:rsidRPr="00DE0DE3">
        <w:rPr>
          <w:rFonts w:ascii="Arial" w:hAnsi="Arial" w:cs="Arial"/>
          <w:i/>
          <w:iCs/>
          <w:sz w:val="24"/>
          <w:szCs w:val="24"/>
        </w:rPr>
        <w:t>Poverty is A Political Choice.</w:t>
      </w:r>
      <w:r w:rsidRPr="00DE0DE3">
        <w:rPr>
          <w:rFonts w:ascii="Arial" w:hAnsi="Arial" w:cs="Arial"/>
          <w:sz w:val="24"/>
          <w:szCs w:val="24"/>
        </w:rPr>
        <w:t xml:space="preserve"> Available at:</w:t>
      </w:r>
    </w:p>
    <w:p w14:paraId="21972EA1" w14:textId="77777777" w:rsidR="00A20BE2" w:rsidRPr="00DE0DE3" w:rsidRDefault="00404867" w:rsidP="00A20BE2">
      <w:pPr>
        <w:rPr>
          <w:rFonts w:ascii="Arial" w:hAnsi="Arial" w:cs="Arial"/>
          <w:sz w:val="24"/>
          <w:szCs w:val="24"/>
        </w:rPr>
      </w:pPr>
      <w:hyperlink r:id="rId17" w:history="1">
        <w:r w:rsidR="00A20BE2" w:rsidRPr="00DE0DE3">
          <w:rPr>
            <w:rFonts w:ascii="Arial" w:hAnsi="Arial" w:cs="Arial"/>
            <w:sz w:val="24"/>
            <w:szCs w:val="24"/>
          </w:rPr>
          <w:t>https://www.thelancet.com/journals/lanpub/article/PIIS2468-2667(18)30243-3/fulltext</w:t>
        </w:r>
      </w:hyperlink>
      <w:r w:rsidR="00A20BE2" w:rsidRPr="00DE0DE3">
        <w:rPr>
          <w:rFonts w:ascii="Arial" w:hAnsi="Arial" w:cs="Arial"/>
          <w:sz w:val="24"/>
          <w:szCs w:val="24"/>
        </w:rPr>
        <w:t xml:space="preserve"> Accessed on: (29/02/2020)</w:t>
      </w:r>
    </w:p>
    <w:p w14:paraId="3FE49820" w14:textId="77777777" w:rsidR="00A20BE2" w:rsidRDefault="00A20BE2" w:rsidP="00A20BE2">
      <w:pPr>
        <w:rPr>
          <w:rFonts w:ascii="Arial" w:hAnsi="Arial" w:cs="Arial"/>
          <w:sz w:val="24"/>
          <w:szCs w:val="24"/>
        </w:rPr>
      </w:pPr>
    </w:p>
    <w:p w14:paraId="3FACE1F6" w14:textId="77777777" w:rsidR="00A20BE2" w:rsidRPr="00780111" w:rsidRDefault="00A20BE2" w:rsidP="00A20BE2">
      <w:pPr>
        <w:rPr>
          <w:rFonts w:ascii="Arial" w:hAnsi="Arial" w:cs="Arial"/>
          <w:sz w:val="24"/>
          <w:szCs w:val="24"/>
        </w:rPr>
      </w:pPr>
      <w:r w:rsidRPr="00780111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Townsend, P. (1979) </w:t>
      </w:r>
      <w:r w:rsidRPr="00780111">
        <w:rPr>
          <w:rFonts w:ascii="Arial" w:eastAsia="+mn-ea" w:hAnsi="Arial" w:cs="Arial"/>
          <w:i/>
          <w:iCs/>
          <w:color w:val="000000"/>
          <w:kern w:val="24"/>
          <w:sz w:val="24"/>
          <w:szCs w:val="24"/>
        </w:rPr>
        <w:t>Poverty in the United Kingdom: A Survey of Household</w:t>
      </w:r>
      <w:r>
        <w:rPr>
          <w:rFonts w:ascii="Arial" w:eastAsia="+mn-ea" w:hAnsi="Arial" w:cs="Arial"/>
          <w:i/>
          <w:iCs/>
          <w:color w:val="000000"/>
          <w:kern w:val="24"/>
          <w:sz w:val="24"/>
          <w:szCs w:val="24"/>
        </w:rPr>
        <w:t>.</w:t>
      </w:r>
      <w:r w:rsidRPr="00780111">
        <w:rPr>
          <w:rFonts w:ascii="Arial" w:eastAsia="+mn-ea" w:hAnsi="Arial" w:cs="Arial"/>
          <w:i/>
          <w:iCs/>
          <w:color w:val="000000"/>
          <w:kern w:val="24"/>
          <w:sz w:val="24"/>
          <w:szCs w:val="24"/>
        </w:rPr>
        <w:t xml:space="preserve"> Resources and Standards of Living</w:t>
      </w:r>
      <w:r w:rsidRPr="00780111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. London. Allen Lane and Penguin Books.  Available at:  </w:t>
      </w:r>
      <w:hyperlink r:id="rId18" w:history="1">
        <w:r w:rsidRPr="00D728EA">
          <w:rPr>
            <w:rFonts w:ascii="Arial" w:eastAsia="+mn-ea" w:hAnsi="Arial" w:cs="Arial"/>
            <w:color w:val="000000"/>
            <w:kern w:val="24"/>
            <w:sz w:val="24"/>
            <w:szCs w:val="24"/>
          </w:rPr>
          <w:t>http://www.poverty.ac.uk/system/files/townsend-book-pdfs/PIUK/piuk-chapter01.pdf</w:t>
        </w:r>
      </w:hyperlink>
      <w:r>
        <w:rPr>
          <w:rFonts w:ascii="Arial" w:eastAsia="+mn-ea" w:hAnsi="Arial" w:cs="Arial"/>
          <w:color w:val="000000"/>
          <w:kern w:val="24"/>
          <w:sz w:val="24"/>
          <w:szCs w:val="24"/>
        </w:rPr>
        <w:t>. Accessed on: (13/02/2020)</w:t>
      </w:r>
    </w:p>
    <w:p w14:paraId="66656824" w14:textId="77777777" w:rsidR="00A20BE2" w:rsidRPr="0013160C" w:rsidRDefault="00A20BE2" w:rsidP="00A20BE2">
      <w:pPr>
        <w:rPr>
          <w:rFonts w:ascii="Arial" w:hAnsi="Arial" w:cs="Arial"/>
          <w:sz w:val="24"/>
          <w:szCs w:val="24"/>
        </w:rPr>
      </w:pPr>
    </w:p>
    <w:p w14:paraId="5B591BBF" w14:textId="77777777" w:rsidR="00A20BE2" w:rsidRDefault="00A20BE2" w:rsidP="00A20BE2">
      <w:pPr>
        <w:rPr>
          <w:rFonts w:ascii="Arial" w:hAnsi="Arial" w:cs="Arial"/>
          <w:sz w:val="24"/>
          <w:szCs w:val="24"/>
        </w:rPr>
      </w:pPr>
      <w:r w:rsidRPr="00E5325C">
        <w:rPr>
          <w:rFonts w:ascii="Arial" w:hAnsi="Arial" w:cs="Arial"/>
          <w:i/>
          <w:iCs/>
          <w:sz w:val="24"/>
          <w:szCs w:val="24"/>
        </w:rPr>
        <w:t xml:space="preserve">What </w:t>
      </w:r>
      <w:r>
        <w:rPr>
          <w:rFonts w:ascii="Arial" w:hAnsi="Arial" w:cs="Arial"/>
          <w:i/>
          <w:iCs/>
          <w:sz w:val="24"/>
          <w:szCs w:val="24"/>
        </w:rPr>
        <w:t xml:space="preserve">are the Effects of </w:t>
      </w:r>
      <w:r w:rsidRPr="00E5325C">
        <w:rPr>
          <w:rFonts w:ascii="Arial" w:hAnsi="Arial" w:cs="Arial"/>
          <w:i/>
          <w:iCs/>
          <w:sz w:val="24"/>
          <w:szCs w:val="24"/>
        </w:rPr>
        <w:t>Child Poverty?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 w:rsidRPr="00E5325C">
        <w:rPr>
          <w:rFonts w:ascii="Arial" w:hAnsi="Arial" w:cs="Arial"/>
          <w:i/>
          <w:iCs/>
          <w:sz w:val="24"/>
          <w:szCs w:val="24"/>
        </w:rPr>
        <w:t>(</w:t>
      </w:r>
      <w:r>
        <w:rPr>
          <w:rFonts w:ascii="Arial" w:hAnsi="Arial" w:cs="Arial"/>
          <w:sz w:val="24"/>
          <w:szCs w:val="24"/>
        </w:rPr>
        <w:t xml:space="preserve">2020). The Children’s Society Available at: </w:t>
      </w:r>
      <w:hyperlink r:id="rId19" w:history="1">
        <w:r w:rsidRPr="00627D08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https://www.childrenssociety.org.u</w:t>
        </w:r>
        <w:r w:rsidRPr="00602E9D">
          <w:rPr>
            <w:rStyle w:val="Hyperlink"/>
            <w:rFonts w:ascii="Arial" w:hAnsi="Arial" w:cs="Arial"/>
            <w:i/>
            <w:iCs/>
            <w:color w:val="auto"/>
            <w:sz w:val="24"/>
            <w:szCs w:val="24"/>
            <w:u w:val="none"/>
          </w:rPr>
          <w:t>k</w:t>
        </w:r>
      </w:hyperlink>
      <w:r>
        <w:rPr>
          <w:rFonts w:ascii="Arial" w:hAnsi="Arial" w:cs="Arial"/>
          <w:sz w:val="24"/>
          <w:szCs w:val="24"/>
        </w:rPr>
        <w:t xml:space="preserve"> Accessed on: (26/02/2020)</w:t>
      </w:r>
    </w:p>
    <w:p w14:paraId="7AADDF04" w14:textId="7B518EF1" w:rsidR="00F23250" w:rsidRDefault="00F23250" w:rsidP="00962CA8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02E5A260" w14:textId="3E92E2DD" w:rsidR="00F23250" w:rsidRDefault="00F23250" w:rsidP="00962CA8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241615A6" w14:textId="7E495838" w:rsidR="00F23250" w:rsidRDefault="00F23250" w:rsidP="00962CA8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5ECA5128" w14:textId="12984C44" w:rsidR="00F23250" w:rsidRDefault="00F23250" w:rsidP="00962CA8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77B29348" w14:textId="18C93568" w:rsidR="00F23250" w:rsidRDefault="00F23250" w:rsidP="00962CA8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7A12A12F" w14:textId="37BE7013" w:rsidR="00F23250" w:rsidRDefault="00F23250" w:rsidP="00962CA8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6F5CA684" w14:textId="208C9EFC" w:rsidR="003E31B2" w:rsidRPr="00FE6646" w:rsidRDefault="003E31B2" w:rsidP="00FE6646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4B2D26F0" w14:textId="77777777" w:rsidR="00A20BE2" w:rsidRDefault="00A20BE2" w:rsidP="00FE6646">
      <w:pPr>
        <w:rPr>
          <w:rFonts w:ascii="Arial" w:hAnsi="Arial" w:cs="Arial"/>
          <w:b/>
          <w:bCs/>
          <w:color w:val="808080" w:themeColor="background1" w:themeShade="80"/>
          <w:sz w:val="48"/>
          <w:szCs w:val="48"/>
          <w:u w:val="single"/>
        </w:rPr>
      </w:pPr>
    </w:p>
    <w:p w14:paraId="791E40F8" w14:textId="602A207C" w:rsidR="004158D2" w:rsidRPr="000A526F" w:rsidRDefault="001626BD" w:rsidP="00465343">
      <w:pPr>
        <w:jc w:val="center"/>
        <w:rPr>
          <w:rFonts w:ascii="Arial" w:hAnsi="Arial" w:cs="Arial"/>
          <w:b/>
          <w:bCs/>
          <w:color w:val="808080" w:themeColor="background1" w:themeShade="80"/>
          <w:sz w:val="48"/>
          <w:szCs w:val="48"/>
          <w:u w:val="single"/>
        </w:rPr>
      </w:pPr>
      <w:r w:rsidRPr="001626BD">
        <w:rPr>
          <w:rFonts w:ascii="Arial" w:hAnsi="Arial" w:cs="Arial"/>
          <w:b/>
          <w:bCs/>
          <w:color w:val="808080" w:themeColor="background1" w:themeShade="80"/>
          <w:sz w:val="48"/>
          <w:szCs w:val="48"/>
          <w:u w:val="single"/>
        </w:rPr>
        <w:lastRenderedPageBreak/>
        <w:t>Appendix</w:t>
      </w:r>
    </w:p>
    <w:p w14:paraId="3EB5391F" w14:textId="7BEAC37E" w:rsidR="004158D2" w:rsidRDefault="00783852" w:rsidP="00962CA8">
      <w:pPr>
        <w:jc w:val="both"/>
        <w:rPr>
          <w:rFonts w:ascii="Arial" w:hAnsi="Arial" w:cs="Arial"/>
          <w:b/>
          <w:bCs/>
          <w:color w:val="808080" w:themeColor="background1" w:themeShade="80"/>
          <w:sz w:val="24"/>
          <w:szCs w:val="24"/>
        </w:rPr>
      </w:pPr>
      <w:r>
        <w:rPr>
          <w:rFonts w:ascii="Arial" w:hAnsi="Arial" w:cs="Arial"/>
          <w:b/>
          <w:bCs/>
          <w:color w:val="808080" w:themeColor="background1" w:themeShade="80"/>
          <w:sz w:val="24"/>
          <w:szCs w:val="24"/>
        </w:rPr>
        <w:t>Effects of Poverty on Children</w:t>
      </w:r>
      <w:r w:rsidR="0058690D">
        <w:rPr>
          <w:rFonts w:ascii="Arial" w:hAnsi="Arial" w:cs="Arial"/>
          <w:b/>
          <w:bCs/>
          <w:color w:val="808080" w:themeColor="background1" w:themeShade="80"/>
          <w:sz w:val="24"/>
          <w:szCs w:val="24"/>
        </w:rPr>
        <w:t>:</w:t>
      </w:r>
    </w:p>
    <w:p w14:paraId="43286565" w14:textId="352E63E4" w:rsidR="002827AB" w:rsidRDefault="00BA4757" w:rsidP="00962CA8">
      <w:pPr>
        <w:jc w:val="both"/>
        <w:rPr>
          <w:rFonts w:ascii="Arial" w:hAnsi="Arial" w:cs="Arial"/>
          <w:b/>
          <w:bCs/>
          <w:color w:val="808080" w:themeColor="background1" w:themeShade="80"/>
          <w:sz w:val="24"/>
          <w:szCs w:val="24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Family D is in a vulnerable situation due to many reasons such as lack of income, disability, single parent, domestic violence and many more issues</w:t>
      </w:r>
    </w:p>
    <w:p w14:paraId="4E427B79" w14:textId="6094F95F" w:rsidR="00226B65" w:rsidRDefault="00226B65" w:rsidP="00962CA8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226B65">
        <w:rPr>
          <w:rFonts w:ascii="Arial" w:hAnsi="Arial" w:cs="Arial"/>
          <w:sz w:val="24"/>
          <w:szCs w:val="24"/>
        </w:rPr>
        <w:t xml:space="preserve">Poverty </w:t>
      </w:r>
      <w:r w:rsidR="005E1E16">
        <w:rPr>
          <w:rFonts w:ascii="Arial" w:hAnsi="Arial" w:cs="Arial"/>
          <w:sz w:val="24"/>
          <w:szCs w:val="24"/>
        </w:rPr>
        <w:t>has</w:t>
      </w:r>
      <w:r w:rsidR="00BB1B9B">
        <w:rPr>
          <w:rFonts w:ascii="Arial" w:hAnsi="Arial" w:cs="Arial"/>
          <w:sz w:val="24"/>
          <w:szCs w:val="24"/>
        </w:rPr>
        <w:t xml:space="preserve"> </w:t>
      </w:r>
      <w:r w:rsidR="00B36139">
        <w:rPr>
          <w:rFonts w:ascii="Arial" w:hAnsi="Arial" w:cs="Arial"/>
          <w:sz w:val="24"/>
          <w:szCs w:val="24"/>
        </w:rPr>
        <w:t>devastating</w:t>
      </w:r>
      <w:r w:rsidR="00BB1B9B">
        <w:rPr>
          <w:rFonts w:ascii="Arial" w:hAnsi="Arial" w:cs="Arial"/>
          <w:sz w:val="24"/>
          <w:szCs w:val="24"/>
        </w:rPr>
        <w:t xml:space="preserve"> impact on </w:t>
      </w:r>
      <w:r w:rsidR="00B36139">
        <w:rPr>
          <w:rFonts w:ascii="Arial" w:hAnsi="Arial" w:cs="Arial"/>
          <w:sz w:val="24"/>
          <w:szCs w:val="24"/>
        </w:rPr>
        <w:t>children’s</w:t>
      </w:r>
      <w:r w:rsidR="00BB1B9B">
        <w:rPr>
          <w:rFonts w:ascii="Arial" w:hAnsi="Arial" w:cs="Arial"/>
          <w:sz w:val="24"/>
          <w:szCs w:val="24"/>
        </w:rPr>
        <w:t xml:space="preserve"> lives</w:t>
      </w:r>
      <w:r w:rsidR="00605D3D">
        <w:rPr>
          <w:rFonts w:ascii="Arial" w:hAnsi="Arial" w:cs="Arial"/>
          <w:sz w:val="24"/>
          <w:szCs w:val="24"/>
        </w:rPr>
        <w:t xml:space="preserve">, </w:t>
      </w:r>
      <w:r w:rsidR="005C4ECA">
        <w:rPr>
          <w:rFonts w:ascii="Arial" w:hAnsi="Arial" w:cs="Arial"/>
          <w:sz w:val="24"/>
          <w:szCs w:val="24"/>
        </w:rPr>
        <w:t>overall well</w:t>
      </w:r>
      <w:r w:rsidR="00B80D29">
        <w:rPr>
          <w:rFonts w:ascii="Arial" w:hAnsi="Arial" w:cs="Arial"/>
          <w:sz w:val="24"/>
          <w:szCs w:val="24"/>
        </w:rPr>
        <w:t>-being</w:t>
      </w:r>
      <w:r w:rsidR="00602A3A">
        <w:rPr>
          <w:rFonts w:ascii="Arial" w:hAnsi="Arial" w:cs="Arial"/>
          <w:sz w:val="24"/>
          <w:szCs w:val="24"/>
        </w:rPr>
        <w:t xml:space="preserve">. This can lead </w:t>
      </w:r>
      <w:r w:rsidR="00194AA5">
        <w:rPr>
          <w:rFonts w:ascii="Arial" w:hAnsi="Arial" w:cs="Arial"/>
          <w:sz w:val="24"/>
          <w:szCs w:val="24"/>
        </w:rPr>
        <w:t xml:space="preserve">to missing out on basic meals, </w:t>
      </w:r>
      <w:r w:rsidR="007575E6">
        <w:rPr>
          <w:rFonts w:ascii="Arial" w:hAnsi="Arial" w:cs="Arial"/>
          <w:sz w:val="24"/>
          <w:szCs w:val="24"/>
        </w:rPr>
        <w:t>sleeping</w:t>
      </w:r>
      <w:r w:rsidR="00264145">
        <w:rPr>
          <w:rFonts w:ascii="Arial" w:hAnsi="Arial" w:cs="Arial"/>
          <w:sz w:val="24"/>
          <w:szCs w:val="24"/>
        </w:rPr>
        <w:t xml:space="preserve"> in freezing </w:t>
      </w:r>
      <w:r w:rsidR="00D233CA">
        <w:rPr>
          <w:rFonts w:ascii="Arial" w:hAnsi="Arial" w:cs="Arial"/>
          <w:sz w:val="24"/>
          <w:szCs w:val="24"/>
        </w:rPr>
        <w:t>bedrooms</w:t>
      </w:r>
      <w:r w:rsidR="00F60178">
        <w:rPr>
          <w:rFonts w:ascii="Arial" w:hAnsi="Arial" w:cs="Arial"/>
          <w:sz w:val="24"/>
          <w:szCs w:val="24"/>
        </w:rPr>
        <w:t>, experiencing bullying in school</w:t>
      </w:r>
      <w:r w:rsidR="008405B0">
        <w:rPr>
          <w:rFonts w:ascii="Arial" w:hAnsi="Arial" w:cs="Arial"/>
          <w:sz w:val="24"/>
          <w:szCs w:val="24"/>
        </w:rPr>
        <w:t>. Drastically reducing</w:t>
      </w:r>
      <w:r w:rsidR="00D66FDB">
        <w:rPr>
          <w:rFonts w:ascii="Arial" w:hAnsi="Arial" w:cs="Arial"/>
          <w:sz w:val="24"/>
          <w:szCs w:val="24"/>
        </w:rPr>
        <w:t xml:space="preserve"> their future prospect </w:t>
      </w:r>
      <w:r w:rsidR="00A41C63">
        <w:rPr>
          <w:rFonts w:ascii="Arial" w:hAnsi="Arial" w:cs="Arial"/>
          <w:sz w:val="24"/>
          <w:szCs w:val="24"/>
        </w:rPr>
        <w:t xml:space="preserve">along with many other </w:t>
      </w:r>
      <w:r w:rsidR="000C6488">
        <w:rPr>
          <w:rFonts w:ascii="Arial" w:hAnsi="Arial" w:cs="Arial"/>
          <w:sz w:val="24"/>
          <w:szCs w:val="24"/>
        </w:rPr>
        <w:t>effects</w:t>
      </w:r>
      <w:r w:rsidR="00EC7383">
        <w:rPr>
          <w:rFonts w:ascii="Arial" w:hAnsi="Arial" w:cs="Arial"/>
          <w:sz w:val="24"/>
          <w:szCs w:val="24"/>
        </w:rPr>
        <w:t xml:space="preserve"> and is</w:t>
      </w:r>
      <w:r w:rsidR="00AC2863" w:rsidRPr="00AC2863">
        <w:rPr>
          <w:rFonts w:ascii="Arial" w:hAnsi="Arial" w:cs="Arial"/>
          <w:sz w:val="24"/>
          <w:szCs w:val="24"/>
          <w:shd w:val="clear" w:color="auto" w:fill="FFFFFF"/>
        </w:rPr>
        <w:t xml:space="preserve"> the greatest cause of suffering on earth</w:t>
      </w:r>
      <w:r w:rsidR="00CF01DA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4AFA4813" w14:textId="26DB5538" w:rsidR="007025E1" w:rsidRPr="00DD6C7A" w:rsidRDefault="00DD6C7A" w:rsidP="00962CA8">
      <w:pPr>
        <w:jc w:val="both"/>
        <w:rPr>
          <w:rFonts w:ascii="Arial" w:hAnsi="Arial" w:cs="Arial"/>
          <w:sz w:val="24"/>
          <w:szCs w:val="24"/>
        </w:rPr>
      </w:pPr>
      <w:r w:rsidRPr="00647757">
        <w:rPr>
          <w:rFonts w:ascii="Arial" w:hAnsi="Arial" w:cs="Arial"/>
          <w:sz w:val="24"/>
          <w:szCs w:val="24"/>
        </w:rPr>
        <w:t xml:space="preserve">According to </w:t>
      </w:r>
      <w:r>
        <w:rPr>
          <w:rFonts w:ascii="Arial" w:hAnsi="Arial" w:cs="Arial"/>
          <w:sz w:val="24"/>
          <w:szCs w:val="24"/>
        </w:rPr>
        <w:t>CPAG (2020) 4.1 million children were living in poverty in UK in 2017-18 and that is expected to rise to 5.2 million by 2022</w:t>
      </w:r>
    </w:p>
    <w:p w14:paraId="65AD56CC" w14:textId="228926A0" w:rsidR="00B475E8" w:rsidRDefault="001158BF" w:rsidP="005A03BD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Experience </w:t>
      </w:r>
      <w:r w:rsidR="00F16437">
        <w:rPr>
          <w:rFonts w:ascii="Arial" w:hAnsi="Arial" w:cs="Arial"/>
          <w:sz w:val="24"/>
          <w:szCs w:val="24"/>
        </w:rPr>
        <w:t>mental health</w:t>
      </w:r>
      <w:r w:rsidR="00E745C7">
        <w:rPr>
          <w:rFonts w:ascii="Arial" w:hAnsi="Arial" w:cs="Arial"/>
          <w:sz w:val="24"/>
          <w:szCs w:val="24"/>
        </w:rPr>
        <w:t xml:space="preserve"> issues</w:t>
      </w:r>
      <w:r w:rsidR="006B2A2A">
        <w:rPr>
          <w:rFonts w:ascii="Arial" w:hAnsi="Arial" w:cs="Arial"/>
          <w:sz w:val="24"/>
          <w:szCs w:val="24"/>
        </w:rPr>
        <w:t xml:space="preserve"> </w:t>
      </w:r>
    </w:p>
    <w:p w14:paraId="3D1D24BD" w14:textId="5B5C95D4" w:rsidR="00287271" w:rsidRDefault="00053A85" w:rsidP="005A03BD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Poor physical health</w:t>
      </w:r>
      <w:r w:rsidR="00C41D8D">
        <w:rPr>
          <w:rFonts w:ascii="Arial" w:hAnsi="Arial" w:cs="Arial"/>
          <w:sz w:val="24"/>
          <w:szCs w:val="24"/>
        </w:rPr>
        <w:t xml:space="preserve"> </w:t>
      </w:r>
      <w:r w:rsidR="00E63057">
        <w:rPr>
          <w:rFonts w:ascii="Arial" w:hAnsi="Arial" w:cs="Arial"/>
          <w:sz w:val="24"/>
          <w:szCs w:val="24"/>
        </w:rPr>
        <w:t xml:space="preserve">such </w:t>
      </w:r>
      <w:r w:rsidR="00E73E17">
        <w:rPr>
          <w:rFonts w:ascii="Arial" w:hAnsi="Arial" w:cs="Arial"/>
          <w:sz w:val="24"/>
          <w:szCs w:val="24"/>
        </w:rPr>
        <w:t xml:space="preserve">as </w:t>
      </w:r>
      <w:r w:rsidR="00AF59F6">
        <w:rPr>
          <w:rFonts w:ascii="Arial" w:hAnsi="Arial" w:cs="Arial"/>
          <w:sz w:val="24"/>
          <w:szCs w:val="24"/>
        </w:rPr>
        <w:t>di</w:t>
      </w:r>
      <w:r w:rsidR="00BB450A">
        <w:rPr>
          <w:rFonts w:ascii="Arial" w:hAnsi="Arial" w:cs="Arial"/>
          <w:sz w:val="24"/>
          <w:szCs w:val="24"/>
        </w:rPr>
        <w:t>sability</w:t>
      </w:r>
      <w:r w:rsidR="00A812A0">
        <w:rPr>
          <w:rFonts w:ascii="Arial" w:hAnsi="Arial" w:cs="Arial"/>
          <w:sz w:val="24"/>
          <w:szCs w:val="24"/>
        </w:rPr>
        <w:t xml:space="preserve"> </w:t>
      </w:r>
      <w:r w:rsidR="00C57E35">
        <w:rPr>
          <w:rFonts w:ascii="Arial" w:hAnsi="Arial" w:cs="Arial"/>
          <w:sz w:val="24"/>
          <w:szCs w:val="24"/>
        </w:rPr>
        <w:t>makes them defen</w:t>
      </w:r>
      <w:r w:rsidR="001A4DE2">
        <w:rPr>
          <w:rFonts w:ascii="Arial" w:hAnsi="Arial" w:cs="Arial"/>
          <w:sz w:val="24"/>
          <w:szCs w:val="24"/>
        </w:rPr>
        <w:t>celess</w:t>
      </w:r>
      <w:r w:rsidR="006E52FA">
        <w:rPr>
          <w:rFonts w:ascii="Arial" w:hAnsi="Arial" w:cs="Arial"/>
          <w:sz w:val="24"/>
          <w:szCs w:val="24"/>
        </w:rPr>
        <w:t xml:space="preserve"> a</w:t>
      </w:r>
      <w:r w:rsidR="00705433">
        <w:rPr>
          <w:rFonts w:ascii="Arial" w:hAnsi="Arial" w:cs="Arial"/>
          <w:sz w:val="24"/>
          <w:szCs w:val="24"/>
        </w:rPr>
        <w:t xml:space="preserve">s they </w:t>
      </w:r>
      <w:r w:rsidR="00045D93">
        <w:rPr>
          <w:rFonts w:ascii="Arial" w:hAnsi="Arial" w:cs="Arial"/>
          <w:sz w:val="24"/>
          <w:szCs w:val="24"/>
        </w:rPr>
        <w:t>are reliant on others</w:t>
      </w:r>
      <w:r w:rsidR="001A4DE2">
        <w:rPr>
          <w:rFonts w:ascii="Arial" w:hAnsi="Arial" w:cs="Arial"/>
          <w:sz w:val="24"/>
          <w:szCs w:val="24"/>
        </w:rPr>
        <w:t xml:space="preserve"> </w:t>
      </w:r>
    </w:p>
    <w:p w14:paraId="31B9648A" w14:textId="77777777" w:rsidR="00953605" w:rsidRDefault="00584697" w:rsidP="005A03BD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Children may turn to s</w:t>
      </w:r>
      <w:r w:rsidR="00034F33">
        <w:rPr>
          <w:rFonts w:ascii="Arial" w:hAnsi="Arial" w:cs="Arial"/>
          <w:sz w:val="24"/>
          <w:szCs w:val="24"/>
        </w:rPr>
        <w:t>e</w:t>
      </w:r>
      <w:r w:rsidR="00AC2D4E">
        <w:rPr>
          <w:rFonts w:ascii="Arial" w:hAnsi="Arial" w:cs="Arial"/>
          <w:sz w:val="24"/>
          <w:szCs w:val="24"/>
        </w:rPr>
        <w:t>lf-harm</w:t>
      </w:r>
      <w:r w:rsidR="003E6C7D">
        <w:rPr>
          <w:rFonts w:ascii="Arial" w:hAnsi="Arial" w:cs="Arial"/>
          <w:sz w:val="24"/>
          <w:szCs w:val="24"/>
        </w:rPr>
        <w:t xml:space="preserve"> as they feel</w:t>
      </w:r>
      <w:r w:rsidR="00374937">
        <w:rPr>
          <w:rFonts w:ascii="Arial" w:hAnsi="Arial" w:cs="Arial"/>
          <w:sz w:val="24"/>
          <w:szCs w:val="24"/>
        </w:rPr>
        <w:t xml:space="preserve"> powerless</w:t>
      </w:r>
      <w:r w:rsidR="001F423F">
        <w:rPr>
          <w:rFonts w:ascii="Arial" w:hAnsi="Arial" w:cs="Arial"/>
          <w:sz w:val="24"/>
          <w:szCs w:val="24"/>
        </w:rPr>
        <w:t xml:space="preserve"> due to emotional &amp; </w:t>
      </w:r>
      <w:r w:rsidR="00177CCB">
        <w:rPr>
          <w:rFonts w:ascii="Arial" w:hAnsi="Arial" w:cs="Arial"/>
          <w:sz w:val="24"/>
          <w:szCs w:val="24"/>
        </w:rPr>
        <w:t>psychological impac</w:t>
      </w:r>
      <w:r w:rsidR="00E467F4">
        <w:rPr>
          <w:rFonts w:ascii="Arial" w:hAnsi="Arial" w:cs="Arial"/>
          <w:sz w:val="24"/>
          <w:szCs w:val="24"/>
        </w:rPr>
        <w:t xml:space="preserve">t </w:t>
      </w:r>
    </w:p>
    <w:p w14:paraId="790AC259" w14:textId="59213884" w:rsidR="00AC2D4E" w:rsidRDefault="00953605" w:rsidP="005A03BD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Chronic stress</w:t>
      </w:r>
      <w:r w:rsidR="00AC2D4E">
        <w:rPr>
          <w:rFonts w:ascii="Arial" w:hAnsi="Arial" w:cs="Arial"/>
          <w:sz w:val="24"/>
          <w:szCs w:val="24"/>
        </w:rPr>
        <w:t xml:space="preserve"> </w:t>
      </w:r>
      <w:r w:rsidR="00BD3698">
        <w:rPr>
          <w:rFonts w:ascii="Arial" w:hAnsi="Arial" w:cs="Arial"/>
          <w:sz w:val="24"/>
          <w:szCs w:val="24"/>
        </w:rPr>
        <w:t xml:space="preserve">can be toxic </w:t>
      </w:r>
      <w:r w:rsidR="00D71EA3">
        <w:rPr>
          <w:rFonts w:ascii="Arial" w:hAnsi="Arial" w:cs="Arial"/>
          <w:sz w:val="24"/>
          <w:szCs w:val="24"/>
        </w:rPr>
        <w:t xml:space="preserve">for developing </w:t>
      </w:r>
      <w:r w:rsidR="00813FFB">
        <w:rPr>
          <w:rFonts w:ascii="Arial" w:hAnsi="Arial" w:cs="Arial"/>
          <w:sz w:val="24"/>
          <w:szCs w:val="24"/>
        </w:rPr>
        <w:t>brains</w:t>
      </w:r>
    </w:p>
    <w:p w14:paraId="714528B4" w14:textId="2A936E34" w:rsidR="00053A85" w:rsidRDefault="003112E5" w:rsidP="005A03BD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Low </w:t>
      </w:r>
      <w:r w:rsidR="00A163B7">
        <w:rPr>
          <w:rFonts w:ascii="Arial" w:hAnsi="Arial" w:cs="Arial"/>
          <w:sz w:val="24"/>
          <w:szCs w:val="24"/>
        </w:rPr>
        <w:t>self-esteem &amp; lack confidence</w:t>
      </w:r>
    </w:p>
    <w:p w14:paraId="1DF96A8C" w14:textId="1777A2E3" w:rsidR="003112E5" w:rsidRDefault="00F511FB" w:rsidP="005A03BD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Not</w:t>
      </w:r>
      <w:r w:rsidR="005B3D11">
        <w:rPr>
          <w:rFonts w:ascii="Arial" w:hAnsi="Arial" w:cs="Arial"/>
          <w:sz w:val="24"/>
          <w:szCs w:val="24"/>
        </w:rPr>
        <w:t xml:space="preserve"> </w:t>
      </w:r>
      <w:r w:rsidR="00B07D9C">
        <w:rPr>
          <w:rFonts w:ascii="Arial" w:hAnsi="Arial" w:cs="Arial"/>
          <w:sz w:val="24"/>
          <w:szCs w:val="24"/>
        </w:rPr>
        <w:t xml:space="preserve">achieving to the fullest </w:t>
      </w:r>
      <w:r w:rsidR="004B23C9">
        <w:rPr>
          <w:rFonts w:ascii="Arial" w:hAnsi="Arial" w:cs="Arial"/>
          <w:sz w:val="24"/>
          <w:szCs w:val="24"/>
        </w:rPr>
        <w:t>academically</w:t>
      </w:r>
    </w:p>
    <w:p w14:paraId="63B092FD" w14:textId="47B65EE3" w:rsidR="004B23C9" w:rsidRDefault="006311C0" w:rsidP="005A03BD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Most likely to experience </w:t>
      </w:r>
      <w:r w:rsidR="00524468">
        <w:rPr>
          <w:rFonts w:ascii="Arial" w:hAnsi="Arial" w:cs="Arial"/>
          <w:sz w:val="24"/>
          <w:szCs w:val="24"/>
        </w:rPr>
        <w:t>bullying &amp; stigma</w:t>
      </w:r>
      <w:r w:rsidR="005B6CEE">
        <w:rPr>
          <w:rFonts w:ascii="Arial" w:hAnsi="Arial" w:cs="Arial"/>
          <w:sz w:val="24"/>
          <w:szCs w:val="24"/>
        </w:rPr>
        <w:t xml:space="preserve"> in school</w:t>
      </w:r>
    </w:p>
    <w:p w14:paraId="261B2F8E" w14:textId="0085E1BD" w:rsidR="00524468" w:rsidRDefault="001447ED" w:rsidP="005A03BD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Unsafe feeling</w:t>
      </w:r>
      <w:r w:rsidR="0024152D">
        <w:rPr>
          <w:rFonts w:ascii="Arial" w:hAnsi="Arial" w:cs="Arial"/>
          <w:sz w:val="24"/>
          <w:szCs w:val="24"/>
        </w:rPr>
        <w:t>, intimidation, fear</w:t>
      </w:r>
      <w:r w:rsidR="002B356F">
        <w:rPr>
          <w:rFonts w:ascii="Arial" w:hAnsi="Arial" w:cs="Arial"/>
          <w:sz w:val="24"/>
          <w:szCs w:val="24"/>
        </w:rPr>
        <w:t xml:space="preserve"> &amp; emotional</w:t>
      </w:r>
      <w:r w:rsidR="00CD3F7E">
        <w:rPr>
          <w:rFonts w:ascii="Arial" w:hAnsi="Arial" w:cs="Arial"/>
          <w:sz w:val="24"/>
          <w:szCs w:val="24"/>
        </w:rPr>
        <w:t xml:space="preserve"> </w:t>
      </w:r>
      <w:r w:rsidR="00FA0538">
        <w:rPr>
          <w:rFonts w:ascii="Arial" w:hAnsi="Arial" w:cs="Arial"/>
          <w:sz w:val="24"/>
          <w:szCs w:val="24"/>
        </w:rPr>
        <w:t xml:space="preserve">manipulation </w:t>
      </w:r>
    </w:p>
    <w:p w14:paraId="2C1AD49F" w14:textId="3859D513" w:rsidR="001447ED" w:rsidRDefault="00A6153E" w:rsidP="005A03BD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</w:t>
      </w:r>
      <w:r w:rsidR="006B0CB4">
        <w:rPr>
          <w:rFonts w:ascii="Arial" w:hAnsi="Arial" w:cs="Arial"/>
          <w:sz w:val="24"/>
          <w:szCs w:val="24"/>
        </w:rPr>
        <w:t>xper</w:t>
      </w:r>
      <w:r>
        <w:rPr>
          <w:rFonts w:ascii="Arial" w:hAnsi="Arial" w:cs="Arial"/>
          <w:sz w:val="24"/>
          <w:szCs w:val="24"/>
        </w:rPr>
        <w:t>ience social depr</w:t>
      </w:r>
      <w:r w:rsidR="00A62A8E">
        <w:rPr>
          <w:rFonts w:ascii="Arial" w:hAnsi="Arial" w:cs="Arial"/>
          <w:sz w:val="24"/>
          <w:szCs w:val="24"/>
        </w:rPr>
        <w:t>ivation</w:t>
      </w:r>
    </w:p>
    <w:p w14:paraId="69500F52" w14:textId="2B887AA1" w:rsidR="00E6217C" w:rsidRDefault="00E6217C" w:rsidP="005A03BD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Behavioural problems</w:t>
      </w:r>
      <w:r w:rsidR="003C0312">
        <w:rPr>
          <w:rFonts w:ascii="Arial" w:hAnsi="Arial" w:cs="Arial"/>
          <w:sz w:val="24"/>
          <w:szCs w:val="24"/>
        </w:rPr>
        <w:t xml:space="preserve"> ( </w:t>
      </w:r>
      <w:r w:rsidR="004C327D">
        <w:rPr>
          <w:rFonts w:ascii="Arial" w:hAnsi="Arial" w:cs="Arial"/>
          <w:sz w:val="24"/>
          <w:szCs w:val="24"/>
        </w:rPr>
        <w:t>irritate</w:t>
      </w:r>
      <w:r w:rsidR="00BE397F">
        <w:rPr>
          <w:rFonts w:ascii="Arial" w:hAnsi="Arial" w:cs="Arial"/>
          <w:sz w:val="24"/>
          <w:szCs w:val="24"/>
        </w:rPr>
        <w:t xml:space="preserve"> or provoke others)</w:t>
      </w:r>
      <w:r w:rsidR="009D6236">
        <w:rPr>
          <w:rFonts w:ascii="Arial" w:hAnsi="Arial" w:cs="Arial"/>
          <w:sz w:val="24"/>
          <w:szCs w:val="24"/>
        </w:rPr>
        <w:t xml:space="preserve"> </w:t>
      </w:r>
      <w:r w:rsidR="005A6742">
        <w:rPr>
          <w:rFonts w:ascii="Arial" w:hAnsi="Arial" w:cs="Arial"/>
          <w:sz w:val="24"/>
          <w:szCs w:val="24"/>
        </w:rPr>
        <w:t xml:space="preserve"> </w:t>
      </w:r>
    </w:p>
    <w:p w14:paraId="2A38735D" w14:textId="3401ED7B" w:rsidR="00CF27C8" w:rsidRDefault="00CF27C8" w:rsidP="005A03BD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Poor quality of housing </w:t>
      </w:r>
      <w:r w:rsidR="000C480D">
        <w:rPr>
          <w:rFonts w:ascii="Arial" w:hAnsi="Arial" w:cs="Arial"/>
          <w:sz w:val="24"/>
          <w:szCs w:val="24"/>
        </w:rPr>
        <w:t>impacts their health</w:t>
      </w:r>
    </w:p>
    <w:p w14:paraId="01EF596E" w14:textId="09BA2154" w:rsidR="00A62A8E" w:rsidRDefault="00D131F3" w:rsidP="005A03BD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Employment difficulties in adult life</w:t>
      </w:r>
    </w:p>
    <w:p w14:paraId="449D48B7" w14:textId="26A47239" w:rsidR="00182C27" w:rsidRDefault="00182C27" w:rsidP="00182C27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0DBEB812" w14:textId="4FFB7489" w:rsidR="00586E77" w:rsidRDefault="00B117F5" w:rsidP="004B79C9">
      <w:pPr>
        <w:pStyle w:val="ListParagraph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 w:rsidR="006D5BBD">
        <w:rPr>
          <w:rFonts w:ascii="Arial" w:hAnsi="Arial" w:cs="Arial"/>
          <w:sz w:val="24"/>
          <w:szCs w:val="24"/>
        </w:rPr>
        <w:t>Child</w:t>
      </w:r>
      <w:r w:rsidR="003204DE">
        <w:rPr>
          <w:rFonts w:ascii="Arial" w:hAnsi="Arial" w:cs="Arial"/>
          <w:sz w:val="24"/>
          <w:szCs w:val="24"/>
        </w:rPr>
        <w:t xml:space="preserve"> Poverty Action Group,</w:t>
      </w:r>
      <w:r w:rsidR="007D545C">
        <w:rPr>
          <w:rFonts w:ascii="Arial" w:hAnsi="Arial" w:cs="Arial"/>
          <w:sz w:val="24"/>
          <w:szCs w:val="24"/>
        </w:rPr>
        <w:t xml:space="preserve"> 2020)</w:t>
      </w:r>
    </w:p>
    <w:p w14:paraId="7F4E8CBA" w14:textId="77777777" w:rsidR="0080261B" w:rsidRPr="005A03BD" w:rsidRDefault="0080261B" w:rsidP="00182C27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038D8DC0" w14:textId="6768C6CF" w:rsidR="00B312B1" w:rsidRDefault="00137271" w:rsidP="00E60108">
      <w:pPr>
        <w:jc w:val="both"/>
        <w:rPr>
          <w:rFonts w:ascii="Arial" w:hAnsi="Arial" w:cs="Arial"/>
          <w:b/>
          <w:bCs/>
          <w:color w:val="808080" w:themeColor="background1" w:themeShade="80"/>
          <w:sz w:val="24"/>
          <w:szCs w:val="24"/>
        </w:rPr>
      </w:pPr>
      <w:r>
        <w:rPr>
          <w:rFonts w:ascii="Arial" w:hAnsi="Arial" w:cs="Arial"/>
          <w:b/>
          <w:bCs/>
          <w:color w:val="808080" w:themeColor="background1" w:themeShade="80"/>
          <w:sz w:val="24"/>
          <w:szCs w:val="24"/>
        </w:rPr>
        <w:t xml:space="preserve">Child </w:t>
      </w:r>
      <w:r w:rsidR="00E60108">
        <w:rPr>
          <w:rFonts w:ascii="Arial" w:hAnsi="Arial" w:cs="Arial"/>
          <w:b/>
          <w:bCs/>
          <w:color w:val="808080" w:themeColor="background1" w:themeShade="80"/>
          <w:sz w:val="24"/>
          <w:szCs w:val="24"/>
        </w:rPr>
        <w:t>poverty Levels in the UK:</w:t>
      </w:r>
    </w:p>
    <w:p w14:paraId="1E287A74" w14:textId="7717E4D2" w:rsidR="00B312B1" w:rsidRDefault="0089260B" w:rsidP="00EB5E42">
      <w:pPr>
        <w:rPr>
          <w:rFonts w:ascii="Arial" w:hAnsi="Arial" w:cs="Arial"/>
          <w:b/>
          <w:bCs/>
          <w:color w:val="808080" w:themeColor="background1" w:themeShade="80"/>
          <w:sz w:val="24"/>
          <w:szCs w:val="24"/>
        </w:rPr>
      </w:pPr>
      <w:r w:rsidRPr="0089260B">
        <w:rPr>
          <w:noProof/>
        </w:rPr>
        <w:drawing>
          <wp:inline distT="0" distB="0" distL="0" distR="0" wp14:anchorId="6AB2393C" wp14:editId="021A32EC">
            <wp:extent cx="5067300" cy="2466975"/>
            <wp:effectExtent l="0" t="0" r="0" b="9525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067300" cy="2466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31D13E" w14:textId="392D3030" w:rsidR="00B312B1" w:rsidRDefault="006B0B96" w:rsidP="00D16D91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(</w:t>
      </w:r>
      <w:r w:rsidR="00A22996">
        <w:rPr>
          <w:rFonts w:ascii="Arial" w:hAnsi="Arial" w:cs="Arial"/>
          <w:sz w:val="24"/>
          <w:szCs w:val="24"/>
        </w:rPr>
        <w:t>Source:</w:t>
      </w:r>
      <w:r w:rsidR="00461A3B">
        <w:rPr>
          <w:rFonts w:ascii="Arial" w:hAnsi="Arial" w:cs="Arial"/>
          <w:sz w:val="24"/>
          <w:szCs w:val="24"/>
        </w:rPr>
        <w:t xml:space="preserve"> </w:t>
      </w:r>
      <w:r w:rsidR="00541874" w:rsidRPr="00541874">
        <w:rPr>
          <w:rFonts w:ascii="Arial" w:hAnsi="Arial" w:cs="Arial"/>
          <w:sz w:val="24"/>
          <w:szCs w:val="24"/>
        </w:rPr>
        <w:t>Child poverty action group</w:t>
      </w:r>
      <w:r>
        <w:rPr>
          <w:rFonts w:ascii="Arial" w:hAnsi="Arial" w:cs="Arial"/>
          <w:sz w:val="24"/>
          <w:szCs w:val="24"/>
        </w:rPr>
        <w:t>)</w:t>
      </w:r>
    </w:p>
    <w:p w14:paraId="159E84B8" w14:textId="77777777" w:rsidR="000A526F" w:rsidRPr="00541874" w:rsidRDefault="000A526F" w:rsidP="00DC7DC7">
      <w:pPr>
        <w:rPr>
          <w:rFonts w:ascii="Arial" w:hAnsi="Arial" w:cs="Arial"/>
          <w:sz w:val="24"/>
          <w:szCs w:val="24"/>
        </w:rPr>
      </w:pPr>
    </w:p>
    <w:p w14:paraId="50571A1D" w14:textId="29717571" w:rsidR="00E60108" w:rsidRDefault="00E60108" w:rsidP="00E60108">
      <w:pPr>
        <w:jc w:val="both"/>
        <w:rPr>
          <w:rFonts w:ascii="Arial" w:hAnsi="Arial" w:cs="Arial"/>
          <w:b/>
          <w:bCs/>
          <w:color w:val="808080" w:themeColor="background1" w:themeShade="8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</w:t>
      </w:r>
      <w:r w:rsidRPr="00D71F4B">
        <w:rPr>
          <w:rFonts w:ascii="Arial" w:hAnsi="Arial" w:cs="Arial"/>
          <w:sz w:val="24"/>
          <w:szCs w:val="24"/>
        </w:rPr>
        <w:t>nder Social Metrics Commission definition of poverty  below is an estimated number of people in poverty: 2000/01 to 2017/18</w:t>
      </w:r>
      <w:r>
        <w:rPr>
          <w:rFonts w:ascii="Arial" w:hAnsi="Arial" w:cs="Arial"/>
          <w:sz w:val="24"/>
          <w:szCs w:val="24"/>
        </w:rPr>
        <w:t xml:space="preserve"> (Full Fact, 2020)</w:t>
      </w:r>
    </w:p>
    <w:p w14:paraId="38919D8E" w14:textId="77777777" w:rsidR="00E60108" w:rsidRPr="009330A1" w:rsidRDefault="00E60108" w:rsidP="00E60108">
      <w:pPr>
        <w:jc w:val="center"/>
        <w:rPr>
          <w:rFonts w:ascii="Arial" w:hAnsi="Arial" w:cs="Arial"/>
          <w:b/>
          <w:bCs/>
          <w:color w:val="808080" w:themeColor="background1" w:themeShade="80"/>
          <w:sz w:val="24"/>
          <w:szCs w:val="24"/>
        </w:rPr>
      </w:pPr>
      <w:r>
        <w:rPr>
          <w:noProof/>
        </w:rPr>
        <w:drawing>
          <wp:inline distT="0" distB="0" distL="0" distR="0" wp14:anchorId="1721D834" wp14:editId="26D7EE17">
            <wp:extent cx="4675893" cy="2524125"/>
            <wp:effectExtent l="0" t="0" r="0" b="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352" t="19282" r="1576" b="25097"/>
                    <a:stretch/>
                  </pic:blipFill>
                  <pic:spPr bwMode="auto">
                    <a:xfrm>
                      <a:off x="0" y="0"/>
                      <a:ext cx="4725723" cy="25510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E230864" w14:textId="44D59E3B" w:rsidR="002C152C" w:rsidRDefault="00E60108" w:rsidP="002F7AA0">
      <w:pPr>
        <w:tabs>
          <w:tab w:val="center" w:pos="4513"/>
          <w:tab w:val="right" w:pos="9026"/>
        </w:tabs>
        <w:jc w:val="center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Source: Social Metrics Commission: Measuring poverty 2019 graph.</w:t>
      </w:r>
    </w:p>
    <w:p w14:paraId="522407E9" w14:textId="77777777" w:rsidR="002F7AA0" w:rsidRPr="001F1AAD" w:rsidRDefault="002F7AA0" w:rsidP="002F7AA0">
      <w:pPr>
        <w:tabs>
          <w:tab w:val="center" w:pos="4513"/>
          <w:tab w:val="right" w:pos="9026"/>
        </w:tabs>
        <w:jc w:val="center"/>
        <w:rPr>
          <w:rFonts w:ascii="Arial" w:hAnsi="Arial" w:cs="Arial"/>
          <w:color w:val="000000" w:themeColor="text1"/>
        </w:rPr>
      </w:pPr>
    </w:p>
    <w:p w14:paraId="0F4A0294" w14:textId="399F44E6" w:rsidR="00D15F22" w:rsidRDefault="00AD119A" w:rsidP="00962CA8">
      <w:pPr>
        <w:jc w:val="both"/>
      </w:pPr>
      <w:r>
        <w:rPr>
          <w:rFonts w:ascii="Arial" w:hAnsi="Arial" w:cs="Arial"/>
          <w:b/>
          <w:bCs/>
          <w:color w:val="808080" w:themeColor="background1" w:themeShade="80"/>
          <w:sz w:val="24"/>
          <w:szCs w:val="24"/>
        </w:rPr>
        <w:t xml:space="preserve">Effects of </w:t>
      </w:r>
      <w:r w:rsidR="00D5754B">
        <w:rPr>
          <w:rFonts w:ascii="Arial" w:hAnsi="Arial" w:cs="Arial"/>
          <w:b/>
          <w:bCs/>
          <w:color w:val="808080" w:themeColor="background1" w:themeShade="80"/>
          <w:sz w:val="24"/>
          <w:szCs w:val="24"/>
        </w:rPr>
        <w:t>Poverty on Society</w:t>
      </w:r>
      <w:r w:rsidR="001166ED">
        <w:rPr>
          <w:rFonts w:ascii="Arial" w:hAnsi="Arial" w:cs="Arial"/>
          <w:b/>
          <w:bCs/>
          <w:color w:val="808080" w:themeColor="background1" w:themeShade="80"/>
          <w:sz w:val="24"/>
          <w:szCs w:val="24"/>
        </w:rPr>
        <w:t>:</w:t>
      </w:r>
      <w:r w:rsidR="00CC364F" w:rsidRPr="00CC364F">
        <w:t xml:space="preserve"> </w:t>
      </w:r>
    </w:p>
    <w:p w14:paraId="609B5472" w14:textId="5BEB9D99" w:rsidR="00CC364F" w:rsidRPr="00BB04C2" w:rsidRDefault="00CC364F" w:rsidP="00962CA8">
      <w:pPr>
        <w:jc w:val="both"/>
      </w:pPr>
      <w:r w:rsidRPr="00F56BC0">
        <w:rPr>
          <w:rFonts w:ascii="Arial" w:hAnsi="Arial" w:cs="Arial"/>
          <w:sz w:val="24"/>
          <w:szCs w:val="24"/>
        </w:rPr>
        <w:t>The effects of poverty can be felt at every level of society</w:t>
      </w:r>
      <w:r w:rsidR="00DC39F2">
        <w:rPr>
          <w:rFonts w:ascii="Arial" w:hAnsi="Arial" w:cs="Arial"/>
          <w:sz w:val="24"/>
          <w:szCs w:val="24"/>
        </w:rPr>
        <w:t xml:space="preserve"> and </w:t>
      </w:r>
      <w:r w:rsidR="000B346C">
        <w:rPr>
          <w:rFonts w:ascii="Arial" w:hAnsi="Arial" w:cs="Arial"/>
          <w:sz w:val="24"/>
          <w:szCs w:val="24"/>
        </w:rPr>
        <w:t xml:space="preserve">this </w:t>
      </w:r>
      <w:r w:rsidR="00DC39F2">
        <w:rPr>
          <w:rFonts w:ascii="Arial" w:hAnsi="Arial" w:cs="Arial"/>
          <w:sz w:val="24"/>
          <w:szCs w:val="24"/>
        </w:rPr>
        <w:t>is usually inter</w:t>
      </w:r>
      <w:r w:rsidR="004B0928">
        <w:rPr>
          <w:rFonts w:ascii="Arial" w:hAnsi="Arial" w:cs="Arial"/>
          <w:sz w:val="24"/>
          <w:szCs w:val="24"/>
        </w:rPr>
        <w:t>re</w:t>
      </w:r>
      <w:r w:rsidR="009058B1">
        <w:rPr>
          <w:rFonts w:ascii="Arial" w:hAnsi="Arial" w:cs="Arial"/>
          <w:sz w:val="24"/>
          <w:szCs w:val="24"/>
        </w:rPr>
        <w:t>lated</w:t>
      </w:r>
      <w:r w:rsidR="007B7594">
        <w:rPr>
          <w:rFonts w:ascii="Arial" w:hAnsi="Arial" w:cs="Arial"/>
          <w:sz w:val="24"/>
          <w:szCs w:val="24"/>
        </w:rPr>
        <w:t xml:space="preserve"> in such </w:t>
      </w:r>
      <w:r w:rsidR="00FF4B0A">
        <w:rPr>
          <w:rFonts w:ascii="Arial" w:hAnsi="Arial" w:cs="Arial"/>
          <w:sz w:val="24"/>
          <w:szCs w:val="24"/>
        </w:rPr>
        <w:t xml:space="preserve">way that problem do not ever </w:t>
      </w:r>
      <w:r w:rsidR="00B108F7">
        <w:rPr>
          <w:rFonts w:ascii="Arial" w:hAnsi="Arial" w:cs="Arial"/>
          <w:sz w:val="24"/>
          <w:szCs w:val="24"/>
        </w:rPr>
        <w:t>occur</w:t>
      </w:r>
      <w:r w:rsidR="00A06ACE">
        <w:rPr>
          <w:rFonts w:ascii="Arial" w:hAnsi="Arial" w:cs="Arial"/>
          <w:sz w:val="24"/>
          <w:szCs w:val="24"/>
        </w:rPr>
        <w:t xml:space="preserve"> </w:t>
      </w:r>
      <w:r w:rsidR="00B108F7">
        <w:rPr>
          <w:rFonts w:ascii="Arial" w:hAnsi="Arial" w:cs="Arial"/>
          <w:sz w:val="24"/>
          <w:szCs w:val="24"/>
        </w:rPr>
        <w:t>alone</w:t>
      </w:r>
      <w:r w:rsidR="00EB4AC1">
        <w:rPr>
          <w:rFonts w:ascii="Arial" w:hAnsi="Arial" w:cs="Arial"/>
          <w:sz w:val="24"/>
          <w:szCs w:val="24"/>
        </w:rPr>
        <w:t xml:space="preserve">, </w:t>
      </w:r>
      <w:r w:rsidR="00472AA7">
        <w:rPr>
          <w:rFonts w:ascii="Arial" w:hAnsi="Arial" w:cs="Arial"/>
          <w:sz w:val="24"/>
          <w:szCs w:val="24"/>
        </w:rPr>
        <w:t xml:space="preserve">in </w:t>
      </w:r>
      <w:r w:rsidR="00463E25">
        <w:rPr>
          <w:rFonts w:ascii="Arial" w:hAnsi="Arial" w:cs="Arial"/>
          <w:sz w:val="24"/>
          <w:szCs w:val="24"/>
        </w:rPr>
        <w:t>fa</w:t>
      </w:r>
      <w:r w:rsidR="006F6DC0">
        <w:rPr>
          <w:rFonts w:ascii="Arial" w:hAnsi="Arial" w:cs="Arial"/>
          <w:sz w:val="24"/>
          <w:szCs w:val="24"/>
        </w:rPr>
        <w:t>m</w:t>
      </w:r>
      <w:r w:rsidR="00463E25">
        <w:rPr>
          <w:rFonts w:ascii="Arial" w:hAnsi="Arial" w:cs="Arial"/>
          <w:sz w:val="24"/>
          <w:szCs w:val="24"/>
        </w:rPr>
        <w:t>ily D’</w:t>
      </w:r>
      <w:r w:rsidR="006F6DC0">
        <w:rPr>
          <w:rFonts w:ascii="Arial" w:hAnsi="Arial" w:cs="Arial"/>
          <w:sz w:val="24"/>
          <w:szCs w:val="24"/>
        </w:rPr>
        <w:t>s</w:t>
      </w:r>
      <w:r w:rsidR="00463E25">
        <w:rPr>
          <w:rFonts w:ascii="Arial" w:hAnsi="Arial" w:cs="Arial"/>
          <w:sz w:val="24"/>
          <w:szCs w:val="24"/>
        </w:rPr>
        <w:t xml:space="preserve"> </w:t>
      </w:r>
      <w:r w:rsidR="00472AA7">
        <w:rPr>
          <w:rFonts w:ascii="Arial" w:hAnsi="Arial" w:cs="Arial"/>
          <w:sz w:val="24"/>
          <w:szCs w:val="24"/>
        </w:rPr>
        <w:t>case bad</w:t>
      </w:r>
      <w:r w:rsidR="00FE6611">
        <w:rPr>
          <w:rFonts w:ascii="Arial" w:hAnsi="Arial" w:cs="Arial"/>
          <w:sz w:val="24"/>
          <w:szCs w:val="24"/>
        </w:rPr>
        <w:t xml:space="preserve"> living conditions</w:t>
      </w:r>
      <w:r w:rsidR="00974D7E">
        <w:rPr>
          <w:rFonts w:ascii="Arial" w:hAnsi="Arial" w:cs="Arial"/>
          <w:sz w:val="24"/>
          <w:szCs w:val="24"/>
        </w:rPr>
        <w:t xml:space="preserve"> and </w:t>
      </w:r>
      <w:r w:rsidR="00E95A66">
        <w:rPr>
          <w:rFonts w:ascii="Arial" w:hAnsi="Arial" w:cs="Arial"/>
          <w:sz w:val="24"/>
          <w:szCs w:val="24"/>
        </w:rPr>
        <w:t>viole</w:t>
      </w:r>
      <w:r w:rsidR="00B85A47">
        <w:rPr>
          <w:rFonts w:ascii="Arial" w:hAnsi="Arial" w:cs="Arial"/>
          <w:sz w:val="24"/>
          <w:szCs w:val="24"/>
        </w:rPr>
        <w:t>nt</w:t>
      </w:r>
      <w:r w:rsidR="00E95A66">
        <w:rPr>
          <w:rFonts w:ascii="Arial" w:hAnsi="Arial" w:cs="Arial"/>
          <w:sz w:val="24"/>
          <w:szCs w:val="24"/>
        </w:rPr>
        <w:t xml:space="preserve"> </w:t>
      </w:r>
      <w:r w:rsidR="0087670F">
        <w:rPr>
          <w:rFonts w:ascii="Arial" w:hAnsi="Arial" w:cs="Arial"/>
          <w:sz w:val="24"/>
          <w:szCs w:val="24"/>
        </w:rPr>
        <w:t>environment</w:t>
      </w:r>
      <w:r w:rsidR="009058B1">
        <w:rPr>
          <w:rFonts w:ascii="Arial" w:hAnsi="Arial" w:cs="Arial"/>
          <w:sz w:val="24"/>
          <w:szCs w:val="24"/>
        </w:rPr>
        <w:t xml:space="preserve"> </w:t>
      </w:r>
      <w:r w:rsidR="00634D43">
        <w:rPr>
          <w:rFonts w:ascii="Arial" w:hAnsi="Arial" w:cs="Arial"/>
          <w:sz w:val="24"/>
          <w:szCs w:val="24"/>
        </w:rPr>
        <w:t>may</w:t>
      </w:r>
      <w:r w:rsidR="00C268D0">
        <w:rPr>
          <w:rFonts w:ascii="Arial" w:hAnsi="Arial" w:cs="Arial"/>
          <w:sz w:val="24"/>
          <w:szCs w:val="24"/>
        </w:rPr>
        <w:t xml:space="preserve"> </w:t>
      </w:r>
      <w:r w:rsidR="00FE6611">
        <w:rPr>
          <w:rFonts w:ascii="Arial" w:hAnsi="Arial" w:cs="Arial"/>
          <w:sz w:val="24"/>
          <w:szCs w:val="24"/>
        </w:rPr>
        <w:t>lead</w:t>
      </w:r>
      <w:r w:rsidR="00F41A95">
        <w:rPr>
          <w:rFonts w:ascii="Arial" w:hAnsi="Arial" w:cs="Arial"/>
          <w:sz w:val="24"/>
          <w:szCs w:val="24"/>
        </w:rPr>
        <w:t xml:space="preserve"> </w:t>
      </w:r>
      <w:r w:rsidR="003766B1">
        <w:rPr>
          <w:rFonts w:ascii="Arial" w:hAnsi="Arial" w:cs="Arial"/>
          <w:sz w:val="24"/>
          <w:szCs w:val="24"/>
        </w:rPr>
        <w:t xml:space="preserve">to </w:t>
      </w:r>
      <w:r w:rsidR="00F41A95">
        <w:rPr>
          <w:rFonts w:ascii="Arial" w:hAnsi="Arial" w:cs="Arial"/>
          <w:sz w:val="24"/>
          <w:szCs w:val="24"/>
        </w:rPr>
        <w:t xml:space="preserve">high risk of poor health and </w:t>
      </w:r>
      <w:r w:rsidR="005931AB">
        <w:rPr>
          <w:rFonts w:ascii="Arial" w:hAnsi="Arial" w:cs="Arial"/>
          <w:sz w:val="24"/>
          <w:szCs w:val="24"/>
        </w:rPr>
        <w:t>overall de</w:t>
      </w:r>
      <w:r w:rsidR="008349B7">
        <w:rPr>
          <w:rFonts w:ascii="Arial" w:hAnsi="Arial" w:cs="Arial"/>
          <w:sz w:val="24"/>
          <w:szCs w:val="24"/>
        </w:rPr>
        <w:t>v</w:t>
      </w:r>
      <w:r w:rsidR="005931AB">
        <w:rPr>
          <w:rFonts w:ascii="Arial" w:hAnsi="Arial" w:cs="Arial"/>
          <w:sz w:val="24"/>
          <w:szCs w:val="24"/>
        </w:rPr>
        <w:t>elopment</w:t>
      </w:r>
      <w:r w:rsidR="00FC0DBD">
        <w:rPr>
          <w:rFonts w:ascii="Arial" w:hAnsi="Arial" w:cs="Arial"/>
          <w:sz w:val="24"/>
          <w:szCs w:val="24"/>
        </w:rPr>
        <w:t xml:space="preserve"> </w:t>
      </w:r>
      <w:r w:rsidR="0010379D">
        <w:rPr>
          <w:rFonts w:ascii="Arial" w:hAnsi="Arial" w:cs="Arial"/>
          <w:sz w:val="24"/>
          <w:szCs w:val="24"/>
        </w:rPr>
        <w:t>of children and you</w:t>
      </w:r>
      <w:r w:rsidR="005741EE">
        <w:rPr>
          <w:rFonts w:ascii="Arial" w:hAnsi="Arial" w:cs="Arial"/>
          <w:sz w:val="24"/>
          <w:szCs w:val="24"/>
        </w:rPr>
        <w:t>ng people</w:t>
      </w:r>
      <w:r w:rsidR="00F41A95">
        <w:rPr>
          <w:rFonts w:ascii="Arial" w:hAnsi="Arial" w:cs="Arial"/>
          <w:sz w:val="24"/>
          <w:szCs w:val="24"/>
        </w:rPr>
        <w:t xml:space="preserve">. </w:t>
      </w:r>
      <w:r w:rsidR="00970A8A">
        <w:rPr>
          <w:rFonts w:ascii="Arial" w:hAnsi="Arial" w:cs="Arial"/>
          <w:sz w:val="24"/>
          <w:szCs w:val="24"/>
        </w:rPr>
        <w:t xml:space="preserve">Leading to </w:t>
      </w:r>
      <w:r w:rsidR="00D92DA9">
        <w:rPr>
          <w:rFonts w:ascii="Arial" w:hAnsi="Arial" w:cs="Arial"/>
          <w:sz w:val="24"/>
          <w:szCs w:val="24"/>
        </w:rPr>
        <w:t>marginalisation</w:t>
      </w:r>
      <w:r w:rsidR="00373ACC">
        <w:rPr>
          <w:rFonts w:ascii="Arial" w:hAnsi="Arial" w:cs="Arial"/>
          <w:sz w:val="24"/>
          <w:szCs w:val="24"/>
        </w:rPr>
        <w:t xml:space="preserve"> and even </w:t>
      </w:r>
      <w:r w:rsidR="0057050A">
        <w:rPr>
          <w:rFonts w:ascii="Arial" w:hAnsi="Arial" w:cs="Arial"/>
          <w:sz w:val="24"/>
          <w:szCs w:val="24"/>
        </w:rPr>
        <w:t>discriminations</w:t>
      </w:r>
      <w:r w:rsidR="00540321">
        <w:rPr>
          <w:rFonts w:ascii="Arial" w:hAnsi="Arial" w:cs="Arial"/>
          <w:sz w:val="24"/>
          <w:szCs w:val="24"/>
        </w:rPr>
        <w:t xml:space="preserve"> be</w:t>
      </w:r>
      <w:r w:rsidR="00721597">
        <w:rPr>
          <w:rFonts w:ascii="Arial" w:hAnsi="Arial" w:cs="Arial"/>
          <w:sz w:val="24"/>
          <w:szCs w:val="24"/>
        </w:rPr>
        <w:t xml:space="preserve">cause of </w:t>
      </w:r>
      <w:r w:rsidR="00CF66AB">
        <w:rPr>
          <w:rFonts w:ascii="Arial" w:hAnsi="Arial" w:cs="Arial"/>
          <w:sz w:val="24"/>
          <w:szCs w:val="24"/>
        </w:rPr>
        <w:t>financial situation</w:t>
      </w:r>
      <w:r w:rsidR="004C517B">
        <w:rPr>
          <w:rFonts w:ascii="Arial" w:hAnsi="Arial" w:cs="Arial"/>
          <w:sz w:val="24"/>
          <w:szCs w:val="24"/>
        </w:rPr>
        <w:t>.</w:t>
      </w:r>
      <w:r w:rsidR="00A752AE">
        <w:rPr>
          <w:rFonts w:ascii="Arial" w:hAnsi="Arial" w:cs="Arial"/>
          <w:sz w:val="24"/>
          <w:szCs w:val="24"/>
        </w:rPr>
        <w:t xml:space="preserve"> </w:t>
      </w:r>
      <w:r w:rsidR="0063126A">
        <w:rPr>
          <w:rFonts w:ascii="Arial" w:hAnsi="Arial" w:cs="Arial"/>
          <w:sz w:val="24"/>
          <w:szCs w:val="24"/>
        </w:rPr>
        <w:t>L</w:t>
      </w:r>
      <w:r w:rsidR="001C5BCD">
        <w:rPr>
          <w:rFonts w:ascii="Arial" w:hAnsi="Arial" w:cs="Arial"/>
          <w:sz w:val="24"/>
          <w:szCs w:val="24"/>
        </w:rPr>
        <w:t>ow income and unemployment</w:t>
      </w:r>
      <w:r w:rsidR="0057050A">
        <w:rPr>
          <w:rFonts w:ascii="Arial" w:hAnsi="Arial" w:cs="Arial"/>
          <w:sz w:val="24"/>
          <w:szCs w:val="24"/>
        </w:rPr>
        <w:t xml:space="preserve"> </w:t>
      </w:r>
      <w:r w:rsidR="00634D43">
        <w:rPr>
          <w:rFonts w:ascii="Arial" w:hAnsi="Arial" w:cs="Arial"/>
          <w:sz w:val="24"/>
          <w:szCs w:val="24"/>
        </w:rPr>
        <w:t>create</w:t>
      </w:r>
      <w:r w:rsidR="00597A0D">
        <w:rPr>
          <w:rFonts w:ascii="Arial" w:hAnsi="Arial" w:cs="Arial"/>
          <w:sz w:val="24"/>
          <w:szCs w:val="24"/>
        </w:rPr>
        <w:t xml:space="preserve"> </w:t>
      </w:r>
      <w:r w:rsidR="00A92120">
        <w:rPr>
          <w:rFonts w:ascii="Arial" w:hAnsi="Arial" w:cs="Arial"/>
          <w:sz w:val="24"/>
          <w:szCs w:val="24"/>
        </w:rPr>
        <w:t xml:space="preserve">a bad environment where </w:t>
      </w:r>
      <w:r w:rsidR="005A522C">
        <w:rPr>
          <w:rFonts w:ascii="Arial" w:hAnsi="Arial" w:cs="Arial"/>
          <w:sz w:val="24"/>
          <w:szCs w:val="24"/>
        </w:rPr>
        <w:t>children can</w:t>
      </w:r>
      <w:r w:rsidR="0093028C">
        <w:rPr>
          <w:rFonts w:ascii="Arial" w:hAnsi="Arial" w:cs="Arial"/>
          <w:sz w:val="24"/>
          <w:szCs w:val="24"/>
        </w:rPr>
        <w:t>’</w:t>
      </w:r>
      <w:r w:rsidR="005A522C">
        <w:rPr>
          <w:rFonts w:ascii="Arial" w:hAnsi="Arial" w:cs="Arial"/>
          <w:sz w:val="24"/>
          <w:szCs w:val="24"/>
        </w:rPr>
        <w:t xml:space="preserve">t </w:t>
      </w:r>
      <w:r w:rsidR="0093028C">
        <w:rPr>
          <w:rFonts w:ascii="Arial" w:hAnsi="Arial" w:cs="Arial"/>
          <w:sz w:val="24"/>
          <w:szCs w:val="24"/>
        </w:rPr>
        <w:t>go to school</w:t>
      </w:r>
      <w:r w:rsidR="007E0191">
        <w:rPr>
          <w:rFonts w:ascii="Arial" w:hAnsi="Arial" w:cs="Arial"/>
          <w:sz w:val="24"/>
          <w:szCs w:val="24"/>
        </w:rPr>
        <w:t xml:space="preserve"> due to </w:t>
      </w:r>
      <w:r w:rsidR="007364E1">
        <w:rPr>
          <w:rFonts w:ascii="Arial" w:hAnsi="Arial" w:cs="Arial"/>
          <w:sz w:val="24"/>
          <w:szCs w:val="24"/>
        </w:rPr>
        <w:t>material dep</w:t>
      </w:r>
      <w:r w:rsidR="0000017F">
        <w:rPr>
          <w:rFonts w:ascii="Arial" w:hAnsi="Arial" w:cs="Arial"/>
          <w:sz w:val="24"/>
          <w:szCs w:val="24"/>
        </w:rPr>
        <w:t>rivation</w:t>
      </w:r>
      <w:r w:rsidR="00C51310">
        <w:rPr>
          <w:rFonts w:ascii="Arial" w:hAnsi="Arial" w:cs="Arial"/>
          <w:sz w:val="24"/>
          <w:szCs w:val="24"/>
        </w:rPr>
        <w:t>,</w:t>
      </w:r>
      <w:r w:rsidR="007E0191">
        <w:rPr>
          <w:rFonts w:ascii="Arial" w:hAnsi="Arial" w:cs="Arial"/>
          <w:sz w:val="24"/>
          <w:szCs w:val="24"/>
        </w:rPr>
        <w:t xml:space="preserve"> </w:t>
      </w:r>
      <w:r w:rsidR="00FA5705">
        <w:rPr>
          <w:rFonts w:ascii="Arial" w:hAnsi="Arial" w:cs="Arial"/>
          <w:sz w:val="24"/>
          <w:szCs w:val="24"/>
        </w:rPr>
        <w:t xml:space="preserve">those who </w:t>
      </w:r>
      <w:r w:rsidR="00D876CA">
        <w:rPr>
          <w:rFonts w:ascii="Arial" w:hAnsi="Arial" w:cs="Arial"/>
          <w:sz w:val="24"/>
          <w:szCs w:val="24"/>
        </w:rPr>
        <w:t xml:space="preserve">do </w:t>
      </w:r>
      <w:r w:rsidR="00FA5705">
        <w:rPr>
          <w:rFonts w:ascii="Arial" w:hAnsi="Arial" w:cs="Arial"/>
          <w:sz w:val="24"/>
          <w:szCs w:val="24"/>
        </w:rPr>
        <w:t>attend</w:t>
      </w:r>
      <w:r w:rsidR="000640EF">
        <w:rPr>
          <w:rFonts w:ascii="Arial" w:hAnsi="Arial" w:cs="Arial"/>
          <w:sz w:val="24"/>
          <w:szCs w:val="24"/>
        </w:rPr>
        <w:t>, don’t see</w:t>
      </w:r>
      <w:r w:rsidR="00DA2176">
        <w:rPr>
          <w:rFonts w:ascii="Arial" w:hAnsi="Arial" w:cs="Arial"/>
          <w:sz w:val="24"/>
          <w:szCs w:val="24"/>
        </w:rPr>
        <w:t xml:space="preserve"> how their hard work will improve </w:t>
      </w:r>
      <w:r w:rsidR="00B87A73">
        <w:rPr>
          <w:rFonts w:ascii="Arial" w:hAnsi="Arial" w:cs="Arial"/>
          <w:sz w:val="24"/>
          <w:szCs w:val="24"/>
        </w:rPr>
        <w:t>prospects</w:t>
      </w:r>
      <w:bookmarkStart w:id="2" w:name="_Hlk34525727"/>
      <w:r w:rsidR="00D72CFD">
        <w:rPr>
          <w:rFonts w:ascii="Arial" w:hAnsi="Arial" w:cs="Arial"/>
          <w:sz w:val="24"/>
          <w:szCs w:val="24"/>
        </w:rPr>
        <w:t>.</w:t>
      </w:r>
      <w:r w:rsidR="00DA0107">
        <w:rPr>
          <w:rFonts w:ascii="Arial" w:hAnsi="Arial" w:cs="Arial"/>
          <w:sz w:val="24"/>
          <w:szCs w:val="24"/>
        </w:rPr>
        <w:t xml:space="preserve"> </w:t>
      </w:r>
      <w:r w:rsidR="00FE0F82">
        <w:rPr>
          <w:rFonts w:ascii="Arial" w:hAnsi="Arial" w:cs="Arial"/>
          <w:sz w:val="24"/>
          <w:szCs w:val="24"/>
        </w:rPr>
        <w:t xml:space="preserve">Constant </w:t>
      </w:r>
      <w:r w:rsidR="00361CC5">
        <w:rPr>
          <w:rFonts w:ascii="Arial" w:hAnsi="Arial" w:cs="Arial"/>
          <w:sz w:val="24"/>
          <w:szCs w:val="24"/>
        </w:rPr>
        <w:t xml:space="preserve">stress </w:t>
      </w:r>
      <w:r w:rsidR="006F1E98">
        <w:rPr>
          <w:rFonts w:ascii="Arial" w:hAnsi="Arial" w:cs="Arial"/>
          <w:sz w:val="24"/>
          <w:szCs w:val="24"/>
        </w:rPr>
        <w:t>lead</w:t>
      </w:r>
      <w:r w:rsidR="006C44D8">
        <w:rPr>
          <w:rFonts w:ascii="Arial" w:hAnsi="Arial" w:cs="Arial"/>
          <w:sz w:val="24"/>
          <w:szCs w:val="24"/>
        </w:rPr>
        <w:t xml:space="preserve"> </w:t>
      </w:r>
      <w:r w:rsidR="006F1E98">
        <w:rPr>
          <w:rFonts w:ascii="Arial" w:hAnsi="Arial" w:cs="Arial"/>
          <w:sz w:val="24"/>
          <w:szCs w:val="24"/>
        </w:rPr>
        <w:t>to problems</w:t>
      </w:r>
      <w:r w:rsidR="00EE72C5">
        <w:rPr>
          <w:rFonts w:ascii="Arial" w:hAnsi="Arial" w:cs="Arial"/>
          <w:sz w:val="24"/>
          <w:szCs w:val="24"/>
        </w:rPr>
        <w:t xml:space="preserve"> and deprive people </w:t>
      </w:r>
      <w:r w:rsidR="00DC6617">
        <w:rPr>
          <w:rFonts w:ascii="Arial" w:hAnsi="Arial" w:cs="Arial"/>
          <w:sz w:val="24"/>
          <w:szCs w:val="24"/>
        </w:rPr>
        <w:t xml:space="preserve">the chance to </w:t>
      </w:r>
      <w:r w:rsidR="001C24F3">
        <w:rPr>
          <w:rFonts w:ascii="Arial" w:hAnsi="Arial" w:cs="Arial"/>
          <w:sz w:val="24"/>
          <w:szCs w:val="24"/>
        </w:rPr>
        <w:t xml:space="preserve">play </w:t>
      </w:r>
      <w:r w:rsidR="00275F31">
        <w:rPr>
          <w:rFonts w:ascii="Arial" w:hAnsi="Arial" w:cs="Arial"/>
          <w:sz w:val="24"/>
          <w:szCs w:val="24"/>
        </w:rPr>
        <w:t>full part in society</w:t>
      </w:r>
      <w:bookmarkEnd w:id="2"/>
      <w:r w:rsidR="00275F31">
        <w:rPr>
          <w:rFonts w:ascii="Arial" w:hAnsi="Arial" w:cs="Arial"/>
          <w:sz w:val="24"/>
          <w:szCs w:val="24"/>
        </w:rPr>
        <w:t xml:space="preserve">. </w:t>
      </w:r>
    </w:p>
    <w:p w14:paraId="4F6EF954" w14:textId="41444D20" w:rsidR="00B87A73" w:rsidRDefault="00C04ED2" w:rsidP="001166ED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Unable to access </w:t>
      </w:r>
      <w:r w:rsidR="00864243">
        <w:rPr>
          <w:rFonts w:ascii="Arial" w:hAnsi="Arial" w:cs="Arial"/>
          <w:sz w:val="24"/>
          <w:szCs w:val="24"/>
        </w:rPr>
        <w:t>necessities</w:t>
      </w:r>
      <w:r w:rsidR="00CE6897">
        <w:rPr>
          <w:rFonts w:ascii="Arial" w:hAnsi="Arial" w:cs="Arial"/>
          <w:sz w:val="24"/>
          <w:szCs w:val="24"/>
        </w:rPr>
        <w:t xml:space="preserve"> </w:t>
      </w:r>
      <w:r w:rsidR="00057776">
        <w:rPr>
          <w:rFonts w:ascii="Arial" w:hAnsi="Arial" w:cs="Arial"/>
          <w:sz w:val="24"/>
          <w:szCs w:val="24"/>
        </w:rPr>
        <w:t xml:space="preserve">such as </w:t>
      </w:r>
      <w:r>
        <w:rPr>
          <w:rFonts w:ascii="Arial" w:hAnsi="Arial" w:cs="Arial"/>
          <w:sz w:val="24"/>
          <w:szCs w:val="24"/>
        </w:rPr>
        <w:t>foo</w:t>
      </w:r>
      <w:r w:rsidR="00503427">
        <w:rPr>
          <w:rFonts w:ascii="Arial" w:hAnsi="Arial" w:cs="Arial"/>
          <w:sz w:val="24"/>
          <w:szCs w:val="24"/>
        </w:rPr>
        <w:t>d</w:t>
      </w:r>
      <w:r w:rsidR="000B372F">
        <w:rPr>
          <w:rFonts w:ascii="Arial" w:hAnsi="Arial" w:cs="Arial"/>
          <w:sz w:val="24"/>
          <w:szCs w:val="24"/>
        </w:rPr>
        <w:t xml:space="preserve">, </w:t>
      </w:r>
      <w:r w:rsidR="00503427">
        <w:rPr>
          <w:rFonts w:ascii="Arial" w:hAnsi="Arial" w:cs="Arial"/>
          <w:sz w:val="24"/>
          <w:szCs w:val="24"/>
        </w:rPr>
        <w:t>water</w:t>
      </w:r>
      <w:r w:rsidR="000B372F">
        <w:rPr>
          <w:rFonts w:ascii="Arial" w:hAnsi="Arial" w:cs="Arial"/>
          <w:sz w:val="24"/>
          <w:szCs w:val="24"/>
        </w:rPr>
        <w:t xml:space="preserve">, housing </w:t>
      </w:r>
    </w:p>
    <w:p w14:paraId="519A5580" w14:textId="35B80515" w:rsidR="00AD5F59" w:rsidRPr="00AD5F59" w:rsidRDefault="00BA660A" w:rsidP="00AD5F59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Being a v</w:t>
      </w:r>
      <w:r w:rsidR="00545286">
        <w:rPr>
          <w:rFonts w:ascii="Arial" w:hAnsi="Arial" w:cs="Arial"/>
          <w:sz w:val="24"/>
          <w:szCs w:val="24"/>
        </w:rPr>
        <w:t xml:space="preserve">ictim or </w:t>
      </w:r>
      <w:r w:rsidR="00AD5F59">
        <w:rPr>
          <w:rFonts w:ascii="Arial" w:hAnsi="Arial" w:cs="Arial"/>
          <w:sz w:val="24"/>
          <w:szCs w:val="24"/>
        </w:rPr>
        <w:t xml:space="preserve">perpetrator </w:t>
      </w:r>
      <w:r w:rsidR="00805C24">
        <w:rPr>
          <w:rFonts w:ascii="Arial" w:hAnsi="Arial" w:cs="Arial"/>
          <w:sz w:val="24"/>
          <w:szCs w:val="24"/>
        </w:rPr>
        <w:t>of crime</w:t>
      </w:r>
    </w:p>
    <w:p w14:paraId="25DCFB2D" w14:textId="27C6E1DF" w:rsidR="007804D2" w:rsidRDefault="00D060E2" w:rsidP="00002DDE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Psychological impact</w:t>
      </w:r>
      <w:r w:rsidR="00D531CD">
        <w:rPr>
          <w:rFonts w:ascii="Arial" w:hAnsi="Arial" w:cs="Arial"/>
          <w:sz w:val="24"/>
          <w:szCs w:val="24"/>
        </w:rPr>
        <w:t xml:space="preserve"> on both</w:t>
      </w:r>
      <w:r w:rsidR="00CE4172">
        <w:rPr>
          <w:rFonts w:ascii="Arial" w:hAnsi="Arial" w:cs="Arial"/>
          <w:sz w:val="24"/>
          <w:szCs w:val="24"/>
        </w:rPr>
        <w:t>, young &amp; old</w:t>
      </w:r>
    </w:p>
    <w:p w14:paraId="13D3FAA9" w14:textId="7072699F" w:rsidR="00BC3721" w:rsidRPr="00002DDE" w:rsidRDefault="00BC3721" w:rsidP="00002DDE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Teenage </w:t>
      </w:r>
      <w:r w:rsidR="000A258F">
        <w:rPr>
          <w:rFonts w:ascii="Arial" w:hAnsi="Arial" w:cs="Arial"/>
          <w:sz w:val="24"/>
          <w:szCs w:val="24"/>
        </w:rPr>
        <w:t xml:space="preserve">parenthood </w:t>
      </w:r>
      <w:r>
        <w:rPr>
          <w:rFonts w:ascii="Arial" w:hAnsi="Arial" w:cs="Arial"/>
          <w:sz w:val="24"/>
          <w:szCs w:val="24"/>
        </w:rPr>
        <w:t xml:space="preserve"> </w:t>
      </w:r>
    </w:p>
    <w:p w14:paraId="54BEA5FD" w14:textId="12DBCD89" w:rsidR="000B405A" w:rsidRDefault="00AD4CD6" w:rsidP="001166ED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Unrest, </w:t>
      </w:r>
      <w:r w:rsidR="00FF10C8">
        <w:rPr>
          <w:rFonts w:ascii="Arial" w:hAnsi="Arial" w:cs="Arial"/>
          <w:sz w:val="24"/>
          <w:szCs w:val="24"/>
        </w:rPr>
        <w:t>tension and social dived</w:t>
      </w:r>
    </w:p>
    <w:p w14:paraId="72DC62FB" w14:textId="77777777" w:rsidR="00967160" w:rsidRDefault="00313E62" w:rsidP="00115D99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Drugs or alcohol </w:t>
      </w:r>
      <w:r w:rsidR="00F06BD1">
        <w:rPr>
          <w:rFonts w:ascii="Arial" w:hAnsi="Arial" w:cs="Arial"/>
          <w:sz w:val="24"/>
          <w:szCs w:val="24"/>
        </w:rPr>
        <w:t>problems</w:t>
      </w:r>
    </w:p>
    <w:p w14:paraId="3BFA6C45" w14:textId="47266360" w:rsidR="001D212A" w:rsidRPr="00115D99" w:rsidRDefault="000058A2" w:rsidP="00115D99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sz w:val="24"/>
          <w:szCs w:val="24"/>
        </w:rPr>
      </w:pPr>
      <w:r w:rsidRPr="00115D99">
        <w:rPr>
          <w:rFonts w:ascii="Arial" w:hAnsi="Arial" w:cs="Arial"/>
          <w:sz w:val="24"/>
          <w:szCs w:val="24"/>
        </w:rPr>
        <w:t>Crime prevents business</w:t>
      </w:r>
      <w:r w:rsidR="00967160">
        <w:rPr>
          <w:rFonts w:ascii="Arial" w:hAnsi="Arial" w:cs="Arial"/>
          <w:sz w:val="24"/>
          <w:szCs w:val="24"/>
        </w:rPr>
        <w:t xml:space="preserve"> from thriving</w:t>
      </w:r>
    </w:p>
    <w:p w14:paraId="0D7587B7" w14:textId="33279C47" w:rsidR="00414BAA" w:rsidRDefault="001F477B" w:rsidP="001166ED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Generates </w:t>
      </w:r>
      <w:r w:rsidR="000461C5">
        <w:rPr>
          <w:rFonts w:ascii="Arial" w:hAnsi="Arial" w:cs="Arial"/>
          <w:sz w:val="24"/>
          <w:szCs w:val="24"/>
        </w:rPr>
        <w:t xml:space="preserve">uncertainty and instability </w:t>
      </w:r>
    </w:p>
    <w:p w14:paraId="11A316E8" w14:textId="45D2F6B0" w:rsidR="00F901CD" w:rsidRDefault="002E73B8" w:rsidP="001166ED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Uneducated adults and children nu</w:t>
      </w:r>
      <w:r w:rsidR="004E2E89">
        <w:rPr>
          <w:rFonts w:ascii="Arial" w:hAnsi="Arial" w:cs="Arial"/>
          <w:sz w:val="24"/>
          <w:szCs w:val="24"/>
        </w:rPr>
        <w:t>rture</w:t>
      </w:r>
      <w:r w:rsidR="000522E8">
        <w:rPr>
          <w:rFonts w:ascii="Arial" w:hAnsi="Arial" w:cs="Arial"/>
          <w:sz w:val="24"/>
          <w:szCs w:val="24"/>
        </w:rPr>
        <w:t xml:space="preserve"> more </w:t>
      </w:r>
      <w:r w:rsidR="002E0BCC">
        <w:rPr>
          <w:rFonts w:ascii="Arial" w:hAnsi="Arial" w:cs="Arial"/>
          <w:sz w:val="24"/>
          <w:szCs w:val="24"/>
        </w:rPr>
        <w:t>unemployment</w:t>
      </w:r>
    </w:p>
    <w:p w14:paraId="243AEFDF" w14:textId="59F624E3" w:rsidR="003B5C8D" w:rsidRDefault="003B5C8D" w:rsidP="001166ED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Leads to </w:t>
      </w:r>
      <w:r w:rsidR="00851EAE">
        <w:rPr>
          <w:rFonts w:ascii="Arial" w:hAnsi="Arial" w:cs="Arial"/>
          <w:sz w:val="24"/>
          <w:szCs w:val="24"/>
        </w:rPr>
        <w:t>chronic</w:t>
      </w:r>
      <w:r w:rsidR="002E0BCC">
        <w:rPr>
          <w:rFonts w:ascii="Arial" w:hAnsi="Arial" w:cs="Arial"/>
          <w:sz w:val="24"/>
          <w:szCs w:val="24"/>
        </w:rPr>
        <w:t xml:space="preserve"> long-lasting poverty</w:t>
      </w:r>
    </w:p>
    <w:p w14:paraId="2FB5CDBB" w14:textId="5286C49E" w:rsidR="0070030A" w:rsidRDefault="009710B6" w:rsidP="0070030A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Shorter life expectancy </w:t>
      </w:r>
    </w:p>
    <w:p w14:paraId="1731B206" w14:textId="77777777" w:rsidR="00075413" w:rsidRDefault="00075413" w:rsidP="00075413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48F74E61" w14:textId="131CCE67" w:rsidR="00075413" w:rsidRPr="005B07E4" w:rsidRDefault="00AF1C71" w:rsidP="005B07E4">
      <w:pPr>
        <w:pStyle w:val="ListParagraph"/>
        <w:jc w:val="center"/>
        <w:rPr>
          <w:rFonts w:ascii="Arial" w:hAnsi="Arial" w:cs="Arial"/>
          <w:sz w:val="24"/>
          <w:szCs w:val="24"/>
        </w:rPr>
      </w:pPr>
      <w:r w:rsidRPr="0070030A">
        <w:rPr>
          <w:rFonts w:ascii="Arial" w:hAnsi="Arial" w:cs="Arial"/>
          <w:sz w:val="24"/>
          <w:szCs w:val="24"/>
        </w:rPr>
        <w:t>(poverties.org</w:t>
      </w:r>
      <w:r w:rsidR="00F803EE" w:rsidRPr="0070030A">
        <w:rPr>
          <w:rFonts w:ascii="Arial" w:hAnsi="Arial" w:cs="Arial"/>
          <w:sz w:val="24"/>
          <w:szCs w:val="24"/>
        </w:rPr>
        <w:t>, 2</w:t>
      </w:r>
      <w:r w:rsidR="00132AD0" w:rsidRPr="0070030A">
        <w:rPr>
          <w:rFonts w:ascii="Arial" w:hAnsi="Arial" w:cs="Arial"/>
          <w:sz w:val="24"/>
          <w:szCs w:val="24"/>
        </w:rPr>
        <w:t>011</w:t>
      </w:r>
      <w:r w:rsidR="00F803EE" w:rsidRPr="0070030A">
        <w:rPr>
          <w:rFonts w:ascii="Arial" w:hAnsi="Arial" w:cs="Arial"/>
          <w:sz w:val="24"/>
          <w:szCs w:val="24"/>
        </w:rPr>
        <w:t>)</w:t>
      </w:r>
    </w:p>
    <w:p w14:paraId="0C6451DF" w14:textId="235D2F96" w:rsidR="00802339" w:rsidRDefault="000616BA" w:rsidP="00962CA8">
      <w:pPr>
        <w:jc w:val="both"/>
        <w:rPr>
          <w:rFonts w:ascii="Arial" w:hAnsi="Arial" w:cs="Arial"/>
          <w:b/>
          <w:bCs/>
          <w:color w:val="808080" w:themeColor="background1" w:themeShade="80"/>
          <w:sz w:val="24"/>
          <w:szCs w:val="24"/>
        </w:rPr>
      </w:pPr>
      <w:r>
        <w:rPr>
          <w:rFonts w:ascii="Arial" w:hAnsi="Arial" w:cs="Arial"/>
          <w:b/>
          <w:bCs/>
          <w:color w:val="808080" w:themeColor="background1" w:themeShade="80"/>
          <w:sz w:val="24"/>
          <w:szCs w:val="24"/>
        </w:rPr>
        <w:lastRenderedPageBreak/>
        <w:t>Poverty</w:t>
      </w:r>
      <w:r w:rsidR="00AE5E79">
        <w:rPr>
          <w:rFonts w:ascii="Arial" w:hAnsi="Arial" w:cs="Arial"/>
          <w:b/>
          <w:bCs/>
          <w:color w:val="808080" w:themeColor="background1" w:themeShade="80"/>
          <w:sz w:val="24"/>
          <w:szCs w:val="24"/>
        </w:rPr>
        <w:t xml:space="preserve"> Impact</w:t>
      </w:r>
      <w:r w:rsidR="003018CB">
        <w:rPr>
          <w:rFonts w:ascii="Arial" w:hAnsi="Arial" w:cs="Arial"/>
          <w:b/>
          <w:bCs/>
          <w:color w:val="808080" w:themeColor="background1" w:themeShade="80"/>
          <w:sz w:val="24"/>
          <w:szCs w:val="24"/>
        </w:rPr>
        <w:t>s Politics</w:t>
      </w:r>
      <w:r w:rsidR="00A5140D">
        <w:rPr>
          <w:rFonts w:ascii="Arial" w:hAnsi="Arial" w:cs="Arial"/>
          <w:b/>
          <w:bCs/>
          <w:color w:val="808080" w:themeColor="background1" w:themeShade="80"/>
          <w:sz w:val="24"/>
          <w:szCs w:val="24"/>
        </w:rPr>
        <w:t>:</w:t>
      </w:r>
    </w:p>
    <w:p w14:paraId="737BB864" w14:textId="4263A1F9" w:rsidR="001F2B32" w:rsidRPr="007418CE" w:rsidRDefault="00675022" w:rsidP="00962CA8">
      <w:pPr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4E2D08">
        <w:rPr>
          <w:rFonts w:ascii="Arial" w:hAnsi="Arial" w:cs="Arial"/>
          <w:sz w:val="24"/>
          <w:szCs w:val="24"/>
        </w:rPr>
        <w:t xml:space="preserve">According to Professor </w:t>
      </w:r>
      <w:r w:rsidR="00AC5226" w:rsidRPr="004E2D08">
        <w:rPr>
          <w:rFonts w:ascii="Arial" w:hAnsi="Arial" w:cs="Arial"/>
          <w:sz w:val="24"/>
          <w:szCs w:val="24"/>
        </w:rPr>
        <w:t>Philip Alston</w:t>
      </w:r>
      <w:r w:rsidR="006D6230" w:rsidRPr="004E2D08">
        <w:rPr>
          <w:rFonts w:ascii="Arial" w:hAnsi="Arial" w:cs="Arial"/>
          <w:sz w:val="24"/>
          <w:szCs w:val="24"/>
        </w:rPr>
        <w:t xml:space="preserve"> the UN</w:t>
      </w:r>
      <w:r w:rsidR="002300C2" w:rsidRPr="004E2D08">
        <w:rPr>
          <w:rFonts w:ascii="Arial" w:hAnsi="Arial" w:cs="Arial"/>
          <w:sz w:val="24"/>
          <w:szCs w:val="24"/>
        </w:rPr>
        <w:t xml:space="preserve"> Special Rap</w:t>
      </w:r>
      <w:r w:rsidR="009055FA" w:rsidRPr="004E2D08">
        <w:rPr>
          <w:rFonts w:ascii="Arial" w:hAnsi="Arial" w:cs="Arial"/>
          <w:sz w:val="24"/>
          <w:szCs w:val="24"/>
        </w:rPr>
        <w:t xml:space="preserve">porteur </w:t>
      </w:r>
      <w:r w:rsidR="001675F4" w:rsidRPr="004E2D08">
        <w:rPr>
          <w:rFonts w:ascii="Arial" w:hAnsi="Arial" w:cs="Arial"/>
          <w:sz w:val="24"/>
          <w:szCs w:val="24"/>
        </w:rPr>
        <w:t xml:space="preserve">on </w:t>
      </w:r>
      <w:r w:rsidR="00D12A8E" w:rsidRPr="004E2D08">
        <w:rPr>
          <w:rFonts w:ascii="Arial" w:hAnsi="Arial" w:cs="Arial"/>
          <w:sz w:val="24"/>
          <w:szCs w:val="24"/>
        </w:rPr>
        <w:t>Extreme</w:t>
      </w:r>
      <w:r w:rsidR="001675F4" w:rsidRPr="004E2D08">
        <w:rPr>
          <w:rFonts w:ascii="Arial" w:hAnsi="Arial" w:cs="Arial"/>
          <w:sz w:val="24"/>
          <w:szCs w:val="24"/>
        </w:rPr>
        <w:t xml:space="preserve"> </w:t>
      </w:r>
      <w:r w:rsidR="00D12A8E" w:rsidRPr="004E2D08">
        <w:rPr>
          <w:rFonts w:ascii="Arial" w:hAnsi="Arial" w:cs="Arial"/>
          <w:sz w:val="24"/>
          <w:szCs w:val="24"/>
        </w:rPr>
        <w:t>Poverty</w:t>
      </w:r>
      <w:r w:rsidR="00B02197" w:rsidRPr="004E2D08">
        <w:rPr>
          <w:rFonts w:ascii="Arial" w:hAnsi="Arial" w:cs="Arial"/>
          <w:sz w:val="24"/>
          <w:szCs w:val="24"/>
        </w:rPr>
        <w:t xml:space="preserve"> and Human Rights</w:t>
      </w:r>
      <w:r w:rsidR="008D4F37" w:rsidRPr="004E2D08">
        <w:rPr>
          <w:rFonts w:ascii="Arial" w:hAnsi="Arial" w:cs="Arial"/>
          <w:sz w:val="24"/>
          <w:szCs w:val="24"/>
        </w:rPr>
        <w:t>,</w:t>
      </w:r>
      <w:r w:rsidR="00BD0C50" w:rsidRPr="004E2D08">
        <w:rPr>
          <w:rFonts w:ascii="Arial" w:hAnsi="Arial" w:cs="Arial"/>
          <w:sz w:val="24"/>
          <w:szCs w:val="24"/>
        </w:rPr>
        <w:t xml:space="preserve"> (</w:t>
      </w:r>
      <w:r w:rsidR="00B9138D" w:rsidRPr="004E2D08">
        <w:rPr>
          <w:rFonts w:ascii="Arial" w:hAnsi="Arial" w:cs="Arial"/>
          <w:sz w:val="24"/>
          <w:szCs w:val="24"/>
        </w:rPr>
        <w:t xml:space="preserve">2018) </w:t>
      </w:r>
      <w:r w:rsidR="00FC7D34" w:rsidRPr="004E2D08">
        <w:rPr>
          <w:rFonts w:ascii="Arial" w:hAnsi="Arial" w:cs="Arial"/>
          <w:sz w:val="24"/>
          <w:szCs w:val="24"/>
        </w:rPr>
        <w:t xml:space="preserve"> </w:t>
      </w:r>
      <w:r w:rsidR="005348D4" w:rsidRPr="004E2D08">
        <w:rPr>
          <w:rFonts w:ascii="Arial" w:hAnsi="Arial" w:cs="Arial"/>
          <w:sz w:val="24"/>
          <w:szCs w:val="24"/>
        </w:rPr>
        <w:t xml:space="preserve">the UK </w:t>
      </w:r>
      <w:r w:rsidR="000553D3" w:rsidRPr="004E2D08">
        <w:rPr>
          <w:rFonts w:ascii="Arial" w:hAnsi="Arial" w:cs="Arial"/>
          <w:sz w:val="24"/>
          <w:szCs w:val="24"/>
        </w:rPr>
        <w:t>“</w:t>
      </w:r>
      <w:r w:rsidR="00B33934" w:rsidRPr="004E2D08">
        <w:rPr>
          <w:rFonts w:ascii="Arial" w:hAnsi="Arial" w:cs="Arial"/>
          <w:sz w:val="24"/>
          <w:szCs w:val="24"/>
        </w:rPr>
        <w:t>Poverty is a Political</w:t>
      </w:r>
      <w:r w:rsidR="00F3047C" w:rsidRPr="004E2D08">
        <w:rPr>
          <w:rFonts w:ascii="Arial" w:hAnsi="Arial" w:cs="Arial"/>
          <w:sz w:val="24"/>
          <w:szCs w:val="24"/>
        </w:rPr>
        <w:t xml:space="preserve"> choice</w:t>
      </w:r>
      <w:r w:rsidR="000553D3" w:rsidRPr="004E2D08">
        <w:rPr>
          <w:rFonts w:ascii="Arial" w:hAnsi="Arial" w:cs="Arial"/>
          <w:sz w:val="24"/>
          <w:szCs w:val="24"/>
        </w:rPr>
        <w:t>”</w:t>
      </w:r>
      <w:r w:rsidR="00001571" w:rsidRPr="004E2D08">
        <w:rPr>
          <w:rFonts w:ascii="Arial" w:hAnsi="Arial" w:cs="Arial"/>
          <w:sz w:val="24"/>
          <w:szCs w:val="24"/>
        </w:rPr>
        <w:t xml:space="preserve">, </w:t>
      </w:r>
      <w:r w:rsidR="006C5EC2" w:rsidRPr="004E2D08">
        <w:rPr>
          <w:rFonts w:ascii="Arial" w:hAnsi="Arial" w:cs="Arial"/>
          <w:sz w:val="24"/>
          <w:szCs w:val="24"/>
        </w:rPr>
        <w:t xml:space="preserve">Austerity </w:t>
      </w:r>
      <w:r w:rsidR="00001571" w:rsidRPr="004E2D08">
        <w:rPr>
          <w:rFonts w:ascii="Arial" w:hAnsi="Arial" w:cs="Arial"/>
          <w:sz w:val="24"/>
          <w:szCs w:val="24"/>
        </w:rPr>
        <w:t>could have</w:t>
      </w:r>
      <w:r w:rsidR="00BE0B6C" w:rsidRPr="004E2D08">
        <w:rPr>
          <w:rFonts w:ascii="Arial" w:hAnsi="Arial" w:cs="Arial"/>
          <w:sz w:val="24"/>
          <w:szCs w:val="24"/>
        </w:rPr>
        <w:t xml:space="preserve"> easily spared the poor</w:t>
      </w:r>
      <w:r w:rsidR="002B39D6" w:rsidRPr="004E2D08">
        <w:rPr>
          <w:rFonts w:ascii="Arial" w:hAnsi="Arial" w:cs="Arial"/>
          <w:sz w:val="24"/>
          <w:szCs w:val="24"/>
        </w:rPr>
        <w:t xml:space="preserve">, </w:t>
      </w:r>
      <w:r w:rsidR="006313A2" w:rsidRPr="004E2D08">
        <w:rPr>
          <w:rFonts w:ascii="Arial" w:hAnsi="Arial" w:cs="Arial"/>
          <w:sz w:val="24"/>
          <w:szCs w:val="24"/>
          <w:shd w:val="clear" w:color="auto" w:fill="FFFFFF"/>
        </w:rPr>
        <w:t> if the political will had existed to do so.” </w:t>
      </w:r>
      <w:r w:rsidR="00FA653F" w:rsidRPr="004E2D08">
        <w:rPr>
          <w:rFonts w:ascii="Arial" w:hAnsi="Arial" w:cs="Arial"/>
          <w:sz w:val="24"/>
          <w:szCs w:val="24"/>
          <w:shd w:val="clear" w:color="auto" w:fill="FFFFFF"/>
        </w:rPr>
        <w:t xml:space="preserve"> As UK is</w:t>
      </w:r>
      <w:r w:rsidR="00644FE5" w:rsidRPr="004E2D08">
        <w:rPr>
          <w:rFonts w:ascii="Arial" w:hAnsi="Arial" w:cs="Arial"/>
          <w:sz w:val="24"/>
          <w:szCs w:val="24"/>
          <w:shd w:val="clear" w:color="auto" w:fill="FFFFFF"/>
        </w:rPr>
        <w:t xml:space="preserve"> the </w:t>
      </w:r>
      <w:r w:rsidR="00F65E02">
        <w:rPr>
          <w:rFonts w:ascii="Arial" w:hAnsi="Arial" w:cs="Arial"/>
          <w:sz w:val="24"/>
          <w:szCs w:val="24"/>
          <w:shd w:val="clear" w:color="auto" w:fill="FFFFFF"/>
        </w:rPr>
        <w:t>world</w:t>
      </w:r>
      <w:r w:rsidR="00DD768F">
        <w:rPr>
          <w:rFonts w:ascii="Arial" w:hAnsi="Arial" w:cs="Arial"/>
          <w:sz w:val="24"/>
          <w:szCs w:val="24"/>
          <w:shd w:val="clear" w:color="auto" w:fill="FFFFFF"/>
        </w:rPr>
        <w:t>’</w:t>
      </w:r>
      <w:r w:rsidR="00F65E02">
        <w:rPr>
          <w:rFonts w:ascii="Arial" w:hAnsi="Arial" w:cs="Arial"/>
          <w:sz w:val="24"/>
          <w:szCs w:val="24"/>
          <w:shd w:val="clear" w:color="auto" w:fill="FFFFFF"/>
        </w:rPr>
        <w:t xml:space="preserve">s </w:t>
      </w:r>
      <w:r w:rsidR="00644FE5" w:rsidRPr="004E2D08">
        <w:rPr>
          <w:rFonts w:ascii="Arial" w:hAnsi="Arial" w:cs="Arial"/>
          <w:sz w:val="24"/>
          <w:szCs w:val="24"/>
          <w:shd w:val="clear" w:color="auto" w:fill="FFFFFF"/>
        </w:rPr>
        <w:t>5</w:t>
      </w:r>
      <w:r w:rsidR="00644FE5" w:rsidRPr="004E2D08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 w:rsidR="00644FE5" w:rsidRPr="004E2D08">
        <w:rPr>
          <w:rFonts w:ascii="Arial" w:hAnsi="Arial" w:cs="Arial"/>
          <w:sz w:val="24"/>
          <w:szCs w:val="24"/>
          <w:shd w:val="clear" w:color="auto" w:fill="FFFFFF"/>
        </w:rPr>
        <w:t xml:space="preserve"> largest</w:t>
      </w:r>
      <w:r w:rsidR="00C82BC1" w:rsidRPr="004E2D08">
        <w:rPr>
          <w:rFonts w:ascii="Arial" w:hAnsi="Arial" w:cs="Arial"/>
          <w:sz w:val="24"/>
          <w:szCs w:val="24"/>
          <w:shd w:val="clear" w:color="auto" w:fill="FFFFFF"/>
        </w:rPr>
        <w:t xml:space="preserve"> economy </w:t>
      </w:r>
      <w:r w:rsidR="007645A0">
        <w:rPr>
          <w:rFonts w:ascii="Arial" w:hAnsi="Arial" w:cs="Arial"/>
          <w:sz w:val="24"/>
          <w:szCs w:val="24"/>
          <w:shd w:val="clear" w:color="auto" w:fill="FFFFFF"/>
        </w:rPr>
        <w:t xml:space="preserve">in the </w:t>
      </w:r>
      <w:r w:rsidR="00C82BC1" w:rsidRPr="004E2D08">
        <w:rPr>
          <w:rFonts w:ascii="Arial" w:hAnsi="Arial" w:cs="Arial"/>
          <w:sz w:val="24"/>
          <w:szCs w:val="24"/>
          <w:shd w:val="clear" w:color="auto" w:fill="FFFFFF"/>
        </w:rPr>
        <w:t>this seems</w:t>
      </w:r>
      <w:r w:rsidR="006549D0" w:rsidRPr="004E2D08">
        <w:rPr>
          <w:rFonts w:ascii="Arial" w:hAnsi="Arial" w:cs="Arial"/>
          <w:sz w:val="24"/>
          <w:szCs w:val="24"/>
          <w:shd w:val="clear" w:color="auto" w:fill="FFFFFF"/>
        </w:rPr>
        <w:t xml:space="preserve"> patently unjust</w:t>
      </w:r>
      <w:r w:rsidR="00905D4F" w:rsidRPr="004E2D08">
        <w:rPr>
          <w:rFonts w:ascii="Arial" w:hAnsi="Arial" w:cs="Arial"/>
          <w:sz w:val="24"/>
          <w:szCs w:val="24"/>
          <w:shd w:val="clear" w:color="auto" w:fill="FFFFFF"/>
        </w:rPr>
        <w:t xml:space="preserve"> &amp; contrary to British values</w:t>
      </w:r>
      <w:r w:rsidR="00BF1E23">
        <w:rPr>
          <w:rFonts w:ascii="Arial" w:hAnsi="Arial" w:cs="Arial"/>
          <w:sz w:val="24"/>
          <w:szCs w:val="24"/>
          <w:shd w:val="clear" w:color="auto" w:fill="FFFFFF"/>
        </w:rPr>
        <w:t xml:space="preserve"> so many people living in poverty</w:t>
      </w:r>
      <w:r w:rsidR="00FE7BD9">
        <w:rPr>
          <w:rFonts w:ascii="Arial" w:hAnsi="Arial" w:cs="Arial"/>
          <w:sz w:val="24"/>
          <w:szCs w:val="24"/>
          <w:shd w:val="clear" w:color="auto" w:fill="FFFFFF"/>
        </w:rPr>
        <w:t xml:space="preserve"> (The Lancet public Health,</w:t>
      </w:r>
      <w:r w:rsidR="008E3CD8">
        <w:rPr>
          <w:rFonts w:ascii="Arial" w:hAnsi="Arial" w:cs="Arial"/>
          <w:sz w:val="24"/>
          <w:szCs w:val="24"/>
          <w:shd w:val="clear" w:color="auto" w:fill="FFFFFF"/>
        </w:rPr>
        <w:t xml:space="preserve"> 2018).</w:t>
      </w:r>
    </w:p>
    <w:p w14:paraId="27376AE7" w14:textId="3FF8D36F" w:rsidR="00BE7F90" w:rsidRDefault="003C431C" w:rsidP="00F00B5C">
      <w:pPr>
        <w:pStyle w:val="ListParagraph"/>
        <w:numPr>
          <w:ilvl w:val="0"/>
          <w:numId w:val="6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="008862A3">
        <w:rPr>
          <w:rFonts w:ascii="Arial" w:hAnsi="Arial" w:cs="Arial"/>
          <w:sz w:val="24"/>
          <w:szCs w:val="24"/>
        </w:rPr>
        <w:t xml:space="preserve">mpacts </w:t>
      </w:r>
      <w:r w:rsidR="00562A21">
        <w:rPr>
          <w:rFonts w:ascii="Arial" w:hAnsi="Arial" w:cs="Arial"/>
          <w:sz w:val="24"/>
          <w:szCs w:val="24"/>
        </w:rPr>
        <w:t xml:space="preserve">on the </w:t>
      </w:r>
      <w:r w:rsidR="008862A3">
        <w:rPr>
          <w:rFonts w:ascii="Arial" w:hAnsi="Arial" w:cs="Arial"/>
          <w:sz w:val="24"/>
          <w:szCs w:val="24"/>
        </w:rPr>
        <w:t>econ</w:t>
      </w:r>
      <w:r w:rsidR="00562A21">
        <w:rPr>
          <w:rFonts w:ascii="Arial" w:hAnsi="Arial" w:cs="Arial"/>
          <w:sz w:val="24"/>
          <w:szCs w:val="24"/>
        </w:rPr>
        <w:t>omic growth</w:t>
      </w:r>
    </w:p>
    <w:p w14:paraId="168DF058" w14:textId="1729F1A8" w:rsidR="001F3CA7" w:rsidRDefault="00791006" w:rsidP="00F00B5C">
      <w:pPr>
        <w:pStyle w:val="ListParagraph"/>
        <w:numPr>
          <w:ilvl w:val="0"/>
          <w:numId w:val="6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Loss of funding following Brexit</w:t>
      </w:r>
      <w:r w:rsidR="00B73544">
        <w:rPr>
          <w:rFonts w:ascii="Arial" w:hAnsi="Arial" w:cs="Arial"/>
          <w:sz w:val="24"/>
          <w:szCs w:val="24"/>
        </w:rPr>
        <w:t xml:space="preserve"> </w:t>
      </w:r>
      <w:r w:rsidR="00FA7881">
        <w:rPr>
          <w:rFonts w:ascii="Arial" w:hAnsi="Arial" w:cs="Arial"/>
          <w:sz w:val="24"/>
          <w:szCs w:val="24"/>
        </w:rPr>
        <w:t xml:space="preserve">this </w:t>
      </w:r>
      <w:r w:rsidR="00B73544">
        <w:rPr>
          <w:rFonts w:ascii="Arial" w:hAnsi="Arial" w:cs="Arial"/>
          <w:sz w:val="24"/>
          <w:szCs w:val="24"/>
        </w:rPr>
        <w:t xml:space="preserve">will </w:t>
      </w:r>
      <w:r w:rsidR="00FC7330">
        <w:rPr>
          <w:rFonts w:ascii="Arial" w:hAnsi="Arial" w:cs="Arial"/>
          <w:sz w:val="24"/>
          <w:szCs w:val="24"/>
        </w:rPr>
        <w:t>affect poorer areas</w:t>
      </w:r>
    </w:p>
    <w:p w14:paraId="187EB208" w14:textId="4635BC84" w:rsidR="0021110E" w:rsidRPr="0025199A" w:rsidRDefault="0025199A" w:rsidP="00F00B5C">
      <w:pPr>
        <w:pStyle w:val="ListParagraph"/>
        <w:numPr>
          <w:ilvl w:val="0"/>
          <w:numId w:val="6"/>
        </w:numPr>
        <w:jc w:val="both"/>
        <w:rPr>
          <w:rFonts w:ascii="Arial" w:hAnsi="Arial" w:cs="Arial"/>
          <w:sz w:val="24"/>
          <w:szCs w:val="24"/>
        </w:rPr>
      </w:pPr>
      <w:r w:rsidRPr="0025199A">
        <w:rPr>
          <w:rFonts w:ascii="Arial" w:hAnsi="Arial" w:cs="Arial"/>
          <w:sz w:val="24"/>
          <w:szCs w:val="24"/>
        </w:rPr>
        <w:t xml:space="preserve">Affects </w:t>
      </w:r>
      <w:r w:rsidR="00497440">
        <w:rPr>
          <w:rFonts w:ascii="Arial" w:hAnsi="Arial" w:cs="Arial"/>
          <w:sz w:val="24"/>
          <w:szCs w:val="24"/>
        </w:rPr>
        <w:t>immigration flow</w:t>
      </w:r>
    </w:p>
    <w:p w14:paraId="295B01A9" w14:textId="7BCC69D2" w:rsidR="00570E2F" w:rsidRDefault="00BB0376" w:rsidP="00401B3D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sz w:val="24"/>
          <w:szCs w:val="24"/>
        </w:rPr>
      </w:pPr>
      <w:r w:rsidRPr="00401B3D">
        <w:rPr>
          <w:rFonts w:ascii="Arial" w:hAnsi="Arial" w:cs="Arial"/>
          <w:sz w:val="24"/>
          <w:szCs w:val="24"/>
        </w:rPr>
        <w:t xml:space="preserve">Impacts the </w:t>
      </w:r>
      <w:r w:rsidR="00D56E1D" w:rsidRPr="00401B3D">
        <w:rPr>
          <w:rFonts w:ascii="Arial" w:hAnsi="Arial" w:cs="Arial"/>
          <w:sz w:val="24"/>
          <w:szCs w:val="24"/>
        </w:rPr>
        <w:t>country’s</w:t>
      </w:r>
      <w:r w:rsidRPr="00401B3D">
        <w:rPr>
          <w:rFonts w:ascii="Arial" w:hAnsi="Arial" w:cs="Arial"/>
          <w:sz w:val="24"/>
          <w:szCs w:val="24"/>
        </w:rPr>
        <w:t xml:space="preserve"> </w:t>
      </w:r>
      <w:r w:rsidR="00D56E1D" w:rsidRPr="00401B3D">
        <w:rPr>
          <w:rFonts w:ascii="Arial" w:hAnsi="Arial" w:cs="Arial"/>
          <w:sz w:val="24"/>
          <w:szCs w:val="24"/>
        </w:rPr>
        <w:t>stability</w:t>
      </w:r>
    </w:p>
    <w:p w14:paraId="6C049B3E" w14:textId="2A6B1479" w:rsidR="0021110E" w:rsidRDefault="002876D2" w:rsidP="00401B3D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="00997DE8">
        <w:rPr>
          <w:rFonts w:ascii="Arial" w:hAnsi="Arial" w:cs="Arial"/>
          <w:sz w:val="24"/>
          <w:szCs w:val="24"/>
        </w:rPr>
        <w:t xml:space="preserve">ffects international </w:t>
      </w:r>
      <w:r w:rsidR="001B7D10">
        <w:rPr>
          <w:rFonts w:ascii="Arial" w:hAnsi="Arial" w:cs="Arial"/>
          <w:sz w:val="24"/>
          <w:szCs w:val="24"/>
        </w:rPr>
        <w:t>trade</w:t>
      </w:r>
    </w:p>
    <w:p w14:paraId="10C67997" w14:textId="0646152D" w:rsidR="00FC5603" w:rsidRPr="00B40202" w:rsidRDefault="00817079" w:rsidP="00962CA8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Significantly </w:t>
      </w:r>
      <w:r w:rsidR="008209FC">
        <w:rPr>
          <w:rFonts w:ascii="Arial" w:hAnsi="Arial" w:cs="Arial"/>
          <w:sz w:val="24"/>
          <w:szCs w:val="24"/>
        </w:rPr>
        <w:t>reducing</w:t>
      </w:r>
      <w:r w:rsidR="00F80B7D">
        <w:rPr>
          <w:rFonts w:ascii="Arial" w:hAnsi="Arial" w:cs="Arial"/>
          <w:sz w:val="24"/>
          <w:szCs w:val="24"/>
        </w:rPr>
        <w:t xml:space="preserve"> tax revenue</w:t>
      </w:r>
    </w:p>
    <w:p w14:paraId="0715EE05" w14:textId="29C3BB9A" w:rsidR="00852F99" w:rsidRDefault="00F30361" w:rsidP="00FF0CF5">
      <w:pPr>
        <w:jc w:val="center"/>
        <w:rPr>
          <w:rFonts w:ascii="Arial" w:hAnsi="Arial" w:cs="Arial"/>
          <w:sz w:val="24"/>
          <w:szCs w:val="24"/>
        </w:rPr>
      </w:pPr>
      <w:r w:rsidRPr="00A17309">
        <w:rPr>
          <w:rFonts w:ascii="Arial" w:hAnsi="Arial" w:cs="Arial"/>
          <w:sz w:val="24"/>
          <w:szCs w:val="24"/>
        </w:rPr>
        <w:t>(</w:t>
      </w:r>
      <w:r w:rsidR="00A17309">
        <w:rPr>
          <w:rFonts w:ascii="Arial" w:hAnsi="Arial" w:cs="Arial"/>
          <w:sz w:val="24"/>
          <w:szCs w:val="24"/>
        </w:rPr>
        <w:t>T</w:t>
      </w:r>
      <w:r w:rsidRPr="00A17309">
        <w:rPr>
          <w:rFonts w:ascii="Arial" w:hAnsi="Arial" w:cs="Arial"/>
          <w:sz w:val="24"/>
          <w:szCs w:val="24"/>
        </w:rPr>
        <w:t>he Lanc</w:t>
      </w:r>
      <w:r w:rsidR="00FC4CCF">
        <w:rPr>
          <w:rFonts w:ascii="Arial" w:hAnsi="Arial" w:cs="Arial"/>
          <w:sz w:val="24"/>
          <w:szCs w:val="24"/>
        </w:rPr>
        <w:t>et Public He</w:t>
      </w:r>
      <w:r w:rsidR="00665142">
        <w:rPr>
          <w:rFonts w:ascii="Arial" w:hAnsi="Arial" w:cs="Arial"/>
          <w:sz w:val="24"/>
          <w:szCs w:val="24"/>
        </w:rPr>
        <w:t>alth, 2018)</w:t>
      </w:r>
    </w:p>
    <w:p w14:paraId="5500BBBE" w14:textId="77777777" w:rsidR="00FF0CF5" w:rsidRPr="00FF0CF5" w:rsidRDefault="00FF0CF5" w:rsidP="00FF0CF5">
      <w:pPr>
        <w:jc w:val="center"/>
        <w:rPr>
          <w:rFonts w:ascii="Arial" w:hAnsi="Arial" w:cs="Arial"/>
          <w:sz w:val="24"/>
          <w:szCs w:val="24"/>
        </w:rPr>
      </w:pPr>
    </w:p>
    <w:p w14:paraId="1C105661" w14:textId="77777777" w:rsidR="00040DD2" w:rsidRDefault="00040DD2" w:rsidP="00962CA8">
      <w:pPr>
        <w:jc w:val="both"/>
        <w:rPr>
          <w:rFonts w:ascii="Arial" w:hAnsi="Arial" w:cs="Arial"/>
          <w:b/>
          <w:bCs/>
          <w:color w:val="808080" w:themeColor="background1" w:themeShade="80"/>
          <w:sz w:val="24"/>
          <w:szCs w:val="24"/>
        </w:rPr>
      </w:pPr>
      <w:r>
        <w:rPr>
          <w:rFonts w:ascii="Arial" w:hAnsi="Arial" w:cs="Arial"/>
          <w:b/>
          <w:bCs/>
          <w:color w:val="808080" w:themeColor="background1" w:themeShade="80"/>
          <w:sz w:val="24"/>
          <w:szCs w:val="24"/>
        </w:rPr>
        <w:t>S</w:t>
      </w:r>
      <w:r w:rsidR="00992A16">
        <w:rPr>
          <w:rFonts w:ascii="Arial" w:hAnsi="Arial" w:cs="Arial"/>
          <w:b/>
          <w:bCs/>
          <w:color w:val="808080" w:themeColor="background1" w:themeShade="80"/>
          <w:sz w:val="24"/>
          <w:szCs w:val="24"/>
        </w:rPr>
        <w:t>er</w:t>
      </w:r>
      <w:r>
        <w:rPr>
          <w:rFonts w:ascii="Arial" w:hAnsi="Arial" w:cs="Arial"/>
          <w:b/>
          <w:bCs/>
          <w:color w:val="808080" w:themeColor="background1" w:themeShade="80"/>
          <w:sz w:val="24"/>
          <w:szCs w:val="24"/>
        </w:rPr>
        <w:t>vices within the area:</w:t>
      </w:r>
    </w:p>
    <w:p w14:paraId="0BB674CB" w14:textId="19FDF751" w:rsidR="0079426F" w:rsidRDefault="00DE79A9" w:rsidP="00962CA8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4"/>
          <w:szCs w:val="24"/>
        </w:rPr>
      </w:pPr>
      <w:r w:rsidRPr="007602E7">
        <w:rPr>
          <w:rFonts w:ascii="Arial" w:hAnsi="Arial" w:cs="Arial"/>
          <w:sz w:val="24"/>
          <w:szCs w:val="24"/>
        </w:rPr>
        <w:t>Neighbourhood services</w:t>
      </w:r>
      <w:r w:rsidR="00040DD2" w:rsidRPr="007602E7">
        <w:rPr>
          <w:rFonts w:ascii="Arial" w:hAnsi="Arial" w:cs="Arial"/>
          <w:sz w:val="24"/>
          <w:szCs w:val="24"/>
        </w:rPr>
        <w:t xml:space="preserve"> </w:t>
      </w:r>
      <w:r w:rsidR="00362671">
        <w:rPr>
          <w:rFonts w:ascii="Arial" w:hAnsi="Arial" w:cs="Arial"/>
          <w:sz w:val="24"/>
          <w:szCs w:val="24"/>
        </w:rPr>
        <w:t>(housing needs)</w:t>
      </w:r>
    </w:p>
    <w:p w14:paraId="5E829B72" w14:textId="5D1B33A4" w:rsidR="007602E7" w:rsidRDefault="00B97854" w:rsidP="00962CA8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Health </w:t>
      </w:r>
    </w:p>
    <w:p w14:paraId="7798F264" w14:textId="50B1D292" w:rsidR="00B97854" w:rsidRDefault="00B97854" w:rsidP="00962CA8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Education </w:t>
      </w:r>
    </w:p>
    <w:p w14:paraId="66AEDDB1" w14:textId="7088AA29" w:rsidR="00203F4F" w:rsidRDefault="00B156B7" w:rsidP="00962CA8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Volunteer </w:t>
      </w:r>
      <w:r w:rsidR="00F70EFE">
        <w:rPr>
          <w:rFonts w:ascii="Arial" w:hAnsi="Arial" w:cs="Arial"/>
          <w:sz w:val="24"/>
          <w:szCs w:val="24"/>
        </w:rPr>
        <w:t>agency</w:t>
      </w:r>
    </w:p>
    <w:p w14:paraId="45F4DAA9" w14:textId="4B2741EC" w:rsidR="00F70EFE" w:rsidRDefault="00B418E6" w:rsidP="00962CA8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Job centre</w:t>
      </w:r>
      <w:r w:rsidR="0002418F">
        <w:rPr>
          <w:rFonts w:ascii="Arial" w:hAnsi="Arial" w:cs="Arial"/>
          <w:sz w:val="24"/>
          <w:szCs w:val="24"/>
        </w:rPr>
        <w:t xml:space="preserve"> plus </w:t>
      </w:r>
    </w:p>
    <w:p w14:paraId="2235F7D1" w14:textId="4A004C82" w:rsidR="00B418E6" w:rsidRDefault="00FB27D2" w:rsidP="00962CA8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Career services</w:t>
      </w:r>
    </w:p>
    <w:p w14:paraId="26098991" w14:textId="77777777" w:rsidR="00D74C4D" w:rsidRDefault="00AC04B5" w:rsidP="00962CA8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Community resources</w:t>
      </w:r>
    </w:p>
    <w:p w14:paraId="0883F7BD" w14:textId="5DC92067" w:rsidR="00AC04B5" w:rsidRDefault="00D74C4D" w:rsidP="00962CA8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Leaving care team</w:t>
      </w:r>
      <w:r w:rsidR="00AC04B5">
        <w:rPr>
          <w:rFonts w:ascii="Arial" w:hAnsi="Arial" w:cs="Arial"/>
          <w:sz w:val="24"/>
          <w:szCs w:val="24"/>
        </w:rPr>
        <w:t xml:space="preserve"> </w:t>
      </w:r>
    </w:p>
    <w:p w14:paraId="07ECE85D" w14:textId="40FB70AB" w:rsidR="00766E8D" w:rsidRDefault="00FF0CF5" w:rsidP="00962CA8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</w:t>
      </w:r>
      <w:r w:rsidR="00766E8D">
        <w:rPr>
          <w:rFonts w:ascii="Arial" w:hAnsi="Arial" w:cs="Arial"/>
          <w:sz w:val="24"/>
          <w:szCs w:val="24"/>
        </w:rPr>
        <w:t>osp</w:t>
      </w:r>
      <w:r>
        <w:rPr>
          <w:rFonts w:ascii="Arial" w:hAnsi="Arial" w:cs="Arial"/>
          <w:sz w:val="24"/>
          <w:szCs w:val="24"/>
        </w:rPr>
        <w:t xml:space="preserve">ital </w:t>
      </w:r>
    </w:p>
    <w:p w14:paraId="091E2EAF" w14:textId="0B1AE46B" w:rsidR="004644C5" w:rsidRDefault="004644C5" w:rsidP="00962CA8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Youth services </w:t>
      </w:r>
    </w:p>
    <w:p w14:paraId="3FE31AE3" w14:textId="746B7E85" w:rsidR="007D2EE7" w:rsidRDefault="00A15987" w:rsidP="00962CA8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Connexions </w:t>
      </w:r>
    </w:p>
    <w:p w14:paraId="5AE1B591" w14:textId="77777777" w:rsidR="004D7889" w:rsidRPr="001E0ACB" w:rsidRDefault="004D7889" w:rsidP="002B1A99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34946699" w14:textId="0F4058F3" w:rsidR="00B65D19" w:rsidRDefault="00C635B9" w:rsidP="0070001C">
      <w:pPr>
        <w:rPr>
          <w:rFonts w:ascii="Arial" w:hAnsi="Arial" w:cs="Arial"/>
          <w:b/>
          <w:bCs/>
          <w:color w:val="808080" w:themeColor="background1" w:themeShade="80"/>
          <w:sz w:val="24"/>
          <w:szCs w:val="24"/>
        </w:rPr>
      </w:pPr>
      <w:r>
        <w:rPr>
          <w:rFonts w:ascii="Arial" w:hAnsi="Arial" w:cs="Arial"/>
          <w:b/>
          <w:bCs/>
          <w:color w:val="808080" w:themeColor="background1" w:themeShade="80"/>
          <w:sz w:val="24"/>
          <w:szCs w:val="24"/>
        </w:rPr>
        <w:t xml:space="preserve">Future </w:t>
      </w:r>
      <w:r w:rsidR="007744D4">
        <w:rPr>
          <w:rFonts w:ascii="Arial" w:hAnsi="Arial" w:cs="Arial"/>
          <w:b/>
          <w:bCs/>
          <w:color w:val="808080" w:themeColor="background1" w:themeShade="80"/>
          <w:sz w:val="24"/>
          <w:szCs w:val="24"/>
        </w:rPr>
        <w:t>I</w:t>
      </w:r>
      <w:r w:rsidR="00C07C12">
        <w:rPr>
          <w:rFonts w:ascii="Arial" w:hAnsi="Arial" w:cs="Arial"/>
          <w:b/>
          <w:bCs/>
          <w:color w:val="808080" w:themeColor="background1" w:themeShade="80"/>
          <w:sz w:val="24"/>
          <w:szCs w:val="24"/>
        </w:rPr>
        <w:t xml:space="preserve">nfluences of </w:t>
      </w:r>
      <w:r w:rsidR="007744D4">
        <w:rPr>
          <w:rFonts w:ascii="Arial" w:hAnsi="Arial" w:cs="Arial"/>
          <w:b/>
          <w:bCs/>
          <w:color w:val="808080" w:themeColor="background1" w:themeShade="80"/>
          <w:sz w:val="24"/>
          <w:szCs w:val="24"/>
        </w:rPr>
        <w:t>Poverty:</w:t>
      </w:r>
    </w:p>
    <w:p w14:paraId="3644FB41" w14:textId="691E287C" w:rsidR="00B65D19" w:rsidRDefault="00F908BB" w:rsidP="002A6CC9">
      <w:pPr>
        <w:jc w:val="center"/>
        <w:rPr>
          <w:rFonts w:ascii="Arial" w:hAnsi="Arial" w:cs="Arial"/>
          <w:b/>
          <w:bCs/>
          <w:color w:val="808080" w:themeColor="background1" w:themeShade="80"/>
          <w:sz w:val="24"/>
          <w:szCs w:val="24"/>
        </w:rPr>
      </w:pPr>
      <w:r>
        <w:rPr>
          <w:noProof/>
        </w:rPr>
        <w:drawing>
          <wp:inline distT="0" distB="0" distL="0" distR="0" wp14:anchorId="45041622" wp14:editId="10FC18BF">
            <wp:extent cx="5362575" cy="2305050"/>
            <wp:effectExtent l="0" t="0" r="9525" b="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000" t="8517" r="2167" b="4416"/>
                    <a:stretch/>
                  </pic:blipFill>
                  <pic:spPr bwMode="auto">
                    <a:xfrm>
                      <a:off x="0" y="0"/>
                      <a:ext cx="5362575" cy="2305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01F6735" w14:textId="49737F90" w:rsidR="00FD42EC" w:rsidRDefault="00AF15EB" w:rsidP="00BA1574">
      <w:pPr>
        <w:jc w:val="center"/>
        <w:rPr>
          <w:rFonts w:ascii="Arial" w:hAnsi="Arial" w:cs="Arial"/>
          <w:sz w:val="24"/>
          <w:szCs w:val="24"/>
        </w:rPr>
      </w:pPr>
      <w:r w:rsidRPr="006F434A">
        <w:rPr>
          <w:rFonts w:ascii="Arial" w:hAnsi="Arial" w:cs="Arial"/>
          <w:sz w:val="24"/>
          <w:szCs w:val="24"/>
        </w:rPr>
        <w:t xml:space="preserve">Source: HM </w:t>
      </w:r>
      <w:r w:rsidR="006F434A" w:rsidRPr="006F434A">
        <w:rPr>
          <w:rFonts w:ascii="Arial" w:hAnsi="Arial" w:cs="Arial"/>
          <w:sz w:val="24"/>
          <w:szCs w:val="24"/>
        </w:rPr>
        <w:t>Government</w:t>
      </w:r>
    </w:p>
    <w:p w14:paraId="6EF19964" w14:textId="0E3E82AA" w:rsidR="00C73CC6" w:rsidRPr="00454166" w:rsidRDefault="005A14FB" w:rsidP="00BA1574">
      <w:pPr>
        <w:jc w:val="center"/>
        <w:rPr>
          <w:rFonts w:ascii="Arial" w:hAnsi="Arial" w:cs="Arial"/>
          <w:b/>
          <w:bCs/>
          <w:color w:val="808080" w:themeColor="background1" w:themeShade="80"/>
          <w:sz w:val="24"/>
          <w:szCs w:val="24"/>
        </w:rPr>
      </w:pPr>
      <w:r w:rsidRPr="00454166">
        <w:rPr>
          <w:rFonts w:ascii="Arial" w:hAnsi="Arial" w:cs="Arial"/>
          <w:b/>
          <w:bCs/>
          <w:color w:val="808080" w:themeColor="background1" w:themeShade="80"/>
          <w:sz w:val="24"/>
          <w:szCs w:val="24"/>
        </w:rPr>
        <w:lastRenderedPageBreak/>
        <w:t xml:space="preserve">Who has </w:t>
      </w:r>
      <w:r w:rsidR="008021EE" w:rsidRPr="00454166">
        <w:rPr>
          <w:rFonts w:ascii="Arial" w:hAnsi="Arial" w:cs="Arial"/>
          <w:b/>
          <w:bCs/>
          <w:color w:val="808080" w:themeColor="background1" w:themeShade="80"/>
          <w:sz w:val="24"/>
          <w:szCs w:val="24"/>
        </w:rPr>
        <w:t xml:space="preserve">experienced </w:t>
      </w:r>
      <w:r w:rsidR="00F513F2" w:rsidRPr="00454166">
        <w:rPr>
          <w:rFonts w:ascii="Arial" w:hAnsi="Arial" w:cs="Arial"/>
          <w:b/>
          <w:bCs/>
          <w:color w:val="808080" w:themeColor="background1" w:themeShade="80"/>
          <w:sz w:val="24"/>
          <w:szCs w:val="24"/>
        </w:rPr>
        <w:t>abuse?</w:t>
      </w:r>
    </w:p>
    <w:p w14:paraId="0F27776C" w14:textId="7F8E4BF7" w:rsidR="00F513F2" w:rsidRPr="0013160C" w:rsidRDefault="00074E0A" w:rsidP="00074E0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graph highlights </w:t>
      </w:r>
      <w:r w:rsidR="002D1F0F">
        <w:rPr>
          <w:rFonts w:ascii="Arial" w:hAnsi="Arial" w:cs="Arial"/>
          <w:sz w:val="24"/>
          <w:szCs w:val="24"/>
        </w:rPr>
        <w:t>what %</w:t>
      </w:r>
      <w:r w:rsidR="001950AE">
        <w:rPr>
          <w:rFonts w:ascii="Arial" w:hAnsi="Arial" w:cs="Arial"/>
          <w:sz w:val="24"/>
          <w:szCs w:val="24"/>
        </w:rPr>
        <w:t xml:space="preserve"> of men and women aged 1</w:t>
      </w:r>
      <w:r w:rsidR="008021FD">
        <w:rPr>
          <w:rFonts w:ascii="Arial" w:hAnsi="Arial" w:cs="Arial"/>
          <w:sz w:val="24"/>
          <w:szCs w:val="24"/>
        </w:rPr>
        <w:t>6 -59</w:t>
      </w:r>
      <w:r w:rsidR="00A40056">
        <w:rPr>
          <w:rFonts w:ascii="Arial" w:hAnsi="Arial" w:cs="Arial"/>
          <w:sz w:val="24"/>
          <w:szCs w:val="24"/>
        </w:rPr>
        <w:t xml:space="preserve"> sur</w:t>
      </w:r>
      <w:r w:rsidR="009D647F">
        <w:rPr>
          <w:rFonts w:ascii="Arial" w:hAnsi="Arial" w:cs="Arial"/>
          <w:sz w:val="24"/>
          <w:szCs w:val="24"/>
        </w:rPr>
        <w:t xml:space="preserve">veyed </w:t>
      </w:r>
      <w:r w:rsidR="00D13D28">
        <w:rPr>
          <w:rFonts w:ascii="Arial" w:hAnsi="Arial" w:cs="Arial"/>
          <w:sz w:val="24"/>
          <w:szCs w:val="24"/>
        </w:rPr>
        <w:t xml:space="preserve"> reported</w:t>
      </w:r>
      <w:r w:rsidR="007841F8">
        <w:rPr>
          <w:rFonts w:ascii="Arial" w:hAnsi="Arial" w:cs="Arial"/>
          <w:sz w:val="24"/>
          <w:szCs w:val="24"/>
        </w:rPr>
        <w:t xml:space="preserve"> having </w:t>
      </w:r>
      <w:r w:rsidR="008F6B24">
        <w:rPr>
          <w:rFonts w:ascii="Arial" w:hAnsi="Arial" w:cs="Arial"/>
          <w:sz w:val="24"/>
          <w:szCs w:val="24"/>
        </w:rPr>
        <w:t>experienced</w:t>
      </w:r>
      <w:r w:rsidR="007841F8">
        <w:rPr>
          <w:rFonts w:ascii="Arial" w:hAnsi="Arial" w:cs="Arial"/>
          <w:sz w:val="24"/>
          <w:szCs w:val="24"/>
        </w:rPr>
        <w:t xml:space="preserve"> </w:t>
      </w:r>
      <w:r w:rsidR="00A65F30">
        <w:rPr>
          <w:rFonts w:ascii="Arial" w:hAnsi="Arial" w:cs="Arial"/>
          <w:sz w:val="24"/>
          <w:szCs w:val="24"/>
        </w:rPr>
        <w:t>some form of domestic abuse.</w:t>
      </w:r>
    </w:p>
    <w:p w14:paraId="0A1B1DD8" w14:textId="76DB78E8" w:rsidR="009D1C24" w:rsidRPr="0013160C" w:rsidRDefault="00590786" w:rsidP="008B32D4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5CBA5750" wp14:editId="347511F1">
            <wp:extent cx="5730875" cy="4016250"/>
            <wp:effectExtent l="0" t="0" r="3175" b="381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7104"/>
                    <a:stretch/>
                  </pic:blipFill>
                  <pic:spPr bwMode="auto">
                    <a:xfrm>
                      <a:off x="0" y="0"/>
                      <a:ext cx="5731510" cy="40166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7B00AD3" w14:textId="479C1432" w:rsidR="009D1C24" w:rsidRPr="0013160C" w:rsidRDefault="009D1C24" w:rsidP="008B32D4">
      <w:pPr>
        <w:rPr>
          <w:rFonts w:ascii="Arial" w:hAnsi="Arial" w:cs="Arial"/>
          <w:sz w:val="24"/>
          <w:szCs w:val="24"/>
        </w:rPr>
      </w:pPr>
    </w:p>
    <w:p w14:paraId="49BFB04F" w14:textId="77777777" w:rsidR="009D1C24" w:rsidRPr="0013160C" w:rsidRDefault="009D1C24" w:rsidP="00961391">
      <w:pPr>
        <w:jc w:val="center"/>
        <w:rPr>
          <w:rFonts w:ascii="Arial" w:hAnsi="Arial" w:cs="Arial"/>
          <w:sz w:val="24"/>
          <w:szCs w:val="24"/>
        </w:rPr>
      </w:pPr>
    </w:p>
    <w:sectPr w:rsidR="009D1C24" w:rsidRPr="0013160C" w:rsidSect="00EF6866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ED50C78" w14:textId="77777777" w:rsidR="00182B42" w:rsidRDefault="00182B42" w:rsidP="00B40BEF">
      <w:pPr>
        <w:spacing w:after="0" w:line="240" w:lineRule="auto"/>
      </w:pPr>
      <w:r>
        <w:separator/>
      </w:r>
    </w:p>
  </w:endnote>
  <w:endnote w:type="continuationSeparator" w:id="0">
    <w:p w14:paraId="4D86F042" w14:textId="77777777" w:rsidR="00182B42" w:rsidRDefault="00182B42" w:rsidP="00B40BE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+mn-ea"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31E3228" w14:textId="77777777" w:rsidR="00182B42" w:rsidRDefault="00182B42" w:rsidP="00B40BEF">
      <w:pPr>
        <w:spacing w:after="0" w:line="240" w:lineRule="auto"/>
      </w:pPr>
      <w:r>
        <w:separator/>
      </w:r>
    </w:p>
  </w:footnote>
  <w:footnote w:type="continuationSeparator" w:id="0">
    <w:p w14:paraId="0B20EB7A" w14:textId="77777777" w:rsidR="00182B42" w:rsidRDefault="00182B42" w:rsidP="00B40BE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numPicBullet w:numPicBulletId="0">
    <w:pict>
      <v:shapetype w14:anchorId="641E0D46"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6" type="#_x0000_t75" style="width:11.25pt;height:11.25pt" o:bullet="t">
        <v:imagedata r:id="rId1" o:title="msoFFD4"/>
      </v:shape>
    </w:pict>
  </w:numPicBullet>
  <w:abstractNum w:abstractNumId="0" w15:restartNumberingAfterBreak="0">
    <w:nsid w:val="03161E23"/>
    <w:multiLevelType w:val="hybridMultilevel"/>
    <w:tmpl w:val="960E032A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C2A6212"/>
    <w:multiLevelType w:val="hybridMultilevel"/>
    <w:tmpl w:val="4484F7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F731BDF"/>
    <w:multiLevelType w:val="hybridMultilevel"/>
    <w:tmpl w:val="CD023D32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24E3F4F"/>
    <w:multiLevelType w:val="hybridMultilevel"/>
    <w:tmpl w:val="DA9E9240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3593687"/>
    <w:multiLevelType w:val="hybridMultilevel"/>
    <w:tmpl w:val="48D47DDE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E1359F1"/>
    <w:multiLevelType w:val="hybridMultilevel"/>
    <w:tmpl w:val="6BC848E6"/>
    <w:lvl w:ilvl="0" w:tplc="08090007">
      <w:start w:val="1"/>
      <w:numFmt w:val="bullet"/>
      <w:lvlText w:val=""/>
      <w:lvlPicBulletId w:val="0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62B3373C"/>
    <w:multiLevelType w:val="hybridMultilevel"/>
    <w:tmpl w:val="8B1663CA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5"/>
  </w:num>
  <w:num w:numId="3">
    <w:abstractNumId w:val="0"/>
  </w:num>
  <w:num w:numId="4">
    <w:abstractNumId w:val="2"/>
  </w:num>
  <w:num w:numId="5">
    <w:abstractNumId w:val="3"/>
  </w:num>
  <w:num w:numId="6">
    <w:abstractNumId w:val="4"/>
  </w:num>
  <w:num w:numId="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6866"/>
    <w:rsid w:val="0000017F"/>
    <w:rsid w:val="00000D9C"/>
    <w:rsid w:val="00000FAD"/>
    <w:rsid w:val="00001571"/>
    <w:rsid w:val="00002DDE"/>
    <w:rsid w:val="000048A3"/>
    <w:rsid w:val="000058A2"/>
    <w:rsid w:val="00007143"/>
    <w:rsid w:val="00007D42"/>
    <w:rsid w:val="00010A27"/>
    <w:rsid w:val="00011A65"/>
    <w:rsid w:val="0001330D"/>
    <w:rsid w:val="00013A8F"/>
    <w:rsid w:val="00014DB7"/>
    <w:rsid w:val="00015389"/>
    <w:rsid w:val="000163DF"/>
    <w:rsid w:val="0001795C"/>
    <w:rsid w:val="0002418F"/>
    <w:rsid w:val="00024232"/>
    <w:rsid w:val="00025FE2"/>
    <w:rsid w:val="0002792F"/>
    <w:rsid w:val="00030022"/>
    <w:rsid w:val="00030CD9"/>
    <w:rsid w:val="00031CEC"/>
    <w:rsid w:val="00033701"/>
    <w:rsid w:val="0003397A"/>
    <w:rsid w:val="000340DE"/>
    <w:rsid w:val="00034F33"/>
    <w:rsid w:val="00035CEC"/>
    <w:rsid w:val="0003799C"/>
    <w:rsid w:val="00040DD2"/>
    <w:rsid w:val="00042F78"/>
    <w:rsid w:val="00043FC6"/>
    <w:rsid w:val="0004426D"/>
    <w:rsid w:val="0004531A"/>
    <w:rsid w:val="00045D93"/>
    <w:rsid w:val="000461C5"/>
    <w:rsid w:val="00046797"/>
    <w:rsid w:val="00050AE3"/>
    <w:rsid w:val="00052027"/>
    <w:rsid w:val="000522A5"/>
    <w:rsid w:val="000522E8"/>
    <w:rsid w:val="0005317A"/>
    <w:rsid w:val="00053A85"/>
    <w:rsid w:val="00053BF0"/>
    <w:rsid w:val="000553D3"/>
    <w:rsid w:val="0005750C"/>
    <w:rsid w:val="00057776"/>
    <w:rsid w:val="00060BCF"/>
    <w:rsid w:val="000610DA"/>
    <w:rsid w:val="000616BA"/>
    <w:rsid w:val="000619E8"/>
    <w:rsid w:val="00062396"/>
    <w:rsid w:val="000640EF"/>
    <w:rsid w:val="0007087F"/>
    <w:rsid w:val="00073634"/>
    <w:rsid w:val="0007462F"/>
    <w:rsid w:val="00074C84"/>
    <w:rsid w:val="00074E0A"/>
    <w:rsid w:val="00075413"/>
    <w:rsid w:val="000802EB"/>
    <w:rsid w:val="00081EB9"/>
    <w:rsid w:val="000822B5"/>
    <w:rsid w:val="00082E57"/>
    <w:rsid w:val="0008318B"/>
    <w:rsid w:val="0008365E"/>
    <w:rsid w:val="000849B5"/>
    <w:rsid w:val="000863BC"/>
    <w:rsid w:val="00086638"/>
    <w:rsid w:val="00086B5A"/>
    <w:rsid w:val="00091601"/>
    <w:rsid w:val="0009265B"/>
    <w:rsid w:val="0009312A"/>
    <w:rsid w:val="0009397F"/>
    <w:rsid w:val="00094086"/>
    <w:rsid w:val="0009586B"/>
    <w:rsid w:val="0009600A"/>
    <w:rsid w:val="000A05F9"/>
    <w:rsid w:val="000A14E8"/>
    <w:rsid w:val="000A2000"/>
    <w:rsid w:val="000A258F"/>
    <w:rsid w:val="000A29B6"/>
    <w:rsid w:val="000A3767"/>
    <w:rsid w:val="000A4DF4"/>
    <w:rsid w:val="000A526F"/>
    <w:rsid w:val="000A622F"/>
    <w:rsid w:val="000A6CB1"/>
    <w:rsid w:val="000A7E51"/>
    <w:rsid w:val="000B1ADA"/>
    <w:rsid w:val="000B25BB"/>
    <w:rsid w:val="000B346C"/>
    <w:rsid w:val="000B372F"/>
    <w:rsid w:val="000B405A"/>
    <w:rsid w:val="000B6B6C"/>
    <w:rsid w:val="000C0726"/>
    <w:rsid w:val="000C0F65"/>
    <w:rsid w:val="000C480D"/>
    <w:rsid w:val="000C643B"/>
    <w:rsid w:val="000C6488"/>
    <w:rsid w:val="000C7B51"/>
    <w:rsid w:val="000D0F4B"/>
    <w:rsid w:val="000D1662"/>
    <w:rsid w:val="000D2F7B"/>
    <w:rsid w:val="000D379D"/>
    <w:rsid w:val="000D496F"/>
    <w:rsid w:val="000D53E7"/>
    <w:rsid w:val="000D676B"/>
    <w:rsid w:val="000E0992"/>
    <w:rsid w:val="000E58F6"/>
    <w:rsid w:val="000E6CB0"/>
    <w:rsid w:val="000E6E09"/>
    <w:rsid w:val="000E75CC"/>
    <w:rsid w:val="000F4444"/>
    <w:rsid w:val="000F45D7"/>
    <w:rsid w:val="000F53CC"/>
    <w:rsid w:val="000F58D5"/>
    <w:rsid w:val="000F5E56"/>
    <w:rsid w:val="00100770"/>
    <w:rsid w:val="00100D15"/>
    <w:rsid w:val="00101CEA"/>
    <w:rsid w:val="0010379D"/>
    <w:rsid w:val="001043E6"/>
    <w:rsid w:val="001046EB"/>
    <w:rsid w:val="001058BE"/>
    <w:rsid w:val="00106692"/>
    <w:rsid w:val="00110469"/>
    <w:rsid w:val="00110C4E"/>
    <w:rsid w:val="00111358"/>
    <w:rsid w:val="0011279B"/>
    <w:rsid w:val="001128DC"/>
    <w:rsid w:val="001158BF"/>
    <w:rsid w:val="00115CC1"/>
    <w:rsid w:val="00115D99"/>
    <w:rsid w:val="001166ED"/>
    <w:rsid w:val="00121E2C"/>
    <w:rsid w:val="001230C3"/>
    <w:rsid w:val="00125C40"/>
    <w:rsid w:val="00126C87"/>
    <w:rsid w:val="0013160C"/>
    <w:rsid w:val="00132680"/>
    <w:rsid w:val="00132AD0"/>
    <w:rsid w:val="00133B40"/>
    <w:rsid w:val="001352FA"/>
    <w:rsid w:val="00135486"/>
    <w:rsid w:val="00136BAE"/>
    <w:rsid w:val="00137271"/>
    <w:rsid w:val="00140E27"/>
    <w:rsid w:val="00141BEA"/>
    <w:rsid w:val="001447ED"/>
    <w:rsid w:val="0014505B"/>
    <w:rsid w:val="00151F41"/>
    <w:rsid w:val="00152ACE"/>
    <w:rsid w:val="00153F62"/>
    <w:rsid w:val="00156BA0"/>
    <w:rsid w:val="00157055"/>
    <w:rsid w:val="00161785"/>
    <w:rsid w:val="00161802"/>
    <w:rsid w:val="001626BD"/>
    <w:rsid w:val="00165EE8"/>
    <w:rsid w:val="001662BA"/>
    <w:rsid w:val="001664AB"/>
    <w:rsid w:val="00167535"/>
    <w:rsid w:val="001675F4"/>
    <w:rsid w:val="00167682"/>
    <w:rsid w:val="00170A61"/>
    <w:rsid w:val="001720C9"/>
    <w:rsid w:val="00174E8A"/>
    <w:rsid w:val="00175854"/>
    <w:rsid w:val="00175FD3"/>
    <w:rsid w:val="00176A87"/>
    <w:rsid w:val="00176AC3"/>
    <w:rsid w:val="00177CCB"/>
    <w:rsid w:val="00180390"/>
    <w:rsid w:val="0018184C"/>
    <w:rsid w:val="00182304"/>
    <w:rsid w:val="00182B42"/>
    <w:rsid w:val="00182C27"/>
    <w:rsid w:val="00192461"/>
    <w:rsid w:val="00192F69"/>
    <w:rsid w:val="00194AA5"/>
    <w:rsid w:val="001950AE"/>
    <w:rsid w:val="001A0192"/>
    <w:rsid w:val="001A10F6"/>
    <w:rsid w:val="001A4DE2"/>
    <w:rsid w:val="001B33EE"/>
    <w:rsid w:val="001B4459"/>
    <w:rsid w:val="001B60C8"/>
    <w:rsid w:val="001B76E3"/>
    <w:rsid w:val="001B7B50"/>
    <w:rsid w:val="001B7BDC"/>
    <w:rsid w:val="001B7D10"/>
    <w:rsid w:val="001C07AC"/>
    <w:rsid w:val="001C1839"/>
    <w:rsid w:val="001C1A33"/>
    <w:rsid w:val="001C24F3"/>
    <w:rsid w:val="001C2EC8"/>
    <w:rsid w:val="001C5BCD"/>
    <w:rsid w:val="001C608A"/>
    <w:rsid w:val="001C72A6"/>
    <w:rsid w:val="001C78EA"/>
    <w:rsid w:val="001D1DD7"/>
    <w:rsid w:val="001D212A"/>
    <w:rsid w:val="001D222D"/>
    <w:rsid w:val="001D2D24"/>
    <w:rsid w:val="001E004C"/>
    <w:rsid w:val="001E0589"/>
    <w:rsid w:val="001E07E0"/>
    <w:rsid w:val="001E0ACB"/>
    <w:rsid w:val="001E378A"/>
    <w:rsid w:val="001E3AFE"/>
    <w:rsid w:val="001E3C20"/>
    <w:rsid w:val="001E54EF"/>
    <w:rsid w:val="001E5E22"/>
    <w:rsid w:val="001F0B0E"/>
    <w:rsid w:val="001F1AAD"/>
    <w:rsid w:val="001F2B32"/>
    <w:rsid w:val="001F3CA7"/>
    <w:rsid w:val="001F423F"/>
    <w:rsid w:val="001F477B"/>
    <w:rsid w:val="001F55A1"/>
    <w:rsid w:val="001F5984"/>
    <w:rsid w:val="001F6729"/>
    <w:rsid w:val="00203E73"/>
    <w:rsid w:val="00203F4F"/>
    <w:rsid w:val="00204DC2"/>
    <w:rsid w:val="0020769A"/>
    <w:rsid w:val="00207EF3"/>
    <w:rsid w:val="00207FEB"/>
    <w:rsid w:val="00210AF5"/>
    <w:rsid w:val="0021110E"/>
    <w:rsid w:val="0021303B"/>
    <w:rsid w:val="002134DC"/>
    <w:rsid w:val="00213869"/>
    <w:rsid w:val="00213FB6"/>
    <w:rsid w:val="0021551E"/>
    <w:rsid w:val="002156E8"/>
    <w:rsid w:val="00215FDF"/>
    <w:rsid w:val="0021644B"/>
    <w:rsid w:val="0021645F"/>
    <w:rsid w:val="002228B8"/>
    <w:rsid w:val="00222FE1"/>
    <w:rsid w:val="00225994"/>
    <w:rsid w:val="00225E67"/>
    <w:rsid w:val="002260AE"/>
    <w:rsid w:val="00226B65"/>
    <w:rsid w:val="002300C2"/>
    <w:rsid w:val="00235B3B"/>
    <w:rsid w:val="0024152D"/>
    <w:rsid w:val="00242F47"/>
    <w:rsid w:val="00244BCB"/>
    <w:rsid w:val="00245056"/>
    <w:rsid w:val="00245D4C"/>
    <w:rsid w:val="0024684C"/>
    <w:rsid w:val="00246A10"/>
    <w:rsid w:val="00247C5C"/>
    <w:rsid w:val="00251626"/>
    <w:rsid w:val="002518A9"/>
    <w:rsid w:val="0025199A"/>
    <w:rsid w:val="00253A6D"/>
    <w:rsid w:val="00254538"/>
    <w:rsid w:val="00255A5C"/>
    <w:rsid w:val="00256D06"/>
    <w:rsid w:val="00256EFD"/>
    <w:rsid w:val="00260063"/>
    <w:rsid w:val="0026056C"/>
    <w:rsid w:val="00264145"/>
    <w:rsid w:val="00272EC0"/>
    <w:rsid w:val="00273559"/>
    <w:rsid w:val="0027389E"/>
    <w:rsid w:val="0027495E"/>
    <w:rsid w:val="00274E54"/>
    <w:rsid w:val="00275F31"/>
    <w:rsid w:val="00276D60"/>
    <w:rsid w:val="00280C46"/>
    <w:rsid w:val="00281255"/>
    <w:rsid w:val="0028234E"/>
    <w:rsid w:val="002827AB"/>
    <w:rsid w:val="00286A41"/>
    <w:rsid w:val="00287271"/>
    <w:rsid w:val="002876D2"/>
    <w:rsid w:val="002903A3"/>
    <w:rsid w:val="00290C30"/>
    <w:rsid w:val="00292EA2"/>
    <w:rsid w:val="00294448"/>
    <w:rsid w:val="00294C17"/>
    <w:rsid w:val="00294DA7"/>
    <w:rsid w:val="00295CC0"/>
    <w:rsid w:val="00296129"/>
    <w:rsid w:val="002970FB"/>
    <w:rsid w:val="00297686"/>
    <w:rsid w:val="00297988"/>
    <w:rsid w:val="002A0836"/>
    <w:rsid w:val="002A1A52"/>
    <w:rsid w:val="002A2B5F"/>
    <w:rsid w:val="002A32C2"/>
    <w:rsid w:val="002A64AC"/>
    <w:rsid w:val="002A6CC9"/>
    <w:rsid w:val="002B15C0"/>
    <w:rsid w:val="002B1A99"/>
    <w:rsid w:val="002B1F13"/>
    <w:rsid w:val="002B24D0"/>
    <w:rsid w:val="002B356F"/>
    <w:rsid w:val="002B39D6"/>
    <w:rsid w:val="002B48F7"/>
    <w:rsid w:val="002B4F71"/>
    <w:rsid w:val="002B6F60"/>
    <w:rsid w:val="002C05D4"/>
    <w:rsid w:val="002C152C"/>
    <w:rsid w:val="002C2D1C"/>
    <w:rsid w:val="002C4330"/>
    <w:rsid w:val="002C5D96"/>
    <w:rsid w:val="002C6480"/>
    <w:rsid w:val="002C7E95"/>
    <w:rsid w:val="002D0641"/>
    <w:rsid w:val="002D1238"/>
    <w:rsid w:val="002D1397"/>
    <w:rsid w:val="002D1F0F"/>
    <w:rsid w:val="002D339D"/>
    <w:rsid w:val="002D354D"/>
    <w:rsid w:val="002D3BB3"/>
    <w:rsid w:val="002D5E3E"/>
    <w:rsid w:val="002E0A2A"/>
    <w:rsid w:val="002E0BCC"/>
    <w:rsid w:val="002E300C"/>
    <w:rsid w:val="002E3BE3"/>
    <w:rsid w:val="002E466D"/>
    <w:rsid w:val="002E4AC9"/>
    <w:rsid w:val="002E73B8"/>
    <w:rsid w:val="002F118C"/>
    <w:rsid w:val="002F2C51"/>
    <w:rsid w:val="002F2E65"/>
    <w:rsid w:val="002F384B"/>
    <w:rsid w:val="002F456F"/>
    <w:rsid w:val="002F515C"/>
    <w:rsid w:val="002F6577"/>
    <w:rsid w:val="002F6CEA"/>
    <w:rsid w:val="002F7019"/>
    <w:rsid w:val="002F7AA0"/>
    <w:rsid w:val="00300082"/>
    <w:rsid w:val="003018CB"/>
    <w:rsid w:val="00302E3A"/>
    <w:rsid w:val="00302F5D"/>
    <w:rsid w:val="00304356"/>
    <w:rsid w:val="0030642E"/>
    <w:rsid w:val="003112E5"/>
    <w:rsid w:val="00311741"/>
    <w:rsid w:val="003119E5"/>
    <w:rsid w:val="00313D71"/>
    <w:rsid w:val="00313E62"/>
    <w:rsid w:val="003159B1"/>
    <w:rsid w:val="00315CF0"/>
    <w:rsid w:val="00316083"/>
    <w:rsid w:val="0031661C"/>
    <w:rsid w:val="003204DE"/>
    <w:rsid w:val="0032193D"/>
    <w:rsid w:val="00324E80"/>
    <w:rsid w:val="00326D55"/>
    <w:rsid w:val="00327EF5"/>
    <w:rsid w:val="003300B2"/>
    <w:rsid w:val="0033099C"/>
    <w:rsid w:val="00330FB7"/>
    <w:rsid w:val="00332DB3"/>
    <w:rsid w:val="003339E1"/>
    <w:rsid w:val="00336647"/>
    <w:rsid w:val="00337155"/>
    <w:rsid w:val="003372CF"/>
    <w:rsid w:val="00340C48"/>
    <w:rsid w:val="00341A48"/>
    <w:rsid w:val="003422A3"/>
    <w:rsid w:val="003427DD"/>
    <w:rsid w:val="00346524"/>
    <w:rsid w:val="00346B91"/>
    <w:rsid w:val="003471CB"/>
    <w:rsid w:val="00347966"/>
    <w:rsid w:val="00350E07"/>
    <w:rsid w:val="003515BE"/>
    <w:rsid w:val="00351CE8"/>
    <w:rsid w:val="00351D35"/>
    <w:rsid w:val="00353376"/>
    <w:rsid w:val="00360B8B"/>
    <w:rsid w:val="00360C58"/>
    <w:rsid w:val="00360CF9"/>
    <w:rsid w:val="00361865"/>
    <w:rsid w:val="00361C0F"/>
    <w:rsid w:val="00361CC5"/>
    <w:rsid w:val="00362671"/>
    <w:rsid w:val="003630E4"/>
    <w:rsid w:val="003660DD"/>
    <w:rsid w:val="0036671A"/>
    <w:rsid w:val="0037191E"/>
    <w:rsid w:val="003733B3"/>
    <w:rsid w:val="00373ACC"/>
    <w:rsid w:val="00374937"/>
    <w:rsid w:val="003758A9"/>
    <w:rsid w:val="003766B1"/>
    <w:rsid w:val="00377209"/>
    <w:rsid w:val="0038271B"/>
    <w:rsid w:val="00386800"/>
    <w:rsid w:val="003874E1"/>
    <w:rsid w:val="0038751D"/>
    <w:rsid w:val="00390436"/>
    <w:rsid w:val="00390F3A"/>
    <w:rsid w:val="00394A5C"/>
    <w:rsid w:val="00397CF4"/>
    <w:rsid w:val="003A0DEF"/>
    <w:rsid w:val="003A1CCD"/>
    <w:rsid w:val="003A1E00"/>
    <w:rsid w:val="003A267C"/>
    <w:rsid w:val="003A2904"/>
    <w:rsid w:val="003A5CEF"/>
    <w:rsid w:val="003A6223"/>
    <w:rsid w:val="003A7007"/>
    <w:rsid w:val="003A7716"/>
    <w:rsid w:val="003A7A9E"/>
    <w:rsid w:val="003B0A94"/>
    <w:rsid w:val="003B1ADA"/>
    <w:rsid w:val="003B1F25"/>
    <w:rsid w:val="003B4E15"/>
    <w:rsid w:val="003B5C8D"/>
    <w:rsid w:val="003B71F7"/>
    <w:rsid w:val="003C0312"/>
    <w:rsid w:val="003C1944"/>
    <w:rsid w:val="003C431C"/>
    <w:rsid w:val="003C591C"/>
    <w:rsid w:val="003C6EDE"/>
    <w:rsid w:val="003D0609"/>
    <w:rsid w:val="003D393E"/>
    <w:rsid w:val="003D636B"/>
    <w:rsid w:val="003D6E7F"/>
    <w:rsid w:val="003E1EDB"/>
    <w:rsid w:val="003E2253"/>
    <w:rsid w:val="003E31B2"/>
    <w:rsid w:val="003E57AF"/>
    <w:rsid w:val="003E670E"/>
    <w:rsid w:val="003E6C7D"/>
    <w:rsid w:val="003E6D90"/>
    <w:rsid w:val="003E7B19"/>
    <w:rsid w:val="003F1B15"/>
    <w:rsid w:val="003F380C"/>
    <w:rsid w:val="003F4C72"/>
    <w:rsid w:val="003F58DF"/>
    <w:rsid w:val="003F759B"/>
    <w:rsid w:val="0040143C"/>
    <w:rsid w:val="00401B3D"/>
    <w:rsid w:val="00403C31"/>
    <w:rsid w:val="00403F26"/>
    <w:rsid w:val="004043C8"/>
    <w:rsid w:val="00404867"/>
    <w:rsid w:val="00404F51"/>
    <w:rsid w:val="00405F56"/>
    <w:rsid w:val="00407187"/>
    <w:rsid w:val="00410F7C"/>
    <w:rsid w:val="0041119F"/>
    <w:rsid w:val="004117DE"/>
    <w:rsid w:val="004142CF"/>
    <w:rsid w:val="004147A3"/>
    <w:rsid w:val="00414BAA"/>
    <w:rsid w:val="004158D2"/>
    <w:rsid w:val="00415D28"/>
    <w:rsid w:val="00415F2D"/>
    <w:rsid w:val="00416B2E"/>
    <w:rsid w:val="0042034D"/>
    <w:rsid w:val="00425A9F"/>
    <w:rsid w:val="00427CF6"/>
    <w:rsid w:val="004323F4"/>
    <w:rsid w:val="004324F9"/>
    <w:rsid w:val="00433DFB"/>
    <w:rsid w:val="00434272"/>
    <w:rsid w:val="004357F5"/>
    <w:rsid w:val="0043609B"/>
    <w:rsid w:val="004370A0"/>
    <w:rsid w:val="0043797E"/>
    <w:rsid w:val="00441EB9"/>
    <w:rsid w:val="00443310"/>
    <w:rsid w:val="0044345D"/>
    <w:rsid w:val="004475DD"/>
    <w:rsid w:val="0045337A"/>
    <w:rsid w:val="004538C1"/>
    <w:rsid w:val="00454166"/>
    <w:rsid w:val="00454F59"/>
    <w:rsid w:val="0045502A"/>
    <w:rsid w:val="004554A8"/>
    <w:rsid w:val="00456EE2"/>
    <w:rsid w:val="00457D2F"/>
    <w:rsid w:val="004604BB"/>
    <w:rsid w:val="0046096C"/>
    <w:rsid w:val="00461082"/>
    <w:rsid w:val="00461775"/>
    <w:rsid w:val="00461A3B"/>
    <w:rsid w:val="00461B47"/>
    <w:rsid w:val="00463E25"/>
    <w:rsid w:val="004644C5"/>
    <w:rsid w:val="00464CC2"/>
    <w:rsid w:val="00464DB9"/>
    <w:rsid w:val="00465343"/>
    <w:rsid w:val="004661F9"/>
    <w:rsid w:val="00466F27"/>
    <w:rsid w:val="0047055D"/>
    <w:rsid w:val="004712BD"/>
    <w:rsid w:val="004715CA"/>
    <w:rsid w:val="0047280C"/>
    <w:rsid w:val="00472AA7"/>
    <w:rsid w:val="00473DD5"/>
    <w:rsid w:val="004759F5"/>
    <w:rsid w:val="00475D9D"/>
    <w:rsid w:val="00476891"/>
    <w:rsid w:val="00482218"/>
    <w:rsid w:val="00482A5E"/>
    <w:rsid w:val="00486381"/>
    <w:rsid w:val="00490899"/>
    <w:rsid w:val="00497440"/>
    <w:rsid w:val="00497F50"/>
    <w:rsid w:val="004A39A8"/>
    <w:rsid w:val="004A5FD6"/>
    <w:rsid w:val="004A64DC"/>
    <w:rsid w:val="004A6519"/>
    <w:rsid w:val="004B06B2"/>
    <w:rsid w:val="004B0928"/>
    <w:rsid w:val="004B0D49"/>
    <w:rsid w:val="004B23C9"/>
    <w:rsid w:val="004B3D79"/>
    <w:rsid w:val="004B4899"/>
    <w:rsid w:val="004B532C"/>
    <w:rsid w:val="004B5A49"/>
    <w:rsid w:val="004B7778"/>
    <w:rsid w:val="004B79C9"/>
    <w:rsid w:val="004B7F13"/>
    <w:rsid w:val="004C0895"/>
    <w:rsid w:val="004C327D"/>
    <w:rsid w:val="004C4B04"/>
    <w:rsid w:val="004C517B"/>
    <w:rsid w:val="004C598F"/>
    <w:rsid w:val="004C6C46"/>
    <w:rsid w:val="004D0ED8"/>
    <w:rsid w:val="004D3BB0"/>
    <w:rsid w:val="004D4366"/>
    <w:rsid w:val="004D7889"/>
    <w:rsid w:val="004D7C18"/>
    <w:rsid w:val="004E0F3E"/>
    <w:rsid w:val="004E2D08"/>
    <w:rsid w:val="004E2E89"/>
    <w:rsid w:val="004E3099"/>
    <w:rsid w:val="004E3505"/>
    <w:rsid w:val="004E3A48"/>
    <w:rsid w:val="004E3A96"/>
    <w:rsid w:val="004E567E"/>
    <w:rsid w:val="004E6733"/>
    <w:rsid w:val="004F1979"/>
    <w:rsid w:val="004F26F5"/>
    <w:rsid w:val="004F3689"/>
    <w:rsid w:val="004F55BB"/>
    <w:rsid w:val="004F70D5"/>
    <w:rsid w:val="00500481"/>
    <w:rsid w:val="00501933"/>
    <w:rsid w:val="00501B06"/>
    <w:rsid w:val="0050214B"/>
    <w:rsid w:val="0050227E"/>
    <w:rsid w:val="00503427"/>
    <w:rsid w:val="0051027C"/>
    <w:rsid w:val="00510445"/>
    <w:rsid w:val="00512380"/>
    <w:rsid w:val="0051251D"/>
    <w:rsid w:val="00514187"/>
    <w:rsid w:val="0051430E"/>
    <w:rsid w:val="00515A2E"/>
    <w:rsid w:val="00517FFD"/>
    <w:rsid w:val="0052148C"/>
    <w:rsid w:val="00522416"/>
    <w:rsid w:val="00524468"/>
    <w:rsid w:val="00525F06"/>
    <w:rsid w:val="0052686A"/>
    <w:rsid w:val="00526A56"/>
    <w:rsid w:val="00526EF0"/>
    <w:rsid w:val="005309A7"/>
    <w:rsid w:val="005312CE"/>
    <w:rsid w:val="005313FE"/>
    <w:rsid w:val="00533559"/>
    <w:rsid w:val="005337AA"/>
    <w:rsid w:val="00533D54"/>
    <w:rsid w:val="0053479A"/>
    <w:rsid w:val="005348D0"/>
    <w:rsid w:val="005348D4"/>
    <w:rsid w:val="00536FA0"/>
    <w:rsid w:val="00540321"/>
    <w:rsid w:val="0054070D"/>
    <w:rsid w:val="005414E9"/>
    <w:rsid w:val="00541874"/>
    <w:rsid w:val="00545286"/>
    <w:rsid w:val="00545BB5"/>
    <w:rsid w:val="0054667D"/>
    <w:rsid w:val="00547262"/>
    <w:rsid w:val="0055212A"/>
    <w:rsid w:val="005534B7"/>
    <w:rsid w:val="0055523E"/>
    <w:rsid w:val="005561C9"/>
    <w:rsid w:val="005566B8"/>
    <w:rsid w:val="005573B9"/>
    <w:rsid w:val="0056027C"/>
    <w:rsid w:val="00560DBC"/>
    <w:rsid w:val="0056109E"/>
    <w:rsid w:val="00561965"/>
    <w:rsid w:val="0056241E"/>
    <w:rsid w:val="00562A21"/>
    <w:rsid w:val="00564B33"/>
    <w:rsid w:val="0057050A"/>
    <w:rsid w:val="0057096E"/>
    <w:rsid w:val="00570B6C"/>
    <w:rsid w:val="00570E2F"/>
    <w:rsid w:val="00571EF4"/>
    <w:rsid w:val="00572794"/>
    <w:rsid w:val="00572BDD"/>
    <w:rsid w:val="005741EE"/>
    <w:rsid w:val="00577B37"/>
    <w:rsid w:val="00577FA7"/>
    <w:rsid w:val="0058136E"/>
    <w:rsid w:val="005831CD"/>
    <w:rsid w:val="005833E4"/>
    <w:rsid w:val="00583F51"/>
    <w:rsid w:val="005842FB"/>
    <w:rsid w:val="00584697"/>
    <w:rsid w:val="00584B88"/>
    <w:rsid w:val="00585FAB"/>
    <w:rsid w:val="0058690D"/>
    <w:rsid w:val="00586E77"/>
    <w:rsid w:val="00590786"/>
    <w:rsid w:val="00590DD0"/>
    <w:rsid w:val="00591071"/>
    <w:rsid w:val="00591734"/>
    <w:rsid w:val="005931AB"/>
    <w:rsid w:val="00594B69"/>
    <w:rsid w:val="00595CD6"/>
    <w:rsid w:val="00596212"/>
    <w:rsid w:val="00597A0D"/>
    <w:rsid w:val="005A03BD"/>
    <w:rsid w:val="005A0695"/>
    <w:rsid w:val="005A14FB"/>
    <w:rsid w:val="005A1CBD"/>
    <w:rsid w:val="005A522C"/>
    <w:rsid w:val="005A5F4F"/>
    <w:rsid w:val="005A6742"/>
    <w:rsid w:val="005A774C"/>
    <w:rsid w:val="005B07E4"/>
    <w:rsid w:val="005B0AA7"/>
    <w:rsid w:val="005B315A"/>
    <w:rsid w:val="005B347B"/>
    <w:rsid w:val="005B3D11"/>
    <w:rsid w:val="005B577C"/>
    <w:rsid w:val="005B5DEF"/>
    <w:rsid w:val="005B6CEE"/>
    <w:rsid w:val="005C0970"/>
    <w:rsid w:val="005C10F3"/>
    <w:rsid w:val="005C1D1B"/>
    <w:rsid w:val="005C2642"/>
    <w:rsid w:val="005C3209"/>
    <w:rsid w:val="005C4ECA"/>
    <w:rsid w:val="005C5485"/>
    <w:rsid w:val="005C5EDF"/>
    <w:rsid w:val="005D0392"/>
    <w:rsid w:val="005D0CAD"/>
    <w:rsid w:val="005D2021"/>
    <w:rsid w:val="005D6453"/>
    <w:rsid w:val="005D70CB"/>
    <w:rsid w:val="005D7A92"/>
    <w:rsid w:val="005D7D7A"/>
    <w:rsid w:val="005E0514"/>
    <w:rsid w:val="005E1E16"/>
    <w:rsid w:val="005E31F1"/>
    <w:rsid w:val="005E4BCA"/>
    <w:rsid w:val="005E5179"/>
    <w:rsid w:val="005E65E9"/>
    <w:rsid w:val="005F1ED4"/>
    <w:rsid w:val="005F2500"/>
    <w:rsid w:val="005F4D5C"/>
    <w:rsid w:val="005F6461"/>
    <w:rsid w:val="00600EFD"/>
    <w:rsid w:val="00602A3A"/>
    <w:rsid w:val="00602E9D"/>
    <w:rsid w:val="00604048"/>
    <w:rsid w:val="00605D3D"/>
    <w:rsid w:val="00605DB0"/>
    <w:rsid w:val="00614049"/>
    <w:rsid w:val="00615B2F"/>
    <w:rsid w:val="00615BB7"/>
    <w:rsid w:val="00621F20"/>
    <w:rsid w:val="00622A81"/>
    <w:rsid w:val="00622DE3"/>
    <w:rsid w:val="00623B75"/>
    <w:rsid w:val="00627AE9"/>
    <w:rsid w:val="00627D08"/>
    <w:rsid w:val="00630C4E"/>
    <w:rsid w:val="00631026"/>
    <w:rsid w:val="006311C0"/>
    <w:rsid w:val="0063126A"/>
    <w:rsid w:val="006313A2"/>
    <w:rsid w:val="00631417"/>
    <w:rsid w:val="00631B06"/>
    <w:rsid w:val="006335AD"/>
    <w:rsid w:val="00634C20"/>
    <w:rsid w:val="00634D43"/>
    <w:rsid w:val="0063575C"/>
    <w:rsid w:val="006359C7"/>
    <w:rsid w:val="00640EB7"/>
    <w:rsid w:val="006435EA"/>
    <w:rsid w:val="00643C74"/>
    <w:rsid w:val="00643E62"/>
    <w:rsid w:val="00644C14"/>
    <w:rsid w:val="00644FE5"/>
    <w:rsid w:val="00645F32"/>
    <w:rsid w:val="00647757"/>
    <w:rsid w:val="0065041B"/>
    <w:rsid w:val="0065094F"/>
    <w:rsid w:val="00651CDF"/>
    <w:rsid w:val="006549D0"/>
    <w:rsid w:val="006566C5"/>
    <w:rsid w:val="00657140"/>
    <w:rsid w:val="00657FFE"/>
    <w:rsid w:val="006602E9"/>
    <w:rsid w:val="006607F3"/>
    <w:rsid w:val="0066088C"/>
    <w:rsid w:val="00660D1B"/>
    <w:rsid w:val="0066226A"/>
    <w:rsid w:val="00665142"/>
    <w:rsid w:val="006653F6"/>
    <w:rsid w:val="00671E42"/>
    <w:rsid w:val="00672DAC"/>
    <w:rsid w:val="006737E3"/>
    <w:rsid w:val="00675022"/>
    <w:rsid w:val="006773E9"/>
    <w:rsid w:val="0067783B"/>
    <w:rsid w:val="006820DA"/>
    <w:rsid w:val="00682C6E"/>
    <w:rsid w:val="00682E5A"/>
    <w:rsid w:val="00690367"/>
    <w:rsid w:val="006905A8"/>
    <w:rsid w:val="00693468"/>
    <w:rsid w:val="006955FD"/>
    <w:rsid w:val="006965BD"/>
    <w:rsid w:val="00697B34"/>
    <w:rsid w:val="00697DAC"/>
    <w:rsid w:val="006A0F3C"/>
    <w:rsid w:val="006A1498"/>
    <w:rsid w:val="006A21F3"/>
    <w:rsid w:val="006B0B96"/>
    <w:rsid w:val="006B0CB4"/>
    <w:rsid w:val="006B24B1"/>
    <w:rsid w:val="006B2A2A"/>
    <w:rsid w:val="006B2FB1"/>
    <w:rsid w:val="006B46D0"/>
    <w:rsid w:val="006C05F2"/>
    <w:rsid w:val="006C0D02"/>
    <w:rsid w:val="006C44D8"/>
    <w:rsid w:val="006C4FAB"/>
    <w:rsid w:val="006C5A7D"/>
    <w:rsid w:val="006C5EC2"/>
    <w:rsid w:val="006D206C"/>
    <w:rsid w:val="006D2BF2"/>
    <w:rsid w:val="006D2F61"/>
    <w:rsid w:val="006D3C81"/>
    <w:rsid w:val="006D440B"/>
    <w:rsid w:val="006D49B1"/>
    <w:rsid w:val="006D511D"/>
    <w:rsid w:val="006D5BBD"/>
    <w:rsid w:val="006D6230"/>
    <w:rsid w:val="006D7C9E"/>
    <w:rsid w:val="006E52FA"/>
    <w:rsid w:val="006F1E88"/>
    <w:rsid w:val="006F1E98"/>
    <w:rsid w:val="006F434A"/>
    <w:rsid w:val="006F5F85"/>
    <w:rsid w:val="006F6DC0"/>
    <w:rsid w:val="006F71FB"/>
    <w:rsid w:val="0070001C"/>
    <w:rsid w:val="0070030A"/>
    <w:rsid w:val="00700836"/>
    <w:rsid w:val="007009CB"/>
    <w:rsid w:val="007025E1"/>
    <w:rsid w:val="00702FEA"/>
    <w:rsid w:val="00704267"/>
    <w:rsid w:val="00705433"/>
    <w:rsid w:val="00705EF4"/>
    <w:rsid w:val="0070633F"/>
    <w:rsid w:val="007071B7"/>
    <w:rsid w:val="00710C80"/>
    <w:rsid w:val="00712289"/>
    <w:rsid w:val="007138C2"/>
    <w:rsid w:val="00714672"/>
    <w:rsid w:val="0071535C"/>
    <w:rsid w:val="007166D3"/>
    <w:rsid w:val="00716E4C"/>
    <w:rsid w:val="00717694"/>
    <w:rsid w:val="00721155"/>
    <w:rsid w:val="00721597"/>
    <w:rsid w:val="00723928"/>
    <w:rsid w:val="00723B3B"/>
    <w:rsid w:val="00724889"/>
    <w:rsid w:val="00725910"/>
    <w:rsid w:val="00725C77"/>
    <w:rsid w:val="00725FAD"/>
    <w:rsid w:val="00731634"/>
    <w:rsid w:val="00733B7D"/>
    <w:rsid w:val="007364E1"/>
    <w:rsid w:val="00736C17"/>
    <w:rsid w:val="007418CE"/>
    <w:rsid w:val="00741C8A"/>
    <w:rsid w:val="00744492"/>
    <w:rsid w:val="007455F0"/>
    <w:rsid w:val="0074730D"/>
    <w:rsid w:val="007478D5"/>
    <w:rsid w:val="007531EA"/>
    <w:rsid w:val="007575E6"/>
    <w:rsid w:val="00757B7C"/>
    <w:rsid w:val="007602E7"/>
    <w:rsid w:val="007602F5"/>
    <w:rsid w:val="00762886"/>
    <w:rsid w:val="007645A0"/>
    <w:rsid w:val="007653A6"/>
    <w:rsid w:val="00765D45"/>
    <w:rsid w:val="00766E8D"/>
    <w:rsid w:val="0076798B"/>
    <w:rsid w:val="00770054"/>
    <w:rsid w:val="007713F7"/>
    <w:rsid w:val="007739AB"/>
    <w:rsid w:val="007744D4"/>
    <w:rsid w:val="00774C1F"/>
    <w:rsid w:val="007779C6"/>
    <w:rsid w:val="00777E28"/>
    <w:rsid w:val="00780111"/>
    <w:rsid w:val="007804D2"/>
    <w:rsid w:val="00780B30"/>
    <w:rsid w:val="0078151F"/>
    <w:rsid w:val="007820CB"/>
    <w:rsid w:val="00783852"/>
    <w:rsid w:val="007841F8"/>
    <w:rsid w:val="00784576"/>
    <w:rsid w:val="007861EC"/>
    <w:rsid w:val="007905CF"/>
    <w:rsid w:val="00791006"/>
    <w:rsid w:val="007937B3"/>
    <w:rsid w:val="0079426F"/>
    <w:rsid w:val="00794A8F"/>
    <w:rsid w:val="00797545"/>
    <w:rsid w:val="007A03B1"/>
    <w:rsid w:val="007A0ECC"/>
    <w:rsid w:val="007A1364"/>
    <w:rsid w:val="007A2834"/>
    <w:rsid w:val="007A2883"/>
    <w:rsid w:val="007A335A"/>
    <w:rsid w:val="007A38BE"/>
    <w:rsid w:val="007A4236"/>
    <w:rsid w:val="007A524F"/>
    <w:rsid w:val="007A606C"/>
    <w:rsid w:val="007A62EC"/>
    <w:rsid w:val="007B1934"/>
    <w:rsid w:val="007B29BC"/>
    <w:rsid w:val="007B3184"/>
    <w:rsid w:val="007B5FAC"/>
    <w:rsid w:val="007B632C"/>
    <w:rsid w:val="007B7594"/>
    <w:rsid w:val="007C1013"/>
    <w:rsid w:val="007C3515"/>
    <w:rsid w:val="007C4B6F"/>
    <w:rsid w:val="007C6E07"/>
    <w:rsid w:val="007D1870"/>
    <w:rsid w:val="007D2EE7"/>
    <w:rsid w:val="007D545C"/>
    <w:rsid w:val="007D7605"/>
    <w:rsid w:val="007E0191"/>
    <w:rsid w:val="007E0543"/>
    <w:rsid w:val="007E0783"/>
    <w:rsid w:val="007E0D6C"/>
    <w:rsid w:val="007E1F52"/>
    <w:rsid w:val="007E4E00"/>
    <w:rsid w:val="007E64C5"/>
    <w:rsid w:val="007E7B67"/>
    <w:rsid w:val="007F50CB"/>
    <w:rsid w:val="007F5F36"/>
    <w:rsid w:val="007F6093"/>
    <w:rsid w:val="00801C59"/>
    <w:rsid w:val="008021EE"/>
    <w:rsid w:val="008021FD"/>
    <w:rsid w:val="00802339"/>
    <w:rsid w:val="0080261B"/>
    <w:rsid w:val="008036CF"/>
    <w:rsid w:val="00804FA6"/>
    <w:rsid w:val="00805C24"/>
    <w:rsid w:val="00805E06"/>
    <w:rsid w:val="00810388"/>
    <w:rsid w:val="00813774"/>
    <w:rsid w:val="00813E6D"/>
    <w:rsid w:val="00813FFB"/>
    <w:rsid w:val="00817079"/>
    <w:rsid w:val="00817722"/>
    <w:rsid w:val="00817B39"/>
    <w:rsid w:val="00820141"/>
    <w:rsid w:val="008209FC"/>
    <w:rsid w:val="0082120D"/>
    <w:rsid w:val="008226B8"/>
    <w:rsid w:val="00823690"/>
    <w:rsid w:val="00831760"/>
    <w:rsid w:val="00833501"/>
    <w:rsid w:val="008349B7"/>
    <w:rsid w:val="00835B0F"/>
    <w:rsid w:val="008405B0"/>
    <w:rsid w:val="00840E33"/>
    <w:rsid w:val="008410A6"/>
    <w:rsid w:val="008432A8"/>
    <w:rsid w:val="008443A6"/>
    <w:rsid w:val="00844B6C"/>
    <w:rsid w:val="00845574"/>
    <w:rsid w:val="00846550"/>
    <w:rsid w:val="00850646"/>
    <w:rsid w:val="0085073F"/>
    <w:rsid w:val="00851352"/>
    <w:rsid w:val="008519D6"/>
    <w:rsid w:val="00851EAE"/>
    <w:rsid w:val="00852316"/>
    <w:rsid w:val="00852F83"/>
    <w:rsid w:val="00852F99"/>
    <w:rsid w:val="00853323"/>
    <w:rsid w:val="00853388"/>
    <w:rsid w:val="008543ED"/>
    <w:rsid w:val="008566EF"/>
    <w:rsid w:val="00856971"/>
    <w:rsid w:val="00856B3C"/>
    <w:rsid w:val="00856B86"/>
    <w:rsid w:val="0086055C"/>
    <w:rsid w:val="0086100C"/>
    <w:rsid w:val="008611DE"/>
    <w:rsid w:val="00861A64"/>
    <w:rsid w:val="008623E2"/>
    <w:rsid w:val="00862A2F"/>
    <w:rsid w:val="00864243"/>
    <w:rsid w:val="008666AF"/>
    <w:rsid w:val="00866DF3"/>
    <w:rsid w:val="0086777F"/>
    <w:rsid w:val="008714D1"/>
    <w:rsid w:val="00871BB0"/>
    <w:rsid w:val="00876078"/>
    <w:rsid w:val="0087670F"/>
    <w:rsid w:val="0088064B"/>
    <w:rsid w:val="00882395"/>
    <w:rsid w:val="00884BD8"/>
    <w:rsid w:val="008856BB"/>
    <w:rsid w:val="008862A3"/>
    <w:rsid w:val="008864E6"/>
    <w:rsid w:val="00886CC3"/>
    <w:rsid w:val="00887240"/>
    <w:rsid w:val="00887621"/>
    <w:rsid w:val="008916BF"/>
    <w:rsid w:val="00891F22"/>
    <w:rsid w:val="0089260B"/>
    <w:rsid w:val="0089480F"/>
    <w:rsid w:val="00894A4D"/>
    <w:rsid w:val="0089577E"/>
    <w:rsid w:val="00895847"/>
    <w:rsid w:val="008A002F"/>
    <w:rsid w:val="008A1CB4"/>
    <w:rsid w:val="008A5588"/>
    <w:rsid w:val="008A6467"/>
    <w:rsid w:val="008B0913"/>
    <w:rsid w:val="008B14A3"/>
    <w:rsid w:val="008B1B21"/>
    <w:rsid w:val="008B2124"/>
    <w:rsid w:val="008B2EB2"/>
    <w:rsid w:val="008B32D4"/>
    <w:rsid w:val="008B6617"/>
    <w:rsid w:val="008B7BE0"/>
    <w:rsid w:val="008C0A8A"/>
    <w:rsid w:val="008C0AF9"/>
    <w:rsid w:val="008C2CEE"/>
    <w:rsid w:val="008C3C3F"/>
    <w:rsid w:val="008C5653"/>
    <w:rsid w:val="008C69C2"/>
    <w:rsid w:val="008C6A09"/>
    <w:rsid w:val="008C6FB3"/>
    <w:rsid w:val="008D4F37"/>
    <w:rsid w:val="008D7BD6"/>
    <w:rsid w:val="008E02C4"/>
    <w:rsid w:val="008E10B9"/>
    <w:rsid w:val="008E20C8"/>
    <w:rsid w:val="008E349A"/>
    <w:rsid w:val="008E3CD8"/>
    <w:rsid w:val="008E6D3E"/>
    <w:rsid w:val="008E7F17"/>
    <w:rsid w:val="008F3017"/>
    <w:rsid w:val="008F5C45"/>
    <w:rsid w:val="008F6141"/>
    <w:rsid w:val="008F6862"/>
    <w:rsid w:val="008F6B24"/>
    <w:rsid w:val="008F736B"/>
    <w:rsid w:val="0090030E"/>
    <w:rsid w:val="00900D15"/>
    <w:rsid w:val="00900F83"/>
    <w:rsid w:val="0090379B"/>
    <w:rsid w:val="00904B3A"/>
    <w:rsid w:val="009055FA"/>
    <w:rsid w:val="009058B1"/>
    <w:rsid w:val="00905D4F"/>
    <w:rsid w:val="0090618A"/>
    <w:rsid w:val="00910A85"/>
    <w:rsid w:val="009130D0"/>
    <w:rsid w:val="00914400"/>
    <w:rsid w:val="00914885"/>
    <w:rsid w:val="00915C51"/>
    <w:rsid w:val="0091737C"/>
    <w:rsid w:val="0092049E"/>
    <w:rsid w:val="00921D5D"/>
    <w:rsid w:val="009224F1"/>
    <w:rsid w:val="009231E7"/>
    <w:rsid w:val="0093028C"/>
    <w:rsid w:val="009330A1"/>
    <w:rsid w:val="009364F7"/>
    <w:rsid w:val="0094252B"/>
    <w:rsid w:val="00946D4A"/>
    <w:rsid w:val="0095187A"/>
    <w:rsid w:val="00951E64"/>
    <w:rsid w:val="00952810"/>
    <w:rsid w:val="00952C00"/>
    <w:rsid w:val="00953605"/>
    <w:rsid w:val="00954ACB"/>
    <w:rsid w:val="00954D2C"/>
    <w:rsid w:val="00955134"/>
    <w:rsid w:val="00955A93"/>
    <w:rsid w:val="00957CE4"/>
    <w:rsid w:val="00960445"/>
    <w:rsid w:val="00961391"/>
    <w:rsid w:val="0096297A"/>
    <w:rsid w:val="00962CA8"/>
    <w:rsid w:val="009647B7"/>
    <w:rsid w:val="00965D2F"/>
    <w:rsid w:val="00966A5B"/>
    <w:rsid w:val="00967160"/>
    <w:rsid w:val="0097003A"/>
    <w:rsid w:val="00970A8A"/>
    <w:rsid w:val="009710B6"/>
    <w:rsid w:val="00973469"/>
    <w:rsid w:val="009748CE"/>
    <w:rsid w:val="00974A93"/>
    <w:rsid w:val="00974D7E"/>
    <w:rsid w:val="009762CF"/>
    <w:rsid w:val="00976D4B"/>
    <w:rsid w:val="00976E58"/>
    <w:rsid w:val="00977E43"/>
    <w:rsid w:val="009805B7"/>
    <w:rsid w:val="009813FB"/>
    <w:rsid w:val="009822B7"/>
    <w:rsid w:val="00982EE4"/>
    <w:rsid w:val="00983336"/>
    <w:rsid w:val="00983A8B"/>
    <w:rsid w:val="00984C5D"/>
    <w:rsid w:val="00985009"/>
    <w:rsid w:val="00985018"/>
    <w:rsid w:val="00986BEA"/>
    <w:rsid w:val="00992A16"/>
    <w:rsid w:val="00996AC7"/>
    <w:rsid w:val="0099739C"/>
    <w:rsid w:val="00997DE8"/>
    <w:rsid w:val="009A0F99"/>
    <w:rsid w:val="009A241E"/>
    <w:rsid w:val="009A30B9"/>
    <w:rsid w:val="009A336A"/>
    <w:rsid w:val="009A3E3B"/>
    <w:rsid w:val="009A43F4"/>
    <w:rsid w:val="009A6169"/>
    <w:rsid w:val="009B5661"/>
    <w:rsid w:val="009B6127"/>
    <w:rsid w:val="009B72C3"/>
    <w:rsid w:val="009B7A93"/>
    <w:rsid w:val="009B7F03"/>
    <w:rsid w:val="009C05C2"/>
    <w:rsid w:val="009C1F5F"/>
    <w:rsid w:val="009C2DF8"/>
    <w:rsid w:val="009C300C"/>
    <w:rsid w:val="009C5E37"/>
    <w:rsid w:val="009D178E"/>
    <w:rsid w:val="009D1C12"/>
    <w:rsid w:val="009D1C24"/>
    <w:rsid w:val="009D5D43"/>
    <w:rsid w:val="009D6236"/>
    <w:rsid w:val="009D647F"/>
    <w:rsid w:val="009E4741"/>
    <w:rsid w:val="009E4E6A"/>
    <w:rsid w:val="009E63FC"/>
    <w:rsid w:val="009F14DE"/>
    <w:rsid w:val="009F35BF"/>
    <w:rsid w:val="009F4A85"/>
    <w:rsid w:val="00A03677"/>
    <w:rsid w:val="00A04C4E"/>
    <w:rsid w:val="00A066B6"/>
    <w:rsid w:val="00A06ACE"/>
    <w:rsid w:val="00A070F5"/>
    <w:rsid w:val="00A12278"/>
    <w:rsid w:val="00A12288"/>
    <w:rsid w:val="00A1252F"/>
    <w:rsid w:val="00A1257D"/>
    <w:rsid w:val="00A13AF3"/>
    <w:rsid w:val="00A14527"/>
    <w:rsid w:val="00A1562B"/>
    <w:rsid w:val="00A15987"/>
    <w:rsid w:val="00A163B7"/>
    <w:rsid w:val="00A16EF2"/>
    <w:rsid w:val="00A17309"/>
    <w:rsid w:val="00A2042F"/>
    <w:rsid w:val="00A20865"/>
    <w:rsid w:val="00A20BE2"/>
    <w:rsid w:val="00A22996"/>
    <w:rsid w:val="00A24A0E"/>
    <w:rsid w:val="00A250BF"/>
    <w:rsid w:val="00A25A04"/>
    <w:rsid w:val="00A26726"/>
    <w:rsid w:val="00A3192F"/>
    <w:rsid w:val="00A32398"/>
    <w:rsid w:val="00A346B2"/>
    <w:rsid w:val="00A36F6A"/>
    <w:rsid w:val="00A376AD"/>
    <w:rsid w:val="00A40056"/>
    <w:rsid w:val="00A40CA2"/>
    <w:rsid w:val="00A40CBF"/>
    <w:rsid w:val="00A4144F"/>
    <w:rsid w:val="00A41AE3"/>
    <w:rsid w:val="00A41C63"/>
    <w:rsid w:val="00A42B88"/>
    <w:rsid w:val="00A4389A"/>
    <w:rsid w:val="00A449B4"/>
    <w:rsid w:val="00A44B7C"/>
    <w:rsid w:val="00A450B2"/>
    <w:rsid w:val="00A46F66"/>
    <w:rsid w:val="00A4709C"/>
    <w:rsid w:val="00A47720"/>
    <w:rsid w:val="00A50165"/>
    <w:rsid w:val="00A5077B"/>
    <w:rsid w:val="00A5140D"/>
    <w:rsid w:val="00A51D04"/>
    <w:rsid w:val="00A528E7"/>
    <w:rsid w:val="00A53A82"/>
    <w:rsid w:val="00A57A08"/>
    <w:rsid w:val="00A57DE4"/>
    <w:rsid w:val="00A605DC"/>
    <w:rsid w:val="00A6153E"/>
    <w:rsid w:val="00A62A8E"/>
    <w:rsid w:val="00A632FE"/>
    <w:rsid w:val="00A65F30"/>
    <w:rsid w:val="00A67525"/>
    <w:rsid w:val="00A71735"/>
    <w:rsid w:val="00A752AE"/>
    <w:rsid w:val="00A8043B"/>
    <w:rsid w:val="00A81108"/>
    <w:rsid w:val="00A812A0"/>
    <w:rsid w:val="00A8133C"/>
    <w:rsid w:val="00A83E4D"/>
    <w:rsid w:val="00A8430B"/>
    <w:rsid w:val="00A8572B"/>
    <w:rsid w:val="00A90B9B"/>
    <w:rsid w:val="00A92120"/>
    <w:rsid w:val="00A92CCC"/>
    <w:rsid w:val="00A92DD3"/>
    <w:rsid w:val="00A97FAC"/>
    <w:rsid w:val="00AA1061"/>
    <w:rsid w:val="00AA36E9"/>
    <w:rsid w:val="00AB004C"/>
    <w:rsid w:val="00AB5EE3"/>
    <w:rsid w:val="00AC04B5"/>
    <w:rsid w:val="00AC19DF"/>
    <w:rsid w:val="00AC1F0D"/>
    <w:rsid w:val="00AC2863"/>
    <w:rsid w:val="00AC2D4E"/>
    <w:rsid w:val="00AC3F03"/>
    <w:rsid w:val="00AC5226"/>
    <w:rsid w:val="00AC53E6"/>
    <w:rsid w:val="00AC7E99"/>
    <w:rsid w:val="00AD119A"/>
    <w:rsid w:val="00AD13E9"/>
    <w:rsid w:val="00AD2C91"/>
    <w:rsid w:val="00AD31DB"/>
    <w:rsid w:val="00AD4217"/>
    <w:rsid w:val="00AD4CD6"/>
    <w:rsid w:val="00AD5F59"/>
    <w:rsid w:val="00AD7153"/>
    <w:rsid w:val="00AD7ACA"/>
    <w:rsid w:val="00AE137A"/>
    <w:rsid w:val="00AE5834"/>
    <w:rsid w:val="00AE5E79"/>
    <w:rsid w:val="00AE6396"/>
    <w:rsid w:val="00AE6A61"/>
    <w:rsid w:val="00AE799F"/>
    <w:rsid w:val="00AF15EB"/>
    <w:rsid w:val="00AF1C71"/>
    <w:rsid w:val="00AF2257"/>
    <w:rsid w:val="00AF3524"/>
    <w:rsid w:val="00AF48F0"/>
    <w:rsid w:val="00AF50C3"/>
    <w:rsid w:val="00AF59F6"/>
    <w:rsid w:val="00B00DFB"/>
    <w:rsid w:val="00B01E24"/>
    <w:rsid w:val="00B02197"/>
    <w:rsid w:val="00B0223D"/>
    <w:rsid w:val="00B02769"/>
    <w:rsid w:val="00B0367C"/>
    <w:rsid w:val="00B03D47"/>
    <w:rsid w:val="00B0570E"/>
    <w:rsid w:val="00B05DF7"/>
    <w:rsid w:val="00B07D9C"/>
    <w:rsid w:val="00B108F7"/>
    <w:rsid w:val="00B10BB4"/>
    <w:rsid w:val="00B10FF5"/>
    <w:rsid w:val="00B117F5"/>
    <w:rsid w:val="00B13CC7"/>
    <w:rsid w:val="00B155B9"/>
    <w:rsid w:val="00B156B7"/>
    <w:rsid w:val="00B1660C"/>
    <w:rsid w:val="00B17FBB"/>
    <w:rsid w:val="00B2342E"/>
    <w:rsid w:val="00B24BF7"/>
    <w:rsid w:val="00B269DF"/>
    <w:rsid w:val="00B30C6A"/>
    <w:rsid w:val="00B312B1"/>
    <w:rsid w:val="00B3259F"/>
    <w:rsid w:val="00B33934"/>
    <w:rsid w:val="00B33FA8"/>
    <w:rsid w:val="00B35E84"/>
    <w:rsid w:val="00B36139"/>
    <w:rsid w:val="00B379D4"/>
    <w:rsid w:val="00B40202"/>
    <w:rsid w:val="00B4047F"/>
    <w:rsid w:val="00B40BEF"/>
    <w:rsid w:val="00B418E6"/>
    <w:rsid w:val="00B419FB"/>
    <w:rsid w:val="00B4582C"/>
    <w:rsid w:val="00B459E5"/>
    <w:rsid w:val="00B475E8"/>
    <w:rsid w:val="00B509C3"/>
    <w:rsid w:val="00B51190"/>
    <w:rsid w:val="00B5237B"/>
    <w:rsid w:val="00B524A5"/>
    <w:rsid w:val="00B531F2"/>
    <w:rsid w:val="00B5340C"/>
    <w:rsid w:val="00B538B7"/>
    <w:rsid w:val="00B55567"/>
    <w:rsid w:val="00B57050"/>
    <w:rsid w:val="00B5746D"/>
    <w:rsid w:val="00B61AEB"/>
    <w:rsid w:val="00B6360B"/>
    <w:rsid w:val="00B63943"/>
    <w:rsid w:val="00B6504F"/>
    <w:rsid w:val="00B6595D"/>
    <w:rsid w:val="00B65D19"/>
    <w:rsid w:val="00B665FE"/>
    <w:rsid w:val="00B6713F"/>
    <w:rsid w:val="00B71071"/>
    <w:rsid w:val="00B725CE"/>
    <w:rsid w:val="00B72933"/>
    <w:rsid w:val="00B73544"/>
    <w:rsid w:val="00B747EF"/>
    <w:rsid w:val="00B74D29"/>
    <w:rsid w:val="00B754D6"/>
    <w:rsid w:val="00B8035C"/>
    <w:rsid w:val="00B80720"/>
    <w:rsid w:val="00B80742"/>
    <w:rsid w:val="00B80D29"/>
    <w:rsid w:val="00B84DB5"/>
    <w:rsid w:val="00B85A47"/>
    <w:rsid w:val="00B85BEC"/>
    <w:rsid w:val="00B86A41"/>
    <w:rsid w:val="00B87A73"/>
    <w:rsid w:val="00B87ABB"/>
    <w:rsid w:val="00B9138D"/>
    <w:rsid w:val="00B9164F"/>
    <w:rsid w:val="00B919AC"/>
    <w:rsid w:val="00B91BE2"/>
    <w:rsid w:val="00B91E6B"/>
    <w:rsid w:val="00B9549E"/>
    <w:rsid w:val="00B958BF"/>
    <w:rsid w:val="00B97825"/>
    <w:rsid w:val="00B97854"/>
    <w:rsid w:val="00BA0971"/>
    <w:rsid w:val="00BA1574"/>
    <w:rsid w:val="00BA1A44"/>
    <w:rsid w:val="00BA2A1C"/>
    <w:rsid w:val="00BA4757"/>
    <w:rsid w:val="00BA660A"/>
    <w:rsid w:val="00BA734F"/>
    <w:rsid w:val="00BB0071"/>
    <w:rsid w:val="00BB0376"/>
    <w:rsid w:val="00BB04C2"/>
    <w:rsid w:val="00BB1B9B"/>
    <w:rsid w:val="00BB1C11"/>
    <w:rsid w:val="00BB2B07"/>
    <w:rsid w:val="00BB450A"/>
    <w:rsid w:val="00BC0251"/>
    <w:rsid w:val="00BC22C5"/>
    <w:rsid w:val="00BC2C15"/>
    <w:rsid w:val="00BC3721"/>
    <w:rsid w:val="00BC3D25"/>
    <w:rsid w:val="00BC41C3"/>
    <w:rsid w:val="00BC4E2F"/>
    <w:rsid w:val="00BC5C72"/>
    <w:rsid w:val="00BC6890"/>
    <w:rsid w:val="00BD0C50"/>
    <w:rsid w:val="00BD0F5A"/>
    <w:rsid w:val="00BD1D3A"/>
    <w:rsid w:val="00BD27D8"/>
    <w:rsid w:val="00BD3698"/>
    <w:rsid w:val="00BD6A54"/>
    <w:rsid w:val="00BD7E25"/>
    <w:rsid w:val="00BE075B"/>
    <w:rsid w:val="00BE0B6C"/>
    <w:rsid w:val="00BE17C6"/>
    <w:rsid w:val="00BE23D1"/>
    <w:rsid w:val="00BE2740"/>
    <w:rsid w:val="00BE2F36"/>
    <w:rsid w:val="00BE303D"/>
    <w:rsid w:val="00BE397F"/>
    <w:rsid w:val="00BE7F90"/>
    <w:rsid w:val="00BE7F97"/>
    <w:rsid w:val="00BF1E23"/>
    <w:rsid w:val="00BF2654"/>
    <w:rsid w:val="00BF2D3E"/>
    <w:rsid w:val="00BF4795"/>
    <w:rsid w:val="00BF517D"/>
    <w:rsid w:val="00C00386"/>
    <w:rsid w:val="00C01E9E"/>
    <w:rsid w:val="00C02436"/>
    <w:rsid w:val="00C02F8A"/>
    <w:rsid w:val="00C04ED2"/>
    <w:rsid w:val="00C055B5"/>
    <w:rsid w:val="00C0647C"/>
    <w:rsid w:val="00C07127"/>
    <w:rsid w:val="00C0763B"/>
    <w:rsid w:val="00C07C12"/>
    <w:rsid w:val="00C07C1E"/>
    <w:rsid w:val="00C12EC6"/>
    <w:rsid w:val="00C144BE"/>
    <w:rsid w:val="00C15899"/>
    <w:rsid w:val="00C173AE"/>
    <w:rsid w:val="00C17DF6"/>
    <w:rsid w:val="00C21BDD"/>
    <w:rsid w:val="00C22760"/>
    <w:rsid w:val="00C24979"/>
    <w:rsid w:val="00C25026"/>
    <w:rsid w:val="00C2554A"/>
    <w:rsid w:val="00C267AC"/>
    <w:rsid w:val="00C268D0"/>
    <w:rsid w:val="00C2701E"/>
    <w:rsid w:val="00C30687"/>
    <w:rsid w:val="00C307DE"/>
    <w:rsid w:val="00C30D8E"/>
    <w:rsid w:val="00C312CE"/>
    <w:rsid w:val="00C31FF6"/>
    <w:rsid w:val="00C32DDB"/>
    <w:rsid w:val="00C33E0E"/>
    <w:rsid w:val="00C33FF3"/>
    <w:rsid w:val="00C3701B"/>
    <w:rsid w:val="00C41D8D"/>
    <w:rsid w:val="00C42D16"/>
    <w:rsid w:val="00C4390F"/>
    <w:rsid w:val="00C46DF2"/>
    <w:rsid w:val="00C50BBF"/>
    <w:rsid w:val="00C51310"/>
    <w:rsid w:val="00C55200"/>
    <w:rsid w:val="00C56B21"/>
    <w:rsid w:val="00C56F76"/>
    <w:rsid w:val="00C576E9"/>
    <w:rsid w:val="00C57D7F"/>
    <w:rsid w:val="00C57E35"/>
    <w:rsid w:val="00C635B9"/>
    <w:rsid w:val="00C64EB6"/>
    <w:rsid w:val="00C658FA"/>
    <w:rsid w:val="00C7245B"/>
    <w:rsid w:val="00C73ACA"/>
    <w:rsid w:val="00C73CC6"/>
    <w:rsid w:val="00C752E8"/>
    <w:rsid w:val="00C80096"/>
    <w:rsid w:val="00C803EB"/>
    <w:rsid w:val="00C82293"/>
    <w:rsid w:val="00C82BC1"/>
    <w:rsid w:val="00C82D5C"/>
    <w:rsid w:val="00C82EC5"/>
    <w:rsid w:val="00C848A1"/>
    <w:rsid w:val="00C84B4E"/>
    <w:rsid w:val="00C87371"/>
    <w:rsid w:val="00C91F0B"/>
    <w:rsid w:val="00C91FB3"/>
    <w:rsid w:val="00C92F52"/>
    <w:rsid w:val="00C937A5"/>
    <w:rsid w:val="00C95202"/>
    <w:rsid w:val="00C953C9"/>
    <w:rsid w:val="00C95FBD"/>
    <w:rsid w:val="00C97263"/>
    <w:rsid w:val="00C97AC9"/>
    <w:rsid w:val="00CA2ADB"/>
    <w:rsid w:val="00CA4CF6"/>
    <w:rsid w:val="00CA6DD5"/>
    <w:rsid w:val="00CB145B"/>
    <w:rsid w:val="00CB16A0"/>
    <w:rsid w:val="00CB2353"/>
    <w:rsid w:val="00CB34CB"/>
    <w:rsid w:val="00CB68D3"/>
    <w:rsid w:val="00CB7E50"/>
    <w:rsid w:val="00CC1E67"/>
    <w:rsid w:val="00CC364F"/>
    <w:rsid w:val="00CC55BE"/>
    <w:rsid w:val="00CC57E3"/>
    <w:rsid w:val="00CC7269"/>
    <w:rsid w:val="00CD344D"/>
    <w:rsid w:val="00CD3E74"/>
    <w:rsid w:val="00CD3F7E"/>
    <w:rsid w:val="00CD71D4"/>
    <w:rsid w:val="00CE3124"/>
    <w:rsid w:val="00CE4172"/>
    <w:rsid w:val="00CE4364"/>
    <w:rsid w:val="00CE4719"/>
    <w:rsid w:val="00CE683E"/>
    <w:rsid w:val="00CE6897"/>
    <w:rsid w:val="00CE7345"/>
    <w:rsid w:val="00CF01DA"/>
    <w:rsid w:val="00CF0698"/>
    <w:rsid w:val="00CF1528"/>
    <w:rsid w:val="00CF27C8"/>
    <w:rsid w:val="00CF3A9D"/>
    <w:rsid w:val="00CF4140"/>
    <w:rsid w:val="00CF66AB"/>
    <w:rsid w:val="00CF78B6"/>
    <w:rsid w:val="00D01034"/>
    <w:rsid w:val="00D02352"/>
    <w:rsid w:val="00D03ADA"/>
    <w:rsid w:val="00D045E3"/>
    <w:rsid w:val="00D060E2"/>
    <w:rsid w:val="00D06C02"/>
    <w:rsid w:val="00D12A8E"/>
    <w:rsid w:val="00D131F3"/>
    <w:rsid w:val="00D13D28"/>
    <w:rsid w:val="00D15381"/>
    <w:rsid w:val="00D15D99"/>
    <w:rsid w:val="00D15F22"/>
    <w:rsid w:val="00D16D91"/>
    <w:rsid w:val="00D2046F"/>
    <w:rsid w:val="00D204D9"/>
    <w:rsid w:val="00D2131A"/>
    <w:rsid w:val="00D21427"/>
    <w:rsid w:val="00D220FC"/>
    <w:rsid w:val="00D221F2"/>
    <w:rsid w:val="00D22778"/>
    <w:rsid w:val="00D233CA"/>
    <w:rsid w:val="00D23534"/>
    <w:rsid w:val="00D24DCB"/>
    <w:rsid w:val="00D25378"/>
    <w:rsid w:val="00D26E15"/>
    <w:rsid w:val="00D30A74"/>
    <w:rsid w:val="00D31097"/>
    <w:rsid w:val="00D32877"/>
    <w:rsid w:val="00D34441"/>
    <w:rsid w:val="00D34A12"/>
    <w:rsid w:val="00D34AA9"/>
    <w:rsid w:val="00D34C56"/>
    <w:rsid w:val="00D40073"/>
    <w:rsid w:val="00D4061B"/>
    <w:rsid w:val="00D4130E"/>
    <w:rsid w:val="00D42A38"/>
    <w:rsid w:val="00D43DD3"/>
    <w:rsid w:val="00D44570"/>
    <w:rsid w:val="00D4476D"/>
    <w:rsid w:val="00D50412"/>
    <w:rsid w:val="00D527F1"/>
    <w:rsid w:val="00D531CD"/>
    <w:rsid w:val="00D56E1D"/>
    <w:rsid w:val="00D5754B"/>
    <w:rsid w:val="00D5776E"/>
    <w:rsid w:val="00D57A6C"/>
    <w:rsid w:val="00D60AC1"/>
    <w:rsid w:val="00D61263"/>
    <w:rsid w:val="00D6556A"/>
    <w:rsid w:val="00D66FDB"/>
    <w:rsid w:val="00D71EA3"/>
    <w:rsid w:val="00D71F4B"/>
    <w:rsid w:val="00D7229F"/>
    <w:rsid w:val="00D728EA"/>
    <w:rsid w:val="00D72CFD"/>
    <w:rsid w:val="00D74160"/>
    <w:rsid w:val="00D74904"/>
    <w:rsid w:val="00D74C4D"/>
    <w:rsid w:val="00D74D4E"/>
    <w:rsid w:val="00D74F50"/>
    <w:rsid w:val="00D758D4"/>
    <w:rsid w:val="00D75B19"/>
    <w:rsid w:val="00D80F61"/>
    <w:rsid w:val="00D8305C"/>
    <w:rsid w:val="00D8536D"/>
    <w:rsid w:val="00D85BA5"/>
    <w:rsid w:val="00D860E1"/>
    <w:rsid w:val="00D86648"/>
    <w:rsid w:val="00D868F6"/>
    <w:rsid w:val="00D876CA"/>
    <w:rsid w:val="00D87FC2"/>
    <w:rsid w:val="00D92DA9"/>
    <w:rsid w:val="00D95BE2"/>
    <w:rsid w:val="00D95C23"/>
    <w:rsid w:val="00D96404"/>
    <w:rsid w:val="00DA0107"/>
    <w:rsid w:val="00DA2176"/>
    <w:rsid w:val="00DA46E1"/>
    <w:rsid w:val="00DA474F"/>
    <w:rsid w:val="00DA6AF1"/>
    <w:rsid w:val="00DB050E"/>
    <w:rsid w:val="00DB0E4D"/>
    <w:rsid w:val="00DB30CE"/>
    <w:rsid w:val="00DB4772"/>
    <w:rsid w:val="00DC39F2"/>
    <w:rsid w:val="00DC56D0"/>
    <w:rsid w:val="00DC6617"/>
    <w:rsid w:val="00DC6CED"/>
    <w:rsid w:val="00DC6E06"/>
    <w:rsid w:val="00DC7713"/>
    <w:rsid w:val="00DC7DC7"/>
    <w:rsid w:val="00DD0580"/>
    <w:rsid w:val="00DD0644"/>
    <w:rsid w:val="00DD15CF"/>
    <w:rsid w:val="00DD1B3A"/>
    <w:rsid w:val="00DD1C34"/>
    <w:rsid w:val="00DD2CE3"/>
    <w:rsid w:val="00DD3A19"/>
    <w:rsid w:val="00DD3EEA"/>
    <w:rsid w:val="00DD4158"/>
    <w:rsid w:val="00DD5DC5"/>
    <w:rsid w:val="00DD64BC"/>
    <w:rsid w:val="00DD6C7A"/>
    <w:rsid w:val="00DD768F"/>
    <w:rsid w:val="00DE0DE3"/>
    <w:rsid w:val="00DE24EB"/>
    <w:rsid w:val="00DE2B11"/>
    <w:rsid w:val="00DE46B1"/>
    <w:rsid w:val="00DE4AE4"/>
    <w:rsid w:val="00DE5A01"/>
    <w:rsid w:val="00DE79A9"/>
    <w:rsid w:val="00DF2369"/>
    <w:rsid w:val="00DF26D5"/>
    <w:rsid w:val="00DF287F"/>
    <w:rsid w:val="00DF29DA"/>
    <w:rsid w:val="00DF6465"/>
    <w:rsid w:val="00DF70CF"/>
    <w:rsid w:val="00E02F73"/>
    <w:rsid w:val="00E03367"/>
    <w:rsid w:val="00E0351A"/>
    <w:rsid w:val="00E05B4D"/>
    <w:rsid w:val="00E106E1"/>
    <w:rsid w:val="00E11F64"/>
    <w:rsid w:val="00E121BE"/>
    <w:rsid w:val="00E138F7"/>
    <w:rsid w:val="00E14741"/>
    <w:rsid w:val="00E14AFF"/>
    <w:rsid w:val="00E14BB6"/>
    <w:rsid w:val="00E1551A"/>
    <w:rsid w:val="00E17A59"/>
    <w:rsid w:val="00E20710"/>
    <w:rsid w:val="00E30EE8"/>
    <w:rsid w:val="00E32F9A"/>
    <w:rsid w:val="00E34FD9"/>
    <w:rsid w:val="00E35645"/>
    <w:rsid w:val="00E362F7"/>
    <w:rsid w:val="00E41018"/>
    <w:rsid w:val="00E42005"/>
    <w:rsid w:val="00E4212C"/>
    <w:rsid w:val="00E43EA5"/>
    <w:rsid w:val="00E44A7B"/>
    <w:rsid w:val="00E45B6A"/>
    <w:rsid w:val="00E467F4"/>
    <w:rsid w:val="00E475D8"/>
    <w:rsid w:val="00E521A2"/>
    <w:rsid w:val="00E5268E"/>
    <w:rsid w:val="00E52E55"/>
    <w:rsid w:val="00E5325C"/>
    <w:rsid w:val="00E54598"/>
    <w:rsid w:val="00E5527E"/>
    <w:rsid w:val="00E563D5"/>
    <w:rsid w:val="00E5733C"/>
    <w:rsid w:val="00E60108"/>
    <w:rsid w:val="00E6217C"/>
    <w:rsid w:val="00E63057"/>
    <w:rsid w:val="00E63DE2"/>
    <w:rsid w:val="00E6677D"/>
    <w:rsid w:val="00E66C3B"/>
    <w:rsid w:val="00E6793E"/>
    <w:rsid w:val="00E67E7C"/>
    <w:rsid w:val="00E70C72"/>
    <w:rsid w:val="00E738E7"/>
    <w:rsid w:val="00E73E17"/>
    <w:rsid w:val="00E745C7"/>
    <w:rsid w:val="00E75AF3"/>
    <w:rsid w:val="00E81285"/>
    <w:rsid w:val="00E8305B"/>
    <w:rsid w:val="00E857BB"/>
    <w:rsid w:val="00E87839"/>
    <w:rsid w:val="00E87B16"/>
    <w:rsid w:val="00E9215A"/>
    <w:rsid w:val="00E95A66"/>
    <w:rsid w:val="00E961BB"/>
    <w:rsid w:val="00E975A2"/>
    <w:rsid w:val="00EA37C9"/>
    <w:rsid w:val="00EA3B89"/>
    <w:rsid w:val="00EA3B8B"/>
    <w:rsid w:val="00EA4860"/>
    <w:rsid w:val="00EA53B7"/>
    <w:rsid w:val="00EA5A14"/>
    <w:rsid w:val="00EA6640"/>
    <w:rsid w:val="00EA6F6B"/>
    <w:rsid w:val="00EB269A"/>
    <w:rsid w:val="00EB385E"/>
    <w:rsid w:val="00EB4AC1"/>
    <w:rsid w:val="00EB59B5"/>
    <w:rsid w:val="00EB5E42"/>
    <w:rsid w:val="00EB5E79"/>
    <w:rsid w:val="00EB7D06"/>
    <w:rsid w:val="00EC0CAD"/>
    <w:rsid w:val="00EC5734"/>
    <w:rsid w:val="00EC58CE"/>
    <w:rsid w:val="00EC6A60"/>
    <w:rsid w:val="00EC72BC"/>
    <w:rsid w:val="00EC7383"/>
    <w:rsid w:val="00ED3AE8"/>
    <w:rsid w:val="00ED3E4B"/>
    <w:rsid w:val="00ED428E"/>
    <w:rsid w:val="00ED53CD"/>
    <w:rsid w:val="00ED6D12"/>
    <w:rsid w:val="00EE0A47"/>
    <w:rsid w:val="00EE12AA"/>
    <w:rsid w:val="00EE235F"/>
    <w:rsid w:val="00EE2689"/>
    <w:rsid w:val="00EE330D"/>
    <w:rsid w:val="00EE60F2"/>
    <w:rsid w:val="00EE72C5"/>
    <w:rsid w:val="00EF12CF"/>
    <w:rsid w:val="00EF4247"/>
    <w:rsid w:val="00EF6866"/>
    <w:rsid w:val="00F00B5C"/>
    <w:rsid w:val="00F00D9A"/>
    <w:rsid w:val="00F018E0"/>
    <w:rsid w:val="00F01BD2"/>
    <w:rsid w:val="00F03E4E"/>
    <w:rsid w:val="00F04E9B"/>
    <w:rsid w:val="00F06BD1"/>
    <w:rsid w:val="00F12A0B"/>
    <w:rsid w:val="00F13615"/>
    <w:rsid w:val="00F16437"/>
    <w:rsid w:val="00F16808"/>
    <w:rsid w:val="00F17431"/>
    <w:rsid w:val="00F20A6A"/>
    <w:rsid w:val="00F20A6D"/>
    <w:rsid w:val="00F23250"/>
    <w:rsid w:val="00F30361"/>
    <w:rsid w:val="00F3047C"/>
    <w:rsid w:val="00F30909"/>
    <w:rsid w:val="00F3310A"/>
    <w:rsid w:val="00F3380B"/>
    <w:rsid w:val="00F34063"/>
    <w:rsid w:val="00F340BB"/>
    <w:rsid w:val="00F3411D"/>
    <w:rsid w:val="00F370D7"/>
    <w:rsid w:val="00F405C5"/>
    <w:rsid w:val="00F41A95"/>
    <w:rsid w:val="00F41EAF"/>
    <w:rsid w:val="00F42A44"/>
    <w:rsid w:val="00F46F84"/>
    <w:rsid w:val="00F47C05"/>
    <w:rsid w:val="00F50599"/>
    <w:rsid w:val="00F5069C"/>
    <w:rsid w:val="00F50AF0"/>
    <w:rsid w:val="00F511FB"/>
    <w:rsid w:val="00F513F2"/>
    <w:rsid w:val="00F52130"/>
    <w:rsid w:val="00F52C83"/>
    <w:rsid w:val="00F53100"/>
    <w:rsid w:val="00F56BC0"/>
    <w:rsid w:val="00F60178"/>
    <w:rsid w:val="00F61583"/>
    <w:rsid w:val="00F6265F"/>
    <w:rsid w:val="00F656A8"/>
    <w:rsid w:val="00F65E02"/>
    <w:rsid w:val="00F66B5F"/>
    <w:rsid w:val="00F70EFE"/>
    <w:rsid w:val="00F712A9"/>
    <w:rsid w:val="00F7139A"/>
    <w:rsid w:val="00F72BDA"/>
    <w:rsid w:val="00F7497E"/>
    <w:rsid w:val="00F74A30"/>
    <w:rsid w:val="00F74B4C"/>
    <w:rsid w:val="00F758CE"/>
    <w:rsid w:val="00F76B28"/>
    <w:rsid w:val="00F776D0"/>
    <w:rsid w:val="00F77878"/>
    <w:rsid w:val="00F803EE"/>
    <w:rsid w:val="00F80557"/>
    <w:rsid w:val="00F80B7D"/>
    <w:rsid w:val="00F8198A"/>
    <w:rsid w:val="00F82D3B"/>
    <w:rsid w:val="00F83E51"/>
    <w:rsid w:val="00F85689"/>
    <w:rsid w:val="00F8619A"/>
    <w:rsid w:val="00F87328"/>
    <w:rsid w:val="00F901BC"/>
    <w:rsid w:val="00F901CD"/>
    <w:rsid w:val="00F90406"/>
    <w:rsid w:val="00F908BB"/>
    <w:rsid w:val="00F94D84"/>
    <w:rsid w:val="00F95A21"/>
    <w:rsid w:val="00F96243"/>
    <w:rsid w:val="00F97A3E"/>
    <w:rsid w:val="00FA0538"/>
    <w:rsid w:val="00FA075C"/>
    <w:rsid w:val="00FA3391"/>
    <w:rsid w:val="00FA3D16"/>
    <w:rsid w:val="00FA3DDB"/>
    <w:rsid w:val="00FA4348"/>
    <w:rsid w:val="00FA4411"/>
    <w:rsid w:val="00FA5705"/>
    <w:rsid w:val="00FA653F"/>
    <w:rsid w:val="00FA7881"/>
    <w:rsid w:val="00FB0BA8"/>
    <w:rsid w:val="00FB22D2"/>
    <w:rsid w:val="00FB27D2"/>
    <w:rsid w:val="00FB2D72"/>
    <w:rsid w:val="00FB3664"/>
    <w:rsid w:val="00FC0DBD"/>
    <w:rsid w:val="00FC37D4"/>
    <w:rsid w:val="00FC4CCF"/>
    <w:rsid w:val="00FC53D7"/>
    <w:rsid w:val="00FC5603"/>
    <w:rsid w:val="00FC7330"/>
    <w:rsid w:val="00FC7403"/>
    <w:rsid w:val="00FC7D34"/>
    <w:rsid w:val="00FD0598"/>
    <w:rsid w:val="00FD3E03"/>
    <w:rsid w:val="00FD42EC"/>
    <w:rsid w:val="00FD6A40"/>
    <w:rsid w:val="00FE0F82"/>
    <w:rsid w:val="00FE1EF7"/>
    <w:rsid w:val="00FE479F"/>
    <w:rsid w:val="00FE6611"/>
    <w:rsid w:val="00FE6646"/>
    <w:rsid w:val="00FE6786"/>
    <w:rsid w:val="00FE77E4"/>
    <w:rsid w:val="00FE7BD9"/>
    <w:rsid w:val="00FF0CF5"/>
    <w:rsid w:val="00FF10C8"/>
    <w:rsid w:val="00FF23ED"/>
    <w:rsid w:val="00FF45F1"/>
    <w:rsid w:val="00FF4B0A"/>
    <w:rsid w:val="00FF6F7B"/>
    <w:rsid w:val="00FF76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2AD55131"/>
  <w15:chartTrackingRefBased/>
  <w15:docId w15:val="{092DD50D-3979-4F67-BDB0-9020E60BF6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EF6866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F6866"/>
    <w:rPr>
      <w:lang w:val="en-US" w:eastAsia="en-US"/>
    </w:rPr>
  </w:style>
  <w:style w:type="character" w:styleId="Hyperlink">
    <w:name w:val="Hyperlink"/>
    <w:basedOn w:val="DefaultParagraphFont"/>
    <w:uiPriority w:val="99"/>
    <w:unhideWhenUsed/>
    <w:rsid w:val="00292EA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92EA2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3A6223"/>
    <w:rPr>
      <w:b/>
      <w:bCs/>
    </w:rPr>
  </w:style>
  <w:style w:type="character" w:customStyle="1" w:styleId="e24kjd">
    <w:name w:val="e24kjd"/>
    <w:basedOn w:val="DefaultParagraphFont"/>
    <w:rsid w:val="001D222D"/>
  </w:style>
  <w:style w:type="character" w:customStyle="1" w:styleId="kx21rb">
    <w:name w:val="kx21rb"/>
    <w:basedOn w:val="DefaultParagraphFont"/>
    <w:rsid w:val="001D222D"/>
  </w:style>
  <w:style w:type="paragraph" w:styleId="ListParagraph">
    <w:name w:val="List Paragraph"/>
    <w:basedOn w:val="Normal"/>
    <w:uiPriority w:val="34"/>
    <w:qFormat/>
    <w:rsid w:val="00B475E8"/>
    <w:pPr>
      <w:ind w:left="720"/>
      <w:contextualSpacing/>
    </w:pPr>
  </w:style>
  <w:style w:type="paragraph" w:styleId="Revision">
    <w:name w:val="Revision"/>
    <w:hidden/>
    <w:uiPriority w:val="99"/>
    <w:semiHidden/>
    <w:rsid w:val="00C95202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C9520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95202"/>
    <w:rPr>
      <w:rFonts w:ascii="Segoe UI" w:hAnsi="Segoe UI" w:cs="Segoe UI"/>
      <w:sz w:val="18"/>
      <w:szCs w:val="18"/>
    </w:rPr>
  </w:style>
  <w:style w:type="table" w:styleId="TableGrid">
    <w:name w:val="Table Grid"/>
    <w:basedOn w:val="TableNormal"/>
    <w:uiPriority w:val="39"/>
    <w:rsid w:val="00360C5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B40BE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40BEF"/>
  </w:style>
  <w:style w:type="paragraph" w:styleId="Footer">
    <w:name w:val="footer"/>
    <w:basedOn w:val="Normal"/>
    <w:link w:val="FooterChar"/>
    <w:uiPriority w:val="99"/>
    <w:unhideWhenUsed/>
    <w:rsid w:val="00B40BE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40BE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52915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1078822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3932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280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pag.org.uk/recent-history-uk-child-poverty" TargetMode="External"/><Relationship Id="rId13" Type="http://schemas.openxmlformats.org/officeDocument/2006/relationships/hyperlink" Target="http://www.legislation.gov.uk/" TargetMode="External"/><Relationship Id="rId18" Type="http://schemas.openxmlformats.org/officeDocument/2006/relationships/hyperlink" Target="http://www.poverty.ac.uk/system/files/townsend-book-pdfs/PIUK/piuk-chapter01.pdf" TargetMode="External"/><Relationship Id="rId3" Type="http://schemas.openxmlformats.org/officeDocument/2006/relationships/settings" Target="settings.xml"/><Relationship Id="rId21" Type="http://schemas.openxmlformats.org/officeDocument/2006/relationships/image" Target="media/image3.png"/><Relationship Id="rId7" Type="http://schemas.openxmlformats.org/officeDocument/2006/relationships/hyperlink" Target="https://www.poverties.org/blog/effects-of-poverty" TargetMode="External"/><Relationship Id="rId12" Type="http://schemas.openxmlformats.org/officeDocument/2006/relationships/hyperlink" Target="https://www.housingrights.org.uk/news/homelessness-%E2%80%93-priority-need-and-meaning-vulnerability-reassessed" TargetMode="External"/><Relationship Id="rId17" Type="http://schemas.openxmlformats.org/officeDocument/2006/relationships/hyperlink" Target="https://www.thelancet.com/journals/lanpub/article/PIIS2468-2667(18)30243-3/fulltext" TargetMode="External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bristol.ac.uk/poverty/downloads/keyofficialdocuments/CONDEM%20-poverty-report.pdf" TargetMode="External"/><Relationship Id="rId20" Type="http://schemas.openxmlformats.org/officeDocument/2006/relationships/image" Target="media/image2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fullfact.org/economy/poverty-uk-guide-facts-and-figures/" TargetMode="External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www.betterhealth.vic.gov.au/health/servicesandsupport/people-with-a-disability-who-experience-violence-abuse-or-neglect" TargetMode="External"/><Relationship Id="rId23" Type="http://schemas.openxmlformats.org/officeDocument/2006/relationships/image" Target="media/image5.png"/><Relationship Id="rId10" Type="http://schemas.openxmlformats.org/officeDocument/2006/relationships/hyperlink" Target="http://www.legislation.gov.uk/ukpga/2010/15/section/6" TargetMode="External"/><Relationship Id="rId19" Type="http://schemas.openxmlformats.org/officeDocument/2006/relationships/hyperlink" Target="https://www.childrenssociety.org.uk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everychildmatters.gov.uk/aims/background" TargetMode="External"/><Relationship Id="rId14" Type="http://schemas.openxmlformats.org/officeDocument/2006/relationships/hyperlink" Target="http://www.legislation.gov.uk/ukpga/1989/41/contents" TargetMode="External"/><Relationship Id="rId22" Type="http://schemas.openxmlformats.org/officeDocument/2006/relationships/image" Target="media/image4.png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2200</Words>
  <Characters>12544</Characters>
  <Application>Microsoft Office Word</Application>
  <DocSecurity>0</DocSecurity>
  <Lines>104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Children, Young People and Families (BMHP5004)</vt:lpstr>
    </vt:vector>
  </TitlesOfParts>
  <Company/>
  <LinksUpToDate>false</LinksUpToDate>
  <CharactersWithSpaces>14715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Children, Young People and Families (BMHP5004) Supporting Paper</dc:title>
  <dc:subject>Student: Shilpi Begum            Student Number: 1810998   Tutor:Dr Mark Gallagher-Read</dc:subject>
  <dc:creator>Student: Shilpi Begum                                       Student Number: 1810998                                                 Tutor: DR Mark Gallagher-Read</dc:creator>
  <cp:keywords/>
  <dc:description/>
  <cp:lastModifiedBy>Shilpa Begum</cp:lastModifiedBy>
  <cp:revision>2</cp:revision>
  <dcterms:created xsi:type="dcterms:W3CDTF">2020-03-15T17:10:00Z</dcterms:created>
  <dcterms:modified xsi:type="dcterms:W3CDTF">2020-03-15T17:10:00Z</dcterms:modified>
</cp:coreProperties>
</file>