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5DA51" w14:textId="77777777" w:rsidR="0024090A" w:rsidRDefault="00256FA3" w:rsidP="00256FA3">
      <w:pPr>
        <w:spacing w:line="360" w:lineRule="auto"/>
      </w:pPr>
      <w:r>
        <w:t>Slide 1</w:t>
      </w:r>
    </w:p>
    <w:p w14:paraId="26F534E3" w14:textId="77777777" w:rsidR="00256FA3" w:rsidRDefault="00256FA3" w:rsidP="00256FA3">
      <w:pPr>
        <w:spacing w:line="360" w:lineRule="auto"/>
      </w:pPr>
    </w:p>
    <w:p w14:paraId="27FAABAD" w14:textId="52F204D5" w:rsidR="00256FA3" w:rsidRDefault="00256FA3" w:rsidP="00256FA3">
      <w:pPr>
        <w:spacing w:line="360" w:lineRule="auto"/>
        <w:jc w:val="center"/>
      </w:pPr>
      <w:r>
        <w:object w:dxaOrig="9600" w:dyaOrig="5401" w14:anchorId="5698E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90621633" r:id="rId5"/>
        </w:object>
      </w:r>
    </w:p>
    <w:p w14:paraId="29B04E80" w14:textId="6BC04649" w:rsidR="00256FA3" w:rsidRDefault="00256FA3" w:rsidP="00256FA3">
      <w:pPr>
        <w:spacing w:line="360" w:lineRule="auto"/>
        <w:jc w:val="center"/>
      </w:pPr>
    </w:p>
    <w:p w14:paraId="4A554ACA" w14:textId="4523135B" w:rsidR="00256FA3" w:rsidRDefault="00256FA3" w:rsidP="00256FA3">
      <w:pPr>
        <w:spacing w:line="360" w:lineRule="auto"/>
      </w:pPr>
    </w:p>
    <w:p w14:paraId="6DAA5A14" w14:textId="3B4EB12B" w:rsidR="00256FA3" w:rsidRDefault="00256FA3">
      <w:r>
        <w:br w:type="page"/>
      </w:r>
    </w:p>
    <w:p w14:paraId="54EF9ADB" w14:textId="40599C06" w:rsidR="00256FA3" w:rsidRDefault="00256FA3" w:rsidP="00256FA3">
      <w:pPr>
        <w:spacing w:line="360" w:lineRule="auto"/>
      </w:pPr>
      <w:r>
        <w:lastRenderedPageBreak/>
        <w:t>Slide 2</w:t>
      </w:r>
    </w:p>
    <w:p w14:paraId="48C36C65" w14:textId="0C222CD8" w:rsidR="00256FA3" w:rsidRDefault="00256FA3" w:rsidP="00256FA3">
      <w:pPr>
        <w:spacing w:line="360" w:lineRule="auto"/>
      </w:pPr>
    </w:p>
    <w:p w14:paraId="161F1F41" w14:textId="2A4CD12E" w:rsidR="00256FA3" w:rsidRDefault="00256FA3" w:rsidP="00256FA3">
      <w:pPr>
        <w:spacing w:line="360" w:lineRule="auto"/>
        <w:jc w:val="center"/>
      </w:pPr>
      <w:r>
        <w:object w:dxaOrig="9600" w:dyaOrig="5401" w14:anchorId="37CB55A9">
          <v:shape id="_x0000_i1031" type="#_x0000_t75" style="width:5in;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90621634" r:id="rId7"/>
        </w:object>
      </w:r>
    </w:p>
    <w:p w14:paraId="60018F60" w14:textId="36E64286" w:rsidR="00256FA3" w:rsidRDefault="00256FA3" w:rsidP="00256FA3">
      <w:pPr>
        <w:spacing w:line="360" w:lineRule="auto"/>
        <w:jc w:val="center"/>
      </w:pPr>
    </w:p>
    <w:p w14:paraId="3A92D0B1" w14:textId="2D5CF11E" w:rsidR="00256FA3" w:rsidRDefault="00256FA3" w:rsidP="00256FA3">
      <w:pPr>
        <w:spacing w:line="360" w:lineRule="auto"/>
      </w:pPr>
    </w:p>
    <w:p w14:paraId="619AC511" w14:textId="09870DB9" w:rsidR="00256FA3" w:rsidRDefault="00256FA3">
      <w:r>
        <w:br w:type="page"/>
      </w:r>
    </w:p>
    <w:p w14:paraId="1D261EF1" w14:textId="266A1C1E" w:rsidR="00256FA3" w:rsidRDefault="00256FA3" w:rsidP="00256FA3">
      <w:pPr>
        <w:spacing w:line="360" w:lineRule="auto"/>
      </w:pPr>
      <w:r>
        <w:lastRenderedPageBreak/>
        <w:t>Slide 3</w:t>
      </w:r>
    </w:p>
    <w:p w14:paraId="4FC57DC5" w14:textId="6676C45B" w:rsidR="00256FA3" w:rsidRDefault="00256FA3" w:rsidP="00256FA3">
      <w:pPr>
        <w:spacing w:line="360" w:lineRule="auto"/>
      </w:pPr>
    </w:p>
    <w:p w14:paraId="7557D66F" w14:textId="086D0FF4" w:rsidR="00256FA3" w:rsidRDefault="00256FA3" w:rsidP="00256FA3">
      <w:pPr>
        <w:spacing w:line="360" w:lineRule="auto"/>
        <w:jc w:val="center"/>
      </w:pPr>
      <w:r>
        <w:object w:dxaOrig="9600" w:dyaOrig="5401" w14:anchorId="105DA1E6">
          <v:shape id="_x0000_i1037" type="#_x0000_t75" style="width:5in;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90621635" r:id="rId9"/>
        </w:object>
      </w:r>
    </w:p>
    <w:p w14:paraId="5B09BAC9" w14:textId="1F4FA53C" w:rsidR="00256FA3" w:rsidRDefault="00256FA3" w:rsidP="00256FA3">
      <w:pPr>
        <w:spacing w:line="360" w:lineRule="auto"/>
        <w:jc w:val="center"/>
      </w:pPr>
    </w:p>
    <w:p w14:paraId="524C753B" w14:textId="77777777" w:rsidR="00256FA3" w:rsidRDefault="00256FA3" w:rsidP="00256FA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Communication among the team is necessary for coordinating with the team members to accomplish the task objectives. Effective communication among the team makes it efficient to successfully complete all the objectives of the project while maintaining the quality and schedule. Therefore, effective teamwork is essential for gaining new perspectives and ideas for completing the task in the best possible </w:t>
      </w:r>
      <w:proofErr w:type="spellStart"/>
      <w:proofErr w:type="gramStart"/>
      <w:r>
        <w:rPr>
          <w:rFonts w:ascii="Calibri" w:hAnsi="Calibri" w:cs="Calibri"/>
          <w:kern w:val="24"/>
          <w:sz w:val="24"/>
          <w:szCs w:val="24"/>
        </w:rPr>
        <w:t>way.Teamwork</w:t>
      </w:r>
      <w:proofErr w:type="spellEnd"/>
      <w:proofErr w:type="gramEnd"/>
      <w:r>
        <w:rPr>
          <w:rFonts w:ascii="Calibri" w:hAnsi="Calibri" w:cs="Calibri"/>
          <w:kern w:val="24"/>
          <w:sz w:val="24"/>
          <w:szCs w:val="24"/>
        </w:rPr>
        <w:t xml:space="preserve"> benefits in many ways, like it increases and improves the productivity of the team, and it motivates the team members to make efforts to achieve the goals. Cooperation and collaboration increase in the team because of effective communication in teamwork that helps in completing the tasks easily. Teamwork increases innovation because a positive work environment supports every member, and they can easily provide their views and opinions on any topic. Teamwork provides flexibility that makes the team responsible for their roles, and they willingly perform their duties and tackle the risks. Collaborative team efforts provide assistance to the team to overcome challenges and </w:t>
      </w:r>
      <w:proofErr w:type="gramStart"/>
      <w:r>
        <w:rPr>
          <w:rFonts w:ascii="Calibri" w:hAnsi="Calibri" w:cs="Calibri"/>
          <w:kern w:val="24"/>
          <w:sz w:val="24"/>
          <w:szCs w:val="24"/>
        </w:rPr>
        <w:t>obstacles, and</w:t>
      </w:r>
      <w:proofErr w:type="gramEnd"/>
      <w:r>
        <w:rPr>
          <w:rFonts w:ascii="Calibri" w:hAnsi="Calibri" w:cs="Calibri"/>
          <w:kern w:val="24"/>
          <w:sz w:val="24"/>
          <w:szCs w:val="24"/>
        </w:rPr>
        <w:t xml:space="preserve"> help in improving customer service to satisfy them for the benefit of the organization. It helps in developing trustworthy relationships among the team members that further assist in resolving any issues or conflicts raised by the team. Hence, teamwork is necessary for attaining goals successfully.</w:t>
      </w:r>
    </w:p>
    <w:p w14:paraId="5A3A48D3" w14:textId="77777777" w:rsidR="00256FA3" w:rsidRDefault="00256FA3" w:rsidP="00256FA3">
      <w:pPr>
        <w:autoSpaceDE w:val="0"/>
        <w:autoSpaceDN w:val="0"/>
        <w:adjustRightInd w:val="0"/>
        <w:spacing w:after="0" w:line="240" w:lineRule="auto"/>
        <w:rPr>
          <w:rFonts w:ascii="Arial" w:hAnsi="Arial" w:cs="Arial"/>
          <w:sz w:val="24"/>
          <w:szCs w:val="24"/>
        </w:rPr>
      </w:pPr>
    </w:p>
    <w:p w14:paraId="4D82BE12" w14:textId="0908B22E" w:rsidR="00256FA3" w:rsidRDefault="00256FA3" w:rsidP="00256FA3">
      <w:pPr>
        <w:spacing w:line="360" w:lineRule="auto"/>
      </w:pPr>
    </w:p>
    <w:p w14:paraId="2DA834ED" w14:textId="29033400" w:rsidR="00256FA3" w:rsidRDefault="00256FA3">
      <w:r>
        <w:br w:type="page"/>
      </w:r>
    </w:p>
    <w:p w14:paraId="7AEEBDE9" w14:textId="621EBFA5" w:rsidR="00256FA3" w:rsidRDefault="00256FA3" w:rsidP="00256FA3">
      <w:pPr>
        <w:spacing w:line="360" w:lineRule="auto"/>
      </w:pPr>
      <w:r>
        <w:lastRenderedPageBreak/>
        <w:t>Slide 4</w:t>
      </w:r>
    </w:p>
    <w:p w14:paraId="50AB18DF" w14:textId="4EE60D7C" w:rsidR="00256FA3" w:rsidRDefault="00256FA3" w:rsidP="00256FA3">
      <w:pPr>
        <w:spacing w:line="360" w:lineRule="auto"/>
      </w:pPr>
    </w:p>
    <w:p w14:paraId="6AA02C28" w14:textId="2B3E4883" w:rsidR="00256FA3" w:rsidRDefault="00256FA3" w:rsidP="00256FA3">
      <w:pPr>
        <w:spacing w:line="360" w:lineRule="auto"/>
        <w:jc w:val="center"/>
      </w:pPr>
      <w:r>
        <w:object w:dxaOrig="9600" w:dyaOrig="5401" w14:anchorId="7DF21D9C">
          <v:shape id="_x0000_i1043" type="#_x0000_t75" style="width:5in;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90621636" r:id="rId11"/>
        </w:object>
      </w:r>
    </w:p>
    <w:p w14:paraId="0F7087DC" w14:textId="6B18B439" w:rsidR="00256FA3" w:rsidRDefault="00256FA3" w:rsidP="00256FA3">
      <w:pPr>
        <w:spacing w:line="360" w:lineRule="auto"/>
        <w:jc w:val="center"/>
      </w:pPr>
    </w:p>
    <w:p w14:paraId="2DC6DC7A" w14:textId="41051235" w:rsidR="00256FA3" w:rsidRDefault="00256FA3" w:rsidP="00256FA3">
      <w:pPr>
        <w:spacing w:line="360" w:lineRule="auto"/>
      </w:pPr>
    </w:p>
    <w:p w14:paraId="7A984594" w14:textId="3EB24629" w:rsidR="00256FA3" w:rsidRDefault="00256FA3">
      <w:r>
        <w:br w:type="page"/>
      </w:r>
    </w:p>
    <w:p w14:paraId="583A756D" w14:textId="0226B3CE" w:rsidR="00256FA3" w:rsidRDefault="00256FA3" w:rsidP="00256FA3">
      <w:pPr>
        <w:spacing w:line="360" w:lineRule="auto"/>
      </w:pPr>
      <w:r>
        <w:lastRenderedPageBreak/>
        <w:t>Slide 5</w:t>
      </w:r>
    </w:p>
    <w:p w14:paraId="21CC92CC" w14:textId="40284EFD" w:rsidR="00256FA3" w:rsidRDefault="00256FA3" w:rsidP="00256FA3">
      <w:pPr>
        <w:spacing w:line="360" w:lineRule="auto"/>
      </w:pPr>
    </w:p>
    <w:p w14:paraId="656B1733" w14:textId="7BBF16CE" w:rsidR="00256FA3" w:rsidRDefault="00256FA3" w:rsidP="00256FA3">
      <w:pPr>
        <w:spacing w:line="360" w:lineRule="auto"/>
        <w:jc w:val="center"/>
      </w:pPr>
      <w:r>
        <w:object w:dxaOrig="9600" w:dyaOrig="5401" w14:anchorId="32C2BF43">
          <v:shape id="_x0000_i1049" type="#_x0000_t75" style="width:5in;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90621637" r:id="rId13"/>
        </w:object>
      </w:r>
    </w:p>
    <w:p w14:paraId="6CDADB63" w14:textId="231F5D3A" w:rsidR="00256FA3" w:rsidRDefault="00256FA3" w:rsidP="00256FA3">
      <w:pPr>
        <w:spacing w:line="360" w:lineRule="auto"/>
        <w:jc w:val="center"/>
      </w:pPr>
    </w:p>
    <w:p w14:paraId="05484215" w14:textId="401BC219" w:rsidR="00256FA3" w:rsidRDefault="00256FA3" w:rsidP="00256FA3">
      <w:pPr>
        <w:spacing w:line="360" w:lineRule="auto"/>
      </w:pPr>
    </w:p>
    <w:p w14:paraId="03F201D7" w14:textId="763D56E4" w:rsidR="00256FA3" w:rsidRDefault="00256FA3">
      <w:r>
        <w:br w:type="page"/>
      </w:r>
    </w:p>
    <w:p w14:paraId="2A3B551A" w14:textId="4AD5C51C" w:rsidR="00256FA3" w:rsidRDefault="00256FA3" w:rsidP="00256FA3">
      <w:pPr>
        <w:spacing w:line="360" w:lineRule="auto"/>
      </w:pPr>
      <w:r>
        <w:lastRenderedPageBreak/>
        <w:t>Slide 6</w:t>
      </w:r>
    </w:p>
    <w:p w14:paraId="05F79CB7" w14:textId="0743CE48" w:rsidR="00256FA3" w:rsidRDefault="00256FA3" w:rsidP="00256FA3">
      <w:pPr>
        <w:spacing w:line="360" w:lineRule="auto"/>
      </w:pPr>
    </w:p>
    <w:p w14:paraId="4F4D63AB" w14:textId="69241B5F" w:rsidR="00256FA3" w:rsidRDefault="00256FA3" w:rsidP="00256FA3">
      <w:pPr>
        <w:spacing w:line="360" w:lineRule="auto"/>
        <w:jc w:val="center"/>
      </w:pPr>
      <w:r>
        <w:object w:dxaOrig="9600" w:dyaOrig="5401" w14:anchorId="45206EBC">
          <v:shape id="_x0000_i1055"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90621638" r:id="rId15"/>
        </w:object>
      </w:r>
    </w:p>
    <w:p w14:paraId="293AF2C4" w14:textId="55800838" w:rsidR="00256FA3" w:rsidRDefault="00256FA3" w:rsidP="00256FA3">
      <w:pPr>
        <w:spacing w:line="360" w:lineRule="auto"/>
        <w:jc w:val="center"/>
      </w:pPr>
    </w:p>
    <w:p w14:paraId="2BC81CF8" w14:textId="370C1AA7" w:rsidR="00256FA3" w:rsidRDefault="00256FA3" w:rsidP="00256FA3">
      <w:pPr>
        <w:spacing w:line="360" w:lineRule="auto"/>
      </w:pPr>
    </w:p>
    <w:p w14:paraId="66675A39" w14:textId="25FD2994" w:rsidR="00256FA3" w:rsidRDefault="00256FA3">
      <w:r>
        <w:br w:type="page"/>
      </w:r>
    </w:p>
    <w:p w14:paraId="7C30E9AE" w14:textId="38D79FEA" w:rsidR="00256FA3" w:rsidRDefault="00256FA3" w:rsidP="00256FA3">
      <w:pPr>
        <w:spacing w:line="360" w:lineRule="auto"/>
      </w:pPr>
      <w:r>
        <w:lastRenderedPageBreak/>
        <w:t>Slide 7</w:t>
      </w:r>
    </w:p>
    <w:p w14:paraId="431E9AAA" w14:textId="0820509D" w:rsidR="00256FA3" w:rsidRDefault="00256FA3" w:rsidP="00256FA3">
      <w:pPr>
        <w:spacing w:line="360" w:lineRule="auto"/>
      </w:pPr>
    </w:p>
    <w:p w14:paraId="5AC15D3E" w14:textId="5472A86A" w:rsidR="00256FA3" w:rsidRDefault="00256FA3" w:rsidP="00256FA3">
      <w:pPr>
        <w:spacing w:line="360" w:lineRule="auto"/>
        <w:jc w:val="center"/>
      </w:pPr>
      <w:r>
        <w:object w:dxaOrig="9600" w:dyaOrig="5401" w14:anchorId="768A9788">
          <v:shape id="_x0000_i1061" type="#_x0000_t75" style="width:5in;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90621639" r:id="rId17"/>
        </w:object>
      </w:r>
    </w:p>
    <w:p w14:paraId="4DB3D5E1" w14:textId="0720FDBF" w:rsidR="00256FA3" w:rsidRDefault="00256FA3" w:rsidP="00256FA3">
      <w:pPr>
        <w:spacing w:line="360" w:lineRule="auto"/>
        <w:jc w:val="center"/>
      </w:pPr>
    </w:p>
    <w:p w14:paraId="17B3362C" w14:textId="5131E8C9" w:rsidR="00256FA3" w:rsidRDefault="00256FA3" w:rsidP="00256FA3">
      <w:pPr>
        <w:spacing w:line="360" w:lineRule="auto"/>
      </w:pPr>
    </w:p>
    <w:p w14:paraId="02BC46B5" w14:textId="0BF13F83" w:rsidR="00256FA3" w:rsidRDefault="00256FA3">
      <w:r>
        <w:br w:type="page"/>
      </w:r>
    </w:p>
    <w:p w14:paraId="411E2915" w14:textId="4C118160" w:rsidR="00256FA3" w:rsidRDefault="00256FA3" w:rsidP="00256FA3">
      <w:pPr>
        <w:spacing w:line="360" w:lineRule="auto"/>
      </w:pPr>
      <w:r>
        <w:lastRenderedPageBreak/>
        <w:t>Slide 8</w:t>
      </w:r>
    </w:p>
    <w:p w14:paraId="569D0EA0" w14:textId="6246E64A" w:rsidR="00256FA3" w:rsidRDefault="00256FA3" w:rsidP="00256FA3">
      <w:pPr>
        <w:spacing w:line="360" w:lineRule="auto"/>
      </w:pPr>
    </w:p>
    <w:p w14:paraId="54FDA0BD" w14:textId="472DAECE" w:rsidR="00256FA3" w:rsidRDefault="00256FA3" w:rsidP="00256FA3">
      <w:pPr>
        <w:spacing w:line="360" w:lineRule="auto"/>
        <w:jc w:val="center"/>
      </w:pPr>
      <w:r>
        <w:object w:dxaOrig="9600" w:dyaOrig="5401" w14:anchorId="7BF360E7">
          <v:shape id="_x0000_i1067" type="#_x0000_t75" style="width:5in;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90621640" r:id="rId19"/>
        </w:object>
      </w:r>
    </w:p>
    <w:p w14:paraId="3E97E17D" w14:textId="63B24B47" w:rsidR="00256FA3" w:rsidRDefault="00256FA3" w:rsidP="00256FA3">
      <w:pPr>
        <w:spacing w:line="360" w:lineRule="auto"/>
        <w:jc w:val="center"/>
      </w:pPr>
    </w:p>
    <w:p w14:paraId="5D327184" w14:textId="77777777" w:rsidR="00256FA3" w:rsidRDefault="00256FA3" w:rsidP="00256FA3">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 collaborative style provides the most beneficial results that focus on being assertive and cooperative instead of avoiding the situation. It involves efforts to work for the identification of appropriate solutions to the problems. This style of conflict management identifies the root cause of the issues in the team and tries to understand the reasons. It helps in identifying the perfect solutions and leads to successful conflict management. Collaborating teamwork involves every team member working on finding solutions, and it satisfies the concerns of every member. The team was successfully developed using the Tuckman theory of team development as it allowed selecting the team members carefully for the team. The positive work environment in the team developed that encouraged creativity and innovativeness in the team. The success of the team was measured through its collaborative style of team management that helped the team to manage the issues by identifying the appropriate solutions. Self-aware and responsible team members provided success for the team in managing and completing the tasks correctly and </w:t>
      </w:r>
      <w:proofErr w:type="spellStart"/>
      <w:proofErr w:type="gramStart"/>
      <w:r>
        <w:rPr>
          <w:rFonts w:ascii="Calibri" w:hAnsi="Calibri" w:cs="Calibri"/>
          <w:kern w:val="24"/>
          <w:sz w:val="24"/>
          <w:szCs w:val="24"/>
        </w:rPr>
        <w:t>efficiently.The</w:t>
      </w:r>
      <w:proofErr w:type="spellEnd"/>
      <w:proofErr w:type="gramEnd"/>
      <w:r>
        <w:rPr>
          <w:rFonts w:ascii="Calibri" w:hAnsi="Calibri" w:cs="Calibri"/>
          <w:kern w:val="24"/>
          <w:sz w:val="24"/>
          <w:szCs w:val="24"/>
        </w:rPr>
        <w:t xml:space="preserve"> presentation also concludes that stages of team working benefit the team by increasing productivity, creativity, innovativeness, and managing conflicts in the best possible way to provide effective resolutions for the team. Different team roles assist in managing different tasks and responsibilities of the work efficiently. Teamwork helps in the successful development of the team </w:t>
      </w:r>
      <w:proofErr w:type="gramStart"/>
      <w:r>
        <w:rPr>
          <w:rFonts w:ascii="Calibri" w:hAnsi="Calibri" w:cs="Calibri"/>
          <w:kern w:val="24"/>
          <w:sz w:val="24"/>
          <w:szCs w:val="24"/>
        </w:rPr>
        <w:t>and also</w:t>
      </w:r>
      <w:proofErr w:type="gramEnd"/>
      <w:r>
        <w:rPr>
          <w:rFonts w:ascii="Calibri" w:hAnsi="Calibri" w:cs="Calibri"/>
          <w:kern w:val="24"/>
          <w:sz w:val="24"/>
          <w:szCs w:val="24"/>
        </w:rPr>
        <w:t xml:space="preserve"> helps in developing good bonds among the members that can be used in future project work.</w:t>
      </w:r>
    </w:p>
    <w:p w14:paraId="7339AC18" w14:textId="77777777" w:rsidR="00256FA3" w:rsidRDefault="00256FA3" w:rsidP="00256FA3">
      <w:pPr>
        <w:autoSpaceDE w:val="0"/>
        <w:autoSpaceDN w:val="0"/>
        <w:adjustRightInd w:val="0"/>
        <w:spacing w:after="0" w:line="240" w:lineRule="auto"/>
        <w:rPr>
          <w:rFonts w:ascii="Arial" w:hAnsi="Arial" w:cs="Arial"/>
          <w:sz w:val="24"/>
          <w:szCs w:val="24"/>
        </w:rPr>
      </w:pPr>
    </w:p>
    <w:p w14:paraId="49FEDEF3" w14:textId="068BF814" w:rsidR="00256FA3" w:rsidRDefault="00256FA3" w:rsidP="00256FA3">
      <w:pPr>
        <w:spacing w:line="360" w:lineRule="auto"/>
      </w:pPr>
    </w:p>
    <w:p w14:paraId="42B8C559" w14:textId="4577B602" w:rsidR="00256FA3" w:rsidRDefault="00256FA3">
      <w:r>
        <w:br w:type="page"/>
      </w:r>
    </w:p>
    <w:p w14:paraId="1C8E39EE" w14:textId="1C47B340" w:rsidR="00256FA3" w:rsidRDefault="00256FA3" w:rsidP="00256FA3">
      <w:pPr>
        <w:spacing w:line="360" w:lineRule="auto"/>
      </w:pPr>
      <w:r>
        <w:lastRenderedPageBreak/>
        <w:t>Slide 9</w:t>
      </w:r>
    </w:p>
    <w:p w14:paraId="05B45DA5" w14:textId="737929AD" w:rsidR="00256FA3" w:rsidRDefault="00256FA3" w:rsidP="00256FA3">
      <w:pPr>
        <w:spacing w:line="360" w:lineRule="auto"/>
      </w:pPr>
    </w:p>
    <w:p w14:paraId="0A40CE88" w14:textId="36162A7E" w:rsidR="00256FA3" w:rsidRDefault="00256FA3" w:rsidP="00256FA3">
      <w:pPr>
        <w:spacing w:line="360" w:lineRule="auto"/>
        <w:jc w:val="center"/>
      </w:pPr>
      <w:r>
        <w:object w:dxaOrig="9600" w:dyaOrig="5401" w14:anchorId="4B00D5E5">
          <v:shape id="_x0000_i1073"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90621641" r:id="rId21"/>
        </w:object>
      </w:r>
    </w:p>
    <w:p w14:paraId="0B68F29A" w14:textId="542FB4B8" w:rsidR="00256FA3" w:rsidRDefault="00256FA3" w:rsidP="00256FA3">
      <w:pPr>
        <w:spacing w:line="360" w:lineRule="auto"/>
        <w:jc w:val="center"/>
      </w:pPr>
    </w:p>
    <w:p w14:paraId="4534C837" w14:textId="14F1C9DD" w:rsidR="00256FA3" w:rsidRDefault="00256FA3" w:rsidP="00256FA3">
      <w:pPr>
        <w:spacing w:line="360" w:lineRule="auto"/>
      </w:pPr>
    </w:p>
    <w:p w14:paraId="1AD9DBA2" w14:textId="32CBA01B" w:rsidR="00256FA3" w:rsidRDefault="00256FA3">
      <w:r>
        <w:br w:type="page"/>
      </w:r>
    </w:p>
    <w:p w14:paraId="48CA05DF" w14:textId="624BC7E1" w:rsidR="00256FA3" w:rsidRDefault="00256FA3" w:rsidP="00256FA3">
      <w:pPr>
        <w:spacing w:line="360" w:lineRule="auto"/>
      </w:pPr>
      <w:r>
        <w:lastRenderedPageBreak/>
        <w:t>Slide 10</w:t>
      </w:r>
    </w:p>
    <w:p w14:paraId="103FF874" w14:textId="012B3B55" w:rsidR="00256FA3" w:rsidRDefault="00256FA3" w:rsidP="00256FA3">
      <w:pPr>
        <w:spacing w:line="360" w:lineRule="auto"/>
      </w:pPr>
    </w:p>
    <w:p w14:paraId="728FE067" w14:textId="56298E9B" w:rsidR="00256FA3" w:rsidRDefault="00256FA3" w:rsidP="00256FA3">
      <w:pPr>
        <w:spacing w:line="360" w:lineRule="auto"/>
        <w:jc w:val="center"/>
      </w:pPr>
      <w:r>
        <w:object w:dxaOrig="9600" w:dyaOrig="5401" w14:anchorId="76DF0AD0">
          <v:shape id="_x0000_i1079" type="#_x0000_t75" style="width:5in;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90621642" r:id="rId23"/>
        </w:object>
      </w:r>
    </w:p>
    <w:p w14:paraId="1350A428" w14:textId="17B64FD3" w:rsidR="00256FA3" w:rsidRDefault="00256FA3" w:rsidP="00256FA3">
      <w:pPr>
        <w:spacing w:line="360" w:lineRule="auto"/>
        <w:jc w:val="center"/>
      </w:pPr>
    </w:p>
    <w:p w14:paraId="48211B75" w14:textId="39272E1F" w:rsidR="00256FA3" w:rsidRDefault="00256FA3" w:rsidP="00256FA3">
      <w:pPr>
        <w:spacing w:line="360" w:lineRule="auto"/>
      </w:pPr>
    </w:p>
    <w:p w14:paraId="2F213434" w14:textId="27DC79AC" w:rsidR="00256FA3" w:rsidRDefault="00256FA3">
      <w:r>
        <w:br w:type="page"/>
      </w:r>
    </w:p>
    <w:p w14:paraId="50347999" w14:textId="4784067F" w:rsidR="00256FA3" w:rsidRDefault="00256FA3" w:rsidP="00256FA3">
      <w:pPr>
        <w:spacing w:line="360" w:lineRule="auto"/>
      </w:pPr>
      <w:r>
        <w:lastRenderedPageBreak/>
        <w:t>Slide 11</w:t>
      </w:r>
    </w:p>
    <w:p w14:paraId="2EFA1333" w14:textId="4ABF55EE" w:rsidR="00256FA3" w:rsidRDefault="00256FA3" w:rsidP="00256FA3">
      <w:pPr>
        <w:spacing w:line="360" w:lineRule="auto"/>
      </w:pPr>
    </w:p>
    <w:p w14:paraId="29507377" w14:textId="1630D9C1" w:rsidR="00256FA3" w:rsidRDefault="00256FA3" w:rsidP="00256FA3">
      <w:pPr>
        <w:spacing w:line="360" w:lineRule="auto"/>
        <w:jc w:val="center"/>
      </w:pPr>
      <w:r>
        <w:object w:dxaOrig="9600" w:dyaOrig="5401" w14:anchorId="0C4CF180">
          <v:shape id="_x0000_i1085" type="#_x0000_t75" style="width:5in;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690621643" r:id="rId25"/>
        </w:object>
      </w:r>
    </w:p>
    <w:p w14:paraId="6B1E7B2E" w14:textId="0B688B26" w:rsidR="00256FA3" w:rsidRDefault="00256FA3" w:rsidP="00256FA3">
      <w:pPr>
        <w:spacing w:line="360" w:lineRule="auto"/>
        <w:jc w:val="center"/>
      </w:pPr>
    </w:p>
    <w:p w14:paraId="44AEF8F6" w14:textId="0791CC23" w:rsidR="00256FA3" w:rsidRDefault="00256FA3" w:rsidP="00256FA3">
      <w:pPr>
        <w:spacing w:line="360" w:lineRule="auto"/>
      </w:pPr>
    </w:p>
    <w:p w14:paraId="7F511B39" w14:textId="658E68F8" w:rsidR="00256FA3" w:rsidRDefault="00256FA3">
      <w:r>
        <w:br w:type="page"/>
      </w:r>
    </w:p>
    <w:p w14:paraId="235DD753" w14:textId="2628FDE9" w:rsidR="00256FA3" w:rsidRDefault="00256FA3" w:rsidP="00256FA3">
      <w:pPr>
        <w:spacing w:line="360" w:lineRule="auto"/>
      </w:pPr>
      <w:r>
        <w:lastRenderedPageBreak/>
        <w:t>Slide 12</w:t>
      </w:r>
    </w:p>
    <w:p w14:paraId="0DA18E18" w14:textId="09D4D5E9" w:rsidR="00256FA3" w:rsidRDefault="00256FA3" w:rsidP="00256FA3">
      <w:pPr>
        <w:spacing w:line="360" w:lineRule="auto"/>
      </w:pPr>
    </w:p>
    <w:p w14:paraId="451EFF0C" w14:textId="59233B08" w:rsidR="00256FA3" w:rsidRDefault="00256FA3" w:rsidP="00256FA3">
      <w:pPr>
        <w:spacing w:line="360" w:lineRule="auto"/>
        <w:jc w:val="center"/>
      </w:pPr>
      <w:r>
        <w:object w:dxaOrig="9600" w:dyaOrig="5401" w14:anchorId="5956C89E">
          <v:shape id="_x0000_i1091" type="#_x0000_t75" style="width:5in;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690621644" r:id="rId27"/>
        </w:object>
      </w:r>
    </w:p>
    <w:p w14:paraId="379C796C" w14:textId="08EB0412" w:rsidR="00256FA3" w:rsidRDefault="00256FA3" w:rsidP="00256FA3">
      <w:pPr>
        <w:spacing w:line="360" w:lineRule="auto"/>
        <w:jc w:val="center"/>
      </w:pPr>
    </w:p>
    <w:p w14:paraId="3B07E63B" w14:textId="3918280C" w:rsidR="00256FA3" w:rsidRDefault="00256FA3" w:rsidP="00256FA3">
      <w:pPr>
        <w:spacing w:line="360" w:lineRule="auto"/>
      </w:pPr>
    </w:p>
    <w:p w14:paraId="6EC51A31" w14:textId="77777777" w:rsidR="00256FA3" w:rsidRDefault="00256FA3" w:rsidP="00256FA3">
      <w:pPr>
        <w:spacing w:line="360" w:lineRule="auto"/>
      </w:pPr>
    </w:p>
    <w:sectPr w:rsidR="00256F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FA3"/>
    <w:rsid w:val="0024090A"/>
    <w:rsid w:val="00256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D9317"/>
  <w15:chartTrackingRefBased/>
  <w15:docId w15:val="{B07D8ED7-F722-411E-A7C4-5E59C8FB3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535</Words>
  <Characters>3054</Characters>
  <Application>Microsoft Office Word</Application>
  <DocSecurity>0</DocSecurity>
  <Lines>25</Lines>
  <Paragraphs>7</Paragraphs>
  <ScaleCrop>false</ScaleCrop>
  <Company/>
  <LinksUpToDate>false</LinksUpToDate>
  <CharactersWithSpaces>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Olivia Staicu (2021165)</dc:creator>
  <cp:keywords/>
  <dc:description/>
  <cp:lastModifiedBy>Andreea Olivia Staicu (2021165)</cp:lastModifiedBy>
  <cp:revision>1</cp:revision>
  <dcterms:created xsi:type="dcterms:W3CDTF">2021-08-16T11:16:00Z</dcterms:created>
  <dcterms:modified xsi:type="dcterms:W3CDTF">2021-08-16T11:20:00Z</dcterms:modified>
</cp:coreProperties>
</file>