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3CA05" w14:textId="11DCBC7B" w:rsidR="00931FCE" w:rsidRPr="00DA0F2F" w:rsidRDefault="17DB425C" w:rsidP="504CCFB4">
      <w:pPr>
        <w:spacing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t>Introduction</w:t>
      </w:r>
      <w:r w:rsidR="4C1A2C95" w:rsidRPr="504CCFB4">
        <w:rPr>
          <w:rFonts w:ascii="Times New Roman" w:eastAsia="Times New Roman" w:hAnsi="Times New Roman" w:cs="Times New Roman"/>
          <w:sz w:val="24"/>
          <w:szCs w:val="24"/>
          <w:u w:val="single"/>
        </w:rPr>
        <w:t xml:space="preserve"> </w:t>
      </w:r>
    </w:p>
    <w:p w14:paraId="1F8066F8" w14:textId="6D2BE28B" w:rsidR="00931FCE" w:rsidRPr="00DA0F2F" w:rsidRDefault="746CFBE8" w:rsidP="504CCFB4">
      <w:pPr>
        <w:shd w:val="clear" w:color="auto" w:fill="FFFFFF" w:themeFill="background1"/>
        <w:spacing w:after="0"/>
        <w:jc w:val="both"/>
        <w:rPr>
          <w:rFonts w:ascii="Times New Roman" w:eastAsia="Times New Roman" w:hAnsi="Times New Roman" w:cs="Times New Roman"/>
          <w:color w:val="222222"/>
          <w:sz w:val="24"/>
          <w:szCs w:val="24"/>
        </w:rPr>
      </w:pPr>
      <w:r w:rsidRPr="504CCFB4">
        <w:rPr>
          <w:rFonts w:ascii="Times New Roman" w:eastAsia="Times New Roman" w:hAnsi="Times New Roman" w:cs="Times New Roman"/>
          <w:color w:val="222222"/>
          <w:sz w:val="24"/>
          <w:szCs w:val="24"/>
        </w:rPr>
        <w:t xml:space="preserve">The purpose of youth work is to: </w:t>
      </w:r>
    </w:p>
    <w:p w14:paraId="67F1BD82" w14:textId="5D9F4A39" w:rsidR="00931FCE" w:rsidRPr="00DA0F2F" w:rsidRDefault="00931FCE" w:rsidP="504CCFB4">
      <w:pPr>
        <w:shd w:val="clear" w:color="auto" w:fill="FFFFFF" w:themeFill="background1"/>
        <w:spacing w:after="0" w:line="480" w:lineRule="auto"/>
        <w:jc w:val="both"/>
        <w:rPr>
          <w:rFonts w:ascii="Times New Roman" w:eastAsia="Times New Roman" w:hAnsi="Times New Roman" w:cs="Times New Roman"/>
          <w:color w:val="222222"/>
          <w:sz w:val="24"/>
          <w:szCs w:val="24"/>
        </w:rPr>
      </w:pPr>
    </w:p>
    <w:p w14:paraId="6097B3C3" w14:textId="0234657F" w:rsidR="00931FCE" w:rsidRPr="00DA0F2F" w:rsidRDefault="746CFBE8" w:rsidP="504CCFB4">
      <w:pPr>
        <w:spacing w:after="0" w:line="240" w:lineRule="auto"/>
        <w:ind w:left="850" w:right="850"/>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Enable young people to develop holistically, working with them to facilitate their personal, </w:t>
      </w:r>
      <w:r w:rsidR="006D7AE2" w:rsidRPr="504CCFB4">
        <w:rPr>
          <w:rFonts w:ascii="Times New Roman" w:eastAsia="Times New Roman" w:hAnsi="Times New Roman" w:cs="Times New Roman"/>
          <w:sz w:val="24"/>
          <w:szCs w:val="24"/>
        </w:rPr>
        <w:t>social,</w:t>
      </w:r>
      <w:r w:rsidRPr="504CCFB4">
        <w:rPr>
          <w:rFonts w:ascii="Times New Roman" w:eastAsia="Times New Roman" w:hAnsi="Times New Roman" w:cs="Times New Roman"/>
          <w:sz w:val="24"/>
          <w:szCs w:val="24"/>
        </w:rPr>
        <w:t xml:space="preserve"> and educational development, to enable them to develop their voice, </w:t>
      </w:r>
      <w:r w:rsidR="006D7AE2" w:rsidRPr="504CCFB4">
        <w:rPr>
          <w:rFonts w:ascii="Times New Roman" w:eastAsia="Times New Roman" w:hAnsi="Times New Roman" w:cs="Times New Roman"/>
          <w:sz w:val="24"/>
          <w:szCs w:val="24"/>
        </w:rPr>
        <w:t>influence,</w:t>
      </w:r>
      <w:r w:rsidRPr="504CCFB4">
        <w:rPr>
          <w:rFonts w:ascii="Times New Roman" w:eastAsia="Times New Roman" w:hAnsi="Times New Roman" w:cs="Times New Roman"/>
          <w:sz w:val="24"/>
          <w:szCs w:val="24"/>
        </w:rPr>
        <w:t xml:space="preserve"> and place in society and to reach their full potential</w:t>
      </w:r>
      <w:r w:rsidR="0067711B">
        <w:rPr>
          <w:rFonts w:ascii="Times New Roman" w:eastAsia="Times New Roman" w:hAnsi="Times New Roman" w:cs="Times New Roman"/>
          <w:sz w:val="24"/>
          <w:szCs w:val="24"/>
        </w:rPr>
        <w:t>.</w:t>
      </w:r>
    </w:p>
    <w:p w14:paraId="2F7FD160" w14:textId="0521BE63" w:rsidR="00931FCE" w:rsidRPr="00DA0F2F" w:rsidRDefault="30090CAE" w:rsidP="504CCFB4">
      <w:pPr>
        <w:spacing w:after="0" w:line="240" w:lineRule="auto"/>
        <w:ind w:left="850" w:right="850"/>
        <w:jc w:val="right"/>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(CLD Standards Council Scotland, 2019</w:t>
      </w:r>
      <w:r w:rsidR="6C1AEC99" w:rsidRPr="504CCFB4">
        <w:rPr>
          <w:rFonts w:ascii="Times New Roman" w:eastAsia="Times New Roman" w:hAnsi="Times New Roman" w:cs="Times New Roman"/>
          <w:sz w:val="24"/>
          <w:szCs w:val="24"/>
        </w:rPr>
        <w:t>, p. 4</w:t>
      </w:r>
      <w:r w:rsidRPr="504CCFB4">
        <w:rPr>
          <w:rFonts w:ascii="Times New Roman" w:eastAsia="Times New Roman" w:hAnsi="Times New Roman" w:cs="Times New Roman"/>
          <w:sz w:val="24"/>
          <w:szCs w:val="24"/>
        </w:rPr>
        <w:t>) CLDSCS)</w:t>
      </w:r>
    </w:p>
    <w:p w14:paraId="0F28844A" w14:textId="6B05347A" w:rsidR="00931FCE" w:rsidRPr="00DA0F2F" w:rsidRDefault="00931FCE" w:rsidP="504CCFB4">
      <w:pPr>
        <w:spacing w:after="0" w:line="480" w:lineRule="auto"/>
        <w:jc w:val="both"/>
        <w:rPr>
          <w:rFonts w:ascii="Times New Roman" w:eastAsia="Times New Roman" w:hAnsi="Times New Roman" w:cs="Times New Roman"/>
          <w:color w:val="222222"/>
          <w:sz w:val="24"/>
          <w:szCs w:val="24"/>
        </w:rPr>
      </w:pPr>
    </w:p>
    <w:p w14:paraId="7D69AF17" w14:textId="1C2EF055" w:rsidR="00931FCE" w:rsidRPr="00DA0F2F" w:rsidRDefault="4B597847" w:rsidP="504CCFB4">
      <w:pPr>
        <w:tabs>
          <w:tab w:val="left" w:pos="720"/>
        </w:tabs>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color w:val="222222"/>
          <w:sz w:val="24"/>
          <w:szCs w:val="24"/>
        </w:rPr>
        <w:t xml:space="preserve">Its </w:t>
      </w:r>
      <w:r w:rsidR="3F7CC7C5" w:rsidRPr="504CCFB4">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voluntary</w:t>
      </w:r>
      <w:r w:rsidR="2C6A903B" w:rsidRPr="504CCFB4">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 xml:space="preserve"> principles are underpinned by </w:t>
      </w:r>
      <w:r w:rsidR="341549A9" w:rsidRPr="504CCFB4">
        <w:rPr>
          <w:rFonts w:ascii="Times New Roman" w:eastAsia="Times New Roman" w:hAnsi="Times New Roman" w:cs="Times New Roman"/>
          <w:color w:val="222222"/>
          <w:sz w:val="24"/>
          <w:szCs w:val="24"/>
        </w:rPr>
        <w:t>its</w:t>
      </w:r>
      <w:r w:rsidRPr="504CCFB4">
        <w:rPr>
          <w:rFonts w:ascii="Times New Roman" w:eastAsia="Times New Roman" w:hAnsi="Times New Roman" w:cs="Times New Roman"/>
          <w:color w:val="222222"/>
          <w:sz w:val="24"/>
          <w:szCs w:val="24"/>
        </w:rPr>
        <w:t xml:space="preserve"> values </w:t>
      </w:r>
      <w:r w:rsidR="7B6FECAB" w:rsidRPr="504CCFB4">
        <w:rPr>
          <w:rFonts w:ascii="Times New Roman" w:eastAsia="Times New Roman" w:hAnsi="Times New Roman" w:cs="Times New Roman"/>
          <w:color w:val="222222"/>
          <w:sz w:val="24"/>
          <w:szCs w:val="24"/>
        </w:rPr>
        <w:t>of ‘</w:t>
      </w:r>
      <w:r w:rsidR="25E7BF37" w:rsidRPr="504CCFB4">
        <w:rPr>
          <w:rFonts w:ascii="Times New Roman" w:eastAsia="Times New Roman" w:hAnsi="Times New Roman" w:cs="Times New Roman"/>
          <w:color w:val="222222"/>
          <w:sz w:val="24"/>
          <w:szCs w:val="24"/>
        </w:rPr>
        <w:t xml:space="preserve">participation, </w:t>
      </w:r>
      <w:r w:rsidR="4550AFD9" w:rsidRPr="504CCFB4">
        <w:rPr>
          <w:rFonts w:ascii="Times New Roman" w:eastAsia="Times New Roman" w:hAnsi="Times New Roman" w:cs="Times New Roman"/>
          <w:color w:val="222222"/>
          <w:sz w:val="24"/>
          <w:szCs w:val="24"/>
        </w:rPr>
        <w:t>e</w:t>
      </w:r>
      <w:r w:rsidR="4550AFD9" w:rsidRPr="504CCFB4">
        <w:rPr>
          <w:rFonts w:ascii="Times New Roman" w:eastAsia="Times New Roman" w:hAnsi="Times New Roman" w:cs="Times New Roman"/>
          <w:sz w:val="24"/>
          <w:szCs w:val="24"/>
        </w:rPr>
        <w:t xml:space="preserve">quity, </w:t>
      </w:r>
      <w:r w:rsidR="006D7AE2" w:rsidRPr="504CCFB4">
        <w:rPr>
          <w:rFonts w:ascii="Times New Roman" w:eastAsia="Times New Roman" w:hAnsi="Times New Roman" w:cs="Times New Roman"/>
          <w:sz w:val="24"/>
          <w:szCs w:val="24"/>
        </w:rPr>
        <w:t>diversity,</w:t>
      </w:r>
      <w:r w:rsidR="4550AFD9" w:rsidRPr="504CCFB4">
        <w:rPr>
          <w:rFonts w:ascii="Times New Roman" w:eastAsia="Times New Roman" w:hAnsi="Times New Roman" w:cs="Times New Roman"/>
          <w:sz w:val="24"/>
          <w:szCs w:val="24"/>
        </w:rPr>
        <w:t xml:space="preserve"> and incl</w:t>
      </w:r>
      <w:r w:rsidR="4550AFD9" w:rsidRPr="0067711B">
        <w:rPr>
          <w:rFonts w:ascii="Times New Roman" w:eastAsia="Times New Roman" w:hAnsi="Times New Roman" w:cs="Times New Roman"/>
          <w:sz w:val="24"/>
          <w:szCs w:val="24"/>
        </w:rPr>
        <w:t>usion</w:t>
      </w:r>
      <w:r w:rsidR="0067711B" w:rsidRPr="0067711B">
        <w:rPr>
          <w:rFonts w:ascii="Times New Roman" w:eastAsia="Times New Roman" w:hAnsi="Times New Roman" w:cs="Times New Roman"/>
          <w:sz w:val="24"/>
          <w:szCs w:val="24"/>
        </w:rPr>
        <w:t>’ (</w:t>
      </w:r>
      <w:r w:rsidR="63237636" w:rsidRPr="0067711B">
        <w:rPr>
          <w:rFonts w:ascii="Times New Roman" w:eastAsia="Times New Roman" w:hAnsi="Times New Roman" w:cs="Times New Roman"/>
          <w:sz w:val="24"/>
          <w:szCs w:val="24"/>
        </w:rPr>
        <w:t>CLDSCS</w:t>
      </w:r>
      <w:r w:rsidR="63237636" w:rsidRPr="504CCFB4">
        <w:rPr>
          <w:rFonts w:ascii="Times New Roman" w:eastAsia="Times New Roman" w:hAnsi="Times New Roman" w:cs="Times New Roman"/>
          <w:sz w:val="24"/>
          <w:szCs w:val="24"/>
        </w:rPr>
        <w:t>, 2019</w:t>
      </w:r>
      <w:r w:rsidR="3265D73C" w:rsidRPr="504CCFB4">
        <w:rPr>
          <w:rFonts w:ascii="Times New Roman" w:eastAsia="Times New Roman" w:hAnsi="Times New Roman" w:cs="Times New Roman"/>
          <w:sz w:val="24"/>
          <w:szCs w:val="24"/>
        </w:rPr>
        <w:t>, p. 5</w:t>
      </w:r>
      <w:r w:rsidR="63237636" w:rsidRPr="504CCFB4">
        <w:rPr>
          <w:rFonts w:ascii="Times New Roman" w:eastAsia="Times New Roman" w:hAnsi="Times New Roman" w:cs="Times New Roman"/>
          <w:sz w:val="24"/>
          <w:szCs w:val="24"/>
        </w:rPr>
        <w:t xml:space="preserve">). </w:t>
      </w:r>
      <w:r w:rsidRPr="504CCFB4">
        <w:rPr>
          <w:rFonts w:ascii="Times New Roman" w:eastAsia="Times New Roman" w:hAnsi="Times New Roman" w:cs="Times New Roman"/>
          <w:color w:val="222222"/>
          <w:sz w:val="24"/>
          <w:szCs w:val="24"/>
        </w:rPr>
        <w:t xml:space="preserve">At its heart is </w:t>
      </w:r>
      <w:r w:rsidR="5092BD71" w:rsidRPr="504CCFB4">
        <w:rPr>
          <w:rFonts w:ascii="Times New Roman" w:eastAsia="Times New Roman" w:hAnsi="Times New Roman" w:cs="Times New Roman"/>
          <w:color w:val="222222"/>
          <w:sz w:val="24"/>
          <w:szCs w:val="24"/>
        </w:rPr>
        <w:t xml:space="preserve">‘respect’ for </w:t>
      </w:r>
      <w:r w:rsidRPr="504CCFB4">
        <w:rPr>
          <w:rFonts w:ascii="Times New Roman" w:eastAsia="Times New Roman" w:hAnsi="Times New Roman" w:cs="Times New Roman"/>
          <w:color w:val="222222"/>
          <w:sz w:val="24"/>
          <w:szCs w:val="24"/>
        </w:rPr>
        <w:t>young people</w:t>
      </w:r>
      <w:r w:rsidR="0067711B">
        <w:rPr>
          <w:rFonts w:ascii="Times New Roman" w:eastAsia="Times New Roman" w:hAnsi="Times New Roman" w:cs="Times New Roman"/>
          <w:color w:val="222222"/>
          <w:sz w:val="24"/>
          <w:szCs w:val="24"/>
        </w:rPr>
        <w:t>,</w:t>
      </w:r>
      <w:r w:rsidR="2AF87DA8" w:rsidRPr="504CCFB4">
        <w:rPr>
          <w:rFonts w:ascii="Times New Roman" w:eastAsia="Times New Roman" w:hAnsi="Times New Roman" w:cs="Times New Roman"/>
          <w:color w:val="222222"/>
          <w:sz w:val="24"/>
          <w:szCs w:val="24"/>
        </w:rPr>
        <w:t xml:space="preserve"> and </w:t>
      </w:r>
      <w:r w:rsidR="0067711B">
        <w:rPr>
          <w:rFonts w:ascii="Times New Roman" w:eastAsia="Times New Roman" w:hAnsi="Times New Roman" w:cs="Times New Roman"/>
          <w:color w:val="222222"/>
          <w:sz w:val="24"/>
          <w:szCs w:val="24"/>
        </w:rPr>
        <w:t xml:space="preserve">youth work </w:t>
      </w:r>
      <w:r w:rsidR="23EE30CD" w:rsidRPr="504CCFB4">
        <w:rPr>
          <w:rFonts w:ascii="Times New Roman" w:eastAsia="Times New Roman" w:hAnsi="Times New Roman" w:cs="Times New Roman"/>
          <w:color w:val="222222"/>
          <w:sz w:val="24"/>
          <w:szCs w:val="24"/>
        </w:rPr>
        <w:t>provid</w:t>
      </w:r>
      <w:r w:rsidR="0067711B">
        <w:rPr>
          <w:rFonts w:ascii="Times New Roman" w:eastAsia="Times New Roman" w:hAnsi="Times New Roman" w:cs="Times New Roman"/>
          <w:color w:val="222222"/>
          <w:sz w:val="24"/>
          <w:szCs w:val="24"/>
        </w:rPr>
        <w:t>es</w:t>
      </w:r>
      <w:r w:rsidR="23EE30CD" w:rsidRPr="504CCFB4">
        <w:rPr>
          <w:rFonts w:ascii="Times New Roman" w:eastAsia="Times New Roman" w:hAnsi="Times New Roman" w:cs="Times New Roman"/>
          <w:color w:val="222222"/>
          <w:sz w:val="24"/>
          <w:szCs w:val="24"/>
        </w:rPr>
        <w:t xml:space="preserve"> </w:t>
      </w:r>
      <w:r w:rsidR="2F83B691" w:rsidRPr="504CCFB4">
        <w:rPr>
          <w:rFonts w:ascii="Times New Roman" w:eastAsia="Times New Roman" w:hAnsi="Times New Roman" w:cs="Times New Roman"/>
          <w:color w:val="222222"/>
          <w:sz w:val="24"/>
          <w:szCs w:val="24"/>
        </w:rPr>
        <w:t xml:space="preserve">them with </w:t>
      </w:r>
      <w:r w:rsidR="23EE30CD" w:rsidRPr="504CCFB4">
        <w:rPr>
          <w:rFonts w:ascii="Times New Roman" w:eastAsia="Times New Roman" w:hAnsi="Times New Roman" w:cs="Times New Roman"/>
          <w:color w:val="222222"/>
          <w:sz w:val="24"/>
          <w:szCs w:val="24"/>
        </w:rPr>
        <w:t>‘opportunities</w:t>
      </w:r>
      <w:r w:rsidR="7F4CF21E" w:rsidRPr="504CCFB4">
        <w:rPr>
          <w:rFonts w:ascii="Times New Roman" w:eastAsia="Times New Roman" w:hAnsi="Times New Roman" w:cs="Times New Roman"/>
          <w:color w:val="222222"/>
          <w:sz w:val="24"/>
          <w:szCs w:val="24"/>
        </w:rPr>
        <w:t xml:space="preserve"> for learning that are educative, participati</w:t>
      </w:r>
      <w:r w:rsidR="7595CD2A" w:rsidRPr="504CCFB4">
        <w:rPr>
          <w:rFonts w:ascii="Times New Roman" w:eastAsia="Times New Roman" w:hAnsi="Times New Roman" w:cs="Times New Roman"/>
          <w:color w:val="222222"/>
          <w:sz w:val="24"/>
          <w:szCs w:val="24"/>
        </w:rPr>
        <w:t>ve, inclusive and empowering’ (YWIWRG, 2019</w:t>
      </w:r>
      <w:r w:rsidR="0067711B">
        <w:rPr>
          <w:rFonts w:ascii="Times New Roman" w:eastAsia="Times New Roman" w:hAnsi="Times New Roman" w:cs="Times New Roman"/>
          <w:color w:val="222222"/>
          <w:sz w:val="24"/>
          <w:szCs w:val="24"/>
        </w:rPr>
        <w:t>, pp. 8-9</w:t>
      </w:r>
      <w:r w:rsidR="7595CD2A" w:rsidRPr="504CCFB4">
        <w:rPr>
          <w:rFonts w:ascii="Times New Roman" w:eastAsia="Times New Roman" w:hAnsi="Times New Roman" w:cs="Times New Roman"/>
          <w:color w:val="222222"/>
          <w:sz w:val="24"/>
          <w:szCs w:val="24"/>
        </w:rPr>
        <w:t>).</w:t>
      </w:r>
      <w:r w:rsidR="6D64CC37" w:rsidRPr="504CCFB4">
        <w:rPr>
          <w:rFonts w:ascii="Times New Roman" w:eastAsia="Times New Roman" w:hAnsi="Times New Roman" w:cs="Times New Roman"/>
          <w:color w:val="222222"/>
          <w:sz w:val="24"/>
          <w:szCs w:val="24"/>
        </w:rPr>
        <w:t xml:space="preserve"> </w:t>
      </w:r>
    </w:p>
    <w:p w14:paraId="554A11AE" w14:textId="6C1153F1" w:rsidR="00931FCE" w:rsidRPr="00DA0F2F" w:rsidRDefault="2EA2258E"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Throughout this portfolio, I </w:t>
      </w:r>
      <w:r w:rsidRPr="0067711B">
        <w:rPr>
          <w:rFonts w:ascii="Times New Roman" w:eastAsia="Times New Roman" w:hAnsi="Times New Roman" w:cs="Times New Roman"/>
          <w:sz w:val="24"/>
          <w:szCs w:val="24"/>
        </w:rPr>
        <w:t>incorporate</w:t>
      </w:r>
      <w:r w:rsidR="00760AE7" w:rsidRPr="0067711B">
        <w:rPr>
          <w:rFonts w:ascii="Times New Roman" w:eastAsia="Times New Roman" w:hAnsi="Times New Roman" w:cs="Times New Roman"/>
          <w:sz w:val="24"/>
          <w:szCs w:val="24"/>
        </w:rPr>
        <w:t>d</w:t>
      </w:r>
      <w:r w:rsidRPr="0067711B">
        <w:rPr>
          <w:rFonts w:ascii="Times New Roman" w:eastAsia="Times New Roman" w:hAnsi="Times New Roman" w:cs="Times New Roman"/>
          <w:sz w:val="24"/>
          <w:szCs w:val="24"/>
        </w:rPr>
        <w:t xml:space="preserve"> the </w:t>
      </w:r>
      <w:r w:rsidRPr="504CCFB4">
        <w:rPr>
          <w:rFonts w:ascii="Times New Roman" w:eastAsia="Times New Roman" w:hAnsi="Times New Roman" w:cs="Times New Roman"/>
          <w:sz w:val="24"/>
          <w:szCs w:val="24"/>
        </w:rPr>
        <w:t xml:space="preserve">concept of praxis which </w:t>
      </w:r>
      <w:r w:rsidR="4093D616" w:rsidRPr="504CCFB4">
        <w:rPr>
          <w:rFonts w:ascii="Times New Roman" w:eastAsia="Times New Roman" w:hAnsi="Times New Roman" w:cs="Times New Roman"/>
          <w:sz w:val="24"/>
          <w:szCs w:val="24"/>
        </w:rPr>
        <w:t xml:space="preserve">is defined by </w:t>
      </w:r>
      <w:r w:rsidRPr="504CCFB4">
        <w:rPr>
          <w:rFonts w:ascii="Times New Roman" w:eastAsia="Times New Roman" w:hAnsi="Times New Roman" w:cs="Times New Roman"/>
          <w:sz w:val="24"/>
          <w:szCs w:val="24"/>
        </w:rPr>
        <w:t xml:space="preserve">White (2007, p. 226) </w:t>
      </w:r>
      <w:r w:rsidR="1C4DCC79" w:rsidRPr="504CCFB4">
        <w:rPr>
          <w:rFonts w:ascii="Times New Roman" w:eastAsia="Times New Roman" w:hAnsi="Times New Roman" w:cs="Times New Roman"/>
          <w:sz w:val="24"/>
          <w:szCs w:val="24"/>
        </w:rPr>
        <w:t>as ‘</w:t>
      </w:r>
      <w:r w:rsidRPr="504CCFB4">
        <w:rPr>
          <w:rFonts w:ascii="Times New Roman" w:eastAsia="Times New Roman" w:hAnsi="Times New Roman" w:cs="Times New Roman"/>
          <w:sz w:val="24"/>
          <w:szCs w:val="24"/>
        </w:rPr>
        <w:t xml:space="preserve">ethical, self-aware, </w:t>
      </w:r>
      <w:r w:rsidR="006D7AE2" w:rsidRPr="504CCFB4">
        <w:rPr>
          <w:rFonts w:ascii="Times New Roman" w:eastAsia="Times New Roman" w:hAnsi="Times New Roman" w:cs="Times New Roman"/>
          <w:sz w:val="24"/>
          <w:szCs w:val="24"/>
        </w:rPr>
        <w:t>responsive,</w:t>
      </w:r>
      <w:r w:rsidRPr="504CCFB4">
        <w:rPr>
          <w:rFonts w:ascii="Times New Roman" w:eastAsia="Times New Roman" w:hAnsi="Times New Roman" w:cs="Times New Roman"/>
          <w:sz w:val="24"/>
          <w:szCs w:val="24"/>
        </w:rPr>
        <w:t xml:space="preserve"> and accountable action</w:t>
      </w:r>
      <w:r w:rsidR="1A58BD86" w:rsidRPr="504CCFB4">
        <w:rPr>
          <w:rFonts w:ascii="Times New Roman" w:eastAsia="Times New Roman" w:hAnsi="Times New Roman" w:cs="Times New Roman"/>
          <w:sz w:val="24"/>
          <w:szCs w:val="24"/>
        </w:rPr>
        <w:t xml:space="preserve">. </w:t>
      </w:r>
      <w:r w:rsidR="11DEA030" w:rsidRPr="504CCFB4">
        <w:rPr>
          <w:rFonts w:ascii="Times New Roman" w:eastAsia="Times New Roman" w:hAnsi="Times New Roman" w:cs="Times New Roman"/>
          <w:sz w:val="24"/>
          <w:szCs w:val="24"/>
        </w:rPr>
        <w:t xml:space="preserve"> Freire (1972, </w:t>
      </w:r>
      <w:r w:rsidR="11DEA030" w:rsidRPr="504CCFB4">
        <w:rPr>
          <w:rFonts w:ascii="Times New Roman" w:eastAsia="Times New Roman" w:hAnsi="Times New Roman" w:cs="Times New Roman"/>
          <w:i/>
          <w:iCs/>
          <w:sz w:val="24"/>
          <w:szCs w:val="24"/>
        </w:rPr>
        <w:t xml:space="preserve">cited in </w:t>
      </w:r>
      <w:r w:rsidR="11DEA030" w:rsidRPr="504CCFB4">
        <w:rPr>
          <w:rFonts w:ascii="Times New Roman" w:eastAsia="Times New Roman" w:hAnsi="Times New Roman" w:cs="Times New Roman"/>
          <w:sz w:val="24"/>
          <w:szCs w:val="24"/>
        </w:rPr>
        <w:t xml:space="preserve">Sapin, 2013, p. 220) refers to ‘praxis’ </w:t>
      </w:r>
      <w:r w:rsidR="6C7BEC0F" w:rsidRPr="504CCFB4">
        <w:rPr>
          <w:rFonts w:ascii="Times New Roman" w:eastAsia="Times New Roman" w:hAnsi="Times New Roman" w:cs="Times New Roman"/>
          <w:sz w:val="24"/>
          <w:szCs w:val="24"/>
        </w:rPr>
        <w:t xml:space="preserve">as </w:t>
      </w:r>
      <w:r w:rsidR="11DEA030" w:rsidRPr="504CCFB4">
        <w:rPr>
          <w:rFonts w:ascii="Times New Roman" w:eastAsia="Times New Roman" w:hAnsi="Times New Roman" w:cs="Times New Roman"/>
          <w:sz w:val="24"/>
          <w:szCs w:val="24"/>
        </w:rPr>
        <w:t xml:space="preserve">the reflection and </w:t>
      </w:r>
      <w:r w:rsidR="006D7AE2" w:rsidRPr="504CCFB4">
        <w:rPr>
          <w:rFonts w:ascii="Times New Roman" w:eastAsia="Times New Roman" w:hAnsi="Times New Roman" w:cs="Times New Roman"/>
          <w:sz w:val="24"/>
          <w:szCs w:val="24"/>
        </w:rPr>
        <w:t>analyses</w:t>
      </w:r>
      <w:r w:rsidR="11DEA030" w:rsidRPr="504CCFB4">
        <w:rPr>
          <w:rFonts w:ascii="Times New Roman" w:eastAsia="Times New Roman" w:hAnsi="Times New Roman" w:cs="Times New Roman"/>
          <w:sz w:val="24"/>
          <w:szCs w:val="24"/>
        </w:rPr>
        <w:t xml:space="preserve"> </w:t>
      </w:r>
      <w:r w:rsidR="2C609084" w:rsidRPr="504CCFB4">
        <w:rPr>
          <w:rFonts w:ascii="Times New Roman" w:eastAsia="Times New Roman" w:hAnsi="Times New Roman" w:cs="Times New Roman"/>
          <w:sz w:val="24"/>
          <w:szCs w:val="24"/>
        </w:rPr>
        <w:t>of issues</w:t>
      </w:r>
      <w:r w:rsidR="11DEA030" w:rsidRPr="504CCFB4">
        <w:rPr>
          <w:rFonts w:ascii="Times New Roman" w:eastAsia="Times New Roman" w:hAnsi="Times New Roman" w:cs="Times New Roman"/>
          <w:sz w:val="24"/>
          <w:szCs w:val="24"/>
        </w:rPr>
        <w:t xml:space="preserve"> which arise</w:t>
      </w:r>
      <w:r w:rsidR="713112C8" w:rsidRPr="504CCFB4">
        <w:rPr>
          <w:rFonts w:ascii="Times New Roman" w:eastAsia="Times New Roman" w:hAnsi="Times New Roman" w:cs="Times New Roman"/>
          <w:sz w:val="24"/>
          <w:szCs w:val="24"/>
        </w:rPr>
        <w:t xml:space="preserve"> from practice</w:t>
      </w:r>
      <w:r w:rsidR="11DEA030" w:rsidRPr="504CCFB4">
        <w:rPr>
          <w:rFonts w:ascii="Times New Roman" w:eastAsia="Times New Roman" w:hAnsi="Times New Roman" w:cs="Times New Roman"/>
          <w:sz w:val="24"/>
          <w:szCs w:val="24"/>
        </w:rPr>
        <w:t xml:space="preserve">, to identify and plan transformative action’. </w:t>
      </w:r>
      <w:r w:rsidR="1A58BD86" w:rsidRPr="504CCFB4">
        <w:rPr>
          <w:rFonts w:ascii="Times New Roman" w:eastAsia="Times New Roman" w:hAnsi="Times New Roman" w:cs="Times New Roman"/>
          <w:sz w:val="24"/>
          <w:szCs w:val="24"/>
        </w:rPr>
        <w:t xml:space="preserve">To develop praxis, </w:t>
      </w:r>
      <w:r w:rsidR="04417B38" w:rsidRPr="504CCFB4">
        <w:rPr>
          <w:rFonts w:ascii="Times New Roman" w:eastAsia="Times New Roman" w:hAnsi="Times New Roman" w:cs="Times New Roman"/>
          <w:sz w:val="24"/>
          <w:szCs w:val="24"/>
        </w:rPr>
        <w:t>I</w:t>
      </w:r>
      <w:r w:rsidR="031ABBDC" w:rsidRPr="504CCFB4">
        <w:rPr>
          <w:rFonts w:ascii="Times New Roman" w:eastAsia="Times New Roman" w:hAnsi="Times New Roman" w:cs="Times New Roman"/>
          <w:sz w:val="24"/>
          <w:szCs w:val="24"/>
        </w:rPr>
        <w:t xml:space="preserve"> </w:t>
      </w:r>
      <w:r w:rsidR="031ABBDC" w:rsidRPr="0067711B">
        <w:rPr>
          <w:rFonts w:ascii="Times New Roman" w:eastAsia="Times New Roman" w:hAnsi="Times New Roman" w:cs="Times New Roman"/>
          <w:sz w:val="24"/>
          <w:szCs w:val="24"/>
        </w:rPr>
        <w:t>engage</w:t>
      </w:r>
      <w:r w:rsidR="00760AE7" w:rsidRPr="0067711B">
        <w:rPr>
          <w:rFonts w:ascii="Times New Roman" w:eastAsia="Times New Roman" w:hAnsi="Times New Roman" w:cs="Times New Roman"/>
          <w:sz w:val="24"/>
          <w:szCs w:val="24"/>
        </w:rPr>
        <w:t>d</w:t>
      </w:r>
      <w:r w:rsidR="031ABBDC" w:rsidRPr="0067711B">
        <w:rPr>
          <w:rFonts w:ascii="Times New Roman" w:eastAsia="Times New Roman" w:hAnsi="Times New Roman" w:cs="Times New Roman"/>
          <w:sz w:val="24"/>
          <w:szCs w:val="24"/>
        </w:rPr>
        <w:t xml:space="preserve"> in </w:t>
      </w:r>
      <w:r w:rsidR="031ABBDC" w:rsidRPr="504CCFB4">
        <w:rPr>
          <w:rFonts w:ascii="Times New Roman" w:eastAsia="Times New Roman" w:hAnsi="Times New Roman" w:cs="Times New Roman"/>
          <w:sz w:val="24"/>
          <w:szCs w:val="24"/>
        </w:rPr>
        <w:t xml:space="preserve">a process of continuous </w:t>
      </w:r>
      <w:r w:rsidR="3DAA3BB8" w:rsidRPr="504CCFB4">
        <w:rPr>
          <w:rFonts w:ascii="Times New Roman" w:eastAsia="Times New Roman" w:hAnsi="Times New Roman" w:cs="Times New Roman"/>
          <w:sz w:val="24"/>
          <w:szCs w:val="24"/>
        </w:rPr>
        <w:t>learning</w:t>
      </w:r>
      <w:r w:rsidR="2494D6B7" w:rsidRPr="504CCFB4">
        <w:rPr>
          <w:rFonts w:ascii="Times New Roman" w:eastAsia="Times New Roman" w:hAnsi="Times New Roman" w:cs="Times New Roman"/>
          <w:sz w:val="24"/>
          <w:szCs w:val="24"/>
        </w:rPr>
        <w:t xml:space="preserve">, reflecting on my work and planning developments which align </w:t>
      </w:r>
      <w:r w:rsidR="6339BBE8" w:rsidRPr="504CCFB4">
        <w:rPr>
          <w:rFonts w:ascii="Times New Roman" w:eastAsia="Times New Roman" w:hAnsi="Times New Roman" w:cs="Times New Roman"/>
          <w:sz w:val="24"/>
          <w:szCs w:val="24"/>
        </w:rPr>
        <w:t xml:space="preserve">to </w:t>
      </w:r>
      <w:r w:rsidR="2494D6B7" w:rsidRPr="504CCFB4">
        <w:rPr>
          <w:rFonts w:ascii="Times New Roman" w:eastAsia="Times New Roman" w:hAnsi="Times New Roman" w:cs="Times New Roman"/>
          <w:sz w:val="24"/>
          <w:szCs w:val="24"/>
        </w:rPr>
        <w:t>youth work principles (Sapin, 2013, p. 220).</w:t>
      </w:r>
      <w:r w:rsidR="2EFECD07" w:rsidRPr="504CCFB4">
        <w:rPr>
          <w:rFonts w:ascii="Times New Roman" w:eastAsia="Times New Roman" w:hAnsi="Times New Roman" w:cs="Times New Roman"/>
          <w:sz w:val="24"/>
          <w:szCs w:val="24"/>
        </w:rPr>
        <w:t xml:space="preserve">  </w:t>
      </w:r>
    </w:p>
    <w:p w14:paraId="66981173" w14:textId="5CFE05C0" w:rsidR="00931FCE" w:rsidRPr="00DA0F2F" w:rsidRDefault="3295D9B9"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Throughout, I</w:t>
      </w:r>
      <w:r w:rsidR="41C57B37" w:rsidRPr="504CCFB4">
        <w:rPr>
          <w:rFonts w:ascii="Times New Roman" w:eastAsia="Times New Roman" w:hAnsi="Times New Roman" w:cs="Times New Roman"/>
          <w:sz w:val="24"/>
          <w:szCs w:val="24"/>
        </w:rPr>
        <w:t xml:space="preserve"> </w:t>
      </w:r>
      <w:r w:rsidR="41C57B37" w:rsidRPr="0067711B">
        <w:rPr>
          <w:rFonts w:ascii="Times New Roman" w:eastAsia="Times New Roman" w:hAnsi="Times New Roman" w:cs="Times New Roman"/>
          <w:sz w:val="24"/>
          <w:szCs w:val="24"/>
        </w:rPr>
        <w:t>utilise</w:t>
      </w:r>
      <w:r w:rsidR="00760AE7" w:rsidRPr="0067711B">
        <w:rPr>
          <w:rFonts w:ascii="Times New Roman" w:eastAsia="Times New Roman" w:hAnsi="Times New Roman" w:cs="Times New Roman"/>
          <w:sz w:val="24"/>
          <w:szCs w:val="24"/>
        </w:rPr>
        <w:t>d</w:t>
      </w:r>
      <w:r w:rsidR="41C57B37" w:rsidRPr="0067711B">
        <w:rPr>
          <w:rFonts w:ascii="Times New Roman" w:eastAsia="Times New Roman" w:hAnsi="Times New Roman" w:cs="Times New Roman"/>
          <w:sz w:val="24"/>
          <w:szCs w:val="24"/>
        </w:rPr>
        <w:t xml:space="preserve"> different </w:t>
      </w:r>
      <w:r w:rsidR="41C57B37" w:rsidRPr="504CCFB4">
        <w:rPr>
          <w:rFonts w:ascii="Times New Roman" w:eastAsia="Times New Roman" w:hAnsi="Times New Roman" w:cs="Times New Roman"/>
          <w:sz w:val="24"/>
          <w:szCs w:val="24"/>
        </w:rPr>
        <w:t xml:space="preserve">theories, and approaches to guide </w:t>
      </w:r>
      <w:r w:rsidR="4A7DEF46" w:rsidRPr="504CCFB4">
        <w:rPr>
          <w:rFonts w:ascii="Times New Roman" w:eastAsia="Times New Roman" w:hAnsi="Times New Roman" w:cs="Times New Roman"/>
          <w:sz w:val="24"/>
          <w:szCs w:val="24"/>
        </w:rPr>
        <w:t xml:space="preserve">my </w:t>
      </w:r>
      <w:r w:rsidR="774E705B" w:rsidRPr="504CCFB4">
        <w:rPr>
          <w:rFonts w:ascii="Times New Roman" w:eastAsia="Times New Roman" w:hAnsi="Times New Roman" w:cs="Times New Roman"/>
          <w:sz w:val="24"/>
          <w:szCs w:val="24"/>
        </w:rPr>
        <w:t xml:space="preserve">practice </w:t>
      </w:r>
      <w:r w:rsidR="129385D3" w:rsidRPr="504CCFB4">
        <w:rPr>
          <w:rFonts w:ascii="Times New Roman" w:eastAsia="Times New Roman" w:hAnsi="Times New Roman" w:cs="Times New Roman"/>
          <w:sz w:val="24"/>
          <w:szCs w:val="24"/>
        </w:rPr>
        <w:t>(Sapin, 2013, p.4).</w:t>
      </w:r>
      <w:r w:rsidR="4C598F04" w:rsidRPr="504CCFB4">
        <w:rPr>
          <w:rFonts w:ascii="Times New Roman" w:eastAsia="Times New Roman" w:hAnsi="Times New Roman" w:cs="Times New Roman"/>
          <w:sz w:val="24"/>
          <w:szCs w:val="24"/>
        </w:rPr>
        <w:t xml:space="preserve"> Schon (1982, </w:t>
      </w:r>
      <w:r w:rsidR="4C598F04" w:rsidRPr="504CCFB4">
        <w:rPr>
          <w:rFonts w:ascii="Times New Roman" w:eastAsia="Times New Roman" w:hAnsi="Times New Roman" w:cs="Times New Roman"/>
          <w:i/>
          <w:iCs/>
          <w:sz w:val="24"/>
          <w:szCs w:val="24"/>
        </w:rPr>
        <w:t>cited in</w:t>
      </w:r>
      <w:r w:rsidR="4C598F04" w:rsidRPr="504CCFB4">
        <w:rPr>
          <w:rFonts w:ascii="Times New Roman" w:eastAsia="Times New Roman" w:hAnsi="Times New Roman" w:cs="Times New Roman"/>
          <w:sz w:val="24"/>
          <w:szCs w:val="24"/>
        </w:rPr>
        <w:t xml:space="preserve"> Woods, </w:t>
      </w:r>
      <w:r w:rsidR="52A710DD" w:rsidRPr="504CCFB4">
        <w:rPr>
          <w:rFonts w:ascii="Times New Roman" w:eastAsia="Times New Roman" w:hAnsi="Times New Roman" w:cs="Times New Roman"/>
          <w:sz w:val="24"/>
          <w:szCs w:val="24"/>
        </w:rPr>
        <w:t xml:space="preserve">2001, </w:t>
      </w:r>
      <w:r w:rsidR="4C598F04" w:rsidRPr="504CCFB4">
        <w:rPr>
          <w:rFonts w:ascii="Times New Roman" w:eastAsia="Times New Roman" w:hAnsi="Times New Roman" w:cs="Times New Roman"/>
          <w:sz w:val="24"/>
          <w:szCs w:val="24"/>
        </w:rPr>
        <w:t xml:space="preserve">p. 251) suggests that the </w:t>
      </w:r>
      <w:r w:rsidR="6BCE53B0" w:rsidRPr="504CCFB4">
        <w:rPr>
          <w:rFonts w:ascii="Times New Roman" w:eastAsia="Times New Roman" w:hAnsi="Times New Roman" w:cs="Times New Roman"/>
          <w:sz w:val="24"/>
          <w:szCs w:val="24"/>
        </w:rPr>
        <w:t xml:space="preserve">work of </w:t>
      </w:r>
      <w:r w:rsidR="4B20C649" w:rsidRPr="504CCFB4">
        <w:rPr>
          <w:rFonts w:ascii="Times New Roman" w:eastAsia="Times New Roman" w:hAnsi="Times New Roman" w:cs="Times New Roman"/>
          <w:sz w:val="24"/>
          <w:szCs w:val="24"/>
        </w:rPr>
        <w:t xml:space="preserve">a </w:t>
      </w:r>
      <w:r w:rsidR="6BCE53B0" w:rsidRPr="504CCFB4">
        <w:rPr>
          <w:rFonts w:ascii="Times New Roman" w:eastAsia="Times New Roman" w:hAnsi="Times New Roman" w:cs="Times New Roman"/>
          <w:sz w:val="24"/>
          <w:szCs w:val="24"/>
        </w:rPr>
        <w:t>y</w:t>
      </w:r>
      <w:r w:rsidR="4C598F04" w:rsidRPr="504CCFB4">
        <w:rPr>
          <w:rFonts w:ascii="Times New Roman" w:eastAsia="Times New Roman" w:hAnsi="Times New Roman" w:cs="Times New Roman"/>
          <w:sz w:val="24"/>
          <w:szCs w:val="24"/>
        </w:rPr>
        <w:t>outh work</w:t>
      </w:r>
      <w:r w:rsidR="225148FD" w:rsidRPr="504CCFB4">
        <w:rPr>
          <w:rFonts w:ascii="Times New Roman" w:eastAsia="Times New Roman" w:hAnsi="Times New Roman" w:cs="Times New Roman"/>
          <w:sz w:val="24"/>
          <w:szCs w:val="24"/>
        </w:rPr>
        <w:t>er</w:t>
      </w:r>
      <w:r w:rsidR="64D429F4" w:rsidRPr="504CCFB4">
        <w:rPr>
          <w:rFonts w:ascii="Times New Roman" w:eastAsia="Times New Roman" w:hAnsi="Times New Roman" w:cs="Times New Roman"/>
          <w:sz w:val="24"/>
          <w:szCs w:val="24"/>
        </w:rPr>
        <w:t xml:space="preserve"> </w:t>
      </w:r>
      <w:r w:rsidR="67D6D317" w:rsidRPr="504CCFB4">
        <w:rPr>
          <w:rFonts w:ascii="Times New Roman" w:eastAsia="Times New Roman" w:hAnsi="Times New Roman" w:cs="Times New Roman"/>
          <w:sz w:val="24"/>
          <w:szCs w:val="24"/>
        </w:rPr>
        <w:t>‘</w:t>
      </w:r>
      <w:r w:rsidR="4C598F04" w:rsidRPr="504CCFB4">
        <w:rPr>
          <w:rFonts w:ascii="Times New Roman" w:eastAsia="Times New Roman" w:hAnsi="Times New Roman" w:cs="Times New Roman"/>
          <w:sz w:val="24"/>
          <w:szCs w:val="24"/>
        </w:rPr>
        <w:t>demonstrat</w:t>
      </w:r>
      <w:r w:rsidR="6F469A2A" w:rsidRPr="504CCFB4">
        <w:rPr>
          <w:rFonts w:ascii="Times New Roman" w:eastAsia="Times New Roman" w:hAnsi="Times New Roman" w:cs="Times New Roman"/>
          <w:sz w:val="24"/>
          <w:szCs w:val="24"/>
        </w:rPr>
        <w:t>es</w:t>
      </w:r>
      <w:r w:rsidR="4C598F04" w:rsidRPr="504CCFB4">
        <w:rPr>
          <w:rFonts w:ascii="Times New Roman" w:eastAsia="Times New Roman" w:hAnsi="Times New Roman" w:cs="Times New Roman"/>
          <w:sz w:val="24"/>
          <w:szCs w:val="24"/>
        </w:rPr>
        <w:t xml:space="preserve"> complexity, uncertainty, instability, uniqueness, and value conflict’.</w:t>
      </w:r>
      <w:r w:rsidR="7797A92C" w:rsidRPr="504CCFB4">
        <w:rPr>
          <w:rFonts w:ascii="Times New Roman" w:eastAsia="Times New Roman" w:hAnsi="Times New Roman" w:cs="Times New Roman"/>
          <w:sz w:val="24"/>
          <w:szCs w:val="24"/>
        </w:rPr>
        <w:t xml:space="preserve"> Therefore, t</w:t>
      </w:r>
      <w:r w:rsidR="061BDD99" w:rsidRPr="504CCFB4">
        <w:rPr>
          <w:rFonts w:ascii="Times New Roman" w:eastAsia="Times New Roman" w:hAnsi="Times New Roman" w:cs="Times New Roman"/>
          <w:sz w:val="24"/>
          <w:szCs w:val="24"/>
        </w:rPr>
        <w:t>hroughout the</w:t>
      </w:r>
      <w:r w:rsidR="129385D3" w:rsidRPr="504CCFB4">
        <w:rPr>
          <w:rFonts w:ascii="Times New Roman" w:eastAsia="Times New Roman" w:hAnsi="Times New Roman" w:cs="Times New Roman"/>
          <w:sz w:val="24"/>
          <w:szCs w:val="24"/>
        </w:rPr>
        <w:t xml:space="preserve"> first three practice logs</w:t>
      </w:r>
      <w:r w:rsidR="71AFD78F" w:rsidRPr="504CCFB4">
        <w:rPr>
          <w:rFonts w:ascii="Times New Roman" w:eastAsia="Times New Roman" w:hAnsi="Times New Roman" w:cs="Times New Roman"/>
          <w:sz w:val="24"/>
          <w:szCs w:val="24"/>
        </w:rPr>
        <w:t xml:space="preserve">, I </w:t>
      </w:r>
      <w:r w:rsidR="08C1D42F" w:rsidRPr="0067711B">
        <w:rPr>
          <w:rFonts w:ascii="Times New Roman" w:eastAsia="Times New Roman" w:hAnsi="Times New Roman" w:cs="Times New Roman"/>
          <w:sz w:val="24"/>
          <w:szCs w:val="24"/>
        </w:rPr>
        <w:t>maintain</w:t>
      </w:r>
      <w:r w:rsidR="00760AE7" w:rsidRPr="0067711B">
        <w:rPr>
          <w:rFonts w:ascii="Times New Roman" w:eastAsia="Times New Roman" w:hAnsi="Times New Roman" w:cs="Times New Roman"/>
          <w:sz w:val="24"/>
          <w:szCs w:val="24"/>
        </w:rPr>
        <w:t>ed</w:t>
      </w:r>
      <w:r w:rsidR="08C1D42F" w:rsidRPr="0067711B">
        <w:rPr>
          <w:rFonts w:ascii="Times New Roman" w:eastAsia="Times New Roman" w:hAnsi="Times New Roman" w:cs="Times New Roman"/>
          <w:sz w:val="24"/>
          <w:szCs w:val="24"/>
        </w:rPr>
        <w:t xml:space="preserve"> ‘praxis</w:t>
      </w:r>
      <w:r w:rsidR="02DF6FED" w:rsidRPr="0067711B">
        <w:rPr>
          <w:rFonts w:ascii="Times New Roman" w:eastAsia="Times New Roman" w:hAnsi="Times New Roman" w:cs="Times New Roman"/>
          <w:sz w:val="24"/>
          <w:szCs w:val="24"/>
        </w:rPr>
        <w:t xml:space="preserve">’ </w:t>
      </w:r>
      <w:r w:rsidR="02DF6FED" w:rsidRPr="504CCFB4">
        <w:rPr>
          <w:rFonts w:ascii="Times New Roman" w:eastAsia="Times New Roman" w:hAnsi="Times New Roman" w:cs="Times New Roman"/>
          <w:sz w:val="24"/>
          <w:szCs w:val="24"/>
        </w:rPr>
        <w:t>by</w:t>
      </w:r>
      <w:r w:rsidR="08C1D42F" w:rsidRPr="504CCFB4">
        <w:rPr>
          <w:rFonts w:ascii="Times New Roman" w:eastAsia="Times New Roman" w:hAnsi="Times New Roman" w:cs="Times New Roman"/>
          <w:sz w:val="24"/>
          <w:szCs w:val="24"/>
        </w:rPr>
        <w:t xml:space="preserve"> </w:t>
      </w:r>
      <w:r w:rsidR="511512DC" w:rsidRPr="504CCFB4">
        <w:rPr>
          <w:rFonts w:ascii="Times New Roman" w:eastAsia="Times New Roman" w:hAnsi="Times New Roman" w:cs="Times New Roman"/>
          <w:sz w:val="24"/>
          <w:szCs w:val="24"/>
        </w:rPr>
        <w:t>engaging in a process of supervision. These</w:t>
      </w:r>
      <w:r w:rsidR="70E7D9F7" w:rsidRPr="504CCFB4">
        <w:rPr>
          <w:rFonts w:ascii="Times New Roman" w:eastAsia="Times New Roman" w:hAnsi="Times New Roman" w:cs="Times New Roman"/>
          <w:sz w:val="24"/>
          <w:szCs w:val="24"/>
        </w:rPr>
        <w:t xml:space="preserve"> ‘challenging discussions </w:t>
      </w:r>
      <w:r w:rsidR="3E0EEDA8" w:rsidRPr="504CCFB4">
        <w:rPr>
          <w:rFonts w:ascii="Times New Roman" w:eastAsia="Times New Roman" w:hAnsi="Times New Roman" w:cs="Times New Roman"/>
          <w:sz w:val="24"/>
          <w:szCs w:val="24"/>
        </w:rPr>
        <w:t>concerning</w:t>
      </w:r>
      <w:r w:rsidR="70E7D9F7" w:rsidRPr="504CCFB4">
        <w:rPr>
          <w:rFonts w:ascii="Times New Roman" w:eastAsia="Times New Roman" w:hAnsi="Times New Roman" w:cs="Times New Roman"/>
          <w:sz w:val="24"/>
          <w:szCs w:val="24"/>
        </w:rPr>
        <w:t xml:space="preserve"> practical and ethical dilemmas’, ass</w:t>
      </w:r>
      <w:r w:rsidR="70E7D9F7" w:rsidRPr="0067711B">
        <w:rPr>
          <w:rFonts w:ascii="Times New Roman" w:eastAsia="Times New Roman" w:hAnsi="Times New Roman" w:cs="Times New Roman"/>
          <w:sz w:val="24"/>
          <w:szCs w:val="24"/>
        </w:rPr>
        <w:t>ist</w:t>
      </w:r>
      <w:r w:rsidR="00760AE7" w:rsidRPr="0067711B">
        <w:rPr>
          <w:rFonts w:ascii="Times New Roman" w:eastAsia="Times New Roman" w:hAnsi="Times New Roman" w:cs="Times New Roman"/>
          <w:sz w:val="24"/>
          <w:szCs w:val="24"/>
        </w:rPr>
        <w:t>ed</w:t>
      </w:r>
      <w:r w:rsidR="70E7D9F7" w:rsidRPr="0067711B">
        <w:rPr>
          <w:rFonts w:ascii="Times New Roman" w:eastAsia="Times New Roman" w:hAnsi="Times New Roman" w:cs="Times New Roman"/>
          <w:sz w:val="24"/>
          <w:szCs w:val="24"/>
        </w:rPr>
        <w:t xml:space="preserve"> my </w:t>
      </w:r>
      <w:r w:rsidR="70E7D9F7" w:rsidRPr="504CCFB4">
        <w:rPr>
          <w:rFonts w:ascii="Times New Roman" w:eastAsia="Times New Roman" w:hAnsi="Times New Roman" w:cs="Times New Roman"/>
          <w:sz w:val="24"/>
          <w:szCs w:val="24"/>
        </w:rPr>
        <w:t xml:space="preserve">ability in maintaining ‘focus for participative and anti-oppressive practice’ (Sapin, 2013, p. 220).  </w:t>
      </w:r>
      <w:r w:rsidR="596EDD17" w:rsidRPr="504CCFB4">
        <w:rPr>
          <w:rFonts w:ascii="Times New Roman" w:eastAsia="Times New Roman" w:hAnsi="Times New Roman" w:cs="Times New Roman"/>
          <w:sz w:val="24"/>
          <w:szCs w:val="24"/>
        </w:rPr>
        <w:t xml:space="preserve">The second part </w:t>
      </w:r>
      <w:r w:rsidR="311896D4" w:rsidRPr="504CCFB4">
        <w:rPr>
          <w:rFonts w:ascii="Times New Roman" w:eastAsia="Times New Roman" w:hAnsi="Times New Roman" w:cs="Times New Roman"/>
          <w:sz w:val="24"/>
          <w:szCs w:val="24"/>
        </w:rPr>
        <w:t xml:space="preserve">of the portfolio </w:t>
      </w:r>
      <w:r w:rsidR="3BB8B671" w:rsidRPr="504CCFB4">
        <w:rPr>
          <w:rFonts w:ascii="Times New Roman" w:eastAsia="Times New Roman" w:hAnsi="Times New Roman" w:cs="Times New Roman"/>
          <w:sz w:val="24"/>
          <w:szCs w:val="24"/>
        </w:rPr>
        <w:t>identifies</w:t>
      </w:r>
      <w:r w:rsidR="596EDD17" w:rsidRPr="504CCFB4">
        <w:rPr>
          <w:rFonts w:ascii="Times New Roman" w:eastAsia="Times New Roman" w:hAnsi="Times New Roman" w:cs="Times New Roman"/>
          <w:sz w:val="24"/>
          <w:szCs w:val="24"/>
        </w:rPr>
        <w:t xml:space="preserve"> different theories and approaches </w:t>
      </w:r>
      <w:r w:rsidR="63C4A3E6" w:rsidRPr="504CCFB4">
        <w:rPr>
          <w:rFonts w:ascii="Times New Roman" w:eastAsia="Times New Roman" w:hAnsi="Times New Roman" w:cs="Times New Roman"/>
          <w:sz w:val="24"/>
          <w:szCs w:val="24"/>
        </w:rPr>
        <w:t>to</w:t>
      </w:r>
      <w:r w:rsidR="158F00F7" w:rsidRPr="504CCFB4">
        <w:rPr>
          <w:rFonts w:ascii="Times New Roman" w:eastAsia="Times New Roman" w:hAnsi="Times New Roman" w:cs="Times New Roman"/>
          <w:sz w:val="24"/>
          <w:szCs w:val="24"/>
        </w:rPr>
        <w:t xml:space="preserve"> </w:t>
      </w:r>
      <w:r w:rsidR="158F00F7" w:rsidRPr="504CCFB4">
        <w:rPr>
          <w:rFonts w:ascii="Times New Roman" w:eastAsia="Times New Roman" w:hAnsi="Times New Roman" w:cs="Times New Roman"/>
          <w:sz w:val="24"/>
          <w:szCs w:val="24"/>
        </w:rPr>
        <w:lastRenderedPageBreak/>
        <w:t>effective</w:t>
      </w:r>
      <w:r w:rsidR="596EDD17" w:rsidRPr="504CCFB4">
        <w:rPr>
          <w:rFonts w:ascii="Times New Roman" w:eastAsia="Times New Roman" w:hAnsi="Times New Roman" w:cs="Times New Roman"/>
          <w:sz w:val="24"/>
          <w:szCs w:val="24"/>
        </w:rPr>
        <w:t xml:space="preserve"> leadership and management</w:t>
      </w:r>
      <w:r w:rsidR="262AB25D" w:rsidRPr="504CCFB4">
        <w:rPr>
          <w:rFonts w:ascii="Times New Roman" w:eastAsia="Times New Roman" w:hAnsi="Times New Roman" w:cs="Times New Roman"/>
          <w:sz w:val="24"/>
          <w:szCs w:val="24"/>
        </w:rPr>
        <w:t xml:space="preserve"> within</w:t>
      </w:r>
      <w:r w:rsidR="7B8D75E2" w:rsidRPr="504CCFB4">
        <w:rPr>
          <w:rFonts w:ascii="Times New Roman" w:eastAsia="Times New Roman" w:hAnsi="Times New Roman" w:cs="Times New Roman"/>
          <w:sz w:val="24"/>
          <w:szCs w:val="24"/>
        </w:rPr>
        <w:t xml:space="preserve"> </w:t>
      </w:r>
      <w:r w:rsidR="62B8906B" w:rsidRPr="504CCFB4">
        <w:rPr>
          <w:rFonts w:ascii="Times New Roman" w:eastAsia="Times New Roman" w:hAnsi="Times New Roman" w:cs="Times New Roman"/>
          <w:sz w:val="24"/>
          <w:szCs w:val="24"/>
        </w:rPr>
        <w:t>youth work</w:t>
      </w:r>
      <w:r w:rsidR="2786E85F" w:rsidRPr="504CCFB4">
        <w:rPr>
          <w:rFonts w:ascii="Times New Roman" w:eastAsia="Times New Roman" w:hAnsi="Times New Roman" w:cs="Times New Roman"/>
          <w:sz w:val="24"/>
          <w:szCs w:val="24"/>
        </w:rPr>
        <w:t xml:space="preserve"> and </w:t>
      </w:r>
      <w:r w:rsidR="6F09CE13" w:rsidRPr="504CCFB4">
        <w:rPr>
          <w:rFonts w:ascii="Times New Roman" w:eastAsia="Times New Roman" w:hAnsi="Times New Roman" w:cs="Times New Roman"/>
          <w:sz w:val="24"/>
          <w:szCs w:val="24"/>
        </w:rPr>
        <w:t>c</w:t>
      </w:r>
      <w:r w:rsidR="6F09CE13" w:rsidRPr="0067711B">
        <w:rPr>
          <w:rFonts w:ascii="Times New Roman" w:eastAsia="Times New Roman" w:hAnsi="Times New Roman" w:cs="Times New Roman"/>
          <w:sz w:val="24"/>
          <w:szCs w:val="24"/>
        </w:rPr>
        <w:t>onsider</w:t>
      </w:r>
      <w:r w:rsidR="00760AE7" w:rsidRPr="0067711B">
        <w:rPr>
          <w:rFonts w:ascii="Times New Roman" w:eastAsia="Times New Roman" w:hAnsi="Times New Roman" w:cs="Times New Roman"/>
          <w:sz w:val="24"/>
          <w:szCs w:val="24"/>
        </w:rPr>
        <w:t>s</w:t>
      </w:r>
      <w:r w:rsidR="6F09CE13" w:rsidRPr="0067711B">
        <w:rPr>
          <w:rFonts w:ascii="Times New Roman" w:eastAsia="Times New Roman" w:hAnsi="Times New Roman" w:cs="Times New Roman"/>
          <w:sz w:val="24"/>
          <w:szCs w:val="24"/>
        </w:rPr>
        <w:t xml:space="preserve"> </w:t>
      </w:r>
      <w:r w:rsidR="6F09CE13" w:rsidRPr="504CCFB4">
        <w:rPr>
          <w:rFonts w:ascii="Times New Roman" w:eastAsia="Times New Roman" w:hAnsi="Times New Roman" w:cs="Times New Roman"/>
          <w:sz w:val="24"/>
          <w:szCs w:val="24"/>
        </w:rPr>
        <w:t>the challenges assoc</w:t>
      </w:r>
      <w:r w:rsidR="27481CE1" w:rsidRPr="504CCFB4">
        <w:rPr>
          <w:rFonts w:ascii="Times New Roman" w:eastAsia="Times New Roman" w:hAnsi="Times New Roman" w:cs="Times New Roman"/>
          <w:sz w:val="24"/>
          <w:szCs w:val="24"/>
        </w:rPr>
        <w:t xml:space="preserve">iated with a </w:t>
      </w:r>
      <w:r w:rsidR="6F09CE13" w:rsidRPr="504CCFB4">
        <w:rPr>
          <w:rFonts w:ascii="Times New Roman" w:eastAsia="Times New Roman" w:hAnsi="Times New Roman" w:cs="Times New Roman"/>
          <w:sz w:val="24"/>
          <w:szCs w:val="24"/>
        </w:rPr>
        <w:t>constantly changing climate</w:t>
      </w:r>
      <w:r w:rsidR="62707F52" w:rsidRPr="504CCFB4">
        <w:rPr>
          <w:rFonts w:ascii="Times New Roman" w:eastAsia="Times New Roman" w:hAnsi="Times New Roman" w:cs="Times New Roman"/>
          <w:sz w:val="24"/>
          <w:szCs w:val="24"/>
        </w:rPr>
        <w:t xml:space="preserve">. </w:t>
      </w:r>
    </w:p>
    <w:p w14:paraId="0C98DD13" w14:textId="4B51A424" w:rsidR="00931FCE" w:rsidRPr="00DA0F2F" w:rsidRDefault="341C940C" w:rsidP="504CCFB4">
      <w:pPr>
        <w:spacing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t>Practice Log 1</w:t>
      </w:r>
    </w:p>
    <w:p w14:paraId="02669A10" w14:textId="62F9196A" w:rsidR="00931FCE" w:rsidRPr="00DA0F2F" w:rsidRDefault="3ECE1F81" w:rsidP="00DA0F2F">
      <w:pPr>
        <w:spacing w:line="480" w:lineRule="auto"/>
        <w:jc w:val="both"/>
        <w:rPr>
          <w:rFonts w:ascii="Times New Roman" w:eastAsia="Times New Roman" w:hAnsi="Times New Roman" w:cs="Times New Roman"/>
          <w:sz w:val="24"/>
          <w:szCs w:val="24"/>
          <w:u w:val="single"/>
        </w:rPr>
      </w:pPr>
      <w:r w:rsidRPr="00DA0F2F">
        <w:rPr>
          <w:rFonts w:ascii="Times New Roman" w:eastAsia="Times New Roman" w:hAnsi="Times New Roman" w:cs="Times New Roman"/>
          <w:kern w:val="0"/>
          <w:sz w:val="24"/>
          <w:szCs w:val="24"/>
          <w:lang w:eastAsia="en-GB"/>
          <w14:ligatures w14:val="none"/>
        </w:rPr>
        <w:t>For a university assignment</w:t>
      </w:r>
      <w:r w:rsidR="30031E04" w:rsidRPr="00DA0F2F">
        <w:rPr>
          <w:rFonts w:ascii="Times New Roman" w:eastAsia="Times New Roman" w:hAnsi="Times New Roman" w:cs="Times New Roman"/>
          <w:kern w:val="0"/>
          <w:sz w:val="24"/>
          <w:szCs w:val="24"/>
          <w:lang w:eastAsia="en-GB"/>
          <w14:ligatures w14:val="none"/>
        </w:rPr>
        <w:t xml:space="preserve">, I was required to become a supervisor for the first time. </w:t>
      </w:r>
      <w:r w:rsidR="5D1B3262" w:rsidRPr="00DA0F2F">
        <w:rPr>
          <w:rFonts w:ascii="Times New Roman" w:eastAsia="Times New Roman" w:hAnsi="Times New Roman" w:cs="Times New Roman"/>
          <w:kern w:val="0"/>
          <w:sz w:val="24"/>
          <w:szCs w:val="24"/>
          <w:lang w:eastAsia="en-GB"/>
          <w14:ligatures w14:val="none"/>
        </w:rPr>
        <w:t>According to Sapin (2013</w:t>
      </w:r>
      <w:r w:rsidR="259C190A">
        <w:rPr>
          <w:rFonts w:ascii="Times New Roman" w:eastAsia="Times New Roman" w:hAnsi="Times New Roman" w:cs="Times New Roman"/>
          <w:kern w:val="0"/>
          <w:sz w:val="24"/>
          <w:szCs w:val="24"/>
          <w:lang w:eastAsia="en-GB"/>
          <w14:ligatures w14:val="none"/>
        </w:rPr>
        <w:t xml:space="preserve">, </w:t>
      </w:r>
      <w:r w:rsidR="2D636F28">
        <w:rPr>
          <w:rFonts w:ascii="Times New Roman" w:eastAsia="Times New Roman" w:hAnsi="Times New Roman" w:cs="Times New Roman"/>
          <w:kern w:val="0"/>
          <w:sz w:val="24"/>
          <w:szCs w:val="24"/>
          <w:lang w:eastAsia="en-GB"/>
          <w14:ligatures w14:val="none"/>
        </w:rPr>
        <w:t xml:space="preserve">p. 220), </w:t>
      </w:r>
      <w:r w:rsidR="02E98855">
        <w:rPr>
          <w:rFonts w:ascii="Times New Roman" w:eastAsia="Times New Roman" w:hAnsi="Times New Roman" w:cs="Times New Roman"/>
          <w:kern w:val="0"/>
          <w:sz w:val="24"/>
          <w:szCs w:val="24"/>
          <w:lang w:eastAsia="en-GB"/>
          <w14:ligatures w14:val="none"/>
        </w:rPr>
        <w:t>‘</w:t>
      </w:r>
      <w:bookmarkStart w:id="0" w:name="_Int_XvXr7qXH"/>
      <w:r w:rsidR="26F6B58E" w:rsidRPr="00DA0F2F">
        <w:rPr>
          <w:rFonts w:ascii="Times New Roman" w:eastAsia="Times New Roman" w:hAnsi="Times New Roman" w:cs="Times New Roman"/>
          <w:kern w:val="0"/>
          <w:sz w:val="24"/>
          <w:szCs w:val="24"/>
          <w:lang w:eastAsia="en-GB"/>
          <w14:ligatures w14:val="none"/>
        </w:rPr>
        <w:t>s</w:t>
      </w:r>
      <w:r w:rsidR="5D1B3262" w:rsidRPr="00DA0F2F">
        <w:rPr>
          <w:rFonts w:ascii="Times New Roman" w:eastAsia="Times New Roman" w:hAnsi="Times New Roman" w:cs="Times New Roman"/>
          <w:kern w:val="0"/>
          <w:sz w:val="24"/>
          <w:szCs w:val="24"/>
          <w:lang w:eastAsia="en-GB"/>
          <w14:ligatures w14:val="none"/>
        </w:rPr>
        <w:t>upervision</w:t>
      </w:r>
      <w:bookmarkEnd w:id="0"/>
      <w:r w:rsidR="5D1B3262" w:rsidRPr="00DA0F2F">
        <w:rPr>
          <w:rFonts w:ascii="Times New Roman" w:eastAsia="Times New Roman" w:hAnsi="Times New Roman" w:cs="Times New Roman"/>
          <w:kern w:val="0"/>
          <w:sz w:val="24"/>
          <w:szCs w:val="24"/>
          <w:lang w:eastAsia="en-GB"/>
          <w14:ligatures w14:val="none"/>
        </w:rPr>
        <w:t xml:space="preserve"> is a process of critical reflection’ where youth workers can ‘</w:t>
      </w:r>
      <w:r w:rsidR="343263AF" w:rsidRPr="00DA0F2F">
        <w:rPr>
          <w:rFonts w:ascii="Times New Roman" w:eastAsia="Times New Roman" w:hAnsi="Times New Roman" w:cs="Times New Roman"/>
          <w:kern w:val="0"/>
          <w:sz w:val="24"/>
          <w:szCs w:val="24"/>
          <w:lang w:eastAsia="en-GB"/>
          <w14:ligatures w14:val="none"/>
        </w:rPr>
        <w:t>discuss their ongoing work and professional development issues</w:t>
      </w:r>
      <w:r w:rsidR="65A1BDF5" w:rsidRPr="00DA0F2F">
        <w:rPr>
          <w:rFonts w:ascii="Times New Roman" w:eastAsia="Times New Roman" w:hAnsi="Times New Roman" w:cs="Times New Roman"/>
          <w:kern w:val="0"/>
          <w:sz w:val="24"/>
          <w:szCs w:val="24"/>
          <w:lang w:eastAsia="en-GB"/>
          <w14:ligatures w14:val="none"/>
        </w:rPr>
        <w:t xml:space="preserve"> with another practitioner</w:t>
      </w:r>
      <w:r w:rsidR="343263AF" w:rsidRPr="00DA0F2F">
        <w:rPr>
          <w:rFonts w:ascii="Times New Roman" w:eastAsia="Times New Roman" w:hAnsi="Times New Roman" w:cs="Times New Roman"/>
          <w:kern w:val="0"/>
          <w:sz w:val="24"/>
          <w:szCs w:val="24"/>
          <w:lang w:eastAsia="en-GB"/>
          <w14:ligatures w14:val="none"/>
        </w:rPr>
        <w:t xml:space="preserve">, </w:t>
      </w:r>
      <w:r w:rsidR="7B50E371" w:rsidRPr="00DA0F2F">
        <w:rPr>
          <w:rFonts w:ascii="Times New Roman" w:eastAsia="Times New Roman" w:hAnsi="Times New Roman" w:cs="Times New Roman"/>
          <w:kern w:val="0"/>
          <w:sz w:val="24"/>
          <w:szCs w:val="24"/>
          <w:lang w:eastAsia="en-GB"/>
          <w14:ligatures w14:val="none"/>
        </w:rPr>
        <w:t>to identify</w:t>
      </w:r>
      <w:r w:rsidR="343263AF" w:rsidRPr="00DA0F2F">
        <w:rPr>
          <w:rFonts w:ascii="Times New Roman" w:eastAsia="Times New Roman" w:hAnsi="Times New Roman" w:cs="Times New Roman"/>
          <w:kern w:val="0"/>
          <w:sz w:val="24"/>
          <w:szCs w:val="24"/>
          <w:lang w:eastAsia="en-GB"/>
          <w14:ligatures w14:val="none"/>
        </w:rPr>
        <w:t xml:space="preserve"> clarity about roles, and the relationships between values, practice and dev</w:t>
      </w:r>
      <w:r w:rsidR="23AE8901" w:rsidRPr="00DA0F2F">
        <w:rPr>
          <w:rFonts w:ascii="Times New Roman" w:eastAsia="Times New Roman" w:hAnsi="Times New Roman" w:cs="Times New Roman"/>
          <w:kern w:val="0"/>
          <w:sz w:val="24"/>
          <w:szCs w:val="24"/>
          <w:lang w:eastAsia="en-GB"/>
          <w14:ligatures w14:val="none"/>
        </w:rPr>
        <w:t>elopment’.</w:t>
      </w:r>
      <w:r w:rsidR="37F2E9F9" w:rsidRPr="00DA0F2F">
        <w:rPr>
          <w:rFonts w:ascii="Times New Roman" w:eastAsia="Times New Roman" w:hAnsi="Times New Roman" w:cs="Times New Roman"/>
          <w:kern w:val="0"/>
          <w:sz w:val="24"/>
          <w:szCs w:val="24"/>
          <w:lang w:eastAsia="en-GB"/>
          <w14:ligatures w14:val="none"/>
        </w:rPr>
        <w:t xml:space="preserve"> </w:t>
      </w:r>
    </w:p>
    <w:p w14:paraId="2D28CBF2" w14:textId="475223DD" w:rsidR="00931FCE" w:rsidRPr="00DA0F2F" w:rsidRDefault="08CB8051" w:rsidP="00DA0F2F">
      <w:pPr>
        <w:spacing w:line="480" w:lineRule="auto"/>
        <w:jc w:val="both"/>
        <w:rPr>
          <w:rFonts w:ascii="Times New Roman" w:eastAsia="Times New Roman" w:hAnsi="Times New Roman" w:cs="Times New Roman"/>
          <w:sz w:val="24"/>
          <w:szCs w:val="24"/>
          <w:u w:val="single"/>
        </w:rPr>
      </w:pPr>
      <w:r w:rsidRPr="00DA0F2F">
        <w:rPr>
          <w:rFonts w:ascii="Times New Roman" w:eastAsia="Times New Roman" w:hAnsi="Times New Roman" w:cs="Times New Roman"/>
          <w:kern w:val="0"/>
          <w:sz w:val="24"/>
          <w:szCs w:val="24"/>
          <w:lang w:eastAsia="en-GB"/>
          <w14:ligatures w14:val="none"/>
        </w:rPr>
        <w:t>Four</w:t>
      </w:r>
      <w:r w:rsidR="2AC70731" w:rsidRPr="00DA0F2F">
        <w:rPr>
          <w:rFonts w:ascii="Times New Roman" w:eastAsia="Times New Roman" w:hAnsi="Times New Roman" w:cs="Times New Roman"/>
          <w:kern w:val="0"/>
          <w:sz w:val="24"/>
          <w:szCs w:val="24"/>
          <w:lang w:eastAsia="en-GB"/>
          <w14:ligatures w14:val="none"/>
        </w:rPr>
        <w:t xml:space="preserve"> sessions of</w:t>
      </w:r>
      <w:r w:rsidR="1A568D97" w:rsidRPr="00DA0F2F">
        <w:rPr>
          <w:rFonts w:ascii="Times New Roman" w:eastAsia="Times New Roman" w:hAnsi="Times New Roman" w:cs="Times New Roman"/>
          <w:kern w:val="0"/>
          <w:sz w:val="24"/>
          <w:szCs w:val="24"/>
          <w:lang w:eastAsia="en-GB"/>
          <w14:ligatures w14:val="none"/>
        </w:rPr>
        <w:t xml:space="preserve"> </w:t>
      </w:r>
      <w:r w:rsidR="2AC70731" w:rsidRPr="00DA0F2F">
        <w:rPr>
          <w:rFonts w:ascii="Times New Roman" w:eastAsia="Times New Roman" w:hAnsi="Times New Roman" w:cs="Times New Roman"/>
          <w:kern w:val="0"/>
          <w:sz w:val="24"/>
          <w:szCs w:val="24"/>
          <w:lang w:eastAsia="en-GB"/>
          <w14:ligatures w14:val="none"/>
        </w:rPr>
        <w:t>supervision</w:t>
      </w:r>
      <w:r w:rsidR="0B016152" w:rsidRPr="00DA0F2F">
        <w:rPr>
          <w:rFonts w:ascii="Times New Roman" w:eastAsia="Times New Roman" w:hAnsi="Times New Roman" w:cs="Times New Roman"/>
          <w:kern w:val="0"/>
          <w:sz w:val="24"/>
          <w:szCs w:val="24"/>
          <w:lang w:eastAsia="en-GB"/>
          <w14:ligatures w14:val="none"/>
        </w:rPr>
        <w:t xml:space="preserve"> </w:t>
      </w:r>
      <w:r w:rsidR="3906DB89" w:rsidRPr="00DA0F2F">
        <w:rPr>
          <w:rFonts w:ascii="Times New Roman" w:eastAsia="Times New Roman" w:hAnsi="Times New Roman" w:cs="Times New Roman"/>
          <w:kern w:val="0"/>
          <w:sz w:val="24"/>
          <w:szCs w:val="24"/>
          <w:lang w:eastAsia="en-GB"/>
          <w14:ligatures w14:val="none"/>
        </w:rPr>
        <w:t>were</w:t>
      </w:r>
      <w:r w:rsidR="2AC70731" w:rsidRPr="00DA0F2F">
        <w:rPr>
          <w:rFonts w:ascii="Times New Roman" w:eastAsia="Times New Roman" w:hAnsi="Times New Roman" w:cs="Times New Roman"/>
          <w:kern w:val="0"/>
          <w:sz w:val="24"/>
          <w:szCs w:val="24"/>
          <w:lang w:eastAsia="en-GB"/>
          <w14:ligatures w14:val="none"/>
        </w:rPr>
        <w:t xml:space="preserve"> completed with a trainee youth worker, herein referred to as the ‘supervisee’. Each</w:t>
      </w:r>
      <w:r w:rsidR="1F245478" w:rsidRPr="00DA0F2F">
        <w:rPr>
          <w:rFonts w:ascii="Times New Roman" w:eastAsia="Times New Roman" w:hAnsi="Times New Roman" w:cs="Times New Roman"/>
          <w:kern w:val="0"/>
          <w:sz w:val="24"/>
          <w:szCs w:val="24"/>
          <w:lang w:eastAsia="en-GB"/>
          <w14:ligatures w14:val="none"/>
        </w:rPr>
        <w:t xml:space="preserve"> </w:t>
      </w:r>
      <w:r w:rsidR="2AC70731" w:rsidRPr="00DA0F2F">
        <w:rPr>
          <w:rFonts w:ascii="Times New Roman" w:eastAsia="Times New Roman" w:hAnsi="Times New Roman" w:cs="Times New Roman"/>
          <w:kern w:val="0"/>
          <w:sz w:val="24"/>
          <w:szCs w:val="24"/>
          <w:lang w:eastAsia="en-GB"/>
          <w14:ligatures w14:val="none"/>
        </w:rPr>
        <w:t xml:space="preserve">one-to-one hour-long </w:t>
      </w:r>
      <w:r w:rsidR="1F245478" w:rsidRPr="00DA0F2F">
        <w:rPr>
          <w:rFonts w:ascii="Times New Roman" w:eastAsia="Times New Roman" w:hAnsi="Times New Roman" w:cs="Times New Roman"/>
          <w:kern w:val="0"/>
          <w:sz w:val="24"/>
          <w:szCs w:val="24"/>
          <w:lang w:eastAsia="en-GB"/>
          <w14:ligatures w14:val="none"/>
        </w:rPr>
        <w:t xml:space="preserve">session </w:t>
      </w:r>
      <w:r w:rsidR="2AC70731" w:rsidRPr="00DA0F2F">
        <w:rPr>
          <w:rFonts w:ascii="Times New Roman" w:eastAsia="Times New Roman" w:hAnsi="Times New Roman" w:cs="Times New Roman"/>
          <w:kern w:val="0"/>
          <w:sz w:val="24"/>
          <w:szCs w:val="24"/>
          <w:lang w:eastAsia="en-GB"/>
          <w14:ligatures w14:val="none"/>
        </w:rPr>
        <w:t>took place weekly, over a four-week period.  In this</w:t>
      </w:r>
      <w:r w:rsidR="1F245478" w:rsidRPr="00DA0F2F">
        <w:rPr>
          <w:rFonts w:ascii="Times New Roman" w:eastAsia="Times New Roman" w:hAnsi="Times New Roman" w:cs="Times New Roman"/>
          <w:kern w:val="0"/>
          <w:sz w:val="24"/>
          <w:szCs w:val="24"/>
          <w:lang w:eastAsia="en-GB"/>
          <w14:ligatures w14:val="none"/>
        </w:rPr>
        <w:t xml:space="preserve"> first practice log I </w:t>
      </w:r>
      <w:r w:rsidR="1F245478" w:rsidRPr="0067711B">
        <w:rPr>
          <w:rFonts w:ascii="Times New Roman" w:eastAsia="Times New Roman" w:hAnsi="Times New Roman" w:cs="Times New Roman"/>
          <w:kern w:val="0"/>
          <w:sz w:val="24"/>
          <w:szCs w:val="24"/>
          <w:lang w:eastAsia="en-GB"/>
          <w14:ligatures w14:val="none"/>
        </w:rPr>
        <w:t>reflect</w:t>
      </w:r>
      <w:r w:rsidR="00760AE7" w:rsidRPr="0067711B">
        <w:rPr>
          <w:rFonts w:ascii="Times New Roman" w:eastAsia="Times New Roman" w:hAnsi="Times New Roman" w:cs="Times New Roman"/>
          <w:kern w:val="0"/>
          <w:sz w:val="24"/>
          <w:szCs w:val="24"/>
          <w:lang w:eastAsia="en-GB"/>
          <w14:ligatures w14:val="none"/>
        </w:rPr>
        <w:t>ed</w:t>
      </w:r>
      <w:r w:rsidR="1F245478" w:rsidRPr="0067711B">
        <w:rPr>
          <w:rFonts w:ascii="Times New Roman" w:eastAsia="Times New Roman" w:hAnsi="Times New Roman" w:cs="Times New Roman"/>
          <w:kern w:val="0"/>
          <w:sz w:val="24"/>
          <w:szCs w:val="24"/>
          <w:lang w:eastAsia="en-GB"/>
          <w14:ligatures w14:val="none"/>
        </w:rPr>
        <w:t xml:space="preserve"> on </w:t>
      </w:r>
      <w:r w:rsidR="1F245478" w:rsidRPr="00DA0F2F">
        <w:rPr>
          <w:rFonts w:ascii="Times New Roman" w:eastAsia="Times New Roman" w:hAnsi="Times New Roman" w:cs="Times New Roman"/>
          <w:kern w:val="0"/>
          <w:sz w:val="24"/>
          <w:szCs w:val="24"/>
          <w:lang w:eastAsia="en-GB"/>
          <w14:ligatures w14:val="none"/>
        </w:rPr>
        <w:t xml:space="preserve">my experience as a </w:t>
      </w:r>
      <w:r w:rsidR="0067711B" w:rsidRPr="00DA0F2F">
        <w:rPr>
          <w:rFonts w:ascii="Times New Roman" w:eastAsia="Times New Roman" w:hAnsi="Times New Roman" w:cs="Times New Roman"/>
          <w:kern w:val="0"/>
          <w:sz w:val="24"/>
          <w:szCs w:val="24"/>
          <w:lang w:eastAsia="en-GB"/>
          <w14:ligatures w14:val="none"/>
        </w:rPr>
        <w:t>supervisor and</w:t>
      </w:r>
      <w:r w:rsidR="21096BC4" w:rsidRPr="00DA0F2F">
        <w:rPr>
          <w:rFonts w:ascii="Times New Roman" w:eastAsia="Times New Roman" w:hAnsi="Times New Roman" w:cs="Times New Roman"/>
          <w:sz w:val="24"/>
          <w:szCs w:val="24"/>
          <w:lang w:eastAsia="en-GB"/>
        </w:rPr>
        <w:t xml:space="preserve"> co</w:t>
      </w:r>
      <w:r w:rsidR="21096BC4" w:rsidRPr="0067711B">
        <w:rPr>
          <w:rFonts w:ascii="Times New Roman" w:eastAsia="Times New Roman" w:hAnsi="Times New Roman" w:cs="Times New Roman"/>
          <w:sz w:val="24"/>
          <w:szCs w:val="24"/>
          <w:lang w:eastAsia="en-GB"/>
        </w:rPr>
        <w:t>nsider</w:t>
      </w:r>
      <w:r w:rsidR="00760AE7" w:rsidRPr="0067711B">
        <w:rPr>
          <w:rFonts w:ascii="Times New Roman" w:eastAsia="Times New Roman" w:hAnsi="Times New Roman" w:cs="Times New Roman"/>
          <w:sz w:val="24"/>
          <w:szCs w:val="24"/>
          <w:lang w:eastAsia="en-GB"/>
        </w:rPr>
        <w:t>ed</w:t>
      </w:r>
      <w:r w:rsidR="1F245478" w:rsidRPr="0067711B">
        <w:rPr>
          <w:rFonts w:ascii="Times New Roman" w:eastAsia="Times New Roman" w:hAnsi="Times New Roman" w:cs="Times New Roman"/>
          <w:kern w:val="0"/>
          <w:sz w:val="24"/>
          <w:szCs w:val="24"/>
          <w:lang w:eastAsia="en-GB"/>
          <w14:ligatures w14:val="none"/>
        </w:rPr>
        <w:t xml:space="preserve"> </w:t>
      </w:r>
      <w:r w:rsidR="0067711B">
        <w:rPr>
          <w:rFonts w:ascii="Times New Roman" w:eastAsia="Times New Roman" w:hAnsi="Times New Roman" w:cs="Times New Roman"/>
          <w:kern w:val="0"/>
          <w:sz w:val="24"/>
          <w:szCs w:val="24"/>
          <w:lang w:eastAsia="en-GB"/>
          <w14:ligatures w14:val="none"/>
        </w:rPr>
        <w:t>its important aspects. These are highlighted</w:t>
      </w:r>
      <w:r w:rsidR="475C6601" w:rsidRPr="00DA0F2F">
        <w:rPr>
          <w:rFonts w:ascii="Times New Roman" w:eastAsia="Times New Roman" w:hAnsi="Times New Roman" w:cs="Times New Roman"/>
          <w:kern w:val="0"/>
          <w:sz w:val="24"/>
          <w:szCs w:val="24"/>
          <w:lang w:eastAsia="en-GB"/>
          <w14:ligatures w14:val="none"/>
        </w:rPr>
        <w:t xml:space="preserve"> by Sapin</w:t>
      </w:r>
      <w:r w:rsidR="0067711B">
        <w:rPr>
          <w:rFonts w:ascii="Times New Roman" w:eastAsia="Times New Roman" w:hAnsi="Times New Roman" w:cs="Times New Roman"/>
          <w:kern w:val="0"/>
          <w:sz w:val="24"/>
          <w:szCs w:val="24"/>
          <w:lang w:eastAsia="en-GB"/>
          <w14:ligatures w14:val="none"/>
        </w:rPr>
        <w:t>,</w:t>
      </w:r>
      <w:r w:rsidR="475C6601" w:rsidRPr="00DA0F2F">
        <w:rPr>
          <w:rFonts w:ascii="Times New Roman" w:eastAsia="Times New Roman" w:hAnsi="Times New Roman" w:cs="Times New Roman"/>
          <w:kern w:val="0"/>
          <w:sz w:val="24"/>
          <w:szCs w:val="24"/>
          <w:lang w:eastAsia="en-GB"/>
          <w14:ligatures w14:val="none"/>
        </w:rPr>
        <w:t xml:space="preserve"> </w:t>
      </w:r>
      <w:r w:rsidR="18D7B3C8" w:rsidRPr="00DA0F2F">
        <w:rPr>
          <w:rFonts w:ascii="Times New Roman" w:eastAsia="Times New Roman" w:hAnsi="Times New Roman" w:cs="Times New Roman"/>
          <w:kern w:val="0"/>
          <w:sz w:val="24"/>
          <w:szCs w:val="24"/>
          <w:lang w:eastAsia="en-GB"/>
          <w14:ligatures w14:val="none"/>
        </w:rPr>
        <w:t>(</w:t>
      </w:r>
      <w:r w:rsidR="475C6601" w:rsidRPr="00DA0F2F">
        <w:rPr>
          <w:rFonts w:ascii="Times New Roman" w:eastAsia="Times New Roman" w:hAnsi="Times New Roman" w:cs="Times New Roman"/>
          <w:kern w:val="0"/>
          <w:sz w:val="24"/>
          <w:szCs w:val="24"/>
          <w:lang w:eastAsia="en-GB"/>
          <w14:ligatures w14:val="none"/>
        </w:rPr>
        <w:t>2013</w:t>
      </w:r>
      <w:r w:rsidR="7069AC3E">
        <w:rPr>
          <w:rFonts w:ascii="Times New Roman" w:eastAsia="Times New Roman" w:hAnsi="Times New Roman" w:cs="Times New Roman"/>
          <w:kern w:val="0"/>
          <w:sz w:val="24"/>
          <w:szCs w:val="24"/>
          <w:lang w:eastAsia="en-GB"/>
          <w14:ligatures w14:val="none"/>
        </w:rPr>
        <w:t xml:space="preserve">, </w:t>
      </w:r>
      <w:r w:rsidR="1DE00CC3">
        <w:rPr>
          <w:rFonts w:ascii="Times New Roman" w:eastAsia="Times New Roman" w:hAnsi="Times New Roman" w:cs="Times New Roman"/>
          <w:kern w:val="0"/>
          <w:sz w:val="24"/>
          <w:szCs w:val="24"/>
          <w:lang w:eastAsia="en-GB"/>
          <w14:ligatures w14:val="none"/>
        </w:rPr>
        <w:t xml:space="preserve">pp. 221-222) </w:t>
      </w:r>
      <w:r w:rsidR="0067711B">
        <w:rPr>
          <w:rFonts w:ascii="Times New Roman" w:eastAsia="Times New Roman" w:hAnsi="Times New Roman" w:cs="Times New Roman"/>
          <w:kern w:val="0"/>
          <w:sz w:val="24"/>
          <w:szCs w:val="24"/>
          <w:lang w:eastAsia="en-GB"/>
          <w14:ligatures w14:val="none"/>
        </w:rPr>
        <w:t xml:space="preserve">and include </w:t>
      </w:r>
      <w:r w:rsidR="2BFAE070" w:rsidRPr="00DA0F2F">
        <w:rPr>
          <w:rFonts w:ascii="Times New Roman" w:eastAsia="Times New Roman" w:hAnsi="Times New Roman" w:cs="Times New Roman"/>
          <w:kern w:val="0"/>
          <w:sz w:val="24"/>
          <w:szCs w:val="24"/>
          <w:lang w:eastAsia="en-GB"/>
          <w14:ligatures w14:val="none"/>
        </w:rPr>
        <w:t>‘</w:t>
      </w:r>
      <w:r w:rsidR="27C63509" w:rsidRPr="00DA0F2F">
        <w:rPr>
          <w:rFonts w:ascii="Times New Roman" w:eastAsia="Times New Roman" w:hAnsi="Times New Roman" w:cs="Times New Roman"/>
          <w:kern w:val="0"/>
          <w:sz w:val="24"/>
          <w:szCs w:val="24"/>
          <w:lang w:eastAsia="en-GB"/>
          <w14:ligatures w14:val="none"/>
        </w:rPr>
        <w:t>establishing</w:t>
      </w:r>
      <w:r w:rsidR="5F35BE74" w:rsidRPr="00DA0F2F">
        <w:rPr>
          <w:rFonts w:ascii="Times New Roman" w:eastAsia="Times New Roman" w:hAnsi="Times New Roman" w:cs="Times New Roman"/>
          <w:kern w:val="0"/>
          <w:sz w:val="24"/>
          <w:szCs w:val="24"/>
          <w:lang w:eastAsia="en-GB"/>
          <w14:ligatures w14:val="none"/>
        </w:rPr>
        <w:t xml:space="preserve"> </w:t>
      </w:r>
      <w:r w:rsidR="27C63509" w:rsidRPr="00DA0F2F">
        <w:rPr>
          <w:rFonts w:ascii="Times New Roman" w:eastAsia="Times New Roman" w:hAnsi="Times New Roman" w:cs="Times New Roman"/>
          <w:kern w:val="0"/>
          <w:sz w:val="24"/>
          <w:szCs w:val="24"/>
          <w:lang w:eastAsia="en-GB"/>
          <w14:ligatures w14:val="none"/>
        </w:rPr>
        <w:t xml:space="preserve">the supervisory relationship, </w:t>
      </w:r>
      <w:r w:rsidR="1F245478" w:rsidRPr="00DA0F2F">
        <w:rPr>
          <w:rFonts w:ascii="Times New Roman" w:eastAsia="Times New Roman" w:hAnsi="Times New Roman" w:cs="Times New Roman"/>
          <w:kern w:val="0"/>
          <w:sz w:val="24"/>
          <w:szCs w:val="24"/>
          <w:lang w:eastAsia="en-GB"/>
          <w14:ligatures w14:val="none"/>
        </w:rPr>
        <w:t xml:space="preserve">creating an appropriate environment, and </w:t>
      </w:r>
      <w:r w:rsidR="2659A444" w:rsidRPr="00DA0F2F">
        <w:rPr>
          <w:rFonts w:ascii="Times New Roman" w:eastAsia="Times New Roman" w:hAnsi="Times New Roman" w:cs="Times New Roman"/>
          <w:sz w:val="24"/>
          <w:szCs w:val="24"/>
          <w:lang w:eastAsia="en-GB"/>
        </w:rPr>
        <w:t>identifying boundaries</w:t>
      </w:r>
      <w:r w:rsidR="75E0BC65" w:rsidRPr="00DA0F2F">
        <w:rPr>
          <w:rFonts w:ascii="Times New Roman" w:eastAsia="Times New Roman" w:hAnsi="Times New Roman" w:cs="Times New Roman"/>
          <w:kern w:val="0"/>
          <w:sz w:val="24"/>
          <w:szCs w:val="24"/>
          <w:lang w:eastAsia="en-GB"/>
          <w14:ligatures w14:val="none"/>
        </w:rPr>
        <w:t>’.</w:t>
      </w:r>
    </w:p>
    <w:p w14:paraId="36661204" w14:textId="77777777" w:rsidR="00931FCE" w:rsidRPr="00DA0F2F" w:rsidRDefault="75B72CF0" w:rsidP="00DA0F2F">
      <w:pPr>
        <w:spacing w:line="480" w:lineRule="auto"/>
        <w:jc w:val="both"/>
        <w:rPr>
          <w:rFonts w:ascii="Times New Roman" w:eastAsia="Times New Roman" w:hAnsi="Times New Roman" w:cs="Times New Roman"/>
          <w:sz w:val="24"/>
          <w:szCs w:val="24"/>
          <w:u w:val="single"/>
        </w:rPr>
      </w:pPr>
      <w:r w:rsidRPr="00DA0F2F">
        <w:rPr>
          <w:rFonts w:ascii="Times New Roman" w:eastAsia="Times New Roman" w:hAnsi="Times New Roman" w:cs="Times New Roman"/>
          <w:sz w:val="24"/>
          <w:szCs w:val="24"/>
          <w:u w:val="single"/>
          <w:lang w:eastAsia="en-GB"/>
        </w:rPr>
        <w:t xml:space="preserve">Becoming a supervisor </w:t>
      </w:r>
    </w:p>
    <w:p w14:paraId="6AEAE560" w14:textId="04CE022B" w:rsidR="00050845" w:rsidRPr="00DA0F2F" w:rsidRDefault="00050845" w:rsidP="00DA0F2F">
      <w:pPr>
        <w:spacing w:line="480" w:lineRule="auto"/>
        <w:jc w:val="both"/>
        <w:rPr>
          <w:rFonts w:ascii="Times New Roman" w:eastAsia="Times New Roman" w:hAnsi="Times New Roman" w:cs="Times New Roman"/>
          <w:sz w:val="24"/>
          <w:szCs w:val="24"/>
          <w:u w:val="single"/>
        </w:rPr>
      </w:pPr>
      <w:r w:rsidRPr="00DA0F2F">
        <w:rPr>
          <w:rFonts w:ascii="Times New Roman" w:eastAsia="Times New Roman" w:hAnsi="Times New Roman" w:cs="Times New Roman"/>
          <w:kern w:val="0"/>
          <w:sz w:val="24"/>
          <w:szCs w:val="24"/>
          <w:lang w:eastAsia="en-GB"/>
          <w14:ligatures w14:val="none"/>
        </w:rPr>
        <w:t xml:space="preserve">Becoming a supervisor for the first time made me feel </w:t>
      </w:r>
      <w:r w:rsidR="005B780F" w:rsidRPr="00DA0F2F">
        <w:rPr>
          <w:rFonts w:ascii="Times New Roman" w:eastAsia="Times New Roman" w:hAnsi="Times New Roman" w:cs="Times New Roman"/>
          <w:kern w:val="0"/>
          <w:sz w:val="24"/>
          <w:szCs w:val="24"/>
          <w:lang w:eastAsia="en-GB"/>
          <w14:ligatures w14:val="none"/>
        </w:rPr>
        <w:t xml:space="preserve">anxious. </w:t>
      </w:r>
      <w:r w:rsidRPr="00DA0F2F">
        <w:rPr>
          <w:rFonts w:ascii="Times New Roman" w:eastAsia="Times New Roman" w:hAnsi="Times New Roman" w:cs="Times New Roman"/>
          <w:kern w:val="0"/>
          <w:sz w:val="24"/>
          <w:szCs w:val="24"/>
          <w:lang w:eastAsia="en-GB"/>
          <w14:ligatures w14:val="none"/>
        </w:rPr>
        <w:t>I felt a lot of pressure to ensure a positive learning experience, not only for myself, but for the supervisee too. This motivated me to gather as much information as I could from reading and</w:t>
      </w:r>
      <w:r w:rsidR="005B780F" w:rsidRPr="00DA0F2F">
        <w:rPr>
          <w:rFonts w:ascii="Times New Roman" w:eastAsia="Times New Roman" w:hAnsi="Times New Roman" w:cs="Times New Roman"/>
          <w:kern w:val="0"/>
          <w:sz w:val="24"/>
          <w:szCs w:val="24"/>
          <w:lang w:eastAsia="en-GB"/>
          <w14:ligatures w14:val="none"/>
        </w:rPr>
        <w:t xml:space="preserve"> </w:t>
      </w:r>
      <w:r w:rsidRPr="00DA0F2F">
        <w:rPr>
          <w:rFonts w:ascii="Times New Roman" w:eastAsia="Times New Roman" w:hAnsi="Times New Roman" w:cs="Times New Roman"/>
          <w:kern w:val="0"/>
          <w:sz w:val="24"/>
          <w:szCs w:val="24"/>
          <w:lang w:eastAsia="en-GB"/>
          <w14:ligatures w14:val="none"/>
        </w:rPr>
        <w:t xml:space="preserve">reflecting on my experiences of being a </w:t>
      </w:r>
      <w:r w:rsidR="005B780F" w:rsidRPr="00DA0F2F">
        <w:rPr>
          <w:rFonts w:ascii="Times New Roman" w:eastAsia="Times New Roman" w:hAnsi="Times New Roman" w:cs="Times New Roman"/>
          <w:kern w:val="0"/>
          <w:sz w:val="24"/>
          <w:szCs w:val="24"/>
          <w:lang w:eastAsia="en-GB"/>
          <w14:ligatures w14:val="none"/>
        </w:rPr>
        <w:t>youth worker and a supervisee</w:t>
      </w:r>
      <w:r w:rsidR="005502AB" w:rsidRPr="00DA0F2F">
        <w:rPr>
          <w:rFonts w:ascii="Times New Roman" w:eastAsia="Times New Roman" w:hAnsi="Times New Roman" w:cs="Times New Roman"/>
          <w:kern w:val="0"/>
          <w:sz w:val="24"/>
          <w:szCs w:val="24"/>
          <w:lang w:eastAsia="en-GB"/>
          <w14:ligatures w14:val="none"/>
        </w:rPr>
        <w:t>.</w:t>
      </w:r>
    </w:p>
    <w:p w14:paraId="0AB27904" w14:textId="6994A5DF" w:rsidR="1467F546" w:rsidRDefault="6DB8B55C" w:rsidP="7E75EE05">
      <w:pPr>
        <w:shd w:val="clear" w:color="auto" w:fill="FFFFFF" w:themeFill="background1"/>
        <w:spacing w:after="150" w:line="480" w:lineRule="auto"/>
        <w:jc w:val="both"/>
        <w:rPr>
          <w:rFonts w:ascii="Times New Roman" w:eastAsia="Times New Roman" w:hAnsi="Times New Roman" w:cs="Times New Roman"/>
          <w:sz w:val="24"/>
          <w:szCs w:val="24"/>
          <w:lang w:eastAsia="en-GB"/>
        </w:rPr>
      </w:pPr>
      <w:r w:rsidRPr="7E75EE05">
        <w:rPr>
          <w:rFonts w:ascii="Times New Roman" w:eastAsia="Times New Roman" w:hAnsi="Times New Roman" w:cs="Times New Roman"/>
          <w:sz w:val="24"/>
          <w:szCs w:val="24"/>
          <w:lang w:eastAsia="en-GB"/>
        </w:rPr>
        <w:t>As the supervision process began, I made sure to plan and organise myself effectively which eased my feelings of stress and anxiety.</w:t>
      </w:r>
      <w:r w:rsidR="057FF340" w:rsidRPr="7E75EE05">
        <w:rPr>
          <w:rFonts w:ascii="Times New Roman" w:eastAsia="Times New Roman" w:hAnsi="Times New Roman" w:cs="Times New Roman"/>
          <w:sz w:val="24"/>
          <w:szCs w:val="24"/>
          <w:lang w:eastAsia="en-GB"/>
        </w:rPr>
        <w:t xml:space="preserve"> </w:t>
      </w:r>
      <w:r w:rsidR="176BD786" w:rsidRPr="7E75EE05">
        <w:rPr>
          <w:rFonts w:ascii="Times New Roman" w:eastAsia="Times New Roman" w:hAnsi="Times New Roman" w:cs="Times New Roman"/>
          <w:sz w:val="24"/>
          <w:szCs w:val="24"/>
          <w:lang w:eastAsia="en-GB"/>
        </w:rPr>
        <w:t>Sapin</w:t>
      </w:r>
      <w:r w:rsidR="5E8CE514" w:rsidRPr="7E75EE05">
        <w:rPr>
          <w:rFonts w:ascii="Times New Roman" w:eastAsia="Times New Roman" w:hAnsi="Times New Roman" w:cs="Times New Roman"/>
          <w:sz w:val="24"/>
          <w:szCs w:val="24"/>
          <w:lang w:eastAsia="en-GB"/>
        </w:rPr>
        <w:t>’s Planned Approach</w:t>
      </w:r>
      <w:r w:rsidR="176BD786" w:rsidRPr="7E75EE05">
        <w:rPr>
          <w:rFonts w:ascii="Times New Roman" w:eastAsia="Times New Roman" w:hAnsi="Times New Roman" w:cs="Times New Roman"/>
          <w:sz w:val="24"/>
          <w:szCs w:val="24"/>
          <w:lang w:eastAsia="en-GB"/>
        </w:rPr>
        <w:t xml:space="preserve"> </w:t>
      </w:r>
      <w:r w:rsidR="20AF0711" w:rsidRPr="7E75EE05">
        <w:rPr>
          <w:rFonts w:ascii="Times New Roman" w:eastAsia="Times New Roman" w:hAnsi="Times New Roman" w:cs="Times New Roman"/>
          <w:sz w:val="24"/>
          <w:szCs w:val="24"/>
          <w:lang w:eastAsia="en-GB"/>
        </w:rPr>
        <w:t>(2013)</w:t>
      </w:r>
      <w:r w:rsidR="176BD786" w:rsidRPr="7E75EE05">
        <w:rPr>
          <w:rFonts w:ascii="Times New Roman" w:eastAsia="Times New Roman" w:hAnsi="Times New Roman" w:cs="Times New Roman"/>
          <w:sz w:val="24"/>
          <w:szCs w:val="24"/>
          <w:lang w:eastAsia="en-GB"/>
        </w:rPr>
        <w:t xml:space="preserve"> informed my praxis</w:t>
      </w:r>
      <w:r w:rsidR="66A5F159" w:rsidRPr="7E75EE05">
        <w:rPr>
          <w:rFonts w:ascii="Times New Roman" w:eastAsia="Times New Roman" w:hAnsi="Times New Roman" w:cs="Times New Roman"/>
          <w:sz w:val="24"/>
          <w:szCs w:val="24"/>
          <w:lang w:eastAsia="en-GB"/>
        </w:rPr>
        <w:t xml:space="preserve"> for supervision</w:t>
      </w:r>
      <w:r w:rsidR="2DEA7721" w:rsidRPr="7E75EE05">
        <w:rPr>
          <w:rFonts w:ascii="Times New Roman" w:eastAsia="Times New Roman" w:hAnsi="Times New Roman" w:cs="Times New Roman"/>
          <w:sz w:val="24"/>
          <w:szCs w:val="24"/>
          <w:lang w:eastAsia="en-GB"/>
        </w:rPr>
        <w:t xml:space="preserve"> by </w:t>
      </w:r>
      <w:r w:rsidR="1239AFD4" w:rsidRPr="7E75EE05">
        <w:rPr>
          <w:rFonts w:ascii="Times New Roman" w:eastAsia="Times New Roman" w:hAnsi="Times New Roman" w:cs="Times New Roman"/>
          <w:sz w:val="24"/>
          <w:szCs w:val="24"/>
          <w:lang w:eastAsia="en-GB"/>
        </w:rPr>
        <w:t xml:space="preserve">providing a </w:t>
      </w:r>
      <w:r w:rsidR="3EDFB35F" w:rsidRPr="7E75EE05">
        <w:rPr>
          <w:rFonts w:ascii="Times New Roman" w:eastAsia="Times New Roman" w:hAnsi="Times New Roman" w:cs="Times New Roman"/>
          <w:sz w:val="24"/>
          <w:szCs w:val="24"/>
          <w:lang w:eastAsia="en-GB"/>
        </w:rPr>
        <w:t xml:space="preserve">strategic </w:t>
      </w:r>
      <w:r w:rsidR="59168127" w:rsidRPr="7E75EE05">
        <w:rPr>
          <w:rFonts w:ascii="Times New Roman" w:eastAsia="Times New Roman" w:hAnsi="Times New Roman" w:cs="Times New Roman"/>
          <w:sz w:val="24"/>
          <w:szCs w:val="24"/>
          <w:lang w:eastAsia="en-GB"/>
        </w:rPr>
        <w:t>model</w:t>
      </w:r>
      <w:r w:rsidR="12BE0391" w:rsidRPr="7E75EE05">
        <w:rPr>
          <w:rFonts w:ascii="Times New Roman" w:eastAsia="Times New Roman" w:hAnsi="Times New Roman" w:cs="Times New Roman"/>
          <w:sz w:val="24"/>
          <w:szCs w:val="24"/>
          <w:lang w:eastAsia="en-GB"/>
        </w:rPr>
        <w:t xml:space="preserve"> </w:t>
      </w:r>
      <w:r w:rsidR="59168127" w:rsidRPr="7E75EE05">
        <w:rPr>
          <w:rFonts w:ascii="Times New Roman" w:eastAsia="Times New Roman" w:hAnsi="Times New Roman" w:cs="Times New Roman"/>
          <w:sz w:val="24"/>
          <w:szCs w:val="24"/>
          <w:lang w:eastAsia="en-GB"/>
        </w:rPr>
        <w:t>outlin</w:t>
      </w:r>
      <w:r w:rsidR="6EC03E6A" w:rsidRPr="7E75EE05">
        <w:rPr>
          <w:rFonts w:ascii="Times New Roman" w:eastAsia="Times New Roman" w:hAnsi="Times New Roman" w:cs="Times New Roman"/>
          <w:sz w:val="24"/>
          <w:szCs w:val="24"/>
          <w:lang w:eastAsia="en-GB"/>
        </w:rPr>
        <w:t>ing</w:t>
      </w:r>
      <w:r w:rsidR="59168127" w:rsidRPr="7E75EE05">
        <w:rPr>
          <w:rFonts w:ascii="Times New Roman" w:eastAsia="Times New Roman" w:hAnsi="Times New Roman" w:cs="Times New Roman"/>
          <w:sz w:val="24"/>
          <w:szCs w:val="24"/>
          <w:lang w:eastAsia="en-GB"/>
        </w:rPr>
        <w:t xml:space="preserve"> </w:t>
      </w:r>
      <w:r w:rsidR="3F0E2602" w:rsidRPr="7E75EE05">
        <w:rPr>
          <w:rFonts w:ascii="Times New Roman" w:eastAsia="Times New Roman" w:hAnsi="Times New Roman" w:cs="Times New Roman"/>
          <w:sz w:val="24"/>
          <w:szCs w:val="24"/>
          <w:lang w:eastAsia="en-GB"/>
        </w:rPr>
        <w:t>its</w:t>
      </w:r>
      <w:r w:rsidR="3A7C62D8" w:rsidRPr="7E75EE05">
        <w:rPr>
          <w:rFonts w:ascii="Times New Roman" w:eastAsia="Times New Roman" w:hAnsi="Times New Roman" w:cs="Times New Roman"/>
          <w:sz w:val="24"/>
          <w:szCs w:val="24"/>
          <w:lang w:eastAsia="en-GB"/>
        </w:rPr>
        <w:t xml:space="preserve"> various aspects </w:t>
      </w:r>
      <w:r w:rsidR="10293386" w:rsidRPr="7E75EE05">
        <w:rPr>
          <w:rFonts w:ascii="Times New Roman" w:eastAsia="Times New Roman" w:hAnsi="Times New Roman" w:cs="Times New Roman"/>
          <w:sz w:val="24"/>
          <w:szCs w:val="24"/>
          <w:lang w:eastAsia="en-GB"/>
        </w:rPr>
        <w:t>and methods</w:t>
      </w:r>
      <w:r w:rsidR="204E740F" w:rsidRPr="7E75EE05">
        <w:rPr>
          <w:rFonts w:ascii="Times New Roman" w:eastAsia="Times New Roman" w:hAnsi="Times New Roman" w:cs="Times New Roman"/>
          <w:sz w:val="24"/>
          <w:szCs w:val="24"/>
          <w:lang w:eastAsia="en-GB"/>
        </w:rPr>
        <w:t xml:space="preserve">. </w:t>
      </w:r>
      <w:r w:rsidR="57B7AF31" w:rsidRPr="7E75EE05">
        <w:rPr>
          <w:rFonts w:ascii="Times New Roman" w:eastAsia="Times New Roman" w:hAnsi="Times New Roman" w:cs="Times New Roman"/>
          <w:sz w:val="24"/>
          <w:szCs w:val="24"/>
          <w:lang w:eastAsia="en-GB"/>
        </w:rPr>
        <w:t xml:space="preserve">I utilised this model </w:t>
      </w:r>
      <w:r w:rsidR="332FE542" w:rsidRPr="7E75EE05">
        <w:rPr>
          <w:rFonts w:ascii="Times New Roman" w:eastAsia="Times New Roman" w:hAnsi="Times New Roman" w:cs="Times New Roman"/>
          <w:sz w:val="24"/>
          <w:szCs w:val="24"/>
          <w:lang w:eastAsia="en-GB"/>
        </w:rPr>
        <w:t xml:space="preserve">throughout, helping me </w:t>
      </w:r>
      <w:r w:rsidR="57B7AF31" w:rsidRPr="7E75EE05">
        <w:rPr>
          <w:rFonts w:ascii="Times New Roman" w:eastAsia="Times New Roman" w:hAnsi="Times New Roman" w:cs="Times New Roman"/>
          <w:sz w:val="24"/>
          <w:szCs w:val="24"/>
          <w:lang w:eastAsia="en-GB"/>
        </w:rPr>
        <w:t xml:space="preserve">to </w:t>
      </w:r>
      <w:r w:rsidR="3A60C179" w:rsidRPr="7E75EE05">
        <w:rPr>
          <w:rFonts w:ascii="Times New Roman" w:eastAsia="Times New Roman" w:hAnsi="Times New Roman" w:cs="Times New Roman"/>
          <w:sz w:val="24"/>
          <w:szCs w:val="24"/>
          <w:lang w:eastAsia="en-GB"/>
        </w:rPr>
        <w:t xml:space="preserve">effectively </w:t>
      </w:r>
      <w:r w:rsidR="57B7AF31" w:rsidRPr="7E75EE05">
        <w:rPr>
          <w:rFonts w:ascii="Times New Roman" w:eastAsia="Times New Roman" w:hAnsi="Times New Roman" w:cs="Times New Roman"/>
          <w:sz w:val="24"/>
          <w:szCs w:val="24"/>
          <w:lang w:eastAsia="en-GB"/>
        </w:rPr>
        <w:t>p</w:t>
      </w:r>
      <w:r w:rsidR="4E200748" w:rsidRPr="7E75EE05">
        <w:rPr>
          <w:rFonts w:ascii="Times New Roman" w:eastAsia="Times New Roman" w:hAnsi="Times New Roman" w:cs="Times New Roman"/>
          <w:sz w:val="24"/>
          <w:szCs w:val="24"/>
          <w:lang w:eastAsia="en-GB"/>
        </w:rPr>
        <w:t>repar</w:t>
      </w:r>
      <w:r w:rsidR="224DFF3E" w:rsidRPr="7E75EE05">
        <w:rPr>
          <w:rFonts w:ascii="Times New Roman" w:eastAsia="Times New Roman" w:hAnsi="Times New Roman" w:cs="Times New Roman"/>
          <w:sz w:val="24"/>
          <w:szCs w:val="24"/>
          <w:lang w:eastAsia="en-GB"/>
        </w:rPr>
        <w:t>e</w:t>
      </w:r>
      <w:r w:rsidR="4E200748" w:rsidRPr="7E75EE05">
        <w:rPr>
          <w:rFonts w:ascii="Times New Roman" w:eastAsia="Times New Roman" w:hAnsi="Times New Roman" w:cs="Times New Roman"/>
          <w:sz w:val="24"/>
          <w:szCs w:val="24"/>
          <w:lang w:eastAsia="en-GB"/>
        </w:rPr>
        <w:t xml:space="preserve">, </w:t>
      </w:r>
      <w:r w:rsidR="7F172F95" w:rsidRPr="7E75EE05">
        <w:rPr>
          <w:rFonts w:ascii="Times New Roman" w:eastAsia="Times New Roman" w:hAnsi="Times New Roman" w:cs="Times New Roman"/>
          <w:sz w:val="24"/>
          <w:szCs w:val="24"/>
          <w:lang w:eastAsia="en-GB"/>
        </w:rPr>
        <w:t xml:space="preserve">establish </w:t>
      </w:r>
      <w:r w:rsidR="060A97B1" w:rsidRPr="7E75EE05">
        <w:rPr>
          <w:rFonts w:ascii="Times New Roman" w:eastAsia="Times New Roman" w:hAnsi="Times New Roman" w:cs="Times New Roman"/>
          <w:sz w:val="24"/>
          <w:szCs w:val="24"/>
          <w:lang w:eastAsia="en-GB"/>
        </w:rPr>
        <w:t>the</w:t>
      </w:r>
      <w:r w:rsidR="44936227" w:rsidRPr="7E75EE05">
        <w:rPr>
          <w:rFonts w:ascii="Times New Roman" w:eastAsia="Times New Roman" w:hAnsi="Times New Roman" w:cs="Times New Roman"/>
          <w:sz w:val="24"/>
          <w:szCs w:val="24"/>
          <w:lang w:eastAsia="en-GB"/>
        </w:rPr>
        <w:t xml:space="preserve"> relationship</w:t>
      </w:r>
      <w:r w:rsidR="7F172F95" w:rsidRPr="7E75EE05">
        <w:rPr>
          <w:rFonts w:ascii="Times New Roman" w:eastAsia="Times New Roman" w:hAnsi="Times New Roman" w:cs="Times New Roman"/>
          <w:sz w:val="24"/>
          <w:szCs w:val="24"/>
          <w:lang w:eastAsia="en-GB"/>
        </w:rPr>
        <w:t>, exami</w:t>
      </w:r>
      <w:r w:rsidR="5E18FEC1" w:rsidRPr="7E75EE05">
        <w:rPr>
          <w:rFonts w:ascii="Times New Roman" w:eastAsia="Times New Roman" w:hAnsi="Times New Roman" w:cs="Times New Roman"/>
          <w:sz w:val="24"/>
          <w:szCs w:val="24"/>
          <w:lang w:eastAsia="en-GB"/>
        </w:rPr>
        <w:t>ne</w:t>
      </w:r>
      <w:r w:rsidR="7F172F95" w:rsidRPr="7E75EE05">
        <w:rPr>
          <w:rFonts w:ascii="Times New Roman" w:eastAsia="Times New Roman" w:hAnsi="Times New Roman" w:cs="Times New Roman"/>
          <w:sz w:val="24"/>
          <w:szCs w:val="24"/>
          <w:lang w:eastAsia="en-GB"/>
        </w:rPr>
        <w:t xml:space="preserve"> </w:t>
      </w:r>
      <w:r w:rsidR="40B04ACA" w:rsidRPr="7E75EE05">
        <w:rPr>
          <w:rFonts w:ascii="Times New Roman" w:eastAsia="Times New Roman" w:hAnsi="Times New Roman" w:cs="Times New Roman"/>
          <w:sz w:val="24"/>
          <w:szCs w:val="24"/>
          <w:lang w:eastAsia="en-GB"/>
        </w:rPr>
        <w:t>practice,</w:t>
      </w:r>
      <w:r w:rsidR="7C2A1849" w:rsidRPr="7E75EE05">
        <w:rPr>
          <w:rFonts w:ascii="Times New Roman" w:eastAsia="Times New Roman" w:hAnsi="Times New Roman" w:cs="Times New Roman"/>
          <w:sz w:val="24"/>
          <w:szCs w:val="24"/>
          <w:lang w:eastAsia="en-GB"/>
        </w:rPr>
        <w:t xml:space="preserve"> </w:t>
      </w:r>
      <w:r w:rsidR="7EE581D2" w:rsidRPr="7E75EE05">
        <w:rPr>
          <w:rFonts w:ascii="Times New Roman" w:eastAsia="Times New Roman" w:hAnsi="Times New Roman" w:cs="Times New Roman"/>
          <w:sz w:val="24"/>
          <w:szCs w:val="24"/>
          <w:lang w:eastAsia="en-GB"/>
        </w:rPr>
        <w:t>and finalise</w:t>
      </w:r>
      <w:r w:rsidR="4CC1079A" w:rsidRPr="7E75EE05">
        <w:rPr>
          <w:rFonts w:ascii="Times New Roman" w:eastAsia="Times New Roman" w:hAnsi="Times New Roman" w:cs="Times New Roman"/>
          <w:sz w:val="24"/>
          <w:szCs w:val="24"/>
          <w:lang w:eastAsia="en-GB"/>
        </w:rPr>
        <w:t xml:space="preserve"> the supervision process.</w:t>
      </w:r>
    </w:p>
    <w:p w14:paraId="7ECC4182" w14:textId="72300B4A" w:rsidR="1467F546" w:rsidRDefault="22FA5333" w:rsidP="1117BBEC">
      <w:pPr>
        <w:shd w:val="clear" w:color="auto" w:fill="FFFFFF" w:themeFill="background1"/>
        <w:spacing w:after="150" w:line="480" w:lineRule="auto"/>
        <w:jc w:val="both"/>
        <w:rPr>
          <w:rFonts w:ascii="Times New Roman" w:eastAsia="Times New Roman" w:hAnsi="Times New Roman" w:cs="Times New Roman"/>
          <w:sz w:val="24"/>
          <w:szCs w:val="24"/>
          <w:lang w:eastAsia="en-GB"/>
        </w:rPr>
      </w:pPr>
      <w:r w:rsidRPr="7E75EE05">
        <w:rPr>
          <w:rFonts w:ascii="Times New Roman" w:eastAsia="Times New Roman" w:hAnsi="Times New Roman" w:cs="Times New Roman"/>
          <w:sz w:val="24"/>
          <w:szCs w:val="24"/>
          <w:u w:val="single"/>
          <w:lang w:eastAsia="en-GB"/>
        </w:rPr>
        <w:lastRenderedPageBreak/>
        <w:t>Establishing Boundaries</w:t>
      </w:r>
      <w:r w:rsidRPr="7E75EE05">
        <w:rPr>
          <w:rFonts w:ascii="Times New Roman" w:eastAsia="Times New Roman" w:hAnsi="Times New Roman" w:cs="Times New Roman"/>
          <w:sz w:val="24"/>
          <w:szCs w:val="24"/>
          <w:lang w:eastAsia="en-GB"/>
        </w:rPr>
        <w:t xml:space="preserve"> </w:t>
      </w:r>
    </w:p>
    <w:p w14:paraId="33172E54" w14:textId="2DCCAD0A" w:rsidR="28B4A24D" w:rsidRDefault="00DA0F2F" w:rsidP="42242542">
      <w:pPr>
        <w:shd w:val="clear" w:color="auto" w:fill="FFFFFF" w:themeFill="background1"/>
        <w:spacing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According to Sapin (2013) the creation of a</w:t>
      </w:r>
      <w:r w:rsidR="1467F546" w:rsidRPr="42242542">
        <w:rPr>
          <w:rFonts w:ascii="Times New Roman" w:eastAsia="Times New Roman" w:hAnsi="Times New Roman" w:cs="Times New Roman"/>
          <w:sz w:val="24"/>
          <w:szCs w:val="24"/>
          <w:lang w:eastAsia="en-GB"/>
        </w:rPr>
        <w:t xml:space="preserve"> supervision contract</w:t>
      </w:r>
      <w:r>
        <w:rPr>
          <w:rFonts w:ascii="Times New Roman" w:eastAsia="Times New Roman" w:hAnsi="Times New Roman" w:cs="Times New Roman"/>
          <w:sz w:val="24"/>
          <w:szCs w:val="24"/>
          <w:lang w:eastAsia="en-GB"/>
        </w:rPr>
        <w:t xml:space="preserve"> is a fundamental element for the establishment of the supervisory relationship. I</w:t>
      </w:r>
      <w:r w:rsidR="1467F546" w:rsidRPr="42242542">
        <w:rPr>
          <w:rFonts w:ascii="Times New Roman" w:eastAsia="Times New Roman" w:hAnsi="Times New Roman" w:cs="Times New Roman"/>
          <w:sz w:val="24"/>
          <w:szCs w:val="24"/>
          <w:lang w:eastAsia="en-GB"/>
        </w:rPr>
        <w:t>dentifying boundaries</w:t>
      </w:r>
      <w:r w:rsidR="79B11885" w:rsidRPr="42242542">
        <w:rPr>
          <w:rFonts w:ascii="Times New Roman" w:eastAsia="Times New Roman" w:hAnsi="Times New Roman" w:cs="Times New Roman"/>
          <w:sz w:val="24"/>
          <w:szCs w:val="24"/>
          <w:lang w:eastAsia="en-GB"/>
        </w:rPr>
        <w:t xml:space="preserve"> </w:t>
      </w:r>
      <w:r w:rsidR="4C8E5E59" w:rsidRPr="42242542">
        <w:rPr>
          <w:rFonts w:ascii="Times New Roman" w:eastAsia="Times New Roman" w:hAnsi="Times New Roman" w:cs="Times New Roman"/>
          <w:sz w:val="24"/>
          <w:szCs w:val="24"/>
          <w:lang w:eastAsia="en-GB"/>
        </w:rPr>
        <w:t>within our initial session</w:t>
      </w:r>
      <w:r w:rsidR="1467F546" w:rsidRPr="42242542">
        <w:rPr>
          <w:rFonts w:ascii="Times New Roman" w:eastAsia="Times New Roman" w:hAnsi="Times New Roman" w:cs="Times New Roman"/>
          <w:sz w:val="24"/>
          <w:szCs w:val="24"/>
          <w:lang w:eastAsia="en-GB"/>
        </w:rPr>
        <w:t>,</w:t>
      </w:r>
      <w:r w:rsidR="4868048A" w:rsidRPr="42242542">
        <w:rPr>
          <w:rFonts w:ascii="Times New Roman" w:eastAsia="Times New Roman" w:hAnsi="Times New Roman" w:cs="Times New Roman"/>
          <w:sz w:val="24"/>
          <w:szCs w:val="24"/>
          <w:lang w:eastAsia="en-GB"/>
        </w:rPr>
        <w:t xml:space="preserve"> </w:t>
      </w:r>
      <w:r w:rsidR="74E1F20D" w:rsidRPr="42242542">
        <w:rPr>
          <w:rFonts w:ascii="Times New Roman" w:eastAsia="Times New Roman" w:hAnsi="Times New Roman" w:cs="Times New Roman"/>
          <w:sz w:val="24"/>
          <w:szCs w:val="24"/>
          <w:lang w:eastAsia="en-GB"/>
        </w:rPr>
        <w:t>gave</w:t>
      </w:r>
      <w:r w:rsidR="2830702B" w:rsidRPr="42242542">
        <w:rPr>
          <w:rFonts w:ascii="Times New Roman" w:eastAsia="Times New Roman" w:hAnsi="Times New Roman" w:cs="Times New Roman"/>
          <w:sz w:val="24"/>
          <w:szCs w:val="24"/>
          <w:lang w:eastAsia="en-GB"/>
        </w:rPr>
        <w:t xml:space="preserve"> </w:t>
      </w:r>
      <w:r w:rsidR="13ACEE6F" w:rsidRPr="42242542">
        <w:rPr>
          <w:rFonts w:ascii="Times New Roman" w:eastAsia="Times New Roman" w:hAnsi="Times New Roman" w:cs="Times New Roman"/>
          <w:sz w:val="24"/>
          <w:szCs w:val="24"/>
          <w:lang w:eastAsia="en-GB"/>
        </w:rPr>
        <w:t>the supervisee and I the</w:t>
      </w:r>
      <w:r w:rsidR="4868048A" w:rsidRPr="42242542">
        <w:rPr>
          <w:rFonts w:ascii="Times New Roman" w:eastAsia="Times New Roman" w:hAnsi="Times New Roman" w:cs="Times New Roman"/>
          <w:sz w:val="24"/>
          <w:szCs w:val="24"/>
          <w:lang w:eastAsia="en-GB"/>
        </w:rPr>
        <w:t xml:space="preserve"> opportunity </w:t>
      </w:r>
      <w:r w:rsidR="4627C7F5" w:rsidRPr="42242542">
        <w:rPr>
          <w:rFonts w:ascii="Times New Roman" w:eastAsia="Times New Roman" w:hAnsi="Times New Roman" w:cs="Times New Roman"/>
          <w:sz w:val="24"/>
          <w:szCs w:val="24"/>
          <w:lang w:eastAsia="en-GB"/>
        </w:rPr>
        <w:t>to</w:t>
      </w:r>
      <w:r w:rsidR="1355E462" w:rsidRPr="42242542">
        <w:rPr>
          <w:rFonts w:ascii="Times New Roman" w:eastAsia="Times New Roman" w:hAnsi="Times New Roman" w:cs="Times New Roman"/>
          <w:sz w:val="24"/>
          <w:szCs w:val="24"/>
          <w:lang w:eastAsia="en-GB"/>
        </w:rPr>
        <w:t xml:space="preserve"> </w:t>
      </w:r>
      <w:r w:rsidR="50C20977" w:rsidRPr="42242542">
        <w:rPr>
          <w:rFonts w:ascii="Times New Roman" w:eastAsia="Times New Roman" w:hAnsi="Times New Roman" w:cs="Times New Roman"/>
          <w:sz w:val="24"/>
          <w:szCs w:val="24"/>
          <w:lang w:eastAsia="en-GB"/>
        </w:rPr>
        <w:t xml:space="preserve">build rapport and </w:t>
      </w:r>
      <w:r w:rsidR="3C0872AC" w:rsidRPr="42242542">
        <w:rPr>
          <w:rFonts w:ascii="Times New Roman" w:eastAsia="Times New Roman" w:hAnsi="Times New Roman" w:cs="Times New Roman"/>
          <w:sz w:val="24"/>
          <w:szCs w:val="24"/>
          <w:lang w:eastAsia="en-GB"/>
        </w:rPr>
        <w:t>gain clarity and understanding of</w:t>
      </w:r>
      <w:r w:rsidR="1F97D64C" w:rsidRPr="42242542">
        <w:rPr>
          <w:rFonts w:ascii="Times New Roman" w:eastAsia="Times New Roman" w:hAnsi="Times New Roman" w:cs="Times New Roman"/>
          <w:sz w:val="24"/>
          <w:szCs w:val="24"/>
          <w:lang w:eastAsia="en-GB"/>
        </w:rPr>
        <w:t xml:space="preserve"> the</w:t>
      </w:r>
      <w:r w:rsidR="3C0872AC" w:rsidRPr="42242542">
        <w:rPr>
          <w:rFonts w:ascii="Times New Roman" w:eastAsia="Times New Roman" w:hAnsi="Times New Roman" w:cs="Times New Roman"/>
          <w:sz w:val="24"/>
          <w:szCs w:val="24"/>
          <w:lang w:eastAsia="en-GB"/>
        </w:rPr>
        <w:t xml:space="preserve"> ‘function and nature of our relationship’ (Sapin, 2013, p. 224). </w:t>
      </w:r>
    </w:p>
    <w:p w14:paraId="51BFC22D" w14:textId="06ECDF04" w:rsidR="3725C5D7" w:rsidRDefault="6D804FB1" w:rsidP="42242542">
      <w:pPr>
        <w:shd w:val="clear" w:color="auto" w:fill="FFFFFF" w:themeFill="background1"/>
        <w:spacing w:line="480" w:lineRule="auto"/>
        <w:jc w:val="both"/>
        <w:rPr>
          <w:rFonts w:ascii="Times New Roman" w:eastAsia="Times New Roman" w:hAnsi="Times New Roman" w:cs="Times New Roman"/>
          <w:sz w:val="24"/>
          <w:szCs w:val="24"/>
        </w:rPr>
      </w:pPr>
      <w:r w:rsidRPr="2BC7F1DA">
        <w:rPr>
          <w:rFonts w:ascii="Times New Roman" w:eastAsia="Times New Roman" w:hAnsi="Times New Roman" w:cs="Times New Roman"/>
          <w:sz w:val="24"/>
          <w:szCs w:val="24"/>
        </w:rPr>
        <w:t xml:space="preserve">Sapin (2013, p. 224) suggests that ‘communication’ and a mutual agreement regarding ‘practicalities’, </w:t>
      </w:r>
      <w:r w:rsidR="7C4A4E0C" w:rsidRPr="2BC7F1DA">
        <w:rPr>
          <w:rFonts w:ascii="Times New Roman" w:eastAsia="Times New Roman" w:hAnsi="Times New Roman" w:cs="Times New Roman"/>
          <w:sz w:val="24"/>
          <w:szCs w:val="24"/>
        </w:rPr>
        <w:t>expectations</w:t>
      </w:r>
      <w:r w:rsidRPr="2BC7F1DA">
        <w:rPr>
          <w:rFonts w:ascii="Times New Roman" w:eastAsia="Times New Roman" w:hAnsi="Times New Roman" w:cs="Times New Roman"/>
          <w:sz w:val="24"/>
          <w:szCs w:val="24"/>
        </w:rPr>
        <w:t xml:space="preserve"> and approaches helps the relationship thrive.</w:t>
      </w:r>
      <w:r w:rsidRPr="2BC7F1DA">
        <w:rPr>
          <w:rFonts w:ascii="Times New Roman" w:eastAsia="Times New Roman" w:hAnsi="Times New Roman" w:cs="Times New Roman"/>
          <w:sz w:val="24"/>
          <w:szCs w:val="24"/>
          <w:lang w:eastAsia="en-GB"/>
        </w:rPr>
        <w:t xml:space="preserve"> </w:t>
      </w:r>
      <w:r w:rsidR="04EB6E81" w:rsidRPr="2BC7F1DA">
        <w:rPr>
          <w:rFonts w:ascii="Times New Roman" w:eastAsia="Times New Roman" w:hAnsi="Times New Roman" w:cs="Times New Roman"/>
          <w:sz w:val="24"/>
          <w:szCs w:val="24"/>
          <w:lang w:eastAsia="en-GB"/>
        </w:rPr>
        <w:t>Therefore</w:t>
      </w:r>
      <w:r w:rsidRPr="2BC7F1DA">
        <w:rPr>
          <w:rFonts w:ascii="Times New Roman" w:eastAsia="Times New Roman" w:hAnsi="Times New Roman" w:cs="Times New Roman"/>
          <w:sz w:val="24"/>
          <w:szCs w:val="24"/>
          <w:lang w:eastAsia="en-GB"/>
        </w:rPr>
        <w:t xml:space="preserve">, the supervisee and </w:t>
      </w:r>
      <w:r w:rsidR="4E35A8E2" w:rsidRPr="2BC7F1DA">
        <w:rPr>
          <w:rFonts w:ascii="Times New Roman" w:eastAsia="Times New Roman" w:hAnsi="Times New Roman" w:cs="Times New Roman"/>
          <w:sz w:val="24"/>
          <w:szCs w:val="24"/>
          <w:lang w:eastAsia="en-GB"/>
        </w:rPr>
        <w:t xml:space="preserve">I discussed and </w:t>
      </w:r>
      <w:r w:rsidR="0E6F826E" w:rsidRPr="2BC7F1DA">
        <w:rPr>
          <w:rFonts w:ascii="Times New Roman" w:eastAsia="Times New Roman" w:hAnsi="Times New Roman" w:cs="Times New Roman"/>
          <w:sz w:val="24"/>
          <w:szCs w:val="24"/>
          <w:lang w:eastAsia="en-GB"/>
        </w:rPr>
        <w:t>documented our agreed practical arrangements</w:t>
      </w:r>
      <w:r w:rsidR="39290588" w:rsidRPr="2BC7F1DA">
        <w:rPr>
          <w:rFonts w:ascii="Times New Roman" w:eastAsia="Times New Roman" w:hAnsi="Times New Roman" w:cs="Times New Roman"/>
          <w:sz w:val="24"/>
          <w:szCs w:val="24"/>
          <w:lang w:eastAsia="en-GB"/>
        </w:rPr>
        <w:t xml:space="preserve"> for supervision</w:t>
      </w:r>
      <w:r w:rsidR="0E6F826E" w:rsidRPr="2BC7F1DA">
        <w:rPr>
          <w:rFonts w:ascii="Times New Roman" w:eastAsia="Times New Roman" w:hAnsi="Times New Roman" w:cs="Times New Roman"/>
          <w:sz w:val="24"/>
          <w:szCs w:val="24"/>
        </w:rPr>
        <w:t xml:space="preserve"> including ‘timing, setting, frequency,</w:t>
      </w:r>
      <w:r w:rsidR="30653553" w:rsidRPr="2BC7F1DA">
        <w:rPr>
          <w:rFonts w:ascii="Times New Roman" w:eastAsia="Times New Roman" w:hAnsi="Times New Roman" w:cs="Times New Roman"/>
          <w:sz w:val="24"/>
          <w:szCs w:val="24"/>
        </w:rPr>
        <w:t xml:space="preserve"> approach, ethical</w:t>
      </w:r>
      <w:r w:rsidR="0E6F826E" w:rsidRPr="2BC7F1DA">
        <w:rPr>
          <w:rFonts w:ascii="Times New Roman" w:eastAsia="Times New Roman" w:hAnsi="Times New Roman" w:cs="Times New Roman"/>
          <w:sz w:val="24"/>
          <w:szCs w:val="24"/>
        </w:rPr>
        <w:t xml:space="preserve"> boundaries, confidentiality, and record keeping’ (Sapin, 2013, p. 225).</w:t>
      </w:r>
      <w:r w:rsidR="066526CC" w:rsidRPr="2BC7F1DA">
        <w:rPr>
          <w:rFonts w:ascii="Times New Roman" w:eastAsia="Times New Roman" w:hAnsi="Times New Roman" w:cs="Times New Roman"/>
          <w:sz w:val="24"/>
          <w:szCs w:val="24"/>
        </w:rPr>
        <w:t xml:space="preserve"> </w:t>
      </w:r>
      <w:r w:rsidR="7799714F" w:rsidRPr="2BC7F1DA">
        <w:rPr>
          <w:rFonts w:ascii="Times New Roman" w:eastAsia="Times New Roman" w:hAnsi="Times New Roman" w:cs="Times New Roman"/>
          <w:sz w:val="24"/>
          <w:szCs w:val="24"/>
        </w:rPr>
        <w:t>I accommodated these arrangements to best suit the supervisee</w:t>
      </w:r>
      <w:r w:rsidR="4180C4AF" w:rsidRPr="2BC7F1DA">
        <w:rPr>
          <w:rFonts w:ascii="Times New Roman" w:eastAsia="Times New Roman" w:hAnsi="Times New Roman" w:cs="Times New Roman"/>
          <w:sz w:val="24"/>
          <w:szCs w:val="24"/>
        </w:rPr>
        <w:t>’s needs</w:t>
      </w:r>
      <w:r w:rsidR="7799714F" w:rsidRPr="2BC7F1DA">
        <w:rPr>
          <w:rFonts w:ascii="Times New Roman" w:eastAsia="Times New Roman" w:hAnsi="Times New Roman" w:cs="Times New Roman"/>
          <w:sz w:val="24"/>
          <w:szCs w:val="24"/>
        </w:rPr>
        <w:t xml:space="preserve">. </w:t>
      </w:r>
      <w:r w:rsidR="58783A3F" w:rsidRPr="2BC7F1DA">
        <w:rPr>
          <w:rFonts w:ascii="Times New Roman" w:eastAsia="Times New Roman" w:hAnsi="Times New Roman" w:cs="Times New Roman"/>
          <w:sz w:val="24"/>
          <w:szCs w:val="24"/>
        </w:rPr>
        <w:t>Furthermore,</w:t>
      </w:r>
      <w:r w:rsidR="33B12F82" w:rsidRPr="2BC7F1DA">
        <w:rPr>
          <w:rFonts w:ascii="Times New Roman" w:eastAsia="Times New Roman" w:hAnsi="Times New Roman" w:cs="Times New Roman"/>
          <w:sz w:val="24"/>
          <w:szCs w:val="24"/>
        </w:rPr>
        <w:t xml:space="preserve"> we </w:t>
      </w:r>
      <w:r w:rsidR="03215365" w:rsidRPr="2BC7F1DA">
        <w:rPr>
          <w:rFonts w:ascii="Times New Roman" w:eastAsia="Times New Roman" w:hAnsi="Times New Roman" w:cs="Times New Roman"/>
          <w:sz w:val="24"/>
          <w:szCs w:val="24"/>
        </w:rPr>
        <w:t>developed</w:t>
      </w:r>
      <w:r w:rsidR="33B12F82" w:rsidRPr="2BC7F1DA">
        <w:rPr>
          <w:rFonts w:ascii="Times New Roman" w:eastAsia="Times New Roman" w:hAnsi="Times New Roman" w:cs="Times New Roman"/>
          <w:sz w:val="24"/>
          <w:szCs w:val="24"/>
        </w:rPr>
        <w:t xml:space="preserve"> a</w:t>
      </w:r>
      <w:r w:rsidR="4076C962" w:rsidRPr="2BC7F1DA">
        <w:rPr>
          <w:rFonts w:ascii="Times New Roman" w:eastAsia="Times New Roman" w:hAnsi="Times New Roman" w:cs="Times New Roman"/>
          <w:sz w:val="24"/>
          <w:szCs w:val="24"/>
        </w:rPr>
        <w:t>n agreed</w:t>
      </w:r>
      <w:r w:rsidR="33B12F82" w:rsidRPr="2BC7F1DA">
        <w:rPr>
          <w:rFonts w:ascii="Times New Roman" w:eastAsia="Times New Roman" w:hAnsi="Times New Roman" w:cs="Times New Roman"/>
          <w:sz w:val="24"/>
          <w:szCs w:val="24"/>
        </w:rPr>
        <w:t xml:space="preserve"> structured agenda for each </w:t>
      </w:r>
      <w:r w:rsidR="1F82FDC6" w:rsidRPr="2BC7F1DA">
        <w:rPr>
          <w:rFonts w:ascii="Times New Roman" w:eastAsia="Times New Roman" w:hAnsi="Times New Roman" w:cs="Times New Roman"/>
          <w:sz w:val="24"/>
          <w:szCs w:val="24"/>
        </w:rPr>
        <w:t>session as Sapin (2013, p. 227</w:t>
      </w:r>
      <w:r w:rsidR="1F82FDC6" w:rsidRPr="0067711B">
        <w:rPr>
          <w:rFonts w:ascii="Times New Roman" w:eastAsia="Times New Roman" w:hAnsi="Times New Roman" w:cs="Times New Roman"/>
          <w:sz w:val="24"/>
          <w:szCs w:val="24"/>
        </w:rPr>
        <w:t xml:space="preserve">) suggests that ‘a consistent pattern for sessions can support focused and helpful </w:t>
      </w:r>
      <w:r w:rsidR="00760AE7" w:rsidRPr="0067711B">
        <w:rPr>
          <w:rFonts w:ascii="Times New Roman" w:eastAsia="Times New Roman" w:hAnsi="Times New Roman" w:cs="Times New Roman"/>
          <w:sz w:val="24"/>
          <w:szCs w:val="24"/>
        </w:rPr>
        <w:t>discussions’.</w:t>
      </w:r>
      <w:r w:rsidR="4392FC1E" w:rsidRPr="0067711B">
        <w:rPr>
          <w:rFonts w:ascii="Times New Roman" w:eastAsia="Times New Roman" w:hAnsi="Times New Roman" w:cs="Times New Roman"/>
          <w:sz w:val="24"/>
          <w:szCs w:val="24"/>
        </w:rPr>
        <w:t xml:space="preserve"> </w:t>
      </w:r>
      <w:r w:rsidR="6003AABB" w:rsidRPr="0067711B">
        <w:rPr>
          <w:rFonts w:ascii="Times New Roman" w:eastAsia="Times New Roman" w:hAnsi="Times New Roman" w:cs="Times New Roman"/>
          <w:sz w:val="24"/>
          <w:szCs w:val="24"/>
        </w:rPr>
        <w:t>This agenda included the development of written recording</w:t>
      </w:r>
      <w:r w:rsidR="2511CC69" w:rsidRPr="0067711B">
        <w:rPr>
          <w:rFonts w:ascii="Times New Roman" w:eastAsia="Times New Roman" w:hAnsi="Times New Roman" w:cs="Times New Roman"/>
          <w:sz w:val="24"/>
          <w:szCs w:val="24"/>
        </w:rPr>
        <w:t>s</w:t>
      </w:r>
      <w:r w:rsidR="6003AABB" w:rsidRPr="0067711B">
        <w:rPr>
          <w:rFonts w:ascii="Times New Roman" w:eastAsia="Times New Roman" w:hAnsi="Times New Roman" w:cs="Times New Roman"/>
          <w:sz w:val="24"/>
          <w:szCs w:val="24"/>
        </w:rPr>
        <w:t xml:space="preserve"> from the supervisee’s practice which they </w:t>
      </w:r>
      <w:r w:rsidR="0F87412D" w:rsidRPr="0067711B">
        <w:rPr>
          <w:rFonts w:ascii="Times New Roman" w:eastAsia="Times New Roman" w:hAnsi="Times New Roman" w:cs="Times New Roman"/>
          <w:sz w:val="24"/>
          <w:szCs w:val="24"/>
        </w:rPr>
        <w:t>agreed to</w:t>
      </w:r>
      <w:r w:rsidR="6003AABB" w:rsidRPr="0067711B">
        <w:rPr>
          <w:rFonts w:ascii="Times New Roman" w:eastAsia="Times New Roman" w:hAnsi="Times New Roman" w:cs="Times New Roman"/>
          <w:sz w:val="24"/>
          <w:szCs w:val="24"/>
        </w:rPr>
        <w:t xml:space="preserve"> bring to each session </w:t>
      </w:r>
      <w:r w:rsidR="20C537E4" w:rsidRPr="0067711B">
        <w:rPr>
          <w:rFonts w:ascii="Times New Roman" w:eastAsia="Times New Roman" w:hAnsi="Times New Roman" w:cs="Times New Roman"/>
          <w:sz w:val="24"/>
          <w:szCs w:val="24"/>
        </w:rPr>
        <w:t xml:space="preserve">for further exploration. </w:t>
      </w:r>
    </w:p>
    <w:p w14:paraId="13668EDD" w14:textId="104B8E05" w:rsidR="0D47EE57" w:rsidRDefault="0D47EE57" w:rsidP="42242542">
      <w:pPr>
        <w:shd w:val="clear" w:color="auto" w:fill="FFFFFF" w:themeFill="background1"/>
        <w:spacing w:after="150" w:line="480" w:lineRule="auto"/>
        <w:jc w:val="both"/>
        <w:rPr>
          <w:rFonts w:ascii="Times New Roman" w:eastAsia="Times New Roman" w:hAnsi="Times New Roman" w:cs="Times New Roman"/>
          <w:sz w:val="24"/>
          <w:szCs w:val="24"/>
          <w:lang w:eastAsia="en-GB"/>
        </w:rPr>
      </w:pPr>
      <w:r w:rsidRPr="42242542">
        <w:rPr>
          <w:rFonts w:ascii="Times New Roman" w:eastAsia="Times New Roman" w:hAnsi="Times New Roman" w:cs="Times New Roman"/>
          <w:sz w:val="24"/>
          <w:szCs w:val="24"/>
          <w:u w:val="single"/>
          <w:lang w:eastAsia="en-GB"/>
        </w:rPr>
        <w:t>Creating an Appropriate Environment</w:t>
      </w:r>
      <w:r w:rsidRPr="42242542">
        <w:rPr>
          <w:rFonts w:ascii="Times New Roman" w:eastAsia="Times New Roman" w:hAnsi="Times New Roman" w:cs="Times New Roman"/>
          <w:sz w:val="24"/>
          <w:szCs w:val="24"/>
          <w:lang w:eastAsia="en-GB"/>
        </w:rPr>
        <w:t xml:space="preserve"> </w:t>
      </w:r>
    </w:p>
    <w:p w14:paraId="73ADE2CB" w14:textId="59CD9471" w:rsidR="00050845" w:rsidRPr="000F4FE1" w:rsidRDefault="64C411F3" w:rsidP="42242542">
      <w:pPr>
        <w:shd w:val="clear" w:color="auto" w:fill="FFFFFF" w:themeFill="background1"/>
        <w:spacing w:after="150" w:line="480" w:lineRule="auto"/>
        <w:jc w:val="both"/>
        <w:rPr>
          <w:rFonts w:ascii="Times New Roman" w:eastAsia="Times New Roman" w:hAnsi="Times New Roman" w:cs="Times New Roman"/>
          <w:sz w:val="24"/>
          <w:szCs w:val="24"/>
        </w:rPr>
      </w:pPr>
      <w:r w:rsidRPr="42242542">
        <w:rPr>
          <w:rFonts w:ascii="Times New Roman" w:eastAsia="Times New Roman" w:hAnsi="Times New Roman" w:cs="Times New Roman"/>
          <w:kern w:val="0"/>
          <w:sz w:val="24"/>
          <w:szCs w:val="24"/>
          <w:lang w:eastAsia="en-GB"/>
          <w14:ligatures w14:val="none"/>
        </w:rPr>
        <w:t>I create</w:t>
      </w:r>
      <w:r w:rsidR="5C299075" w:rsidRPr="42242542">
        <w:rPr>
          <w:rFonts w:ascii="Times New Roman" w:eastAsia="Times New Roman" w:hAnsi="Times New Roman" w:cs="Times New Roman"/>
          <w:kern w:val="0"/>
          <w:sz w:val="24"/>
          <w:szCs w:val="24"/>
          <w:lang w:eastAsia="en-GB"/>
          <w14:ligatures w14:val="none"/>
        </w:rPr>
        <w:t>d</w:t>
      </w:r>
      <w:r w:rsidRPr="42242542">
        <w:rPr>
          <w:rFonts w:ascii="Times New Roman" w:eastAsia="Times New Roman" w:hAnsi="Times New Roman" w:cs="Times New Roman"/>
          <w:kern w:val="0"/>
          <w:sz w:val="24"/>
          <w:szCs w:val="24"/>
          <w:lang w:eastAsia="en-GB"/>
          <w14:ligatures w14:val="none"/>
        </w:rPr>
        <w:t xml:space="preserve"> an environment for both the supervisee and I to feel comfortable and relaxed</w:t>
      </w:r>
      <w:r w:rsidR="4429ED3A" w:rsidRPr="42242542">
        <w:rPr>
          <w:rFonts w:ascii="Times New Roman" w:eastAsia="Times New Roman" w:hAnsi="Times New Roman" w:cs="Times New Roman"/>
          <w:kern w:val="0"/>
          <w:sz w:val="24"/>
          <w:szCs w:val="24"/>
          <w:lang w:eastAsia="en-GB"/>
          <w14:ligatures w14:val="none"/>
        </w:rPr>
        <w:t xml:space="preserve"> in</w:t>
      </w:r>
      <w:r w:rsidRPr="42242542">
        <w:rPr>
          <w:rFonts w:ascii="Times New Roman" w:eastAsia="Times New Roman" w:hAnsi="Times New Roman" w:cs="Times New Roman"/>
          <w:kern w:val="0"/>
          <w:sz w:val="24"/>
          <w:szCs w:val="24"/>
          <w:lang w:eastAsia="en-GB"/>
          <w14:ligatures w14:val="none"/>
        </w:rPr>
        <w:t xml:space="preserve">, allowing </w:t>
      </w:r>
      <w:r w:rsidR="3FCD0B6E" w:rsidRPr="42242542">
        <w:rPr>
          <w:rFonts w:ascii="Times New Roman" w:eastAsia="Times New Roman" w:hAnsi="Times New Roman" w:cs="Times New Roman"/>
          <w:kern w:val="0"/>
          <w:sz w:val="24"/>
          <w:szCs w:val="24"/>
          <w:lang w:eastAsia="en-GB"/>
          <w14:ligatures w14:val="none"/>
        </w:rPr>
        <w:t>us to express ourselves</w:t>
      </w:r>
      <w:r w:rsidRPr="42242542">
        <w:rPr>
          <w:rFonts w:ascii="Times New Roman" w:eastAsia="Times New Roman" w:hAnsi="Times New Roman" w:cs="Times New Roman"/>
          <w:kern w:val="0"/>
          <w:sz w:val="24"/>
          <w:szCs w:val="24"/>
          <w:lang w:eastAsia="en-GB"/>
          <w14:ligatures w14:val="none"/>
        </w:rPr>
        <w:t xml:space="preserve"> freely. </w:t>
      </w:r>
      <w:r w:rsidR="3A0EF669" w:rsidRPr="42242542">
        <w:rPr>
          <w:rFonts w:ascii="Times New Roman" w:eastAsia="Times New Roman" w:hAnsi="Times New Roman" w:cs="Times New Roman"/>
          <w:kern w:val="0"/>
          <w:sz w:val="24"/>
          <w:szCs w:val="24"/>
          <w:lang w:eastAsia="en-GB"/>
          <w14:ligatures w14:val="none"/>
        </w:rPr>
        <w:t>D</w:t>
      </w:r>
      <w:r w:rsidR="3A0EF669" w:rsidRPr="42242542">
        <w:rPr>
          <w:rFonts w:ascii="Times New Roman" w:eastAsia="Times New Roman" w:hAnsi="Times New Roman" w:cs="Times New Roman"/>
          <w:sz w:val="24"/>
          <w:szCs w:val="24"/>
        </w:rPr>
        <w:t xml:space="preserve">uring the first session, the environment presented some issues. Nevertheless, after reflection, I was able to correct these issues for subsequent sessions. For instance, I thought I chose a private space, but there were unforeseen instances where others walked in and out, disturbing our concentration and flow. I corrected this by booking private rooms in advance for all other sessions. These rooms were light, spacious and airy, the supervisee </w:t>
      </w:r>
      <w:r w:rsidR="328310C1" w:rsidRPr="42242542">
        <w:rPr>
          <w:rFonts w:ascii="Times New Roman" w:eastAsia="Times New Roman" w:hAnsi="Times New Roman" w:cs="Times New Roman"/>
          <w:sz w:val="24"/>
          <w:szCs w:val="24"/>
        </w:rPr>
        <w:t xml:space="preserve">chose where to </w:t>
      </w:r>
      <w:r w:rsidR="404350A2" w:rsidRPr="42242542">
        <w:rPr>
          <w:rFonts w:ascii="Times New Roman" w:eastAsia="Times New Roman" w:hAnsi="Times New Roman" w:cs="Times New Roman"/>
          <w:sz w:val="24"/>
          <w:szCs w:val="24"/>
        </w:rPr>
        <w:t>sit,</w:t>
      </w:r>
      <w:r w:rsidR="3A0EF669" w:rsidRPr="42242542">
        <w:rPr>
          <w:rFonts w:ascii="Times New Roman" w:eastAsia="Times New Roman" w:hAnsi="Times New Roman" w:cs="Times New Roman"/>
          <w:sz w:val="24"/>
          <w:szCs w:val="24"/>
        </w:rPr>
        <w:t xml:space="preserve"> and I would adapt to suit their needs.  </w:t>
      </w:r>
    </w:p>
    <w:p w14:paraId="307E5877" w14:textId="70969737" w:rsidR="504CCFB4" w:rsidRDefault="504CCFB4" w:rsidP="504CCFB4">
      <w:pPr>
        <w:spacing w:after="150" w:line="480" w:lineRule="auto"/>
        <w:jc w:val="both"/>
        <w:rPr>
          <w:rFonts w:ascii="Times New Roman" w:eastAsia="Times New Roman" w:hAnsi="Times New Roman" w:cs="Times New Roman"/>
          <w:sz w:val="24"/>
          <w:szCs w:val="24"/>
          <w:u w:val="single"/>
          <w:lang w:eastAsia="en-GB"/>
        </w:rPr>
      </w:pPr>
    </w:p>
    <w:p w14:paraId="5FD898CC" w14:textId="456A4389" w:rsidR="504CCFB4" w:rsidRDefault="504CCFB4" w:rsidP="504CCFB4">
      <w:pPr>
        <w:spacing w:after="150" w:line="480" w:lineRule="auto"/>
        <w:jc w:val="both"/>
        <w:rPr>
          <w:rFonts w:ascii="Times New Roman" w:eastAsia="Times New Roman" w:hAnsi="Times New Roman" w:cs="Times New Roman"/>
          <w:sz w:val="24"/>
          <w:szCs w:val="24"/>
          <w:u w:val="single"/>
          <w:lang w:eastAsia="en-GB"/>
        </w:rPr>
      </w:pPr>
    </w:p>
    <w:p w14:paraId="39591C19" w14:textId="41DCB4C8" w:rsidR="00050845" w:rsidRDefault="369BFA17" w:rsidP="2BC7F1DA">
      <w:pPr>
        <w:spacing w:after="150" w:line="480" w:lineRule="auto"/>
        <w:jc w:val="both"/>
        <w:rPr>
          <w:rFonts w:ascii="Times New Roman" w:eastAsia="Times New Roman" w:hAnsi="Times New Roman" w:cs="Times New Roman"/>
          <w:sz w:val="24"/>
          <w:szCs w:val="24"/>
          <w:u w:val="single"/>
          <w:lang w:eastAsia="en-GB"/>
        </w:rPr>
      </w:pPr>
      <w:r w:rsidRPr="2BC7F1DA">
        <w:rPr>
          <w:rFonts w:ascii="Times New Roman" w:eastAsia="Times New Roman" w:hAnsi="Times New Roman" w:cs="Times New Roman"/>
          <w:sz w:val="24"/>
          <w:szCs w:val="24"/>
          <w:u w:val="single"/>
          <w:lang w:eastAsia="en-GB"/>
        </w:rPr>
        <w:lastRenderedPageBreak/>
        <w:t>The Supervisory Relationship</w:t>
      </w:r>
      <w:r w:rsidR="05EAEA19" w:rsidRPr="2BC7F1DA">
        <w:rPr>
          <w:rFonts w:ascii="Times New Roman" w:eastAsia="Times New Roman" w:hAnsi="Times New Roman" w:cs="Times New Roman"/>
          <w:sz w:val="24"/>
          <w:szCs w:val="24"/>
          <w:u w:val="single"/>
          <w:lang w:eastAsia="en-GB"/>
        </w:rPr>
        <w:t xml:space="preserve"> </w:t>
      </w:r>
    </w:p>
    <w:p w14:paraId="703CA45B" w14:textId="144A16B7" w:rsidR="00872373" w:rsidRDefault="48B85E6D" w:rsidP="504CCFB4">
      <w:pPr>
        <w:spacing w:after="150" w:line="480" w:lineRule="auto"/>
        <w:jc w:val="both"/>
        <w:rPr>
          <w:rFonts w:ascii="Times New Roman" w:eastAsia="Times New Roman" w:hAnsi="Times New Roman" w:cs="Times New Roman"/>
          <w:sz w:val="24"/>
          <w:szCs w:val="24"/>
          <w:lang w:eastAsia="en-GB"/>
        </w:rPr>
      </w:pPr>
      <w:r w:rsidRPr="504CCFB4">
        <w:rPr>
          <w:rFonts w:ascii="Times New Roman" w:eastAsia="Times New Roman" w:hAnsi="Times New Roman" w:cs="Times New Roman"/>
          <w:sz w:val="24"/>
          <w:szCs w:val="24"/>
          <w:lang w:eastAsia="en-GB"/>
        </w:rPr>
        <w:t xml:space="preserve">Within the initial stages of supervision, it was crucial that a foundation of trust was created to pave the way for a </w:t>
      </w:r>
      <w:r w:rsidR="0ECD423A" w:rsidRPr="504CCFB4">
        <w:rPr>
          <w:rFonts w:ascii="Times New Roman" w:eastAsia="Times New Roman" w:hAnsi="Times New Roman" w:cs="Times New Roman"/>
          <w:sz w:val="24"/>
          <w:szCs w:val="24"/>
          <w:lang w:eastAsia="en-GB"/>
        </w:rPr>
        <w:t xml:space="preserve">professional </w:t>
      </w:r>
      <w:r w:rsidRPr="504CCFB4">
        <w:rPr>
          <w:rFonts w:ascii="Times New Roman" w:eastAsia="Times New Roman" w:hAnsi="Times New Roman" w:cs="Times New Roman"/>
          <w:sz w:val="24"/>
          <w:szCs w:val="24"/>
          <w:lang w:eastAsia="en-GB"/>
        </w:rPr>
        <w:t xml:space="preserve">working relationship. </w:t>
      </w:r>
      <w:r w:rsidR="302FFF8C" w:rsidRPr="504CCFB4">
        <w:rPr>
          <w:rFonts w:ascii="Times New Roman" w:eastAsia="Times New Roman" w:hAnsi="Times New Roman" w:cs="Times New Roman"/>
          <w:sz w:val="24"/>
          <w:szCs w:val="24"/>
          <w:lang w:eastAsia="en-GB"/>
        </w:rPr>
        <w:t>To establish this foundation, I created a</w:t>
      </w:r>
      <w:r w:rsidR="0ECD423A" w:rsidRPr="504CCFB4">
        <w:rPr>
          <w:rFonts w:ascii="Times New Roman" w:eastAsia="Times New Roman" w:hAnsi="Times New Roman" w:cs="Times New Roman"/>
          <w:sz w:val="24"/>
          <w:szCs w:val="24"/>
          <w:lang w:eastAsia="en-GB"/>
        </w:rPr>
        <w:t xml:space="preserve"> warm and welcoming environment</w:t>
      </w:r>
      <w:r w:rsidR="4B81E2D6" w:rsidRPr="504CCFB4">
        <w:rPr>
          <w:rFonts w:ascii="Times New Roman" w:eastAsia="Times New Roman" w:hAnsi="Times New Roman" w:cs="Times New Roman"/>
          <w:sz w:val="24"/>
          <w:szCs w:val="24"/>
          <w:lang w:eastAsia="en-GB"/>
        </w:rPr>
        <w:t xml:space="preserve"> where both the supervisee and I could feel </w:t>
      </w:r>
      <w:r w:rsidR="3C66FE39" w:rsidRPr="504CCFB4">
        <w:rPr>
          <w:rFonts w:ascii="Times New Roman" w:eastAsia="Times New Roman" w:hAnsi="Times New Roman" w:cs="Times New Roman"/>
          <w:sz w:val="24"/>
          <w:szCs w:val="24"/>
        </w:rPr>
        <w:t>valued, comfortable, and relaxed.</w:t>
      </w:r>
      <w:r w:rsidR="16DDAD32" w:rsidRPr="504CCFB4">
        <w:rPr>
          <w:rFonts w:ascii="Times New Roman" w:eastAsia="Times New Roman" w:hAnsi="Times New Roman" w:cs="Times New Roman"/>
          <w:sz w:val="24"/>
          <w:szCs w:val="24"/>
          <w:lang w:eastAsia="en-GB"/>
        </w:rPr>
        <w:t xml:space="preserve"> </w:t>
      </w:r>
      <w:r w:rsidR="5AD14664" w:rsidRPr="504CCFB4">
        <w:rPr>
          <w:rFonts w:ascii="Times New Roman" w:eastAsia="Times New Roman" w:hAnsi="Times New Roman" w:cs="Times New Roman"/>
          <w:sz w:val="24"/>
          <w:szCs w:val="24"/>
          <w:lang w:eastAsia="en-GB"/>
        </w:rPr>
        <w:t xml:space="preserve">I </w:t>
      </w:r>
      <w:r w:rsidR="16DDAD32" w:rsidRPr="504CCFB4">
        <w:rPr>
          <w:rFonts w:ascii="Times New Roman" w:eastAsia="Times New Roman" w:hAnsi="Times New Roman" w:cs="Times New Roman"/>
          <w:sz w:val="24"/>
          <w:szCs w:val="24"/>
          <w:lang w:eastAsia="en-GB"/>
        </w:rPr>
        <w:t xml:space="preserve">had </w:t>
      </w:r>
      <w:r w:rsidR="5AD14664" w:rsidRPr="504CCFB4">
        <w:rPr>
          <w:rFonts w:ascii="Times New Roman" w:eastAsia="Times New Roman" w:hAnsi="Times New Roman" w:cs="Times New Roman"/>
          <w:sz w:val="24"/>
          <w:szCs w:val="24"/>
          <w:lang w:eastAsia="en-GB"/>
        </w:rPr>
        <w:t>recognised the importance of facilitating an environment where the supervisee could ‘feel secure, safe and supported’ (Y</w:t>
      </w:r>
      <w:r w:rsidR="7F7219CC" w:rsidRPr="504CCFB4">
        <w:rPr>
          <w:rFonts w:ascii="Times New Roman" w:eastAsia="Times New Roman" w:hAnsi="Times New Roman" w:cs="Times New Roman"/>
          <w:sz w:val="24"/>
          <w:szCs w:val="24"/>
          <w:lang w:eastAsia="en-GB"/>
        </w:rPr>
        <w:t>WIWRG,</w:t>
      </w:r>
      <w:r w:rsidR="5AD14664" w:rsidRPr="504CCFB4">
        <w:rPr>
          <w:rFonts w:ascii="Times New Roman" w:eastAsia="Times New Roman" w:hAnsi="Times New Roman" w:cs="Times New Roman"/>
          <w:sz w:val="24"/>
          <w:szCs w:val="24"/>
          <w:lang w:eastAsia="en-GB"/>
        </w:rPr>
        <w:t xml:space="preserve"> 2019). </w:t>
      </w:r>
      <w:r w:rsidR="288647F5" w:rsidRPr="504CCFB4">
        <w:rPr>
          <w:rFonts w:ascii="Times New Roman" w:eastAsia="Times New Roman" w:hAnsi="Times New Roman" w:cs="Times New Roman"/>
          <w:sz w:val="24"/>
          <w:szCs w:val="24"/>
          <w:lang w:eastAsia="en-GB"/>
        </w:rPr>
        <w:t xml:space="preserve">Creating a mutual contract at the outset of our relationship, allowed us </w:t>
      </w:r>
      <w:r w:rsidR="4B5AC6F2" w:rsidRPr="504CCFB4">
        <w:rPr>
          <w:rFonts w:ascii="Times New Roman" w:eastAsia="Times New Roman" w:hAnsi="Times New Roman" w:cs="Times New Roman"/>
          <w:sz w:val="24"/>
          <w:szCs w:val="24"/>
          <w:lang w:eastAsia="en-GB"/>
        </w:rPr>
        <w:t>to identify</w:t>
      </w:r>
      <w:r w:rsidR="288647F5" w:rsidRPr="504CCFB4">
        <w:rPr>
          <w:rFonts w:ascii="Times New Roman" w:eastAsia="Times New Roman" w:hAnsi="Times New Roman" w:cs="Times New Roman"/>
          <w:sz w:val="24"/>
          <w:szCs w:val="24"/>
        </w:rPr>
        <w:t xml:space="preserve"> boundaries, create an equal partnership</w:t>
      </w:r>
      <w:r w:rsidR="4FA9D493" w:rsidRPr="504CCFB4">
        <w:rPr>
          <w:rFonts w:ascii="Times New Roman" w:eastAsia="Times New Roman" w:hAnsi="Times New Roman" w:cs="Times New Roman"/>
          <w:sz w:val="24"/>
          <w:szCs w:val="24"/>
        </w:rPr>
        <w:t>,</w:t>
      </w:r>
      <w:r w:rsidR="288647F5" w:rsidRPr="504CCFB4">
        <w:rPr>
          <w:rFonts w:ascii="Times New Roman" w:eastAsia="Times New Roman" w:hAnsi="Times New Roman" w:cs="Times New Roman"/>
          <w:sz w:val="24"/>
          <w:szCs w:val="24"/>
        </w:rPr>
        <w:t xml:space="preserve"> and a shared responsibility for learning and decision-making </w:t>
      </w:r>
      <w:r w:rsidR="453083FD" w:rsidRPr="504CCFB4">
        <w:rPr>
          <w:rFonts w:ascii="Times New Roman" w:eastAsia="Times New Roman" w:hAnsi="Times New Roman" w:cs="Times New Roman"/>
          <w:sz w:val="24"/>
          <w:szCs w:val="24"/>
          <w:lang w:eastAsia="en-GB"/>
        </w:rPr>
        <w:t>(YWIWRG, 2019).</w:t>
      </w:r>
      <w:r w:rsidR="288647F5" w:rsidRPr="504CCFB4">
        <w:rPr>
          <w:rFonts w:ascii="Times New Roman" w:eastAsia="Times New Roman" w:hAnsi="Times New Roman" w:cs="Times New Roman"/>
          <w:sz w:val="24"/>
          <w:szCs w:val="24"/>
        </w:rPr>
        <w:t xml:space="preserve"> </w:t>
      </w:r>
      <w:r w:rsidR="4FA9D493" w:rsidRPr="504CCFB4">
        <w:rPr>
          <w:rFonts w:ascii="Times New Roman" w:eastAsia="Times New Roman" w:hAnsi="Times New Roman" w:cs="Times New Roman"/>
          <w:sz w:val="24"/>
          <w:szCs w:val="24"/>
        </w:rPr>
        <w:t>This reflects the participative principle of youth work practice.</w:t>
      </w:r>
    </w:p>
    <w:p w14:paraId="1A196362" w14:textId="5EE91A23" w:rsidR="00737498" w:rsidRDefault="1A632ED4" w:rsidP="00B14B65">
      <w:pPr>
        <w:spacing w:after="150" w:line="480" w:lineRule="auto"/>
        <w:jc w:val="both"/>
        <w:rPr>
          <w:rFonts w:ascii="Times New Roman" w:eastAsia="Times New Roman" w:hAnsi="Times New Roman" w:cs="Times New Roman"/>
          <w:sz w:val="24"/>
          <w:szCs w:val="24"/>
        </w:rPr>
      </w:pPr>
      <w:r w:rsidRPr="2BC7F1DA">
        <w:rPr>
          <w:rFonts w:ascii="Times New Roman" w:eastAsia="Times New Roman" w:hAnsi="Times New Roman" w:cs="Times New Roman"/>
          <w:sz w:val="24"/>
          <w:szCs w:val="24"/>
        </w:rPr>
        <w:t>Throughout the supervision sessions, I provided guidance</w:t>
      </w:r>
      <w:r w:rsidR="122D9FD4" w:rsidRPr="2BC7F1DA">
        <w:rPr>
          <w:rFonts w:ascii="Times New Roman" w:eastAsia="Times New Roman" w:hAnsi="Times New Roman" w:cs="Times New Roman"/>
          <w:sz w:val="24"/>
          <w:szCs w:val="24"/>
        </w:rPr>
        <w:t>,</w:t>
      </w:r>
      <w:r w:rsidRPr="2BC7F1DA">
        <w:rPr>
          <w:rFonts w:ascii="Times New Roman" w:eastAsia="Times New Roman" w:hAnsi="Times New Roman" w:cs="Times New Roman"/>
          <w:sz w:val="24"/>
          <w:szCs w:val="24"/>
        </w:rPr>
        <w:t xml:space="preserve"> feedback</w:t>
      </w:r>
      <w:r w:rsidR="122D9FD4" w:rsidRPr="2BC7F1DA">
        <w:rPr>
          <w:rFonts w:ascii="Times New Roman" w:eastAsia="Times New Roman" w:hAnsi="Times New Roman" w:cs="Times New Roman"/>
          <w:sz w:val="24"/>
          <w:szCs w:val="24"/>
        </w:rPr>
        <w:t>,</w:t>
      </w:r>
      <w:r w:rsidRPr="2BC7F1DA">
        <w:rPr>
          <w:rFonts w:ascii="Times New Roman" w:eastAsia="Times New Roman" w:hAnsi="Times New Roman" w:cs="Times New Roman"/>
          <w:sz w:val="24"/>
          <w:szCs w:val="24"/>
        </w:rPr>
        <w:t xml:space="preserve"> and encouragement which fostered the </w:t>
      </w:r>
      <w:r w:rsidR="7481BA62" w:rsidRPr="2BC7F1DA">
        <w:rPr>
          <w:rFonts w:ascii="Times New Roman" w:eastAsia="Times New Roman" w:hAnsi="Times New Roman" w:cs="Times New Roman"/>
          <w:sz w:val="24"/>
          <w:szCs w:val="24"/>
        </w:rPr>
        <w:t>supervisee’s</w:t>
      </w:r>
      <w:r w:rsidRPr="2BC7F1DA">
        <w:rPr>
          <w:rFonts w:ascii="Times New Roman" w:eastAsia="Times New Roman" w:hAnsi="Times New Roman" w:cs="Times New Roman"/>
          <w:sz w:val="24"/>
          <w:szCs w:val="24"/>
        </w:rPr>
        <w:t xml:space="preserve"> professional development.</w:t>
      </w:r>
      <w:r w:rsidR="1A909EAC" w:rsidRPr="2BC7F1DA">
        <w:rPr>
          <w:rFonts w:ascii="Times New Roman" w:eastAsia="Times New Roman" w:hAnsi="Times New Roman" w:cs="Times New Roman"/>
          <w:sz w:val="24"/>
          <w:szCs w:val="24"/>
        </w:rPr>
        <w:t xml:space="preserve"> </w:t>
      </w:r>
      <w:r w:rsidRPr="2BC7F1DA">
        <w:rPr>
          <w:rFonts w:ascii="Times New Roman" w:eastAsia="Times New Roman" w:hAnsi="Times New Roman" w:cs="Times New Roman"/>
          <w:sz w:val="24"/>
          <w:szCs w:val="24"/>
        </w:rPr>
        <w:t>Over</w:t>
      </w:r>
      <w:r w:rsidR="1A909EAC" w:rsidRPr="2BC7F1DA">
        <w:rPr>
          <w:rFonts w:ascii="Times New Roman" w:eastAsia="Times New Roman" w:hAnsi="Times New Roman" w:cs="Times New Roman"/>
          <w:sz w:val="24"/>
          <w:szCs w:val="24"/>
        </w:rPr>
        <w:t xml:space="preserve"> </w:t>
      </w:r>
      <w:r w:rsidRPr="2BC7F1DA">
        <w:rPr>
          <w:rFonts w:ascii="Times New Roman" w:eastAsia="Times New Roman" w:hAnsi="Times New Roman" w:cs="Times New Roman"/>
          <w:sz w:val="24"/>
          <w:szCs w:val="24"/>
        </w:rPr>
        <w:t>time, our relationship evolved, becoming more collaborative and open, enabling the supervis</w:t>
      </w:r>
      <w:r w:rsidR="1A909EAC" w:rsidRPr="2BC7F1DA">
        <w:rPr>
          <w:rFonts w:ascii="Times New Roman" w:eastAsia="Times New Roman" w:hAnsi="Times New Roman" w:cs="Times New Roman"/>
          <w:sz w:val="24"/>
          <w:szCs w:val="24"/>
        </w:rPr>
        <w:t>ee</w:t>
      </w:r>
      <w:r w:rsidRPr="2BC7F1DA">
        <w:rPr>
          <w:rFonts w:ascii="Times New Roman" w:eastAsia="Times New Roman" w:hAnsi="Times New Roman" w:cs="Times New Roman"/>
          <w:sz w:val="24"/>
          <w:szCs w:val="24"/>
        </w:rPr>
        <w:t xml:space="preserve"> to build confidence</w:t>
      </w:r>
      <w:r w:rsidR="1A909EAC" w:rsidRPr="2BC7F1DA">
        <w:rPr>
          <w:rFonts w:ascii="Times New Roman" w:eastAsia="Times New Roman" w:hAnsi="Times New Roman" w:cs="Times New Roman"/>
          <w:sz w:val="24"/>
          <w:szCs w:val="24"/>
        </w:rPr>
        <w:t>,</w:t>
      </w:r>
      <w:r w:rsidRPr="2BC7F1DA">
        <w:rPr>
          <w:rFonts w:ascii="Times New Roman" w:eastAsia="Times New Roman" w:hAnsi="Times New Roman" w:cs="Times New Roman"/>
          <w:sz w:val="24"/>
          <w:szCs w:val="24"/>
        </w:rPr>
        <w:t xml:space="preserve"> develop new and existing skills, and take on more responsibilities within their workplace. </w:t>
      </w:r>
      <w:r w:rsidR="687D4854" w:rsidRPr="2BC7F1DA">
        <w:rPr>
          <w:rFonts w:ascii="Times New Roman" w:eastAsia="Times New Roman" w:hAnsi="Times New Roman" w:cs="Times New Roman"/>
          <w:sz w:val="24"/>
          <w:szCs w:val="24"/>
        </w:rPr>
        <w:t xml:space="preserve">The supervisee began expressing their challenges and reflected on these experiences. I felt more connected to the supervisee, understanding them more, and their needs, interests, and goals. As time went by, I developed skills in active listening. This helped me feel more confident in my responses and feedback. </w:t>
      </w:r>
      <w:r w:rsidRPr="2BC7F1DA">
        <w:rPr>
          <w:rFonts w:ascii="Times New Roman" w:eastAsia="Times New Roman" w:hAnsi="Times New Roman" w:cs="Times New Roman"/>
          <w:sz w:val="24"/>
          <w:szCs w:val="24"/>
        </w:rPr>
        <w:t xml:space="preserve">This progression culminated in a strong, respectful, and mutually beneficial supervisory relationship, </w:t>
      </w:r>
      <w:r w:rsidR="00C8539B" w:rsidRPr="2BC7F1DA">
        <w:rPr>
          <w:rFonts w:ascii="Times New Roman" w:eastAsia="Times New Roman" w:hAnsi="Times New Roman" w:cs="Times New Roman"/>
          <w:sz w:val="24"/>
          <w:szCs w:val="24"/>
        </w:rPr>
        <w:t>demonstrated</w:t>
      </w:r>
      <w:r w:rsidRPr="2BC7F1DA">
        <w:rPr>
          <w:rFonts w:ascii="Times New Roman" w:eastAsia="Times New Roman" w:hAnsi="Times New Roman" w:cs="Times New Roman"/>
          <w:sz w:val="24"/>
          <w:szCs w:val="24"/>
        </w:rPr>
        <w:t xml:space="preserve"> by effective communication, and a sense of empowerment</w:t>
      </w:r>
      <w:r w:rsidR="5FFB1416" w:rsidRPr="2BC7F1DA">
        <w:rPr>
          <w:rFonts w:ascii="Times New Roman" w:eastAsia="Times New Roman" w:hAnsi="Times New Roman" w:cs="Times New Roman"/>
          <w:sz w:val="24"/>
          <w:szCs w:val="24"/>
        </w:rPr>
        <w:t>.</w:t>
      </w:r>
    </w:p>
    <w:p w14:paraId="09B3FDD3" w14:textId="53B86A13" w:rsidR="00B850AD" w:rsidRDefault="79B53B59" w:rsidP="00962C62">
      <w:pPr>
        <w:spacing w:after="150"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When it was time for the supervision to come to an end, I felt a sense of accomplishment. The supervisee expressed her gratitude for my support, identifying the importance of supervision for overcoming issues in</w:t>
      </w:r>
      <w:r w:rsidR="3DB3AFED" w:rsidRPr="504CCFB4">
        <w:rPr>
          <w:rFonts w:ascii="Times New Roman" w:eastAsia="Times New Roman" w:hAnsi="Times New Roman" w:cs="Times New Roman"/>
          <w:sz w:val="24"/>
          <w:szCs w:val="24"/>
        </w:rPr>
        <w:t xml:space="preserve"> their</w:t>
      </w:r>
      <w:r w:rsidRPr="504CCFB4">
        <w:rPr>
          <w:rFonts w:ascii="Times New Roman" w:eastAsia="Times New Roman" w:hAnsi="Times New Roman" w:cs="Times New Roman"/>
          <w:sz w:val="24"/>
          <w:szCs w:val="24"/>
        </w:rPr>
        <w:t xml:space="preserve"> everyday practice</w:t>
      </w:r>
      <w:r w:rsidR="6BEC4FA9"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xml:space="preserve"> and finding solutions for growth. </w:t>
      </w:r>
      <w:r w:rsidR="15FC2096" w:rsidRPr="504CCFB4">
        <w:rPr>
          <w:rFonts w:ascii="Times New Roman" w:eastAsia="Times New Roman" w:hAnsi="Times New Roman" w:cs="Times New Roman"/>
          <w:sz w:val="24"/>
          <w:szCs w:val="24"/>
          <w:lang w:eastAsia="en-GB"/>
        </w:rPr>
        <w:t xml:space="preserve">I believe that our working relationship was effective and could have continued. </w:t>
      </w:r>
    </w:p>
    <w:p w14:paraId="023CB92E" w14:textId="54751916" w:rsidR="504CCFB4" w:rsidRDefault="504CCFB4" w:rsidP="504CCFB4">
      <w:pPr>
        <w:spacing w:after="150" w:line="480" w:lineRule="auto"/>
        <w:jc w:val="both"/>
        <w:rPr>
          <w:rFonts w:ascii="Times New Roman" w:eastAsia="Times New Roman" w:hAnsi="Times New Roman" w:cs="Times New Roman"/>
          <w:sz w:val="24"/>
          <w:szCs w:val="24"/>
          <w:u w:val="single"/>
        </w:rPr>
      </w:pPr>
    </w:p>
    <w:p w14:paraId="4E2690F8" w14:textId="67EB6096" w:rsidR="00050845" w:rsidRPr="000F4FE1" w:rsidRDefault="49479FC1" w:rsidP="2044DB29">
      <w:pPr>
        <w:spacing w:after="150" w:line="480" w:lineRule="auto"/>
        <w:jc w:val="both"/>
        <w:rPr>
          <w:rFonts w:ascii="Times New Roman" w:hAnsi="Times New Roman" w:cs="Times New Roman"/>
          <w:sz w:val="24"/>
          <w:szCs w:val="24"/>
          <w:u w:val="single"/>
        </w:rPr>
      </w:pPr>
      <w:r w:rsidRPr="2044DB29">
        <w:rPr>
          <w:rFonts w:ascii="Times New Roman" w:eastAsia="Times New Roman" w:hAnsi="Times New Roman" w:cs="Times New Roman"/>
          <w:sz w:val="24"/>
          <w:szCs w:val="24"/>
          <w:u w:val="single"/>
        </w:rPr>
        <w:lastRenderedPageBreak/>
        <w:t>Practice Log 2</w:t>
      </w:r>
      <w:r w:rsidR="54398E65" w:rsidRPr="2044DB29">
        <w:rPr>
          <w:rFonts w:ascii="Times New Roman" w:eastAsia="Times New Roman" w:hAnsi="Times New Roman" w:cs="Times New Roman"/>
          <w:sz w:val="24"/>
          <w:szCs w:val="24"/>
          <w:u w:val="single"/>
        </w:rPr>
        <w:t xml:space="preserve">- </w:t>
      </w:r>
      <w:r w:rsidR="001227F1" w:rsidRPr="2044DB29">
        <w:rPr>
          <w:rFonts w:ascii="Times New Roman" w:hAnsi="Times New Roman" w:cs="Times New Roman"/>
          <w:sz w:val="24"/>
          <w:szCs w:val="24"/>
          <w:u w:val="single"/>
        </w:rPr>
        <w:t>Functions of Supervision</w:t>
      </w:r>
      <w:r w:rsidR="00917B26" w:rsidRPr="2044DB29">
        <w:rPr>
          <w:rFonts w:ascii="Times New Roman" w:hAnsi="Times New Roman" w:cs="Times New Roman"/>
          <w:sz w:val="24"/>
          <w:szCs w:val="24"/>
          <w:u w:val="single"/>
        </w:rPr>
        <w:t xml:space="preserve"> </w:t>
      </w:r>
    </w:p>
    <w:p w14:paraId="320EED0C" w14:textId="2F9C9A97" w:rsidR="008D603E" w:rsidRDefault="1E643EE5" w:rsidP="504CCFB4">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t>There are many different models that relate to the functions of supervision. One of these models</w:t>
      </w:r>
      <w:r w:rsidR="375F747C" w:rsidRPr="504CCFB4">
        <w:rPr>
          <w:rFonts w:ascii="Times New Roman" w:hAnsi="Times New Roman" w:cs="Times New Roman"/>
          <w:sz w:val="24"/>
          <w:szCs w:val="24"/>
        </w:rPr>
        <w:t xml:space="preserve"> is </w:t>
      </w:r>
      <w:proofErr w:type="spellStart"/>
      <w:r w:rsidR="375F747C" w:rsidRPr="504CCFB4">
        <w:rPr>
          <w:rFonts w:ascii="Times New Roman" w:hAnsi="Times New Roman" w:cs="Times New Roman"/>
          <w:sz w:val="24"/>
          <w:szCs w:val="24"/>
        </w:rPr>
        <w:t>Kadushin’s</w:t>
      </w:r>
      <w:proofErr w:type="spellEnd"/>
      <w:r w:rsidR="375F747C" w:rsidRPr="504CCFB4">
        <w:rPr>
          <w:rFonts w:ascii="Times New Roman" w:hAnsi="Times New Roman" w:cs="Times New Roman"/>
          <w:sz w:val="24"/>
          <w:szCs w:val="24"/>
        </w:rPr>
        <w:t xml:space="preserve"> theory of functions</w:t>
      </w:r>
      <w:r w:rsidRPr="504CCFB4">
        <w:rPr>
          <w:rFonts w:ascii="Times New Roman" w:hAnsi="Times New Roman" w:cs="Times New Roman"/>
          <w:sz w:val="24"/>
          <w:szCs w:val="24"/>
        </w:rPr>
        <w:t xml:space="preserve"> </w:t>
      </w:r>
      <w:r w:rsidR="375F747C" w:rsidRPr="504CCFB4">
        <w:rPr>
          <w:rFonts w:ascii="Times New Roman" w:hAnsi="Times New Roman" w:cs="Times New Roman"/>
          <w:sz w:val="24"/>
          <w:szCs w:val="24"/>
        </w:rPr>
        <w:t>(</w:t>
      </w:r>
      <w:r w:rsidRPr="504CCFB4">
        <w:rPr>
          <w:rFonts w:ascii="Times New Roman" w:hAnsi="Times New Roman" w:cs="Times New Roman"/>
          <w:sz w:val="24"/>
          <w:szCs w:val="24"/>
        </w:rPr>
        <w:t>1976</w:t>
      </w:r>
      <w:r w:rsidR="4A3833A8" w:rsidRPr="504CCFB4">
        <w:rPr>
          <w:rFonts w:ascii="Times New Roman" w:hAnsi="Times New Roman" w:cs="Times New Roman"/>
          <w:sz w:val="24"/>
          <w:szCs w:val="24"/>
        </w:rPr>
        <w:t xml:space="preserve">, </w:t>
      </w:r>
      <w:r w:rsidR="4A3833A8" w:rsidRPr="504CCFB4">
        <w:rPr>
          <w:rFonts w:ascii="Times New Roman" w:hAnsi="Times New Roman" w:cs="Times New Roman"/>
          <w:i/>
          <w:iCs/>
          <w:sz w:val="24"/>
          <w:szCs w:val="24"/>
        </w:rPr>
        <w:t xml:space="preserve">cited in </w:t>
      </w:r>
      <w:r w:rsidR="4A3833A8" w:rsidRPr="504CCFB4">
        <w:rPr>
          <w:rFonts w:ascii="Times New Roman" w:hAnsi="Times New Roman" w:cs="Times New Roman"/>
          <w:sz w:val="24"/>
          <w:szCs w:val="24"/>
        </w:rPr>
        <w:t>Curriculum Development Unit, 2014, p. 9)</w:t>
      </w:r>
      <w:r w:rsidR="00C8539B">
        <w:rPr>
          <w:rFonts w:ascii="Times New Roman" w:hAnsi="Times New Roman" w:cs="Times New Roman"/>
          <w:sz w:val="24"/>
          <w:szCs w:val="24"/>
        </w:rPr>
        <w:t>,</w:t>
      </w:r>
      <w:r w:rsidR="4A3833A8" w:rsidRPr="504CCFB4">
        <w:rPr>
          <w:rFonts w:ascii="Times New Roman" w:hAnsi="Times New Roman" w:cs="Times New Roman"/>
          <w:sz w:val="24"/>
          <w:szCs w:val="24"/>
        </w:rPr>
        <w:t xml:space="preserve"> </w:t>
      </w:r>
      <w:r w:rsidR="1F329709" w:rsidRPr="504CCFB4">
        <w:rPr>
          <w:rFonts w:ascii="Times New Roman" w:hAnsi="Times New Roman" w:cs="Times New Roman"/>
          <w:sz w:val="24"/>
          <w:szCs w:val="24"/>
        </w:rPr>
        <w:t>w</w:t>
      </w:r>
      <w:r w:rsidR="5962F66C" w:rsidRPr="504CCFB4">
        <w:rPr>
          <w:rFonts w:ascii="Times New Roman" w:hAnsi="Times New Roman" w:cs="Times New Roman"/>
          <w:sz w:val="24"/>
          <w:szCs w:val="24"/>
        </w:rPr>
        <w:t>hich</w:t>
      </w:r>
      <w:r w:rsidR="2782B39F" w:rsidRPr="504CCFB4">
        <w:rPr>
          <w:rFonts w:ascii="Times New Roman" w:hAnsi="Times New Roman" w:cs="Times New Roman"/>
          <w:sz w:val="24"/>
          <w:szCs w:val="24"/>
        </w:rPr>
        <w:t xml:space="preserve"> </w:t>
      </w:r>
      <w:r w:rsidR="375F747C" w:rsidRPr="504CCFB4">
        <w:rPr>
          <w:rFonts w:ascii="Times New Roman" w:hAnsi="Times New Roman" w:cs="Times New Roman"/>
          <w:sz w:val="24"/>
          <w:szCs w:val="24"/>
        </w:rPr>
        <w:t>suggest</w:t>
      </w:r>
      <w:r w:rsidR="1F329709" w:rsidRPr="504CCFB4">
        <w:rPr>
          <w:rFonts w:ascii="Times New Roman" w:hAnsi="Times New Roman" w:cs="Times New Roman"/>
          <w:sz w:val="24"/>
          <w:szCs w:val="24"/>
        </w:rPr>
        <w:t>s that there are</w:t>
      </w:r>
      <w:r w:rsidR="375F747C" w:rsidRPr="504CCFB4">
        <w:rPr>
          <w:rFonts w:ascii="Times New Roman" w:hAnsi="Times New Roman" w:cs="Times New Roman"/>
          <w:sz w:val="24"/>
          <w:szCs w:val="24"/>
        </w:rPr>
        <w:t xml:space="preserve"> t</w:t>
      </w:r>
      <w:r w:rsidRPr="504CCFB4">
        <w:rPr>
          <w:rFonts w:ascii="Times New Roman" w:hAnsi="Times New Roman" w:cs="Times New Roman"/>
          <w:sz w:val="24"/>
          <w:szCs w:val="24"/>
        </w:rPr>
        <w:t>hree main areas that supervision should concentrate on. These areas are ‘educative, administrative and supportive’</w:t>
      </w:r>
      <w:r w:rsidR="2782B39F" w:rsidRPr="504CCFB4">
        <w:rPr>
          <w:rFonts w:ascii="Times New Roman" w:hAnsi="Times New Roman" w:cs="Times New Roman"/>
          <w:sz w:val="24"/>
          <w:szCs w:val="24"/>
        </w:rPr>
        <w:t xml:space="preserve">. </w:t>
      </w:r>
      <w:proofErr w:type="spellStart"/>
      <w:r w:rsidR="2782B39F" w:rsidRPr="504CCFB4">
        <w:rPr>
          <w:rFonts w:ascii="Times New Roman" w:hAnsi="Times New Roman" w:cs="Times New Roman"/>
          <w:sz w:val="24"/>
          <w:szCs w:val="24"/>
        </w:rPr>
        <w:t>Kadushin’s</w:t>
      </w:r>
      <w:proofErr w:type="spellEnd"/>
      <w:r w:rsidR="2782B39F" w:rsidRPr="504CCFB4">
        <w:rPr>
          <w:rFonts w:ascii="Times New Roman" w:hAnsi="Times New Roman" w:cs="Times New Roman"/>
          <w:sz w:val="24"/>
          <w:szCs w:val="24"/>
        </w:rPr>
        <w:t xml:space="preserve"> theory relates more specifically to a supervisor within the context of an organisation</w:t>
      </w:r>
      <w:r w:rsidR="3BD7648D" w:rsidRPr="504CCFB4">
        <w:rPr>
          <w:rFonts w:ascii="Times New Roman" w:hAnsi="Times New Roman" w:cs="Times New Roman"/>
          <w:sz w:val="24"/>
          <w:szCs w:val="24"/>
        </w:rPr>
        <w:t xml:space="preserve"> </w:t>
      </w:r>
      <w:r w:rsidR="31F38A27" w:rsidRPr="504CCFB4">
        <w:rPr>
          <w:rFonts w:ascii="Times New Roman" w:hAnsi="Times New Roman" w:cs="Times New Roman"/>
          <w:sz w:val="24"/>
          <w:szCs w:val="24"/>
        </w:rPr>
        <w:t>(</w:t>
      </w:r>
      <w:r w:rsidR="3BD7648D" w:rsidRPr="504CCFB4">
        <w:rPr>
          <w:rFonts w:ascii="Times New Roman" w:hAnsi="Times New Roman" w:cs="Times New Roman"/>
          <w:sz w:val="24"/>
          <w:szCs w:val="24"/>
        </w:rPr>
        <w:t>Curriculum Development Unit, 2014, p. 9)</w:t>
      </w:r>
      <w:r w:rsidR="2782B39F" w:rsidRPr="504CCFB4">
        <w:rPr>
          <w:rFonts w:ascii="Times New Roman" w:hAnsi="Times New Roman" w:cs="Times New Roman"/>
          <w:sz w:val="24"/>
          <w:szCs w:val="24"/>
        </w:rPr>
        <w:t xml:space="preserve">. </w:t>
      </w:r>
      <w:r w:rsidR="56C5E768" w:rsidRPr="504CCFB4">
        <w:rPr>
          <w:rFonts w:ascii="Times New Roman" w:hAnsi="Times New Roman" w:cs="Times New Roman"/>
          <w:sz w:val="24"/>
          <w:szCs w:val="24"/>
        </w:rPr>
        <w:t xml:space="preserve"> </w:t>
      </w:r>
    </w:p>
    <w:p w14:paraId="6DE926A3" w14:textId="3E306542" w:rsidR="00A71586" w:rsidRDefault="1E643EE5" w:rsidP="504CCFB4">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t>Proct</w:t>
      </w:r>
      <w:r w:rsidR="1F329709" w:rsidRPr="504CCFB4">
        <w:rPr>
          <w:rFonts w:ascii="Times New Roman" w:hAnsi="Times New Roman" w:cs="Times New Roman"/>
          <w:sz w:val="24"/>
          <w:szCs w:val="24"/>
        </w:rPr>
        <w:t>o</w:t>
      </w:r>
      <w:r w:rsidRPr="504CCFB4">
        <w:rPr>
          <w:rFonts w:ascii="Times New Roman" w:hAnsi="Times New Roman" w:cs="Times New Roman"/>
          <w:sz w:val="24"/>
          <w:szCs w:val="24"/>
        </w:rPr>
        <w:t xml:space="preserve">r </w:t>
      </w:r>
      <w:r w:rsidR="1F329709" w:rsidRPr="504CCFB4">
        <w:rPr>
          <w:rFonts w:ascii="Times New Roman" w:hAnsi="Times New Roman" w:cs="Times New Roman"/>
          <w:sz w:val="24"/>
          <w:szCs w:val="24"/>
        </w:rPr>
        <w:t>(</w:t>
      </w:r>
      <w:r w:rsidRPr="504CCFB4">
        <w:rPr>
          <w:rFonts w:ascii="Times New Roman" w:hAnsi="Times New Roman" w:cs="Times New Roman"/>
          <w:sz w:val="24"/>
          <w:szCs w:val="24"/>
        </w:rPr>
        <w:t>1987</w:t>
      </w:r>
      <w:r w:rsidR="1145FCC0" w:rsidRPr="504CCFB4">
        <w:rPr>
          <w:rFonts w:ascii="Times New Roman" w:hAnsi="Times New Roman" w:cs="Times New Roman"/>
          <w:sz w:val="24"/>
          <w:szCs w:val="24"/>
        </w:rPr>
        <w:t xml:space="preserve">, </w:t>
      </w:r>
      <w:r w:rsidR="1145FCC0" w:rsidRPr="504CCFB4">
        <w:rPr>
          <w:rFonts w:ascii="Times New Roman" w:hAnsi="Times New Roman" w:cs="Times New Roman"/>
          <w:i/>
          <w:iCs/>
          <w:sz w:val="24"/>
          <w:szCs w:val="24"/>
        </w:rPr>
        <w:t>cited in</w:t>
      </w:r>
      <w:r w:rsidR="1145FCC0" w:rsidRPr="504CCFB4">
        <w:rPr>
          <w:rFonts w:ascii="Times New Roman" w:hAnsi="Times New Roman" w:cs="Times New Roman"/>
          <w:sz w:val="24"/>
          <w:szCs w:val="24"/>
        </w:rPr>
        <w:t xml:space="preserve"> Scottish Government, 2021)</w:t>
      </w:r>
      <w:r w:rsidR="2782B39F" w:rsidRPr="504CCFB4">
        <w:rPr>
          <w:rFonts w:ascii="Times New Roman" w:hAnsi="Times New Roman" w:cs="Times New Roman"/>
          <w:sz w:val="24"/>
          <w:szCs w:val="24"/>
        </w:rPr>
        <w:t xml:space="preserve"> on the other hand,</w:t>
      </w:r>
      <w:r w:rsidRPr="504CCFB4">
        <w:rPr>
          <w:rFonts w:ascii="Times New Roman" w:hAnsi="Times New Roman" w:cs="Times New Roman"/>
          <w:sz w:val="24"/>
          <w:szCs w:val="24"/>
        </w:rPr>
        <w:t xml:space="preserve"> </w:t>
      </w:r>
      <w:r w:rsidR="5A4075D7" w:rsidRPr="504CCFB4">
        <w:rPr>
          <w:rFonts w:ascii="Times New Roman" w:hAnsi="Times New Roman" w:cs="Times New Roman"/>
          <w:sz w:val="24"/>
          <w:szCs w:val="24"/>
        </w:rPr>
        <w:t xml:space="preserve">has </w:t>
      </w:r>
      <w:r w:rsidR="56C5E768" w:rsidRPr="504CCFB4">
        <w:rPr>
          <w:rFonts w:ascii="Times New Roman" w:hAnsi="Times New Roman" w:cs="Times New Roman"/>
          <w:sz w:val="24"/>
          <w:szCs w:val="24"/>
        </w:rPr>
        <w:t xml:space="preserve">a </w:t>
      </w:r>
      <w:r w:rsidR="58A9D510" w:rsidRPr="504CCFB4">
        <w:rPr>
          <w:rFonts w:ascii="Times New Roman" w:hAnsi="Times New Roman" w:cs="Times New Roman"/>
          <w:sz w:val="24"/>
          <w:szCs w:val="24"/>
        </w:rPr>
        <w:t xml:space="preserve">differing </w:t>
      </w:r>
      <w:r w:rsidR="56C5E768" w:rsidRPr="504CCFB4">
        <w:rPr>
          <w:rFonts w:ascii="Times New Roman" w:hAnsi="Times New Roman" w:cs="Times New Roman"/>
          <w:sz w:val="24"/>
          <w:szCs w:val="24"/>
        </w:rPr>
        <w:t>perspective</w:t>
      </w:r>
      <w:r w:rsidR="2782B39F" w:rsidRPr="504CCFB4">
        <w:rPr>
          <w:rFonts w:ascii="Times New Roman" w:hAnsi="Times New Roman" w:cs="Times New Roman"/>
          <w:sz w:val="24"/>
          <w:szCs w:val="24"/>
        </w:rPr>
        <w:t>. His theory concentrates</w:t>
      </w:r>
      <w:r w:rsidR="5A4075D7" w:rsidRPr="504CCFB4">
        <w:rPr>
          <w:rFonts w:ascii="Times New Roman" w:hAnsi="Times New Roman" w:cs="Times New Roman"/>
          <w:sz w:val="24"/>
          <w:szCs w:val="24"/>
        </w:rPr>
        <w:t xml:space="preserve"> on improving the learning opportunities and relationship between the supervisor and supervisee</w:t>
      </w:r>
      <w:r w:rsidR="209A5564" w:rsidRPr="504CCFB4">
        <w:rPr>
          <w:rFonts w:ascii="Times New Roman" w:hAnsi="Times New Roman" w:cs="Times New Roman"/>
          <w:sz w:val="24"/>
          <w:szCs w:val="24"/>
        </w:rPr>
        <w:t xml:space="preserve">, </w:t>
      </w:r>
      <w:r w:rsidR="56C5E768" w:rsidRPr="504CCFB4">
        <w:rPr>
          <w:rFonts w:ascii="Times New Roman" w:hAnsi="Times New Roman" w:cs="Times New Roman"/>
          <w:sz w:val="24"/>
          <w:szCs w:val="24"/>
        </w:rPr>
        <w:t>refer</w:t>
      </w:r>
      <w:r w:rsidR="35DB79F7" w:rsidRPr="504CCFB4">
        <w:rPr>
          <w:rFonts w:ascii="Times New Roman" w:hAnsi="Times New Roman" w:cs="Times New Roman"/>
          <w:sz w:val="24"/>
          <w:szCs w:val="24"/>
        </w:rPr>
        <w:t>ring</w:t>
      </w:r>
      <w:r w:rsidR="56C5E768" w:rsidRPr="504CCFB4">
        <w:rPr>
          <w:rFonts w:ascii="Times New Roman" w:hAnsi="Times New Roman" w:cs="Times New Roman"/>
          <w:sz w:val="24"/>
          <w:szCs w:val="24"/>
        </w:rPr>
        <w:t xml:space="preserve"> to </w:t>
      </w:r>
      <w:r w:rsidR="14629F9A" w:rsidRPr="504CCFB4">
        <w:rPr>
          <w:rFonts w:ascii="Times New Roman" w:hAnsi="Times New Roman" w:cs="Times New Roman"/>
          <w:sz w:val="24"/>
          <w:szCs w:val="24"/>
        </w:rPr>
        <w:t xml:space="preserve">the </w:t>
      </w:r>
      <w:r w:rsidR="56C5E768" w:rsidRPr="504CCFB4">
        <w:rPr>
          <w:rFonts w:ascii="Times New Roman" w:hAnsi="Times New Roman" w:cs="Times New Roman"/>
          <w:sz w:val="24"/>
          <w:szCs w:val="24"/>
        </w:rPr>
        <w:t>th</w:t>
      </w:r>
      <w:r w:rsidR="2782B39F" w:rsidRPr="504CCFB4">
        <w:rPr>
          <w:rFonts w:ascii="Times New Roman" w:hAnsi="Times New Roman" w:cs="Times New Roman"/>
          <w:sz w:val="24"/>
          <w:szCs w:val="24"/>
        </w:rPr>
        <w:t xml:space="preserve">ree functions of supervision </w:t>
      </w:r>
      <w:r w:rsidR="5962F66C" w:rsidRPr="504CCFB4">
        <w:rPr>
          <w:rFonts w:ascii="Times New Roman" w:hAnsi="Times New Roman" w:cs="Times New Roman"/>
          <w:sz w:val="24"/>
          <w:szCs w:val="24"/>
        </w:rPr>
        <w:t>as</w:t>
      </w:r>
      <w:r w:rsidR="56C5E768" w:rsidRPr="504CCFB4">
        <w:rPr>
          <w:rFonts w:ascii="Times New Roman" w:hAnsi="Times New Roman" w:cs="Times New Roman"/>
          <w:sz w:val="24"/>
          <w:szCs w:val="24"/>
        </w:rPr>
        <w:t xml:space="preserve"> ‘formative, normative and restorative’</w:t>
      </w:r>
      <w:r w:rsidR="6A658FC6" w:rsidRPr="504CCFB4">
        <w:rPr>
          <w:rFonts w:ascii="Times New Roman" w:hAnsi="Times New Roman" w:cs="Times New Roman"/>
          <w:sz w:val="24"/>
          <w:szCs w:val="24"/>
        </w:rPr>
        <w:t>.</w:t>
      </w:r>
    </w:p>
    <w:p w14:paraId="28733C81" w14:textId="7330FED5" w:rsidR="00917B26" w:rsidRPr="00A82B3D" w:rsidRDefault="79B5A16C" w:rsidP="2BC7F1DA">
      <w:pPr>
        <w:spacing w:line="480" w:lineRule="auto"/>
        <w:jc w:val="both"/>
        <w:rPr>
          <w:rFonts w:ascii="Times New Roman" w:hAnsi="Times New Roman" w:cs="Times New Roman"/>
          <w:sz w:val="24"/>
          <w:szCs w:val="24"/>
          <w:u w:val="single"/>
        </w:rPr>
      </w:pPr>
      <w:r w:rsidRPr="2BC7F1DA">
        <w:rPr>
          <w:rFonts w:ascii="Times New Roman" w:hAnsi="Times New Roman" w:cs="Times New Roman"/>
          <w:sz w:val="24"/>
          <w:szCs w:val="24"/>
          <w:u w:val="single"/>
        </w:rPr>
        <w:t>E</w:t>
      </w:r>
      <w:r w:rsidR="54B080CB" w:rsidRPr="2BC7F1DA">
        <w:rPr>
          <w:rFonts w:ascii="Times New Roman" w:hAnsi="Times New Roman" w:cs="Times New Roman"/>
          <w:sz w:val="24"/>
          <w:szCs w:val="24"/>
          <w:u w:val="single"/>
        </w:rPr>
        <w:t>ducative</w:t>
      </w:r>
      <w:r w:rsidR="504FB47C" w:rsidRPr="2BC7F1DA">
        <w:rPr>
          <w:rFonts w:ascii="Times New Roman" w:hAnsi="Times New Roman" w:cs="Times New Roman"/>
          <w:sz w:val="24"/>
          <w:szCs w:val="24"/>
          <w:u w:val="single"/>
        </w:rPr>
        <w:t xml:space="preserve"> or </w:t>
      </w:r>
      <w:r w:rsidR="518D71F7" w:rsidRPr="2BC7F1DA">
        <w:rPr>
          <w:rFonts w:ascii="Times New Roman" w:hAnsi="Times New Roman" w:cs="Times New Roman"/>
          <w:sz w:val="24"/>
          <w:szCs w:val="24"/>
          <w:u w:val="single"/>
        </w:rPr>
        <w:t xml:space="preserve">Formative </w:t>
      </w:r>
      <w:r w:rsidR="504FB47C" w:rsidRPr="2BC7F1DA">
        <w:rPr>
          <w:rFonts w:ascii="Times New Roman" w:hAnsi="Times New Roman" w:cs="Times New Roman"/>
          <w:sz w:val="24"/>
          <w:szCs w:val="24"/>
          <w:u w:val="single"/>
        </w:rPr>
        <w:t>F</w:t>
      </w:r>
      <w:r w:rsidR="518D71F7" w:rsidRPr="2BC7F1DA">
        <w:rPr>
          <w:rFonts w:ascii="Times New Roman" w:hAnsi="Times New Roman" w:cs="Times New Roman"/>
          <w:sz w:val="24"/>
          <w:szCs w:val="24"/>
          <w:u w:val="single"/>
        </w:rPr>
        <w:t>unction</w:t>
      </w:r>
    </w:p>
    <w:p w14:paraId="5FC9CDD8" w14:textId="1ED6B0F8" w:rsidR="00B667B8" w:rsidRPr="00E70DF7" w:rsidRDefault="3CB6A04B" w:rsidP="00E70DF7">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t xml:space="preserve">According to </w:t>
      </w:r>
      <w:proofErr w:type="spellStart"/>
      <w:r w:rsidRPr="504CCFB4">
        <w:rPr>
          <w:rFonts w:ascii="Times New Roman" w:hAnsi="Times New Roman" w:cs="Times New Roman"/>
          <w:sz w:val="24"/>
          <w:szCs w:val="24"/>
        </w:rPr>
        <w:t>Kadushin</w:t>
      </w:r>
      <w:proofErr w:type="spellEnd"/>
      <w:r w:rsidR="4E86F597" w:rsidRPr="504CCFB4">
        <w:rPr>
          <w:rFonts w:ascii="Times New Roman" w:hAnsi="Times New Roman" w:cs="Times New Roman"/>
          <w:sz w:val="24"/>
          <w:szCs w:val="24"/>
        </w:rPr>
        <w:t xml:space="preserve"> </w:t>
      </w:r>
      <w:r w:rsidR="7F1769D3" w:rsidRPr="504CCFB4">
        <w:rPr>
          <w:rFonts w:ascii="Times New Roman" w:hAnsi="Times New Roman" w:cs="Times New Roman"/>
          <w:sz w:val="24"/>
          <w:szCs w:val="24"/>
        </w:rPr>
        <w:t xml:space="preserve">(1976, </w:t>
      </w:r>
      <w:r w:rsidR="7F1769D3" w:rsidRPr="504CCFB4">
        <w:rPr>
          <w:rFonts w:ascii="Times New Roman" w:hAnsi="Times New Roman" w:cs="Times New Roman"/>
          <w:i/>
          <w:iCs/>
          <w:sz w:val="24"/>
          <w:szCs w:val="24"/>
        </w:rPr>
        <w:t>cited in</w:t>
      </w:r>
      <w:r w:rsidR="7F1769D3" w:rsidRPr="504CCFB4">
        <w:rPr>
          <w:rFonts w:ascii="Times New Roman" w:hAnsi="Times New Roman" w:cs="Times New Roman"/>
          <w:sz w:val="24"/>
          <w:szCs w:val="24"/>
        </w:rPr>
        <w:t xml:space="preserve"> Curriculum Development Unit, 2014, p. </w:t>
      </w:r>
      <w:r w:rsidR="54D7CBB6" w:rsidRPr="504CCFB4">
        <w:rPr>
          <w:rFonts w:ascii="Times New Roman" w:hAnsi="Times New Roman" w:cs="Times New Roman"/>
          <w:sz w:val="24"/>
          <w:szCs w:val="24"/>
        </w:rPr>
        <w:t>9</w:t>
      </w:r>
      <w:r w:rsidR="7F1769D3" w:rsidRPr="504CCFB4">
        <w:rPr>
          <w:rFonts w:ascii="Times New Roman" w:hAnsi="Times New Roman" w:cs="Times New Roman"/>
          <w:sz w:val="24"/>
          <w:szCs w:val="24"/>
        </w:rPr>
        <w:t>)</w:t>
      </w:r>
      <w:r w:rsidRPr="504CCFB4">
        <w:rPr>
          <w:rFonts w:ascii="Times New Roman" w:hAnsi="Times New Roman" w:cs="Times New Roman"/>
          <w:sz w:val="24"/>
          <w:szCs w:val="24"/>
        </w:rPr>
        <w:t>, the educati</w:t>
      </w:r>
      <w:r w:rsidR="28CE72ED" w:rsidRPr="504CCFB4">
        <w:rPr>
          <w:rFonts w:ascii="Times New Roman" w:hAnsi="Times New Roman" w:cs="Times New Roman"/>
          <w:sz w:val="24"/>
          <w:szCs w:val="24"/>
        </w:rPr>
        <w:t>ve or teaching</w:t>
      </w:r>
      <w:r w:rsidRPr="504CCFB4">
        <w:rPr>
          <w:rFonts w:ascii="Times New Roman" w:hAnsi="Times New Roman" w:cs="Times New Roman"/>
          <w:sz w:val="24"/>
          <w:szCs w:val="24"/>
        </w:rPr>
        <w:t xml:space="preserve"> function focuses on the </w:t>
      </w:r>
      <w:r w:rsidR="7C293B7B" w:rsidRPr="504CCFB4">
        <w:rPr>
          <w:rFonts w:ascii="Times New Roman" w:hAnsi="Times New Roman" w:cs="Times New Roman"/>
          <w:sz w:val="24"/>
          <w:szCs w:val="24"/>
        </w:rPr>
        <w:t>‘</w:t>
      </w:r>
      <w:r w:rsidRPr="504CCFB4">
        <w:rPr>
          <w:rFonts w:ascii="Times New Roman" w:hAnsi="Times New Roman" w:cs="Times New Roman"/>
          <w:sz w:val="24"/>
          <w:szCs w:val="24"/>
        </w:rPr>
        <w:t xml:space="preserve">identification and development of skills, </w:t>
      </w:r>
      <w:r w:rsidR="7C293B7B" w:rsidRPr="504CCFB4">
        <w:rPr>
          <w:rFonts w:ascii="Times New Roman" w:hAnsi="Times New Roman" w:cs="Times New Roman"/>
          <w:sz w:val="24"/>
          <w:szCs w:val="24"/>
        </w:rPr>
        <w:t>knowledge,</w:t>
      </w:r>
      <w:r w:rsidRPr="504CCFB4">
        <w:rPr>
          <w:rFonts w:ascii="Times New Roman" w:hAnsi="Times New Roman" w:cs="Times New Roman"/>
          <w:sz w:val="24"/>
          <w:szCs w:val="24"/>
        </w:rPr>
        <w:t xml:space="preserve"> and attitudes</w:t>
      </w:r>
      <w:r w:rsidR="7C293B7B" w:rsidRPr="504CCFB4">
        <w:rPr>
          <w:rFonts w:ascii="Times New Roman" w:hAnsi="Times New Roman" w:cs="Times New Roman"/>
          <w:sz w:val="24"/>
          <w:szCs w:val="24"/>
        </w:rPr>
        <w:t>’</w:t>
      </w:r>
      <w:r w:rsidRPr="504CCFB4">
        <w:rPr>
          <w:rFonts w:ascii="Times New Roman" w:hAnsi="Times New Roman" w:cs="Times New Roman"/>
          <w:sz w:val="24"/>
          <w:szCs w:val="24"/>
        </w:rPr>
        <w:t xml:space="preserve"> </w:t>
      </w:r>
      <w:r w:rsidR="7C293B7B" w:rsidRPr="504CCFB4">
        <w:rPr>
          <w:rFonts w:ascii="Times New Roman" w:hAnsi="Times New Roman" w:cs="Times New Roman"/>
          <w:sz w:val="24"/>
          <w:szCs w:val="24"/>
        </w:rPr>
        <w:t>in relation to</w:t>
      </w:r>
      <w:r w:rsidRPr="504CCFB4">
        <w:rPr>
          <w:rFonts w:ascii="Times New Roman" w:hAnsi="Times New Roman" w:cs="Times New Roman"/>
          <w:sz w:val="24"/>
          <w:szCs w:val="24"/>
        </w:rPr>
        <w:t xml:space="preserve"> the</w:t>
      </w:r>
      <w:r w:rsidR="28CE72ED" w:rsidRPr="504CCFB4">
        <w:rPr>
          <w:rFonts w:ascii="Times New Roman" w:hAnsi="Times New Roman" w:cs="Times New Roman"/>
          <w:sz w:val="24"/>
          <w:szCs w:val="24"/>
        </w:rPr>
        <w:t xml:space="preserve"> supervisee’s</w:t>
      </w:r>
      <w:r w:rsidRPr="504CCFB4">
        <w:rPr>
          <w:rFonts w:ascii="Times New Roman" w:hAnsi="Times New Roman" w:cs="Times New Roman"/>
          <w:sz w:val="24"/>
          <w:szCs w:val="24"/>
        </w:rPr>
        <w:t xml:space="preserve"> everyday practice</w:t>
      </w:r>
      <w:r w:rsidR="7F1769D3" w:rsidRPr="504CCFB4">
        <w:rPr>
          <w:rFonts w:ascii="Times New Roman" w:hAnsi="Times New Roman" w:cs="Times New Roman"/>
          <w:sz w:val="24"/>
          <w:szCs w:val="24"/>
        </w:rPr>
        <w:t xml:space="preserve">. </w:t>
      </w:r>
      <w:r w:rsidR="57EC3656" w:rsidRPr="504CCFB4">
        <w:rPr>
          <w:rFonts w:ascii="Times New Roman" w:hAnsi="Times New Roman" w:cs="Times New Roman"/>
          <w:sz w:val="24"/>
          <w:szCs w:val="24"/>
        </w:rPr>
        <w:t>U</w:t>
      </w:r>
      <w:r w:rsidRPr="504CCFB4">
        <w:rPr>
          <w:rFonts w:ascii="Times New Roman" w:hAnsi="Times New Roman" w:cs="Times New Roman"/>
          <w:sz w:val="24"/>
          <w:szCs w:val="24"/>
        </w:rPr>
        <w:t xml:space="preserve">sing the process of reflection </w:t>
      </w:r>
      <w:r w:rsidR="28CE72ED" w:rsidRPr="504CCFB4">
        <w:rPr>
          <w:rFonts w:ascii="Times New Roman" w:hAnsi="Times New Roman" w:cs="Times New Roman"/>
          <w:sz w:val="24"/>
          <w:szCs w:val="24"/>
        </w:rPr>
        <w:t>through</w:t>
      </w:r>
      <w:r w:rsidRPr="504CCFB4">
        <w:rPr>
          <w:rFonts w:ascii="Times New Roman" w:hAnsi="Times New Roman" w:cs="Times New Roman"/>
          <w:sz w:val="24"/>
          <w:szCs w:val="24"/>
        </w:rPr>
        <w:t xml:space="preserve"> professional discussion</w:t>
      </w:r>
      <w:r w:rsidR="7C293B7B" w:rsidRPr="504CCFB4">
        <w:rPr>
          <w:rFonts w:ascii="Times New Roman" w:hAnsi="Times New Roman" w:cs="Times New Roman"/>
          <w:sz w:val="24"/>
          <w:szCs w:val="24"/>
        </w:rPr>
        <w:t xml:space="preserve"> can lead to the </w:t>
      </w:r>
      <w:r w:rsidR="657DEEF8" w:rsidRPr="504CCFB4">
        <w:rPr>
          <w:rFonts w:ascii="Times New Roman" w:hAnsi="Times New Roman" w:cs="Times New Roman"/>
          <w:sz w:val="24"/>
          <w:szCs w:val="24"/>
        </w:rPr>
        <w:t>identif</w:t>
      </w:r>
      <w:r w:rsidR="28CE72ED" w:rsidRPr="504CCFB4">
        <w:rPr>
          <w:rFonts w:ascii="Times New Roman" w:hAnsi="Times New Roman" w:cs="Times New Roman"/>
          <w:sz w:val="24"/>
          <w:szCs w:val="24"/>
        </w:rPr>
        <w:t>i</w:t>
      </w:r>
      <w:r w:rsidR="7C293B7B" w:rsidRPr="504CCFB4">
        <w:rPr>
          <w:rFonts w:ascii="Times New Roman" w:hAnsi="Times New Roman" w:cs="Times New Roman"/>
          <w:sz w:val="24"/>
          <w:szCs w:val="24"/>
        </w:rPr>
        <w:t>cation of</w:t>
      </w:r>
      <w:r w:rsidR="657DEEF8" w:rsidRPr="504CCFB4">
        <w:rPr>
          <w:rFonts w:ascii="Times New Roman" w:hAnsi="Times New Roman" w:cs="Times New Roman"/>
          <w:sz w:val="24"/>
          <w:szCs w:val="24"/>
        </w:rPr>
        <w:t xml:space="preserve"> </w:t>
      </w:r>
      <w:r w:rsidRPr="504CCFB4">
        <w:rPr>
          <w:rFonts w:ascii="Times New Roman" w:hAnsi="Times New Roman" w:cs="Times New Roman"/>
          <w:sz w:val="24"/>
          <w:szCs w:val="24"/>
        </w:rPr>
        <w:t>further training</w:t>
      </w:r>
      <w:r w:rsidR="657DEEF8" w:rsidRPr="504CCFB4">
        <w:rPr>
          <w:rFonts w:ascii="Times New Roman" w:hAnsi="Times New Roman" w:cs="Times New Roman"/>
          <w:sz w:val="24"/>
          <w:szCs w:val="24"/>
        </w:rPr>
        <w:t xml:space="preserve"> required by the supervisee</w:t>
      </w:r>
      <w:r w:rsidR="57EC3656" w:rsidRPr="504CCFB4">
        <w:rPr>
          <w:rFonts w:ascii="Times New Roman" w:hAnsi="Times New Roman" w:cs="Times New Roman"/>
          <w:sz w:val="24"/>
          <w:szCs w:val="24"/>
        </w:rPr>
        <w:t xml:space="preserve"> </w:t>
      </w:r>
      <w:r w:rsidR="47DFFDB0" w:rsidRPr="504CCFB4">
        <w:rPr>
          <w:rFonts w:ascii="Times New Roman" w:hAnsi="Times New Roman" w:cs="Times New Roman"/>
          <w:sz w:val="24"/>
          <w:szCs w:val="24"/>
        </w:rPr>
        <w:t>(</w:t>
      </w:r>
      <w:r w:rsidR="57EC3656" w:rsidRPr="504CCFB4">
        <w:rPr>
          <w:rFonts w:ascii="Times New Roman" w:hAnsi="Times New Roman" w:cs="Times New Roman"/>
          <w:sz w:val="24"/>
          <w:szCs w:val="24"/>
        </w:rPr>
        <w:t>C</w:t>
      </w:r>
      <w:r w:rsidR="47DFFDB0" w:rsidRPr="504CCFB4">
        <w:rPr>
          <w:rFonts w:ascii="Times New Roman" w:hAnsi="Times New Roman" w:cs="Times New Roman"/>
          <w:sz w:val="24"/>
          <w:szCs w:val="24"/>
        </w:rPr>
        <w:t xml:space="preserve">urriculum </w:t>
      </w:r>
      <w:r w:rsidR="57EC3656" w:rsidRPr="504CCFB4">
        <w:rPr>
          <w:rFonts w:ascii="Times New Roman" w:hAnsi="Times New Roman" w:cs="Times New Roman"/>
          <w:sz w:val="24"/>
          <w:szCs w:val="24"/>
        </w:rPr>
        <w:t>D</w:t>
      </w:r>
      <w:r w:rsidR="47DFFDB0" w:rsidRPr="504CCFB4">
        <w:rPr>
          <w:rFonts w:ascii="Times New Roman" w:hAnsi="Times New Roman" w:cs="Times New Roman"/>
          <w:sz w:val="24"/>
          <w:szCs w:val="24"/>
        </w:rPr>
        <w:t xml:space="preserve">evelopment </w:t>
      </w:r>
      <w:r w:rsidR="57EC3656" w:rsidRPr="504CCFB4">
        <w:rPr>
          <w:rFonts w:ascii="Times New Roman" w:hAnsi="Times New Roman" w:cs="Times New Roman"/>
          <w:sz w:val="24"/>
          <w:szCs w:val="24"/>
        </w:rPr>
        <w:t>U</w:t>
      </w:r>
      <w:r w:rsidR="47DFFDB0" w:rsidRPr="504CCFB4">
        <w:rPr>
          <w:rFonts w:ascii="Times New Roman" w:hAnsi="Times New Roman" w:cs="Times New Roman"/>
          <w:sz w:val="24"/>
          <w:szCs w:val="24"/>
        </w:rPr>
        <w:t>nit, 2014</w:t>
      </w:r>
      <w:r w:rsidR="568A64C2" w:rsidRPr="504CCFB4">
        <w:rPr>
          <w:rFonts w:ascii="Times New Roman" w:hAnsi="Times New Roman" w:cs="Times New Roman"/>
          <w:sz w:val="24"/>
          <w:szCs w:val="24"/>
        </w:rPr>
        <w:t>, p. 9</w:t>
      </w:r>
      <w:r w:rsidR="47DFFDB0" w:rsidRPr="504CCFB4">
        <w:rPr>
          <w:rFonts w:ascii="Times New Roman" w:hAnsi="Times New Roman" w:cs="Times New Roman"/>
          <w:sz w:val="24"/>
          <w:szCs w:val="24"/>
        </w:rPr>
        <w:t xml:space="preserve">). </w:t>
      </w:r>
      <w:r w:rsidR="57EC3656" w:rsidRPr="504CCFB4">
        <w:rPr>
          <w:rFonts w:ascii="Times New Roman" w:hAnsi="Times New Roman" w:cs="Times New Roman"/>
          <w:sz w:val="24"/>
          <w:szCs w:val="24"/>
        </w:rPr>
        <w:t xml:space="preserve">Similarly, </w:t>
      </w:r>
      <w:r w:rsidR="657DEEF8" w:rsidRPr="504CCFB4">
        <w:rPr>
          <w:rFonts w:ascii="Times New Roman" w:hAnsi="Times New Roman" w:cs="Times New Roman"/>
          <w:sz w:val="24"/>
          <w:szCs w:val="24"/>
        </w:rPr>
        <w:t xml:space="preserve">Proctor </w:t>
      </w:r>
      <w:r w:rsidR="57EC3656" w:rsidRPr="504CCFB4">
        <w:rPr>
          <w:rFonts w:ascii="Times New Roman" w:hAnsi="Times New Roman" w:cs="Times New Roman"/>
          <w:sz w:val="24"/>
          <w:szCs w:val="24"/>
        </w:rPr>
        <w:t>identifies the</w:t>
      </w:r>
      <w:r w:rsidR="657DEEF8" w:rsidRPr="504CCFB4">
        <w:rPr>
          <w:rFonts w:ascii="Times New Roman" w:hAnsi="Times New Roman" w:cs="Times New Roman"/>
          <w:sz w:val="24"/>
          <w:szCs w:val="24"/>
        </w:rPr>
        <w:t xml:space="preserve"> formative function </w:t>
      </w:r>
      <w:r w:rsidR="57EC3656" w:rsidRPr="504CCFB4">
        <w:rPr>
          <w:rFonts w:ascii="Times New Roman" w:hAnsi="Times New Roman" w:cs="Times New Roman"/>
          <w:sz w:val="24"/>
          <w:szCs w:val="24"/>
        </w:rPr>
        <w:t xml:space="preserve">of supervision as </w:t>
      </w:r>
      <w:r w:rsidR="657DEEF8" w:rsidRPr="504CCFB4">
        <w:rPr>
          <w:rFonts w:ascii="Times New Roman" w:hAnsi="Times New Roman" w:cs="Times New Roman"/>
          <w:sz w:val="24"/>
          <w:szCs w:val="24"/>
        </w:rPr>
        <w:t xml:space="preserve">the </w:t>
      </w:r>
      <w:r w:rsidR="5CAA5A1D" w:rsidRPr="504CCFB4">
        <w:rPr>
          <w:rFonts w:ascii="Times New Roman" w:hAnsi="Times New Roman" w:cs="Times New Roman"/>
          <w:sz w:val="24"/>
          <w:szCs w:val="24"/>
        </w:rPr>
        <w:t>development of skills</w:t>
      </w:r>
      <w:r w:rsidR="657DEEF8" w:rsidRPr="504CCFB4">
        <w:rPr>
          <w:rFonts w:ascii="Times New Roman" w:hAnsi="Times New Roman" w:cs="Times New Roman"/>
          <w:sz w:val="24"/>
          <w:szCs w:val="24"/>
        </w:rPr>
        <w:t xml:space="preserve">, knowledge and understanding </w:t>
      </w:r>
      <w:r w:rsidR="77648582" w:rsidRPr="504CCFB4">
        <w:rPr>
          <w:rFonts w:ascii="Times New Roman" w:hAnsi="Times New Roman" w:cs="Times New Roman"/>
          <w:sz w:val="24"/>
          <w:szCs w:val="24"/>
        </w:rPr>
        <w:t>(Scottish Government,</w:t>
      </w:r>
      <w:r w:rsidR="3CAA8BFD" w:rsidRPr="504CCFB4">
        <w:rPr>
          <w:rFonts w:ascii="Times New Roman" w:hAnsi="Times New Roman" w:cs="Times New Roman"/>
          <w:sz w:val="24"/>
          <w:szCs w:val="24"/>
        </w:rPr>
        <w:t xml:space="preserve"> 2021).</w:t>
      </w:r>
      <w:r w:rsidR="16C326CE" w:rsidRPr="504CCFB4">
        <w:rPr>
          <w:rFonts w:ascii="Times New Roman" w:hAnsi="Times New Roman" w:cs="Times New Roman"/>
          <w:sz w:val="24"/>
          <w:szCs w:val="24"/>
        </w:rPr>
        <w:t xml:space="preserve"> </w:t>
      </w:r>
      <w:r w:rsidR="1EE38F02" w:rsidRPr="504CCFB4">
        <w:rPr>
          <w:rFonts w:ascii="Times New Roman" w:hAnsi="Times New Roman" w:cs="Times New Roman"/>
          <w:sz w:val="24"/>
          <w:szCs w:val="24"/>
        </w:rPr>
        <w:t>Here, the focus is on learning through reflecting on one’s individual practice</w:t>
      </w:r>
      <w:r w:rsidR="5CAA5A1D" w:rsidRPr="504CCFB4">
        <w:rPr>
          <w:rFonts w:ascii="Times New Roman" w:hAnsi="Times New Roman" w:cs="Times New Roman"/>
          <w:sz w:val="24"/>
          <w:szCs w:val="24"/>
        </w:rPr>
        <w:t xml:space="preserve">, through </w:t>
      </w:r>
      <w:r w:rsidR="1EE38F02" w:rsidRPr="504CCFB4">
        <w:rPr>
          <w:rFonts w:ascii="Times New Roman" w:hAnsi="Times New Roman" w:cs="Times New Roman"/>
          <w:sz w:val="24"/>
          <w:szCs w:val="24"/>
        </w:rPr>
        <w:t xml:space="preserve">reflective </w:t>
      </w:r>
      <w:r w:rsidR="5CAA5A1D" w:rsidRPr="504CCFB4">
        <w:rPr>
          <w:rFonts w:ascii="Times New Roman" w:hAnsi="Times New Roman" w:cs="Times New Roman"/>
          <w:sz w:val="24"/>
          <w:szCs w:val="24"/>
        </w:rPr>
        <w:t>discussion with another (Curriculum Development Unit, 2014, p. 9).</w:t>
      </w:r>
      <w:r w:rsidR="531FA0DC" w:rsidRPr="504CCFB4">
        <w:rPr>
          <w:rFonts w:ascii="Times New Roman" w:hAnsi="Times New Roman" w:cs="Times New Roman"/>
          <w:sz w:val="24"/>
          <w:szCs w:val="24"/>
        </w:rPr>
        <w:t xml:space="preserve"> </w:t>
      </w:r>
      <w:r w:rsidR="1EE38F02" w:rsidRPr="504CCFB4">
        <w:rPr>
          <w:rFonts w:ascii="Times New Roman" w:hAnsi="Times New Roman" w:cs="Times New Roman"/>
          <w:sz w:val="24"/>
          <w:szCs w:val="24"/>
        </w:rPr>
        <w:t xml:space="preserve">Alongside developing learning through </w:t>
      </w:r>
      <w:r w:rsidR="5CAA5A1D" w:rsidRPr="504CCFB4">
        <w:rPr>
          <w:rFonts w:ascii="Times New Roman" w:hAnsi="Times New Roman" w:cs="Times New Roman"/>
          <w:sz w:val="24"/>
          <w:szCs w:val="24"/>
        </w:rPr>
        <w:t xml:space="preserve">reflection, </w:t>
      </w:r>
      <w:r w:rsidR="1EE38F02" w:rsidRPr="504CCFB4">
        <w:rPr>
          <w:rFonts w:ascii="Times New Roman" w:hAnsi="Times New Roman" w:cs="Times New Roman"/>
          <w:sz w:val="24"/>
          <w:szCs w:val="24"/>
        </w:rPr>
        <w:t xml:space="preserve">individuals </w:t>
      </w:r>
      <w:r w:rsidR="5CAA5A1D" w:rsidRPr="504CCFB4">
        <w:rPr>
          <w:rFonts w:ascii="Times New Roman" w:hAnsi="Times New Roman" w:cs="Times New Roman"/>
          <w:sz w:val="24"/>
          <w:szCs w:val="24"/>
        </w:rPr>
        <w:t xml:space="preserve">are also </w:t>
      </w:r>
      <w:r w:rsidR="6A130F92" w:rsidRPr="504CCFB4">
        <w:rPr>
          <w:rFonts w:ascii="Times New Roman" w:hAnsi="Times New Roman" w:cs="Times New Roman"/>
          <w:sz w:val="24"/>
          <w:szCs w:val="24"/>
        </w:rPr>
        <w:t xml:space="preserve">able </w:t>
      </w:r>
      <w:r w:rsidR="5CAA5A1D" w:rsidRPr="504CCFB4">
        <w:rPr>
          <w:rFonts w:ascii="Times New Roman" w:hAnsi="Times New Roman" w:cs="Times New Roman"/>
          <w:sz w:val="24"/>
          <w:szCs w:val="24"/>
        </w:rPr>
        <w:t xml:space="preserve">to </w:t>
      </w:r>
      <w:r w:rsidR="1EE38F02" w:rsidRPr="504CCFB4">
        <w:rPr>
          <w:rFonts w:ascii="Times New Roman" w:hAnsi="Times New Roman" w:cs="Times New Roman"/>
          <w:sz w:val="24"/>
          <w:szCs w:val="24"/>
        </w:rPr>
        <w:t xml:space="preserve">identify </w:t>
      </w:r>
      <w:r w:rsidR="5CAA5A1D" w:rsidRPr="504CCFB4">
        <w:rPr>
          <w:rFonts w:ascii="Times New Roman" w:hAnsi="Times New Roman" w:cs="Times New Roman"/>
          <w:sz w:val="24"/>
          <w:szCs w:val="24"/>
        </w:rPr>
        <w:t>strengths or issues</w:t>
      </w:r>
      <w:r w:rsidR="1EE38F02" w:rsidRPr="504CCFB4">
        <w:rPr>
          <w:rFonts w:ascii="Times New Roman" w:hAnsi="Times New Roman" w:cs="Times New Roman"/>
          <w:sz w:val="24"/>
          <w:szCs w:val="24"/>
        </w:rPr>
        <w:t xml:space="preserve"> that can be further developed through training (</w:t>
      </w:r>
      <w:r w:rsidR="5CAA5A1D" w:rsidRPr="504CCFB4">
        <w:rPr>
          <w:rFonts w:ascii="Times New Roman" w:hAnsi="Times New Roman" w:cs="Times New Roman"/>
          <w:sz w:val="24"/>
          <w:szCs w:val="24"/>
        </w:rPr>
        <w:t>C</w:t>
      </w:r>
      <w:r w:rsidR="1EE38F02" w:rsidRPr="504CCFB4">
        <w:rPr>
          <w:rFonts w:ascii="Times New Roman" w:hAnsi="Times New Roman" w:cs="Times New Roman"/>
          <w:sz w:val="24"/>
          <w:szCs w:val="24"/>
        </w:rPr>
        <w:t xml:space="preserve">urriculum </w:t>
      </w:r>
      <w:r w:rsidR="5CAA5A1D" w:rsidRPr="504CCFB4">
        <w:rPr>
          <w:rFonts w:ascii="Times New Roman" w:hAnsi="Times New Roman" w:cs="Times New Roman"/>
          <w:sz w:val="24"/>
          <w:szCs w:val="24"/>
        </w:rPr>
        <w:t>D</w:t>
      </w:r>
      <w:r w:rsidR="1EE38F02" w:rsidRPr="504CCFB4">
        <w:rPr>
          <w:rFonts w:ascii="Times New Roman" w:hAnsi="Times New Roman" w:cs="Times New Roman"/>
          <w:sz w:val="24"/>
          <w:szCs w:val="24"/>
        </w:rPr>
        <w:t xml:space="preserve">evelopment </w:t>
      </w:r>
      <w:r w:rsidR="5CAA5A1D" w:rsidRPr="504CCFB4">
        <w:rPr>
          <w:rFonts w:ascii="Times New Roman" w:hAnsi="Times New Roman" w:cs="Times New Roman"/>
          <w:sz w:val="24"/>
          <w:szCs w:val="24"/>
        </w:rPr>
        <w:t>U</w:t>
      </w:r>
      <w:r w:rsidR="1EE38F02" w:rsidRPr="504CCFB4">
        <w:rPr>
          <w:rFonts w:ascii="Times New Roman" w:hAnsi="Times New Roman" w:cs="Times New Roman"/>
          <w:sz w:val="24"/>
          <w:szCs w:val="24"/>
        </w:rPr>
        <w:t>nit, 2014</w:t>
      </w:r>
      <w:r w:rsidR="568A64C2" w:rsidRPr="504CCFB4">
        <w:rPr>
          <w:rFonts w:ascii="Times New Roman" w:hAnsi="Times New Roman" w:cs="Times New Roman"/>
          <w:sz w:val="24"/>
          <w:szCs w:val="24"/>
        </w:rPr>
        <w:t>, p. 9</w:t>
      </w:r>
      <w:r w:rsidR="1EE38F02" w:rsidRPr="504CCFB4">
        <w:rPr>
          <w:rFonts w:ascii="Times New Roman" w:hAnsi="Times New Roman" w:cs="Times New Roman"/>
          <w:sz w:val="24"/>
          <w:szCs w:val="24"/>
        </w:rPr>
        <w:t>).</w:t>
      </w:r>
      <w:r w:rsidR="34D23FB6" w:rsidRPr="504CCFB4">
        <w:rPr>
          <w:rFonts w:ascii="Times New Roman" w:hAnsi="Times New Roman" w:cs="Times New Roman"/>
          <w:sz w:val="24"/>
          <w:szCs w:val="24"/>
        </w:rPr>
        <w:t xml:space="preserve"> </w:t>
      </w:r>
    </w:p>
    <w:p w14:paraId="07FEBDD2" w14:textId="4E1CF27E" w:rsidR="00586F08" w:rsidRDefault="453B681F" w:rsidP="504CCFB4">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lastRenderedPageBreak/>
        <w:t xml:space="preserve">Within my role as a </w:t>
      </w:r>
      <w:r w:rsidR="382C91CA" w:rsidRPr="504CCFB4">
        <w:rPr>
          <w:rFonts w:ascii="Times New Roman" w:hAnsi="Times New Roman" w:cs="Times New Roman"/>
          <w:sz w:val="24"/>
          <w:szCs w:val="24"/>
        </w:rPr>
        <w:t>supervisor,</w:t>
      </w:r>
      <w:r w:rsidRPr="504CCFB4">
        <w:rPr>
          <w:rFonts w:ascii="Times New Roman" w:hAnsi="Times New Roman" w:cs="Times New Roman"/>
          <w:sz w:val="24"/>
          <w:szCs w:val="24"/>
        </w:rPr>
        <w:t xml:space="preserve"> it was important </w:t>
      </w:r>
      <w:r w:rsidR="1DDA24D6" w:rsidRPr="504CCFB4">
        <w:rPr>
          <w:rFonts w:ascii="Times New Roman" w:hAnsi="Times New Roman" w:cs="Times New Roman"/>
          <w:sz w:val="24"/>
          <w:szCs w:val="24"/>
        </w:rPr>
        <w:t xml:space="preserve">that </w:t>
      </w:r>
      <w:r w:rsidRPr="504CCFB4">
        <w:rPr>
          <w:rFonts w:ascii="Times New Roman" w:hAnsi="Times New Roman" w:cs="Times New Roman"/>
          <w:sz w:val="24"/>
          <w:szCs w:val="24"/>
        </w:rPr>
        <w:t xml:space="preserve">I acknowledged and understood which function of supervision was relevant to each situation </w:t>
      </w:r>
      <w:r w:rsidR="1DDA24D6" w:rsidRPr="504CCFB4">
        <w:rPr>
          <w:rFonts w:ascii="Times New Roman" w:hAnsi="Times New Roman" w:cs="Times New Roman"/>
          <w:sz w:val="24"/>
          <w:szCs w:val="24"/>
        </w:rPr>
        <w:t>so I could</w:t>
      </w:r>
      <w:r w:rsidRPr="504CCFB4">
        <w:rPr>
          <w:rFonts w:ascii="Times New Roman" w:hAnsi="Times New Roman" w:cs="Times New Roman"/>
          <w:sz w:val="24"/>
          <w:szCs w:val="24"/>
        </w:rPr>
        <w:t xml:space="preserve"> respond appropriately to the supervisee’s developmental needs.</w:t>
      </w:r>
      <w:r w:rsidR="382C91CA" w:rsidRPr="504CCFB4">
        <w:rPr>
          <w:rFonts w:ascii="Times New Roman" w:hAnsi="Times New Roman" w:cs="Times New Roman"/>
          <w:sz w:val="24"/>
          <w:szCs w:val="24"/>
        </w:rPr>
        <w:t xml:space="preserve"> For example, in one of our supervision sessions, the supervisee brought a written record of an incident from practice which </w:t>
      </w:r>
      <w:r w:rsidR="7AA70497" w:rsidRPr="504CCFB4">
        <w:rPr>
          <w:rFonts w:ascii="Times New Roman" w:hAnsi="Times New Roman" w:cs="Times New Roman"/>
          <w:sz w:val="24"/>
          <w:szCs w:val="24"/>
        </w:rPr>
        <w:t>they</w:t>
      </w:r>
      <w:r w:rsidR="382C91CA" w:rsidRPr="504CCFB4">
        <w:rPr>
          <w:rFonts w:ascii="Times New Roman" w:hAnsi="Times New Roman" w:cs="Times New Roman"/>
          <w:sz w:val="24"/>
          <w:szCs w:val="24"/>
        </w:rPr>
        <w:t xml:space="preserve"> wanted to discuss</w:t>
      </w:r>
      <w:r w:rsidR="021D08F4" w:rsidRPr="504CCFB4">
        <w:rPr>
          <w:rFonts w:ascii="Times New Roman" w:hAnsi="Times New Roman" w:cs="Times New Roman"/>
          <w:sz w:val="24"/>
          <w:szCs w:val="24"/>
        </w:rPr>
        <w:t>,</w:t>
      </w:r>
      <w:r w:rsidR="382C91CA" w:rsidRPr="504CCFB4">
        <w:rPr>
          <w:rFonts w:ascii="Times New Roman" w:hAnsi="Times New Roman" w:cs="Times New Roman"/>
          <w:sz w:val="24"/>
          <w:szCs w:val="24"/>
        </w:rPr>
        <w:t xml:space="preserve"> as this was a particularly challenging issue for </w:t>
      </w:r>
      <w:r w:rsidR="25E16F62" w:rsidRPr="504CCFB4">
        <w:rPr>
          <w:rFonts w:ascii="Times New Roman" w:hAnsi="Times New Roman" w:cs="Times New Roman"/>
          <w:sz w:val="24"/>
          <w:szCs w:val="24"/>
        </w:rPr>
        <w:t>them.</w:t>
      </w:r>
      <w:r w:rsidR="382C91CA" w:rsidRPr="504CCFB4">
        <w:rPr>
          <w:rFonts w:ascii="Times New Roman" w:hAnsi="Times New Roman" w:cs="Times New Roman"/>
          <w:sz w:val="24"/>
          <w:szCs w:val="24"/>
        </w:rPr>
        <w:t xml:space="preserve"> </w:t>
      </w:r>
      <w:r w:rsidR="6D88ACA3" w:rsidRPr="504CCFB4">
        <w:rPr>
          <w:rFonts w:ascii="Times New Roman" w:hAnsi="Times New Roman" w:cs="Times New Roman"/>
          <w:sz w:val="24"/>
          <w:szCs w:val="24"/>
        </w:rPr>
        <w:t>They</w:t>
      </w:r>
      <w:r w:rsidR="382C91CA" w:rsidRPr="504CCFB4">
        <w:rPr>
          <w:rFonts w:ascii="Times New Roman" w:hAnsi="Times New Roman" w:cs="Times New Roman"/>
          <w:sz w:val="24"/>
          <w:szCs w:val="24"/>
        </w:rPr>
        <w:t xml:space="preserve"> </w:t>
      </w:r>
      <w:r w:rsidR="6A6473D8" w:rsidRPr="504CCFB4">
        <w:rPr>
          <w:rFonts w:ascii="Times New Roman" w:hAnsi="Times New Roman" w:cs="Times New Roman"/>
          <w:sz w:val="24"/>
          <w:szCs w:val="24"/>
        </w:rPr>
        <w:t>were</w:t>
      </w:r>
      <w:r w:rsidR="382C91CA" w:rsidRPr="504CCFB4">
        <w:rPr>
          <w:rFonts w:ascii="Times New Roman" w:hAnsi="Times New Roman" w:cs="Times New Roman"/>
          <w:sz w:val="24"/>
          <w:szCs w:val="24"/>
        </w:rPr>
        <w:t xml:space="preserve"> beginning to </w:t>
      </w:r>
      <w:r w:rsidR="0741A057" w:rsidRPr="504CCFB4">
        <w:rPr>
          <w:rFonts w:ascii="Times New Roman" w:hAnsi="Times New Roman" w:cs="Times New Roman"/>
          <w:sz w:val="24"/>
          <w:szCs w:val="24"/>
        </w:rPr>
        <w:t>build rapport</w:t>
      </w:r>
      <w:r w:rsidR="382C91CA" w:rsidRPr="504CCFB4">
        <w:rPr>
          <w:rFonts w:ascii="Times New Roman" w:hAnsi="Times New Roman" w:cs="Times New Roman"/>
          <w:sz w:val="24"/>
          <w:szCs w:val="24"/>
        </w:rPr>
        <w:t xml:space="preserve"> with young pe</w:t>
      </w:r>
      <w:r w:rsidR="3A85BC40" w:rsidRPr="504CCFB4">
        <w:rPr>
          <w:rFonts w:ascii="Times New Roman" w:hAnsi="Times New Roman" w:cs="Times New Roman"/>
          <w:sz w:val="24"/>
          <w:szCs w:val="24"/>
        </w:rPr>
        <w:t xml:space="preserve">ople </w:t>
      </w:r>
      <w:r w:rsidR="368547E9" w:rsidRPr="504CCFB4">
        <w:rPr>
          <w:rFonts w:ascii="Times New Roman" w:hAnsi="Times New Roman" w:cs="Times New Roman"/>
          <w:sz w:val="24"/>
          <w:szCs w:val="24"/>
        </w:rPr>
        <w:t xml:space="preserve">they </w:t>
      </w:r>
      <w:r w:rsidR="3A85BC40" w:rsidRPr="504CCFB4">
        <w:rPr>
          <w:rFonts w:ascii="Times New Roman" w:hAnsi="Times New Roman" w:cs="Times New Roman"/>
          <w:sz w:val="24"/>
          <w:szCs w:val="24"/>
        </w:rPr>
        <w:t xml:space="preserve">worked </w:t>
      </w:r>
      <w:r w:rsidR="1FE16FA9" w:rsidRPr="504CCFB4">
        <w:rPr>
          <w:rFonts w:ascii="Times New Roman" w:hAnsi="Times New Roman" w:cs="Times New Roman"/>
          <w:sz w:val="24"/>
          <w:szCs w:val="24"/>
        </w:rPr>
        <w:t>with, however</w:t>
      </w:r>
      <w:r w:rsidR="382C91CA" w:rsidRPr="504CCFB4">
        <w:rPr>
          <w:rFonts w:ascii="Times New Roman" w:hAnsi="Times New Roman" w:cs="Times New Roman"/>
          <w:sz w:val="24"/>
          <w:szCs w:val="24"/>
        </w:rPr>
        <w:t xml:space="preserve">, there was a barrier affecting </w:t>
      </w:r>
      <w:r w:rsidR="306BCD4B" w:rsidRPr="504CCFB4">
        <w:rPr>
          <w:rFonts w:ascii="Times New Roman" w:hAnsi="Times New Roman" w:cs="Times New Roman"/>
          <w:sz w:val="24"/>
          <w:szCs w:val="24"/>
        </w:rPr>
        <w:t>the</w:t>
      </w:r>
      <w:r w:rsidR="57D3D8A3" w:rsidRPr="504CCFB4">
        <w:rPr>
          <w:rFonts w:ascii="Times New Roman" w:hAnsi="Times New Roman" w:cs="Times New Roman"/>
          <w:sz w:val="24"/>
          <w:szCs w:val="24"/>
        </w:rPr>
        <w:t xml:space="preserve"> supervisee’s</w:t>
      </w:r>
      <w:r w:rsidR="382C91CA" w:rsidRPr="504CCFB4">
        <w:rPr>
          <w:rFonts w:ascii="Times New Roman" w:hAnsi="Times New Roman" w:cs="Times New Roman"/>
          <w:sz w:val="24"/>
          <w:szCs w:val="24"/>
        </w:rPr>
        <w:t xml:space="preserve"> ability to </w:t>
      </w:r>
      <w:r w:rsidR="3A85BC40" w:rsidRPr="504CCFB4">
        <w:rPr>
          <w:rFonts w:ascii="Times New Roman" w:hAnsi="Times New Roman" w:cs="Times New Roman"/>
          <w:sz w:val="24"/>
          <w:szCs w:val="24"/>
        </w:rPr>
        <w:t>have meaningful conversations. To address this barrier using a</w:t>
      </w:r>
      <w:r w:rsidR="66463EA6" w:rsidRPr="504CCFB4">
        <w:rPr>
          <w:rFonts w:ascii="Times New Roman" w:hAnsi="Times New Roman" w:cs="Times New Roman"/>
          <w:sz w:val="24"/>
          <w:szCs w:val="24"/>
        </w:rPr>
        <w:t xml:space="preserve">n educative or </w:t>
      </w:r>
      <w:r w:rsidR="3A85BC40" w:rsidRPr="504CCFB4">
        <w:rPr>
          <w:rFonts w:ascii="Times New Roman" w:hAnsi="Times New Roman" w:cs="Times New Roman"/>
          <w:sz w:val="24"/>
          <w:szCs w:val="24"/>
        </w:rPr>
        <w:t>formative approach</w:t>
      </w:r>
      <w:r w:rsidR="0B7C4AB7" w:rsidRPr="504CCFB4">
        <w:rPr>
          <w:rFonts w:ascii="Times New Roman" w:hAnsi="Times New Roman" w:cs="Times New Roman"/>
          <w:sz w:val="24"/>
          <w:szCs w:val="24"/>
        </w:rPr>
        <w:t>,</w:t>
      </w:r>
      <w:r w:rsidR="3A85BC40" w:rsidRPr="504CCFB4">
        <w:rPr>
          <w:rFonts w:ascii="Times New Roman" w:hAnsi="Times New Roman" w:cs="Times New Roman"/>
          <w:sz w:val="24"/>
          <w:szCs w:val="24"/>
        </w:rPr>
        <w:t xml:space="preserve"> involved exploring different communication strategies and </w:t>
      </w:r>
      <w:r w:rsidR="0741A057" w:rsidRPr="504CCFB4">
        <w:rPr>
          <w:rFonts w:ascii="Times New Roman" w:hAnsi="Times New Roman" w:cs="Times New Roman"/>
          <w:sz w:val="24"/>
          <w:szCs w:val="24"/>
        </w:rPr>
        <w:t>theories</w:t>
      </w:r>
      <w:r w:rsidR="3A85BC40" w:rsidRPr="504CCFB4">
        <w:rPr>
          <w:rFonts w:ascii="Times New Roman" w:hAnsi="Times New Roman" w:cs="Times New Roman"/>
          <w:sz w:val="24"/>
          <w:szCs w:val="24"/>
        </w:rPr>
        <w:t xml:space="preserve"> to enhance </w:t>
      </w:r>
      <w:r w:rsidR="5456FD28" w:rsidRPr="504CCFB4">
        <w:rPr>
          <w:rFonts w:ascii="Times New Roman" w:hAnsi="Times New Roman" w:cs="Times New Roman"/>
          <w:sz w:val="24"/>
          <w:szCs w:val="24"/>
        </w:rPr>
        <w:t>the supervisee’s</w:t>
      </w:r>
      <w:r w:rsidR="3A85BC40" w:rsidRPr="504CCFB4">
        <w:rPr>
          <w:rFonts w:ascii="Times New Roman" w:hAnsi="Times New Roman" w:cs="Times New Roman"/>
          <w:sz w:val="24"/>
          <w:szCs w:val="24"/>
        </w:rPr>
        <w:t xml:space="preserve"> ability to develop and facilitate meaningful </w:t>
      </w:r>
      <w:r w:rsidR="0741A057" w:rsidRPr="504CCFB4">
        <w:rPr>
          <w:rFonts w:ascii="Times New Roman" w:hAnsi="Times New Roman" w:cs="Times New Roman"/>
          <w:sz w:val="24"/>
          <w:szCs w:val="24"/>
        </w:rPr>
        <w:t>conversations</w:t>
      </w:r>
      <w:r w:rsidR="3A85BC40" w:rsidRPr="504CCFB4">
        <w:rPr>
          <w:rFonts w:ascii="Times New Roman" w:hAnsi="Times New Roman" w:cs="Times New Roman"/>
          <w:sz w:val="24"/>
          <w:szCs w:val="24"/>
        </w:rPr>
        <w:t>. We discussed active listening techniques</w:t>
      </w:r>
      <w:r w:rsidR="6A3764D4" w:rsidRPr="504CCFB4">
        <w:rPr>
          <w:rFonts w:ascii="Times New Roman" w:hAnsi="Times New Roman" w:cs="Times New Roman"/>
          <w:sz w:val="24"/>
          <w:szCs w:val="24"/>
        </w:rPr>
        <w:t xml:space="preserve"> and </w:t>
      </w:r>
      <w:r w:rsidR="0741A057" w:rsidRPr="504CCFB4">
        <w:rPr>
          <w:rFonts w:ascii="Times New Roman" w:hAnsi="Times New Roman" w:cs="Times New Roman"/>
          <w:sz w:val="24"/>
          <w:szCs w:val="24"/>
        </w:rPr>
        <w:t>non-verbal</w:t>
      </w:r>
      <w:r w:rsidR="3A85BC40" w:rsidRPr="504CCFB4">
        <w:rPr>
          <w:rFonts w:ascii="Times New Roman" w:hAnsi="Times New Roman" w:cs="Times New Roman"/>
          <w:sz w:val="24"/>
          <w:szCs w:val="24"/>
        </w:rPr>
        <w:t xml:space="preserve"> communication cues</w:t>
      </w:r>
      <w:r w:rsidR="21906D8A" w:rsidRPr="504CCFB4">
        <w:rPr>
          <w:rFonts w:ascii="Times New Roman" w:hAnsi="Times New Roman" w:cs="Times New Roman"/>
          <w:sz w:val="24"/>
          <w:szCs w:val="24"/>
        </w:rPr>
        <w:t xml:space="preserve"> recommended by Sapin (2013, pp. 228-229)</w:t>
      </w:r>
      <w:r w:rsidR="1B54D5CB" w:rsidRPr="504CCFB4">
        <w:rPr>
          <w:rFonts w:ascii="Times New Roman" w:hAnsi="Times New Roman" w:cs="Times New Roman"/>
          <w:sz w:val="24"/>
          <w:szCs w:val="24"/>
        </w:rPr>
        <w:t>. We discussed</w:t>
      </w:r>
      <w:r w:rsidR="3A85BC40" w:rsidRPr="504CCFB4">
        <w:rPr>
          <w:rFonts w:ascii="Times New Roman" w:hAnsi="Times New Roman" w:cs="Times New Roman"/>
          <w:sz w:val="24"/>
          <w:szCs w:val="24"/>
        </w:rPr>
        <w:t xml:space="preserve"> the importance of </w:t>
      </w:r>
      <w:r w:rsidR="59CEBC57" w:rsidRPr="504CCFB4">
        <w:rPr>
          <w:rFonts w:ascii="Times New Roman" w:hAnsi="Times New Roman" w:cs="Times New Roman"/>
          <w:sz w:val="24"/>
          <w:szCs w:val="24"/>
        </w:rPr>
        <w:t>‘</w:t>
      </w:r>
      <w:r w:rsidR="0741A057" w:rsidRPr="504CCFB4">
        <w:rPr>
          <w:rFonts w:ascii="Times New Roman" w:hAnsi="Times New Roman" w:cs="Times New Roman"/>
          <w:sz w:val="24"/>
          <w:szCs w:val="24"/>
        </w:rPr>
        <w:t>empathy</w:t>
      </w:r>
      <w:r w:rsidR="460E9807" w:rsidRPr="504CCFB4">
        <w:rPr>
          <w:rFonts w:ascii="Times New Roman" w:hAnsi="Times New Roman" w:cs="Times New Roman"/>
          <w:sz w:val="24"/>
          <w:szCs w:val="24"/>
        </w:rPr>
        <w:t>’</w:t>
      </w:r>
      <w:r w:rsidR="3A85BC40" w:rsidRPr="504CCFB4">
        <w:rPr>
          <w:rFonts w:ascii="Times New Roman" w:hAnsi="Times New Roman" w:cs="Times New Roman"/>
          <w:sz w:val="24"/>
          <w:szCs w:val="24"/>
        </w:rPr>
        <w:t xml:space="preserve"> in fostering trust and </w:t>
      </w:r>
      <w:r w:rsidR="0741A057" w:rsidRPr="504CCFB4">
        <w:rPr>
          <w:rFonts w:ascii="Times New Roman" w:hAnsi="Times New Roman" w:cs="Times New Roman"/>
          <w:sz w:val="24"/>
          <w:szCs w:val="24"/>
        </w:rPr>
        <w:t>connection</w:t>
      </w:r>
      <w:r w:rsidR="3A85BC40" w:rsidRPr="504CCFB4">
        <w:rPr>
          <w:rFonts w:ascii="Times New Roman" w:hAnsi="Times New Roman" w:cs="Times New Roman"/>
          <w:sz w:val="24"/>
          <w:szCs w:val="24"/>
        </w:rPr>
        <w:t xml:space="preserve"> with young people</w:t>
      </w:r>
      <w:r w:rsidR="603552BB" w:rsidRPr="504CCFB4">
        <w:rPr>
          <w:rFonts w:ascii="Times New Roman" w:hAnsi="Times New Roman" w:cs="Times New Roman"/>
          <w:sz w:val="24"/>
          <w:szCs w:val="24"/>
        </w:rPr>
        <w:t xml:space="preserve"> </w:t>
      </w:r>
      <w:r w:rsidR="603552BB" w:rsidRPr="504CCFB4">
        <w:rPr>
          <w:rFonts w:ascii="Times New Roman" w:eastAsia="Times New Roman" w:hAnsi="Times New Roman" w:cs="Times New Roman"/>
          <w:sz w:val="24"/>
          <w:szCs w:val="24"/>
        </w:rPr>
        <w:t>(McLeod, 2023).</w:t>
      </w:r>
      <w:r w:rsidR="3A85BC40" w:rsidRPr="504CCFB4">
        <w:rPr>
          <w:rFonts w:ascii="Times New Roman" w:hAnsi="Times New Roman" w:cs="Times New Roman"/>
          <w:sz w:val="24"/>
          <w:szCs w:val="24"/>
        </w:rPr>
        <w:t xml:space="preserve"> </w:t>
      </w:r>
      <w:r w:rsidR="11E2E11B" w:rsidRPr="504CCFB4">
        <w:rPr>
          <w:rFonts w:ascii="Times New Roman" w:hAnsi="Times New Roman" w:cs="Times New Roman"/>
          <w:sz w:val="24"/>
          <w:szCs w:val="24"/>
        </w:rPr>
        <w:t>F</w:t>
      </w:r>
      <w:r w:rsidR="382C91CA" w:rsidRPr="504CCFB4">
        <w:rPr>
          <w:rFonts w:ascii="Times New Roman" w:hAnsi="Times New Roman" w:cs="Times New Roman"/>
          <w:sz w:val="24"/>
          <w:szCs w:val="24"/>
        </w:rPr>
        <w:t>acilitating a reflective dialogue</w:t>
      </w:r>
      <w:r w:rsidR="153341CB" w:rsidRPr="504CCFB4">
        <w:rPr>
          <w:rFonts w:ascii="Times New Roman" w:hAnsi="Times New Roman" w:cs="Times New Roman"/>
          <w:sz w:val="24"/>
          <w:szCs w:val="24"/>
        </w:rPr>
        <w:t>,</w:t>
      </w:r>
      <w:r w:rsidR="382C91CA" w:rsidRPr="504CCFB4">
        <w:rPr>
          <w:rFonts w:ascii="Times New Roman" w:hAnsi="Times New Roman" w:cs="Times New Roman"/>
          <w:sz w:val="24"/>
          <w:szCs w:val="24"/>
        </w:rPr>
        <w:t xml:space="preserve"> encouraged the supervisee to further explore </w:t>
      </w:r>
      <w:r w:rsidR="42013EB1" w:rsidRPr="504CCFB4">
        <w:rPr>
          <w:rFonts w:ascii="Times New Roman" w:hAnsi="Times New Roman" w:cs="Times New Roman"/>
          <w:sz w:val="24"/>
          <w:szCs w:val="24"/>
        </w:rPr>
        <w:t>their</w:t>
      </w:r>
      <w:r w:rsidR="382C91CA" w:rsidRPr="504CCFB4">
        <w:rPr>
          <w:rFonts w:ascii="Times New Roman" w:hAnsi="Times New Roman" w:cs="Times New Roman"/>
          <w:sz w:val="24"/>
          <w:szCs w:val="24"/>
        </w:rPr>
        <w:t xml:space="preserve"> </w:t>
      </w:r>
      <w:r w:rsidR="713553B3" w:rsidRPr="504CCFB4">
        <w:rPr>
          <w:rFonts w:ascii="Times New Roman" w:hAnsi="Times New Roman" w:cs="Times New Roman"/>
          <w:sz w:val="24"/>
          <w:szCs w:val="24"/>
        </w:rPr>
        <w:t xml:space="preserve">own </w:t>
      </w:r>
      <w:r w:rsidR="382C91CA" w:rsidRPr="504CCFB4">
        <w:rPr>
          <w:rFonts w:ascii="Times New Roman" w:hAnsi="Times New Roman" w:cs="Times New Roman"/>
          <w:sz w:val="24"/>
          <w:szCs w:val="24"/>
        </w:rPr>
        <w:t xml:space="preserve">feelings, biases and assumptions that could have been affecting </w:t>
      </w:r>
      <w:r w:rsidR="57B622C2" w:rsidRPr="504CCFB4">
        <w:rPr>
          <w:rFonts w:ascii="Times New Roman" w:hAnsi="Times New Roman" w:cs="Times New Roman"/>
          <w:sz w:val="24"/>
          <w:szCs w:val="24"/>
        </w:rPr>
        <w:t>t</w:t>
      </w:r>
      <w:r w:rsidR="5B611E3F" w:rsidRPr="504CCFB4">
        <w:rPr>
          <w:rFonts w:ascii="Times New Roman" w:hAnsi="Times New Roman" w:cs="Times New Roman"/>
          <w:sz w:val="24"/>
          <w:szCs w:val="24"/>
        </w:rPr>
        <w:t>he</w:t>
      </w:r>
      <w:r w:rsidR="1DCF38CB" w:rsidRPr="504CCFB4">
        <w:rPr>
          <w:rFonts w:ascii="Times New Roman" w:hAnsi="Times New Roman" w:cs="Times New Roman"/>
          <w:sz w:val="24"/>
          <w:szCs w:val="24"/>
        </w:rPr>
        <w:t>i</w:t>
      </w:r>
      <w:r w:rsidR="5B611E3F" w:rsidRPr="504CCFB4">
        <w:rPr>
          <w:rFonts w:ascii="Times New Roman" w:hAnsi="Times New Roman" w:cs="Times New Roman"/>
          <w:sz w:val="24"/>
          <w:szCs w:val="24"/>
        </w:rPr>
        <w:t xml:space="preserve">r </w:t>
      </w:r>
      <w:r w:rsidR="382C91CA" w:rsidRPr="504CCFB4">
        <w:rPr>
          <w:rFonts w:ascii="Times New Roman" w:hAnsi="Times New Roman" w:cs="Times New Roman"/>
          <w:sz w:val="24"/>
          <w:szCs w:val="24"/>
        </w:rPr>
        <w:t>interaction</w:t>
      </w:r>
      <w:r w:rsidR="5F2E1069" w:rsidRPr="504CCFB4">
        <w:rPr>
          <w:rFonts w:ascii="Times New Roman" w:hAnsi="Times New Roman" w:cs="Times New Roman"/>
          <w:sz w:val="24"/>
          <w:szCs w:val="24"/>
        </w:rPr>
        <w:t>s</w:t>
      </w:r>
      <w:r w:rsidR="382C91CA" w:rsidRPr="504CCFB4">
        <w:rPr>
          <w:rFonts w:ascii="Times New Roman" w:hAnsi="Times New Roman" w:cs="Times New Roman"/>
          <w:sz w:val="24"/>
          <w:szCs w:val="24"/>
        </w:rPr>
        <w:t xml:space="preserve">. </w:t>
      </w:r>
      <w:r w:rsidR="0741A057" w:rsidRPr="504CCFB4">
        <w:rPr>
          <w:rFonts w:ascii="Times New Roman" w:hAnsi="Times New Roman" w:cs="Times New Roman"/>
          <w:sz w:val="24"/>
          <w:szCs w:val="24"/>
        </w:rPr>
        <w:t xml:space="preserve">As the supervisee also worked with young people from different backgrounds, it was agreed that </w:t>
      </w:r>
      <w:r w:rsidR="59D577BA" w:rsidRPr="504CCFB4">
        <w:rPr>
          <w:rFonts w:ascii="Times New Roman" w:hAnsi="Times New Roman" w:cs="Times New Roman"/>
          <w:sz w:val="24"/>
          <w:szCs w:val="24"/>
        </w:rPr>
        <w:t>they</w:t>
      </w:r>
      <w:r w:rsidR="0741A057" w:rsidRPr="504CCFB4">
        <w:rPr>
          <w:rFonts w:ascii="Times New Roman" w:hAnsi="Times New Roman" w:cs="Times New Roman"/>
          <w:sz w:val="24"/>
          <w:szCs w:val="24"/>
        </w:rPr>
        <w:t xml:space="preserve"> would attend a training course on diversity to enhance </w:t>
      </w:r>
      <w:r w:rsidR="2CF0CD0B" w:rsidRPr="504CCFB4">
        <w:rPr>
          <w:rFonts w:ascii="Times New Roman" w:hAnsi="Times New Roman" w:cs="Times New Roman"/>
          <w:sz w:val="24"/>
          <w:szCs w:val="24"/>
        </w:rPr>
        <w:t>t</w:t>
      </w:r>
      <w:r w:rsidR="0741A057" w:rsidRPr="504CCFB4">
        <w:rPr>
          <w:rFonts w:ascii="Times New Roman" w:hAnsi="Times New Roman" w:cs="Times New Roman"/>
          <w:sz w:val="24"/>
          <w:szCs w:val="24"/>
        </w:rPr>
        <w:t>he</w:t>
      </w:r>
      <w:r w:rsidR="3453E8C2" w:rsidRPr="504CCFB4">
        <w:rPr>
          <w:rFonts w:ascii="Times New Roman" w:hAnsi="Times New Roman" w:cs="Times New Roman"/>
          <w:sz w:val="24"/>
          <w:szCs w:val="24"/>
        </w:rPr>
        <w:t>i</w:t>
      </w:r>
      <w:r w:rsidR="0741A057" w:rsidRPr="504CCFB4">
        <w:rPr>
          <w:rFonts w:ascii="Times New Roman" w:hAnsi="Times New Roman" w:cs="Times New Roman"/>
          <w:sz w:val="24"/>
          <w:szCs w:val="24"/>
        </w:rPr>
        <w:t xml:space="preserve">r understanding and respect for young people from different </w:t>
      </w:r>
      <w:r w:rsidR="49E25842" w:rsidRPr="504CCFB4">
        <w:rPr>
          <w:rFonts w:ascii="Times New Roman" w:hAnsi="Times New Roman" w:cs="Times New Roman"/>
          <w:sz w:val="24"/>
          <w:szCs w:val="24"/>
        </w:rPr>
        <w:t>backgrounds and</w:t>
      </w:r>
      <w:r w:rsidR="0741A057" w:rsidRPr="504CCFB4">
        <w:rPr>
          <w:rFonts w:ascii="Times New Roman" w:hAnsi="Times New Roman" w:cs="Times New Roman"/>
          <w:sz w:val="24"/>
          <w:szCs w:val="24"/>
        </w:rPr>
        <w:t xml:space="preserve"> develop </w:t>
      </w:r>
      <w:r w:rsidR="59C3ED53" w:rsidRPr="504CCFB4">
        <w:rPr>
          <w:rFonts w:ascii="Times New Roman" w:hAnsi="Times New Roman" w:cs="Times New Roman"/>
          <w:sz w:val="24"/>
          <w:szCs w:val="24"/>
        </w:rPr>
        <w:t xml:space="preserve">effective </w:t>
      </w:r>
      <w:r w:rsidR="0741A057" w:rsidRPr="504CCFB4">
        <w:rPr>
          <w:rFonts w:ascii="Times New Roman" w:hAnsi="Times New Roman" w:cs="Times New Roman"/>
          <w:sz w:val="24"/>
          <w:szCs w:val="24"/>
        </w:rPr>
        <w:t xml:space="preserve">communication techniques. By responding to the supervisee using the </w:t>
      </w:r>
      <w:r w:rsidR="705B8ABA" w:rsidRPr="504CCFB4">
        <w:rPr>
          <w:rFonts w:ascii="Times New Roman" w:hAnsi="Times New Roman" w:cs="Times New Roman"/>
          <w:sz w:val="24"/>
          <w:szCs w:val="24"/>
        </w:rPr>
        <w:t>educative or formative</w:t>
      </w:r>
      <w:r w:rsidR="0741A057" w:rsidRPr="504CCFB4">
        <w:rPr>
          <w:rFonts w:ascii="Times New Roman" w:hAnsi="Times New Roman" w:cs="Times New Roman"/>
          <w:sz w:val="24"/>
          <w:szCs w:val="24"/>
        </w:rPr>
        <w:t xml:space="preserve"> function I was able to help </w:t>
      </w:r>
      <w:r w:rsidR="51A082C6" w:rsidRPr="504CCFB4">
        <w:rPr>
          <w:rFonts w:ascii="Times New Roman" w:hAnsi="Times New Roman" w:cs="Times New Roman"/>
          <w:sz w:val="24"/>
          <w:szCs w:val="24"/>
        </w:rPr>
        <w:t>them</w:t>
      </w:r>
      <w:r w:rsidR="0741A057" w:rsidRPr="504CCFB4">
        <w:rPr>
          <w:rFonts w:ascii="Times New Roman" w:hAnsi="Times New Roman" w:cs="Times New Roman"/>
          <w:sz w:val="24"/>
          <w:szCs w:val="24"/>
        </w:rPr>
        <w:t xml:space="preserve"> learn and grow professionally, develop skills, build </w:t>
      </w:r>
      <w:r w:rsidR="5B611E3F" w:rsidRPr="504CCFB4">
        <w:rPr>
          <w:rFonts w:ascii="Times New Roman" w:hAnsi="Times New Roman" w:cs="Times New Roman"/>
          <w:sz w:val="24"/>
          <w:szCs w:val="24"/>
        </w:rPr>
        <w:t>confidence,</w:t>
      </w:r>
      <w:r w:rsidR="0741A057" w:rsidRPr="504CCFB4">
        <w:rPr>
          <w:rFonts w:ascii="Times New Roman" w:hAnsi="Times New Roman" w:cs="Times New Roman"/>
          <w:sz w:val="24"/>
          <w:szCs w:val="24"/>
        </w:rPr>
        <w:t xml:space="preserve"> and ultimately contribut</w:t>
      </w:r>
      <w:r w:rsidR="5B611E3F" w:rsidRPr="504CCFB4">
        <w:rPr>
          <w:rFonts w:ascii="Times New Roman" w:hAnsi="Times New Roman" w:cs="Times New Roman"/>
          <w:sz w:val="24"/>
          <w:szCs w:val="24"/>
        </w:rPr>
        <w:t>e</w:t>
      </w:r>
      <w:r w:rsidR="0741A057" w:rsidRPr="504CCFB4">
        <w:rPr>
          <w:rFonts w:ascii="Times New Roman" w:hAnsi="Times New Roman" w:cs="Times New Roman"/>
          <w:sz w:val="24"/>
          <w:szCs w:val="24"/>
        </w:rPr>
        <w:t xml:space="preserve"> to </w:t>
      </w:r>
      <w:r w:rsidR="21DA4E3A" w:rsidRPr="504CCFB4">
        <w:rPr>
          <w:rFonts w:ascii="Times New Roman" w:hAnsi="Times New Roman" w:cs="Times New Roman"/>
          <w:sz w:val="24"/>
          <w:szCs w:val="24"/>
        </w:rPr>
        <w:t>their</w:t>
      </w:r>
      <w:r w:rsidR="0741A057" w:rsidRPr="504CCFB4">
        <w:rPr>
          <w:rFonts w:ascii="Times New Roman" w:hAnsi="Times New Roman" w:cs="Times New Roman"/>
          <w:sz w:val="24"/>
          <w:szCs w:val="24"/>
        </w:rPr>
        <w:t xml:space="preserve"> professional development and progression. This should then have an indirect but positive impact on the young people </w:t>
      </w:r>
      <w:r w:rsidR="14189BF5" w:rsidRPr="504CCFB4">
        <w:rPr>
          <w:rFonts w:ascii="Times New Roman" w:hAnsi="Times New Roman" w:cs="Times New Roman"/>
          <w:sz w:val="24"/>
          <w:szCs w:val="24"/>
        </w:rPr>
        <w:t>they</w:t>
      </w:r>
      <w:r w:rsidR="0741A057" w:rsidRPr="504CCFB4">
        <w:rPr>
          <w:rFonts w:ascii="Times New Roman" w:hAnsi="Times New Roman" w:cs="Times New Roman"/>
          <w:sz w:val="24"/>
          <w:szCs w:val="24"/>
        </w:rPr>
        <w:t xml:space="preserve"> work with. </w:t>
      </w:r>
    </w:p>
    <w:p w14:paraId="7826E719" w14:textId="6FAE24BC" w:rsidR="00490A9D" w:rsidRPr="00A82B3D" w:rsidRDefault="1EE38F02" w:rsidP="504CCFB4">
      <w:pPr>
        <w:spacing w:line="480" w:lineRule="auto"/>
        <w:jc w:val="both"/>
        <w:rPr>
          <w:rFonts w:ascii="Times New Roman" w:hAnsi="Times New Roman" w:cs="Times New Roman"/>
          <w:sz w:val="24"/>
          <w:szCs w:val="24"/>
          <w:u w:val="single"/>
        </w:rPr>
      </w:pPr>
      <w:r w:rsidRPr="504CCFB4">
        <w:rPr>
          <w:rFonts w:ascii="Times New Roman" w:hAnsi="Times New Roman" w:cs="Times New Roman"/>
          <w:sz w:val="24"/>
          <w:szCs w:val="24"/>
          <w:u w:val="single"/>
        </w:rPr>
        <w:t>Supportive</w:t>
      </w:r>
      <w:r w:rsidR="7C293B7B" w:rsidRPr="504CCFB4">
        <w:rPr>
          <w:rFonts w:ascii="Times New Roman" w:hAnsi="Times New Roman" w:cs="Times New Roman"/>
          <w:sz w:val="24"/>
          <w:szCs w:val="24"/>
          <w:u w:val="single"/>
        </w:rPr>
        <w:t xml:space="preserve"> or </w:t>
      </w:r>
      <w:r w:rsidR="3CB6A04B" w:rsidRPr="504CCFB4">
        <w:rPr>
          <w:rFonts w:ascii="Times New Roman" w:hAnsi="Times New Roman" w:cs="Times New Roman"/>
          <w:sz w:val="24"/>
          <w:szCs w:val="24"/>
          <w:u w:val="single"/>
        </w:rPr>
        <w:t xml:space="preserve">Restorative </w:t>
      </w:r>
      <w:r w:rsidR="7FF66CBF" w:rsidRPr="504CCFB4">
        <w:rPr>
          <w:rFonts w:ascii="Times New Roman" w:hAnsi="Times New Roman" w:cs="Times New Roman"/>
          <w:sz w:val="24"/>
          <w:szCs w:val="24"/>
          <w:u w:val="single"/>
        </w:rPr>
        <w:t>F</w:t>
      </w:r>
      <w:r w:rsidR="3CB6A04B" w:rsidRPr="504CCFB4">
        <w:rPr>
          <w:rFonts w:ascii="Times New Roman" w:hAnsi="Times New Roman" w:cs="Times New Roman"/>
          <w:sz w:val="24"/>
          <w:szCs w:val="24"/>
          <w:u w:val="single"/>
        </w:rPr>
        <w:t>unction</w:t>
      </w:r>
    </w:p>
    <w:p w14:paraId="2EE336EE" w14:textId="54A3EA99" w:rsidR="00EC3607" w:rsidRDefault="669BE91F" w:rsidP="004E4BBE">
      <w:pPr>
        <w:spacing w:line="480" w:lineRule="auto"/>
        <w:jc w:val="both"/>
        <w:rPr>
          <w:rFonts w:ascii="Times New Roman" w:hAnsi="Times New Roman" w:cs="Times New Roman"/>
          <w:sz w:val="24"/>
          <w:szCs w:val="24"/>
        </w:rPr>
      </w:pPr>
      <w:proofErr w:type="spellStart"/>
      <w:r w:rsidRPr="504CCFB4">
        <w:rPr>
          <w:rFonts w:ascii="Times New Roman" w:hAnsi="Times New Roman" w:cs="Times New Roman"/>
          <w:sz w:val="24"/>
          <w:szCs w:val="24"/>
        </w:rPr>
        <w:t>Kadushin</w:t>
      </w:r>
      <w:proofErr w:type="spellEnd"/>
      <w:r w:rsidRPr="504CCFB4">
        <w:rPr>
          <w:rFonts w:ascii="Times New Roman" w:hAnsi="Times New Roman" w:cs="Times New Roman"/>
          <w:sz w:val="24"/>
          <w:szCs w:val="24"/>
        </w:rPr>
        <w:t xml:space="preserve"> </w:t>
      </w:r>
      <w:r w:rsidR="1C065200" w:rsidRPr="504CCFB4">
        <w:rPr>
          <w:rFonts w:ascii="Times New Roman" w:hAnsi="Times New Roman" w:cs="Times New Roman"/>
          <w:sz w:val="24"/>
          <w:szCs w:val="24"/>
        </w:rPr>
        <w:t>(1976</w:t>
      </w:r>
      <w:r w:rsidR="3FFD1996" w:rsidRPr="504CCFB4">
        <w:rPr>
          <w:rFonts w:ascii="Times New Roman" w:hAnsi="Times New Roman" w:cs="Times New Roman"/>
          <w:sz w:val="24"/>
          <w:szCs w:val="24"/>
        </w:rPr>
        <w:t>,</w:t>
      </w:r>
      <w:r w:rsidR="689E5E58" w:rsidRPr="504CCFB4">
        <w:rPr>
          <w:rFonts w:ascii="Times New Roman" w:hAnsi="Times New Roman" w:cs="Times New Roman"/>
          <w:sz w:val="24"/>
          <w:szCs w:val="24"/>
        </w:rPr>
        <w:t xml:space="preserve"> </w:t>
      </w:r>
      <w:r w:rsidR="689E5E58" w:rsidRPr="504CCFB4">
        <w:rPr>
          <w:rFonts w:ascii="Times New Roman" w:hAnsi="Times New Roman" w:cs="Times New Roman"/>
          <w:i/>
          <w:iCs/>
          <w:sz w:val="24"/>
          <w:szCs w:val="24"/>
        </w:rPr>
        <w:t>cited in</w:t>
      </w:r>
      <w:r w:rsidR="689E5E58" w:rsidRPr="504CCFB4">
        <w:rPr>
          <w:rFonts w:ascii="Times New Roman" w:hAnsi="Times New Roman" w:cs="Times New Roman"/>
          <w:sz w:val="24"/>
          <w:szCs w:val="24"/>
        </w:rPr>
        <w:t xml:space="preserve"> Curriculum Development Unit, 2014, p. 9</w:t>
      </w:r>
      <w:r w:rsidR="1C065200" w:rsidRPr="504CCFB4">
        <w:rPr>
          <w:rFonts w:ascii="Times New Roman" w:hAnsi="Times New Roman" w:cs="Times New Roman"/>
          <w:sz w:val="24"/>
          <w:szCs w:val="24"/>
        </w:rPr>
        <w:t xml:space="preserve">) </w:t>
      </w:r>
      <w:r w:rsidRPr="504CCFB4">
        <w:rPr>
          <w:rFonts w:ascii="Times New Roman" w:hAnsi="Times New Roman" w:cs="Times New Roman"/>
          <w:sz w:val="24"/>
          <w:szCs w:val="24"/>
        </w:rPr>
        <w:t xml:space="preserve">states that the </w:t>
      </w:r>
      <w:r w:rsidR="77E33E6D" w:rsidRPr="504CCFB4">
        <w:rPr>
          <w:rFonts w:ascii="Times New Roman" w:hAnsi="Times New Roman" w:cs="Times New Roman"/>
          <w:sz w:val="24"/>
          <w:szCs w:val="24"/>
        </w:rPr>
        <w:t>‘</w:t>
      </w:r>
      <w:r w:rsidRPr="504CCFB4">
        <w:rPr>
          <w:rFonts w:ascii="Times New Roman" w:hAnsi="Times New Roman" w:cs="Times New Roman"/>
          <w:sz w:val="24"/>
          <w:szCs w:val="24"/>
        </w:rPr>
        <w:t xml:space="preserve">supportive function of supervision </w:t>
      </w:r>
      <w:r w:rsidR="77E33E6D" w:rsidRPr="504CCFB4">
        <w:rPr>
          <w:rFonts w:ascii="Times New Roman" w:hAnsi="Times New Roman" w:cs="Times New Roman"/>
          <w:sz w:val="24"/>
          <w:szCs w:val="24"/>
        </w:rPr>
        <w:t>focuses on</w:t>
      </w:r>
      <w:r w:rsidRPr="504CCFB4">
        <w:rPr>
          <w:rFonts w:ascii="Times New Roman" w:hAnsi="Times New Roman" w:cs="Times New Roman"/>
          <w:sz w:val="24"/>
          <w:szCs w:val="24"/>
        </w:rPr>
        <w:t xml:space="preserve"> </w:t>
      </w:r>
      <w:r w:rsidR="77E33E6D" w:rsidRPr="504CCFB4">
        <w:rPr>
          <w:rFonts w:ascii="Times New Roman" w:hAnsi="Times New Roman" w:cs="Times New Roman"/>
          <w:sz w:val="24"/>
          <w:szCs w:val="24"/>
        </w:rPr>
        <w:t>offering</w:t>
      </w:r>
      <w:r w:rsidRPr="504CCFB4">
        <w:rPr>
          <w:rFonts w:ascii="Times New Roman" w:hAnsi="Times New Roman" w:cs="Times New Roman"/>
          <w:sz w:val="24"/>
          <w:szCs w:val="24"/>
        </w:rPr>
        <w:t xml:space="preserve"> </w:t>
      </w:r>
      <w:r w:rsidR="77E33E6D" w:rsidRPr="504CCFB4">
        <w:rPr>
          <w:rFonts w:ascii="Times New Roman" w:hAnsi="Times New Roman" w:cs="Times New Roman"/>
          <w:sz w:val="24"/>
          <w:szCs w:val="24"/>
        </w:rPr>
        <w:t>a ‘space’</w:t>
      </w:r>
      <w:r w:rsidRPr="504CCFB4">
        <w:rPr>
          <w:rFonts w:ascii="Times New Roman" w:hAnsi="Times New Roman" w:cs="Times New Roman"/>
          <w:sz w:val="24"/>
          <w:szCs w:val="24"/>
        </w:rPr>
        <w:t xml:space="preserve"> </w:t>
      </w:r>
      <w:r w:rsidR="21A2654E" w:rsidRPr="504CCFB4">
        <w:rPr>
          <w:rFonts w:ascii="Times New Roman" w:hAnsi="Times New Roman" w:cs="Times New Roman"/>
          <w:sz w:val="24"/>
          <w:szCs w:val="24"/>
        </w:rPr>
        <w:t>for r</w:t>
      </w:r>
      <w:r w:rsidR="6726421B" w:rsidRPr="504CCFB4">
        <w:rPr>
          <w:rFonts w:ascii="Times New Roman" w:hAnsi="Times New Roman" w:cs="Times New Roman"/>
          <w:sz w:val="24"/>
          <w:szCs w:val="24"/>
        </w:rPr>
        <w:t>eflection</w:t>
      </w:r>
      <w:r w:rsidR="3E4FADE1" w:rsidRPr="504CCFB4">
        <w:rPr>
          <w:rFonts w:ascii="Times New Roman" w:hAnsi="Times New Roman" w:cs="Times New Roman"/>
          <w:sz w:val="24"/>
          <w:szCs w:val="24"/>
        </w:rPr>
        <w:t xml:space="preserve"> </w:t>
      </w:r>
      <w:r w:rsidR="444910A6" w:rsidRPr="504CCFB4">
        <w:rPr>
          <w:rFonts w:ascii="Times New Roman" w:hAnsi="Times New Roman" w:cs="Times New Roman"/>
          <w:sz w:val="24"/>
          <w:szCs w:val="24"/>
        </w:rPr>
        <w:t>and</w:t>
      </w:r>
      <w:r w:rsidR="3E4FADE1" w:rsidRPr="504CCFB4">
        <w:rPr>
          <w:rFonts w:ascii="Times New Roman" w:hAnsi="Times New Roman" w:cs="Times New Roman"/>
          <w:sz w:val="24"/>
          <w:szCs w:val="24"/>
        </w:rPr>
        <w:t xml:space="preserve"> ‘purposeful dialogue’</w:t>
      </w:r>
      <w:r w:rsidR="48BD116C" w:rsidRPr="504CCFB4">
        <w:rPr>
          <w:rFonts w:ascii="Times New Roman" w:hAnsi="Times New Roman" w:cs="Times New Roman"/>
          <w:sz w:val="24"/>
          <w:szCs w:val="24"/>
        </w:rPr>
        <w:t>,</w:t>
      </w:r>
      <w:r w:rsidRPr="504CCFB4">
        <w:rPr>
          <w:rFonts w:ascii="Times New Roman" w:hAnsi="Times New Roman" w:cs="Times New Roman"/>
          <w:sz w:val="24"/>
          <w:szCs w:val="24"/>
        </w:rPr>
        <w:t xml:space="preserve"> </w:t>
      </w:r>
      <w:r w:rsidR="186F1DBE" w:rsidRPr="504CCFB4">
        <w:rPr>
          <w:rFonts w:ascii="Times New Roman" w:hAnsi="Times New Roman" w:cs="Times New Roman"/>
          <w:sz w:val="24"/>
          <w:szCs w:val="24"/>
        </w:rPr>
        <w:t>allow</w:t>
      </w:r>
      <w:r w:rsidR="0BB9B23B" w:rsidRPr="504CCFB4">
        <w:rPr>
          <w:rFonts w:ascii="Times New Roman" w:hAnsi="Times New Roman" w:cs="Times New Roman"/>
          <w:sz w:val="24"/>
          <w:szCs w:val="24"/>
        </w:rPr>
        <w:t>ing</w:t>
      </w:r>
      <w:r w:rsidR="186F1DBE" w:rsidRPr="504CCFB4">
        <w:rPr>
          <w:rFonts w:ascii="Times New Roman" w:hAnsi="Times New Roman" w:cs="Times New Roman"/>
          <w:sz w:val="24"/>
          <w:szCs w:val="24"/>
        </w:rPr>
        <w:t xml:space="preserve"> </w:t>
      </w:r>
      <w:r w:rsidR="04BDF739" w:rsidRPr="504CCFB4">
        <w:rPr>
          <w:rFonts w:ascii="Times New Roman" w:hAnsi="Times New Roman" w:cs="Times New Roman"/>
          <w:sz w:val="24"/>
          <w:szCs w:val="24"/>
        </w:rPr>
        <w:t xml:space="preserve">the supervisee </w:t>
      </w:r>
      <w:r w:rsidR="052EA9E0" w:rsidRPr="504CCFB4">
        <w:rPr>
          <w:rFonts w:ascii="Times New Roman" w:hAnsi="Times New Roman" w:cs="Times New Roman"/>
          <w:sz w:val="24"/>
          <w:szCs w:val="24"/>
        </w:rPr>
        <w:t>to articulate,</w:t>
      </w:r>
      <w:r w:rsidR="04BDF739" w:rsidRPr="504CCFB4">
        <w:rPr>
          <w:rFonts w:ascii="Times New Roman" w:hAnsi="Times New Roman" w:cs="Times New Roman"/>
          <w:sz w:val="24"/>
          <w:szCs w:val="24"/>
        </w:rPr>
        <w:t xml:space="preserve"> acknowledg</w:t>
      </w:r>
      <w:r w:rsidR="36DA8D34" w:rsidRPr="504CCFB4">
        <w:rPr>
          <w:rFonts w:ascii="Times New Roman" w:hAnsi="Times New Roman" w:cs="Times New Roman"/>
          <w:sz w:val="24"/>
          <w:szCs w:val="24"/>
        </w:rPr>
        <w:t>e and release some</w:t>
      </w:r>
      <w:r w:rsidR="48BD116C" w:rsidRPr="504CCFB4">
        <w:rPr>
          <w:rFonts w:ascii="Times New Roman" w:hAnsi="Times New Roman" w:cs="Times New Roman"/>
          <w:sz w:val="24"/>
          <w:szCs w:val="24"/>
        </w:rPr>
        <w:t xml:space="preserve"> of the pressures </w:t>
      </w:r>
      <w:r w:rsidR="33A8DFA8" w:rsidRPr="504CCFB4">
        <w:rPr>
          <w:rFonts w:ascii="Times New Roman" w:hAnsi="Times New Roman" w:cs="Times New Roman"/>
          <w:sz w:val="24"/>
          <w:szCs w:val="24"/>
        </w:rPr>
        <w:t>they are facing</w:t>
      </w:r>
      <w:r w:rsidR="13E98EB0" w:rsidRPr="504CCFB4">
        <w:rPr>
          <w:rFonts w:ascii="Times New Roman" w:hAnsi="Times New Roman" w:cs="Times New Roman"/>
          <w:sz w:val="24"/>
          <w:szCs w:val="24"/>
        </w:rPr>
        <w:t xml:space="preserve"> in practice</w:t>
      </w:r>
      <w:r w:rsidR="689E5E58" w:rsidRPr="504CCFB4">
        <w:rPr>
          <w:rFonts w:ascii="Times New Roman" w:hAnsi="Times New Roman" w:cs="Times New Roman"/>
          <w:sz w:val="24"/>
          <w:szCs w:val="24"/>
        </w:rPr>
        <w:t>.</w:t>
      </w:r>
      <w:r w:rsidR="22B4BB9D" w:rsidRPr="504CCFB4">
        <w:rPr>
          <w:rFonts w:ascii="Times New Roman" w:hAnsi="Times New Roman" w:cs="Times New Roman"/>
          <w:sz w:val="24"/>
          <w:szCs w:val="24"/>
        </w:rPr>
        <w:t xml:space="preserve"> </w:t>
      </w:r>
      <w:r w:rsidR="33A8DFA8" w:rsidRPr="504CCFB4">
        <w:rPr>
          <w:rFonts w:ascii="Times New Roman" w:hAnsi="Times New Roman" w:cs="Times New Roman"/>
          <w:sz w:val="24"/>
          <w:szCs w:val="24"/>
        </w:rPr>
        <w:t xml:space="preserve">By giving their time and full attention, a supervisor can </w:t>
      </w:r>
      <w:r w:rsidR="48BD116C" w:rsidRPr="504CCFB4">
        <w:rPr>
          <w:rFonts w:ascii="Times New Roman" w:hAnsi="Times New Roman" w:cs="Times New Roman"/>
          <w:sz w:val="24"/>
          <w:szCs w:val="24"/>
        </w:rPr>
        <w:t xml:space="preserve">help the supervisee </w:t>
      </w:r>
      <w:r w:rsidR="48BD116C" w:rsidRPr="504CCFB4">
        <w:rPr>
          <w:rFonts w:ascii="Times New Roman" w:hAnsi="Times New Roman" w:cs="Times New Roman"/>
          <w:sz w:val="24"/>
          <w:szCs w:val="24"/>
        </w:rPr>
        <w:lastRenderedPageBreak/>
        <w:t>feel understood and supported</w:t>
      </w:r>
      <w:r w:rsidR="2C78A7C9" w:rsidRPr="504CCFB4">
        <w:rPr>
          <w:rFonts w:ascii="Times New Roman" w:hAnsi="Times New Roman" w:cs="Times New Roman"/>
          <w:sz w:val="24"/>
          <w:szCs w:val="24"/>
        </w:rPr>
        <w:t xml:space="preserve"> (Curriculum Development Unit, 2014, p. 9)</w:t>
      </w:r>
      <w:r w:rsidR="6F2B72E8" w:rsidRPr="504CCFB4">
        <w:rPr>
          <w:rFonts w:ascii="Times New Roman" w:hAnsi="Times New Roman" w:cs="Times New Roman"/>
          <w:sz w:val="24"/>
          <w:szCs w:val="24"/>
        </w:rPr>
        <w:t>. B</w:t>
      </w:r>
      <w:r w:rsidR="3A5AA979" w:rsidRPr="504CCFB4">
        <w:rPr>
          <w:rFonts w:ascii="Times New Roman" w:hAnsi="Times New Roman" w:cs="Times New Roman"/>
          <w:sz w:val="24"/>
          <w:szCs w:val="24"/>
        </w:rPr>
        <w:t>y</w:t>
      </w:r>
      <w:r w:rsidR="50C4E212" w:rsidRPr="504CCFB4">
        <w:rPr>
          <w:rFonts w:ascii="Times New Roman" w:hAnsi="Times New Roman" w:cs="Times New Roman"/>
          <w:sz w:val="24"/>
          <w:szCs w:val="24"/>
        </w:rPr>
        <w:t xml:space="preserve"> focus</w:t>
      </w:r>
      <w:r w:rsidR="7143463F" w:rsidRPr="504CCFB4">
        <w:rPr>
          <w:rFonts w:ascii="Times New Roman" w:hAnsi="Times New Roman" w:cs="Times New Roman"/>
          <w:sz w:val="24"/>
          <w:szCs w:val="24"/>
        </w:rPr>
        <w:t>ing</w:t>
      </w:r>
      <w:r w:rsidR="50C4E212" w:rsidRPr="504CCFB4">
        <w:rPr>
          <w:rFonts w:ascii="Times New Roman" w:hAnsi="Times New Roman" w:cs="Times New Roman"/>
          <w:sz w:val="24"/>
          <w:szCs w:val="24"/>
        </w:rPr>
        <w:t xml:space="preserve"> on them as a</w:t>
      </w:r>
      <w:r w:rsidR="3514C423" w:rsidRPr="504CCFB4">
        <w:rPr>
          <w:rFonts w:ascii="Times New Roman" w:hAnsi="Times New Roman" w:cs="Times New Roman"/>
          <w:sz w:val="24"/>
          <w:szCs w:val="24"/>
        </w:rPr>
        <w:t>n individual, their feelings and challenges</w:t>
      </w:r>
      <w:r w:rsidR="50C4E212" w:rsidRPr="504CCFB4">
        <w:rPr>
          <w:rFonts w:ascii="Times New Roman" w:hAnsi="Times New Roman" w:cs="Times New Roman"/>
          <w:sz w:val="24"/>
          <w:szCs w:val="24"/>
        </w:rPr>
        <w:t xml:space="preserve">, </w:t>
      </w:r>
      <w:r w:rsidR="6F9B64A7" w:rsidRPr="504CCFB4">
        <w:rPr>
          <w:rFonts w:ascii="Times New Roman" w:hAnsi="Times New Roman" w:cs="Times New Roman"/>
          <w:sz w:val="24"/>
          <w:szCs w:val="24"/>
        </w:rPr>
        <w:t xml:space="preserve">a supervisor can help </w:t>
      </w:r>
      <w:r w:rsidR="2D8C518F" w:rsidRPr="504CCFB4">
        <w:rPr>
          <w:rFonts w:ascii="Times New Roman" w:hAnsi="Times New Roman" w:cs="Times New Roman"/>
          <w:sz w:val="24"/>
          <w:szCs w:val="24"/>
        </w:rPr>
        <w:t xml:space="preserve">the supervisee </w:t>
      </w:r>
      <w:r w:rsidR="1C0747AD" w:rsidRPr="504CCFB4">
        <w:rPr>
          <w:rFonts w:ascii="Times New Roman" w:hAnsi="Times New Roman" w:cs="Times New Roman"/>
          <w:sz w:val="24"/>
          <w:szCs w:val="24"/>
        </w:rPr>
        <w:t>identify</w:t>
      </w:r>
      <w:r w:rsidR="6F9B64A7" w:rsidRPr="504CCFB4">
        <w:rPr>
          <w:rFonts w:ascii="Times New Roman" w:hAnsi="Times New Roman" w:cs="Times New Roman"/>
          <w:sz w:val="24"/>
          <w:szCs w:val="24"/>
        </w:rPr>
        <w:t xml:space="preserve"> </w:t>
      </w:r>
      <w:r w:rsidR="04F92F75" w:rsidRPr="504CCFB4">
        <w:rPr>
          <w:rFonts w:ascii="Times New Roman" w:hAnsi="Times New Roman" w:cs="Times New Roman"/>
          <w:sz w:val="24"/>
          <w:szCs w:val="24"/>
        </w:rPr>
        <w:t xml:space="preserve">specific issues and </w:t>
      </w:r>
      <w:r w:rsidR="6F9B64A7" w:rsidRPr="504CCFB4">
        <w:rPr>
          <w:rFonts w:ascii="Times New Roman" w:hAnsi="Times New Roman" w:cs="Times New Roman"/>
          <w:sz w:val="24"/>
          <w:szCs w:val="24"/>
        </w:rPr>
        <w:t xml:space="preserve">potential solutions to their problems (Curriculum </w:t>
      </w:r>
      <w:r w:rsidR="2935B2DC" w:rsidRPr="504CCFB4">
        <w:rPr>
          <w:rFonts w:ascii="Times New Roman" w:hAnsi="Times New Roman" w:cs="Times New Roman"/>
          <w:sz w:val="24"/>
          <w:szCs w:val="24"/>
        </w:rPr>
        <w:t>Development Unit, 2014, p. 9).</w:t>
      </w:r>
      <w:r w:rsidR="2A2D799C" w:rsidRPr="504CCFB4">
        <w:rPr>
          <w:rFonts w:ascii="Times New Roman" w:hAnsi="Times New Roman" w:cs="Times New Roman"/>
          <w:sz w:val="24"/>
          <w:szCs w:val="24"/>
        </w:rPr>
        <w:t xml:space="preserve"> </w:t>
      </w:r>
      <w:r w:rsidR="0795D22A" w:rsidRPr="504CCFB4">
        <w:rPr>
          <w:rFonts w:ascii="Times New Roman" w:hAnsi="Times New Roman" w:cs="Times New Roman"/>
          <w:sz w:val="24"/>
          <w:szCs w:val="24"/>
        </w:rPr>
        <w:t>According to Proctor’s model of supervision, the restorative function focuses on the ‘health and wellbeing of the supervisee’</w:t>
      </w:r>
      <w:r w:rsidR="00780274">
        <w:rPr>
          <w:rFonts w:ascii="Times New Roman" w:hAnsi="Times New Roman" w:cs="Times New Roman"/>
          <w:sz w:val="24"/>
          <w:szCs w:val="24"/>
        </w:rPr>
        <w:t>.</w:t>
      </w:r>
      <w:r w:rsidR="0795D22A" w:rsidRPr="504CCFB4">
        <w:rPr>
          <w:rFonts w:ascii="Times New Roman" w:hAnsi="Times New Roman" w:cs="Times New Roman"/>
          <w:sz w:val="24"/>
          <w:szCs w:val="24"/>
        </w:rPr>
        <w:t xml:space="preserve"> (Scottish Government, 2021).</w:t>
      </w:r>
    </w:p>
    <w:p w14:paraId="723080B0" w14:textId="51051AB6" w:rsidR="00EC30A1" w:rsidRDefault="2385700C" w:rsidP="504CCFB4">
      <w:pPr>
        <w:spacing w:line="480" w:lineRule="auto"/>
        <w:jc w:val="both"/>
        <w:rPr>
          <w:rFonts w:ascii="Times New Roman" w:eastAsia="Times New Roman" w:hAnsi="Times New Roman" w:cs="Times New Roman"/>
          <w:color w:val="28334A"/>
          <w:sz w:val="27"/>
          <w:szCs w:val="27"/>
        </w:rPr>
      </w:pPr>
      <w:r w:rsidRPr="504CCFB4">
        <w:rPr>
          <w:rFonts w:ascii="Times New Roman" w:hAnsi="Times New Roman" w:cs="Times New Roman"/>
          <w:sz w:val="24"/>
          <w:szCs w:val="24"/>
        </w:rPr>
        <w:t xml:space="preserve">In one session of supervision, it was apparent that the supervisee appeared quite deflated and stressed. </w:t>
      </w:r>
      <w:r w:rsidR="4DD4229E" w:rsidRPr="504CCFB4">
        <w:rPr>
          <w:rFonts w:ascii="Times New Roman" w:hAnsi="Times New Roman" w:cs="Times New Roman"/>
          <w:sz w:val="24"/>
          <w:szCs w:val="24"/>
        </w:rPr>
        <w:t>She expressed she was feeling discouraged and inadequate</w:t>
      </w:r>
      <w:r w:rsidR="1D007416" w:rsidRPr="504CCFB4">
        <w:rPr>
          <w:rFonts w:ascii="Times New Roman" w:hAnsi="Times New Roman" w:cs="Times New Roman"/>
          <w:sz w:val="24"/>
          <w:szCs w:val="24"/>
        </w:rPr>
        <w:t xml:space="preserve"> </w:t>
      </w:r>
      <w:r w:rsidR="00C8539B">
        <w:rPr>
          <w:rFonts w:ascii="Times New Roman" w:hAnsi="Times New Roman" w:cs="Times New Roman"/>
          <w:sz w:val="24"/>
          <w:szCs w:val="24"/>
        </w:rPr>
        <w:t>within</w:t>
      </w:r>
      <w:r w:rsidR="1D007416" w:rsidRPr="504CCFB4">
        <w:rPr>
          <w:rFonts w:ascii="Times New Roman" w:hAnsi="Times New Roman" w:cs="Times New Roman"/>
          <w:sz w:val="24"/>
          <w:szCs w:val="24"/>
        </w:rPr>
        <w:t xml:space="preserve"> the context of her work placement</w:t>
      </w:r>
      <w:r w:rsidR="4DD4229E" w:rsidRPr="504CCFB4">
        <w:rPr>
          <w:rFonts w:ascii="Times New Roman" w:hAnsi="Times New Roman" w:cs="Times New Roman"/>
          <w:sz w:val="24"/>
          <w:szCs w:val="24"/>
        </w:rPr>
        <w:t xml:space="preserve">. I responded using the </w:t>
      </w:r>
      <w:r w:rsidR="6D9FAC64" w:rsidRPr="504CCFB4">
        <w:rPr>
          <w:rFonts w:ascii="Times New Roman" w:hAnsi="Times New Roman" w:cs="Times New Roman"/>
          <w:sz w:val="24"/>
          <w:szCs w:val="24"/>
        </w:rPr>
        <w:t xml:space="preserve">supportive or </w:t>
      </w:r>
      <w:r w:rsidR="4DD4229E" w:rsidRPr="504CCFB4">
        <w:rPr>
          <w:rFonts w:ascii="Times New Roman" w:hAnsi="Times New Roman" w:cs="Times New Roman"/>
          <w:sz w:val="24"/>
          <w:szCs w:val="24"/>
        </w:rPr>
        <w:t>restorative</w:t>
      </w:r>
      <w:r w:rsidR="302BE720" w:rsidRPr="504CCFB4">
        <w:rPr>
          <w:rFonts w:ascii="Times New Roman" w:hAnsi="Times New Roman" w:cs="Times New Roman"/>
          <w:sz w:val="24"/>
          <w:szCs w:val="24"/>
        </w:rPr>
        <w:t xml:space="preserve"> </w:t>
      </w:r>
      <w:r w:rsidR="4DD4229E" w:rsidRPr="504CCFB4">
        <w:rPr>
          <w:rFonts w:ascii="Times New Roman" w:hAnsi="Times New Roman" w:cs="Times New Roman"/>
          <w:sz w:val="24"/>
          <w:szCs w:val="24"/>
        </w:rPr>
        <w:t>function by acknowledging their feelings of uncertainty and self-doubt</w:t>
      </w:r>
      <w:r w:rsidR="442072E4" w:rsidRPr="504CCFB4">
        <w:rPr>
          <w:rFonts w:ascii="Times New Roman" w:hAnsi="Times New Roman" w:cs="Times New Roman"/>
          <w:sz w:val="24"/>
          <w:szCs w:val="24"/>
        </w:rPr>
        <w:t xml:space="preserve">. I stated </w:t>
      </w:r>
      <w:r w:rsidR="4DD4229E" w:rsidRPr="504CCFB4">
        <w:rPr>
          <w:rFonts w:ascii="Times New Roman" w:hAnsi="Times New Roman" w:cs="Times New Roman"/>
          <w:sz w:val="24"/>
          <w:szCs w:val="24"/>
        </w:rPr>
        <w:t xml:space="preserve">that it is natural to feel uncertain at times, especially when starting a new role. I highlighted their strengths of dedication and enthusiasm </w:t>
      </w:r>
      <w:r w:rsidR="10053AE9" w:rsidRPr="504CCFB4">
        <w:rPr>
          <w:rFonts w:ascii="Times New Roman" w:hAnsi="Times New Roman" w:cs="Times New Roman"/>
          <w:sz w:val="24"/>
          <w:szCs w:val="24"/>
        </w:rPr>
        <w:t>for</w:t>
      </w:r>
      <w:r w:rsidR="4DD4229E" w:rsidRPr="504CCFB4">
        <w:rPr>
          <w:rFonts w:ascii="Times New Roman" w:hAnsi="Times New Roman" w:cs="Times New Roman"/>
          <w:sz w:val="24"/>
          <w:szCs w:val="24"/>
        </w:rPr>
        <w:t xml:space="preserve"> learn</w:t>
      </w:r>
      <w:r w:rsidR="10053AE9" w:rsidRPr="504CCFB4">
        <w:rPr>
          <w:rFonts w:ascii="Times New Roman" w:hAnsi="Times New Roman" w:cs="Times New Roman"/>
          <w:sz w:val="24"/>
          <w:szCs w:val="24"/>
        </w:rPr>
        <w:t>ing,</w:t>
      </w:r>
      <w:r w:rsidR="4DD4229E" w:rsidRPr="504CCFB4">
        <w:rPr>
          <w:rFonts w:ascii="Times New Roman" w:hAnsi="Times New Roman" w:cs="Times New Roman"/>
          <w:sz w:val="24"/>
          <w:szCs w:val="24"/>
        </w:rPr>
        <w:t xml:space="preserve"> which are valuable </w:t>
      </w:r>
      <w:r w:rsidR="10053AE9" w:rsidRPr="504CCFB4">
        <w:rPr>
          <w:rFonts w:ascii="Times New Roman" w:hAnsi="Times New Roman" w:cs="Times New Roman"/>
          <w:sz w:val="24"/>
          <w:szCs w:val="24"/>
        </w:rPr>
        <w:t xml:space="preserve">assets </w:t>
      </w:r>
      <w:r w:rsidR="4DD4229E" w:rsidRPr="504CCFB4">
        <w:rPr>
          <w:rFonts w:ascii="Times New Roman" w:hAnsi="Times New Roman" w:cs="Times New Roman"/>
          <w:sz w:val="24"/>
          <w:szCs w:val="24"/>
        </w:rPr>
        <w:t xml:space="preserve">to the profession. </w:t>
      </w:r>
      <w:r w:rsidR="7C8928A8" w:rsidRPr="504CCFB4">
        <w:rPr>
          <w:rFonts w:ascii="Times New Roman" w:hAnsi="Times New Roman" w:cs="Times New Roman"/>
          <w:sz w:val="24"/>
          <w:szCs w:val="24"/>
        </w:rPr>
        <w:t xml:space="preserve">According to Yes </w:t>
      </w:r>
      <w:r w:rsidR="7C8928A8" w:rsidRPr="504CCFB4">
        <w:rPr>
          <w:rFonts w:ascii="Times New Roman" w:eastAsia="Times New Roman" w:hAnsi="Times New Roman" w:cs="Times New Roman"/>
          <w:sz w:val="24"/>
          <w:szCs w:val="24"/>
        </w:rPr>
        <w:t>Futures (2022</w:t>
      </w:r>
      <w:r w:rsidR="337ECB79" w:rsidRPr="504CCFB4">
        <w:rPr>
          <w:rFonts w:ascii="Times New Roman" w:eastAsia="Times New Roman" w:hAnsi="Times New Roman" w:cs="Times New Roman"/>
          <w:sz w:val="24"/>
          <w:szCs w:val="24"/>
        </w:rPr>
        <w:t>, no page</w:t>
      </w:r>
      <w:r w:rsidR="7C8928A8" w:rsidRPr="504CCFB4">
        <w:rPr>
          <w:rFonts w:ascii="Times New Roman" w:eastAsia="Times New Roman" w:hAnsi="Times New Roman" w:cs="Times New Roman"/>
          <w:sz w:val="24"/>
          <w:szCs w:val="24"/>
        </w:rPr>
        <w:t>), a strengths-based approach</w:t>
      </w:r>
      <w:r w:rsidR="622A553D" w:rsidRPr="504CCFB4">
        <w:rPr>
          <w:rFonts w:ascii="Times New Roman" w:eastAsia="Times New Roman" w:hAnsi="Times New Roman" w:cs="Times New Roman"/>
          <w:sz w:val="24"/>
          <w:szCs w:val="24"/>
        </w:rPr>
        <w:t xml:space="preserve"> has a deep link to ‘positive psychology research</w:t>
      </w:r>
      <w:r w:rsidR="00C8539B">
        <w:rPr>
          <w:rFonts w:ascii="Times New Roman" w:eastAsia="Times New Roman" w:hAnsi="Times New Roman" w:cs="Times New Roman"/>
          <w:sz w:val="24"/>
          <w:szCs w:val="24"/>
        </w:rPr>
        <w:t>’</w:t>
      </w:r>
      <w:r w:rsidR="622A553D" w:rsidRPr="504CCFB4">
        <w:rPr>
          <w:rFonts w:ascii="Times New Roman" w:eastAsia="Times New Roman" w:hAnsi="Times New Roman" w:cs="Times New Roman"/>
          <w:sz w:val="24"/>
          <w:szCs w:val="24"/>
        </w:rPr>
        <w:t xml:space="preserve"> and </w:t>
      </w:r>
      <w:r w:rsidR="14863FC9" w:rsidRPr="504CCFB4">
        <w:rPr>
          <w:rFonts w:ascii="Times New Roman" w:eastAsia="Times New Roman" w:hAnsi="Times New Roman" w:cs="Times New Roman"/>
          <w:sz w:val="24"/>
          <w:szCs w:val="24"/>
        </w:rPr>
        <w:t>supports</w:t>
      </w:r>
      <w:r w:rsidR="7C8928A8" w:rsidRPr="504CCFB4">
        <w:rPr>
          <w:rFonts w:ascii="Times New Roman" w:eastAsia="Times New Roman" w:hAnsi="Times New Roman" w:cs="Times New Roman"/>
          <w:sz w:val="24"/>
          <w:szCs w:val="24"/>
        </w:rPr>
        <w:t xml:space="preserve"> </w:t>
      </w:r>
      <w:r w:rsidR="024A0EC0"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wellbeing</w:t>
      </w:r>
      <w:r w:rsidR="3D475329"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 xml:space="preserve">, </w:t>
      </w:r>
      <w:r w:rsidR="4A142607"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higher engagement</w:t>
      </w:r>
      <w:r w:rsidR="77A03835"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 xml:space="preserve">, </w:t>
      </w:r>
      <w:r w:rsidR="5B6785FE"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less stress</w:t>
      </w:r>
      <w:r w:rsidR="09E807D2"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 xml:space="preserve"> and improved </w:t>
      </w:r>
      <w:r w:rsidR="58711B2F" w:rsidRPr="504CCFB4">
        <w:rPr>
          <w:rFonts w:ascii="Times New Roman" w:eastAsia="Times New Roman" w:hAnsi="Times New Roman" w:cs="Times New Roman"/>
          <w:sz w:val="24"/>
          <w:szCs w:val="24"/>
        </w:rPr>
        <w:t>educational</w:t>
      </w:r>
      <w:r w:rsidR="7C8928A8" w:rsidRPr="504CCFB4">
        <w:rPr>
          <w:rFonts w:ascii="Times New Roman" w:eastAsia="Times New Roman" w:hAnsi="Times New Roman" w:cs="Times New Roman"/>
          <w:sz w:val="24"/>
          <w:szCs w:val="24"/>
        </w:rPr>
        <w:t xml:space="preserve"> </w:t>
      </w:r>
      <w:r w:rsidR="01D5CEB7"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achievement</w:t>
      </w:r>
      <w:r w:rsidR="67A702FE" w:rsidRPr="504CCFB4">
        <w:rPr>
          <w:rFonts w:ascii="Times New Roman" w:eastAsia="Times New Roman" w:hAnsi="Times New Roman" w:cs="Times New Roman"/>
          <w:sz w:val="24"/>
          <w:szCs w:val="24"/>
        </w:rPr>
        <w:t>’</w:t>
      </w:r>
      <w:r w:rsidR="7C8928A8" w:rsidRPr="504CCFB4">
        <w:rPr>
          <w:rFonts w:ascii="Times New Roman" w:eastAsia="Times New Roman" w:hAnsi="Times New Roman" w:cs="Times New Roman"/>
          <w:sz w:val="24"/>
          <w:szCs w:val="24"/>
        </w:rPr>
        <w:t>.</w:t>
      </w:r>
    </w:p>
    <w:p w14:paraId="0BCF1FFA" w14:textId="3B39F113" w:rsidR="00EC30A1" w:rsidRDefault="18259EB8" w:rsidP="00B9663E">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t xml:space="preserve">By allowing the supervisee to </w:t>
      </w:r>
      <w:r w:rsidR="2385700C" w:rsidRPr="504CCFB4">
        <w:rPr>
          <w:rFonts w:ascii="Times New Roman" w:hAnsi="Times New Roman" w:cs="Times New Roman"/>
          <w:sz w:val="24"/>
          <w:szCs w:val="24"/>
        </w:rPr>
        <w:t xml:space="preserve">express </w:t>
      </w:r>
      <w:r w:rsidR="6E9C82BA" w:rsidRPr="504CCFB4">
        <w:rPr>
          <w:rFonts w:ascii="Times New Roman" w:hAnsi="Times New Roman" w:cs="Times New Roman"/>
          <w:sz w:val="24"/>
          <w:szCs w:val="24"/>
        </w:rPr>
        <w:t>t</w:t>
      </w:r>
      <w:r w:rsidR="2385700C" w:rsidRPr="504CCFB4">
        <w:rPr>
          <w:rFonts w:ascii="Times New Roman" w:hAnsi="Times New Roman" w:cs="Times New Roman"/>
          <w:sz w:val="24"/>
          <w:szCs w:val="24"/>
        </w:rPr>
        <w:t>he</w:t>
      </w:r>
      <w:r w:rsidR="6E9C82BA" w:rsidRPr="504CCFB4">
        <w:rPr>
          <w:rFonts w:ascii="Times New Roman" w:hAnsi="Times New Roman" w:cs="Times New Roman"/>
          <w:sz w:val="24"/>
          <w:szCs w:val="24"/>
        </w:rPr>
        <w:t>i</w:t>
      </w:r>
      <w:r w:rsidR="2385700C" w:rsidRPr="504CCFB4">
        <w:rPr>
          <w:rFonts w:ascii="Times New Roman" w:hAnsi="Times New Roman" w:cs="Times New Roman"/>
          <w:sz w:val="24"/>
          <w:szCs w:val="24"/>
        </w:rPr>
        <w:t>r thoughts and feelings through dialogue</w:t>
      </w:r>
      <w:r w:rsidRPr="504CCFB4">
        <w:rPr>
          <w:rFonts w:ascii="Times New Roman" w:hAnsi="Times New Roman" w:cs="Times New Roman"/>
          <w:sz w:val="24"/>
          <w:szCs w:val="24"/>
        </w:rPr>
        <w:t xml:space="preserve"> they were able to </w:t>
      </w:r>
      <w:r w:rsidR="2385700C" w:rsidRPr="504CCFB4">
        <w:rPr>
          <w:rFonts w:ascii="Times New Roman" w:hAnsi="Times New Roman" w:cs="Times New Roman"/>
          <w:sz w:val="24"/>
          <w:szCs w:val="24"/>
        </w:rPr>
        <w:t>uncover the specific issue</w:t>
      </w:r>
      <w:r w:rsidR="1D007416" w:rsidRPr="504CCFB4">
        <w:rPr>
          <w:rFonts w:ascii="Times New Roman" w:hAnsi="Times New Roman" w:cs="Times New Roman"/>
          <w:sz w:val="24"/>
          <w:szCs w:val="24"/>
        </w:rPr>
        <w:t xml:space="preserve"> that needed to be addressed. </w:t>
      </w:r>
      <w:r w:rsidR="7670C035" w:rsidRPr="504CCFB4">
        <w:rPr>
          <w:rFonts w:ascii="Times New Roman" w:hAnsi="Times New Roman" w:cs="Times New Roman"/>
          <w:sz w:val="24"/>
          <w:szCs w:val="24"/>
        </w:rPr>
        <w:t>T</w:t>
      </w:r>
      <w:r w:rsidR="4DD4229E" w:rsidRPr="504CCFB4">
        <w:rPr>
          <w:rFonts w:ascii="Times New Roman" w:hAnsi="Times New Roman" w:cs="Times New Roman"/>
          <w:sz w:val="24"/>
          <w:szCs w:val="24"/>
        </w:rPr>
        <w:t xml:space="preserve">he need for </w:t>
      </w:r>
      <w:r w:rsidR="2385700C" w:rsidRPr="504CCFB4">
        <w:rPr>
          <w:rFonts w:ascii="Times New Roman" w:hAnsi="Times New Roman" w:cs="Times New Roman"/>
          <w:sz w:val="24"/>
          <w:szCs w:val="24"/>
        </w:rPr>
        <w:t>further clarity</w:t>
      </w:r>
      <w:r w:rsidR="2104ECF5" w:rsidRPr="504CCFB4">
        <w:rPr>
          <w:rFonts w:ascii="Times New Roman" w:hAnsi="Times New Roman" w:cs="Times New Roman"/>
          <w:sz w:val="24"/>
          <w:szCs w:val="24"/>
        </w:rPr>
        <w:t>,</w:t>
      </w:r>
      <w:r w:rsidR="2385700C" w:rsidRPr="504CCFB4">
        <w:rPr>
          <w:rFonts w:ascii="Times New Roman" w:hAnsi="Times New Roman" w:cs="Times New Roman"/>
          <w:sz w:val="24"/>
          <w:szCs w:val="24"/>
        </w:rPr>
        <w:t xml:space="preserve"> </w:t>
      </w:r>
      <w:r w:rsidR="2104ECF5" w:rsidRPr="504CCFB4">
        <w:rPr>
          <w:rFonts w:ascii="Times New Roman" w:hAnsi="Times New Roman" w:cs="Times New Roman"/>
          <w:sz w:val="24"/>
          <w:szCs w:val="24"/>
        </w:rPr>
        <w:t xml:space="preserve">regarding </w:t>
      </w:r>
      <w:r w:rsidR="1D007416" w:rsidRPr="504CCFB4">
        <w:rPr>
          <w:rFonts w:ascii="Times New Roman" w:hAnsi="Times New Roman" w:cs="Times New Roman"/>
          <w:sz w:val="24"/>
          <w:szCs w:val="24"/>
        </w:rPr>
        <w:t>their</w:t>
      </w:r>
      <w:r w:rsidR="2385700C" w:rsidRPr="504CCFB4">
        <w:rPr>
          <w:rFonts w:ascii="Times New Roman" w:hAnsi="Times New Roman" w:cs="Times New Roman"/>
          <w:sz w:val="24"/>
          <w:szCs w:val="24"/>
        </w:rPr>
        <w:t xml:space="preserve"> role and expectations </w:t>
      </w:r>
      <w:r w:rsidR="1D007416" w:rsidRPr="504CCFB4">
        <w:rPr>
          <w:rFonts w:ascii="Times New Roman" w:hAnsi="Times New Roman" w:cs="Times New Roman"/>
          <w:sz w:val="24"/>
          <w:szCs w:val="24"/>
        </w:rPr>
        <w:t xml:space="preserve">within the organisation </w:t>
      </w:r>
      <w:r w:rsidR="2104ECF5" w:rsidRPr="504CCFB4">
        <w:rPr>
          <w:rFonts w:ascii="Times New Roman" w:hAnsi="Times New Roman" w:cs="Times New Roman"/>
          <w:sz w:val="24"/>
          <w:szCs w:val="24"/>
        </w:rPr>
        <w:t>that</w:t>
      </w:r>
      <w:r w:rsidR="1D007416" w:rsidRPr="504CCFB4">
        <w:rPr>
          <w:rFonts w:ascii="Times New Roman" w:hAnsi="Times New Roman" w:cs="Times New Roman"/>
          <w:sz w:val="24"/>
          <w:szCs w:val="24"/>
        </w:rPr>
        <w:t xml:space="preserve"> they worked</w:t>
      </w:r>
      <w:r w:rsidR="74E5B47A" w:rsidRPr="504CCFB4">
        <w:rPr>
          <w:rFonts w:ascii="Times New Roman" w:hAnsi="Times New Roman" w:cs="Times New Roman"/>
          <w:sz w:val="24"/>
          <w:szCs w:val="24"/>
        </w:rPr>
        <w:t xml:space="preserve">, </w:t>
      </w:r>
      <w:r w:rsidR="62ACC7ED" w:rsidRPr="504CCFB4">
        <w:rPr>
          <w:rFonts w:ascii="Times New Roman" w:hAnsi="Times New Roman" w:cs="Times New Roman"/>
          <w:sz w:val="24"/>
          <w:szCs w:val="24"/>
        </w:rPr>
        <w:t>w</w:t>
      </w:r>
      <w:r w:rsidR="5EDC20A0" w:rsidRPr="504CCFB4">
        <w:rPr>
          <w:rFonts w:ascii="Times New Roman" w:hAnsi="Times New Roman" w:cs="Times New Roman"/>
          <w:sz w:val="24"/>
          <w:szCs w:val="24"/>
        </w:rPr>
        <w:t>as</w:t>
      </w:r>
      <w:r w:rsidR="62ACC7ED" w:rsidRPr="504CCFB4">
        <w:rPr>
          <w:rFonts w:ascii="Times New Roman" w:hAnsi="Times New Roman" w:cs="Times New Roman"/>
          <w:sz w:val="24"/>
          <w:szCs w:val="24"/>
        </w:rPr>
        <w:t xml:space="preserve"> identified</w:t>
      </w:r>
      <w:r w:rsidR="2385700C" w:rsidRPr="504CCFB4">
        <w:rPr>
          <w:rFonts w:ascii="Times New Roman" w:hAnsi="Times New Roman" w:cs="Times New Roman"/>
          <w:sz w:val="24"/>
          <w:szCs w:val="24"/>
        </w:rPr>
        <w:t xml:space="preserve">. </w:t>
      </w:r>
      <w:r w:rsidR="1D007416" w:rsidRPr="504CCFB4">
        <w:rPr>
          <w:rFonts w:ascii="Times New Roman" w:hAnsi="Times New Roman" w:cs="Times New Roman"/>
          <w:sz w:val="24"/>
          <w:szCs w:val="24"/>
        </w:rPr>
        <w:t xml:space="preserve">As a result, the supervisee </w:t>
      </w:r>
      <w:r w:rsidRPr="504CCFB4">
        <w:rPr>
          <w:rFonts w:ascii="Times New Roman" w:hAnsi="Times New Roman" w:cs="Times New Roman"/>
          <w:sz w:val="24"/>
          <w:szCs w:val="24"/>
        </w:rPr>
        <w:t>organised a meeting with their</w:t>
      </w:r>
      <w:r w:rsidR="6A4174D3" w:rsidRPr="504CCFB4">
        <w:rPr>
          <w:rFonts w:ascii="Times New Roman" w:hAnsi="Times New Roman" w:cs="Times New Roman"/>
          <w:sz w:val="24"/>
          <w:szCs w:val="24"/>
        </w:rPr>
        <w:t xml:space="preserve"> line manager</w:t>
      </w:r>
      <w:r w:rsidRPr="504CCFB4">
        <w:rPr>
          <w:rFonts w:ascii="Times New Roman" w:hAnsi="Times New Roman" w:cs="Times New Roman"/>
          <w:sz w:val="24"/>
          <w:szCs w:val="24"/>
        </w:rPr>
        <w:t xml:space="preserve">, </w:t>
      </w:r>
      <w:r w:rsidR="17122836" w:rsidRPr="504CCFB4">
        <w:rPr>
          <w:rFonts w:ascii="Times New Roman" w:hAnsi="Times New Roman" w:cs="Times New Roman"/>
          <w:sz w:val="24"/>
          <w:szCs w:val="24"/>
        </w:rPr>
        <w:t xml:space="preserve">which </w:t>
      </w:r>
      <w:r w:rsidRPr="504CCFB4">
        <w:rPr>
          <w:rFonts w:ascii="Times New Roman" w:hAnsi="Times New Roman" w:cs="Times New Roman"/>
          <w:sz w:val="24"/>
          <w:szCs w:val="24"/>
        </w:rPr>
        <w:t>enab</w:t>
      </w:r>
      <w:r w:rsidR="17122836" w:rsidRPr="504CCFB4">
        <w:rPr>
          <w:rFonts w:ascii="Times New Roman" w:hAnsi="Times New Roman" w:cs="Times New Roman"/>
          <w:sz w:val="24"/>
          <w:szCs w:val="24"/>
        </w:rPr>
        <w:t>led</w:t>
      </w:r>
      <w:r w:rsidRPr="504CCFB4">
        <w:rPr>
          <w:rFonts w:ascii="Times New Roman" w:hAnsi="Times New Roman" w:cs="Times New Roman"/>
          <w:sz w:val="24"/>
          <w:szCs w:val="24"/>
        </w:rPr>
        <w:t xml:space="preserve"> them to gain clarity</w:t>
      </w:r>
      <w:r w:rsidR="1D007416" w:rsidRPr="504CCFB4">
        <w:rPr>
          <w:rFonts w:ascii="Times New Roman" w:hAnsi="Times New Roman" w:cs="Times New Roman"/>
          <w:sz w:val="24"/>
          <w:szCs w:val="24"/>
        </w:rPr>
        <w:t xml:space="preserve"> </w:t>
      </w:r>
      <w:r w:rsidR="2DF466BF" w:rsidRPr="504CCFB4">
        <w:rPr>
          <w:rFonts w:ascii="Times New Roman" w:hAnsi="Times New Roman" w:cs="Times New Roman"/>
          <w:sz w:val="24"/>
          <w:szCs w:val="24"/>
        </w:rPr>
        <w:t>regarding</w:t>
      </w:r>
      <w:r w:rsidR="45B239DF" w:rsidRPr="504CCFB4">
        <w:rPr>
          <w:rFonts w:ascii="Times New Roman" w:hAnsi="Times New Roman" w:cs="Times New Roman"/>
          <w:sz w:val="24"/>
          <w:szCs w:val="24"/>
        </w:rPr>
        <w:t xml:space="preserve"> the expectations of </w:t>
      </w:r>
      <w:r w:rsidRPr="504CCFB4">
        <w:rPr>
          <w:rFonts w:ascii="Times New Roman" w:hAnsi="Times New Roman" w:cs="Times New Roman"/>
          <w:sz w:val="24"/>
          <w:szCs w:val="24"/>
        </w:rPr>
        <w:t>the</w:t>
      </w:r>
      <w:r w:rsidR="0977DF21" w:rsidRPr="504CCFB4">
        <w:rPr>
          <w:rFonts w:ascii="Times New Roman" w:hAnsi="Times New Roman" w:cs="Times New Roman"/>
          <w:sz w:val="24"/>
          <w:szCs w:val="24"/>
        </w:rPr>
        <w:t>ir</w:t>
      </w:r>
      <w:r w:rsidRPr="504CCFB4">
        <w:rPr>
          <w:rFonts w:ascii="Times New Roman" w:hAnsi="Times New Roman" w:cs="Times New Roman"/>
          <w:sz w:val="24"/>
          <w:szCs w:val="24"/>
        </w:rPr>
        <w:t xml:space="preserve"> role. </w:t>
      </w:r>
      <w:r w:rsidR="1D007416" w:rsidRPr="504CCFB4">
        <w:rPr>
          <w:rFonts w:ascii="Times New Roman" w:hAnsi="Times New Roman" w:cs="Times New Roman"/>
          <w:sz w:val="24"/>
          <w:szCs w:val="24"/>
        </w:rPr>
        <w:t xml:space="preserve"> </w:t>
      </w:r>
    </w:p>
    <w:p w14:paraId="17FA08FB" w14:textId="6929FFCE" w:rsidR="004E110D" w:rsidRPr="00A82B3D" w:rsidRDefault="3D5CE43C" w:rsidP="2BC7F1DA">
      <w:pPr>
        <w:spacing w:line="480" w:lineRule="auto"/>
        <w:jc w:val="both"/>
        <w:rPr>
          <w:rFonts w:ascii="Times New Roman" w:hAnsi="Times New Roman" w:cs="Times New Roman"/>
          <w:sz w:val="24"/>
          <w:szCs w:val="24"/>
          <w:u w:val="single"/>
        </w:rPr>
      </w:pPr>
      <w:r w:rsidRPr="2BC7F1DA">
        <w:rPr>
          <w:rFonts w:ascii="Times New Roman" w:hAnsi="Times New Roman" w:cs="Times New Roman"/>
          <w:sz w:val="24"/>
          <w:szCs w:val="24"/>
        </w:rPr>
        <w:t>This response illustrated the restorative</w:t>
      </w:r>
      <w:r w:rsidR="36FC8240" w:rsidRPr="2BC7F1DA">
        <w:rPr>
          <w:rFonts w:ascii="Times New Roman" w:hAnsi="Times New Roman" w:cs="Times New Roman"/>
          <w:sz w:val="24"/>
          <w:szCs w:val="24"/>
        </w:rPr>
        <w:t xml:space="preserve"> or </w:t>
      </w:r>
      <w:r w:rsidRPr="2BC7F1DA">
        <w:rPr>
          <w:rFonts w:ascii="Times New Roman" w:hAnsi="Times New Roman" w:cs="Times New Roman"/>
          <w:sz w:val="24"/>
          <w:szCs w:val="24"/>
        </w:rPr>
        <w:t>supportive function by acknowledging the supervisee’s feelings of uncertainty and self-doubt, offering support</w:t>
      </w:r>
      <w:r w:rsidR="36FC8240" w:rsidRPr="2BC7F1DA">
        <w:rPr>
          <w:rFonts w:ascii="Times New Roman" w:hAnsi="Times New Roman" w:cs="Times New Roman"/>
          <w:sz w:val="24"/>
          <w:szCs w:val="24"/>
        </w:rPr>
        <w:t>,</w:t>
      </w:r>
      <w:r w:rsidRPr="2BC7F1DA">
        <w:rPr>
          <w:rFonts w:ascii="Times New Roman" w:hAnsi="Times New Roman" w:cs="Times New Roman"/>
          <w:sz w:val="24"/>
          <w:szCs w:val="24"/>
        </w:rPr>
        <w:t xml:space="preserve"> and proposing a solution</w:t>
      </w:r>
      <w:r w:rsidR="044FFD75" w:rsidRPr="2BC7F1DA">
        <w:rPr>
          <w:rFonts w:ascii="Times New Roman" w:hAnsi="Times New Roman" w:cs="Times New Roman"/>
          <w:sz w:val="24"/>
          <w:szCs w:val="24"/>
        </w:rPr>
        <w:t>-</w:t>
      </w:r>
      <w:r w:rsidRPr="2BC7F1DA">
        <w:rPr>
          <w:rFonts w:ascii="Times New Roman" w:hAnsi="Times New Roman" w:cs="Times New Roman"/>
          <w:sz w:val="24"/>
          <w:szCs w:val="24"/>
        </w:rPr>
        <w:t xml:space="preserve">based approach to </w:t>
      </w:r>
      <w:r w:rsidR="36FC8240" w:rsidRPr="2BC7F1DA">
        <w:rPr>
          <w:rFonts w:ascii="Times New Roman" w:hAnsi="Times New Roman" w:cs="Times New Roman"/>
          <w:sz w:val="24"/>
          <w:szCs w:val="24"/>
        </w:rPr>
        <w:t xml:space="preserve">overcome issues. </w:t>
      </w:r>
      <w:r w:rsidR="3030491D" w:rsidRPr="2BC7F1DA">
        <w:rPr>
          <w:rFonts w:ascii="Times New Roman" w:hAnsi="Times New Roman" w:cs="Times New Roman"/>
          <w:sz w:val="24"/>
          <w:szCs w:val="24"/>
        </w:rPr>
        <w:t xml:space="preserve">The response also illustrates the educative or formative function of supervision </w:t>
      </w:r>
      <w:r w:rsidR="24ADA705" w:rsidRPr="2BC7F1DA">
        <w:rPr>
          <w:rFonts w:ascii="Times New Roman" w:hAnsi="Times New Roman" w:cs="Times New Roman"/>
          <w:sz w:val="24"/>
          <w:szCs w:val="24"/>
        </w:rPr>
        <w:t xml:space="preserve">as </w:t>
      </w:r>
      <w:r w:rsidR="5B662624" w:rsidRPr="2BC7F1DA">
        <w:rPr>
          <w:rFonts w:ascii="Times New Roman" w:hAnsi="Times New Roman" w:cs="Times New Roman"/>
          <w:sz w:val="24"/>
          <w:szCs w:val="24"/>
        </w:rPr>
        <w:t xml:space="preserve">further developmental needs were identified and addressed. </w:t>
      </w:r>
    </w:p>
    <w:p w14:paraId="4A628047" w14:textId="77777777" w:rsidR="00EB0770" w:rsidRDefault="00EB0770" w:rsidP="504CCFB4">
      <w:pPr>
        <w:spacing w:line="480" w:lineRule="auto"/>
        <w:jc w:val="both"/>
        <w:rPr>
          <w:rFonts w:ascii="Times New Roman" w:hAnsi="Times New Roman" w:cs="Times New Roman"/>
          <w:sz w:val="24"/>
          <w:szCs w:val="24"/>
          <w:u w:val="single"/>
        </w:rPr>
      </w:pPr>
    </w:p>
    <w:p w14:paraId="436116F1" w14:textId="3FDFFED5" w:rsidR="004E110D" w:rsidRPr="00A82B3D" w:rsidRDefault="42C9D931" w:rsidP="504CCFB4">
      <w:pPr>
        <w:spacing w:line="480" w:lineRule="auto"/>
        <w:jc w:val="both"/>
        <w:rPr>
          <w:rFonts w:ascii="Times New Roman" w:hAnsi="Times New Roman" w:cs="Times New Roman"/>
          <w:sz w:val="24"/>
          <w:szCs w:val="24"/>
          <w:u w:val="single"/>
        </w:rPr>
      </w:pPr>
      <w:r w:rsidRPr="504CCFB4">
        <w:rPr>
          <w:rFonts w:ascii="Times New Roman" w:hAnsi="Times New Roman" w:cs="Times New Roman"/>
          <w:sz w:val="24"/>
          <w:szCs w:val="24"/>
          <w:u w:val="single"/>
        </w:rPr>
        <w:lastRenderedPageBreak/>
        <w:t>Administrative</w:t>
      </w:r>
      <w:r w:rsidR="7C293B7B" w:rsidRPr="504CCFB4">
        <w:rPr>
          <w:rFonts w:ascii="Times New Roman" w:hAnsi="Times New Roman" w:cs="Times New Roman"/>
          <w:sz w:val="24"/>
          <w:szCs w:val="24"/>
          <w:u w:val="single"/>
        </w:rPr>
        <w:t xml:space="preserve"> or </w:t>
      </w:r>
      <w:r w:rsidR="3CB6A04B" w:rsidRPr="504CCFB4">
        <w:rPr>
          <w:rFonts w:ascii="Times New Roman" w:hAnsi="Times New Roman" w:cs="Times New Roman"/>
          <w:sz w:val="24"/>
          <w:szCs w:val="24"/>
          <w:u w:val="single"/>
        </w:rPr>
        <w:t xml:space="preserve">Normative </w:t>
      </w:r>
      <w:r w:rsidR="7C293B7B" w:rsidRPr="504CCFB4">
        <w:rPr>
          <w:rFonts w:ascii="Times New Roman" w:hAnsi="Times New Roman" w:cs="Times New Roman"/>
          <w:sz w:val="24"/>
          <w:szCs w:val="24"/>
          <w:u w:val="single"/>
        </w:rPr>
        <w:t>Function</w:t>
      </w:r>
    </w:p>
    <w:p w14:paraId="13D56F0A" w14:textId="3D212DF6" w:rsidR="00C14D64" w:rsidRDefault="48BD116C" w:rsidP="0067519B">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t>The administrative function is ‘concerned with sharing responsibility for work standards</w:t>
      </w:r>
      <w:r w:rsidR="1794D253" w:rsidRPr="504CCFB4">
        <w:rPr>
          <w:rFonts w:ascii="Times New Roman" w:hAnsi="Times New Roman" w:cs="Times New Roman"/>
          <w:sz w:val="24"/>
          <w:szCs w:val="24"/>
        </w:rPr>
        <w:t xml:space="preserve"> and practice</w:t>
      </w:r>
      <w:r w:rsidR="77E33E6D" w:rsidRPr="504CCFB4">
        <w:rPr>
          <w:rFonts w:ascii="Times New Roman" w:hAnsi="Times New Roman" w:cs="Times New Roman"/>
          <w:sz w:val="24"/>
          <w:szCs w:val="24"/>
        </w:rPr>
        <w:t>’</w:t>
      </w:r>
      <w:r w:rsidR="7B73BE74" w:rsidRPr="504CCFB4">
        <w:rPr>
          <w:rFonts w:ascii="Times New Roman" w:hAnsi="Times New Roman" w:cs="Times New Roman"/>
          <w:sz w:val="24"/>
          <w:szCs w:val="24"/>
        </w:rPr>
        <w:t xml:space="preserve"> (Harrisson and Wise, 2005</w:t>
      </w:r>
      <w:r w:rsidR="3C1D9712" w:rsidRPr="504CCFB4">
        <w:rPr>
          <w:rFonts w:ascii="Times New Roman" w:hAnsi="Times New Roman" w:cs="Times New Roman"/>
          <w:sz w:val="24"/>
          <w:szCs w:val="24"/>
        </w:rPr>
        <w:t xml:space="preserve">, </w:t>
      </w:r>
      <w:r w:rsidR="29C145B7" w:rsidRPr="504CCFB4">
        <w:rPr>
          <w:rFonts w:ascii="Times New Roman" w:hAnsi="Times New Roman" w:cs="Times New Roman"/>
          <w:sz w:val="24"/>
          <w:szCs w:val="24"/>
        </w:rPr>
        <w:t xml:space="preserve">p. 217). </w:t>
      </w:r>
      <w:r w:rsidR="7B73BE74" w:rsidRPr="504CCFB4">
        <w:rPr>
          <w:rFonts w:ascii="Times New Roman" w:hAnsi="Times New Roman" w:cs="Times New Roman"/>
          <w:sz w:val="24"/>
          <w:szCs w:val="24"/>
        </w:rPr>
        <w:t xml:space="preserve"> This function</w:t>
      </w:r>
      <w:r w:rsidRPr="504CCFB4">
        <w:rPr>
          <w:rFonts w:ascii="Times New Roman" w:hAnsi="Times New Roman" w:cs="Times New Roman"/>
          <w:sz w:val="24"/>
          <w:szCs w:val="24"/>
        </w:rPr>
        <w:t xml:space="preserve"> </w:t>
      </w:r>
      <w:r w:rsidR="6726421B" w:rsidRPr="504CCFB4">
        <w:rPr>
          <w:rFonts w:ascii="Times New Roman" w:hAnsi="Times New Roman" w:cs="Times New Roman"/>
          <w:sz w:val="24"/>
          <w:szCs w:val="24"/>
        </w:rPr>
        <w:t xml:space="preserve">focuses on </w:t>
      </w:r>
      <w:r w:rsidR="5962F66C" w:rsidRPr="504CCFB4">
        <w:rPr>
          <w:rFonts w:ascii="Times New Roman" w:hAnsi="Times New Roman" w:cs="Times New Roman"/>
          <w:sz w:val="24"/>
          <w:szCs w:val="24"/>
        </w:rPr>
        <w:t>ensuring</w:t>
      </w:r>
      <w:r w:rsidR="6726421B" w:rsidRPr="504CCFB4">
        <w:rPr>
          <w:rFonts w:ascii="Times New Roman" w:hAnsi="Times New Roman" w:cs="Times New Roman"/>
          <w:sz w:val="24"/>
          <w:szCs w:val="24"/>
        </w:rPr>
        <w:t xml:space="preserve"> that </w:t>
      </w:r>
      <w:r w:rsidR="77E33E6D" w:rsidRPr="504CCFB4">
        <w:rPr>
          <w:rFonts w:ascii="Times New Roman" w:hAnsi="Times New Roman" w:cs="Times New Roman"/>
          <w:sz w:val="24"/>
          <w:szCs w:val="24"/>
        </w:rPr>
        <w:t>practice</w:t>
      </w:r>
      <w:r w:rsidR="6726421B" w:rsidRPr="504CCFB4">
        <w:rPr>
          <w:rFonts w:ascii="Times New Roman" w:hAnsi="Times New Roman" w:cs="Times New Roman"/>
          <w:sz w:val="24"/>
          <w:szCs w:val="24"/>
        </w:rPr>
        <w:t xml:space="preserve"> reflects the </w:t>
      </w:r>
      <w:r w:rsidR="77E33E6D" w:rsidRPr="504CCFB4">
        <w:rPr>
          <w:rFonts w:ascii="Times New Roman" w:hAnsi="Times New Roman" w:cs="Times New Roman"/>
          <w:sz w:val="24"/>
          <w:szCs w:val="24"/>
        </w:rPr>
        <w:t>‘</w:t>
      </w:r>
      <w:r w:rsidR="6726421B" w:rsidRPr="504CCFB4">
        <w:rPr>
          <w:rFonts w:ascii="Times New Roman" w:hAnsi="Times New Roman" w:cs="Times New Roman"/>
          <w:sz w:val="24"/>
          <w:szCs w:val="24"/>
        </w:rPr>
        <w:t>philosop</w:t>
      </w:r>
      <w:r w:rsidR="77E33E6D" w:rsidRPr="504CCFB4">
        <w:rPr>
          <w:rFonts w:ascii="Times New Roman" w:hAnsi="Times New Roman" w:cs="Times New Roman"/>
          <w:sz w:val="24"/>
          <w:szCs w:val="24"/>
        </w:rPr>
        <w:t>hies,</w:t>
      </w:r>
      <w:r w:rsidR="6726421B" w:rsidRPr="504CCFB4">
        <w:rPr>
          <w:rFonts w:ascii="Times New Roman" w:hAnsi="Times New Roman" w:cs="Times New Roman"/>
          <w:sz w:val="24"/>
          <w:szCs w:val="24"/>
        </w:rPr>
        <w:t xml:space="preserve"> policies and priorities of the </w:t>
      </w:r>
      <w:r w:rsidR="375F747C" w:rsidRPr="504CCFB4">
        <w:rPr>
          <w:rFonts w:ascii="Times New Roman" w:hAnsi="Times New Roman" w:cs="Times New Roman"/>
          <w:sz w:val="24"/>
          <w:szCs w:val="24"/>
        </w:rPr>
        <w:t>agency’ (</w:t>
      </w:r>
      <w:r w:rsidR="77E33E6D" w:rsidRPr="504CCFB4">
        <w:rPr>
          <w:rFonts w:ascii="Times New Roman" w:hAnsi="Times New Roman" w:cs="Times New Roman"/>
          <w:sz w:val="24"/>
          <w:szCs w:val="24"/>
        </w:rPr>
        <w:t>C</w:t>
      </w:r>
      <w:r w:rsidR="7EC60B54" w:rsidRPr="504CCFB4">
        <w:rPr>
          <w:rFonts w:ascii="Times New Roman" w:hAnsi="Times New Roman" w:cs="Times New Roman"/>
          <w:sz w:val="24"/>
          <w:szCs w:val="24"/>
        </w:rPr>
        <w:t xml:space="preserve">urriculum </w:t>
      </w:r>
      <w:r w:rsidR="77E33E6D" w:rsidRPr="504CCFB4">
        <w:rPr>
          <w:rFonts w:ascii="Times New Roman" w:hAnsi="Times New Roman" w:cs="Times New Roman"/>
          <w:sz w:val="24"/>
          <w:szCs w:val="24"/>
        </w:rPr>
        <w:t>D</w:t>
      </w:r>
      <w:r w:rsidR="7EC60B54" w:rsidRPr="504CCFB4">
        <w:rPr>
          <w:rFonts w:ascii="Times New Roman" w:hAnsi="Times New Roman" w:cs="Times New Roman"/>
          <w:sz w:val="24"/>
          <w:szCs w:val="24"/>
        </w:rPr>
        <w:t xml:space="preserve">evelopment </w:t>
      </w:r>
      <w:r w:rsidR="77E33E6D" w:rsidRPr="504CCFB4">
        <w:rPr>
          <w:rFonts w:ascii="Times New Roman" w:hAnsi="Times New Roman" w:cs="Times New Roman"/>
          <w:sz w:val="24"/>
          <w:szCs w:val="24"/>
        </w:rPr>
        <w:t>U</w:t>
      </w:r>
      <w:r w:rsidR="7EC60B54" w:rsidRPr="504CCFB4">
        <w:rPr>
          <w:rFonts w:ascii="Times New Roman" w:hAnsi="Times New Roman" w:cs="Times New Roman"/>
          <w:sz w:val="24"/>
          <w:szCs w:val="24"/>
        </w:rPr>
        <w:t xml:space="preserve">nit, 2014, p. 9). </w:t>
      </w:r>
      <w:r w:rsidR="6726421B" w:rsidRPr="504CCFB4">
        <w:rPr>
          <w:rFonts w:ascii="Times New Roman" w:hAnsi="Times New Roman" w:cs="Times New Roman"/>
          <w:sz w:val="24"/>
          <w:szCs w:val="24"/>
        </w:rPr>
        <w:t>According to Proctor (1987</w:t>
      </w:r>
      <w:r w:rsidR="3C1D9712" w:rsidRPr="504CCFB4">
        <w:rPr>
          <w:rFonts w:ascii="Times New Roman" w:hAnsi="Times New Roman" w:cs="Times New Roman"/>
          <w:sz w:val="24"/>
          <w:szCs w:val="24"/>
        </w:rPr>
        <w:t xml:space="preserve">, </w:t>
      </w:r>
      <w:r w:rsidR="3C1D9712" w:rsidRPr="504CCFB4">
        <w:rPr>
          <w:rFonts w:ascii="Times New Roman" w:hAnsi="Times New Roman" w:cs="Times New Roman"/>
          <w:i/>
          <w:iCs/>
          <w:sz w:val="24"/>
          <w:szCs w:val="24"/>
        </w:rPr>
        <w:t>cited in</w:t>
      </w:r>
      <w:r w:rsidR="3C1D9712" w:rsidRPr="504CCFB4">
        <w:rPr>
          <w:rFonts w:ascii="Times New Roman" w:hAnsi="Times New Roman" w:cs="Times New Roman"/>
          <w:sz w:val="24"/>
          <w:szCs w:val="24"/>
        </w:rPr>
        <w:t xml:space="preserve"> Scottish Government, 2021</w:t>
      </w:r>
      <w:r w:rsidR="26E23C54" w:rsidRPr="504CCFB4">
        <w:rPr>
          <w:rFonts w:ascii="Times New Roman" w:hAnsi="Times New Roman" w:cs="Times New Roman"/>
          <w:sz w:val="24"/>
          <w:szCs w:val="24"/>
        </w:rPr>
        <w:t>, no page</w:t>
      </w:r>
      <w:r w:rsidR="3C1D9712" w:rsidRPr="504CCFB4">
        <w:rPr>
          <w:rFonts w:ascii="Times New Roman" w:hAnsi="Times New Roman" w:cs="Times New Roman"/>
          <w:sz w:val="24"/>
          <w:szCs w:val="24"/>
        </w:rPr>
        <w:t>)</w:t>
      </w:r>
      <w:r w:rsidR="30D1F383" w:rsidRPr="504CCFB4">
        <w:rPr>
          <w:rFonts w:ascii="Times New Roman" w:hAnsi="Times New Roman" w:cs="Times New Roman"/>
          <w:sz w:val="24"/>
          <w:szCs w:val="24"/>
        </w:rPr>
        <w:t>,</w:t>
      </w:r>
      <w:r w:rsidR="6726421B" w:rsidRPr="504CCFB4">
        <w:rPr>
          <w:rFonts w:ascii="Times New Roman" w:hAnsi="Times New Roman" w:cs="Times New Roman"/>
          <w:sz w:val="24"/>
          <w:szCs w:val="24"/>
        </w:rPr>
        <w:t xml:space="preserve"> the normative function focuses on </w:t>
      </w:r>
      <w:r w:rsidR="42C9739F" w:rsidRPr="504CCFB4">
        <w:rPr>
          <w:rFonts w:ascii="Times New Roman" w:hAnsi="Times New Roman" w:cs="Times New Roman"/>
          <w:sz w:val="24"/>
          <w:szCs w:val="24"/>
        </w:rPr>
        <w:t xml:space="preserve">‘the ongoing monitoring and evaluation related to the quality control aspects of professional </w:t>
      </w:r>
      <w:r w:rsidR="00780274" w:rsidRPr="504CCFB4">
        <w:rPr>
          <w:rFonts w:ascii="Times New Roman" w:hAnsi="Times New Roman" w:cs="Times New Roman"/>
          <w:sz w:val="24"/>
          <w:szCs w:val="24"/>
        </w:rPr>
        <w:t>practice’.</w:t>
      </w:r>
      <w:r w:rsidR="1ABED1FC" w:rsidRPr="504CCFB4">
        <w:rPr>
          <w:rFonts w:ascii="Times New Roman" w:hAnsi="Times New Roman" w:cs="Times New Roman"/>
          <w:sz w:val="24"/>
          <w:szCs w:val="24"/>
        </w:rPr>
        <w:t xml:space="preserve"> </w:t>
      </w:r>
    </w:p>
    <w:p w14:paraId="614F2654" w14:textId="07028FDB" w:rsidR="00DF5F63" w:rsidRPr="00A82B3D" w:rsidRDefault="5A6EC826" w:rsidP="00A47E4F">
      <w:pPr>
        <w:spacing w:line="480" w:lineRule="auto"/>
        <w:jc w:val="both"/>
        <w:rPr>
          <w:rFonts w:ascii="Georgia" w:eastAsia="Georgia" w:hAnsi="Georgia" w:cs="Georgia"/>
          <w:color w:val="111111"/>
          <w:sz w:val="30"/>
          <w:szCs w:val="30"/>
        </w:rPr>
      </w:pPr>
      <w:r w:rsidRPr="504CCFB4">
        <w:rPr>
          <w:rFonts w:ascii="Times New Roman" w:hAnsi="Times New Roman" w:cs="Times New Roman"/>
          <w:sz w:val="24"/>
          <w:szCs w:val="24"/>
        </w:rPr>
        <w:t xml:space="preserve">In this instance, my work with the supervisee does not fully reflect the model </w:t>
      </w:r>
      <w:r w:rsidR="0A522CBA" w:rsidRPr="504CCFB4">
        <w:rPr>
          <w:rFonts w:ascii="Times New Roman" w:hAnsi="Times New Roman" w:cs="Times New Roman"/>
          <w:sz w:val="24"/>
          <w:szCs w:val="24"/>
        </w:rPr>
        <w:t>proposed by</w:t>
      </w:r>
      <w:r w:rsidRPr="504CCFB4">
        <w:rPr>
          <w:rFonts w:ascii="Times New Roman" w:hAnsi="Times New Roman" w:cs="Times New Roman"/>
          <w:sz w:val="24"/>
          <w:szCs w:val="24"/>
        </w:rPr>
        <w:t xml:space="preserve"> </w:t>
      </w:r>
      <w:proofErr w:type="spellStart"/>
      <w:r w:rsidR="0031F74A" w:rsidRPr="504CCFB4">
        <w:rPr>
          <w:rFonts w:ascii="Times New Roman" w:hAnsi="Times New Roman" w:cs="Times New Roman"/>
          <w:sz w:val="24"/>
          <w:szCs w:val="24"/>
        </w:rPr>
        <w:t>Kadushin</w:t>
      </w:r>
      <w:proofErr w:type="spellEnd"/>
      <w:r w:rsidR="0031F74A" w:rsidRPr="504CCFB4">
        <w:rPr>
          <w:rFonts w:ascii="Times New Roman" w:hAnsi="Times New Roman" w:cs="Times New Roman"/>
          <w:sz w:val="24"/>
          <w:szCs w:val="24"/>
        </w:rPr>
        <w:t xml:space="preserve"> or Proctor </w:t>
      </w:r>
      <w:r w:rsidRPr="504CCFB4">
        <w:rPr>
          <w:rFonts w:ascii="Times New Roman" w:hAnsi="Times New Roman" w:cs="Times New Roman"/>
          <w:sz w:val="24"/>
          <w:szCs w:val="24"/>
        </w:rPr>
        <w:t>as the supervision I offered was non-managerial</w:t>
      </w:r>
      <w:r w:rsidR="0B865AB4" w:rsidRPr="504CCFB4">
        <w:rPr>
          <w:rFonts w:ascii="Times New Roman" w:hAnsi="Times New Roman" w:cs="Times New Roman"/>
          <w:sz w:val="24"/>
          <w:szCs w:val="24"/>
        </w:rPr>
        <w:t xml:space="preserve"> (Woods</w:t>
      </w:r>
      <w:r w:rsidR="71521E9E" w:rsidRPr="504CCFB4">
        <w:rPr>
          <w:rFonts w:ascii="Times New Roman" w:hAnsi="Times New Roman" w:cs="Times New Roman"/>
          <w:sz w:val="24"/>
          <w:szCs w:val="24"/>
        </w:rPr>
        <w:t xml:space="preserve">, </w:t>
      </w:r>
      <w:r w:rsidR="7BA26DEA" w:rsidRPr="504CCFB4">
        <w:rPr>
          <w:rFonts w:ascii="Times New Roman" w:hAnsi="Times New Roman" w:cs="Times New Roman"/>
          <w:sz w:val="24"/>
          <w:szCs w:val="24"/>
        </w:rPr>
        <w:t>2001)</w:t>
      </w:r>
      <w:r w:rsidR="0B865AB4" w:rsidRPr="504CCFB4">
        <w:rPr>
          <w:rFonts w:ascii="Times New Roman" w:hAnsi="Times New Roman" w:cs="Times New Roman"/>
          <w:sz w:val="24"/>
          <w:szCs w:val="24"/>
        </w:rPr>
        <w:t xml:space="preserve">. As a result, </w:t>
      </w:r>
      <w:r w:rsidR="528CDDA1" w:rsidRPr="504CCFB4">
        <w:rPr>
          <w:rFonts w:ascii="Times New Roman" w:hAnsi="Times New Roman" w:cs="Times New Roman"/>
          <w:sz w:val="24"/>
          <w:szCs w:val="24"/>
        </w:rPr>
        <w:t>it could be argued that I</w:t>
      </w:r>
      <w:r w:rsidR="0B865AB4" w:rsidRPr="504CCFB4">
        <w:rPr>
          <w:rFonts w:ascii="Times New Roman" w:hAnsi="Times New Roman" w:cs="Times New Roman"/>
          <w:sz w:val="24"/>
          <w:szCs w:val="24"/>
        </w:rPr>
        <w:t xml:space="preserve"> am not</w:t>
      </w:r>
      <w:r w:rsidR="2EE01642" w:rsidRPr="504CCFB4">
        <w:rPr>
          <w:rFonts w:ascii="Times New Roman" w:hAnsi="Times New Roman" w:cs="Times New Roman"/>
          <w:sz w:val="24"/>
          <w:szCs w:val="24"/>
        </w:rPr>
        <w:t xml:space="preserve"> </w:t>
      </w:r>
      <w:r w:rsidRPr="504CCFB4">
        <w:rPr>
          <w:rFonts w:ascii="Times New Roman" w:hAnsi="Times New Roman" w:cs="Times New Roman"/>
          <w:sz w:val="24"/>
          <w:szCs w:val="24"/>
        </w:rPr>
        <w:t xml:space="preserve">responsible </w:t>
      </w:r>
      <w:r w:rsidR="0B865AB4" w:rsidRPr="504CCFB4">
        <w:rPr>
          <w:rFonts w:ascii="Times New Roman" w:hAnsi="Times New Roman" w:cs="Times New Roman"/>
          <w:sz w:val="24"/>
          <w:szCs w:val="24"/>
        </w:rPr>
        <w:t>for</w:t>
      </w:r>
      <w:r w:rsidR="2E601B38" w:rsidRPr="504CCFB4">
        <w:rPr>
          <w:rFonts w:ascii="Times New Roman" w:hAnsi="Times New Roman" w:cs="Times New Roman"/>
          <w:sz w:val="24"/>
          <w:szCs w:val="24"/>
        </w:rPr>
        <w:t xml:space="preserve"> ov</w:t>
      </w:r>
      <w:r w:rsidRPr="504CCFB4">
        <w:rPr>
          <w:rFonts w:ascii="Times New Roman" w:hAnsi="Times New Roman" w:cs="Times New Roman"/>
          <w:sz w:val="24"/>
          <w:szCs w:val="24"/>
        </w:rPr>
        <w:t xml:space="preserve">erseeing the </w:t>
      </w:r>
      <w:r w:rsidR="2E601B38" w:rsidRPr="504CCFB4">
        <w:rPr>
          <w:rFonts w:ascii="Times New Roman" w:hAnsi="Times New Roman" w:cs="Times New Roman"/>
          <w:sz w:val="24"/>
          <w:szCs w:val="24"/>
        </w:rPr>
        <w:t>work</w:t>
      </w:r>
      <w:r w:rsidRPr="504CCFB4">
        <w:rPr>
          <w:rFonts w:ascii="Times New Roman" w:hAnsi="Times New Roman" w:cs="Times New Roman"/>
          <w:sz w:val="24"/>
          <w:szCs w:val="24"/>
        </w:rPr>
        <w:t xml:space="preserve"> of the supervisee in terms of the organisation’s requirements (Woods</w:t>
      </w:r>
      <w:r w:rsidR="71521E9E" w:rsidRPr="504CCFB4">
        <w:rPr>
          <w:rFonts w:ascii="Times New Roman" w:hAnsi="Times New Roman" w:cs="Times New Roman"/>
          <w:sz w:val="24"/>
          <w:szCs w:val="24"/>
        </w:rPr>
        <w:t xml:space="preserve">, </w:t>
      </w:r>
      <w:r w:rsidR="115F4159" w:rsidRPr="504CCFB4">
        <w:rPr>
          <w:rFonts w:ascii="Times New Roman" w:hAnsi="Times New Roman" w:cs="Times New Roman"/>
          <w:sz w:val="24"/>
          <w:szCs w:val="24"/>
        </w:rPr>
        <w:t>2001</w:t>
      </w:r>
      <w:r w:rsidRPr="504CCFB4">
        <w:rPr>
          <w:rFonts w:ascii="Times New Roman" w:hAnsi="Times New Roman" w:cs="Times New Roman"/>
          <w:sz w:val="24"/>
          <w:szCs w:val="24"/>
        </w:rPr>
        <w:t>)</w:t>
      </w:r>
      <w:r w:rsidR="0B865AB4" w:rsidRPr="504CCFB4">
        <w:rPr>
          <w:rFonts w:ascii="Times New Roman" w:hAnsi="Times New Roman" w:cs="Times New Roman"/>
          <w:sz w:val="24"/>
          <w:szCs w:val="24"/>
        </w:rPr>
        <w:t xml:space="preserve">. </w:t>
      </w:r>
      <w:r w:rsidR="6E644CCC" w:rsidRPr="504CCFB4">
        <w:rPr>
          <w:rFonts w:ascii="Times New Roman" w:hAnsi="Times New Roman" w:cs="Times New Roman"/>
          <w:sz w:val="24"/>
          <w:szCs w:val="24"/>
        </w:rPr>
        <w:t xml:space="preserve">Nevertheless, </w:t>
      </w:r>
      <w:r w:rsidR="5A221AAC" w:rsidRPr="504CCFB4">
        <w:rPr>
          <w:rFonts w:ascii="Times New Roman" w:hAnsi="Times New Roman" w:cs="Times New Roman"/>
          <w:sz w:val="24"/>
          <w:szCs w:val="24"/>
        </w:rPr>
        <w:t>Smith (</w:t>
      </w:r>
      <w:r w:rsidR="3C2E6600" w:rsidRPr="504CCFB4">
        <w:rPr>
          <w:rFonts w:ascii="Times New Roman" w:hAnsi="Times New Roman" w:cs="Times New Roman"/>
          <w:sz w:val="24"/>
          <w:szCs w:val="24"/>
        </w:rPr>
        <w:t>2011, no</w:t>
      </w:r>
      <w:r w:rsidR="20AC4314" w:rsidRPr="504CCFB4">
        <w:rPr>
          <w:rFonts w:ascii="Times New Roman" w:hAnsi="Times New Roman" w:cs="Times New Roman"/>
          <w:sz w:val="24"/>
          <w:szCs w:val="24"/>
        </w:rPr>
        <w:t xml:space="preserve"> page) </w:t>
      </w:r>
      <w:r w:rsidR="5A221AAC" w:rsidRPr="504CCFB4">
        <w:rPr>
          <w:rFonts w:ascii="Times New Roman" w:hAnsi="Times New Roman" w:cs="Times New Roman"/>
          <w:sz w:val="24"/>
          <w:szCs w:val="24"/>
        </w:rPr>
        <w:t xml:space="preserve">argues that ‘non-managerial’ supervisors do have an </w:t>
      </w:r>
      <w:r w:rsidR="04DF4EF3" w:rsidRPr="504CCFB4">
        <w:rPr>
          <w:rFonts w:ascii="Times New Roman" w:hAnsi="Times New Roman" w:cs="Times New Roman"/>
          <w:sz w:val="24"/>
          <w:szCs w:val="24"/>
        </w:rPr>
        <w:t>‘</w:t>
      </w:r>
      <w:r w:rsidR="7DFF9DB3" w:rsidRPr="504CCFB4">
        <w:rPr>
          <w:rFonts w:ascii="Times New Roman" w:hAnsi="Times New Roman" w:cs="Times New Roman"/>
          <w:sz w:val="24"/>
          <w:szCs w:val="24"/>
        </w:rPr>
        <w:t>administrative</w:t>
      </w:r>
      <w:r w:rsidR="5A221AAC" w:rsidRPr="504CCFB4">
        <w:rPr>
          <w:rFonts w:ascii="Times New Roman" w:hAnsi="Times New Roman" w:cs="Times New Roman"/>
          <w:sz w:val="24"/>
          <w:szCs w:val="24"/>
        </w:rPr>
        <w:t xml:space="preserve"> </w:t>
      </w:r>
      <w:r w:rsidR="5D900EA2" w:rsidRPr="504CCFB4">
        <w:rPr>
          <w:rFonts w:ascii="Times New Roman" w:hAnsi="Times New Roman" w:cs="Times New Roman"/>
          <w:sz w:val="24"/>
          <w:szCs w:val="24"/>
        </w:rPr>
        <w:t>responsibility</w:t>
      </w:r>
      <w:r w:rsidR="5A221AAC" w:rsidRPr="504CCFB4">
        <w:rPr>
          <w:rFonts w:ascii="Times New Roman" w:hAnsi="Times New Roman" w:cs="Times New Roman"/>
          <w:sz w:val="24"/>
          <w:szCs w:val="24"/>
        </w:rPr>
        <w:t xml:space="preserve">’. </w:t>
      </w:r>
      <w:r w:rsidR="268EA689" w:rsidRPr="504CCFB4">
        <w:rPr>
          <w:rFonts w:ascii="Times New Roman" w:hAnsi="Times New Roman" w:cs="Times New Roman"/>
          <w:sz w:val="24"/>
          <w:szCs w:val="24"/>
        </w:rPr>
        <w:t>They further state that i</w:t>
      </w:r>
      <w:r w:rsidR="5A221AAC" w:rsidRPr="504CCFB4">
        <w:rPr>
          <w:rFonts w:ascii="Times New Roman" w:hAnsi="Times New Roman" w:cs="Times New Roman"/>
          <w:sz w:val="24"/>
          <w:szCs w:val="24"/>
        </w:rPr>
        <w:t xml:space="preserve">f </w:t>
      </w:r>
      <w:r w:rsidR="4B3066E3" w:rsidRPr="504CCFB4">
        <w:rPr>
          <w:rFonts w:ascii="Times New Roman" w:hAnsi="Times New Roman" w:cs="Times New Roman"/>
          <w:sz w:val="24"/>
          <w:szCs w:val="24"/>
        </w:rPr>
        <w:t>supervisees</w:t>
      </w:r>
      <w:r w:rsidR="5A221AAC" w:rsidRPr="504CCFB4">
        <w:rPr>
          <w:rFonts w:ascii="Times New Roman" w:hAnsi="Times New Roman" w:cs="Times New Roman"/>
          <w:sz w:val="24"/>
          <w:szCs w:val="24"/>
        </w:rPr>
        <w:t xml:space="preserve"> are </w:t>
      </w:r>
      <w:r w:rsidR="4C8A2F64" w:rsidRPr="504CCFB4">
        <w:rPr>
          <w:rFonts w:ascii="Times New Roman" w:hAnsi="Times New Roman" w:cs="Times New Roman"/>
          <w:sz w:val="24"/>
          <w:szCs w:val="24"/>
        </w:rPr>
        <w:t xml:space="preserve">consistently failing to fulfil ethical standards of </w:t>
      </w:r>
      <w:r w:rsidR="7E37B607" w:rsidRPr="504CCFB4">
        <w:rPr>
          <w:rFonts w:ascii="Times New Roman" w:hAnsi="Times New Roman" w:cs="Times New Roman"/>
          <w:sz w:val="24"/>
          <w:szCs w:val="24"/>
        </w:rPr>
        <w:t>practice or</w:t>
      </w:r>
      <w:r w:rsidR="4C8A2F64" w:rsidRPr="504CCFB4">
        <w:rPr>
          <w:rFonts w:ascii="Times New Roman" w:hAnsi="Times New Roman" w:cs="Times New Roman"/>
          <w:sz w:val="24"/>
          <w:szCs w:val="24"/>
        </w:rPr>
        <w:t xml:space="preserve"> </w:t>
      </w:r>
      <w:r w:rsidR="3C5B8A0C" w:rsidRPr="504CCFB4">
        <w:rPr>
          <w:rFonts w:ascii="Times New Roman" w:hAnsi="Times New Roman" w:cs="Times New Roman"/>
          <w:sz w:val="24"/>
          <w:szCs w:val="24"/>
        </w:rPr>
        <w:t>are a potential risk to young people or others</w:t>
      </w:r>
      <w:r w:rsidR="6FC902EB" w:rsidRPr="504CCFB4">
        <w:rPr>
          <w:rFonts w:ascii="Times New Roman" w:hAnsi="Times New Roman" w:cs="Times New Roman"/>
          <w:sz w:val="24"/>
          <w:szCs w:val="24"/>
        </w:rPr>
        <w:t xml:space="preserve"> in some way</w:t>
      </w:r>
      <w:r w:rsidR="3C5B8A0C" w:rsidRPr="504CCFB4">
        <w:rPr>
          <w:rFonts w:ascii="Times New Roman" w:hAnsi="Times New Roman" w:cs="Times New Roman"/>
          <w:sz w:val="24"/>
          <w:szCs w:val="24"/>
        </w:rPr>
        <w:t xml:space="preserve">, supervisors ‘have a </w:t>
      </w:r>
      <w:r w:rsidR="3427DD5F" w:rsidRPr="504CCFB4">
        <w:rPr>
          <w:rFonts w:ascii="Times New Roman" w:hAnsi="Times New Roman" w:cs="Times New Roman"/>
          <w:sz w:val="24"/>
          <w:szCs w:val="24"/>
        </w:rPr>
        <w:t>responsibility</w:t>
      </w:r>
      <w:r w:rsidR="3C5B8A0C" w:rsidRPr="504CCFB4">
        <w:rPr>
          <w:rFonts w:ascii="Times New Roman" w:hAnsi="Times New Roman" w:cs="Times New Roman"/>
          <w:sz w:val="24"/>
          <w:szCs w:val="24"/>
        </w:rPr>
        <w:t xml:space="preserve"> to act’. </w:t>
      </w:r>
    </w:p>
    <w:p w14:paraId="78DC452C" w14:textId="05DD6ECB" w:rsidR="000B41E8" w:rsidRPr="00A82B3D" w:rsidRDefault="2E601B38" w:rsidP="2044DB29">
      <w:pPr>
        <w:spacing w:line="480" w:lineRule="auto"/>
        <w:jc w:val="both"/>
        <w:rPr>
          <w:rFonts w:ascii="Times New Roman" w:hAnsi="Times New Roman" w:cs="Times New Roman"/>
          <w:sz w:val="24"/>
          <w:szCs w:val="24"/>
        </w:rPr>
      </w:pPr>
      <w:r w:rsidRPr="504CCFB4">
        <w:rPr>
          <w:rFonts w:ascii="Times New Roman" w:hAnsi="Times New Roman" w:cs="Times New Roman"/>
          <w:sz w:val="24"/>
          <w:szCs w:val="24"/>
        </w:rPr>
        <w:t xml:space="preserve">In my non-managerial role, </w:t>
      </w:r>
      <w:r w:rsidR="4EDDF70A" w:rsidRPr="504CCFB4">
        <w:rPr>
          <w:rFonts w:ascii="Times New Roman" w:hAnsi="Times New Roman" w:cs="Times New Roman"/>
          <w:sz w:val="24"/>
          <w:szCs w:val="24"/>
        </w:rPr>
        <w:t>my response using the administrative</w:t>
      </w:r>
      <w:r w:rsidR="0B865AB4" w:rsidRPr="504CCFB4">
        <w:rPr>
          <w:rFonts w:ascii="Times New Roman" w:hAnsi="Times New Roman" w:cs="Times New Roman"/>
          <w:sz w:val="24"/>
          <w:szCs w:val="24"/>
        </w:rPr>
        <w:t xml:space="preserve"> or </w:t>
      </w:r>
      <w:r w:rsidR="4EDDF70A" w:rsidRPr="504CCFB4">
        <w:rPr>
          <w:rFonts w:ascii="Times New Roman" w:hAnsi="Times New Roman" w:cs="Times New Roman"/>
          <w:sz w:val="24"/>
          <w:szCs w:val="24"/>
        </w:rPr>
        <w:t>normative function, involved establishing a supervision contract</w:t>
      </w:r>
      <w:r w:rsidR="213DB7C7" w:rsidRPr="504CCFB4">
        <w:rPr>
          <w:rFonts w:ascii="Times New Roman" w:hAnsi="Times New Roman" w:cs="Times New Roman"/>
          <w:sz w:val="24"/>
          <w:szCs w:val="24"/>
        </w:rPr>
        <w:t xml:space="preserve">, </w:t>
      </w:r>
      <w:r w:rsidR="4EDDF70A" w:rsidRPr="504CCFB4">
        <w:rPr>
          <w:rFonts w:ascii="Times New Roman" w:hAnsi="Times New Roman" w:cs="Times New Roman"/>
          <w:sz w:val="24"/>
          <w:szCs w:val="24"/>
        </w:rPr>
        <w:t>outlin</w:t>
      </w:r>
      <w:r w:rsidR="73D52841" w:rsidRPr="504CCFB4">
        <w:rPr>
          <w:rFonts w:ascii="Times New Roman" w:hAnsi="Times New Roman" w:cs="Times New Roman"/>
          <w:sz w:val="24"/>
          <w:szCs w:val="24"/>
        </w:rPr>
        <w:t>ing</w:t>
      </w:r>
      <w:r w:rsidR="4EDDF70A" w:rsidRPr="504CCFB4">
        <w:rPr>
          <w:rFonts w:ascii="Times New Roman" w:hAnsi="Times New Roman" w:cs="Times New Roman"/>
          <w:sz w:val="24"/>
          <w:szCs w:val="24"/>
        </w:rPr>
        <w:t xml:space="preserve"> professional expectations and ethical boundaries in relation to supervision and youth work. </w:t>
      </w:r>
      <w:r w:rsidR="35E00D10" w:rsidRPr="504CCFB4">
        <w:rPr>
          <w:rFonts w:ascii="Times New Roman" w:hAnsi="Times New Roman" w:cs="Times New Roman"/>
          <w:sz w:val="24"/>
          <w:szCs w:val="24"/>
        </w:rPr>
        <w:t xml:space="preserve">In terms of youth work, it was important to highlight that our work lies in accordance with the National Occupational Standards for Youth Work </w:t>
      </w:r>
      <w:r w:rsidR="0B865AB4" w:rsidRPr="504CCFB4">
        <w:rPr>
          <w:rFonts w:ascii="Times New Roman" w:hAnsi="Times New Roman" w:cs="Times New Roman"/>
          <w:sz w:val="24"/>
          <w:szCs w:val="24"/>
        </w:rPr>
        <w:t>(CLD</w:t>
      </w:r>
      <w:r w:rsidR="020F7B57" w:rsidRPr="504CCFB4">
        <w:rPr>
          <w:rFonts w:ascii="Times New Roman" w:hAnsi="Times New Roman" w:cs="Times New Roman"/>
          <w:sz w:val="24"/>
          <w:szCs w:val="24"/>
        </w:rPr>
        <w:t>SCS</w:t>
      </w:r>
      <w:r w:rsidR="0B865AB4" w:rsidRPr="504CCFB4">
        <w:rPr>
          <w:rFonts w:ascii="Times New Roman" w:hAnsi="Times New Roman" w:cs="Times New Roman"/>
          <w:sz w:val="24"/>
          <w:szCs w:val="24"/>
        </w:rPr>
        <w:t xml:space="preserve">, 2019) </w:t>
      </w:r>
      <w:r w:rsidR="35E00D10" w:rsidRPr="504CCFB4">
        <w:rPr>
          <w:rFonts w:ascii="Times New Roman" w:hAnsi="Times New Roman" w:cs="Times New Roman"/>
          <w:sz w:val="24"/>
          <w:szCs w:val="24"/>
        </w:rPr>
        <w:t>and the Code of Conduct for Youth Work in Wal</w:t>
      </w:r>
      <w:r w:rsidR="0B865AB4" w:rsidRPr="504CCFB4">
        <w:rPr>
          <w:rFonts w:ascii="Times New Roman" w:hAnsi="Times New Roman" w:cs="Times New Roman"/>
          <w:sz w:val="24"/>
          <w:szCs w:val="24"/>
        </w:rPr>
        <w:t xml:space="preserve">es </w:t>
      </w:r>
      <w:r w:rsidR="6C710800" w:rsidRPr="504CCFB4">
        <w:rPr>
          <w:rFonts w:ascii="Times New Roman" w:eastAsia="Times New Roman" w:hAnsi="Times New Roman" w:cs="Times New Roman"/>
          <w:sz w:val="24"/>
          <w:szCs w:val="24"/>
        </w:rPr>
        <w:t xml:space="preserve">(ETS </w:t>
      </w:r>
      <w:r w:rsidR="7AD34B31" w:rsidRPr="504CCFB4">
        <w:rPr>
          <w:rFonts w:ascii="Times New Roman" w:eastAsia="Times New Roman" w:hAnsi="Times New Roman" w:cs="Times New Roman"/>
          <w:sz w:val="24"/>
          <w:szCs w:val="24"/>
        </w:rPr>
        <w:t xml:space="preserve">Cymru </w:t>
      </w:r>
      <w:r w:rsidR="6C710800" w:rsidRPr="504CCFB4">
        <w:rPr>
          <w:rFonts w:ascii="Times New Roman" w:eastAsia="Times New Roman" w:hAnsi="Times New Roman" w:cs="Times New Roman"/>
          <w:sz w:val="24"/>
          <w:szCs w:val="24"/>
        </w:rPr>
        <w:t>Wales, 2012)</w:t>
      </w:r>
      <w:r w:rsidR="0B865AB4" w:rsidRPr="504CCFB4">
        <w:rPr>
          <w:rFonts w:ascii="Times New Roman" w:hAnsi="Times New Roman" w:cs="Times New Roman"/>
          <w:sz w:val="24"/>
          <w:szCs w:val="24"/>
        </w:rPr>
        <w:t xml:space="preserve">. These </w:t>
      </w:r>
      <w:r w:rsidR="35E00D10" w:rsidRPr="504CCFB4">
        <w:rPr>
          <w:rFonts w:ascii="Times New Roman" w:hAnsi="Times New Roman" w:cs="Times New Roman"/>
          <w:sz w:val="24"/>
          <w:szCs w:val="24"/>
        </w:rPr>
        <w:t>provide a framework for our professional conduct and values</w:t>
      </w:r>
      <w:r w:rsidR="0B865AB4" w:rsidRPr="504CCFB4">
        <w:rPr>
          <w:rFonts w:ascii="Times New Roman" w:hAnsi="Times New Roman" w:cs="Times New Roman"/>
          <w:sz w:val="24"/>
          <w:szCs w:val="24"/>
        </w:rPr>
        <w:t xml:space="preserve"> in youth work</w:t>
      </w:r>
      <w:r w:rsidR="35E00D10" w:rsidRPr="504CCFB4">
        <w:rPr>
          <w:rFonts w:ascii="Times New Roman" w:hAnsi="Times New Roman" w:cs="Times New Roman"/>
          <w:sz w:val="24"/>
          <w:szCs w:val="24"/>
        </w:rPr>
        <w:t xml:space="preserve">. The contract aligned with these standards highlighting aspects such </w:t>
      </w:r>
      <w:r w:rsidR="1F329709" w:rsidRPr="504CCFB4">
        <w:rPr>
          <w:rFonts w:ascii="Times New Roman" w:hAnsi="Times New Roman" w:cs="Times New Roman"/>
          <w:sz w:val="24"/>
          <w:szCs w:val="24"/>
        </w:rPr>
        <w:t>as ‘</w:t>
      </w:r>
      <w:r w:rsidR="35E00D10" w:rsidRPr="504CCFB4">
        <w:rPr>
          <w:rFonts w:ascii="Times New Roman" w:hAnsi="Times New Roman" w:cs="Times New Roman"/>
          <w:sz w:val="24"/>
          <w:szCs w:val="24"/>
        </w:rPr>
        <w:t>confidentiality, equity, diversity and inclusion’</w:t>
      </w:r>
      <w:r w:rsidR="0B865AB4" w:rsidRPr="504CCFB4">
        <w:rPr>
          <w:rFonts w:ascii="Times New Roman" w:hAnsi="Times New Roman" w:cs="Times New Roman"/>
          <w:sz w:val="24"/>
          <w:szCs w:val="24"/>
        </w:rPr>
        <w:t xml:space="preserve"> (CLD</w:t>
      </w:r>
      <w:r w:rsidR="25B20503" w:rsidRPr="504CCFB4">
        <w:rPr>
          <w:rFonts w:ascii="Times New Roman" w:hAnsi="Times New Roman" w:cs="Times New Roman"/>
          <w:sz w:val="24"/>
          <w:szCs w:val="24"/>
        </w:rPr>
        <w:t>SCS</w:t>
      </w:r>
      <w:r w:rsidR="0B865AB4" w:rsidRPr="504CCFB4">
        <w:rPr>
          <w:rFonts w:ascii="Times New Roman" w:hAnsi="Times New Roman" w:cs="Times New Roman"/>
          <w:sz w:val="24"/>
          <w:szCs w:val="24"/>
        </w:rPr>
        <w:t>, 2019</w:t>
      </w:r>
      <w:r w:rsidR="62D7F143" w:rsidRPr="504CCFB4">
        <w:rPr>
          <w:rFonts w:ascii="Times New Roman" w:hAnsi="Times New Roman" w:cs="Times New Roman"/>
          <w:sz w:val="24"/>
          <w:szCs w:val="24"/>
        </w:rPr>
        <w:t>, p.</w:t>
      </w:r>
      <w:r w:rsidR="666EB870" w:rsidRPr="504CCFB4">
        <w:rPr>
          <w:rFonts w:ascii="Times New Roman" w:hAnsi="Times New Roman" w:cs="Times New Roman"/>
          <w:sz w:val="24"/>
          <w:szCs w:val="24"/>
        </w:rPr>
        <w:t xml:space="preserve"> 5)</w:t>
      </w:r>
      <w:r w:rsidR="0B865AB4" w:rsidRPr="504CCFB4">
        <w:rPr>
          <w:rFonts w:ascii="Times New Roman" w:hAnsi="Times New Roman" w:cs="Times New Roman"/>
          <w:sz w:val="24"/>
          <w:szCs w:val="24"/>
        </w:rPr>
        <w:t xml:space="preserve"> </w:t>
      </w:r>
      <w:r w:rsidR="35E00D10" w:rsidRPr="504CCFB4">
        <w:rPr>
          <w:rFonts w:ascii="Times New Roman" w:hAnsi="Times New Roman" w:cs="Times New Roman"/>
          <w:sz w:val="24"/>
          <w:szCs w:val="24"/>
        </w:rPr>
        <w:t>and maintaining professional boundaries at all times, throughout practice.</w:t>
      </w:r>
      <w:r w:rsidR="5CD39DC9" w:rsidRPr="504CCFB4">
        <w:rPr>
          <w:rFonts w:ascii="Times New Roman" w:hAnsi="Times New Roman" w:cs="Times New Roman"/>
          <w:sz w:val="24"/>
          <w:szCs w:val="24"/>
        </w:rPr>
        <w:t xml:space="preserve"> </w:t>
      </w:r>
      <w:r w:rsidR="4EDDF70A" w:rsidRPr="504CCFB4">
        <w:rPr>
          <w:rFonts w:ascii="Times New Roman" w:hAnsi="Times New Roman" w:cs="Times New Roman"/>
          <w:sz w:val="24"/>
          <w:szCs w:val="24"/>
        </w:rPr>
        <w:t xml:space="preserve">As an external supervisor, I was unfamiliar with the policies </w:t>
      </w:r>
      <w:r w:rsidR="4EDDF70A" w:rsidRPr="504CCFB4">
        <w:rPr>
          <w:rFonts w:ascii="Times New Roman" w:hAnsi="Times New Roman" w:cs="Times New Roman"/>
          <w:sz w:val="24"/>
          <w:szCs w:val="24"/>
        </w:rPr>
        <w:lastRenderedPageBreak/>
        <w:t xml:space="preserve">and procedures relevant to the supervisee’s workplace. Consequently, it was important that the supervisee took responsibility for meeting the requirements of their </w:t>
      </w:r>
      <w:r w:rsidR="3DCA7DAB" w:rsidRPr="504CCFB4">
        <w:rPr>
          <w:rFonts w:ascii="Times New Roman" w:hAnsi="Times New Roman" w:cs="Times New Roman"/>
          <w:sz w:val="24"/>
          <w:szCs w:val="24"/>
        </w:rPr>
        <w:t>organisation or</w:t>
      </w:r>
      <w:r w:rsidRPr="504CCFB4">
        <w:rPr>
          <w:rFonts w:ascii="Times New Roman" w:hAnsi="Times New Roman" w:cs="Times New Roman"/>
          <w:sz w:val="24"/>
          <w:szCs w:val="24"/>
        </w:rPr>
        <w:t xml:space="preserve"> had the relevant internal supervision </w:t>
      </w:r>
      <w:r w:rsidR="1F1C1CC2" w:rsidRPr="504CCFB4">
        <w:rPr>
          <w:rFonts w:ascii="Times New Roman" w:hAnsi="Times New Roman" w:cs="Times New Roman"/>
          <w:sz w:val="24"/>
          <w:szCs w:val="24"/>
        </w:rPr>
        <w:t>to</w:t>
      </w:r>
      <w:r w:rsidRPr="504CCFB4">
        <w:rPr>
          <w:rFonts w:ascii="Times New Roman" w:hAnsi="Times New Roman" w:cs="Times New Roman"/>
          <w:sz w:val="24"/>
          <w:szCs w:val="24"/>
        </w:rPr>
        <w:t xml:space="preserve"> ensure this took place</w:t>
      </w:r>
      <w:r w:rsidR="5A6EC826" w:rsidRPr="504CCFB4">
        <w:rPr>
          <w:rFonts w:ascii="Times New Roman" w:hAnsi="Times New Roman" w:cs="Times New Roman"/>
          <w:sz w:val="24"/>
          <w:szCs w:val="24"/>
        </w:rPr>
        <w:t xml:space="preserve">. </w:t>
      </w:r>
    </w:p>
    <w:p w14:paraId="7EA53507" w14:textId="729FAB12" w:rsidR="00AF5DB9" w:rsidRDefault="009A5B53" w:rsidP="504CCFB4">
      <w:pPr>
        <w:spacing w:line="480" w:lineRule="auto"/>
        <w:jc w:val="both"/>
        <w:rPr>
          <w:rFonts w:ascii="Times New Roman" w:eastAsia="Times New Roman" w:hAnsi="Times New Roman" w:cs="Times New Roman"/>
          <w:sz w:val="24"/>
          <w:szCs w:val="24"/>
          <w:u w:val="single"/>
        </w:rPr>
      </w:pPr>
      <w:r w:rsidRPr="504CCFB4">
        <w:rPr>
          <w:rFonts w:ascii="Times New Roman" w:hAnsi="Times New Roman" w:cs="Times New Roman"/>
          <w:sz w:val="24"/>
          <w:szCs w:val="24"/>
        </w:rPr>
        <w:t>Harrisson and Wise (2005</w:t>
      </w:r>
      <w:r w:rsidR="4F14CD34" w:rsidRPr="504CCFB4">
        <w:rPr>
          <w:rFonts w:ascii="Times New Roman" w:hAnsi="Times New Roman" w:cs="Times New Roman"/>
          <w:sz w:val="24"/>
          <w:szCs w:val="24"/>
        </w:rPr>
        <w:t>, p.</w:t>
      </w:r>
      <w:r w:rsidRPr="504CCFB4">
        <w:rPr>
          <w:rFonts w:ascii="Times New Roman" w:hAnsi="Times New Roman" w:cs="Times New Roman"/>
          <w:sz w:val="24"/>
          <w:szCs w:val="24"/>
        </w:rPr>
        <w:t xml:space="preserve"> 221) argue that often</w:t>
      </w:r>
      <w:r w:rsidR="0CABD6B1" w:rsidRPr="504CCFB4">
        <w:rPr>
          <w:rFonts w:ascii="Times New Roman" w:hAnsi="Times New Roman" w:cs="Times New Roman"/>
          <w:sz w:val="24"/>
          <w:szCs w:val="24"/>
        </w:rPr>
        <w:t>,</w:t>
      </w:r>
      <w:r w:rsidRPr="504CCFB4">
        <w:rPr>
          <w:rFonts w:ascii="Times New Roman" w:hAnsi="Times New Roman" w:cs="Times New Roman"/>
          <w:sz w:val="24"/>
          <w:szCs w:val="24"/>
        </w:rPr>
        <w:t xml:space="preserve"> more </w:t>
      </w:r>
      <w:r w:rsidR="0CABD6B1" w:rsidRPr="504CCFB4">
        <w:rPr>
          <w:rFonts w:ascii="Times New Roman" w:hAnsi="Times New Roman" w:cs="Times New Roman"/>
          <w:sz w:val="24"/>
          <w:szCs w:val="24"/>
        </w:rPr>
        <w:t>importance</w:t>
      </w:r>
      <w:r w:rsidRPr="504CCFB4">
        <w:rPr>
          <w:rFonts w:ascii="Times New Roman" w:hAnsi="Times New Roman" w:cs="Times New Roman"/>
          <w:sz w:val="24"/>
          <w:szCs w:val="24"/>
        </w:rPr>
        <w:t xml:space="preserve"> is placed on one </w:t>
      </w:r>
      <w:r w:rsidR="0CABD6B1" w:rsidRPr="504CCFB4">
        <w:rPr>
          <w:rFonts w:ascii="Times New Roman" w:hAnsi="Times New Roman" w:cs="Times New Roman"/>
          <w:sz w:val="24"/>
          <w:szCs w:val="24"/>
        </w:rPr>
        <w:t xml:space="preserve">function as opposed to </w:t>
      </w:r>
      <w:r w:rsidR="5A29229B" w:rsidRPr="504CCFB4">
        <w:rPr>
          <w:rFonts w:ascii="Times New Roman" w:hAnsi="Times New Roman" w:cs="Times New Roman"/>
          <w:sz w:val="24"/>
          <w:szCs w:val="24"/>
        </w:rPr>
        <w:t xml:space="preserve">the </w:t>
      </w:r>
      <w:r w:rsidR="0CABD6B1" w:rsidRPr="504CCFB4">
        <w:rPr>
          <w:rFonts w:ascii="Times New Roman" w:hAnsi="Times New Roman" w:cs="Times New Roman"/>
          <w:sz w:val="24"/>
          <w:szCs w:val="24"/>
        </w:rPr>
        <w:t xml:space="preserve">others. </w:t>
      </w:r>
      <w:r w:rsidRPr="504CCFB4">
        <w:rPr>
          <w:rFonts w:ascii="Times New Roman" w:hAnsi="Times New Roman" w:cs="Times New Roman"/>
          <w:sz w:val="24"/>
          <w:szCs w:val="24"/>
        </w:rPr>
        <w:t>They note that this is particularly apparent in youth work practice, ‘where deadlines, goals and funding regularly dominate’. Much of the time it is the ‘supportive function that often gets least attention or is sidelined’ for more ‘important and pressing matters within the administrative model’ (Harrisson and Wise, 2005</w:t>
      </w:r>
      <w:r w:rsidR="601B263F" w:rsidRPr="504CCFB4">
        <w:rPr>
          <w:rFonts w:ascii="Times New Roman" w:hAnsi="Times New Roman" w:cs="Times New Roman"/>
          <w:sz w:val="24"/>
          <w:szCs w:val="24"/>
        </w:rPr>
        <w:t>, p. 221).</w:t>
      </w:r>
      <w:r w:rsidRPr="504CCFB4">
        <w:rPr>
          <w:rFonts w:ascii="Times New Roman" w:hAnsi="Times New Roman" w:cs="Times New Roman"/>
          <w:sz w:val="24"/>
          <w:szCs w:val="24"/>
        </w:rPr>
        <w:t xml:space="preserve"> It is important to highlight that in </w:t>
      </w:r>
      <w:r w:rsidR="7CB57336" w:rsidRPr="504CCFB4">
        <w:rPr>
          <w:rFonts w:ascii="Times New Roman" w:hAnsi="Times New Roman" w:cs="Times New Roman"/>
          <w:sz w:val="24"/>
          <w:szCs w:val="24"/>
        </w:rPr>
        <w:t>all</w:t>
      </w:r>
      <w:r w:rsidRPr="504CCFB4">
        <w:rPr>
          <w:rFonts w:ascii="Times New Roman" w:hAnsi="Times New Roman" w:cs="Times New Roman"/>
          <w:sz w:val="24"/>
          <w:szCs w:val="24"/>
        </w:rPr>
        <w:t xml:space="preserve"> our sessions my response utilised each of the functions</w:t>
      </w:r>
      <w:r w:rsidR="6E2002EB" w:rsidRPr="504CCFB4">
        <w:rPr>
          <w:rFonts w:ascii="Times New Roman" w:hAnsi="Times New Roman" w:cs="Times New Roman"/>
          <w:sz w:val="24"/>
          <w:szCs w:val="24"/>
        </w:rPr>
        <w:t xml:space="preserve"> </w:t>
      </w:r>
      <w:r w:rsidR="0CABD6B1" w:rsidRPr="504CCFB4">
        <w:rPr>
          <w:rFonts w:ascii="Times New Roman" w:hAnsi="Times New Roman" w:cs="Times New Roman"/>
          <w:sz w:val="24"/>
          <w:szCs w:val="24"/>
        </w:rPr>
        <w:t>appropriately</w:t>
      </w:r>
      <w:r w:rsidRPr="504CCFB4">
        <w:rPr>
          <w:rFonts w:ascii="Times New Roman" w:hAnsi="Times New Roman" w:cs="Times New Roman"/>
          <w:sz w:val="24"/>
          <w:szCs w:val="24"/>
        </w:rPr>
        <w:t xml:space="preserve"> to suit the needs of the supervisee. This mean</w:t>
      </w:r>
      <w:r w:rsidR="3384D2F4" w:rsidRPr="504CCFB4">
        <w:rPr>
          <w:rFonts w:ascii="Times New Roman" w:hAnsi="Times New Roman" w:cs="Times New Roman"/>
          <w:sz w:val="24"/>
          <w:szCs w:val="24"/>
        </w:rPr>
        <w:t>t</w:t>
      </w:r>
      <w:r w:rsidRPr="504CCFB4">
        <w:rPr>
          <w:rFonts w:ascii="Times New Roman" w:hAnsi="Times New Roman" w:cs="Times New Roman"/>
          <w:sz w:val="24"/>
          <w:szCs w:val="24"/>
        </w:rPr>
        <w:t xml:space="preserve"> that</w:t>
      </w:r>
      <w:r w:rsidR="5A526E95" w:rsidRPr="504CCFB4">
        <w:rPr>
          <w:rFonts w:ascii="Times New Roman" w:hAnsi="Times New Roman" w:cs="Times New Roman"/>
          <w:sz w:val="24"/>
          <w:szCs w:val="24"/>
        </w:rPr>
        <w:t>,</w:t>
      </w:r>
      <w:r w:rsidRPr="504CCFB4">
        <w:rPr>
          <w:rFonts w:ascii="Times New Roman" w:hAnsi="Times New Roman" w:cs="Times New Roman"/>
          <w:sz w:val="24"/>
          <w:szCs w:val="24"/>
        </w:rPr>
        <w:t xml:space="preserve"> at times, every function needed attending to. </w:t>
      </w:r>
    </w:p>
    <w:p w14:paraId="5DCC00A5" w14:textId="4290B4C5" w:rsidR="00AF5DB9" w:rsidRDefault="00AF5DB9" w:rsidP="504CCFB4">
      <w:pPr>
        <w:spacing w:line="480" w:lineRule="auto"/>
        <w:jc w:val="both"/>
        <w:rPr>
          <w:rFonts w:ascii="Times New Roman" w:eastAsia="Times New Roman" w:hAnsi="Times New Roman" w:cs="Times New Roman"/>
          <w:sz w:val="24"/>
          <w:szCs w:val="24"/>
          <w:u w:val="single"/>
        </w:rPr>
      </w:pPr>
    </w:p>
    <w:p w14:paraId="1B6609C1" w14:textId="4ACF751B" w:rsidR="00AF5DB9" w:rsidRDefault="00AF5DB9" w:rsidP="504CCFB4">
      <w:pPr>
        <w:spacing w:line="480" w:lineRule="auto"/>
        <w:jc w:val="both"/>
        <w:rPr>
          <w:rFonts w:ascii="Times New Roman" w:eastAsia="Times New Roman" w:hAnsi="Times New Roman" w:cs="Times New Roman"/>
          <w:sz w:val="24"/>
          <w:szCs w:val="24"/>
          <w:u w:val="single"/>
        </w:rPr>
      </w:pPr>
    </w:p>
    <w:p w14:paraId="6146111C" w14:textId="2B837A96" w:rsidR="00AF5DB9" w:rsidRDefault="00AF5DB9" w:rsidP="504CCFB4">
      <w:pPr>
        <w:spacing w:line="480" w:lineRule="auto"/>
        <w:jc w:val="both"/>
        <w:rPr>
          <w:rFonts w:ascii="Times New Roman" w:eastAsia="Times New Roman" w:hAnsi="Times New Roman" w:cs="Times New Roman"/>
          <w:sz w:val="24"/>
          <w:szCs w:val="24"/>
          <w:u w:val="single"/>
        </w:rPr>
      </w:pPr>
    </w:p>
    <w:p w14:paraId="73FC2C80" w14:textId="54DF90F9" w:rsidR="00AF5DB9" w:rsidRDefault="00AF5DB9" w:rsidP="504CCFB4">
      <w:pPr>
        <w:spacing w:line="480" w:lineRule="auto"/>
        <w:jc w:val="both"/>
        <w:rPr>
          <w:rFonts w:ascii="Times New Roman" w:eastAsia="Times New Roman" w:hAnsi="Times New Roman" w:cs="Times New Roman"/>
          <w:sz w:val="24"/>
          <w:szCs w:val="24"/>
          <w:u w:val="single"/>
        </w:rPr>
      </w:pPr>
    </w:p>
    <w:p w14:paraId="35C51418" w14:textId="688491E2" w:rsidR="00AF5DB9" w:rsidRDefault="00AF5DB9" w:rsidP="504CCFB4">
      <w:pPr>
        <w:spacing w:line="480" w:lineRule="auto"/>
        <w:jc w:val="both"/>
        <w:rPr>
          <w:rFonts w:ascii="Times New Roman" w:eastAsia="Times New Roman" w:hAnsi="Times New Roman" w:cs="Times New Roman"/>
          <w:sz w:val="24"/>
          <w:szCs w:val="24"/>
          <w:u w:val="single"/>
        </w:rPr>
      </w:pPr>
    </w:p>
    <w:p w14:paraId="240458B4" w14:textId="61F4033E" w:rsidR="00AF5DB9" w:rsidRDefault="00AF5DB9" w:rsidP="504CCFB4">
      <w:pPr>
        <w:spacing w:line="480" w:lineRule="auto"/>
        <w:jc w:val="both"/>
        <w:rPr>
          <w:rFonts w:ascii="Times New Roman" w:eastAsia="Times New Roman" w:hAnsi="Times New Roman" w:cs="Times New Roman"/>
          <w:sz w:val="24"/>
          <w:szCs w:val="24"/>
          <w:u w:val="single"/>
        </w:rPr>
      </w:pPr>
    </w:p>
    <w:p w14:paraId="206D9E1D" w14:textId="280AA3CC" w:rsidR="00AF5DB9" w:rsidRDefault="00AF5DB9" w:rsidP="504CCFB4">
      <w:pPr>
        <w:spacing w:line="480" w:lineRule="auto"/>
        <w:jc w:val="both"/>
        <w:rPr>
          <w:rFonts w:ascii="Times New Roman" w:eastAsia="Times New Roman" w:hAnsi="Times New Roman" w:cs="Times New Roman"/>
          <w:sz w:val="24"/>
          <w:szCs w:val="24"/>
          <w:u w:val="single"/>
        </w:rPr>
      </w:pPr>
    </w:p>
    <w:p w14:paraId="6B1417B9" w14:textId="2347A5ED" w:rsidR="00AF5DB9" w:rsidRDefault="00AF5DB9" w:rsidP="504CCFB4">
      <w:pPr>
        <w:spacing w:line="480" w:lineRule="auto"/>
        <w:jc w:val="both"/>
        <w:rPr>
          <w:rFonts w:ascii="Times New Roman" w:eastAsia="Times New Roman" w:hAnsi="Times New Roman" w:cs="Times New Roman"/>
          <w:sz w:val="24"/>
          <w:szCs w:val="24"/>
          <w:u w:val="single"/>
        </w:rPr>
      </w:pPr>
    </w:p>
    <w:p w14:paraId="755C3FB6" w14:textId="2DB48102" w:rsidR="00AF5DB9" w:rsidRDefault="00AF5DB9" w:rsidP="504CCFB4">
      <w:pPr>
        <w:spacing w:line="480" w:lineRule="auto"/>
        <w:jc w:val="both"/>
        <w:rPr>
          <w:rFonts w:ascii="Times New Roman" w:eastAsia="Times New Roman" w:hAnsi="Times New Roman" w:cs="Times New Roman"/>
          <w:sz w:val="24"/>
          <w:szCs w:val="24"/>
          <w:u w:val="single"/>
        </w:rPr>
      </w:pPr>
    </w:p>
    <w:p w14:paraId="55140C47" w14:textId="77777777" w:rsidR="00EB0770" w:rsidRDefault="00EB0770" w:rsidP="2BC7F1DA">
      <w:pPr>
        <w:spacing w:line="480" w:lineRule="auto"/>
        <w:jc w:val="both"/>
        <w:rPr>
          <w:rFonts w:ascii="Times New Roman" w:eastAsia="Times New Roman" w:hAnsi="Times New Roman" w:cs="Times New Roman"/>
          <w:sz w:val="24"/>
          <w:szCs w:val="24"/>
          <w:u w:val="single"/>
        </w:rPr>
      </w:pPr>
    </w:p>
    <w:p w14:paraId="009DA1F2" w14:textId="77777777" w:rsidR="00EB0770" w:rsidRDefault="00EB0770" w:rsidP="2BC7F1DA">
      <w:pPr>
        <w:spacing w:line="480" w:lineRule="auto"/>
        <w:jc w:val="both"/>
        <w:rPr>
          <w:rFonts w:ascii="Times New Roman" w:eastAsia="Times New Roman" w:hAnsi="Times New Roman" w:cs="Times New Roman"/>
          <w:sz w:val="24"/>
          <w:szCs w:val="24"/>
          <w:u w:val="single"/>
        </w:rPr>
      </w:pPr>
    </w:p>
    <w:p w14:paraId="39F97FF8" w14:textId="77777777" w:rsidR="00EB0770" w:rsidRDefault="00EB0770" w:rsidP="2BC7F1DA">
      <w:pPr>
        <w:spacing w:line="480" w:lineRule="auto"/>
        <w:jc w:val="both"/>
        <w:rPr>
          <w:rFonts w:ascii="Times New Roman" w:eastAsia="Times New Roman" w:hAnsi="Times New Roman" w:cs="Times New Roman"/>
          <w:sz w:val="24"/>
          <w:szCs w:val="24"/>
          <w:u w:val="single"/>
        </w:rPr>
      </w:pPr>
    </w:p>
    <w:p w14:paraId="18EB9F4E" w14:textId="3A5A6C4C" w:rsidR="00AF5DB9" w:rsidRDefault="2B7DFD24" w:rsidP="2BC7F1DA">
      <w:pPr>
        <w:spacing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lastRenderedPageBreak/>
        <w:t>Practice Log 3</w:t>
      </w:r>
      <w:r w:rsidR="14754304" w:rsidRPr="504CCFB4">
        <w:rPr>
          <w:rFonts w:ascii="Times New Roman" w:eastAsia="Times New Roman" w:hAnsi="Times New Roman" w:cs="Times New Roman"/>
          <w:sz w:val="24"/>
          <w:szCs w:val="24"/>
          <w:u w:val="single"/>
        </w:rPr>
        <w:t xml:space="preserve">- </w:t>
      </w:r>
      <w:r w:rsidR="2A9B8BEC" w:rsidRPr="504CCFB4">
        <w:rPr>
          <w:rFonts w:ascii="Times New Roman" w:eastAsia="Times New Roman" w:hAnsi="Times New Roman" w:cs="Times New Roman"/>
          <w:sz w:val="24"/>
          <w:szCs w:val="24"/>
          <w:u w:val="single"/>
        </w:rPr>
        <w:t>Analysis of Learning</w:t>
      </w:r>
    </w:p>
    <w:p w14:paraId="4CFA240A" w14:textId="6693D44F" w:rsidR="679E97FF" w:rsidRDefault="2DCF73DF" w:rsidP="42242542">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Supervision is an important tool for reflective practice. Sapin (2013, p. 220) describes supervision as a ‘critical process of reflection</w:t>
      </w:r>
      <w:r w:rsidR="29F24D23" w:rsidRPr="504CCFB4">
        <w:rPr>
          <w:rFonts w:ascii="Times New Roman" w:eastAsia="Times New Roman" w:hAnsi="Times New Roman" w:cs="Times New Roman"/>
          <w:sz w:val="24"/>
          <w:szCs w:val="24"/>
        </w:rPr>
        <w:t xml:space="preserve"> in which youth workers</w:t>
      </w:r>
      <w:r w:rsidR="449CE30E"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 xml:space="preserve"> can </w:t>
      </w:r>
      <w:r w:rsidR="43916A7B"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discuss</w:t>
      </w:r>
      <w:r w:rsidR="67C98590"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 xml:space="preserve"> their current practi</w:t>
      </w:r>
      <w:r w:rsidR="2D85EA55" w:rsidRPr="504CCFB4">
        <w:rPr>
          <w:rFonts w:ascii="Times New Roman" w:eastAsia="Times New Roman" w:hAnsi="Times New Roman" w:cs="Times New Roman"/>
          <w:sz w:val="24"/>
          <w:szCs w:val="24"/>
        </w:rPr>
        <w:t>c</w:t>
      </w:r>
      <w:r w:rsidR="29F24D23" w:rsidRPr="504CCFB4">
        <w:rPr>
          <w:rFonts w:ascii="Times New Roman" w:eastAsia="Times New Roman" w:hAnsi="Times New Roman" w:cs="Times New Roman"/>
          <w:sz w:val="24"/>
          <w:szCs w:val="24"/>
        </w:rPr>
        <w:t>e</w:t>
      </w:r>
      <w:r w:rsidR="0AE1DD84" w:rsidRPr="504CCFB4">
        <w:rPr>
          <w:rFonts w:ascii="Times New Roman" w:eastAsia="Times New Roman" w:hAnsi="Times New Roman" w:cs="Times New Roman"/>
          <w:sz w:val="24"/>
          <w:szCs w:val="24"/>
        </w:rPr>
        <w:t xml:space="preserve"> a</w:t>
      </w:r>
      <w:r w:rsidR="29F24D23" w:rsidRPr="504CCFB4">
        <w:rPr>
          <w:rFonts w:ascii="Times New Roman" w:eastAsia="Times New Roman" w:hAnsi="Times New Roman" w:cs="Times New Roman"/>
          <w:sz w:val="24"/>
          <w:szCs w:val="24"/>
        </w:rPr>
        <w:t xml:space="preserve">nd professional development </w:t>
      </w:r>
      <w:r w:rsidR="1B486957"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issues</w:t>
      </w:r>
      <w:r w:rsidR="19543DFC" w:rsidRPr="504CCFB4">
        <w:rPr>
          <w:rFonts w:ascii="Times New Roman" w:eastAsia="Times New Roman" w:hAnsi="Times New Roman" w:cs="Times New Roman"/>
          <w:sz w:val="24"/>
          <w:szCs w:val="24"/>
        </w:rPr>
        <w:t>’</w:t>
      </w:r>
      <w:r w:rsidR="2B4EF5CC" w:rsidRPr="504CCFB4">
        <w:rPr>
          <w:rFonts w:ascii="Times New Roman" w:eastAsia="Times New Roman" w:hAnsi="Times New Roman" w:cs="Times New Roman"/>
          <w:sz w:val="24"/>
          <w:szCs w:val="24"/>
        </w:rPr>
        <w:t xml:space="preserve"> w</w:t>
      </w:r>
      <w:r w:rsidR="29F24D23" w:rsidRPr="504CCFB4">
        <w:rPr>
          <w:rFonts w:ascii="Times New Roman" w:eastAsia="Times New Roman" w:hAnsi="Times New Roman" w:cs="Times New Roman"/>
          <w:sz w:val="24"/>
          <w:szCs w:val="24"/>
        </w:rPr>
        <w:t xml:space="preserve">ith </w:t>
      </w:r>
      <w:r w:rsidR="7F83D0FD"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another practitioner</w:t>
      </w:r>
      <w:r w:rsidR="574C7418" w:rsidRPr="504CCFB4">
        <w:rPr>
          <w:rFonts w:ascii="Times New Roman" w:eastAsia="Times New Roman" w:hAnsi="Times New Roman" w:cs="Times New Roman"/>
          <w:sz w:val="24"/>
          <w:szCs w:val="24"/>
        </w:rPr>
        <w:t>’</w:t>
      </w:r>
      <w:r w:rsidR="546E6F9E" w:rsidRPr="504CCFB4">
        <w:rPr>
          <w:rFonts w:ascii="Times New Roman" w:eastAsia="Times New Roman" w:hAnsi="Times New Roman" w:cs="Times New Roman"/>
          <w:sz w:val="24"/>
          <w:szCs w:val="24"/>
        </w:rPr>
        <w:t xml:space="preserve"> t</w:t>
      </w:r>
      <w:r w:rsidR="29F24D23" w:rsidRPr="504CCFB4">
        <w:rPr>
          <w:rFonts w:ascii="Times New Roman" w:eastAsia="Times New Roman" w:hAnsi="Times New Roman" w:cs="Times New Roman"/>
          <w:sz w:val="24"/>
          <w:szCs w:val="24"/>
        </w:rPr>
        <w:t xml:space="preserve">o </w:t>
      </w:r>
      <w:r w:rsidR="4422DF2E"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 xml:space="preserve">identify clarity about roles and the relationships between values, </w:t>
      </w:r>
      <w:r w:rsidR="40B04ACA" w:rsidRPr="504CCFB4">
        <w:rPr>
          <w:rFonts w:ascii="Times New Roman" w:eastAsia="Times New Roman" w:hAnsi="Times New Roman" w:cs="Times New Roman"/>
          <w:sz w:val="24"/>
          <w:szCs w:val="24"/>
        </w:rPr>
        <w:t>practice,</w:t>
      </w:r>
      <w:r w:rsidR="29F24D23" w:rsidRPr="504CCFB4">
        <w:rPr>
          <w:rFonts w:ascii="Times New Roman" w:eastAsia="Times New Roman" w:hAnsi="Times New Roman" w:cs="Times New Roman"/>
          <w:sz w:val="24"/>
          <w:szCs w:val="24"/>
        </w:rPr>
        <w:t xml:space="preserve"> and development</w:t>
      </w:r>
      <w:r w:rsidR="358AA94F" w:rsidRPr="504CCFB4">
        <w:rPr>
          <w:rFonts w:ascii="Times New Roman" w:eastAsia="Times New Roman" w:hAnsi="Times New Roman" w:cs="Times New Roman"/>
          <w:sz w:val="24"/>
          <w:szCs w:val="24"/>
        </w:rPr>
        <w:t>’</w:t>
      </w:r>
      <w:r w:rsidR="29F24D23" w:rsidRPr="504CCFB4">
        <w:rPr>
          <w:rFonts w:ascii="Times New Roman" w:eastAsia="Times New Roman" w:hAnsi="Times New Roman" w:cs="Times New Roman"/>
          <w:sz w:val="24"/>
          <w:szCs w:val="24"/>
        </w:rPr>
        <w:t>.</w:t>
      </w:r>
    </w:p>
    <w:p w14:paraId="712CC6A3" w14:textId="1EB0DA7D" w:rsidR="160966A7" w:rsidRDefault="5438A195"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Throughout supervision, I utilised Sapin’s</w:t>
      </w:r>
      <w:r w:rsidR="1839773E" w:rsidRPr="504CCFB4">
        <w:rPr>
          <w:rFonts w:ascii="Times New Roman" w:eastAsia="Times New Roman" w:hAnsi="Times New Roman" w:cs="Times New Roman"/>
          <w:sz w:val="24"/>
          <w:szCs w:val="24"/>
        </w:rPr>
        <w:t xml:space="preserve"> (2013, p. 221)</w:t>
      </w:r>
      <w:r w:rsidRPr="504CCFB4">
        <w:rPr>
          <w:rFonts w:ascii="Times New Roman" w:eastAsia="Times New Roman" w:hAnsi="Times New Roman" w:cs="Times New Roman"/>
          <w:sz w:val="24"/>
          <w:szCs w:val="24"/>
        </w:rPr>
        <w:t xml:space="preserve"> </w:t>
      </w:r>
      <w:r w:rsidR="58506E05"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xml:space="preserve">Planned Approach to Supervision’. </w:t>
      </w:r>
      <w:r w:rsidR="52001A02" w:rsidRPr="504CCFB4">
        <w:rPr>
          <w:rFonts w:ascii="Times New Roman" w:eastAsia="Times New Roman" w:hAnsi="Times New Roman" w:cs="Times New Roman"/>
          <w:sz w:val="24"/>
          <w:szCs w:val="24"/>
        </w:rPr>
        <w:t xml:space="preserve">I utilised this method to plan and organise the process efficiently and effectively. </w:t>
      </w:r>
      <w:r w:rsidR="1C6044B1" w:rsidRPr="504CCFB4">
        <w:rPr>
          <w:rFonts w:ascii="Times New Roman" w:eastAsia="Times New Roman" w:hAnsi="Times New Roman" w:cs="Times New Roman"/>
          <w:sz w:val="24"/>
          <w:szCs w:val="24"/>
        </w:rPr>
        <w:t>Furthermore, I utilised Hawkins and Smith’s (2006</w:t>
      </w:r>
      <w:r w:rsidR="18CAA2FC" w:rsidRPr="504CCFB4">
        <w:rPr>
          <w:rFonts w:ascii="Times New Roman" w:eastAsia="Times New Roman" w:hAnsi="Times New Roman" w:cs="Times New Roman"/>
          <w:sz w:val="24"/>
          <w:szCs w:val="24"/>
        </w:rPr>
        <w:t xml:space="preserve"> </w:t>
      </w:r>
      <w:r w:rsidR="18CAA2FC" w:rsidRPr="504CCFB4">
        <w:rPr>
          <w:rFonts w:ascii="Times New Roman" w:eastAsia="Times New Roman" w:hAnsi="Times New Roman" w:cs="Times New Roman"/>
          <w:i/>
          <w:iCs/>
          <w:sz w:val="24"/>
          <w:szCs w:val="24"/>
        </w:rPr>
        <w:t>cited in</w:t>
      </w:r>
      <w:r w:rsidR="18CAA2FC" w:rsidRPr="504CCFB4">
        <w:rPr>
          <w:rFonts w:ascii="Times New Roman" w:eastAsia="Times New Roman" w:hAnsi="Times New Roman" w:cs="Times New Roman"/>
          <w:sz w:val="24"/>
          <w:szCs w:val="24"/>
        </w:rPr>
        <w:t xml:space="preserve"> Curriculum Development Unit, 2014, p. 13)</w:t>
      </w:r>
      <w:r w:rsidR="1C6044B1" w:rsidRPr="504CCFB4">
        <w:rPr>
          <w:rFonts w:ascii="Times New Roman" w:eastAsia="Times New Roman" w:hAnsi="Times New Roman" w:cs="Times New Roman"/>
          <w:sz w:val="24"/>
          <w:szCs w:val="24"/>
        </w:rPr>
        <w:t xml:space="preserve"> ‘CLEAR Model of Supervision</w:t>
      </w:r>
      <w:r w:rsidR="781D1594" w:rsidRPr="504CCFB4">
        <w:rPr>
          <w:rFonts w:ascii="Times New Roman" w:eastAsia="Times New Roman" w:hAnsi="Times New Roman" w:cs="Times New Roman"/>
          <w:sz w:val="24"/>
          <w:szCs w:val="24"/>
        </w:rPr>
        <w:t>’,</w:t>
      </w:r>
      <w:r w:rsidR="235D3166" w:rsidRPr="504CCFB4">
        <w:rPr>
          <w:rFonts w:ascii="Times New Roman" w:eastAsia="Times New Roman" w:hAnsi="Times New Roman" w:cs="Times New Roman"/>
          <w:sz w:val="24"/>
          <w:szCs w:val="24"/>
        </w:rPr>
        <w:t xml:space="preserve"> </w:t>
      </w:r>
      <w:r w:rsidR="24AD858F" w:rsidRPr="504CCFB4">
        <w:rPr>
          <w:rFonts w:ascii="Times New Roman" w:eastAsia="Times New Roman" w:hAnsi="Times New Roman" w:cs="Times New Roman"/>
          <w:sz w:val="24"/>
          <w:szCs w:val="24"/>
        </w:rPr>
        <w:t xml:space="preserve">which outlines </w:t>
      </w:r>
      <w:r w:rsidR="74DEFD17" w:rsidRPr="504CCFB4">
        <w:rPr>
          <w:rFonts w:ascii="Times New Roman" w:eastAsia="Times New Roman" w:hAnsi="Times New Roman" w:cs="Times New Roman"/>
          <w:sz w:val="24"/>
          <w:szCs w:val="24"/>
        </w:rPr>
        <w:t xml:space="preserve">several phases </w:t>
      </w:r>
      <w:r w:rsidR="29FDFFAF" w:rsidRPr="504CCFB4">
        <w:rPr>
          <w:rFonts w:ascii="Times New Roman" w:eastAsia="Times New Roman" w:hAnsi="Times New Roman" w:cs="Times New Roman"/>
          <w:sz w:val="24"/>
          <w:szCs w:val="24"/>
        </w:rPr>
        <w:t>within the</w:t>
      </w:r>
      <w:r w:rsidR="74DEFD17" w:rsidRPr="504CCFB4">
        <w:rPr>
          <w:rFonts w:ascii="Times New Roman" w:eastAsia="Times New Roman" w:hAnsi="Times New Roman" w:cs="Times New Roman"/>
          <w:sz w:val="24"/>
          <w:szCs w:val="24"/>
        </w:rPr>
        <w:t xml:space="preserve"> ‘support and supervision process’. These phases include ‘creating a contract, listening, exploring, actioning an</w:t>
      </w:r>
      <w:r w:rsidR="49C4C839" w:rsidRPr="504CCFB4">
        <w:rPr>
          <w:rFonts w:ascii="Times New Roman" w:eastAsia="Times New Roman" w:hAnsi="Times New Roman" w:cs="Times New Roman"/>
          <w:sz w:val="24"/>
          <w:szCs w:val="24"/>
        </w:rPr>
        <w:t>d</w:t>
      </w:r>
      <w:r w:rsidR="74DEFD17" w:rsidRPr="504CCFB4">
        <w:rPr>
          <w:rFonts w:ascii="Times New Roman" w:eastAsia="Times New Roman" w:hAnsi="Times New Roman" w:cs="Times New Roman"/>
          <w:sz w:val="24"/>
          <w:szCs w:val="24"/>
        </w:rPr>
        <w:t xml:space="preserve"> reviewing’. </w:t>
      </w:r>
    </w:p>
    <w:p w14:paraId="52714D2B" w14:textId="7B3B884F" w:rsidR="5DAA54C8" w:rsidRDefault="73590532" w:rsidP="009F4D8F">
      <w:pPr>
        <w:spacing w:line="480" w:lineRule="auto"/>
        <w:jc w:val="both"/>
        <w:rPr>
          <w:rFonts w:ascii="Times New Roman" w:eastAsia="Times New Roman" w:hAnsi="Times New Roman" w:cs="Times New Roman"/>
          <w:sz w:val="24"/>
          <w:szCs w:val="24"/>
        </w:rPr>
      </w:pPr>
      <w:r w:rsidRPr="42242542">
        <w:rPr>
          <w:rFonts w:ascii="Times New Roman" w:eastAsia="Times New Roman" w:hAnsi="Times New Roman" w:cs="Times New Roman"/>
          <w:sz w:val="24"/>
          <w:szCs w:val="24"/>
        </w:rPr>
        <w:t>I</w:t>
      </w:r>
      <w:r w:rsidR="2DDA0887" w:rsidRPr="42242542">
        <w:rPr>
          <w:rFonts w:ascii="Times New Roman" w:eastAsia="Times New Roman" w:hAnsi="Times New Roman" w:cs="Times New Roman"/>
          <w:sz w:val="24"/>
          <w:szCs w:val="24"/>
        </w:rPr>
        <w:t xml:space="preserve">t is important to highlight the values of youth work outlined in Sapin’s (2013, p. </w:t>
      </w:r>
      <w:r w:rsidR="78C7E85E" w:rsidRPr="42242542">
        <w:rPr>
          <w:rFonts w:ascii="Times New Roman" w:eastAsia="Times New Roman" w:hAnsi="Times New Roman" w:cs="Times New Roman"/>
          <w:sz w:val="24"/>
          <w:szCs w:val="24"/>
        </w:rPr>
        <w:t>4) ‘Framework for Professional Youth Work Practice’</w:t>
      </w:r>
      <w:r w:rsidR="72AC56C5" w:rsidRPr="42242542">
        <w:rPr>
          <w:rFonts w:ascii="Times New Roman" w:eastAsia="Times New Roman" w:hAnsi="Times New Roman" w:cs="Times New Roman"/>
          <w:sz w:val="24"/>
          <w:szCs w:val="24"/>
        </w:rPr>
        <w:t xml:space="preserve"> as 'having</w:t>
      </w:r>
      <w:r w:rsidR="581A5AF7" w:rsidRPr="42242542">
        <w:rPr>
          <w:rFonts w:ascii="Times New Roman" w:eastAsia="Times New Roman" w:hAnsi="Times New Roman" w:cs="Times New Roman"/>
          <w:sz w:val="24"/>
          <w:szCs w:val="24"/>
        </w:rPr>
        <w:t xml:space="preserve"> a positive, participative and anti-oppressive approach’. </w:t>
      </w:r>
      <w:r w:rsidR="3772E7AE" w:rsidRPr="42242542">
        <w:rPr>
          <w:rFonts w:ascii="Times New Roman" w:eastAsia="Times New Roman" w:hAnsi="Times New Roman" w:cs="Times New Roman"/>
          <w:sz w:val="24"/>
          <w:szCs w:val="24"/>
        </w:rPr>
        <w:t>The principles includ</w:t>
      </w:r>
      <w:r w:rsidR="16C55A47" w:rsidRPr="42242542">
        <w:rPr>
          <w:rFonts w:ascii="Times New Roman" w:eastAsia="Times New Roman" w:hAnsi="Times New Roman" w:cs="Times New Roman"/>
          <w:sz w:val="24"/>
          <w:szCs w:val="24"/>
        </w:rPr>
        <w:t>e</w:t>
      </w:r>
      <w:r w:rsidR="3772E7AE" w:rsidRPr="42242542">
        <w:rPr>
          <w:rFonts w:ascii="Times New Roman" w:eastAsia="Times New Roman" w:hAnsi="Times New Roman" w:cs="Times New Roman"/>
          <w:sz w:val="24"/>
          <w:szCs w:val="24"/>
        </w:rPr>
        <w:t xml:space="preserve"> ‘voluntary participation, pro-active anti-oppression, confidentiality, accountability and continuous professional development’.</w:t>
      </w:r>
      <w:r w:rsidR="00013A58">
        <w:rPr>
          <w:rFonts w:ascii="Times New Roman" w:eastAsia="Times New Roman" w:hAnsi="Times New Roman" w:cs="Times New Roman"/>
          <w:sz w:val="24"/>
          <w:szCs w:val="24"/>
        </w:rPr>
        <w:t xml:space="preserve"> </w:t>
      </w:r>
      <w:r w:rsidR="5DAA54C8" w:rsidRPr="42242542">
        <w:rPr>
          <w:rFonts w:ascii="Times New Roman" w:eastAsia="Times New Roman" w:hAnsi="Times New Roman" w:cs="Times New Roman"/>
          <w:sz w:val="24"/>
          <w:szCs w:val="24"/>
        </w:rPr>
        <w:t>Throughout the supervision process I demonstrated many examples of ethical practice.</w:t>
      </w:r>
      <w:r w:rsidR="346B363E" w:rsidRPr="42242542">
        <w:rPr>
          <w:rFonts w:ascii="Times New Roman" w:eastAsia="Times New Roman" w:hAnsi="Times New Roman" w:cs="Times New Roman"/>
          <w:sz w:val="24"/>
          <w:szCs w:val="24"/>
        </w:rPr>
        <w:t xml:space="preserve"> For instance, I demonstrated the voluntary principles of youth work by ‘creating a welcoming and accessible environment</w:t>
      </w:r>
      <w:r w:rsidR="009030ED">
        <w:rPr>
          <w:rFonts w:ascii="Times New Roman" w:eastAsia="Times New Roman" w:hAnsi="Times New Roman" w:cs="Times New Roman"/>
          <w:sz w:val="24"/>
          <w:szCs w:val="24"/>
        </w:rPr>
        <w:t>’</w:t>
      </w:r>
      <w:r w:rsidR="346B363E" w:rsidRPr="42242542">
        <w:rPr>
          <w:rFonts w:ascii="Times New Roman" w:eastAsia="Times New Roman" w:hAnsi="Times New Roman" w:cs="Times New Roman"/>
          <w:sz w:val="24"/>
          <w:szCs w:val="24"/>
        </w:rPr>
        <w:t xml:space="preserve"> for the supervisee </w:t>
      </w:r>
      <w:r w:rsidR="22591470" w:rsidRPr="42242542">
        <w:rPr>
          <w:rFonts w:ascii="Times New Roman" w:eastAsia="Times New Roman" w:hAnsi="Times New Roman" w:cs="Times New Roman"/>
          <w:sz w:val="24"/>
          <w:szCs w:val="24"/>
        </w:rPr>
        <w:t xml:space="preserve">to feel </w:t>
      </w:r>
      <w:r w:rsidR="009030ED">
        <w:rPr>
          <w:rFonts w:ascii="Times New Roman" w:eastAsia="Times New Roman" w:hAnsi="Times New Roman" w:cs="Times New Roman"/>
          <w:sz w:val="24"/>
          <w:szCs w:val="24"/>
        </w:rPr>
        <w:t>‘</w:t>
      </w:r>
      <w:r w:rsidR="22591470" w:rsidRPr="42242542">
        <w:rPr>
          <w:rFonts w:ascii="Times New Roman" w:eastAsia="Times New Roman" w:hAnsi="Times New Roman" w:cs="Times New Roman"/>
          <w:sz w:val="24"/>
          <w:szCs w:val="24"/>
        </w:rPr>
        <w:t>safe and supported</w:t>
      </w:r>
      <w:r w:rsidR="009030ED">
        <w:rPr>
          <w:rFonts w:ascii="Times New Roman" w:eastAsia="Times New Roman" w:hAnsi="Times New Roman" w:cs="Times New Roman"/>
          <w:sz w:val="24"/>
          <w:szCs w:val="24"/>
        </w:rPr>
        <w:t>’</w:t>
      </w:r>
      <w:r w:rsidR="22591470" w:rsidRPr="42242542">
        <w:rPr>
          <w:rFonts w:ascii="Times New Roman" w:eastAsia="Times New Roman" w:hAnsi="Times New Roman" w:cs="Times New Roman"/>
          <w:sz w:val="24"/>
          <w:szCs w:val="24"/>
        </w:rPr>
        <w:t xml:space="preserve"> </w:t>
      </w:r>
      <w:r w:rsidR="346B363E" w:rsidRPr="42242542">
        <w:rPr>
          <w:rFonts w:ascii="Times New Roman" w:eastAsia="Times New Roman" w:hAnsi="Times New Roman" w:cs="Times New Roman"/>
          <w:sz w:val="24"/>
          <w:szCs w:val="24"/>
        </w:rPr>
        <w:t xml:space="preserve">(Sapin, </w:t>
      </w:r>
      <w:r w:rsidR="2251AC1C" w:rsidRPr="42242542">
        <w:rPr>
          <w:rFonts w:ascii="Times New Roman" w:eastAsia="Times New Roman" w:hAnsi="Times New Roman" w:cs="Times New Roman"/>
          <w:sz w:val="24"/>
          <w:szCs w:val="24"/>
        </w:rPr>
        <w:t xml:space="preserve">2013, </w:t>
      </w:r>
      <w:r w:rsidR="346B363E" w:rsidRPr="42242542">
        <w:rPr>
          <w:rFonts w:ascii="Times New Roman" w:eastAsia="Times New Roman" w:hAnsi="Times New Roman" w:cs="Times New Roman"/>
          <w:sz w:val="24"/>
          <w:szCs w:val="24"/>
        </w:rPr>
        <w:t>p. 7).</w:t>
      </w:r>
      <w:r w:rsidR="4DCE9BCB" w:rsidRPr="42242542">
        <w:rPr>
          <w:rFonts w:ascii="Times New Roman" w:eastAsia="Times New Roman" w:hAnsi="Times New Roman" w:cs="Times New Roman"/>
          <w:sz w:val="24"/>
          <w:szCs w:val="24"/>
        </w:rPr>
        <w:t xml:space="preserve"> </w:t>
      </w:r>
    </w:p>
    <w:p w14:paraId="567FF4C0" w14:textId="65B22FCD" w:rsidR="00931FCE" w:rsidRDefault="0C76F063" w:rsidP="00931FCE">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Ethical practice in supervision involves maintaining professional boundaries</w:t>
      </w:r>
      <w:r w:rsidR="72435C36" w:rsidRPr="504CCFB4">
        <w:rPr>
          <w:rFonts w:ascii="Times New Roman" w:eastAsia="Times New Roman" w:hAnsi="Times New Roman" w:cs="Times New Roman"/>
          <w:sz w:val="24"/>
          <w:szCs w:val="24"/>
        </w:rPr>
        <w:t xml:space="preserve"> (Sapin, </w:t>
      </w:r>
      <w:r w:rsidR="693FF952" w:rsidRPr="504CCFB4">
        <w:rPr>
          <w:rFonts w:ascii="Times New Roman" w:eastAsia="Times New Roman" w:hAnsi="Times New Roman" w:cs="Times New Roman"/>
          <w:sz w:val="24"/>
          <w:szCs w:val="24"/>
        </w:rPr>
        <w:t>2013</w:t>
      </w:r>
      <w:r w:rsidR="72435C36"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According to the National Youth Agency</w:t>
      </w:r>
      <w:r w:rsidR="25A17B85" w:rsidRPr="504CCFB4">
        <w:rPr>
          <w:rFonts w:ascii="Times New Roman" w:eastAsia="Times New Roman" w:hAnsi="Times New Roman" w:cs="Times New Roman"/>
          <w:sz w:val="24"/>
          <w:szCs w:val="24"/>
        </w:rPr>
        <w:t xml:space="preserve"> (2021, p. 6)</w:t>
      </w:r>
      <w:r w:rsidRPr="504CCFB4">
        <w:rPr>
          <w:rFonts w:ascii="Times New Roman" w:eastAsia="Times New Roman" w:hAnsi="Times New Roman" w:cs="Times New Roman"/>
          <w:sz w:val="24"/>
          <w:szCs w:val="24"/>
        </w:rPr>
        <w:t xml:space="preserve">, ‘the practice of maintaining boundaries is a dynamic, and sometimes emotional endeavour’. </w:t>
      </w:r>
      <w:r w:rsidR="0EE3939B" w:rsidRPr="504CCFB4">
        <w:rPr>
          <w:rFonts w:ascii="Times New Roman" w:eastAsia="Times New Roman" w:hAnsi="Times New Roman" w:cs="Times New Roman"/>
          <w:sz w:val="24"/>
          <w:szCs w:val="24"/>
        </w:rPr>
        <w:t>T</w:t>
      </w:r>
      <w:r w:rsidR="5B469B1F" w:rsidRPr="504CCFB4">
        <w:rPr>
          <w:rFonts w:ascii="Times New Roman" w:eastAsia="Times New Roman" w:hAnsi="Times New Roman" w:cs="Times New Roman"/>
          <w:sz w:val="24"/>
          <w:szCs w:val="24"/>
        </w:rPr>
        <w:t xml:space="preserve">here is a </w:t>
      </w:r>
      <w:r w:rsidRPr="504CCFB4">
        <w:rPr>
          <w:rFonts w:ascii="Times New Roman" w:eastAsia="Times New Roman" w:hAnsi="Times New Roman" w:cs="Times New Roman"/>
          <w:sz w:val="24"/>
          <w:szCs w:val="24"/>
        </w:rPr>
        <w:t xml:space="preserve">‘critical need to be mindful and reflective about </w:t>
      </w:r>
      <w:r w:rsidR="5845176A" w:rsidRPr="504CCFB4">
        <w:rPr>
          <w:rFonts w:ascii="Times New Roman" w:eastAsia="Times New Roman" w:hAnsi="Times New Roman" w:cs="Times New Roman"/>
          <w:sz w:val="24"/>
          <w:szCs w:val="24"/>
        </w:rPr>
        <w:t>our work</w:t>
      </w:r>
      <w:r w:rsidRPr="504CCFB4">
        <w:rPr>
          <w:rFonts w:ascii="Times New Roman" w:eastAsia="Times New Roman" w:hAnsi="Times New Roman" w:cs="Times New Roman"/>
          <w:sz w:val="24"/>
          <w:szCs w:val="24"/>
        </w:rPr>
        <w:t xml:space="preserve">’. ‘Youth workers have a personal responsibility to continually develop, process boundary issues and have an ethical responsibility to hold each other accountable’ </w:t>
      </w:r>
      <w:r w:rsidR="57948ABB"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National Youth Agenc</w:t>
      </w:r>
      <w:r w:rsidR="6DB17739" w:rsidRPr="504CCFB4">
        <w:rPr>
          <w:rFonts w:ascii="Times New Roman" w:eastAsia="Times New Roman" w:hAnsi="Times New Roman" w:cs="Times New Roman"/>
          <w:sz w:val="24"/>
          <w:szCs w:val="24"/>
        </w:rPr>
        <w:t xml:space="preserve">y, </w:t>
      </w:r>
      <w:r w:rsidRPr="504CCFB4">
        <w:rPr>
          <w:rFonts w:ascii="Times New Roman" w:eastAsia="Times New Roman" w:hAnsi="Times New Roman" w:cs="Times New Roman"/>
          <w:sz w:val="24"/>
          <w:szCs w:val="24"/>
        </w:rPr>
        <w:t>2021, p. 6).</w:t>
      </w:r>
      <w:r w:rsidR="2B1E8EA8" w:rsidRPr="504CCFB4">
        <w:rPr>
          <w:rFonts w:ascii="Times New Roman" w:eastAsia="Times New Roman" w:hAnsi="Times New Roman" w:cs="Times New Roman"/>
          <w:sz w:val="24"/>
          <w:szCs w:val="24"/>
        </w:rPr>
        <w:t xml:space="preserve"> </w:t>
      </w:r>
      <w:r w:rsidR="52A19542" w:rsidRPr="504CCFB4">
        <w:rPr>
          <w:rFonts w:ascii="Times New Roman" w:eastAsia="Times New Roman" w:hAnsi="Times New Roman" w:cs="Times New Roman"/>
          <w:sz w:val="24"/>
          <w:szCs w:val="24"/>
        </w:rPr>
        <w:t xml:space="preserve">To </w:t>
      </w:r>
      <w:r w:rsidR="439B873B" w:rsidRPr="504CCFB4">
        <w:rPr>
          <w:rFonts w:ascii="Times New Roman" w:eastAsia="Times New Roman" w:hAnsi="Times New Roman" w:cs="Times New Roman"/>
          <w:sz w:val="24"/>
          <w:szCs w:val="24"/>
        </w:rPr>
        <w:t xml:space="preserve">identify and </w:t>
      </w:r>
      <w:r w:rsidR="52A19542" w:rsidRPr="504CCFB4">
        <w:rPr>
          <w:rFonts w:ascii="Times New Roman" w:eastAsia="Times New Roman" w:hAnsi="Times New Roman" w:cs="Times New Roman"/>
          <w:sz w:val="24"/>
          <w:szCs w:val="24"/>
        </w:rPr>
        <w:t>establish</w:t>
      </w:r>
      <w:r w:rsidR="73068B83" w:rsidRPr="504CCFB4">
        <w:rPr>
          <w:rFonts w:ascii="Times New Roman" w:eastAsia="Times New Roman" w:hAnsi="Times New Roman" w:cs="Times New Roman"/>
          <w:sz w:val="24"/>
          <w:szCs w:val="24"/>
        </w:rPr>
        <w:t xml:space="preserve"> </w:t>
      </w:r>
      <w:r w:rsidR="52A19542" w:rsidRPr="504CCFB4">
        <w:rPr>
          <w:rFonts w:ascii="Times New Roman" w:eastAsia="Times New Roman" w:hAnsi="Times New Roman" w:cs="Times New Roman"/>
          <w:sz w:val="24"/>
          <w:szCs w:val="24"/>
        </w:rPr>
        <w:t xml:space="preserve">boundaries, the </w:t>
      </w:r>
      <w:r w:rsidR="52A19542" w:rsidRPr="504CCFB4">
        <w:rPr>
          <w:rFonts w:ascii="Times New Roman" w:eastAsia="Times New Roman" w:hAnsi="Times New Roman" w:cs="Times New Roman"/>
          <w:sz w:val="24"/>
          <w:szCs w:val="24"/>
        </w:rPr>
        <w:lastRenderedPageBreak/>
        <w:t xml:space="preserve">supervisee </w:t>
      </w:r>
      <w:r w:rsidR="0D290809" w:rsidRPr="504CCFB4">
        <w:rPr>
          <w:rFonts w:ascii="Times New Roman" w:eastAsia="Times New Roman" w:hAnsi="Times New Roman" w:cs="Times New Roman"/>
          <w:sz w:val="24"/>
          <w:szCs w:val="24"/>
        </w:rPr>
        <w:t xml:space="preserve">and I </w:t>
      </w:r>
      <w:r w:rsidR="28259D2B" w:rsidRPr="504CCFB4">
        <w:rPr>
          <w:rFonts w:ascii="Times New Roman" w:eastAsia="Times New Roman" w:hAnsi="Times New Roman" w:cs="Times New Roman"/>
          <w:sz w:val="24"/>
          <w:szCs w:val="24"/>
        </w:rPr>
        <w:t xml:space="preserve">discussed and documented an agreed </w:t>
      </w:r>
      <w:r w:rsidR="52A19542" w:rsidRPr="504CCFB4">
        <w:rPr>
          <w:rFonts w:ascii="Times New Roman" w:eastAsia="Times New Roman" w:hAnsi="Times New Roman" w:cs="Times New Roman"/>
          <w:sz w:val="24"/>
          <w:szCs w:val="24"/>
        </w:rPr>
        <w:t>contract</w:t>
      </w:r>
      <w:r w:rsidR="48B4AC84" w:rsidRPr="504CCFB4">
        <w:rPr>
          <w:rFonts w:ascii="Times New Roman" w:eastAsia="Times New Roman" w:hAnsi="Times New Roman" w:cs="Times New Roman"/>
          <w:sz w:val="24"/>
          <w:szCs w:val="24"/>
        </w:rPr>
        <w:t xml:space="preserve">, outlining </w:t>
      </w:r>
      <w:r w:rsidR="57269E42" w:rsidRPr="504CCFB4">
        <w:rPr>
          <w:rFonts w:ascii="Times New Roman" w:eastAsia="Times New Roman" w:hAnsi="Times New Roman" w:cs="Times New Roman"/>
          <w:sz w:val="24"/>
          <w:szCs w:val="24"/>
        </w:rPr>
        <w:t xml:space="preserve">ethical boundaries and the </w:t>
      </w:r>
      <w:r w:rsidR="48B4AC84" w:rsidRPr="504CCFB4">
        <w:rPr>
          <w:rFonts w:ascii="Times New Roman" w:eastAsia="Times New Roman" w:hAnsi="Times New Roman" w:cs="Times New Roman"/>
          <w:sz w:val="24"/>
          <w:szCs w:val="24"/>
        </w:rPr>
        <w:t xml:space="preserve">practical arrangements for supervision. </w:t>
      </w:r>
    </w:p>
    <w:p w14:paraId="163D82C5" w14:textId="5B70E0BE" w:rsidR="00931FCE" w:rsidRDefault="7E57E22F" w:rsidP="004B6DBE">
      <w:pPr>
        <w:spacing w:line="480" w:lineRule="auto"/>
        <w:jc w:val="both"/>
        <w:rPr>
          <w:rFonts w:ascii="Times New Roman" w:eastAsia="Times New Roman" w:hAnsi="Times New Roman" w:cs="Times New Roman"/>
          <w:sz w:val="24"/>
          <w:szCs w:val="24"/>
        </w:rPr>
      </w:pPr>
      <w:r w:rsidRPr="42242542">
        <w:rPr>
          <w:rFonts w:ascii="Times New Roman" w:eastAsia="Times New Roman" w:hAnsi="Times New Roman" w:cs="Times New Roman"/>
          <w:sz w:val="24"/>
          <w:szCs w:val="24"/>
        </w:rPr>
        <w:t>Another p</w:t>
      </w:r>
      <w:r w:rsidR="346B363E" w:rsidRPr="42242542">
        <w:rPr>
          <w:rFonts w:ascii="Times New Roman" w:eastAsia="Times New Roman" w:hAnsi="Times New Roman" w:cs="Times New Roman"/>
          <w:sz w:val="24"/>
          <w:szCs w:val="24"/>
        </w:rPr>
        <w:t xml:space="preserve">rinciple of </w:t>
      </w:r>
      <w:r w:rsidR="6DCAC32A" w:rsidRPr="42242542">
        <w:rPr>
          <w:rFonts w:ascii="Times New Roman" w:eastAsia="Times New Roman" w:hAnsi="Times New Roman" w:cs="Times New Roman"/>
          <w:sz w:val="24"/>
          <w:szCs w:val="24"/>
        </w:rPr>
        <w:t xml:space="preserve">ethical </w:t>
      </w:r>
      <w:r w:rsidR="346B363E" w:rsidRPr="42242542">
        <w:rPr>
          <w:rFonts w:ascii="Times New Roman" w:eastAsia="Times New Roman" w:hAnsi="Times New Roman" w:cs="Times New Roman"/>
          <w:sz w:val="24"/>
          <w:szCs w:val="24"/>
        </w:rPr>
        <w:t xml:space="preserve">youth work </w:t>
      </w:r>
      <w:r w:rsidR="563A01C4" w:rsidRPr="42242542">
        <w:rPr>
          <w:rFonts w:ascii="Times New Roman" w:eastAsia="Times New Roman" w:hAnsi="Times New Roman" w:cs="Times New Roman"/>
          <w:sz w:val="24"/>
          <w:szCs w:val="24"/>
        </w:rPr>
        <w:t>pra</w:t>
      </w:r>
      <w:r w:rsidR="34F9D922" w:rsidRPr="42242542">
        <w:rPr>
          <w:rFonts w:ascii="Times New Roman" w:eastAsia="Times New Roman" w:hAnsi="Times New Roman" w:cs="Times New Roman"/>
          <w:sz w:val="24"/>
          <w:szCs w:val="24"/>
        </w:rPr>
        <w:t xml:space="preserve">xis </w:t>
      </w:r>
      <w:r w:rsidR="346B363E" w:rsidRPr="42242542">
        <w:rPr>
          <w:rFonts w:ascii="Times New Roman" w:eastAsia="Times New Roman" w:hAnsi="Times New Roman" w:cs="Times New Roman"/>
          <w:sz w:val="24"/>
          <w:szCs w:val="24"/>
        </w:rPr>
        <w:t>is</w:t>
      </w:r>
      <w:r w:rsidR="48FD9FE0" w:rsidRPr="42242542">
        <w:rPr>
          <w:rFonts w:ascii="Times New Roman" w:eastAsia="Times New Roman" w:hAnsi="Times New Roman" w:cs="Times New Roman"/>
          <w:sz w:val="24"/>
          <w:szCs w:val="24"/>
        </w:rPr>
        <w:t xml:space="preserve"> </w:t>
      </w:r>
      <w:r w:rsidR="59663069" w:rsidRPr="42242542">
        <w:rPr>
          <w:rFonts w:ascii="Times New Roman" w:eastAsia="Times New Roman" w:hAnsi="Times New Roman" w:cs="Times New Roman"/>
          <w:sz w:val="24"/>
          <w:szCs w:val="24"/>
        </w:rPr>
        <w:t xml:space="preserve">the process of engaging in ‘continuous professional development’ </w:t>
      </w:r>
      <w:r w:rsidR="693F8B6C" w:rsidRPr="42242542">
        <w:rPr>
          <w:rFonts w:ascii="Times New Roman" w:eastAsia="Times New Roman" w:hAnsi="Times New Roman" w:cs="Times New Roman"/>
          <w:sz w:val="24"/>
          <w:szCs w:val="24"/>
        </w:rPr>
        <w:t>(Sapin, 2013, p. 8)</w:t>
      </w:r>
      <w:r w:rsidR="346B363E" w:rsidRPr="42242542">
        <w:rPr>
          <w:rFonts w:ascii="Times New Roman" w:eastAsia="Times New Roman" w:hAnsi="Times New Roman" w:cs="Times New Roman"/>
          <w:sz w:val="24"/>
          <w:szCs w:val="24"/>
        </w:rPr>
        <w:t xml:space="preserve">. </w:t>
      </w:r>
      <w:r w:rsidR="102B80D8" w:rsidRPr="42242542">
        <w:rPr>
          <w:rFonts w:ascii="Times New Roman" w:eastAsia="Times New Roman" w:hAnsi="Times New Roman" w:cs="Times New Roman"/>
          <w:sz w:val="24"/>
          <w:szCs w:val="24"/>
        </w:rPr>
        <w:t>Prior to supervision, I recognised the need to gain knowledge and understanding of the ‘Code of Conduct for Youth Work in Wales’ (ETS Wales, 2012). I u</w:t>
      </w:r>
      <w:r w:rsidR="470DE60C" w:rsidRPr="42242542">
        <w:rPr>
          <w:rFonts w:ascii="Times New Roman" w:eastAsia="Times New Roman" w:hAnsi="Times New Roman" w:cs="Times New Roman"/>
          <w:sz w:val="24"/>
          <w:szCs w:val="24"/>
        </w:rPr>
        <w:t>tilised</w:t>
      </w:r>
      <w:r w:rsidR="102B80D8" w:rsidRPr="42242542">
        <w:rPr>
          <w:rFonts w:ascii="Times New Roman" w:eastAsia="Times New Roman" w:hAnsi="Times New Roman" w:cs="Times New Roman"/>
          <w:sz w:val="24"/>
          <w:szCs w:val="24"/>
        </w:rPr>
        <w:t xml:space="preserve"> this framework to guide my decisions and role-model behaviour for ethical standards of practice.</w:t>
      </w:r>
      <w:r w:rsidR="004B6DBE">
        <w:rPr>
          <w:rFonts w:ascii="Times New Roman" w:eastAsia="Times New Roman" w:hAnsi="Times New Roman" w:cs="Times New Roman"/>
          <w:sz w:val="24"/>
          <w:szCs w:val="24"/>
        </w:rPr>
        <w:t xml:space="preserve"> </w:t>
      </w:r>
      <w:r w:rsidR="54625F42" w:rsidRPr="42242542">
        <w:rPr>
          <w:rFonts w:ascii="Times New Roman" w:eastAsia="Times New Roman" w:hAnsi="Times New Roman" w:cs="Times New Roman"/>
          <w:sz w:val="24"/>
          <w:szCs w:val="24"/>
        </w:rPr>
        <w:t>Sapin (2013</w:t>
      </w:r>
      <w:r w:rsidR="004B6DBE">
        <w:rPr>
          <w:rFonts w:ascii="Times New Roman" w:eastAsia="Times New Roman" w:hAnsi="Times New Roman" w:cs="Times New Roman"/>
          <w:sz w:val="24"/>
          <w:szCs w:val="24"/>
        </w:rPr>
        <w:t>, p. 224</w:t>
      </w:r>
      <w:r w:rsidR="54625F42" w:rsidRPr="42242542">
        <w:rPr>
          <w:rFonts w:ascii="Times New Roman" w:eastAsia="Times New Roman" w:hAnsi="Times New Roman" w:cs="Times New Roman"/>
          <w:sz w:val="24"/>
          <w:szCs w:val="24"/>
        </w:rPr>
        <w:t>) emphasises the importance of ‘locating oneself’ throughout the supervision process. As a result, I ‘located myself’ prior and several times throughout the process to ‘reflect, analyse and evaluate any acquired skills, knowledge, attitudes, and values that were relevant to supervision’ (Sapin, 2013, p. 224).</w:t>
      </w:r>
    </w:p>
    <w:p w14:paraId="5A5A3F2B" w14:textId="13081A54" w:rsidR="4B3B9EAE" w:rsidRDefault="27484A6D" w:rsidP="42242542">
      <w:pPr>
        <w:spacing w:after="0"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Prior to becoming a supervisor, I realised the need to en</w:t>
      </w:r>
      <w:r w:rsidR="5AF5AD22" w:rsidRPr="504CCFB4">
        <w:rPr>
          <w:rFonts w:ascii="Times New Roman" w:eastAsia="Times New Roman" w:hAnsi="Times New Roman" w:cs="Times New Roman"/>
          <w:sz w:val="24"/>
          <w:szCs w:val="24"/>
        </w:rPr>
        <w:t xml:space="preserve">hance my ability </w:t>
      </w:r>
      <w:r w:rsidR="0618B75B" w:rsidRPr="504CCFB4">
        <w:rPr>
          <w:rFonts w:ascii="Times New Roman" w:eastAsia="Times New Roman" w:hAnsi="Times New Roman" w:cs="Times New Roman"/>
          <w:sz w:val="24"/>
          <w:szCs w:val="24"/>
        </w:rPr>
        <w:t>to</w:t>
      </w:r>
      <w:r w:rsidR="5AF5AD22" w:rsidRPr="504CCFB4">
        <w:rPr>
          <w:rFonts w:ascii="Times New Roman" w:eastAsia="Times New Roman" w:hAnsi="Times New Roman" w:cs="Times New Roman"/>
          <w:sz w:val="24"/>
          <w:szCs w:val="24"/>
        </w:rPr>
        <w:t xml:space="preserve"> facilitat</w:t>
      </w:r>
      <w:r w:rsidR="632B18FA" w:rsidRPr="504CCFB4">
        <w:rPr>
          <w:rFonts w:ascii="Times New Roman" w:eastAsia="Times New Roman" w:hAnsi="Times New Roman" w:cs="Times New Roman"/>
          <w:sz w:val="24"/>
          <w:szCs w:val="24"/>
        </w:rPr>
        <w:t>e</w:t>
      </w:r>
      <w:r w:rsidR="5AF5AD22" w:rsidRPr="504CCFB4">
        <w:rPr>
          <w:rFonts w:ascii="Times New Roman" w:eastAsia="Times New Roman" w:hAnsi="Times New Roman" w:cs="Times New Roman"/>
          <w:sz w:val="24"/>
          <w:szCs w:val="24"/>
        </w:rPr>
        <w:t xml:space="preserve"> reflection</w:t>
      </w:r>
      <w:r w:rsidRPr="504CCFB4">
        <w:rPr>
          <w:rFonts w:ascii="Times New Roman" w:eastAsia="Times New Roman" w:hAnsi="Times New Roman" w:cs="Times New Roman"/>
          <w:sz w:val="24"/>
          <w:szCs w:val="24"/>
        </w:rPr>
        <w:t xml:space="preserve">. </w:t>
      </w:r>
      <w:r w:rsidR="18A90FA1" w:rsidRPr="504CCFB4">
        <w:rPr>
          <w:rFonts w:ascii="Times New Roman" w:eastAsia="Times New Roman" w:hAnsi="Times New Roman" w:cs="Times New Roman"/>
          <w:sz w:val="24"/>
          <w:szCs w:val="24"/>
        </w:rPr>
        <w:t>Throughout supervision I developed skills in active listening. Sapin (2013)</w:t>
      </w:r>
      <w:r w:rsidR="4530C324" w:rsidRPr="504CCFB4">
        <w:rPr>
          <w:rFonts w:ascii="Times New Roman" w:eastAsia="Times New Roman" w:hAnsi="Times New Roman" w:cs="Times New Roman"/>
          <w:sz w:val="24"/>
          <w:szCs w:val="24"/>
        </w:rPr>
        <w:t>,</w:t>
      </w:r>
      <w:r w:rsidR="18A90FA1" w:rsidRPr="504CCFB4">
        <w:rPr>
          <w:rFonts w:ascii="Times New Roman" w:eastAsia="Times New Roman" w:hAnsi="Times New Roman" w:cs="Times New Roman"/>
          <w:sz w:val="24"/>
          <w:szCs w:val="24"/>
        </w:rPr>
        <w:t xml:space="preserve"> and Hawkins and Smith (2006)</w:t>
      </w:r>
      <w:r w:rsidR="4530C324" w:rsidRPr="504CCFB4">
        <w:rPr>
          <w:rFonts w:ascii="Times New Roman" w:eastAsia="Times New Roman" w:hAnsi="Times New Roman" w:cs="Times New Roman"/>
          <w:sz w:val="24"/>
          <w:szCs w:val="24"/>
        </w:rPr>
        <w:t>,</w:t>
      </w:r>
      <w:r w:rsidR="18A90FA1" w:rsidRPr="504CCFB4">
        <w:rPr>
          <w:rFonts w:ascii="Times New Roman" w:eastAsia="Times New Roman" w:hAnsi="Times New Roman" w:cs="Times New Roman"/>
          <w:sz w:val="24"/>
          <w:szCs w:val="24"/>
        </w:rPr>
        <w:t xml:space="preserve"> highlight </w:t>
      </w:r>
      <w:r w:rsidR="6419E0EB" w:rsidRPr="504CCFB4">
        <w:rPr>
          <w:rFonts w:ascii="Times New Roman" w:eastAsia="Times New Roman" w:hAnsi="Times New Roman" w:cs="Times New Roman"/>
          <w:sz w:val="24"/>
          <w:szCs w:val="24"/>
        </w:rPr>
        <w:t xml:space="preserve">active listening as a valuable skill for </w:t>
      </w:r>
      <w:r w:rsidR="1AFF04DF" w:rsidRPr="504CCFB4">
        <w:rPr>
          <w:rFonts w:ascii="Times New Roman" w:eastAsia="Times New Roman" w:hAnsi="Times New Roman" w:cs="Times New Roman"/>
          <w:sz w:val="24"/>
          <w:szCs w:val="24"/>
        </w:rPr>
        <w:t xml:space="preserve">supervision. </w:t>
      </w:r>
      <w:r w:rsidR="02EB9411" w:rsidRPr="504CCFB4">
        <w:rPr>
          <w:rFonts w:ascii="Times New Roman" w:eastAsia="Times New Roman" w:hAnsi="Times New Roman" w:cs="Times New Roman"/>
          <w:sz w:val="24"/>
          <w:szCs w:val="24"/>
        </w:rPr>
        <w:t>According to Sapin (2013, p. 228) ‘supervisors strive to provide an appropriate balance between stimulating reflection, listening and fee</w:t>
      </w:r>
      <w:r w:rsidR="2144D031" w:rsidRPr="504CCFB4">
        <w:rPr>
          <w:rFonts w:ascii="Times New Roman" w:eastAsia="Times New Roman" w:hAnsi="Times New Roman" w:cs="Times New Roman"/>
          <w:sz w:val="24"/>
          <w:szCs w:val="24"/>
        </w:rPr>
        <w:t xml:space="preserve">dback’. I attentively listened </w:t>
      </w:r>
      <w:r w:rsidR="5DE3FA22" w:rsidRPr="504CCFB4">
        <w:rPr>
          <w:rFonts w:ascii="Times New Roman" w:eastAsia="Times New Roman" w:hAnsi="Times New Roman" w:cs="Times New Roman"/>
          <w:sz w:val="24"/>
          <w:szCs w:val="24"/>
        </w:rPr>
        <w:t xml:space="preserve">to the supervisee in </w:t>
      </w:r>
      <w:r w:rsidR="62F5DFFA" w:rsidRPr="504CCFB4">
        <w:rPr>
          <w:rFonts w:ascii="Times New Roman" w:eastAsia="Times New Roman" w:hAnsi="Times New Roman" w:cs="Times New Roman"/>
          <w:sz w:val="24"/>
          <w:szCs w:val="24"/>
        </w:rPr>
        <w:t>sessions,</w:t>
      </w:r>
      <w:r w:rsidR="5DE3FA22" w:rsidRPr="504CCFB4">
        <w:rPr>
          <w:rFonts w:ascii="Times New Roman" w:eastAsia="Times New Roman" w:hAnsi="Times New Roman" w:cs="Times New Roman"/>
          <w:sz w:val="24"/>
          <w:szCs w:val="24"/>
        </w:rPr>
        <w:t xml:space="preserve"> </w:t>
      </w:r>
      <w:r w:rsidR="6EAC2000" w:rsidRPr="504CCFB4">
        <w:rPr>
          <w:rFonts w:ascii="Times New Roman" w:eastAsia="Times New Roman" w:hAnsi="Times New Roman" w:cs="Times New Roman"/>
          <w:sz w:val="24"/>
          <w:szCs w:val="24"/>
        </w:rPr>
        <w:t xml:space="preserve">paying attention to </w:t>
      </w:r>
      <w:r w:rsidR="009030ED">
        <w:rPr>
          <w:rFonts w:ascii="Times New Roman" w:eastAsia="Times New Roman" w:hAnsi="Times New Roman" w:cs="Times New Roman"/>
          <w:sz w:val="24"/>
          <w:szCs w:val="24"/>
        </w:rPr>
        <w:t>‘</w:t>
      </w:r>
      <w:r w:rsidR="6EAC2000" w:rsidRPr="504CCFB4">
        <w:rPr>
          <w:rFonts w:ascii="Times New Roman" w:eastAsia="Times New Roman" w:hAnsi="Times New Roman" w:cs="Times New Roman"/>
          <w:sz w:val="24"/>
          <w:szCs w:val="24"/>
        </w:rPr>
        <w:t>both verbal and non-verbal forms of communication</w:t>
      </w:r>
      <w:r w:rsidR="009030ED">
        <w:rPr>
          <w:rFonts w:ascii="Times New Roman" w:eastAsia="Times New Roman" w:hAnsi="Times New Roman" w:cs="Times New Roman"/>
          <w:sz w:val="24"/>
          <w:szCs w:val="24"/>
        </w:rPr>
        <w:t>’</w:t>
      </w:r>
      <w:r w:rsidR="2C5EF5B8" w:rsidRPr="504CCFB4">
        <w:rPr>
          <w:rFonts w:ascii="Times New Roman" w:eastAsia="Times New Roman" w:hAnsi="Times New Roman" w:cs="Times New Roman"/>
          <w:sz w:val="24"/>
          <w:szCs w:val="24"/>
        </w:rPr>
        <w:t xml:space="preserve"> (Sapin, 2013, p. 228)</w:t>
      </w:r>
      <w:r w:rsidR="6EAC2000" w:rsidRPr="504CCFB4">
        <w:rPr>
          <w:rFonts w:ascii="Times New Roman" w:eastAsia="Times New Roman" w:hAnsi="Times New Roman" w:cs="Times New Roman"/>
          <w:sz w:val="24"/>
          <w:szCs w:val="24"/>
        </w:rPr>
        <w:t xml:space="preserve">. For instance, the supervisee stated </w:t>
      </w:r>
      <w:r w:rsidR="3C3836E6" w:rsidRPr="504CCFB4">
        <w:rPr>
          <w:rFonts w:ascii="Times New Roman" w:eastAsia="Times New Roman" w:hAnsi="Times New Roman" w:cs="Times New Roman"/>
          <w:sz w:val="24"/>
          <w:szCs w:val="24"/>
        </w:rPr>
        <w:t>they</w:t>
      </w:r>
      <w:r w:rsidR="36ABC4E8" w:rsidRPr="504CCFB4">
        <w:rPr>
          <w:rFonts w:ascii="Times New Roman" w:eastAsia="Times New Roman" w:hAnsi="Times New Roman" w:cs="Times New Roman"/>
          <w:sz w:val="24"/>
          <w:szCs w:val="24"/>
        </w:rPr>
        <w:t xml:space="preserve"> felt </w:t>
      </w:r>
      <w:r w:rsidR="565DFAF5" w:rsidRPr="504CCFB4">
        <w:rPr>
          <w:rFonts w:ascii="Times New Roman" w:eastAsia="Times New Roman" w:hAnsi="Times New Roman" w:cs="Times New Roman"/>
          <w:sz w:val="24"/>
          <w:szCs w:val="24"/>
        </w:rPr>
        <w:t>‘</w:t>
      </w:r>
      <w:r w:rsidR="36ABC4E8" w:rsidRPr="504CCFB4">
        <w:rPr>
          <w:rFonts w:ascii="Times New Roman" w:eastAsia="Times New Roman" w:hAnsi="Times New Roman" w:cs="Times New Roman"/>
          <w:sz w:val="24"/>
          <w:szCs w:val="24"/>
        </w:rPr>
        <w:t>fine</w:t>
      </w:r>
      <w:r w:rsidR="42517739" w:rsidRPr="504CCFB4">
        <w:rPr>
          <w:rFonts w:ascii="Times New Roman" w:eastAsia="Times New Roman" w:hAnsi="Times New Roman" w:cs="Times New Roman"/>
          <w:sz w:val="24"/>
          <w:szCs w:val="24"/>
        </w:rPr>
        <w:t>’,</w:t>
      </w:r>
      <w:r w:rsidR="3AA5BC74" w:rsidRPr="504CCFB4">
        <w:rPr>
          <w:rFonts w:ascii="Times New Roman" w:eastAsia="Times New Roman" w:hAnsi="Times New Roman" w:cs="Times New Roman"/>
          <w:sz w:val="24"/>
          <w:szCs w:val="24"/>
        </w:rPr>
        <w:t xml:space="preserve"> </w:t>
      </w:r>
      <w:r w:rsidR="5787D8B2" w:rsidRPr="504CCFB4">
        <w:rPr>
          <w:rFonts w:ascii="Times New Roman" w:eastAsia="Times New Roman" w:hAnsi="Times New Roman" w:cs="Times New Roman"/>
          <w:sz w:val="24"/>
          <w:szCs w:val="24"/>
        </w:rPr>
        <w:t xml:space="preserve">yet </w:t>
      </w:r>
      <w:r w:rsidR="3AA5BC74" w:rsidRPr="504CCFB4">
        <w:rPr>
          <w:rFonts w:ascii="Times New Roman" w:eastAsia="Times New Roman" w:hAnsi="Times New Roman" w:cs="Times New Roman"/>
          <w:sz w:val="24"/>
          <w:szCs w:val="24"/>
        </w:rPr>
        <w:t>their body language</w:t>
      </w:r>
      <w:r w:rsidR="04D66327" w:rsidRPr="504CCFB4">
        <w:rPr>
          <w:rFonts w:ascii="Times New Roman" w:eastAsia="Times New Roman" w:hAnsi="Times New Roman" w:cs="Times New Roman"/>
          <w:sz w:val="24"/>
          <w:szCs w:val="24"/>
        </w:rPr>
        <w:t xml:space="preserve"> (</w:t>
      </w:r>
      <w:r w:rsidR="3AA5BC74" w:rsidRPr="504CCFB4">
        <w:rPr>
          <w:rFonts w:ascii="Times New Roman" w:eastAsia="Times New Roman" w:hAnsi="Times New Roman" w:cs="Times New Roman"/>
          <w:sz w:val="24"/>
          <w:szCs w:val="24"/>
        </w:rPr>
        <w:t>arms folded, and tone of voice</w:t>
      </w:r>
      <w:r w:rsidR="09EB1BEC" w:rsidRPr="504CCFB4">
        <w:rPr>
          <w:rFonts w:ascii="Times New Roman" w:eastAsia="Times New Roman" w:hAnsi="Times New Roman" w:cs="Times New Roman"/>
          <w:sz w:val="24"/>
          <w:szCs w:val="24"/>
        </w:rPr>
        <w:t>)</w:t>
      </w:r>
      <w:r w:rsidR="3AA5BC74" w:rsidRPr="504CCFB4">
        <w:rPr>
          <w:rFonts w:ascii="Times New Roman" w:eastAsia="Times New Roman" w:hAnsi="Times New Roman" w:cs="Times New Roman"/>
          <w:sz w:val="24"/>
          <w:szCs w:val="24"/>
        </w:rPr>
        <w:t xml:space="preserve"> led me to believe otherwise. Further </w:t>
      </w:r>
      <w:r w:rsidR="648621EC" w:rsidRPr="504CCFB4">
        <w:rPr>
          <w:rFonts w:ascii="Times New Roman" w:eastAsia="Times New Roman" w:hAnsi="Times New Roman" w:cs="Times New Roman"/>
          <w:sz w:val="24"/>
          <w:szCs w:val="24"/>
        </w:rPr>
        <w:t xml:space="preserve">problem-posing </w:t>
      </w:r>
      <w:r w:rsidR="3AA5BC74" w:rsidRPr="504CCFB4">
        <w:rPr>
          <w:rFonts w:ascii="Times New Roman" w:eastAsia="Times New Roman" w:hAnsi="Times New Roman" w:cs="Times New Roman"/>
          <w:sz w:val="24"/>
          <w:szCs w:val="24"/>
        </w:rPr>
        <w:t>questio</w:t>
      </w:r>
      <w:r w:rsidR="2D13711C" w:rsidRPr="504CCFB4">
        <w:rPr>
          <w:rFonts w:ascii="Times New Roman" w:eastAsia="Times New Roman" w:hAnsi="Times New Roman" w:cs="Times New Roman"/>
          <w:sz w:val="24"/>
          <w:szCs w:val="24"/>
        </w:rPr>
        <w:t>ns</w:t>
      </w:r>
      <w:r w:rsidR="5DE3FA22" w:rsidRPr="504CCFB4">
        <w:rPr>
          <w:rFonts w:ascii="Times New Roman" w:eastAsia="Times New Roman" w:hAnsi="Times New Roman" w:cs="Times New Roman"/>
          <w:sz w:val="24"/>
          <w:szCs w:val="24"/>
        </w:rPr>
        <w:t xml:space="preserve"> led to </w:t>
      </w:r>
      <w:r w:rsidR="6B03DAE9" w:rsidRPr="504CCFB4">
        <w:rPr>
          <w:rFonts w:ascii="Times New Roman" w:eastAsia="Times New Roman" w:hAnsi="Times New Roman" w:cs="Times New Roman"/>
          <w:sz w:val="24"/>
          <w:szCs w:val="24"/>
        </w:rPr>
        <w:t>the identification of</w:t>
      </w:r>
      <w:r w:rsidR="17E70E33" w:rsidRPr="504CCFB4">
        <w:rPr>
          <w:rFonts w:ascii="Times New Roman" w:eastAsia="Times New Roman" w:hAnsi="Times New Roman" w:cs="Times New Roman"/>
          <w:sz w:val="24"/>
          <w:szCs w:val="24"/>
        </w:rPr>
        <w:t xml:space="preserve"> specific </w:t>
      </w:r>
      <w:r w:rsidR="5DE3FA22" w:rsidRPr="504CCFB4">
        <w:rPr>
          <w:rFonts w:ascii="Times New Roman" w:eastAsia="Times New Roman" w:hAnsi="Times New Roman" w:cs="Times New Roman"/>
          <w:sz w:val="24"/>
          <w:szCs w:val="24"/>
        </w:rPr>
        <w:t>issue</w:t>
      </w:r>
      <w:r w:rsidR="72466DC6" w:rsidRPr="504CCFB4">
        <w:rPr>
          <w:rFonts w:ascii="Times New Roman" w:eastAsia="Times New Roman" w:hAnsi="Times New Roman" w:cs="Times New Roman"/>
          <w:sz w:val="24"/>
          <w:szCs w:val="24"/>
        </w:rPr>
        <w:t>s</w:t>
      </w:r>
      <w:r w:rsidR="5DE3FA22" w:rsidRPr="504CCFB4">
        <w:rPr>
          <w:rFonts w:ascii="Times New Roman" w:eastAsia="Times New Roman" w:hAnsi="Times New Roman" w:cs="Times New Roman"/>
          <w:sz w:val="24"/>
          <w:szCs w:val="24"/>
        </w:rPr>
        <w:t xml:space="preserve"> and </w:t>
      </w:r>
      <w:r w:rsidR="69BDF70D" w:rsidRPr="504CCFB4">
        <w:rPr>
          <w:rFonts w:ascii="Times New Roman" w:eastAsia="Times New Roman" w:hAnsi="Times New Roman" w:cs="Times New Roman"/>
          <w:sz w:val="24"/>
          <w:szCs w:val="24"/>
        </w:rPr>
        <w:t>the discovery of</w:t>
      </w:r>
      <w:r w:rsidR="1AE325C3" w:rsidRPr="504CCFB4">
        <w:rPr>
          <w:rFonts w:ascii="Times New Roman" w:eastAsia="Times New Roman" w:hAnsi="Times New Roman" w:cs="Times New Roman"/>
          <w:sz w:val="24"/>
          <w:szCs w:val="24"/>
        </w:rPr>
        <w:t xml:space="preserve"> </w:t>
      </w:r>
      <w:r w:rsidR="14FB8B77" w:rsidRPr="504CCFB4">
        <w:rPr>
          <w:rFonts w:ascii="Times New Roman" w:eastAsia="Times New Roman" w:hAnsi="Times New Roman" w:cs="Times New Roman"/>
          <w:sz w:val="24"/>
          <w:szCs w:val="24"/>
        </w:rPr>
        <w:t>potential solution</w:t>
      </w:r>
      <w:r w:rsidR="01CB1004" w:rsidRPr="504CCFB4">
        <w:rPr>
          <w:rFonts w:ascii="Times New Roman" w:eastAsia="Times New Roman" w:hAnsi="Times New Roman" w:cs="Times New Roman"/>
          <w:sz w:val="24"/>
          <w:szCs w:val="24"/>
        </w:rPr>
        <w:t>s</w:t>
      </w:r>
      <w:r w:rsidR="14FB8B77" w:rsidRPr="504CCFB4">
        <w:rPr>
          <w:rFonts w:ascii="Times New Roman" w:eastAsia="Times New Roman" w:hAnsi="Times New Roman" w:cs="Times New Roman"/>
          <w:sz w:val="24"/>
          <w:szCs w:val="24"/>
        </w:rPr>
        <w:t xml:space="preserve"> (Sapin, 2013, p. 228). </w:t>
      </w:r>
      <w:r w:rsidR="45EC4B9B" w:rsidRPr="504CCFB4">
        <w:rPr>
          <w:rFonts w:ascii="Times New Roman" w:eastAsia="Times New Roman" w:hAnsi="Times New Roman" w:cs="Times New Roman"/>
          <w:sz w:val="24"/>
          <w:szCs w:val="24"/>
        </w:rPr>
        <w:t xml:space="preserve">I recognised the </w:t>
      </w:r>
      <w:r w:rsidR="70AD3576" w:rsidRPr="504CCFB4">
        <w:rPr>
          <w:rFonts w:ascii="Times New Roman" w:eastAsia="Times New Roman" w:hAnsi="Times New Roman" w:cs="Times New Roman"/>
          <w:sz w:val="24"/>
          <w:szCs w:val="24"/>
        </w:rPr>
        <w:t xml:space="preserve">need to acquire </w:t>
      </w:r>
      <w:r w:rsidR="72771E18" w:rsidRPr="504CCFB4">
        <w:rPr>
          <w:rFonts w:ascii="Times New Roman" w:eastAsia="Times New Roman" w:hAnsi="Times New Roman" w:cs="Times New Roman"/>
          <w:sz w:val="24"/>
          <w:szCs w:val="24"/>
        </w:rPr>
        <w:t>different</w:t>
      </w:r>
      <w:r w:rsidR="02474879" w:rsidRPr="504CCFB4">
        <w:rPr>
          <w:rFonts w:ascii="Times New Roman" w:eastAsia="Times New Roman" w:hAnsi="Times New Roman" w:cs="Times New Roman"/>
          <w:sz w:val="24"/>
          <w:szCs w:val="24"/>
        </w:rPr>
        <w:t xml:space="preserve"> methods for providing effective feedback.</w:t>
      </w:r>
      <w:r w:rsidR="5ABF39E0" w:rsidRPr="504CCFB4">
        <w:rPr>
          <w:rFonts w:ascii="Times New Roman" w:eastAsia="Times New Roman" w:hAnsi="Times New Roman" w:cs="Times New Roman"/>
          <w:sz w:val="24"/>
          <w:szCs w:val="24"/>
        </w:rPr>
        <w:t xml:space="preserve"> Sapin (2013, p. 230)</w:t>
      </w:r>
      <w:r w:rsidR="78125DA1" w:rsidRPr="504CCFB4">
        <w:rPr>
          <w:rFonts w:ascii="Times New Roman" w:eastAsia="Times New Roman" w:hAnsi="Times New Roman" w:cs="Times New Roman"/>
          <w:sz w:val="24"/>
          <w:szCs w:val="24"/>
        </w:rPr>
        <w:t>,</w:t>
      </w:r>
      <w:r w:rsidR="5ABF39E0" w:rsidRPr="504CCFB4">
        <w:rPr>
          <w:rFonts w:ascii="Times New Roman" w:eastAsia="Times New Roman" w:hAnsi="Times New Roman" w:cs="Times New Roman"/>
          <w:sz w:val="24"/>
          <w:szCs w:val="24"/>
        </w:rPr>
        <w:t xml:space="preserve"> </w:t>
      </w:r>
      <w:r w:rsidR="51CB2B06" w:rsidRPr="504CCFB4">
        <w:rPr>
          <w:rFonts w:ascii="Times New Roman" w:eastAsia="Times New Roman" w:hAnsi="Times New Roman" w:cs="Times New Roman"/>
          <w:sz w:val="24"/>
          <w:szCs w:val="24"/>
        </w:rPr>
        <w:t>emphasises</w:t>
      </w:r>
      <w:r w:rsidR="71204565" w:rsidRPr="504CCFB4">
        <w:rPr>
          <w:rFonts w:ascii="Times New Roman" w:eastAsia="Times New Roman" w:hAnsi="Times New Roman" w:cs="Times New Roman"/>
          <w:sz w:val="24"/>
          <w:szCs w:val="24"/>
        </w:rPr>
        <w:t xml:space="preserve"> </w:t>
      </w:r>
      <w:r w:rsidR="3854F141" w:rsidRPr="504CCFB4">
        <w:rPr>
          <w:rFonts w:ascii="Times New Roman" w:eastAsia="Times New Roman" w:hAnsi="Times New Roman" w:cs="Times New Roman"/>
          <w:sz w:val="24"/>
          <w:szCs w:val="24"/>
        </w:rPr>
        <w:t xml:space="preserve">the importance of </w:t>
      </w:r>
      <w:r w:rsidR="71204565" w:rsidRPr="504CCFB4">
        <w:rPr>
          <w:rFonts w:ascii="Times New Roman" w:eastAsia="Times New Roman" w:hAnsi="Times New Roman" w:cs="Times New Roman"/>
          <w:sz w:val="24"/>
          <w:szCs w:val="24"/>
        </w:rPr>
        <w:t>affirm</w:t>
      </w:r>
      <w:r w:rsidR="6753F916" w:rsidRPr="504CCFB4">
        <w:rPr>
          <w:rFonts w:ascii="Times New Roman" w:eastAsia="Times New Roman" w:hAnsi="Times New Roman" w:cs="Times New Roman"/>
          <w:sz w:val="24"/>
          <w:szCs w:val="24"/>
        </w:rPr>
        <w:t>ing</w:t>
      </w:r>
      <w:r w:rsidR="71204565" w:rsidRPr="504CCFB4">
        <w:rPr>
          <w:rFonts w:ascii="Times New Roman" w:eastAsia="Times New Roman" w:hAnsi="Times New Roman" w:cs="Times New Roman"/>
          <w:sz w:val="24"/>
          <w:szCs w:val="24"/>
        </w:rPr>
        <w:t xml:space="preserve"> and confirm</w:t>
      </w:r>
      <w:r w:rsidR="73CDE0C1" w:rsidRPr="504CCFB4">
        <w:rPr>
          <w:rFonts w:ascii="Times New Roman" w:eastAsia="Times New Roman" w:hAnsi="Times New Roman" w:cs="Times New Roman"/>
          <w:sz w:val="24"/>
          <w:szCs w:val="24"/>
        </w:rPr>
        <w:t>ing</w:t>
      </w:r>
      <w:r w:rsidR="71204565" w:rsidRPr="504CCFB4">
        <w:rPr>
          <w:rFonts w:ascii="Times New Roman" w:eastAsia="Times New Roman" w:hAnsi="Times New Roman" w:cs="Times New Roman"/>
          <w:sz w:val="24"/>
          <w:szCs w:val="24"/>
        </w:rPr>
        <w:t xml:space="preserve"> positive </w:t>
      </w:r>
      <w:r w:rsidR="2D129912" w:rsidRPr="504CCFB4">
        <w:rPr>
          <w:rFonts w:ascii="Times New Roman" w:eastAsia="Times New Roman" w:hAnsi="Times New Roman" w:cs="Times New Roman"/>
          <w:sz w:val="24"/>
          <w:szCs w:val="24"/>
        </w:rPr>
        <w:t xml:space="preserve">practice and </w:t>
      </w:r>
      <w:r w:rsidR="71204565" w:rsidRPr="504CCFB4">
        <w:rPr>
          <w:rFonts w:ascii="Times New Roman" w:eastAsia="Times New Roman" w:hAnsi="Times New Roman" w:cs="Times New Roman"/>
          <w:sz w:val="24"/>
          <w:szCs w:val="24"/>
        </w:rPr>
        <w:t>developments, as well as identify</w:t>
      </w:r>
      <w:r w:rsidR="05261867" w:rsidRPr="504CCFB4">
        <w:rPr>
          <w:rFonts w:ascii="Times New Roman" w:eastAsia="Times New Roman" w:hAnsi="Times New Roman" w:cs="Times New Roman"/>
          <w:sz w:val="24"/>
          <w:szCs w:val="24"/>
        </w:rPr>
        <w:t>ing</w:t>
      </w:r>
      <w:r w:rsidR="71204565" w:rsidRPr="504CCFB4">
        <w:rPr>
          <w:rFonts w:ascii="Times New Roman" w:eastAsia="Times New Roman" w:hAnsi="Times New Roman" w:cs="Times New Roman"/>
          <w:sz w:val="24"/>
          <w:szCs w:val="24"/>
        </w:rPr>
        <w:t xml:space="preserve"> and valu</w:t>
      </w:r>
      <w:r w:rsidR="0AA276A6" w:rsidRPr="504CCFB4">
        <w:rPr>
          <w:rFonts w:ascii="Times New Roman" w:eastAsia="Times New Roman" w:hAnsi="Times New Roman" w:cs="Times New Roman"/>
          <w:sz w:val="24"/>
          <w:szCs w:val="24"/>
        </w:rPr>
        <w:t>ing</w:t>
      </w:r>
      <w:r w:rsidR="71204565" w:rsidRPr="504CCFB4">
        <w:rPr>
          <w:rFonts w:ascii="Times New Roman" w:eastAsia="Times New Roman" w:hAnsi="Times New Roman" w:cs="Times New Roman"/>
          <w:sz w:val="24"/>
          <w:szCs w:val="24"/>
        </w:rPr>
        <w:t xml:space="preserve"> the specific </w:t>
      </w:r>
      <w:r w:rsidR="3ED2DAEE" w:rsidRPr="504CCFB4">
        <w:rPr>
          <w:rFonts w:ascii="Times New Roman" w:eastAsia="Times New Roman" w:hAnsi="Times New Roman" w:cs="Times New Roman"/>
          <w:sz w:val="24"/>
          <w:szCs w:val="24"/>
        </w:rPr>
        <w:t>‘</w:t>
      </w:r>
      <w:r w:rsidR="71204565" w:rsidRPr="504CCFB4">
        <w:rPr>
          <w:rFonts w:ascii="Times New Roman" w:eastAsia="Times New Roman" w:hAnsi="Times New Roman" w:cs="Times New Roman"/>
          <w:sz w:val="24"/>
          <w:szCs w:val="24"/>
        </w:rPr>
        <w:t>skills and knowledge</w:t>
      </w:r>
      <w:r w:rsidR="21B38669" w:rsidRPr="504CCFB4">
        <w:rPr>
          <w:rFonts w:ascii="Times New Roman" w:eastAsia="Times New Roman" w:hAnsi="Times New Roman" w:cs="Times New Roman"/>
          <w:sz w:val="24"/>
          <w:szCs w:val="24"/>
        </w:rPr>
        <w:t>’</w:t>
      </w:r>
      <w:r w:rsidR="0BF7FF8A" w:rsidRPr="504CCFB4">
        <w:rPr>
          <w:rFonts w:ascii="Times New Roman" w:eastAsia="Times New Roman" w:hAnsi="Times New Roman" w:cs="Times New Roman"/>
          <w:sz w:val="24"/>
          <w:szCs w:val="24"/>
        </w:rPr>
        <w:t xml:space="preserve"> </w:t>
      </w:r>
      <w:r w:rsidR="71204565" w:rsidRPr="504CCFB4">
        <w:rPr>
          <w:rFonts w:ascii="Times New Roman" w:eastAsia="Times New Roman" w:hAnsi="Times New Roman" w:cs="Times New Roman"/>
          <w:sz w:val="24"/>
          <w:szCs w:val="24"/>
        </w:rPr>
        <w:t xml:space="preserve">informing their </w:t>
      </w:r>
      <w:r w:rsidR="51EAE432" w:rsidRPr="504CCFB4">
        <w:rPr>
          <w:rFonts w:ascii="Times New Roman" w:eastAsia="Times New Roman" w:hAnsi="Times New Roman" w:cs="Times New Roman"/>
          <w:sz w:val="24"/>
          <w:szCs w:val="24"/>
        </w:rPr>
        <w:t>‘</w:t>
      </w:r>
      <w:r w:rsidR="71204565" w:rsidRPr="504CCFB4">
        <w:rPr>
          <w:rFonts w:ascii="Times New Roman" w:eastAsia="Times New Roman" w:hAnsi="Times New Roman" w:cs="Times New Roman"/>
          <w:sz w:val="24"/>
          <w:szCs w:val="24"/>
        </w:rPr>
        <w:t xml:space="preserve">actions’. </w:t>
      </w:r>
      <w:r w:rsidR="3A01CAEE" w:rsidRPr="504CCFB4">
        <w:rPr>
          <w:rFonts w:ascii="Times New Roman" w:eastAsia="Times New Roman" w:hAnsi="Times New Roman" w:cs="Times New Roman"/>
          <w:sz w:val="24"/>
          <w:szCs w:val="24"/>
        </w:rPr>
        <w:t xml:space="preserve">I </w:t>
      </w:r>
      <w:r w:rsidR="7A611D47" w:rsidRPr="504CCFB4">
        <w:rPr>
          <w:rFonts w:ascii="Times New Roman" w:eastAsia="Times New Roman" w:hAnsi="Times New Roman" w:cs="Times New Roman"/>
          <w:sz w:val="24"/>
          <w:szCs w:val="24"/>
        </w:rPr>
        <w:t xml:space="preserve">utilised this strength-based approach throughout the </w:t>
      </w:r>
      <w:r w:rsidR="749EAAC0" w:rsidRPr="504CCFB4">
        <w:rPr>
          <w:rFonts w:ascii="Times New Roman" w:eastAsia="Times New Roman" w:hAnsi="Times New Roman" w:cs="Times New Roman"/>
          <w:sz w:val="24"/>
          <w:szCs w:val="24"/>
        </w:rPr>
        <w:t>process of supervision</w:t>
      </w:r>
      <w:r w:rsidR="7F055738" w:rsidRPr="504CCFB4">
        <w:rPr>
          <w:rFonts w:ascii="Times New Roman" w:eastAsia="Times New Roman" w:hAnsi="Times New Roman" w:cs="Times New Roman"/>
          <w:sz w:val="24"/>
          <w:szCs w:val="24"/>
        </w:rPr>
        <w:t xml:space="preserve"> a</w:t>
      </w:r>
      <w:r w:rsidR="6EE657C1" w:rsidRPr="504CCFB4">
        <w:rPr>
          <w:rFonts w:ascii="Times New Roman" w:eastAsia="Times New Roman" w:hAnsi="Times New Roman" w:cs="Times New Roman"/>
          <w:sz w:val="24"/>
          <w:szCs w:val="24"/>
        </w:rPr>
        <w:t>nd</w:t>
      </w:r>
      <w:r w:rsidR="7F055738" w:rsidRPr="504CCFB4">
        <w:rPr>
          <w:rFonts w:ascii="Times New Roman" w:eastAsia="Times New Roman" w:hAnsi="Times New Roman" w:cs="Times New Roman"/>
          <w:sz w:val="24"/>
          <w:szCs w:val="24"/>
        </w:rPr>
        <w:t xml:space="preserve"> thankfully, much of the supervisee’s practice related to good practice. </w:t>
      </w:r>
    </w:p>
    <w:p w14:paraId="72DD8241" w14:textId="77777777" w:rsidR="009030ED" w:rsidRDefault="1E254D87" w:rsidP="2BC7F1DA">
      <w:pPr>
        <w:spacing w:after="0"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lastRenderedPageBreak/>
        <w:t xml:space="preserve">According to Sapin (2013, p. 230) </w:t>
      </w:r>
      <w:r w:rsidR="64366760" w:rsidRPr="504CCFB4">
        <w:rPr>
          <w:rFonts w:ascii="Times New Roman" w:eastAsia="Times New Roman" w:hAnsi="Times New Roman" w:cs="Times New Roman"/>
          <w:sz w:val="24"/>
          <w:szCs w:val="24"/>
        </w:rPr>
        <w:t xml:space="preserve">different ‘framing </w:t>
      </w:r>
      <w:proofErr w:type="gramStart"/>
      <w:r w:rsidR="64366760" w:rsidRPr="504CCFB4">
        <w:rPr>
          <w:rFonts w:ascii="Times New Roman" w:eastAsia="Times New Roman" w:hAnsi="Times New Roman" w:cs="Times New Roman"/>
          <w:sz w:val="24"/>
          <w:szCs w:val="24"/>
        </w:rPr>
        <w:t>techniques’</w:t>
      </w:r>
      <w:proofErr w:type="gramEnd"/>
      <w:r w:rsidR="64366760" w:rsidRPr="504CCFB4">
        <w:rPr>
          <w:rFonts w:ascii="Times New Roman" w:eastAsia="Times New Roman" w:hAnsi="Times New Roman" w:cs="Times New Roman"/>
          <w:sz w:val="24"/>
          <w:szCs w:val="24"/>
        </w:rPr>
        <w:t xml:space="preserve"> can assist in a change of perspective. </w:t>
      </w:r>
      <w:r w:rsidR="2DB8DE4C" w:rsidRPr="504CCFB4">
        <w:rPr>
          <w:rFonts w:ascii="Times New Roman" w:eastAsia="Times New Roman" w:hAnsi="Times New Roman" w:cs="Times New Roman"/>
          <w:sz w:val="24"/>
          <w:szCs w:val="24"/>
        </w:rPr>
        <w:t xml:space="preserve"> </w:t>
      </w:r>
      <w:r w:rsidR="4B1921DC" w:rsidRPr="504CCFB4">
        <w:rPr>
          <w:rFonts w:ascii="Times New Roman" w:eastAsia="Times New Roman" w:hAnsi="Times New Roman" w:cs="Times New Roman"/>
          <w:sz w:val="24"/>
          <w:szCs w:val="24"/>
        </w:rPr>
        <w:t xml:space="preserve">Going forward, </w:t>
      </w:r>
      <w:r w:rsidR="2DB8DE4C" w:rsidRPr="504CCFB4">
        <w:rPr>
          <w:rFonts w:ascii="Times New Roman" w:eastAsia="Times New Roman" w:hAnsi="Times New Roman" w:cs="Times New Roman"/>
          <w:sz w:val="24"/>
          <w:szCs w:val="24"/>
        </w:rPr>
        <w:t xml:space="preserve">I </w:t>
      </w:r>
      <w:r w:rsidR="6192B7E4" w:rsidRPr="504CCFB4">
        <w:rPr>
          <w:rFonts w:ascii="Times New Roman" w:eastAsia="Times New Roman" w:hAnsi="Times New Roman" w:cs="Times New Roman"/>
          <w:sz w:val="24"/>
          <w:szCs w:val="24"/>
        </w:rPr>
        <w:t>believe I need to develop in this area</w:t>
      </w:r>
      <w:r w:rsidR="2DB8DE4C" w:rsidRPr="504CCFB4">
        <w:rPr>
          <w:rFonts w:ascii="Times New Roman" w:eastAsia="Times New Roman" w:hAnsi="Times New Roman" w:cs="Times New Roman"/>
          <w:sz w:val="24"/>
          <w:szCs w:val="24"/>
        </w:rPr>
        <w:t xml:space="preserve">, </w:t>
      </w:r>
      <w:r w:rsidR="50430477" w:rsidRPr="504CCFB4">
        <w:rPr>
          <w:rFonts w:ascii="Times New Roman" w:eastAsia="Times New Roman" w:hAnsi="Times New Roman" w:cs="Times New Roman"/>
          <w:sz w:val="24"/>
          <w:szCs w:val="24"/>
        </w:rPr>
        <w:t>to ensure that my responses provide insight, as opposed to hinder</w:t>
      </w:r>
      <w:r w:rsidR="22036F30" w:rsidRPr="504CCFB4">
        <w:rPr>
          <w:rFonts w:ascii="Times New Roman" w:eastAsia="Times New Roman" w:hAnsi="Times New Roman" w:cs="Times New Roman"/>
          <w:sz w:val="24"/>
          <w:szCs w:val="24"/>
        </w:rPr>
        <w:t>ing</w:t>
      </w:r>
      <w:r w:rsidR="50430477" w:rsidRPr="504CCFB4">
        <w:rPr>
          <w:rFonts w:ascii="Times New Roman" w:eastAsia="Times New Roman" w:hAnsi="Times New Roman" w:cs="Times New Roman"/>
          <w:sz w:val="24"/>
          <w:szCs w:val="24"/>
        </w:rPr>
        <w:t xml:space="preserve"> communication (Sapin,</w:t>
      </w:r>
      <w:r w:rsidR="6D30D3FC" w:rsidRPr="504CCFB4">
        <w:rPr>
          <w:rFonts w:ascii="Times New Roman" w:eastAsia="Times New Roman" w:hAnsi="Times New Roman" w:cs="Times New Roman"/>
          <w:sz w:val="24"/>
          <w:szCs w:val="24"/>
        </w:rPr>
        <w:t xml:space="preserve"> 2013,</w:t>
      </w:r>
      <w:r w:rsidR="50430477" w:rsidRPr="504CCFB4">
        <w:rPr>
          <w:rFonts w:ascii="Times New Roman" w:eastAsia="Times New Roman" w:hAnsi="Times New Roman" w:cs="Times New Roman"/>
          <w:sz w:val="24"/>
          <w:szCs w:val="24"/>
        </w:rPr>
        <w:t xml:space="preserve"> p. 230). </w:t>
      </w:r>
      <w:r w:rsidR="47594172" w:rsidRPr="504CCFB4">
        <w:rPr>
          <w:rFonts w:ascii="Times New Roman" w:eastAsia="Times New Roman" w:hAnsi="Times New Roman" w:cs="Times New Roman"/>
          <w:sz w:val="24"/>
          <w:szCs w:val="24"/>
        </w:rPr>
        <w:t xml:space="preserve"> I</w:t>
      </w:r>
      <w:r w:rsidR="14AE8B22" w:rsidRPr="504CCFB4">
        <w:rPr>
          <w:rFonts w:ascii="Times New Roman" w:eastAsia="Times New Roman" w:hAnsi="Times New Roman" w:cs="Times New Roman"/>
          <w:sz w:val="24"/>
          <w:szCs w:val="24"/>
        </w:rPr>
        <w:t xml:space="preserve"> will </w:t>
      </w:r>
      <w:r w:rsidR="16A25C90" w:rsidRPr="504CCFB4">
        <w:rPr>
          <w:rFonts w:ascii="Times New Roman" w:eastAsia="Times New Roman" w:hAnsi="Times New Roman" w:cs="Times New Roman"/>
          <w:sz w:val="24"/>
          <w:szCs w:val="24"/>
        </w:rPr>
        <w:t xml:space="preserve">continue to </w:t>
      </w:r>
      <w:r w:rsidR="14AE8B22" w:rsidRPr="504CCFB4">
        <w:rPr>
          <w:rFonts w:ascii="Times New Roman" w:eastAsia="Times New Roman" w:hAnsi="Times New Roman" w:cs="Times New Roman"/>
          <w:sz w:val="24"/>
          <w:szCs w:val="24"/>
        </w:rPr>
        <w:t>engage in reflection with my current supervisor</w:t>
      </w:r>
      <w:r w:rsidR="22036F30" w:rsidRPr="504CCFB4">
        <w:rPr>
          <w:rFonts w:ascii="Times New Roman" w:eastAsia="Times New Roman" w:hAnsi="Times New Roman" w:cs="Times New Roman"/>
          <w:sz w:val="24"/>
          <w:szCs w:val="24"/>
        </w:rPr>
        <w:t>,</w:t>
      </w:r>
      <w:r w:rsidR="14AE8B22" w:rsidRPr="504CCFB4">
        <w:rPr>
          <w:rFonts w:ascii="Times New Roman" w:eastAsia="Times New Roman" w:hAnsi="Times New Roman" w:cs="Times New Roman"/>
          <w:sz w:val="24"/>
          <w:szCs w:val="24"/>
        </w:rPr>
        <w:t xml:space="preserve"> and research further methods and techniques</w:t>
      </w:r>
      <w:r w:rsidR="2C10D2B9" w:rsidRPr="504CCFB4">
        <w:rPr>
          <w:rFonts w:ascii="Times New Roman" w:eastAsia="Times New Roman" w:hAnsi="Times New Roman" w:cs="Times New Roman"/>
          <w:sz w:val="24"/>
          <w:szCs w:val="24"/>
        </w:rPr>
        <w:t xml:space="preserve"> to inform my praxis in relation to providing feedback. </w:t>
      </w:r>
    </w:p>
    <w:p w14:paraId="0620442E" w14:textId="77777777" w:rsidR="009030ED" w:rsidRDefault="009030ED" w:rsidP="2BC7F1DA">
      <w:pPr>
        <w:spacing w:after="0" w:line="480" w:lineRule="auto"/>
        <w:jc w:val="both"/>
        <w:rPr>
          <w:rFonts w:ascii="Times New Roman" w:eastAsia="Times New Roman" w:hAnsi="Times New Roman" w:cs="Times New Roman"/>
          <w:sz w:val="24"/>
          <w:szCs w:val="24"/>
        </w:rPr>
      </w:pPr>
    </w:p>
    <w:p w14:paraId="72FA32AB" w14:textId="36DAE216" w:rsidR="189B7BF9" w:rsidRDefault="4DA9F2F5" w:rsidP="2BC7F1DA">
      <w:pPr>
        <w:spacing w:after="0"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To conclude, reflective practice is essential for effective youth work, and supervision is a transformational tool which aids this development. Both youth work and supervision are value-driven practices, where reflection on praxis is continuous. To lead and manage myself and others effectively and appropriately, I must work in a way that reflects youth work values, </w:t>
      </w:r>
      <w:r w:rsidR="006D7AE2" w:rsidRPr="504CCFB4">
        <w:rPr>
          <w:rFonts w:ascii="Times New Roman" w:eastAsia="Times New Roman" w:hAnsi="Times New Roman" w:cs="Times New Roman"/>
          <w:sz w:val="24"/>
          <w:szCs w:val="24"/>
        </w:rPr>
        <w:t>principles,</w:t>
      </w:r>
      <w:r w:rsidRPr="504CCFB4">
        <w:rPr>
          <w:rFonts w:ascii="Times New Roman" w:eastAsia="Times New Roman" w:hAnsi="Times New Roman" w:cs="Times New Roman"/>
          <w:sz w:val="24"/>
          <w:szCs w:val="24"/>
        </w:rPr>
        <w:t xml:space="preserve"> and ethical standards. </w:t>
      </w:r>
      <w:r w:rsidR="1D07DEDE" w:rsidRPr="504CCFB4">
        <w:rPr>
          <w:rFonts w:ascii="Times New Roman" w:eastAsia="Times New Roman" w:hAnsi="Times New Roman" w:cs="Times New Roman"/>
          <w:sz w:val="24"/>
          <w:szCs w:val="24"/>
        </w:rPr>
        <w:t xml:space="preserve">I need to </w:t>
      </w:r>
      <w:r w:rsidR="1A3AE9A2" w:rsidRPr="504CCFB4">
        <w:rPr>
          <w:rFonts w:ascii="Times New Roman" w:eastAsia="Times New Roman" w:hAnsi="Times New Roman" w:cs="Times New Roman"/>
          <w:sz w:val="24"/>
          <w:szCs w:val="24"/>
        </w:rPr>
        <w:t xml:space="preserve">be pro-active and </w:t>
      </w:r>
      <w:r w:rsidR="1D07DEDE" w:rsidRPr="504CCFB4">
        <w:rPr>
          <w:rFonts w:ascii="Times New Roman" w:eastAsia="Times New Roman" w:hAnsi="Times New Roman" w:cs="Times New Roman"/>
          <w:sz w:val="24"/>
          <w:szCs w:val="24"/>
        </w:rPr>
        <w:t xml:space="preserve">engage in </w:t>
      </w:r>
      <w:r w:rsidR="60E7700C" w:rsidRPr="504CCFB4">
        <w:rPr>
          <w:rFonts w:ascii="Times New Roman" w:eastAsia="Times New Roman" w:hAnsi="Times New Roman" w:cs="Times New Roman"/>
          <w:sz w:val="24"/>
          <w:szCs w:val="24"/>
        </w:rPr>
        <w:t>continuous</w:t>
      </w:r>
      <w:r w:rsidR="7DA46A67" w:rsidRPr="504CCFB4">
        <w:rPr>
          <w:rFonts w:ascii="Times New Roman" w:eastAsia="Times New Roman" w:hAnsi="Times New Roman" w:cs="Times New Roman"/>
          <w:sz w:val="24"/>
          <w:szCs w:val="24"/>
        </w:rPr>
        <w:t xml:space="preserve"> </w:t>
      </w:r>
      <w:r w:rsidR="1D07DEDE" w:rsidRPr="504CCFB4">
        <w:rPr>
          <w:rFonts w:ascii="Times New Roman" w:eastAsia="Times New Roman" w:hAnsi="Times New Roman" w:cs="Times New Roman"/>
          <w:sz w:val="24"/>
          <w:szCs w:val="24"/>
        </w:rPr>
        <w:t>professional reflection and development to ensure that my personal experiences and perspectives are utilised appropriately and that any boundaries and barriers to my role are clarified and addressed</w:t>
      </w:r>
      <w:r w:rsidR="50EF80F9" w:rsidRPr="504CCFB4">
        <w:rPr>
          <w:rFonts w:ascii="Times New Roman" w:eastAsia="Times New Roman" w:hAnsi="Times New Roman" w:cs="Times New Roman"/>
          <w:sz w:val="24"/>
          <w:szCs w:val="24"/>
        </w:rPr>
        <w:t xml:space="preserve">. </w:t>
      </w:r>
      <w:r w:rsidRPr="504CCFB4">
        <w:rPr>
          <w:rFonts w:ascii="Times New Roman" w:eastAsia="Times New Roman" w:hAnsi="Times New Roman" w:cs="Times New Roman"/>
          <w:sz w:val="24"/>
          <w:szCs w:val="24"/>
        </w:rPr>
        <w:t xml:space="preserve"> I must utilise and encourage the benefits of supervision and reflective practice for myself, and other practitioners. </w:t>
      </w:r>
      <w:r w:rsidR="3E96D3AF" w:rsidRPr="504CCFB4">
        <w:rPr>
          <w:rFonts w:ascii="Times New Roman" w:eastAsia="Times New Roman" w:hAnsi="Times New Roman" w:cs="Times New Roman"/>
          <w:sz w:val="24"/>
          <w:szCs w:val="24"/>
        </w:rPr>
        <w:t>Ultimately and most importantly, e</w:t>
      </w:r>
      <w:r w:rsidRPr="504CCFB4">
        <w:rPr>
          <w:rFonts w:ascii="Times New Roman" w:eastAsia="Times New Roman" w:hAnsi="Times New Roman" w:cs="Times New Roman"/>
          <w:sz w:val="24"/>
          <w:szCs w:val="24"/>
        </w:rPr>
        <w:t xml:space="preserve">ffective </w:t>
      </w:r>
      <w:r w:rsidR="5147F1AE" w:rsidRPr="504CCFB4">
        <w:rPr>
          <w:rFonts w:ascii="Times New Roman" w:eastAsia="Times New Roman" w:hAnsi="Times New Roman" w:cs="Times New Roman"/>
          <w:sz w:val="24"/>
          <w:szCs w:val="24"/>
        </w:rPr>
        <w:t>supervis</w:t>
      </w:r>
      <w:r w:rsidRPr="504CCFB4">
        <w:rPr>
          <w:rFonts w:ascii="Times New Roman" w:eastAsia="Times New Roman" w:hAnsi="Times New Roman" w:cs="Times New Roman"/>
          <w:sz w:val="24"/>
          <w:szCs w:val="24"/>
        </w:rPr>
        <w:t xml:space="preserve">ion will have </w:t>
      </w:r>
      <w:r w:rsidR="30C51556" w:rsidRPr="504CCFB4">
        <w:rPr>
          <w:rFonts w:ascii="Times New Roman" w:eastAsia="Times New Roman" w:hAnsi="Times New Roman" w:cs="Times New Roman"/>
          <w:sz w:val="24"/>
          <w:szCs w:val="24"/>
        </w:rPr>
        <w:t>a</w:t>
      </w:r>
      <w:r w:rsidR="71BA1095" w:rsidRPr="504CCFB4">
        <w:rPr>
          <w:rFonts w:ascii="Times New Roman" w:eastAsia="Times New Roman" w:hAnsi="Times New Roman" w:cs="Times New Roman"/>
          <w:sz w:val="24"/>
          <w:szCs w:val="24"/>
        </w:rPr>
        <w:t xml:space="preserve"> positive</w:t>
      </w:r>
      <w:r w:rsidRPr="504CCFB4">
        <w:rPr>
          <w:rFonts w:ascii="Times New Roman" w:eastAsia="Times New Roman" w:hAnsi="Times New Roman" w:cs="Times New Roman"/>
          <w:sz w:val="24"/>
          <w:szCs w:val="24"/>
        </w:rPr>
        <w:t xml:space="preserve"> impact on </w:t>
      </w:r>
      <w:r w:rsidR="3426274C" w:rsidRPr="504CCFB4">
        <w:rPr>
          <w:rFonts w:ascii="Times New Roman" w:eastAsia="Times New Roman" w:hAnsi="Times New Roman" w:cs="Times New Roman"/>
          <w:sz w:val="24"/>
          <w:szCs w:val="24"/>
        </w:rPr>
        <w:t xml:space="preserve">the </w:t>
      </w:r>
      <w:r w:rsidRPr="504CCFB4">
        <w:rPr>
          <w:rFonts w:ascii="Times New Roman" w:eastAsia="Times New Roman" w:hAnsi="Times New Roman" w:cs="Times New Roman"/>
          <w:sz w:val="24"/>
          <w:szCs w:val="24"/>
        </w:rPr>
        <w:t>young people</w:t>
      </w:r>
      <w:r w:rsidR="21FA38C2" w:rsidRPr="504CCFB4">
        <w:rPr>
          <w:rFonts w:ascii="Times New Roman" w:eastAsia="Times New Roman" w:hAnsi="Times New Roman" w:cs="Times New Roman"/>
          <w:sz w:val="24"/>
          <w:szCs w:val="24"/>
        </w:rPr>
        <w:t xml:space="preserve"> </w:t>
      </w:r>
      <w:r w:rsidR="5B8F3522" w:rsidRPr="504CCFB4">
        <w:rPr>
          <w:rFonts w:ascii="Times New Roman" w:eastAsia="Times New Roman" w:hAnsi="Times New Roman" w:cs="Times New Roman"/>
          <w:sz w:val="24"/>
          <w:szCs w:val="24"/>
        </w:rPr>
        <w:t>that are being</w:t>
      </w:r>
      <w:r w:rsidR="75152005" w:rsidRPr="504CCFB4">
        <w:rPr>
          <w:rFonts w:ascii="Times New Roman" w:eastAsia="Times New Roman" w:hAnsi="Times New Roman" w:cs="Times New Roman"/>
          <w:sz w:val="24"/>
          <w:szCs w:val="24"/>
        </w:rPr>
        <w:t xml:space="preserve"> </w:t>
      </w:r>
      <w:r w:rsidR="21FA38C2" w:rsidRPr="504CCFB4">
        <w:rPr>
          <w:rFonts w:ascii="Times New Roman" w:eastAsia="Times New Roman" w:hAnsi="Times New Roman" w:cs="Times New Roman"/>
          <w:sz w:val="24"/>
          <w:szCs w:val="24"/>
        </w:rPr>
        <w:t>support</w:t>
      </w:r>
      <w:r w:rsidR="332134BD" w:rsidRPr="504CCFB4">
        <w:rPr>
          <w:rFonts w:ascii="Times New Roman" w:eastAsia="Times New Roman" w:hAnsi="Times New Roman" w:cs="Times New Roman"/>
          <w:sz w:val="24"/>
          <w:szCs w:val="24"/>
        </w:rPr>
        <w:t>ed</w:t>
      </w:r>
      <w:r w:rsidR="5FE5D3CD" w:rsidRPr="504CCFB4">
        <w:rPr>
          <w:rFonts w:ascii="Times New Roman" w:eastAsia="Times New Roman" w:hAnsi="Times New Roman" w:cs="Times New Roman"/>
          <w:sz w:val="24"/>
          <w:szCs w:val="24"/>
        </w:rPr>
        <w:t xml:space="preserve">. </w:t>
      </w:r>
      <w:r w:rsidRPr="504CCFB4">
        <w:rPr>
          <w:rFonts w:ascii="Times New Roman" w:eastAsia="Times New Roman" w:hAnsi="Times New Roman" w:cs="Times New Roman"/>
          <w:sz w:val="24"/>
          <w:szCs w:val="24"/>
        </w:rPr>
        <w:t xml:space="preserve">  </w:t>
      </w:r>
    </w:p>
    <w:p w14:paraId="5494C666" w14:textId="76B8F1CD" w:rsidR="0033283B" w:rsidRDefault="0033283B" w:rsidP="504CCFB4">
      <w:pPr>
        <w:spacing w:line="480" w:lineRule="auto"/>
        <w:jc w:val="both"/>
        <w:rPr>
          <w:rFonts w:ascii="Times New Roman" w:eastAsia="Times New Roman" w:hAnsi="Times New Roman" w:cs="Times New Roman"/>
          <w:sz w:val="24"/>
          <w:szCs w:val="24"/>
          <w:u w:val="single"/>
        </w:rPr>
      </w:pPr>
    </w:p>
    <w:p w14:paraId="638FA83C" w14:textId="007F48C0" w:rsidR="0033283B" w:rsidRDefault="0033283B" w:rsidP="504CCFB4">
      <w:pPr>
        <w:spacing w:line="480" w:lineRule="auto"/>
        <w:jc w:val="both"/>
        <w:rPr>
          <w:rFonts w:ascii="Times New Roman" w:eastAsia="Times New Roman" w:hAnsi="Times New Roman" w:cs="Times New Roman"/>
          <w:sz w:val="24"/>
          <w:szCs w:val="24"/>
          <w:u w:val="single"/>
        </w:rPr>
      </w:pPr>
    </w:p>
    <w:p w14:paraId="0407D7B7" w14:textId="3365B563" w:rsidR="0033283B" w:rsidRDefault="0033283B" w:rsidP="504CCFB4">
      <w:pPr>
        <w:spacing w:line="480" w:lineRule="auto"/>
        <w:jc w:val="both"/>
        <w:rPr>
          <w:rFonts w:ascii="Times New Roman" w:eastAsia="Times New Roman" w:hAnsi="Times New Roman" w:cs="Times New Roman"/>
          <w:sz w:val="24"/>
          <w:szCs w:val="24"/>
          <w:u w:val="single"/>
        </w:rPr>
      </w:pPr>
    </w:p>
    <w:p w14:paraId="26271E5E" w14:textId="6737A4A9" w:rsidR="0033283B" w:rsidRDefault="0033283B" w:rsidP="504CCFB4">
      <w:pPr>
        <w:spacing w:line="480" w:lineRule="auto"/>
        <w:jc w:val="both"/>
        <w:rPr>
          <w:rFonts w:ascii="Times New Roman" w:eastAsia="Times New Roman" w:hAnsi="Times New Roman" w:cs="Times New Roman"/>
          <w:sz w:val="24"/>
          <w:szCs w:val="24"/>
          <w:u w:val="single"/>
        </w:rPr>
      </w:pPr>
    </w:p>
    <w:p w14:paraId="72D04C70" w14:textId="52CC5758" w:rsidR="0033283B" w:rsidRDefault="0033283B" w:rsidP="504CCFB4">
      <w:pPr>
        <w:spacing w:line="480" w:lineRule="auto"/>
        <w:jc w:val="both"/>
        <w:rPr>
          <w:rFonts w:ascii="Times New Roman" w:eastAsia="Times New Roman" w:hAnsi="Times New Roman" w:cs="Times New Roman"/>
          <w:sz w:val="24"/>
          <w:szCs w:val="24"/>
          <w:u w:val="single"/>
        </w:rPr>
      </w:pPr>
    </w:p>
    <w:p w14:paraId="628B66F8" w14:textId="7F617639" w:rsidR="0033283B" w:rsidRDefault="0033283B" w:rsidP="504CCFB4">
      <w:pPr>
        <w:spacing w:line="480" w:lineRule="auto"/>
        <w:jc w:val="both"/>
        <w:rPr>
          <w:rFonts w:ascii="Times New Roman" w:eastAsia="Times New Roman" w:hAnsi="Times New Roman" w:cs="Times New Roman"/>
          <w:sz w:val="24"/>
          <w:szCs w:val="24"/>
          <w:u w:val="single"/>
        </w:rPr>
      </w:pPr>
    </w:p>
    <w:p w14:paraId="2CDDE77D" w14:textId="006257BF" w:rsidR="0033283B" w:rsidRDefault="0033283B" w:rsidP="504CCFB4">
      <w:pPr>
        <w:spacing w:line="480" w:lineRule="auto"/>
        <w:jc w:val="both"/>
        <w:rPr>
          <w:rFonts w:ascii="Times New Roman" w:eastAsia="Times New Roman" w:hAnsi="Times New Roman" w:cs="Times New Roman"/>
          <w:sz w:val="24"/>
          <w:szCs w:val="24"/>
          <w:u w:val="single"/>
        </w:rPr>
      </w:pPr>
    </w:p>
    <w:p w14:paraId="472FE80E" w14:textId="5F572345" w:rsidR="0033283B" w:rsidRDefault="5267EA81" w:rsidP="504CCFB4">
      <w:pPr>
        <w:spacing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lastRenderedPageBreak/>
        <w:t>Part 2</w:t>
      </w:r>
      <w:r w:rsidR="438DDD6B" w:rsidRPr="504CCFB4">
        <w:rPr>
          <w:rFonts w:ascii="Times New Roman" w:eastAsia="Times New Roman" w:hAnsi="Times New Roman" w:cs="Times New Roman"/>
          <w:sz w:val="24"/>
          <w:szCs w:val="24"/>
          <w:u w:val="single"/>
        </w:rPr>
        <w:t xml:space="preserve">- </w:t>
      </w:r>
      <w:r w:rsidR="5A985B81" w:rsidRPr="504CCFB4">
        <w:rPr>
          <w:rFonts w:ascii="Times New Roman" w:eastAsia="Times New Roman" w:hAnsi="Times New Roman" w:cs="Times New Roman"/>
          <w:sz w:val="24"/>
          <w:szCs w:val="24"/>
          <w:u w:val="single"/>
        </w:rPr>
        <w:t xml:space="preserve">Leadership and </w:t>
      </w:r>
      <w:r w:rsidRPr="504CCFB4">
        <w:rPr>
          <w:rFonts w:ascii="Times New Roman" w:eastAsia="Times New Roman" w:hAnsi="Times New Roman" w:cs="Times New Roman"/>
          <w:sz w:val="24"/>
          <w:szCs w:val="24"/>
          <w:u w:val="single"/>
        </w:rPr>
        <w:t>M</w:t>
      </w:r>
      <w:r w:rsidR="5A985B81" w:rsidRPr="504CCFB4">
        <w:rPr>
          <w:rFonts w:ascii="Times New Roman" w:eastAsia="Times New Roman" w:hAnsi="Times New Roman" w:cs="Times New Roman"/>
          <w:sz w:val="24"/>
          <w:szCs w:val="24"/>
          <w:u w:val="single"/>
        </w:rPr>
        <w:t>anagement</w:t>
      </w:r>
      <w:r w:rsidR="5B486F45" w:rsidRPr="504CCFB4">
        <w:rPr>
          <w:rFonts w:ascii="Times New Roman" w:eastAsia="Times New Roman" w:hAnsi="Times New Roman" w:cs="Times New Roman"/>
          <w:sz w:val="24"/>
          <w:szCs w:val="24"/>
          <w:u w:val="single"/>
        </w:rPr>
        <w:t xml:space="preserve"> </w:t>
      </w:r>
    </w:p>
    <w:p w14:paraId="56353BE7" w14:textId="3CED0485" w:rsidR="0033283B" w:rsidRDefault="55DD90F6"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According to the National Youth Agency (NYA, 2005, p. 2), managers should have the right knowledge, </w:t>
      </w:r>
      <w:r w:rsidR="006D7AE2" w:rsidRPr="504CCFB4">
        <w:rPr>
          <w:rFonts w:ascii="Times New Roman" w:eastAsia="Times New Roman" w:hAnsi="Times New Roman" w:cs="Times New Roman"/>
          <w:sz w:val="24"/>
          <w:szCs w:val="24"/>
        </w:rPr>
        <w:t>skills,</w:t>
      </w:r>
      <w:r w:rsidRPr="504CCFB4">
        <w:rPr>
          <w:rFonts w:ascii="Times New Roman" w:eastAsia="Times New Roman" w:hAnsi="Times New Roman" w:cs="Times New Roman"/>
          <w:sz w:val="24"/>
          <w:szCs w:val="24"/>
        </w:rPr>
        <w:t xml:space="preserve"> and tools to guide and adapt their organisations through continuous change, whilst embodying values and creating long-lasting impacts on young people.  Today, managers at every level, ‘must be able to lead’</w:t>
      </w:r>
      <w:r w:rsidR="0B56D28E" w:rsidRPr="504CCFB4">
        <w:rPr>
          <w:rFonts w:ascii="Times New Roman" w:eastAsia="Times New Roman" w:hAnsi="Times New Roman" w:cs="Times New Roman"/>
          <w:sz w:val="24"/>
          <w:szCs w:val="24"/>
        </w:rPr>
        <w:t xml:space="preserve"> by </w:t>
      </w:r>
      <w:r w:rsidRPr="504CCFB4">
        <w:rPr>
          <w:rFonts w:ascii="Times New Roman" w:eastAsia="Times New Roman" w:hAnsi="Times New Roman" w:cs="Times New Roman"/>
          <w:sz w:val="24"/>
          <w:szCs w:val="24"/>
        </w:rPr>
        <w:t xml:space="preserve">inspiring and motivating their team in a direction that delivers exceptional services to the young people they support ‘(NYA, 2005, p. 2). </w:t>
      </w:r>
      <w:r w:rsidR="205ACB5E" w:rsidRPr="504CCFB4">
        <w:rPr>
          <w:rFonts w:ascii="Times New Roman" w:eastAsia="Times New Roman" w:hAnsi="Times New Roman" w:cs="Times New Roman"/>
          <w:sz w:val="24"/>
          <w:szCs w:val="24"/>
        </w:rPr>
        <w:t>M</w:t>
      </w:r>
      <w:r w:rsidRPr="504CCFB4">
        <w:rPr>
          <w:rFonts w:ascii="Times New Roman" w:eastAsia="Times New Roman" w:hAnsi="Times New Roman" w:cs="Times New Roman"/>
          <w:sz w:val="24"/>
          <w:szCs w:val="24"/>
        </w:rPr>
        <w:t xml:space="preserve">anagers must cope well with ‘complexity and change’, </w:t>
      </w:r>
      <w:r w:rsidR="64C6E0E4" w:rsidRPr="504CCFB4">
        <w:rPr>
          <w:rFonts w:ascii="Times New Roman" w:eastAsia="Times New Roman" w:hAnsi="Times New Roman" w:cs="Times New Roman"/>
          <w:sz w:val="24"/>
          <w:szCs w:val="24"/>
        </w:rPr>
        <w:t xml:space="preserve">by </w:t>
      </w:r>
      <w:r w:rsidRPr="504CCFB4">
        <w:rPr>
          <w:rFonts w:ascii="Times New Roman" w:eastAsia="Times New Roman" w:hAnsi="Times New Roman" w:cs="Times New Roman"/>
          <w:sz w:val="24"/>
          <w:szCs w:val="24"/>
        </w:rPr>
        <w:t>continuously reflect</w:t>
      </w:r>
      <w:r w:rsidR="3843F1A1" w:rsidRPr="504CCFB4">
        <w:rPr>
          <w:rFonts w:ascii="Times New Roman" w:eastAsia="Times New Roman" w:hAnsi="Times New Roman" w:cs="Times New Roman"/>
          <w:sz w:val="24"/>
          <w:szCs w:val="24"/>
        </w:rPr>
        <w:t>ing</w:t>
      </w:r>
      <w:r w:rsidRPr="504CCFB4">
        <w:rPr>
          <w:rFonts w:ascii="Times New Roman" w:eastAsia="Times New Roman" w:hAnsi="Times New Roman" w:cs="Times New Roman"/>
          <w:sz w:val="24"/>
          <w:szCs w:val="24"/>
        </w:rPr>
        <w:t xml:space="preserve"> on their practice, </w:t>
      </w:r>
      <w:r w:rsidR="3ABDCD34" w:rsidRPr="504CCFB4">
        <w:rPr>
          <w:rFonts w:ascii="Times New Roman" w:eastAsia="Times New Roman" w:hAnsi="Times New Roman" w:cs="Times New Roman"/>
          <w:sz w:val="24"/>
          <w:szCs w:val="24"/>
        </w:rPr>
        <w:t xml:space="preserve">and empowering </w:t>
      </w:r>
      <w:r w:rsidRPr="504CCFB4">
        <w:rPr>
          <w:rFonts w:ascii="Times New Roman" w:eastAsia="Times New Roman" w:hAnsi="Times New Roman" w:cs="Times New Roman"/>
          <w:sz w:val="24"/>
          <w:szCs w:val="24"/>
        </w:rPr>
        <w:t>their workers to do the same</w:t>
      </w:r>
      <w:r w:rsidR="0078027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xml:space="preserve"> (NYA, 2005, p. 2).</w:t>
      </w:r>
    </w:p>
    <w:p w14:paraId="060531C0" w14:textId="69BE2F58" w:rsidR="0033283B" w:rsidRDefault="6B2D7748" w:rsidP="504CCFB4">
      <w:pPr>
        <w:spacing w:line="480" w:lineRule="auto"/>
        <w:jc w:val="both"/>
        <w:rPr>
          <w:rFonts w:ascii="Times New Roman" w:eastAsia="Times New Roman" w:hAnsi="Times New Roman" w:cs="Times New Roman"/>
          <w:color w:val="222222"/>
          <w:sz w:val="24"/>
          <w:szCs w:val="24"/>
        </w:rPr>
      </w:pPr>
      <w:r w:rsidRPr="504CCFB4">
        <w:rPr>
          <w:rFonts w:ascii="Times New Roman" w:eastAsia="Times New Roman" w:hAnsi="Times New Roman" w:cs="Times New Roman"/>
          <w:color w:val="222222"/>
          <w:sz w:val="24"/>
          <w:szCs w:val="24"/>
        </w:rPr>
        <w:t xml:space="preserve">Youth work management should underpin the </w:t>
      </w:r>
      <w:r w:rsidR="2003E5B2" w:rsidRPr="504CCFB4">
        <w:rPr>
          <w:rFonts w:ascii="Times New Roman" w:eastAsia="Times New Roman" w:hAnsi="Times New Roman" w:cs="Times New Roman"/>
          <w:color w:val="222222"/>
          <w:sz w:val="24"/>
          <w:szCs w:val="24"/>
        </w:rPr>
        <w:t xml:space="preserve">principles </w:t>
      </w:r>
      <w:r w:rsidR="4A7FE9E1" w:rsidRPr="504CCFB4">
        <w:rPr>
          <w:rFonts w:ascii="Times New Roman" w:eastAsia="Times New Roman" w:hAnsi="Times New Roman" w:cs="Times New Roman"/>
          <w:color w:val="222222"/>
          <w:sz w:val="24"/>
          <w:szCs w:val="24"/>
        </w:rPr>
        <w:t>of</w:t>
      </w:r>
      <w:r w:rsidR="2003E5B2" w:rsidRPr="504CCFB4">
        <w:rPr>
          <w:rFonts w:ascii="Times New Roman" w:eastAsia="Times New Roman" w:hAnsi="Times New Roman" w:cs="Times New Roman"/>
          <w:color w:val="222222"/>
          <w:sz w:val="24"/>
          <w:szCs w:val="24"/>
        </w:rPr>
        <w:t xml:space="preserve"> ‘participation, e</w:t>
      </w:r>
      <w:r w:rsidR="2003E5B2" w:rsidRPr="504CCFB4">
        <w:rPr>
          <w:rFonts w:ascii="Times New Roman" w:eastAsia="Times New Roman" w:hAnsi="Times New Roman" w:cs="Times New Roman"/>
          <w:sz w:val="24"/>
          <w:szCs w:val="24"/>
        </w:rPr>
        <w:t>quity, diversity and inclusion</w:t>
      </w:r>
      <w:r w:rsidR="25C2AF8F" w:rsidRPr="504CCFB4">
        <w:rPr>
          <w:rFonts w:ascii="Times New Roman" w:eastAsia="Times New Roman" w:hAnsi="Times New Roman" w:cs="Times New Roman"/>
          <w:sz w:val="24"/>
          <w:szCs w:val="24"/>
        </w:rPr>
        <w:t>’</w:t>
      </w:r>
      <w:r w:rsidR="2003E5B2" w:rsidRPr="504CCFB4">
        <w:rPr>
          <w:rFonts w:ascii="Times New Roman" w:eastAsia="Times New Roman" w:hAnsi="Times New Roman" w:cs="Times New Roman"/>
          <w:sz w:val="24"/>
          <w:szCs w:val="24"/>
        </w:rPr>
        <w:t xml:space="preserve"> (CLDSCS, 2019, p. 5)</w:t>
      </w:r>
      <w:r w:rsidR="76753E08" w:rsidRPr="504CCFB4">
        <w:rPr>
          <w:rFonts w:ascii="Times New Roman" w:eastAsia="Times New Roman" w:hAnsi="Times New Roman" w:cs="Times New Roman"/>
          <w:sz w:val="24"/>
          <w:szCs w:val="24"/>
        </w:rPr>
        <w:t>, by</w:t>
      </w:r>
      <w:r w:rsidR="2003E5B2" w:rsidRPr="504CCFB4">
        <w:rPr>
          <w:rFonts w:ascii="Times New Roman" w:eastAsia="Times New Roman" w:hAnsi="Times New Roman" w:cs="Times New Roman"/>
          <w:color w:val="222222"/>
          <w:sz w:val="24"/>
          <w:szCs w:val="24"/>
        </w:rPr>
        <w:t xml:space="preserve"> creat</w:t>
      </w:r>
      <w:r w:rsidR="7E93FAD1" w:rsidRPr="504CCFB4">
        <w:rPr>
          <w:rFonts w:ascii="Times New Roman" w:eastAsia="Times New Roman" w:hAnsi="Times New Roman" w:cs="Times New Roman"/>
          <w:color w:val="222222"/>
          <w:sz w:val="24"/>
          <w:szCs w:val="24"/>
        </w:rPr>
        <w:t>ing equal partnerships</w:t>
      </w:r>
      <w:r w:rsidR="7D180A93" w:rsidRPr="504CCFB4">
        <w:rPr>
          <w:rFonts w:ascii="Times New Roman" w:eastAsia="Times New Roman" w:hAnsi="Times New Roman" w:cs="Times New Roman"/>
          <w:color w:val="222222"/>
          <w:sz w:val="24"/>
          <w:szCs w:val="24"/>
        </w:rPr>
        <w:t xml:space="preserve">, </w:t>
      </w:r>
      <w:r w:rsidR="27BACBDD" w:rsidRPr="504CCFB4">
        <w:rPr>
          <w:rFonts w:ascii="Times New Roman" w:eastAsia="Times New Roman" w:hAnsi="Times New Roman" w:cs="Times New Roman"/>
          <w:color w:val="222222"/>
          <w:sz w:val="24"/>
          <w:szCs w:val="24"/>
        </w:rPr>
        <w:t>benefit</w:t>
      </w:r>
      <w:r w:rsidR="41631DE0" w:rsidRPr="504CCFB4">
        <w:rPr>
          <w:rFonts w:ascii="Times New Roman" w:eastAsia="Times New Roman" w:hAnsi="Times New Roman" w:cs="Times New Roman"/>
          <w:color w:val="222222"/>
          <w:sz w:val="24"/>
          <w:szCs w:val="24"/>
        </w:rPr>
        <w:t>ting</w:t>
      </w:r>
      <w:r w:rsidR="27BACBDD" w:rsidRPr="504CCFB4">
        <w:rPr>
          <w:rFonts w:ascii="Times New Roman" w:eastAsia="Times New Roman" w:hAnsi="Times New Roman" w:cs="Times New Roman"/>
          <w:color w:val="222222"/>
          <w:sz w:val="24"/>
          <w:szCs w:val="24"/>
        </w:rPr>
        <w:t xml:space="preserve"> the</w:t>
      </w:r>
      <w:r w:rsidR="04D25677" w:rsidRPr="504CCFB4">
        <w:rPr>
          <w:rFonts w:ascii="Times New Roman" w:eastAsia="Times New Roman" w:hAnsi="Times New Roman" w:cs="Times New Roman"/>
          <w:color w:val="222222"/>
          <w:sz w:val="24"/>
          <w:szCs w:val="24"/>
        </w:rPr>
        <w:t>ir staff and the lives</w:t>
      </w:r>
      <w:r w:rsidR="27BACBDD" w:rsidRPr="504CCFB4">
        <w:rPr>
          <w:rFonts w:ascii="Times New Roman" w:eastAsia="Times New Roman" w:hAnsi="Times New Roman" w:cs="Times New Roman"/>
          <w:color w:val="222222"/>
          <w:sz w:val="24"/>
          <w:szCs w:val="24"/>
        </w:rPr>
        <w:t xml:space="preserve"> of young people, and their communities. </w:t>
      </w:r>
    </w:p>
    <w:p w14:paraId="3896DB8C" w14:textId="2003C28F" w:rsidR="0033283B" w:rsidRDefault="7C065580"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color w:val="222222"/>
          <w:sz w:val="24"/>
          <w:szCs w:val="24"/>
        </w:rPr>
        <w:t xml:space="preserve">According to Tyler </w:t>
      </w:r>
      <w:r w:rsidR="009030ED">
        <w:rPr>
          <w:rFonts w:ascii="Times New Roman" w:eastAsia="Times New Roman" w:hAnsi="Times New Roman" w:cs="Times New Roman"/>
          <w:color w:val="222222"/>
          <w:sz w:val="24"/>
          <w:szCs w:val="24"/>
        </w:rPr>
        <w:t>(</w:t>
      </w:r>
      <w:r w:rsidRPr="009030ED">
        <w:rPr>
          <w:rFonts w:ascii="Times New Roman" w:eastAsia="Times New Roman" w:hAnsi="Times New Roman" w:cs="Times New Roman"/>
          <w:i/>
          <w:iCs/>
          <w:color w:val="222222"/>
          <w:sz w:val="24"/>
          <w:szCs w:val="24"/>
        </w:rPr>
        <w:t>et al</w:t>
      </w:r>
      <w:r w:rsidRPr="504CCFB4">
        <w:rPr>
          <w:rFonts w:ascii="Times New Roman" w:eastAsia="Times New Roman" w:hAnsi="Times New Roman" w:cs="Times New Roman"/>
          <w:color w:val="222222"/>
          <w:sz w:val="24"/>
          <w:szCs w:val="24"/>
        </w:rPr>
        <w:t>, 2009)</w:t>
      </w:r>
      <w:r w:rsidR="009030ED">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 xml:space="preserve"> ‘</w:t>
      </w:r>
      <w:r w:rsidR="4A6BC370" w:rsidRPr="504CCFB4">
        <w:rPr>
          <w:rFonts w:ascii="Times New Roman" w:eastAsia="Times New Roman" w:hAnsi="Times New Roman" w:cs="Times New Roman"/>
          <w:color w:val="222222"/>
          <w:sz w:val="24"/>
          <w:szCs w:val="24"/>
        </w:rPr>
        <w:t>p</w:t>
      </w:r>
      <w:r w:rsidRPr="504CCFB4">
        <w:rPr>
          <w:rFonts w:ascii="Times New Roman" w:eastAsia="Times New Roman" w:hAnsi="Times New Roman" w:cs="Times New Roman"/>
          <w:color w:val="222222"/>
          <w:sz w:val="24"/>
          <w:szCs w:val="24"/>
        </w:rPr>
        <w:t>eople are the most valuable resource of any organisation</w:t>
      </w:r>
      <w:r w:rsidR="2DCB8E49" w:rsidRPr="504CCFB4">
        <w:rPr>
          <w:rFonts w:ascii="Times New Roman" w:eastAsia="Times New Roman" w:hAnsi="Times New Roman" w:cs="Times New Roman"/>
          <w:color w:val="222222"/>
          <w:sz w:val="24"/>
          <w:szCs w:val="24"/>
        </w:rPr>
        <w:t>;</w:t>
      </w:r>
      <w:r w:rsidR="4E117EE2" w:rsidRPr="504CCFB4">
        <w:rPr>
          <w:rFonts w:ascii="Times New Roman" w:eastAsia="Times New Roman" w:hAnsi="Times New Roman" w:cs="Times New Roman"/>
          <w:color w:val="222222"/>
          <w:sz w:val="24"/>
          <w:szCs w:val="24"/>
        </w:rPr>
        <w:t xml:space="preserve"> without good people, </w:t>
      </w:r>
      <w:r w:rsidR="016ADA3F" w:rsidRPr="504CCFB4">
        <w:rPr>
          <w:rFonts w:ascii="Times New Roman" w:eastAsia="Times New Roman" w:hAnsi="Times New Roman" w:cs="Times New Roman"/>
          <w:color w:val="222222"/>
          <w:sz w:val="24"/>
          <w:szCs w:val="24"/>
        </w:rPr>
        <w:t>p</w:t>
      </w:r>
      <w:r w:rsidR="4E117EE2" w:rsidRPr="504CCFB4">
        <w:rPr>
          <w:rFonts w:ascii="Times New Roman" w:eastAsia="Times New Roman" w:hAnsi="Times New Roman" w:cs="Times New Roman"/>
          <w:color w:val="222222"/>
          <w:sz w:val="24"/>
          <w:szCs w:val="24"/>
        </w:rPr>
        <w:t>rojects fail</w:t>
      </w:r>
      <w:r w:rsidR="6FA3F7D2" w:rsidRPr="504CCFB4">
        <w:rPr>
          <w:rFonts w:ascii="Times New Roman" w:eastAsia="Times New Roman" w:hAnsi="Times New Roman" w:cs="Times New Roman"/>
          <w:color w:val="222222"/>
          <w:sz w:val="24"/>
          <w:szCs w:val="24"/>
        </w:rPr>
        <w:t>’</w:t>
      </w:r>
      <w:r w:rsidR="4E117EE2" w:rsidRPr="504CCFB4">
        <w:rPr>
          <w:rFonts w:ascii="Times New Roman" w:eastAsia="Times New Roman" w:hAnsi="Times New Roman" w:cs="Times New Roman"/>
          <w:color w:val="222222"/>
          <w:sz w:val="24"/>
          <w:szCs w:val="24"/>
        </w:rPr>
        <w:t>.</w:t>
      </w:r>
      <w:r w:rsidR="3FEE38F9" w:rsidRPr="504CCFB4">
        <w:rPr>
          <w:rFonts w:ascii="Times New Roman" w:eastAsia="Times New Roman" w:hAnsi="Times New Roman" w:cs="Times New Roman"/>
          <w:color w:val="222222"/>
          <w:sz w:val="24"/>
          <w:szCs w:val="24"/>
        </w:rPr>
        <w:t xml:space="preserve"> A manager’s role is to ‘</w:t>
      </w:r>
      <w:r w:rsidR="4E117EE2" w:rsidRPr="504CCFB4">
        <w:rPr>
          <w:rFonts w:ascii="Times New Roman" w:eastAsia="Times New Roman" w:hAnsi="Times New Roman" w:cs="Times New Roman"/>
          <w:color w:val="222222"/>
          <w:sz w:val="24"/>
          <w:szCs w:val="24"/>
        </w:rPr>
        <w:t>to draw out the best from that resource</w:t>
      </w:r>
      <w:r w:rsidR="7F33B632" w:rsidRPr="504CCFB4">
        <w:rPr>
          <w:rFonts w:ascii="Times New Roman" w:eastAsia="Times New Roman" w:hAnsi="Times New Roman" w:cs="Times New Roman"/>
          <w:color w:val="222222"/>
          <w:sz w:val="24"/>
          <w:szCs w:val="24"/>
        </w:rPr>
        <w:t>’</w:t>
      </w:r>
      <w:r w:rsidR="009030ED">
        <w:rPr>
          <w:rFonts w:ascii="Times New Roman" w:eastAsia="Times New Roman" w:hAnsi="Times New Roman" w:cs="Times New Roman"/>
          <w:color w:val="222222"/>
          <w:sz w:val="24"/>
          <w:szCs w:val="24"/>
        </w:rPr>
        <w:t xml:space="preserve"> (</w:t>
      </w:r>
      <w:r w:rsidR="009030ED" w:rsidRPr="504CCFB4">
        <w:rPr>
          <w:rFonts w:ascii="Times New Roman" w:eastAsia="Times New Roman" w:hAnsi="Times New Roman" w:cs="Times New Roman"/>
          <w:color w:val="222222"/>
          <w:sz w:val="24"/>
          <w:szCs w:val="24"/>
        </w:rPr>
        <w:t xml:space="preserve">Tyler </w:t>
      </w:r>
      <w:r w:rsidR="009030ED" w:rsidRPr="009030ED">
        <w:rPr>
          <w:rFonts w:ascii="Times New Roman" w:eastAsia="Times New Roman" w:hAnsi="Times New Roman" w:cs="Times New Roman"/>
          <w:i/>
          <w:iCs/>
          <w:color w:val="222222"/>
          <w:sz w:val="24"/>
          <w:szCs w:val="24"/>
        </w:rPr>
        <w:t>et al</w:t>
      </w:r>
      <w:r w:rsidR="009030ED" w:rsidRPr="504CCFB4">
        <w:rPr>
          <w:rFonts w:ascii="Times New Roman" w:eastAsia="Times New Roman" w:hAnsi="Times New Roman" w:cs="Times New Roman"/>
          <w:color w:val="222222"/>
          <w:sz w:val="24"/>
          <w:szCs w:val="24"/>
        </w:rPr>
        <w:t>, 2009)</w:t>
      </w:r>
      <w:r w:rsidR="4E117EE2" w:rsidRPr="504CCFB4">
        <w:rPr>
          <w:rFonts w:ascii="Times New Roman" w:eastAsia="Times New Roman" w:hAnsi="Times New Roman" w:cs="Times New Roman"/>
          <w:color w:val="222222"/>
          <w:sz w:val="24"/>
          <w:szCs w:val="24"/>
        </w:rPr>
        <w:t>.</w:t>
      </w:r>
      <w:r w:rsidR="7F1108CE" w:rsidRPr="504CCFB4">
        <w:rPr>
          <w:rFonts w:ascii="Times New Roman" w:eastAsia="Times New Roman" w:hAnsi="Times New Roman" w:cs="Times New Roman"/>
          <w:color w:val="222222"/>
          <w:sz w:val="24"/>
          <w:szCs w:val="24"/>
        </w:rPr>
        <w:t xml:space="preserve"> Tyler (et al, 2009) </w:t>
      </w:r>
      <w:r w:rsidR="1D3081F2" w:rsidRPr="504CCFB4">
        <w:rPr>
          <w:rFonts w:ascii="Times New Roman" w:eastAsia="Times New Roman" w:hAnsi="Times New Roman" w:cs="Times New Roman"/>
          <w:color w:val="222222"/>
          <w:sz w:val="24"/>
          <w:szCs w:val="24"/>
        </w:rPr>
        <w:t>continues to note that</w:t>
      </w:r>
      <w:r w:rsidR="74EDFF44" w:rsidRPr="504CCFB4">
        <w:rPr>
          <w:rFonts w:ascii="Times New Roman" w:eastAsia="Times New Roman" w:hAnsi="Times New Roman" w:cs="Times New Roman"/>
          <w:color w:val="222222"/>
          <w:sz w:val="24"/>
          <w:szCs w:val="24"/>
        </w:rPr>
        <w:t xml:space="preserve"> ‘m</w:t>
      </w:r>
      <w:r w:rsidR="1D3081F2" w:rsidRPr="504CCFB4">
        <w:rPr>
          <w:rFonts w:ascii="Times New Roman" w:eastAsia="Times New Roman" w:hAnsi="Times New Roman" w:cs="Times New Roman"/>
          <w:color w:val="222222"/>
          <w:sz w:val="24"/>
          <w:szCs w:val="24"/>
        </w:rPr>
        <w:t xml:space="preserve">ost people thrive best in an </w:t>
      </w:r>
      <w:r w:rsidR="090A7CE7" w:rsidRPr="504CCFB4">
        <w:rPr>
          <w:rFonts w:ascii="Times New Roman" w:eastAsia="Times New Roman" w:hAnsi="Times New Roman" w:cs="Times New Roman"/>
          <w:color w:val="222222"/>
          <w:sz w:val="24"/>
          <w:szCs w:val="24"/>
        </w:rPr>
        <w:t>environment</w:t>
      </w:r>
      <w:r w:rsidR="1D3081F2" w:rsidRPr="504CCFB4">
        <w:rPr>
          <w:rFonts w:ascii="Times New Roman" w:eastAsia="Times New Roman" w:hAnsi="Times New Roman" w:cs="Times New Roman"/>
          <w:color w:val="222222"/>
          <w:sz w:val="24"/>
          <w:szCs w:val="24"/>
        </w:rPr>
        <w:t xml:space="preserve"> where</w:t>
      </w:r>
      <w:r w:rsidR="5B2619D7" w:rsidRPr="504CCFB4">
        <w:rPr>
          <w:rFonts w:ascii="Times New Roman" w:eastAsia="Times New Roman" w:hAnsi="Times New Roman" w:cs="Times New Roman"/>
          <w:color w:val="222222"/>
          <w:sz w:val="24"/>
          <w:szCs w:val="24"/>
        </w:rPr>
        <w:t xml:space="preserve"> </w:t>
      </w:r>
      <w:r w:rsidR="7AB8E7CD" w:rsidRPr="504CCFB4">
        <w:rPr>
          <w:rFonts w:ascii="Times New Roman" w:eastAsia="Times New Roman" w:hAnsi="Times New Roman" w:cs="Times New Roman"/>
          <w:color w:val="222222"/>
          <w:sz w:val="24"/>
          <w:szCs w:val="24"/>
        </w:rPr>
        <w:t xml:space="preserve">they have clarity of their role, feel competent, </w:t>
      </w:r>
      <w:r w:rsidR="00080312" w:rsidRPr="504CCFB4">
        <w:rPr>
          <w:rFonts w:ascii="Times New Roman" w:eastAsia="Times New Roman" w:hAnsi="Times New Roman" w:cs="Times New Roman"/>
          <w:color w:val="222222"/>
          <w:sz w:val="24"/>
          <w:szCs w:val="24"/>
        </w:rPr>
        <w:t>have</w:t>
      </w:r>
      <w:r w:rsidR="7AB8E7CD" w:rsidRPr="504CCFB4">
        <w:rPr>
          <w:rFonts w:ascii="Times New Roman" w:eastAsia="Times New Roman" w:hAnsi="Times New Roman" w:cs="Times New Roman"/>
          <w:color w:val="222222"/>
          <w:sz w:val="24"/>
          <w:szCs w:val="24"/>
        </w:rPr>
        <w:t xml:space="preserve"> some ‘control’ over its approach, </w:t>
      </w:r>
      <w:r w:rsidR="22BB326E" w:rsidRPr="504CCFB4">
        <w:rPr>
          <w:rFonts w:ascii="Times New Roman" w:eastAsia="Times New Roman" w:hAnsi="Times New Roman" w:cs="Times New Roman"/>
          <w:color w:val="222222"/>
          <w:sz w:val="24"/>
          <w:szCs w:val="24"/>
        </w:rPr>
        <w:t xml:space="preserve">and </w:t>
      </w:r>
      <w:r w:rsidR="7675649F" w:rsidRPr="504CCFB4">
        <w:rPr>
          <w:rFonts w:ascii="Times New Roman" w:eastAsia="Times New Roman" w:hAnsi="Times New Roman" w:cs="Times New Roman"/>
          <w:color w:val="222222"/>
          <w:sz w:val="24"/>
          <w:szCs w:val="24"/>
        </w:rPr>
        <w:t>receive</w:t>
      </w:r>
      <w:r w:rsidR="22BB326E" w:rsidRPr="504CCFB4">
        <w:rPr>
          <w:rFonts w:ascii="Times New Roman" w:eastAsia="Times New Roman" w:hAnsi="Times New Roman" w:cs="Times New Roman"/>
          <w:color w:val="222222"/>
          <w:sz w:val="24"/>
          <w:szCs w:val="24"/>
        </w:rPr>
        <w:t xml:space="preserve"> rewards for their work (Tyler et al, 2009, p. 42). </w:t>
      </w:r>
      <w:r w:rsidR="0BD53B1D" w:rsidRPr="504CCFB4">
        <w:rPr>
          <w:rFonts w:ascii="Times New Roman" w:eastAsia="Times New Roman" w:hAnsi="Times New Roman" w:cs="Times New Roman"/>
          <w:color w:val="222222"/>
          <w:sz w:val="24"/>
          <w:szCs w:val="24"/>
        </w:rPr>
        <w:t xml:space="preserve">This reflects </w:t>
      </w:r>
      <w:r w:rsidR="4E631800" w:rsidRPr="504CCFB4">
        <w:rPr>
          <w:rFonts w:ascii="Times New Roman" w:eastAsia="Times New Roman" w:hAnsi="Times New Roman" w:cs="Times New Roman"/>
          <w:color w:val="222222"/>
          <w:sz w:val="24"/>
          <w:szCs w:val="24"/>
        </w:rPr>
        <w:t xml:space="preserve">McGregor’s </w:t>
      </w:r>
      <w:r w:rsidR="0BD53B1D" w:rsidRPr="504CCFB4">
        <w:rPr>
          <w:rFonts w:ascii="Times New Roman" w:eastAsia="Times New Roman" w:hAnsi="Times New Roman" w:cs="Times New Roman"/>
          <w:sz w:val="24"/>
          <w:szCs w:val="24"/>
        </w:rPr>
        <w:t xml:space="preserve">Theory Y </w:t>
      </w:r>
      <w:r w:rsidR="3870CA4F" w:rsidRPr="504CCFB4">
        <w:rPr>
          <w:rFonts w:ascii="Times New Roman" w:eastAsia="Times New Roman" w:hAnsi="Times New Roman" w:cs="Times New Roman"/>
          <w:sz w:val="24"/>
          <w:szCs w:val="24"/>
        </w:rPr>
        <w:t xml:space="preserve">which </w:t>
      </w:r>
      <w:r w:rsidR="6BA37050" w:rsidRPr="504CCFB4">
        <w:rPr>
          <w:rFonts w:ascii="Times New Roman" w:eastAsia="Times New Roman" w:hAnsi="Times New Roman" w:cs="Times New Roman"/>
          <w:sz w:val="24"/>
          <w:szCs w:val="24"/>
        </w:rPr>
        <w:t>recognises that</w:t>
      </w:r>
      <w:r w:rsidR="0BD53B1D" w:rsidRPr="504CCFB4">
        <w:rPr>
          <w:rFonts w:ascii="Times New Roman" w:eastAsia="Times New Roman" w:hAnsi="Times New Roman" w:cs="Times New Roman"/>
          <w:sz w:val="24"/>
          <w:szCs w:val="24"/>
        </w:rPr>
        <w:t xml:space="preserve"> people want to </w:t>
      </w:r>
      <w:r w:rsidR="2613F9AF" w:rsidRPr="504CCFB4">
        <w:rPr>
          <w:rFonts w:ascii="Times New Roman" w:eastAsia="Times New Roman" w:hAnsi="Times New Roman" w:cs="Times New Roman"/>
          <w:sz w:val="24"/>
          <w:szCs w:val="24"/>
        </w:rPr>
        <w:t>work and</w:t>
      </w:r>
      <w:r w:rsidR="0BD53B1D" w:rsidRPr="504CCFB4">
        <w:rPr>
          <w:rFonts w:ascii="Times New Roman" w:eastAsia="Times New Roman" w:hAnsi="Times New Roman" w:cs="Times New Roman"/>
          <w:sz w:val="24"/>
          <w:szCs w:val="24"/>
        </w:rPr>
        <w:t xml:space="preserve"> take responsibility </w:t>
      </w:r>
      <w:r w:rsidR="1DFC7B54" w:rsidRPr="504CCFB4">
        <w:rPr>
          <w:rFonts w:ascii="Times New Roman" w:eastAsia="Times New Roman" w:hAnsi="Times New Roman" w:cs="Times New Roman"/>
          <w:sz w:val="24"/>
          <w:szCs w:val="24"/>
        </w:rPr>
        <w:t>it its approach</w:t>
      </w:r>
      <w:r w:rsidR="6DD5AAE1" w:rsidRPr="504CCFB4">
        <w:rPr>
          <w:rFonts w:ascii="Times New Roman" w:eastAsia="Times New Roman" w:hAnsi="Times New Roman" w:cs="Times New Roman"/>
          <w:sz w:val="24"/>
          <w:szCs w:val="24"/>
        </w:rPr>
        <w:t xml:space="preserve"> </w:t>
      </w:r>
      <w:r w:rsidR="009030ED">
        <w:rPr>
          <w:rFonts w:ascii="Times New Roman" w:eastAsia="Times New Roman" w:hAnsi="Times New Roman" w:cs="Times New Roman"/>
          <w:sz w:val="24"/>
          <w:szCs w:val="24"/>
        </w:rPr>
        <w:t>(</w:t>
      </w:r>
      <w:r w:rsidR="57C0A8C6" w:rsidRPr="504CCFB4">
        <w:rPr>
          <w:rFonts w:ascii="Times New Roman" w:eastAsia="Times New Roman" w:hAnsi="Times New Roman" w:cs="Times New Roman"/>
          <w:sz w:val="24"/>
          <w:szCs w:val="24"/>
        </w:rPr>
        <w:t>Hann</w:t>
      </w:r>
      <w:r w:rsidR="1075B5E8" w:rsidRPr="504CCFB4">
        <w:rPr>
          <w:rFonts w:ascii="Times New Roman" w:eastAsia="Times New Roman" w:hAnsi="Times New Roman" w:cs="Times New Roman"/>
          <w:sz w:val="24"/>
          <w:szCs w:val="24"/>
        </w:rPr>
        <w:t>a</w:t>
      </w:r>
      <w:r w:rsidR="57C0A8C6" w:rsidRPr="504CCFB4">
        <w:rPr>
          <w:rFonts w:ascii="Times New Roman" w:eastAsia="Times New Roman" w:hAnsi="Times New Roman" w:cs="Times New Roman"/>
          <w:sz w:val="24"/>
          <w:szCs w:val="24"/>
        </w:rPr>
        <w:t>gan</w:t>
      </w:r>
      <w:r w:rsidR="009030ED">
        <w:rPr>
          <w:rFonts w:ascii="Times New Roman" w:eastAsia="Times New Roman" w:hAnsi="Times New Roman" w:cs="Times New Roman"/>
          <w:sz w:val="24"/>
          <w:szCs w:val="24"/>
        </w:rPr>
        <w:t xml:space="preserve">, </w:t>
      </w:r>
      <w:r w:rsidR="57C0A8C6" w:rsidRPr="504CCFB4">
        <w:rPr>
          <w:rFonts w:ascii="Times New Roman" w:eastAsia="Times New Roman" w:hAnsi="Times New Roman" w:cs="Times New Roman"/>
          <w:sz w:val="24"/>
          <w:szCs w:val="24"/>
        </w:rPr>
        <w:t>2002, p. 57)</w:t>
      </w:r>
      <w:r w:rsidR="1185E68E" w:rsidRPr="504CCFB4">
        <w:rPr>
          <w:rFonts w:ascii="Times New Roman" w:eastAsia="Times New Roman" w:hAnsi="Times New Roman" w:cs="Times New Roman"/>
          <w:sz w:val="24"/>
          <w:szCs w:val="24"/>
        </w:rPr>
        <w:t xml:space="preserve">. </w:t>
      </w:r>
      <w:r w:rsidR="0BD53B1D" w:rsidRPr="504CCFB4">
        <w:rPr>
          <w:rFonts w:ascii="Times New Roman" w:eastAsia="Times New Roman" w:hAnsi="Times New Roman" w:cs="Times New Roman"/>
          <w:sz w:val="24"/>
          <w:szCs w:val="24"/>
        </w:rPr>
        <w:t>Youth work re</w:t>
      </w:r>
      <w:r w:rsidR="21F0910E" w:rsidRPr="504CCFB4">
        <w:rPr>
          <w:rFonts w:ascii="Times New Roman" w:eastAsia="Times New Roman" w:hAnsi="Times New Roman" w:cs="Times New Roman"/>
          <w:sz w:val="24"/>
          <w:szCs w:val="24"/>
        </w:rPr>
        <w:t>flects</w:t>
      </w:r>
      <w:r w:rsidR="0BD53B1D" w:rsidRPr="504CCFB4">
        <w:rPr>
          <w:rFonts w:ascii="Times New Roman" w:eastAsia="Times New Roman" w:hAnsi="Times New Roman" w:cs="Times New Roman"/>
          <w:sz w:val="24"/>
          <w:szCs w:val="24"/>
        </w:rPr>
        <w:t xml:space="preserve"> Theory Y as it involves empower</w:t>
      </w:r>
      <w:r w:rsidR="59781168" w:rsidRPr="504CCFB4">
        <w:rPr>
          <w:rFonts w:ascii="Times New Roman" w:eastAsia="Times New Roman" w:hAnsi="Times New Roman" w:cs="Times New Roman"/>
          <w:sz w:val="24"/>
          <w:szCs w:val="24"/>
        </w:rPr>
        <w:t>ment,</w:t>
      </w:r>
      <w:r w:rsidR="0BD53B1D" w:rsidRPr="504CCFB4">
        <w:rPr>
          <w:rFonts w:ascii="Times New Roman" w:eastAsia="Times New Roman" w:hAnsi="Times New Roman" w:cs="Times New Roman"/>
          <w:sz w:val="24"/>
          <w:szCs w:val="24"/>
        </w:rPr>
        <w:t xml:space="preserve"> recognising potential, and creat</w:t>
      </w:r>
      <w:r w:rsidR="21C13E9D" w:rsidRPr="504CCFB4">
        <w:rPr>
          <w:rFonts w:ascii="Times New Roman" w:eastAsia="Times New Roman" w:hAnsi="Times New Roman" w:cs="Times New Roman"/>
          <w:sz w:val="24"/>
          <w:szCs w:val="24"/>
        </w:rPr>
        <w:t>es</w:t>
      </w:r>
      <w:r w:rsidR="0BD53B1D" w:rsidRPr="504CCFB4">
        <w:rPr>
          <w:rFonts w:ascii="Times New Roman" w:eastAsia="Times New Roman" w:hAnsi="Times New Roman" w:cs="Times New Roman"/>
          <w:sz w:val="24"/>
          <w:szCs w:val="24"/>
        </w:rPr>
        <w:t xml:space="preserve"> environment</w:t>
      </w:r>
      <w:r w:rsidR="6CA1650B" w:rsidRPr="504CCFB4">
        <w:rPr>
          <w:rFonts w:ascii="Times New Roman" w:eastAsia="Times New Roman" w:hAnsi="Times New Roman" w:cs="Times New Roman"/>
          <w:sz w:val="24"/>
          <w:szCs w:val="24"/>
        </w:rPr>
        <w:t>s</w:t>
      </w:r>
      <w:r w:rsidR="0BD53B1D" w:rsidRPr="504CCFB4">
        <w:rPr>
          <w:rFonts w:ascii="Times New Roman" w:eastAsia="Times New Roman" w:hAnsi="Times New Roman" w:cs="Times New Roman"/>
          <w:sz w:val="24"/>
          <w:szCs w:val="24"/>
        </w:rPr>
        <w:t xml:space="preserve"> for </w:t>
      </w:r>
      <w:r w:rsidR="2031956D" w:rsidRPr="504CCFB4">
        <w:rPr>
          <w:rFonts w:ascii="Times New Roman" w:eastAsia="Times New Roman" w:hAnsi="Times New Roman" w:cs="Times New Roman"/>
          <w:sz w:val="24"/>
          <w:szCs w:val="24"/>
        </w:rPr>
        <w:t>individual’s</w:t>
      </w:r>
      <w:r w:rsidR="0BD53B1D" w:rsidRPr="504CCFB4">
        <w:rPr>
          <w:rFonts w:ascii="Times New Roman" w:eastAsia="Times New Roman" w:hAnsi="Times New Roman" w:cs="Times New Roman"/>
          <w:sz w:val="24"/>
          <w:szCs w:val="24"/>
        </w:rPr>
        <w:t xml:space="preserve"> holistic development (Y</w:t>
      </w:r>
      <w:r w:rsidR="4F1A9B19" w:rsidRPr="504CCFB4">
        <w:rPr>
          <w:rFonts w:ascii="Times New Roman" w:eastAsia="Times New Roman" w:hAnsi="Times New Roman" w:cs="Times New Roman"/>
          <w:sz w:val="24"/>
          <w:szCs w:val="24"/>
        </w:rPr>
        <w:t>WIWRG</w:t>
      </w:r>
      <w:r w:rsidR="0BD53B1D" w:rsidRPr="504CCFB4">
        <w:rPr>
          <w:rFonts w:ascii="Times New Roman" w:eastAsia="Times New Roman" w:hAnsi="Times New Roman" w:cs="Times New Roman"/>
          <w:sz w:val="24"/>
          <w:szCs w:val="24"/>
        </w:rPr>
        <w:t>, 2019).</w:t>
      </w:r>
      <w:r w:rsidR="00F46D58" w:rsidRPr="504CCFB4">
        <w:rPr>
          <w:rFonts w:ascii="Times New Roman" w:eastAsia="Times New Roman" w:hAnsi="Times New Roman" w:cs="Times New Roman"/>
          <w:sz w:val="24"/>
          <w:szCs w:val="24"/>
        </w:rPr>
        <w:t xml:space="preserve"> </w:t>
      </w:r>
    </w:p>
    <w:p w14:paraId="41BC04D0" w14:textId="4B4B9C2D" w:rsidR="0033283B" w:rsidRDefault="0206851D" w:rsidP="504CCFB4">
      <w:pPr>
        <w:spacing w:after="0" w:line="480" w:lineRule="auto"/>
        <w:jc w:val="both"/>
        <w:rPr>
          <w:rFonts w:ascii="Times New Roman" w:eastAsia="Times New Roman" w:hAnsi="Times New Roman" w:cs="Times New Roman"/>
          <w:color w:val="222222"/>
          <w:sz w:val="24"/>
          <w:szCs w:val="24"/>
        </w:rPr>
      </w:pPr>
      <w:r w:rsidRPr="504CCFB4">
        <w:rPr>
          <w:rFonts w:ascii="Times New Roman" w:eastAsia="Times New Roman" w:hAnsi="Times New Roman" w:cs="Times New Roman"/>
          <w:color w:val="222222"/>
          <w:sz w:val="24"/>
          <w:szCs w:val="24"/>
        </w:rPr>
        <w:t xml:space="preserve">According to Tyler </w:t>
      </w:r>
      <w:r w:rsidR="47BBB240" w:rsidRPr="504CCFB4">
        <w:rPr>
          <w:rFonts w:ascii="Times New Roman" w:eastAsia="Times New Roman" w:hAnsi="Times New Roman" w:cs="Times New Roman"/>
          <w:color w:val="222222"/>
          <w:sz w:val="24"/>
          <w:szCs w:val="24"/>
        </w:rPr>
        <w:t>(</w:t>
      </w:r>
      <w:r w:rsidRPr="504CCFB4">
        <w:rPr>
          <w:rFonts w:ascii="Times New Roman" w:eastAsia="Times New Roman" w:hAnsi="Times New Roman" w:cs="Times New Roman"/>
          <w:i/>
          <w:iCs/>
          <w:color w:val="222222"/>
          <w:sz w:val="24"/>
          <w:szCs w:val="24"/>
        </w:rPr>
        <w:t>et al</w:t>
      </w:r>
      <w:r w:rsidR="7D226D5E" w:rsidRPr="504CCFB4">
        <w:rPr>
          <w:rFonts w:ascii="Times New Roman" w:eastAsia="Times New Roman" w:hAnsi="Times New Roman" w:cs="Times New Roman"/>
          <w:color w:val="222222"/>
          <w:sz w:val="24"/>
          <w:szCs w:val="24"/>
        </w:rPr>
        <w:t>, 2009</w:t>
      </w:r>
      <w:r w:rsidR="3E1AB41D" w:rsidRPr="504CCFB4">
        <w:rPr>
          <w:rFonts w:ascii="Times New Roman" w:eastAsia="Times New Roman" w:hAnsi="Times New Roman" w:cs="Times New Roman"/>
          <w:color w:val="222222"/>
          <w:sz w:val="24"/>
          <w:szCs w:val="24"/>
        </w:rPr>
        <w:t>, p. 42)</w:t>
      </w:r>
      <w:r w:rsidR="009030ED">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 xml:space="preserve"> </w:t>
      </w:r>
      <w:r w:rsidR="1A40F811" w:rsidRPr="504CCFB4">
        <w:rPr>
          <w:rFonts w:ascii="Times New Roman" w:eastAsia="Times New Roman" w:hAnsi="Times New Roman" w:cs="Times New Roman"/>
          <w:color w:val="222222"/>
          <w:sz w:val="24"/>
          <w:szCs w:val="24"/>
        </w:rPr>
        <w:t xml:space="preserve">a successful </w:t>
      </w:r>
      <w:r w:rsidRPr="504CCFB4">
        <w:rPr>
          <w:rFonts w:ascii="Times New Roman" w:eastAsia="Times New Roman" w:hAnsi="Times New Roman" w:cs="Times New Roman"/>
          <w:color w:val="222222"/>
          <w:sz w:val="24"/>
          <w:szCs w:val="24"/>
        </w:rPr>
        <w:t>manager find</w:t>
      </w:r>
      <w:r w:rsidR="2465F140" w:rsidRPr="504CCFB4">
        <w:rPr>
          <w:rFonts w:ascii="Times New Roman" w:eastAsia="Times New Roman" w:hAnsi="Times New Roman" w:cs="Times New Roman"/>
          <w:color w:val="222222"/>
          <w:sz w:val="24"/>
          <w:szCs w:val="24"/>
        </w:rPr>
        <w:t>s</w:t>
      </w:r>
      <w:r w:rsidRPr="504CCFB4">
        <w:rPr>
          <w:rFonts w:ascii="Times New Roman" w:eastAsia="Times New Roman" w:hAnsi="Times New Roman" w:cs="Times New Roman"/>
          <w:color w:val="222222"/>
          <w:sz w:val="24"/>
          <w:szCs w:val="24"/>
        </w:rPr>
        <w:t xml:space="preserve"> </w:t>
      </w:r>
      <w:r w:rsidR="7C5C9842" w:rsidRPr="504CCFB4">
        <w:rPr>
          <w:rFonts w:ascii="Times New Roman" w:eastAsia="Times New Roman" w:hAnsi="Times New Roman" w:cs="Times New Roman"/>
          <w:color w:val="222222"/>
          <w:sz w:val="24"/>
          <w:szCs w:val="24"/>
        </w:rPr>
        <w:t>a balance between the</w:t>
      </w:r>
      <w:r w:rsidR="732E6292" w:rsidRPr="504CCFB4">
        <w:rPr>
          <w:rFonts w:ascii="Times New Roman" w:eastAsia="Times New Roman" w:hAnsi="Times New Roman" w:cs="Times New Roman"/>
          <w:color w:val="222222"/>
          <w:sz w:val="24"/>
          <w:szCs w:val="24"/>
        </w:rPr>
        <w:t>ir workers</w:t>
      </w:r>
      <w:r w:rsidRPr="504CCFB4">
        <w:rPr>
          <w:rFonts w:ascii="Times New Roman" w:eastAsia="Times New Roman" w:hAnsi="Times New Roman" w:cs="Times New Roman"/>
          <w:color w:val="222222"/>
          <w:sz w:val="24"/>
          <w:szCs w:val="24"/>
        </w:rPr>
        <w:t xml:space="preserve"> </w:t>
      </w:r>
      <w:r w:rsidR="4C9D1FD6" w:rsidRPr="504CCFB4">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needs and motivations</w:t>
      </w:r>
      <w:r w:rsidR="03B863D9" w:rsidRPr="504CCFB4">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 xml:space="preserve"> and </w:t>
      </w:r>
      <w:r w:rsidR="3EDF7940" w:rsidRPr="504CCFB4">
        <w:rPr>
          <w:rFonts w:ascii="Times New Roman" w:eastAsia="Times New Roman" w:hAnsi="Times New Roman" w:cs="Times New Roman"/>
          <w:color w:val="222222"/>
          <w:sz w:val="24"/>
          <w:szCs w:val="24"/>
        </w:rPr>
        <w:t>that of their</w:t>
      </w:r>
      <w:r w:rsidRPr="504CCFB4">
        <w:rPr>
          <w:rFonts w:ascii="Times New Roman" w:eastAsia="Times New Roman" w:hAnsi="Times New Roman" w:cs="Times New Roman"/>
          <w:color w:val="222222"/>
          <w:sz w:val="24"/>
          <w:szCs w:val="24"/>
        </w:rPr>
        <w:t xml:space="preserve"> organisation</w:t>
      </w:r>
      <w:r w:rsidR="2FADB800" w:rsidRPr="504CCFB4">
        <w:rPr>
          <w:rFonts w:ascii="Times New Roman" w:eastAsia="Times New Roman" w:hAnsi="Times New Roman" w:cs="Times New Roman"/>
          <w:color w:val="222222"/>
          <w:sz w:val="24"/>
          <w:szCs w:val="24"/>
        </w:rPr>
        <w:t>.</w:t>
      </w:r>
      <w:r w:rsidRPr="504CCFB4">
        <w:rPr>
          <w:rFonts w:ascii="Times New Roman" w:eastAsia="Times New Roman" w:hAnsi="Times New Roman" w:cs="Times New Roman"/>
          <w:color w:val="222222"/>
          <w:sz w:val="24"/>
          <w:szCs w:val="24"/>
        </w:rPr>
        <w:t xml:space="preserve"> </w:t>
      </w:r>
      <w:r w:rsidR="179F1C7F" w:rsidRPr="504CCFB4">
        <w:rPr>
          <w:rFonts w:ascii="Times New Roman" w:eastAsia="Times New Roman" w:hAnsi="Times New Roman" w:cs="Times New Roman"/>
          <w:color w:val="222222"/>
          <w:sz w:val="24"/>
          <w:szCs w:val="24"/>
        </w:rPr>
        <w:t xml:space="preserve">A manager who leads </w:t>
      </w:r>
      <w:r w:rsidR="0F002A99" w:rsidRPr="504CCFB4">
        <w:rPr>
          <w:rFonts w:ascii="Times New Roman" w:eastAsia="Times New Roman" w:hAnsi="Times New Roman" w:cs="Times New Roman"/>
          <w:color w:val="222222"/>
          <w:sz w:val="24"/>
          <w:szCs w:val="24"/>
        </w:rPr>
        <w:t xml:space="preserve">by these </w:t>
      </w:r>
      <w:r w:rsidR="179F1C7F" w:rsidRPr="504CCFB4">
        <w:rPr>
          <w:rFonts w:ascii="Times New Roman" w:eastAsia="Times New Roman" w:hAnsi="Times New Roman" w:cs="Times New Roman"/>
          <w:color w:val="222222"/>
          <w:sz w:val="24"/>
          <w:szCs w:val="24"/>
        </w:rPr>
        <w:t xml:space="preserve">actions can be referred to </w:t>
      </w:r>
      <w:r w:rsidR="198D1ACC" w:rsidRPr="504CCFB4">
        <w:rPr>
          <w:rFonts w:ascii="Times New Roman" w:eastAsia="Times New Roman" w:hAnsi="Times New Roman" w:cs="Times New Roman"/>
          <w:color w:val="222222"/>
          <w:sz w:val="24"/>
          <w:szCs w:val="24"/>
        </w:rPr>
        <w:t xml:space="preserve">as </w:t>
      </w:r>
      <w:r w:rsidR="179F1C7F" w:rsidRPr="504CCFB4">
        <w:rPr>
          <w:rFonts w:ascii="Times New Roman" w:eastAsia="Times New Roman" w:hAnsi="Times New Roman" w:cs="Times New Roman"/>
          <w:color w:val="222222"/>
          <w:sz w:val="24"/>
          <w:szCs w:val="24"/>
        </w:rPr>
        <w:t>a ‘servant leader’</w:t>
      </w:r>
      <w:r w:rsidR="2AD01F2B" w:rsidRPr="504CCFB4">
        <w:rPr>
          <w:rFonts w:ascii="Times New Roman" w:eastAsia="Times New Roman" w:hAnsi="Times New Roman" w:cs="Times New Roman"/>
          <w:color w:val="222222"/>
          <w:sz w:val="24"/>
          <w:szCs w:val="24"/>
        </w:rPr>
        <w:t xml:space="preserve"> (Lindberg, 2023, no page).</w:t>
      </w:r>
      <w:r w:rsidR="179F1C7F" w:rsidRPr="504CCFB4">
        <w:rPr>
          <w:rFonts w:ascii="Times New Roman" w:eastAsia="Times New Roman" w:hAnsi="Times New Roman" w:cs="Times New Roman"/>
          <w:color w:val="222222"/>
          <w:sz w:val="24"/>
          <w:szCs w:val="24"/>
        </w:rPr>
        <w:t xml:space="preserve"> </w:t>
      </w:r>
      <w:r w:rsidR="7A9B97D7" w:rsidRPr="504CCFB4">
        <w:rPr>
          <w:rFonts w:ascii="Times New Roman" w:eastAsia="Times New Roman" w:hAnsi="Times New Roman" w:cs="Times New Roman"/>
          <w:color w:val="222222"/>
          <w:sz w:val="24"/>
          <w:szCs w:val="24"/>
        </w:rPr>
        <w:t xml:space="preserve">This </w:t>
      </w:r>
      <w:r w:rsidR="29000A01" w:rsidRPr="504CCFB4">
        <w:rPr>
          <w:rFonts w:ascii="Times New Roman" w:eastAsia="Times New Roman" w:hAnsi="Times New Roman" w:cs="Times New Roman"/>
          <w:color w:val="222222"/>
          <w:sz w:val="24"/>
          <w:szCs w:val="24"/>
        </w:rPr>
        <w:t xml:space="preserve">type of </w:t>
      </w:r>
      <w:r w:rsidR="1464B4C0" w:rsidRPr="504CCFB4">
        <w:rPr>
          <w:rFonts w:ascii="Times New Roman" w:eastAsia="Times New Roman" w:hAnsi="Times New Roman" w:cs="Times New Roman"/>
          <w:color w:val="222222"/>
          <w:sz w:val="24"/>
          <w:szCs w:val="24"/>
        </w:rPr>
        <w:t>‘democratic leadership’</w:t>
      </w:r>
      <w:r w:rsidR="59EE0A70" w:rsidRPr="504CCFB4">
        <w:rPr>
          <w:rFonts w:ascii="Times New Roman" w:eastAsia="Times New Roman" w:hAnsi="Times New Roman" w:cs="Times New Roman"/>
          <w:color w:val="222222"/>
          <w:sz w:val="24"/>
          <w:szCs w:val="24"/>
        </w:rPr>
        <w:t xml:space="preserve"> </w:t>
      </w:r>
      <w:r w:rsidR="1464B4C0" w:rsidRPr="504CCFB4">
        <w:rPr>
          <w:rFonts w:ascii="Times New Roman" w:eastAsia="Times New Roman" w:hAnsi="Times New Roman" w:cs="Times New Roman"/>
          <w:color w:val="222222"/>
          <w:sz w:val="24"/>
          <w:szCs w:val="24"/>
        </w:rPr>
        <w:t>reflects youth work’s participative principle</w:t>
      </w:r>
      <w:r w:rsidR="425F0D46" w:rsidRPr="504CCFB4">
        <w:rPr>
          <w:rFonts w:ascii="Times New Roman" w:eastAsia="Times New Roman" w:hAnsi="Times New Roman" w:cs="Times New Roman"/>
          <w:color w:val="222222"/>
          <w:sz w:val="24"/>
          <w:szCs w:val="24"/>
        </w:rPr>
        <w:t xml:space="preserve"> (YWIWRG, 2019)</w:t>
      </w:r>
      <w:r w:rsidR="12ED7E25" w:rsidRPr="504CCFB4">
        <w:rPr>
          <w:rFonts w:ascii="Times New Roman" w:eastAsia="Times New Roman" w:hAnsi="Times New Roman" w:cs="Times New Roman"/>
          <w:color w:val="222222"/>
          <w:sz w:val="24"/>
          <w:szCs w:val="24"/>
        </w:rPr>
        <w:t xml:space="preserve"> as it</w:t>
      </w:r>
      <w:r w:rsidR="06FC2DF9" w:rsidRPr="504CCFB4">
        <w:rPr>
          <w:rFonts w:ascii="Times New Roman" w:eastAsia="Times New Roman" w:hAnsi="Times New Roman" w:cs="Times New Roman"/>
          <w:color w:val="222222"/>
          <w:sz w:val="24"/>
          <w:szCs w:val="24"/>
        </w:rPr>
        <w:t xml:space="preserve"> </w:t>
      </w:r>
      <w:r w:rsidR="1464B4C0" w:rsidRPr="504CCFB4">
        <w:rPr>
          <w:rFonts w:ascii="Times New Roman" w:eastAsia="Times New Roman" w:hAnsi="Times New Roman" w:cs="Times New Roman"/>
          <w:color w:val="222222"/>
          <w:sz w:val="24"/>
          <w:szCs w:val="24"/>
        </w:rPr>
        <w:lastRenderedPageBreak/>
        <w:t xml:space="preserve">allows the workers to </w:t>
      </w:r>
      <w:r w:rsidR="15688539" w:rsidRPr="504CCFB4">
        <w:rPr>
          <w:rFonts w:ascii="Times New Roman" w:eastAsia="Times New Roman" w:hAnsi="Times New Roman" w:cs="Times New Roman"/>
          <w:color w:val="222222"/>
          <w:sz w:val="24"/>
          <w:szCs w:val="24"/>
        </w:rPr>
        <w:t xml:space="preserve">take an active role in </w:t>
      </w:r>
      <w:r w:rsidR="60720113" w:rsidRPr="504CCFB4">
        <w:rPr>
          <w:rFonts w:ascii="Times New Roman" w:eastAsia="Times New Roman" w:hAnsi="Times New Roman" w:cs="Times New Roman"/>
          <w:color w:val="222222"/>
          <w:sz w:val="24"/>
          <w:szCs w:val="24"/>
        </w:rPr>
        <w:t>its 'decision</w:t>
      </w:r>
      <w:r w:rsidR="618BC870" w:rsidRPr="504CCFB4">
        <w:rPr>
          <w:rFonts w:ascii="Times New Roman" w:eastAsia="Times New Roman" w:hAnsi="Times New Roman" w:cs="Times New Roman"/>
          <w:color w:val="222222"/>
          <w:sz w:val="24"/>
          <w:szCs w:val="24"/>
        </w:rPr>
        <w:t>-making’ processes</w:t>
      </w:r>
      <w:r w:rsidR="5901A8E6" w:rsidRPr="504CCFB4">
        <w:rPr>
          <w:rFonts w:ascii="Times New Roman" w:eastAsia="Times New Roman" w:hAnsi="Times New Roman" w:cs="Times New Roman"/>
          <w:color w:val="222222"/>
          <w:sz w:val="24"/>
          <w:szCs w:val="24"/>
        </w:rPr>
        <w:t xml:space="preserve">. </w:t>
      </w:r>
      <w:r w:rsidR="03712DAB" w:rsidRPr="504CCFB4">
        <w:rPr>
          <w:rFonts w:ascii="Times New Roman" w:eastAsia="Times New Roman" w:hAnsi="Times New Roman" w:cs="Times New Roman"/>
          <w:color w:val="222222"/>
          <w:sz w:val="24"/>
          <w:szCs w:val="24"/>
        </w:rPr>
        <w:t>According to Tyler, (</w:t>
      </w:r>
      <w:r w:rsidR="03712DAB" w:rsidRPr="504CCFB4">
        <w:rPr>
          <w:rFonts w:ascii="Times New Roman" w:eastAsia="Times New Roman" w:hAnsi="Times New Roman" w:cs="Times New Roman"/>
          <w:i/>
          <w:iCs/>
          <w:color w:val="222222"/>
          <w:sz w:val="24"/>
          <w:szCs w:val="24"/>
        </w:rPr>
        <w:t xml:space="preserve">et al, </w:t>
      </w:r>
      <w:r w:rsidR="03712DAB" w:rsidRPr="504CCFB4">
        <w:rPr>
          <w:rFonts w:ascii="Times New Roman" w:eastAsia="Times New Roman" w:hAnsi="Times New Roman" w:cs="Times New Roman"/>
          <w:color w:val="222222"/>
          <w:sz w:val="24"/>
          <w:szCs w:val="24"/>
        </w:rPr>
        <w:t>2009), t</w:t>
      </w:r>
      <w:r w:rsidR="751623A8" w:rsidRPr="504CCFB4">
        <w:rPr>
          <w:rFonts w:ascii="Times New Roman" w:eastAsia="Times New Roman" w:hAnsi="Times New Roman" w:cs="Times New Roman"/>
          <w:color w:val="222222"/>
          <w:sz w:val="24"/>
          <w:szCs w:val="24"/>
        </w:rPr>
        <w:t>he management of people i</w:t>
      </w:r>
      <w:r w:rsidR="2D6D7B6B" w:rsidRPr="504CCFB4">
        <w:rPr>
          <w:rFonts w:ascii="Times New Roman" w:eastAsia="Times New Roman" w:hAnsi="Times New Roman" w:cs="Times New Roman"/>
          <w:color w:val="222222"/>
          <w:sz w:val="24"/>
          <w:szCs w:val="24"/>
        </w:rPr>
        <w:t>s</w:t>
      </w:r>
      <w:r w:rsidR="751623A8" w:rsidRPr="504CCFB4">
        <w:rPr>
          <w:rFonts w:ascii="Times New Roman" w:eastAsia="Times New Roman" w:hAnsi="Times New Roman" w:cs="Times New Roman"/>
          <w:color w:val="222222"/>
          <w:sz w:val="24"/>
          <w:szCs w:val="24"/>
        </w:rPr>
        <w:t xml:space="preserve"> complex</w:t>
      </w:r>
      <w:r w:rsidR="0C100CD1" w:rsidRPr="504CCFB4">
        <w:rPr>
          <w:rFonts w:ascii="Times New Roman" w:eastAsia="Times New Roman" w:hAnsi="Times New Roman" w:cs="Times New Roman"/>
          <w:color w:val="222222"/>
          <w:sz w:val="24"/>
          <w:szCs w:val="24"/>
        </w:rPr>
        <w:t>. T</w:t>
      </w:r>
      <w:r w:rsidR="751623A8" w:rsidRPr="504CCFB4">
        <w:rPr>
          <w:rFonts w:ascii="Times New Roman" w:eastAsia="Times New Roman" w:hAnsi="Times New Roman" w:cs="Times New Roman"/>
          <w:color w:val="222222"/>
          <w:sz w:val="24"/>
          <w:szCs w:val="24"/>
        </w:rPr>
        <w:t xml:space="preserve">here are many policies </w:t>
      </w:r>
      <w:r w:rsidR="465B046A" w:rsidRPr="504CCFB4">
        <w:rPr>
          <w:rFonts w:ascii="Times New Roman" w:eastAsia="Times New Roman" w:hAnsi="Times New Roman" w:cs="Times New Roman"/>
          <w:color w:val="222222"/>
          <w:sz w:val="24"/>
          <w:szCs w:val="24"/>
        </w:rPr>
        <w:t>in place relating to</w:t>
      </w:r>
      <w:r w:rsidR="751623A8" w:rsidRPr="504CCFB4">
        <w:rPr>
          <w:rFonts w:ascii="Times New Roman" w:eastAsia="Times New Roman" w:hAnsi="Times New Roman" w:cs="Times New Roman"/>
          <w:color w:val="222222"/>
          <w:sz w:val="24"/>
          <w:szCs w:val="24"/>
        </w:rPr>
        <w:t xml:space="preserve"> equality </w:t>
      </w:r>
      <w:r w:rsidR="60EF6421" w:rsidRPr="504CCFB4">
        <w:rPr>
          <w:rFonts w:ascii="Times New Roman" w:eastAsia="Times New Roman" w:hAnsi="Times New Roman" w:cs="Times New Roman"/>
          <w:color w:val="222222"/>
          <w:sz w:val="24"/>
          <w:szCs w:val="24"/>
        </w:rPr>
        <w:t xml:space="preserve">and the fair treatment of </w:t>
      </w:r>
      <w:r w:rsidR="1892EFA2" w:rsidRPr="504CCFB4">
        <w:rPr>
          <w:rFonts w:ascii="Times New Roman" w:eastAsia="Times New Roman" w:hAnsi="Times New Roman" w:cs="Times New Roman"/>
          <w:color w:val="222222"/>
          <w:sz w:val="24"/>
          <w:szCs w:val="24"/>
        </w:rPr>
        <w:t>employees</w:t>
      </w:r>
      <w:r w:rsidR="2BD81A04" w:rsidRPr="504CCFB4">
        <w:rPr>
          <w:rFonts w:ascii="Times New Roman" w:eastAsia="Times New Roman" w:hAnsi="Times New Roman" w:cs="Times New Roman"/>
          <w:color w:val="222222"/>
          <w:sz w:val="24"/>
          <w:szCs w:val="24"/>
        </w:rPr>
        <w:t>,</w:t>
      </w:r>
      <w:r w:rsidR="1C435069" w:rsidRPr="504CCFB4">
        <w:rPr>
          <w:rFonts w:ascii="Times New Roman" w:eastAsia="Times New Roman" w:hAnsi="Times New Roman" w:cs="Times New Roman"/>
          <w:color w:val="222222"/>
          <w:sz w:val="24"/>
          <w:szCs w:val="24"/>
        </w:rPr>
        <w:t xml:space="preserve"> and managers must</w:t>
      </w:r>
      <w:r w:rsidR="50D13E6F" w:rsidRPr="504CCFB4">
        <w:rPr>
          <w:rFonts w:ascii="Times New Roman" w:eastAsia="Times New Roman" w:hAnsi="Times New Roman" w:cs="Times New Roman"/>
          <w:color w:val="222222"/>
          <w:sz w:val="24"/>
          <w:szCs w:val="24"/>
        </w:rPr>
        <w:t xml:space="preserve"> </w:t>
      </w:r>
      <w:r w:rsidR="73AA45C6" w:rsidRPr="504CCFB4">
        <w:rPr>
          <w:rFonts w:ascii="Times New Roman" w:eastAsia="Times New Roman" w:hAnsi="Times New Roman" w:cs="Times New Roman"/>
          <w:color w:val="222222"/>
          <w:sz w:val="24"/>
          <w:szCs w:val="24"/>
        </w:rPr>
        <w:t xml:space="preserve">seek the necessary support, and training to prevent </w:t>
      </w:r>
      <w:r w:rsidR="7E4BF89E" w:rsidRPr="504CCFB4">
        <w:rPr>
          <w:rFonts w:ascii="Times New Roman" w:eastAsia="Times New Roman" w:hAnsi="Times New Roman" w:cs="Times New Roman"/>
          <w:color w:val="222222"/>
          <w:sz w:val="24"/>
          <w:szCs w:val="24"/>
        </w:rPr>
        <w:t xml:space="preserve">any </w:t>
      </w:r>
      <w:r w:rsidR="73AA45C6" w:rsidRPr="504CCFB4">
        <w:rPr>
          <w:rFonts w:ascii="Times New Roman" w:eastAsia="Times New Roman" w:hAnsi="Times New Roman" w:cs="Times New Roman"/>
          <w:color w:val="222222"/>
          <w:sz w:val="24"/>
          <w:szCs w:val="24"/>
        </w:rPr>
        <w:t>issues</w:t>
      </w:r>
      <w:r w:rsidR="437D3CEA" w:rsidRPr="504CCFB4">
        <w:rPr>
          <w:rFonts w:ascii="Times New Roman" w:eastAsia="Times New Roman" w:hAnsi="Times New Roman" w:cs="Times New Roman"/>
          <w:color w:val="222222"/>
          <w:sz w:val="24"/>
          <w:szCs w:val="24"/>
        </w:rPr>
        <w:t xml:space="preserve"> from </w:t>
      </w:r>
      <w:r w:rsidR="368A476C" w:rsidRPr="504CCFB4">
        <w:rPr>
          <w:rFonts w:ascii="Times New Roman" w:eastAsia="Times New Roman" w:hAnsi="Times New Roman" w:cs="Times New Roman"/>
          <w:color w:val="222222"/>
          <w:sz w:val="24"/>
          <w:szCs w:val="24"/>
        </w:rPr>
        <w:t xml:space="preserve">arising (Tyler, </w:t>
      </w:r>
      <w:r w:rsidR="368A476C" w:rsidRPr="504CCFB4">
        <w:rPr>
          <w:rFonts w:ascii="Times New Roman" w:eastAsia="Times New Roman" w:hAnsi="Times New Roman" w:cs="Times New Roman"/>
          <w:i/>
          <w:iCs/>
          <w:color w:val="222222"/>
          <w:sz w:val="24"/>
          <w:szCs w:val="24"/>
        </w:rPr>
        <w:t>et al</w:t>
      </w:r>
      <w:r w:rsidR="368A476C" w:rsidRPr="504CCFB4">
        <w:rPr>
          <w:rFonts w:ascii="Times New Roman" w:eastAsia="Times New Roman" w:hAnsi="Times New Roman" w:cs="Times New Roman"/>
          <w:color w:val="222222"/>
          <w:sz w:val="24"/>
          <w:szCs w:val="24"/>
        </w:rPr>
        <w:t xml:space="preserve"> 2009).  They must ensure </w:t>
      </w:r>
      <w:r w:rsidR="5334344E" w:rsidRPr="504CCFB4">
        <w:rPr>
          <w:rFonts w:ascii="Times New Roman" w:eastAsia="Times New Roman" w:hAnsi="Times New Roman" w:cs="Times New Roman"/>
          <w:color w:val="222222"/>
          <w:sz w:val="24"/>
          <w:szCs w:val="24"/>
        </w:rPr>
        <w:t>appropriate recruitment process</w:t>
      </w:r>
      <w:r w:rsidR="447CD49C" w:rsidRPr="504CCFB4">
        <w:rPr>
          <w:rFonts w:ascii="Times New Roman" w:eastAsia="Times New Roman" w:hAnsi="Times New Roman" w:cs="Times New Roman"/>
          <w:color w:val="222222"/>
          <w:sz w:val="24"/>
          <w:szCs w:val="24"/>
        </w:rPr>
        <w:t>es</w:t>
      </w:r>
      <w:r w:rsidR="5334344E" w:rsidRPr="504CCFB4">
        <w:rPr>
          <w:rFonts w:ascii="Times New Roman" w:eastAsia="Times New Roman" w:hAnsi="Times New Roman" w:cs="Times New Roman"/>
          <w:color w:val="222222"/>
          <w:sz w:val="24"/>
          <w:szCs w:val="24"/>
        </w:rPr>
        <w:t xml:space="preserve"> </w:t>
      </w:r>
      <w:r w:rsidR="1A7F23E3" w:rsidRPr="504CCFB4">
        <w:rPr>
          <w:rFonts w:ascii="Times New Roman" w:eastAsia="Times New Roman" w:hAnsi="Times New Roman" w:cs="Times New Roman"/>
          <w:color w:val="222222"/>
          <w:sz w:val="24"/>
          <w:szCs w:val="24"/>
        </w:rPr>
        <w:t xml:space="preserve">are </w:t>
      </w:r>
      <w:r w:rsidR="7E3DBF84" w:rsidRPr="504CCFB4">
        <w:rPr>
          <w:rFonts w:ascii="Times New Roman" w:eastAsia="Times New Roman" w:hAnsi="Times New Roman" w:cs="Times New Roman"/>
          <w:color w:val="222222"/>
          <w:sz w:val="24"/>
          <w:szCs w:val="24"/>
        </w:rPr>
        <w:t>carried out</w:t>
      </w:r>
      <w:r w:rsidR="1A7F23E3" w:rsidRPr="504CCFB4">
        <w:rPr>
          <w:rFonts w:ascii="Times New Roman" w:eastAsia="Times New Roman" w:hAnsi="Times New Roman" w:cs="Times New Roman"/>
          <w:color w:val="222222"/>
          <w:sz w:val="24"/>
          <w:szCs w:val="24"/>
        </w:rPr>
        <w:t xml:space="preserve"> </w:t>
      </w:r>
      <w:r w:rsidR="02B036AB" w:rsidRPr="504CCFB4">
        <w:rPr>
          <w:rFonts w:ascii="Times New Roman" w:eastAsia="Times New Roman" w:hAnsi="Times New Roman" w:cs="Times New Roman"/>
          <w:color w:val="222222"/>
          <w:sz w:val="24"/>
          <w:szCs w:val="24"/>
        </w:rPr>
        <w:t>and staff understand what is expected of them (</w:t>
      </w:r>
      <w:r w:rsidR="6A8AE029" w:rsidRPr="504CCFB4">
        <w:rPr>
          <w:rFonts w:ascii="Times New Roman" w:eastAsia="Times New Roman" w:hAnsi="Times New Roman" w:cs="Times New Roman"/>
          <w:color w:val="222222"/>
          <w:sz w:val="24"/>
          <w:szCs w:val="24"/>
        </w:rPr>
        <w:t>Tyler</w:t>
      </w:r>
      <w:r w:rsidR="4CD3140F" w:rsidRPr="504CCFB4">
        <w:rPr>
          <w:rFonts w:ascii="Times New Roman" w:eastAsia="Times New Roman" w:hAnsi="Times New Roman" w:cs="Times New Roman"/>
          <w:color w:val="222222"/>
          <w:sz w:val="24"/>
          <w:szCs w:val="24"/>
        </w:rPr>
        <w:t xml:space="preserve"> </w:t>
      </w:r>
      <w:r w:rsidR="4CD3140F" w:rsidRPr="504CCFB4">
        <w:rPr>
          <w:rFonts w:ascii="Times New Roman" w:eastAsia="Times New Roman" w:hAnsi="Times New Roman" w:cs="Times New Roman"/>
          <w:i/>
          <w:iCs/>
          <w:color w:val="222222"/>
          <w:sz w:val="24"/>
          <w:szCs w:val="24"/>
        </w:rPr>
        <w:t>et al</w:t>
      </w:r>
      <w:r w:rsidR="0916CD0F" w:rsidRPr="504CCFB4">
        <w:rPr>
          <w:rFonts w:ascii="Times New Roman" w:eastAsia="Times New Roman" w:hAnsi="Times New Roman" w:cs="Times New Roman"/>
          <w:i/>
          <w:iCs/>
          <w:color w:val="222222"/>
          <w:sz w:val="24"/>
          <w:szCs w:val="24"/>
        </w:rPr>
        <w:t>,</w:t>
      </w:r>
      <w:r w:rsidR="4CD3140F" w:rsidRPr="504CCFB4">
        <w:rPr>
          <w:rFonts w:ascii="Times New Roman" w:eastAsia="Times New Roman" w:hAnsi="Times New Roman" w:cs="Times New Roman"/>
          <w:color w:val="222222"/>
          <w:sz w:val="24"/>
          <w:szCs w:val="24"/>
        </w:rPr>
        <w:t xml:space="preserve"> 2009</w:t>
      </w:r>
      <w:r w:rsidR="0717A61A" w:rsidRPr="504CCFB4">
        <w:rPr>
          <w:rFonts w:ascii="Times New Roman" w:eastAsia="Times New Roman" w:hAnsi="Times New Roman" w:cs="Times New Roman"/>
          <w:color w:val="222222"/>
          <w:sz w:val="24"/>
          <w:szCs w:val="24"/>
        </w:rPr>
        <w:t>)</w:t>
      </w:r>
      <w:r w:rsidR="3D67D98F" w:rsidRPr="504CCFB4">
        <w:rPr>
          <w:rFonts w:ascii="Times New Roman" w:eastAsia="Times New Roman" w:hAnsi="Times New Roman" w:cs="Times New Roman"/>
          <w:color w:val="222222"/>
          <w:sz w:val="24"/>
          <w:szCs w:val="24"/>
        </w:rPr>
        <w:t xml:space="preserve">. Managers </w:t>
      </w:r>
      <w:r w:rsidR="383890FB" w:rsidRPr="504CCFB4">
        <w:rPr>
          <w:rFonts w:ascii="Times New Roman" w:eastAsia="Times New Roman" w:hAnsi="Times New Roman" w:cs="Times New Roman"/>
          <w:color w:val="222222"/>
          <w:sz w:val="24"/>
          <w:szCs w:val="24"/>
        </w:rPr>
        <w:t>should establish clear ethical guidelines, and values which underpin youth work practice</w:t>
      </w:r>
      <w:r w:rsidR="3A3AA833" w:rsidRPr="504CCFB4">
        <w:rPr>
          <w:rFonts w:ascii="Times New Roman" w:eastAsia="Times New Roman" w:hAnsi="Times New Roman" w:cs="Times New Roman"/>
          <w:color w:val="222222"/>
          <w:sz w:val="24"/>
          <w:szCs w:val="24"/>
        </w:rPr>
        <w:t xml:space="preserve"> and </w:t>
      </w:r>
      <w:r w:rsidR="3D67D98F" w:rsidRPr="504CCFB4">
        <w:rPr>
          <w:rFonts w:ascii="Times New Roman" w:eastAsia="Times New Roman" w:hAnsi="Times New Roman" w:cs="Times New Roman"/>
          <w:color w:val="222222"/>
          <w:sz w:val="24"/>
          <w:szCs w:val="24"/>
        </w:rPr>
        <w:t>ensure that contract</w:t>
      </w:r>
      <w:r w:rsidR="06A67E83" w:rsidRPr="504CCFB4">
        <w:rPr>
          <w:rFonts w:ascii="Times New Roman" w:eastAsia="Times New Roman" w:hAnsi="Times New Roman" w:cs="Times New Roman"/>
          <w:color w:val="222222"/>
          <w:sz w:val="24"/>
          <w:szCs w:val="24"/>
        </w:rPr>
        <w:t>s</w:t>
      </w:r>
      <w:r w:rsidR="3D67D98F" w:rsidRPr="504CCFB4">
        <w:rPr>
          <w:rFonts w:ascii="Times New Roman" w:eastAsia="Times New Roman" w:hAnsi="Times New Roman" w:cs="Times New Roman"/>
          <w:color w:val="222222"/>
          <w:sz w:val="24"/>
          <w:szCs w:val="24"/>
        </w:rPr>
        <w:t xml:space="preserve"> </w:t>
      </w:r>
      <w:r w:rsidR="5426FD9B" w:rsidRPr="504CCFB4">
        <w:rPr>
          <w:rFonts w:ascii="Times New Roman" w:eastAsia="Times New Roman" w:hAnsi="Times New Roman" w:cs="Times New Roman"/>
          <w:color w:val="222222"/>
          <w:sz w:val="24"/>
          <w:szCs w:val="24"/>
        </w:rPr>
        <w:t xml:space="preserve">are </w:t>
      </w:r>
      <w:r w:rsidR="38BCC31D" w:rsidRPr="504CCFB4">
        <w:rPr>
          <w:rFonts w:ascii="Times New Roman" w:eastAsia="Times New Roman" w:hAnsi="Times New Roman" w:cs="Times New Roman"/>
          <w:color w:val="222222"/>
          <w:sz w:val="24"/>
          <w:szCs w:val="24"/>
        </w:rPr>
        <w:t>drawn</w:t>
      </w:r>
      <w:r w:rsidR="254AFDE4" w:rsidRPr="504CCFB4">
        <w:rPr>
          <w:rFonts w:ascii="Times New Roman" w:eastAsia="Times New Roman" w:hAnsi="Times New Roman" w:cs="Times New Roman"/>
          <w:color w:val="222222"/>
          <w:sz w:val="24"/>
          <w:szCs w:val="24"/>
        </w:rPr>
        <w:t xml:space="preserve"> to </w:t>
      </w:r>
      <w:r w:rsidR="30ADE783" w:rsidRPr="504CCFB4">
        <w:rPr>
          <w:rFonts w:ascii="Times New Roman" w:eastAsia="Times New Roman" w:hAnsi="Times New Roman" w:cs="Times New Roman"/>
          <w:color w:val="222222"/>
          <w:sz w:val="24"/>
          <w:szCs w:val="24"/>
        </w:rPr>
        <w:t xml:space="preserve">identify </w:t>
      </w:r>
      <w:r w:rsidR="6207C6C9" w:rsidRPr="504CCFB4">
        <w:rPr>
          <w:rFonts w:ascii="Times New Roman" w:eastAsia="Times New Roman" w:hAnsi="Times New Roman" w:cs="Times New Roman"/>
          <w:color w:val="222222"/>
          <w:sz w:val="24"/>
          <w:szCs w:val="24"/>
        </w:rPr>
        <w:t>boundaries (</w:t>
      </w:r>
      <w:r w:rsidR="0608F195" w:rsidRPr="504CCFB4">
        <w:rPr>
          <w:rFonts w:ascii="Times New Roman" w:eastAsia="Times New Roman" w:hAnsi="Times New Roman" w:cs="Times New Roman"/>
          <w:color w:val="222222"/>
          <w:sz w:val="24"/>
          <w:szCs w:val="24"/>
        </w:rPr>
        <w:t xml:space="preserve">Tyler </w:t>
      </w:r>
      <w:r w:rsidR="0608F195" w:rsidRPr="504CCFB4">
        <w:rPr>
          <w:rFonts w:ascii="Times New Roman" w:eastAsia="Times New Roman" w:hAnsi="Times New Roman" w:cs="Times New Roman"/>
          <w:i/>
          <w:iCs/>
          <w:color w:val="222222"/>
          <w:sz w:val="24"/>
          <w:szCs w:val="24"/>
        </w:rPr>
        <w:t>et al,</w:t>
      </w:r>
      <w:r w:rsidR="0608F195" w:rsidRPr="504CCFB4">
        <w:rPr>
          <w:rFonts w:ascii="Times New Roman" w:eastAsia="Times New Roman" w:hAnsi="Times New Roman" w:cs="Times New Roman"/>
          <w:color w:val="222222"/>
          <w:sz w:val="24"/>
          <w:szCs w:val="24"/>
        </w:rPr>
        <w:t xml:space="preserve"> 2009).</w:t>
      </w:r>
    </w:p>
    <w:p w14:paraId="6F0A9718" w14:textId="0E6D2410" w:rsidR="0033283B" w:rsidRDefault="0033283B" w:rsidP="504CCFB4">
      <w:pPr>
        <w:spacing w:after="0" w:line="480" w:lineRule="auto"/>
        <w:jc w:val="both"/>
        <w:rPr>
          <w:rFonts w:ascii="Times New Roman" w:eastAsia="Times New Roman" w:hAnsi="Times New Roman" w:cs="Times New Roman"/>
          <w:color w:val="222222"/>
          <w:sz w:val="24"/>
          <w:szCs w:val="24"/>
          <w:u w:val="single"/>
        </w:rPr>
      </w:pPr>
    </w:p>
    <w:p w14:paraId="623ED733" w14:textId="0B67A59C" w:rsidR="0033283B" w:rsidRDefault="52FCCCB0" w:rsidP="504CCFB4">
      <w:pPr>
        <w:spacing w:after="0" w:line="480" w:lineRule="auto"/>
        <w:jc w:val="both"/>
        <w:rPr>
          <w:rFonts w:ascii="Times New Roman" w:eastAsia="Times New Roman" w:hAnsi="Times New Roman" w:cs="Times New Roman"/>
          <w:color w:val="222222"/>
          <w:sz w:val="24"/>
          <w:szCs w:val="24"/>
          <w:u w:val="single"/>
        </w:rPr>
      </w:pPr>
      <w:r w:rsidRPr="504CCFB4">
        <w:rPr>
          <w:rFonts w:ascii="Times New Roman" w:eastAsia="Times New Roman" w:hAnsi="Times New Roman" w:cs="Times New Roman"/>
          <w:color w:val="222222"/>
          <w:sz w:val="24"/>
          <w:szCs w:val="24"/>
          <w:u w:val="single"/>
        </w:rPr>
        <w:t xml:space="preserve">Creating </w:t>
      </w:r>
      <w:r w:rsidR="75CCBCA5" w:rsidRPr="504CCFB4">
        <w:rPr>
          <w:rFonts w:ascii="Times New Roman" w:eastAsia="Times New Roman" w:hAnsi="Times New Roman" w:cs="Times New Roman"/>
          <w:color w:val="222222"/>
          <w:sz w:val="24"/>
          <w:szCs w:val="24"/>
          <w:u w:val="single"/>
        </w:rPr>
        <w:t xml:space="preserve">Equal Opportunities </w:t>
      </w:r>
    </w:p>
    <w:p w14:paraId="5D5A475E" w14:textId="76375193" w:rsidR="0033283B" w:rsidRDefault="75CCBCA5" w:rsidP="504CCFB4">
      <w:pPr>
        <w:spacing w:line="480" w:lineRule="auto"/>
        <w:jc w:val="both"/>
        <w:rPr>
          <w:rFonts w:ascii="Times New Roman" w:eastAsia="Times New Roman" w:hAnsi="Times New Roman" w:cs="Times New Roman"/>
          <w:color w:val="1F1F38"/>
          <w:sz w:val="24"/>
          <w:szCs w:val="24"/>
        </w:rPr>
      </w:pPr>
      <w:r w:rsidRPr="504CCFB4">
        <w:rPr>
          <w:rFonts w:ascii="Times New Roman" w:eastAsia="Times New Roman" w:hAnsi="Times New Roman" w:cs="Times New Roman"/>
          <w:color w:val="222222"/>
          <w:sz w:val="24"/>
          <w:szCs w:val="24"/>
        </w:rPr>
        <w:t>Youth work reaches young people from a range of backgrounds</w:t>
      </w:r>
      <w:r w:rsidR="690FC27E" w:rsidRPr="504CCFB4">
        <w:rPr>
          <w:rFonts w:ascii="Times New Roman" w:eastAsia="Times New Roman" w:hAnsi="Times New Roman" w:cs="Times New Roman"/>
          <w:color w:val="222222"/>
          <w:sz w:val="24"/>
          <w:szCs w:val="24"/>
        </w:rPr>
        <w:t xml:space="preserve"> who are </w:t>
      </w:r>
      <w:r w:rsidRPr="504CCFB4">
        <w:rPr>
          <w:rFonts w:ascii="Times New Roman" w:eastAsia="Times New Roman" w:hAnsi="Times New Roman" w:cs="Times New Roman"/>
          <w:color w:val="222222"/>
          <w:sz w:val="24"/>
          <w:szCs w:val="24"/>
        </w:rPr>
        <w:t>facing significant challenges</w:t>
      </w:r>
      <w:r w:rsidR="18F79111" w:rsidRPr="504CCFB4">
        <w:rPr>
          <w:rFonts w:ascii="Times New Roman" w:eastAsia="Times New Roman" w:hAnsi="Times New Roman" w:cs="Times New Roman"/>
          <w:color w:val="222222"/>
          <w:sz w:val="24"/>
          <w:szCs w:val="24"/>
        </w:rPr>
        <w:t>. T</w:t>
      </w:r>
      <w:r w:rsidR="44A74044" w:rsidRPr="504CCFB4">
        <w:rPr>
          <w:rFonts w:ascii="Times New Roman" w:eastAsia="Times New Roman" w:hAnsi="Times New Roman" w:cs="Times New Roman"/>
          <w:color w:val="222222"/>
          <w:sz w:val="24"/>
          <w:szCs w:val="24"/>
        </w:rPr>
        <w:t xml:space="preserve">herefore, </w:t>
      </w:r>
      <w:r w:rsidR="19BD49FD" w:rsidRPr="504CCFB4">
        <w:rPr>
          <w:rFonts w:ascii="Times New Roman" w:eastAsia="Times New Roman" w:hAnsi="Times New Roman" w:cs="Times New Roman"/>
          <w:color w:val="222222"/>
          <w:sz w:val="24"/>
          <w:szCs w:val="24"/>
        </w:rPr>
        <w:t>organisations</w:t>
      </w:r>
      <w:r w:rsidR="214E114C" w:rsidRPr="504CCFB4">
        <w:rPr>
          <w:rFonts w:ascii="Times New Roman" w:eastAsia="Times New Roman" w:hAnsi="Times New Roman" w:cs="Times New Roman"/>
          <w:color w:val="222222"/>
          <w:sz w:val="24"/>
          <w:szCs w:val="24"/>
        </w:rPr>
        <w:t xml:space="preserve"> </w:t>
      </w:r>
      <w:r w:rsidR="3030E2D1" w:rsidRPr="504CCFB4">
        <w:rPr>
          <w:rFonts w:ascii="Times New Roman" w:eastAsia="Times New Roman" w:hAnsi="Times New Roman" w:cs="Times New Roman"/>
          <w:color w:val="222222"/>
          <w:sz w:val="24"/>
          <w:szCs w:val="24"/>
        </w:rPr>
        <w:t>need</w:t>
      </w:r>
      <w:r w:rsidR="6D074E48" w:rsidRPr="504CCFB4">
        <w:rPr>
          <w:rFonts w:ascii="Times New Roman" w:eastAsia="Times New Roman" w:hAnsi="Times New Roman" w:cs="Times New Roman"/>
          <w:color w:val="222222"/>
          <w:sz w:val="24"/>
          <w:szCs w:val="24"/>
        </w:rPr>
        <w:t xml:space="preserve"> </w:t>
      </w:r>
      <w:r w:rsidR="282B7737" w:rsidRPr="504CCFB4">
        <w:rPr>
          <w:rFonts w:ascii="Times New Roman" w:eastAsia="Times New Roman" w:hAnsi="Times New Roman" w:cs="Times New Roman"/>
          <w:color w:val="222222"/>
          <w:sz w:val="24"/>
          <w:szCs w:val="24"/>
        </w:rPr>
        <w:t>t</w:t>
      </w:r>
      <w:r w:rsidR="0558B73C" w:rsidRPr="504CCFB4">
        <w:rPr>
          <w:rFonts w:ascii="Times New Roman" w:eastAsia="Times New Roman" w:hAnsi="Times New Roman" w:cs="Times New Roman"/>
          <w:color w:val="222222"/>
          <w:sz w:val="24"/>
          <w:szCs w:val="24"/>
        </w:rPr>
        <w:t>o employ the</w:t>
      </w:r>
      <w:r w:rsidR="282B7737" w:rsidRPr="504CCFB4">
        <w:rPr>
          <w:rFonts w:ascii="Times New Roman" w:eastAsia="Times New Roman" w:hAnsi="Times New Roman" w:cs="Times New Roman"/>
          <w:color w:val="222222"/>
          <w:sz w:val="24"/>
          <w:szCs w:val="24"/>
        </w:rPr>
        <w:t xml:space="preserve"> most effective workers </w:t>
      </w:r>
      <w:r w:rsidR="73017609" w:rsidRPr="504CCFB4">
        <w:rPr>
          <w:rFonts w:ascii="Times New Roman" w:eastAsia="Times New Roman" w:hAnsi="Times New Roman" w:cs="Times New Roman"/>
          <w:color w:val="222222"/>
          <w:sz w:val="24"/>
          <w:szCs w:val="24"/>
        </w:rPr>
        <w:t>who can</w:t>
      </w:r>
      <w:r w:rsidR="282B7737" w:rsidRPr="504CCFB4">
        <w:rPr>
          <w:rFonts w:ascii="Times New Roman" w:eastAsia="Times New Roman" w:hAnsi="Times New Roman" w:cs="Times New Roman"/>
          <w:color w:val="222222"/>
          <w:sz w:val="24"/>
          <w:szCs w:val="24"/>
        </w:rPr>
        <w:t xml:space="preserve"> </w:t>
      </w:r>
      <w:r w:rsidR="6D074E48" w:rsidRPr="504CCFB4">
        <w:rPr>
          <w:rFonts w:ascii="Times New Roman" w:eastAsia="Times New Roman" w:hAnsi="Times New Roman" w:cs="Times New Roman"/>
          <w:color w:val="222222"/>
          <w:sz w:val="24"/>
          <w:szCs w:val="24"/>
        </w:rPr>
        <w:t xml:space="preserve">support </w:t>
      </w:r>
      <w:r w:rsidR="25B446C0" w:rsidRPr="504CCFB4">
        <w:rPr>
          <w:rFonts w:ascii="Times New Roman" w:eastAsia="Times New Roman" w:hAnsi="Times New Roman" w:cs="Times New Roman"/>
          <w:color w:val="222222"/>
          <w:sz w:val="24"/>
          <w:szCs w:val="24"/>
        </w:rPr>
        <w:t xml:space="preserve">their </w:t>
      </w:r>
      <w:r w:rsidR="1F4ED7E1" w:rsidRPr="504CCFB4">
        <w:rPr>
          <w:rFonts w:ascii="Times New Roman" w:eastAsia="Times New Roman" w:hAnsi="Times New Roman" w:cs="Times New Roman"/>
          <w:color w:val="222222"/>
          <w:sz w:val="24"/>
          <w:szCs w:val="24"/>
        </w:rPr>
        <w:t xml:space="preserve">holistic </w:t>
      </w:r>
      <w:r w:rsidR="25B446C0" w:rsidRPr="504CCFB4">
        <w:rPr>
          <w:rFonts w:ascii="Times New Roman" w:eastAsia="Times New Roman" w:hAnsi="Times New Roman" w:cs="Times New Roman"/>
          <w:color w:val="222222"/>
          <w:sz w:val="24"/>
          <w:szCs w:val="24"/>
        </w:rPr>
        <w:t xml:space="preserve">development. </w:t>
      </w:r>
      <w:r w:rsidR="186ED5D6" w:rsidRPr="504CCFB4">
        <w:rPr>
          <w:rFonts w:ascii="Times New Roman" w:eastAsia="Times New Roman" w:hAnsi="Times New Roman" w:cs="Times New Roman"/>
          <w:color w:val="222222"/>
          <w:sz w:val="24"/>
          <w:szCs w:val="24"/>
        </w:rPr>
        <w:t xml:space="preserve">They need </w:t>
      </w:r>
      <w:r w:rsidR="7EE3E821" w:rsidRPr="504CCFB4">
        <w:rPr>
          <w:rFonts w:ascii="Times New Roman" w:eastAsia="Times New Roman" w:hAnsi="Times New Roman" w:cs="Times New Roman"/>
          <w:color w:val="222222"/>
          <w:sz w:val="24"/>
          <w:szCs w:val="24"/>
        </w:rPr>
        <w:t xml:space="preserve">workers </w:t>
      </w:r>
      <w:r w:rsidR="46D42E93" w:rsidRPr="504CCFB4">
        <w:rPr>
          <w:rFonts w:ascii="Times New Roman" w:eastAsia="Times New Roman" w:hAnsi="Times New Roman" w:cs="Times New Roman"/>
          <w:color w:val="222222"/>
          <w:sz w:val="24"/>
          <w:szCs w:val="24"/>
        </w:rPr>
        <w:t xml:space="preserve">who </w:t>
      </w:r>
      <w:r w:rsidR="6F7975A2" w:rsidRPr="504CCFB4">
        <w:rPr>
          <w:rFonts w:ascii="Times New Roman" w:eastAsia="Times New Roman" w:hAnsi="Times New Roman" w:cs="Times New Roman"/>
          <w:color w:val="222222"/>
          <w:sz w:val="24"/>
          <w:szCs w:val="24"/>
        </w:rPr>
        <w:t xml:space="preserve">bring </w:t>
      </w:r>
      <w:r w:rsidR="7415B2A6" w:rsidRPr="504CCFB4">
        <w:rPr>
          <w:rFonts w:ascii="Times New Roman" w:eastAsia="Times New Roman" w:hAnsi="Times New Roman" w:cs="Times New Roman"/>
          <w:color w:val="222222"/>
          <w:sz w:val="24"/>
          <w:szCs w:val="24"/>
        </w:rPr>
        <w:t>insights to the work, develop their own skil</w:t>
      </w:r>
      <w:r w:rsidR="71663368" w:rsidRPr="504CCFB4">
        <w:rPr>
          <w:rFonts w:ascii="Times New Roman" w:eastAsia="Times New Roman" w:hAnsi="Times New Roman" w:cs="Times New Roman"/>
          <w:color w:val="222222"/>
          <w:sz w:val="24"/>
          <w:szCs w:val="24"/>
        </w:rPr>
        <w:t>ls and potential</w:t>
      </w:r>
      <w:r w:rsidR="53C4CCFB" w:rsidRPr="504CCFB4">
        <w:rPr>
          <w:rFonts w:ascii="Times New Roman" w:eastAsia="Times New Roman" w:hAnsi="Times New Roman" w:cs="Times New Roman"/>
          <w:color w:val="222222"/>
          <w:sz w:val="24"/>
          <w:szCs w:val="24"/>
        </w:rPr>
        <w:t>,</w:t>
      </w:r>
      <w:r w:rsidR="71663368" w:rsidRPr="504CCFB4">
        <w:rPr>
          <w:rFonts w:ascii="Times New Roman" w:eastAsia="Times New Roman" w:hAnsi="Times New Roman" w:cs="Times New Roman"/>
          <w:color w:val="222222"/>
          <w:sz w:val="24"/>
          <w:szCs w:val="24"/>
        </w:rPr>
        <w:t xml:space="preserve"> and </w:t>
      </w:r>
      <w:r w:rsidR="7A8DD429" w:rsidRPr="504CCFB4">
        <w:rPr>
          <w:rFonts w:ascii="Times New Roman" w:eastAsia="Times New Roman" w:hAnsi="Times New Roman" w:cs="Times New Roman"/>
          <w:color w:val="222222"/>
          <w:sz w:val="24"/>
          <w:szCs w:val="24"/>
        </w:rPr>
        <w:t>are positive</w:t>
      </w:r>
      <w:r w:rsidR="71663368" w:rsidRPr="504CCFB4">
        <w:rPr>
          <w:rFonts w:ascii="Times New Roman" w:eastAsia="Times New Roman" w:hAnsi="Times New Roman" w:cs="Times New Roman"/>
          <w:color w:val="222222"/>
          <w:sz w:val="24"/>
          <w:szCs w:val="24"/>
        </w:rPr>
        <w:t xml:space="preserve"> role models </w:t>
      </w:r>
      <w:r w:rsidR="11F5709D" w:rsidRPr="504CCFB4">
        <w:rPr>
          <w:rFonts w:ascii="Times New Roman" w:eastAsia="Times New Roman" w:hAnsi="Times New Roman" w:cs="Times New Roman"/>
          <w:color w:val="222222"/>
          <w:sz w:val="24"/>
          <w:szCs w:val="24"/>
        </w:rPr>
        <w:t>for young people</w:t>
      </w:r>
      <w:r w:rsidR="71663368" w:rsidRPr="504CCFB4">
        <w:rPr>
          <w:rFonts w:ascii="Times New Roman" w:eastAsia="Times New Roman" w:hAnsi="Times New Roman" w:cs="Times New Roman"/>
          <w:color w:val="222222"/>
          <w:sz w:val="24"/>
          <w:szCs w:val="24"/>
        </w:rPr>
        <w:t>’</w:t>
      </w:r>
      <w:r w:rsidR="4B4E18AB" w:rsidRPr="504CCFB4">
        <w:rPr>
          <w:rFonts w:ascii="Times New Roman" w:eastAsia="Times New Roman" w:hAnsi="Times New Roman" w:cs="Times New Roman"/>
          <w:color w:val="222222"/>
          <w:sz w:val="24"/>
          <w:szCs w:val="24"/>
        </w:rPr>
        <w:t xml:space="preserve"> </w:t>
      </w:r>
      <w:r w:rsidR="0E5F4C94" w:rsidRPr="504CCFB4">
        <w:rPr>
          <w:rFonts w:ascii="Times New Roman" w:eastAsia="Times New Roman" w:hAnsi="Times New Roman" w:cs="Times New Roman"/>
          <w:color w:val="222222"/>
          <w:sz w:val="24"/>
          <w:szCs w:val="24"/>
        </w:rPr>
        <w:t xml:space="preserve">(Tyler </w:t>
      </w:r>
      <w:r w:rsidR="0E5F4C94" w:rsidRPr="504CCFB4">
        <w:rPr>
          <w:rFonts w:ascii="Times New Roman" w:eastAsia="Times New Roman" w:hAnsi="Times New Roman" w:cs="Times New Roman"/>
          <w:i/>
          <w:iCs/>
          <w:color w:val="222222"/>
          <w:sz w:val="24"/>
          <w:szCs w:val="24"/>
        </w:rPr>
        <w:t>et al,</w:t>
      </w:r>
      <w:r w:rsidR="0E5F4C94" w:rsidRPr="504CCFB4">
        <w:rPr>
          <w:rFonts w:ascii="Times New Roman" w:eastAsia="Times New Roman" w:hAnsi="Times New Roman" w:cs="Times New Roman"/>
          <w:color w:val="222222"/>
          <w:sz w:val="24"/>
          <w:szCs w:val="24"/>
        </w:rPr>
        <w:t xml:space="preserve"> 2009,</w:t>
      </w:r>
      <w:r w:rsidR="4B4E18AB" w:rsidRPr="504CCFB4">
        <w:rPr>
          <w:rFonts w:ascii="Times New Roman" w:eastAsia="Times New Roman" w:hAnsi="Times New Roman" w:cs="Times New Roman"/>
          <w:color w:val="222222"/>
          <w:sz w:val="24"/>
          <w:szCs w:val="24"/>
        </w:rPr>
        <w:t xml:space="preserve"> p. 46</w:t>
      </w:r>
      <w:r w:rsidR="7521518E" w:rsidRPr="504CCFB4">
        <w:rPr>
          <w:rFonts w:ascii="Times New Roman" w:eastAsia="Times New Roman" w:hAnsi="Times New Roman" w:cs="Times New Roman"/>
          <w:color w:val="222222"/>
          <w:sz w:val="24"/>
          <w:szCs w:val="24"/>
        </w:rPr>
        <w:t>).</w:t>
      </w:r>
      <w:r w:rsidR="71663368" w:rsidRPr="504CCFB4">
        <w:rPr>
          <w:rFonts w:ascii="Times New Roman" w:eastAsia="Times New Roman" w:hAnsi="Times New Roman" w:cs="Times New Roman"/>
          <w:color w:val="222222"/>
          <w:sz w:val="24"/>
          <w:szCs w:val="24"/>
        </w:rPr>
        <w:t xml:space="preserve"> It is </w:t>
      </w:r>
      <w:r w:rsidR="00009939" w:rsidRPr="504CCFB4">
        <w:rPr>
          <w:rFonts w:ascii="Times New Roman" w:eastAsia="Times New Roman" w:hAnsi="Times New Roman" w:cs="Times New Roman"/>
          <w:color w:val="222222"/>
          <w:sz w:val="24"/>
          <w:szCs w:val="24"/>
        </w:rPr>
        <w:t>important</w:t>
      </w:r>
      <w:r w:rsidR="71663368" w:rsidRPr="504CCFB4">
        <w:rPr>
          <w:rFonts w:ascii="Times New Roman" w:eastAsia="Times New Roman" w:hAnsi="Times New Roman" w:cs="Times New Roman"/>
          <w:color w:val="222222"/>
          <w:sz w:val="24"/>
          <w:szCs w:val="24"/>
        </w:rPr>
        <w:t xml:space="preserve"> that organisations have strict measures for ‘promoting eq</w:t>
      </w:r>
      <w:r w:rsidR="49590B8C" w:rsidRPr="504CCFB4">
        <w:rPr>
          <w:rFonts w:ascii="Times New Roman" w:eastAsia="Times New Roman" w:hAnsi="Times New Roman" w:cs="Times New Roman"/>
          <w:color w:val="222222"/>
          <w:sz w:val="24"/>
          <w:szCs w:val="24"/>
        </w:rPr>
        <w:t>uality of opportunity’</w:t>
      </w:r>
      <w:r w:rsidR="2FF1BCB0" w:rsidRPr="504CCFB4">
        <w:rPr>
          <w:rFonts w:ascii="Times New Roman" w:eastAsia="Times New Roman" w:hAnsi="Times New Roman" w:cs="Times New Roman"/>
          <w:color w:val="222222"/>
          <w:sz w:val="24"/>
          <w:szCs w:val="24"/>
        </w:rPr>
        <w:t xml:space="preserve"> </w:t>
      </w:r>
      <w:r w:rsidR="311DDC32" w:rsidRPr="504CCFB4">
        <w:rPr>
          <w:rFonts w:ascii="Times New Roman" w:eastAsia="Times New Roman" w:hAnsi="Times New Roman" w:cs="Times New Roman"/>
          <w:color w:val="222222"/>
          <w:sz w:val="24"/>
          <w:szCs w:val="24"/>
        </w:rPr>
        <w:t xml:space="preserve">by </w:t>
      </w:r>
      <w:r w:rsidR="49590B8C" w:rsidRPr="504CCFB4">
        <w:rPr>
          <w:rFonts w:ascii="Times New Roman" w:eastAsia="Times New Roman" w:hAnsi="Times New Roman" w:cs="Times New Roman"/>
          <w:color w:val="222222"/>
          <w:sz w:val="24"/>
          <w:szCs w:val="24"/>
        </w:rPr>
        <w:t>‘foster</w:t>
      </w:r>
      <w:r w:rsidR="41176DA5" w:rsidRPr="504CCFB4">
        <w:rPr>
          <w:rFonts w:ascii="Times New Roman" w:eastAsia="Times New Roman" w:hAnsi="Times New Roman" w:cs="Times New Roman"/>
          <w:color w:val="222222"/>
          <w:sz w:val="24"/>
          <w:szCs w:val="24"/>
        </w:rPr>
        <w:t>ing</w:t>
      </w:r>
      <w:r w:rsidR="49590B8C" w:rsidRPr="504CCFB4">
        <w:rPr>
          <w:rFonts w:ascii="Times New Roman" w:eastAsia="Times New Roman" w:hAnsi="Times New Roman" w:cs="Times New Roman"/>
          <w:color w:val="222222"/>
          <w:sz w:val="24"/>
          <w:szCs w:val="24"/>
        </w:rPr>
        <w:t xml:space="preserve"> positive attitudes amongst the whole team’</w:t>
      </w:r>
      <w:r w:rsidR="7B1F22A4" w:rsidRPr="504CCFB4">
        <w:rPr>
          <w:rFonts w:ascii="Times New Roman" w:eastAsia="Times New Roman" w:hAnsi="Times New Roman" w:cs="Times New Roman"/>
          <w:color w:val="222222"/>
          <w:sz w:val="24"/>
          <w:szCs w:val="24"/>
        </w:rPr>
        <w:t>. This can have ‘enormous dividends</w:t>
      </w:r>
      <w:r w:rsidR="2B57246E" w:rsidRPr="504CCFB4">
        <w:rPr>
          <w:rFonts w:ascii="Times New Roman" w:eastAsia="Times New Roman" w:hAnsi="Times New Roman" w:cs="Times New Roman"/>
          <w:color w:val="222222"/>
          <w:sz w:val="24"/>
          <w:szCs w:val="24"/>
        </w:rPr>
        <w:t>’</w:t>
      </w:r>
      <w:r w:rsidR="7B1F22A4" w:rsidRPr="504CCFB4">
        <w:rPr>
          <w:rFonts w:ascii="Times New Roman" w:eastAsia="Times New Roman" w:hAnsi="Times New Roman" w:cs="Times New Roman"/>
          <w:color w:val="222222"/>
          <w:sz w:val="24"/>
          <w:szCs w:val="24"/>
        </w:rPr>
        <w:t xml:space="preserve"> for </w:t>
      </w:r>
      <w:r w:rsidR="71AE9E54" w:rsidRPr="504CCFB4">
        <w:rPr>
          <w:rFonts w:ascii="Times New Roman" w:eastAsia="Times New Roman" w:hAnsi="Times New Roman" w:cs="Times New Roman"/>
          <w:color w:val="222222"/>
          <w:sz w:val="24"/>
          <w:szCs w:val="24"/>
        </w:rPr>
        <w:t>young people</w:t>
      </w:r>
      <w:r w:rsidR="2D077759" w:rsidRPr="504CCFB4">
        <w:rPr>
          <w:rFonts w:ascii="Times New Roman" w:eastAsia="Times New Roman" w:hAnsi="Times New Roman" w:cs="Times New Roman"/>
          <w:color w:val="222222"/>
          <w:sz w:val="24"/>
          <w:szCs w:val="24"/>
        </w:rPr>
        <w:t xml:space="preserve"> </w:t>
      </w:r>
      <w:r w:rsidR="48C2B311" w:rsidRPr="504CCFB4">
        <w:rPr>
          <w:rFonts w:ascii="Times New Roman" w:eastAsia="Times New Roman" w:hAnsi="Times New Roman" w:cs="Times New Roman"/>
          <w:color w:val="222222"/>
          <w:sz w:val="24"/>
          <w:szCs w:val="24"/>
        </w:rPr>
        <w:t xml:space="preserve">(Tyler </w:t>
      </w:r>
      <w:r w:rsidR="48C2B311" w:rsidRPr="504CCFB4">
        <w:rPr>
          <w:rFonts w:ascii="Times New Roman" w:eastAsia="Times New Roman" w:hAnsi="Times New Roman" w:cs="Times New Roman"/>
          <w:i/>
          <w:iCs/>
          <w:color w:val="222222"/>
          <w:sz w:val="24"/>
          <w:szCs w:val="24"/>
        </w:rPr>
        <w:t>et al,</w:t>
      </w:r>
      <w:r w:rsidR="48C2B311" w:rsidRPr="504CCFB4">
        <w:rPr>
          <w:rFonts w:ascii="Times New Roman" w:eastAsia="Times New Roman" w:hAnsi="Times New Roman" w:cs="Times New Roman"/>
          <w:color w:val="222222"/>
          <w:sz w:val="24"/>
          <w:szCs w:val="24"/>
        </w:rPr>
        <w:t xml:space="preserve"> 2009</w:t>
      </w:r>
      <w:r w:rsidR="009030ED">
        <w:rPr>
          <w:rFonts w:ascii="Times New Roman" w:eastAsia="Times New Roman" w:hAnsi="Times New Roman" w:cs="Times New Roman"/>
          <w:color w:val="222222"/>
          <w:sz w:val="24"/>
          <w:szCs w:val="24"/>
        </w:rPr>
        <w:t>, p. 46</w:t>
      </w:r>
      <w:r w:rsidR="48C2B311" w:rsidRPr="504CCFB4">
        <w:rPr>
          <w:rFonts w:ascii="Times New Roman" w:eastAsia="Times New Roman" w:hAnsi="Times New Roman" w:cs="Times New Roman"/>
          <w:color w:val="222222"/>
          <w:sz w:val="24"/>
          <w:szCs w:val="24"/>
        </w:rPr>
        <w:t xml:space="preserve">). </w:t>
      </w:r>
      <w:r w:rsidR="2D077759" w:rsidRPr="504CCFB4">
        <w:rPr>
          <w:rFonts w:ascii="Times New Roman" w:eastAsia="Times New Roman" w:hAnsi="Times New Roman" w:cs="Times New Roman"/>
          <w:color w:val="222222"/>
          <w:sz w:val="24"/>
          <w:szCs w:val="24"/>
        </w:rPr>
        <w:t xml:space="preserve"> </w:t>
      </w:r>
    </w:p>
    <w:p w14:paraId="72C33AE8" w14:textId="173BFF8E" w:rsidR="0033283B" w:rsidRDefault="6E96A1E1" w:rsidP="504CCFB4">
      <w:pPr>
        <w:spacing w:after="0" w:line="480" w:lineRule="auto"/>
        <w:jc w:val="both"/>
        <w:rPr>
          <w:rFonts w:ascii="Times New Roman" w:eastAsia="Times New Roman" w:hAnsi="Times New Roman" w:cs="Times New Roman"/>
          <w:color w:val="222222"/>
          <w:sz w:val="24"/>
          <w:szCs w:val="24"/>
        </w:rPr>
      </w:pPr>
      <w:r w:rsidRPr="504CCFB4">
        <w:rPr>
          <w:rFonts w:ascii="Times New Roman" w:eastAsia="Times New Roman" w:hAnsi="Times New Roman" w:cs="Times New Roman"/>
          <w:color w:val="222222"/>
          <w:sz w:val="24"/>
          <w:szCs w:val="24"/>
        </w:rPr>
        <w:t xml:space="preserve">‘Democratic leadership’ encourages diversity and differing perspectives’ by creating a ‘culture of trust, respect and openness’ through an approach which enables its workers to share their ideas </w:t>
      </w:r>
      <w:r w:rsidR="6658208A" w:rsidRPr="504CCFB4">
        <w:rPr>
          <w:rFonts w:ascii="Times New Roman" w:eastAsia="Times New Roman" w:hAnsi="Times New Roman" w:cs="Times New Roman"/>
          <w:color w:val="222222"/>
          <w:sz w:val="24"/>
          <w:szCs w:val="24"/>
        </w:rPr>
        <w:t>with their team</w:t>
      </w:r>
      <w:r w:rsidRPr="504CCFB4">
        <w:rPr>
          <w:rFonts w:ascii="Times New Roman" w:eastAsia="Times New Roman" w:hAnsi="Times New Roman" w:cs="Times New Roman"/>
          <w:color w:val="222222"/>
          <w:sz w:val="24"/>
          <w:szCs w:val="24"/>
        </w:rPr>
        <w:t xml:space="preserve"> (Lindberg, 2023).  </w:t>
      </w:r>
      <w:r w:rsidR="5D3DCB7F" w:rsidRPr="504CCFB4">
        <w:rPr>
          <w:rFonts w:ascii="Times New Roman" w:eastAsia="Times New Roman" w:hAnsi="Times New Roman" w:cs="Times New Roman"/>
          <w:color w:val="222222"/>
          <w:sz w:val="24"/>
          <w:szCs w:val="24"/>
        </w:rPr>
        <w:t>Therefore, j</w:t>
      </w:r>
      <w:r w:rsidR="31D94641" w:rsidRPr="504CCFB4">
        <w:rPr>
          <w:rFonts w:ascii="Times New Roman" w:eastAsia="Times New Roman" w:hAnsi="Times New Roman" w:cs="Times New Roman"/>
          <w:color w:val="222222"/>
          <w:sz w:val="24"/>
          <w:szCs w:val="24"/>
        </w:rPr>
        <w:t xml:space="preserve">ust like working with young people, it is essential that managers employ a range of </w:t>
      </w:r>
      <w:r w:rsidR="496A07A7" w:rsidRPr="504CCFB4">
        <w:rPr>
          <w:rFonts w:ascii="Times New Roman" w:eastAsia="Times New Roman" w:hAnsi="Times New Roman" w:cs="Times New Roman"/>
          <w:color w:val="222222"/>
          <w:sz w:val="24"/>
          <w:szCs w:val="24"/>
        </w:rPr>
        <w:t xml:space="preserve">different </w:t>
      </w:r>
      <w:r w:rsidR="31D94641" w:rsidRPr="504CCFB4">
        <w:rPr>
          <w:rFonts w:ascii="Times New Roman" w:eastAsia="Times New Roman" w:hAnsi="Times New Roman" w:cs="Times New Roman"/>
          <w:color w:val="222222"/>
          <w:sz w:val="24"/>
          <w:szCs w:val="24"/>
        </w:rPr>
        <w:t xml:space="preserve">‘communication methods’ </w:t>
      </w:r>
      <w:r w:rsidR="095D9009" w:rsidRPr="504CCFB4">
        <w:rPr>
          <w:rFonts w:ascii="Times New Roman" w:eastAsia="Times New Roman" w:hAnsi="Times New Roman" w:cs="Times New Roman"/>
          <w:color w:val="222222"/>
          <w:sz w:val="24"/>
          <w:szCs w:val="24"/>
        </w:rPr>
        <w:t xml:space="preserve">so </w:t>
      </w:r>
      <w:r w:rsidR="31D94641" w:rsidRPr="504CCFB4">
        <w:rPr>
          <w:rFonts w:ascii="Times New Roman" w:eastAsia="Times New Roman" w:hAnsi="Times New Roman" w:cs="Times New Roman"/>
          <w:color w:val="222222"/>
          <w:sz w:val="24"/>
          <w:szCs w:val="24"/>
        </w:rPr>
        <w:t>all staff can ‘engage and be heard’</w:t>
      </w:r>
      <w:r w:rsidR="4FD09E0B" w:rsidRPr="504CCFB4">
        <w:rPr>
          <w:rFonts w:ascii="Times New Roman" w:eastAsia="Times New Roman" w:hAnsi="Times New Roman" w:cs="Times New Roman"/>
          <w:color w:val="222222"/>
          <w:sz w:val="24"/>
          <w:szCs w:val="24"/>
        </w:rPr>
        <w:t xml:space="preserve"> (Thompson, 2021, no page)</w:t>
      </w:r>
      <w:r w:rsidR="31D94641" w:rsidRPr="504CCFB4">
        <w:rPr>
          <w:rFonts w:ascii="Times New Roman" w:eastAsia="Times New Roman" w:hAnsi="Times New Roman" w:cs="Times New Roman"/>
          <w:color w:val="222222"/>
          <w:sz w:val="24"/>
          <w:szCs w:val="24"/>
        </w:rPr>
        <w:t xml:space="preserve">. Many organisations can become ‘stuck in one way of thinking and communicating’ </w:t>
      </w:r>
      <w:r w:rsidR="0E75833D" w:rsidRPr="504CCFB4">
        <w:rPr>
          <w:rFonts w:ascii="Times New Roman" w:eastAsia="Times New Roman" w:hAnsi="Times New Roman" w:cs="Times New Roman"/>
          <w:color w:val="222222"/>
          <w:sz w:val="24"/>
          <w:szCs w:val="24"/>
        </w:rPr>
        <w:t>fail</w:t>
      </w:r>
      <w:r w:rsidR="45AA9323" w:rsidRPr="504CCFB4">
        <w:rPr>
          <w:rFonts w:ascii="Times New Roman" w:eastAsia="Times New Roman" w:hAnsi="Times New Roman" w:cs="Times New Roman"/>
          <w:color w:val="222222"/>
          <w:sz w:val="24"/>
          <w:szCs w:val="24"/>
        </w:rPr>
        <w:t>ing</w:t>
      </w:r>
      <w:r w:rsidR="0E75833D" w:rsidRPr="504CCFB4">
        <w:rPr>
          <w:rFonts w:ascii="Times New Roman" w:eastAsia="Times New Roman" w:hAnsi="Times New Roman" w:cs="Times New Roman"/>
          <w:color w:val="222222"/>
          <w:sz w:val="24"/>
          <w:szCs w:val="24"/>
        </w:rPr>
        <w:t xml:space="preserve"> to recognise the</w:t>
      </w:r>
      <w:r w:rsidR="31D94641" w:rsidRPr="504CCFB4">
        <w:rPr>
          <w:rFonts w:ascii="Times New Roman" w:eastAsia="Times New Roman" w:hAnsi="Times New Roman" w:cs="Times New Roman"/>
          <w:color w:val="222222"/>
          <w:sz w:val="24"/>
          <w:szCs w:val="24"/>
        </w:rPr>
        <w:t xml:space="preserve"> diversity and insights of </w:t>
      </w:r>
      <w:r w:rsidR="2F2310A4" w:rsidRPr="504CCFB4">
        <w:rPr>
          <w:rFonts w:ascii="Times New Roman" w:eastAsia="Times New Roman" w:hAnsi="Times New Roman" w:cs="Times New Roman"/>
          <w:color w:val="222222"/>
          <w:sz w:val="24"/>
          <w:szCs w:val="24"/>
        </w:rPr>
        <w:t>e</w:t>
      </w:r>
      <w:r w:rsidR="68FEAB97" w:rsidRPr="504CCFB4">
        <w:rPr>
          <w:rFonts w:ascii="Times New Roman" w:eastAsia="Times New Roman" w:hAnsi="Times New Roman" w:cs="Times New Roman"/>
          <w:color w:val="222222"/>
          <w:sz w:val="24"/>
          <w:szCs w:val="24"/>
        </w:rPr>
        <w:t>ach</w:t>
      </w:r>
      <w:r w:rsidR="2F2310A4" w:rsidRPr="504CCFB4">
        <w:rPr>
          <w:rFonts w:ascii="Times New Roman" w:eastAsia="Times New Roman" w:hAnsi="Times New Roman" w:cs="Times New Roman"/>
          <w:color w:val="222222"/>
          <w:sz w:val="24"/>
          <w:szCs w:val="24"/>
        </w:rPr>
        <w:t xml:space="preserve"> </w:t>
      </w:r>
      <w:r w:rsidR="76DC4DF6" w:rsidRPr="504CCFB4">
        <w:rPr>
          <w:rFonts w:ascii="Times New Roman" w:eastAsia="Times New Roman" w:hAnsi="Times New Roman" w:cs="Times New Roman"/>
          <w:color w:val="222222"/>
          <w:sz w:val="24"/>
          <w:szCs w:val="24"/>
        </w:rPr>
        <w:t>worker</w:t>
      </w:r>
      <w:r w:rsidR="395F2EEE" w:rsidRPr="504CCFB4">
        <w:rPr>
          <w:rFonts w:ascii="Times New Roman" w:eastAsia="Times New Roman" w:hAnsi="Times New Roman" w:cs="Times New Roman"/>
          <w:color w:val="222222"/>
          <w:sz w:val="24"/>
          <w:szCs w:val="24"/>
        </w:rPr>
        <w:t>’s</w:t>
      </w:r>
      <w:r w:rsidR="2F2310A4" w:rsidRPr="504CCFB4">
        <w:rPr>
          <w:rFonts w:ascii="Times New Roman" w:eastAsia="Times New Roman" w:hAnsi="Times New Roman" w:cs="Times New Roman"/>
          <w:color w:val="222222"/>
          <w:sz w:val="24"/>
          <w:szCs w:val="24"/>
        </w:rPr>
        <w:t xml:space="preserve"> </w:t>
      </w:r>
      <w:r w:rsidR="5E2943B3" w:rsidRPr="504CCFB4">
        <w:rPr>
          <w:rFonts w:ascii="Times New Roman" w:eastAsia="Times New Roman" w:hAnsi="Times New Roman" w:cs="Times New Roman"/>
          <w:color w:val="222222"/>
          <w:sz w:val="24"/>
          <w:szCs w:val="24"/>
        </w:rPr>
        <w:t xml:space="preserve">unique </w:t>
      </w:r>
      <w:r w:rsidR="7E48AF12" w:rsidRPr="504CCFB4">
        <w:rPr>
          <w:rFonts w:ascii="Times New Roman" w:eastAsia="Times New Roman" w:hAnsi="Times New Roman" w:cs="Times New Roman"/>
          <w:color w:val="222222"/>
          <w:sz w:val="24"/>
          <w:szCs w:val="24"/>
        </w:rPr>
        <w:t>experience</w:t>
      </w:r>
      <w:r w:rsidR="30B55454" w:rsidRPr="504CCFB4">
        <w:rPr>
          <w:rFonts w:ascii="Times New Roman" w:eastAsia="Times New Roman" w:hAnsi="Times New Roman" w:cs="Times New Roman"/>
          <w:color w:val="222222"/>
          <w:sz w:val="24"/>
          <w:szCs w:val="24"/>
        </w:rPr>
        <w:t>s</w:t>
      </w:r>
      <w:r w:rsidR="7E48AF12" w:rsidRPr="504CCFB4">
        <w:rPr>
          <w:rFonts w:ascii="Times New Roman" w:eastAsia="Times New Roman" w:hAnsi="Times New Roman" w:cs="Times New Roman"/>
          <w:color w:val="222222"/>
          <w:sz w:val="24"/>
          <w:szCs w:val="24"/>
        </w:rPr>
        <w:t xml:space="preserve"> (Thompson, 2021, no page).</w:t>
      </w:r>
      <w:r w:rsidR="6409B1AE" w:rsidRPr="504CCFB4">
        <w:rPr>
          <w:rFonts w:ascii="Times New Roman" w:eastAsia="Times New Roman" w:hAnsi="Times New Roman" w:cs="Times New Roman"/>
          <w:color w:val="222222"/>
          <w:sz w:val="24"/>
          <w:szCs w:val="24"/>
        </w:rPr>
        <w:t xml:space="preserve"> T</w:t>
      </w:r>
      <w:r w:rsidR="044F7855" w:rsidRPr="504CCFB4">
        <w:rPr>
          <w:rFonts w:ascii="Times New Roman" w:eastAsia="Times New Roman" w:hAnsi="Times New Roman" w:cs="Times New Roman"/>
          <w:color w:val="222222"/>
          <w:sz w:val="24"/>
          <w:szCs w:val="24"/>
        </w:rPr>
        <w:t xml:space="preserve">o encourage </w:t>
      </w:r>
      <w:r w:rsidR="044F7855" w:rsidRPr="504CCFB4">
        <w:rPr>
          <w:rFonts w:ascii="Times New Roman" w:eastAsia="Times New Roman" w:hAnsi="Times New Roman" w:cs="Times New Roman"/>
          <w:sz w:val="24"/>
          <w:szCs w:val="24"/>
        </w:rPr>
        <w:t>‘equity, diversity and inclusion’</w:t>
      </w:r>
      <w:r w:rsidR="36AB62E0" w:rsidRPr="504CCFB4">
        <w:rPr>
          <w:rFonts w:ascii="Times New Roman" w:eastAsia="Times New Roman" w:hAnsi="Times New Roman" w:cs="Times New Roman"/>
          <w:sz w:val="24"/>
          <w:szCs w:val="24"/>
        </w:rPr>
        <w:t xml:space="preserve"> </w:t>
      </w:r>
      <w:r w:rsidR="5436989E" w:rsidRPr="504CCFB4">
        <w:rPr>
          <w:rFonts w:ascii="Times New Roman" w:eastAsia="Times New Roman" w:hAnsi="Times New Roman" w:cs="Times New Roman"/>
          <w:sz w:val="24"/>
          <w:szCs w:val="24"/>
        </w:rPr>
        <w:t xml:space="preserve">(CLDSCS, 2019) </w:t>
      </w:r>
      <w:r w:rsidR="6409B1AE" w:rsidRPr="504CCFB4">
        <w:rPr>
          <w:rFonts w:ascii="Times New Roman" w:eastAsia="Times New Roman" w:hAnsi="Times New Roman" w:cs="Times New Roman"/>
          <w:color w:val="222222"/>
          <w:sz w:val="24"/>
          <w:szCs w:val="24"/>
        </w:rPr>
        <w:t xml:space="preserve">managers </w:t>
      </w:r>
      <w:r w:rsidR="6D9C76B7" w:rsidRPr="504CCFB4">
        <w:rPr>
          <w:rFonts w:ascii="Times New Roman" w:eastAsia="Times New Roman" w:hAnsi="Times New Roman" w:cs="Times New Roman"/>
          <w:color w:val="222222"/>
          <w:sz w:val="24"/>
          <w:szCs w:val="24"/>
        </w:rPr>
        <w:t xml:space="preserve">must </w:t>
      </w:r>
      <w:r w:rsidR="6409B1AE" w:rsidRPr="504CCFB4">
        <w:rPr>
          <w:rFonts w:ascii="Times New Roman" w:eastAsia="Times New Roman" w:hAnsi="Times New Roman" w:cs="Times New Roman"/>
          <w:color w:val="222222"/>
          <w:sz w:val="24"/>
          <w:szCs w:val="24"/>
        </w:rPr>
        <w:t>util</w:t>
      </w:r>
      <w:r w:rsidR="76B942B8" w:rsidRPr="504CCFB4">
        <w:rPr>
          <w:rFonts w:ascii="Times New Roman" w:eastAsia="Times New Roman" w:hAnsi="Times New Roman" w:cs="Times New Roman"/>
          <w:color w:val="222222"/>
          <w:sz w:val="24"/>
          <w:szCs w:val="24"/>
        </w:rPr>
        <w:t xml:space="preserve">ise a </w:t>
      </w:r>
      <w:r w:rsidR="355E27EA" w:rsidRPr="504CCFB4">
        <w:rPr>
          <w:rFonts w:ascii="Times New Roman" w:eastAsia="Times New Roman" w:hAnsi="Times New Roman" w:cs="Times New Roman"/>
          <w:color w:val="222222"/>
          <w:sz w:val="24"/>
          <w:szCs w:val="24"/>
        </w:rPr>
        <w:t>variety</w:t>
      </w:r>
      <w:r w:rsidR="76B942B8" w:rsidRPr="504CCFB4">
        <w:rPr>
          <w:rFonts w:ascii="Times New Roman" w:eastAsia="Times New Roman" w:hAnsi="Times New Roman" w:cs="Times New Roman"/>
          <w:color w:val="222222"/>
          <w:sz w:val="24"/>
          <w:szCs w:val="24"/>
        </w:rPr>
        <w:t xml:space="preserve"> of communication </w:t>
      </w:r>
      <w:r w:rsidR="15FDD579" w:rsidRPr="504CCFB4">
        <w:rPr>
          <w:rFonts w:ascii="Times New Roman" w:eastAsia="Times New Roman" w:hAnsi="Times New Roman" w:cs="Times New Roman"/>
          <w:color w:val="222222"/>
          <w:sz w:val="24"/>
          <w:szCs w:val="24"/>
        </w:rPr>
        <w:t>method</w:t>
      </w:r>
      <w:r w:rsidR="76B942B8" w:rsidRPr="504CCFB4">
        <w:rPr>
          <w:rFonts w:ascii="Times New Roman" w:eastAsia="Times New Roman" w:hAnsi="Times New Roman" w:cs="Times New Roman"/>
          <w:color w:val="222222"/>
          <w:sz w:val="24"/>
          <w:szCs w:val="24"/>
        </w:rPr>
        <w:t xml:space="preserve">s such </w:t>
      </w:r>
      <w:r w:rsidR="76B942B8" w:rsidRPr="504CCFB4">
        <w:rPr>
          <w:rFonts w:ascii="Times New Roman" w:eastAsia="Times New Roman" w:hAnsi="Times New Roman" w:cs="Times New Roman"/>
          <w:color w:val="222222"/>
          <w:sz w:val="24"/>
          <w:szCs w:val="24"/>
        </w:rPr>
        <w:lastRenderedPageBreak/>
        <w:t>as ‘meetings or phone calls’ or ‘</w:t>
      </w:r>
      <w:r w:rsidR="56800F4D" w:rsidRPr="504CCFB4">
        <w:rPr>
          <w:rFonts w:ascii="Times New Roman" w:eastAsia="Times New Roman" w:hAnsi="Times New Roman" w:cs="Times New Roman"/>
          <w:color w:val="222222"/>
          <w:sz w:val="24"/>
          <w:szCs w:val="24"/>
        </w:rPr>
        <w:t>asynchronous</w:t>
      </w:r>
      <w:r w:rsidR="76B942B8" w:rsidRPr="504CCFB4">
        <w:rPr>
          <w:rFonts w:ascii="Times New Roman" w:eastAsia="Times New Roman" w:hAnsi="Times New Roman" w:cs="Times New Roman"/>
          <w:color w:val="222222"/>
          <w:sz w:val="24"/>
          <w:szCs w:val="24"/>
        </w:rPr>
        <w:t>’ methods suc</w:t>
      </w:r>
      <w:r w:rsidR="115723CF" w:rsidRPr="504CCFB4">
        <w:rPr>
          <w:rFonts w:ascii="Times New Roman" w:eastAsia="Times New Roman" w:hAnsi="Times New Roman" w:cs="Times New Roman"/>
          <w:color w:val="222222"/>
          <w:sz w:val="24"/>
          <w:szCs w:val="24"/>
        </w:rPr>
        <w:t>h as ‘messaging platforms or emails’</w:t>
      </w:r>
      <w:r w:rsidR="3089F43A" w:rsidRPr="504CCFB4">
        <w:rPr>
          <w:rFonts w:ascii="Times New Roman" w:eastAsia="Times New Roman" w:hAnsi="Times New Roman" w:cs="Times New Roman"/>
          <w:color w:val="222222"/>
          <w:sz w:val="24"/>
          <w:szCs w:val="24"/>
        </w:rPr>
        <w:t xml:space="preserve"> (Thompson, 2021, no page). Some workers ‘</w:t>
      </w:r>
      <w:r w:rsidR="6409B1AE" w:rsidRPr="504CCFB4">
        <w:rPr>
          <w:rFonts w:ascii="Times New Roman" w:eastAsia="Times New Roman" w:hAnsi="Times New Roman" w:cs="Times New Roman"/>
          <w:color w:val="1F1F38"/>
          <w:sz w:val="24"/>
          <w:szCs w:val="24"/>
        </w:rPr>
        <w:t>flourish in a group setting</w:t>
      </w:r>
      <w:r w:rsidR="74030D1B" w:rsidRPr="504CCFB4">
        <w:rPr>
          <w:rFonts w:ascii="Times New Roman" w:eastAsia="Times New Roman" w:hAnsi="Times New Roman" w:cs="Times New Roman"/>
          <w:color w:val="1F1F38"/>
          <w:sz w:val="24"/>
          <w:szCs w:val="24"/>
        </w:rPr>
        <w:t xml:space="preserve"> </w:t>
      </w:r>
      <w:r w:rsidR="019942B8" w:rsidRPr="504CCFB4">
        <w:rPr>
          <w:rFonts w:ascii="Times New Roman" w:eastAsia="Times New Roman" w:hAnsi="Times New Roman" w:cs="Times New Roman"/>
          <w:color w:val="1F1F38"/>
          <w:sz w:val="24"/>
          <w:szCs w:val="24"/>
        </w:rPr>
        <w:t>whilst</w:t>
      </w:r>
      <w:r w:rsidR="6409B1AE" w:rsidRPr="504CCFB4">
        <w:rPr>
          <w:rFonts w:ascii="Times New Roman" w:eastAsia="Times New Roman" w:hAnsi="Times New Roman" w:cs="Times New Roman"/>
          <w:color w:val="1F1F38"/>
          <w:sz w:val="24"/>
          <w:szCs w:val="24"/>
        </w:rPr>
        <w:t xml:space="preserve"> others work best one-to-one</w:t>
      </w:r>
      <w:r w:rsidR="5B85D13C" w:rsidRPr="504CCFB4">
        <w:rPr>
          <w:rFonts w:ascii="Times New Roman" w:eastAsia="Times New Roman" w:hAnsi="Times New Roman" w:cs="Times New Roman"/>
          <w:color w:val="1F1F38"/>
          <w:sz w:val="24"/>
          <w:szCs w:val="24"/>
        </w:rPr>
        <w:t xml:space="preserve">' </w:t>
      </w:r>
      <w:r w:rsidR="5B85D13C" w:rsidRPr="504CCFB4">
        <w:rPr>
          <w:rFonts w:ascii="Times New Roman" w:eastAsia="Times New Roman" w:hAnsi="Times New Roman" w:cs="Times New Roman"/>
          <w:color w:val="222222"/>
          <w:sz w:val="24"/>
          <w:szCs w:val="24"/>
        </w:rPr>
        <w:t xml:space="preserve">(Thompson, 2021, no page). </w:t>
      </w:r>
      <w:r w:rsidR="60EBB550" w:rsidRPr="504CCFB4">
        <w:rPr>
          <w:rFonts w:ascii="Times New Roman" w:eastAsia="Times New Roman" w:hAnsi="Times New Roman" w:cs="Times New Roman"/>
          <w:color w:val="222222"/>
          <w:sz w:val="24"/>
          <w:szCs w:val="24"/>
        </w:rPr>
        <w:t xml:space="preserve">Managers must ‘create spaces’ for </w:t>
      </w:r>
      <w:r w:rsidR="5A983B15" w:rsidRPr="504CCFB4">
        <w:rPr>
          <w:rFonts w:ascii="Times New Roman" w:eastAsia="Times New Roman" w:hAnsi="Times New Roman" w:cs="Times New Roman"/>
          <w:color w:val="222222"/>
          <w:sz w:val="24"/>
          <w:szCs w:val="24"/>
        </w:rPr>
        <w:t xml:space="preserve">all </w:t>
      </w:r>
      <w:r w:rsidR="60EBB550" w:rsidRPr="504CCFB4">
        <w:rPr>
          <w:rFonts w:ascii="Times New Roman" w:eastAsia="Times New Roman" w:hAnsi="Times New Roman" w:cs="Times New Roman"/>
          <w:color w:val="222222"/>
          <w:sz w:val="24"/>
          <w:szCs w:val="24"/>
        </w:rPr>
        <w:t>their staff to ‘receive feedback’</w:t>
      </w:r>
      <w:r w:rsidR="1378CFC8" w:rsidRPr="504CCFB4">
        <w:rPr>
          <w:rFonts w:ascii="Times New Roman" w:eastAsia="Times New Roman" w:hAnsi="Times New Roman" w:cs="Times New Roman"/>
          <w:color w:val="222222"/>
          <w:sz w:val="24"/>
          <w:szCs w:val="24"/>
        </w:rPr>
        <w:t xml:space="preserve"> (Thompson, 2021, no page)</w:t>
      </w:r>
      <w:r w:rsidR="403E27E9" w:rsidRPr="504CCFB4">
        <w:rPr>
          <w:rFonts w:ascii="Times New Roman" w:eastAsia="Times New Roman" w:hAnsi="Times New Roman" w:cs="Times New Roman"/>
          <w:color w:val="222222"/>
          <w:sz w:val="24"/>
          <w:szCs w:val="24"/>
        </w:rPr>
        <w:t xml:space="preserve">. </w:t>
      </w:r>
      <w:r w:rsidR="1CDA64E5" w:rsidRPr="504CCFB4">
        <w:rPr>
          <w:rFonts w:ascii="Times New Roman" w:eastAsia="Times New Roman" w:hAnsi="Times New Roman" w:cs="Times New Roman"/>
          <w:color w:val="222222"/>
          <w:sz w:val="24"/>
          <w:szCs w:val="24"/>
        </w:rPr>
        <w:t>By</w:t>
      </w:r>
      <w:r w:rsidR="60EBB550" w:rsidRPr="504CCFB4">
        <w:rPr>
          <w:rFonts w:ascii="Times New Roman" w:eastAsia="Times New Roman" w:hAnsi="Times New Roman" w:cs="Times New Roman"/>
          <w:color w:val="222222"/>
          <w:sz w:val="24"/>
          <w:szCs w:val="24"/>
        </w:rPr>
        <w:t xml:space="preserve"> </w:t>
      </w:r>
      <w:r w:rsidR="0066190F" w:rsidRPr="504CCFB4">
        <w:rPr>
          <w:rFonts w:ascii="Times New Roman" w:eastAsia="Times New Roman" w:hAnsi="Times New Roman" w:cs="Times New Roman"/>
          <w:color w:val="222222"/>
          <w:sz w:val="24"/>
          <w:szCs w:val="24"/>
        </w:rPr>
        <w:t>‘f</w:t>
      </w:r>
      <w:r w:rsidR="7EE30D1A" w:rsidRPr="504CCFB4">
        <w:rPr>
          <w:rFonts w:ascii="Times New Roman" w:eastAsia="Times New Roman" w:hAnsi="Times New Roman" w:cs="Times New Roman"/>
          <w:color w:val="222222"/>
          <w:sz w:val="24"/>
          <w:szCs w:val="24"/>
        </w:rPr>
        <w:t xml:space="preserve">ostering a sense of value and welcoming honest feedback’ workers </w:t>
      </w:r>
      <w:r w:rsidR="16F800A3" w:rsidRPr="504CCFB4">
        <w:rPr>
          <w:rFonts w:ascii="Times New Roman" w:eastAsia="Times New Roman" w:hAnsi="Times New Roman" w:cs="Times New Roman"/>
          <w:color w:val="222222"/>
          <w:sz w:val="24"/>
          <w:szCs w:val="24"/>
        </w:rPr>
        <w:t>can</w:t>
      </w:r>
      <w:r w:rsidR="7EE30D1A" w:rsidRPr="504CCFB4">
        <w:rPr>
          <w:rFonts w:ascii="Times New Roman" w:eastAsia="Times New Roman" w:hAnsi="Times New Roman" w:cs="Times New Roman"/>
          <w:color w:val="222222"/>
          <w:sz w:val="24"/>
          <w:szCs w:val="24"/>
        </w:rPr>
        <w:t xml:space="preserve"> ‘feel safe, supported and celebrated’</w:t>
      </w:r>
      <w:r w:rsidR="450735D1" w:rsidRPr="504CCFB4">
        <w:rPr>
          <w:rFonts w:ascii="Times New Roman" w:eastAsia="Times New Roman" w:hAnsi="Times New Roman" w:cs="Times New Roman"/>
          <w:color w:val="222222"/>
          <w:sz w:val="24"/>
          <w:szCs w:val="24"/>
        </w:rPr>
        <w:t xml:space="preserve"> (Thompson, 2021, no page)</w:t>
      </w:r>
      <w:r w:rsidR="7EE30D1A" w:rsidRPr="504CCFB4">
        <w:rPr>
          <w:rFonts w:ascii="Times New Roman" w:eastAsia="Times New Roman" w:hAnsi="Times New Roman" w:cs="Times New Roman"/>
          <w:color w:val="222222"/>
          <w:sz w:val="24"/>
          <w:szCs w:val="24"/>
        </w:rPr>
        <w:t xml:space="preserve">. </w:t>
      </w:r>
      <w:r w:rsidR="5B97FC4F" w:rsidRPr="504CCFB4">
        <w:rPr>
          <w:rFonts w:ascii="Times New Roman" w:eastAsia="Times New Roman" w:hAnsi="Times New Roman" w:cs="Times New Roman"/>
          <w:color w:val="222222"/>
          <w:sz w:val="24"/>
          <w:szCs w:val="24"/>
        </w:rPr>
        <w:t>Some organisational structures, particularly ‘hierarchies’ only allow ‘space’ for certain people</w:t>
      </w:r>
      <w:r w:rsidR="1A3CE181" w:rsidRPr="504CCFB4">
        <w:rPr>
          <w:rFonts w:ascii="Times New Roman" w:eastAsia="Times New Roman" w:hAnsi="Times New Roman" w:cs="Times New Roman"/>
          <w:color w:val="222222"/>
          <w:sz w:val="24"/>
          <w:szCs w:val="24"/>
        </w:rPr>
        <w:t xml:space="preserve"> to express their opinions and </w:t>
      </w:r>
      <w:r w:rsidR="5CA9742E" w:rsidRPr="504CCFB4">
        <w:rPr>
          <w:rFonts w:ascii="Times New Roman" w:eastAsia="Times New Roman" w:hAnsi="Times New Roman" w:cs="Times New Roman"/>
          <w:color w:val="222222"/>
          <w:sz w:val="24"/>
          <w:szCs w:val="24"/>
        </w:rPr>
        <w:t>ideas</w:t>
      </w:r>
      <w:r w:rsidR="07FC2649" w:rsidRPr="504CCFB4">
        <w:rPr>
          <w:rFonts w:ascii="Times New Roman" w:eastAsia="Times New Roman" w:hAnsi="Times New Roman" w:cs="Times New Roman"/>
          <w:color w:val="222222"/>
          <w:sz w:val="24"/>
          <w:szCs w:val="24"/>
        </w:rPr>
        <w:t xml:space="preserve"> (Thompson, 2021, no page). Decisions are the most ‘inclusive’ if they involve </w:t>
      </w:r>
      <w:r w:rsidR="06FAF263" w:rsidRPr="504CCFB4">
        <w:rPr>
          <w:rFonts w:ascii="Times New Roman" w:eastAsia="Times New Roman" w:hAnsi="Times New Roman" w:cs="Times New Roman"/>
          <w:color w:val="222222"/>
          <w:sz w:val="24"/>
          <w:szCs w:val="24"/>
        </w:rPr>
        <w:t xml:space="preserve">a ‘diverse range of people’. Managers must be ‘open about upcoming decisions’ as this demonstrates </w:t>
      </w:r>
      <w:r w:rsidR="72965FA1" w:rsidRPr="504CCFB4">
        <w:rPr>
          <w:rFonts w:ascii="Times New Roman" w:eastAsia="Times New Roman" w:hAnsi="Times New Roman" w:cs="Times New Roman"/>
          <w:color w:val="222222"/>
          <w:sz w:val="24"/>
          <w:szCs w:val="24"/>
        </w:rPr>
        <w:t xml:space="preserve">that they ‘value the participation’ of their team. </w:t>
      </w:r>
      <w:r w:rsidR="028FBB0F" w:rsidRPr="504CCFB4">
        <w:rPr>
          <w:rFonts w:ascii="Times New Roman" w:eastAsia="Times New Roman" w:hAnsi="Times New Roman" w:cs="Times New Roman"/>
          <w:color w:val="222222"/>
          <w:sz w:val="24"/>
          <w:szCs w:val="24"/>
        </w:rPr>
        <w:t xml:space="preserve">By </w:t>
      </w:r>
      <w:r w:rsidR="70FB11EA" w:rsidRPr="504CCFB4">
        <w:rPr>
          <w:rFonts w:ascii="Times New Roman" w:eastAsia="Times New Roman" w:hAnsi="Times New Roman" w:cs="Times New Roman"/>
          <w:color w:val="222222"/>
          <w:sz w:val="24"/>
          <w:szCs w:val="24"/>
        </w:rPr>
        <w:t xml:space="preserve">creating a supportive environment which </w:t>
      </w:r>
      <w:r w:rsidR="028FBB0F" w:rsidRPr="504CCFB4">
        <w:rPr>
          <w:rFonts w:ascii="Times New Roman" w:eastAsia="Times New Roman" w:hAnsi="Times New Roman" w:cs="Times New Roman"/>
          <w:color w:val="222222"/>
          <w:sz w:val="24"/>
          <w:szCs w:val="24"/>
        </w:rPr>
        <w:t>foster</w:t>
      </w:r>
      <w:r w:rsidR="4D9238DB" w:rsidRPr="504CCFB4">
        <w:rPr>
          <w:rFonts w:ascii="Times New Roman" w:eastAsia="Times New Roman" w:hAnsi="Times New Roman" w:cs="Times New Roman"/>
          <w:color w:val="222222"/>
          <w:sz w:val="24"/>
          <w:szCs w:val="24"/>
        </w:rPr>
        <w:t>s</w:t>
      </w:r>
      <w:r w:rsidR="028FBB0F" w:rsidRPr="504CCFB4">
        <w:rPr>
          <w:rFonts w:ascii="Times New Roman" w:eastAsia="Times New Roman" w:hAnsi="Times New Roman" w:cs="Times New Roman"/>
          <w:color w:val="222222"/>
          <w:sz w:val="24"/>
          <w:szCs w:val="24"/>
        </w:rPr>
        <w:t xml:space="preserve"> the values of ‘</w:t>
      </w:r>
      <w:r w:rsidR="028FBB0F" w:rsidRPr="504CCFB4">
        <w:rPr>
          <w:rFonts w:ascii="Times New Roman" w:eastAsia="Times New Roman" w:hAnsi="Times New Roman" w:cs="Times New Roman"/>
          <w:sz w:val="24"/>
          <w:szCs w:val="24"/>
        </w:rPr>
        <w:t xml:space="preserve">participation and active involvement’, </w:t>
      </w:r>
      <w:r w:rsidR="61E22DA7" w:rsidRPr="504CCFB4">
        <w:rPr>
          <w:rFonts w:ascii="Times New Roman" w:eastAsia="Times New Roman" w:hAnsi="Times New Roman" w:cs="Times New Roman"/>
          <w:sz w:val="24"/>
          <w:szCs w:val="24"/>
        </w:rPr>
        <w:t xml:space="preserve">and </w:t>
      </w:r>
      <w:r w:rsidR="028FBB0F" w:rsidRPr="504CCFB4">
        <w:rPr>
          <w:rFonts w:ascii="Times New Roman" w:eastAsia="Times New Roman" w:hAnsi="Times New Roman" w:cs="Times New Roman"/>
          <w:sz w:val="24"/>
          <w:szCs w:val="24"/>
        </w:rPr>
        <w:t>‘equity, diversity and inclusion’</w:t>
      </w:r>
      <w:r w:rsidR="028FBB0F" w:rsidRPr="504CCFB4">
        <w:rPr>
          <w:rFonts w:ascii="Times New Roman" w:eastAsia="Times New Roman" w:hAnsi="Times New Roman" w:cs="Times New Roman"/>
          <w:color w:val="222222"/>
          <w:sz w:val="24"/>
          <w:szCs w:val="24"/>
        </w:rPr>
        <w:t xml:space="preserve"> </w:t>
      </w:r>
      <w:r w:rsidR="388A7E54" w:rsidRPr="504CCFB4">
        <w:rPr>
          <w:rFonts w:ascii="Times New Roman" w:eastAsia="Times New Roman" w:hAnsi="Times New Roman" w:cs="Times New Roman"/>
          <w:color w:val="222222"/>
          <w:sz w:val="24"/>
          <w:szCs w:val="24"/>
        </w:rPr>
        <w:t>workers will feel valued and respected, contributing to ethical behaviour, a</w:t>
      </w:r>
      <w:r w:rsidR="5B300046" w:rsidRPr="504CCFB4">
        <w:rPr>
          <w:rFonts w:ascii="Times New Roman" w:eastAsia="Times New Roman" w:hAnsi="Times New Roman" w:cs="Times New Roman"/>
          <w:color w:val="222222"/>
          <w:sz w:val="24"/>
          <w:szCs w:val="24"/>
        </w:rPr>
        <w:t xml:space="preserve"> more productive workforce, and </w:t>
      </w:r>
      <w:r w:rsidR="028FBB0F" w:rsidRPr="504CCFB4">
        <w:rPr>
          <w:rFonts w:ascii="Times New Roman" w:eastAsia="Times New Roman" w:hAnsi="Times New Roman" w:cs="Times New Roman"/>
          <w:color w:val="222222"/>
          <w:sz w:val="24"/>
          <w:szCs w:val="24"/>
        </w:rPr>
        <w:t>an influx of creative idea</w:t>
      </w:r>
      <w:r w:rsidR="28462E47" w:rsidRPr="504CCFB4">
        <w:rPr>
          <w:rFonts w:ascii="Times New Roman" w:eastAsia="Times New Roman" w:hAnsi="Times New Roman" w:cs="Times New Roman"/>
          <w:color w:val="222222"/>
          <w:sz w:val="24"/>
          <w:szCs w:val="24"/>
        </w:rPr>
        <w:t>s</w:t>
      </w:r>
      <w:r w:rsidR="028FBB0F" w:rsidRPr="504CCFB4">
        <w:rPr>
          <w:rFonts w:ascii="Times New Roman" w:eastAsia="Times New Roman" w:hAnsi="Times New Roman" w:cs="Times New Roman"/>
          <w:color w:val="222222"/>
          <w:sz w:val="24"/>
          <w:szCs w:val="24"/>
        </w:rPr>
        <w:t xml:space="preserve"> for young people’s development.  </w:t>
      </w:r>
    </w:p>
    <w:p w14:paraId="337926A7" w14:textId="77777777" w:rsidR="009030ED" w:rsidRDefault="009030ED" w:rsidP="504CCFB4">
      <w:pPr>
        <w:spacing w:after="0" w:line="480" w:lineRule="auto"/>
        <w:jc w:val="both"/>
        <w:rPr>
          <w:rFonts w:ascii="Times New Roman" w:eastAsia="Times New Roman" w:hAnsi="Times New Roman" w:cs="Times New Roman"/>
          <w:sz w:val="24"/>
          <w:szCs w:val="24"/>
          <w:u w:val="single"/>
        </w:rPr>
      </w:pPr>
    </w:p>
    <w:p w14:paraId="1AFF287D" w14:textId="254A6E60" w:rsidR="0033283B" w:rsidRDefault="1583976C" w:rsidP="504CCFB4">
      <w:pPr>
        <w:spacing w:after="0"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t xml:space="preserve">Challenges </w:t>
      </w:r>
    </w:p>
    <w:p w14:paraId="1F2D12B0" w14:textId="6BD32719" w:rsidR="0033283B" w:rsidRDefault="39E1859A" w:rsidP="504CCFB4">
      <w:pPr>
        <w:spacing w:after="0" w:line="480" w:lineRule="auto"/>
        <w:jc w:val="both"/>
        <w:rPr>
          <w:rFonts w:ascii="Open Sans" w:eastAsia="Open Sans" w:hAnsi="Open Sans" w:cs="Open Sans"/>
          <w:color w:val="5E5E5E"/>
          <w:sz w:val="24"/>
          <w:szCs w:val="24"/>
        </w:rPr>
      </w:pPr>
      <w:r w:rsidRPr="504CCFB4">
        <w:rPr>
          <w:rFonts w:ascii="Times New Roman" w:eastAsia="Times New Roman" w:hAnsi="Times New Roman" w:cs="Times New Roman"/>
          <w:sz w:val="24"/>
          <w:szCs w:val="24"/>
        </w:rPr>
        <w:t>Arguably,</w:t>
      </w:r>
      <w:r w:rsidR="1583976C" w:rsidRPr="504CCFB4">
        <w:rPr>
          <w:rFonts w:ascii="Times New Roman" w:eastAsia="Times New Roman" w:hAnsi="Times New Roman" w:cs="Times New Roman"/>
          <w:sz w:val="24"/>
          <w:szCs w:val="24"/>
        </w:rPr>
        <w:t xml:space="preserve"> </w:t>
      </w:r>
      <w:r w:rsidR="793D5AB3" w:rsidRPr="504CCFB4">
        <w:rPr>
          <w:rFonts w:ascii="Times New Roman" w:eastAsia="Times New Roman" w:hAnsi="Times New Roman" w:cs="Times New Roman"/>
          <w:sz w:val="24"/>
          <w:szCs w:val="24"/>
        </w:rPr>
        <w:t>one of the</w:t>
      </w:r>
      <w:r w:rsidR="1583976C" w:rsidRPr="504CCFB4">
        <w:rPr>
          <w:rFonts w:ascii="Times New Roman" w:eastAsia="Times New Roman" w:hAnsi="Times New Roman" w:cs="Times New Roman"/>
          <w:sz w:val="24"/>
          <w:szCs w:val="24"/>
        </w:rPr>
        <w:t xml:space="preserve"> most significant </w:t>
      </w:r>
      <w:r w:rsidR="4500FF0C" w:rsidRPr="504CCFB4">
        <w:rPr>
          <w:rFonts w:ascii="Times New Roman" w:eastAsia="Times New Roman" w:hAnsi="Times New Roman" w:cs="Times New Roman"/>
          <w:sz w:val="24"/>
          <w:szCs w:val="24"/>
        </w:rPr>
        <w:t>challenges</w:t>
      </w:r>
      <w:r w:rsidR="1583976C" w:rsidRPr="504CCFB4">
        <w:rPr>
          <w:rFonts w:ascii="Times New Roman" w:eastAsia="Times New Roman" w:hAnsi="Times New Roman" w:cs="Times New Roman"/>
          <w:sz w:val="24"/>
          <w:szCs w:val="24"/>
        </w:rPr>
        <w:t xml:space="preserve"> </w:t>
      </w:r>
      <w:r w:rsidR="2731F490" w:rsidRPr="504CCFB4">
        <w:rPr>
          <w:rFonts w:ascii="Times New Roman" w:eastAsia="Times New Roman" w:hAnsi="Times New Roman" w:cs="Times New Roman"/>
          <w:sz w:val="24"/>
          <w:szCs w:val="24"/>
        </w:rPr>
        <w:t>of</w:t>
      </w:r>
      <w:r w:rsidR="1583976C" w:rsidRPr="504CCFB4">
        <w:rPr>
          <w:rFonts w:ascii="Times New Roman" w:eastAsia="Times New Roman" w:hAnsi="Times New Roman" w:cs="Times New Roman"/>
          <w:sz w:val="24"/>
          <w:szCs w:val="24"/>
        </w:rPr>
        <w:t xml:space="preserve"> youth work i</w:t>
      </w:r>
      <w:r w:rsidR="13579A90" w:rsidRPr="504CCFB4">
        <w:rPr>
          <w:rFonts w:ascii="Times New Roman" w:eastAsia="Times New Roman" w:hAnsi="Times New Roman" w:cs="Times New Roman"/>
          <w:sz w:val="24"/>
          <w:szCs w:val="24"/>
        </w:rPr>
        <w:t>ts</w:t>
      </w:r>
      <w:r w:rsidR="1583976C" w:rsidRPr="504CCFB4">
        <w:rPr>
          <w:rFonts w:ascii="Times New Roman" w:eastAsia="Times New Roman" w:hAnsi="Times New Roman" w:cs="Times New Roman"/>
          <w:sz w:val="24"/>
          <w:szCs w:val="24"/>
        </w:rPr>
        <w:t xml:space="preserve"> ‘lack of </w:t>
      </w:r>
      <w:r w:rsidR="1933F833" w:rsidRPr="504CCFB4">
        <w:rPr>
          <w:rFonts w:ascii="Times New Roman" w:eastAsia="Times New Roman" w:hAnsi="Times New Roman" w:cs="Times New Roman"/>
          <w:sz w:val="24"/>
          <w:szCs w:val="24"/>
        </w:rPr>
        <w:t>resources</w:t>
      </w:r>
      <w:r w:rsidR="1583976C" w:rsidRPr="504CCFB4">
        <w:rPr>
          <w:rFonts w:ascii="Times New Roman" w:eastAsia="Times New Roman" w:hAnsi="Times New Roman" w:cs="Times New Roman"/>
          <w:sz w:val="24"/>
          <w:szCs w:val="24"/>
        </w:rPr>
        <w:t xml:space="preserve"> and support’</w:t>
      </w:r>
      <w:r w:rsidR="743D2590" w:rsidRPr="504CCFB4">
        <w:rPr>
          <w:rFonts w:ascii="Times New Roman" w:eastAsia="Times New Roman" w:hAnsi="Times New Roman" w:cs="Times New Roman"/>
          <w:sz w:val="24"/>
          <w:szCs w:val="24"/>
        </w:rPr>
        <w:t xml:space="preserve"> (Long, 2016, no page). </w:t>
      </w:r>
      <w:r w:rsidR="6C3D7025" w:rsidRPr="504CCFB4">
        <w:rPr>
          <w:rFonts w:ascii="Times New Roman" w:eastAsia="Times New Roman" w:hAnsi="Times New Roman" w:cs="Times New Roman"/>
          <w:sz w:val="24"/>
          <w:szCs w:val="24"/>
        </w:rPr>
        <w:t>Most youth work</w:t>
      </w:r>
      <w:r w:rsidR="634C6462" w:rsidRPr="504CCFB4">
        <w:rPr>
          <w:rFonts w:ascii="Times New Roman" w:eastAsia="Times New Roman" w:hAnsi="Times New Roman" w:cs="Times New Roman"/>
          <w:sz w:val="24"/>
          <w:szCs w:val="24"/>
        </w:rPr>
        <w:t xml:space="preserve"> organisations</w:t>
      </w:r>
      <w:r w:rsidR="6C3D7025" w:rsidRPr="504CCFB4">
        <w:rPr>
          <w:rFonts w:ascii="Times New Roman" w:eastAsia="Times New Roman" w:hAnsi="Times New Roman" w:cs="Times New Roman"/>
          <w:sz w:val="24"/>
          <w:szCs w:val="24"/>
        </w:rPr>
        <w:t xml:space="preserve"> are required to work with ‘limited budgets, staff, and facilities’, </w:t>
      </w:r>
      <w:r w:rsidR="03CE318C" w:rsidRPr="504CCFB4">
        <w:rPr>
          <w:rFonts w:ascii="Times New Roman" w:eastAsia="Times New Roman" w:hAnsi="Times New Roman" w:cs="Times New Roman"/>
          <w:sz w:val="24"/>
          <w:szCs w:val="24"/>
        </w:rPr>
        <w:t xml:space="preserve">and it is not easy to offer ‘high-quality programs and support for young people’ under these circumstances. </w:t>
      </w:r>
      <w:r w:rsidR="5B050C09" w:rsidRPr="504CCFB4">
        <w:rPr>
          <w:rFonts w:ascii="Times New Roman" w:eastAsia="Times New Roman" w:hAnsi="Times New Roman" w:cs="Times New Roman"/>
          <w:sz w:val="24"/>
          <w:szCs w:val="24"/>
        </w:rPr>
        <w:t>Managers must overcome th</w:t>
      </w:r>
      <w:r w:rsidR="70D9C2FC" w:rsidRPr="504CCFB4">
        <w:rPr>
          <w:rFonts w:ascii="Times New Roman" w:eastAsia="Times New Roman" w:hAnsi="Times New Roman" w:cs="Times New Roman"/>
          <w:sz w:val="24"/>
          <w:szCs w:val="24"/>
        </w:rPr>
        <w:t>ese</w:t>
      </w:r>
      <w:r w:rsidR="5B050C09" w:rsidRPr="504CCFB4">
        <w:rPr>
          <w:rFonts w:ascii="Times New Roman" w:eastAsia="Times New Roman" w:hAnsi="Times New Roman" w:cs="Times New Roman"/>
          <w:sz w:val="24"/>
          <w:szCs w:val="24"/>
        </w:rPr>
        <w:t xml:space="preserve"> challenge</w:t>
      </w:r>
      <w:r w:rsidR="5B166AB9" w:rsidRPr="504CCFB4">
        <w:rPr>
          <w:rFonts w:ascii="Times New Roman" w:eastAsia="Times New Roman" w:hAnsi="Times New Roman" w:cs="Times New Roman"/>
          <w:sz w:val="24"/>
          <w:szCs w:val="24"/>
        </w:rPr>
        <w:t xml:space="preserve">s </w:t>
      </w:r>
      <w:r w:rsidR="5B050C09" w:rsidRPr="504CCFB4">
        <w:rPr>
          <w:rFonts w:ascii="Times New Roman" w:eastAsia="Times New Roman" w:hAnsi="Times New Roman" w:cs="Times New Roman"/>
          <w:sz w:val="24"/>
          <w:szCs w:val="24"/>
        </w:rPr>
        <w:t>by</w:t>
      </w:r>
      <w:r w:rsidR="27D2005F" w:rsidRPr="504CCFB4">
        <w:rPr>
          <w:rFonts w:ascii="Times New Roman" w:eastAsia="Times New Roman" w:hAnsi="Times New Roman" w:cs="Times New Roman"/>
          <w:sz w:val="24"/>
          <w:szCs w:val="24"/>
        </w:rPr>
        <w:t xml:space="preserve"> </w:t>
      </w:r>
      <w:r w:rsidR="1255BFF9" w:rsidRPr="504CCFB4">
        <w:rPr>
          <w:rFonts w:ascii="Times New Roman" w:eastAsia="Times New Roman" w:hAnsi="Times New Roman" w:cs="Times New Roman"/>
          <w:sz w:val="24"/>
          <w:szCs w:val="24"/>
        </w:rPr>
        <w:t>encouraging</w:t>
      </w:r>
      <w:r w:rsidR="21EF9C1D" w:rsidRPr="504CCFB4">
        <w:rPr>
          <w:rFonts w:ascii="Times New Roman" w:eastAsia="Times New Roman" w:hAnsi="Times New Roman" w:cs="Times New Roman"/>
          <w:sz w:val="24"/>
          <w:szCs w:val="24"/>
        </w:rPr>
        <w:t xml:space="preserve"> creativity</w:t>
      </w:r>
      <w:r w:rsidR="5B050C09" w:rsidRPr="504CCFB4">
        <w:rPr>
          <w:rFonts w:ascii="Times New Roman" w:eastAsia="Times New Roman" w:hAnsi="Times New Roman" w:cs="Times New Roman"/>
          <w:sz w:val="24"/>
          <w:szCs w:val="24"/>
        </w:rPr>
        <w:t xml:space="preserve"> and resourceful</w:t>
      </w:r>
      <w:r w:rsidR="34AC9BE5" w:rsidRPr="504CCFB4">
        <w:rPr>
          <w:rFonts w:ascii="Times New Roman" w:eastAsia="Times New Roman" w:hAnsi="Times New Roman" w:cs="Times New Roman"/>
          <w:sz w:val="24"/>
          <w:szCs w:val="24"/>
        </w:rPr>
        <w:t xml:space="preserve">ness </w:t>
      </w:r>
      <w:r w:rsidR="34751A60" w:rsidRPr="504CCFB4">
        <w:rPr>
          <w:rFonts w:ascii="Times New Roman" w:eastAsia="Times New Roman" w:hAnsi="Times New Roman" w:cs="Times New Roman"/>
          <w:sz w:val="24"/>
          <w:szCs w:val="24"/>
        </w:rPr>
        <w:t xml:space="preserve">(Long, 2016, no page). </w:t>
      </w:r>
      <w:r w:rsidR="24F1B7FB" w:rsidRPr="504CCFB4">
        <w:rPr>
          <w:rFonts w:ascii="Times New Roman" w:eastAsia="Times New Roman" w:hAnsi="Times New Roman" w:cs="Times New Roman"/>
          <w:sz w:val="24"/>
          <w:szCs w:val="24"/>
        </w:rPr>
        <w:t>This could involve creating partnerships with other ‘organisations’</w:t>
      </w:r>
      <w:r w:rsidR="04C85CB6" w:rsidRPr="504CCFB4">
        <w:rPr>
          <w:rFonts w:ascii="Times New Roman" w:eastAsia="Times New Roman" w:hAnsi="Times New Roman" w:cs="Times New Roman"/>
          <w:sz w:val="24"/>
          <w:szCs w:val="24"/>
        </w:rPr>
        <w:t>,</w:t>
      </w:r>
      <w:r w:rsidR="24F1B7FB" w:rsidRPr="504CCFB4">
        <w:rPr>
          <w:rFonts w:ascii="Times New Roman" w:eastAsia="Times New Roman" w:hAnsi="Times New Roman" w:cs="Times New Roman"/>
          <w:sz w:val="24"/>
          <w:szCs w:val="24"/>
        </w:rPr>
        <w:t xml:space="preserve"> ‘seeking </w:t>
      </w:r>
      <w:proofErr w:type="gramStart"/>
      <w:r w:rsidR="24F1B7FB" w:rsidRPr="504CCFB4">
        <w:rPr>
          <w:rFonts w:ascii="Times New Roman" w:eastAsia="Times New Roman" w:hAnsi="Times New Roman" w:cs="Times New Roman"/>
          <w:sz w:val="24"/>
          <w:szCs w:val="24"/>
        </w:rPr>
        <w:t>grants’</w:t>
      </w:r>
      <w:proofErr w:type="gramEnd"/>
      <w:r w:rsidR="24F1B7FB" w:rsidRPr="504CCFB4">
        <w:rPr>
          <w:rFonts w:ascii="Times New Roman" w:eastAsia="Times New Roman" w:hAnsi="Times New Roman" w:cs="Times New Roman"/>
          <w:sz w:val="24"/>
          <w:szCs w:val="24"/>
        </w:rPr>
        <w:t xml:space="preserve"> or other means of </w:t>
      </w:r>
      <w:r w:rsidR="526C722A" w:rsidRPr="504CCFB4">
        <w:rPr>
          <w:rFonts w:ascii="Times New Roman" w:eastAsia="Times New Roman" w:hAnsi="Times New Roman" w:cs="Times New Roman"/>
          <w:sz w:val="24"/>
          <w:szCs w:val="24"/>
        </w:rPr>
        <w:t>funding</w:t>
      </w:r>
      <w:r w:rsidR="0203EDFF" w:rsidRPr="504CCFB4">
        <w:rPr>
          <w:rFonts w:ascii="Times New Roman" w:eastAsia="Times New Roman" w:hAnsi="Times New Roman" w:cs="Times New Roman"/>
          <w:sz w:val="24"/>
          <w:szCs w:val="24"/>
        </w:rPr>
        <w:t>,</w:t>
      </w:r>
      <w:r w:rsidR="526C722A" w:rsidRPr="504CCFB4">
        <w:rPr>
          <w:rFonts w:ascii="Times New Roman" w:eastAsia="Times New Roman" w:hAnsi="Times New Roman" w:cs="Times New Roman"/>
          <w:sz w:val="24"/>
          <w:szCs w:val="24"/>
        </w:rPr>
        <w:t xml:space="preserve"> and building on the </w:t>
      </w:r>
      <w:r w:rsidR="044D2F8F" w:rsidRPr="504CCFB4">
        <w:rPr>
          <w:rFonts w:ascii="Times New Roman" w:eastAsia="Times New Roman" w:hAnsi="Times New Roman" w:cs="Times New Roman"/>
          <w:sz w:val="24"/>
          <w:szCs w:val="24"/>
        </w:rPr>
        <w:t xml:space="preserve">current </w:t>
      </w:r>
      <w:r w:rsidR="526C722A" w:rsidRPr="504CCFB4">
        <w:rPr>
          <w:rFonts w:ascii="Times New Roman" w:eastAsia="Times New Roman" w:hAnsi="Times New Roman" w:cs="Times New Roman"/>
          <w:sz w:val="24"/>
          <w:szCs w:val="24"/>
        </w:rPr>
        <w:t xml:space="preserve">‘strengths and assets’ </w:t>
      </w:r>
      <w:r w:rsidR="6676E590" w:rsidRPr="504CCFB4">
        <w:rPr>
          <w:rFonts w:ascii="Times New Roman" w:eastAsia="Times New Roman" w:hAnsi="Times New Roman" w:cs="Times New Roman"/>
          <w:sz w:val="24"/>
          <w:szCs w:val="24"/>
        </w:rPr>
        <w:t>within</w:t>
      </w:r>
      <w:r w:rsidR="526C722A" w:rsidRPr="504CCFB4">
        <w:rPr>
          <w:rFonts w:ascii="Times New Roman" w:eastAsia="Times New Roman" w:hAnsi="Times New Roman" w:cs="Times New Roman"/>
          <w:sz w:val="24"/>
          <w:szCs w:val="24"/>
        </w:rPr>
        <w:t xml:space="preserve"> the community. </w:t>
      </w:r>
      <w:r w:rsidR="5E571487" w:rsidRPr="504CCFB4">
        <w:rPr>
          <w:rFonts w:ascii="Times New Roman" w:eastAsia="Times New Roman" w:hAnsi="Times New Roman" w:cs="Times New Roman"/>
          <w:sz w:val="24"/>
          <w:szCs w:val="24"/>
        </w:rPr>
        <w:t>It involves building meaningful ‘relationships</w:t>
      </w:r>
      <w:r w:rsidR="525E3910" w:rsidRPr="504CCFB4">
        <w:rPr>
          <w:rFonts w:ascii="Times New Roman" w:eastAsia="Times New Roman" w:hAnsi="Times New Roman" w:cs="Times New Roman"/>
          <w:sz w:val="24"/>
          <w:szCs w:val="24"/>
        </w:rPr>
        <w:t>’ with ‘local businesses</w:t>
      </w:r>
      <w:r w:rsidR="086A8463" w:rsidRPr="504CCFB4">
        <w:rPr>
          <w:rFonts w:ascii="Times New Roman" w:eastAsia="Times New Roman" w:hAnsi="Times New Roman" w:cs="Times New Roman"/>
          <w:sz w:val="24"/>
          <w:szCs w:val="24"/>
        </w:rPr>
        <w:t xml:space="preserve"> and </w:t>
      </w:r>
      <w:r w:rsidR="525E3910" w:rsidRPr="504CCFB4">
        <w:rPr>
          <w:rFonts w:ascii="Times New Roman" w:eastAsia="Times New Roman" w:hAnsi="Times New Roman" w:cs="Times New Roman"/>
          <w:sz w:val="24"/>
          <w:szCs w:val="24"/>
        </w:rPr>
        <w:t>community organisations</w:t>
      </w:r>
      <w:r w:rsidR="616499B1" w:rsidRPr="504CCFB4">
        <w:rPr>
          <w:rFonts w:ascii="Times New Roman" w:eastAsia="Times New Roman" w:hAnsi="Times New Roman" w:cs="Times New Roman"/>
          <w:sz w:val="24"/>
          <w:szCs w:val="24"/>
        </w:rPr>
        <w:t>’</w:t>
      </w:r>
      <w:r w:rsidR="525E3910" w:rsidRPr="504CCFB4">
        <w:rPr>
          <w:rFonts w:ascii="Times New Roman" w:eastAsia="Times New Roman" w:hAnsi="Times New Roman" w:cs="Times New Roman"/>
          <w:sz w:val="24"/>
          <w:szCs w:val="24"/>
        </w:rPr>
        <w:t xml:space="preserve"> </w:t>
      </w:r>
      <w:r w:rsidR="50DB9464" w:rsidRPr="504CCFB4">
        <w:rPr>
          <w:rFonts w:ascii="Times New Roman" w:eastAsia="Times New Roman" w:hAnsi="Times New Roman" w:cs="Times New Roman"/>
          <w:sz w:val="24"/>
          <w:szCs w:val="24"/>
        </w:rPr>
        <w:t>to establish a ‘wider network of resources and support’</w:t>
      </w:r>
      <w:r w:rsidR="00780274">
        <w:rPr>
          <w:rFonts w:ascii="Times New Roman" w:eastAsia="Times New Roman" w:hAnsi="Times New Roman" w:cs="Times New Roman"/>
          <w:sz w:val="24"/>
          <w:szCs w:val="24"/>
        </w:rPr>
        <w:t>.</w:t>
      </w:r>
      <w:r w:rsidR="50DB9464" w:rsidRPr="504CCFB4">
        <w:rPr>
          <w:rFonts w:ascii="Times New Roman" w:eastAsia="Times New Roman" w:hAnsi="Times New Roman" w:cs="Times New Roman"/>
          <w:sz w:val="24"/>
          <w:szCs w:val="24"/>
        </w:rPr>
        <w:t xml:space="preserve"> (Long, 2016, no page). </w:t>
      </w:r>
      <w:r w:rsidR="77A3309D" w:rsidRPr="504CCFB4">
        <w:rPr>
          <w:rFonts w:ascii="Times New Roman" w:eastAsia="Times New Roman" w:hAnsi="Times New Roman" w:cs="Times New Roman"/>
          <w:sz w:val="24"/>
          <w:szCs w:val="24"/>
        </w:rPr>
        <w:t>An additional challenge of youth work is the ‘complexity and diversity of the issues</w:t>
      </w:r>
      <w:r w:rsidR="3AC66EEE" w:rsidRPr="504CCFB4">
        <w:rPr>
          <w:rFonts w:ascii="Times New Roman" w:eastAsia="Times New Roman" w:hAnsi="Times New Roman" w:cs="Times New Roman"/>
          <w:sz w:val="24"/>
          <w:szCs w:val="24"/>
        </w:rPr>
        <w:t xml:space="preserve">’ affecting young people. </w:t>
      </w:r>
      <w:r w:rsidR="41F53CA2" w:rsidRPr="504CCFB4">
        <w:rPr>
          <w:rFonts w:ascii="Times New Roman" w:eastAsia="Times New Roman" w:hAnsi="Times New Roman" w:cs="Times New Roman"/>
          <w:sz w:val="24"/>
          <w:szCs w:val="24"/>
        </w:rPr>
        <w:lastRenderedPageBreak/>
        <w:t>Today,</w:t>
      </w:r>
      <w:r w:rsidR="3AC66EEE" w:rsidRPr="504CCFB4">
        <w:rPr>
          <w:rFonts w:ascii="Times New Roman" w:eastAsia="Times New Roman" w:hAnsi="Times New Roman" w:cs="Times New Roman"/>
          <w:sz w:val="24"/>
          <w:szCs w:val="24"/>
        </w:rPr>
        <w:t xml:space="preserve"> </w:t>
      </w:r>
      <w:r w:rsidR="4E3D1951" w:rsidRPr="504CCFB4">
        <w:rPr>
          <w:rFonts w:ascii="Times New Roman" w:eastAsia="Times New Roman" w:hAnsi="Times New Roman" w:cs="Times New Roman"/>
          <w:sz w:val="24"/>
          <w:szCs w:val="24"/>
        </w:rPr>
        <w:t xml:space="preserve">the current climate poses various </w:t>
      </w:r>
      <w:r w:rsidR="7BC76A61" w:rsidRPr="504CCFB4">
        <w:rPr>
          <w:rFonts w:ascii="Times New Roman" w:eastAsia="Times New Roman" w:hAnsi="Times New Roman" w:cs="Times New Roman"/>
          <w:sz w:val="24"/>
          <w:szCs w:val="24"/>
        </w:rPr>
        <w:t>threats</w:t>
      </w:r>
      <w:r w:rsidR="4E3D1951" w:rsidRPr="504CCFB4">
        <w:rPr>
          <w:rFonts w:ascii="Times New Roman" w:eastAsia="Times New Roman" w:hAnsi="Times New Roman" w:cs="Times New Roman"/>
          <w:sz w:val="24"/>
          <w:szCs w:val="24"/>
        </w:rPr>
        <w:t xml:space="preserve"> relating to young people</w:t>
      </w:r>
      <w:r w:rsidR="5342DB40" w:rsidRPr="504CCFB4">
        <w:rPr>
          <w:rFonts w:ascii="Times New Roman" w:eastAsia="Times New Roman" w:hAnsi="Times New Roman" w:cs="Times New Roman"/>
          <w:sz w:val="24"/>
          <w:szCs w:val="24"/>
        </w:rPr>
        <w:t xml:space="preserve">, such as </w:t>
      </w:r>
      <w:r w:rsidR="4E3D1951" w:rsidRPr="504CCFB4">
        <w:rPr>
          <w:rFonts w:ascii="Times New Roman" w:eastAsia="Times New Roman" w:hAnsi="Times New Roman" w:cs="Times New Roman"/>
          <w:sz w:val="24"/>
          <w:szCs w:val="24"/>
        </w:rPr>
        <w:t>poor ‘</w:t>
      </w:r>
      <w:r w:rsidR="3AC66EEE" w:rsidRPr="504CCFB4">
        <w:rPr>
          <w:rFonts w:ascii="Times New Roman" w:eastAsia="Times New Roman" w:hAnsi="Times New Roman" w:cs="Times New Roman"/>
          <w:sz w:val="24"/>
          <w:szCs w:val="24"/>
        </w:rPr>
        <w:t xml:space="preserve">mental health, substance </w:t>
      </w:r>
      <w:r w:rsidR="2CC87291" w:rsidRPr="504CCFB4">
        <w:rPr>
          <w:rFonts w:ascii="Times New Roman" w:eastAsia="Times New Roman" w:hAnsi="Times New Roman" w:cs="Times New Roman"/>
          <w:sz w:val="24"/>
          <w:szCs w:val="24"/>
        </w:rPr>
        <w:t>abuse</w:t>
      </w:r>
      <w:r w:rsidR="782C4B70" w:rsidRPr="504CCFB4">
        <w:rPr>
          <w:rFonts w:ascii="Times New Roman" w:eastAsia="Times New Roman" w:hAnsi="Times New Roman" w:cs="Times New Roman"/>
          <w:sz w:val="24"/>
          <w:szCs w:val="24"/>
        </w:rPr>
        <w:t xml:space="preserve"> and</w:t>
      </w:r>
      <w:r w:rsidR="2CC87291" w:rsidRPr="504CCFB4">
        <w:rPr>
          <w:rFonts w:ascii="Times New Roman" w:eastAsia="Times New Roman" w:hAnsi="Times New Roman" w:cs="Times New Roman"/>
          <w:sz w:val="24"/>
          <w:szCs w:val="24"/>
        </w:rPr>
        <w:t xml:space="preserve"> social </w:t>
      </w:r>
      <w:r w:rsidR="4DEBF900" w:rsidRPr="504CCFB4">
        <w:rPr>
          <w:rFonts w:ascii="Times New Roman" w:eastAsia="Times New Roman" w:hAnsi="Times New Roman" w:cs="Times New Roman"/>
          <w:sz w:val="24"/>
          <w:szCs w:val="24"/>
        </w:rPr>
        <w:t>in</w:t>
      </w:r>
      <w:r w:rsidR="2CC87291" w:rsidRPr="504CCFB4">
        <w:rPr>
          <w:rFonts w:ascii="Times New Roman" w:eastAsia="Times New Roman" w:hAnsi="Times New Roman" w:cs="Times New Roman"/>
          <w:sz w:val="24"/>
          <w:szCs w:val="24"/>
        </w:rPr>
        <w:t>justice</w:t>
      </w:r>
      <w:r w:rsidR="0373CC9D" w:rsidRPr="504CCFB4">
        <w:rPr>
          <w:rFonts w:ascii="Times New Roman" w:eastAsia="Times New Roman" w:hAnsi="Times New Roman" w:cs="Times New Roman"/>
          <w:sz w:val="24"/>
          <w:szCs w:val="24"/>
        </w:rPr>
        <w:t xml:space="preserve"> (Long, 2016, no page)</w:t>
      </w:r>
      <w:r w:rsidR="2CC87291" w:rsidRPr="504CCFB4">
        <w:rPr>
          <w:rFonts w:ascii="Times New Roman" w:eastAsia="Times New Roman" w:hAnsi="Times New Roman" w:cs="Times New Roman"/>
          <w:sz w:val="24"/>
          <w:szCs w:val="24"/>
        </w:rPr>
        <w:t xml:space="preserve">. Managers </w:t>
      </w:r>
      <w:r w:rsidR="45C95829" w:rsidRPr="504CCFB4">
        <w:rPr>
          <w:rFonts w:ascii="Times New Roman" w:eastAsia="Times New Roman" w:hAnsi="Times New Roman" w:cs="Times New Roman"/>
          <w:sz w:val="24"/>
          <w:szCs w:val="24"/>
        </w:rPr>
        <w:t xml:space="preserve">and their staff </w:t>
      </w:r>
      <w:r w:rsidR="2CC87291" w:rsidRPr="504CCFB4">
        <w:rPr>
          <w:rFonts w:ascii="Times New Roman" w:eastAsia="Times New Roman" w:hAnsi="Times New Roman" w:cs="Times New Roman"/>
          <w:sz w:val="24"/>
          <w:szCs w:val="24"/>
        </w:rPr>
        <w:t xml:space="preserve">must </w:t>
      </w:r>
      <w:r w:rsidR="50A22E9D" w:rsidRPr="504CCFB4">
        <w:rPr>
          <w:rFonts w:ascii="Times New Roman" w:eastAsia="Times New Roman" w:hAnsi="Times New Roman" w:cs="Times New Roman"/>
          <w:sz w:val="24"/>
          <w:szCs w:val="24"/>
        </w:rPr>
        <w:t xml:space="preserve">be well-equipped to deal with these issues holistically and comprehensively </w:t>
      </w:r>
      <w:r w:rsidR="76B51E82" w:rsidRPr="504CCFB4">
        <w:rPr>
          <w:rFonts w:ascii="Times New Roman" w:eastAsia="Times New Roman" w:hAnsi="Times New Roman" w:cs="Times New Roman"/>
          <w:sz w:val="24"/>
          <w:szCs w:val="24"/>
        </w:rPr>
        <w:t xml:space="preserve">(Long, 2016, no page). </w:t>
      </w:r>
      <w:r w:rsidR="04781D9A" w:rsidRPr="504CCFB4">
        <w:rPr>
          <w:rFonts w:ascii="Times New Roman" w:eastAsia="Times New Roman" w:hAnsi="Times New Roman" w:cs="Times New Roman"/>
          <w:sz w:val="24"/>
          <w:szCs w:val="24"/>
        </w:rPr>
        <w:t>M</w:t>
      </w:r>
      <w:r w:rsidR="6E8B4D4D" w:rsidRPr="504CCFB4">
        <w:rPr>
          <w:rFonts w:ascii="Times New Roman" w:eastAsia="Times New Roman" w:hAnsi="Times New Roman" w:cs="Times New Roman"/>
          <w:sz w:val="24"/>
          <w:szCs w:val="24"/>
        </w:rPr>
        <w:t xml:space="preserve">anagers must ensure </w:t>
      </w:r>
      <w:r w:rsidR="10B02F45" w:rsidRPr="504CCFB4">
        <w:rPr>
          <w:rFonts w:ascii="Times New Roman" w:eastAsia="Times New Roman" w:hAnsi="Times New Roman" w:cs="Times New Roman"/>
          <w:sz w:val="24"/>
          <w:szCs w:val="24"/>
        </w:rPr>
        <w:t xml:space="preserve">that </w:t>
      </w:r>
      <w:r w:rsidR="6E8B4D4D" w:rsidRPr="504CCFB4">
        <w:rPr>
          <w:rFonts w:ascii="Times New Roman" w:eastAsia="Times New Roman" w:hAnsi="Times New Roman" w:cs="Times New Roman"/>
          <w:sz w:val="24"/>
          <w:szCs w:val="24"/>
        </w:rPr>
        <w:t>the</w:t>
      </w:r>
      <w:r w:rsidR="705B2A9F" w:rsidRPr="504CCFB4">
        <w:rPr>
          <w:rFonts w:ascii="Times New Roman" w:eastAsia="Times New Roman" w:hAnsi="Times New Roman" w:cs="Times New Roman"/>
          <w:sz w:val="24"/>
          <w:szCs w:val="24"/>
        </w:rPr>
        <w:t>mselves and their staff are kept</w:t>
      </w:r>
      <w:r w:rsidR="6E8B4D4D" w:rsidRPr="504CCFB4">
        <w:rPr>
          <w:rFonts w:ascii="Times New Roman" w:eastAsia="Times New Roman" w:hAnsi="Times New Roman" w:cs="Times New Roman"/>
          <w:sz w:val="24"/>
          <w:szCs w:val="24"/>
        </w:rPr>
        <w:t xml:space="preserve"> ‘up to date’ </w:t>
      </w:r>
      <w:r w:rsidR="18D2D01C" w:rsidRPr="504CCFB4">
        <w:rPr>
          <w:rFonts w:ascii="Times New Roman" w:eastAsia="Times New Roman" w:hAnsi="Times New Roman" w:cs="Times New Roman"/>
          <w:sz w:val="24"/>
          <w:szCs w:val="24"/>
        </w:rPr>
        <w:t>with</w:t>
      </w:r>
      <w:r w:rsidR="6E8B4D4D" w:rsidRPr="504CCFB4">
        <w:rPr>
          <w:rFonts w:ascii="Times New Roman" w:eastAsia="Times New Roman" w:hAnsi="Times New Roman" w:cs="Times New Roman"/>
          <w:sz w:val="24"/>
          <w:szCs w:val="24"/>
        </w:rPr>
        <w:t xml:space="preserve"> </w:t>
      </w:r>
      <w:r w:rsidR="716566E0" w:rsidRPr="504CCFB4">
        <w:rPr>
          <w:rFonts w:ascii="Times New Roman" w:eastAsia="Times New Roman" w:hAnsi="Times New Roman" w:cs="Times New Roman"/>
          <w:sz w:val="24"/>
          <w:szCs w:val="24"/>
        </w:rPr>
        <w:t xml:space="preserve">youth work’s </w:t>
      </w:r>
      <w:r w:rsidR="6E8B4D4D" w:rsidRPr="504CCFB4">
        <w:rPr>
          <w:rFonts w:ascii="Times New Roman" w:eastAsia="Times New Roman" w:hAnsi="Times New Roman" w:cs="Times New Roman"/>
          <w:sz w:val="24"/>
          <w:szCs w:val="24"/>
        </w:rPr>
        <w:t xml:space="preserve">current ‘research </w:t>
      </w:r>
      <w:r w:rsidR="45C227CB" w:rsidRPr="504CCFB4">
        <w:rPr>
          <w:rFonts w:ascii="Times New Roman" w:eastAsia="Times New Roman" w:hAnsi="Times New Roman" w:cs="Times New Roman"/>
          <w:sz w:val="24"/>
          <w:szCs w:val="24"/>
        </w:rPr>
        <w:t>and best practices’</w:t>
      </w:r>
      <w:r w:rsidR="51111EE9" w:rsidRPr="504CCFB4">
        <w:rPr>
          <w:rFonts w:ascii="Times New Roman" w:eastAsia="Times New Roman" w:hAnsi="Times New Roman" w:cs="Times New Roman"/>
          <w:sz w:val="24"/>
          <w:szCs w:val="24"/>
        </w:rPr>
        <w:t>,</w:t>
      </w:r>
      <w:r w:rsidR="45C227CB" w:rsidRPr="504CCFB4">
        <w:rPr>
          <w:rFonts w:ascii="Times New Roman" w:eastAsia="Times New Roman" w:hAnsi="Times New Roman" w:cs="Times New Roman"/>
          <w:sz w:val="24"/>
          <w:szCs w:val="24"/>
        </w:rPr>
        <w:t xml:space="preserve"> in addition to ‘developing a deeper understanding of the communities’ and people they ‘serve’ </w:t>
      </w:r>
      <w:r w:rsidR="5CE42087" w:rsidRPr="504CCFB4">
        <w:rPr>
          <w:rFonts w:ascii="Times New Roman" w:eastAsia="Times New Roman" w:hAnsi="Times New Roman" w:cs="Times New Roman"/>
          <w:sz w:val="24"/>
          <w:szCs w:val="24"/>
        </w:rPr>
        <w:t xml:space="preserve">(Long, 2016, no page). </w:t>
      </w:r>
      <w:r w:rsidR="5777B54D" w:rsidRPr="504CCFB4">
        <w:rPr>
          <w:rFonts w:ascii="Times New Roman" w:eastAsia="Times New Roman" w:hAnsi="Times New Roman" w:cs="Times New Roman"/>
          <w:sz w:val="24"/>
          <w:szCs w:val="24"/>
        </w:rPr>
        <w:t>Managers and their staff must collaborate effectively with ‘other professionals’, including ‘social workers’ therapists and educators</w:t>
      </w:r>
      <w:r w:rsidR="22659525" w:rsidRPr="504CCFB4">
        <w:rPr>
          <w:rFonts w:ascii="Times New Roman" w:eastAsia="Times New Roman" w:hAnsi="Times New Roman" w:cs="Times New Roman"/>
          <w:sz w:val="24"/>
          <w:szCs w:val="24"/>
        </w:rPr>
        <w:t>’</w:t>
      </w:r>
      <w:r w:rsidR="5777B54D" w:rsidRPr="504CCFB4">
        <w:rPr>
          <w:rFonts w:ascii="Times New Roman" w:eastAsia="Times New Roman" w:hAnsi="Times New Roman" w:cs="Times New Roman"/>
          <w:sz w:val="24"/>
          <w:szCs w:val="24"/>
        </w:rPr>
        <w:t xml:space="preserve">, </w:t>
      </w:r>
      <w:r w:rsidR="5106826F" w:rsidRPr="504CCFB4">
        <w:rPr>
          <w:rFonts w:ascii="Times New Roman" w:eastAsia="Times New Roman" w:hAnsi="Times New Roman" w:cs="Times New Roman"/>
          <w:sz w:val="24"/>
          <w:szCs w:val="24"/>
        </w:rPr>
        <w:t xml:space="preserve">to offer </w:t>
      </w:r>
      <w:r w:rsidR="3B610D20" w:rsidRPr="504CCFB4">
        <w:rPr>
          <w:rFonts w:ascii="Times New Roman" w:eastAsia="Times New Roman" w:hAnsi="Times New Roman" w:cs="Times New Roman"/>
          <w:sz w:val="24"/>
          <w:szCs w:val="24"/>
        </w:rPr>
        <w:t>young people the best support</w:t>
      </w:r>
      <w:r w:rsidR="19CCFB46" w:rsidRPr="504CCFB4">
        <w:rPr>
          <w:rFonts w:ascii="Times New Roman" w:eastAsia="Times New Roman" w:hAnsi="Times New Roman" w:cs="Times New Roman"/>
          <w:sz w:val="24"/>
          <w:szCs w:val="24"/>
        </w:rPr>
        <w:t xml:space="preserve"> </w:t>
      </w:r>
      <w:r w:rsidR="7002A1DD" w:rsidRPr="504CCFB4">
        <w:rPr>
          <w:rFonts w:ascii="Times New Roman" w:eastAsia="Times New Roman" w:hAnsi="Times New Roman" w:cs="Times New Roman"/>
          <w:sz w:val="24"/>
          <w:szCs w:val="24"/>
        </w:rPr>
        <w:t xml:space="preserve">available </w:t>
      </w:r>
      <w:r w:rsidR="19CCFB46" w:rsidRPr="504CCFB4">
        <w:rPr>
          <w:rFonts w:ascii="Times New Roman" w:eastAsia="Times New Roman" w:hAnsi="Times New Roman" w:cs="Times New Roman"/>
          <w:sz w:val="24"/>
          <w:szCs w:val="24"/>
        </w:rPr>
        <w:t>(Long, 2016, no page)</w:t>
      </w:r>
      <w:r w:rsidR="3B610D20" w:rsidRPr="504CCFB4">
        <w:rPr>
          <w:rFonts w:ascii="Times New Roman" w:eastAsia="Times New Roman" w:hAnsi="Times New Roman" w:cs="Times New Roman"/>
          <w:sz w:val="24"/>
          <w:szCs w:val="24"/>
        </w:rPr>
        <w:t xml:space="preserve">. Managers must ensure themselves and their staff access the relevant </w:t>
      </w:r>
      <w:r w:rsidR="2DAD5BE5" w:rsidRPr="504CCFB4">
        <w:rPr>
          <w:rFonts w:ascii="Times New Roman" w:eastAsia="Times New Roman" w:hAnsi="Times New Roman" w:cs="Times New Roman"/>
          <w:sz w:val="24"/>
          <w:szCs w:val="24"/>
        </w:rPr>
        <w:t>‘</w:t>
      </w:r>
      <w:r w:rsidR="3B610D20" w:rsidRPr="504CCFB4">
        <w:rPr>
          <w:rFonts w:ascii="Times New Roman" w:eastAsia="Times New Roman" w:hAnsi="Times New Roman" w:cs="Times New Roman"/>
          <w:sz w:val="24"/>
          <w:szCs w:val="24"/>
        </w:rPr>
        <w:t>training</w:t>
      </w:r>
      <w:r w:rsidR="17FDB0A3" w:rsidRPr="504CCFB4">
        <w:rPr>
          <w:rFonts w:ascii="Times New Roman" w:eastAsia="Times New Roman" w:hAnsi="Times New Roman" w:cs="Times New Roman"/>
          <w:sz w:val="24"/>
          <w:szCs w:val="24"/>
        </w:rPr>
        <w:t>’</w:t>
      </w:r>
      <w:r w:rsidR="3B610D20" w:rsidRPr="504CCFB4">
        <w:rPr>
          <w:rFonts w:ascii="Times New Roman" w:eastAsia="Times New Roman" w:hAnsi="Times New Roman" w:cs="Times New Roman"/>
          <w:sz w:val="24"/>
          <w:szCs w:val="24"/>
        </w:rPr>
        <w:t xml:space="preserve">, </w:t>
      </w:r>
      <w:r w:rsidR="592D8933" w:rsidRPr="504CCFB4">
        <w:rPr>
          <w:rFonts w:ascii="Times New Roman" w:eastAsia="Times New Roman" w:hAnsi="Times New Roman" w:cs="Times New Roman"/>
          <w:sz w:val="24"/>
          <w:szCs w:val="24"/>
        </w:rPr>
        <w:t xml:space="preserve">‘conferences and workshops’ in addition to engaging in </w:t>
      </w:r>
      <w:r w:rsidR="6C524116" w:rsidRPr="504CCFB4">
        <w:rPr>
          <w:rFonts w:ascii="Times New Roman" w:eastAsia="Times New Roman" w:hAnsi="Times New Roman" w:cs="Times New Roman"/>
          <w:sz w:val="24"/>
          <w:szCs w:val="24"/>
        </w:rPr>
        <w:t>continuous</w:t>
      </w:r>
      <w:r w:rsidR="592D8933" w:rsidRPr="504CCFB4">
        <w:rPr>
          <w:rFonts w:ascii="Times New Roman" w:eastAsia="Times New Roman" w:hAnsi="Times New Roman" w:cs="Times New Roman"/>
          <w:sz w:val="24"/>
          <w:szCs w:val="24"/>
        </w:rPr>
        <w:t xml:space="preserve"> ‘professional development</w:t>
      </w:r>
      <w:r w:rsidR="1D037292" w:rsidRPr="504CCFB4">
        <w:rPr>
          <w:rFonts w:ascii="Times New Roman" w:eastAsia="Times New Roman" w:hAnsi="Times New Roman" w:cs="Times New Roman"/>
          <w:sz w:val="24"/>
          <w:szCs w:val="24"/>
        </w:rPr>
        <w:t>’</w:t>
      </w:r>
      <w:r w:rsidR="592D8933" w:rsidRPr="504CCFB4">
        <w:rPr>
          <w:rFonts w:ascii="Times New Roman" w:eastAsia="Times New Roman" w:hAnsi="Times New Roman" w:cs="Times New Roman"/>
          <w:sz w:val="24"/>
          <w:szCs w:val="24"/>
        </w:rPr>
        <w:t xml:space="preserve"> and </w:t>
      </w:r>
      <w:r w:rsidR="10C97D67" w:rsidRPr="504CCFB4">
        <w:rPr>
          <w:rFonts w:ascii="Times New Roman" w:eastAsia="Times New Roman" w:hAnsi="Times New Roman" w:cs="Times New Roman"/>
          <w:sz w:val="24"/>
          <w:szCs w:val="24"/>
        </w:rPr>
        <w:t>‘</w:t>
      </w:r>
      <w:r w:rsidR="0218AAAA" w:rsidRPr="504CCFB4">
        <w:rPr>
          <w:rFonts w:ascii="Times New Roman" w:eastAsia="Times New Roman" w:hAnsi="Times New Roman" w:cs="Times New Roman"/>
          <w:sz w:val="24"/>
          <w:szCs w:val="24"/>
        </w:rPr>
        <w:t>opportunities</w:t>
      </w:r>
      <w:r w:rsidR="3BC89CA6" w:rsidRPr="504CCFB4">
        <w:rPr>
          <w:rFonts w:ascii="Times New Roman" w:eastAsia="Times New Roman" w:hAnsi="Times New Roman" w:cs="Times New Roman"/>
          <w:sz w:val="24"/>
          <w:szCs w:val="24"/>
        </w:rPr>
        <w:t>’</w:t>
      </w:r>
      <w:r w:rsidR="592D8933" w:rsidRPr="504CCFB4">
        <w:rPr>
          <w:rFonts w:ascii="Times New Roman" w:eastAsia="Times New Roman" w:hAnsi="Times New Roman" w:cs="Times New Roman"/>
          <w:sz w:val="24"/>
          <w:szCs w:val="24"/>
        </w:rPr>
        <w:t xml:space="preserve"> </w:t>
      </w:r>
      <w:r w:rsidR="520AD36C" w:rsidRPr="504CCFB4">
        <w:rPr>
          <w:rFonts w:ascii="Times New Roman" w:eastAsia="Times New Roman" w:hAnsi="Times New Roman" w:cs="Times New Roman"/>
          <w:sz w:val="24"/>
          <w:szCs w:val="24"/>
        </w:rPr>
        <w:t>which</w:t>
      </w:r>
      <w:r w:rsidR="592D8933" w:rsidRPr="504CCFB4">
        <w:rPr>
          <w:rFonts w:ascii="Times New Roman" w:eastAsia="Times New Roman" w:hAnsi="Times New Roman" w:cs="Times New Roman"/>
          <w:sz w:val="24"/>
          <w:szCs w:val="24"/>
        </w:rPr>
        <w:t xml:space="preserve"> broaden their ‘knowledge and understanding</w:t>
      </w:r>
      <w:r w:rsidR="611D2F0A" w:rsidRPr="504CCFB4">
        <w:rPr>
          <w:rFonts w:ascii="Times New Roman" w:eastAsia="Times New Roman" w:hAnsi="Times New Roman" w:cs="Times New Roman"/>
          <w:sz w:val="24"/>
          <w:szCs w:val="24"/>
        </w:rPr>
        <w:t>’</w:t>
      </w:r>
      <w:r w:rsidR="30784B93" w:rsidRPr="504CCFB4">
        <w:rPr>
          <w:rFonts w:ascii="Times New Roman" w:eastAsia="Times New Roman" w:hAnsi="Times New Roman" w:cs="Times New Roman"/>
          <w:sz w:val="24"/>
          <w:szCs w:val="24"/>
        </w:rPr>
        <w:t xml:space="preserve"> (Long, 2016, no page)</w:t>
      </w:r>
      <w:r w:rsidR="611D2F0A" w:rsidRPr="504CCFB4">
        <w:rPr>
          <w:rFonts w:ascii="Times New Roman" w:eastAsia="Times New Roman" w:hAnsi="Times New Roman" w:cs="Times New Roman"/>
          <w:sz w:val="24"/>
          <w:szCs w:val="24"/>
        </w:rPr>
        <w:t xml:space="preserve">. </w:t>
      </w:r>
      <w:r w:rsidR="592D8933" w:rsidRPr="504CCFB4">
        <w:rPr>
          <w:rFonts w:ascii="Times New Roman" w:eastAsia="Times New Roman" w:hAnsi="Times New Roman" w:cs="Times New Roman"/>
          <w:sz w:val="24"/>
          <w:szCs w:val="24"/>
        </w:rPr>
        <w:t xml:space="preserve"> </w:t>
      </w:r>
      <w:r w:rsidR="5B9E0F1C" w:rsidRPr="504CCFB4">
        <w:rPr>
          <w:rFonts w:ascii="Times New Roman" w:eastAsia="Times New Roman" w:hAnsi="Times New Roman" w:cs="Times New Roman"/>
          <w:sz w:val="24"/>
          <w:szCs w:val="24"/>
        </w:rPr>
        <w:t xml:space="preserve">As well as these challenges, youth work can take its toll emotionally. </w:t>
      </w:r>
      <w:r w:rsidR="46384875" w:rsidRPr="504CCFB4">
        <w:rPr>
          <w:rFonts w:ascii="Times New Roman" w:eastAsia="Times New Roman" w:hAnsi="Times New Roman" w:cs="Times New Roman"/>
          <w:sz w:val="24"/>
          <w:szCs w:val="24"/>
        </w:rPr>
        <w:t xml:space="preserve">The work is rewarding, but </w:t>
      </w:r>
      <w:r w:rsidR="14D68914" w:rsidRPr="504CCFB4">
        <w:rPr>
          <w:rFonts w:ascii="Times New Roman" w:eastAsia="Times New Roman" w:hAnsi="Times New Roman" w:cs="Times New Roman"/>
          <w:sz w:val="24"/>
          <w:szCs w:val="24"/>
        </w:rPr>
        <w:t xml:space="preserve">it can be difficult </w:t>
      </w:r>
      <w:r w:rsidR="46384875" w:rsidRPr="504CCFB4">
        <w:rPr>
          <w:rFonts w:ascii="Times New Roman" w:eastAsia="Times New Roman" w:hAnsi="Times New Roman" w:cs="Times New Roman"/>
          <w:sz w:val="24"/>
          <w:szCs w:val="24"/>
        </w:rPr>
        <w:t>working with young people facing troubling and ‘traumatic experiences’</w:t>
      </w:r>
      <w:r w:rsidR="627395CC" w:rsidRPr="504CCFB4">
        <w:rPr>
          <w:rFonts w:ascii="Times New Roman" w:eastAsia="Times New Roman" w:hAnsi="Times New Roman" w:cs="Times New Roman"/>
          <w:sz w:val="24"/>
          <w:szCs w:val="24"/>
        </w:rPr>
        <w:t xml:space="preserve"> (Long, 2016, no page)</w:t>
      </w:r>
      <w:r w:rsidR="40CBDD3B" w:rsidRPr="504CCFB4">
        <w:rPr>
          <w:rFonts w:ascii="Times New Roman" w:eastAsia="Times New Roman" w:hAnsi="Times New Roman" w:cs="Times New Roman"/>
          <w:sz w:val="24"/>
          <w:szCs w:val="24"/>
        </w:rPr>
        <w:t xml:space="preserve">. </w:t>
      </w:r>
      <w:r w:rsidR="32CDE0DE" w:rsidRPr="504CCFB4">
        <w:rPr>
          <w:rFonts w:ascii="Times New Roman" w:eastAsia="Times New Roman" w:hAnsi="Times New Roman" w:cs="Times New Roman"/>
          <w:sz w:val="24"/>
          <w:szCs w:val="24"/>
        </w:rPr>
        <w:t>As a result, m</w:t>
      </w:r>
      <w:r w:rsidR="40CBDD3B" w:rsidRPr="504CCFB4">
        <w:rPr>
          <w:rFonts w:ascii="Times New Roman" w:eastAsia="Times New Roman" w:hAnsi="Times New Roman" w:cs="Times New Roman"/>
          <w:sz w:val="24"/>
          <w:szCs w:val="24"/>
        </w:rPr>
        <w:t>a</w:t>
      </w:r>
      <w:r w:rsidR="1126284D" w:rsidRPr="504CCFB4">
        <w:rPr>
          <w:rFonts w:ascii="Times New Roman" w:eastAsia="Times New Roman" w:hAnsi="Times New Roman" w:cs="Times New Roman"/>
          <w:sz w:val="24"/>
          <w:szCs w:val="24"/>
        </w:rPr>
        <w:t xml:space="preserve">nagers must ensure </w:t>
      </w:r>
      <w:r w:rsidR="3584167B" w:rsidRPr="504CCFB4">
        <w:rPr>
          <w:rFonts w:ascii="Times New Roman" w:eastAsia="Times New Roman" w:hAnsi="Times New Roman" w:cs="Times New Roman"/>
          <w:sz w:val="24"/>
          <w:szCs w:val="24"/>
        </w:rPr>
        <w:t xml:space="preserve">their workers emotional needs are supported, </w:t>
      </w:r>
      <w:r w:rsidR="044466C3" w:rsidRPr="504CCFB4">
        <w:rPr>
          <w:rFonts w:ascii="Times New Roman" w:eastAsia="Times New Roman" w:hAnsi="Times New Roman" w:cs="Times New Roman"/>
          <w:sz w:val="24"/>
          <w:szCs w:val="24"/>
        </w:rPr>
        <w:t>by</w:t>
      </w:r>
      <w:r w:rsidR="537B6E45" w:rsidRPr="504CCFB4">
        <w:rPr>
          <w:rFonts w:ascii="Times New Roman" w:eastAsia="Times New Roman" w:hAnsi="Times New Roman" w:cs="Times New Roman"/>
          <w:sz w:val="24"/>
          <w:szCs w:val="24"/>
        </w:rPr>
        <w:t xml:space="preserve"> creat</w:t>
      </w:r>
      <w:r w:rsidR="52C558B6" w:rsidRPr="504CCFB4">
        <w:rPr>
          <w:rFonts w:ascii="Times New Roman" w:eastAsia="Times New Roman" w:hAnsi="Times New Roman" w:cs="Times New Roman"/>
          <w:sz w:val="24"/>
          <w:szCs w:val="24"/>
        </w:rPr>
        <w:t>ing</w:t>
      </w:r>
      <w:r w:rsidR="537B6E45" w:rsidRPr="504CCFB4">
        <w:rPr>
          <w:rFonts w:ascii="Times New Roman" w:eastAsia="Times New Roman" w:hAnsi="Times New Roman" w:cs="Times New Roman"/>
          <w:sz w:val="24"/>
          <w:szCs w:val="24"/>
        </w:rPr>
        <w:t xml:space="preserve"> a strong network of support </w:t>
      </w:r>
      <w:r w:rsidR="6B0C2FAB" w:rsidRPr="504CCFB4">
        <w:rPr>
          <w:rFonts w:ascii="Times New Roman" w:eastAsia="Times New Roman" w:hAnsi="Times New Roman" w:cs="Times New Roman"/>
          <w:sz w:val="24"/>
          <w:szCs w:val="24"/>
        </w:rPr>
        <w:t xml:space="preserve">within the </w:t>
      </w:r>
      <w:r w:rsidR="60A70BC3" w:rsidRPr="504CCFB4">
        <w:rPr>
          <w:rFonts w:ascii="Times New Roman" w:eastAsia="Times New Roman" w:hAnsi="Times New Roman" w:cs="Times New Roman"/>
          <w:sz w:val="24"/>
          <w:szCs w:val="24"/>
        </w:rPr>
        <w:t xml:space="preserve">organisation and </w:t>
      </w:r>
      <w:r w:rsidR="3E15A79E" w:rsidRPr="504CCFB4">
        <w:rPr>
          <w:rFonts w:ascii="Times New Roman" w:eastAsia="Times New Roman" w:hAnsi="Times New Roman" w:cs="Times New Roman"/>
          <w:sz w:val="24"/>
          <w:szCs w:val="24"/>
        </w:rPr>
        <w:t>fostering various self-care practices and techniques. Managers</w:t>
      </w:r>
      <w:r w:rsidR="1BB31880" w:rsidRPr="504CCFB4">
        <w:rPr>
          <w:rFonts w:ascii="Times New Roman" w:eastAsia="Times New Roman" w:hAnsi="Times New Roman" w:cs="Times New Roman"/>
          <w:sz w:val="24"/>
          <w:szCs w:val="24"/>
        </w:rPr>
        <w:t xml:space="preserve"> </w:t>
      </w:r>
      <w:r w:rsidR="3F0FD2C8" w:rsidRPr="504CCFB4">
        <w:rPr>
          <w:rFonts w:ascii="Times New Roman" w:eastAsia="Times New Roman" w:hAnsi="Times New Roman" w:cs="Times New Roman"/>
          <w:sz w:val="24"/>
          <w:szCs w:val="24"/>
        </w:rPr>
        <w:t xml:space="preserve">and their staff </w:t>
      </w:r>
      <w:r w:rsidR="3E15A79E" w:rsidRPr="504CCFB4">
        <w:rPr>
          <w:rFonts w:ascii="Times New Roman" w:eastAsia="Times New Roman" w:hAnsi="Times New Roman" w:cs="Times New Roman"/>
          <w:sz w:val="24"/>
          <w:szCs w:val="24"/>
        </w:rPr>
        <w:t xml:space="preserve">must </w:t>
      </w:r>
      <w:r w:rsidR="2A270DE5" w:rsidRPr="504CCFB4">
        <w:rPr>
          <w:rFonts w:ascii="Times New Roman" w:eastAsia="Times New Roman" w:hAnsi="Times New Roman" w:cs="Times New Roman"/>
          <w:sz w:val="24"/>
          <w:szCs w:val="24"/>
        </w:rPr>
        <w:t xml:space="preserve">continue to engage in </w:t>
      </w:r>
      <w:r w:rsidR="2AAB4007" w:rsidRPr="504CCFB4">
        <w:rPr>
          <w:rFonts w:ascii="Times New Roman" w:eastAsia="Times New Roman" w:hAnsi="Times New Roman" w:cs="Times New Roman"/>
          <w:sz w:val="24"/>
          <w:szCs w:val="24"/>
        </w:rPr>
        <w:t>regular</w:t>
      </w:r>
      <w:r w:rsidR="50D2CB9E" w:rsidRPr="504CCFB4">
        <w:rPr>
          <w:rFonts w:ascii="Times New Roman" w:eastAsia="Times New Roman" w:hAnsi="Times New Roman" w:cs="Times New Roman"/>
          <w:sz w:val="24"/>
          <w:szCs w:val="24"/>
        </w:rPr>
        <w:t xml:space="preserve"> </w:t>
      </w:r>
      <w:r w:rsidR="2A270DE5" w:rsidRPr="504CCFB4">
        <w:rPr>
          <w:rFonts w:ascii="Times New Roman" w:eastAsia="Times New Roman" w:hAnsi="Times New Roman" w:cs="Times New Roman"/>
          <w:sz w:val="24"/>
          <w:szCs w:val="24"/>
        </w:rPr>
        <w:t xml:space="preserve">supervision </w:t>
      </w:r>
      <w:r w:rsidR="68EB4446" w:rsidRPr="504CCFB4">
        <w:rPr>
          <w:rFonts w:ascii="Times New Roman" w:eastAsia="Times New Roman" w:hAnsi="Times New Roman" w:cs="Times New Roman"/>
          <w:sz w:val="24"/>
          <w:szCs w:val="24"/>
        </w:rPr>
        <w:t>to ‘</w:t>
      </w:r>
      <w:r w:rsidR="2A270DE5" w:rsidRPr="504CCFB4">
        <w:rPr>
          <w:rFonts w:ascii="Times New Roman" w:eastAsia="Times New Roman" w:hAnsi="Times New Roman" w:cs="Times New Roman"/>
          <w:sz w:val="24"/>
          <w:szCs w:val="24"/>
        </w:rPr>
        <w:t>help process difficult situations</w:t>
      </w:r>
      <w:r w:rsidR="488A3EA4" w:rsidRPr="504CCFB4">
        <w:rPr>
          <w:rFonts w:ascii="Times New Roman" w:eastAsia="Times New Roman" w:hAnsi="Times New Roman" w:cs="Times New Roman"/>
          <w:sz w:val="24"/>
          <w:szCs w:val="24"/>
        </w:rPr>
        <w:t>’</w:t>
      </w:r>
      <w:r w:rsidR="2A270DE5" w:rsidRPr="504CCFB4">
        <w:rPr>
          <w:rFonts w:ascii="Times New Roman" w:eastAsia="Times New Roman" w:hAnsi="Times New Roman" w:cs="Times New Roman"/>
          <w:sz w:val="24"/>
          <w:szCs w:val="24"/>
        </w:rPr>
        <w:t xml:space="preserve"> and to get support and guidance from experienced professionals</w:t>
      </w:r>
      <w:r w:rsidR="423C016D" w:rsidRPr="504CCFB4">
        <w:rPr>
          <w:rFonts w:ascii="Times New Roman" w:eastAsia="Times New Roman" w:hAnsi="Times New Roman" w:cs="Times New Roman"/>
          <w:sz w:val="24"/>
          <w:szCs w:val="24"/>
        </w:rPr>
        <w:t>’ (Long, 2016, no page).</w:t>
      </w:r>
    </w:p>
    <w:p w14:paraId="2F770115" w14:textId="1CABEE7F" w:rsidR="0033283B" w:rsidRDefault="0033283B" w:rsidP="504CCFB4">
      <w:pPr>
        <w:spacing w:after="0" w:line="480" w:lineRule="auto"/>
        <w:jc w:val="both"/>
        <w:rPr>
          <w:rFonts w:ascii="Times New Roman" w:eastAsia="Times New Roman" w:hAnsi="Times New Roman" w:cs="Times New Roman"/>
          <w:sz w:val="24"/>
          <w:szCs w:val="24"/>
          <w:u w:val="single"/>
        </w:rPr>
      </w:pPr>
    </w:p>
    <w:p w14:paraId="74822045" w14:textId="51E5CCBD" w:rsidR="0033283B" w:rsidRDefault="7A0294C4" w:rsidP="504CCFB4">
      <w:pPr>
        <w:spacing w:after="0"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In conclusion, the role of </w:t>
      </w:r>
      <w:r w:rsidR="3240E392" w:rsidRPr="504CCFB4">
        <w:rPr>
          <w:rFonts w:ascii="Times New Roman" w:eastAsia="Times New Roman" w:hAnsi="Times New Roman" w:cs="Times New Roman"/>
          <w:sz w:val="24"/>
          <w:szCs w:val="24"/>
        </w:rPr>
        <w:t xml:space="preserve">management and leadership is multifaceted and critical, particularly in today’s dynamic landscape. Adaptability is </w:t>
      </w:r>
      <w:r w:rsidR="569ED1C0" w:rsidRPr="504CCFB4">
        <w:rPr>
          <w:rFonts w:ascii="Times New Roman" w:eastAsia="Times New Roman" w:hAnsi="Times New Roman" w:cs="Times New Roman"/>
          <w:sz w:val="24"/>
          <w:szCs w:val="24"/>
        </w:rPr>
        <w:t>key and</w:t>
      </w:r>
      <w:r w:rsidR="3240E392" w:rsidRPr="504CCFB4">
        <w:rPr>
          <w:rFonts w:ascii="Times New Roman" w:eastAsia="Times New Roman" w:hAnsi="Times New Roman" w:cs="Times New Roman"/>
          <w:sz w:val="24"/>
          <w:szCs w:val="24"/>
        </w:rPr>
        <w:t xml:space="preserve"> requires </w:t>
      </w:r>
      <w:r w:rsidR="75C57509" w:rsidRPr="504CCFB4">
        <w:rPr>
          <w:rFonts w:ascii="Times New Roman" w:eastAsia="Times New Roman" w:hAnsi="Times New Roman" w:cs="Times New Roman"/>
          <w:sz w:val="24"/>
          <w:szCs w:val="24"/>
        </w:rPr>
        <w:t xml:space="preserve">a process of </w:t>
      </w:r>
      <w:r w:rsidR="010862BA" w:rsidRPr="504CCFB4">
        <w:rPr>
          <w:rFonts w:ascii="Times New Roman" w:eastAsia="Times New Roman" w:hAnsi="Times New Roman" w:cs="Times New Roman"/>
          <w:sz w:val="24"/>
          <w:szCs w:val="24"/>
        </w:rPr>
        <w:t>continuous</w:t>
      </w:r>
      <w:r w:rsidR="3240E392" w:rsidRPr="504CCFB4">
        <w:rPr>
          <w:rFonts w:ascii="Times New Roman" w:eastAsia="Times New Roman" w:hAnsi="Times New Roman" w:cs="Times New Roman"/>
          <w:sz w:val="24"/>
          <w:szCs w:val="24"/>
        </w:rPr>
        <w:t xml:space="preserve"> learning to </w:t>
      </w:r>
      <w:r w:rsidR="22AD2809" w:rsidRPr="504CCFB4">
        <w:rPr>
          <w:rFonts w:ascii="Times New Roman" w:eastAsia="Times New Roman" w:hAnsi="Times New Roman" w:cs="Times New Roman"/>
          <w:sz w:val="24"/>
          <w:szCs w:val="24"/>
        </w:rPr>
        <w:t>navigate</w:t>
      </w:r>
      <w:r w:rsidR="3240E392" w:rsidRPr="504CCFB4">
        <w:rPr>
          <w:rFonts w:ascii="Times New Roman" w:eastAsia="Times New Roman" w:hAnsi="Times New Roman" w:cs="Times New Roman"/>
          <w:sz w:val="24"/>
          <w:szCs w:val="24"/>
        </w:rPr>
        <w:t xml:space="preserve"> </w:t>
      </w:r>
      <w:r w:rsidR="55CEB95D" w:rsidRPr="504CCFB4">
        <w:rPr>
          <w:rFonts w:ascii="Times New Roman" w:eastAsia="Times New Roman" w:hAnsi="Times New Roman" w:cs="Times New Roman"/>
          <w:sz w:val="24"/>
          <w:szCs w:val="24"/>
        </w:rPr>
        <w:t>its</w:t>
      </w:r>
      <w:r w:rsidR="3240E392" w:rsidRPr="504CCFB4">
        <w:rPr>
          <w:rFonts w:ascii="Times New Roman" w:eastAsia="Times New Roman" w:hAnsi="Times New Roman" w:cs="Times New Roman"/>
          <w:sz w:val="24"/>
          <w:szCs w:val="24"/>
        </w:rPr>
        <w:t xml:space="preserve"> complexi</w:t>
      </w:r>
      <w:r w:rsidR="039559CE" w:rsidRPr="504CCFB4">
        <w:rPr>
          <w:rFonts w:ascii="Times New Roman" w:eastAsia="Times New Roman" w:hAnsi="Times New Roman" w:cs="Times New Roman"/>
          <w:sz w:val="24"/>
          <w:szCs w:val="24"/>
        </w:rPr>
        <w:t>ties</w:t>
      </w:r>
      <w:r w:rsidR="0445F85C" w:rsidRPr="504CCFB4">
        <w:rPr>
          <w:rFonts w:ascii="Times New Roman" w:eastAsia="Times New Roman" w:hAnsi="Times New Roman" w:cs="Times New Roman"/>
          <w:sz w:val="24"/>
          <w:szCs w:val="24"/>
        </w:rPr>
        <w:t>,</w:t>
      </w:r>
      <w:r w:rsidR="039559CE" w:rsidRPr="504CCFB4">
        <w:rPr>
          <w:rFonts w:ascii="Times New Roman" w:eastAsia="Times New Roman" w:hAnsi="Times New Roman" w:cs="Times New Roman"/>
          <w:sz w:val="24"/>
          <w:szCs w:val="24"/>
        </w:rPr>
        <w:t xml:space="preserve"> proactively</w:t>
      </w:r>
      <w:r w:rsidR="3C45628D" w:rsidRPr="504CCFB4">
        <w:rPr>
          <w:rFonts w:ascii="Times New Roman" w:eastAsia="Times New Roman" w:hAnsi="Times New Roman" w:cs="Times New Roman"/>
          <w:sz w:val="24"/>
          <w:szCs w:val="24"/>
        </w:rPr>
        <w:t xml:space="preserve"> and </w:t>
      </w:r>
      <w:r w:rsidR="2F16C621" w:rsidRPr="504CCFB4">
        <w:rPr>
          <w:rFonts w:ascii="Times New Roman" w:eastAsia="Times New Roman" w:hAnsi="Times New Roman" w:cs="Times New Roman"/>
          <w:sz w:val="24"/>
          <w:szCs w:val="24"/>
        </w:rPr>
        <w:t>efficiently</w:t>
      </w:r>
      <w:r w:rsidR="039559CE" w:rsidRPr="504CCFB4">
        <w:rPr>
          <w:rFonts w:ascii="Times New Roman" w:eastAsia="Times New Roman" w:hAnsi="Times New Roman" w:cs="Times New Roman"/>
          <w:sz w:val="24"/>
          <w:szCs w:val="24"/>
        </w:rPr>
        <w:t xml:space="preserve">. </w:t>
      </w:r>
      <w:r w:rsidR="43A35A75" w:rsidRPr="504CCFB4">
        <w:rPr>
          <w:rFonts w:ascii="Times New Roman" w:eastAsia="Times New Roman" w:hAnsi="Times New Roman" w:cs="Times New Roman"/>
          <w:sz w:val="24"/>
          <w:szCs w:val="24"/>
        </w:rPr>
        <w:t>The best</w:t>
      </w:r>
      <w:r w:rsidR="6E2F9326" w:rsidRPr="504CCFB4">
        <w:rPr>
          <w:rFonts w:ascii="Times New Roman" w:eastAsia="Times New Roman" w:hAnsi="Times New Roman" w:cs="Times New Roman"/>
          <w:sz w:val="24"/>
          <w:szCs w:val="24"/>
        </w:rPr>
        <w:t xml:space="preserve"> managers create environments</w:t>
      </w:r>
      <w:r w:rsidR="6DF1E59C" w:rsidRPr="504CCFB4">
        <w:rPr>
          <w:rFonts w:ascii="Times New Roman" w:eastAsia="Times New Roman" w:hAnsi="Times New Roman" w:cs="Times New Roman"/>
          <w:sz w:val="24"/>
          <w:szCs w:val="24"/>
        </w:rPr>
        <w:t xml:space="preserve"> </w:t>
      </w:r>
      <w:r w:rsidR="3C161022" w:rsidRPr="504CCFB4">
        <w:rPr>
          <w:rFonts w:ascii="Times New Roman" w:eastAsia="Times New Roman" w:hAnsi="Times New Roman" w:cs="Times New Roman"/>
          <w:sz w:val="24"/>
          <w:szCs w:val="24"/>
        </w:rPr>
        <w:t>which</w:t>
      </w:r>
      <w:r w:rsidR="6DF1E59C" w:rsidRPr="504CCFB4">
        <w:rPr>
          <w:rFonts w:ascii="Times New Roman" w:eastAsia="Times New Roman" w:hAnsi="Times New Roman" w:cs="Times New Roman"/>
          <w:sz w:val="24"/>
          <w:szCs w:val="24"/>
        </w:rPr>
        <w:t xml:space="preserve"> embody the </w:t>
      </w:r>
      <w:r w:rsidR="6E2F9326" w:rsidRPr="504CCFB4">
        <w:rPr>
          <w:rFonts w:ascii="Times New Roman" w:eastAsia="Times New Roman" w:hAnsi="Times New Roman" w:cs="Times New Roman"/>
          <w:sz w:val="24"/>
          <w:szCs w:val="24"/>
        </w:rPr>
        <w:t>core principles of active participation</w:t>
      </w:r>
      <w:r w:rsidR="196A10C1" w:rsidRPr="504CCFB4">
        <w:rPr>
          <w:rFonts w:ascii="Times New Roman" w:eastAsia="Times New Roman" w:hAnsi="Times New Roman" w:cs="Times New Roman"/>
          <w:sz w:val="24"/>
          <w:szCs w:val="24"/>
        </w:rPr>
        <w:t>, e</w:t>
      </w:r>
      <w:r w:rsidR="6E2F9326" w:rsidRPr="504CCFB4">
        <w:rPr>
          <w:rFonts w:ascii="Times New Roman" w:eastAsia="Times New Roman" w:hAnsi="Times New Roman" w:cs="Times New Roman"/>
          <w:sz w:val="24"/>
          <w:szCs w:val="24"/>
        </w:rPr>
        <w:t>quity</w:t>
      </w:r>
      <w:r w:rsidR="41C6572B" w:rsidRPr="504CCFB4">
        <w:rPr>
          <w:rFonts w:ascii="Times New Roman" w:eastAsia="Times New Roman" w:hAnsi="Times New Roman" w:cs="Times New Roman"/>
          <w:sz w:val="24"/>
          <w:szCs w:val="24"/>
        </w:rPr>
        <w:t xml:space="preserve">, </w:t>
      </w:r>
      <w:r w:rsidR="006D7AE2" w:rsidRPr="504CCFB4">
        <w:rPr>
          <w:rFonts w:ascii="Times New Roman" w:eastAsia="Times New Roman" w:hAnsi="Times New Roman" w:cs="Times New Roman"/>
          <w:sz w:val="24"/>
          <w:szCs w:val="24"/>
        </w:rPr>
        <w:t>diversity,</w:t>
      </w:r>
      <w:r w:rsidR="6E2F9326" w:rsidRPr="504CCFB4">
        <w:rPr>
          <w:rFonts w:ascii="Times New Roman" w:eastAsia="Times New Roman" w:hAnsi="Times New Roman" w:cs="Times New Roman"/>
          <w:sz w:val="24"/>
          <w:szCs w:val="24"/>
        </w:rPr>
        <w:t xml:space="preserve"> </w:t>
      </w:r>
      <w:r w:rsidR="6E835A4F" w:rsidRPr="504CCFB4">
        <w:rPr>
          <w:rFonts w:ascii="Times New Roman" w:eastAsia="Times New Roman" w:hAnsi="Times New Roman" w:cs="Times New Roman"/>
          <w:sz w:val="24"/>
          <w:szCs w:val="24"/>
        </w:rPr>
        <w:t xml:space="preserve">and </w:t>
      </w:r>
      <w:r w:rsidR="6E2F9326" w:rsidRPr="504CCFB4">
        <w:rPr>
          <w:rFonts w:ascii="Times New Roman" w:eastAsia="Times New Roman" w:hAnsi="Times New Roman" w:cs="Times New Roman"/>
          <w:sz w:val="24"/>
          <w:szCs w:val="24"/>
        </w:rPr>
        <w:t>inclusion. They recognise the intrinsic value of their staff</w:t>
      </w:r>
      <w:r w:rsidR="553D1975" w:rsidRPr="504CCFB4">
        <w:rPr>
          <w:rFonts w:ascii="Times New Roman" w:eastAsia="Times New Roman" w:hAnsi="Times New Roman" w:cs="Times New Roman"/>
          <w:sz w:val="24"/>
          <w:szCs w:val="24"/>
        </w:rPr>
        <w:t xml:space="preserve"> and</w:t>
      </w:r>
      <w:r w:rsidR="6E2F9326" w:rsidRPr="504CCFB4">
        <w:rPr>
          <w:rFonts w:ascii="Times New Roman" w:eastAsia="Times New Roman" w:hAnsi="Times New Roman" w:cs="Times New Roman"/>
          <w:sz w:val="24"/>
          <w:szCs w:val="24"/>
        </w:rPr>
        <w:t xml:space="preserve"> empower them</w:t>
      </w:r>
      <w:r w:rsidR="23FF89B4" w:rsidRPr="504CCFB4">
        <w:rPr>
          <w:rFonts w:ascii="Times New Roman" w:eastAsia="Times New Roman" w:hAnsi="Times New Roman" w:cs="Times New Roman"/>
          <w:sz w:val="24"/>
          <w:szCs w:val="24"/>
        </w:rPr>
        <w:t xml:space="preserve"> usin</w:t>
      </w:r>
      <w:r w:rsidR="6E2F9326" w:rsidRPr="504CCFB4">
        <w:rPr>
          <w:rFonts w:ascii="Times New Roman" w:eastAsia="Times New Roman" w:hAnsi="Times New Roman" w:cs="Times New Roman"/>
          <w:sz w:val="24"/>
          <w:szCs w:val="24"/>
        </w:rPr>
        <w:t xml:space="preserve">g a servant leadership approach. They </w:t>
      </w:r>
      <w:r w:rsidR="455F64E8" w:rsidRPr="504CCFB4">
        <w:rPr>
          <w:rFonts w:ascii="Times New Roman" w:eastAsia="Times New Roman" w:hAnsi="Times New Roman" w:cs="Times New Roman"/>
          <w:sz w:val="24"/>
          <w:szCs w:val="24"/>
        </w:rPr>
        <w:t>allow</w:t>
      </w:r>
      <w:r w:rsidR="6E2F9326" w:rsidRPr="504CCFB4">
        <w:rPr>
          <w:rFonts w:ascii="Times New Roman" w:eastAsia="Times New Roman" w:hAnsi="Times New Roman" w:cs="Times New Roman"/>
          <w:sz w:val="24"/>
          <w:szCs w:val="24"/>
        </w:rPr>
        <w:t xml:space="preserve"> autonomy</w:t>
      </w:r>
      <w:r w:rsidR="72F7A78B" w:rsidRPr="504CCFB4">
        <w:rPr>
          <w:rFonts w:ascii="Times New Roman" w:eastAsia="Times New Roman" w:hAnsi="Times New Roman" w:cs="Times New Roman"/>
          <w:sz w:val="24"/>
          <w:szCs w:val="24"/>
        </w:rPr>
        <w:t xml:space="preserve"> a</w:t>
      </w:r>
      <w:r w:rsidR="4D8205BF" w:rsidRPr="504CCFB4">
        <w:rPr>
          <w:rFonts w:ascii="Times New Roman" w:eastAsia="Times New Roman" w:hAnsi="Times New Roman" w:cs="Times New Roman"/>
          <w:sz w:val="24"/>
          <w:szCs w:val="24"/>
        </w:rPr>
        <w:t>nd encourage decision making</w:t>
      </w:r>
      <w:r w:rsidR="0B8FBD8A" w:rsidRPr="504CCFB4">
        <w:rPr>
          <w:rFonts w:ascii="Times New Roman" w:eastAsia="Times New Roman" w:hAnsi="Times New Roman" w:cs="Times New Roman"/>
          <w:sz w:val="24"/>
          <w:szCs w:val="24"/>
        </w:rPr>
        <w:t>,</w:t>
      </w:r>
      <w:r w:rsidR="173B9B6F" w:rsidRPr="504CCFB4">
        <w:rPr>
          <w:rFonts w:ascii="Times New Roman" w:eastAsia="Times New Roman" w:hAnsi="Times New Roman" w:cs="Times New Roman"/>
          <w:sz w:val="24"/>
          <w:szCs w:val="24"/>
        </w:rPr>
        <w:t xml:space="preserve"> by f</w:t>
      </w:r>
      <w:r w:rsidR="4D8205BF" w:rsidRPr="504CCFB4">
        <w:rPr>
          <w:rFonts w:ascii="Times New Roman" w:eastAsia="Times New Roman" w:hAnsi="Times New Roman" w:cs="Times New Roman"/>
          <w:sz w:val="24"/>
          <w:szCs w:val="24"/>
        </w:rPr>
        <w:t xml:space="preserve">ostering equal </w:t>
      </w:r>
      <w:r w:rsidR="4D8205BF" w:rsidRPr="504CCFB4">
        <w:rPr>
          <w:rFonts w:ascii="Times New Roman" w:eastAsia="Times New Roman" w:hAnsi="Times New Roman" w:cs="Times New Roman"/>
          <w:sz w:val="24"/>
          <w:szCs w:val="24"/>
        </w:rPr>
        <w:lastRenderedPageBreak/>
        <w:t>opportunities</w:t>
      </w:r>
      <w:r w:rsidR="2F3EC7B4" w:rsidRPr="504CCFB4">
        <w:rPr>
          <w:rFonts w:ascii="Times New Roman" w:eastAsia="Times New Roman" w:hAnsi="Times New Roman" w:cs="Times New Roman"/>
          <w:sz w:val="24"/>
          <w:szCs w:val="24"/>
        </w:rPr>
        <w:t xml:space="preserve">, </w:t>
      </w:r>
      <w:r w:rsidR="782217AB" w:rsidRPr="504CCFB4">
        <w:rPr>
          <w:rFonts w:ascii="Times New Roman" w:eastAsia="Times New Roman" w:hAnsi="Times New Roman" w:cs="Times New Roman"/>
          <w:sz w:val="24"/>
          <w:szCs w:val="24"/>
        </w:rPr>
        <w:t>diversity</w:t>
      </w:r>
      <w:r w:rsidR="4D8205BF" w:rsidRPr="504CCFB4">
        <w:rPr>
          <w:rFonts w:ascii="Times New Roman" w:eastAsia="Times New Roman" w:hAnsi="Times New Roman" w:cs="Times New Roman"/>
          <w:sz w:val="24"/>
          <w:szCs w:val="24"/>
        </w:rPr>
        <w:t xml:space="preserve"> of perspectives</w:t>
      </w:r>
      <w:r w:rsidR="2EC19E4E" w:rsidRPr="504CCFB4">
        <w:rPr>
          <w:rFonts w:ascii="Times New Roman" w:eastAsia="Times New Roman" w:hAnsi="Times New Roman" w:cs="Times New Roman"/>
          <w:sz w:val="24"/>
          <w:szCs w:val="24"/>
        </w:rPr>
        <w:t xml:space="preserve">, </w:t>
      </w:r>
      <w:r w:rsidR="542E88CA" w:rsidRPr="504CCFB4">
        <w:rPr>
          <w:rFonts w:ascii="Times New Roman" w:eastAsia="Times New Roman" w:hAnsi="Times New Roman" w:cs="Times New Roman"/>
          <w:sz w:val="24"/>
          <w:szCs w:val="24"/>
        </w:rPr>
        <w:t>and</w:t>
      </w:r>
      <w:r w:rsidR="4D8205BF" w:rsidRPr="504CCFB4">
        <w:rPr>
          <w:rFonts w:ascii="Times New Roman" w:eastAsia="Times New Roman" w:hAnsi="Times New Roman" w:cs="Times New Roman"/>
          <w:sz w:val="24"/>
          <w:szCs w:val="24"/>
        </w:rPr>
        <w:t xml:space="preserve"> a culture built on trust, </w:t>
      </w:r>
      <w:r w:rsidR="006D7AE2" w:rsidRPr="504CCFB4">
        <w:rPr>
          <w:rFonts w:ascii="Times New Roman" w:eastAsia="Times New Roman" w:hAnsi="Times New Roman" w:cs="Times New Roman"/>
          <w:sz w:val="24"/>
          <w:szCs w:val="24"/>
        </w:rPr>
        <w:t>respect,</w:t>
      </w:r>
      <w:r w:rsidR="4D8205BF" w:rsidRPr="504CCFB4">
        <w:rPr>
          <w:rFonts w:ascii="Times New Roman" w:eastAsia="Times New Roman" w:hAnsi="Times New Roman" w:cs="Times New Roman"/>
          <w:sz w:val="24"/>
          <w:szCs w:val="24"/>
        </w:rPr>
        <w:t xml:space="preserve"> and openness. </w:t>
      </w:r>
      <w:r w:rsidR="2357EB59" w:rsidRPr="504CCFB4">
        <w:rPr>
          <w:rFonts w:ascii="Times New Roman" w:eastAsia="Times New Roman" w:hAnsi="Times New Roman" w:cs="Times New Roman"/>
          <w:sz w:val="24"/>
          <w:szCs w:val="24"/>
        </w:rPr>
        <w:t>They</w:t>
      </w:r>
      <w:r w:rsidR="4D8205BF" w:rsidRPr="504CCFB4">
        <w:rPr>
          <w:rFonts w:ascii="Times New Roman" w:eastAsia="Times New Roman" w:hAnsi="Times New Roman" w:cs="Times New Roman"/>
          <w:sz w:val="24"/>
          <w:szCs w:val="24"/>
        </w:rPr>
        <w:t xml:space="preserve"> create safe, </w:t>
      </w:r>
      <w:r w:rsidR="00EB0770" w:rsidRPr="504CCFB4">
        <w:rPr>
          <w:rFonts w:ascii="Times New Roman" w:eastAsia="Times New Roman" w:hAnsi="Times New Roman" w:cs="Times New Roman"/>
          <w:sz w:val="24"/>
          <w:szCs w:val="24"/>
        </w:rPr>
        <w:t>supportive,</w:t>
      </w:r>
      <w:r w:rsidR="4D8205BF" w:rsidRPr="504CCFB4">
        <w:rPr>
          <w:rFonts w:ascii="Times New Roman" w:eastAsia="Times New Roman" w:hAnsi="Times New Roman" w:cs="Times New Roman"/>
          <w:sz w:val="24"/>
          <w:szCs w:val="24"/>
        </w:rPr>
        <w:t xml:space="preserve"> and celebratory space</w:t>
      </w:r>
      <w:r w:rsidR="6356BCB2" w:rsidRPr="504CCFB4">
        <w:rPr>
          <w:rFonts w:ascii="Times New Roman" w:eastAsia="Times New Roman" w:hAnsi="Times New Roman" w:cs="Times New Roman"/>
          <w:sz w:val="24"/>
          <w:szCs w:val="24"/>
        </w:rPr>
        <w:t>s</w:t>
      </w:r>
      <w:r w:rsidR="4D8205BF" w:rsidRPr="504CCFB4">
        <w:rPr>
          <w:rFonts w:ascii="Times New Roman" w:eastAsia="Times New Roman" w:hAnsi="Times New Roman" w:cs="Times New Roman"/>
          <w:sz w:val="24"/>
          <w:szCs w:val="24"/>
        </w:rPr>
        <w:t xml:space="preserve"> for</w:t>
      </w:r>
      <w:r w:rsidR="3A804A6C" w:rsidRPr="504CCFB4">
        <w:rPr>
          <w:rFonts w:ascii="Times New Roman" w:eastAsia="Times New Roman" w:hAnsi="Times New Roman" w:cs="Times New Roman"/>
          <w:sz w:val="24"/>
          <w:szCs w:val="24"/>
        </w:rPr>
        <w:t xml:space="preserve"> </w:t>
      </w:r>
      <w:r w:rsidR="7E97DEDF" w:rsidRPr="504CCFB4">
        <w:rPr>
          <w:rFonts w:ascii="Times New Roman" w:eastAsia="Times New Roman" w:hAnsi="Times New Roman" w:cs="Times New Roman"/>
          <w:sz w:val="24"/>
          <w:szCs w:val="24"/>
        </w:rPr>
        <w:t>their staff</w:t>
      </w:r>
      <w:r w:rsidR="2AA589BC" w:rsidRPr="504CCFB4">
        <w:rPr>
          <w:rFonts w:ascii="Times New Roman" w:eastAsia="Times New Roman" w:hAnsi="Times New Roman" w:cs="Times New Roman"/>
          <w:sz w:val="24"/>
          <w:szCs w:val="24"/>
        </w:rPr>
        <w:t xml:space="preserve">. They </w:t>
      </w:r>
      <w:r w:rsidR="75821B9A" w:rsidRPr="504CCFB4">
        <w:rPr>
          <w:rFonts w:ascii="Times New Roman" w:eastAsia="Times New Roman" w:hAnsi="Times New Roman" w:cs="Times New Roman"/>
          <w:sz w:val="24"/>
          <w:szCs w:val="24"/>
        </w:rPr>
        <w:t xml:space="preserve">manage this </w:t>
      </w:r>
      <w:r w:rsidR="3AAF9CDD" w:rsidRPr="504CCFB4">
        <w:rPr>
          <w:rFonts w:ascii="Times New Roman" w:eastAsia="Times New Roman" w:hAnsi="Times New Roman" w:cs="Times New Roman"/>
          <w:sz w:val="24"/>
          <w:szCs w:val="24"/>
        </w:rPr>
        <w:t>by providing a</w:t>
      </w:r>
      <w:r w:rsidR="3F840962" w:rsidRPr="504CCFB4">
        <w:rPr>
          <w:rFonts w:ascii="Times New Roman" w:eastAsia="Times New Roman" w:hAnsi="Times New Roman" w:cs="Times New Roman"/>
          <w:sz w:val="24"/>
          <w:szCs w:val="24"/>
        </w:rPr>
        <w:t xml:space="preserve"> diverse range of communication methods</w:t>
      </w:r>
      <w:r w:rsidR="4ACBD022" w:rsidRPr="504CCFB4">
        <w:rPr>
          <w:rFonts w:ascii="Times New Roman" w:eastAsia="Times New Roman" w:hAnsi="Times New Roman" w:cs="Times New Roman"/>
          <w:sz w:val="24"/>
          <w:szCs w:val="24"/>
        </w:rPr>
        <w:t xml:space="preserve">, </w:t>
      </w:r>
      <w:r w:rsidR="1D18918E" w:rsidRPr="504CCFB4">
        <w:rPr>
          <w:rFonts w:ascii="Times New Roman" w:eastAsia="Times New Roman" w:hAnsi="Times New Roman" w:cs="Times New Roman"/>
          <w:sz w:val="24"/>
          <w:szCs w:val="24"/>
        </w:rPr>
        <w:t>nurtur</w:t>
      </w:r>
      <w:r w:rsidR="4068F2B6" w:rsidRPr="504CCFB4">
        <w:rPr>
          <w:rFonts w:ascii="Times New Roman" w:eastAsia="Times New Roman" w:hAnsi="Times New Roman" w:cs="Times New Roman"/>
          <w:sz w:val="24"/>
          <w:szCs w:val="24"/>
        </w:rPr>
        <w:t>ing</w:t>
      </w:r>
      <w:r w:rsidR="1D18918E" w:rsidRPr="504CCFB4">
        <w:rPr>
          <w:rFonts w:ascii="Times New Roman" w:eastAsia="Times New Roman" w:hAnsi="Times New Roman" w:cs="Times New Roman"/>
          <w:sz w:val="24"/>
          <w:szCs w:val="24"/>
        </w:rPr>
        <w:t xml:space="preserve"> collaboration, and addressing challenges that arise from resource limitations. They invest in the development of their staff, bui</w:t>
      </w:r>
      <w:r w:rsidR="5558C055" w:rsidRPr="504CCFB4">
        <w:rPr>
          <w:rFonts w:ascii="Times New Roman" w:eastAsia="Times New Roman" w:hAnsi="Times New Roman" w:cs="Times New Roman"/>
          <w:sz w:val="24"/>
          <w:szCs w:val="24"/>
        </w:rPr>
        <w:t>ld on their strengths</w:t>
      </w:r>
      <w:r w:rsidR="45BF71B8" w:rsidRPr="504CCFB4">
        <w:rPr>
          <w:rFonts w:ascii="Times New Roman" w:eastAsia="Times New Roman" w:hAnsi="Times New Roman" w:cs="Times New Roman"/>
          <w:sz w:val="24"/>
          <w:szCs w:val="24"/>
        </w:rPr>
        <w:t>,</w:t>
      </w:r>
      <w:r w:rsidR="5558C055" w:rsidRPr="504CCFB4">
        <w:rPr>
          <w:rFonts w:ascii="Times New Roman" w:eastAsia="Times New Roman" w:hAnsi="Times New Roman" w:cs="Times New Roman"/>
          <w:sz w:val="24"/>
          <w:szCs w:val="24"/>
        </w:rPr>
        <w:t xml:space="preserve"> and foster</w:t>
      </w:r>
      <w:r w:rsidR="4ACBD022" w:rsidRPr="504CCFB4">
        <w:rPr>
          <w:rFonts w:ascii="Times New Roman" w:eastAsia="Times New Roman" w:hAnsi="Times New Roman" w:cs="Times New Roman"/>
          <w:sz w:val="24"/>
          <w:szCs w:val="24"/>
        </w:rPr>
        <w:t xml:space="preserve"> continuous learning.</w:t>
      </w:r>
      <w:r w:rsidR="014E147D" w:rsidRPr="504CCFB4">
        <w:rPr>
          <w:rFonts w:ascii="Times New Roman" w:eastAsia="Times New Roman" w:hAnsi="Times New Roman" w:cs="Times New Roman"/>
          <w:sz w:val="24"/>
          <w:szCs w:val="24"/>
        </w:rPr>
        <w:t xml:space="preserve"> </w:t>
      </w:r>
      <w:r w:rsidR="1C20465E" w:rsidRPr="504CCFB4">
        <w:rPr>
          <w:rFonts w:ascii="Times New Roman" w:eastAsia="Times New Roman" w:hAnsi="Times New Roman" w:cs="Times New Roman"/>
          <w:sz w:val="24"/>
          <w:szCs w:val="24"/>
        </w:rPr>
        <w:t>By embodying these qualities</w:t>
      </w:r>
      <w:r w:rsidR="3FF2F9AE" w:rsidRPr="504CCFB4">
        <w:rPr>
          <w:rFonts w:ascii="Times New Roman" w:eastAsia="Times New Roman" w:hAnsi="Times New Roman" w:cs="Times New Roman"/>
          <w:sz w:val="24"/>
          <w:szCs w:val="24"/>
        </w:rPr>
        <w:t>, t</w:t>
      </w:r>
      <w:r w:rsidR="1C20465E" w:rsidRPr="504CCFB4">
        <w:rPr>
          <w:rFonts w:ascii="Times New Roman" w:eastAsia="Times New Roman" w:hAnsi="Times New Roman" w:cs="Times New Roman"/>
          <w:sz w:val="24"/>
          <w:szCs w:val="24"/>
        </w:rPr>
        <w:t>hey can manage change effectively</w:t>
      </w:r>
      <w:r w:rsidR="070EAF42" w:rsidRPr="504CCFB4">
        <w:rPr>
          <w:rFonts w:ascii="Times New Roman" w:eastAsia="Times New Roman" w:hAnsi="Times New Roman" w:cs="Times New Roman"/>
          <w:sz w:val="24"/>
          <w:szCs w:val="24"/>
        </w:rPr>
        <w:t>,</w:t>
      </w:r>
      <w:r w:rsidR="1C20465E" w:rsidRPr="504CCFB4">
        <w:rPr>
          <w:rFonts w:ascii="Times New Roman" w:eastAsia="Times New Roman" w:hAnsi="Times New Roman" w:cs="Times New Roman"/>
          <w:sz w:val="24"/>
          <w:szCs w:val="24"/>
        </w:rPr>
        <w:t xml:space="preserve"> </w:t>
      </w:r>
      <w:r w:rsidR="047A4322" w:rsidRPr="504CCFB4">
        <w:rPr>
          <w:rFonts w:ascii="Times New Roman" w:eastAsia="Times New Roman" w:hAnsi="Times New Roman" w:cs="Times New Roman"/>
          <w:sz w:val="24"/>
          <w:szCs w:val="24"/>
        </w:rPr>
        <w:t xml:space="preserve">propel their teams towards growth and achieve the best quality of services for young people. </w:t>
      </w:r>
    </w:p>
    <w:p w14:paraId="25D1632F" w14:textId="45C9DFC5" w:rsidR="0033283B" w:rsidRDefault="0033283B" w:rsidP="504CCFB4">
      <w:pPr>
        <w:spacing w:after="0" w:line="480" w:lineRule="auto"/>
        <w:jc w:val="both"/>
        <w:rPr>
          <w:rFonts w:ascii="Times New Roman" w:eastAsia="Times New Roman" w:hAnsi="Times New Roman" w:cs="Times New Roman"/>
          <w:sz w:val="24"/>
          <w:szCs w:val="24"/>
        </w:rPr>
      </w:pPr>
    </w:p>
    <w:p w14:paraId="08BB79F9" w14:textId="23147008" w:rsidR="0033283B" w:rsidRDefault="0033283B" w:rsidP="504CCFB4">
      <w:pPr>
        <w:spacing w:after="0" w:line="480" w:lineRule="auto"/>
        <w:jc w:val="both"/>
        <w:rPr>
          <w:rFonts w:ascii="Times New Roman" w:eastAsia="Times New Roman" w:hAnsi="Times New Roman" w:cs="Times New Roman"/>
          <w:sz w:val="24"/>
          <w:szCs w:val="24"/>
        </w:rPr>
      </w:pPr>
    </w:p>
    <w:p w14:paraId="5F8CEB2D" w14:textId="70160E3F" w:rsidR="0033283B" w:rsidRDefault="5B9E0F1C" w:rsidP="504CCFB4">
      <w:pPr>
        <w:shd w:val="clear" w:color="auto" w:fill="FFFFFF" w:themeFill="background1"/>
        <w:spacing w:after="300" w:line="480" w:lineRule="auto"/>
        <w:jc w:val="both"/>
      </w:pPr>
      <w:r w:rsidRPr="504CCFB4">
        <w:rPr>
          <w:rFonts w:ascii="Open Sans" w:eastAsia="Open Sans" w:hAnsi="Open Sans" w:cs="Open Sans"/>
          <w:color w:val="5E5E5E"/>
          <w:sz w:val="24"/>
          <w:szCs w:val="24"/>
        </w:rPr>
        <w:t xml:space="preserve"> </w:t>
      </w:r>
    </w:p>
    <w:p w14:paraId="6148824D" w14:textId="59269A8F" w:rsidR="0033283B" w:rsidRDefault="0033283B" w:rsidP="504CCFB4">
      <w:pPr>
        <w:spacing w:line="480" w:lineRule="auto"/>
        <w:jc w:val="both"/>
        <w:rPr>
          <w:rFonts w:ascii="Times New Roman" w:eastAsia="Times New Roman" w:hAnsi="Times New Roman" w:cs="Times New Roman"/>
          <w:sz w:val="24"/>
          <w:szCs w:val="24"/>
          <w:u w:val="single"/>
        </w:rPr>
      </w:pPr>
    </w:p>
    <w:p w14:paraId="4C1C34E0" w14:textId="1DFD39F9" w:rsidR="0033283B" w:rsidRDefault="0033283B" w:rsidP="504CCFB4">
      <w:pPr>
        <w:spacing w:line="480" w:lineRule="auto"/>
        <w:jc w:val="both"/>
        <w:rPr>
          <w:rFonts w:ascii="Times New Roman" w:eastAsia="Times New Roman" w:hAnsi="Times New Roman" w:cs="Times New Roman"/>
          <w:sz w:val="24"/>
          <w:szCs w:val="24"/>
          <w:u w:val="single"/>
        </w:rPr>
      </w:pPr>
    </w:p>
    <w:p w14:paraId="7BC26248" w14:textId="70761A9F" w:rsidR="0033283B" w:rsidRDefault="0033283B" w:rsidP="504CCFB4">
      <w:pPr>
        <w:spacing w:line="480" w:lineRule="auto"/>
        <w:jc w:val="both"/>
        <w:rPr>
          <w:rFonts w:ascii="Times New Roman" w:eastAsia="Times New Roman" w:hAnsi="Times New Roman" w:cs="Times New Roman"/>
          <w:sz w:val="24"/>
          <w:szCs w:val="24"/>
          <w:u w:val="single"/>
        </w:rPr>
      </w:pPr>
    </w:p>
    <w:p w14:paraId="3DC8F6D1" w14:textId="6E5A97A5" w:rsidR="0033283B" w:rsidRDefault="0033283B" w:rsidP="504CCFB4">
      <w:pPr>
        <w:spacing w:line="480" w:lineRule="auto"/>
        <w:jc w:val="both"/>
        <w:rPr>
          <w:rFonts w:ascii="Times New Roman" w:eastAsia="Times New Roman" w:hAnsi="Times New Roman" w:cs="Times New Roman"/>
          <w:sz w:val="24"/>
          <w:szCs w:val="24"/>
          <w:u w:val="single"/>
        </w:rPr>
      </w:pPr>
    </w:p>
    <w:p w14:paraId="0A36C247" w14:textId="05B0F305" w:rsidR="0033283B" w:rsidRDefault="0033283B" w:rsidP="504CCFB4">
      <w:pPr>
        <w:spacing w:line="480" w:lineRule="auto"/>
        <w:jc w:val="both"/>
        <w:rPr>
          <w:rFonts w:ascii="Times New Roman" w:eastAsia="Times New Roman" w:hAnsi="Times New Roman" w:cs="Times New Roman"/>
          <w:sz w:val="24"/>
          <w:szCs w:val="24"/>
          <w:u w:val="single"/>
        </w:rPr>
      </w:pPr>
    </w:p>
    <w:p w14:paraId="70300DFC" w14:textId="62933122" w:rsidR="0033283B" w:rsidRDefault="0033283B" w:rsidP="504CCFB4">
      <w:pPr>
        <w:spacing w:line="480" w:lineRule="auto"/>
        <w:jc w:val="both"/>
        <w:rPr>
          <w:rFonts w:ascii="Times New Roman" w:eastAsia="Times New Roman" w:hAnsi="Times New Roman" w:cs="Times New Roman"/>
          <w:sz w:val="24"/>
          <w:szCs w:val="24"/>
          <w:u w:val="single"/>
        </w:rPr>
      </w:pPr>
    </w:p>
    <w:p w14:paraId="25482F9C" w14:textId="535D243A" w:rsidR="0033283B" w:rsidRDefault="0033283B" w:rsidP="504CCFB4">
      <w:pPr>
        <w:spacing w:line="480" w:lineRule="auto"/>
        <w:jc w:val="both"/>
        <w:rPr>
          <w:rFonts w:ascii="Times New Roman" w:eastAsia="Times New Roman" w:hAnsi="Times New Roman" w:cs="Times New Roman"/>
          <w:sz w:val="24"/>
          <w:szCs w:val="24"/>
          <w:u w:val="single"/>
        </w:rPr>
      </w:pPr>
    </w:p>
    <w:p w14:paraId="100C17A7" w14:textId="0CF18ADE" w:rsidR="0033283B" w:rsidRDefault="0033283B" w:rsidP="504CCFB4">
      <w:pPr>
        <w:spacing w:line="480" w:lineRule="auto"/>
        <w:jc w:val="both"/>
        <w:rPr>
          <w:rFonts w:ascii="Times New Roman" w:eastAsia="Times New Roman" w:hAnsi="Times New Roman" w:cs="Times New Roman"/>
          <w:sz w:val="24"/>
          <w:szCs w:val="24"/>
          <w:u w:val="single"/>
        </w:rPr>
      </w:pPr>
    </w:p>
    <w:p w14:paraId="30292F72" w14:textId="78C4066D" w:rsidR="0033283B" w:rsidRDefault="0033283B" w:rsidP="504CCFB4">
      <w:pPr>
        <w:spacing w:line="480" w:lineRule="auto"/>
        <w:jc w:val="both"/>
        <w:rPr>
          <w:rFonts w:ascii="Times New Roman" w:eastAsia="Times New Roman" w:hAnsi="Times New Roman" w:cs="Times New Roman"/>
          <w:sz w:val="24"/>
          <w:szCs w:val="24"/>
          <w:u w:val="single"/>
        </w:rPr>
      </w:pPr>
    </w:p>
    <w:p w14:paraId="69B89BDA" w14:textId="7359F968" w:rsidR="0033283B" w:rsidRDefault="0033283B" w:rsidP="504CCFB4">
      <w:pPr>
        <w:spacing w:line="480" w:lineRule="auto"/>
        <w:jc w:val="both"/>
        <w:rPr>
          <w:rFonts w:ascii="Times New Roman" w:eastAsia="Times New Roman" w:hAnsi="Times New Roman" w:cs="Times New Roman"/>
          <w:sz w:val="24"/>
          <w:szCs w:val="24"/>
          <w:u w:val="single"/>
        </w:rPr>
      </w:pPr>
    </w:p>
    <w:p w14:paraId="71A71CC2" w14:textId="01CF3F69" w:rsidR="0033283B" w:rsidRDefault="0033283B" w:rsidP="504CCFB4">
      <w:pPr>
        <w:spacing w:line="480" w:lineRule="auto"/>
        <w:jc w:val="both"/>
        <w:rPr>
          <w:rFonts w:ascii="Times New Roman" w:eastAsia="Times New Roman" w:hAnsi="Times New Roman" w:cs="Times New Roman"/>
          <w:sz w:val="24"/>
          <w:szCs w:val="24"/>
          <w:u w:val="single"/>
        </w:rPr>
      </w:pPr>
    </w:p>
    <w:p w14:paraId="0E8D4CCA" w14:textId="77777777" w:rsidR="00EB0770" w:rsidRDefault="00EB0770" w:rsidP="504CCFB4">
      <w:pPr>
        <w:spacing w:line="480" w:lineRule="auto"/>
        <w:jc w:val="both"/>
        <w:rPr>
          <w:rFonts w:ascii="Times New Roman" w:eastAsia="Times New Roman" w:hAnsi="Times New Roman" w:cs="Times New Roman"/>
          <w:sz w:val="24"/>
          <w:szCs w:val="24"/>
          <w:u w:val="single"/>
        </w:rPr>
      </w:pPr>
    </w:p>
    <w:p w14:paraId="7F75E048" w14:textId="3E02DAB6" w:rsidR="0033283B" w:rsidRDefault="5BEBC325" w:rsidP="504CCFB4">
      <w:pPr>
        <w:spacing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lastRenderedPageBreak/>
        <w:t xml:space="preserve">Conclusion </w:t>
      </w:r>
    </w:p>
    <w:p w14:paraId="3D0DBF10" w14:textId="4573BE42" w:rsidR="0033283B" w:rsidRDefault="4E6A36D8"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Reflecting on my journey through youth work supervision</w:t>
      </w:r>
      <w:r w:rsidR="6C618EA2"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xml:space="preserve"> </w:t>
      </w:r>
      <w:r w:rsidR="00EB0770" w:rsidRPr="504CCFB4">
        <w:rPr>
          <w:rFonts w:ascii="Times New Roman" w:eastAsia="Times New Roman" w:hAnsi="Times New Roman" w:cs="Times New Roman"/>
          <w:sz w:val="24"/>
          <w:szCs w:val="24"/>
        </w:rPr>
        <w:t>leadership,</w:t>
      </w:r>
      <w:r w:rsidRPr="504CCFB4">
        <w:rPr>
          <w:rFonts w:ascii="Times New Roman" w:eastAsia="Times New Roman" w:hAnsi="Times New Roman" w:cs="Times New Roman"/>
          <w:sz w:val="24"/>
          <w:szCs w:val="24"/>
        </w:rPr>
        <w:t xml:space="preserve"> and management</w:t>
      </w:r>
      <w:r w:rsidR="4BB4013B"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xml:space="preserve"> I believe I have developed and transformed my praxis. </w:t>
      </w:r>
      <w:r w:rsidR="049321BE" w:rsidRPr="504CCFB4">
        <w:rPr>
          <w:rFonts w:ascii="Times New Roman" w:eastAsia="Times New Roman" w:hAnsi="Times New Roman" w:cs="Times New Roman"/>
          <w:sz w:val="24"/>
          <w:szCs w:val="24"/>
        </w:rPr>
        <w:t xml:space="preserve">I recognise supervision as a </w:t>
      </w:r>
      <w:r w:rsidR="1C7D3C99" w:rsidRPr="504CCFB4">
        <w:rPr>
          <w:rFonts w:ascii="Times New Roman" w:eastAsia="Times New Roman" w:hAnsi="Times New Roman" w:cs="Times New Roman"/>
          <w:sz w:val="24"/>
          <w:szCs w:val="24"/>
        </w:rPr>
        <w:t>transformational</w:t>
      </w:r>
      <w:r w:rsidR="049321BE" w:rsidRPr="504CCFB4">
        <w:rPr>
          <w:rFonts w:ascii="Times New Roman" w:eastAsia="Times New Roman" w:hAnsi="Times New Roman" w:cs="Times New Roman"/>
          <w:sz w:val="24"/>
          <w:szCs w:val="24"/>
        </w:rPr>
        <w:t xml:space="preserve"> tool for professional development</w:t>
      </w:r>
      <w:r w:rsidR="6B1B7D37" w:rsidRPr="504CCFB4">
        <w:rPr>
          <w:rFonts w:ascii="Times New Roman" w:eastAsia="Times New Roman" w:hAnsi="Times New Roman" w:cs="Times New Roman"/>
          <w:sz w:val="24"/>
          <w:szCs w:val="24"/>
        </w:rPr>
        <w:t>,</w:t>
      </w:r>
      <w:r w:rsidR="049321BE" w:rsidRPr="504CCFB4">
        <w:rPr>
          <w:rFonts w:ascii="Times New Roman" w:eastAsia="Times New Roman" w:hAnsi="Times New Roman" w:cs="Times New Roman"/>
          <w:sz w:val="24"/>
          <w:szCs w:val="24"/>
        </w:rPr>
        <w:t xml:space="preserve"> </w:t>
      </w:r>
      <w:r w:rsidR="49DF6BCD" w:rsidRPr="504CCFB4">
        <w:rPr>
          <w:rFonts w:ascii="Times New Roman" w:eastAsia="Times New Roman" w:hAnsi="Times New Roman" w:cs="Times New Roman"/>
          <w:sz w:val="24"/>
          <w:szCs w:val="24"/>
        </w:rPr>
        <w:t xml:space="preserve">and </w:t>
      </w:r>
      <w:r w:rsidR="049321BE" w:rsidRPr="504CCFB4">
        <w:rPr>
          <w:rFonts w:ascii="Times New Roman" w:eastAsia="Times New Roman" w:hAnsi="Times New Roman" w:cs="Times New Roman"/>
          <w:sz w:val="24"/>
          <w:szCs w:val="24"/>
        </w:rPr>
        <w:t xml:space="preserve">the values and principles of youth work have become </w:t>
      </w:r>
      <w:r w:rsidR="2B0673D4" w:rsidRPr="504CCFB4">
        <w:rPr>
          <w:rFonts w:ascii="Times New Roman" w:eastAsia="Times New Roman" w:hAnsi="Times New Roman" w:cs="Times New Roman"/>
          <w:sz w:val="24"/>
          <w:szCs w:val="24"/>
        </w:rPr>
        <w:t>inherent</w:t>
      </w:r>
      <w:r w:rsidR="3E24F52A" w:rsidRPr="504CCFB4">
        <w:rPr>
          <w:rFonts w:ascii="Times New Roman" w:eastAsia="Times New Roman" w:hAnsi="Times New Roman" w:cs="Times New Roman"/>
          <w:sz w:val="24"/>
          <w:szCs w:val="24"/>
        </w:rPr>
        <w:t xml:space="preserve">, </w:t>
      </w:r>
      <w:r w:rsidR="2B0673D4" w:rsidRPr="504CCFB4">
        <w:rPr>
          <w:rFonts w:ascii="Times New Roman" w:eastAsia="Times New Roman" w:hAnsi="Times New Roman" w:cs="Times New Roman"/>
          <w:sz w:val="24"/>
          <w:szCs w:val="24"/>
        </w:rPr>
        <w:t>guid</w:t>
      </w:r>
      <w:r w:rsidR="36CCB50E" w:rsidRPr="504CCFB4">
        <w:rPr>
          <w:rFonts w:ascii="Times New Roman" w:eastAsia="Times New Roman" w:hAnsi="Times New Roman" w:cs="Times New Roman"/>
          <w:sz w:val="24"/>
          <w:szCs w:val="24"/>
        </w:rPr>
        <w:t>ing</w:t>
      </w:r>
      <w:r w:rsidR="2B0673D4" w:rsidRPr="504CCFB4">
        <w:rPr>
          <w:rFonts w:ascii="Times New Roman" w:eastAsia="Times New Roman" w:hAnsi="Times New Roman" w:cs="Times New Roman"/>
          <w:sz w:val="24"/>
          <w:szCs w:val="24"/>
        </w:rPr>
        <w:t xml:space="preserve"> each decision and action.</w:t>
      </w:r>
    </w:p>
    <w:p w14:paraId="2788A393" w14:textId="2418E5D0" w:rsidR="0033283B" w:rsidRDefault="2B0673D4"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Throughout this portfolio, I have developed my skills in leadership and planning, </w:t>
      </w:r>
      <w:r w:rsidR="6D4D80B2" w:rsidRPr="504CCFB4">
        <w:rPr>
          <w:rFonts w:ascii="Times New Roman" w:eastAsia="Times New Roman" w:hAnsi="Times New Roman" w:cs="Times New Roman"/>
          <w:sz w:val="24"/>
          <w:szCs w:val="24"/>
        </w:rPr>
        <w:t>whilst a</w:t>
      </w:r>
      <w:r w:rsidRPr="504CCFB4">
        <w:rPr>
          <w:rFonts w:ascii="Times New Roman" w:eastAsia="Times New Roman" w:hAnsi="Times New Roman" w:cs="Times New Roman"/>
          <w:sz w:val="24"/>
          <w:szCs w:val="24"/>
        </w:rPr>
        <w:t>lign</w:t>
      </w:r>
      <w:r w:rsidR="3F71C5B3" w:rsidRPr="504CCFB4">
        <w:rPr>
          <w:rFonts w:ascii="Times New Roman" w:eastAsia="Times New Roman" w:hAnsi="Times New Roman" w:cs="Times New Roman"/>
          <w:sz w:val="24"/>
          <w:szCs w:val="24"/>
        </w:rPr>
        <w:t>ing them to the</w:t>
      </w:r>
      <w:r w:rsidRPr="504CCFB4">
        <w:rPr>
          <w:rFonts w:ascii="Times New Roman" w:eastAsia="Times New Roman" w:hAnsi="Times New Roman" w:cs="Times New Roman"/>
          <w:sz w:val="24"/>
          <w:szCs w:val="24"/>
        </w:rPr>
        <w:t xml:space="preserve"> core values, </w:t>
      </w:r>
      <w:r w:rsidR="00EB0770" w:rsidRPr="504CCFB4">
        <w:rPr>
          <w:rFonts w:ascii="Times New Roman" w:eastAsia="Times New Roman" w:hAnsi="Times New Roman" w:cs="Times New Roman"/>
          <w:sz w:val="24"/>
          <w:szCs w:val="24"/>
        </w:rPr>
        <w:t>principles,</w:t>
      </w:r>
      <w:r w:rsidRPr="504CCFB4">
        <w:rPr>
          <w:rFonts w:ascii="Times New Roman" w:eastAsia="Times New Roman" w:hAnsi="Times New Roman" w:cs="Times New Roman"/>
          <w:sz w:val="24"/>
          <w:szCs w:val="24"/>
        </w:rPr>
        <w:t xml:space="preserve"> and ethical standards of youth work. I understand the significance of</w:t>
      </w:r>
      <w:r w:rsidR="73B41716" w:rsidRPr="504CCFB4">
        <w:rPr>
          <w:rFonts w:ascii="Times New Roman" w:eastAsia="Times New Roman" w:hAnsi="Times New Roman" w:cs="Times New Roman"/>
          <w:sz w:val="24"/>
          <w:szCs w:val="24"/>
        </w:rPr>
        <w:t xml:space="preserve"> c</w:t>
      </w:r>
      <w:r w:rsidRPr="504CCFB4">
        <w:rPr>
          <w:rFonts w:ascii="Times New Roman" w:eastAsia="Times New Roman" w:hAnsi="Times New Roman" w:cs="Times New Roman"/>
          <w:sz w:val="24"/>
          <w:szCs w:val="24"/>
        </w:rPr>
        <w:t>ontinuous learning and reflection</w:t>
      </w:r>
      <w:r w:rsidR="6A6DA2A9" w:rsidRPr="504CCFB4">
        <w:rPr>
          <w:rFonts w:ascii="Times New Roman" w:eastAsia="Times New Roman" w:hAnsi="Times New Roman" w:cs="Times New Roman"/>
          <w:sz w:val="24"/>
          <w:szCs w:val="24"/>
        </w:rPr>
        <w:t xml:space="preserve"> and</w:t>
      </w:r>
      <w:r w:rsidRPr="504CCFB4">
        <w:rPr>
          <w:rFonts w:ascii="Times New Roman" w:eastAsia="Times New Roman" w:hAnsi="Times New Roman" w:cs="Times New Roman"/>
          <w:sz w:val="24"/>
          <w:szCs w:val="24"/>
        </w:rPr>
        <w:t xml:space="preserve"> have embraced reflective practi</w:t>
      </w:r>
      <w:r w:rsidR="200BCD02" w:rsidRPr="504CCFB4">
        <w:rPr>
          <w:rFonts w:ascii="Times New Roman" w:eastAsia="Times New Roman" w:hAnsi="Times New Roman" w:cs="Times New Roman"/>
          <w:sz w:val="24"/>
          <w:szCs w:val="24"/>
        </w:rPr>
        <w:t>c</w:t>
      </w:r>
      <w:r w:rsidRPr="504CCFB4">
        <w:rPr>
          <w:rFonts w:ascii="Times New Roman" w:eastAsia="Times New Roman" w:hAnsi="Times New Roman" w:cs="Times New Roman"/>
          <w:sz w:val="24"/>
          <w:szCs w:val="24"/>
        </w:rPr>
        <w:t xml:space="preserve">e </w:t>
      </w:r>
      <w:r w:rsidR="5FF08A86" w:rsidRPr="504CCFB4">
        <w:rPr>
          <w:rFonts w:ascii="Times New Roman" w:eastAsia="Times New Roman" w:hAnsi="Times New Roman" w:cs="Times New Roman"/>
          <w:sz w:val="24"/>
          <w:szCs w:val="24"/>
        </w:rPr>
        <w:t>as</w:t>
      </w:r>
      <w:r w:rsidRPr="504CCFB4">
        <w:rPr>
          <w:rFonts w:ascii="Times New Roman" w:eastAsia="Times New Roman" w:hAnsi="Times New Roman" w:cs="Times New Roman"/>
          <w:sz w:val="24"/>
          <w:szCs w:val="24"/>
        </w:rPr>
        <w:t xml:space="preserve"> a cornerstone of my approach. It </w:t>
      </w:r>
      <w:r w:rsidR="6670F146" w:rsidRPr="504CCFB4">
        <w:rPr>
          <w:rFonts w:ascii="Times New Roman" w:eastAsia="Times New Roman" w:hAnsi="Times New Roman" w:cs="Times New Roman"/>
          <w:sz w:val="24"/>
          <w:szCs w:val="24"/>
        </w:rPr>
        <w:t xml:space="preserve">has </w:t>
      </w:r>
      <w:r w:rsidRPr="504CCFB4">
        <w:rPr>
          <w:rFonts w:ascii="Times New Roman" w:eastAsia="Times New Roman" w:hAnsi="Times New Roman" w:cs="Times New Roman"/>
          <w:sz w:val="24"/>
          <w:szCs w:val="24"/>
        </w:rPr>
        <w:t>allowed me to overcome challenges</w:t>
      </w:r>
      <w:r w:rsidR="6CD787AA" w:rsidRPr="504CCFB4">
        <w:rPr>
          <w:rFonts w:ascii="Times New Roman" w:eastAsia="Times New Roman" w:hAnsi="Times New Roman" w:cs="Times New Roman"/>
          <w:sz w:val="24"/>
          <w:szCs w:val="24"/>
        </w:rPr>
        <w:t xml:space="preserve"> and</w:t>
      </w:r>
      <w:r w:rsidRPr="504CCFB4">
        <w:rPr>
          <w:rFonts w:ascii="Times New Roman" w:eastAsia="Times New Roman" w:hAnsi="Times New Roman" w:cs="Times New Roman"/>
          <w:sz w:val="24"/>
          <w:szCs w:val="24"/>
        </w:rPr>
        <w:t xml:space="preserve"> find</w:t>
      </w:r>
      <w:r w:rsidR="00C1033D" w:rsidRPr="504CCFB4">
        <w:rPr>
          <w:rFonts w:ascii="Times New Roman" w:eastAsia="Times New Roman" w:hAnsi="Times New Roman" w:cs="Times New Roman"/>
          <w:sz w:val="24"/>
          <w:szCs w:val="24"/>
        </w:rPr>
        <w:t xml:space="preserve"> s</w:t>
      </w:r>
      <w:r w:rsidRPr="504CCFB4">
        <w:rPr>
          <w:rFonts w:ascii="Times New Roman" w:eastAsia="Times New Roman" w:hAnsi="Times New Roman" w:cs="Times New Roman"/>
          <w:sz w:val="24"/>
          <w:szCs w:val="24"/>
        </w:rPr>
        <w:t xml:space="preserve">olutions, </w:t>
      </w:r>
      <w:r w:rsidR="72AAF2E0" w:rsidRPr="504CCFB4">
        <w:rPr>
          <w:rFonts w:ascii="Times New Roman" w:eastAsia="Times New Roman" w:hAnsi="Times New Roman" w:cs="Times New Roman"/>
          <w:sz w:val="24"/>
          <w:szCs w:val="24"/>
        </w:rPr>
        <w:t>t</w:t>
      </w:r>
      <w:r w:rsidR="55C5263A" w:rsidRPr="504CCFB4">
        <w:rPr>
          <w:rFonts w:ascii="Times New Roman" w:eastAsia="Times New Roman" w:hAnsi="Times New Roman" w:cs="Times New Roman"/>
          <w:sz w:val="24"/>
          <w:szCs w:val="24"/>
        </w:rPr>
        <w:t>ransforming me into a more effective youth worker for young people.</w:t>
      </w:r>
    </w:p>
    <w:p w14:paraId="7C41080A" w14:textId="350679E7" w:rsidR="0033283B" w:rsidRDefault="6DD1B2D4"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I have developed a strong knowledge and understanding of leadership and management theories, which emphasise the critical importance of</w:t>
      </w:r>
      <w:r w:rsidR="3FE0FF9D" w:rsidRPr="504CCFB4">
        <w:rPr>
          <w:rFonts w:ascii="Times New Roman" w:eastAsia="Times New Roman" w:hAnsi="Times New Roman" w:cs="Times New Roman"/>
          <w:sz w:val="24"/>
          <w:szCs w:val="24"/>
        </w:rPr>
        <w:t xml:space="preserve"> embedd</w:t>
      </w:r>
      <w:r w:rsidR="504CCFB4" w:rsidRPr="504CCFB4">
        <w:rPr>
          <w:rFonts w:ascii="Times New Roman" w:eastAsia="Times New Roman" w:hAnsi="Times New Roman" w:cs="Times New Roman"/>
          <w:sz w:val="24"/>
          <w:szCs w:val="24"/>
        </w:rPr>
        <w:t>ing</w:t>
      </w:r>
      <w:r w:rsidR="3FE0FF9D" w:rsidRPr="504CCFB4">
        <w:rPr>
          <w:rFonts w:ascii="Times New Roman" w:eastAsia="Times New Roman" w:hAnsi="Times New Roman" w:cs="Times New Roman"/>
          <w:sz w:val="24"/>
          <w:szCs w:val="24"/>
        </w:rPr>
        <w:t xml:space="preserve"> participation</w:t>
      </w:r>
      <w:r w:rsidR="261001A2" w:rsidRPr="504CCFB4">
        <w:rPr>
          <w:rFonts w:ascii="Times New Roman" w:eastAsia="Times New Roman" w:hAnsi="Times New Roman" w:cs="Times New Roman"/>
          <w:sz w:val="24"/>
          <w:szCs w:val="24"/>
        </w:rPr>
        <w:t>,</w:t>
      </w:r>
      <w:r w:rsidR="3FE0FF9D" w:rsidRPr="504CCFB4">
        <w:rPr>
          <w:rFonts w:ascii="Times New Roman" w:eastAsia="Times New Roman" w:hAnsi="Times New Roman" w:cs="Times New Roman"/>
          <w:sz w:val="24"/>
          <w:szCs w:val="24"/>
        </w:rPr>
        <w:t xml:space="preserve"> </w:t>
      </w:r>
      <w:r w:rsidR="19DDCCE8" w:rsidRPr="504CCFB4">
        <w:rPr>
          <w:rFonts w:ascii="Times New Roman" w:eastAsia="Times New Roman" w:hAnsi="Times New Roman" w:cs="Times New Roman"/>
          <w:sz w:val="24"/>
          <w:szCs w:val="24"/>
        </w:rPr>
        <w:t>e</w:t>
      </w:r>
      <w:r w:rsidR="3FE0FF9D" w:rsidRPr="504CCFB4">
        <w:rPr>
          <w:rFonts w:ascii="Times New Roman" w:eastAsia="Times New Roman" w:hAnsi="Times New Roman" w:cs="Times New Roman"/>
          <w:sz w:val="24"/>
          <w:szCs w:val="24"/>
        </w:rPr>
        <w:t xml:space="preserve">quity, </w:t>
      </w:r>
      <w:r w:rsidR="00EB0770" w:rsidRPr="504CCFB4">
        <w:rPr>
          <w:rFonts w:ascii="Times New Roman" w:eastAsia="Times New Roman" w:hAnsi="Times New Roman" w:cs="Times New Roman"/>
          <w:sz w:val="24"/>
          <w:szCs w:val="24"/>
        </w:rPr>
        <w:t>diversity,</w:t>
      </w:r>
      <w:r w:rsidR="3FE0FF9D" w:rsidRPr="504CCFB4">
        <w:rPr>
          <w:rFonts w:ascii="Times New Roman" w:eastAsia="Times New Roman" w:hAnsi="Times New Roman" w:cs="Times New Roman"/>
          <w:sz w:val="24"/>
          <w:szCs w:val="24"/>
        </w:rPr>
        <w:t xml:space="preserve"> and inclusion at the core of </w:t>
      </w:r>
      <w:r w:rsidR="08B6B7E2" w:rsidRPr="504CCFB4">
        <w:rPr>
          <w:rFonts w:ascii="Times New Roman" w:eastAsia="Times New Roman" w:hAnsi="Times New Roman" w:cs="Times New Roman"/>
          <w:sz w:val="24"/>
          <w:szCs w:val="24"/>
        </w:rPr>
        <w:t xml:space="preserve">my </w:t>
      </w:r>
      <w:r w:rsidR="3FE0FF9D" w:rsidRPr="504CCFB4">
        <w:rPr>
          <w:rFonts w:ascii="Times New Roman" w:eastAsia="Times New Roman" w:hAnsi="Times New Roman" w:cs="Times New Roman"/>
          <w:sz w:val="24"/>
          <w:szCs w:val="24"/>
        </w:rPr>
        <w:t>practi</w:t>
      </w:r>
      <w:r w:rsidR="4E6B5D92" w:rsidRPr="504CCFB4">
        <w:rPr>
          <w:rFonts w:ascii="Times New Roman" w:eastAsia="Times New Roman" w:hAnsi="Times New Roman" w:cs="Times New Roman"/>
          <w:sz w:val="24"/>
          <w:szCs w:val="24"/>
        </w:rPr>
        <w:t>c</w:t>
      </w:r>
      <w:r w:rsidR="3FE0FF9D" w:rsidRPr="504CCFB4">
        <w:rPr>
          <w:rFonts w:ascii="Times New Roman" w:eastAsia="Times New Roman" w:hAnsi="Times New Roman" w:cs="Times New Roman"/>
          <w:sz w:val="24"/>
          <w:szCs w:val="24"/>
        </w:rPr>
        <w:t xml:space="preserve">e. </w:t>
      </w:r>
      <w:r w:rsidR="202D9D60" w:rsidRPr="504CCFB4">
        <w:rPr>
          <w:rFonts w:ascii="Times New Roman" w:eastAsia="Times New Roman" w:hAnsi="Times New Roman" w:cs="Times New Roman"/>
          <w:sz w:val="24"/>
          <w:szCs w:val="24"/>
        </w:rPr>
        <w:t>I have learned the importance of e</w:t>
      </w:r>
      <w:r w:rsidR="3FE0FF9D" w:rsidRPr="504CCFB4">
        <w:rPr>
          <w:rFonts w:ascii="Times New Roman" w:eastAsia="Times New Roman" w:hAnsi="Times New Roman" w:cs="Times New Roman"/>
          <w:sz w:val="24"/>
          <w:szCs w:val="24"/>
        </w:rPr>
        <w:t xml:space="preserve">ffective collaboration </w:t>
      </w:r>
      <w:r w:rsidR="6F441227" w:rsidRPr="504CCFB4">
        <w:rPr>
          <w:rFonts w:ascii="Times New Roman" w:eastAsia="Times New Roman" w:hAnsi="Times New Roman" w:cs="Times New Roman"/>
          <w:sz w:val="24"/>
          <w:szCs w:val="24"/>
        </w:rPr>
        <w:t>and u</w:t>
      </w:r>
      <w:r w:rsidR="3FE0FF9D" w:rsidRPr="504CCFB4">
        <w:rPr>
          <w:rFonts w:ascii="Times New Roman" w:eastAsia="Times New Roman" w:hAnsi="Times New Roman" w:cs="Times New Roman"/>
          <w:sz w:val="24"/>
          <w:szCs w:val="24"/>
        </w:rPr>
        <w:t>nderstand</w:t>
      </w:r>
      <w:r w:rsidR="60721774" w:rsidRPr="504CCFB4">
        <w:rPr>
          <w:rFonts w:ascii="Times New Roman" w:eastAsia="Times New Roman" w:hAnsi="Times New Roman" w:cs="Times New Roman"/>
          <w:sz w:val="24"/>
          <w:szCs w:val="24"/>
        </w:rPr>
        <w:t xml:space="preserve"> that</w:t>
      </w:r>
      <w:r w:rsidR="3FE0FF9D" w:rsidRPr="504CCFB4">
        <w:rPr>
          <w:rFonts w:ascii="Times New Roman" w:eastAsia="Times New Roman" w:hAnsi="Times New Roman" w:cs="Times New Roman"/>
          <w:sz w:val="24"/>
          <w:szCs w:val="24"/>
        </w:rPr>
        <w:t xml:space="preserve"> creating inclusive spaces for diverse perspectives is fundamental in youth work. </w:t>
      </w:r>
    </w:p>
    <w:p w14:paraId="7F2C15B0" w14:textId="78F3A1A1" w:rsidR="0033283B" w:rsidRDefault="3FE0FF9D"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Concluding this portfolio</w:t>
      </w:r>
      <w:r w:rsidR="04EC7B33" w:rsidRPr="504CCFB4">
        <w:rPr>
          <w:rFonts w:ascii="Times New Roman" w:eastAsia="Times New Roman" w:hAnsi="Times New Roman" w:cs="Times New Roman"/>
          <w:sz w:val="24"/>
          <w:szCs w:val="24"/>
        </w:rPr>
        <w:t>,</w:t>
      </w:r>
      <w:r w:rsidRPr="504CCFB4">
        <w:rPr>
          <w:rFonts w:ascii="Times New Roman" w:eastAsia="Times New Roman" w:hAnsi="Times New Roman" w:cs="Times New Roman"/>
          <w:sz w:val="24"/>
          <w:szCs w:val="24"/>
        </w:rPr>
        <w:t xml:space="preserve"> I believe I </w:t>
      </w:r>
      <w:r w:rsidR="1DAFEB69" w:rsidRPr="504CCFB4">
        <w:rPr>
          <w:rFonts w:ascii="Times New Roman" w:eastAsia="Times New Roman" w:hAnsi="Times New Roman" w:cs="Times New Roman"/>
          <w:sz w:val="24"/>
          <w:szCs w:val="24"/>
        </w:rPr>
        <w:t>am</w:t>
      </w:r>
      <w:r w:rsidRPr="504CCFB4">
        <w:rPr>
          <w:rFonts w:ascii="Times New Roman" w:eastAsia="Times New Roman" w:hAnsi="Times New Roman" w:cs="Times New Roman"/>
          <w:sz w:val="24"/>
          <w:szCs w:val="24"/>
        </w:rPr>
        <w:t xml:space="preserve"> more insightful</w:t>
      </w:r>
      <w:r w:rsidR="5DD040C0" w:rsidRPr="504CCFB4">
        <w:rPr>
          <w:rFonts w:ascii="Times New Roman" w:eastAsia="Times New Roman" w:hAnsi="Times New Roman" w:cs="Times New Roman"/>
          <w:sz w:val="24"/>
          <w:szCs w:val="24"/>
        </w:rPr>
        <w:t xml:space="preserve">, </w:t>
      </w:r>
      <w:r w:rsidRPr="504CCFB4">
        <w:rPr>
          <w:rFonts w:ascii="Times New Roman" w:eastAsia="Times New Roman" w:hAnsi="Times New Roman" w:cs="Times New Roman"/>
          <w:sz w:val="24"/>
          <w:szCs w:val="24"/>
        </w:rPr>
        <w:t xml:space="preserve">skilled, </w:t>
      </w:r>
      <w:r w:rsidR="53DCEAA5" w:rsidRPr="504CCFB4">
        <w:rPr>
          <w:rFonts w:ascii="Times New Roman" w:eastAsia="Times New Roman" w:hAnsi="Times New Roman" w:cs="Times New Roman"/>
          <w:sz w:val="24"/>
          <w:szCs w:val="24"/>
        </w:rPr>
        <w:t>and have a</w:t>
      </w:r>
      <w:r w:rsidRPr="504CCFB4">
        <w:rPr>
          <w:rFonts w:ascii="Times New Roman" w:eastAsia="Times New Roman" w:hAnsi="Times New Roman" w:cs="Times New Roman"/>
          <w:sz w:val="24"/>
          <w:szCs w:val="24"/>
        </w:rPr>
        <w:t xml:space="preserve"> deep</w:t>
      </w:r>
      <w:r w:rsidR="53E0778B" w:rsidRPr="504CCFB4">
        <w:rPr>
          <w:rFonts w:ascii="Times New Roman" w:eastAsia="Times New Roman" w:hAnsi="Times New Roman" w:cs="Times New Roman"/>
          <w:sz w:val="24"/>
          <w:szCs w:val="24"/>
        </w:rPr>
        <w:t>er</w:t>
      </w:r>
      <w:r w:rsidRPr="504CCFB4">
        <w:rPr>
          <w:rFonts w:ascii="Times New Roman" w:eastAsia="Times New Roman" w:hAnsi="Times New Roman" w:cs="Times New Roman"/>
          <w:sz w:val="24"/>
          <w:szCs w:val="24"/>
        </w:rPr>
        <w:t xml:space="preserve"> understanding </w:t>
      </w:r>
      <w:r w:rsidR="26419E7D" w:rsidRPr="504CCFB4">
        <w:rPr>
          <w:rFonts w:ascii="Times New Roman" w:eastAsia="Times New Roman" w:hAnsi="Times New Roman" w:cs="Times New Roman"/>
          <w:sz w:val="24"/>
          <w:szCs w:val="24"/>
        </w:rPr>
        <w:t>of the importance of</w:t>
      </w:r>
      <w:r w:rsidR="31E30340" w:rsidRPr="504CCFB4">
        <w:rPr>
          <w:rFonts w:ascii="Times New Roman" w:eastAsia="Times New Roman" w:hAnsi="Times New Roman" w:cs="Times New Roman"/>
          <w:sz w:val="24"/>
          <w:szCs w:val="24"/>
        </w:rPr>
        <w:t xml:space="preserve"> supervision, reflective practi</w:t>
      </w:r>
      <w:r w:rsidR="586BEC2D" w:rsidRPr="504CCFB4">
        <w:rPr>
          <w:rFonts w:ascii="Times New Roman" w:eastAsia="Times New Roman" w:hAnsi="Times New Roman" w:cs="Times New Roman"/>
          <w:sz w:val="24"/>
          <w:szCs w:val="24"/>
        </w:rPr>
        <w:t>c</w:t>
      </w:r>
      <w:r w:rsidR="31E30340" w:rsidRPr="504CCFB4">
        <w:rPr>
          <w:rFonts w:ascii="Times New Roman" w:eastAsia="Times New Roman" w:hAnsi="Times New Roman" w:cs="Times New Roman"/>
          <w:sz w:val="24"/>
          <w:szCs w:val="24"/>
        </w:rPr>
        <w:t xml:space="preserve">e, ethical leadership, and inclusive management </w:t>
      </w:r>
      <w:r w:rsidR="6EFBBE9D" w:rsidRPr="504CCFB4">
        <w:rPr>
          <w:rFonts w:ascii="Times New Roman" w:eastAsia="Times New Roman" w:hAnsi="Times New Roman" w:cs="Times New Roman"/>
          <w:sz w:val="24"/>
          <w:szCs w:val="24"/>
        </w:rPr>
        <w:t xml:space="preserve">for </w:t>
      </w:r>
      <w:r w:rsidR="31E30340" w:rsidRPr="504CCFB4">
        <w:rPr>
          <w:rFonts w:ascii="Times New Roman" w:eastAsia="Times New Roman" w:hAnsi="Times New Roman" w:cs="Times New Roman"/>
          <w:sz w:val="24"/>
          <w:szCs w:val="24"/>
        </w:rPr>
        <w:t>empowering</w:t>
      </w:r>
      <w:r w:rsidR="3A3CB14D" w:rsidRPr="504CCFB4">
        <w:rPr>
          <w:rFonts w:ascii="Times New Roman" w:eastAsia="Times New Roman" w:hAnsi="Times New Roman" w:cs="Times New Roman"/>
          <w:sz w:val="24"/>
          <w:szCs w:val="24"/>
        </w:rPr>
        <w:t xml:space="preserve"> and positively</w:t>
      </w:r>
      <w:r w:rsidR="31E30340" w:rsidRPr="504CCFB4">
        <w:rPr>
          <w:rFonts w:ascii="Times New Roman" w:eastAsia="Times New Roman" w:hAnsi="Times New Roman" w:cs="Times New Roman"/>
          <w:sz w:val="24"/>
          <w:szCs w:val="24"/>
        </w:rPr>
        <w:t xml:space="preserve"> impacting the lives of young people.</w:t>
      </w:r>
    </w:p>
    <w:p w14:paraId="58238E23" w14:textId="4874362D" w:rsidR="0033283B" w:rsidRDefault="4E6A36D8"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  </w:t>
      </w:r>
    </w:p>
    <w:p w14:paraId="0C8A443A" w14:textId="11354A4B" w:rsidR="0033283B" w:rsidRDefault="0033283B" w:rsidP="504CCFB4">
      <w:pPr>
        <w:spacing w:line="480" w:lineRule="auto"/>
        <w:jc w:val="both"/>
        <w:rPr>
          <w:rFonts w:ascii="Times New Roman" w:eastAsia="Times New Roman" w:hAnsi="Times New Roman" w:cs="Times New Roman"/>
          <w:sz w:val="24"/>
          <w:szCs w:val="24"/>
          <w:u w:val="single"/>
        </w:rPr>
      </w:pPr>
    </w:p>
    <w:p w14:paraId="5243817D" w14:textId="64346976" w:rsidR="0033283B" w:rsidRDefault="0033283B" w:rsidP="504CCFB4">
      <w:pPr>
        <w:spacing w:line="480" w:lineRule="auto"/>
        <w:jc w:val="both"/>
        <w:rPr>
          <w:rFonts w:ascii="Times New Roman" w:eastAsia="Times New Roman" w:hAnsi="Times New Roman" w:cs="Times New Roman"/>
          <w:sz w:val="24"/>
          <w:szCs w:val="24"/>
          <w:u w:val="single"/>
        </w:rPr>
      </w:pPr>
    </w:p>
    <w:p w14:paraId="4D96E08A" w14:textId="5D94E2F7" w:rsidR="0033283B" w:rsidRDefault="0033283B" w:rsidP="504CCFB4">
      <w:pPr>
        <w:spacing w:line="480" w:lineRule="auto"/>
        <w:jc w:val="both"/>
        <w:rPr>
          <w:rFonts w:ascii="Times New Roman" w:eastAsia="Times New Roman" w:hAnsi="Times New Roman" w:cs="Times New Roman"/>
          <w:sz w:val="24"/>
          <w:szCs w:val="24"/>
          <w:u w:val="single"/>
        </w:rPr>
      </w:pPr>
    </w:p>
    <w:p w14:paraId="2375E48F" w14:textId="3A908AEA" w:rsidR="0033283B" w:rsidRDefault="0033283B" w:rsidP="504CCFB4">
      <w:pPr>
        <w:spacing w:line="480" w:lineRule="auto"/>
        <w:jc w:val="both"/>
        <w:rPr>
          <w:rFonts w:ascii="Times New Roman" w:eastAsia="Times New Roman" w:hAnsi="Times New Roman" w:cs="Times New Roman"/>
          <w:sz w:val="24"/>
          <w:szCs w:val="24"/>
          <w:u w:val="single"/>
        </w:rPr>
      </w:pPr>
    </w:p>
    <w:p w14:paraId="56C4F94E" w14:textId="170DCF50" w:rsidR="0033283B" w:rsidRDefault="2CF1CE5C" w:rsidP="504CCFB4">
      <w:pPr>
        <w:spacing w:line="480" w:lineRule="auto"/>
        <w:jc w:val="both"/>
        <w:rPr>
          <w:rFonts w:ascii="Times New Roman" w:eastAsia="Times New Roman" w:hAnsi="Times New Roman" w:cs="Times New Roman"/>
          <w:sz w:val="24"/>
          <w:szCs w:val="24"/>
          <w:u w:val="single"/>
        </w:rPr>
      </w:pPr>
      <w:r w:rsidRPr="504CCFB4">
        <w:rPr>
          <w:rFonts w:ascii="Times New Roman" w:eastAsia="Times New Roman" w:hAnsi="Times New Roman" w:cs="Times New Roman"/>
          <w:sz w:val="24"/>
          <w:szCs w:val="24"/>
          <w:u w:val="single"/>
        </w:rPr>
        <w:lastRenderedPageBreak/>
        <w:t>References</w:t>
      </w:r>
    </w:p>
    <w:p w14:paraId="65B90C51" w14:textId="698DFA6B" w:rsidR="53DE1E7D" w:rsidRDefault="53DE1E7D" w:rsidP="504CCFB4">
      <w:pPr>
        <w:spacing w:line="360" w:lineRule="auto"/>
        <w:jc w:val="both"/>
      </w:pPr>
      <w:r w:rsidRPr="504CCFB4">
        <w:rPr>
          <w:rFonts w:ascii="Times New Roman" w:eastAsia="Times New Roman" w:hAnsi="Times New Roman" w:cs="Times New Roman"/>
          <w:sz w:val="24"/>
          <w:szCs w:val="24"/>
        </w:rPr>
        <w:t xml:space="preserve">CLD Standards Council Scotland (2019) </w:t>
      </w:r>
      <w:r w:rsidRPr="504CCFB4">
        <w:rPr>
          <w:rFonts w:ascii="Times New Roman" w:eastAsia="Times New Roman" w:hAnsi="Times New Roman" w:cs="Times New Roman"/>
          <w:i/>
          <w:iCs/>
          <w:sz w:val="24"/>
          <w:szCs w:val="24"/>
        </w:rPr>
        <w:t>Youth Work National Occupational Standards.</w:t>
      </w:r>
      <w:r w:rsidRPr="504CCFB4">
        <w:rPr>
          <w:rFonts w:ascii="Times New Roman" w:eastAsia="Times New Roman" w:hAnsi="Times New Roman" w:cs="Times New Roman"/>
          <w:sz w:val="24"/>
          <w:szCs w:val="24"/>
        </w:rPr>
        <w:t xml:space="preserve"> Glasgow: CLD Standards Council Scotland.</w:t>
      </w:r>
    </w:p>
    <w:p w14:paraId="03436F37" w14:textId="2EAC3BAA" w:rsidR="303B4C83" w:rsidRDefault="303B4C83"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Curran, S., Harrison, R. and MacKinnon, D. (eds) (2013) </w:t>
      </w:r>
      <w:r w:rsidRPr="504CCFB4">
        <w:rPr>
          <w:rFonts w:ascii="Times New Roman" w:eastAsia="Times New Roman" w:hAnsi="Times New Roman" w:cs="Times New Roman"/>
          <w:i/>
          <w:iCs/>
          <w:sz w:val="24"/>
          <w:szCs w:val="24"/>
        </w:rPr>
        <w:t>Working with young people</w:t>
      </w:r>
      <w:r w:rsidRPr="504CCFB4">
        <w:rPr>
          <w:rFonts w:ascii="Times New Roman" w:eastAsia="Times New Roman" w:hAnsi="Times New Roman" w:cs="Times New Roman"/>
          <w:sz w:val="24"/>
          <w:szCs w:val="24"/>
        </w:rPr>
        <w:t>. Second edition. Los Angeles, California: SAGE.</w:t>
      </w:r>
    </w:p>
    <w:p w14:paraId="006166D4" w14:textId="3AEE3A19" w:rsidR="0F92EE38" w:rsidRDefault="0F92EE38" w:rsidP="0078027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Curriculum Development Unit (2014) Implementing effective support and supervision in the youth work setting</w:t>
      </w:r>
      <w:r w:rsidR="5C363305" w:rsidRPr="504CCFB4">
        <w:rPr>
          <w:rFonts w:ascii="Times New Roman" w:eastAsia="Times New Roman" w:hAnsi="Times New Roman" w:cs="Times New Roman"/>
          <w:sz w:val="24"/>
          <w:szCs w:val="24"/>
        </w:rPr>
        <w:t xml:space="preserve">. </w:t>
      </w:r>
      <w:r w:rsidR="4690CED2" w:rsidRPr="504CCFB4">
        <w:rPr>
          <w:rFonts w:ascii="Times New Roman" w:eastAsia="Times New Roman" w:hAnsi="Times New Roman" w:cs="Times New Roman"/>
          <w:sz w:val="24"/>
          <w:szCs w:val="24"/>
        </w:rPr>
        <w:t xml:space="preserve">Available at: file:///C:/Users/student/Desktop/Level%205/(ECYW5002)%20Supervision,%20Leadership%20and%20Management%20for%20Professionals/Support%20%20Supervision.pdf (Accessed: </w:t>
      </w:r>
      <w:r w:rsidR="176112EC" w:rsidRPr="504CCFB4">
        <w:rPr>
          <w:rFonts w:ascii="Times New Roman" w:eastAsia="Times New Roman" w:hAnsi="Times New Roman" w:cs="Times New Roman"/>
          <w:sz w:val="24"/>
          <w:szCs w:val="24"/>
        </w:rPr>
        <w:t xml:space="preserve">25 November 2023). </w:t>
      </w:r>
    </w:p>
    <w:p w14:paraId="2F6D97FB" w14:textId="39CCCC56" w:rsidR="3D08794B" w:rsidRDefault="3D08794B"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lang w:val="fr-FR"/>
        </w:rPr>
        <w:t xml:space="preserve">ETS </w:t>
      </w:r>
      <w:proofErr w:type="spellStart"/>
      <w:r w:rsidRPr="504CCFB4">
        <w:rPr>
          <w:rFonts w:ascii="Times New Roman" w:eastAsia="Times New Roman" w:hAnsi="Times New Roman" w:cs="Times New Roman"/>
          <w:color w:val="auto"/>
          <w:sz w:val="24"/>
          <w:szCs w:val="24"/>
          <w:lang w:val="fr-FR"/>
        </w:rPr>
        <w:t>Cymru</w:t>
      </w:r>
      <w:proofErr w:type="spellEnd"/>
      <w:r w:rsidRPr="504CCFB4">
        <w:rPr>
          <w:rFonts w:ascii="Times New Roman" w:eastAsia="Times New Roman" w:hAnsi="Times New Roman" w:cs="Times New Roman"/>
          <w:color w:val="auto"/>
          <w:sz w:val="24"/>
          <w:szCs w:val="24"/>
          <w:lang w:val="fr-FR"/>
        </w:rPr>
        <w:t xml:space="preserve"> Wales (2012) CODE OF OCCUPATIONAL ETHICS FOR THE YOUTH SERVICE IN WALES. </w:t>
      </w:r>
      <w:proofErr w:type="spellStart"/>
      <w:r w:rsidRPr="504CCFB4">
        <w:rPr>
          <w:rFonts w:ascii="Times New Roman" w:eastAsia="Times New Roman" w:hAnsi="Times New Roman" w:cs="Times New Roman"/>
          <w:color w:val="auto"/>
          <w:sz w:val="24"/>
          <w:szCs w:val="24"/>
          <w:lang w:val="fr-FR"/>
        </w:rPr>
        <w:t>Available</w:t>
      </w:r>
      <w:proofErr w:type="spellEnd"/>
      <w:r w:rsidRPr="504CCFB4">
        <w:rPr>
          <w:rFonts w:ascii="Times New Roman" w:eastAsia="Times New Roman" w:hAnsi="Times New Roman" w:cs="Times New Roman"/>
          <w:color w:val="auto"/>
          <w:sz w:val="24"/>
          <w:szCs w:val="24"/>
          <w:lang w:val="fr-FR"/>
        </w:rPr>
        <w:t xml:space="preserve"> at : https://www.etswales.org.uk/resource//g_2_Code_of_Occupational_Ethics_Feb_2012_Eng.pdf (</w:t>
      </w:r>
      <w:proofErr w:type="spellStart"/>
      <w:proofErr w:type="gramStart"/>
      <w:r w:rsidRPr="504CCFB4">
        <w:rPr>
          <w:rFonts w:ascii="Times New Roman" w:eastAsia="Times New Roman" w:hAnsi="Times New Roman" w:cs="Times New Roman"/>
          <w:color w:val="auto"/>
          <w:sz w:val="24"/>
          <w:szCs w:val="24"/>
          <w:lang w:val="fr-FR"/>
        </w:rPr>
        <w:t>Accessed</w:t>
      </w:r>
      <w:proofErr w:type="spellEnd"/>
      <w:r w:rsidRPr="504CCFB4">
        <w:rPr>
          <w:rFonts w:ascii="Times New Roman" w:eastAsia="Times New Roman" w:hAnsi="Times New Roman" w:cs="Times New Roman"/>
          <w:color w:val="auto"/>
          <w:sz w:val="24"/>
          <w:szCs w:val="24"/>
          <w:lang w:val="fr-FR"/>
        </w:rPr>
        <w:t>:</w:t>
      </w:r>
      <w:proofErr w:type="gramEnd"/>
      <w:r w:rsidRPr="504CCFB4">
        <w:rPr>
          <w:rFonts w:ascii="Times New Roman" w:eastAsia="Times New Roman" w:hAnsi="Times New Roman" w:cs="Times New Roman"/>
          <w:color w:val="auto"/>
          <w:sz w:val="24"/>
          <w:szCs w:val="24"/>
          <w:lang w:val="fr-FR"/>
        </w:rPr>
        <w:t xml:space="preserve"> 9 </w:t>
      </w:r>
      <w:proofErr w:type="spellStart"/>
      <w:r w:rsidRPr="504CCFB4">
        <w:rPr>
          <w:rFonts w:ascii="Times New Roman" w:eastAsia="Times New Roman" w:hAnsi="Times New Roman" w:cs="Times New Roman"/>
          <w:color w:val="auto"/>
          <w:sz w:val="24"/>
          <w:szCs w:val="24"/>
          <w:lang w:val="fr-FR"/>
        </w:rPr>
        <w:t>December</w:t>
      </w:r>
      <w:proofErr w:type="spellEnd"/>
      <w:r w:rsidRPr="504CCFB4">
        <w:rPr>
          <w:rFonts w:ascii="Times New Roman" w:eastAsia="Times New Roman" w:hAnsi="Times New Roman" w:cs="Times New Roman"/>
          <w:color w:val="auto"/>
          <w:sz w:val="24"/>
          <w:szCs w:val="24"/>
          <w:lang w:val="fr-FR"/>
        </w:rPr>
        <w:t xml:space="preserve"> 2023).</w:t>
      </w:r>
    </w:p>
    <w:p w14:paraId="0A68D833" w14:textId="3C4C3AB5" w:rsidR="6FC82880" w:rsidRDefault="6FC82880"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Hannagan</w:t>
      </w:r>
      <w:r w:rsidR="11867471" w:rsidRPr="504CCFB4">
        <w:rPr>
          <w:rFonts w:ascii="Times New Roman" w:eastAsia="Times New Roman" w:hAnsi="Times New Roman" w:cs="Times New Roman"/>
          <w:color w:val="auto"/>
          <w:sz w:val="24"/>
          <w:szCs w:val="24"/>
        </w:rPr>
        <w:t>, T.</w:t>
      </w:r>
      <w:r w:rsidRPr="504CCFB4">
        <w:rPr>
          <w:rFonts w:ascii="Times New Roman" w:eastAsia="Times New Roman" w:hAnsi="Times New Roman" w:cs="Times New Roman"/>
          <w:color w:val="auto"/>
          <w:sz w:val="24"/>
          <w:szCs w:val="24"/>
        </w:rPr>
        <w:t xml:space="preserve"> </w:t>
      </w:r>
      <w:r w:rsidR="52E18F3F" w:rsidRPr="504CCFB4">
        <w:rPr>
          <w:rFonts w:ascii="Times New Roman" w:eastAsia="Times New Roman" w:hAnsi="Times New Roman" w:cs="Times New Roman"/>
          <w:color w:val="auto"/>
          <w:sz w:val="24"/>
          <w:szCs w:val="24"/>
        </w:rPr>
        <w:t>(1995)</w:t>
      </w:r>
      <w:r w:rsidRPr="504CCFB4">
        <w:rPr>
          <w:rFonts w:ascii="Times New Roman" w:eastAsia="Times New Roman" w:hAnsi="Times New Roman" w:cs="Times New Roman"/>
          <w:color w:val="auto"/>
          <w:sz w:val="24"/>
          <w:szCs w:val="24"/>
        </w:rPr>
        <w:t xml:space="preserve"> </w:t>
      </w:r>
      <w:r w:rsidRPr="504CCFB4">
        <w:rPr>
          <w:rFonts w:ascii="Times New Roman" w:eastAsia="Times New Roman" w:hAnsi="Times New Roman" w:cs="Times New Roman"/>
          <w:i/>
          <w:iCs/>
          <w:color w:val="auto"/>
          <w:sz w:val="24"/>
          <w:szCs w:val="24"/>
        </w:rPr>
        <w:t>Management Concepts and Practices</w:t>
      </w:r>
      <w:r w:rsidRPr="504CCFB4">
        <w:rPr>
          <w:rFonts w:ascii="Times New Roman" w:eastAsia="Times New Roman" w:hAnsi="Times New Roman" w:cs="Times New Roman"/>
          <w:color w:val="auto"/>
          <w:sz w:val="24"/>
          <w:szCs w:val="24"/>
        </w:rPr>
        <w:t>: Essex, Pearson Education Ltd</w:t>
      </w:r>
      <w:r w:rsidR="71DA1AEF" w:rsidRPr="504CCFB4">
        <w:rPr>
          <w:rFonts w:ascii="Times New Roman" w:eastAsia="Times New Roman" w:hAnsi="Times New Roman" w:cs="Times New Roman"/>
          <w:color w:val="auto"/>
          <w:sz w:val="24"/>
          <w:szCs w:val="24"/>
        </w:rPr>
        <w:t>.</w:t>
      </w:r>
    </w:p>
    <w:p w14:paraId="60DB55A3" w14:textId="49AEE129" w:rsidR="4DA6D406" w:rsidRDefault="4DA6D406"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 xml:space="preserve">Informa Insights (2015) Leadership styles: Understanding and using the right one for your situation. Available at: </w:t>
      </w:r>
      <w:r w:rsidR="00044E26" w:rsidRPr="009030ED">
        <w:rPr>
          <w:rFonts w:ascii="Times New Roman" w:eastAsia="Times New Roman" w:hAnsi="Times New Roman" w:cs="Times New Roman"/>
          <w:sz w:val="24"/>
          <w:szCs w:val="24"/>
        </w:rPr>
        <w:t>https://www.informa.com.au/insight/leadership-styles-understanding-and-using-the-right-one-for-your</w:t>
      </w:r>
      <w:r w:rsidR="00044E26">
        <w:rPr>
          <w:rFonts w:ascii="Times New Roman" w:eastAsia="Times New Roman" w:hAnsi="Times New Roman" w:cs="Times New Roman"/>
          <w:sz w:val="24"/>
          <w:szCs w:val="24"/>
        </w:rPr>
        <w:t xml:space="preserve"> </w:t>
      </w:r>
      <w:r w:rsidRPr="504CCFB4">
        <w:rPr>
          <w:rFonts w:ascii="Times New Roman" w:eastAsia="Times New Roman" w:hAnsi="Times New Roman" w:cs="Times New Roman"/>
          <w:sz w:val="24"/>
          <w:szCs w:val="24"/>
        </w:rPr>
        <w:t>situation/#:~:text=When%20someone%2C%20at%20any%20level%20within%20an%20organization%2</w:t>
      </w:r>
      <w:proofErr w:type="gramStart"/>
      <w:r w:rsidRPr="504CCFB4">
        <w:rPr>
          <w:rFonts w:ascii="Times New Roman" w:eastAsia="Times New Roman" w:hAnsi="Times New Roman" w:cs="Times New Roman"/>
          <w:sz w:val="24"/>
          <w:szCs w:val="24"/>
        </w:rPr>
        <w:t>C,whole</w:t>
      </w:r>
      <w:proofErr w:type="gramEnd"/>
      <w:r w:rsidRPr="504CCFB4">
        <w:rPr>
          <w:rFonts w:ascii="Times New Roman" w:eastAsia="Times New Roman" w:hAnsi="Times New Roman" w:cs="Times New Roman"/>
          <w:sz w:val="24"/>
          <w:szCs w:val="24"/>
        </w:rPr>
        <w:t xml:space="preserve">%20team%20tends%20to%20be%20involved%20in%20decision-making. </w:t>
      </w:r>
      <w:r w:rsidR="0002BE92" w:rsidRPr="504CCFB4">
        <w:rPr>
          <w:rFonts w:ascii="Times New Roman" w:eastAsia="Times New Roman" w:hAnsi="Times New Roman" w:cs="Times New Roman"/>
          <w:sz w:val="24"/>
          <w:szCs w:val="24"/>
        </w:rPr>
        <w:t xml:space="preserve">(Accessed: 10 December 2023). </w:t>
      </w:r>
    </w:p>
    <w:p w14:paraId="24744691" w14:textId="25395201" w:rsidR="4DCEA051" w:rsidRDefault="4DCEA051" w:rsidP="504CCFB4">
      <w:pPr>
        <w:spacing w:line="480" w:lineRule="auto"/>
        <w:jc w:val="both"/>
        <w:rPr>
          <w:rFonts w:ascii="Times New Roman" w:eastAsia="Times New Roman" w:hAnsi="Times New Roman" w:cs="Times New Roman"/>
          <w:sz w:val="24"/>
          <w:szCs w:val="24"/>
        </w:rPr>
      </w:pPr>
      <w:r w:rsidRPr="504CCFB4">
        <w:rPr>
          <w:rFonts w:ascii="Times New Roman" w:eastAsia="Times New Roman" w:hAnsi="Times New Roman" w:cs="Times New Roman"/>
          <w:sz w:val="24"/>
          <w:szCs w:val="24"/>
        </w:rPr>
        <w:t>Lindberg (2023) Encouraging diversity and different perspectives in Democratic Leadership</w:t>
      </w:r>
      <w:r w:rsidR="396A0D90" w:rsidRPr="504CCFB4">
        <w:rPr>
          <w:rFonts w:ascii="Times New Roman" w:eastAsia="Times New Roman" w:hAnsi="Times New Roman" w:cs="Times New Roman"/>
          <w:sz w:val="24"/>
          <w:szCs w:val="24"/>
        </w:rPr>
        <w:t>. Available at: https://www.leadershipahoy.com/encouraging-diversity-and-different-perspectives-in-democratic-leadership/ (Accessed: 10 December 2023).</w:t>
      </w:r>
    </w:p>
    <w:p w14:paraId="6BA0391E" w14:textId="1DC5D58F" w:rsidR="4D46B23D" w:rsidRDefault="4D46B23D"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lastRenderedPageBreak/>
        <w:t xml:space="preserve">Long (2023) </w:t>
      </w:r>
      <w:r w:rsidR="32FFBB3A" w:rsidRPr="504CCFB4">
        <w:rPr>
          <w:rFonts w:ascii="Times New Roman" w:eastAsia="Times New Roman" w:hAnsi="Times New Roman" w:cs="Times New Roman"/>
          <w:color w:val="auto"/>
          <w:sz w:val="24"/>
          <w:szCs w:val="24"/>
        </w:rPr>
        <w:t>Rising to the chal</w:t>
      </w:r>
      <w:r w:rsidR="52B67497" w:rsidRPr="504CCFB4">
        <w:rPr>
          <w:rFonts w:ascii="Times New Roman" w:eastAsia="Times New Roman" w:hAnsi="Times New Roman" w:cs="Times New Roman"/>
          <w:color w:val="auto"/>
          <w:sz w:val="24"/>
          <w:szCs w:val="24"/>
        </w:rPr>
        <w:t xml:space="preserve">lenges of youth work: lessons learned in the field. Available at: https://www.youthworknews.com/rising-to-the-challenges-of-youth-work-lessons-learned-in-the-field/ (Accessed: 11 December 2023). </w:t>
      </w:r>
    </w:p>
    <w:p w14:paraId="1D62920A" w14:textId="315BEB59" w:rsidR="4C7699DA" w:rsidRDefault="4C7699DA" w:rsidP="504CCFB4">
      <w:pPr>
        <w:pStyle w:val="Heading1"/>
        <w:spacing w:line="480" w:lineRule="auto"/>
        <w:jc w:val="both"/>
        <w:rPr>
          <w:rFonts w:ascii="Times New Roman" w:eastAsia="Times New Roman" w:hAnsi="Times New Roman" w:cs="Times New Roman"/>
          <w:color w:val="auto"/>
          <w:sz w:val="24"/>
          <w:szCs w:val="24"/>
        </w:rPr>
      </w:pPr>
      <w:proofErr w:type="spellStart"/>
      <w:r w:rsidRPr="504CCFB4">
        <w:rPr>
          <w:rFonts w:ascii="Times New Roman" w:eastAsia="Times New Roman" w:hAnsi="Times New Roman" w:cs="Times New Roman"/>
          <w:color w:val="auto"/>
          <w:sz w:val="24"/>
          <w:szCs w:val="24"/>
        </w:rPr>
        <w:t>Mcleod</w:t>
      </w:r>
      <w:proofErr w:type="spellEnd"/>
      <w:r w:rsidRPr="504CCFB4">
        <w:rPr>
          <w:rFonts w:ascii="Times New Roman" w:eastAsia="Times New Roman" w:hAnsi="Times New Roman" w:cs="Times New Roman"/>
          <w:color w:val="auto"/>
          <w:sz w:val="24"/>
          <w:szCs w:val="24"/>
        </w:rPr>
        <w:t xml:space="preserve"> (2023) Person-Centred Therapy And Core Conditions. Available at: https://www.simplypsychology.org/client-centred-therapy.html (Accessed: 5 December 2023).</w:t>
      </w:r>
    </w:p>
    <w:p w14:paraId="44EF5AC6" w14:textId="12814C9B" w:rsidR="4C7699DA" w:rsidRDefault="4C7699DA" w:rsidP="504CCFB4">
      <w:pPr>
        <w:pStyle w:val="Heading1"/>
        <w:spacing w:line="480" w:lineRule="auto"/>
        <w:jc w:val="both"/>
        <w:rPr>
          <w:rFonts w:ascii="Times New Roman" w:eastAsia="Times New Roman" w:hAnsi="Times New Roman" w:cs="Times New Roman"/>
          <w:color w:val="auto"/>
          <w:sz w:val="24"/>
          <w:szCs w:val="24"/>
        </w:rPr>
      </w:pPr>
      <w:proofErr w:type="spellStart"/>
      <w:r w:rsidRPr="504CCFB4">
        <w:rPr>
          <w:rFonts w:ascii="Times New Roman" w:eastAsia="Times New Roman" w:hAnsi="Times New Roman" w:cs="Times New Roman"/>
          <w:color w:val="auto"/>
          <w:sz w:val="24"/>
          <w:szCs w:val="24"/>
          <w:lang w:val="fr-FR"/>
        </w:rPr>
        <w:t>MindTools</w:t>
      </w:r>
      <w:proofErr w:type="spellEnd"/>
      <w:r w:rsidRPr="504CCFB4">
        <w:rPr>
          <w:rFonts w:ascii="Times New Roman" w:eastAsia="Times New Roman" w:hAnsi="Times New Roman" w:cs="Times New Roman"/>
          <w:color w:val="auto"/>
          <w:sz w:val="24"/>
          <w:szCs w:val="24"/>
          <w:lang w:val="fr-FR"/>
        </w:rPr>
        <w:t xml:space="preserve"> Content Team (no date) </w:t>
      </w:r>
      <w:r w:rsidRPr="504CCFB4">
        <w:rPr>
          <w:rFonts w:ascii="Times New Roman" w:eastAsia="Times New Roman" w:hAnsi="Times New Roman" w:cs="Times New Roman"/>
          <w:color w:val="auto"/>
          <w:sz w:val="24"/>
          <w:szCs w:val="24"/>
        </w:rPr>
        <w:t>McKinsey 7-S Framework. Available at https://www.mindtools.com/aicks4s/the-mckinsey-7-s-framework (Accessed: 10 December 2023).</w:t>
      </w:r>
    </w:p>
    <w:p w14:paraId="6F1FB285" w14:textId="1BE23DB8" w:rsidR="4C7699DA"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National Youth Agency (2021) Guidance on Personal, Professional and Environmental Boundaries. Available at: </w:t>
      </w:r>
      <w:r w:rsidRPr="504CCFB4">
        <w:rPr>
          <w:rFonts w:ascii="Times New Roman" w:eastAsia="Times New Roman" w:hAnsi="Times New Roman" w:cs="Times New Roman"/>
          <w:b/>
          <w:bCs/>
          <w:color w:val="auto"/>
          <w:sz w:val="24"/>
          <w:szCs w:val="24"/>
          <w:u w:val="single"/>
        </w:rPr>
        <w:t xml:space="preserve"> </w:t>
      </w:r>
      <w:r w:rsidRPr="504CCFB4">
        <w:rPr>
          <w:rFonts w:ascii="Times New Roman" w:eastAsia="Times New Roman" w:hAnsi="Times New Roman" w:cs="Times New Roman"/>
          <w:color w:val="auto"/>
          <w:sz w:val="24"/>
          <w:szCs w:val="24"/>
        </w:rPr>
        <w:t>https://www.nya.org.uk/wp-content/uploads/guidance-on-personal-professional-and-environmental-boudnaries.pdf (Accessed: 5 December 2023).</w:t>
      </w:r>
    </w:p>
    <w:p w14:paraId="795812FB" w14:textId="0DBDF038" w:rsidR="4C7699DA"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National Youth Agency (2005) Leading and Managing Youth Work Services for Young People. Available at: https://www.nya.org.uk/resource/leading-managing-youth-work-youth-services/ (Accessed: 6 December 2023). </w:t>
      </w:r>
    </w:p>
    <w:p w14:paraId="47314214" w14:textId="14998508" w:rsidR="4C7699DA"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Smith (2011) The Functions of Supervision. Available at: https://infed.org/mobi/the-functions-of-supervision/ (Accessed: 1 December 2023). </w:t>
      </w:r>
    </w:p>
    <w:p w14:paraId="5B7B2C9F" w14:textId="77777777" w:rsidR="00EB0770"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000000" w:themeColor="text1"/>
          <w:sz w:val="24"/>
          <w:szCs w:val="24"/>
        </w:rPr>
        <w:t xml:space="preserve">Sapin, K. (2013) </w:t>
      </w:r>
      <w:r w:rsidRPr="504CCFB4">
        <w:rPr>
          <w:rFonts w:ascii="Times New Roman" w:eastAsia="Times New Roman" w:hAnsi="Times New Roman" w:cs="Times New Roman"/>
          <w:i/>
          <w:iCs/>
          <w:color w:val="000000" w:themeColor="text1"/>
          <w:sz w:val="24"/>
          <w:szCs w:val="24"/>
        </w:rPr>
        <w:t>Essential skills for youth work practice</w:t>
      </w:r>
      <w:r w:rsidRPr="504CCFB4">
        <w:rPr>
          <w:rFonts w:ascii="Times New Roman" w:eastAsia="Times New Roman" w:hAnsi="Times New Roman" w:cs="Times New Roman"/>
          <w:color w:val="000000" w:themeColor="text1"/>
          <w:sz w:val="24"/>
          <w:szCs w:val="24"/>
        </w:rPr>
        <w:t>. 2nd ed. London: SAGE.</w:t>
      </w:r>
    </w:p>
    <w:p w14:paraId="4C1F3725" w14:textId="345928B3" w:rsidR="4C7699DA"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lastRenderedPageBreak/>
        <w:t>Scottish Government (2021) Advanced nursing practice - transforming nursing roles: phase two. Available at:  https://www.gov.scot/publications/transforming-nursing-roles-advanced-nursing-practice-phase-ii/pages/3/#:~:text=Proctor%27s%20model%20describes%20three%20functions%20that%20need%20to,the%20supervisee.%20The%20different%20functions%20may%20also%20overlap (Accessed: 5 December 2023).</w:t>
      </w:r>
    </w:p>
    <w:p w14:paraId="6855DFB5" w14:textId="5435F4D7" w:rsidR="4C7699DA"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Thompson (2021) Which leadership styles help foster diversity and inclusion? Available at: https://diversityandability.com/blog/what-leadership-styles-help-foster-diversity-and-inclusion/ Accessed: 10 December 2023).</w:t>
      </w:r>
    </w:p>
    <w:p w14:paraId="3C714F56" w14:textId="36C3B652" w:rsidR="4C7699DA" w:rsidRDefault="4C7699DA" w:rsidP="504CCFB4">
      <w:pPr>
        <w:pStyle w:val="Heading1"/>
        <w:spacing w:line="480" w:lineRule="auto"/>
        <w:jc w:val="both"/>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Tyler, M., Hoggarth, Liz., &amp; Merton, Bryan. (2009). </w:t>
      </w:r>
      <w:r w:rsidRPr="504CCFB4">
        <w:rPr>
          <w:rFonts w:ascii="Times New Roman" w:eastAsia="Times New Roman" w:hAnsi="Times New Roman" w:cs="Times New Roman"/>
          <w:i/>
          <w:iCs/>
          <w:color w:val="auto"/>
          <w:sz w:val="24"/>
          <w:szCs w:val="24"/>
        </w:rPr>
        <w:t>Managing modern youth work</w:t>
      </w:r>
      <w:r w:rsidRPr="504CCFB4">
        <w:rPr>
          <w:rFonts w:ascii="Times New Roman" w:eastAsia="Times New Roman" w:hAnsi="Times New Roman" w:cs="Times New Roman"/>
          <w:color w:val="auto"/>
          <w:sz w:val="24"/>
          <w:szCs w:val="24"/>
        </w:rPr>
        <w:t>. Exeter: Learning Matters.</w:t>
      </w:r>
    </w:p>
    <w:p w14:paraId="15B128C5" w14:textId="3F7FA7DB" w:rsidR="4C7699DA" w:rsidRDefault="4C7699DA" w:rsidP="504CCFB4">
      <w:pPr>
        <w:pStyle w:val="Heading1"/>
        <w:spacing w:line="480" w:lineRule="auto"/>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White (2007) Knowing, Doing and Being in Context: A Praxis-oriented Approach to Child and Youth Care. Available at https://doi.org/10.1007/s10566-007-9043-1 (Accessed: 01 December 2023).</w:t>
      </w:r>
    </w:p>
    <w:p w14:paraId="240ADAD3" w14:textId="31D69EEE" w:rsidR="4C7699DA" w:rsidRDefault="4C7699DA" w:rsidP="504CCFB4">
      <w:pPr>
        <w:pStyle w:val="Heading1"/>
        <w:spacing w:line="480" w:lineRule="auto"/>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Woods, J. (2001) ‘Using Supervision for Professional Development’, in Richardson, L. D., and Wolfe, M. (eds). </w:t>
      </w:r>
      <w:r w:rsidRPr="504CCFB4">
        <w:rPr>
          <w:rFonts w:ascii="Times New Roman" w:eastAsia="Times New Roman" w:hAnsi="Times New Roman" w:cs="Times New Roman"/>
          <w:i/>
          <w:iCs/>
          <w:color w:val="auto"/>
          <w:sz w:val="24"/>
          <w:szCs w:val="24"/>
        </w:rPr>
        <w:t>Principles and practice of informal education: learning through life</w:t>
      </w:r>
      <w:r w:rsidRPr="504CCFB4">
        <w:rPr>
          <w:rFonts w:ascii="Times New Roman" w:eastAsia="Times New Roman" w:hAnsi="Times New Roman" w:cs="Times New Roman"/>
          <w:color w:val="auto"/>
          <w:sz w:val="24"/>
          <w:szCs w:val="24"/>
        </w:rPr>
        <w:t>. Routledge, pp. 249-268.</w:t>
      </w:r>
    </w:p>
    <w:p w14:paraId="0E2B0879" w14:textId="2BB6049B" w:rsidR="4C7699DA" w:rsidRDefault="4C7699DA" w:rsidP="504CCFB4">
      <w:pPr>
        <w:pStyle w:val="Heading1"/>
        <w:spacing w:line="480" w:lineRule="auto"/>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Yes Futures (2022) Taking a </w:t>
      </w:r>
      <w:proofErr w:type="gramStart"/>
      <w:r w:rsidRPr="504CCFB4">
        <w:rPr>
          <w:rFonts w:ascii="Times New Roman" w:eastAsia="Times New Roman" w:hAnsi="Times New Roman" w:cs="Times New Roman"/>
          <w:color w:val="auto"/>
          <w:sz w:val="24"/>
          <w:szCs w:val="24"/>
        </w:rPr>
        <w:t>strengths based</w:t>
      </w:r>
      <w:proofErr w:type="gramEnd"/>
      <w:r w:rsidRPr="504CCFB4">
        <w:rPr>
          <w:rFonts w:ascii="Times New Roman" w:eastAsia="Times New Roman" w:hAnsi="Times New Roman" w:cs="Times New Roman"/>
          <w:color w:val="auto"/>
          <w:sz w:val="24"/>
          <w:szCs w:val="24"/>
        </w:rPr>
        <w:t xml:space="preserve"> approach with young people. Available at: https://www.yesfutures.org/post/taking-a-strengths-based-approach-with-young-people (Accessed: 3 December 2023). </w:t>
      </w:r>
    </w:p>
    <w:p w14:paraId="42825866" w14:textId="547F5FDE" w:rsidR="504CCFB4" w:rsidRPr="00EB0770" w:rsidRDefault="4C7699DA" w:rsidP="00EB0770">
      <w:pPr>
        <w:pStyle w:val="Heading1"/>
        <w:spacing w:line="480" w:lineRule="auto"/>
        <w:rPr>
          <w:rFonts w:ascii="Times New Roman" w:eastAsia="Times New Roman" w:hAnsi="Times New Roman" w:cs="Times New Roman"/>
          <w:color w:val="auto"/>
          <w:sz w:val="24"/>
          <w:szCs w:val="24"/>
        </w:rPr>
      </w:pPr>
      <w:r w:rsidRPr="504CCFB4">
        <w:rPr>
          <w:rFonts w:ascii="Times New Roman" w:eastAsia="Times New Roman" w:hAnsi="Times New Roman" w:cs="Times New Roman"/>
          <w:color w:val="auto"/>
          <w:sz w:val="24"/>
          <w:szCs w:val="24"/>
        </w:rPr>
        <w:t xml:space="preserve">Youth Work in Wales Review Group (2022) </w:t>
      </w:r>
      <w:r w:rsidRPr="504CCFB4">
        <w:rPr>
          <w:rFonts w:ascii="Times New Roman" w:eastAsia="Times New Roman" w:hAnsi="Times New Roman" w:cs="Times New Roman"/>
          <w:i/>
          <w:iCs/>
          <w:color w:val="auto"/>
          <w:sz w:val="24"/>
          <w:szCs w:val="24"/>
        </w:rPr>
        <w:t>Youth Work in Wales: Principles and Purposes</w:t>
      </w:r>
      <w:r w:rsidRPr="504CCFB4">
        <w:rPr>
          <w:rFonts w:ascii="Times New Roman" w:eastAsia="Times New Roman" w:hAnsi="Times New Roman" w:cs="Times New Roman"/>
          <w:color w:val="auto"/>
          <w:sz w:val="24"/>
          <w:szCs w:val="24"/>
        </w:rPr>
        <w:t>. Available at: https://www.cwvys.org.uk/youth-work-in-wales-principles-and-purposes-2/ (Accessed: 5 December 2023).</w:t>
      </w:r>
    </w:p>
    <w:sectPr w:rsidR="504CCFB4" w:rsidRPr="00EB077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8F302" w14:textId="77777777" w:rsidR="00694C12" w:rsidRDefault="00694C12">
      <w:pPr>
        <w:spacing w:after="0" w:line="240" w:lineRule="auto"/>
      </w:pPr>
      <w:r>
        <w:separator/>
      </w:r>
    </w:p>
  </w:endnote>
  <w:endnote w:type="continuationSeparator" w:id="0">
    <w:p w14:paraId="7386A4D4" w14:textId="77777777" w:rsidR="00694C12" w:rsidRDefault="00694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17BBEC" w14:paraId="07147AF7" w14:textId="77777777" w:rsidTr="1117BBEC">
      <w:trPr>
        <w:trHeight w:val="300"/>
      </w:trPr>
      <w:tc>
        <w:tcPr>
          <w:tcW w:w="3005" w:type="dxa"/>
        </w:tcPr>
        <w:p w14:paraId="62003707" w14:textId="58659D7B" w:rsidR="1117BBEC" w:rsidRDefault="1117BBEC" w:rsidP="1117BBEC">
          <w:pPr>
            <w:pStyle w:val="Header"/>
            <w:ind w:left="-115"/>
          </w:pPr>
        </w:p>
      </w:tc>
      <w:tc>
        <w:tcPr>
          <w:tcW w:w="3005" w:type="dxa"/>
        </w:tcPr>
        <w:p w14:paraId="093F6373" w14:textId="03ED3722" w:rsidR="1117BBEC" w:rsidRDefault="1117BBEC" w:rsidP="1117BBEC">
          <w:pPr>
            <w:pStyle w:val="Header"/>
            <w:jc w:val="center"/>
          </w:pPr>
          <w:r>
            <w:fldChar w:fldCharType="begin"/>
          </w:r>
          <w:r>
            <w:instrText>PAGE</w:instrText>
          </w:r>
          <w:r>
            <w:fldChar w:fldCharType="separate"/>
          </w:r>
          <w:r w:rsidR="00275311">
            <w:rPr>
              <w:noProof/>
            </w:rPr>
            <w:t>1</w:t>
          </w:r>
          <w:r>
            <w:fldChar w:fldCharType="end"/>
          </w:r>
        </w:p>
      </w:tc>
      <w:tc>
        <w:tcPr>
          <w:tcW w:w="3005" w:type="dxa"/>
        </w:tcPr>
        <w:p w14:paraId="4DF62A09" w14:textId="0BB7460A" w:rsidR="1117BBEC" w:rsidRDefault="1117BBEC" w:rsidP="1117BBEC">
          <w:pPr>
            <w:pStyle w:val="Header"/>
            <w:ind w:right="-115"/>
            <w:jc w:val="right"/>
          </w:pPr>
        </w:p>
      </w:tc>
    </w:tr>
  </w:tbl>
  <w:p w14:paraId="686907C5" w14:textId="60074113" w:rsidR="1117BBEC" w:rsidRDefault="1117BBEC" w:rsidP="1117BB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99E22" w14:textId="77777777" w:rsidR="00694C12" w:rsidRDefault="00694C12">
      <w:pPr>
        <w:spacing w:after="0" w:line="240" w:lineRule="auto"/>
      </w:pPr>
      <w:r>
        <w:separator/>
      </w:r>
    </w:p>
  </w:footnote>
  <w:footnote w:type="continuationSeparator" w:id="0">
    <w:p w14:paraId="1DB47A82" w14:textId="77777777" w:rsidR="00694C12" w:rsidRDefault="00694C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17BBEC" w14:paraId="5A7C3645" w14:textId="77777777" w:rsidTr="1117BBEC">
      <w:trPr>
        <w:trHeight w:val="300"/>
      </w:trPr>
      <w:tc>
        <w:tcPr>
          <w:tcW w:w="3005" w:type="dxa"/>
        </w:tcPr>
        <w:p w14:paraId="39E23AE2" w14:textId="110FFDC8" w:rsidR="1117BBEC" w:rsidRDefault="1117BBEC" w:rsidP="1117BBEC">
          <w:pPr>
            <w:pStyle w:val="Header"/>
            <w:ind w:left="-115"/>
          </w:pPr>
          <w:r>
            <w:t>2218436</w:t>
          </w:r>
        </w:p>
      </w:tc>
      <w:tc>
        <w:tcPr>
          <w:tcW w:w="3005" w:type="dxa"/>
        </w:tcPr>
        <w:p w14:paraId="39906EAB" w14:textId="708DC602" w:rsidR="1117BBEC" w:rsidRDefault="1117BBEC" w:rsidP="1117BBEC">
          <w:pPr>
            <w:pStyle w:val="Header"/>
            <w:jc w:val="center"/>
          </w:pPr>
        </w:p>
      </w:tc>
      <w:tc>
        <w:tcPr>
          <w:tcW w:w="3005" w:type="dxa"/>
        </w:tcPr>
        <w:p w14:paraId="4841B6BE" w14:textId="43F66356" w:rsidR="1117BBEC" w:rsidRDefault="1117BBEC" w:rsidP="1117BBEC">
          <w:pPr>
            <w:pStyle w:val="Header"/>
            <w:ind w:right="-115"/>
            <w:jc w:val="right"/>
          </w:pPr>
          <w:r>
            <w:t>ECYW5002</w:t>
          </w:r>
        </w:p>
      </w:tc>
    </w:tr>
  </w:tbl>
  <w:p w14:paraId="6598D1DF" w14:textId="1AB465C4" w:rsidR="1117BBEC" w:rsidRDefault="1117BBEC" w:rsidP="1117BBEC">
    <w:pPr>
      <w:pStyle w:val="Header"/>
    </w:pPr>
  </w:p>
</w:hdr>
</file>

<file path=word/intelligence2.xml><?xml version="1.0" encoding="utf-8"?>
<int2:intelligence xmlns:int2="http://schemas.microsoft.com/office/intelligence/2020/intelligence" xmlns:oel="http://schemas.microsoft.com/office/2019/extlst">
  <int2:observations>
    <int2:textHash int2:hashCode="9QxFY1zr2AkrU7" int2:id="YRuBRacU">
      <int2:state int2:value="Rejected" int2:type="AugLoop_Text_Critique"/>
    </int2:textHash>
    <int2:textHash int2:hashCode="eyMaUKSY7xUeKR" int2:id="1sAFmuDj">
      <int2:state int2:value="Rejected" int2:type="AugLoop_Text_Critique"/>
    </int2:textHash>
    <int2:textHash int2:hashCode="w1sHJi/KV2R+Qo" int2:id="mH2v4DTH">
      <int2:state int2:value="Rejected" int2:type="AugLoop_Text_Critique"/>
    </int2:textHash>
    <int2:textHash int2:hashCode="KgMi1YJWa8vij+" int2:id="wprP52Zg">
      <int2:state int2:value="Rejected" int2:type="AugLoop_Text_Critique"/>
    </int2:textHash>
    <int2:bookmark int2:bookmarkName="_Int_XvXr7qXH" int2:invalidationBookmarkName="" int2:hashCode="t5W3CufWbSWD6j" int2:id="mL5TVHw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4D5C"/>
    <w:multiLevelType w:val="hybridMultilevel"/>
    <w:tmpl w:val="CFBA92EA"/>
    <w:lvl w:ilvl="0" w:tplc="B6A44360">
      <w:start w:val="1"/>
      <w:numFmt w:val="bullet"/>
      <w:lvlText w:val=""/>
      <w:lvlJc w:val="left"/>
      <w:pPr>
        <w:ind w:left="720" w:hanging="360"/>
      </w:pPr>
      <w:rPr>
        <w:rFonts w:ascii="Symbol" w:hAnsi="Symbol" w:hint="default"/>
      </w:rPr>
    </w:lvl>
    <w:lvl w:ilvl="1" w:tplc="476E9ADC">
      <w:start w:val="1"/>
      <w:numFmt w:val="bullet"/>
      <w:lvlText w:val="o"/>
      <w:lvlJc w:val="left"/>
      <w:pPr>
        <w:ind w:left="1440" w:hanging="360"/>
      </w:pPr>
      <w:rPr>
        <w:rFonts w:ascii="Courier New" w:hAnsi="Courier New" w:hint="default"/>
      </w:rPr>
    </w:lvl>
    <w:lvl w:ilvl="2" w:tplc="9514CC00">
      <w:start w:val="1"/>
      <w:numFmt w:val="bullet"/>
      <w:lvlText w:val=""/>
      <w:lvlJc w:val="left"/>
      <w:pPr>
        <w:ind w:left="2160" w:hanging="360"/>
      </w:pPr>
      <w:rPr>
        <w:rFonts w:ascii="Wingdings" w:hAnsi="Wingdings" w:hint="default"/>
      </w:rPr>
    </w:lvl>
    <w:lvl w:ilvl="3" w:tplc="C576BF54">
      <w:start w:val="1"/>
      <w:numFmt w:val="bullet"/>
      <w:lvlText w:val=""/>
      <w:lvlJc w:val="left"/>
      <w:pPr>
        <w:ind w:left="2880" w:hanging="360"/>
      </w:pPr>
      <w:rPr>
        <w:rFonts w:ascii="Symbol" w:hAnsi="Symbol" w:hint="default"/>
      </w:rPr>
    </w:lvl>
    <w:lvl w:ilvl="4" w:tplc="6C4647EE">
      <w:start w:val="1"/>
      <w:numFmt w:val="bullet"/>
      <w:lvlText w:val="o"/>
      <w:lvlJc w:val="left"/>
      <w:pPr>
        <w:ind w:left="3600" w:hanging="360"/>
      </w:pPr>
      <w:rPr>
        <w:rFonts w:ascii="Courier New" w:hAnsi="Courier New" w:hint="default"/>
      </w:rPr>
    </w:lvl>
    <w:lvl w:ilvl="5" w:tplc="DB3E8E72">
      <w:start w:val="1"/>
      <w:numFmt w:val="bullet"/>
      <w:lvlText w:val=""/>
      <w:lvlJc w:val="left"/>
      <w:pPr>
        <w:ind w:left="4320" w:hanging="360"/>
      </w:pPr>
      <w:rPr>
        <w:rFonts w:ascii="Wingdings" w:hAnsi="Wingdings" w:hint="default"/>
      </w:rPr>
    </w:lvl>
    <w:lvl w:ilvl="6" w:tplc="4BCE850A">
      <w:start w:val="1"/>
      <w:numFmt w:val="bullet"/>
      <w:lvlText w:val=""/>
      <w:lvlJc w:val="left"/>
      <w:pPr>
        <w:ind w:left="5040" w:hanging="360"/>
      </w:pPr>
      <w:rPr>
        <w:rFonts w:ascii="Symbol" w:hAnsi="Symbol" w:hint="default"/>
      </w:rPr>
    </w:lvl>
    <w:lvl w:ilvl="7" w:tplc="6DAE3234">
      <w:start w:val="1"/>
      <w:numFmt w:val="bullet"/>
      <w:lvlText w:val="o"/>
      <w:lvlJc w:val="left"/>
      <w:pPr>
        <w:ind w:left="5760" w:hanging="360"/>
      </w:pPr>
      <w:rPr>
        <w:rFonts w:ascii="Courier New" w:hAnsi="Courier New" w:hint="default"/>
      </w:rPr>
    </w:lvl>
    <w:lvl w:ilvl="8" w:tplc="8152AAF6">
      <w:start w:val="1"/>
      <w:numFmt w:val="bullet"/>
      <w:lvlText w:val=""/>
      <w:lvlJc w:val="left"/>
      <w:pPr>
        <w:ind w:left="6480" w:hanging="360"/>
      </w:pPr>
      <w:rPr>
        <w:rFonts w:ascii="Wingdings" w:hAnsi="Wingdings" w:hint="default"/>
      </w:rPr>
    </w:lvl>
  </w:abstractNum>
  <w:abstractNum w:abstractNumId="1" w15:restartNumberingAfterBreak="0">
    <w:nsid w:val="0B20F3F1"/>
    <w:multiLevelType w:val="hybridMultilevel"/>
    <w:tmpl w:val="58C04B8C"/>
    <w:lvl w:ilvl="0" w:tplc="B94AEE98">
      <w:start w:val="1"/>
      <w:numFmt w:val="bullet"/>
      <w:lvlText w:val=""/>
      <w:lvlJc w:val="left"/>
      <w:pPr>
        <w:ind w:left="720" w:hanging="360"/>
      </w:pPr>
      <w:rPr>
        <w:rFonts w:ascii="Symbol" w:hAnsi="Symbol" w:hint="default"/>
      </w:rPr>
    </w:lvl>
    <w:lvl w:ilvl="1" w:tplc="DB141076">
      <w:start w:val="1"/>
      <w:numFmt w:val="bullet"/>
      <w:lvlText w:val="o"/>
      <w:lvlJc w:val="left"/>
      <w:pPr>
        <w:ind w:left="1440" w:hanging="360"/>
      </w:pPr>
      <w:rPr>
        <w:rFonts w:ascii="Courier New" w:hAnsi="Courier New" w:hint="default"/>
      </w:rPr>
    </w:lvl>
    <w:lvl w:ilvl="2" w:tplc="BB52D0C2">
      <w:start w:val="1"/>
      <w:numFmt w:val="bullet"/>
      <w:lvlText w:val=""/>
      <w:lvlJc w:val="left"/>
      <w:pPr>
        <w:ind w:left="2160" w:hanging="360"/>
      </w:pPr>
      <w:rPr>
        <w:rFonts w:ascii="Wingdings" w:hAnsi="Wingdings" w:hint="default"/>
      </w:rPr>
    </w:lvl>
    <w:lvl w:ilvl="3" w:tplc="593A9FF0">
      <w:start w:val="1"/>
      <w:numFmt w:val="bullet"/>
      <w:lvlText w:val=""/>
      <w:lvlJc w:val="left"/>
      <w:pPr>
        <w:ind w:left="2880" w:hanging="360"/>
      </w:pPr>
      <w:rPr>
        <w:rFonts w:ascii="Symbol" w:hAnsi="Symbol" w:hint="default"/>
      </w:rPr>
    </w:lvl>
    <w:lvl w:ilvl="4" w:tplc="22707770">
      <w:start w:val="1"/>
      <w:numFmt w:val="bullet"/>
      <w:lvlText w:val="o"/>
      <w:lvlJc w:val="left"/>
      <w:pPr>
        <w:ind w:left="3600" w:hanging="360"/>
      </w:pPr>
      <w:rPr>
        <w:rFonts w:ascii="Courier New" w:hAnsi="Courier New" w:hint="default"/>
      </w:rPr>
    </w:lvl>
    <w:lvl w:ilvl="5" w:tplc="740C677C">
      <w:start w:val="1"/>
      <w:numFmt w:val="bullet"/>
      <w:lvlText w:val=""/>
      <w:lvlJc w:val="left"/>
      <w:pPr>
        <w:ind w:left="4320" w:hanging="360"/>
      </w:pPr>
      <w:rPr>
        <w:rFonts w:ascii="Wingdings" w:hAnsi="Wingdings" w:hint="default"/>
      </w:rPr>
    </w:lvl>
    <w:lvl w:ilvl="6" w:tplc="8E980966">
      <w:start w:val="1"/>
      <w:numFmt w:val="bullet"/>
      <w:lvlText w:val=""/>
      <w:lvlJc w:val="left"/>
      <w:pPr>
        <w:ind w:left="5040" w:hanging="360"/>
      </w:pPr>
      <w:rPr>
        <w:rFonts w:ascii="Symbol" w:hAnsi="Symbol" w:hint="default"/>
      </w:rPr>
    </w:lvl>
    <w:lvl w:ilvl="7" w:tplc="E7B8136C">
      <w:start w:val="1"/>
      <w:numFmt w:val="bullet"/>
      <w:lvlText w:val="o"/>
      <w:lvlJc w:val="left"/>
      <w:pPr>
        <w:ind w:left="5760" w:hanging="360"/>
      </w:pPr>
      <w:rPr>
        <w:rFonts w:ascii="Courier New" w:hAnsi="Courier New" w:hint="default"/>
      </w:rPr>
    </w:lvl>
    <w:lvl w:ilvl="8" w:tplc="97D8DB00">
      <w:start w:val="1"/>
      <w:numFmt w:val="bullet"/>
      <w:lvlText w:val=""/>
      <w:lvlJc w:val="left"/>
      <w:pPr>
        <w:ind w:left="6480" w:hanging="360"/>
      </w:pPr>
      <w:rPr>
        <w:rFonts w:ascii="Wingdings" w:hAnsi="Wingdings" w:hint="default"/>
      </w:rPr>
    </w:lvl>
  </w:abstractNum>
  <w:abstractNum w:abstractNumId="2" w15:restartNumberingAfterBreak="0">
    <w:nsid w:val="1E6342DB"/>
    <w:multiLevelType w:val="hybridMultilevel"/>
    <w:tmpl w:val="343C4FCE"/>
    <w:lvl w:ilvl="0" w:tplc="09348CBC">
      <w:start w:val="1"/>
      <w:numFmt w:val="bullet"/>
      <w:lvlText w:val=""/>
      <w:lvlJc w:val="left"/>
      <w:pPr>
        <w:ind w:left="720" w:hanging="360"/>
      </w:pPr>
      <w:rPr>
        <w:rFonts w:ascii="Symbol" w:hAnsi="Symbol" w:hint="default"/>
      </w:rPr>
    </w:lvl>
    <w:lvl w:ilvl="1" w:tplc="72AE16FA">
      <w:start w:val="1"/>
      <w:numFmt w:val="bullet"/>
      <w:lvlText w:val="o"/>
      <w:lvlJc w:val="left"/>
      <w:pPr>
        <w:ind w:left="1440" w:hanging="360"/>
      </w:pPr>
      <w:rPr>
        <w:rFonts w:ascii="Courier New" w:hAnsi="Courier New" w:hint="default"/>
      </w:rPr>
    </w:lvl>
    <w:lvl w:ilvl="2" w:tplc="C87820BA">
      <w:start w:val="1"/>
      <w:numFmt w:val="bullet"/>
      <w:lvlText w:val=""/>
      <w:lvlJc w:val="left"/>
      <w:pPr>
        <w:ind w:left="2160" w:hanging="360"/>
      </w:pPr>
      <w:rPr>
        <w:rFonts w:ascii="Wingdings" w:hAnsi="Wingdings" w:hint="default"/>
      </w:rPr>
    </w:lvl>
    <w:lvl w:ilvl="3" w:tplc="D652A7AC">
      <w:start w:val="1"/>
      <w:numFmt w:val="bullet"/>
      <w:lvlText w:val=""/>
      <w:lvlJc w:val="left"/>
      <w:pPr>
        <w:ind w:left="2880" w:hanging="360"/>
      </w:pPr>
      <w:rPr>
        <w:rFonts w:ascii="Symbol" w:hAnsi="Symbol" w:hint="default"/>
      </w:rPr>
    </w:lvl>
    <w:lvl w:ilvl="4" w:tplc="01A208D2">
      <w:start w:val="1"/>
      <w:numFmt w:val="bullet"/>
      <w:lvlText w:val="o"/>
      <w:lvlJc w:val="left"/>
      <w:pPr>
        <w:ind w:left="3600" w:hanging="360"/>
      </w:pPr>
      <w:rPr>
        <w:rFonts w:ascii="Courier New" w:hAnsi="Courier New" w:hint="default"/>
      </w:rPr>
    </w:lvl>
    <w:lvl w:ilvl="5" w:tplc="A888F2A6">
      <w:start w:val="1"/>
      <w:numFmt w:val="bullet"/>
      <w:lvlText w:val=""/>
      <w:lvlJc w:val="left"/>
      <w:pPr>
        <w:ind w:left="4320" w:hanging="360"/>
      </w:pPr>
      <w:rPr>
        <w:rFonts w:ascii="Wingdings" w:hAnsi="Wingdings" w:hint="default"/>
      </w:rPr>
    </w:lvl>
    <w:lvl w:ilvl="6" w:tplc="625036BC">
      <w:start w:val="1"/>
      <w:numFmt w:val="bullet"/>
      <w:lvlText w:val=""/>
      <w:lvlJc w:val="left"/>
      <w:pPr>
        <w:ind w:left="5040" w:hanging="360"/>
      </w:pPr>
      <w:rPr>
        <w:rFonts w:ascii="Symbol" w:hAnsi="Symbol" w:hint="default"/>
      </w:rPr>
    </w:lvl>
    <w:lvl w:ilvl="7" w:tplc="1890A484">
      <w:start w:val="1"/>
      <w:numFmt w:val="bullet"/>
      <w:lvlText w:val="o"/>
      <w:lvlJc w:val="left"/>
      <w:pPr>
        <w:ind w:left="5760" w:hanging="360"/>
      </w:pPr>
      <w:rPr>
        <w:rFonts w:ascii="Courier New" w:hAnsi="Courier New" w:hint="default"/>
      </w:rPr>
    </w:lvl>
    <w:lvl w:ilvl="8" w:tplc="C912331E">
      <w:start w:val="1"/>
      <w:numFmt w:val="bullet"/>
      <w:lvlText w:val=""/>
      <w:lvlJc w:val="left"/>
      <w:pPr>
        <w:ind w:left="6480" w:hanging="360"/>
      </w:pPr>
      <w:rPr>
        <w:rFonts w:ascii="Wingdings" w:hAnsi="Wingdings" w:hint="default"/>
      </w:rPr>
    </w:lvl>
  </w:abstractNum>
  <w:abstractNum w:abstractNumId="3" w15:restartNumberingAfterBreak="0">
    <w:nsid w:val="25376B0E"/>
    <w:multiLevelType w:val="hybridMultilevel"/>
    <w:tmpl w:val="B0509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83D24"/>
    <w:multiLevelType w:val="multilevel"/>
    <w:tmpl w:val="9DC8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7578F"/>
    <w:multiLevelType w:val="hybridMultilevel"/>
    <w:tmpl w:val="AB3494D0"/>
    <w:lvl w:ilvl="0" w:tplc="92B467AC">
      <w:start w:val="1"/>
      <w:numFmt w:val="bullet"/>
      <w:lvlText w:val="•"/>
      <w:lvlJc w:val="left"/>
      <w:pPr>
        <w:tabs>
          <w:tab w:val="num" w:pos="720"/>
        </w:tabs>
        <w:ind w:left="720" w:hanging="360"/>
      </w:pPr>
      <w:rPr>
        <w:rFonts w:ascii="Arial" w:hAnsi="Arial" w:hint="default"/>
      </w:rPr>
    </w:lvl>
    <w:lvl w:ilvl="1" w:tplc="9FC4A44E" w:tentative="1">
      <w:start w:val="1"/>
      <w:numFmt w:val="bullet"/>
      <w:lvlText w:val="•"/>
      <w:lvlJc w:val="left"/>
      <w:pPr>
        <w:tabs>
          <w:tab w:val="num" w:pos="1440"/>
        </w:tabs>
        <w:ind w:left="1440" w:hanging="360"/>
      </w:pPr>
      <w:rPr>
        <w:rFonts w:ascii="Arial" w:hAnsi="Arial" w:hint="default"/>
      </w:rPr>
    </w:lvl>
    <w:lvl w:ilvl="2" w:tplc="BF28FE00" w:tentative="1">
      <w:start w:val="1"/>
      <w:numFmt w:val="bullet"/>
      <w:lvlText w:val="•"/>
      <w:lvlJc w:val="left"/>
      <w:pPr>
        <w:tabs>
          <w:tab w:val="num" w:pos="2160"/>
        </w:tabs>
        <w:ind w:left="2160" w:hanging="360"/>
      </w:pPr>
      <w:rPr>
        <w:rFonts w:ascii="Arial" w:hAnsi="Arial" w:hint="default"/>
      </w:rPr>
    </w:lvl>
    <w:lvl w:ilvl="3" w:tplc="0882AB90" w:tentative="1">
      <w:start w:val="1"/>
      <w:numFmt w:val="bullet"/>
      <w:lvlText w:val="•"/>
      <w:lvlJc w:val="left"/>
      <w:pPr>
        <w:tabs>
          <w:tab w:val="num" w:pos="2880"/>
        </w:tabs>
        <w:ind w:left="2880" w:hanging="360"/>
      </w:pPr>
      <w:rPr>
        <w:rFonts w:ascii="Arial" w:hAnsi="Arial" w:hint="default"/>
      </w:rPr>
    </w:lvl>
    <w:lvl w:ilvl="4" w:tplc="2236E9D8" w:tentative="1">
      <w:start w:val="1"/>
      <w:numFmt w:val="bullet"/>
      <w:lvlText w:val="•"/>
      <w:lvlJc w:val="left"/>
      <w:pPr>
        <w:tabs>
          <w:tab w:val="num" w:pos="3600"/>
        </w:tabs>
        <w:ind w:left="3600" w:hanging="360"/>
      </w:pPr>
      <w:rPr>
        <w:rFonts w:ascii="Arial" w:hAnsi="Arial" w:hint="default"/>
      </w:rPr>
    </w:lvl>
    <w:lvl w:ilvl="5" w:tplc="C0EA79B4" w:tentative="1">
      <w:start w:val="1"/>
      <w:numFmt w:val="bullet"/>
      <w:lvlText w:val="•"/>
      <w:lvlJc w:val="left"/>
      <w:pPr>
        <w:tabs>
          <w:tab w:val="num" w:pos="4320"/>
        </w:tabs>
        <w:ind w:left="4320" w:hanging="360"/>
      </w:pPr>
      <w:rPr>
        <w:rFonts w:ascii="Arial" w:hAnsi="Arial" w:hint="default"/>
      </w:rPr>
    </w:lvl>
    <w:lvl w:ilvl="6" w:tplc="85B2828A" w:tentative="1">
      <w:start w:val="1"/>
      <w:numFmt w:val="bullet"/>
      <w:lvlText w:val="•"/>
      <w:lvlJc w:val="left"/>
      <w:pPr>
        <w:tabs>
          <w:tab w:val="num" w:pos="5040"/>
        </w:tabs>
        <w:ind w:left="5040" w:hanging="360"/>
      </w:pPr>
      <w:rPr>
        <w:rFonts w:ascii="Arial" w:hAnsi="Arial" w:hint="default"/>
      </w:rPr>
    </w:lvl>
    <w:lvl w:ilvl="7" w:tplc="7514EBF2" w:tentative="1">
      <w:start w:val="1"/>
      <w:numFmt w:val="bullet"/>
      <w:lvlText w:val="•"/>
      <w:lvlJc w:val="left"/>
      <w:pPr>
        <w:tabs>
          <w:tab w:val="num" w:pos="5760"/>
        </w:tabs>
        <w:ind w:left="5760" w:hanging="360"/>
      </w:pPr>
      <w:rPr>
        <w:rFonts w:ascii="Arial" w:hAnsi="Arial" w:hint="default"/>
      </w:rPr>
    </w:lvl>
    <w:lvl w:ilvl="8" w:tplc="2ED4EE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92404A"/>
    <w:multiLevelType w:val="multilevel"/>
    <w:tmpl w:val="5192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78B576D"/>
    <w:multiLevelType w:val="multilevel"/>
    <w:tmpl w:val="93D2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F27608"/>
    <w:multiLevelType w:val="hybridMultilevel"/>
    <w:tmpl w:val="20329192"/>
    <w:lvl w:ilvl="0" w:tplc="17160C04">
      <w:start w:val="1"/>
      <w:numFmt w:val="bullet"/>
      <w:lvlText w:val=""/>
      <w:lvlJc w:val="left"/>
      <w:pPr>
        <w:ind w:left="720" w:hanging="360"/>
      </w:pPr>
      <w:rPr>
        <w:rFonts w:ascii="Symbol" w:hAnsi="Symbol" w:hint="default"/>
      </w:rPr>
    </w:lvl>
    <w:lvl w:ilvl="1" w:tplc="7B561450">
      <w:start w:val="1"/>
      <w:numFmt w:val="bullet"/>
      <w:lvlText w:val="o"/>
      <w:lvlJc w:val="left"/>
      <w:pPr>
        <w:ind w:left="1440" w:hanging="360"/>
      </w:pPr>
      <w:rPr>
        <w:rFonts w:ascii="Courier New" w:hAnsi="Courier New" w:hint="default"/>
      </w:rPr>
    </w:lvl>
    <w:lvl w:ilvl="2" w:tplc="83CCABF0">
      <w:start w:val="1"/>
      <w:numFmt w:val="bullet"/>
      <w:lvlText w:val=""/>
      <w:lvlJc w:val="left"/>
      <w:pPr>
        <w:ind w:left="2160" w:hanging="360"/>
      </w:pPr>
      <w:rPr>
        <w:rFonts w:ascii="Wingdings" w:hAnsi="Wingdings" w:hint="default"/>
      </w:rPr>
    </w:lvl>
    <w:lvl w:ilvl="3" w:tplc="8BC2227E">
      <w:start w:val="1"/>
      <w:numFmt w:val="bullet"/>
      <w:lvlText w:val=""/>
      <w:lvlJc w:val="left"/>
      <w:pPr>
        <w:ind w:left="2880" w:hanging="360"/>
      </w:pPr>
      <w:rPr>
        <w:rFonts w:ascii="Symbol" w:hAnsi="Symbol" w:hint="default"/>
      </w:rPr>
    </w:lvl>
    <w:lvl w:ilvl="4" w:tplc="81BC6D50">
      <w:start w:val="1"/>
      <w:numFmt w:val="bullet"/>
      <w:lvlText w:val="o"/>
      <w:lvlJc w:val="left"/>
      <w:pPr>
        <w:ind w:left="3600" w:hanging="360"/>
      </w:pPr>
      <w:rPr>
        <w:rFonts w:ascii="Courier New" w:hAnsi="Courier New" w:hint="default"/>
      </w:rPr>
    </w:lvl>
    <w:lvl w:ilvl="5" w:tplc="2708B240">
      <w:start w:val="1"/>
      <w:numFmt w:val="bullet"/>
      <w:lvlText w:val=""/>
      <w:lvlJc w:val="left"/>
      <w:pPr>
        <w:ind w:left="4320" w:hanging="360"/>
      </w:pPr>
      <w:rPr>
        <w:rFonts w:ascii="Wingdings" w:hAnsi="Wingdings" w:hint="default"/>
      </w:rPr>
    </w:lvl>
    <w:lvl w:ilvl="6" w:tplc="C486BC10">
      <w:start w:val="1"/>
      <w:numFmt w:val="bullet"/>
      <w:lvlText w:val=""/>
      <w:lvlJc w:val="left"/>
      <w:pPr>
        <w:ind w:left="5040" w:hanging="360"/>
      </w:pPr>
      <w:rPr>
        <w:rFonts w:ascii="Symbol" w:hAnsi="Symbol" w:hint="default"/>
      </w:rPr>
    </w:lvl>
    <w:lvl w:ilvl="7" w:tplc="6C7081B4">
      <w:start w:val="1"/>
      <w:numFmt w:val="bullet"/>
      <w:lvlText w:val="o"/>
      <w:lvlJc w:val="left"/>
      <w:pPr>
        <w:ind w:left="5760" w:hanging="360"/>
      </w:pPr>
      <w:rPr>
        <w:rFonts w:ascii="Courier New" w:hAnsi="Courier New" w:hint="default"/>
      </w:rPr>
    </w:lvl>
    <w:lvl w:ilvl="8" w:tplc="394C74B8">
      <w:start w:val="1"/>
      <w:numFmt w:val="bullet"/>
      <w:lvlText w:val=""/>
      <w:lvlJc w:val="left"/>
      <w:pPr>
        <w:ind w:left="6480" w:hanging="360"/>
      </w:pPr>
      <w:rPr>
        <w:rFonts w:ascii="Wingdings" w:hAnsi="Wingdings" w:hint="default"/>
      </w:rPr>
    </w:lvl>
  </w:abstractNum>
  <w:abstractNum w:abstractNumId="9" w15:restartNumberingAfterBreak="0">
    <w:nsid w:val="56507D30"/>
    <w:multiLevelType w:val="multilevel"/>
    <w:tmpl w:val="D772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0429CF"/>
    <w:multiLevelType w:val="multilevel"/>
    <w:tmpl w:val="41B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785C28"/>
    <w:multiLevelType w:val="hybridMultilevel"/>
    <w:tmpl w:val="54D04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096426"/>
    <w:multiLevelType w:val="hybridMultilevel"/>
    <w:tmpl w:val="9CD08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324FB4"/>
    <w:multiLevelType w:val="multilevel"/>
    <w:tmpl w:val="0726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277196">
    <w:abstractNumId w:val="1"/>
  </w:num>
  <w:num w:numId="2" w16cid:durableId="879439995">
    <w:abstractNumId w:val="2"/>
  </w:num>
  <w:num w:numId="3" w16cid:durableId="1965035763">
    <w:abstractNumId w:val="8"/>
  </w:num>
  <w:num w:numId="4" w16cid:durableId="228005705">
    <w:abstractNumId w:val="0"/>
  </w:num>
  <w:num w:numId="5" w16cid:durableId="1910919967">
    <w:abstractNumId w:val="5"/>
  </w:num>
  <w:num w:numId="6" w16cid:durableId="1843809730">
    <w:abstractNumId w:val="9"/>
  </w:num>
  <w:num w:numId="7" w16cid:durableId="27032971">
    <w:abstractNumId w:val="10"/>
  </w:num>
  <w:num w:numId="8" w16cid:durableId="1390687831">
    <w:abstractNumId w:val="12"/>
  </w:num>
  <w:num w:numId="9" w16cid:durableId="549414450">
    <w:abstractNumId w:val="7"/>
  </w:num>
  <w:num w:numId="10" w16cid:durableId="1863868">
    <w:abstractNumId w:val="4"/>
  </w:num>
  <w:num w:numId="11" w16cid:durableId="1997611681">
    <w:abstractNumId w:val="13"/>
  </w:num>
  <w:num w:numId="12" w16cid:durableId="1251693900">
    <w:abstractNumId w:val="6"/>
  </w:num>
  <w:num w:numId="13" w16cid:durableId="1304771771">
    <w:abstractNumId w:val="3"/>
  </w:num>
  <w:num w:numId="14" w16cid:durableId="13057415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E4A"/>
    <w:rsid w:val="00000DCE"/>
    <w:rsid w:val="00009939"/>
    <w:rsid w:val="00013A58"/>
    <w:rsid w:val="000144DF"/>
    <w:rsid w:val="00016B85"/>
    <w:rsid w:val="0002BE92"/>
    <w:rsid w:val="000329CC"/>
    <w:rsid w:val="000336F5"/>
    <w:rsid w:val="00044E26"/>
    <w:rsid w:val="000455D6"/>
    <w:rsid w:val="00045F3A"/>
    <w:rsid w:val="00050845"/>
    <w:rsid w:val="00073547"/>
    <w:rsid w:val="000772B0"/>
    <w:rsid w:val="00080312"/>
    <w:rsid w:val="00093668"/>
    <w:rsid w:val="00096DB2"/>
    <w:rsid w:val="000B154C"/>
    <w:rsid w:val="000B41E8"/>
    <w:rsid w:val="000D59E7"/>
    <w:rsid w:val="000D5D30"/>
    <w:rsid w:val="000F4FE1"/>
    <w:rsid w:val="00106AE3"/>
    <w:rsid w:val="00120267"/>
    <w:rsid w:val="001227F1"/>
    <w:rsid w:val="00123596"/>
    <w:rsid w:val="00133728"/>
    <w:rsid w:val="001461E2"/>
    <w:rsid w:val="00161D96"/>
    <w:rsid w:val="0016329B"/>
    <w:rsid w:val="001639D2"/>
    <w:rsid w:val="001756AF"/>
    <w:rsid w:val="001A10EE"/>
    <w:rsid w:val="001A3072"/>
    <w:rsid w:val="001A5DF0"/>
    <w:rsid w:val="001A6576"/>
    <w:rsid w:val="001A78BE"/>
    <w:rsid w:val="001B3BF8"/>
    <w:rsid w:val="001B5583"/>
    <w:rsid w:val="001C2747"/>
    <w:rsid w:val="001C6AE0"/>
    <w:rsid w:val="001EE82E"/>
    <w:rsid w:val="001F2975"/>
    <w:rsid w:val="001F34A3"/>
    <w:rsid w:val="001F6229"/>
    <w:rsid w:val="00201BF9"/>
    <w:rsid w:val="002023C4"/>
    <w:rsid w:val="00210683"/>
    <w:rsid w:val="002215F8"/>
    <w:rsid w:val="00241E42"/>
    <w:rsid w:val="002512F7"/>
    <w:rsid w:val="00260906"/>
    <w:rsid w:val="00265250"/>
    <w:rsid w:val="00265E48"/>
    <w:rsid w:val="00275311"/>
    <w:rsid w:val="00293A50"/>
    <w:rsid w:val="002A0BDF"/>
    <w:rsid w:val="002A0FF9"/>
    <w:rsid w:val="002A60FC"/>
    <w:rsid w:val="002B53B8"/>
    <w:rsid w:val="002E3236"/>
    <w:rsid w:val="00304ECC"/>
    <w:rsid w:val="003052F7"/>
    <w:rsid w:val="0030531E"/>
    <w:rsid w:val="0031F74A"/>
    <w:rsid w:val="003271D6"/>
    <w:rsid w:val="0033283B"/>
    <w:rsid w:val="00336764"/>
    <w:rsid w:val="00343C61"/>
    <w:rsid w:val="0035045F"/>
    <w:rsid w:val="00351559"/>
    <w:rsid w:val="0035203B"/>
    <w:rsid w:val="00374942"/>
    <w:rsid w:val="00380EDB"/>
    <w:rsid w:val="00381C3C"/>
    <w:rsid w:val="003A2346"/>
    <w:rsid w:val="003B0C6D"/>
    <w:rsid w:val="003C18A3"/>
    <w:rsid w:val="003D7158"/>
    <w:rsid w:val="003D741C"/>
    <w:rsid w:val="003E7BAF"/>
    <w:rsid w:val="003F07BA"/>
    <w:rsid w:val="003F11F6"/>
    <w:rsid w:val="003F1C22"/>
    <w:rsid w:val="003F7374"/>
    <w:rsid w:val="003F7B8A"/>
    <w:rsid w:val="00416E5B"/>
    <w:rsid w:val="0043051A"/>
    <w:rsid w:val="00431E82"/>
    <w:rsid w:val="00432805"/>
    <w:rsid w:val="00445126"/>
    <w:rsid w:val="004547A0"/>
    <w:rsid w:val="00474BAC"/>
    <w:rsid w:val="00476312"/>
    <w:rsid w:val="00476459"/>
    <w:rsid w:val="00480784"/>
    <w:rsid w:val="00490A9D"/>
    <w:rsid w:val="004A29BE"/>
    <w:rsid w:val="004A2C35"/>
    <w:rsid w:val="004A322E"/>
    <w:rsid w:val="004B14C2"/>
    <w:rsid w:val="004B6DBE"/>
    <w:rsid w:val="004C08AA"/>
    <w:rsid w:val="004D0853"/>
    <w:rsid w:val="004D1DF9"/>
    <w:rsid w:val="004D45DF"/>
    <w:rsid w:val="004E110D"/>
    <w:rsid w:val="004E4BBE"/>
    <w:rsid w:val="004F0DEF"/>
    <w:rsid w:val="004F386D"/>
    <w:rsid w:val="0050174B"/>
    <w:rsid w:val="00524B53"/>
    <w:rsid w:val="00546DCE"/>
    <w:rsid w:val="005502AB"/>
    <w:rsid w:val="005563B8"/>
    <w:rsid w:val="00556607"/>
    <w:rsid w:val="00564D94"/>
    <w:rsid w:val="00572363"/>
    <w:rsid w:val="00581565"/>
    <w:rsid w:val="00586F08"/>
    <w:rsid w:val="005A1235"/>
    <w:rsid w:val="005B1A56"/>
    <w:rsid w:val="005B780F"/>
    <w:rsid w:val="005E2CB0"/>
    <w:rsid w:val="005E3FEC"/>
    <w:rsid w:val="005E4181"/>
    <w:rsid w:val="005E488E"/>
    <w:rsid w:val="005E7078"/>
    <w:rsid w:val="005F1D6D"/>
    <w:rsid w:val="005F476B"/>
    <w:rsid w:val="00600747"/>
    <w:rsid w:val="00603A6B"/>
    <w:rsid w:val="00617585"/>
    <w:rsid w:val="006222BF"/>
    <w:rsid w:val="00624C47"/>
    <w:rsid w:val="00627B10"/>
    <w:rsid w:val="00633CEA"/>
    <w:rsid w:val="00646433"/>
    <w:rsid w:val="00649F0C"/>
    <w:rsid w:val="006545D2"/>
    <w:rsid w:val="00654AEE"/>
    <w:rsid w:val="00657A45"/>
    <w:rsid w:val="0066190F"/>
    <w:rsid w:val="0067519B"/>
    <w:rsid w:val="0067711B"/>
    <w:rsid w:val="00692D2C"/>
    <w:rsid w:val="00694C12"/>
    <w:rsid w:val="006D6FE1"/>
    <w:rsid w:val="006D7AE2"/>
    <w:rsid w:val="006E2AE5"/>
    <w:rsid w:val="006F006D"/>
    <w:rsid w:val="006F65D4"/>
    <w:rsid w:val="00700286"/>
    <w:rsid w:val="00710744"/>
    <w:rsid w:val="00737498"/>
    <w:rsid w:val="00744490"/>
    <w:rsid w:val="00760AE7"/>
    <w:rsid w:val="00764246"/>
    <w:rsid w:val="00776814"/>
    <w:rsid w:val="00780274"/>
    <w:rsid w:val="00794544"/>
    <w:rsid w:val="00795586"/>
    <w:rsid w:val="007B4A47"/>
    <w:rsid w:val="007D6544"/>
    <w:rsid w:val="00802ED3"/>
    <w:rsid w:val="00811B98"/>
    <w:rsid w:val="00817AB1"/>
    <w:rsid w:val="00822A7A"/>
    <w:rsid w:val="00823792"/>
    <w:rsid w:val="008271E1"/>
    <w:rsid w:val="0083179A"/>
    <w:rsid w:val="0085493C"/>
    <w:rsid w:val="008600B2"/>
    <w:rsid w:val="0086671A"/>
    <w:rsid w:val="0087215B"/>
    <w:rsid w:val="00872373"/>
    <w:rsid w:val="00876002"/>
    <w:rsid w:val="00885CD1"/>
    <w:rsid w:val="0089105C"/>
    <w:rsid w:val="008A0666"/>
    <w:rsid w:val="008B3CF4"/>
    <w:rsid w:val="008B6FAA"/>
    <w:rsid w:val="008C2E81"/>
    <w:rsid w:val="008D10B8"/>
    <w:rsid w:val="008D603E"/>
    <w:rsid w:val="008E2FDE"/>
    <w:rsid w:val="008F4BEF"/>
    <w:rsid w:val="009030ED"/>
    <w:rsid w:val="00914E1F"/>
    <w:rsid w:val="00916C4B"/>
    <w:rsid w:val="00917B26"/>
    <w:rsid w:val="0092646D"/>
    <w:rsid w:val="00931FCE"/>
    <w:rsid w:val="009330DE"/>
    <w:rsid w:val="00947293"/>
    <w:rsid w:val="0095106D"/>
    <w:rsid w:val="00962C62"/>
    <w:rsid w:val="00964D34"/>
    <w:rsid w:val="00972038"/>
    <w:rsid w:val="009850A5"/>
    <w:rsid w:val="00985F80"/>
    <w:rsid w:val="0098779C"/>
    <w:rsid w:val="00992392"/>
    <w:rsid w:val="00996631"/>
    <w:rsid w:val="00997DF5"/>
    <w:rsid w:val="009A4AD6"/>
    <w:rsid w:val="009A5B53"/>
    <w:rsid w:val="009A8BE4"/>
    <w:rsid w:val="009B32B1"/>
    <w:rsid w:val="009D139E"/>
    <w:rsid w:val="009D1DC8"/>
    <w:rsid w:val="009D61DE"/>
    <w:rsid w:val="009D6B1E"/>
    <w:rsid w:val="009F4D0D"/>
    <w:rsid w:val="009F4D8F"/>
    <w:rsid w:val="00A00BD8"/>
    <w:rsid w:val="00A218DC"/>
    <w:rsid w:val="00A249AD"/>
    <w:rsid w:val="00A24B6A"/>
    <w:rsid w:val="00A254FC"/>
    <w:rsid w:val="00A4306E"/>
    <w:rsid w:val="00A47E4F"/>
    <w:rsid w:val="00A51591"/>
    <w:rsid w:val="00A608A3"/>
    <w:rsid w:val="00A62756"/>
    <w:rsid w:val="00A65C52"/>
    <w:rsid w:val="00A67202"/>
    <w:rsid w:val="00A702CE"/>
    <w:rsid w:val="00A71586"/>
    <w:rsid w:val="00A74150"/>
    <w:rsid w:val="00A74461"/>
    <w:rsid w:val="00A74D48"/>
    <w:rsid w:val="00A76C84"/>
    <w:rsid w:val="00A81CDE"/>
    <w:rsid w:val="00A82B3D"/>
    <w:rsid w:val="00A841D3"/>
    <w:rsid w:val="00AA5F4E"/>
    <w:rsid w:val="00AA7D25"/>
    <w:rsid w:val="00AB07F8"/>
    <w:rsid w:val="00AB3DBE"/>
    <w:rsid w:val="00AB76C6"/>
    <w:rsid w:val="00AC3D4E"/>
    <w:rsid w:val="00AF1F47"/>
    <w:rsid w:val="00AF5DB9"/>
    <w:rsid w:val="00B07A66"/>
    <w:rsid w:val="00B0F57C"/>
    <w:rsid w:val="00B127F6"/>
    <w:rsid w:val="00B14B65"/>
    <w:rsid w:val="00B14E4A"/>
    <w:rsid w:val="00B23317"/>
    <w:rsid w:val="00B3272E"/>
    <w:rsid w:val="00B3740E"/>
    <w:rsid w:val="00B44EAC"/>
    <w:rsid w:val="00B47D2D"/>
    <w:rsid w:val="00B523CB"/>
    <w:rsid w:val="00B533AA"/>
    <w:rsid w:val="00B62758"/>
    <w:rsid w:val="00B64E25"/>
    <w:rsid w:val="00B667B8"/>
    <w:rsid w:val="00B850AD"/>
    <w:rsid w:val="00B94BBB"/>
    <w:rsid w:val="00B9663E"/>
    <w:rsid w:val="00BA0E01"/>
    <w:rsid w:val="00BA2C58"/>
    <w:rsid w:val="00BC183C"/>
    <w:rsid w:val="00BDB2F7"/>
    <w:rsid w:val="00BE636F"/>
    <w:rsid w:val="00BF219B"/>
    <w:rsid w:val="00C00519"/>
    <w:rsid w:val="00C07D69"/>
    <w:rsid w:val="00C1033D"/>
    <w:rsid w:val="00C14D64"/>
    <w:rsid w:val="00C203D3"/>
    <w:rsid w:val="00C458C3"/>
    <w:rsid w:val="00C50C93"/>
    <w:rsid w:val="00C64218"/>
    <w:rsid w:val="00C75C1D"/>
    <w:rsid w:val="00C85000"/>
    <w:rsid w:val="00C8539B"/>
    <w:rsid w:val="00C85F47"/>
    <w:rsid w:val="00C91DB1"/>
    <w:rsid w:val="00CA05AD"/>
    <w:rsid w:val="00CA2728"/>
    <w:rsid w:val="00CA3AA9"/>
    <w:rsid w:val="00CA6BA8"/>
    <w:rsid w:val="00CB4610"/>
    <w:rsid w:val="00CC3022"/>
    <w:rsid w:val="00CD329E"/>
    <w:rsid w:val="00CF7DDF"/>
    <w:rsid w:val="00D06C17"/>
    <w:rsid w:val="00D25DAF"/>
    <w:rsid w:val="00D31E0F"/>
    <w:rsid w:val="00D7397A"/>
    <w:rsid w:val="00D75FA8"/>
    <w:rsid w:val="00D89A46"/>
    <w:rsid w:val="00DA0F2F"/>
    <w:rsid w:val="00DA61BC"/>
    <w:rsid w:val="00DD5FF8"/>
    <w:rsid w:val="00DF5F63"/>
    <w:rsid w:val="00E13AFC"/>
    <w:rsid w:val="00E13B2D"/>
    <w:rsid w:val="00E3015B"/>
    <w:rsid w:val="00E32BBB"/>
    <w:rsid w:val="00E36957"/>
    <w:rsid w:val="00E37DE1"/>
    <w:rsid w:val="00E55C85"/>
    <w:rsid w:val="00E55DC7"/>
    <w:rsid w:val="00E70DF7"/>
    <w:rsid w:val="00E73E49"/>
    <w:rsid w:val="00E97E46"/>
    <w:rsid w:val="00EA44C0"/>
    <w:rsid w:val="00EB0770"/>
    <w:rsid w:val="00EB50C8"/>
    <w:rsid w:val="00EC0CFF"/>
    <w:rsid w:val="00EC2CF3"/>
    <w:rsid w:val="00EC30A1"/>
    <w:rsid w:val="00EC3607"/>
    <w:rsid w:val="00EC79FD"/>
    <w:rsid w:val="00ED49B7"/>
    <w:rsid w:val="00EE1A24"/>
    <w:rsid w:val="00EF690A"/>
    <w:rsid w:val="00F06E81"/>
    <w:rsid w:val="00F177C6"/>
    <w:rsid w:val="00F30122"/>
    <w:rsid w:val="00F39B6D"/>
    <w:rsid w:val="00F46D58"/>
    <w:rsid w:val="00F64CB3"/>
    <w:rsid w:val="00F921DE"/>
    <w:rsid w:val="00F9420A"/>
    <w:rsid w:val="00F9753A"/>
    <w:rsid w:val="00FA343A"/>
    <w:rsid w:val="00FB08B1"/>
    <w:rsid w:val="00FB2506"/>
    <w:rsid w:val="00FC1755"/>
    <w:rsid w:val="00FC418D"/>
    <w:rsid w:val="00FD04D5"/>
    <w:rsid w:val="00FD25EC"/>
    <w:rsid w:val="00FD4E7E"/>
    <w:rsid w:val="00FE70E6"/>
    <w:rsid w:val="00FF02CE"/>
    <w:rsid w:val="0104F19B"/>
    <w:rsid w:val="010862BA"/>
    <w:rsid w:val="010F329D"/>
    <w:rsid w:val="012171C3"/>
    <w:rsid w:val="012CEC81"/>
    <w:rsid w:val="01372054"/>
    <w:rsid w:val="0140DB97"/>
    <w:rsid w:val="014E147D"/>
    <w:rsid w:val="014EF2BD"/>
    <w:rsid w:val="01649E2D"/>
    <w:rsid w:val="016ADA3F"/>
    <w:rsid w:val="017C7C2D"/>
    <w:rsid w:val="01842B4F"/>
    <w:rsid w:val="018E8729"/>
    <w:rsid w:val="01903FFC"/>
    <w:rsid w:val="019942B8"/>
    <w:rsid w:val="019B9BBB"/>
    <w:rsid w:val="01A2EEE4"/>
    <w:rsid w:val="01A88E92"/>
    <w:rsid w:val="01AB8709"/>
    <w:rsid w:val="01B412C2"/>
    <w:rsid w:val="01C3A894"/>
    <w:rsid w:val="01C78F5B"/>
    <w:rsid w:val="01C935C8"/>
    <w:rsid w:val="01CB1004"/>
    <w:rsid w:val="01D5CEB7"/>
    <w:rsid w:val="01D740EF"/>
    <w:rsid w:val="01EAC1A8"/>
    <w:rsid w:val="01F5FC9F"/>
    <w:rsid w:val="02006F6D"/>
    <w:rsid w:val="0200731D"/>
    <w:rsid w:val="0203EDFF"/>
    <w:rsid w:val="0206851D"/>
    <w:rsid w:val="020ACC96"/>
    <w:rsid w:val="020F7B57"/>
    <w:rsid w:val="0218AAAA"/>
    <w:rsid w:val="021D08F4"/>
    <w:rsid w:val="022A3890"/>
    <w:rsid w:val="022AD867"/>
    <w:rsid w:val="022B0477"/>
    <w:rsid w:val="02405C20"/>
    <w:rsid w:val="02413094"/>
    <w:rsid w:val="0245BDD9"/>
    <w:rsid w:val="02474879"/>
    <w:rsid w:val="024A0EC0"/>
    <w:rsid w:val="024C5CD6"/>
    <w:rsid w:val="02519D48"/>
    <w:rsid w:val="02598358"/>
    <w:rsid w:val="026CACFA"/>
    <w:rsid w:val="026FBB32"/>
    <w:rsid w:val="0279CF1C"/>
    <w:rsid w:val="027FEF8C"/>
    <w:rsid w:val="028FBB0F"/>
    <w:rsid w:val="0295919D"/>
    <w:rsid w:val="029CAE87"/>
    <w:rsid w:val="029DBF69"/>
    <w:rsid w:val="02B036AB"/>
    <w:rsid w:val="02C02056"/>
    <w:rsid w:val="02C1421F"/>
    <w:rsid w:val="02C8BCE2"/>
    <w:rsid w:val="02D3FA10"/>
    <w:rsid w:val="02DF6FED"/>
    <w:rsid w:val="02E98855"/>
    <w:rsid w:val="02EB9411"/>
    <w:rsid w:val="02ECDAFF"/>
    <w:rsid w:val="02F040E9"/>
    <w:rsid w:val="02F0BC99"/>
    <w:rsid w:val="02FC4F7C"/>
    <w:rsid w:val="0311A965"/>
    <w:rsid w:val="031ABBDC"/>
    <w:rsid w:val="031DF403"/>
    <w:rsid w:val="03215365"/>
    <w:rsid w:val="03219A4F"/>
    <w:rsid w:val="032CA2EF"/>
    <w:rsid w:val="03445EF3"/>
    <w:rsid w:val="0354689A"/>
    <w:rsid w:val="03546DA5"/>
    <w:rsid w:val="035F78F5"/>
    <w:rsid w:val="03622305"/>
    <w:rsid w:val="03624B42"/>
    <w:rsid w:val="036DB6FD"/>
    <w:rsid w:val="03712DAB"/>
    <w:rsid w:val="0373CC9D"/>
    <w:rsid w:val="03828FA9"/>
    <w:rsid w:val="03869209"/>
    <w:rsid w:val="0390D75C"/>
    <w:rsid w:val="0391CD00"/>
    <w:rsid w:val="039559CE"/>
    <w:rsid w:val="03A16429"/>
    <w:rsid w:val="03B0D8E7"/>
    <w:rsid w:val="03B15618"/>
    <w:rsid w:val="03B863D9"/>
    <w:rsid w:val="03BC6980"/>
    <w:rsid w:val="03C3D898"/>
    <w:rsid w:val="03C70B9C"/>
    <w:rsid w:val="03C7725E"/>
    <w:rsid w:val="03CE318C"/>
    <w:rsid w:val="03DDFD14"/>
    <w:rsid w:val="03E41A07"/>
    <w:rsid w:val="03F63874"/>
    <w:rsid w:val="03F6C48F"/>
    <w:rsid w:val="040FAF1F"/>
    <w:rsid w:val="0410A74F"/>
    <w:rsid w:val="041EF989"/>
    <w:rsid w:val="043161FE"/>
    <w:rsid w:val="04394933"/>
    <w:rsid w:val="04417B38"/>
    <w:rsid w:val="044466C3"/>
    <w:rsid w:val="0445F85C"/>
    <w:rsid w:val="044D2F8F"/>
    <w:rsid w:val="044F7855"/>
    <w:rsid w:val="044FFD75"/>
    <w:rsid w:val="045A5452"/>
    <w:rsid w:val="0462F724"/>
    <w:rsid w:val="046C7AC9"/>
    <w:rsid w:val="046EC116"/>
    <w:rsid w:val="04723C4A"/>
    <w:rsid w:val="04781D9A"/>
    <w:rsid w:val="047A4322"/>
    <w:rsid w:val="047E9F44"/>
    <w:rsid w:val="04864875"/>
    <w:rsid w:val="049321BE"/>
    <w:rsid w:val="0499B5B4"/>
    <w:rsid w:val="049C8683"/>
    <w:rsid w:val="04A1947E"/>
    <w:rsid w:val="04A25E97"/>
    <w:rsid w:val="04B3CB35"/>
    <w:rsid w:val="04BDF739"/>
    <w:rsid w:val="04C85CB6"/>
    <w:rsid w:val="04CF1609"/>
    <w:rsid w:val="04D25677"/>
    <w:rsid w:val="04D66327"/>
    <w:rsid w:val="04DBF02A"/>
    <w:rsid w:val="04DF4EF3"/>
    <w:rsid w:val="04EB6E81"/>
    <w:rsid w:val="04EC7B33"/>
    <w:rsid w:val="04ED2910"/>
    <w:rsid w:val="04F4D3EB"/>
    <w:rsid w:val="04F92F75"/>
    <w:rsid w:val="04FA528C"/>
    <w:rsid w:val="050EE1B1"/>
    <w:rsid w:val="0516CF37"/>
    <w:rsid w:val="051B1F8A"/>
    <w:rsid w:val="0520CEA4"/>
    <w:rsid w:val="05261867"/>
    <w:rsid w:val="052D7A40"/>
    <w:rsid w:val="052D9D61"/>
    <w:rsid w:val="052EA9E0"/>
    <w:rsid w:val="053688C7"/>
    <w:rsid w:val="0546A29D"/>
    <w:rsid w:val="0546C5BE"/>
    <w:rsid w:val="054CD578"/>
    <w:rsid w:val="054FF77E"/>
    <w:rsid w:val="05560C31"/>
    <w:rsid w:val="0558B73C"/>
    <w:rsid w:val="056342BF"/>
    <w:rsid w:val="057E6E35"/>
    <w:rsid w:val="057FF340"/>
    <w:rsid w:val="05893E0A"/>
    <w:rsid w:val="05912B90"/>
    <w:rsid w:val="05A1A18D"/>
    <w:rsid w:val="05A4A02B"/>
    <w:rsid w:val="05A9C361"/>
    <w:rsid w:val="05C7A284"/>
    <w:rsid w:val="05CA81A3"/>
    <w:rsid w:val="05D6A774"/>
    <w:rsid w:val="05D8AC11"/>
    <w:rsid w:val="05E17DE1"/>
    <w:rsid w:val="05EAEA19"/>
    <w:rsid w:val="05F0B138"/>
    <w:rsid w:val="05F4E2E6"/>
    <w:rsid w:val="0607FF63"/>
    <w:rsid w:val="06084B2A"/>
    <w:rsid w:val="0608F195"/>
    <w:rsid w:val="060A97B1"/>
    <w:rsid w:val="0618B75B"/>
    <w:rsid w:val="061BDD99"/>
    <w:rsid w:val="0621DC78"/>
    <w:rsid w:val="06494A27"/>
    <w:rsid w:val="064A22A8"/>
    <w:rsid w:val="066526CC"/>
    <w:rsid w:val="067BFFB5"/>
    <w:rsid w:val="067EE852"/>
    <w:rsid w:val="0688F971"/>
    <w:rsid w:val="068C0E67"/>
    <w:rsid w:val="068FD0B4"/>
    <w:rsid w:val="06963961"/>
    <w:rsid w:val="06A67E83"/>
    <w:rsid w:val="06B63A6A"/>
    <w:rsid w:val="06BA306B"/>
    <w:rsid w:val="06BA7FB7"/>
    <w:rsid w:val="06BE32CB"/>
    <w:rsid w:val="06C96DC2"/>
    <w:rsid w:val="06D3DD2C"/>
    <w:rsid w:val="06D4F1B5"/>
    <w:rsid w:val="06F18060"/>
    <w:rsid w:val="06FAF263"/>
    <w:rsid w:val="06FC2DF9"/>
    <w:rsid w:val="06FF1320"/>
    <w:rsid w:val="07001A1A"/>
    <w:rsid w:val="0707B40C"/>
    <w:rsid w:val="070DF98F"/>
    <w:rsid w:val="070EAF42"/>
    <w:rsid w:val="0717A61A"/>
    <w:rsid w:val="071A3E96"/>
    <w:rsid w:val="0720A465"/>
    <w:rsid w:val="072CFBF1"/>
    <w:rsid w:val="073BB584"/>
    <w:rsid w:val="073DF0DE"/>
    <w:rsid w:val="0741A057"/>
    <w:rsid w:val="07479A44"/>
    <w:rsid w:val="074D842A"/>
    <w:rsid w:val="0756BBD7"/>
    <w:rsid w:val="0760E8A6"/>
    <w:rsid w:val="0790B347"/>
    <w:rsid w:val="0795D22A"/>
    <w:rsid w:val="079C2E05"/>
    <w:rsid w:val="07BD46C7"/>
    <w:rsid w:val="07BDACD9"/>
    <w:rsid w:val="07C3B20C"/>
    <w:rsid w:val="07C9A62F"/>
    <w:rsid w:val="07F50B72"/>
    <w:rsid w:val="07FC2649"/>
    <w:rsid w:val="07FFA901"/>
    <w:rsid w:val="08001412"/>
    <w:rsid w:val="0805BD86"/>
    <w:rsid w:val="08106755"/>
    <w:rsid w:val="08142BC6"/>
    <w:rsid w:val="081CE988"/>
    <w:rsid w:val="0822A639"/>
    <w:rsid w:val="0823A81E"/>
    <w:rsid w:val="08273C75"/>
    <w:rsid w:val="0840D579"/>
    <w:rsid w:val="08468273"/>
    <w:rsid w:val="084E6FF9"/>
    <w:rsid w:val="085A032C"/>
    <w:rsid w:val="086A8463"/>
    <w:rsid w:val="088919AF"/>
    <w:rsid w:val="0894889C"/>
    <w:rsid w:val="08B544EF"/>
    <w:rsid w:val="08B6B7E2"/>
    <w:rsid w:val="08B83E23"/>
    <w:rsid w:val="08C1D42F"/>
    <w:rsid w:val="08C833FE"/>
    <w:rsid w:val="08CB8051"/>
    <w:rsid w:val="08D9424F"/>
    <w:rsid w:val="08DA2AB3"/>
    <w:rsid w:val="08E41872"/>
    <w:rsid w:val="08E509F9"/>
    <w:rsid w:val="0904D321"/>
    <w:rsid w:val="09058F1F"/>
    <w:rsid w:val="090A4979"/>
    <w:rsid w:val="090A7CE7"/>
    <w:rsid w:val="090B1E1B"/>
    <w:rsid w:val="090F4B16"/>
    <w:rsid w:val="0916B425"/>
    <w:rsid w:val="0916CD0F"/>
    <w:rsid w:val="091B8985"/>
    <w:rsid w:val="0924CF13"/>
    <w:rsid w:val="092C83A8"/>
    <w:rsid w:val="09374F60"/>
    <w:rsid w:val="093FEBEC"/>
    <w:rsid w:val="095D9009"/>
    <w:rsid w:val="095FEB07"/>
    <w:rsid w:val="097085E9"/>
    <w:rsid w:val="0977DF21"/>
    <w:rsid w:val="097D50A7"/>
    <w:rsid w:val="099BE473"/>
    <w:rsid w:val="09A366E8"/>
    <w:rsid w:val="09BEDACA"/>
    <w:rsid w:val="09C09A33"/>
    <w:rsid w:val="09C5AB7B"/>
    <w:rsid w:val="09CF6617"/>
    <w:rsid w:val="09D44D61"/>
    <w:rsid w:val="09DF6766"/>
    <w:rsid w:val="09E807D2"/>
    <w:rsid w:val="09EB1BEC"/>
    <w:rsid w:val="09F1D12D"/>
    <w:rsid w:val="09FE2994"/>
    <w:rsid w:val="0A071E3E"/>
    <w:rsid w:val="0A09C617"/>
    <w:rsid w:val="0A0CEC43"/>
    <w:rsid w:val="0A0EC55A"/>
    <w:rsid w:val="0A262C71"/>
    <w:rsid w:val="0A297D54"/>
    <w:rsid w:val="0A2CAAFD"/>
    <w:rsid w:val="0A417ED1"/>
    <w:rsid w:val="0A4B4CD5"/>
    <w:rsid w:val="0A4D3E98"/>
    <w:rsid w:val="0A4E8510"/>
    <w:rsid w:val="0A522CBA"/>
    <w:rsid w:val="0A681FD9"/>
    <w:rsid w:val="0A8442A1"/>
    <w:rsid w:val="0A87D659"/>
    <w:rsid w:val="0A899B59"/>
    <w:rsid w:val="0A9A2212"/>
    <w:rsid w:val="0AA276A6"/>
    <w:rsid w:val="0AA88AB7"/>
    <w:rsid w:val="0ACF27CF"/>
    <w:rsid w:val="0AE1DD84"/>
    <w:rsid w:val="0AE33A25"/>
    <w:rsid w:val="0AF80855"/>
    <w:rsid w:val="0B016152"/>
    <w:rsid w:val="0B092484"/>
    <w:rsid w:val="0B131523"/>
    <w:rsid w:val="0B1D2642"/>
    <w:rsid w:val="0B24535F"/>
    <w:rsid w:val="0B37442A"/>
    <w:rsid w:val="0B378659"/>
    <w:rsid w:val="0B38EB32"/>
    <w:rsid w:val="0B41B970"/>
    <w:rsid w:val="0B4F4EDB"/>
    <w:rsid w:val="0B4F70D8"/>
    <w:rsid w:val="0B554AB8"/>
    <w:rsid w:val="0B56D28E"/>
    <w:rsid w:val="0B608349"/>
    <w:rsid w:val="0B610238"/>
    <w:rsid w:val="0B6846F3"/>
    <w:rsid w:val="0B7C4AB7"/>
    <w:rsid w:val="0B7CDA5D"/>
    <w:rsid w:val="0B8610BB"/>
    <w:rsid w:val="0B865AB4"/>
    <w:rsid w:val="0B866E77"/>
    <w:rsid w:val="0B8FBD8A"/>
    <w:rsid w:val="0B99F9F5"/>
    <w:rsid w:val="0B9CBBC4"/>
    <w:rsid w:val="0BA2EB5F"/>
    <w:rsid w:val="0BB9B23B"/>
    <w:rsid w:val="0BC05644"/>
    <w:rsid w:val="0BD28443"/>
    <w:rsid w:val="0BD53B1D"/>
    <w:rsid w:val="0BE2CD93"/>
    <w:rsid w:val="0BEE849A"/>
    <w:rsid w:val="0BF7FF8A"/>
    <w:rsid w:val="0BF83500"/>
    <w:rsid w:val="0BF87F8E"/>
    <w:rsid w:val="0BF9641F"/>
    <w:rsid w:val="0C085324"/>
    <w:rsid w:val="0C100CD1"/>
    <w:rsid w:val="0C191B7D"/>
    <w:rsid w:val="0C1BB934"/>
    <w:rsid w:val="0C1C7C07"/>
    <w:rsid w:val="0C2741ED"/>
    <w:rsid w:val="0C2B6BA5"/>
    <w:rsid w:val="0C34E191"/>
    <w:rsid w:val="0C3C73E3"/>
    <w:rsid w:val="0C68065E"/>
    <w:rsid w:val="0C7084C7"/>
    <w:rsid w:val="0C76F063"/>
    <w:rsid w:val="0C86164D"/>
    <w:rsid w:val="0C868380"/>
    <w:rsid w:val="0C88458C"/>
    <w:rsid w:val="0C8DF9AC"/>
    <w:rsid w:val="0C978BC9"/>
    <w:rsid w:val="0C9AAABD"/>
    <w:rsid w:val="0C9C19C7"/>
    <w:rsid w:val="0C9F528E"/>
    <w:rsid w:val="0CA826AB"/>
    <w:rsid w:val="0CABD6B1"/>
    <w:rsid w:val="0CBB5A03"/>
    <w:rsid w:val="0CC1908E"/>
    <w:rsid w:val="0CDA27EE"/>
    <w:rsid w:val="0CE768FE"/>
    <w:rsid w:val="0CF28E7F"/>
    <w:rsid w:val="0CF54113"/>
    <w:rsid w:val="0CF83AF5"/>
    <w:rsid w:val="0CFAAD98"/>
    <w:rsid w:val="0D168F47"/>
    <w:rsid w:val="0D222232"/>
    <w:rsid w:val="0D223ED8"/>
    <w:rsid w:val="0D290809"/>
    <w:rsid w:val="0D388C25"/>
    <w:rsid w:val="0D3EBF00"/>
    <w:rsid w:val="0D47EE57"/>
    <w:rsid w:val="0D5F1A88"/>
    <w:rsid w:val="0D6DEDE2"/>
    <w:rsid w:val="0D6F5B9E"/>
    <w:rsid w:val="0D76688A"/>
    <w:rsid w:val="0D7DB640"/>
    <w:rsid w:val="0D84069F"/>
    <w:rsid w:val="0D932641"/>
    <w:rsid w:val="0D940561"/>
    <w:rsid w:val="0D9AB84C"/>
    <w:rsid w:val="0D9C3D75"/>
    <w:rsid w:val="0DA42385"/>
    <w:rsid w:val="0DA8CC8E"/>
    <w:rsid w:val="0DB87B1C"/>
    <w:rsid w:val="0DBF771B"/>
    <w:rsid w:val="0DCDB241"/>
    <w:rsid w:val="0DDBC99E"/>
    <w:rsid w:val="0DDFCC52"/>
    <w:rsid w:val="0DE35194"/>
    <w:rsid w:val="0DED195B"/>
    <w:rsid w:val="0E135D0F"/>
    <w:rsid w:val="0E17B2D2"/>
    <w:rsid w:val="0E276F9D"/>
    <w:rsid w:val="0E2C884B"/>
    <w:rsid w:val="0E39786D"/>
    <w:rsid w:val="0E3C3B61"/>
    <w:rsid w:val="0E489E2F"/>
    <w:rsid w:val="0E5F4C94"/>
    <w:rsid w:val="0E6F826E"/>
    <w:rsid w:val="0E75833D"/>
    <w:rsid w:val="0E8D3B83"/>
    <w:rsid w:val="0EA22B9C"/>
    <w:rsid w:val="0EA7E9D6"/>
    <w:rsid w:val="0EC54250"/>
    <w:rsid w:val="0ECBD38F"/>
    <w:rsid w:val="0ECD423A"/>
    <w:rsid w:val="0ED4B426"/>
    <w:rsid w:val="0ED78F71"/>
    <w:rsid w:val="0EDC1E5B"/>
    <w:rsid w:val="0EE3939B"/>
    <w:rsid w:val="0EE3A281"/>
    <w:rsid w:val="0EEF900C"/>
    <w:rsid w:val="0EF19FB3"/>
    <w:rsid w:val="0EF3A33C"/>
    <w:rsid w:val="0F002A99"/>
    <w:rsid w:val="0F09BE43"/>
    <w:rsid w:val="0F14086B"/>
    <w:rsid w:val="0F1616D4"/>
    <w:rsid w:val="0F25507B"/>
    <w:rsid w:val="0F43453C"/>
    <w:rsid w:val="0F4B3002"/>
    <w:rsid w:val="0F5963C6"/>
    <w:rsid w:val="0F59A5F4"/>
    <w:rsid w:val="0F656E4F"/>
    <w:rsid w:val="0F7799FF"/>
    <w:rsid w:val="0F87412D"/>
    <w:rsid w:val="0F92EE38"/>
    <w:rsid w:val="0FA2F55F"/>
    <w:rsid w:val="0FA98366"/>
    <w:rsid w:val="0FB3C199"/>
    <w:rsid w:val="0FD548CE"/>
    <w:rsid w:val="0FDC95A7"/>
    <w:rsid w:val="0FE5113E"/>
    <w:rsid w:val="0FF02C6D"/>
    <w:rsid w:val="10053AE9"/>
    <w:rsid w:val="10073549"/>
    <w:rsid w:val="100F797F"/>
    <w:rsid w:val="10148FC1"/>
    <w:rsid w:val="1026ABCD"/>
    <w:rsid w:val="10293386"/>
    <w:rsid w:val="102B80D8"/>
    <w:rsid w:val="102F654B"/>
    <w:rsid w:val="10300946"/>
    <w:rsid w:val="1032BF01"/>
    <w:rsid w:val="1034735B"/>
    <w:rsid w:val="1041A206"/>
    <w:rsid w:val="10487B3B"/>
    <w:rsid w:val="104BF6E6"/>
    <w:rsid w:val="105A6A46"/>
    <w:rsid w:val="106112B1"/>
    <w:rsid w:val="1075B5E8"/>
    <w:rsid w:val="107836D0"/>
    <w:rsid w:val="107ABD34"/>
    <w:rsid w:val="10834118"/>
    <w:rsid w:val="108FF9BC"/>
    <w:rsid w:val="10956DF5"/>
    <w:rsid w:val="109E07E0"/>
    <w:rsid w:val="109F9A81"/>
    <w:rsid w:val="10A15A76"/>
    <w:rsid w:val="10A406CA"/>
    <w:rsid w:val="10AAD7AC"/>
    <w:rsid w:val="10AD4566"/>
    <w:rsid w:val="10AFD8CC"/>
    <w:rsid w:val="10B02F45"/>
    <w:rsid w:val="10B74EE5"/>
    <w:rsid w:val="10BDEAB8"/>
    <w:rsid w:val="10C29D0F"/>
    <w:rsid w:val="10C7C289"/>
    <w:rsid w:val="10C86B14"/>
    <w:rsid w:val="10C97D67"/>
    <w:rsid w:val="10CBF0B1"/>
    <w:rsid w:val="10CDB1F0"/>
    <w:rsid w:val="10CF06CC"/>
    <w:rsid w:val="10DA4BE9"/>
    <w:rsid w:val="10DBC447"/>
    <w:rsid w:val="10EA8550"/>
    <w:rsid w:val="1102CB66"/>
    <w:rsid w:val="110B9146"/>
    <w:rsid w:val="110CE8F0"/>
    <w:rsid w:val="1110E0E2"/>
    <w:rsid w:val="11176D14"/>
    <w:rsid w:val="1117BBEC"/>
    <w:rsid w:val="11183B7A"/>
    <w:rsid w:val="111B1EC4"/>
    <w:rsid w:val="1126284D"/>
    <w:rsid w:val="112DAF84"/>
    <w:rsid w:val="112F60CC"/>
    <w:rsid w:val="1133671A"/>
    <w:rsid w:val="11341BC1"/>
    <w:rsid w:val="113EDA83"/>
    <w:rsid w:val="1143104B"/>
    <w:rsid w:val="1145FCC0"/>
    <w:rsid w:val="115723CF"/>
    <w:rsid w:val="115B841D"/>
    <w:rsid w:val="115F4159"/>
    <w:rsid w:val="1161E12E"/>
    <w:rsid w:val="1168A728"/>
    <w:rsid w:val="1185E68E"/>
    <w:rsid w:val="11867471"/>
    <w:rsid w:val="118AE9C3"/>
    <w:rsid w:val="1198EEC3"/>
    <w:rsid w:val="11A14AD5"/>
    <w:rsid w:val="11A8283D"/>
    <w:rsid w:val="11D6AE94"/>
    <w:rsid w:val="11DEA030"/>
    <w:rsid w:val="11DFF0BD"/>
    <w:rsid w:val="11E2E11B"/>
    <w:rsid w:val="11E50204"/>
    <w:rsid w:val="11F5523F"/>
    <w:rsid w:val="11F5709D"/>
    <w:rsid w:val="11F80234"/>
    <w:rsid w:val="11FA64E6"/>
    <w:rsid w:val="12012AB8"/>
    <w:rsid w:val="120BFD48"/>
    <w:rsid w:val="121E7E5F"/>
    <w:rsid w:val="122D9FD4"/>
    <w:rsid w:val="12328BAB"/>
    <w:rsid w:val="1239AFD4"/>
    <w:rsid w:val="124915C7"/>
    <w:rsid w:val="1255BFF9"/>
    <w:rsid w:val="125777C2"/>
    <w:rsid w:val="125CF13D"/>
    <w:rsid w:val="125DC61E"/>
    <w:rsid w:val="125ED825"/>
    <w:rsid w:val="1267C112"/>
    <w:rsid w:val="12695762"/>
    <w:rsid w:val="12703E13"/>
    <w:rsid w:val="127331BE"/>
    <w:rsid w:val="127E7E09"/>
    <w:rsid w:val="12802495"/>
    <w:rsid w:val="128AFAB8"/>
    <w:rsid w:val="129385D3"/>
    <w:rsid w:val="1293A1B2"/>
    <w:rsid w:val="12A76784"/>
    <w:rsid w:val="12AE9F2C"/>
    <w:rsid w:val="12B3869E"/>
    <w:rsid w:val="12B40BDB"/>
    <w:rsid w:val="12B52C43"/>
    <w:rsid w:val="12BE0391"/>
    <w:rsid w:val="12C51615"/>
    <w:rsid w:val="12CD8F51"/>
    <w:rsid w:val="12D52099"/>
    <w:rsid w:val="12E05D3B"/>
    <w:rsid w:val="12E6CE32"/>
    <w:rsid w:val="12ED7E25"/>
    <w:rsid w:val="1303ACED"/>
    <w:rsid w:val="130F0FCA"/>
    <w:rsid w:val="130FD89A"/>
    <w:rsid w:val="1317682F"/>
    <w:rsid w:val="131921CB"/>
    <w:rsid w:val="131CB200"/>
    <w:rsid w:val="1327CD2F"/>
    <w:rsid w:val="132A9B87"/>
    <w:rsid w:val="1337BE19"/>
    <w:rsid w:val="133D1B36"/>
    <w:rsid w:val="134A492E"/>
    <w:rsid w:val="1355E462"/>
    <w:rsid w:val="13579A90"/>
    <w:rsid w:val="1363199B"/>
    <w:rsid w:val="13705A61"/>
    <w:rsid w:val="13709C6D"/>
    <w:rsid w:val="13727EF5"/>
    <w:rsid w:val="1372AD2B"/>
    <w:rsid w:val="1378CFC8"/>
    <w:rsid w:val="137E9381"/>
    <w:rsid w:val="1389351A"/>
    <w:rsid w:val="138F29F2"/>
    <w:rsid w:val="1398B373"/>
    <w:rsid w:val="13A7F0CA"/>
    <w:rsid w:val="13AB7DC4"/>
    <w:rsid w:val="13ACEE6F"/>
    <w:rsid w:val="13B3C09A"/>
    <w:rsid w:val="13B5209A"/>
    <w:rsid w:val="13BA11CE"/>
    <w:rsid w:val="13D5A8A2"/>
    <w:rsid w:val="13DBA78C"/>
    <w:rsid w:val="13E19121"/>
    <w:rsid w:val="13E98EB0"/>
    <w:rsid w:val="13EED0FF"/>
    <w:rsid w:val="13F9967F"/>
    <w:rsid w:val="140267C5"/>
    <w:rsid w:val="14039173"/>
    <w:rsid w:val="1406A78E"/>
    <w:rsid w:val="140B7EF9"/>
    <w:rsid w:val="141484F4"/>
    <w:rsid w:val="1417D937"/>
    <w:rsid w:val="14189BF5"/>
    <w:rsid w:val="141BF4F6"/>
    <w:rsid w:val="142D1717"/>
    <w:rsid w:val="142EB89F"/>
    <w:rsid w:val="142F67C7"/>
    <w:rsid w:val="1431F0E0"/>
    <w:rsid w:val="1437D447"/>
    <w:rsid w:val="143E1833"/>
    <w:rsid w:val="1453AFBF"/>
    <w:rsid w:val="14629F9A"/>
    <w:rsid w:val="1464B4C0"/>
    <w:rsid w:val="1467F546"/>
    <w:rsid w:val="146CEDC2"/>
    <w:rsid w:val="14754304"/>
    <w:rsid w:val="14775069"/>
    <w:rsid w:val="14863FC9"/>
    <w:rsid w:val="148A78E6"/>
    <w:rsid w:val="14AAE02B"/>
    <w:rsid w:val="14AE70D5"/>
    <w:rsid w:val="14AE8B22"/>
    <w:rsid w:val="14B006CA"/>
    <w:rsid w:val="14C48167"/>
    <w:rsid w:val="14C66BE8"/>
    <w:rsid w:val="14CDE2B9"/>
    <w:rsid w:val="14D68914"/>
    <w:rsid w:val="14DE971A"/>
    <w:rsid w:val="14DFCAB0"/>
    <w:rsid w:val="14E6198F"/>
    <w:rsid w:val="14FB8B77"/>
    <w:rsid w:val="14FE4AE8"/>
    <w:rsid w:val="150215EA"/>
    <w:rsid w:val="1505BF7D"/>
    <w:rsid w:val="15063024"/>
    <w:rsid w:val="150C8853"/>
    <w:rsid w:val="1512B687"/>
    <w:rsid w:val="15195AA6"/>
    <w:rsid w:val="151C1421"/>
    <w:rsid w:val="151CA2C6"/>
    <w:rsid w:val="151DF093"/>
    <w:rsid w:val="152AFA53"/>
    <w:rsid w:val="153341CB"/>
    <w:rsid w:val="153B4A8A"/>
    <w:rsid w:val="1541B240"/>
    <w:rsid w:val="1542CB87"/>
    <w:rsid w:val="15478109"/>
    <w:rsid w:val="1547B8DA"/>
    <w:rsid w:val="1556612F"/>
    <w:rsid w:val="1559DA52"/>
    <w:rsid w:val="15688539"/>
    <w:rsid w:val="15774B2A"/>
    <w:rsid w:val="1579CCC0"/>
    <w:rsid w:val="157FC782"/>
    <w:rsid w:val="15807F23"/>
    <w:rsid w:val="1580B689"/>
    <w:rsid w:val="1583976C"/>
    <w:rsid w:val="1586BD26"/>
    <w:rsid w:val="158F00F7"/>
    <w:rsid w:val="15920D29"/>
    <w:rsid w:val="15959CC1"/>
    <w:rsid w:val="15A1026A"/>
    <w:rsid w:val="15A12313"/>
    <w:rsid w:val="15A15112"/>
    <w:rsid w:val="15AAD280"/>
    <w:rsid w:val="15ACA059"/>
    <w:rsid w:val="15B8EEC3"/>
    <w:rsid w:val="15CA8900"/>
    <w:rsid w:val="15CB4274"/>
    <w:rsid w:val="15D08F67"/>
    <w:rsid w:val="15D41197"/>
    <w:rsid w:val="15D56615"/>
    <w:rsid w:val="15DCB346"/>
    <w:rsid w:val="15E50BC7"/>
    <w:rsid w:val="15E6DB83"/>
    <w:rsid w:val="15E9DDD9"/>
    <w:rsid w:val="15FC2096"/>
    <w:rsid w:val="15FDD579"/>
    <w:rsid w:val="160966A7"/>
    <w:rsid w:val="162EDED0"/>
    <w:rsid w:val="1632C5CB"/>
    <w:rsid w:val="16379A30"/>
    <w:rsid w:val="1644D469"/>
    <w:rsid w:val="164A24FD"/>
    <w:rsid w:val="164A4136"/>
    <w:rsid w:val="16586DAB"/>
    <w:rsid w:val="165C8565"/>
    <w:rsid w:val="166069F1"/>
    <w:rsid w:val="166872D4"/>
    <w:rsid w:val="1669B31A"/>
    <w:rsid w:val="16717FD0"/>
    <w:rsid w:val="1674BBF8"/>
    <w:rsid w:val="1681E9F0"/>
    <w:rsid w:val="1693C96A"/>
    <w:rsid w:val="1698E531"/>
    <w:rsid w:val="16A25C90"/>
    <w:rsid w:val="16A6785C"/>
    <w:rsid w:val="16AE3479"/>
    <w:rsid w:val="16B05160"/>
    <w:rsid w:val="16BDEA6E"/>
    <w:rsid w:val="16C326CE"/>
    <w:rsid w:val="16C55A47"/>
    <w:rsid w:val="16D05435"/>
    <w:rsid w:val="16D2C55C"/>
    <w:rsid w:val="16D841BB"/>
    <w:rsid w:val="16DDAD32"/>
    <w:rsid w:val="16EFEF48"/>
    <w:rsid w:val="16F800A3"/>
    <w:rsid w:val="1704BDFC"/>
    <w:rsid w:val="1705AC88"/>
    <w:rsid w:val="1709E55C"/>
    <w:rsid w:val="17115F19"/>
    <w:rsid w:val="17122836"/>
    <w:rsid w:val="173B9B6F"/>
    <w:rsid w:val="173E4850"/>
    <w:rsid w:val="1741F60D"/>
    <w:rsid w:val="174B1020"/>
    <w:rsid w:val="175856CB"/>
    <w:rsid w:val="1758CEB7"/>
    <w:rsid w:val="1759C6D4"/>
    <w:rsid w:val="175AB5B2"/>
    <w:rsid w:val="176112EC"/>
    <w:rsid w:val="17665961"/>
    <w:rsid w:val="176BD786"/>
    <w:rsid w:val="17791C12"/>
    <w:rsid w:val="1780DAA1"/>
    <w:rsid w:val="1782ABE4"/>
    <w:rsid w:val="1786F7C1"/>
    <w:rsid w:val="178A52CC"/>
    <w:rsid w:val="178CBEB1"/>
    <w:rsid w:val="1794D253"/>
    <w:rsid w:val="179F1C7F"/>
    <w:rsid w:val="17C0AD4F"/>
    <w:rsid w:val="17C219A8"/>
    <w:rsid w:val="17C310DC"/>
    <w:rsid w:val="17C4D676"/>
    <w:rsid w:val="17C63E47"/>
    <w:rsid w:val="17D36A91"/>
    <w:rsid w:val="17DB425C"/>
    <w:rsid w:val="17E70E33"/>
    <w:rsid w:val="17E9F7B8"/>
    <w:rsid w:val="17F18027"/>
    <w:rsid w:val="17F810A9"/>
    <w:rsid w:val="17FDB0A3"/>
    <w:rsid w:val="17FDB6A6"/>
    <w:rsid w:val="17FDFB54"/>
    <w:rsid w:val="17FE0CAA"/>
    <w:rsid w:val="1801C0B8"/>
    <w:rsid w:val="1805837B"/>
    <w:rsid w:val="180B2F3C"/>
    <w:rsid w:val="18119EA3"/>
    <w:rsid w:val="1815FB18"/>
    <w:rsid w:val="181EBAD6"/>
    <w:rsid w:val="18259EB8"/>
    <w:rsid w:val="1839773E"/>
    <w:rsid w:val="184248BD"/>
    <w:rsid w:val="18490DE2"/>
    <w:rsid w:val="184A5749"/>
    <w:rsid w:val="186493C3"/>
    <w:rsid w:val="1864F17F"/>
    <w:rsid w:val="186AAAD2"/>
    <w:rsid w:val="186ED5D6"/>
    <w:rsid w:val="186F1DBE"/>
    <w:rsid w:val="1886C504"/>
    <w:rsid w:val="1887466A"/>
    <w:rsid w:val="188E3746"/>
    <w:rsid w:val="188F2D32"/>
    <w:rsid w:val="18900CAB"/>
    <w:rsid w:val="1892EFA2"/>
    <w:rsid w:val="189B7BF9"/>
    <w:rsid w:val="18A90FA1"/>
    <w:rsid w:val="18B9742D"/>
    <w:rsid w:val="18CAA2FC"/>
    <w:rsid w:val="18CDAEF4"/>
    <w:rsid w:val="18D1B5B4"/>
    <w:rsid w:val="18D2D01C"/>
    <w:rsid w:val="18D7B3C8"/>
    <w:rsid w:val="18DC7C11"/>
    <w:rsid w:val="18DE9C45"/>
    <w:rsid w:val="18E27342"/>
    <w:rsid w:val="18E6180E"/>
    <w:rsid w:val="18E6D62C"/>
    <w:rsid w:val="18EE48B5"/>
    <w:rsid w:val="18F0D272"/>
    <w:rsid w:val="18F4272C"/>
    <w:rsid w:val="18F7539F"/>
    <w:rsid w:val="18F79111"/>
    <w:rsid w:val="18F91450"/>
    <w:rsid w:val="19010825"/>
    <w:rsid w:val="1909FACF"/>
    <w:rsid w:val="1913A68F"/>
    <w:rsid w:val="1922C822"/>
    <w:rsid w:val="19234D5F"/>
    <w:rsid w:val="19246DC7"/>
    <w:rsid w:val="1926232D"/>
    <w:rsid w:val="19276569"/>
    <w:rsid w:val="192BD5CC"/>
    <w:rsid w:val="1933F833"/>
    <w:rsid w:val="19543DFC"/>
    <w:rsid w:val="195C7DB0"/>
    <w:rsid w:val="196A10C1"/>
    <w:rsid w:val="196CDBD3"/>
    <w:rsid w:val="19725BBE"/>
    <w:rsid w:val="19760ED1"/>
    <w:rsid w:val="197E514E"/>
    <w:rsid w:val="197F9B45"/>
    <w:rsid w:val="1980F02E"/>
    <w:rsid w:val="198377ED"/>
    <w:rsid w:val="198D1ACC"/>
    <w:rsid w:val="19942627"/>
    <w:rsid w:val="19966CD0"/>
    <w:rsid w:val="1999DD0B"/>
    <w:rsid w:val="199A56A4"/>
    <w:rsid w:val="19ACBD84"/>
    <w:rsid w:val="19AD6F04"/>
    <w:rsid w:val="19BD49FD"/>
    <w:rsid w:val="19C84445"/>
    <w:rsid w:val="19CCFB46"/>
    <w:rsid w:val="19DDCCE8"/>
    <w:rsid w:val="19DE191E"/>
    <w:rsid w:val="19E4DE43"/>
    <w:rsid w:val="19EEC9A5"/>
    <w:rsid w:val="19F4FAEB"/>
    <w:rsid w:val="19F8FBD4"/>
    <w:rsid w:val="1A07F4F7"/>
    <w:rsid w:val="1A3AE9A2"/>
    <w:rsid w:val="1A3CE181"/>
    <w:rsid w:val="1A40F811"/>
    <w:rsid w:val="1A42CEC7"/>
    <w:rsid w:val="1A4F5204"/>
    <w:rsid w:val="1A51A8F0"/>
    <w:rsid w:val="1A568D97"/>
    <w:rsid w:val="1A58BD86"/>
    <w:rsid w:val="1A632ED4"/>
    <w:rsid w:val="1A680322"/>
    <w:rsid w:val="1A72D2F7"/>
    <w:rsid w:val="1A7679C5"/>
    <w:rsid w:val="1A7C7855"/>
    <w:rsid w:val="1A7E43A3"/>
    <w:rsid w:val="1A7F23E3"/>
    <w:rsid w:val="1A80117C"/>
    <w:rsid w:val="1A8C7F15"/>
    <w:rsid w:val="1A8CA2D3"/>
    <w:rsid w:val="1A8FF78D"/>
    <w:rsid w:val="1A909EAC"/>
    <w:rsid w:val="1A90DDB5"/>
    <w:rsid w:val="1A982BAC"/>
    <w:rsid w:val="1AA135A5"/>
    <w:rsid w:val="1AA91FEA"/>
    <w:rsid w:val="1AAEB569"/>
    <w:rsid w:val="1AB2738C"/>
    <w:rsid w:val="1AB2ED25"/>
    <w:rsid w:val="1AB3EC43"/>
    <w:rsid w:val="1AB3F9EA"/>
    <w:rsid w:val="1AB51EC3"/>
    <w:rsid w:val="1ABED1FC"/>
    <w:rsid w:val="1AD38426"/>
    <w:rsid w:val="1AD8A136"/>
    <w:rsid w:val="1AE080FA"/>
    <w:rsid w:val="1AE325C3"/>
    <w:rsid w:val="1AE52A00"/>
    <w:rsid w:val="1AF1E017"/>
    <w:rsid w:val="1AF5EEF8"/>
    <w:rsid w:val="1AFE7863"/>
    <w:rsid w:val="1AFF04DF"/>
    <w:rsid w:val="1B0B0B53"/>
    <w:rsid w:val="1B0CCCBC"/>
    <w:rsid w:val="1B10B0FA"/>
    <w:rsid w:val="1B1891E5"/>
    <w:rsid w:val="1B19641E"/>
    <w:rsid w:val="1B206BB0"/>
    <w:rsid w:val="1B277242"/>
    <w:rsid w:val="1B3155A8"/>
    <w:rsid w:val="1B3BB6DA"/>
    <w:rsid w:val="1B3EE1F6"/>
    <w:rsid w:val="1B486957"/>
    <w:rsid w:val="1B4ABD84"/>
    <w:rsid w:val="1B54D5CB"/>
    <w:rsid w:val="1B72BBED"/>
    <w:rsid w:val="1B77BA53"/>
    <w:rsid w:val="1B8A9A06"/>
    <w:rsid w:val="1B8D0E22"/>
    <w:rsid w:val="1B915B91"/>
    <w:rsid w:val="1B994917"/>
    <w:rsid w:val="1B998B59"/>
    <w:rsid w:val="1B9B4A0A"/>
    <w:rsid w:val="1B9C3485"/>
    <w:rsid w:val="1BA3C558"/>
    <w:rsid w:val="1BA8198F"/>
    <w:rsid w:val="1BAF49ED"/>
    <w:rsid w:val="1BB31880"/>
    <w:rsid w:val="1BB6FA5E"/>
    <w:rsid w:val="1BD3DCB1"/>
    <w:rsid w:val="1BDB717F"/>
    <w:rsid w:val="1BF2C6CA"/>
    <w:rsid w:val="1C065200"/>
    <w:rsid w:val="1C0747AD"/>
    <w:rsid w:val="1C0A3A56"/>
    <w:rsid w:val="1C0DD99F"/>
    <w:rsid w:val="1C1A1404"/>
    <w:rsid w:val="1C20465E"/>
    <w:rsid w:val="1C22018A"/>
    <w:rsid w:val="1C2BC7EE"/>
    <w:rsid w:val="1C2EF461"/>
    <w:rsid w:val="1C31DCFE"/>
    <w:rsid w:val="1C39CA84"/>
    <w:rsid w:val="1C435069"/>
    <w:rsid w:val="1C4BDCC0"/>
    <w:rsid w:val="1C4C8D35"/>
    <w:rsid w:val="1C4DCC79"/>
    <w:rsid w:val="1C552B9E"/>
    <w:rsid w:val="1C6044B1"/>
    <w:rsid w:val="1C7471C6"/>
    <w:rsid w:val="1C7D3C99"/>
    <w:rsid w:val="1C8DB370"/>
    <w:rsid w:val="1CA9FC80"/>
    <w:rsid w:val="1CB59D19"/>
    <w:rsid w:val="1CC9CFEC"/>
    <w:rsid w:val="1CCBC6E9"/>
    <w:rsid w:val="1CCBE528"/>
    <w:rsid w:val="1CD17DCD"/>
    <w:rsid w:val="1CD8F49E"/>
    <w:rsid w:val="1CDA64E5"/>
    <w:rsid w:val="1CE3FD7C"/>
    <w:rsid w:val="1CE50FC6"/>
    <w:rsid w:val="1CFC58BA"/>
    <w:rsid w:val="1D007416"/>
    <w:rsid w:val="1D037292"/>
    <w:rsid w:val="1D04A00F"/>
    <w:rsid w:val="1D07DEDE"/>
    <w:rsid w:val="1D0B6E3C"/>
    <w:rsid w:val="1D10D162"/>
    <w:rsid w:val="1D18918E"/>
    <w:rsid w:val="1D27B4AB"/>
    <w:rsid w:val="1D2C9BAD"/>
    <w:rsid w:val="1D2D2BF2"/>
    <w:rsid w:val="1D3081F2"/>
    <w:rsid w:val="1D445874"/>
    <w:rsid w:val="1D5C2568"/>
    <w:rsid w:val="1D98E50B"/>
    <w:rsid w:val="1DA62958"/>
    <w:rsid w:val="1DAFEB69"/>
    <w:rsid w:val="1DB13791"/>
    <w:rsid w:val="1DB2613F"/>
    <w:rsid w:val="1DC7984F"/>
    <w:rsid w:val="1DCF38CB"/>
    <w:rsid w:val="1DDA24D6"/>
    <w:rsid w:val="1DE00CC3"/>
    <w:rsid w:val="1DE0D185"/>
    <w:rsid w:val="1DE3F2B5"/>
    <w:rsid w:val="1DE6F9BF"/>
    <w:rsid w:val="1DEAC5CB"/>
    <w:rsid w:val="1DFC753C"/>
    <w:rsid w:val="1DFC7B54"/>
    <w:rsid w:val="1E1E32AF"/>
    <w:rsid w:val="1E254D87"/>
    <w:rsid w:val="1E270653"/>
    <w:rsid w:val="1E2980D9"/>
    <w:rsid w:val="1E299CCA"/>
    <w:rsid w:val="1E315B2C"/>
    <w:rsid w:val="1E347371"/>
    <w:rsid w:val="1E357FCB"/>
    <w:rsid w:val="1E3FDF39"/>
    <w:rsid w:val="1E4C1F5D"/>
    <w:rsid w:val="1E570F81"/>
    <w:rsid w:val="1E59F0A9"/>
    <w:rsid w:val="1E643EE5"/>
    <w:rsid w:val="1E64C45D"/>
    <w:rsid w:val="1E69DDF3"/>
    <w:rsid w:val="1E8A36F0"/>
    <w:rsid w:val="1E98CE01"/>
    <w:rsid w:val="1EA79A28"/>
    <w:rsid w:val="1EAA3C5C"/>
    <w:rsid w:val="1EADA5F2"/>
    <w:rsid w:val="1EAF5B15"/>
    <w:rsid w:val="1EB84F66"/>
    <w:rsid w:val="1EBD29E4"/>
    <w:rsid w:val="1EC28134"/>
    <w:rsid w:val="1EC4AEE4"/>
    <w:rsid w:val="1EC88372"/>
    <w:rsid w:val="1EC8FC53"/>
    <w:rsid w:val="1ED3D547"/>
    <w:rsid w:val="1ED579C8"/>
    <w:rsid w:val="1EE38F02"/>
    <w:rsid w:val="1EF26DD6"/>
    <w:rsid w:val="1F0ED90C"/>
    <w:rsid w:val="1F1103D8"/>
    <w:rsid w:val="1F1C1CC2"/>
    <w:rsid w:val="1F245478"/>
    <w:rsid w:val="1F249C8F"/>
    <w:rsid w:val="1F329709"/>
    <w:rsid w:val="1F464A87"/>
    <w:rsid w:val="1F4E31A0"/>
    <w:rsid w:val="1F4ED7E1"/>
    <w:rsid w:val="1F51B4C6"/>
    <w:rsid w:val="1F6013F6"/>
    <w:rsid w:val="1F61A7E0"/>
    <w:rsid w:val="1F6368B0"/>
    <w:rsid w:val="1F68FEA7"/>
    <w:rsid w:val="1F6BCBCA"/>
    <w:rsid w:val="1F6FC9BE"/>
    <w:rsid w:val="1F82FDC6"/>
    <w:rsid w:val="1F8FCC32"/>
    <w:rsid w:val="1F928EE3"/>
    <w:rsid w:val="1F97D64C"/>
    <w:rsid w:val="1FC0AC77"/>
    <w:rsid w:val="1FC56D2B"/>
    <w:rsid w:val="1FC5F20F"/>
    <w:rsid w:val="1FE16FA9"/>
    <w:rsid w:val="1FE78692"/>
    <w:rsid w:val="1FECD541"/>
    <w:rsid w:val="1FF79AD4"/>
    <w:rsid w:val="1FFA19CF"/>
    <w:rsid w:val="1FFCD945"/>
    <w:rsid w:val="200367AB"/>
    <w:rsid w:val="2003E5B2"/>
    <w:rsid w:val="20047109"/>
    <w:rsid w:val="2005AE54"/>
    <w:rsid w:val="200BCD02"/>
    <w:rsid w:val="200EF736"/>
    <w:rsid w:val="20116E1B"/>
    <w:rsid w:val="20125319"/>
    <w:rsid w:val="201CB088"/>
    <w:rsid w:val="201E2EA7"/>
    <w:rsid w:val="202D9D60"/>
    <w:rsid w:val="2031956D"/>
    <w:rsid w:val="2044DB29"/>
    <w:rsid w:val="204E740F"/>
    <w:rsid w:val="205ACB5E"/>
    <w:rsid w:val="205C0D4D"/>
    <w:rsid w:val="2065B8F9"/>
    <w:rsid w:val="207B48B5"/>
    <w:rsid w:val="207ED056"/>
    <w:rsid w:val="20860B0E"/>
    <w:rsid w:val="20951733"/>
    <w:rsid w:val="209A5564"/>
    <w:rsid w:val="209BBF9C"/>
    <w:rsid w:val="20AAA96D"/>
    <w:rsid w:val="20AB5DB5"/>
    <w:rsid w:val="20AC4314"/>
    <w:rsid w:val="20AF0711"/>
    <w:rsid w:val="20B37F45"/>
    <w:rsid w:val="20C537E4"/>
    <w:rsid w:val="20CC211A"/>
    <w:rsid w:val="20CFC6AE"/>
    <w:rsid w:val="20D088F4"/>
    <w:rsid w:val="20D744A6"/>
    <w:rsid w:val="20D9D836"/>
    <w:rsid w:val="20E2147B"/>
    <w:rsid w:val="20F00794"/>
    <w:rsid w:val="20F1D837"/>
    <w:rsid w:val="20F570F3"/>
    <w:rsid w:val="20F572AD"/>
    <w:rsid w:val="20F74086"/>
    <w:rsid w:val="2101A94A"/>
    <w:rsid w:val="21026584"/>
    <w:rsid w:val="2104ECF5"/>
    <w:rsid w:val="21096BC4"/>
    <w:rsid w:val="212396C9"/>
    <w:rsid w:val="212B9C93"/>
    <w:rsid w:val="212C9768"/>
    <w:rsid w:val="212EBA5D"/>
    <w:rsid w:val="21357E64"/>
    <w:rsid w:val="213DB7C7"/>
    <w:rsid w:val="213EEE69"/>
    <w:rsid w:val="2144D031"/>
    <w:rsid w:val="2147E2E9"/>
    <w:rsid w:val="214E114C"/>
    <w:rsid w:val="215433CC"/>
    <w:rsid w:val="2161219B"/>
    <w:rsid w:val="21679B68"/>
    <w:rsid w:val="2177A252"/>
    <w:rsid w:val="217D410A"/>
    <w:rsid w:val="21834CEA"/>
    <w:rsid w:val="2188A5A2"/>
    <w:rsid w:val="21906D8A"/>
    <w:rsid w:val="2195EA30"/>
    <w:rsid w:val="21A2654E"/>
    <w:rsid w:val="21A80D45"/>
    <w:rsid w:val="21AA4A8C"/>
    <w:rsid w:val="21AD3E7C"/>
    <w:rsid w:val="21B38669"/>
    <w:rsid w:val="21B9FF08"/>
    <w:rsid w:val="21BB20D0"/>
    <w:rsid w:val="21C13E9D"/>
    <w:rsid w:val="21D81132"/>
    <w:rsid w:val="21DA4E3A"/>
    <w:rsid w:val="21DC7C2B"/>
    <w:rsid w:val="21DF3AEA"/>
    <w:rsid w:val="21E2BBD0"/>
    <w:rsid w:val="21E6FBD7"/>
    <w:rsid w:val="21EF9C1D"/>
    <w:rsid w:val="21EFF028"/>
    <w:rsid w:val="21F0910E"/>
    <w:rsid w:val="21F19889"/>
    <w:rsid w:val="21F47946"/>
    <w:rsid w:val="21FA38C2"/>
    <w:rsid w:val="2200CFBC"/>
    <w:rsid w:val="22036F30"/>
    <w:rsid w:val="2205A12B"/>
    <w:rsid w:val="220B7609"/>
    <w:rsid w:val="222E4102"/>
    <w:rsid w:val="22472E16"/>
    <w:rsid w:val="22479B06"/>
    <w:rsid w:val="224AB303"/>
    <w:rsid w:val="224DFF3E"/>
    <w:rsid w:val="225148FD"/>
    <w:rsid w:val="2251AC1C"/>
    <w:rsid w:val="2257D7C4"/>
    <w:rsid w:val="22580839"/>
    <w:rsid w:val="22591470"/>
    <w:rsid w:val="22615DE2"/>
    <w:rsid w:val="22659525"/>
    <w:rsid w:val="226C5955"/>
    <w:rsid w:val="22710440"/>
    <w:rsid w:val="2279494A"/>
    <w:rsid w:val="22796C8B"/>
    <w:rsid w:val="22799A7B"/>
    <w:rsid w:val="227AB4F9"/>
    <w:rsid w:val="227CBB2E"/>
    <w:rsid w:val="2285D262"/>
    <w:rsid w:val="228DE374"/>
    <w:rsid w:val="229B0972"/>
    <w:rsid w:val="229E35E5"/>
    <w:rsid w:val="22A4553B"/>
    <w:rsid w:val="22AD2809"/>
    <w:rsid w:val="22B4BB9D"/>
    <w:rsid w:val="22BB326E"/>
    <w:rsid w:val="22CA23E8"/>
    <w:rsid w:val="22CA8ABE"/>
    <w:rsid w:val="22D085A4"/>
    <w:rsid w:val="22E02594"/>
    <w:rsid w:val="22FA5333"/>
    <w:rsid w:val="22FBFF46"/>
    <w:rsid w:val="23023D43"/>
    <w:rsid w:val="230F9BE1"/>
    <w:rsid w:val="231E0999"/>
    <w:rsid w:val="231FE555"/>
    <w:rsid w:val="232D0BCE"/>
    <w:rsid w:val="23321D65"/>
    <w:rsid w:val="23355563"/>
    <w:rsid w:val="233DF0F9"/>
    <w:rsid w:val="234C8622"/>
    <w:rsid w:val="235117AA"/>
    <w:rsid w:val="2357EB59"/>
    <w:rsid w:val="235D3166"/>
    <w:rsid w:val="237C5202"/>
    <w:rsid w:val="237EF37B"/>
    <w:rsid w:val="2382B4D4"/>
    <w:rsid w:val="2385700C"/>
    <w:rsid w:val="23858DC9"/>
    <w:rsid w:val="23861B9F"/>
    <w:rsid w:val="238A256D"/>
    <w:rsid w:val="238BC089"/>
    <w:rsid w:val="238D07AB"/>
    <w:rsid w:val="23982007"/>
    <w:rsid w:val="239D16F7"/>
    <w:rsid w:val="23A333AF"/>
    <w:rsid w:val="23AE8901"/>
    <w:rsid w:val="23AED942"/>
    <w:rsid w:val="23CB8D22"/>
    <w:rsid w:val="23EBCC6C"/>
    <w:rsid w:val="23EE30CD"/>
    <w:rsid w:val="23F37730"/>
    <w:rsid w:val="23FEE988"/>
    <w:rsid w:val="23FF89B4"/>
    <w:rsid w:val="240446E9"/>
    <w:rsid w:val="240CD4A1"/>
    <w:rsid w:val="24106828"/>
    <w:rsid w:val="242525E9"/>
    <w:rsid w:val="243180AE"/>
    <w:rsid w:val="243218C0"/>
    <w:rsid w:val="2436D9D3"/>
    <w:rsid w:val="2439EBD7"/>
    <w:rsid w:val="24505A8F"/>
    <w:rsid w:val="24561740"/>
    <w:rsid w:val="2465F140"/>
    <w:rsid w:val="24692D6C"/>
    <w:rsid w:val="247B92A4"/>
    <w:rsid w:val="24907575"/>
    <w:rsid w:val="2490A5E4"/>
    <w:rsid w:val="2491E744"/>
    <w:rsid w:val="2494D6B7"/>
    <w:rsid w:val="24962AC1"/>
    <w:rsid w:val="2498C25D"/>
    <w:rsid w:val="24AD858F"/>
    <w:rsid w:val="24ADA705"/>
    <w:rsid w:val="24B9A1EC"/>
    <w:rsid w:val="24BCAA54"/>
    <w:rsid w:val="24C0AEFE"/>
    <w:rsid w:val="24D9C15A"/>
    <w:rsid w:val="24E7D3D9"/>
    <w:rsid w:val="24F021AB"/>
    <w:rsid w:val="24F19FCA"/>
    <w:rsid w:val="24F1B7FB"/>
    <w:rsid w:val="24FB7157"/>
    <w:rsid w:val="2507E1B9"/>
    <w:rsid w:val="250EA0CF"/>
    <w:rsid w:val="250F36DF"/>
    <w:rsid w:val="2511CC69"/>
    <w:rsid w:val="25156F8E"/>
    <w:rsid w:val="2516DBAC"/>
    <w:rsid w:val="25192860"/>
    <w:rsid w:val="251BE347"/>
    <w:rsid w:val="251FCF1D"/>
    <w:rsid w:val="25385729"/>
    <w:rsid w:val="2540DC76"/>
    <w:rsid w:val="254AFDE4"/>
    <w:rsid w:val="255FF4AF"/>
    <w:rsid w:val="256269CB"/>
    <w:rsid w:val="256798CC"/>
    <w:rsid w:val="256F77AE"/>
    <w:rsid w:val="258C721D"/>
    <w:rsid w:val="258EA2AE"/>
    <w:rsid w:val="258FA8FB"/>
    <w:rsid w:val="259AB9E9"/>
    <w:rsid w:val="259C190A"/>
    <w:rsid w:val="259D7306"/>
    <w:rsid w:val="25A0C52A"/>
    <w:rsid w:val="25A17B85"/>
    <w:rsid w:val="25ADC42B"/>
    <w:rsid w:val="25B13B3D"/>
    <w:rsid w:val="25B20503"/>
    <w:rsid w:val="25B446C0"/>
    <w:rsid w:val="25B45BF0"/>
    <w:rsid w:val="25B461B4"/>
    <w:rsid w:val="25C2AF8F"/>
    <w:rsid w:val="25D5D6A7"/>
    <w:rsid w:val="25E0ACCA"/>
    <w:rsid w:val="25E16F62"/>
    <w:rsid w:val="25E7BF37"/>
    <w:rsid w:val="25F49910"/>
    <w:rsid w:val="2609A766"/>
    <w:rsid w:val="261001A2"/>
    <w:rsid w:val="2612CDD5"/>
    <w:rsid w:val="2613F9AF"/>
    <w:rsid w:val="262333A1"/>
    <w:rsid w:val="262AB25D"/>
    <w:rsid w:val="26419E7D"/>
    <w:rsid w:val="26473CA3"/>
    <w:rsid w:val="264B8B55"/>
    <w:rsid w:val="2659A444"/>
    <w:rsid w:val="2661982B"/>
    <w:rsid w:val="266C64C1"/>
    <w:rsid w:val="2684E95A"/>
    <w:rsid w:val="268D702B"/>
    <w:rsid w:val="268EA689"/>
    <w:rsid w:val="2696E40C"/>
    <w:rsid w:val="26A678D1"/>
    <w:rsid w:val="26B77BCA"/>
    <w:rsid w:val="26C011D5"/>
    <w:rsid w:val="26C25A80"/>
    <w:rsid w:val="26CB4ED1"/>
    <w:rsid w:val="26DEE72C"/>
    <w:rsid w:val="26E23C54"/>
    <w:rsid w:val="26F6A69A"/>
    <w:rsid w:val="26F6B58E"/>
    <w:rsid w:val="270DF2A7"/>
    <w:rsid w:val="2723CFF9"/>
    <w:rsid w:val="2731F490"/>
    <w:rsid w:val="27481CE1"/>
    <w:rsid w:val="27484A6D"/>
    <w:rsid w:val="27502C51"/>
    <w:rsid w:val="27545391"/>
    <w:rsid w:val="276401DD"/>
    <w:rsid w:val="276B25DB"/>
    <w:rsid w:val="276F15DA"/>
    <w:rsid w:val="277A2DE7"/>
    <w:rsid w:val="2782B39F"/>
    <w:rsid w:val="2786E85F"/>
    <w:rsid w:val="279ADE17"/>
    <w:rsid w:val="27BACBDD"/>
    <w:rsid w:val="27BD0345"/>
    <w:rsid w:val="27C63509"/>
    <w:rsid w:val="27CD6AFC"/>
    <w:rsid w:val="27D2005F"/>
    <w:rsid w:val="27D604BA"/>
    <w:rsid w:val="27D65FA6"/>
    <w:rsid w:val="27D83D72"/>
    <w:rsid w:val="27DEE466"/>
    <w:rsid w:val="27E0C132"/>
    <w:rsid w:val="27EF3402"/>
    <w:rsid w:val="27F1BB35"/>
    <w:rsid w:val="2808C686"/>
    <w:rsid w:val="28211E1F"/>
    <w:rsid w:val="28259D2B"/>
    <w:rsid w:val="282B7737"/>
    <w:rsid w:val="2830702B"/>
    <w:rsid w:val="2835C570"/>
    <w:rsid w:val="2840BEB7"/>
    <w:rsid w:val="284431B1"/>
    <w:rsid w:val="2845377E"/>
    <w:rsid w:val="2845B8A4"/>
    <w:rsid w:val="2845C071"/>
    <w:rsid w:val="28462E47"/>
    <w:rsid w:val="284CB259"/>
    <w:rsid w:val="284EA273"/>
    <w:rsid w:val="28563D5B"/>
    <w:rsid w:val="2859EF4E"/>
    <w:rsid w:val="28671F32"/>
    <w:rsid w:val="288647F5"/>
    <w:rsid w:val="2899501C"/>
    <w:rsid w:val="289965C9"/>
    <w:rsid w:val="28A5555C"/>
    <w:rsid w:val="28AAFDB5"/>
    <w:rsid w:val="28B4A24D"/>
    <w:rsid w:val="28B9F9F6"/>
    <w:rsid w:val="28C50FB6"/>
    <w:rsid w:val="28CE72ED"/>
    <w:rsid w:val="28D7A2FA"/>
    <w:rsid w:val="28DF86DF"/>
    <w:rsid w:val="28EB8255"/>
    <w:rsid w:val="28EC602C"/>
    <w:rsid w:val="29000A01"/>
    <w:rsid w:val="290E78B1"/>
    <w:rsid w:val="29147CAE"/>
    <w:rsid w:val="29184D8C"/>
    <w:rsid w:val="29269ECB"/>
    <w:rsid w:val="2935B2DC"/>
    <w:rsid w:val="2936AE78"/>
    <w:rsid w:val="293E215C"/>
    <w:rsid w:val="2944E109"/>
    <w:rsid w:val="298899D9"/>
    <w:rsid w:val="29917EB4"/>
    <w:rsid w:val="29942021"/>
    <w:rsid w:val="29948F1D"/>
    <w:rsid w:val="29989366"/>
    <w:rsid w:val="29994667"/>
    <w:rsid w:val="299A867B"/>
    <w:rsid w:val="29A809B2"/>
    <w:rsid w:val="29AD327D"/>
    <w:rsid w:val="29B85061"/>
    <w:rsid w:val="29BDC602"/>
    <w:rsid w:val="29C145B7"/>
    <w:rsid w:val="29CFAE7C"/>
    <w:rsid w:val="29D2B469"/>
    <w:rsid w:val="29E882BA"/>
    <w:rsid w:val="29F24D23"/>
    <w:rsid w:val="29F966F1"/>
    <w:rsid w:val="29FB020D"/>
    <w:rsid w:val="29FDFFAF"/>
    <w:rsid w:val="2A02EF93"/>
    <w:rsid w:val="2A1E754B"/>
    <w:rsid w:val="2A233F52"/>
    <w:rsid w:val="2A270DE5"/>
    <w:rsid w:val="2A2D799C"/>
    <w:rsid w:val="2A306384"/>
    <w:rsid w:val="2A3495FB"/>
    <w:rsid w:val="2A35207D"/>
    <w:rsid w:val="2A48AD71"/>
    <w:rsid w:val="2A60E017"/>
    <w:rsid w:val="2A61F4B0"/>
    <w:rsid w:val="2A631A1E"/>
    <w:rsid w:val="2A814276"/>
    <w:rsid w:val="2A873BEC"/>
    <w:rsid w:val="2A933ECE"/>
    <w:rsid w:val="2A965DC2"/>
    <w:rsid w:val="2A9A7A4D"/>
    <w:rsid w:val="2A9B8BEC"/>
    <w:rsid w:val="2A9DF4E9"/>
    <w:rsid w:val="2A9F6C04"/>
    <w:rsid w:val="2AA589BC"/>
    <w:rsid w:val="2AA61B57"/>
    <w:rsid w:val="2AAB4007"/>
    <w:rsid w:val="2AAC3067"/>
    <w:rsid w:val="2AC6EAA5"/>
    <w:rsid w:val="2AC70731"/>
    <w:rsid w:val="2AC7A9EC"/>
    <w:rsid w:val="2AC80A33"/>
    <w:rsid w:val="2AD01F2B"/>
    <w:rsid w:val="2AE20D6E"/>
    <w:rsid w:val="2AE559C2"/>
    <w:rsid w:val="2AE6A5C8"/>
    <w:rsid w:val="2AF1CA7A"/>
    <w:rsid w:val="2AF87DA8"/>
    <w:rsid w:val="2B0673D4"/>
    <w:rsid w:val="2B096A99"/>
    <w:rsid w:val="2B0E0068"/>
    <w:rsid w:val="2B1AADC6"/>
    <w:rsid w:val="2B1E8EA8"/>
    <w:rsid w:val="2B2FF082"/>
    <w:rsid w:val="2B3D2F4A"/>
    <w:rsid w:val="2B4C2A39"/>
    <w:rsid w:val="2B4EF5CC"/>
    <w:rsid w:val="2B57246E"/>
    <w:rsid w:val="2B574AF3"/>
    <w:rsid w:val="2B5D2D40"/>
    <w:rsid w:val="2B60E14E"/>
    <w:rsid w:val="2B68DE6B"/>
    <w:rsid w:val="2B6BA7B4"/>
    <w:rsid w:val="2B7DFD24"/>
    <w:rsid w:val="2B7E5E5E"/>
    <w:rsid w:val="2B845363"/>
    <w:rsid w:val="2B8B24CB"/>
    <w:rsid w:val="2B9382F8"/>
    <w:rsid w:val="2B9EBFF4"/>
    <w:rsid w:val="2BA331EC"/>
    <w:rsid w:val="2BC1060B"/>
    <w:rsid w:val="2BC38DB0"/>
    <w:rsid w:val="2BC7EA65"/>
    <w:rsid w:val="2BC7F1DA"/>
    <w:rsid w:val="2BD81A04"/>
    <w:rsid w:val="2BE5FDCC"/>
    <w:rsid w:val="2BF6DE51"/>
    <w:rsid w:val="2BFAE070"/>
    <w:rsid w:val="2BFEEA7F"/>
    <w:rsid w:val="2C031F97"/>
    <w:rsid w:val="2C10D2B9"/>
    <w:rsid w:val="2C12BB81"/>
    <w:rsid w:val="2C23B562"/>
    <w:rsid w:val="2C2B8AFA"/>
    <w:rsid w:val="2C2C115A"/>
    <w:rsid w:val="2C2E5952"/>
    <w:rsid w:val="2C3E96FE"/>
    <w:rsid w:val="2C5EF5B8"/>
    <w:rsid w:val="2C609084"/>
    <w:rsid w:val="2C6A903B"/>
    <w:rsid w:val="2C70B95A"/>
    <w:rsid w:val="2C78A7C9"/>
    <w:rsid w:val="2C7A8DD9"/>
    <w:rsid w:val="2CA05EB8"/>
    <w:rsid w:val="2CAE5F0E"/>
    <w:rsid w:val="2CB67E27"/>
    <w:rsid w:val="2CC4E057"/>
    <w:rsid w:val="2CC87291"/>
    <w:rsid w:val="2CD30B88"/>
    <w:rsid w:val="2CD4AAE8"/>
    <w:rsid w:val="2CE20B33"/>
    <w:rsid w:val="2CF044FA"/>
    <w:rsid w:val="2CF0CD0B"/>
    <w:rsid w:val="2CF1CE5C"/>
    <w:rsid w:val="2CF4928D"/>
    <w:rsid w:val="2CF52852"/>
    <w:rsid w:val="2CF53888"/>
    <w:rsid w:val="2CF678CB"/>
    <w:rsid w:val="2CFB3390"/>
    <w:rsid w:val="2D01D285"/>
    <w:rsid w:val="2D077759"/>
    <w:rsid w:val="2D1088E8"/>
    <w:rsid w:val="2D129912"/>
    <w:rsid w:val="2D13711C"/>
    <w:rsid w:val="2D225EF0"/>
    <w:rsid w:val="2D24B018"/>
    <w:rsid w:val="2D29203B"/>
    <w:rsid w:val="2D2B4258"/>
    <w:rsid w:val="2D2F32C3"/>
    <w:rsid w:val="2D3107B3"/>
    <w:rsid w:val="2D3B653B"/>
    <w:rsid w:val="2D4446E4"/>
    <w:rsid w:val="2D46EFD3"/>
    <w:rsid w:val="2D4B3D42"/>
    <w:rsid w:val="2D56BD45"/>
    <w:rsid w:val="2D5BA755"/>
    <w:rsid w:val="2D6175A4"/>
    <w:rsid w:val="2D636F28"/>
    <w:rsid w:val="2D63CED5"/>
    <w:rsid w:val="2D64552F"/>
    <w:rsid w:val="2D653026"/>
    <w:rsid w:val="2D6D7B6B"/>
    <w:rsid w:val="2D80AF88"/>
    <w:rsid w:val="2D8259B9"/>
    <w:rsid w:val="2D85EA55"/>
    <w:rsid w:val="2D8C518F"/>
    <w:rsid w:val="2D8E2ADB"/>
    <w:rsid w:val="2D92AEB2"/>
    <w:rsid w:val="2D9880D9"/>
    <w:rsid w:val="2D99AAB1"/>
    <w:rsid w:val="2DA39627"/>
    <w:rsid w:val="2DA60D43"/>
    <w:rsid w:val="2DAD5BE5"/>
    <w:rsid w:val="2DB8DE4C"/>
    <w:rsid w:val="2DCADF90"/>
    <w:rsid w:val="2DCB8E49"/>
    <w:rsid w:val="2DCF73DF"/>
    <w:rsid w:val="2DD11289"/>
    <w:rsid w:val="2DDA0887"/>
    <w:rsid w:val="2DDDBC19"/>
    <w:rsid w:val="2DE355EA"/>
    <w:rsid w:val="2DEA7721"/>
    <w:rsid w:val="2DEBBEAF"/>
    <w:rsid w:val="2DF12B57"/>
    <w:rsid w:val="2DF3847E"/>
    <w:rsid w:val="2DF466BF"/>
    <w:rsid w:val="2DF8C85C"/>
    <w:rsid w:val="2E00C940"/>
    <w:rsid w:val="2E0A1F9B"/>
    <w:rsid w:val="2E0EFEB5"/>
    <w:rsid w:val="2E28C346"/>
    <w:rsid w:val="2E4190F5"/>
    <w:rsid w:val="2E450468"/>
    <w:rsid w:val="2E5266C9"/>
    <w:rsid w:val="2E601B38"/>
    <w:rsid w:val="2E70B0E1"/>
    <w:rsid w:val="2E765ECA"/>
    <w:rsid w:val="2E81289D"/>
    <w:rsid w:val="2E988210"/>
    <w:rsid w:val="2EA2258E"/>
    <w:rsid w:val="2EA31F9F"/>
    <w:rsid w:val="2EAB1004"/>
    <w:rsid w:val="2EBE81C0"/>
    <w:rsid w:val="2EC19E4E"/>
    <w:rsid w:val="2EC4448E"/>
    <w:rsid w:val="2ECD6C65"/>
    <w:rsid w:val="2EE01642"/>
    <w:rsid w:val="2EE0DA85"/>
    <w:rsid w:val="2EE77CE2"/>
    <w:rsid w:val="2EE9F911"/>
    <w:rsid w:val="2EF96877"/>
    <w:rsid w:val="2EFECD07"/>
    <w:rsid w:val="2F08071E"/>
    <w:rsid w:val="2F158797"/>
    <w:rsid w:val="2F160A8A"/>
    <w:rsid w:val="2F16C621"/>
    <w:rsid w:val="2F2310A4"/>
    <w:rsid w:val="2F263E2B"/>
    <w:rsid w:val="2F29FB3C"/>
    <w:rsid w:val="2F3EC7B4"/>
    <w:rsid w:val="2F49DC4E"/>
    <w:rsid w:val="2F5B3E36"/>
    <w:rsid w:val="2F66AFF1"/>
    <w:rsid w:val="2F6C17FF"/>
    <w:rsid w:val="2F746693"/>
    <w:rsid w:val="2F83B691"/>
    <w:rsid w:val="2F906231"/>
    <w:rsid w:val="2F9396D0"/>
    <w:rsid w:val="2F93EA99"/>
    <w:rsid w:val="2F94D1EC"/>
    <w:rsid w:val="2FA3CB68"/>
    <w:rsid w:val="2FA6AA3F"/>
    <w:rsid w:val="2FADB800"/>
    <w:rsid w:val="2FB01AF6"/>
    <w:rsid w:val="2FCE7D85"/>
    <w:rsid w:val="2FD3CF55"/>
    <w:rsid w:val="2FD74887"/>
    <w:rsid w:val="2FDF5980"/>
    <w:rsid w:val="2FEDBFC7"/>
    <w:rsid w:val="2FF1BCB0"/>
    <w:rsid w:val="30031E04"/>
    <w:rsid w:val="30090CAE"/>
    <w:rsid w:val="301D842D"/>
    <w:rsid w:val="301F9B5C"/>
    <w:rsid w:val="3020ECDD"/>
    <w:rsid w:val="302BE720"/>
    <w:rsid w:val="302C3D5F"/>
    <w:rsid w:val="302F7F6B"/>
    <w:rsid w:val="302FFF8C"/>
    <w:rsid w:val="3030491D"/>
    <w:rsid w:val="30309E63"/>
    <w:rsid w:val="3030E2D1"/>
    <w:rsid w:val="3034202B"/>
    <w:rsid w:val="303B4C83"/>
    <w:rsid w:val="305716D4"/>
    <w:rsid w:val="3059B458"/>
    <w:rsid w:val="305A5221"/>
    <w:rsid w:val="30653553"/>
    <w:rsid w:val="306BCD4B"/>
    <w:rsid w:val="306D5365"/>
    <w:rsid w:val="306FDA6D"/>
    <w:rsid w:val="307169A3"/>
    <w:rsid w:val="30723117"/>
    <w:rsid w:val="3076A30F"/>
    <w:rsid w:val="30784B93"/>
    <w:rsid w:val="307C62E5"/>
    <w:rsid w:val="307EF96D"/>
    <w:rsid w:val="30834D43"/>
    <w:rsid w:val="3085C972"/>
    <w:rsid w:val="3089D5B6"/>
    <w:rsid w:val="3089F43A"/>
    <w:rsid w:val="308E5E07"/>
    <w:rsid w:val="30903E24"/>
    <w:rsid w:val="3097BD95"/>
    <w:rsid w:val="309CE73D"/>
    <w:rsid w:val="30ADE783"/>
    <w:rsid w:val="30B29F03"/>
    <w:rsid w:val="30B55454"/>
    <w:rsid w:val="30B73E6E"/>
    <w:rsid w:val="30B7DE39"/>
    <w:rsid w:val="30C0436D"/>
    <w:rsid w:val="30C51556"/>
    <w:rsid w:val="30D1F383"/>
    <w:rsid w:val="30D75B9D"/>
    <w:rsid w:val="30DA3812"/>
    <w:rsid w:val="30EE9A44"/>
    <w:rsid w:val="30EFE6D0"/>
    <w:rsid w:val="30F00E51"/>
    <w:rsid w:val="3100C57D"/>
    <w:rsid w:val="31059F46"/>
    <w:rsid w:val="31120821"/>
    <w:rsid w:val="3117CA15"/>
    <w:rsid w:val="311896D4"/>
    <w:rsid w:val="311DDC32"/>
    <w:rsid w:val="3136EB70"/>
    <w:rsid w:val="313B44D3"/>
    <w:rsid w:val="313F9BC9"/>
    <w:rsid w:val="313FC363"/>
    <w:rsid w:val="3143430B"/>
    <w:rsid w:val="31465642"/>
    <w:rsid w:val="314BEB57"/>
    <w:rsid w:val="31551233"/>
    <w:rsid w:val="317000FD"/>
    <w:rsid w:val="317F18FA"/>
    <w:rsid w:val="319B9BC3"/>
    <w:rsid w:val="319CA3B3"/>
    <w:rsid w:val="31BB6BBD"/>
    <w:rsid w:val="31C695DD"/>
    <w:rsid w:val="31D1A92D"/>
    <w:rsid w:val="31D34C74"/>
    <w:rsid w:val="31D3B5B4"/>
    <w:rsid w:val="31D7FC87"/>
    <w:rsid w:val="31D94641"/>
    <w:rsid w:val="31E2B0C6"/>
    <w:rsid w:val="31E30340"/>
    <w:rsid w:val="31EBD517"/>
    <w:rsid w:val="31ECD4E3"/>
    <w:rsid w:val="31F38A27"/>
    <w:rsid w:val="31F584B9"/>
    <w:rsid w:val="31FD4C3A"/>
    <w:rsid w:val="3202F235"/>
    <w:rsid w:val="32050D27"/>
    <w:rsid w:val="320FECAC"/>
    <w:rsid w:val="32127370"/>
    <w:rsid w:val="3213F9CE"/>
    <w:rsid w:val="32183346"/>
    <w:rsid w:val="32223A10"/>
    <w:rsid w:val="322A2E68"/>
    <w:rsid w:val="3240E392"/>
    <w:rsid w:val="324434D3"/>
    <w:rsid w:val="324B0789"/>
    <w:rsid w:val="3251DFFB"/>
    <w:rsid w:val="32560889"/>
    <w:rsid w:val="3265D73C"/>
    <w:rsid w:val="32661FD5"/>
    <w:rsid w:val="326DE00F"/>
    <w:rsid w:val="32817D10"/>
    <w:rsid w:val="3282626A"/>
    <w:rsid w:val="328310C1"/>
    <w:rsid w:val="328AA904"/>
    <w:rsid w:val="3292ABBA"/>
    <w:rsid w:val="32946104"/>
    <w:rsid w:val="3295D9B9"/>
    <w:rsid w:val="329BF62C"/>
    <w:rsid w:val="32A16FA7"/>
    <w:rsid w:val="32A23697"/>
    <w:rsid w:val="32AE7032"/>
    <w:rsid w:val="32B12D16"/>
    <w:rsid w:val="32BF2FD2"/>
    <w:rsid w:val="32C0761B"/>
    <w:rsid w:val="32CAB1AD"/>
    <w:rsid w:val="32CDE0DE"/>
    <w:rsid w:val="32D245FE"/>
    <w:rsid w:val="32DC4CC8"/>
    <w:rsid w:val="32DCBDB0"/>
    <w:rsid w:val="32E840F5"/>
    <w:rsid w:val="32EEFE90"/>
    <w:rsid w:val="32F5B7A1"/>
    <w:rsid w:val="32FFBB3A"/>
    <w:rsid w:val="3307D776"/>
    <w:rsid w:val="33127158"/>
    <w:rsid w:val="3319FA75"/>
    <w:rsid w:val="332134BD"/>
    <w:rsid w:val="332FE542"/>
    <w:rsid w:val="3331E6A9"/>
    <w:rsid w:val="333B0267"/>
    <w:rsid w:val="334BF241"/>
    <w:rsid w:val="33573C1E"/>
    <w:rsid w:val="335919BD"/>
    <w:rsid w:val="335D17B5"/>
    <w:rsid w:val="3363E4C6"/>
    <w:rsid w:val="33654F9A"/>
    <w:rsid w:val="3368052B"/>
    <w:rsid w:val="336C182B"/>
    <w:rsid w:val="337401E2"/>
    <w:rsid w:val="337E76D2"/>
    <w:rsid w:val="337ECB79"/>
    <w:rsid w:val="3384D2F4"/>
    <w:rsid w:val="33A8DFA8"/>
    <w:rsid w:val="33B107C4"/>
    <w:rsid w:val="33B12F82"/>
    <w:rsid w:val="33E00534"/>
    <w:rsid w:val="33E59D87"/>
    <w:rsid w:val="33E968C9"/>
    <w:rsid w:val="33F9AF4E"/>
    <w:rsid w:val="34006982"/>
    <w:rsid w:val="3409B070"/>
    <w:rsid w:val="341549A9"/>
    <w:rsid w:val="341C940C"/>
    <w:rsid w:val="34203A92"/>
    <w:rsid w:val="3426274C"/>
    <w:rsid w:val="3426369A"/>
    <w:rsid w:val="342637DF"/>
    <w:rsid w:val="3427DD5F"/>
    <w:rsid w:val="342824BC"/>
    <w:rsid w:val="342B81B0"/>
    <w:rsid w:val="342D0755"/>
    <w:rsid w:val="343263AF"/>
    <w:rsid w:val="34396B37"/>
    <w:rsid w:val="344BB3A6"/>
    <w:rsid w:val="344E6673"/>
    <w:rsid w:val="345312AD"/>
    <w:rsid w:val="3453E8C2"/>
    <w:rsid w:val="345496DA"/>
    <w:rsid w:val="345B0033"/>
    <w:rsid w:val="345F966F"/>
    <w:rsid w:val="34679F35"/>
    <w:rsid w:val="346B363E"/>
    <w:rsid w:val="34751A60"/>
    <w:rsid w:val="347DF704"/>
    <w:rsid w:val="348662A8"/>
    <w:rsid w:val="348ACEF1"/>
    <w:rsid w:val="34A3A7D7"/>
    <w:rsid w:val="34AC9BE5"/>
    <w:rsid w:val="34B2DE70"/>
    <w:rsid w:val="34B69D59"/>
    <w:rsid w:val="34BAE28E"/>
    <w:rsid w:val="34D0AAAB"/>
    <w:rsid w:val="34D23FB6"/>
    <w:rsid w:val="34D2F31C"/>
    <w:rsid w:val="34F9D922"/>
    <w:rsid w:val="34FC4593"/>
    <w:rsid w:val="35040F86"/>
    <w:rsid w:val="3514C423"/>
    <w:rsid w:val="351579A0"/>
    <w:rsid w:val="35175F0F"/>
    <w:rsid w:val="351789C4"/>
    <w:rsid w:val="351854FE"/>
    <w:rsid w:val="351A4733"/>
    <w:rsid w:val="352D70D5"/>
    <w:rsid w:val="3536543D"/>
    <w:rsid w:val="353B6889"/>
    <w:rsid w:val="353CADE9"/>
    <w:rsid w:val="3545A23A"/>
    <w:rsid w:val="354A1432"/>
    <w:rsid w:val="355201B8"/>
    <w:rsid w:val="355E27EA"/>
    <w:rsid w:val="35782A44"/>
    <w:rsid w:val="357C2A48"/>
    <w:rsid w:val="3582ADDD"/>
    <w:rsid w:val="3584167B"/>
    <w:rsid w:val="358AA94F"/>
    <w:rsid w:val="358C2579"/>
    <w:rsid w:val="358DCE0F"/>
    <w:rsid w:val="3590D980"/>
    <w:rsid w:val="3593B490"/>
    <w:rsid w:val="35A17F80"/>
    <w:rsid w:val="35A580D1"/>
    <w:rsid w:val="35BD5A16"/>
    <w:rsid w:val="35CD1836"/>
    <w:rsid w:val="35DB79F7"/>
    <w:rsid w:val="35E00D10"/>
    <w:rsid w:val="35E57944"/>
    <w:rsid w:val="35EA36D4"/>
    <w:rsid w:val="35EE45D5"/>
    <w:rsid w:val="35EEE30E"/>
    <w:rsid w:val="35F640F0"/>
    <w:rsid w:val="35F6D094"/>
    <w:rsid w:val="360452AB"/>
    <w:rsid w:val="3613ED8A"/>
    <w:rsid w:val="36145E72"/>
    <w:rsid w:val="3616B42E"/>
    <w:rsid w:val="361D29C8"/>
    <w:rsid w:val="361F9240"/>
    <w:rsid w:val="36246787"/>
    <w:rsid w:val="3624AEC8"/>
    <w:rsid w:val="36274905"/>
    <w:rsid w:val="36435384"/>
    <w:rsid w:val="364755C8"/>
    <w:rsid w:val="364E9B04"/>
    <w:rsid w:val="364EC0F7"/>
    <w:rsid w:val="36526DBA"/>
    <w:rsid w:val="365290DB"/>
    <w:rsid w:val="3656B2EF"/>
    <w:rsid w:val="3661221F"/>
    <w:rsid w:val="368547E9"/>
    <w:rsid w:val="36871E96"/>
    <w:rsid w:val="368A476C"/>
    <w:rsid w:val="368EDCE0"/>
    <w:rsid w:val="3694B877"/>
    <w:rsid w:val="36966EEC"/>
    <w:rsid w:val="369BFA17"/>
    <w:rsid w:val="36A361AF"/>
    <w:rsid w:val="36AB356E"/>
    <w:rsid w:val="36AB62E0"/>
    <w:rsid w:val="36ABC4E8"/>
    <w:rsid w:val="36B3D7F3"/>
    <w:rsid w:val="36BECE28"/>
    <w:rsid w:val="36CCB50E"/>
    <w:rsid w:val="36DA8D34"/>
    <w:rsid w:val="36E5E493"/>
    <w:rsid w:val="36ED3C1D"/>
    <w:rsid w:val="36F21F88"/>
    <w:rsid w:val="36FC8240"/>
    <w:rsid w:val="36FD9F8B"/>
    <w:rsid w:val="3704894F"/>
    <w:rsid w:val="37050272"/>
    <w:rsid w:val="370FD50E"/>
    <w:rsid w:val="371306FC"/>
    <w:rsid w:val="371DD4D2"/>
    <w:rsid w:val="37257BDF"/>
    <w:rsid w:val="3725C5D7"/>
    <w:rsid w:val="372DA795"/>
    <w:rsid w:val="373D4FE1"/>
    <w:rsid w:val="3745B17B"/>
    <w:rsid w:val="37462778"/>
    <w:rsid w:val="374A618F"/>
    <w:rsid w:val="375E1A27"/>
    <w:rsid w:val="375F747C"/>
    <w:rsid w:val="37620739"/>
    <w:rsid w:val="37632272"/>
    <w:rsid w:val="3772E7AE"/>
    <w:rsid w:val="377847F8"/>
    <w:rsid w:val="377C4ACF"/>
    <w:rsid w:val="37973731"/>
    <w:rsid w:val="37A5B721"/>
    <w:rsid w:val="37A62CF4"/>
    <w:rsid w:val="37A8DFBA"/>
    <w:rsid w:val="37AEDD4D"/>
    <w:rsid w:val="37B2848F"/>
    <w:rsid w:val="37C26FB3"/>
    <w:rsid w:val="37E65A0A"/>
    <w:rsid w:val="37ED6B98"/>
    <w:rsid w:val="37EE613C"/>
    <w:rsid w:val="37F2E9F9"/>
    <w:rsid w:val="38096EFD"/>
    <w:rsid w:val="380A40B7"/>
    <w:rsid w:val="3811FAD5"/>
    <w:rsid w:val="381DABB5"/>
    <w:rsid w:val="38262347"/>
    <w:rsid w:val="382AAD41"/>
    <w:rsid w:val="382C91CA"/>
    <w:rsid w:val="382E5FE1"/>
    <w:rsid w:val="383890FB"/>
    <w:rsid w:val="3842145F"/>
    <w:rsid w:val="3843F1A1"/>
    <w:rsid w:val="3849B757"/>
    <w:rsid w:val="384DDA90"/>
    <w:rsid w:val="3854F141"/>
    <w:rsid w:val="3857406A"/>
    <w:rsid w:val="3870CA4F"/>
    <w:rsid w:val="38788215"/>
    <w:rsid w:val="388A7E54"/>
    <w:rsid w:val="38957E48"/>
    <w:rsid w:val="389876AA"/>
    <w:rsid w:val="38A059B0"/>
    <w:rsid w:val="38A7E2CD"/>
    <w:rsid w:val="38BCC31D"/>
    <w:rsid w:val="38C1217F"/>
    <w:rsid w:val="38CC483D"/>
    <w:rsid w:val="38CFE3DF"/>
    <w:rsid w:val="38D92042"/>
    <w:rsid w:val="38E23A41"/>
    <w:rsid w:val="38E26D82"/>
    <w:rsid w:val="38E72E47"/>
    <w:rsid w:val="38E90E20"/>
    <w:rsid w:val="38F64CE8"/>
    <w:rsid w:val="38F9EA88"/>
    <w:rsid w:val="3906DB89"/>
    <w:rsid w:val="3907EE81"/>
    <w:rsid w:val="3911781B"/>
    <w:rsid w:val="39176E83"/>
    <w:rsid w:val="3917C37A"/>
    <w:rsid w:val="39206EC0"/>
    <w:rsid w:val="392683D0"/>
    <w:rsid w:val="39290588"/>
    <w:rsid w:val="392E7156"/>
    <w:rsid w:val="393411A2"/>
    <w:rsid w:val="3936790A"/>
    <w:rsid w:val="393DC4D8"/>
    <w:rsid w:val="393FFAD3"/>
    <w:rsid w:val="39444269"/>
    <w:rsid w:val="3949BD4C"/>
    <w:rsid w:val="394BFF34"/>
    <w:rsid w:val="395DD5E8"/>
    <w:rsid w:val="395F2EEE"/>
    <w:rsid w:val="39600418"/>
    <w:rsid w:val="39688A7F"/>
    <w:rsid w:val="396A0D90"/>
    <w:rsid w:val="396B75ED"/>
    <w:rsid w:val="397AE04F"/>
    <w:rsid w:val="398397AC"/>
    <w:rsid w:val="39893BF9"/>
    <w:rsid w:val="398A319D"/>
    <w:rsid w:val="398CA5CC"/>
    <w:rsid w:val="39904157"/>
    <w:rsid w:val="39A8A47E"/>
    <w:rsid w:val="39AB5C6D"/>
    <w:rsid w:val="39B5DBA2"/>
    <w:rsid w:val="39C2A837"/>
    <w:rsid w:val="39CB803B"/>
    <w:rsid w:val="39D9B74B"/>
    <w:rsid w:val="39E1859A"/>
    <w:rsid w:val="39E1C0ED"/>
    <w:rsid w:val="39F7ADEB"/>
    <w:rsid w:val="39FB0956"/>
    <w:rsid w:val="3A013467"/>
    <w:rsid w:val="3A01CAEE"/>
    <w:rsid w:val="3A09FD73"/>
    <w:rsid w:val="3A0EF669"/>
    <w:rsid w:val="3A2321B9"/>
    <w:rsid w:val="3A2CDC79"/>
    <w:rsid w:val="3A2D4BF5"/>
    <w:rsid w:val="3A35404D"/>
    <w:rsid w:val="3A3AA833"/>
    <w:rsid w:val="3A3CB14D"/>
    <w:rsid w:val="3A5AA979"/>
    <w:rsid w:val="3A60C179"/>
    <w:rsid w:val="3A769034"/>
    <w:rsid w:val="3A78F1F4"/>
    <w:rsid w:val="3A7C62D8"/>
    <w:rsid w:val="3A804A6C"/>
    <w:rsid w:val="3A85BC40"/>
    <w:rsid w:val="3A8A0D6C"/>
    <w:rsid w:val="3A9486E6"/>
    <w:rsid w:val="3A99A7FB"/>
    <w:rsid w:val="3AA5BC74"/>
    <w:rsid w:val="3AA7EC35"/>
    <w:rsid w:val="3AA9F3BF"/>
    <w:rsid w:val="3AAD487C"/>
    <w:rsid w:val="3AAF9CDD"/>
    <w:rsid w:val="3AB30EED"/>
    <w:rsid w:val="3AB68788"/>
    <w:rsid w:val="3AB834C8"/>
    <w:rsid w:val="3ABDC9E1"/>
    <w:rsid w:val="3ABDCD34"/>
    <w:rsid w:val="3AC66EEE"/>
    <w:rsid w:val="3AC9070A"/>
    <w:rsid w:val="3ACA41B7"/>
    <w:rsid w:val="3ACED7F3"/>
    <w:rsid w:val="3ACFE203"/>
    <w:rsid w:val="3ADC98AC"/>
    <w:rsid w:val="3ADD57E3"/>
    <w:rsid w:val="3ADFA0E1"/>
    <w:rsid w:val="3AE2B4B8"/>
    <w:rsid w:val="3AE5BB3C"/>
    <w:rsid w:val="3AF9A649"/>
    <w:rsid w:val="3B1D77AA"/>
    <w:rsid w:val="3B2601FE"/>
    <w:rsid w:val="3B38761A"/>
    <w:rsid w:val="3B44B171"/>
    <w:rsid w:val="3B5127C2"/>
    <w:rsid w:val="3B5615C5"/>
    <w:rsid w:val="3B610D20"/>
    <w:rsid w:val="3B62AC2A"/>
    <w:rsid w:val="3B6DA2A8"/>
    <w:rsid w:val="3B918092"/>
    <w:rsid w:val="3B9C89B3"/>
    <w:rsid w:val="3B9D04C8"/>
    <w:rsid w:val="3BADF7F5"/>
    <w:rsid w:val="3BB4E3BE"/>
    <w:rsid w:val="3BB8B671"/>
    <w:rsid w:val="3BB955B6"/>
    <w:rsid w:val="3BC74B13"/>
    <w:rsid w:val="3BC89CA6"/>
    <w:rsid w:val="3BCB3C33"/>
    <w:rsid w:val="3BD7648D"/>
    <w:rsid w:val="3BDF838F"/>
    <w:rsid w:val="3BE5500C"/>
    <w:rsid w:val="3BE62866"/>
    <w:rsid w:val="3BE76324"/>
    <w:rsid w:val="3BE89BB5"/>
    <w:rsid w:val="3BE94441"/>
    <w:rsid w:val="3BEA8808"/>
    <w:rsid w:val="3BF180DB"/>
    <w:rsid w:val="3BF994FF"/>
    <w:rsid w:val="3BFF7445"/>
    <w:rsid w:val="3C071DC1"/>
    <w:rsid w:val="3C0872AC"/>
    <w:rsid w:val="3C161022"/>
    <w:rsid w:val="3C1D9712"/>
    <w:rsid w:val="3C27C235"/>
    <w:rsid w:val="3C2E6600"/>
    <w:rsid w:val="3C369395"/>
    <w:rsid w:val="3C3836E6"/>
    <w:rsid w:val="3C3837D2"/>
    <w:rsid w:val="3C45628D"/>
    <w:rsid w:val="3C4993AF"/>
    <w:rsid w:val="3C4EDB7E"/>
    <w:rsid w:val="3C50218F"/>
    <w:rsid w:val="3C5B8A0C"/>
    <w:rsid w:val="3C66FE39"/>
    <w:rsid w:val="3C6B206C"/>
    <w:rsid w:val="3C6EA0B3"/>
    <w:rsid w:val="3C784C30"/>
    <w:rsid w:val="3C799E17"/>
    <w:rsid w:val="3C7D622C"/>
    <w:rsid w:val="3C818B9D"/>
    <w:rsid w:val="3C8DC722"/>
    <w:rsid w:val="3C90B1BA"/>
    <w:rsid w:val="3C9250A1"/>
    <w:rsid w:val="3C95E0D6"/>
    <w:rsid w:val="3CA316AF"/>
    <w:rsid w:val="3CA3704E"/>
    <w:rsid w:val="3CA9D156"/>
    <w:rsid w:val="3CAA8BFD"/>
    <w:rsid w:val="3CAEB9BC"/>
    <w:rsid w:val="3CB31A72"/>
    <w:rsid w:val="3CB6A04B"/>
    <w:rsid w:val="3CB99C61"/>
    <w:rsid w:val="3CC1D25F"/>
    <w:rsid w:val="3CD4467B"/>
    <w:rsid w:val="3CD48F77"/>
    <w:rsid w:val="3CD91BCB"/>
    <w:rsid w:val="3CE83DA1"/>
    <w:rsid w:val="3CF0DDD0"/>
    <w:rsid w:val="3CF1E626"/>
    <w:rsid w:val="3CFE8EC1"/>
    <w:rsid w:val="3D01FD50"/>
    <w:rsid w:val="3D06AB83"/>
    <w:rsid w:val="3D08794B"/>
    <w:rsid w:val="3D0B0E83"/>
    <w:rsid w:val="3D0D8955"/>
    <w:rsid w:val="3D14D25F"/>
    <w:rsid w:val="3D28E3B4"/>
    <w:rsid w:val="3D2E5C18"/>
    <w:rsid w:val="3D385A14"/>
    <w:rsid w:val="3D40ACAE"/>
    <w:rsid w:val="3D475329"/>
    <w:rsid w:val="3D5CE43C"/>
    <w:rsid w:val="3D67D98F"/>
    <w:rsid w:val="3D7B53F0"/>
    <w:rsid w:val="3D802FC6"/>
    <w:rsid w:val="3D833385"/>
    <w:rsid w:val="3D875557"/>
    <w:rsid w:val="3D905CDA"/>
    <w:rsid w:val="3D9131FE"/>
    <w:rsid w:val="3D92CE49"/>
    <w:rsid w:val="3D9A3B28"/>
    <w:rsid w:val="3DA2EE22"/>
    <w:rsid w:val="3DAA3BB8"/>
    <w:rsid w:val="3DACBBB9"/>
    <w:rsid w:val="3DB3AFED"/>
    <w:rsid w:val="3DB5DEA5"/>
    <w:rsid w:val="3DCA7DAB"/>
    <w:rsid w:val="3DDEDE5C"/>
    <w:rsid w:val="3DE04D7D"/>
    <w:rsid w:val="3DF3DFE3"/>
    <w:rsid w:val="3E0283BA"/>
    <w:rsid w:val="3E0A2CCA"/>
    <w:rsid w:val="3E0EEDA8"/>
    <w:rsid w:val="3E156E78"/>
    <w:rsid w:val="3E15A79E"/>
    <w:rsid w:val="3E1AB41D"/>
    <w:rsid w:val="3E1DBC45"/>
    <w:rsid w:val="3E1F6CD2"/>
    <w:rsid w:val="3E224211"/>
    <w:rsid w:val="3E24F52A"/>
    <w:rsid w:val="3E2B4EB5"/>
    <w:rsid w:val="3E3CEAE0"/>
    <w:rsid w:val="3E3EE710"/>
    <w:rsid w:val="3E4EEAD3"/>
    <w:rsid w:val="3E4FADE1"/>
    <w:rsid w:val="3E7016DC"/>
    <w:rsid w:val="3E705FD8"/>
    <w:rsid w:val="3E794DC6"/>
    <w:rsid w:val="3E7AAA6D"/>
    <w:rsid w:val="3E7C15A1"/>
    <w:rsid w:val="3E96D3AF"/>
    <w:rsid w:val="3E9B43A1"/>
    <w:rsid w:val="3EA5436A"/>
    <w:rsid w:val="3EA5F99E"/>
    <w:rsid w:val="3EA6C4B0"/>
    <w:rsid w:val="3EAC35CA"/>
    <w:rsid w:val="3EB6C225"/>
    <w:rsid w:val="3EBA9997"/>
    <w:rsid w:val="3EC354B2"/>
    <w:rsid w:val="3EC4B415"/>
    <w:rsid w:val="3ECE1F81"/>
    <w:rsid w:val="3ED2DAEE"/>
    <w:rsid w:val="3ED678CA"/>
    <w:rsid w:val="3EDF7940"/>
    <w:rsid w:val="3EDFB35F"/>
    <w:rsid w:val="3EE2C90D"/>
    <w:rsid w:val="3EF0250D"/>
    <w:rsid w:val="3EFF0D0E"/>
    <w:rsid w:val="3EFF19FB"/>
    <w:rsid w:val="3F00BD18"/>
    <w:rsid w:val="3F0457F4"/>
    <w:rsid w:val="3F05FFCF"/>
    <w:rsid w:val="3F0E2602"/>
    <w:rsid w:val="3F0FD2C8"/>
    <w:rsid w:val="3F130CF1"/>
    <w:rsid w:val="3F1F11D7"/>
    <w:rsid w:val="3F240C16"/>
    <w:rsid w:val="3F2D6AE0"/>
    <w:rsid w:val="3F367A43"/>
    <w:rsid w:val="3F44A2DD"/>
    <w:rsid w:val="3F6AA422"/>
    <w:rsid w:val="3F6DFD5A"/>
    <w:rsid w:val="3F716200"/>
    <w:rsid w:val="3F71C5B3"/>
    <w:rsid w:val="3F750616"/>
    <w:rsid w:val="3F794F86"/>
    <w:rsid w:val="3F7C1DDE"/>
    <w:rsid w:val="3F7CC7C5"/>
    <w:rsid w:val="3F83072F"/>
    <w:rsid w:val="3F840962"/>
    <w:rsid w:val="3F974981"/>
    <w:rsid w:val="3F99D209"/>
    <w:rsid w:val="3FB502EE"/>
    <w:rsid w:val="3FB625DB"/>
    <w:rsid w:val="3FB9EF32"/>
    <w:rsid w:val="3FC4CE87"/>
    <w:rsid w:val="3FCD0B6E"/>
    <w:rsid w:val="3FD7CC03"/>
    <w:rsid w:val="3FDA139A"/>
    <w:rsid w:val="3FDDD139"/>
    <w:rsid w:val="3FE0FF9D"/>
    <w:rsid w:val="3FEA35CA"/>
    <w:rsid w:val="3FEABB34"/>
    <w:rsid w:val="3FEE38F9"/>
    <w:rsid w:val="3FF2CFF8"/>
    <w:rsid w:val="3FF2F9AE"/>
    <w:rsid w:val="3FF7D514"/>
    <w:rsid w:val="3FFD1996"/>
    <w:rsid w:val="401DBB15"/>
    <w:rsid w:val="40371402"/>
    <w:rsid w:val="403E27E9"/>
    <w:rsid w:val="404350A2"/>
    <w:rsid w:val="404C7321"/>
    <w:rsid w:val="405669F8"/>
    <w:rsid w:val="4056B874"/>
    <w:rsid w:val="4060169A"/>
    <w:rsid w:val="4062524F"/>
    <w:rsid w:val="4068F2B6"/>
    <w:rsid w:val="4076C962"/>
    <w:rsid w:val="407FDFC2"/>
    <w:rsid w:val="40820B4C"/>
    <w:rsid w:val="40837337"/>
    <w:rsid w:val="4089569E"/>
    <w:rsid w:val="4093D616"/>
    <w:rsid w:val="409C8D79"/>
    <w:rsid w:val="40A1D030"/>
    <w:rsid w:val="40B04ACA"/>
    <w:rsid w:val="40BAE238"/>
    <w:rsid w:val="40CBDD3B"/>
    <w:rsid w:val="40CD9F35"/>
    <w:rsid w:val="40DD2698"/>
    <w:rsid w:val="40E22236"/>
    <w:rsid w:val="40E7624A"/>
    <w:rsid w:val="40ED09BE"/>
    <w:rsid w:val="40F0A3D0"/>
    <w:rsid w:val="40FE9C46"/>
    <w:rsid w:val="4103BDFF"/>
    <w:rsid w:val="41176DA5"/>
    <w:rsid w:val="411C8A00"/>
    <w:rsid w:val="412091A2"/>
    <w:rsid w:val="412122C9"/>
    <w:rsid w:val="412954CC"/>
    <w:rsid w:val="412EAD18"/>
    <w:rsid w:val="41314B56"/>
    <w:rsid w:val="4159BB13"/>
    <w:rsid w:val="415B01F1"/>
    <w:rsid w:val="41631DE0"/>
    <w:rsid w:val="416951F9"/>
    <w:rsid w:val="4180C4AF"/>
    <w:rsid w:val="41822ADF"/>
    <w:rsid w:val="41868B95"/>
    <w:rsid w:val="418FA96E"/>
    <w:rsid w:val="4194A6B4"/>
    <w:rsid w:val="41A7B79E"/>
    <w:rsid w:val="41AE26BD"/>
    <w:rsid w:val="41B3B663"/>
    <w:rsid w:val="41B5AEBA"/>
    <w:rsid w:val="41BABAA7"/>
    <w:rsid w:val="41BBA3E9"/>
    <w:rsid w:val="41C57B37"/>
    <w:rsid w:val="41C6572B"/>
    <w:rsid w:val="41D66B0F"/>
    <w:rsid w:val="41E3E6A6"/>
    <w:rsid w:val="41E6E2B9"/>
    <w:rsid w:val="41F288D5"/>
    <w:rsid w:val="41F53CA2"/>
    <w:rsid w:val="41F9D300"/>
    <w:rsid w:val="41FE22B0"/>
    <w:rsid w:val="42013EB1"/>
    <w:rsid w:val="4203FA48"/>
    <w:rsid w:val="420E08C1"/>
    <w:rsid w:val="421040C6"/>
    <w:rsid w:val="421D2413"/>
    <w:rsid w:val="42242542"/>
    <w:rsid w:val="4228973A"/>
    <w:rsid w:val="422F46F7"/>
    <w:rsid w:val="42328950"/>
    <w:rsid w:val="423C016D"/>
    <w:rsid w:val="423CA9B7"/>
    <w:rsid w:val="423D2EF4"/>
    <w:rsid w:val="423EBFB3"/>
    <w:rsid w:val="42517739"/>
    <w:rsid w:val="42563B49"/>
    <w:rsid w:val="4257E5D0"/>
    <w:rsid w:val="425F0D46"/>
    <w:rsid w:val="426753C4"/>
    <w:rsid w:val="42765F45"/>
    <w:rsid w:val="42765F6F"/>
    <w:rsid w:val="42955F49"/>
    <w:rsid w:val="42A08B48"/>
    <w:rsid w:val="42A4B9E0"/>
    <w:rsid w:val="42A9066F"/>
    <w:rsid w:val="42AE07BC"/>
    <w:rsid w:val="42B0F048"/>
    <w:rsid w:val="42BCF32A"/>
    <w:rsid w:val="42C0E132"/>
    <w:rsid w:val="42C9739F"/>
    <w:rsid w:val="42C9D931"/>
    <w:rsid w:val="42CD6616"/>
    <w:rsid w:val="42D5539C"/>
    <w:rsid w:val="42DAF18B"/>
    <w:rsid w:val="42E5F3E5"/>
    <w:rsid w:val="42E869C8"/>
    <w:rsid w:val="42E8DF9B"/>
    <w:rsid w:val="42ECA3B0"/>
    <w:rsid w:val="42F0CD21"/>
    <w:rsid w:val="430CC758"/>
    <w:rsid w:val="4316515B"/>
    <w:rsid w:val="4321D68C"/>
    <w:rsid w:val="43327958"/>
    <w:rsid w:val="433CF602"/>
    <w:rsid w:val="433E43B3"/>
    <w:rsid w:val="434E97DE"/>
    <w:rsid w:val="43568564"/>
    <w:rsid w:val="43610491"/>
    <w:rsid w:val="43726281"/>
    <w:rsid w:val="4374616E"/>
    <w:rsid w:val="437B2905"/>
    <w:rsid w:val="437D3CEA"/>
    <w:rsid w:val="438CB48C"/>
    <w:rsid w:val="438DDD6B"/>
    <w:rsid w:val="43916A7B"/>
    <w:rsid w:val="4392FC1E"/>
    <w:rsid w:val="439978FB"/>
    <w:rsid w:val="439B873B"/>
    <w:rsid w:val="43A35A75"/>
    <w:rsid w:val="43A39CF7"/>
    <w:rsid w:val="43A5180F"/>
    <w:rsid w:val="43A7E09A"/>
    <w:rsid w:val="43AFCC9A"/>
    <w:rsid w:val="43B5A8A7"/>
    <w:rsid w:val="43B70152"/>
    <w:rsid w:val="43BF3691"/>
    <w:rsid w:val="43C0F760"/>
    <w:rsid w:val="43CC5521"/>
    <w:rsid w:val="43D87A18"/>
    <w:rsid w:val="43E9FCC3"/>
    <w:rsid w:val="43FECFD7"/>
    <w:rsid w:val="44032425"/>
    <w:rsid w:val="44122FA6"/>
    <w:rsid w:val="442072E4"/>
    <w:rsid w:val="4422DF2E"/>
    <w:rsid w:val="44282B7A"/>
    <w:rsid w:val="4429ED3A"/>
    <w:rsid w:val="442B3602"/>
    <w:rsid w:val="442DE1BF"/>
    <w:rsid w:val="443C5BA9"/>
    <w:rsid w:val="443E1545"/>
    <w:rsid w:val="443FAA58"/>
    <w:rsid w:val="444910A6"/>
    <w:rsid w:val="444F8F01"/>
    <w:rsid w:val="4455F0C3"/>
    <w:rsid w:val="4456144B"/>
    <w:rsid w:val="4458C38B"/>
    <w:rsid w:val="445B3374"/>
    <w:rsid w:val="4460C80C"/>
    <w:rsid w:val="44693677"/>
    <w:rsid w:val="446C77C3"/>
    <w:rsid w:val="447CD49C"/>
    <w:rsid w:val="4484AFFC"/>
    <w:rsid w:val="44857F9E"/>
    <w:rsid w:val="448A88C8"/>
    <w:rsid w:val="448B91F5"/>
    <w:rsid w:val="448C27AF"/>
    <w:rsid w:val="448C885A"/>
    <w:rsid w:val="448C9D82"/>
    <w:rsid w:val="448DB604"/>
    <w:rsid w:val="44919BE8"/>
    <w:rsid w:val="44936227"/>
    <w:rsid w:val="449CE30E"/>
    <w:rsid w:val="44A10497"/>
    <w:rsid w:val="44A74044"/>
    <w:rsid w:val="44AE2894"/>
    <w:rsid w:val="44BF99A6"/>
    <w:rsid w:val="44C28883"/>
    <w:rsid w:val="44C4651A"/>
    <w:rsid w:val="44C7F70F"/>
    <w:rsid w:val="44CC4879"/>
    <w:rsid w:val="44D35135"/>
    <w:rsid w:val="44DFB99D"/>
    <w:rsid w:val="44E30660"/>
    <w:rsid w:val="44F255C5"/>
    <w:rsid w:val="44F344AB"/>
    <w:rsid w:val="44FA9C1C"/>
    <w:rsid w:val="4500FF0C"/>
    <w:rsid w:val="450608EE"/>
    <w:rsid w:val="450735D1"/>
    <w:rsid w:val="45137EA7"/>
    <w:rsid w:val="4516F966"/>
    <w:rsid w:val="451F3A7B"/>
    <w:rsid w:val="452ACD34"/>
    <w:rsid w:val="453083FD"/>
    <w:rsid w:val="4530C324"/>
    <w:rsid w:val="4535C372"/>
    <w:rsid w:val="453B681F"/>
    <w:rsid w:val="453DBBFD"/>
    <w:rsid w:val="453F74AB"/>
    <w:rsid w:val="4540E870"/>
    <w:rsid w:val="4543ADD8"/>
    <w:rsid w:val="4550AFD9"/>
    <w:rsid w:val="4554658D"/>
    <w:rsid w:val="455B06F2"/>
    <w:rsid w:val="455CC7C1"/>
    <w:rsid w:val="455F64E8"/>
    <w:rsid w:val="45670A89"/>
    <w:rsid w:val="45704662"/>
    <w:rsid w:val="45785551"/>
    <w:rsid w:val="4585CD24"/>
    <w:rsid w:val="459559F2"/>
    <w:rsid w:val="459C43E3"/>
    <w:rsid w:val="45A7E100"/>
    <w:rsid w:val="45AA9323"/>
    <w:rsid w:val="45B239DF"/>
    <w:rsid w:val="45B56F20"/>
    <w:rsid w:val="45BCC52D"/>
    <w:rsid w:val="45BF71B8"/>
    <w:rsid w:val="45C227CB"/>
    <w:rsid w:val="45C2FCF5"/>
    <w:rsid w:val="45C95829"/>
    <w:rsid w:val="45CFD3A5"/>
    <w:rsid w:val="45E8854D"/>
    <w:rsid w:val="45E8910A"/>
    <w:rsid w:val="45EC4B9B"/>
    <w:rsid w:val="45F9E8AD"/>
    <w:rsid w:val="460506D8"/>
    <w:rsid w:val="460A0AC6"/>
    <w:rsid w:val="460CF45E"/>
    <w:rsid w:val="460E9807"/>
    <w:rsid w:val="462029A7"/>
    <w:rsid w:val="4625ECE2"/>
    <w:rsid w:val="4627C7F5"/>
    <w:rsid w:val="4627F810"/>
    <w:rsid w:val="46384875"/>
    <w:rsid w:val="463AD292"/>
    <w:rsid w:val="463C8F48"/>
    <w:rsid w:val="463DD902"/>
    <w:rsid w:val="463ED3B9"/>
    <w:rsid w:val="46444676"/>
    <w:rsid w:val="465B046A"/>
    <w:rsid w:val="465B6A07"/>
    <w:rsid w:val="465E58E4"/>
    <w:rsid w:val="467B28C1"/>
    <w:rsid w:val="467ED6C1"/>
    <w:rsid w:val="468B5252"/>
    <w:rsid w:val="468F1FE7"/>
    <w:rsid w:val="4690CED2"/>
    <w:rsid w:val="46966C7D"/>
    <w:rsid w:val="46B2C9C7"/>
    <w:rsid w:val="46B603B1"/>
    <w:rsid w:val="46BAACF3"/>
    <w:rsid w:val="46C07C96"/>
    <w:rsid w:val="46C4554E"/>
    <w:rsid w:val="46D42E93"/>
    <w:rsid w:val="46DCB8D1"/>
    <w:rsid w:val="46EC2530"/>
    <w:rsid w:val="46F035EE"/>
    <w:rsid w:val="46FA6FAF"/>
    <w:rsid w:val="470A225C"/>
    <w:rsid w:val="470DE60C"/>
    <w:rsid w:val="472A23BC"/>
    <w:rsid w:val="47320351"/>
    <w:rsid w:val="4733F25A"/>
    <w:rsid w:val="4735ADC8"/>
    <w:rsid w:val="473C38D3"/>
    <w:rsid w:val="473D0A58"/>
    <w:rsid w:val="4743487D"/>
    <w:rsid w:val="47434F3B"/>
    <w:rsid w:val="4745DA11"/>
    <w:rsid w:val="47573A34"/>
    <w:rsid w:val="47594172"/>
    <w:rsid w:val="475A21F6"/>
    <w:rsid w:val="475A45CB"/>
    <w:rsid w:val="475C6601"/>
    <w:rsid w:val="475FCC3C"/>
    <w:rsid w:val="4770A051"/>
    <w:rsid w:val="47743DF1"/>
    <w:rsid w:val="4778F499"/>
    <w:rsid w:val="4784616B"/>
    <w:rsid w:val="478EA694"/>
    <w:rsid w:val="47909E47"/>
    <w:rsid w:val="47919AF3"/>
    <w:rsid w:val="4791D209"/>
    <w:rsid w:val="4792D436"/>
    <w:rsid w:val="47A5DB27"/>
    <w:rsid w:val="47BBB240"/>
    <w:rsid w:val="47C8A859"/>
    <w:rsid w:val="47DE9079"/>
    <w:rsid w:val="47DFFDB0"/>
    <w:rsid w:val="47E2DDE8"/>
    <w:rsid w:val="47EC998A"/>
    <w:rsid w:val="480154E4"/>
    <w:rsid w:val="4813CB79"/>
    <w:rsid w:val="481A971C"/>
    <w:rsid w:val="48209B88"/>
    <w:rsid w:val="4820FF8A"/>
    <w:rsid w:val="48220901"/>
    <w:rsid w:val="48264236"/>
    <w:rsid w:val="48323CDE"/>
    <w:rsid w:val="4837122E"/>
    <w:rsid w:val="484130E7"/>
    <w:rsid w:val="48653FB3"/>
    <w:rsid w:val="4868048A"/>
    <w:rsid w:val="48788932"/>
    <w:rsid w:val="48835F55"/>
    <w:rsid w:val="4889AB53"/>
    <w:rsid w:val="488A3EA4"/>
    <w:rsid w:val="488AC95B"/>
    <w:rsid w:val="488AF1A7"/>
    <w:rsid w:val="488BED83"/>
    <w:rsid w:val="48A65626"/>
    <w:rsid w:val="48AC7078"/>
    <w:rsid w:val="48B4AC84"/>
    <w:rsid w:val="48B85E6D"/>
    <w:rsid w:val="48BD116C"/>
    <w:rsid w:val="48C2B311"/>
    <w:rsid w:val="48C63A4D"/>
    <w:rsid w:val="48CFC2BB"/>
    <w:rsid w:val="48EA8C2B"/>
    <w:rsid w:val="48F221FA"/>
    <w:rsid w:val="48F6162C"/>
    <w:rsid w:val="48FBB7E8"/>
    <w:rsid w:val="48FD9FE0"/>
    <w:rsid w:val="48FF31EA"/>
    <w:rsid w:val="4900C263"/>
    <w:rsid w:val="490ECFE4"/>
    <w:rsid w:val="49184446"/>
    <w:rsid w:val="492031CC"/>
    <w:rsid w:val="4922896F"/>
    <w:rsid w:val="49230024"/>
    <w:rsid w:val="49479FC1"/>
    <w:rsid w:val="49590B8C"/>
    <w:rsid w:val="495F98D2"/>
    <w:rsid w:val="496A07A7"/>
    <w:rsid w:val="497BE738"/>
    <w:rsid w:val="49840D60"/>
    <w:rsid w:val="49991113"/>
    <w:rsid w:val="49B2C983"/>
    <w:rsid w:val="49BA3656"/>
    <w:rsid w:val="49C454AD"/>
    <w:rsid w:val="49C4C839"/>
    <w:rsid w:val="49C5C6E8"/>
    <w:rsid w:val="49C714A8"/>
    <w:rsid w:val="49CE0D3F"/>
    <w:rsid w:val="49D0ECF2"/>
    <w:rsid w:val="49DA2D0A"/>
    <w:rsid w:val="49DF6BCD"/>
    <w:rsid w:val="49E25842"/>
    <w:rsid w:val="49E7359C"/>
    <w:rsid w:val="4A142607"/>
    <w:rsid w:val="4A145993"/>
    <w:rsid w:val="4A214EC5"/>
    <w:rsid w:val="4A22762B"/>
    <w:rsid w:val="4A26C208"/>
    <w:rsid w:val="4A2E22E7"/>
    <w:rsid w:val="4A3833A8"/>
    <w:rsid w:val="4A3CEE4F"/>
    <w:rsid w:val="4A4840D9"/>
    <w:rsid w:val="4A69A413"/>
    <w:rsid w:val="4A6BC370"/>
    <w:rsid w:val="4A7DEF46"/>
    <w:rsid w:val="4A7F1211"/>
    <w:rsid w:val="4A7FE9E1"/>
    <w:rsid w:val="4A81D9EE"/>
    <w:rsid w:val="4A96A368"/>
    <w:rsid w:val="4AAEE8F2"/>
    <w:rsid w:val="4AB414A7"/>
    <w:rsid w:val="4ABC022D"/>
    <w:rsid w:val="4ABC862F"/>
    <w:rsid w:val="4AC83F09"/>
    <w:rsid w:val="4AC8B8B2"/>
    <w:rsid w:val="4ACB59CC"/>
    <w:rsid w:val="4ACBD022"/>
    <w:rsid w:val="4AD690A6"/>
    <w:rsid w:val="4ADDF0EB"/>
    <w:rsid w:val="4AE04F56"/>
    <w:rsid w:val="4AED37BF"/>
    <w:rsid w:val="4AF7B595"/>
    <w:rsid w:val="4B09D1BD"/>
    <w:rsid w:val="4B0BD493"/>
    <w:rsid w:val="4B1921DC"/>
    <w:rsid w:val="4B1EA079"/>
    <w:rsid w:val="4B20C649"/>
    <w:rsid w:val="4B2CE871"/>
    <w:rsid w:val="4B3066E3"/>
    <w:rsid w:val="4B30FAAB"/>
    <w:rsid w:val="4B31F4D0"/>
    <w:rsid w:val="4B368BB4"/>
    <w:rsid w:val="4B3B9EAE"/>
    <w:rsid w:val="4B4E18AB"/>
    <w:rsid w:val="4B550903"/>
    <w:rsid w:val="4B597847"/>
    <w:rsid w:val="4B5AC6F2"/>
    <w:rsid w:val="4B619749"/>
    <w:rsid w:val="4B62862F"/>
    <w:rsid w:val="4B6921FE"/>
    <w:rsid w:val="4B69DDA0"/>
    <w:rsid w:val="4B6D5F8C"/>
    <w:rsid w:val="4B81E2D6"/>
    <w:rsid w:val="4B8561EC"/>
    <w:rsid w:val="4B89C44B"/>
    <w:rsid w:val="4B8A5898"/>
    <w:rsid w:val="4B8B92F7"/>
    <w:rsid w:val="4B9C0B22"/>
    <w:rsid w:val="4B9D8E9C"/>
    <w:rsid w:val="4BA3371D"/>
    <w:rsid w:val="4BA9A8C7"/>
    <w:rsid w:val="4BB103BB"/>
    <w:rsid w:val="4BB4013B"/>
    <w:rsid w:val="4BBC626A"/>
    <w:rsid w:val="4BBF9653"/>
    <w:rsid w:val="4BC14C15"/>
    <w:rsid w:val="4BC43AF9"/>
    <w:rsid w:val="4BD2B1CE"/>
    <w:rsid w:val="4BEA64A9"/>
    <w:rsid w:val="4BF17323"/>
    <w:rsid w:val="4BF50EA8"/>
    <w:rsid w:val="4C057474"/>
    <w:rsid w:val="4C1A2C95"/>
    <w:rsid w:val="4C1FDFEE"/>
    <w:rsid w:val="4C237D96"/>
    <w:rsid w:val="4C2B136B"/>
    <w:rsid w:val="4C3273C9"/>
    <w:rsid w:val="4C331D5C"/>
    <w:rsid w:val="4C387ECC"/>
    <w:rsid w:val="4C41F222"/>
    <w:rsid w:val="4C46D425"/>
    <w:rsid w:val="4C4BFEFA"/>
    <w:rsid w:val="4C598F04"/>
    <w:rsid w:val="4C5AA0E6"/>
    <w:rsid w:val="4C672A2D"/>
    <w:rsid w:val="4C6AED1A"/>
    <w:rsid w:val="4C6E32DF"/>
    <w:rsid w:val="4C6E66AF"/>
    <w:rsid w:val="4C7577CC"/>
    <w:rsid w:val="4C7699DA"/>
    <w:rsid w:val="4C7C35E2"/>
    <w:rsid w:val="4C8A2F64"/>
    <w:rsid w:val="4C8E5E59"/>
    <w:rsid w:val="4C9385F6"/>
    <w:rsid w:val="4C99677F"/>
    <w:rsid w:val="4C9D1FD6"/>
    <w:rsid w:val="4CAC04A0"/>
    <w:rsid w:val="4CC1079A"/>
    <w:rsid w:val="4CC4DD86"/>
    <w:rsid w:val="4CC8B8D2"/>
    <w:rsid w:val="4CCCCB0C"/>
    <w:rsid w:val="4CD041EF"/>
    <w:rsid w:val="4CD3140F"/>
    <w:rsid w:val="4CF0D964"/>
    <w:rsid w:val="4CFCE00C"/>
    <w:rsid w:val="4CFD096B"/>
    <w:rsid w:val="4CFD67AA"/>
    <w:rsid w:val="4D05CCA9"/>
    <w:rsid w:val="4D0809F0"/>
    <w:rsid w:val="4D111AD3"/>
    <w:rsid w:val="4D203D54"/>
    <w:rsid w:val="4D220B4B"/>
    <w:rsid w:val="4D2D32BB"/>
    <w:rsid w:val="4D40DFEF"/>
    <w:rsid w:val="4D421E8F"/>
    <w:rsid w:val="4D46B23D"/>
    <w:rsid w:val="4D733767"/>
    <w:rsid w:val="4D73ED6E"/>
    <w:rsid w:val="4D803CB4"/>
    <w:rsid w:val="4D81038C"/>
    <w:rsid w:val="4D8205BF"/>
    <w:rsid w:val="4D84EC04"/>
    <w:rsid w:val="4D9238DB"/>
    <w:rsid w:val="4D942688"/>
    <w:rsid w:val="4DA144D5"/>
    <w:rsid w:val="4DA6D406"/>
    <w:rsid w:val="4DA9F2F5"/>
    <w:rsid w:val="4DB0296C"/>
    <w:rsid w:val="4DB3B078"/>
    <w:rsid w:val="4DCE337F"/>
    <w:rsid w:val="4DCE9BCB"/>
    <w:rsid w:val="4DCEA051"/>
    <w:rsid w:val="4DD37A4C"/>
    <w:rsid w:val="4DD4229E"/>
    <w:rsid w:val="4DD80FF7"/>
    <w:rsid w:val="4DEBB569"/>
    <w:rsid w:val="4DEBF900"/>
    <w:rsid w:val="4DF3A2EF"/>
    <w:rsid w:val="4E04DDC6"/>
    <w:rsid w:val="4E08BD2F"/>
    <w:rsid w:val="4E0E3168"/>
    <w:rsid w:val="4E117EE2"/>
    <w:rsid w:val="4E120C29"/>
    <w:rsid w:val="4E1A4684"/>
    <w:rsid w:val="4E1B6FED"/>
    <w:rsid w:val="4E200748"/>
    <w:rsid w:val="4E21F11A"/>
    <w:rsid w:val="4E35A8E2"/>
    <w:rsid w:val="4E3D1951"/>
    <w:rsid w:val="4E464CFD"/>
    <w:rsid w:val="4E4BA44D"/>
    <w:rsid w:val="4E56ED72"/>
    <w:rsid w:val="4E5D9F6F"/>
    <w:rsid w:val="4E631800"/>
    <w:rsid w:val="4E648933"/>
    <w:rsid w:val="4E6A36D8"/>
    <w:rsid w:val="4E6B5D92"/>
    <w:rsid w:val="4E6CFC23"/>
    <w:rsid w:val="4E7329BC"/>
    <w:rsid w:val="4E80C16E"/>
    <w:rsid w:val="4E812D80"/>
    <w:rsid w:val="4E86F597"/>
    <w:rsid w:val="4E8795EE"/>
    <w:rsid w:val="4E889606"/>
    <w:rsid w:val="4E8DA779"/>
    <w:rsid w:val="4EBB03CE"/>
    <w:rsid w:val="4EBFB921"/>
    <w:rsid w:val="4EC28697"/>
    <w:rsid w:val="4EDAD7DF"/>
    <w:rsid w:val="4EDB22F5"/>
    <w:rsid w:val="4EDDF70A"/>
    <w:rsid w:val="4EE49E43"/>
    <w:rsid w:val="4EE952F9"/>
    <w:rsid w:val="4EF40C0D"/>
    <w:rsid w:val="4EF62508"/>
    <w:rsid w:val="4F05B705"/>
    <w:rsid w:val="4F14CD34"/>
    <w:rsid w:val="4F1A9B19"/>
    <w:rsid w:val="4F226F97"/>
    <w:rsid w:val="4F3B1D22"/>
    <w:rsid w:val="4F45D6CC"/>
    <w:rsid w:val="4F4D7CE7"/>
    <w:rsid w:val="4F512DD4"/>
    <w:rsid w:val="4F5A7345"/>
    <w:rsid w:val="4F65CE65"/>
    <w:rsid w:val="4F7992E4"/>
    <w:rsid w:val="4F8785CA"/>
    <w:rsid w:val="4F9241A8"/>
    <w:rsid w:val="4FA9D493"/>
    <w:rsid w:val="4FC48054"/>
    <w:rsid w:val="4FC584AD"/>
    <w:rsid w:val="4FCDFE42"/>
    <w:rsid w:val="4FD09E0B"/>
    <w:rsid w:val="4FD80082"/>
    <w:rsid w:val="4FE67A39"/>
    <w:rsid w:val="4FE774AE"/>
    <w:rsid w:val="4FF17B78"/>
    <w:rsid w:val="500CD1CC"/>
    <w:rsid w:val="500D8C59"/>
    <w:rsid w:val="501C91CF"/>
    <w:rsid w:val="502F08FC"/>
    <w:rsid w:val="502F7CE3"/>
    <w:rsid w:val="5035086C"/>
    <w:rsid w:val="503B3364"/>
    <w:rsid w:val="503CBC10"/>
    <w:rsid w:val="50426D66"/>
    <w:rsid w:val="50430477"/>
    <w:rsid w:val="504CCFB4"/>
    <w:rsid w:val="504FB47C"/>
    <w:rsid w:val="50509338"/>
    <w:rsid w:val="505D09A3"/>
    <w:rsid w:val="507F5BED"/>
    <w:rsid w:val="5092BD71"/>
    <w:rsid w:val="5096038C"/>
    <w:rsid w:val="509B5B35"/>
    <w:rsid w:val="509E600A"/>
    <w:rsid w:val="50A22E9D"/>
    <w:rsid w:val="50B5DB34"/>
    <w:rsid w:val="50C20977"/>
    <w:rsid w:val="50C4E212"/>
    <w:rsid w:val="50C4E446"/>
    <w:rsid w:val="50C75496"/>
    <w:rsid w:val="50D13E6F"/>
    <w:rsid w:val="50D2CB9E"/>
    <w:rsid w:val="50D36357"/>
    <w:rsid w:val="50DB7BF2"/>
    <w:rsid w:val="50DB9464"/>
    <w:rsid w:val="50DBC623"/>
    <w:rsid w:val="50E1A72D"/>
    <w:rsid w:val="50E207EB"/>
    <w:rsid w:val="50EF80F9"/>
    <w:rsid w:val="50F11B72"/>
    <w:rsid w:val="50F87E0E"/>
    <w:rsid w:val="50F91DAF"/>
    <w:rsid w:val="51019EC6"/>
    <w:rsid w:val="5106826F"/>
    <w:rsid w:val="5106AE82"/>
    <w:rsid w:val="51111EE9"/>
    <w:rsid w:val="5111CC71"/>
    <w:rsid w:val="511512DC"/>
    <w:rsid w:val="511A4548"/>
    <w:rsid w:val="5126FEB8"/>
    <w:rsid w:val="512BD43C"/>
    <w:rsid w:val="512E1209"/>
    <w:rsid w:val="5132DCF8"/>
    <w:rsid w:val="513588DA"/>
    <w:rsid w:val="5147F1AE"/>
    <w:rsid w:val="514AC7B7"/>
    <w:rsid w:val="5164CBD5"/>
    <w:rsid w:val="517B1617"/>
    <w:rsid w:val="5189C02E"/>
    <w:rsid w:val="518D71F7"/>
    <w:rsid w:val="51954031"/>
    <w:rsid w:val="5197F9BC"/>
    <w:rsid w:val="51A082C6"/>
    <w:rsid w:val="51A8921E"/>
    <w:rsid w:val="51B86230"/>
    <w:rsid w:val="51C44A87"/>
    <w:rsid w:val="51CB2B06"/>
    <w:rsid w:val="51D1C7B3"/>
    <w:rsid w:val="51EAE432"/>
    <w:rsid w:val="51F71A81"/>
    <w:rsid w:val="52001A02"/>
    <w:rsid w:val="5202BD94"/>
    <w:rsid w:val="520AD36C"/>
    <w:rsid w:val="520F31E9"/>
    <w:rsid w:val="523D57C7"/>
    <w:rsid w:val="52480034"/>
    <w:rsid w:val="525BB1E1"/>
    <w:rsid w:val="525E3910"/>
    <w:rsid w:val="5260B4A7"/>
    <w:rsid w:val="52619E8E"/>
    <w:rsid w:val="5261B8E8"/>
    <w:rsid w:val="5264AF91"/>
    <w:rsid w:val="5267EA81"/>
    <w:rsid w:val="526C722A"/>
    <w:rsid w:val="52898E52"/>
    <w:rsid w:val="528CACBF"/>
    <w:rsid w:val="528CDDA1"/>
    <w:rsid w:val="528DEF68"/>
    <w:rsid w:val="5298BEFA"/>
    <w:rsid w:val="52A19542"/>
    <w:rsid w:val="52A1B54D"/>
    <w:rsid w:val="52A6EB6F"/>
    <w:rsid w:val="52A710DD"/>
    <w:rsid w:val="52A7A2A3"/>
    <w:rsid w:val="52B615A9"/>
    <w:rsid w:val="52B67497"/>
    <w:rsid w:val="52BF268C"/>
    <w:rsid w:val="52C339BC"/>
    <w:rsid w:val="52C558B6"/>
    <w:rsid w:val="52C6722F"/>
    <w:rsid w:val="52CC6788"/>
    <w:rsid w:val="52D66BB1"/>
    <w:rsid w:val="52D998C9"/>
    <w:rsid w:val="52E18F3F"/>
    <w:rsid w:val="52E389E0"/>
    <w:rsid w:val="52E60491"/>
    <w:rsid w:val="52F680FC"/>
    <w:rsid w:val="52FCCCB0"/>
    <w:rsid w:val="5316E678"/>
    <w:rsid w:val="53191C52"/>
    <w:rsid w:val="531E7020"/>
    <w:rsid w:val="531FA0DC"/>
    <w:rsid w:val="53214320"/>
    <w:rsid w:val="53321ACC"/>
    <w:rsid w:val="5334344E"/>
    <w:rsid w:val="533B0B8B"/>
    <w:rsid w:val="5342DB40"/>
    <w:rsid w:val="53513099"/>
    <w:rsid w:val="535D91F0"/>
    <w:rsid w:val="535E3F85"/>
    <w:rsid w:val="535F74FE"/>
    <w:rsid w:val="5368086E"/>
    <w:rsid w:val="5368EAB5"/>
    <w:rsid w:val="536C2190"/>
    <w:rsid w:val="5374EF85"/>
    <w:rsid w:val="5379DAE7"/>
    <w:rsid w:val="537B6E45"/>
    <w:rsid w:val="539035AB"/>
    <w:rsid w:val="53980881"/>
    <w:rsid w:val="53AC6A86"/>
    <w:rsid w:val="53C0F952"/>
    <w:rsid w:val="53C4CCFB"/>
    <w:rsid w:val="53D71B2A"/>
    <w:rsid w:val="53D77665"/>
    <w:rsid w:val="53D998D7"/>
    <w:rsid w:val="53DCEAA5"/>
    <w:rsid w:val="53DE1E7D"/>
    <w:rsid w:val="53E02FBB"/>
    <w:rsid w:val="53E0778B"/>
    <w:rsid w:val="53EC606E"/>
    <w:rsid w:val="53F46E14"/>
    <w:rsid w:val="53F5E0BA"/>
    <w:rsid w:val="5411FE6B"/>
    <w:rsid w:val="541294EC"/>
    <w:rsid w:val="54265EB5"/>
    <w:rsid w:val="5426FD9B"/>
    <w:rsid w:val="542E88CA"/>
    <w:rsid w:val="5436989E"/>
    <w:rsid w:val="5438A195"/>
    <w:rsid w:val="54393F88"/>
    <w:rsid w:val="54398E65"/>
    <w:rsid w:val="5442BBD0"/>
    <w:rsid w:val="544DBDCD"/>
    <w:rsid w:val="544EE09D"/>
    <w:rsid w:val="5454013F"/>
    <w:rsid w:val="5456FD28"/>
    <w:rsid w:val="545A48DD"/>
    <w:rsid w:val="545AF6ED"/>
    <w:rsid w:val="54624290"/>
    <w:rsid w:val="54625F42"/>
    <w:rsid w:val="546B0E67"/>
    <w:rsid w:val="546E0257"/>
    <w:rsid w:val="546E6F9E"/>
    <w:rsid w:val="5470AB10"/>
    <w:rsid w:val="5478C022"/>
    <w:rsid w:val="548AB171"/>
    <w:rsid w:val="548BDE03"/>
    <w:rsid w:val="54A7BFB2"/>
    <w:rsid w:val="54AE4BD8"/>
    <w:rsid w:val="54AF0EB4"/>
    <w:rsid w:val="54B080CB"/>
    <w:rsid w:val="54BC84B5"/>
    <w:rsid w:val="54BE365E"/>
    <w:rsid w:val="54CFEF6B"/>
    <w:rsid w:val="54D7CBB6"/>
    <w:rsid w:val="54DABB23"/>
    <w:rsid w:val="54DC3503"/>
    <w:rsid w:val="54E55B80"/>
    <w:rsid w:val="54F57C2A"/>
    <w:rsid w:val="54F877A7"/>
    <w:rsid w:val="54FD69B0"/>
    <w:rsid w:val="55027A1F"/>
    <w:rsid w:val="55131BD5"/>
    <w:rsid w:val="55136369"/>
    <w:rsid w:val="552C4432"/>
    <w:rsid w:val="552D40CB"/>
    <w:rsid w:val="55381001"/>
    <w:rsid w:val="553A5E56"/>
    <w:rsid w:val="553D1975"/>
    <w:rsid w:val="55467DE5"/>
    <w:rsid w:val="5553DFC7"/>
    <w:rsid w:val="5558C055"/>
    <w:rsid w:val="557781DD"/>
    <w:rsid w:val="557E494C"/>
    <w:rsid w:val="558C6CCF"/>
    <w:rsid w:val="55A05806"/>
    <w:rsid w:val="55B569FD"/>
    <w:rsid w:val="55BCAD00"/>
    <w:rsid w:val="55C5263A"/>
    <w:rsid w:val="55CC5E4E"/>
    <w:rsid w:val="55CEB95D"/>
    <w:rsid w:val="55DD90F6"/>
    <w:rsid w:val="55E20A62"/>
    <w:rsid w:val="55E2C091"/>
    <w:rsid w:val="55EA8069"/>
    <w:rsid w:val="55F54B1B"/>
    <w:rsid w:val="560AF1B0"/>
    <w:rsid w:val="561B2AA2"/>
    <w:rsid w:val="561EABDF"/>
    <w:rsid w:val="562724DD"/>
    <w:rsid w:val="563141FC"/>
    <w:rsid w:val="563A01C4"/>
    <w:rsid w:val="564E873A"/>
    <w:rsid w:val="5650F65C"/>
    <w:rsid w:val="5656797B"/>
    <w:rsid w:val="56572D2A"/>
    <w:rsid w:val="5658E3E2"/>
    <w:rsid w:val="565A6A40"/>
    <w:rsid w:val="565DFAF5"/>
    <w:rsid w:val="5669BB8E"/>
    <w:rsid w:val="566B67BD"/>
    <w:rsid w:val="56768B84"/>
    <w:rsid w:val="56797B57"/>
    <w:rsid w:val="56800F4D"/>
    <w:rsid w:val="56861852"/>
    <w:rsid w:val="568A64C2"/>
    <w:rsid w:val="568A78C5"/>
    <w:rsid w:val="56960C68"/>
    <w:rsid w:val="569715C0"/>
    <w:rsid w:val="5698B95E"/>
    <w:rsid w:val="569DCF8D"/>
    <w:rsid w:val="569ED1C0"/>
    <w:rsid w:val="56A29BD7"/>
    <w:rsid w:val="56AC9047"/>
    <w:rsid w:val="56C5E768"/>
    <w:rsid w:val="56C7BA4A"/>
    <w:rsid w:val="56DAE250"/>
    <w:rsid w:val="56E08503"/>
    <w:rsid w:val="56E2A30C"/>
    <w:rsid w:val="56EB0DFA"/>
    <w:rsid w:val="56F79DAE"/>
    <w:rsid w:val="571E2AA9"/>
    <w:rsid w:val="57269E42"/>
    <w:rsid w:val="572BAA35"/>
    <w:rsid w:val="572D817C"/>
    <w:rsid w:val="57388760"/>
    <w:rsid w:val="573F357E"/>
    <w:rsid w:val="573F7AE5"/>
    <w:rsid w:val="5748271B"/>
    <w:rsid w:val="574C7418"/>
    <w:rsid w:val="57587D61"/>
    <w:rsid w:val="5761608B"/>
    <w:rsid w:val="5773F624"/>
    <w:rsid w:val="5777B54D"/>
    <w:rsid w:val="5787D8B2"/>
    <w:rsid w:val="578B7E9D"/>
    <w:rsid w:val="578C7ABC"/>
    <w:rsid w:val="57926AA0"/>
    <w:rsid w:val="57948ABB"/>
    <w:rsid w:val="57B622C2"/>
    <w:rsid w:val="57B6FB03"/>
    <w:rsid w:val="57B7AF31"/>
    <w:rsid w:val="57B9EEF3"/>
    <w:rsid w:val="57C0167E"/>
    <w:rsid w:val="57C0A8C6"/>
    <w:rsid w:val="57D3D8A3"/>
    <w:rsid w:val="57E36500"/>
    <w:rsid w:val="57EA579B"/>
    <w:rsid w:val="57EC3656"/>
    <w:rsid w:val="57F06ACD"/>
    <w:rsid w:val="57F2FD8B"/>
    <w:rsid w:val="57F8BB6C"/>
    <w:rsid w:val="580DFCBD"/>
    <w:rsid w:val="58125BE5"/>
    <w:rsid w:val="581A5AF7"/>
    <w:rsid w:val="581CFC42"/>
    <w:rsid w:val="582D1CEC"/>
    <w:rsid w:val="58378023"/>
    <w:rsid w:val="583A8EC8"/>
    <w:rsid w:val="5845176A"/>
    <w:rsid w:val="58506E05"/>
    <w:rsid w:val="5858A287"/>
    <w:rsid w:val="585A3C2C"/>
    <w:rsid w:val="58603737"/>
    <w:rsid w:val="5863BDE3"/>
    <w:rsid w:val="586937EA"/>
    <w:rsid w:val="5869B2F9"/>
    <w:rsid w:val="586BEC2D"/>
    <w:rsid w:val="586C4DF6"/>
    <w:rsid w:val="58711B2F"/>
    <w:rsid w:val="58783A3F"/>
    <w:rsid w:val="587E736D"/>
    <w:rsid w:val="58979BCA"/>
    <w:rsid w:val="58A85511"/>
    <w:rsid w:val="58A9D510"/>
    <w:rsid w:val="58C951DD"/>
    <w:rsid w:val="58E27A3A"/>
    <w:rsid w:val="58FD30EC"/>
    <w:rsid w:val="5901A8E6"/>
    <w:rsid w:val="59168127"/>
    <w:rsid w:val="591BA3CD"/>
    <w:rsid w:val="5926595A"/>
    <w:rsid w:val="592D8933"/>
    <w:rsid w:val="592E5661"/>
    <w:rsid w:val="592FF12D"/>
    <w:rsid w:val="5933BFC0"/>
    <w:rsid w:val="59365596"/>
    <w:rsid w:val="5947906D"/>
    <w:rsid w:val="594ACDF3"/>
    <w:rsid w:val="5951861F"/>
    <w:rsid w:val="59539A9A"/>
    <w:rsid w:val="5962F66C"/>
    <w:rsid w:val="59663069"/>
    <w:rsid w:val="596EDD17"/>
    <w:rsid w:val="59781168"/>
    <w:rsid w:val="597B30D5"/>
    <w:rsid w:val="597B9060"/>
    <w:rsid w:val="59842526"/>
    <w:rsid w:val="5986DC49"/>
    <w:rsid w:val="598E1582"/>
    <w:rsid w:val="5999A19B"/>
    <w:rsid w:val="59AE2C46"/>
    <w:rsid w:val="59C3ED53"/>
    <w:rsid w:val="59C803A9"/>
    <w:rsid w:val="59C8ED4D"/>
    <w:rsid w:val="59CEBC57"/>
    <w:rsid w:val="59D0DAD3"/>
    <w:rsid w:val="59D577BA"/>
    <w:rsid w:val="59D749F2"/>
    <w:rsid w:val="59DAA8A1"/>
    <w:rsid w:val="59DBEAB2"/>
    <w:rsid w:val="59E762CF"/>
    <w:rsid w:val="59E91C6B"/>
    <w:rsid w:val="59ED1AEF"/>
    <w:rsid w:val="59EE0A70"/>
    <w:rsid w:val="59FAAA03"/>
    <w:rsid w:val="59FB13F4"/>
    <w:rsid w:val="5A00CCB2"/>
    <w:rsid w:val="5A0BB5C3"/>
    <w:rsid w:val="5A0D15D6"/>
    <w:rsid w:val="5A221AAC"/>
    <w:rsid w:val="5A29229B"/>
    <w:rsid w:val="5A4075D7"/>
    <w:rsid w:val="5A50CD05"/>
    <w:rsid w:val="5A526E95"/>
    <w:rsid w:val="5A6EC826"/>
    <w:rsid w:val="5A6F6CA9"/>
    <w:rsid w:val="5A749DF9"/>
    <w:rsid w:val="5A7F9393"/>
    <w:rsid w:val="5A8B6987"/>
    <w:rsid w:val="5A983B15"/>
    <w:rsid w:val="5A985B81"/>
    <w:rsid w:val="5A99163A"/>
    <w:rsid w:val="5AAD90C8"/>
    <w:rsid w:val="5AB57E4E"/>
    <w:rsid w:val="5ABE03BB"/>
    <w:rsid w:val="5ABF39E0"/>
    <w:rsid w:val="5AC342C3"/>
    <w:rsid w:val="5ACE9750"/>
    <w:rsid w:val="5AD14664"/>
    <w:rsid w:val="5AD54D52"/>
    <w:rsid w:val="5AE07C33"/>
    <w:rsid w:val="5AF0C1F1"/>
    <w:rsid w:val="5AF24DCD"/>
    <w:rsid w:val="5AF5AD22"/>
    <w:rsid w:val="5AFEB33F"/>
    <w:rsid w:val="5B050C09"/>
    <w:rsid w:val="5B0F664E"/>
    <w:rsid w:val="5B118CFD"/>
    <w:rsid w:val="5B1447E4"/>
    <w:rsid w:val="5B166AB9"/>
    <w:rsid w:val="5B170136"/>
    <w:rsid w:val="5B22ACAA"/>
    <w:rsid w:val="5B2619D7"/>
    <w:rsid w:val="5B2933D4"/>
    <w:rsid w:val="5B29E5E3"/>
    <w:rsid w:val="5B2DDB63"/>
    <w:rsid w:val="5B300046"/>
    <w:rsid w:val="5B3C821F"/>
    <w:rsid w:val="5B469B1F"/>
    <w:rsid w:val="5B486F45"/>
    <w:rsid w:val="5B549D04"/>
    <w:rsid w:val="5B598975"/>
    <w:rsid w:val="5B6111BD"/>
    <w:rsid w:val="5B611E3F"/>
    <w:rsid w:val="5B662624"/>
    <w:rsid w:val="5B6785FE"/>
    <w:rsid w:val="5B697D8B"/>
    <w:rsid w:val="5B7823D7"/>
    <w:rsid w:val="5B78A9F9"/>
    <w:rsid w:val="5B82A4ED"/>
    <w:rsid w:val="5B84ECCC"/>
    <w:rsid w:val="5B85D13C"/>
    <w:rsid w:val="5B880D98"/>
    <w:rsid w:val="5B8F3522"/>
    <w:rsid w:val="5B93DF9A"/>
    <w:rsid w:val="5B97FC4F"/>
    <w:rsid w:val="5B9E0F1C"/>
    <w:rsid w:val="5BAF2545"/>
    <w:rsid w:val="5BB77C6B"/>
    <w:rsid w:val="5BC4F728"/>
    <w:rsid w:val="5BC64DBE"/>
    <w:rsid w:val="5BD13588"/>
    <w:rsid w:val="5BEB6AD4"/>
    <w:rsid w:val="5BEBC325"/>
    <w:rsid w:val="5BF19BCC"/>
    <w:rsid w:val="5BF54DBF"/>
    <w:rsid w:val="5C00F29F"/>
    <w:rsid w:val="5C06EE6A"/>
    <w:rsid w:val="5C0880D4"/>
    <w:rsid w:val="5C228867"/>
    <w:rsid w:val="5C299075"/>
    <w:rsid w:val="5C2B751A"/>
    <w:rsid w:val="5C2C475A"/>
    <w:rsid w:val="5C2E1EF7"/>
    <w:rsid w:val="5C350A8F"/>
    <w:rsid w:val="5C363305"/>
    <w:rsid w:val="5C3FA140"/>
    <w:rsid w:val="5C5CF7EF"/>
    <w:rsid w:val="5C711DB3"/>
    <w:rsid w:val="5C783B81"/>
    <w:rsid w:val="5C78C99A"/>
    <w:rsid w:val="5C89DAFF"/>
    <w:rsid w:val="5C8A6C26"/>
    <w:rsid w:val="5C8B59F9"/>
    <w:rsid w:val="5C9259AC"/>
    <w:rsid w:val="5C96D2D6"/>
    <w:rsid w:val="5CA08380"/>
    <w:rsid w:val="5CA9742E"/>
    <w:rsid w:val="5CAA5A1D"/>
    <w:rsid w:val="5CAB4B79"/>
    <w:rsid w:val="5CADD331"/>
    <w:rsid w:val="5CB23825"/>
    <w:rsid w:val="5CB350C9"/>
    <w:rsid w:val="5CB8A42B"/>
    <w:rsid w:val="5CBDC8BE"/>
    <w:rsid w:val="5CCDD094"/>
    <w:rsid w:val="5CD39DC9"/>
    <w:rsid w:val="5CD3D471"/>
    <w:rsid w:val="5CD5F002"/>
    <w:rsid w:val="5CDCD3EC"/>
    <w:rsid w:val="5CDFE05E"/>
    <w:rsid w:val="5CE42087"/>
    <w:rsid w:val="5CF06D65"/>
    <w:rsid w:val="5D075818"/>
    <w:rsid w:val="5D0EE697"/>
    <w:rsid w:val="5D0EEAB4"/>
    <w:rsid w:val="5D1B3262"/>
    <w:rsid w:val="5D233229"/>
    <w:rsid w:val="5D2F6891"/>
    <w:rsid w:val="5D386D74"/>
    <w:rsid w:val="5D3DCB7F"/>
    <w:rsid w:val="5D427520"/>
    <w:rsid w:val="5D44B698"/>
    <w:rsid w:val="5D5104D4"/>
    <w:rsid w:val="5D527607"/>
    <w:rsid w:val="5D5757A6"/>
    <w:rsid w:val="5D5CAAF2"/>
    <w:rsid w:val="5D638A78"/>
    <w:rsid w:val="5D6A0AAA"/>
    <w:rsid w:val="5D6CDE17"/>
    <w:rsid w:val="5D6DF627"/>
    <w:rsid w:val="5D7B612C"/>
    <w:rsid w:val="5D84833B"/>
    <w:rsid w:val="5D8AC99B"/>
    <w:rsid w:val="5D900EA2"/>
    <w:rsid w:val="5D902DBE"/>
    <w:rsid w:val="5DA4465A"/>
    <w:rsid w:val="5DA6F78E"/>
    <w:rsid w:val="5DAA54C8"/>
    <w:rsid w:val="5DB35878"/>
    <w:rsid w:val="5DC56B15"/>
    <w:rsid w:val="5DC817BB"/>
    <w:rsid w:val="5DD040C0"/>
    <w:rsid w:val="5DD7FAFC"/>
    <w:rsid w:val="5DDCFAE3"/>
    <w:rsid w:val="5DE3FA22"/>
    <w:rsid w:val="5DE4CAC8"/>
    <w:rsid w:val="5DEA5178"/>
    <w:rsid w:val="5DF8C850"/>
    <w:rsid w:val="5DF90104"/>
    <w:rsid w:val="5DFBBC40"/>
    <w:rsid w:val="5E028C2C"/>
    <w:rsid w:val="5E0D9672"/>
    <w:rsid w:val="5E131A5B"/>
    <w:rsid w:val="5E18FEC1"/>
    <w:rsid w:val="5E22E833"/>
    <w:rsid w:val="5E263C87"/>
    <w:rsid w:val="5E266B8A"/>
    <w:rsid w:val="5E2943B3"/>
    <w:rsid w:val="5E2E2A0D"/>
    <w:rsid w:val="5E365401"/>
    <w:rsid w:val="5E48EE3B"/>
    <w:rsid w:val="5E4D67A7"/>
    <w:rsid w:val="5E529FC0"/>
    <w:rsid w:val="5E571487"/>
    <w:rsid w:val="5E577388"/>
    <w:rsid w:val="5E8A23A0"/>
    <w:rsid w:val="5E8B2DE0"/>
    <w:rsid w:val="5E8C3DC6"/>
    <w:rsid w:val="5E8CE514"/>
    <w:rsid w:val="5E9F1ABF"/>
    <w:rsid w:val="5EA709A8"/>
    <w:rsid w:val="5EAB7B60"/>
    <w:rsid w:val="5EAF5BD5"/>
    <w:rsid w:val="5EAFA7F3"/>
    <w:rsid w:val="5EB81FF8"/>
    <w:rsid w:val="5EBF6266"/>
    <w:rsid w:val="5EC005D4"/>
    <w:rsid w:val="5EC97DB0"/>
    <w:rsid w:val="5ECCFA39"/>
    <w:rsid w:val="5ED2FF67"/>
    <w:rsid w:val="5ED32678"/>
    <w:rsid w:val="5ED67A9E"/>
    <w:rsid w:val="5EDC20A0"/>
    <w:rsid w:val="5EDFC068"/>
    <w:rsid w:val="5EE086F9"/>
    <w:rsid w:val="5EE277CD"/>
    <w:rsid w:val="5EE42E11"/>
    <w:rsid w:val="5EEDB4F1"/>
    <w:rsid w:val="5EEF1D2D"/>
    <w:rsid w:val="5F0126E8"/>
    <w:rsid w:val="5F02AF93"/>
    <w:rsid w:val="5F041869"/>
    <w:rsid w:val="5F26DB2D"/>
    <w:rsid w:val="5F2E1069"/>
    <w:rsid w:val="5F35BE74"/>
    <w:rsid w:val="5F389361"/>
    <w:rsid w:val="5F4080E7"/>
    <w:rsid w:val="5F4E4B0C"/>
    <w:rsid w:val="5F5ACD99"/>
    <w:rsid w:val="5F5AFE0A"/>
    <w:rsid w:val="5F61D905"/>
    <w:rsid w:val="5F63E81C"/>
    <w:rsid w:val="5F687C99"/>
    <w:rsid w:val="5F6F22E9"/>
    <w:rsid w:val="5F70E0B9"/>
    <w:rsid w:val="5F7E4739"/>
    <w:rsid w:val="5F9C2D61"/>
    <w:rsid w:val="5F9E5C8D"/>
    <w:rsid w:val="5FAFDC43"/>
    <w:rsid w:val="5FBE7838"/>
    <w:rsid w:val="5FC20CE8"/>
    <w:rsid w:val="5FCE90AA"/>
    <w:rsid w:val="5FDD4641"/>
    <w:rsid w:val="5FDEFEFB"/>
    <w:rsid w:val="5FE226C4"/>
    <w:rsid w:val="5FE5D3CD"/>
    <w:rsid w:val="5FE9AB37"/>
    <w:rsid w:val="5FEBED67"/>
    <w:rsid w:val="5FF08A86"/>
    <w:rsid w:val="5FF46867"/>
    <w:rsid w:val="5FF61DCD"/>
    <w:rsid w:val="5FFB1416"/>
    <w:rsid w:val="5FFE0F70"/>
    <w:rsid w:val="6003AABB"/>
    <w:rsid w:val="60122716"/>
    <w:rsid w:val="601ABC2C"/>
    <w:rsid w:val="601B263F"/>
    <w:rsid w:val="601D6DCA"/>
    <w:rsid w:val="603552BB"/>
    <w:rsid w:val="603560E0"/>
    <w:rsid w:val="6036177D"/>
    <w:rsid w:val="60401C57"/>
    <w:rsid w:val="6047892A"/>
    <w:rsid w:val="6048354C"/>
    <w:rsid w:val="60487636"/>
    <w:rsid w:val="604B7854"/>
    <w:rsid w:val="6056A453"/>
    <w:rsid w:val="60585DEF"/>
    <w:rsid w:val="605A1F58"/>
    <w:rsid w:val="60607EB6"/>
    <w:rsid w:val="60720113"/>
    <w:rsid w:val="60721774"/>
    <w:rsid w:val="6087A101"/>
    <w:rsid w:val="60898552"/>
    <w:rsid w:val="6089E896"/>
    <w:rsid w:val="60981020"/>
    <w:rsid w:val="60A49504"/>
    <w:rsid w:val="60A70BC3"/>
    <w:rsid w:val="60A92B40"/>
    <w:rsid w:val="60AF36A1"/>
    <w:rsid w:val="60BB8071"/>
    <w:rsid w:val="60BD9BD6"/>
    <w:rsid w:val="60C00E89"/>
    <w:rsid w:val="60C8BEE2"/>
    <w:rsid w:val="60DB2057"/>
    <w:rsid w:val="60E7700C"/>
    <w:rsid w:val="60EBB550"/>
    <w:rsid w:val="60EF6421"/>
    <w:rsid w:val="60EFC059"/>
    <w:rsid w:val="60F5F98A"/>
    <w:rsid w:val="60F9057A"/>
    <w:rsid w:val="60FFB87D"/>
    <w:rsid w:val="610857BE"/>
    <w:rsid w:val="611D2F0A"/>
    <w:rsid w:val="61335D02"/>
    <w:rsid w:val="6137F6D0"/>
    <w:rsid w:val="613979F5"/>
    <w:rsid w:val="6142A160"/>
    <w:rsid w:val="614A2FC5"/>
    <w:rsid w:val="614DA457"/>
    <w:rsid w:val="61635647"/>
    <w:rsid w:val="616499B1"/>
    <w:rsid w:val="6174FF77"/>
    <w:rsid w:val="617EA7D2"/>
    <w:rsid w:val="6187D694"/>
    <w:rsid w:val="618BC870"/>
    <w:rsid w:val="619038C8"/>
    <w:rsid w:val="6191FBAA"/>
    <w:rsid w:val="6192B7E4"/>
    <w:rsid w:val="61992767"/>
    <w:rsid w:val="619E5BE9"/>
    <w:rsid w:val="61B93E2B"/>
    <w:rsid w:val="61DAE923"/>
    <w:rsid w:val="61E1710E"/>
    <w:rsid w:val="61E22DA7"/>
    <w:rsid w:val="61E3598B"/>
    <w:rsid w:val="61E4F8C6"/>
    <w:rsid w:val="61EAB909"/>
    <w:rsid w:val="61EC3479"/>
    <w:rsid w:val="61F03201"/>
    <w:rsid w:val="61F2467B"/>
    <w:rsid w:val="61F6A34C"/>
    <w:rsid w:val="61FC4F17"/>
    <w:rsid w:val="6207C6C9"/>
    <w:rsid w:val="620EDD0B"/>
    <w:rsid w:val="62191985"/>
    <w:rsid w:val="622A553D"/>
    <w:rsid w:val="6236FB9B"/>
    <w:rsid w:val="6238A10C"/>
    <w:rsid w:val="624C2C77"/>
    <w:rsid w:val="62508BC1"/>
    <w:rsid w:val="62648F43"/>
    <w:rsid w:val="6265E0C9"/>
    <w:rsid w:val="626FC9F7"/>
    <w:rsid w:val="62703423"/>
    <w:rsid w:val="62707F52"/>
    <w:rsid w:val="62736AB0"/>
    <w:rsid w:val="627395CC"/>
    <w:rsid w:val="627A79B1"/>
    <w:rsid w:val="62849DAA"/>
    <w:rsid w:val="629B88DE"/>
    <w:rsid w:val="62A31D8E"/>
    <w:rsid w:val="62A62B5E"/>
    <w:rsid w:val="62A6B3B8"/>
    <w:rsid w:val="62ACC7ED"/>
    <w:rsid w:val="62B8906B"/>
    <w:rsid w:val="62B8DBFC"/>
    <w:rsid w:val="62C09033"/>
    <w:rsid w:val="62C12A9A"/>
    <w:rsid w:val="62CC3973"/>
    <w:rsid w:val="62CF44F6"/>
    <w:rsid w:val="62D2BD20"/>
    <w:rsid w:val="62D426F9"/>
    <w:rsid w:val="62D71B13"/>
    <w:rsid w:val="62D7F143"/>
    <w:rsid w:val="62DF753A"/>
    <w:rsid w:val="62ECF680"/>
    <w:rsid w:val="62F5DFFA"/>
    <w:rsid w:val="6309C524"/>
    <w:rsid w:val="630C9AAD"/>
    <w:rsid w:val="63237636"/>
    <w:rsid w:val="63257C12"/>
    <w:rsid w:val="632B18FA"/>
    <w:rsid w:val="632C0929"/>
    <w:rsid w:val="6334F7C8"/>
    <w:rsid w:val="6339BBE8"/>
    <w:rsid w:val="634C6462"/>
    <w:rsid w:val="63517307"/>
    <w:rsid w:val="63525CEE"/>
    <w:rsid w:val="6353374F"/>
    <w:rsid w:val="63550E8C"/>
    <w:rsid w:val="6356BCB2"/>
    <w:rsid w:val="636221B7"/>
    <w:rsid w:val="63638CEA"/>
    <w:rsid w:val="6376E8A5"/>
    <w:rsid w:val="637B6B19"/>
    <w:rsid w:val="638B134F"/>
    <w:rsid w:val="638DB6D2"/>
    <w:rsid w:val="63A7AEF8"/>
    <w:rsid w:val="63A8EF3E"/>
    <w:rsid w:val="63AF9C7E"/>
    <w:rsid w:val="63B3CFA6"/>
    <w:rsid w:val="63C28E50"/>
    <w:rsid w:val="63C3D554"/>
    <w:rsid w:val="63C3DEC2"/>
    <w:rsid w:val="63C4A3E6"/>
    <w:rsid w:val="63D94C2E"/>
    <w:rsid w:val="63E006BF"/>
    <w:rsid w:val="63E0CC02"/>
    <w:rsid w:val="63E91A87"/>
    <w:rsid w:val="63EADE89"/>
    <w:rsid w:val="63EF4C0A"/>
    <w:rsid w:val="63F07ED5"/>
    <w:rsid w:val="63FC565E"/>
    <w:rsid w:val="64005FA4"/>
    <w:rsid w:val="64042B8E"/>
    <w:rsid w:val="6409B1AE"/>
    <w:rsid w:val="640B889F"/>
    <w:rsid w:val="6419E0EB"/>
    <w:rsid w:val="6423DD04"/>
    <w:rsid w:val="6426B478"/>
    <w:rsid w:val="64296BAF"/>
    <w:rsid w:val="64366760"/>
    <w:rsid w:val="6437EC73"/>
    <w:rsid w:val="643E7764"/>
    <w:rsid w:val="643EEDEF"/>
    <w:rsid w:val="64473C80"/>
    <w:rsid w:val="645C6094"/>
    <w:rsid w:val="646FF75A"/>
    <w:rsid w:val="64836A7C"/>
    <w:rsid w:val="648621EC"/>
    <w:rsid w:val="648B811E"/>
    <w:rsid w:val="6496ACD1"/>
    <w:rsid w:val="649CECA4"/>
    <w:rsid w:val="64A6F4E8"/>
    <w:rsid w:val="64B8DEE0"/>
    <w:rsid w:val="64BE62AE"/>
    <w:rsid w:val="64C411F3"/>
    <w:rsid w:val="64C6E0E4"/>
    <w:rsid w:val="64C98EF0"/>
    <w:rsid w:val="64D0C829"/>
    <w:rsid w:val="64D18093"/>
    <w:rsid w:val="64D429F4"/>
    <w:rsid w:val="64DBEE0E"/>
    <w:rsid w:val="650A01C5"/>
    <w:rsid w:val="6516B2B7"/>
    <w:rsid w:val="651DFD32"/>
    <w:rsid w:val="652EA3EA"/>
    <w:rsid w:val="652F0DA4"/>
    <w:rsid w:val="6530A69B"/>
    <w:rsid w:val="6533771F"/>
    <w:rsid w:val="65391F5C"/>
    <w:rsid w:val="653C3D70"/>
    <w:rsid w:val="6544BF9F"/>
    <w:rsid w:val="65493CFB"/>
    <w:rsid w:val="65521967"/>
    <w:rsid w:val="655DEC35"/>
    <w:rsid w:val="655E5EB1"/>
    <w:rsid w:val="6577C302"/>
    <w:rsid w:val="6579380F"/>
    <w:rsid w:val="657DEEF8"/>
    <w:rsid w:val="6587B04C"/>
    <w:rsid w:val="6591551A"/>
    <w:rsid w:val="659D818B"/>
    <w:rsid w:val="65A1BDF5"/>
    <w:rsid w:val="65A66904"/>
    <w:rsid w:val="65B225A1"/>
    <w:rsid w:val="65B56133"/>
    <w:rsid w:val="65CCFC07"/>
    <w:rsid w:val="65DA21AF"/>
    <w:rsid w:val="65F4C3F2"/>
    <w:rsid w:val="6606E5B8"/>
    <w:rsid w:val="6611EEE6"/>
    <w:rsid w:val="6614D89E"/>
    <w:rsid w:val="661AB3C8"/>
    <w:rsid w:val="6622867B"/>
    <w:rsid w:val="662FF755"/>
    <w:rsid w:val="66463EA6"/>
    <w:rsid w:val="66567171"/>
    <w:rsid w:val="6658208A"/>
    <w:rsid w:val="665A7000"/>
    <w:rsid w:val="665DB869"/>
    <w:rsid w:val="6663A9EB"/>
    <w:rsid w:val="66655F51"/>
    <w:rsid w:val="666EB870"/>
    <w:rsid w:val="6670F146"/>
    <w:rsid w:val="6676E590"/>
    <w:rsid w:val="667A145F"/>
    <w:rsid w:val="668913C9"/>
    <w:rsid w:val="6689D11C"/>
    <w:rsid w:val="668AF5B2"/>
    <w:rsid w:val="668CAF4E"/>
    <w:rsid w:val="6691DB43"/>
    <w:rsid w:val="66956653"/>
    <w:rsid w:val="669BE91F"/>
    <w:rsid w:val="66A5F159"/>
    <w:rsid w:val="66A8DF58"/>
    <w:rsid w:val="66B6CAAE"/>
    <w:rsid w:val="66BCCFB7"/>
    <w:rsid w:val="66C4E8EF"/>
    <w:rsid w:val="66CA744B"/>
    <w:rsid w:val="66EB98DE"/>
    <w:rsid w:val="66FA2F12"/>
    <w:rsid w:val="6711408D"/>
    <w:rsid w:val="67205A4A"/>
    <w:rsid w:val="67227F4B"/>
    <w:rsid w:val="6726421B"/>
    <w:rsid w:val="672BEC34"/>
    <w:rsid w:val="67380066"/>
    <w:rsid w:val="67487C89"/>
    <w:rsid w:val="6749F371"/>
    <w:rsid w:val="674DEFB1"/>
    <w:rsid w:val="67517B5C"/>
    <w:rsid w:val="6753F916"/>
    <w:rsid w:val="67542734"/>
    <w:rsid w:val="675FB768"/>
    <w:rsid w:val="6775F210"/>
    <w:rsid w:val="6788EA87"/>
    <w:rsid w:val="67950850"/>
    <w:rsid w:val="679D4EA7"/>
    <w:rsid w:val="679E97FF"/>
    <w:rsid w:val="67A702FE"/>
    <w:rsid w:val="67A73F46"/>
    <w:rsid w:val="67A81427"/>
    <w:rsid w:val="67A8BB79"/>
    <w:rsid w:val="67ABC3EA"/>
    <w:rsid w:val="67BE6C72"/>
    <w:rsid w:val="67C4D361"/>
    <w:rsid w:val="67C6ED17"/>
    <w:rsid w:val="67C8A9B4"/>
    <w:rsid w:val="67C98590"/>
    <w:rsid w:val="67D320B9"/>
    <w:rsid w:val="67D6D317"/>
    <w:rsid w:val="67DC995C"/>
    <w:rsid w:val="67E942A2"/>
    <w:rsid w:val="67E9C63A"/>
    <w:rsid w:val="67F60370"/>
    <w:rsid w:val="67FCAAA2"/>
    <w:rsid w:val="67FDF0F6"/>
    <w:rsid w:val="68012FB2"/>
    <w:rsid w:val="680AD80D"/>
    <w:rsid w:val="680DACCF"/>
    <w:rsid w:val="6824E42A"/>
    <w:rsid w:val="6825CE11"/>
    <w:rsid w:val="6826C613"/>
    <w:rsid w:val="68287FAF"/>
    <w:rsid w:val="6838F68E"/>
    <w:rsid w:val="683AAB9D"/>
    <w:rsid w:val="683DE5E9"/>
    <w:rsid w:val="6840A300"/>
    <w:rsid w:val="6841AF5F"/>
    <w:rsid w:val="6845B504"/>
    <w:rsid w:val="68529B0F"/>
    <w:rsid w:val="685801B7"/>
    <w:rsid w:val="6858A018"/>
    <w:rsid w:val="685E8472"/>
    <w:rsid w:val="686AF371"/>
    <w:rsid w:val="686B909B"/>
    <w:rsid w:val="68765DCE"/>
    <w:rsid w:val="687D4854"/>
    <w:rsid w:val="688815EC"/>
    <w:rsid w:val="68887B89"/>
    <w:rsid w:val="68892204"/>
    <w:rsid w:val="688D1B40"/>
    <w:rsid w:val="689B1606"/>
    <w:rsid w:val="689D7494"/>
    <w:rsid w:val="689E5E58"/>
    <w:rsid w:val="689ED8B8"/>
    <w:rsid w:val="68A51A78"/>
    <w:rsid w:val="68A991D9"/>
    <w:rsid w:val="68AFA6E9"/>
    <w:rsid w:val="68BCCCFE"/>
    <w:rsid w:val="68BE4FAC"/>
    <w:rsid w:val="68C4062C"/>
    <w:rsid w:val="68CB206E"/>
    <w:rsid w:val="68CE4C47"/>
    <w:rsid w:val="68CE8CF1"/>
    <w:rsid w:val="68D5224D"/>
    <w:rsid w:val="68D77809"/>
    <w:rsid w:val="68EB4446"/>
    <w:rsid w:val="68F5F225"/>
    <w:rsid w:val="68FEAB97"/>
    <w:rsid w:val="69003C13"/>
    <w:rsid w:val="690241D3"/>
    <w:rsid w:val="69060A18"/>
    <w:rsid w:val="690FC27E"/>
    <w:rsid w:val="69114D62"/>
    <w:rsid w:val="6911C271"/>
    <w:rsid w:val="69125F12"/>
    <w:rsid w:val="6921894C"/>
    <w:rsid w:val="69277D6F"/>
    <w:rsid w:val="692B3C17"/>
    <w:rsid w:val="6931C797"/>
    <w:rsid w:val="693872A3"/>
    <w:rsid w:val="693BC28B"/>
    <w:rsid w:val="693F8B6C"/>
    <w:rsid w:val="693FF952"/>
    <w:rsid w:val="6944BF18"/>
    <w:rsid w:val="694FA0BB"/>
    <w:rsid w:val="6955727C"/>
    <w:rsid w:val="6960A3C2"/>
    <w:rsid w:val="69618B7B"/>
    <w:rsid w:val="698B8AF9"/>
    <w:rsid w:val="699633E8"/>
    <w:rsid w:val="69987B03"/>
    <w:rsid w:val="69A19C06"/>
    <w:rsid w:val="69A4394C"/>
    <w:rsid w:val="69AD78CE"/>
    <w:rsid w:val="69BA63DB"/>
    <w:rsid w:val="69BBB1C5"/>
    <w:rsid w:val="69BDF70D"/>
    <w:rsid w:val="69BE6366"/>
    <w:rsid w:val="69EDEF4C"/>
    <w:rsid w:val="69EE6B70"/>
    <w:rsid w:val="69F213EB"/>
    <w:rsid w:val="6A01B531"/>
    <w:rsid w:val="6A0760FC"/>
    <w:rsid w:val="6A130F92"/>
    <w:rsid w:val="6A1EDE02"/>
    <w:rsid w:val="6A2C676C"/>
    <w:rsid w:val="6A306798"/>
    <w:rsid w:val="6A31CFD4"/>
    <w:rsid w:val="6A366B95"/>
    <w:rsid w:val="6A3764D4"/>
    <w:rsid w:val="6A38551E"/>
    <w:rsid w:val="6A4174D3"/>
    <w:rsid w:val="6A46C6B0"/>
    <w:rsid w:val="6A500D86"/>
    <w:rsid w:val="6A543927"/>
    <w:rsid w:val="6A5A05F2"/>
    <w:rsid w:val="6A6473D8"/>
    <w:rsid w:val="6A658FC6"/>
    <w:rsid w:val="6A6DA2A9"/>
    <w:rsid w:val="6A6DE560"/>
    <w:rsid w:val="6A74A20F"/>
    <w:rsid w:val="6A84A226"/>
    <w:rsid w:val="6A8AE029"/>
    <w:rsid w:val="6A95D999"/>
    <w:rsid w:val="6A9FFBD7"/>
    <w:rsid w:val="6AA881EE"/>
    <w:rsid w:val="6AAC448C"/>
    <w:rsid w:val="6AAD92D2"/>
    <w:rsid w:val="6AAF01F6"/>
    <w:rsid w:val="6AC6A9A2"/>
    <w:rsid w:val="6ACCA912"/>
    <w:rsid w:val="6AD2D40A"/>
    <w:rsid w:val="6AEB711C"/>
    <w:rsid w:val="6AECC5F8"/>
    <w:rsid w:val="6AEEABEF"/>
    <w:rsid w:val="6AF073B5"/>
    <w:rsid w:val="6B03DAE9"/>
    <w:rsid w:val="6B0C2FAB"/>
    <w:rsid w:val="6B15C890"/>
    <w:rsid w:val="6B180445"/>
    <w:rsid w:val="6B1B7D37"/>
    <w:rsid w:val="6B23AA61"/>
    <w:rsid w:val="6B275DDF"/>
    <w:rsid w:val="6B2D7748"/>
    <w:rsid w:val="6B2F5849"/>
    <w:rsid w:val="6B45AD6B"/>
    <w:rsid w:val="6B602071"/>
    <w:rsid w:val="6B631702"/>
    <w:rsid w:val="6B654C66"/>
    <w:rsid w:val="6B65CB98"/>
    <w:rsid w:val="6B709750"/>
    <w:rsid w:val="6B7294D0"/>
    <w:rsid w:val="6B7696CC"/>
    <w:rsid w:val="6B7DDE3D"/>
    <w:rsid w:val="6B904104"/>
    <w:rsid w:val="6BA37050"/>
    <w:rsid w:val="6BB7A50F"/>
    <w:rsid w:val="6BBAAE63"/>
    <w:rsid w:val="6BC01A96"/>
    <w:rsid w:val="6BC2F75F"/>
    <w:rsid w:val="6BCC37F9"/>
    <w:rsid w:val="6BCE53B0"/>
    <w:rsid w:val="6BE45E13"/>
    <w:rsid w:val="6BE747AB"/>
    <w:rsid w:val="6BEBDDE7"/>
    <w:rsid w:val="6BEC4FA9"/>
    <w:rsid w:val="6BF3CB6D"/>
    <w:rsid w:val="6BF46DC0"/>
    <w:rsid w:val="6BF5F06E"/>
    <w:rsid w:val="6C005FC6"/>
    <w:rsid w:val="6C068545"/>
    <w:rsid w:val="6C0B7189"/>
    <w:rsid w:val="6C10B3E7"/>
    <w:rsid w:val="6C129B6B"/>
    <w:rsid w:val="6C1AEC99"/>
    <w:rsid w:val="6C1E99C3"/>
    <w:rsid w:val="6C37DCD5"/>
    <w:rsid w:val="6C3900EC"/>
    <w:rsid w:val="6C3D283C"/>
    <w:rsid w:val="6C3D7025"/>
    <w:rsid w:val="6C3DAADA"/>
    <w:rsid w:val="6C422145"/>
    <w:rsid w:val="6C435793"/>
    <w:rsid w:val="6C44524F"/>
    <w:rsid w:val="6C45C061"/>
    <w:rsid w:val="6C524116"/>
    <w:rsid w:val="6C618EA2"/>
    <w:rsid w:val="6C627A03"/>
    <w:rsid w:val="6C710800"/>
    <w:rsid w:val="6C7B093F"/>
    <w:rsid w:val="6C7BEC0F"/>
    <w:rsid w:val="6C841A22"/>
    <w:rsid w:val="6C8C4416"/>
    <w:rsid w:val="6C984484"/>
    <w:rsid w:val="6CA1650B"/>
    <w:rsid w:val="6CA6D28F"/>
    <w:rsid w:val="6CACF2FE"/>
    <w:rsid w:val="6CB3D4A6"/>
    <w:rsid w:val="6CD787AA"/>
    <w:rsid w:val="6CDE4930"/>
    <w:rsid w:val="6CE0AAC3"/>
    <w:rsid w:val="6CECB538"/>
    <w:rsid w:val="6D011CC7"/>
    <w:rsid w:val="6D074E48"/>
    <w:rsid w:val="6D0C67B1"/>
    <w:rsid w:val="6D30D3FC"/>
    <w:rsid w:val="6D3ECE7D"/>
    <w:rsid w:val="6D44EA78"/>
    <w:rsid w:val="6D4D80B2"/>
    <w:rsid w:val="6D55ADDC"/>
    <w:rsid w:val="6D56E36E"/>
    <w:rsid w:val="6D5B870F"/>
    <w:rsid w:val="6D64CC37"/>
    <w:rsid w:val="6D68085A"/>
    <w:rsid w:val="6D7A8D00"/>
    <w:rsid w:val="6D7D02FC"/>
    <w:rsid w:val="6D804FB1"/>
    <w:rsid w:val="6D82028E"/>
    <w:rsid w:val="6D84B3DD"/>
    <w:rsid w:val="6D88ACA3"/>
    <w:rsid w:val="6D900D3D"/>
    <w:rsid w:val="6D9C76B7"/>
    <w:rsid w:val="6D9E1BBE"/>
    <w:rsid w:val="6D9E9191"/>
    <w:rsid w:val="6D9FAC64"/>
    <w:rsid w:val="6DAE6BCC"/>
    <w:rsid w:val="6DB17739"/>
    <w:rsid w:val="6DB8B55C"/>
    <w:rsid w:val="6DB8E3C6"/>
    <w:rsid w:val="6DCAC32A"/>
    <w:rsid w:val="6DD1B2D4"/>
    <w:rsid w:val="6DD3AD36"/>
    <w:rsid w:val="6DD5AAE1"/>
    <w:rsid w:val="6DD97B3B"/>
    <w:rsid w:val="6DDC2932"/>
    <w:rsid w:val="6DE53394"/>
    <w:rsid w:val="6DE5D035"/>
    <w:rsid w:val="6DE6C5D9"/>
    <w:rsid w:val="6DF1E59C"/>
    <w:rsid w:val="6DF60C4C"/>
    <w:rsid w:val="6DFFA914"/>
    <w:rsid w:val="6E03C236"/>
    <w:rsid w:val="6E04E423"/>
    <w:rsid w:val="6E16D9A0"/>
    <w:rsid w:val="6E2002EB"/>
    <w:rsid w:val="6E2F1CB7"/>
    <w:rsid w:val="6E2F9326"/>
    <w:rsid w:val="6E41C7B1"/>
    <w:rsid w:val="6E4B8F70"/>
    <w:rsid w:val="6E579D92"/>
    <w:rsid w:val="6E5DB2A2"/>
    <w:rsid w:val="6E644CCC"/>
    <w:rsid w:val="6E6BEC26"/>
    <w:rsid w:val="6E72D5E7"/>
    <w:rsid w:val="6E792CFC"/>
    <w:rsid w:val="6E835A4F"/>
    <w:rsid w:val="6E897C62"/>
    <w:rsid w:val="6E8B4D4D"/>
    <w:rsid w:val="6E8D02CD"/>
    <w:rsid w:val="6E96A1E1"/>
    <w:rsid w:val="6E97CDBC"/>
    <w:rsid w:val="6E9C82BA"/>
    <w:rsid w:val="6EA7ED6E"/>
    <w:rsid w:val="6EA83812"/>
    <w:rsid w:val="6EAC2000"/>
    <w:rsid w:val="6EC03E6A"/>
    <w:rsid w:val="6EC7E19C"/>
    <w:rsid w:val="6ECA277A"/>
    <w:rsid w:val="6EDE2F13"/>
    <w:rsid w:val="6EE0BAD9"/>
    <w:rsid w:val="6EE657C1"/>
    <w:rsid w:val="6EE7C39F"/>
    <w:rsid w:val="6EFA8519"/>
    <w:rsid w:val="6EFBBE9D"/>
    <w:rsid w:val="6F07443D"/>
    <w:rsid w:val="6F09CE13"/>
    <w:rsid w:val="6F09FF5F"/>
    <w:rsid w:val="6F0BB0DC"/>
    <w:rsid w:val="6F1C1EFE"/>
    <w:rsid w:val="6F26BFC8"/>
    <w:rsid w:val="6F2B72E8"/>
    <w:rsid w:val="6F3917AE"/>
    <w:rsid w:val="6F39EC1F"/>
    <w:rsid w:val="6F4218D0"/>
    <w:rsid w:val="6F441227"/>
    <w:rsid w:val="6F469A2A"/>
    <w:rsid w:val="6F46B98D"/>
    <w:rsid w:val="6F4A3C2D"/>
    <w:rsid w:val="6F679011"/>
    <w:rsid w:val="6F7975A2"/>
    <w:rsid w:val="6F81A096"/>
    <w:rsid w:val="6F840048"/>
    <w:rsid w:val="6F89EF27"/>
    <w:rsid w:val="6F9A1AC5"/>
    <w:rsid w:val="6F9B64A7"/>
    <w:rsid w:val="6FA01A35"/>
    <w:rsid w:val="6FA3F7D2"/>
    <w:rsid w:val="6FB2512B"/>
    <w:rsid w:val="6FC82880"/>
    <w:rsid w:val="6FC902EB"/>
    <w:rsid w:val="6FD6F0DC"/>
    <w:rsid w:val="6FE846C6"/>
    <w:rsid w:val="6FE9A78F"/>
    <w:rsid w:val="6FEEACE0"/>
    <w:rsid w:val="6FF2215D"/>
    <w:rsid w:val="6FF6BBF2"/>
    <w:rsid w:val="6FFE20F8"/>
    <w:rsid w:val="7002A1DD"/>
    <w:rsid w:val="7006A918"/>
    <w:rsid w:val="7022EF6E"/>
    <w:rsid w:val="702FA793"/>
    <w:rsid w:val="7059E5D2"/>
    <w:rsid w:val="705B2A9F"/>
    <w:rsid w:val="705B8ABA"/>
    <w:rsid w:val="705D46E2"/>
    <w:rsid w:val="705DACF4"/>
    <w:rsid w:val="7069AC3E"/>
    <w:rsid w:val="7070F6B5"/>
    <w:rsid w:val="70761A29"/>
    <w:rsid w:val="70779555"/>
    <w:rsid w:val="707D2D1D"/>
    <w:rsid w:val="70877246"/>
    <w:rsid w:val="708E1F86"/>
    <w:rsid w:val="70950B8D"/>
    <w:rsid w:val="70A3149E"/>
    <w:rsid w:val="70AD3576"/>
    <w:rsid w:val="70BF4F0A"/>
    <w:rsid w:val="70D8E289"/>
    <w:rsid w:val="70D9C2FC"/>
    <w:rsid w:val="70E7D9F7"/>
    <w:rsid w:val="70EE1566"/>
    <w:rsid w:val="70F20AE6"/>
    <w:rsid w:val="70FB11EA"/>
    <w:rsid w:val="70FFAAEB"/>
    <w:rsid w:val="71070492"/>
    <w:rsid w:val="71204565"/>
    <w:rsid w:val="7122196B"/>
    <w:rsid w:val="7125BF88"/>
    <w:rsid w:val="71291C28"/>
    <w:rsid w:val="713112C8"/>
    <w:rsid w:val="713553B3"/>
    <w:rsid w:val="7143463F"/>
    <w:rsid w:val="714430ED"/>
    <w:rsid w:val="714C1E73"/>
    <w:rsid w:val="714CD77E"/>
    <w:rsid w:val="714E218C"/>
    <w:rsid w:val="71513BC4"/>
    <w:rsid w:val="71521E9E"/>
    <w:rsid w:val="7155974F"/>
    <w:rsid w:val="71560F12"/>
    <w:rsid w:val="71583E3E"/>
    <w:rsid w:val="715BF45B"/>
    <w:rsid w:val="715EF00B"/>
    <w:rsid w:val="7160CC96"/>
    <w:rsid w:val="716566E0"/>
    <w:rsid w:val="71663368"/>
    <w:rsid w:val="7166FC08"/>
    <w:rsid w:val="716BB5A7"/>
    <w:rsid w:val="717963F6"/>
    <w:rsid w:val="7184188D"/>
    <w:rsid w:val="71850A14"/>
    <w:rsid w:val="718BE99A"/>
    <w:rsid w:val="71AE9E54"/>
    <w:rsid w:val="71AFD78F"/>
    <w:rsid w:val="71BA1095"/>
    <w:rsid w:val="71C11D24"/>
    <w:rsid w:val="71DA1AEF"/>
    <w:rsid w:val="71DEF1BA"/>
    <w:rsid w:val="71DFD8D4"/>
    <w:rsid w:val="71F97D55"/>
    <w:rsid w:val="71FDDC16"/>
    <w:rsid w:val="72027BC2"/>
    <w:rsid w:val="72094BA6"/>
    <w:rsid w:val="7215CFD5"/>
    <w:rsid w:val="721F8C7E"/>
    <w:rsid w:val="722342A7"/>
    <w:rsid w:val="723EE4FF"/>
    <w:rsid w:val="72435C36"/>
    <w:rsid w:val="72466DC6"/>
    <w:rsid w:val="726E27AE"/>
    <w:rsid w:val="7274CF90"/>
    <w:rsid w:val="7275C6C9"/>
    <w:rsid w:val="72771E18"/>
    <w:rsid w:val="7280A679"/>
    <w:rsid w:val="7280B86D"/>
    <w:rsid w:val="728DDB47"/>
    <w:rsid w:val="728E4573"/>
    <w:rsid w:val="72965FA1"/>
    <w:rsid w:val="729D8C3B"/>
    <w:rsid w:val="72AAF2E0"/>
    <w:rsid w:val="72AC56C5"/>
    <w:rsid w:val="72B29917"/>
    <w:rsid w:val="72B49CE8"/>
    <w:rsid w:val="72B94158"/>
    <w:rsid w:val="72BC11A3"/>
    <w:rsid w:val="72C779E1"/>
    <w:rsid w:val="72E4CFE0"/>
    <w:rsid w:val="72F1DF73"/>
    <w:rsid w:val="72F7A78B"/>
    <w:rsid w:val="72FB859A"/>
    <w:rsid w:val="73017609"/>
    <w:rsid w:val="7303C00F"/>
    <w:rsid w:val="73063332"/>
    <w:rsid w:val="73068B83"/>
    <w:rsid w:val="73161413"/>
    <w:rsid w:val="731D3875"/>
    <w:rsid w:val="73214851"/>
    <w:rsid w:val="732A0CB9"/>
    <w:rsid w:val="732E5CEB"/>
    <w:rsid w:val="732E6292"/>
    <w:rsid w:val="733F5D49"/>
    <w:rsid w:val="73515166"/>
    <w:rsid w:val="73590532"/>
    <w:rsid w:val="7362930D"/>
    <w:rsid w:val="7362C099"/>
    <w:rsid w:val="7381DA5F"/>
    <w:rsid w:val="73949935"/>
    <w:rsid w:val="7394CAD4"/>
    <w:rsid w:val="73A8FA4B"/>
    <w:rsid w:val="73AA45C6"/>
    <w:rsid w:val="73B41716"/>
    <w:rsid w:val="73B42BFC"/>
    <w:rsid w:val="73B4591B"/>
    <w:rsid w:val="73BD3A2F"/>
    <w:rsid w:val="73C608B6"/>
    <w:rsid w:val="73C9E81F"/>
    <w:rsid w:val="73CDE0C1"/>
    <w:rsid w:val="73CDF63C"/>
    <w:rsid w:val="73D2FB36"/>
    <w:rsid w:val="73D52841"/>
    <w:rsid w:val="73D749DE"/>
    <w:rsid w:val="73D816A4"/>
    <w:rsid w:val="73D9622C"/>
    <w:rsid w:val="73DAB560"/>
    <w:rsid w:val="73E2209E"/>
    <w:rsid w:val="73E74865"/>
    <w:rsid w:val="73FA30EB"/>
    <w:rsid w:val="73FB7644"/>
    <w:rsid w:val="74030D1B"/>
    <w:rsid w:val="74106EE4"/>
    <w:rsid w:val="74109FF1"/>
    <w:rsid w:val="74113283"/>
    <w:rsid w:val="741229F8"/>
    <w:rsid w:val="7415B2A6"/>
    <w:rsid w:val="741B37E2"/>
    <w:rsid w:val="7420A6EA"/>
    <w:rsid w:val="742EAA78"/>
    <w:rsid w:val="743D2590"/>
    <w:rsid w:val="743F1E44"/>
    <w:rsid w:val="7446CA06"/>
    <w:rsid w:val="745E09D0"/>
    <w:rsid w:val="746AF12A"/>
    <w:rsid w:val="746CFBE8"/>
    <w:rsid w:val="7481BA62"/>
    <w:rsid w:val="7485C24E"/>
    <w:rsid w:val="749EAAC0"/>
    <w:rsid w:val="74B104B8"/>
    <w:rsid w:val="74BEE68B"/>
    <w:rsid w:val="74D9E647"/>
    <w:rsid w:val="74DA1A3B"/>
    <w:rsid w:val="74DC73FE"/>
    <w:rsid w:val="74DEFD17"/>
    <w:rsid w:val="74E1F20D"/>
    <w:rsid w:val="74E5B47A"/>
    <w:rsid w:val="74E7ADBC"/>
    <w:rsid w:val="74EDFF44"/>
    <w:rsid w:val="74F02DA2"/>
    <w:rsid w:val="74F26F8A"/>
    <w:rsid w:val="750B54B8"/>
    <w:rsid w:val="750F9F43"/>
    <w:rsid w:val="75152005"/>
    <w:rsid w:val="751623A8"/>
    <w:rsid w:val="7521518E"/>
    <w:rsid w:val="75345C7C"/>
    <w:rsid w:val="7537234A"/>
    <w:rsid w:val="7545316E"/>
    <w:rsid w:val="7561D917"/>
    <w:rsid w:val="75687CB0"/>
    <w:rsid w:val="7569C69D"/>
    <w:rsid w:val="756DD9CD"/>
    <w:rsid w:val="75731A3F"/>
    <w:rsid w:val="757685C1"/>
    <w:rsid w:val="75815168"/>
    <w:rsid w:val="75821B9A"/>
    <w:rsid w:val="75823F97"/>
    <w:rsid w:val="7589C26A"/>
    <w:rsid w:val="7595CD2A"/>
    <w:rsid w:val="75992B72"/>
    <w:rsid w:val="75A706F4"/>
    <w:rsid w:val="75AB6C3C"/>
    <w:rsid w:val="75B3BB14"/>
    <w:rsid w:val="75B72CF0"/>
    <w:rsid w:val="75BFA650"/>
    <w:rsid w:val="75C57509"/>
    <w:rsid w:val="75C57C09"/>
    <w:rsid w:val="75C5E635"/>
    <w:rsid w:val="75CCBCA5"/>
    <w:rsid w:val="75D6D195"/>
    <w:rsid w:val="75E0BC65"/>
    <w:rsid w:val="75EA39D9"/>
    <w:rsid w:val="75F40B4C"/>
    <w:rsid w:val="76019B81"/>
    <w:rsid w:val="7607F9DA"/>
    <w:rsid w:val="760D57E8"/>
    <w:rsid w:val="76104A9F"/>
    <w:rsid w:val="761D2D29"/>
    <w:rsid w:val="761FAE3E"/>
    <w:rsid w:val="7633265C"/>
    <w:rsid w:val="7634500A"/>
    <w:rsid w:val="764F1D11"/>
    <w:rsid w:val="765C57F4"/>
    <w:rsid w:val="7670C035"/>
    <w:rsid w:val="76753E08"/>
    <w:rsid w:val="76754849"/>
    <w:rsid w:val="7675649F"/>
    <w:rsid w:val="7675EA9C"/>
    <w:rsid w:val="7679F876"/>
    <w:rsid w:val="768370A1"/>
    <w:rsid w:val="76A0217A"/>
    <w:rsid w:val="76B51E82"/>
    <w:rsid w:val="76B6E15F"/>
    <w:rsid w:val="76B942B8"/>
    <w:rsid w:val="76C20289"/>
    <w:rsid w:val="76CC9AB7"/>
    <w:rsid w:val="76D250FC"/>
    <w:rsid w:val="76DC4DF6"/>
    <w:rsid w:val="76DF3149"/>
    <w:rsid w:val="76E77C80"/>
    <w:rsid w:val="76E8EF55"/>
    <w:rsid w:val="76F6B3CA"/>
    <w:rsid w:val="76F88367"/>
    <w:rsid w:val="76FD610A"/>
    <w:rsid w:val="77125622"/>
    <w:rsid w:val="7731D1AD"/>
    <w:rsid w:val="77367E14"/>
    <w:rsid w:val="774A9ED6"/>
    <w:rsid w:val="774AE05C"/>
    <w:rsid w:val="774E705B"/>
    <w:rsid w:val="7758843B"/>
    <w:rsid w:val="7758AE62"/>
    <w:rsid w:val="775D56EA"/>
    <w:rsid w:val="77648582"/>
    <w:rsid w:val="777226FA"/>
    <w:rsid w:val="7793C947"/>
    <w:rsid w:val="7794290D"/>
    <w:rsid w:val="7795AA92"/>
    <w:rsid w:val="7797A92C"/>
    <w:rsid w:val="7799714F"/>
    <w:rsid w:val="779C25C6"/>
    <w:rsid w:val="77A03835"/>
    <w:rsid w:val="77A3309D"/>
    <w:rsid w:val="77B615F4"/>
    <w:rsid w:val="77C28ABF"/>
    <w:rsid w:val="77C55096"/>
    <w:rsid w:val="77C754C6"/>
    <w:rsid w:val="77CB3077"/>
    <w:rsid w:val="77E202C1"/>
    <w:rsid w:val="77E33E6D"/>
    <w:rsid w:val="77F9BEC5"/>
    <w:rsid w:val="7800814B"/>
    <w:rsid w:val="78061B0F"/>
    <w:rsid w:val="780EF2C1"/>
    <w:rsid w:val="78125DA1"/>
    <w:rsid w:val="7812CE6C"/>
    <w:rsid w:val="7815C8D7"/>
    <w:rsid w:val="781D1594"/>
    <w:rsid w:val="781ECC9D"/>
    <w:rsid w:val="781EE780"/>
    <w:rsid w:val="781F4102"/>
    <w:rsid w:val="7820A584"/>
    <w:rsid w:val="782217AB"/>
    <w:rsid w:val="7827CE64"/>
    <w:rsid w:val="782A104C"/>
    <w:rsid w:val="782C4B70"/>
    <w:rsid w:val="782D756E"/>
    <w:rsid w:val="78305EA8"/>
    <w:rsid w:val="78378705"/>
    <w:rsid w:val="7851EF56"/>
    <w:rsid w:val="78538792"/>
    <w:rsid w:val="78688288"/>
    <w:rsid w:val="78749B89"/>
    <w:rsid w:val="787FC788"/>
    <w:rsid w:val="78885503"/>
    <w:rsid w:val="7898567C"/>
    <w:rsid w:val="7898D287"/>
    <w:rsid w:val="7899899D"/>
    <w:rsid w:val="789D4A8D"/>
    <w:rsid w:val="789DF834"/>
    <w:rsid w:val="789E9F53"/>
    <w:rsid w:val="78C5CAB3"/>
    <w:rsid w:val="78C7E85E"/>
    <w:rsid w:val="78D47376"/>
    <w:rsid w:val="793A03BA"/>
    <w:rsid w:val="793D5AB3"/>
    <w:rsid w:val="793E26A3"/>
    <w:rsid w:val="793F9A9C"/>
    <w:rsid w:val="7944F8AA"/>
    <w:rsid w:val="794701EA"/>
    <w:rsid w:val="79598C47"/>
    <w:rsid w:val="796AC71E"/>
    <w:rsid w:val="79731ACA"/>
    <w:rsid w:val="79991C6E"/>
    <w:rsid w:val="799D7CAC"/>
    <w:rsid w:val="79A04F1E"/>
    <w:rsid w:val="79A9BE03"/>
    <w:rsid w:val="79B11885"/>
    <w:rsid w:val="79B19938"/>
    <w:rsid w:val="79B53B59"/>
    <w:rsid w:val="79B5A16C"/>
    <w:rsid w:val="79BCA34B"/>
    <w:rsid w:val="79C658EA"/>
    <w:rsid w:val="79CA4886"/>
    <w:rsid w:val="79CC2F09"/>
    <w:rsid w:val="79CEDC9F"/>
    <w:rsid w:val="79DFAFC2"/>
    <w:rsid w:val="79E78D55"/>
    <w:rsid w:val="7A0294C4"/>
    <w:rsid w:val="7A071578"/>
    <w:rsid w:val="7A0AFD07"/>
    <w:rsid w:val="7A106BEA"/>
    <w:rsid w:val="7A15844D"/>
    <w:rsid w:val="7A2E548C"/>
    <w:rsid w:val="7A34A2E8"/>
    <w:rsid w:val="7A3501CC"/>
    <w:rsid w:val="7A3A6FB4"/>
    <w:rsid w:val="7A3D37C0"/>
    <w:rsid w:val="7A468B62"/>
    <w:rsid w:val="7A49F6E4"/>
    <w:rsid w:val="7A4E7172"/>
    <w:rsid w:val="7A598E6E"/>
    <w:rsid w:val="7A5D327B"/>
    <w:rsid w:val="7A611D47"/>
    <w:rsid w:val="7A619B14"/>
    <w:rsid w:val="7A663150"/>
    <w:rsid w:val="7A669F02"/>
    <w:rsid w:val="7A698A80"/>
    <w:rsid w:val="7A69C508"/>
    <w:rsid w:val="7A6E1ED6"/>
    <w:rsid w:val="7A8DD429"/>
    <w:rsid w:val="7A8F6D39"/>
    <w:rsid w:val="7A95B016"/>
    <w:rsid w:val="7A9B97D7"/>
    <w:rsid w:val="7AA70497"/>
    <w:rsid w:val="7AADEED2"/>
    <w:rsid w:val="7AB8E7CD"/>
    <w:rsid w:val="7ABB1EE6"/>
    <w:rsid w:val="7ABFAECD"/>
    <w:rsid w:val="7AD34B31"/>
    <w:rsid w:val="7AD48F54"/>
    <w:rsid w:val="7AD6BDB2"/>
    <w:rsid w:val="7ADFB0B6"/>
    <w:rsid w:val="7AF7D609"/>
    <w:rsid w:val="7AFA8969"/>
    <w:rsid w:val="7AFCF158"/>
    <w:rsid w:val="7B00DB8D"/>
    <w:rsid w:val="7B01BC85"/>
    <w:rsid w:val="7B0D3AA8"/>
    <w:rsid w:val="7B0F9C62"/>
    <w:rsid w:val="7B179F18"/>
    <w:rsid w:val="7B1F22A4"/>
    <w:rsid w:val="7B394D0D"/>
    <w:rsid w:val="7B4BB582"/>
    <w:rsid w:val="7B50E371"/>
    <w:rsid w:val="7B67FF6A"/>
    <w:rsid w:val="7B6FECAB"/>
    <w:rsid w:val="7B73BE74"/>
    <w:rsid w:val="7B899863"/>
    <w:rsid w:val="7B8D75E2"/>
    <w:rsid w:val="7B8E099A"/>
    <w:rsid w:val="7BA26DEA"/>
    <w:rsid w:val="7BAB5006"/>
    <w:rsid w:val="7BB16DEF"/>
    <w:rsid w:val="7BB40C30"/>
    <w:rsid w:val="7BB921E6"/>
    <w:rsid w:val="7BC76A61"/>
    <w:rsid w:val="7BCA24ED"/>
    <w:rsid w:val="7BCD4202"/>
    <w:rsid w:val="7BD0D22D"/>
    <w:rsid w:val="7BE1EBC4"/>
    <w:rsid w:val="7BE3C3FF"/>
    <w:rsid w:val="7BE3F8B9"/>
    <w:rsid w:val="7BE5C745"/>
    <w:rsid w:val="7BFD6B75"/>
    <w:rsid w:val="7BFF608E"/>
    <w:rsid w:val="7C0201B1"/>
    <w:rsid w:val="7C04C1B0"/>
    <w:rsid w:val="7C065580"/>
    <w:rsid w:val="7C2382B6"/>
    <w:rsid w:val="7C2514F7"/>
    <w:rsid w:val="7C2649C7"/>
    <w:rsid w:val="7C293B7B"/>
    <w:rsid w:val="7C2A1849"/>
    <w:rsid w:val="7C3527B9"/>
    <w:rsid w:val="7C49A046"/>
    <w:rsid w:val="7C4A4E0C"/>
    <w:rsid w:val="7C4E009F"/>
    <w:rsid w:val="7C4ECB52"/>
    <w:rsid w:val="7C528EE4"/>
    <w:rsid w:val="7C597B5D"/>
    <w:rsid w:val="7C5C9842"/>
    <w:rsid w:val="7C6663C6"/>
    <w:rsid w:val="7C6E5C27"/>
    <w:rsid w:val="7C705FB5"/>
    <w:rsid w:val="7C7EA2AC"/>
    <w:rsid w:val="7C8928A8"/>
    <w:rsid w:val="7C912D09"/>
    <w:rsid w:val="7C91749D"/>
    <w:rsid w:val="7C93B431"/>
    <w:rsid w:val="7C98F83B"/>
    <w:rsid w:val="7CA267E0"/>
    <w:rsid w:val="7CA8E90D"/>
    <w:rsid w:val="7CB57336"/>
    <w:rsid w:val="7CBDC6F8"/>
    <w:rsid w:val="7CC0B624"/>
    <w:rsid w:val="7CCD1732"/>
    <w:rsid w:val="7CD3598E"/>
    <w:rsid w:val="7CD9AE65"/>
    <w:rsid w:val="7CE1F0E2"/>
    <w:rsid w:val="7CE2172A"/>
    <w:rsid w:val="7CE2F4A5"/>
    <w:rsid w:val="7CE489CD"/>
    <w:rsid w:val="7CED2261"/>
    <w:rsid w:val="7CFC34F9"/>
    <w:rsid w:val="7D098092"/>
    <w:rsid w:val="7D180A93"/>
    <w:rsid w:val="7D1F2E17"/>
    <w:rsid w:val="7D226D5E"/>
    <w:rsid w:val="7D2FB0F4"/>
    <w:rsid w:val="7D576743"/>
    <w:rsid w:val="7D648910"/>
    <w:rsid w:val="7D6721E0"/>
    <w:rsid w:val="7D6DAD88"/>
    <w:rsid w:val="7D6ED186"/>
    <w:rsid w:val="7D7954B9"/>
    <w:rsid w:val="7D81E1D5"/>
    <w:rsid w:val="7D861234"/>
    <w:rsid w:val="7D942695"/>
    <w:rsid w:val="7D94D33D"/>
    <w:rsid w:val="7D993BD6"/>
    <w:rsid w:val="7D9DEBCF"/>
    <w:rsid w:val="7D9E3FC4"/>
    <w:rsid w:val="7DA3F23F"/>
    <w:rsid w:val="7DA46A67"/>
    <w:rsid w:val="7DA5BF98"/>
    <w:rsid w:val="7DA7E499"/>
    <w:rsid w:val="7DB7112A"/>
    <w:rsid w:val="7DE9D100"/>
    <w:rsid w:val="7DEE5F45"/>
    <w:rsid w:val="7DFF9DB3"/>
    <w:rsid w:val="7E023427"/>
    <w:rsid w:val="7E0A2C88"/>
    <w:rsid w:val="7E0C3016"/>
    <w:rsid w:val="7E0F5DBF"/>
    <w:rsid w:val="7E1B671C"/>
    <w:rsid w:val="7E1BC4CF"/>
    <w:rsid w:val="7E25F700"/>
    <w:rsid w:val="7E2CFD6A"/>
    <w:rsid w:val="7E34921A"/>
    <w:rsid w:val="7E35B994"/>
    <w:rsid w:val="7E37B607"/>
    <w:rsid w:val="7E39747C"/>
    <w:rsid w:val="7E3DBF84"/>
    <w:rsid w:val="7E3F61EF"/>
    <w:rsid w:val="7E4307BC"/>
    <w:rsid w:val="7E44DB6A"/>
    <w:rsid w:val="7E48AF12"/>
    <w:rsid w:val="7E4BF89E"/>
    <w:rsid w:val="7E504E07"/>
    <w:rsid w:val="7E52ECB5"/>
    <w:rsid w:val="7E57E22F"/>
    <w:rsid w:val="7E64C11F"/>
    <w:rsid w:val="7E6DC15C"/>
    <w:rsid w:val="7E70EDCF"/>
    <w:rsid w:val="7E75EE05"/>
    <w:rsid w:val="7E7BC3F2"/>
    <w:rsid w:val="7E827F2F"/>
    <w:rsid w:val="7E8C07D1"/>
    <w:rsid w:val="7E93FAD1"/>
    <w:rsid w:val="7E97DEDF"/>
    <w:rsid w:val="7E9FA02C"/>
    <w:rsid w:val="7EBB7DAA"/>
    <w:rsid w:val="7EC4403B"/>
    <w:rsid w:val="7EC60B54"/>
    <w:rsid w:val="7EE30D1A"/>
    <w:rsid w:val="7EE3E821"/>
    <w:rsid w:val="7EE581D2"/>
    <w:rsid w:val="7EEBACF2"/>
    <w:rsid w:val="7EECB946"/>
    <w:rsid w:val="7EEE73F2"/>
    <w:rsid w:val="7F01C5AF"/>
    <w:rsid w:val="7F055738"/>
    <w:rsid w:val="7F0B70EE"/>
    <w:rsid w:val="7F106F95"/>
    <w:rsid w:val="7F1108CE"/>
    <w:rsid w:val="7F14BC13"/>
    <w:rsid w:val="7F15ADDD"/>
    <w:rsid w:val="7F172F95"/>
    <w:rsid w:val="7F1769D3"/>
    <w:rsid w:val="7F2128EC"/>
    <w:rsid w:val="7F21E295"/>
    <w:rsid w:val="7F26ECFB"/>
    <w:rsid w:val="7F30A39E"/>
    <w:rsid w:val="7F33B632"/>
    <w:rsid w:val="7F39F92A"/>
    <w:rsid w:val="7F3A1025"/>
    <w:rsid w:val="7F3E6A61"/>
    <w:rsid w:val="7F4CF21E"/>
    <w:rsid w:val="7F5717FC"/>
    <w:rsid w:val="7F60D5F7"/>
    <w:rsid w:val="7F7219CC"/>
    <w:rsid w:val="7F80165F"/>
    <w:rsid w:val="7F83D0FD"/>
    <w:rsid w:val="7F911C1F"/>
    <w:rsid w:val="7FB7377D"/>
    <w:rsid w:val="7FC0CCE3"/>
    <w:rsid w:val="7FCCA34B"/>
    <w:rsid w:val="7FD0627B"/>
    <w:rsid w:val="7FD24C7E"/>
    <w:rsid w:val="7FD46894"/>
    <w:rsid w:val="7FDAC765"/>
    <w:rsid w:val="7FE63F8E"/>
    <w:rsid w:val="7FF582C7"/>
    <w:rsid w:val="7FF66CBF"/>
    <w:rsid w:val="7FF6FD0E"/>
    <w:rsid w:val="7FFA42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CED3E"/>
  <w15:chartTrackingRefBased/>
  <w15:docId w15:val="{560EED61-5C10-4EC1-9A8E-DF3CBAEDA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B8A"/>
    <w:rPr>
      <w:color w:val="0000FF"/>
      <w:u w:val="single"/>
    </w:rPr>
  </w:style>
  <w:style w:type="paragraph" w:styleId="NormalWeb">
    <w:name w:val="Normal (Web)"/>
    <w:basedOn w:val="Normal"/>
    <w:uiPriority w:val="99"/>
    <w:semiHidden/>
    <w:unhideWhenUsed/>
    <w:rsid w:val="006F00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F006D"/>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044E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71658">
      <w:bodyDiv w:val="1"/>
      <w:marLeft w:val="0"/>
      <w:marRight w:val="0"/>
      <w:marTop w:val="0"/>
      <w:marBottom w:val="0"/>
      <w:divBdr>
        <w:top w:val="none" w:sz="0" w:space="0" w:color="auto"/>
        <w:left w:val="none" w:sz="0" w:space="0" w:color="auto"/>
        <w:bottom w:val="none" w:sz="0" w:space="0" w:color="auto"/>
        <w:right w:val="none" w:sz="0" w:space="0" w:color="auto"/>
      </w:divBdr>
    </w:div>
    <w:div w:id="503326630">
      <w:bodyDiv w:val="1"/>
      <w:marLeft w:val="0"/>
      <w:marRight w:val="0"/>
      <w:marTop w:val="0"/>
      <w:marBottom w:val="0"/>
      <w:divBdr>
        <w:top w:val="none" w:sz="0" w:space="0" w:color="auto"/>
        <w:left w:val="none" w:sz="0" w:space="0" w:color="auto"/>
        <w:bottom w:val="none" w:sz="0" w:space="0" w:color="auto"/>
        <w:right w:val="none" w:sz="0" w:space="0" w:color="auto"/>
      </w:divBdr>
    </w:div>
    <w:div w:id="1402287663">
      <w:bodyDiv w:val="1"/>
      <w:marLeft w:val="0"/>
      <w:marRight w:val="0"/>
      <w:marTop w:val="0"/>
      <w:marBottom w:val="0"/>
      <w:divBdr>
        <w:top w:val="none" w:sz="0" w:space="0" w:color="auto"/>
        <w:left w:val="none" w:sz="0" w:space="0" w:color="auto"/>
        <w:bottom w:val="none" w:sz="0" w:space="0" w:color="auto"/>
        <w:right w:val="none" w:sz="0" w:space="0" w:color="auto"/>
      </w:divBdr>
    </w:div>
    <w:div w:id="205704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5466</Words>
  <Characters>31157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kayleighcowdery@outlook.com</dc:creator>
  <cp:keywords/>
  <dc:description/>
  <cp:lastModifiedBy>kayleighcowdery@outlook.com</cp:lastModifiedBy>
  <cp:revision>2</cp:revision>
  <cp:lastPrinted>2023-11-28T11:02:00Z</cp:lastPrinted>
  <dcterms:created xsi:type="dcterms:W3CDTF">2023-12-11T22:48:00Z</dcterms:created>
  <dcterms:modified xsi:type="dcterms:W3CDTF">2023-12-11T22:48:00Z</dcterms:modified>
</cp:coreProperties>
</file>