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240D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Asgar Ali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240D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TDD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240DF4" w:rsidP="00240D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Mike Dacey 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240DF4" w:rsidP="007E19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61AC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312B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672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672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201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201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C312B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035C30" w:rsidRDefault="00E67251" w:rsidP="00240DF4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</w:rPr>
              <w:t>Well presented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and clear slides. Although the last couple of slides were a little cluttered.</w:t>
            </w:r>
          </w:p>
          <w:p w:rsidR="00E67251" w:rsidRDefault="00E67251" w:rsidP="00240DF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demo was very clear.</w:t>
            </w:r>
          </w:p>
          <w:p w:rsidR="00820132" w:rsidRDefault="00820132" w:rsidP="00240DF4">
            <w:pPr>
              <w:rPr>
                <w:rFonts w:asciiTheme="minorHAnsi" w:hAnsiTheme="minorHAnsi"/>
                <w:color w:val="000000" w:themeColor="text1"/>
              </w:rPr>
            </w:pPr>
          </w:p>
          <w:p w:rsidR="00E67251" w:rsidRPr="00C312B3" w:rsidRDefault="00C312B3" w:rsidP="00C312B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Response to questioning was good, although he might have made it a little clearer that you cannot make many conclusions about the quality of code if it has not been tested i.e. the test coverage is lower.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</w:t>
      </w:r>
      <w:r w:rsidR="00C312B3">
        <w:rPr>
          <w:rFonts w:asciiTheme="minorHAnsi" w:hAnsiTheme="minorHAnsi"/>
          <w:b/>
          <w:color w:val="000000" w:themeColor="text1"/>
        </w:rPr>
        <w:t>Michael Dacey</w:t>
      </w:r>
      <w:r w:rsidRPr="006363DD">
        <w:rPr>
          <w:rFonts w:asciiTheme="minorHAnsi" w:hAnsiTheme="minorHAnsi"/>
          <w:b/>
          <w:color w:val="000000" w:themeColor="text1"/>
        </w:rPr>
        <w:t>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</w:t>
      </w:r>
      <w:r w:rsidR="00C312B3">
        <w:rPr>
          <w:rFonts w:asciiTheme="minorHAnsi" w:hAnsiTheme="minorHAnsi"/>
          <w:b/>
          <w:color w:val="000000" w:themeColor="text1"/>
        </w:rPr>
        <w:t>Kemi Ademoye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4348A"/>
    <w:multiLevelType w:val="hybridMultilevel"/>
    <w:tmpl w:val="9A66C5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70A81"/>
    <w:multiLevelType w:val="hybridMultilevel"/>
    <w:tmpl w:val="843464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5C30"/>
    <w:rsid w:val="00094174"/>
    <w:rsid w:val="00125730"/>
    <w:rsid w:val="001C1CC8"/>
    <w:rsid w:val="001D0DDD"/>
    <w:rsid w:val="001D5CAC"/>
    <w:rsid w:val="00223912"/>
    <w:rsid w:val="00240DF4"/>
    <w:rsid w:val="00242112"/>
    <w:rsid w:val="00253402"/>
    <w:rsid w:val="00277539"/>
    <w:rsid w:val="0028661C"/>
    <w:rsid w:val="002A00D1"/>
    <w:rsid w:val="0035582F"/>
    <w:rsid w:val="003F0E2A"/>
    <w:rsid w:val="00470B12"/>
    <w:rsid w:val="00484F97"/>
    <w:rsid w:val="004D575F"/>
    <w:rsid w:val="0059281E"/>
    <w:rsid w:val="005D3127"/>
    <w:rsid w:val="005F77C5"/>
    <w:rsid w:val="00633587"/>
    <w:rsid w:val="006363DD"/>
    <w:rsid w:val="006530D2"/>
    <w:rsid w:val="006645F5"/>
    <w:rsid w:val="00674412"/>
    <w:rsid w:val="0071198D"/>
    <w:rsid w:val="007D2E7F"/>
    <w:rsid w:val="007E19F4"/>
    <w:rsid w:val="00820132"/>
    <w:rsid w:val="008B05C1"/>
    <w:rsid w:val="008D6665"/>
    <w:rsid w:val="008F7A8D"/>
    <w:rsid w:val="008F7F6E"/>
    <w:rsid w:val="00993674"/>
    <w:rsid w:val="009C2B9C"/>
    <w:rsid w:val="009F37CB"/>
    <w:rsid w:val="00A736BA"/>
    <w:rsid w:val="00AB34FE"/>
    <w:rsid w:val="00BC3BFA"/>
    <w:rsid w:val="00C17AC6"/>
    <w:rsid w:val="00C312B3"/>
    <w:rsid w:val="00C417D1"/>
    <w:rsid w:val="00C44213"/>
    <w:rsid w:val="00C60A27"/>
    <w:rsid w:val="00CC4C41"/>
    <w:rsid w:val="00CD2262"/>
    <w:rsid w:val="00CF5E08"/>
    <w:rsid w:val="00D02B0B"/>
    <w:rsid w:val="00D14BFC"/>
    <w:rsid w:val="00D61AC8"/>
    <w:rsid w:val="00D8247E"/>
    <w:rsid w:val="00D87BAB"/>
    <w:rsid w:val="00E1770E"/>
    <w:rsid w:val="00E67251"/>
    <w:rsid w:val="00EF33B9"/>
    <w:rsid w:val="00F14758"/>
    <w:rsid w:val="00F8252A"/>
    <w:rsid w:val="00FF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44D89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F7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5</cp:revision>
  <dcterms:created xsi:type="dcterms:W3CDTF">2020-05-06T16:25:00Z</dcterms:created>
  <dcterms:modified xsi:type="dcterms:W3CDTF">2020-05-20T09:32:00Z</dcterms:modified>
</cp:coreProperties>
</file>