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3E4D4" w14:textId="7CE7BBA3" w:rsidR="008F4219" w:rsidRDefault="005B3F9F">
      <w:r>
        <w:rPr>
          <w:b/>
          <w:noProof/>
        </w:rPr>
        <w:drawing>
          <wp:inline distT="0" distB="0" distL="0" distR="0" wp14:anchorId="611664BC" wp14:editId="33235830">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14:paraId="47DD78F1" w14:textId="77777777" w:rsidR="008F4219" w:rsidRDefault="008F4219"/>
    <w:p w14:paraId="0F6B8B0E" w14:textId="77777777" w:rsidR="00EB2664" w:rsidRDefault="00EB2664" w:rsidP="00EB2664">
      <w:pPr>
        <w:spacing w:after="165" w:line="360" w:lineRule="auto"/>
        <w:jc w:val="center"/>
        <w:rPr>
          <w:rFonts w:ascii="Tahoma" w:eastAsia="Tahoma" w:hAnsi="Tahoma" w:cs="Tahoma"/>
          <w:color w:val="000000"/>
          <w:kern w:val="0"/>
          <w:sz w:val="40"/>
          <w:szCs w:val="40"/>
          <w:lang w:eastAsia="zh-CN"/>
          <w14:ligatures w14:val="none"/>
        </w:rPr>
      </w:pPr>
      <w:r w:rsidRPr="00EB2664">
        <w:rPr>
          <w:rFonts w:ascii="Tahoma" w:eastAsia="Tahoma" w:hAnsi="Tahoma" w:cs="Tahoma"/>
          <w:color w:val="000000"/>
          <w:kern w:val="0"/>
          <w:sz w:val="40"/>
          <w:szCs w:val="40"/>
          <w:lang w:eastAsia="zh-CN"/>
          <w14:ligatures w14:val="none"/>
        </w:rPr>
        <w:t>Applied Leadership and Management in the Workplace</w:t>
      </w:r>
      <w:r w:rsidRPr="00EB2664">
        <w:rPr>
          <w:rFonts w:ascii="Tahoma" w:eastAsia="Tahoma" w:hAnsi="Tahoma" w:cs="Tahoma"/>
          <w:color w:val="000000"/>
          <w:kern w:val="0"/>
          <w:sz w:val="40"/>
          <w:szCs w:val="40"/>
          <w:lang w:eastAsia="zh-CN"/>
          <w14:ligatures w14:val="none"/>
        </w:rPr>
        <w:br/>
        <w:t xml:space="preserve">Module Assignment Submission </w:t>
      </w:r>
      <w:r w:rsidRPr="00EB2664">
        <w:rPr>
          <w:rFonts w:ascii="Tahoma" w:eastAsia="Tahoma" w:hAnsi="Tahoma" w:cs="Tahoma"/>
          <w:color w:val="000000"/>
          <w:kern w:val="0"/>
          <w:sz w:val="40"/>
          <w:szCs w:val="40"/>
          <w:lang w:eastAsia="zh-CN"/>
          <w14:ligatures w14:val="none"/>
        </w:rPr>
        <w:br/>
      </w:r>
    </w:p>
    <w:tbl>
      <w:tblPr>
        <w:tblStyle w:val="TableGrid"/>
        <w:tblW w:w="9876" w:type="dxa"/>
        <w:tblLook w:val="04A0" w:firstRow="1" w:lastRow="0" w:firstColumn="1" w:lastColumn="0" w:noHBand="0" w:noVBand="1"/>
      </w:tblPr>
      <w:tblGrid>
        <w:gridCol w:w="4938"/>
        <w:gridCol w:w="4938"/>
      </w:tblGrid>
      <w:tr w:rsidR="00477583" w14:paraId="00B48CEC" w14:textId="77777777" w:rsidTr="006A610B">
        <w:trPr>
          <w:trHeight w:val="679"/>
        </w:trPr>
        <w:tc>
          <w:tcPr>
            <w:tcW w:w="4938" w:type="dxa"/>
          </w:tcPr>
          <w:p w14:paraId="71CEC8F1" w14:textId="3A0FFE21" w:rsidR="00477583" w:rsidRDefault="00477583" w:rsidP="00EB2664">
            <w:pPr>
              <w:spacing w:after="165" w:line="360" w:lineRule="auto"/>
              <w:jc w:val="center"/>
              <w:rPr>
                <w:rFonts w:ascii="Tahoma" w:eastAsia="Tahoma" w:hAnsi="Tahoma" w:cs="Tahoma"/>
                <w:color w:val="000000"/>
                <w:kern w:val="0"/>
                <w:sz w:val="40"/>
                <w:szCs w:val="40"/>
                <w:lang w:eastAsia="zh-CN"/>
                <w14:ligatures w14:val="none"/>
              </w:rPr>
            </w:pPr>
            <w:r>
              <w:rPr>
                <w:rFonts w:ascii="Tahoma" w:eastAsia="Tahoma" w:hAnsi="Tahoma" w:cs="Tahoma"/>
                <w:color w:val="000000"/>
                <w:kern w:val="0"/>
                <w:sz w:val="40"/>
                <w:szCs w:val="40"/>
                <w:lang w:eastAsia="zh-CN"/>
                <w14:ligatures w14:val="none"/>
              </w:rPr>
              <w:t>Student name</w:t>
            </w:r>
            <w:r w:rsidR="005312D2">
              <w:rPr>
                <w:rFonts w:ascii="Tahoma" w:eastAsia="Tahoma" w:hAnsi="Tahoma" w:cs="Tahoma"/>
                <w:color w:val="000000"/>
                <w:kern w:val="0"/>
                <w:sz w:val="40"/>
                <w:szCs w:val="40"/>
                <w:lang w:eastAsia="zh-CN"/>
                <w14:ligatures w14:val="none"/>
              </w:rPr>
              <w:t>:</w:t>
            </w:r>
          </w:p>
        </w:tc>
        <w:tc>
          <w:tcPr>
            <w:tcW w:w="4938" w:type="dxa"/>
          </w:tcPr>
          <w:p w14:paraId="24FFB44C" w14:textId="7F258C9D" w:rsidR="00477583" w:rsidRDefault="005312D2" w:rsidP="00EB2664">
            <w:pPr>
              <w:spacing w:after="165" w:line="360" w:lineRule="auto"/>
              <w:jc w:val="center"/>
              <w:rPr>
                <w:rFonts w:ascii="Tahoma" w:eastAsia="Tahoma" w:hAnsi="Tahoma" w:cs="Tahoma"/>
                <w:color w:val="000000"/>
                <w:kern w:val="0"/>
                <w:sz w:val="40"/>
                <w:szCs w:val="40"/>
                <w:lang w:eastAsia="zh-CN"/>
                <w14:ligatures w14:val="none"/>
              </w:rPr>
            </w:pPr>
            <w:r>
              <w:rPr>
                <w:rFonts w:ascii="Tahoma" w:eastAsia="Tahoma" w:hAnsi="Tahoma" w:cs="Tahoma"/>
                <w:color w:val="000000"/>
                <w:kern w:val="0"/>
                <w:sz w:val="40"/>
                <w:szCs w:val="40"/>
                <w:lang w:eastAsia="zh-CN"/>
                <w14:ligatures w14:val="none"/>
              </w:rPr>
              <w:t>Hollie willmott</w:t>
            </w:r>
          </w:p>
        </w:tc>
      </w:tr>
      <w:tr w:rsidR="00477583" w14:paraId="65F16ECA" w14:textId="77777777" w:rsidTr="006A610B">
        <w:trPr>
          <w:trHeight w:val="669"/>
        </w:trPr>
        <w:tc>
          <w:tcPr>
            <w:tcW w:w="4938" w:type="dxa"/>
          </w:tcPr>
          <w:p w14:paraId="298EEDE3" w14:textId="164A4399" w:rsidR="00477583" w:rsidRDefault="00477583" w:rsidP="00EB2664">
            <w:pPr>
              <w:spacing w:after="165" w:line="360" w:lineRule="auto"/>
              <w:jc w:val="center"/>
              <w:rPr>
                <w:rFonts w:ascii="Tahoma" w:eastAsia="Tahoma" w:hAnsi="Tahoma" w:cs="Tahoma"/>
                <w:color w:val="000000"/>
                <w:kern w:val="0"/>
                <w:sz w:val="40"/>
                <w:szCs w:val="40"/>
                <w:lang w:eastAsia="zh-CN"/>
                <w14:ligatures w14:val="none"/>
              </w:rPr>
            </w:pPr>
            <w:r>
              <w:rPr>
                <w:rFonts w:ascii="Tahoma" w:eastAsia="Tahoma" w:hAnsi="Tahoma" w:cs="Tahoma"/>
                <w:color w:val="000000"/>
                <w:kern w:val="0"/>
                <w:sz w:val="40"/>
                <w:szCs w:val="40"/>
                <w:lang w:eastAsia="zh-CN"/>
                <w14:ligatures w14:val="none"/>
              </w:rPr>
              <w:t>Student number</w:t>
            </w:r>
            <w:r w:rsidR="005312D2">
              <w:rPr>
                <w:rFonts w:ascii="Tahoma" w:eastAsia="Tahoma" w:hAnsi="Tahoma" w:cs="Tahoma"/>
                <w:color w:val="000000"/>
                <w:kern w:val="0"/>
                <w:sz w:val="40"/>
                <w:szCs w:val="40"/>
                <w:lang w:eastAsia="zh-CN"/>
                <w14:ligatures w14:val="none"/>
              </w:rPr>
              <w:t>:</w:t>
            </w:r>
          </w:p>
        </w:tc>
        <w:tc>
          <w:tcPr>
            <w:tcW w:w="4938" w:type="dxa"/>
          </w:tcPr>
          <w:p w14:paraId="6B48E120" w14:textId="221E5F0A" w:rsidR="00477583" w:rsidRDefault="005312D2" w:rsidP="00EB2664">
            <w:pPr>
              <w:spacing w:after="165" w:line="360" w:lineRule="auto"/>
              <w:jc w:val="center"/>
              <w:rPr>
                <w:rFonts w:ascii="Tahoma" w:eastAsia="Tahoma" w:hAnsi="Tahoma" w:cs="Tahoma"/>
                <w:color w:val="000000"/>
                <w:kern w:val="0"/>
                <w:sz w:val="40"/>
                <w:szCs w:val="40"/>
                <w:lang w:eastAsia="zh-CN"/>
                <w14:ligatures w14:val="none"/>
              </w:rPr>
            </w:pPr>
            <w:r>
              <w:rPr>
                <w:rFonts w:ascii="Tahoma" w:eastAsia="Tahoma" w:hAnsi="Tahoma" w:cs="Tahoma"/>
                <w:color w:val="000000"/>
                <w:kern w:val="0"/>
                <w:sz w:val="40"/>
                <w:szCs w:val="40"/>
                <w:lang w:eastAsia="zh-CN"/>
                <w14:ligatures w14:val="none"/>
              </w:rPr>
              <w:t>2434208</w:t>
            </w:r>
          </w:p>
        </w:tc>
      </w:tr>
      <w:tr w:rsidR="00477583" w14:paraId="3A92DE3A" w14:textId="77777777" w:rsidTr="006A610B">
        <w:trPr>
          <w:trHeight w:val="679"/>
        </w:trPr>
        <w:tc>
          <w:tcPr>
            <w:tcW w:w="4938" w:type="dxa"/>
          </w:tcPr>
          <w:p w14:paraId="7A341BAA" w14:textId="62C4353D" w:rsidR="00477583" w:rsidRDefault="007A520D" w:rsidP="00EB2664">
            <w:pPr>
              <w:spacing w:after="165" w:line="360" w:lineRule="auto"/>
              <w:jc w:val="center"/>
              <w:rPr>
                <w:rFonts w:ascii="Tahoma" w:eastAsia="Tahoma" w:hAnsi="Tahoma" w:cs="Tahoma"/>
                <w:color w:val="000000"/>
                <w:kern w:val="0"/>
                <w:sz w:val="40"/>
                <w:szCs w:val="40"/>
                <w:lang w:eastAsia="zh-CN"/>
                <w14:ligatures w14:val="none"/>
              </w:rPr>
            </w:pPr>
            <w:r>
              <w:rPr>
                <w:rFonts w:ascii="Tahoma" w:eastAsia="Tahoma" w:hAnsi="Tahoma" w:cs="Tahoma"/>
                <w:color w:val="000000"/>
                <w:kern w:val="0"/>
                <w:sz w:val="40"/>
                <w:szCs w:val="40"/>
                <w:lang w:eastAsia="zh-CN"/>
                <w14:ligatures w14:val="none"/>
              </w:rPr>
              <w:t>Module</w:t>
            </w:r>
            <w:r w:rsidR="00477583">
              <w:rPr>
                <w:rFonts w:ascii="Tahoma" w:eastAsia="Tahoma" w:hAnsi="Tahoma" w:cs="Tahoma"/>
                <w:color w:val="000000"/>
                <w:kern w:val="0"/>
                <w:sz w:val="40"/>
                <w:szCs w:val="40"/>
                <w:lang w:eastAsia="zh-CN"/>
                <w14:ligatures w14:val="none"/>
              </w:rPr>
              <w:t xml:space="preserve"> no</w:t>
            </w:r>
            <w:r w:rsidR="005312D2">
              <w:rPr>
                <w:rFonts w:ascii="Tahoma" w:eastAsia="Tahoma" w:hAnsi="Tahoma" w:cs="Tahoma"/>
                <w:color w:val="000000"/>
                <w:kern w:val="0"/>
                <w:sz w:val="40"/>
                <w:szCs w:val="40"/>
                <w:lang w:eastAsia="zh-CN"/>
                <w14:ligatures w14:val="none"/>
              </w:rPr>
              <w:t>:</w:t>
            </w:r>
          </w:p>
        </w:tc>
        <w:tc>
          <w:tcPr>
            <w:tcW w:w="4938" w:type="dxa"/>
          </w:tcPr>
          <w:p w14:paraId="3C163242" w14:textId="2E3D67B4" w:rsidR="00477583" w:rsidRDefault="005312D2" w:rsidP="00EB2664">
            <w:pPr>
              <w:spacing w:after="165" w:line="360" w:lineRule="auto"/>
              <w:jc w:val="center"/>
              <w:rPr>
                <w:rFonts w:ascii="Tahoma" w:eastAsia="Tahoma" w:hAnsi="Tahoma" w:cs="Tahoma"/>
                <w:color w:val="000000"/>
                <w:kern w:val="0"/>
                <w:sz w:val="40"/>
                <w:szCs w:val="40"/>
                <w:lang w:eastAsia="zh-CN"/>
                <w14:ligatures w14:val="none"/>
              </w:rPr>
            </w:pPr>
            <w:r>
              <w:rPr>
                <w:rFonts w:ascii="Tahoma" w:eastAsia="Tahoma" w:hAnsi="Tahoma" w:cs="Tahoma"/>
                <w:color w:val="000000"/>
                <w:kern w:val="0"/>
                <w:sz w:val="40"/>
                <w:szCs w:val="40"/>
                <w:lang w:eastAsia="zh-CN"/>
                <w14:ligatures w14:val="none"/>
              </w:rPr>
              <w:t>BMSK4016</w:t>
            </w:r>
          </w:p>
        </w:tc>
      </w:tr>
      <w:tr w:rsidR="00477583" w14:paraId="7741F0BA" w14:textId="77777777" w:rsidTr="006A610B">
        <w:trPr>
          <w:trHeight w:val="1230"/>
        </w:trPr>
        <w:tc>
          <w:tcPr>
            <w:tcW w:w="4938" w:type="dxa"/>
          </w:tcPr>
          <w:p w14:paraId="2F641F27" w14:textId="43E56565" w:rsidR="00477583" w:rsidRDefault="00576120" w:rsidP="00EB2664">
            <w:pPr>
              <w:spacing w:after="165" w:line="360" w:lineRule="auto"/>
              <w:jc w:val="center"/>
              <w:rPr>
                <w:rFonts w:ascii="Tahoma" w:eastAsia="Tahoma" w:hAnsi="Tahoma" w:cs="Tahoma"/>
                <w:color w:val="000000"/>
                <w:kern w:val="0"/>
                <w:sz w:val="40"/>
                <w:szCs w:val="40"/>
                <w:lang w:eastAsia="zh-CN"/>
                <w14:ligatures w14:val="none"/>
              </w:rPr>
            </w:pPr>
            <w:r>
              <w:rPr>
                <w:rFonts w:ascii="Tahoma" w:eastAsia="Tahoma" w:hAnsi="Tahoma" w:cs="Tahoma"/>
                <w:color w:val="000000"/>
                <w:kern w:val="0"/>
                <w:sz w:val="40"/>
                <w:szCs w:val="40"/>
                <w:lang w:eastAsia="zh-CN"/>
                <w14:ligatures w14:val="none"/>
              </w:rPr>
              <w:t>Module</w:t>
            </w:r>
            <w:r w:rsidR="005312D2">
              <w:rPr>
                <w:rFonts w:ascii="Tahoma" w:eastAsia="Tahoma" w:hAnsi="Tahoma" w:cs="Tahoma"/>
                <w:color w:val="000000"/>
                <w:kern w:val="0"/>
                <w:sz w:val="40"/>
                <w:szCs w:val="40"/>
                <w:lang w:eastAsia="zh-CN"/>
                <w14:ligatures w14:val="none"/>
              </w:rPr>
              <w:t xml:space="preserve"> title:</w:t>
            </w:r>
          </w:p>
        </w:tc>
        <w:tc>
          <w:tcPr>
            <w:tcW w:w="4938" w:type="dxa"/>
          </w:tcPr>
          <w:p w14:paraId="2F0BEAF8" w14:textId="4863FCA3" w:rsidR="00477583" w:rsidRDefault="005312D2" w:rsidP="00EB2664">
            <w:pPr>
              <w:spacing w:after="165" w:line="360" w:lineRule="auto"/>
              <w:jc w:val="center"/>
              <w:rPr>
                <w:rFonts w:ascii="Tahoma" w:eastAsia="Tahoma" w:hAnsi="Tahoma" w:cs="Tahoma"/>
                <w:color w:val="000000"/>
                <w:kern w:val="0"/>
                <w:sz w:val="40"/>
                <w:szCs w:val="40"/>
                <w:lang w:eastAsia="zh-CN"/>
                <w14:ligatures w14:val="none"/>
              </w:rPr>
            </w:pPr>
            <w:r>
              <w:rPr>
                <w:rFonts w:ascii="Tahoma" w:eastAsia="Tahoma" w:hAnsi="Tahoma" w:cs="Tahoma"/>
                <w:color w:val="000000"/>
                <w:kern w:val="0"/>
                <w:sz w:val="40"/>
                <w:szCs w:val="40"/>
                <w:lang w:eastAsia="zh-CN"/>
                <w14:ligatures w14:val="none"/>
              </w:rPr>
              <w:t>De</w:t>
            </w:r>
            <w:r w:rsidR="008F2FE5">
              <w:rPr>
                <w:rFonts w:ascii="Tahoma" w:eastAsia="Tahoma" w:hAnsi="Tahoma" w:cs="Tahoma"/>
                <w:color w:val="000000"/>
                <w:kern w:val="0"/>
                <w:sz w:val="40"/>
                <w:szCs w:val="40"/>
                <w:lang w:eastAsia="zh-CN"/>
                <w14:ligatures w14:val="none"/>
              </w:rPr>
              <w:t xml:space="preserve">veloping professional </w:t>
            </w:r>
            <w:r w:rsidR="005F7499">
              <w:rPr>
                <w:rFonts w:ascii="Tahoma" w:eastAsia="Tahoma" w:hAnsi="Tahoma" w:cs="Tahoma"/>
                <w:color w:val="000000"/>
                <w:kern w:val="0"/>
                <w:sz w:val="40"/>
                <w:szCs w:val="40"/>
                <w:lang w:eastAsia="zh-CN"/>
                <w14:ligatures w14:val="none"/>
              </w:rPr>
              <w:t>practise</w:t>
            </w:r>
            <w:r w:rsidR="008F2FE5">
              <w:rPr>
                <w:rFonts w:ascii="Tahoma" w:eastAsia="Tahoma" w:hAnsi="Tahoma" w:cs="Tahoma"/>
                <w:color w:val="000000"/>
                <w:kern w:val="0"/>
                <w:sz w:val="40"/>
                <w:szCs w:val="40"/>
                <w:lang w:eastAsia="zh-CN"/>
                <w14:ligatures w14:val="none"/>
              </w:rPr>
              <w:t xml:space="preserve"> </w:t>
            </w:r>
          </w:p>
        </w:tc>
      </w:tr>
    </w:tbl>
    <w:p w14:paraId="542EDE70" w14:textId="77777777" w:rsidR="008F4219" w:rsidRDefault="008F4219"/>
    <w:p w14:paraId="04A7E9A6" w14:textId="77777777" w:rsidR="0077742E" w:rsidRPr="0077742E" w:rsidRDefault="0077742E" w:rsidP="0077742E">
      <w:pPr>
        <w:spacing w:before="120" w:after="120" w:line="360" w:lineRule="auto"/>
        <w:rPr>
          <w:rFonts w:ascii="Tahoma" w:eastAsia="Tahoma" w:hAnsi="Tahoma" w:cs="Tahoma"/>
          <w:b/>
          <w:color w:val="000000"/>
          <w:kern w:val="0"/>
          <w:lang w:eastAsia="zh-CN"/>
          <w14:ligatures w14:val="none"/>
        </w:rPr>
      </w:pPr>
      <w:r w:rsidRPr="0077742E">
        <w:rPr>
          <w:rFonts w:ascii="Tahoma" w:eastAsia="Tahoma" w:hAnsi="Tahoma" w:cs="Tahoma"/>
          <w:b/>
          <w:color w:val="000000"/>
          <w:kern w:val="0"/>
          <w:lang w:eastAsia="zh-CN"/>
          <w14:ligatures w14:val="none"/>
        </w:rPr>
        <w:t>Statement of Confirmation of Authenticity</w:t>
      </w:r>
    </w:p>
    <w:p w14:paraId="38BB2E71" w14:textId="77777777" w:rsidR="0077742E" w:rsidRPr="0077742E" w:rsidRDefault="0077742E" w:rsidP="0077742E">
      <w:pPr>
        <w:spacing w:before="120" w:after="120" w:line="360" w:lineRule="auto"/>
        <w:rPr>
          <w:rFonts w:ascii="Tahoma" w:eastAsia="Tahoma" w:hAnsi="Tahoma" w:cs="Tahoma"/>
          <w:color w:val="000000"/>
          <w:kern w:val="0"/>
          <w:sz w:val="22"/>
          <w:szCs w:val="22"/>
          <w:lang w:eastAsia="zh-CN"/>
          <w14:ligatures w14:val="none"/>
        </w:rPr>
      </w:pPr>
      <w:r w:rsidRPr="0077742E">
        <w:rPr>
          <w:rFonts w:ascii="Tahoma" w:eastAsia="Tahoma" w:hAnsi="Tahoma" w:cs="Tahoma"/>
          <w:color w:val="000000"/>
          <w:kern w:val="0"/>
          <w:sz w:val="22"/>
          <w:szCs w:val="22"/>
          <w:lang w:eastAsia="zh-CN"/>
          <w14:ligatures w14:val="none"/>
        </w:rPr>
        <w:t xml:space="preserve">By the act of making this submission, the student declares that this is the work of the student named above. The work has not, in whole or in part, </w:t>
      </w:r>
      <w:bookmarkStart w:id="0" w:name="_Int_s5uP4pxu"/>
      <w:r w:rsidRPr="0077742E">
        <w:rPr>
          <w:rFonts w:ascii="Tahoma" w:eastAsia="Tahoma" w:hAnsi="Tahoma" w:cs="Tahoma"/>
          <w:color w:val="000000"/>
          <w:kern w:val="0"/>
          <w:sz w:val="22"/>
          <w:szCs w:val="22"/>
          <w:lang w:eastAsia="zh-CN"/>
          <w14:ligatures w14:val="none"/>
        </w:rPr>
        <w:t>been knowingly presented</w:t>
      </w:r>
      <w:bookmarkEnd w:id="0"/>
      <w:r w:rsidRPr="0077742E">
        <w:rPr>
          <w:rFonts w:ascii="Tahoma" w:eastAsia="Tahoma" w:hAnsi="Tahoma" w:cs="Tahoma"/>
          <w:color w:val="000000"/>
          <w:kern w:val="0"/>
          <w:sz w:val="22"/>
          <w:szCs w:val="22"/>
          <w:lang w:eastAsia="zh-CN"/>
          <w14:ligatures w14:val="none"/>
        </w:rPr>
        <w:t xml:space="preserve"> elsewhere for assessment, or where assessment has </w:t>
      </w:r>
      <w:bookmarkStart w:id="1" w:name="_Int_slHgehgF"/>
      <w:r w:rsidRPr="0077742E">
        <w:rPr>
          <w:rFonts w:ascii="Tahoma" w:eastAsia="Tahoma" w:hAnsi="Tahoma" w:cs="Tahoma"/>
          <w:color w:val="000000"/>
          <w:kern w:val="0"/>
          <w:sz w:val="22"/>
          <w:szCs w:val="22"/>
          <w:lang w:eastAsia="zh-CN"/>
          <w14:ligatures w14:val="none"/>
        </w:rPr>
        <w:t>been built</w:t>
      </w:r>
      <w:bookmarkEnd w:id="1"/>
      <w:r w:rsidRPr="0077742E">
        <w:rPr>
          <w:rFonts w:ascii="Tahoma" w:eastAsia="Tahoma" w:hAnsi="Tahoma" w:cs="Tahoma"/>
          <w:color w:val="000000"/>
          <w:kern w:val="0"/>
          <w:sz w:val="22"/>
          <w:szCs w:val="22"/>
          <w:lang w:eastAsia="zh-CN"/>
          <w14:ligatures w14:val="none"/>
        </w:rPr>
        <w:t xml:space="preserve"> on an earlier assessment, this has </w:t>
      </w:r>
      <w:bookmarkStart w:id="2" w:name="_Int_Ym4QkGgr"/>
      <w:r w:rsidRPr="0077742E">
        <w:rPr>
          <w:rFonts w:ascii="Tahoma" w:eastAsia="Tahoma" w:hAnsi="Tahoma" w:cs="Tahoma"/>
          <w:color w:val="000000"/>
          <w:kern w:val="0"/>
          <w:sz w:val="22"/>
          <w:szCs w:val="22"/>
          <w:lang w:eastAsia="zh-CN"/>
          <w14:ligatures w14:val="none"/>
        </w:rPr>
        <w:t>been found</w:t>
      </w:r>
      <w:bookmarkEnd w:id="2"/>
      <w:r w:rsidRPr="0077742E">
        <w:rPr>
          <w:rFonts w:ascii="Tahoma" w:eastAsia="Tahoma" w:hAnsi="Tahoma" w:cs="Tahoma"/>
          <w:color w:val="000000"/>
          <w:kern w:val="0"/>
          <w:sz w:val="22"/>
          <w:szCs w:val="22"/>
          <w:lang w:eastAsia="zh-CN"/>
          <w14:ligatures w14:val="none"/>
        </w:rPr>
        <w:t xml:space="preserve">. Where materials have </w:t>
      </w:r>
      <w:bookmarkStart w:id="3" w:name="_Int_ppmp1GiP"/>
      <w:r w:rsidRPr="0077742E">
        <w:rPr>
          <w:rFonts w:ascii="Tahoma" w:eastAsia="Tahoma" w:hAnsi="Tahoma" w:cs="Tahoma"/>
          <w:color w:val="000000"/>
          <w:kern w:val="0"/>
          <w:sz w:val="22"/>
          <w:szCs w:val="22"/>
          <w:lang w:eastAsia="zh-CN"/>
          <w14:ligatures w14:val="none"/>
        </w:rPr>
        <w:t>been used</w:t>
      </w:r>
      <w:bookmarkEnd w:id="3"/>
      <w:r w:rsidRPr="0077742E">
        <w:rPr>
          <w:rFonts w:ascii="Tahoma" w:eastAsia="Tahoma" w:hAnsi="Tahoma" w:cs="Tahoma"/>
          <w:color w:val="000000"/>
          <w:kern w:val="0"/>
          <w:sz w:val="22"/>
          <w:szCs w:val="22"/>
          <w:lang w:eastAsia="zh-CN"/>
          <w14:ligatures w14:val="none"/>
        </w:rPr>
        <w:t xml:space="preserve"> from other sources it has </w:t>
      </w:r>
      <w:bookmarkStart w:id="4" w:name="_Int_LzawlUlP"/>
      <w:r w:rsidRPr="0077742E">
        <w:rPr>
          <w:rFonts w:ascii="Tahoma" w:eastAsia="Tahoma" w:hAnsi="Tahoma" w:cs="Tahoma"/>
          <w:color w:val="000000"/>
          <w:kern w:val="0"/>
          <w:sz w:val="22"/>
          <w:szCs w:val="22"/>
          <w:lang w:eastAsia="zh-CN"/>
          <w14:ligatures w14:val="none"/>
        </w:rPr>
        <w:t>been properly acknowledged</w:t>
      </w:r>
      <w:bookmarkEnd w:id="4"/>
      <w:r w:rsidRPr="0077742E">
        <w:rPr>
          <w:rFonts w:ascii="Tahoma" w:eastAsia="Tahoma" w:hAnsi="Tahoma" w:cs="Tahoma"/>
          <w:color w:val="000000"/>
          <w:kern w:val="0"/>
          <w:sz w:val="22"/>
          <w:szCs w:val="22"/>
          <w:lang w:eastAsia="zh-CN"/>
          <w14:ligatures w14:val="none"/>
        </w:rPr>
        <w:t>. If this statement is untrue, the student acknowledges that an assessment offence has been committed.</w:t>
      </w:r>
    </w:p>
    <w:p w14:paraId="7FF1742C" w14:textId="77777777" w:rsidR="007A520D" w:rsidRPr="007A520D" w:rsidRDefault="0077742E" w:rsidP="007A520D">
      <w:pPr>
        <w:spacing w:before="120" w:after="120" w:line="360" w:lineRule="auto"/>
        <w:rPr>
          <w:rFonts w:ascii="Tahoma" w:eastAsia="Tahoma" w:hAnsi="Tahoma" w:cs="Tahoma"/>
          <w:color w:val="000000"/>
          <w:kern w:val="0"/>
          <w:sz w:val="22"/>
          <w:szCs w:val="22"/>
          <w:lang w:eastAsia="zh-CN"/>
          <w14:ligatures w14:val="none"/>
        </w:rPr>
      </w:pPr>
      <w:r w:rsidRPr="0077742E">
        <w:rPr>
          <w:rFonts w:ascii="Tahoma" w:eastAsia="Tahoma" w:hAnsi="Tahoma" w:cs="Tahoma"/>
          <w:color w:val="000000"/>
          <w:kern w:val="0"/>
          <w:sz w:val="22"/>
          <w:szCs w:val="22"/>
          <w:lang w:eastAsia="zh-CN"/>
          <w14:ligatures w14:val="none"/>
        </w:rPr>
        <w:t xml:space="preserve">Attention </w:t>
      </w:r>
      <w:bookmarkStart w:id="5" w:name="_Int_upXUp9pg"/>
      <w:r w:rsidRPr="0077742E">
        <w:rPr>
          <w:rFonts w:ascii="Tahoma" w:eastAsia="Tahoma" w:hAnsi="Tahoma" w:cs="Tahoma"/>
          <w:color w:val="000000"/>
          <w:kern w:val="0"/>
          <w:sz w:val="22"/>
          <w:szCs w:val="22"/>
          <w:lang w:eastAsia="zh-CN"/>
          <w14:ligatures w14:val="none"/>
        </w:rPr>
        <w:t>is drawn</w:t>
      </w:r>
      <w:bookmarkEnd w:id="5"/>
      <w:r w:rsidRPr="0077742E">
        <w:rPr>
          <w:rFonts w:ascii="Tahoma" w:eastAsia="Tahoma" w:hAnsi="Tahoma" w:cs="Tahoma"/>
          <w:color w:val="000000"/>
          <w:kern w:val="0"/>
          <w:sz w:val="22"/>
          <w:szCs w:val="22"/>
          <w:lang w:eastAsia="zh-CN"/>
          <w14:ligatures w14:val="none"/>
        </w:rPr>
        <w:t xml:space="preserve"> to the plagiarism and unfair practice policies of both the University and of ILM.</w:t>
      </w:r>
    </w:p>
    <w:sdt>
      <w:sdtPr>
        <w:rPr>
          <w:rFonts w:asciiTheme="minorHAnsi" w:eastAsiaTheme="minorEastAsia" w:hAnsiTheme="minorHAnsi" w:cstheme="minorBidi"/>
          <w:b w:val="0"/>
          <w:bCs w:val="0"/>
          <w:color w:val="auto"/>
          <w:kern w:val="2"/>
          <w:sz w:val="24"/>
          <w:szCs w:val="24"/>
          <w:lang w:val="en-GB" w:eastAsia="en-GB"/>
          <w14:ligatures w14:val="standardContextual"/>
        </w:rPr>
        <w:id w:val="-1919153896"/>
        <w:docPartObj>
          <w:docPartGallery w:val="Table of Contents"/>
          <w:docPartUnique/>
        </w:docPartObj>
      </w:sdtPr>
      <w:sdtEndPr/>
      <w:sdtContent>
        <w:p w14:paraId="48FDED16" w14:textId="00E0B00E" w:rsidR="00AD3E84" w:rsidRDefault="00AD3E84">
          <w:pPr>
            <w:pStyle w:val="TOCHeading"/>
          </w:pPr>
          <w:r>
            <w:t>Table of Contents</w:t>
          </w:r>
        </w:p>
        <w:p w14:paraId="3BD572A5" w14:textId="296CDEA0" w:rsidR="00AD3E84" w:rsidRDefault="00AD3E84">
          <w:pPr>
            <w:pStyle w:val="TOC1"/>
            <w:tabs>
              <w:tab w:val="right" w:leader="dot" w:pos="9016"/>
            </w:tabs>
            <w:rPr>
              <w:noProof/>
            </w:rPr>
          </w:pPr>
          <w:r>
            <w:fldChar w:fldCharType="begin"/>
          </w:r>
          <w:r>
            <w:instrText xml:space="preserve"> TOC \o "1-3" \h \z \u </w:instrText>
          </w:r>
          <w:r>
            <w:fldChar w:fldCharType="separate"/>
          </w:r>
          <w:hyperlink w:anchor="_Toc220751246" w:history="1">
            <w:r w:rsidRPr="007A4AA2">
              <w:rPr>
                <w:rStyle w:val="Hyperlink"/>
                <w:noProof/>
              </w:rPr>
              <w:t>1.Introduction</w:t>
            </w:r>
            <w:r>
              <w:rPr>
                <w:noProof/>
                <w:webHidden/>
              </w:rPr>
              <w:tab/>
            </w:r>
            <w:r>
              <w:rPr>
                <w:noProof/>
                <w:webHidden/>
              </w:rPr>
              <w:fldChar w:fldCharType="begin"/>
            </w:r>
            <w:r>
              <w:rPr>
                <w:noProof/>
                <w:webHidden/>
              </w:rPr>
              <w:instrText xml:space="preserve"> PAGEREF _Toc220751246 \h </w:instrText>
            </w:r>
            <w:r>
              <w:rPr>
                <w:noProof/>
                <w:webHidden/>
              </w:rPr>
            </w:r>
            <w:r>
              <w:rPr>
                <w:noProof/>
                <w:webHidden/>
              </w:rPr>
              <w:fldChar w:fldCharType="separate"/>
            </w:r>
            <w:r>
              <w:rPr>
                <w:noProof/>
                <w:webHidden/>
              </w:rPr>
              <w:t>1</w:t>
            </w:r>
            <w:r>
              <w:rPr>
                <w:noProof/>
                <w:webHidden/>
              </w:rPr>
              <w:fldChar w:fldCharType="end"/>
            </w:r>
          </w:hyperlink>
        </w:p>
        <w:p w14:paraId="069C0521" w14:textId="75C95B78" w:rsidR="00AD3E84" w:rsidRDefault="00AD3E84">
          <w:pPr>
            <w:pStyle w:val="TOC1"/>
            <w:tabs>
              <w:tab w:val="right" w:leader="dot" w:pos="9016"/>
            </w:tabs>
            <w:rPr>
              <w:noProof/>
            </w:rPr>
          </w:pPr>
          <w:hyperlink w:anchor="_Toc220751247" w:history="1">
            <w:r w:rsidRPr="007A4AA2">
              <w:rPr>
                <w:rStyle w:val="Hyperlink"/>
                <w:noProof/>
              </w:rPr>
              <w:t>2.Overview of the case study: What happened?</w:t>
            </w:r>
            <w:r>
              <w:rPr>
                <w:noProof/>
                <w:webHidden/>
              </w:rPr>
              <w:tab/>
            </w:r>
            <w:r>
              <w:rPr>
                <w:noProof/>
                <w:webHidden/>
              </w:rPr>
              <w:fldChar w:fldCharType="begin"/>
            </w:r>
            <w:r>
              <w:rPr>
                <w:noProof/>
                <w:webHidden/>
              </w:rPr>
              <w:instrText xml:space="preserve"> PAGEREF _Toc220751247 \h </w:instrText>
            </w:r>
            <w:r>
              <w:rPr>
                <w:noProof/>
                <w:webHidden/>
              </w:rPr>
            </w:r>
            <w:r>
              <w:rPr>
                <w:noProof/>
                <w:webHidden/>
              </w:rPr>
              <w:fldChar w:fldCharType="separate"/>
            </w:r>
            <w:r>
              <w:rPr>
                <w:noProof/>
                <w:webHidden/>
              </w:rPr>
              <w:t>2</w:t>
            </w:r>
            <w:r>
              <w:rPr>
                <w:noProof/>
                <w:webHidden/>
              </w:rPr>
              <w:fldChar w:fldCharType="end"/>
            </w:r>
          </w:hyperlink>
        </w:p>
        <w:p w14:paraId="2A7D66A8" w14:textId="17ED3ABD" w:rsidR="00AD3E84" w:rsidRDefault="00AD3E84">
          <w:pPr>
            <w:pStyle w:val="TOC1"/>
            <w:tabs>
              <w:tab w:val="right" w:leader="dot" w:pos="9016"/>
            </w:tabs>
            <w:rPr>
              <w:noProof/>
            </w:rPr>
          </w:pPr>
          <w:hyperlink w:anchor="_Toc220751248" w:history="1">
            <w:r w:rsidRPr="007A4AA2">
              <w:rPr>
                <w:rStyle w:val="Hyperlink"/>
                <w:noProof/>
              </w:rPr>
              <w:t>3.Analysis of why it happened</w:t>
            </w:r>
            <w:r>
              <w:rPr>
                <w:noProof/>
                <w:webHidden/>
              </w:rPr>
              <w:tab/>
            </w:r>
            <w:r>
              <w:rPr>
                <w:noProof/>
                <w:webHidden/>
              </w:rPr>
              <w:fldChar w:fldCharType="begin"/>
            </w:r>
            <w:r>
              <w:rPr>
                <w:noProof/>
                <w:webHidden/>
              </w:rPr>
              <w:instrText xml:space="preserve"> PAGEREF _Toc220751248 \h </w:instrText>
            </w:r>
            <w:r>
              <w:rPr>
                <w:noProof/>
                <w:webHidden/>
              </w:rPr>
            </w:r>
            <w:r>
              <w:rPr>
                <w:noProof/>
                <w:webHidden/>
              </w:rPr>
              <w:fldChar w:fldCharType="separate"/>
            </w:r>
            <w:r>
              <w:rPr>
                <w:noProof/>
                <w:webHidden/>
              </w:rPr>
              <w:t>2</w:t>
            </w:r>
            <w:r>
              <w:rPr>
                <w:noProof/>
                <w:webHidden/>
              </w:rPr>
              <w:fldChar w:fldCharType="end"/>
            </w:r>
          </w:hyperlink>
        </w:p>
        <w:p w14:paraId="27D80031" w14:textId="428D2CEA" w:rsidR="00AD3E84" w:rsidRDefault="00AD3E84">
          <w:pPr>
            <w:pStyle w:val="TOC1"/>
            <w:tabs>
              <w:tab w:val="right" w:leader="dot" w:pos="9016"/>
            </w:tabs>
            <w:rPr>
              <w:noProof/>
            </w:rPr>
          </w:pPr>
          <w:hyperlink w:anchor="_Toc220751249" w:history="1">
            <w:r w:rsidRPr="007A4AA2">
              <w:rPr>
                <w:rStyle w:val="Hyperlink"/>
                <w:noProof/>
              </w:rPr>
              <w:t>4.Impact and consequences: who was affected and how?</w:t>
            </w:r>
            <w:r>
              <w:rPr>
                <w:noProof/>
                <w:webHidden/>
              </w:rPr>
              <w:tab/>
            </w:r>
            <w:r>
              <w:rPr>
                <w:noProof/>
                <w:webHidden/>
              </w:rPr>
              <w:fldChar w:fldCharType="begin"/>
            </w:r>
            <w:r>
              <w:rPr>
                <w:noProof/>
                <w:webHidden/>
              </w:rPr>
              <w:instrText xml:space="preserve"> PAGEREF _Toc220751249 \h </w:instrText>
            </w:r>
            <w:r>
              <w:rPr>
                <w:noProof/>
                <w:webHidden/>
              </w:rPr>
            </w:r>
            <w:r>
              <w:rPr>
                <w:noProof/>
                <w:webHidden/>
              </w:rPr>
              <w:fldChar w:fldCharType="separate"/>
            </w:r>
            <w:r>
              <w:rPr>
                <w:noProof/>
                <w:webHidden/>
              </w:rPr>
              <w:t>3</w:t>
            </w:r>
            <w:r>
              <w:rPr>
                <w:noProof/>
                <w:webHidden/>
              </w:rPr>
              <w:fldChar w:fldCharType="end"/>
            </w:r>
          </w:hyperlink>
        </w:p>
        <w:p w14:paraId="248C2461" w14:textId="65322C30" w:rsidR="00AD3E84" w:rsidRDefault="00AD3E84">
          <w:pPr>
            <w:pStyle w:val="TOC1"/>
            <w:tabs>
              <w:tab w:val="right" w:leader="dot" w:pos="9016"/>
            </w:tabs>
            <w:rPr>
              <w:noProof/>
            </w:rPr>
          </w:pPr>
          <w:hyperlink w:anchor="_Toc220751250" w:history="1">
            <w:r w:rsidRPr="007A4AA2">
              <w:rPr>
                <w:rStyle w:val="Hyperlink"/>
                <w:noProof/>
              </w:rPr>
              <w:t>5.Critical evaluation of professional practise</w:t>
            </w:r>
            <w:r>
              <w:rPr>
                <w:noProof/>
                <w:webHidden/>
              </w:rPr>
              <w:tab/>
            </w:r>
            <w:r>
              <w:rPr>
                <w:noProof/>
                <w:webHidden/>
              </w:rPr>
              <w:fldChar w:fldCharType="begin"/>
            </w:r>
            <w:r>
              <w:rPr>
                <w:noProof/>
                <w:webHidden/>
              </w:rPr>
              <w:instrText xml:space="preserve"> PAGEREF _Toc220751250 \h </w:instrText>
            </w:r>
            <w:r>
              <w:rPr>
                <w:noProof/>
                <w:webHidden/>
              </w:rPr>
            </w:r>
            <w:r>
              <w:rPr>
                <w:noProof/>
                <w:webHidden/>
              </w:rPr>
              <w:fldChar w:fldCharType="separate"/>
            </w:r>
            <w:r>
              <w:rPr>
                <w:noProof/>
                <w:webHidden/>
              </w:rPr>
              <w:t>4</w:t>
            </w:r>
            <w:r>
              <w:rPr>
                <w:noProof/>
                <w:webHidden/>
              </w:rPr>
              <w:fldChar w:fldCharType="end"/>
            </w:r>
          </w:hyperlink>
        </w:p>
        <w:p w14:paraId="2F5C6924" w14:textId="4162D81E" w:rsidR="00AD3E84" w:rsidRDefault="00AD3E84">
          <w:pPr>
            <w:pStyle w:val="TOC2"/>
            <w:tabs>
              <w:tab w:val="right" w:leader="dot" w:pos="9016"/>
            </w:tabs>
            <w:rPr>
              <w:noProof/>
            </w:rPr>
          </w:pPr>
          <w:hyperlink w:anchor="_Toc220751251" w:history="1">
            <w:r w:rsidRPr="007A4AA2">
              <w:rPr>
                <w:rStyle w:val="Hyperlink"/>
                <w:noProof/>
              </w:rPr>
              <w:t>5.1 Self management</w:t>
            </w:r>
            <w:r>
              <w:rPr>
                <w:noProof/>
                <w:webHidden/>
              </w:rPr>
              <w:tab/>
            </w:r>
            <w:r>
              <w:rPr>
                <w:noProof/>
                <w:webHidden/>
              </w:rPr>
              <w:fldChar w:fldCharType="begin"/>
            </w:r>
            <w:r>
              <w:rPr>
                <w:noProof/>
                <w:webHidden/>
              </w:rPr>
              <w:instrText xml:space="preserve"> PAGEREF _Toc220751251 \h </w:instrText>
            </w:r>
            <w:r>
              <w:rPr>
                <w:noProof/>
                <w:webHidden/>
              </w:rPr>
            </w:r>
            <w:r>
              <w:rPr>
                <w:noProof/>
                <w:webHidden/>
              </w:rPr>
              <w:fldChar w:fldCharType="separate"/>
            </w:r>
            <w:r>
              <w:rPr>
                <w:noProof/>
                <w:webHidden/>
              </w:rPr>
              <w:t>4</w:t>
            </w:r>
            <w:r>
              <w:rPr>
                <w:noProof/>
                <w:webHidden/>
              </w:rPr>
              <w:fldChar w:fldCharType="end"/>
            </w:r>
          </w:hyperlink>
        </w:p>
        <w:p w14:paraId="073A63FF" w14:textId="7891973F" w:rsidR="00AD3E84" w:rsidRDefault="00AD3E84">
          <w:pPr>
            <w:pStyle w:val="TOC2"/>
            <w:tabs>
              <w:tab w:val="right" w:leader="dot" w:pos="9016"/>
            </w:tabs>
            <w:rPr>
              <w:noProof/>
            </w:rPr>
          </w:pPr>
          <w:hyperlink w:anchor="_Toc220751252" w:history="1">
            <w:r w:rsidRPr="007A4AA2">
              <w:rPr>
                <w:rStyle w:val="Hyperlink"/>
                <w:noProof/>
              </w:rPr>
              <w:t>5.2 Personal , cognitive and unconscious bias</w:t>
            </w:r>
            <w:r>
              <w:rPr>
                <w:noProof/>
                <w:webHidden/>
              </w:rPr>
              <w:tab/>
            </w:r>
            <w:r>
              <w:rPr>
                <w:noProof/>
                <w:webHidden/>
              </w:rPr>
              <w:fldChar w:fldCharType="begin"/>
            </w:r>
            <w:r>
              <w:rPr>
                <w:noProof/>
                <w:webHidden/>
              </w:rPr>
              <w:instrText xml:space="preserve"> PAGEREF _Toc220751252 \h </w:instrText>
            </w:r>
            <w:r>
              <w:rPr>
                <w:noProof/>
                <w:webHidden/>
              </w:rPr>
            </w:r>
            <w:r>
              <w:rPr>
                <w:noProof/>
                <w:webHidden/>
              </w:rPr>
              <w:fldChar w:fldCharType="separate"/>
            </w:r>
            <w:r>
              <w:rPr>
                <w:noProof/>
                <w:webHidden/>
              </w:rPr>
              <w:t>5</w:t>
            </w:r>
            <w:r>
              <w:rPr>
                <w:noProof/>
                <w:webHidden/>
              </w:rPr>
              <w:fldChar w:fldCharType="end"/>
            </w:r>
          </w:hyperlink>
        </w:p>
        <w:p w14:paraId="661ADFE9" w14:textId="16BC609F" w:rsidR="00AD3E84" w:rsidRDefault="00AD3E84">
          <w:pPr>
            <w:pStyle w:val="TOC2"/>
            <w:tabs>
              <w:tab w:val="right" w:leader="dot" w:pos="9016"/>
            </w:tabs>
            <w:rPr>
              <w:noProof/>
            </w:rPr>
          </w:pPr>
          <w:hyperlink w:anchor="_Toc220751253" w:history="1">
            <w:r w:rsidRPr="007A4AA2">
              <w:rPr>
                <w:rStyle w:val="Hyperlink"/>
                <w:noProof/>
              </w:rPr>
              <w:t>5.3 Accountability and authentic behaviour</w:t>
            </w:r>
            <w:r>
              <w:rPr>
                <w:noProof/>
                <w:webHidden/>
              </w:rPr>
              <w:tab/>
            </w:r>
            <w:r>
              <w:rPr>
                <w:noProof/>
                <w:webHidden/>
              </w:rPr>
              <w:fldChar w:fldCharType="begin"/>
            </w:r>
            <w:r>
              <w:rPr>
                <w:noProof/>
                <w:webHidden/>
              </w:rPr>
              <w:instrText xml:space="preserve"> PAGEREF _Toc220751253 \h </w:instrText>
            </w:r>
            <w:r>
              <w:rPr>
                <w:noProof/>
                <w:webHidden/>
              </w:rPr>
            </w:r>
            <w:r>
              <w:rPr>
                <w:noProof/>
                <w:webHidden/>
              </w:rPr>
              <w:fldChar w:fldCharType="separate"/>
            </w:r>
            <w:r>
              <w:rPr>
                <w:noProof/>
                <w:webHidden/>
              </w:rPr>
              <w:t>6</w:t>
            </w:r>
            <w:r>
              <w:rPr>
                <w:noProof/>
                <w:webHidden/>
              </w:rPr>
              <w:fldChar w:fldCharType="end"/>
            </w:r>
          </w:hyperlink>
        </w:p>
        <w:p w14:paraId="300CE947" w14:textId="739ED920" w:rsidR="00AD3E84" w:rsidRDefault="00AD3E84">
          <w:pPr>
            <w:pStyle w:val="TOC2"/>
            <w:tabs>
              <w:tab w:val="right" w:leader="dot" w:pos="9016"/>
            </w:tabs>
            <w:rPr>
              <w:noProof/>
            </w:rPr>
          </w:pPr>
          <w:hyperlink w:anchor="_Toc220751254" w:history="1">
            <w:r w:rsidRPr="007A4AA2">
              <w:rPr>
                <w:rStyle w:val="Hyperlink"/>
                <w:noProof/>
              </w:rPr>
              <w:t>5.4 Interpersonal relationships</w:t>
            </w:r>
            <w:r>
              <w:rPr>
                <w:noProof/>
                <w:webHidden/>
              </w:rPr>
              <w:tab/>
            </w:r>
            <w:r>
              <w:rPr>
                <w:noProof/>
                <w:webHidden/>
              </w:rPr>
              <w:fldChar w:fldCharType="begin"/>
            </w:r>
            <w:r>
              <w:rPr>
                <w:noProof/>
                <w:webHidden/>
              </w:rPr>
              <w:instrText xml:space="preserve"> PAGEREF _Toc220751254 \h </w:instrText>
            </w:r>
            <w:r>
              <w:rPr>
                <w:noProof/>
                <w:webHidden/>
              </w:rPr>
            </w:r>
            <w:r>
              <w:rPr>
                <w:noProof/>
                <w:webHidden/>
              </w:rPr>
              <w:fldChar w:fldCharType="separate"/>
            </w:r>
            <w:r>
              <w:rPr>
                <w:noProof/>
                <w:webHidden/>
              </w:rPr>
              <w:t>6</w:t>
            </w:r>
            <w:r>
              <w:rPr>
                <w:noProof/>
                <w:webHidden/>
              </w:rPr>
              <w:fldChar w:fldCharType="end"/>
            </w:r>
          </w:hyperlink>
        </w:p>
        <w:p w14:paraId="7A5E1764" w14:textId="09C1160B" w:rsidR="00AD3E84" w:rsidRDefault="00AD3E84">
          <w:pPr>
            <w:pStyle w:val="TOC2"/>
            <w:tabs>
              <w:tab w:val="right" w:leader="dot" w:pos="9016"/>
            </w:tabs>
            <w:rPr>
              <w:noProof/>
            </w:rPr>
          </w:pPr>
          <w:hyperlink w:anchor="_Toc220751255" w:history="1">
            <w:r w:rsidRPr="007A4AA2">
              <w:rPr>
                <w:rStyle w:val="Hyperlink"/>
                <w:noProof/>
              </w:rPr>
              <w:t>5.5 Professional integrity</w:t>
            </w:r>
            <w:r>
              <w:rPr>
                <w:noProof/>
                <w:webHidden/>
              </w:rPr>
              <w:tab/>
            </w:r>
            <w:r>
              <w:rPr>
                <w:noProof/>
                <w:webHidden/>
              </w:rPr>
              <w:fldChar w:fldCharType="begin"/>
            </w:r>
            <w:r>
              <w:rPr>
                <w:noProof/>
                <w:webHidden/>
              </w:rPr>
              <w:instrText xml:space="preserve"> PAGEREF _Toc220751255 \h </w:instrText>
            </w:r>
            <w:r>
              <w:rPr>
                <w:noProof/>
                <w:webHidden/>
              </w:rPr>
            </w:r>
            <w:r>
              <w:rPr>
                <w:noProof/>
                <w:webHidden/>
              </w:rPr>
              <w:fldChar w:fldCharType="separate"/>
            </w:r>
            <w:r>
              <w:rPr>
                <w:noProof/>
                <w:webHidden/>
              </w:rPr>
              <w:t>7</w:t>
            </w:r>
            <w:r>
              <w:rPr>
                <w:noProof/>
                <w:webHidden/>
              </w:rPr>
              <w:fldChar w:fldCharType="end"/>
            </w:r>
          </w:hyperlink>
        </w:p>
        <w:p w14:paraId="06B445ED" w14:textId="32FB90C1" w:rsidR="00AD3E84" w:rsidRDefault="00AD3E84">
          <w:pPr>
            <w:pStyle w:val="TOC1"/>
            <w:tabs>
              <w:tab w:val="right" w:leader="dot" w:pos="9016"/>
            </w:tabs>
            <w:rPr>
              <w:noProof/>
            </w:rPr>
          </w:pPr>
          <w:hyperlink w:anchor="_Toc220751256" w:history="1">
            <w:r w:rsidRPr="007A4AA2">
              <w:rPr>
                <w:rStyle w:val="Hyperlink"/>
                <w:noProof/>
              </w:rPr>
              <w:t>6. Alternative approaches: what could have been done differently?</w:t>
            </w:r>
            <w:r>
              <w:rPr>
                <w:noProof/>
                <w:webHidden/>
              </w:rPr>
              <w:tab/>
            </w:r>
            <w:r>
              <w:rPr>
                <w:noProof/>
                <w:webHidden/>
              </w:rPr>
              <w:fldChar w:fldCharType="begin"/>
            </w:r>
            <w:r>
              <w:rPr>
                <w:noProof/>
                <w:webHidden/>
              </w:rPr>
              <w:instrText xml:space="preserve"> PAGEREF _Toc220751256 \h </w:instrText>
            </w:r>
            <w:r>
              <w:rPr>
                <w:noProof/>
                <w:webHidden/>
              </w:rPr>
            </w:r>
            <w:r>
              <w:rPr>
                <w:noProof/>
                <w:webHidden/>
              </w:rPr>
              <w:fldChar w:fldCharType="separate"/>
            </w:r>
            <w:r>
              <w:rPr>
                <w:noProof/>
                <w:webHidden/>
              </w:rPr>
              <w:t>7</w:t>
            </w:r>
            <w:r>
              <w:rPr>
                <w:noProof/>
                <w:webHidden/>
              </w:rPr>
              <w:fldChar w:fldCharType="end"/>
            </w:r>
          </w:hyperlink>
        </w:p>
        <w:p w14:paraId="4CEB4C78" w14:textId="5E6FD7CD" w:rsidR="00AD3E84" w:rsidRDefault="00AD3E84">
          <w:pPr>
            <w:pStyle w:val="TOC1"/>
            <w:tabs>
              <w:tab w:val="right" w:leader="dot" w:pos="9016"/>
            </w:tabs>
            <w:rPr>
              <w:noProof/>
            </w:rPr>
          </w:pPr>
          <w:hyperlink w:anchor="_Toc220751257" w:history="1">
            <w:r w:rsidRPr="007A4AA2">
              <w:rPr>
                <w:rStyle w:val="Hyperlink"/>
                <w:noProof/>
              </w:rPr>
              <w:t>7. Reflection on own profession practise</w:t>
            </w:r>
            <w:r>
              <w:rPr>
                <w:noProof/>
                <w:webHidden/>
              </w:rPr>
              <w:tab/>
            </w:r>
            <w:r>
              <w:rPr>
                <w:noProof/>
                <w:webHidden/>
              </w:rPr>
              <w:fldChar w:fldCharType="begin"/>
            </w:r>
            <w:r>
              <w:rPr>
                <w:noProof/>
                <w:webHidden/>
              </w:rPr>
              <w:instrText xml:space="preserve"> PAGEREF _Toc220751257 \h </w:instrText>
            </w:r>
            <w:r>
              <w:rPr>
                <w:noProof/>
                <w:webHidden/>
              </w:rPr>
            </w:r>
            <w:r>
              <w:rPr>
                <w:noProof/>
                <w:webHidden/>
              </w:rPr>
              <w:fldChar w:fldCharType="separate"/>
            </w:r>
            <w:r>
              <w:rPr>
                <w:noProof/>
                <w:webHidden/>
              </w:rPr>
              <w:t>8</w:t>
            </w:r>
            <w:r>
              <w:rPr>
                <w:noProof/>
                <w:webHidden/>
              </w:rPr>
              <w:fldChar w:fldCharType="end"/>
            </w:r>
          </w:hyperlink>
        </w:p>
        <w:p w14:paraId="79E17A59" w14:textId="149C0B49" w:rsidR="00AD3E84" w:rsidRDefault="00AD3E84">
          <w:pPr>
            <w:pStyle w:val="TOC1"/>
            <w:tabs>
              <w:tab w:val="right" w:leader="dot" w:pos="9016"/>
            </w:tabs>
            <w:rPr>
              <w:noProof/>
            </w:rPr>
          </w:pPr>
          <w:hyperlink w:anchor="_Toc220751258" w:history="1">
            <w:r w:rsidRPr="007A4AA2">
              <w:rPr>
                <w:rStyle w:val="Hyperlink"/>
                <w:noProof/>
              </w:rPr>
              <w:t>8. PDP plan</w:t>
            </w:r>
            <w:r>
              <w:rPr>
                <w:noProof/>
                <w:webHidden/>
              </w:rPr>
              <w:tab/>
            </w:r>
            <w:r>
              <w:rPr>
                <w:noProof/>
                <w:webHidden/>
              </w:rPr>
              <w:fldChar w:fldCharType="begin"/>
            </w:r>
            <w:r>
              <w:rPr>
                <w:noProof/>
                <w:webHidden/>
              </w:rPr>
              <w:instrText xml:space="preserve"> PAGEREF _Toc220751258 \h </w:instrText>
            </w:r>
            <w:r>
              <w:rPr>
                <w:noProof/>
                <w:webHidden/>
              </w:rPr>
            </w:r>
            <w:r>
              <w:rPr>
                <w:noProof/>
                <w:webHidden/>
              </w:rPr>
              <w:fldChar w:fldCharType="separate"/>
            </w:r>
            <w:r>
              <w:rPr>
                <w:noProof/>
                <w:webHidden/>
              </w:rPr>
              <w:t>9</w:t>
            </w:r>
            <w:r>
              <w:rPr>
                <w:noProof/>
                <w:webHidden/>
              </w:rPr>
              <w:fldChar w:fldCharType="end"/>
            </w:r>
          </w:hyperlink>
        </w:p>
        <w:p w14:paraId="5A1F919B" w14:textId="0EAA0AC6" w:rsidR="00AD3E84" w:rsidRDefault="00AD3E84">
          <w:pPr>
            <w:pStyle w:val="TOC1"/>
            <w:tabs>
              <w:tab w:val="right" w:leader="dot" w:pos="9016"/>
            </w:tabs>
            <w:rPr>
              <w:noProof/>
            </w:rPr>
          </w:pPr>
          <w:hyperlink w:anchor="_Toc220751259" w:history="1">
            <w:r w:rsidRPr="007A4AA2">
              <w:rPr>
                <w:rStyle w:val="Hyperlink"/>
                <w:noProof/>
              </w:rPr>
              <w:t>9.Conclusion</w:t>
            </w:r>
            <w:r>
              <w:rPr>
                <w:noProof/>
                <w:webHidden/>
              </w:rPr>
              <w:tab/>
            </w:r>
            <w:r>
              <w:rPr>
                <w:noProof/>
                <w:webHidden/>
              </w:rPr>
              <w:fldChar w:fldCharType="begin"/>
            </w:r>
            <w:r>
              <w:rPr>
                <w:noProof/>
                <w:webHidden/>
              </w:rPr>
              <w:instrText xml:space="preserve"> PAGEREF _Toc220751259 \h </w:instrText>
            </w:r>
            <w:r>
              <w:rPr>
                <w:noProof/>
                <w:webHidden/>
              </w:rPr>
            </w:r>
            <w:r>
              <w:rPr>
                <w:noProof/>
                <w:webHidden/>
              </w:rPr>
              <w:fldChar w:fldCharType="separate"/>
            </w:r>
            <w:r>
              <w:rPr>
                <w:noProof/>
                <w:webHidden/>
              </w:rPr>
              <w:t>9</w:t>
            </w:r>
            <w:r>
              <w:rPr>
                <w:noProof/>
                <w:webHidden/>
              </w:rPr>
              <w:fldChar w:fldCharType="end"/>
            </w:r>
          </w:hyperlink>
        </w:p>
        <w:p w14:paraId="0821C918" w14:textId="4902A77C" w:rsidR="00AD3E84" w:rsidRDefault="00AD3E84">
          <w:pPr>
            <w:pStyle w:val="TOC1"/>
            <w:tabs>
              <w:tab w:val="right" w:leader="dot" w:pos="9016"/>
            </w:tabs>
            <w:rPr>
              <w:noProof/>
            </w:rPr>
          </w:pPr>
          <w:hyperlink w:anchor="_Toc220751260" w:history="1">
            <w:r w:rsidRPr="007A4AA2">
              <w:rPr>
                <w:rStyle w:val="Hyperlink"/>
                <w:noProof/>
              </w:rPr>
              <w:t>10. Reference list</w:t>
            </w:r>
            <w:r>
              <w:rPr>
                <w:noProof/>
                <w:webHidden/>
              </w:rPr>
              <w:tab/>
            </w:r>
            <w:r>
              <w:rPr>
                <w:noProof/>
                <w:webHidden/>
              </w:rPr>
              <w:fldChar w:fldCharType="begin"/>
            </w:r>
            <w:r>
              <w:rPr>
                <w:noProof/>
                <w:webHidden/>
              </w:rPr>
              <w:instrText xml:space="preserve"> PAGEREF _Toc220751260 \h </w:instrText>
            </w:r>
            <w:r>
              <w:rPr>
                <w:noProof/>
                <w:webHidden/>
              </w:rPr>
            </w:r>
            <w:r>
              <w:rPr>
                <w:noProof/>
                <w:webHidden/>
              </w:rPr>
              <w:fldChar w:fldCharType="separate"/>
            </w:r>
            <w:r>
              <w:rPr>
                <w:noProof/>
                <w:webHidden/>
              </w:rPr>
              <w:t>10</w:t>
            </w:r>
            <w:r>
              <w:rPr>
                <w:noProof/>
                <w:webHidden/>
              </w:rPr>
              <w:fldChar w:fldCharType="end"/>
            </w:r>
          </w:hyperlink>
        </w:p>
        <w:p w14:paraId="507D45A6" w14:textId="05E0170B" w:rsidR="00AD3E84" w:rsidRDefault="00AD3E84">
          <w:r>
            <w:rPr>
              <w:b/>
              <w:bCs/>
              <w:noProof/>
            </w:rPr>
            <w:fldChar w:fldCharType="end"/>
          </w:r>
        </w:p>
      </w:sdtContent>
    </w:sdt>
    <w:p w14:paraId="55370403" w14:textId="745459D1" w:rsidR="00D671AE" w:rsidRDefault="00D671AE"/>
    <w:p w14:paraId="1BC2E92F" w14:textId="7CD9E536" w:rsidR="00AB20A1" w:rsidRPr="00A6510D" w:rsidRDefault="00EE55EF" w:rsidP="00C168C1">
      <w:pPr>
        <w:pStyle w:val="Heading1"/>
        <w:rPr>
          <w:u w:val="single"/>
        </w:rPr>
      </w:pPr>
      <w:bookmarkStart w:id="6" w:name="_Toc220751246"/>
      <w:r w:rsidRPr="00A6510D">
        <w:rPr>
          <w:u w:val="single"/>
        </w:rPr>
        <w:t>1.</w:t>
      </w:r>
      <w:r w:rsidR="00930DFF" w:rsidRPr="00A6510D">
        <w:rPr>
          <w:u w:val="single"/>
        </w:rPr>
        <w:t>Introduction</w:t>
      </w:r>
      <w:bookmarkEnd w:id="6"/>
    </w:p>
    <w:p w14:paraId="75EB9F8F" w14:textId="1256B74B" w:rsidR="008E6D28" w:rsidRPr="00A6510D" w:rsidRDefault="00ED66F4">
      <w:pPr>
        <w:pStyle w:val="p1"/>
        <w:divId w:val="1951236082"/>
        <w:rPr>
          <w:rFonts w:asciiTheme="minorHAnsi" w:hAnsiTheme="minorHAnsi"/>
          <w:sz w:val="24"/>
          <w:szCs w:val="24"/>
        </w:rPr>
      </w:pPr>
      <w:r w:rsidRPr="00A6510D">
        <w:rPr>
          <w:rFonts w:asciiTheme="minorHAnsi" w:hAnsiTheme="minorHAnsi"/>
          <w:sz w:val="24"/>
          <w:szCs w:val="24"/>
        </w:rPr>
        <w:t xml:space="preserve">In this assignment of the "SMART engineering case study I will be analysing professional </w:t>
      </w:r>
      <w:r w:rsidR="0075207C" w:rsidRPr="00A6510D">
        <w:rPr>
          <w:rFonts w:asciiTheme="minorHAnsi" w:hAnsiTheme="minorHAnsi"/>
          <w:sz w:val="24"/>
          <w:szCs w:val="24"/>
        </w:rPr>
        <w:t>behaviours,</w:t>
      </w:r>
      <w:r w:rsidRPr="00A6510D">
        <w:rPr>
          <w:rFonts w:asciiTheme="minorHAnsi" w:hAnsiTheme="minorHAnsi"/>
          <w:sz w:val="24"/>
          <w:szCs w:val="24"/>
        </w:rPr>
        <w:t xml:space="preserve"> discussing the impacts and consequences of the behaviour and proposing improvements. The analysis will address five key areas: self-management, personal cognitive and personal unconscious bias, accountability and authentic </w:t>
      </w:r>
      <w:r w:rsidR="0075207C" w:rsidRPr="00A6510D">
        <w:rPr>
          <w:rFonts w:asciiTheme="minorHAnsi" w:hAnsiTheme="minorHAnsi"/>
          <w:sz w:val="24"/>
          <w:szCs w:val="24"/>
        </w:rPr>
        <w:t>behaviour, interpersonal</w:t>
      </w:r>
      <w:r w:rsidRPr="00A6510D">
        <w:rPr>
          <w:rFonts w:asciiTheme="minorHAnsi" w:hAnsiTheme="minorHAnsi"/>
          <w:sz w:val="24"/>
          <w:szCs w:val="24"/>
        </w:rPr>
        <w:t xml:space="preserve"> </w:t>
      </w:r>
      <w:r w:rsidR="0075207C" w:rsidRPr="00A6510D">
        <w:rPr>
          <w:rFonts w:asciiTheme="minorHAnsi" w:hAnsiTheme="minorHAnsi"/>
          <w:sz w:val="24"/>
          <w:szCs w:val="24"/>
        </w:rPr>
        <w:t>relationships,</w:t>
      </w:r>
      <w:r w:rsidRPr="00A6510D">
        <w:rPr>
          <w:rFonts w:asciiTheme="minorHAnsi" w:hAnsiTheme="minorHAnsi"/>
          <w:sz w:val="24"/>
          <w:szCs w:val="24"/>
        </w:rPr>
        <w:t xml:space="preserve"> and personal integrity.</w:t>
      </w:r>
      <w:r w:rsidR="00270016" w:rsidRPr="00A6510D">
        <w:rPr>
          <w:rFonts w:asciiTheme="minorHAnsi" w:hAnsiTheme="minorHAnsi"/>
          <w:sz w:val="24"/>
          <w:szCs w:val="24"/>
        </w:rPr>
        <w:t xml:space="preserve"> The case study </w:t>
      </w:r>
      <w:bookmarkStart w:id="7" w:name="_Int_4HIC5PHW"/>
      <w:r w:rsidR="00270016" w:rsidRPr="00A6510D">
        <w:rPr>
          <w:rFonts w:asciiTheme="minorHAnsi" w:hAnsiTheme="minorHAnsi"/>
          <w:sz w:val="24"/>
          <w:szCs w:val="24"/>
        </w:rPr>
        <w:t>is shown</w:t>
      </w:r>
      <w:bookmarkEnd w:id="7"/>
      <w:r w:rsidR="00270016" w:rsidRPr="00A6510D">
        <w:rPr>
          <w:rFonts w:asciiTheme="minorHAnsi" w:hAnsiTheme="minorHAnsi"/>
          <w:sz w:val="24"/>
          <w:szCs w:val="24"/>
        </w:rPr>
        <w:t xml:space="preserve"> from Dr Alice Parker’s point of view</w:t>
      </w:r>
      <w:r w:rsidR="00DF3583" w:rsidRPr="00A6510D">
        <w:rPr>
          <w:rFonts w:asciiTheme="minorHAnsi" w:hAnsiTheme="minorHAnsi"/>
          <w:sz w:val="24"/>
          <w:szCs w:val="24"/>
        </w:rPr>
        <w:t>.</w:t>
      </w:r>
      <w:r w:rsidR="008E6D28" w:rsidRPr="00A6510D">
        <w:rPr>
          <w:rStyle w:val="apple-converted-space"/>
          <w:rFonts w:asciiTheme="minorHAnsi" w:hAnsiTheme="minorHAnsi"/>
          <w:sz w:val="24"/>
          <w:szCs w:val="24"/>
        </w:rPr>
        <w:t xml:space="preserve">  </w:t>
      </w:r>
      <w:r w:rsidR="008E6D28" w:rsidRPr="00A6510D">
        <w:rPr>
          <w:rStyle w:val="s1"/>
          <w:rFonts w:asciiTheme="minorHAnsi" w:hAnsiTheme="minorHAnsi"/>
          <w:sz w:val="24"/>
          <w:szCs w:val="24"/>
        </w:rPr>
        <w:t>The challenges in this case study have affected Dr Alice Parker who has experienced a poor experience working for smart engineering which has gone on to her resigning from her role.</w:t>
      </w:r>
    </w:p>
    <w:p w14:paraId="6945BFA4" w14:textId="1ABD15E4" w:rsidR="00ED66F4" w:rsidRPr="00A6510D" w:rsidRDefault="00ED66F4" w:rsidP="00ED66F4">
      <w:r w:rsidRPr="00A6510D">
        <w:t xml:space="preserve"> I have also completed a personal development plan which </w:t>
      </w:r>
      <w:bookmarkStart w:id="8" w:name="_Int_d9zggmuk"/>
      <w:r w:rsidRPr="00A6510D">
        <w:t>is linked</w:t>
      </w:r>
      <w:bookmarkEnd w:id="8"/>
      <w:r w:rsidRPr="00A6510D">
        <w:t xml:space="preserve"> to my analysis.</w:t>
      </w:r>
    </w:p>
    <w:p w14:paraId="31D3AF0E" w14:textId="7763F79C" w:rsidR="00ED66F4" w:rsidRPr="00A6510D" w:rsidRDefault="00ED66F4" w:rsidP="00ED66F4">
      <w:r w:rsidRPr="00A6510D">
        <w:t xml:space="preserve">The case study shows </w:t>
      </w:r>
      <w:r w:rsidR="0075207C" w:rsidRPr="00A6510D">
        <w:t>several</w:t>
      </w:r>
      <w:r w:rsidRPr="00A6510D">
        <w:t xml:space="preserve"> challenges relating to factors such as poor leadership and gender &amp; affinity bias. The challenges </w:t>
      </w:r>
      <w:bookmarkStart w:id="9" w:name="_Int_Vpy6jC70"/>
      <w:r w:rsidRPr="00A6510D">
        <w:t>are shown</w:t>
      </w:r>
      <w:bookmarkEnd w:id="9"/>
      <w:r w:rsidRPr="00A6510D">
        <w:t xml:space="preserve"> through DR Alice Parkers experience who is a project lead engineer. </w:t>
      </w:r>
    </w:p>
    <w:p w14:paraId="188A8BEB" w14:textId="2102C06F" w:rsidR="00930DFF" w:rsidRPr="00A6510D" w:rsidRDefault="00ED66F4">
      <w:r w:rsidRPr="00A6510D">
        <w:t xml:space="preserve">The case also </w:t>
      </w:r>
      <w:bookmarkStart w:id="10" w:name="_Int_Kbd09B6r"/>
      <w:r w:rsidRPr="00A6510D">
        <w:t>indicates</w:t>
      </w:r>
      <w:bookmarkEnd w:id="10"/>
      <w:r w:rsidRPr="00A6510D">
        <w:t xml:space="preserve"> how the lack of accountability and inclusive practise effects individual employees and the </w:t>
      </w:r>
      <w:r w:rsidR="0075207C" w:rsidRPr="00A6510D">
        <w:t>organisation</w:t>
      </w:r>
      <w:r w:rsidRPr="00A6510D">
        <w:t>.</w:t>
      </w:r>
    </w:p>
    <w:p w14:paraId="6FC6C845" w14:textId="77777777" w:rsidR="0070560D" w:rsidRPr="00A6510D" w:rsidRDefault="0070560D">
      <w:pPr>
        <w:pStyle w:val="p1"/>
        <w:divId w:val="1384062130"/>
        <w:rPr>
          <w:rFonts w:asciiTheme="minorHAnsi" w:hAnsiTheme="minorHAnsi"/>
          <w:sz w:val="24"/>
          <w:szCs w:val="24"/>
        </w:rPr>
      </w:pPr>
      <w:r w:rsidRPr="00A6510D">
        <w:rPr>
          <w:rStyle w:val="s1"/>
          <w:rFonts w:asciiTheme="minorHAnsi" w:hAnsiTheme="minorHAnsi"/>
          <w:sz w:val="24"/>
          <w:szCs w:val="24"/>
        </w:rPr>
        <w:t>The poor practise displayed can have a negative impact on smart engineerings credibility and will cause a high staff turnover.</w:t>
      </w:r>
    </w:p>
    <w:p w14:paraId="37FDFCF2" w14:textId="57DD3F8D" w:rsidR="0070560D" w:rsidRPr="00A6510D" w:rsidRDefault="0070560D">
      <w:pPr>
        <w:pStyle w:val="p1"/>
        <w:divId w:val="1384062130"/>
        <w:rPr>
          <w:rFonts w:asciiTheme="minorHAnsi" w:hAnsiTheme="minorHAnsi"/>
          <w:sz w:val="24"/>
          <w:szCs w:val="24"/>
        </w:rPr>
      </w:pPr>
      <w:r w:rsidRPr="00A6510D">
        <w:rPr>
          <w:rStyle w:val="s1"/>
          <w:rFonts w:asciiTheme="minorHAnsi" w:hAnsiTheme="minorHAnsi"/>
          <w:sz w:val="24"/>
          <w:szCs w:val="24"/>
        </w:rPr>
        <w:t xml:space="preserve">By analysing and </w:t>
      </w:r>
      <w:r w:rsidR="007E073C" w:rsidRPr="00A6510D">
        <w:rPr>
          <w:rStyle w:val="s1"/>
          <w:rFonts w:asciiTheme="minorHAnsi" w:hAnsiTheme="minorHAnsi"/>
          <w:sz w:val="24"/>
          <w:szCs w:val="24"/>
        </w:rPr>
        <w:t>finding</w:t>
      </w:r>
      <w:r w:rsidRPr="00A6510D">
        <w:rPr>
          <w:rStyle w:val="s1"/>
          <w:rFonts w:asciiTheme="minorHAnsi" w:hAnsiTheme="minorHAnsi"/>
          <w:sz w:val="24"/>
          <w:szCs w:val="24"/>
        </w:rPr>
        <w:t xml:space="preserve"> the issues that have occurred in smart engineering, this </w:t>
      </w:r>
      <w:r w:rsidR="007E073C" w:rsidRPr="00A6510D">
        <w:rPr>
          <w:rStyle w:val="s1"/>
          <w:rFonts w:asciiTheme="minorHAnsi" w:hAnsiTheme="minorHAnsi"/>
          <w:sz w:val="24"/>
          <w:szCs w:val="24"/>
        </w:rPr>
        <w:t>proves</w:t>
      </w:r>
      <w:r w:rsidRPr="00A6510D">
        <w:rPr>
          <w:rStyle w:val="s1"/>
          <w:rFonts w:asciiTheme="minorHAnsi" w:hAnsiTheme="minorHAnsi"/>
          <w:sz w:val="24"/>
          <w:szCs w:val="24"/>
        </w:rPr>
        <w:t xml:space="preserve"> how important professional standard and practise are to an organisation and the importance of a strong leadership team can support employees</w:t>
      </w:r>
      <w:r w:rsidRPr="00A6510D">
        <w:rPr>
          <w:rStyle w:val="apple-converted-space"/>
          <w:rFonts w:asciiTheme="minorHAnsi" w:hAnsiTheme="minorHAnsi"/>
          <w:sz w:val="24"/>
          <w:szCs w:val="24"/>
        </w:rPr>
        <w:t> </w:t>
      </w:r>
    </w:p>
    <w:p w14:paraId="5BAF3961" w14:textId="3DABA247" w:rsidR="000D2B99" w:rsidRPr="00A6510D" w:rsidRDefault="000D2B99">
      <w:pPr>
        <w:pStyle w:val="p1"/>
        <w:divId w:val="1350987705"/>
        <w:rPr>
          <w:rFonts w:asciiTheme="minorHAnsi" w:hAnsiTheme="minorHAnsi"/>
          <w:sz w:val="24"/>
          <w:szCs w:val="24"/>
        </w:rPr>
      </w:pPr>
      <w:r w:rsidRPr="00A6510D">
        <w:rPr>
          <w:rStyle w:val="s1"/>
          <w:rFonts w:asciiTheme="minorHAnsi" w:hAnsiTheme="minorHAnsi"/>
          <w:sz w:val="24"/>
          <w:szCs w:val="24"/>
        </w:rPr>
        <w:t>Professionalism in your practice is about reflecting on your personal and professional values, morals</w:t>
      </w:r>
      <w:r w:rsidR="003A171A" w:rsidRPr="00A6510D">
        <w:rPr>
          <w:rStyle w:val="s1"/>
          <w:rFonts w:asciiTheme="minorHAnsi" w:hAnsiTheme="minorHAnsi"/>
          <w:sz w:val="24"/>
          <w:szCs w:val="24"/>
        </w:rPr>
        <w:t>,</w:t>
      </w:r>
      <w:r w:rsidRPr="00A6510D">
        <w:rPr>
          <w:rStyle w:val="s1"/>
          <w:rFonts w:asciiTheme="minorHAnsi" w:hAnsiTheme="minorHAnsi"/>
          <w:sz w:val="24"/>
          <w:szCs w:val="24"/>
        </w:rPr>
        <w:t xml:space="preserve"> and ethics.</w:t>
      </w:r>
      <w:r w:rsidRPr="00A6510D">
        <w:rPr>
          <w:rStyle w:val="apple-converted-space"/>
          <w:rFonts w:asciiTheme="minorHAnsi" w:hAnsiTheme="minorHAnsi"/>
          <w:sz w:val="24"/>
          <w:szCs w:val="24"/>
        </w:rPr>
        <w:t> </w:t>
      </w:r>
    </w:p>
    <w:p w14:paraId="79121010" w14:textId="12C018C2" w:rsidR="00930DFF" w:rsidRPr="00A6510D" w:rsidRDefault="003A171A" w:rsidP="00E6518F">
      <w:pPr>
        <w:pStyle w:val="p1"/>
        <w:divId w:val="687801149"/>
        <w:rPr>
          <w:rFonts w:asciiTheme="minorHAnsi" w:hAnsiTheme="minorHAnsi"/>
          <w:sz w:val="24"/>
          <w:szCs w:val="24"/>
        </w:rPr>
      </w:pPr>
      <w:r w:rsidRPr="00A6510D">
        <w:rPr>
          <w:rStyle w:val="s1"/>
          <w:rFonts w:asciiTheme="minorHAnsi" w:hAnsiTheme="minorHAnsi"/>
          <w:sz w:val="24"/>
          <w:szCs w:val="24"/>
        </w:rPr>
        <w:t>It is</w:t>
      </w:r>
      <w:r w:rsidR="000D2B99" w:rsidRPr="00A6510D">
        <w:rPr>
          <w:rStyle w:val="s1"/>
          <w:rFonts w:asciiTheme="minorHAnsi" w:hAnsiTheme="minorHAnsi"/>
          <w:sz w:val="24"/>
          <w:szCs w:val="24"/>
        </w:rPr>
        <w:t xml:space="preserve"> also important that individuals have confidence to make judgements &amp; informed decisions and remain professional considering sometimes you may </w:t>
      </w:r>
      <w:bookmarkStart w:id="11" w:name="_Int_wwESJlyh"/>
      <w:r w:rsidR="000D2B99" w:rsidRPr="00A6510D">
        <w:rPr>
          <w:rStyle w:val="s1"/>
          <w:rFonts w:asciiTheme="minorHAnsi" w:hAnsiTheme="minorHAnsi"/>
          <w:sz w:val="24"/>
          <w:szCs w:val="24"/>
        </w:rPr>
        <w:t>be placed</w:t>
      </w:r>
      <w:bookmarkEnd w:id="11"/>
      <w:r w:rsidR="000D2B99" w:rsidRPr="00A6510D">
        <w:rPr>
          <w:rStyle w:val="s1"/>
          <w:rFonts w:asciiTheme="minorHAnsi" w:hAnsiTheme="minorHAnsi"/>
          <w:sz w:val="24"/>
          <w:szCs w:val="24"/>
        </w:rPr>
        <w:t xml:space="preserve"> in a </w:t>
      </w:r>
      <w:r w:rsidR="00306D34" w:rsidRPr="00A6510D">
        <w:rPr>
          <w:rStyle w:val="s1"/>
          <w:rFonts w:asciiTheme="minorHAnsi" w:hAnsiTheme="minorHAnsi"/>
          <w:sz w:val="24"/>
          <w:szCs w:val="24"/>
        </w:rPr>
        <w:t>challenging circumstance</w:t>
      </w:r>
      <w:r w:rsidRPr="00A6510D">
        <w:rPr>
          <w:rStyle w:val="s1"/>
          <w:rFonts w:asciiTheme="minorHAnsi" w:hAnsiTheme="minorHAnsi"/>
          <w:sz w:val="24"/>
          <w:szCs w:val="24"/>
        </w:rPr>
        <w:t xml:space="preserve">. </w:t>
      </w:r>
      <w:r w:rsidR="00376726" w:rsidRPr="00A6510D">
        <w:rPr>
          <w:rStyle w:val="s1"/>
          <w:rFonts w:asciiTheme="minorHAnsi" w:hAnsiTheme="minorHAnsi"/>
          <w:sz w:val="24"/>
          <w:szCs w:val="24"/>
        </w:rPr>
        <w:t>Education Workforce Council. (2023)</w:t>
      </w:r>
    </w:p>
    <w:p w14:paraId="659D0142" w14:textId="526B5D36" w:rsidR="001859AD" w:rsidRPr="00A6510D" w:rsidRDefault="00EE55EF" w:rsidP="00D35011">
      <w:pPr>
        <w:pStyle w:val="Heading1"/>
        <w:rPr>
          <w:rFonts w:asciiTheme="minorHAnsi" w:hAnsiTheme="minorHAnsi"/>
          <w:sz w:val="24"/>
          <w:szCs w:val="24"/>
          <w:u w:val="single"/>
        </w:rPr>
      </w:pPr>
      <w:bookmarkStart w:id="12" w:name="_Toc220751247"/>
      <w:r w:rsidRPr="00A6510D">
        <w:rPr>
          <w:rFonts w:asciiTheme="minorHAnsi" w:hAnsiTheme="minorHAnsi"/>
          <w:sz w:val="24"/>
          <w:szCs w:val="24"/>
          <w:u w:val="single"/>
        </w:rPr>
        <w:t>2.</w:t>
      </w:r>
      <w:r w:rsidR="00930DFF" w:rsidRPr="00A6510D">
        <w:rPr>
          <w:rFonts w:asciiTheme="minorHAnsi" w:hAnsiTheme="minorHAnsi"/>
          <w:sz w:val="24"/>
          <w:szCs w:val="24"/>
          <w:u w:val="single"/>
        </w:rPr>
        <w:t>Overview of the case study: What happened?</w:t>
      </w:r>
      <w:bookmarkEnd w:id="12"/>
      <w:r w:rsidR="003D5A01" w:rsidRPr="00A6510D">
        <w:rPr>
          <w:rFonts w:asciiTheme="minorHAnsi" w:hAnsiTheme="minorHAnsi"/>
          <w:sz w:val="24"/>
          <w:szCs w:val="24"/>
          <w:u w:val="single"/>
        </w:rPr>
        <w:t xml:space="preserve"> </w:t>
      </w:r>
    </w:p>
    <w:p w14:paraId="1C675D4F" w14:textId="4594C2E1" w:rsidR="00B15618" w:rsidRPr="00A6510D" w:rsidRDefault="003A19D9" w:rsidP="00C15DE4">
      <w:pPr>
        <w:pStyle w:val="p1"/>
        <w:divId w:val="862861248"/>
        <w:rPr>
          <w:rFonts w:asciiTheme="minorHAnsi" w:eastAsia="Times New Roman" w:hAnsiTheme="minorHAnsi" w:cs="Arial"/>
          <w:spacing w:val="8"/>
          <w:sz w:val="24"/>
          <w:szCs w:val="24"/>
          <w:shd w:val="clear" w:color="auto" w:fill="FFFFFF"/>
        </w:rPr>
      </w:pPr>
      <w:r w:rsidRPr="00A6510D">
        <w:rPr>
          <w:rFonts w:asciiTheme="minorHAnsi" w:eastAsia="Times New Roman" w:hAnsiTheme="minorHAnsi" w:cs="Arial"/>
          <w:spacing w:val="8"/>
          <w:sz w:val="24"/>
          <w:szCs w:val="24"/>
          <w:shd w:val="clear" w:color="auto" w:fill="FFFFFF"/>
        </w:rPr>
        <w:t>In the SMART engineering case study</w:t>
      </w:r>
      <w:r w:rsidR="003A171A" w:rsidRPr="00A6510D">
        <w:rPr>
          <w:rFonts w:asciiTheme="minorHAnsi" w:eastAsia="Times New Roman" w:hAnsiTheme="minorHAnsi" w:cs="Arial"/>
          <w:spacing w:val="8"/>
          <w:sz w:val="24"/>
          <w:szCs w:val="24"/>
          <w:shd w:val="clear" w:color="auto" w:fill="FFFFFF"/>
        </w:rPr>
        <w:t>,</w:t>
      </w:r>
      <w:r w:rsidRPr="00A6510D">
        <w:rPr>
          <w:rFonts w:asciiTheme="minorHAnsi" w:eastAsia="Times New Roman" w:hAnsiTheme="minorHAnsi" w:cs="Arial"/>
          <w:spacing w:val="8"/>
          <w:sz w:val="24"/>
          <w:szCs w:val="24"/>
          <w:shd w:val="clear" w:color="auto" w:fill="FFFFFF"/>
        </w:rPr>
        <w:t xml:space="preserve"> there are many key factors</w:t>
      </w:r>
      <w:r w:rsidR="00754333" w:rsidRPr="00A6510D">
        <w:rPr>
          <w:rFonts w:asciiTheme="minorHAnsi" w:eastAsia="Times New Roman" w:hAnsiTheme="minorHAnsi" w:cs="Arial"/>
          <w:spacing w:val="8"/>
          <w:sz w:val="24"/>
          <w:szCs w:val="24"/>
          <w:shd w:val="clear" w:color="auto" w:fill="FFFFFF"/>
        </w:rPr>
        <w:t xml:space="preserve"> to </w:t>
      </w:r>
      <w:r w:rsidR="005E198A" w:rsidRPr="00A6510D">
        <w:rPr>
          <w:rFonts w:asciiTheme="minorHAnsi" w:eastAsia="Times New Roman" w:hAnsiTheme="minorHAnsi" w:cs="Arial"/>
          <w:spacing w:val="8"/>
          <w:sz w:val="24"/>
          <w:szCs w:val="24"/>
          <w:shd w:val="clear" w:color="auto" w:fill="FFFFFF"/>
        </w:rPr>
        <w:t>the negative outcome of</w:t>
      </w:r>
      <w:r w:rsidRPr="00A6510D">
        <w:rPr>
          <w:rFonts w:asciiTheme="minorHAnsi" w:eastAsia="Times New Roman" w:hAnsiTheme="minorHAnsi" w:cs="Arial"/>
          <w:spacing w:val="8"/>
          <w:sz w:val="24"/>
          <w:szCs w:val="24"/>
          <w:shd w:val="clear" w:color="auto" w:fill="FFFFFF"/>
        </w:rPr>
        <w:t xml:space="preserve"> why it happened. SMART engineering is an experienced team who have </w:t>
      </w:r>
      <w:bookmarkStart w:id="13" w:name="_Int_NAmToB7L"/>
      <w:r w:rsidRPr="00A6510D">
        <w:rPr>
          <w:rFonts w:asciiTheme="minorHAnsi" w:eastAsia="Times New Roman" w:hAnsiTheme="minorHAnsi" w:cs="Arial"/>
          <w:spacing w:val="8"/>
          <w:sz w:val="24"/>
          <w:szCs w:val="24"/>
          <w:shd w:val="clear" w:color="auto" w:fill="FFFFFF"/>
        </w:rPr>
        <w:t>been asked</w:t>
      </w:r>
      <w:bookmarkEnd w:id="13"/>
      <w:r w:rsidRPr="00A6510D">
        <w:rPr>
          <w:rFonts w:asciiTheme="minorHAnsi" w:eastAsia="Times New Roman" w:hAnsiTheme="minorHAnsi" w:cs="Arial"/>
          <w:spacing w:val="8"/>
          <w:sz w:val="24"/>
          <w:szCs w:val="24"/>
          <w:shd w:val="clear" w:color="auto" w:fill="FFFFFF"/>
        </w:rPr>
        <w:t xml:space="preserve"> to develop an electric vehicle</w:t>
      </w:r>
      <w:r w:rsidR="005E198A" w:rsidRPr="00A6510D">
        <w:rPr>
          <w:rFonts w:asciiTheme="minorHAnsi" w:eastAsia="Times New Roman" w:hAnsiTheme="minorHAnsi" w:cs="Arial"/>
          <w:spacing w:val="8"/>
          <w:sz w:val="24"/>
          <w:szCs w:val="24"/>
          <w:shd w:val="clear" w:color="auto" w:fill="FFFFFF"/>
        </w:rPr>
        <w:t xml:space="preserve"> which </w:t>
      </w:r>
      <w:bookmarkStart w:id="14" w:name="_Int_qodArc9t"/>
      <w:r w:rsidR="005E198A" w:rsidRPr="00A6510D">
        <w:rPr>
          <w:rFonts w:asciiTheme="minorHAnsi" w:eastAsia="Times New Roman" w:hAnsiTheme="minorHAnsi" w:cs="Arial"/>
          <w:spacing w:val="8"/>
          <w:sz w:val="24"/>
          <w:szCs w:val="24"/>
          <w:shd w:val="clear" w:color="auto" w:fill="FFFFFF"/>
        </w:rPr>
        <w:t>is led</w:t>
      </w:r>
      <w:bookmarkEnd w:id="14"/>
      <w:r w:rsidR="005E198A" w:rsidRPr="00A6510D">
        <w:rPr>
          <w:rFonts w:asciiTheme="minorHAnsi" w:eastAsia="Times New Roman" w:hAnsiTheme="minorHAnsi" w:cs="Arial"/>
          <w:spacing w:val="8"/>
          <w:sz w:val="24"/>
          <w:szCs w:val="24"/>
          <w:shd w:val="clear" w:color="auto" w:fill="FFFFFF"/>
        </w:rPr>
        <w:t xml:space="preserve"> by</w:t>
      </w:r>
      <w:r w:rsidR="006F1FFB" w:rsidRPr="00A6510D">
        <w:rPr>
          <w:rFonts w:asciiTheme="minorHAnsi" w:eastAsia="Times New Roman" w:hAnsiTheme="minorHAnsi" w:cs="Arial"/>
          <w:spacing w:val="8"/>
          <w:sz w:val="24"/>
          <w:szCs w:val="24"/>
          <w:shd w:val="clear" w:color="auto" w:fill="FFFFFF"/>
        </w:rPr>
        <w:t xml:space="preserve"> </w:t>
      </w:r>
      <w:r w:rsidRPr="00A6510D">
        <w:rPr>
          <w:rFonts w:asciiTheme="minorHAnsi" w:eastAsia="Times New Roman" w:hAnsiTheme="minorHAnsi" w:cs="Arial"/>
          <w:spacing w:val="8"/>
          <w:sz w:val="24"/>
          <w:szCs w:val="24"/>
          <w:shd w:val="clear" w:color="auto" w:fill="FFFFFF"/>
        </w:rPr>
        <w:t xml:space="preserve">Dr </w:t>
      </w:r>
      <w:r w:rsidR="006F1FFB" w:rsidRPr="00A6510D">
        <w:rPr>
          <w:rFonts w:asciiTheme="minorHAnsi" w:eastAsia="Times New Roman" w:hAnsiTheme="minorHAnsi" w:cs="Arial"/>
          <w:spacing w:val="8"/>
          <w:sz w:val="24"/>
          <w:szCs w:val="24"/>
          <w:shd w:val="clear" w:color="auto" w:fill="FFFFFF"/>
        </w:rPr>
        <w:t>Alice who</w:t>
      </w:r>
      <w:r w:rsidRPr="00A6510D">
        <w:rPr>
          <w:rFonts w:asciiTheme="minorHAnsi" w:eastAsia="Times New Roman" w:hAnsiTheme="minorHAnsi" w:cs="Arial"/>
          <w:spacing w:val="8"/>
          <w:sz w:val="24"/>
          <w:szCs w:val="24"/>
          <w:shd w:val="clear" w:color="auto" w:fill="FFFFFF"/>
        </w:rPr>
        <w:t xml:space="preserve"> is a female engineer</w:t>
      </w:r>
      <w:r w:rsidR="009D5EDF" w:rsidRPr="00A6510D">
        <w:rPr>
          <w:rFonts w:asciiTheme="minorHAnsi" w:eastAsia="Times New Roman" w:hAnsiTheme="minorHAnsi" w:cs="Arial"/>
          <w:spacing w:val="8"/>
          <w:sz w:val="24"/>
          <w:szCs w:val="24"/>
          <w:shd w:val="clear" w:color="auto" w:fill="FFFFFF"/>
        </w:rPr>
        <w:t>.</w:t>
      </w:r>
      <w:r w:rsidR="003236E1" w:rsidRPr="00A6510D">
        <w:rPr>
          <w:rFonts w:asciiTheme="minorHAnsi" w:eastAsia="Times New Roman" w:hAnsiTheme="minorHAnsi" w:cs="Arial"/>
          <w:spacing w:val="8"/>
          <w:sz w:val="24"/>
          <w:szCs w:val="24"/>
          <w:shd w:val="clear" w:color="auto" w:fill="FFFFFF"/>
        </w:rPr>
        <w:t xml:space="preserve"> Even though </w:t>
      </w:r>
      <w:r w:rsidRPr="00A6510D">
        <w:rPr>
          <w:rFonts w:asciiTheme="minorHAnsi" w:eastAsia="Times New Roman" w:hAnsiTheme="minorHAnsi" w:cs="Arial"/>
          <w:spacing w:val="8"/>
          <w:sz w:val="24"/>
          <w:szCs w:val="24"/>
          <w:shd w:val="clear" w:color="auto" w:fill="FFFFFF"/>
        </w:rPr>
        <w:t>Dr Alice works alongside other female and male employees</w:t>
      </w:r>
      <w:r w:rsidR="003236E1" w:rsidRPr="00A6510D">
        <w:rPr>
          <w:rFonts w:asciiTheme="minorHAnsi" w:eastAsia="Times New Roman" w:hAnsiTheme="minorHAnsi" w:cs="Arial"/>
          <w:spacing w:val="8"/>
          <w:sz w:val="24"/>
          <w:szCs w:val="24"/>
          <w:shd w:val="clear" w:color="auto" w:fill="FFFFFF"/>
        </w:rPr>
        <w:t xml:space="preserve"> and she is an</w:t>
      </w:r>
      <w:r w:rsidRPr="00A6510D">
        <w:rPr>
          <w:rFonts w:asciiTheme="minorHAnsi" w:eastAsia="Times New Roman" w:hAnsiTheme="minorHAnsi" w:cs="Arial"/>
          <w:spacing w:val="8"/>
          <w:sz w:val="24"/>
          <w:szCs w:val="24"/>
          <w:shd w:val="clear" w:color="auto" w:fill="FFFFFF"/>
        </w:rPr>
        <w:t xml:space="preserve"> experienced staff member</w:t>
      </w:r>
      <w:r w:rsidR="00EC4F05" w:rsidRPr="00A6510D">
        <w:rPr>
          <w:rFonts w:asciiTheme="minorHAnsi" w:eastAsia="Times New Roman" w:hAnsiTheme="minorHAnsi" w:cs="Arial"/>
          <w:spacing w:val="8"/>
          <w:sz w:val="24"/>
          <w:szCs w:val="24"/>
          <w:shd w:val="clear" w:color="auto" w:fill="FFFFFF"/>
        </w:rPr>
        <w:t xml:space="preserve"> she has been subject to </w:t>
      </w:r>
      <w:r w:rsidRPr="00A6510D">
        <w:rPr>
          <w:rFonts w:asciiTheme="minorHAnsi" w:eastAsia="Times New Roman" w:hAnsiTheme="minorHAnsi" w:cs="Arial"/>
          <w:spacing w:val="8"/>
          <w:sz w:val="24"/>
          <w:szCs w:val="24"/>
          <w:shd w:val="clear" w:color="auto" w:fill="FFFFFF"/>
        </w:rPr>
        <w:t>gender and affinity bias behaviours mean</w:t>
      </w:r>
      <w:r w:rsidR="00EC4F05" w:rsidRPr="00A6510D">
        <w:rPr>
          <w:rFonts w:asciiTheme="minorHAnsi" w:eastAsia="Times New Roman" w:hAnsiTheme="minorHAnsi" w:cs="Arial"/>
          <w:spacing w:val="8"/>
          <w:sz w:val="24"/>
          <w:szCs w:val="24"/>
          <w:shd w:val="clear" w:color="auto" w:fill="FFFFFF"/>
        </w:rPr>
        <w:t>ing</w:t>
      </w:r>
      <w:r w:rsidRPr="00A6510D">
        <w:rPr>
          <w:rFonts w:asciiTheme="minorHAnsi" w:eastAsia="Times New Roman" w:hAnsiTheme="minorHAnsi" w:cs="Arial"/>
          <w:spacing w:val="8"/>
          <w:sz w:val="24"/>
          <w:szCs w:val="24"/>
          <w:shd w:val="clear" w:color="auto" w:fill="FFFFFF"/>
        </w:rPr>
        <w:t xml:space="preserve"> that her work </w:t>
      </w:r>
      <w:bookmarkStart w:id="15" w:name="_Int_LqQHJ3vs"/>
      <w:r w:rsidRPr="00A6510D">
        <w:rPr>
          <w:rFonts w:asciiTheme="minorHAnsi" w:eastAsia="Times New Roman" w:hAnsiTheme="minorHAnsi" w:cs="Arial"/>
          <w:spacing w:val="8"/>
          <w:sz w:val="24"/>
          <w:szCs w:val="24"/>
          <w:shd w:val="clear" w:color="auto" w:fill="FFFFFF"/>
        </w:rPr>
        <w:t>was always overlooked</w:t>
      </w:r>
      <w:bookmarkEnd w:id="15"/>
      <w:r w:rsidRPr="00A6510D">
        <w:rPr>
          <w:rFonts w:asciiTheme="minorHAnsi" w:eastAsia="Times New Roman" w:hAnsiTheme="minorHAnsi" w:cs="Arial"/>
          <w:spacing w:val="8"/>
          <w:sz w:val="24"/>
          <w:szCs w:val="24"/>
          <w:shd w:val="clear" w:color="auto" w:fill="FFFFFF"/>
        </w:rPr>
        <w:t xml:space="preserve"> and credited to the male staff. </w:t>
      </w:r>
    </w:p>
    <w:p w14:paraId="17C93155" w14:textId="77777777" w:rsidR="00B15618" w:rsidRPr="00A6510D" w:rsidRDefault="00B15618" w:rsidP="00C15DE4">
      <w:pPr>
        <w:pStyle w:val="p1"/>
        <w:divId w:val="862861248"/>
        <w:rPr>
          <w:rFonts w:asciiTheme="minorHAnsi" w:eastAsia="Times New Roman" w:hAnsiTheme="minorHAnsi" w:cs="Arial"/>
          <w:spacing w:val="8"/>
          <w:sz w:val="24"/>
          <w:szCs w:val="24"/>
          <w:shd w:val="clear" w:color="auto" w:fill="FFFFFF"/>
        </w:rPr>
      </w:pPr>
    </w:p>
    <w:p w14:paraId="18B3BD15" w14:textId="77777777" w:rsidR="008F3C9B" w:rsidRPr="00A6510D" w:rsidRDefault="003A19D9" w:rsidP="00C15DE4">
      <w:pPr>
        <w:pStyle w:val="p1"/>
        <w:divId w:val="862861248"/>
        <w:rPr>
          <w:rFonts w:asciiTheme="minorHAnsi" w:eastAsia="Times New Roman" w:hAnsiTheme="minorHAnsi" w:cs="Arial"/>
          <w:spacing w:val="8"/>
          <w:sz w:val="24"/>
          <w:szCs w:val="24"/>
          <w:shd w:val="clear" w:color="auto" w:fill="FFFFFF"/>
        </w:rPr>
      </w:pPr>
      <w:r w:rsidRPr="00A6510D">
        <w:rPr>
          <w:rFonts w:asciiTheme="minorHAnsi" w:eastAsia="Times New Roman" w:hAnsiTheme="minorHAnsi" w:cs="Arial"/>
          <w:spacing w:val="8"/>
          <w:sz w:val="24"/>
          <w:szCs w:val="24"/>
          <w:shd w:val="clear" w:color="auto" w:fill="FFFFFF"/>
        </w:rPr>
        <w:t xml:space="preserve">The case study also shows poor leadership, given that any problems that surfaced </w:t>
      </w:r>
      <w:bookmarkStart w:id="16" w:name="_Int_fxI8dBOC"/>
      <w:r w:rsidRPr="00A6510D">
        <w:rPr>
          <w:rFonts w:asciiTheme="minorHAnsi" w:eastAsia="Times New Roman" w:hAnsiTheme="minorHAnsi" w:cs="Arial"/>
          <w:spacing w:val="8"/>
          <w:sz w:val="24"/>
          <w:szCs w:val="24"/>
          <w:shd w:val="clear" w:color="auto" w:fill="FFFFFF"/>
        </w:rPr>
        <w:t>were never escalated</w:t>
      </w:r>
      <w:bookmarkEnd w:id="16"/>
      <w:r w:rsidRPr="00A6510D">
        <w:rPr>
          <w:rFonts w:asciiTheme="minorHAnsi" w:eastAsia="Times New Roman" w:hAnsiTheme="minorHAnsi" w:cs="Arial"/>
          <w:spacing w:val="8"/>
          <w:sz w:val="24"/>
          <w:szCs w:val="24"/>
          <w:shd w:val="clear" w:color="auto" w:fill="FFFFFF"/>
        </w:rPr>
        <w:t xml:space="preserve"> by management which allowed this behaviour to continue throughout Dr Alice's </w:t>
      </w:r>
      <w:r w:rsidR="008F3C9B" w:rsidRPr="00A6510D">
        <w:rPr>
          <w:rFonts w:asciiTheme="minorHAnsi" w:eastAsia="Times New Roman" w:hAnsiTheme="minorHAnsi" w:cs="Arial"/>
          <w:spacing w:val="8"/>
          <w:sz w:val="24"/>
          <w:szCs w:val="24"/>
          <w:shd w:val="clear" w:color="auto" w:fill="FFFFFF"/>
        </w:rPr>
        <w:t xml:space="preserve">time </w:t>
      </w:r>
      <w:r w:rsidRPr="00A6510D">
        <w:rPr>
          <w:rFonts w:asciiTheme="minorHAnsi" w:eastAsia="Times New Roman" w:hAnsiTheme="minorHAnsi" w:cs="Arial"/>
          <w:spacing w:val="8"/>
          <w:sz w:val="24"/>
          <w:szCs w:val="24"/>
          <w:shd w:val="clear" w:color="auto" w:fill="FFFFFF"/>
        </w:rPr>
        <w:t xml:space="preserve">working there. </w:t>
      </w:r>
    </w:p>
    <w:p w14:paraId="67269B28" w14:textId="77777777" w:rsidR="008F3C9B" w:rsidRPr="00A6510D" w:rsidRDefault="008F3C9B" w:rsidP="00C15DE4">
      <w:pPr>
        <w:pStyle w:val="p1"/>
        <w:divId w:val="862861248"/>
        <w:rPr>
          <w:rFonts w:asciiTheme="minorHAnsi" w:eastAsia="Times New Roman" w:hAnsiTheme="minorHAnsi" w:cs="Arial"/>
          <w:spacing w:val="8"/>
          <w:sz w:val="24"/>
          <w:szCs w:val="24"/>
          <w:shd w:val="clear" w:color="auto" w:fill="FFFFFF"/>
        </w:rPr>
      </w:pPr>
    </w:p>
    <w:p w14:paraId="71140D6A" w14:textId="77777777" w:rsidR="00FA2C66" w:rsidRPr="00A6510D" w:rsidRDefault="003A19D9">
      <w:pPr>
        <w:pStyle w:val="p1"/>
        <w:divId w:val="243536627"/>
        <w:rPr>
          <w:rFonts w:asciiTheme="minorHAnsi" w:hAnsiTheme="minorHAnsi"/>
          <w:sz w:val="24"/>
          <w:szCs w:val="24"/>
        </w:rPr>
      </w:pPr>
      <w:r w:rsidRPr="00A6510D">
        <w:rPr>
          <w:rFonts w:asciiTheme="minorHAnsi" w:eastAsia="Times New Roman" w:hAnsiTheme="minorHAnsi" w:cs="Arial"/>
          <w:spacing w:val="8"/>
          <w:sz w:val="24"/>
          <w:szCs w:val="24"/>
          <w:shd w:val="clear" w:color="auto" w:fill="FFFFFF"/>
        </w:rPr>
        <w:t xml:space="preserve">Poor communication and issues not </w:t>
      </w:r>
      <w:bookmarkStart w:id="17" w:name="_Int_InPpCJxB"/>
      <w:r w:rsidRPr="00A6510D">
        <w:rPr>
          <w:rFonts w:asciiTheme="minorHAnsi" w:eastAsia="Times New Roman" w:hAnsiTheme="minorHAnsi" w:cs="Arial"/>
          <w:spacing w:val="8"/>
          <w:sz w:val="24"/>
          <w:szCs w:val="24"/>
          <w:shd w:val="clear" w:color="auto" w:fill="FFFFFF"/>
        </w:rPr>
        <w:t>being resolved</w:t>
      </w:r>
      <w:bookmarkEnd w:id="17"/>
      <w:r w:rsidR="005D7F91" w:rsidRPr="00A6510D">
        <w:rPr>
          <w:rFonts w:asciiTheme="minorHAnsi" w:eastAsia="Times New Roman" w:hAnsiTheme="minorHAnsi" w:cs="Arial"/>
          <w:spacing w:val="8"/>
          <w:sz w:val="24"/>
          <w:szCs w:val="24"/>
          <w:shd w:val="clear" w:color="auto" w:fill="FFFFFF"/>
        </w:rPr>
        <w:t xml:space="preserve"> by management has led to </w:t>
      </w:r>
      <w:r w:rsidRPr="00A6510D">
        <w:rPr>
          <w:rFonts w:asciiTheme="minorHAnsi" w:eastAsia="Times New Roman" w:hAnsiTheme="minorHAnsi" w:cs="Arial"/>
          <w:spacing w:val="8"/>
          <w:sz w:val="24"/>
          <w:szCs w:val="24"/>
          <w:shd w:val="clear" w:color="auto" w:fill="FFFFFF"/>
        </w:rPr>
        <w:t>project deadlines</w:t>
      </w:r>
      <w:r w:rsidR="005B3B51" w:rsidRPr="00A6510D">
        <w:rPr>
          <w:rFonts w:asciiTheme="minorHAnsi" w:eastAsia="Times New Roman" w:hAnsiTheme="minorHAnsi" w:cs="Arial"/>
          <w:spacing w:val="8"/>
          <w:sz w:val="24"/>
          <w:szCs w:val="24"/>
          <w:shd w:val="clear" w:color="auto" w:fill="FFFFFF"/>
        </w:rPr>
        <w:t xml:space="preserve"> </w:t>
      </w:r>
      <w:bookmarkStart w:id="18" w:name="_Int_MS5HB32M"/>
      <w:r w:rsidR="005B3B51" w:rsidRPr="00A6510D">
        <w:rPr>
          <w:rFonts w:asciiTheme="minorHAnsi" w:eastAsia="Times New Roman" w:hAnsiTheme="minorHAnsi" w:cs="Arial"/>
          <w:spacing w:val="8"/>
          <w:sz w:val="24"/>
          <w:szCs w:val="24"/>
          <w:shd w:val="clear" w:color="auto" w:fill="FFFFFF"/>
        </w:rPr>
        <w:t>being missed</w:t>
      </w:r>
      <w:bookmarkEnd w:id="18"/>
      <w:r w:rsidR="005B3B51" w:rsidRPr="00A6510D">
        <w:rPr>
          <w:rFonts w:asciiTheme="minorHAnsi" w:eastAsia="Times New Roman" w:hAnsiTheme="minorHAnsi" w:cs="Arial"/>
          <w:spacing w:val="8"/>
          <w:sz w:val="24"/>
          <w:szCs w:val="24"/>
          <w:shd w:val="clear" w:color="auto" w:fill="FFFFFF"/>
        </w:rPr>
        <w:t xml:space="preserve">. </w:t>
      </w:r>
      <w:r w:rsidRPr="00A6510D">
        <w:rPr>
          <w:rFonts w:asciiTheme="minorHAnsi" w:eastAsia="Times New Roman" w:hAnsiTheme="minorHAnsi" w:cs="Arial"/>
          <w:spacing w:val="8"/>
          <w:sz w:val="24"/>
          <w:szCs w:val="24"/>
          <w:shd w:val="clear" w:color="auto" w:fill="FFFFFF"/>
        </w:rPr>
        <w:t xml:space="preserve">there </w:t>
      </w:r>
      <w:r w:rsidR="00D61176" w:rsidRPr="00A6510D">
        <w:rPr>
          <w:rFonts w:asciiTheme="minorHAnsi" w:eastAsia="Times New Roman" w:hAnsiTheme="minorHAnsi" w:cs="Arial"/>
          <w:spacing w:val="8"/>
          <w:sz w:val="24"/>
          <w:szCs w:val="24"/>
          <w:shd w:val="clear" w:color="auto" w:fill="FFFFFF"/>
        </w:rPr>
        <w:t>was not</w:t>
      </w:r>
      <w:r w:rsidRPr="00A6510D">
        <w:rPr>
          <w:rFonts w:asciiTheme="minorHAnsi" w:eastAsia="Times New Roman" w:hAnsiTheme="minorHAnsi" w:cs="Arial"/>
          <w:spacing w:val="8"/>
          <w:sz w:val="24"/>
          <w:szCs w:val="24"/>
          <w:shd w:val="clear" w:color="auto" w:fill="FFFFFF"/>
        </w:rPr>
        <w:t xml:space="preserve"> any trust in this team which led to low psychological safety and reduced collaboration. Dr Alice was emotionally </w:t>
      </w:r>
      <w:r w:rsidR="00D61176" w:rsidRPr="00A6510D">
        <w:rPr>
          <w:rFonts w:asciiTheme="minorHAnsi" w:eastAsia="Times New Roman" w:hAnsiTheme="minorHAnsi" w:cs="Arial"/>
          <w:spacing w:val="8"/>
          <w:sz w:val="24"/>
          <w:szCs w:val="24"/>
          <w:shd w:val="clear" w:color="auto" w:fill="FFFFFF"/>
        </w:rPr>
        <w:t>drained,</w:t>
      </w:r>
      <w:r w:rsidRPr="00A6510D">
        <w:rPr>
          <w:rFonts w:asciiTheme="minorHAnsi" w:eastAsia="Times New Roman" w:hAnsiTheme="minorHAnsi" w:cs="Arial"/>
          <w:spacing w:val="8"/>
          <w:sz w:val="24"/>
          <w:szCs w:val="24"/>
          <w:shd w:val="clear" w:color="auto" w:fill="FFFFFF"/>
        </w:rPr>
        <w:t xml:space="preserve"> and this eroded her confidence and it affected her discussions. Due to the issues present with this group and organisation such as the gender and affinity bias behaviour, lack of support and accountability from senior staff, Dr Alice, and her wife who also </w:t>
      </w:r>
      <w:r w:rsidR="00B4254B" w:rsidRPr="00A6510D">
        <w:rPr>
          <w:rFonts w:asciiTheme="minorHAnsi" w:eastAsia="Times New Roman" w:hAnsiTheme="minorHAnsi" w:cs="Arial"/>
          <w:spacing w:val="8"/>
          <w:sz w:val="24"/>
          <w:szCs w:val="24"/>
          <w:shd w:val="clear" w:color="auto" w:fill="FFFFFF"/>
        </w:rPr>
        <w:t>had a job as a female engineer</w:t>
      </w:r>
      <w:r w:rsidRPr="00A6510D">
        <w:rPr>
          <w:rFonts w:asciiTheme="minorHAnsi" w:eastAsia="Times New Roman" w:hAnsiTheme="minorHAnsi" w:cs="Arial"/>
          <w:spacing w:val="8"/>
          <w:sz w:val="24"/>
          <w:szCs w:val="24"/>
          <w:shd w:val="clear" w:color="auto" w:fill="FFFFFF"/>
        </w:rPr>
        <w:t xml:space="preserve"> resigned from her role too.</w:t>
      </w:r>
      <w:r w:rsidR="00FC485F" w:rsidRPr="00A6510D">
        <w:rPr>
          <w:rStyle w:val="s1"/>
          <w:rFonts w:asciiTheme="minorHAnsi" w:hAnsiTheme="minorHAnsi"/>
          <w:sz w:val="24"/>
          <w:szCs w:val="24"/>
        </w:rPr>
        <w:t xml:space="preserve"> Professional practice refers to the</w:t>
      </w:r>
      <w:r w:rsidR="00A95F0E" w:rsidRPr="00A6510D">
        <w:rPr>
          <w:rStyle w:val="s1"/>
          <w:rFonts w:asciiTheme="minorHAnsi" w:hAnsiTheme="minorHAnsi"/>
          <w:sz w:val="24"/>
          <w:szCs w:val="24"/>
        </w:rPr>
        <w:t xml:space="preserve"> actions</w:t>
      </w:r>
      <w:r w:rsidR="00FC485F" w:rsidRPr="00A6510D">
        <w:rPr>
          <w:rStyle w:val="s1"/>
          <w:rFonts w:asciiTheme="minorHAnsi" w:hAnsiTheme="minorHAnsi"/>
          <w:sz w:val="24"/>
          <w:szCs w:val="24"/>
        </w:rPr>
        <w:t xml:space="preserve"> and</w:t>
      </w:r>
      <w:r w:rsidR="00A95F0E" w:rsidRPr="00A6510D">
        <w:rPr>
          <w:rStyle w:val="s1"/>
          <w:rFonts w:asciiTheme="minorHAnsi" w:hAnsiTheme="minorHAnsi"/>
          <w:sz w:val="24"/>
          <w:szCs w:val="24"/>
        </w:rPr>
        <w:t xml:space="preserve"> behaviours </w:t>
      </w:r>
      <w:r w:rsidR="00FC485F" w:rsidRPr="00A6510D">
        <w:rPr>
          <w:rStyle w:val="s1"/>
          <w:rFonts w:asciiTheme="minorHAnsi" w:hAnsiTheme="minorHAnsi"/>
          <w:sz w:val="24"/>
          <w:szCs w:val="24"/>
        </w:rPr>
        <w:t>of individuals within thei</w:t>
      </w:r>
      <w:r w:rsidR="00A95F0E" w:rsidRPr="00A6510D">
        <w:rPr>
          <w:rStyle w:val="s1"/>
          <w:rFonts w:asciiTheme="minorHAnsi" w:hAnsiTheme="minorHAnsi"/>
          <w:sz w:val="24"/>
          <w:szCs w:val="24"/>
        </w:rPr>
        <w:t>r work environment known as standards of practise</w:t>
      </w:r>
      <w:r w:rsidR="00A95F0E" w:rsidRPr="00A6510D">
        <w:rPr>
          <w:rStyle w:val="s2"/>
          <w:rFonts w:asciiTheme="minorHAnsi" w:hAnsiTheme="minorHAnsi"/>
          <w:b w:val="0"/>
          <w:bCs w:val="0"/>
          <w:sz w:val="24"/>
          <w:szCs w:val="24"/>
        </w:rPr>
        <w:t>.</w:t>
      </w:r>
      <w:r w:rsidR="00E87625" w:rsidRPr="00A6510D">
        <w:rPr>
          <w:rStyle w:val="s2"/>
          <w:rFonts w:asciiTheme="minorHAnsi" w:hAnsiTheme="minorHAnsi"/>
          <w:b w:val="0"/>
          <w:bCs w:val="0"/>
          <w:sz w:val="24"/>
          <w:szCs w:val="24"/>
        </w:rPr>
        <w:t xml:space="preserve"> </w:t>
      </w:r>
      <w:r w:rsidR="00FA2C66" w:rsidRPr="00A6510D">
        <w:rPr>
          <w:rStyle w:val="s1"/>
          <w:rFonts w:asciiTheme="minorHAnsi" w:hAnsiTheme="minorHAnsi"/>
          <w:sz w:val="24"/>
          <w:szCs w:val="24"/>
        </w:rPr>
        <w:t>GIS Certification Institute. (n.d.)</w:t>
      </w:r>
    </w:p>
    <w:p w14:paraId="2ED587EC" w14:textId="77777777" w:rsidR="008570A7" w:rsidRPr="00A6510D" w:rsidRDefault="008570A7"/>
    <w:p w14:paraId="69A9B7E8" w14:textId="22942DBE" w:rsidR="00916DA4" w:rsidRPr="00A6510D" w:rsidRDefault="00C93CDD" w:rsidP="00D35011">
      <w:pPr>
        <w:pStyle w:val="Heading1"/>
        <w:rPr>
          <w:rFonts w:asciiTheme="minorHAnsi" w:hAnsiTheme="minorHAnsi"/>
          <w:sz w:val="24"/>
          <w:szCs w:val="24"/>
          <w:u w:val="single"/>
        </w:rPr>
      </w:pPr>
      <w:bookmarkStart w:id="19" w:name="_Toc220751248"/>
      <w:r w:rsidRPr="00A6510D">
        <w:rPr>
          <w:rFonts w:asciiTheme="minorHAnsi" w:hAnsiTheme="minorHAnsi"/>
          <w:sz w:val="24"/>
          <w:szCs w:val="24"/>
          <w:u w:val="single"/>
        </w:rPr>
        <w:t>3.</w:t>
      </w:r>
      <w:r w:rsidR="00D32FF8" w:rsidRPr="00A6510D">
        <w:rPr>
          <w:rFonts w:asciiTheme="minorHAnsi" w:hAnsiTheme="minorHAnsi"/>
          <w:sz w:val="24"/>
          <w:szCs w:val="24"/>
          <w:u w:val="single"/>
        </w:rPr>
        <w:t>Analysis of why it happened</w:t>
      </w:r>
      <w:bookmarkEnd w:id="19"/>
    </w:p>
    <w:p w14:paraId="282F0B79" w14:textId="77777777" w:rsidR="006D3D83" w:rsidRPr="00A6510D" w:rsidRDefault="006D3D83"/>
    <w:p w14:paraId="2216F29B" w14:textId="099C328A" w:rsidR="00D15078" w:rsidRPr="00A6510D" w:rsidRDefault="00D15078" w:rsidP="00D15078">
      <w:r w:rsidRPr="00A6510D">
        <w:t xml:space="preserve">The problems at SMART engineering AROSE PRIMARILY from a few key factors such as poor leadership, a lack of accountability and biases not </w:t>
      </w:r>
      <w:bookmarkStart w:id="20" w:name="_Int_j4uXXtSt"/>
      <w:r w:rsidRPr="00A6510D">
        <w:t>being escalated</w:t>
      </w:r>
      <w:bookmarkEnd w:id="20"/>
      <w:r w:rsidRPr="00A6510D">
        <w:t xml:space="preserve">. Although the team was full of experienced engineers both male and female, the </w:t>
      </w:r>
      <w:r w:rsidR="003E24DF" w:rsidRPr="00A6510D">
        <w:t>behaviour</w:t>
      </w:r>
      <w:r w:rsidRPr="00A6510D">
        <w:t xml:space="preserve"> from all employees caused a strain on deadlines </w:t>
      </w:r>
      <w:bookmarkStart w:id="21" w:name="_Int_zsNyse8Y"/>
      <w:r w:rsidRPr="00A6510D">
        <w:t>being met</w:t>
      </w:r>
      <w:bookmarkEnd w:id="21"/>
      <w:r w:rsidRPr="00A6510D">
        <w:t xml:space="preserve"> and being able to work well as a team. </w:t>
      </w:r>
    </w:p>
    <w:p w14:paraId="54730098" w14:textId="77777777" w:rsidR="002B25D4" w:rsidRPr="00A6510D" w:rsidRDefault="002B25D4">
      <w:pPr>
        <w:pStyle w:val="p1"/>
        <w:divId w:val="56248846"/>
        <w:rPr>
          <w:rFonts w:asciiTheme="minorHAnsi" w:hAnsiTheme="minorHAnsi"/>
          <w:sz w:val="24"/>
          <w:szCs w:val="24"/>
        </w:rPr>
      </w:pPr>
      <w:r w:rsidRPr="00A6510D">
        <w:rPr>
          <w:rStyle w:val="s1"/>
          <w:rFonts w:asciiTheme="minorHAnsi" w:hAnsiTheme="minorHAnsi"/>
          <w:sz w:val="24"/>
          <w:szCs w:val="24"/>
        </w:rPr>
        <w:t xml:space="preserve">Unconscious bias can also </w:t>
      </w:r>
      <w:bookmarkStart w:id="22" w:name="_Int_u9ZBGtb7"/>
      <w:r w:rsidRPr="00A6510D">
        <w:rPr>
          <w:rStyle w:val="s1"/>
          <w:rFonts w:asciiTheme="minorHAnsi" w:hAnsiTheme="minorHAnsi"/>
          <w:sz w:val="24"/>
          <w:szCs w:val="24"/>
        </w:rPr>
        <w:t>be recognised</w:t>
      </w:r>
      <w:bookmarkEnd w:id="22"/>
      <w:r w:rsidRPr="00A6510D">
        <w:rPr>
          <w:rStyle w:val="s1"/>
          <w:rFonts w:asciiTheme="minorHAnsi" w:hAnsiTheme="minorHAnsi"/>
          <w:sz w:val="24"/>
          <w:szCs w:val="24"/>
        </w:rPr>
        <w:t xml:space="preserve"> as implicit bias. Unconscious biases are beliefs and attitudes that work outside of a person’s awareness and control.</w:t>
      </w:r>
    </w:p>
    <w:p w14:paraId="0C096160" w14:textId="77777777" w:rsidR="008540A7" w:rsidRPr="00A6510D" w:rsidRDefault="002B25D4">
      <w:pPr>
        <w:pStyle w:val="p1"/>
        <w:divId w:val="1510366270"/>
        <w:rPr>
          <w:rFonts w:asciiTheme="minorHAnsi" w:hAnsiTheme="minorHAnsi"/>
          <w:sz w:val="24"/>
          <w:szCs w:val="24"/>
        </w:rPr>
      </w:pPr>
      <w:r w:rsidRPr="00A6510D">
        <w:rPr>
          <w:rStyle w:val="s1"/>
          <w:rFonts w:asciiTheme="minorHAnsi" w:hAnsiTheme="minorHAnsi"/>
          <w:sz w:val="24"/>
          <w:szCs w:val="24"/>
        </w:rPr>
        <w:t xml:space="preserve">Unconscious biases can affect decision-making and behaviour when a quicker decision </w:t>
      </w:r>
      <w:bookmarkStart w:id="23" w:name="_Int_SNMl7I7U"/>
      <w:r w:rsidRPr="00A6510D">
        <w:rPr>
          <w:rStyle w:val="s1"/>
          <w:rFonts w:asciiTheme="minorHAnsi" w:hAnsiTheme="minorHAnsi"/>
          <w:sz w:val="24"/>
          <w:szCs w:val="24"/>
        </w:rPr>
        <w:t>is needed</w:t>
      </w:r>
      <w:bookmarkEnd w:id="23"/>
      <w:r w:rsidRPr="00A6510D">
        <w:rPr>
          <w:rStyle w:val="s1"/>
          <w:rFonts w:asciiTheme="minorHAnsi" w:hAnsiTheme="minorHAnsi"/>
          <w:sz w:val="24"/>
          <w:szCs w:val="24"/>
        </w:rPr>
        <w:t xml:space="preserve"> or when an individual can be under stress or a </w:t>
      </w:r>
      <w:r w:rsidR="003A171A" w:rsidRPr="00A6510D">
        <w:rPr>
          <w:rStyle w:val="s1"/>
          <w:rFonts w:asciiTheme="minorHAnsi" w:hAnsiTheme="minorHAnsi"/>
          <w:sz w:val="24"/>
          <w:szCs w:val="24"/>
        </w:rPr>
        <w:t>demanding</w:t>
      </w:r>
      <w:r w:rsidRPr="00A6510D">
        <w:rPr>
          <w:rStyle w:val="s1"/>
          <w:rFonts w:asciiTheme="minorHAnsi" w:hAnsiTheme="minorHAnsi"/>
          <w:sz w:val="24"/>
          <w:szCs w:val="24"/>
        </w:rPr>
        <w:t xml:space="preserve"> situation. </w:t>
      </w:r>
      <w:r w:rsidR="008540A7" w:rsidRPr="00A6510D">
        <w:rPr>
          <w:rStyle w:val="s1"/>
          <w:rFonts w:asciiTheme="minorHAnsi" w:hAnsiTheme="minorHAnsi"/>
          <w:sz w:val="24"/>
          <w:szCs w:val="24"/>
        </w:rPr>
        <w:t>CPD Online College. (2021).</w:t>
      </w:r>
    </w:p>
    <w:p w14:paraId="04C34035" w14:textId="5EE95E83" w:rsidR="00D15078" w:rsidRPr="00A6510D" w:rsidRDefault="00D15078" w:rsidP="008540A7">
      <w:pPr>
        <w:pStyle w:val="p1"/>
        <w:divId w:val="56248846"/>
        <w:rPr>
          <w:rFonts w:asciiTheme="minorHAnsi" w:hAnsiTheme="minorHAnsi"/>
          <w:sz w:val="24"/>
          <w:szCs w:val="24"/>
        </w:rPr>
      </w:pPr>
    </w:p>
    <w:p w14:paraId="6A159E87" w14:textId="77777777" w:rsidR="00661CD4" w:rsidRPr="00A6510D" w:rsidRDefault="00352B34">
      <w:pPr>
        <w:pStyle w:val="p1"/>
        <w:divId w:val="856239563"/>
        <w:rPr>
          <w:rFonts w:asciiTheme="minorHAnsi" w:hAnsiTheme="minorHAnsi"/>
          <w:sz w:val="24"/>
          <w:szCs w:val="24"/>
        </w:rPr>
      </w:pPr>
      <w:r w:rsidRPr="00A6510D">
        <w:rPr>
          <w:rFonts w:asciiTheme="minorHAnsi" w:hAnsiTheme="minorHAnsi"/>
          <w:sz w:val="24"/>
          <w:szCs w:val="24"/>
        </w:rPr>
        <w:t>As well</w:t>
      </w:r>
      <w:r w:rsidR="00D15078" w:rsidRPr="00A6510D">
        <w:rPr>
          <w:rFonts w:asciiTheme="minorHAnsi" w:hAnsiTheme="minorHAnsi"/>
          <w:sz w:val="24"/>
          <w:szCs w:val="24"/>
        </w:rPr>
        <w:t xml:space="preserve"> as unconscious bias playing its part, the situation in smart engineering continued due to the lack of accountability and the ineffective management.</w:t>
      </w:r>
      <w:r w:rsidR="005449E5" w:rsidRPr="00A6510D">
        <w:rPr>
          <w:rFonts w:asciiTheme="minorHAnsi" w:hAnsiTheme="minorHAnsi"/>
          <w:sz w:val="24"/>
          <w:szCs w:val="24"/>
        </w:rPr>
        <w:t xml:space="preserve"> </w:t>
      </w:r>
      <w:r w:rsidR="0048784C" w:rsidRPr="00A6510D">
        <w:rPr>
          <w:rFonts w:asciiTheme="minorHAnsi" w:hAnsiTheme="minorHAnsi"/>
          <w:sz w:val="24"/>
          <w:szCs w:val="24"/>
        </w:rPr>
        <w:t xml:space="preserve">It </w:t>
      </w:r>
      <w:bookmarkStart w:id="24" w:name="_Int_c9Wiwbcg"/>
      <w:r w:rsidR="0048784C" w:rsidRPr="00A6510D">
        <w:rPr>
          <w:rFonts w:asciiTheme="minorHAnsi" w:hAnsiTheme="minorHAnsi"/>
          <w:sz w:val="24"/>
          <w:szCs w:val="24"/>
        </w:rPr>
        <w:t>is believed</w:t>
      </w:r>
      <w:bookmarkEnd w:id="24"/>
      <w:r w:rsidR="0048784C" w:rsidRPr="00A6510D">
        <w:rPr>
          <w:rFonts w:asciiTheme="minorHAnsi" w:hAnsiTheme="minorHAnsi"/>
          <w:sz w:val="24"/>
          <w:szCs w:val="24"/>
        </w:rPr>
        <w:t xml:space="preserve"> if you are to lead, you must be accountable.</w:t>
      </w:r>
      <w:r w:rsidR="0092514D" w:rsidRPr="00A6510D">
        <w:rPr>
          <w:rFonts w:asciiTheme="minorHAnsi" w:hAnsiTheme="minorHAnsi"/>
          <w:sz w:val="24"/>
          <w:szCs w:val="24"/>
        </w:rPr>
        <w:t xml:space="preserve"> Accountability it also </w:t>
      </w:r>
      <w:r w:rsidR="005449E5" w:rsidRPr="00A6510D">
        <w:rPr>
          <w:rFonts w:asciiTheme="minorHAnsi" w:hAnsiTheme="minorHAnsi"/>
          <w:sz w:val="24"/>
          <w:szCs w:val="24"/>
        </w:rPr>
        <w:t>considered</w:t>
      </w:r>
      <w:r w:rsidR="0092514D" w:rsidRPr="00A6510D">
        <w:rPr>
          <w:rFonts w:asciiTheme="minorHAnsi" w:hAnsiTheme="minorHAnsi"/>
          <w:sz w:val="24"/>
          <w:szCs w:val="24"/>
        </w:rPr>
        <w:t xml:space="preserve"> as needed in a work environment to support the building of trust </w:t>
      </w:r>
      <w:r w:rsidR="00F961E3" w:rsidRPr="00A6510D">
        <w:rPr>
          <w:rFonts w:asciiTheme="minorHAnsi" w:hAnsiTheme="minorHAnsi"/>
          <w:sz w:val="24"/>
          <w:szCs w:val="24"/>
        </w:rPr>
        <w:t xml:space="preserve">within </w:t>
      </w:r>
      <w:r w:rsidR="005449E5" w:rsidRPr="00A6510D">
        <w:rPr>
          <w:rFonts w:asciiTheme="minorHAnsi" w:hAnsiTheme="minorHAnsi"/>
          <w:sz w:val="24"/>
          <w:szCs w:val="24"/>
        </w:rPr>
        <w:t>working</w:t>
      </w:r>
      <w:r w:rsidR="00F961E3" w:rsidRPr="00A6510D">
        <w:rPr>
          <w:rFonts w:asciiTheme="minorHAnsi" w:hAnsiTheme="minorHAnsi"/>
          <w:sz w:val="24"/>
          <w:szCs w:val="24"/>
        </w:rPr>
        <w:t xml:space="preserve"> relationships</w:t>
      </w:r>
      <w:r w:rsidR="00D15078" w:rsidRPr="00A6510D">
        <w:rPr>
          <w:rFonts w:asciiTheme="minorHAnsi" w:hAnsiTheme="minorHAnsi"/>
          <w:sz w:val="24"/>
          <w:szCs w:val="24"/>
        </w:rPr>
        <w:t xml:space="preserve"> </w:t>
      </w:r>
      <w:r w:rsidR="00661CD4" w:rsidRPr="00A6510D">
        <w:rPr>
          <w:rStyle w:val="s1"/>
          <w:rFonts w:asciiTheme="minorHAnsi" w:hAnsiTheme="minorHAnsi"/>
          <w:sz w:val="24"/>
          <w:szCs w:val="24"/>
        </w:rPr>
        <w:t>Forbes Human Resources Council. (2020, November 17).</w:t>
      </w:r>
    </w:p>
    <w:p w14:paraId="25E9A778" w14:textId="5A6F94BC" w:rsidR="00D15078" w:rsidRPr="00A6510D" w:rsidRDefault="00D15078" w:rsidP="00D15078"/>
    <w:p w14:paraId="7B75CDFC" w14:textId="67C70636" w:rsidR="00CE0AAB" w:rsidRPr="00A6510D" w:rsidRDefault="00D15078">
      <w:pPr>
        <w:pStyle w:val="p1"/>
        <w:divId w:val="348793691"/>
        <w:rPr>
          <w:rFonts w:asciiTheme="minorHAnsi" w:hAnsiTheme="minorHAnsi"/>
          <w:sz w:val="24"/>
          <w:szCs w:val="24"/>
        </w:rPr>
      </w:pPr>
      <w:r w:rsidRPr="00A6510D">
        <w:rPr>
          <w:rFonts w:asciiTheme="minorHAnsi" w:hAnsiTheme="minorHAnsi"/>
          <w:sz w:val="24"/>
          <w:szCs w:val="24"/>
        </w:rPr>
        <w:t xml:space="preserve">The senior management in this case study </w:t>
      </w:r>
      <w:r w:rsidR="005449E5" w:rsidRPr="00A6510D">
        <w:rPr>
          <w:rFonts w:asciiTheme="minorHAnsi" w:hAnsiTheme="minorHAnsi"/>
          <w:sz w:val="24"/>
          <w:szCs w:val="24"/>
        </w:rPr>
        <w:t>did not</w:t>
      </w:r>
      <w:r w:rsidRPr="00A6510D">
        <w:rPr>
          <w:rFonts w:asciiTheme="minorHAnsi" w:hAnsiTheme="minorHAnsi"/>
          <w:sz w:val="24"/>
          <w:szCs w:val="24"/>
        </w:rPr>
        <w:t xml:space="preserve"> address conflict and biased </w:t>
      </w:r>
      <w:r w:rsidR="003E24DF" w:rsidRPr="00A6510D">
        <w:rPr>
          <w:rFonts w:asciiTheme="minorHAnsi" w:hAnsiTheme="minorHAnsi"/>
          <w:sz w:val="24"/>
          <w:szCs w:val="24"/>
        </w:rPr>
        <w:t>behaviour</w:t>
      </w:r>
      <w:r w:rsidRPr="00A6510D">
        <w:rPr>
          <w:rFonts w:asciiTheme="minorHAnsi" w:hAnsiTheme="minorHAnsi"/>
          <w:sz w:val="24"/>
          <w:szCs w:val="24"/>
        </w:rPr>
        <w:t xml:space="preserve"> which caused communication issues. Poor leadership and gossiping have led to employees not wanting to speak up within discussions or </w:t>
      </w:r>
      <w:r w:rsidR="005449E5" w:rsidRPr="00A6510D">
        <w:rPr>
          <w:rFonts w:asciiTheme="minorHAnsi" w:hAnsiTheme="minorHAnsi"/>
          <w:sz w:val="24"/>
          <w:szCs w:val="24"/>
        </w:rPr>
        <w:t>trying</w:t>
      </w:r>
      <w:r w:rsidRPr="00A6510D">
        <w:rPr>
          <w:rFonts w:asciiTheme="minorHAnsi" w:hAnsiTheme="minorHAnsi"/>
          <w:sz w:val="24"/>
          <w:szCs w:val="24"/>
        </w:rPr>
        <w:t xml:space="preserve"> to escalate any conflict.</w:t>
      </w:r>
      <w:r w:rsidR="00CD2B34" w:rsidRPr="00A6510D">
        <w:rPr>
          <w:rFonts w:asciiTheme="minorHAnsi" w:hAnsiTheme="minorHAnsi"/>
          <w:sz w:val="24"/>
          <w:szCs w:val="24"/>
        </w:rPr>
        <w:t xml:space="preserve"> </w:t>
      </w:r>
      <w:r w:rsidR="00EA6C28" w:rsidRPr="00A6510D">
        <w:rPr>
          <w:rFonts w:asciiTheme="minorHAnsi" w:eastAsia="Times New Roman" w:hAnsiTheme="minorHAnsi"/>
          <w:color w:val="0F1114"/>
          <w:spacing w:val="-2"/>
          <w:sz w:val="24"/>
          <w:szCs w:val="24"/>
          <w:shd w:val="clear" w:color="auto" w:fill="FFFFFF"/>
        </w:rPr>
        <w:t xml:space="preserve">psychological safety, describes the shared belief that </w:t>
      </w:r>
      <w:r w:rsidR="005449E5" w:rsidRPr="00A6510D">
        <w:rPr>
          <w:rFonts w:asciiTheme="minorHAnsi" w:eastAsia="Times New Roman" w:hAnsiTheme="minorHAnsi"/>
          <w:color w:val="0F1114"/>
          <w:spacing w:val="-2"/>
          <w:sz w:val="24"/>
          <w:szCs w:val="24"/>
          <w:shd w:val="clear" w:color="auto" w:fill="FFFFFF"/>
        </w:rPr>
        <w:t>it is</w:t>
      </w:r>
      <w:r w:rsidR="00EA6C28" w:rsidRPr="00A6510D">
        <w:rPr>
          <w:rFonts w:asciiTheme="minorHAnsi" w:eastAsia="Times New Roman" w:hAnsiTheme="minorHAnsi"/>
          <w:color w:val="0F1114"/>
          <w:spacing w:val="-2"/>
          <w:sz w:val="24"/>
          <w:szCs w:val="24"/>
          <w:shd w:val="clear" w:color="auto" w:fill="FFFFFF"/>
        </w:rPr>
        <w:t xml:space="preserve"> okay to openly express ideas, discuss concerns, ask questions, and take risks without worry of reprisal or negative consequences</w:t>
      </w:r>
      <w:r w:rsidR="0004781E" w:rsidRPr="00A6510D">
        <w:rPr>
          <w:rFonts w:asciiTheme="minorHAnsi" w:eastAsia="Times New Roman" w:hAnsiTheme="minorHAnsi"/>
          <w:color w:val="0F1114"/>
          <w:spacing w:val="-2"/>
          <w:sz w:val="24"/>
          <w:szCs w:val="24"/>
          <w:shd w:val="clear" w:color="auto" w:fill="FFFFFF"/>
        </w:rPr>
        <w:t>.</w:t>
      </w:r>
      <w:r w:rsidR="007F6CBC" w:rsidRPr="00A6510D">
        <w:rPr>
          <w:rFonts w:asciiTheme="minorHAnsi" w:eastAsia="Times New Roman" w:hAnsiTheme="minorHAnsi"/>
          <w:color w:val="0F1114"/>
          <w:spacing w:val="-2"/>
          <w:sz w:val="24"/>
          <w:szCs w:val="24"/>
          <w:shd w:val="clear" w:color="auto" w:fill="FFFFFF"/>
        </w:rPr>
        <w:t xml:space="preserve"> </w:t>
      </w:r>
      <w:proofErr w:type="spellStart"/>
      <w:r w:rsidR="00CE0AAB" w:rsidRPr="00A6510D">
        <w:rPr>
          <w:rStyle w:val="s1"/>
          <w:rFonts w:asciiTheme="minorHAnsi" w:hAnsiTheme="minorHAnsi"/>
          <w:sz w:val="24"/>
          <w:szCs w:val="24"/>
        </w:rPr>
        <w:t>Coursera</w:t>
      </w:r>
      <w:proofErr w:type="spellEnd"/>
      <w:r w:rsidR="0004781E" w:rsidRPr="00A6510D">
        <w:rPr>
          <w:rStyle w:val="s1"/>
          <w:rFonts w:asciiTheme="minorHAnsi" w:hAnsiTheme="minorHAnsi"/>
          <w:sz w:val="24"/>
          <w:szCs w:val="24"/>
        </w:rPr>
        <w:t xml:space="preserve"> </w:t>
      </w:r>
      <w:r w:rsidR="00CE0AAB" w:rsidRPr="00A6510D">
        <w:rPr>
          <w:rStyle w:val="s1"/>
          <w:rFonts w:asciiTheme="minorHAnsi" w:hAnsiTheme="minorHAnsi"/>
          <w:sz w:val="24"/>
          <w:szCs w:val="24"/>
        </w:rPr>
        <w:t>(June,2023).</w:t>
      </w:r>
      <w:r w:rsidR="00CE0AAB" w:rsidRPr="00A6510D">
        <w:rPr>
          <w:rStyle w:val="apple-converted-space"/>
          <w:rFonts w:asciiTheme="minorHAnsi" w:hAnsiTheme="minorHAnsi"/>
          <w:sz w:val="24"/>
          <w:szCs w:val="24"/>
        </w:rPr>
        <w:t> </w:t>
      </w:r>
    </w:p>
    <w:p w14:paraId="2733342D" w14:textId="43B23DE3" w:rsidR="00D15078" w:rsidRPr="00A6510D" w:rsidRDefault="00D15078" w:rsidP="00D15078">
      <w:pPr>
        <w:rPr>
          <w:u w:val="single"/>
        </w:rPr>
      </w:pPr>
    </w:p>
    <w:p w14:paraId="46DB5DDA" w14:textId="2EEFF496" w:rsidR="00D32FF8" w:rsidRPr="00E6518F" w:rsidRDefault="00D15078">
      <w:r w:rsidRPr="00A6510D">
        <w:t xml:space="preserve">Due to the lack of psychological safety Dr. Alice and the female staff members </w:t>
      </w:r>
      <w:r w:rsidR="005E2079" w:rsidRPr="00A6510D">
        <w:t>did not</w:t>
      </w:r>
      <w:r w:rsidRPr="00A6510D">
        <w:t xml:space="preserve"> want to </w:t>
      </w:r>
      <w:r w:rsidR="005449E5" w:rsidRPr="00A6510D">
        <w:t>contribute</w:t>
      </w:r>
      <w:r w:rsidRPr="00A6510D">
        <w:t xml:space="preserve"> </w:t>
      </w:r>
      <w:r w:rsidR="005E2079" w:rsidRPr="00A6510D">
        <w:t>to</w:t>
      </w:r>
      <w:r w:rsidRPr="00A6510D">
        <w:t xml:space="preserve"> group talks to discuss the work that they had put into the project.  This </w:t>
      </w:r>
      <w:bookmarkStart w:id="25" w:name="_Int_Fwgy6JF9"/>
      <w:r w:rsidRPr="00A6510D">
        <w:t>was also caused</w:t>
      </w:r>
      <w:bookmarkEnd w:id="25"/>
      <w:r w:rsidRPr="00A6510D">
        <w:t xml:space="preserve"> by the male staff </w:t>
      </w:r>
      <w:bookmarkStart w:id="26" w:name="_Int_LyqNo8SF"/>
      <w:r w:rsidRPr="00A6510D">
        <w:t>being credited</w:t>
      </w:r>
      <w:bookmarkEnd w:id="26"/>
      <w:r w:rsidRPr="00A6510D">
        <w:t xml:space="preserve"> for the females work and male employees </w:t>
      </w:r>
      <w:r w:rsidR="005E2079" w:rsidRPr="00A6510D">
        <w:t>did not</w:t>
      </w:r>
      <w:r w:rsidRPr="00A6510D">
        <w:t xml:space="preserve"> stop this from happening.</w:t>
      </w:r>
    </w:p>
    <w:p w14:paraId="3613C2E0" w14:textId="206B6C9B" w:rsidR="00BF4DC3" w:rsidRPr="00A6510D" w:rsidRDefault="005A76AA" w:rsidP="00D35011">
      <w:pPr>
        <w:pStyle w:val="Heading1"/>
        <w:rPr>
          <w:rFonts w:asciiTheme="minorHAnsi" w:hAnsiTheme="minorHAnsi"/>
          <w:sz w:val="24"/>
          <w:szCs w:val="24"/>
          <w:u w:val="single"/>
        </w:rPr>
      </w:pPr>
      <w:bookmarkStart w:id="27" w:name="_Toc220751249"/>
      <w:r w:rsidRPr="00A6510D">
        <w:rPr>
          <w:rFonts w:asciiTheme="minorHAnsi" w:hAnsiTheme="minorHAnsi"/>
          <w:sz w:val="24"/>
          <w:szCs w:val="24"/>
          <w:u w:val="single"/>
        </w:rPr>
        <w:t>4.</w:t>
      </w:r>
      <w:r w:rsidR="00702A41" w:rsidRPr="00A6510D">
        <w:rPr>
          <w:rFonts w:asciiTheme="minorHAnsi" w:hAnsiTheme="minorHAnsi"/>
          <w:sz w:val="24"/>
          <w:szCs w:val="24"/>
          <w:u w:val="single"/>
        </w:rPr>
        <w:t xml:space="preserve">Impact and consequences: who </w:t>
      </w:r>
      <w:bookmarkStart w:id="28" w:name="_Int_0PaCjCW2"/>
      <w:r w:rsidR="00702A41" w:rsidRPr="00A6510D">
        <w:rPr>
          <w:rFonts w:asciiTheme="minorHAnsi" w:hAnsiTheme="minorHAnsi"/>
          <w:sz w:val="24"/>
          <w:szCs w:val="24"/>
          <w:u w:val="single"/>
        </w:rPr>
        <w:t>was affected</w:t>
      </w:r>
      <w:bookmarkEnd w:id="28"/>
      <w:r w:rsidR="00702A41" w:rsidRPr="00A6510D">
        <w:rPr>
          <w:rFonts w:asciiTheme="minorHAnsi" w:hAnsiTheme="minorHAnsi"/>
          <w:sz w:val="24"/>
          <w:szCs w:val="24"/>
          <w:u w:val="single"/>
        </w:rPr>
        <w:t xml:space="preserve"> and how?</w:t>
      </w:r>
      <w:bookmarkEnd w:id="27"/>
    </w:p>
    <w:p w14:paraId="3B306663" w14:textId="45EF34A6" w:rsidR="00C96A63" w:rsidRPr="00A6510D" w:rsidRDefault="00C96A63">
      <w:pPr>
        <w:pStyle w:val="p1"/>
        <w:divId w:val="970401677"/>
        <w:rPr>
          <w:rFonts w:asciiTheme="minorHAnsi" w:hAnsiTheme="minorHAnsi"/>
          <w:sz w:val="24"/>
          <w:szCs w:val="24"/>
        </w:rPr>
      </w:pPr>
      <w:r w:rsidRPr="00A6510D">
        <w:rPr>
          <w:rStyle w:val="s1"/>
          <w:rFonts w:asciiTheme="minorHAnsi" w:hAnsiTheme="minorHAnsi"/>
          <w:sz w:val="24"/>
          <w:szCs w:val="24"/>
        </w:rPr>
        <w:t xml:space="preserve">From looking at this case study which I understand </w:t>
      </w:r>
      <w:bookmarkStart w:id="29" w:name="_Int_6iXXLLmE"/>
      <w:r w:rsidRPr="00A6510D">
        <w:rPr>
          <w:rStyle w:val="s1"/>
          <w:rFonts w:asciiTheme="minorHAnsi" w:hAnsiTheme="minorHAnsi"/>
          <w:sz w:val="24"/>
          <w:szCs w:val="24"/>
        </w:rPr>
        <w:t>is only viewed</w:t>
      </w:r>
      <w:bookmarkEnd w:id="29"/>
      <w:r w:rsidRPr="00A6510D">
        <w:rPr>
          <w:rStyle w:val="s1"/>
          <w:rFonts w:asciiTheme="minorHAnsi" w:hAnsiTheme="minorHAnsi"/>
          <w:sz w:val="24"/>
          <w:szCs w:val="24"/>
        </w:rPr>
        <w:t xml:space="preserve"> from Dr Alice Parkers </w:t>
      </w:r>
      <w:r w:rsidR="002E5796" w:rsidRPr="00A6510D">
        <w:rPr>
          <w:rStyle w:val="s1"/>
          <w:rFonts w:asciiTheme="minorHAnsi" w:hAnsiTheme="minorHAnsi"/>
          <w:sz w:val="24"/>
          <w:szCs w:val="24"/>
        </w:rPr>
        <w:t xml:space="preserve">perspective, </w:t>
      </w:r>
      <w:r w:rsidRPr="00A6510D">
        <w:rPr>
          <w:rStyle w:val="s1"/>
          <w:rFonts w:asciiTheme="minorHAnsi" w:hAnsiTheme="minorHAnsi"/>
          <w:sz w:val="24"/>
          <w:szCs w:val="24"/>
        </w:rPr>
        <w:t xml:space="preserve">this shows me she is the main employee which has </w:t>
      </w:r>
      <w:bookmarkStart w:id="30" w:name="_Int_mpFINEgq"/>
      <w:r w:rsidRPr="00A6510D">
        <w:rPr>
          <w:rStyle w:val="s1"/>
          <w:rFonts w:asciiTheme="minorHAnsi" w:hAnsiTheme="minorHAnsi"/>
          <w:sz w:val="24"/>
          <w:szCs w:val="24"/>
        </w:rPr>
        <w:t>been affected</w:t>
      </w:r>
      <w:bookmarkEnd w:id="30"/>
      <w:r w:rsidRPr="00A6510D">
        <w:rPr>
          <w:rStyle w:val="s1"/>
          <w:rFonts w:asciiTheme="minorHAnsi" w:hAnsiTheme="minorHAnsi"/>
          <w:sz w:val="24"/>
          <w:szCs w:val="24"/>
        </w:rPr>
        <w:t xml:space="preserve"> in the case study. Dr Alice’s</w:t>
      </w:r>
      <w:r w:rsidR="004E3DD4" w:rsidRPr="00A6510D">
        <w:rPr>
          <w:rStyle w:val="s1"/>
          <w:rFonts w:asciiTheme="minorHAnsi" w:hAnsiTheme="minorHAnsi"/>
          <w:sz w:val="24"/>
          <w:szCs w:val="24"/>
        </w:rPr>
        <w:t xml:space="preserve"> has</w:t>
      </w:r>
      <w:r w:rsidR="00195195" w:rsidRPr="00A6510D">
        <w:rPr>
          <w:rStyle w:val="s1"/>
          <w:rFonts w:asciiTheme="minorHAnsi" w:hAnsiTheme="minorHAnsi"/>
          <w:sz w:val="24"/>
          <w:szCs w:val="24"/>
        </w:rPr>
        <w:t xml:space="preserve"> </w:t>
      </w:r>
      <w:bookmarkStart w:id="31" w:name="_Int_2fSXi7XA"/>
      <w:r w:rsidR="00195195" w:rsidRPr="00A6510D">
        <w:rPr>
          <w:rStyle w:val="s1"/>
          <w:rFonts w:asciiTheme="minorHAnsi" w:hAnsiTheme="minorHAnsi"/>
          <w:sz w:val="24"/>
          <w:szCs w:val="24"/>
        </w:rPr>
        <w:t xml:space="preserve">been </w:t>
      </w:r>
      <w:r w:rsidR="005E2079" w:rsidRPr="00A6510D">
        <w:rPr>
          <w:rStyle w:val="s1"/>
          <w:rFonts w:asciiTheme="minorHAnsi" w:hAnsiTheme="minorHAnsi"/>
          <w:sz w:val="24"/>
          <w:szCs w:val="24"/>
        </w:rPr>
        <w:t>affected</w:t>
      </w:r>
      <w:bookmarkEnd w:id="31"/>
      <w:r w:rsidR="00195195" w:rsidRPr="00A6510D">
        <w:rPr>
          <w:rStyle w:val="s1"/>
          <w:rFonts w:asciiTheme="minorHAnsi" w:hAnsiTheme="minorHAnsi"/>
          <w:sz w:val="24"/>
          <w:szCs w:val="24"/>
        </w:rPr>
        <w:t xml:space="preserve"> negatively whilst working for smart engineering. Dr Alice</w:t>
      </w:r>
      <w:r w:rsidR="003C2FD0" w:rsidRPr="00A6510D">
        <w:rPr>
          <w:rStyle w:val="s1"/>
          <w:rFonts w:asciiTheme="minorHAnsi" w:hAnsiTheme="minorHAnsi"/>
          <w:sz w:val="24"/>
          <w:szCs w:val="24"/>
        </w:rPr>
        <w:t xml:space="preserve"> has developed </w:t>
      </w:r>
      <w:r w:rsidRPr="00A6510D">
        <w:rPr>
          <w:rStyle w:val="s1"/>
          <w:rFonts w:asciiTheme="minorHAnsi" w:hAnsiTheme="minorHAnsi"/>
          <w:sz w:val="24"/>
          <w:szCs w:val="24"/>
        </w:rPr>
        <w:t>short term effects</w:t>
      </w:r>
      <w:r w:rsidR="003C2FD0" w:rsidRPr="00A6510D">
        <w:rPr>
          <w:rStyle w:val="s1"/>
          <w:rFonts w:asciiTheme="minorHAnsi" w:hAnsiTheme="minorHAnsi"/>
          <w:sz w:val="24"/>
          <w:szCs w:val="24"/>
        </w:rPr>
        <w:t xml:space="preserve"> which</w:t>
      </w:r>
      <w:r w:rsidRPr="00A6510D">
        <w:rPr>
          <w:rStyle w:val="s1"/>
          <w:rFonts w:asciiTheme="minorHAnsi" w:hAnsiTheme="minorHAnsi"/>
          <w:sz w:val="24"/>
          <w:szCs w:val="24"/>
        </w:rPr>
        <w:t xml:space="preserve"> are </w:t>
      </w:r>
      <w:bookmarkStart w:id="32" w:name="_Int_R73vG1gR"/>
      <w:r w:rsidRPr="00A6510D">
        <w:rPr>
          <w:rStyle w:val="s1"/>
          <w:rFonts w:asciiTheme="minorHAnsi" w:hAnsiTheme="minorHAnsi"/>
          <w:sz w:val="24"/>
          <w:szCs w:val="24"/>
        </w:rPr>
        <w:t>being overlooked</w:t>
      </w:r>
      <w:bookmarkEnd w:id="32"/>
      <w:r w:rsidRPr="00A6510D">
        <w:rPr>
          <w:rStyle w:val="s1"/>
          <w:rFonts w:asciiTheme="minorHAnsi" w:hAnsiTheme="minorHAnsi"/>
          <w:sz w:val="24"/>
          <w:szCs w:val="24"/>
        </w:rPr>
        <w:t xml:space="preserve"> in her role and gossiped about. These short</w:t>
      </w:r>
      <w:r w:rsidR="005E2079" w:rsidRPr="00A6510D">
        <w:rPr>
          <w:rStyle w:val="s1"/>
          <w:rFonts w:asciiTheme="minorHAnsi" w:hAnsiTheme="minorHAnsi"/>
          <w:sz w:val="24"/>
          <w:szCs w:val="24"/>
        </w:rPr>
        <w:t>-</w:t>
      </w:r>
      <w:r w:rsidRPr="00A6510D">
        <w:rPr>
          <w:rStyle w:val="s1"/>
          <w:rFonts w:asciiTheme="minorHAnsi" w:hAnsiTheme="minorHAnsi"/>
          <w:sz w:val="24"/>
          <w:szCs w:val="24"/>
        </w:rPr>
        <w:t>term effects</w:t>
      </w:r>
      <w:r w:rsidR="005C10E1" w:rsidRPr="00A6510D">
        <w:rPr>
          <w:rStyle w:val="s1"/>
          <w:rFonts w:asciiTheme="minorHAnsi" w:hAnsiTheme="minorHAnsi"/>
          <w:sz w:val="24"/>
          <w:szCs w:val="24"/>
        </w:rPr>
        <w:t xml:space="preserve"> continue to cause</w:t>
      </w:r>
      <w:r w:rsidRPr="00A6510D">
        <w:rPr>
          <w:rStyle w:val="s1"/>
          <w:rFonts w:asciiTheme="minorHAnsi" w:hAnsiTheme="minorHAnsi"/>
          <w:sz w:val="24"/>
          <w:szCs w:val="24"/>
        </w:rPr>
        <w:t xml:space="preserve"> long term effects such as a lack of confidence</w:t>
      </w:r>
      <w:r w:rsidR="005C10E1" w:rsidRPr="00A6510D">
        <w:rPr>
          <w:rStyle w:val="s1"/>
          <w:rFonts w:asciiTheme="minorHAnsi" w:hAnsiTheme="minorHAnsi"/>
          <w:sz w:val="24"/>
          <w:szCs w:val="24"/>
        </w:rPr>
        <w:t xml:space="preserve">, </w:t>
      </w:r>
      <w:r w:rsidR="0010025D" w:rsidRPr="00A6510D">
        <w:rPr>
          <w:rStyle w:val="s1"/>
          <w:rFonts w:asciiTheme="minorHAnsi" w:hAnsiTheme="minorHAnsi"/>
          <w:sz w:val="24"/>
          <w:szCs w:val="24"/>
        </w:rPr>
        <w:t xml:space="preserve">emotional </w:t>
      </w:r>
      <w:r w:rsidR="00C64BB8" w:rsidRPr="00A6510D">
        <w:rPr>
          <w:rStyle w:val="s1"/>
          <w:rFonts w:asciiTheme="minorHAnsi" w:hAnsiTheme="minorHAnsi"/>
          <w:sz w:val="24"/>
          <w:szCs w:val="24"/>
        </w:rPr>
        <w:t>distress,</w:t>
      </w:r>
      <w:r w:rsidR="0010025D" w:rsidRPr="00A6510D">
        <w:rPr>
          <w:rStyle w:val="s1"/>
          <w:rFonts w:asciiTheme="minorHAnsi" w:hAnsiTheme="minorHAnsi"/>
          <w:sz w:val="24"/>
          <w:szCs w:val="24"/>
        </w:rPr>
        <w:t xml:space="preserve"> </w:t>
      </w:r>
      <w:r w:rsidRPr="00A6510D">
        <w:rPr>
          <w:rStyle w:val="s1"/>
          <w:rFonts w:asciiTheme="minorHAnsi" w:hAnsiTheme="minorHAnsi"/>
          <w:sz w:val="24"/>
          <w:szCs w:val="24"/>
        </w:rPr>
        <w:t xml:space="preserve">and </w:t>
      </w:r>
      <w:r w:rsidR="00C64BB8" w:rsidRPr="00A6510D">
        <w:rPr>
          <w:rStyle w:val="s1"/>
          <w:rFonts w:asciiTheme="minorHAnsi" w:hAnsiTheme="minorHAnsi"/>
          <w:sz w:val="24"/>
          <w:szCs w:val="24"/>
        </w:rPr>
        <w:t xml:space="preserve">unemployment due to </w:t>
      </w:r>
      <w:r w:rsidRPr="00A6510D">
        <w:rPr>
          <w:rStyle w:val="s1"/>
          <w:rFonts w:asciiTheme="minorHAnsi" w:hAnsiTheme="minorHAnsi"/>
          <w:sz w:val="24"/>
          <w:szCs w:val="24"/>
        </w:rPr>
        <w:t xml:space="preserve">resigning from her role. These factors can continue to affect Dr Alice as she may </w:t>
      </w:r>
      <w:r w:rsidR="005E2079" w:rsidRPr="00A6510D">
        <w:rPr>
          <w:rStyle w:val="s1"/>
          <w:rFonts w:asciiTheme="minorHAnsi" w:hAnsiTheme="minorHAnsi"/>
          <w:sz w:val="24"/>
          <w:szCs w:val="24"/>
        </w:rPr>
        <w:t>be afraid</w:t>
      </w:r>
      <w:r w:rsidRPr="00A6510D">
        <w:rPr>
          <w:rStyle w:val="s1"/>
          <w:rFonts w:asciiTheme="minorHAnsi" w:hAnsiTheme="minorHAnsi"/>
          <w:sz w:val="24"/>
          <w:szCs w:val="24"/>
        </w:rPr>
        <w:t xml:space="preserve"> this is how she may </w:t>
      </w:r>
      <w:bookmarkStart w:id="33" w:name="_Int_MyAh1yn3"/>
      <w:r w:rsidRPr="00A6510D">
        <w:rPr>
          <w:rStyle w:val="s1"/>
          <w:rFonts w:asciiTheme="minorHAnsi" w:hAnsiTheme="minorHAnsi"/>
          <w:sz w:val="24"/>
          <w:szCs w:val="24"/>
        </w:rPr>
        <w:t>be treated</w:t>
      </w:r>
      <w:bookmarkEnd w:id="33"/>
      <w:r w:rsidRPr="00A6510D">
        <w:rPr>
          <w:rStyle w:val="s1"/>
          <w:rFonts w:asciiTheme="minorHAnsi" w:hAnsiTheme="minorHAnsi"/>
          <w:sz w:val="24"/>
          <w:szCs w:val="24"/>
        </w:rPr>
        <w:t xml:space="preserve"> in other organisations or how </w:t>
      </w:r>
      <w:bookmarkStart w:id="34" w:name="_Int_R2rsSPK3"/>
      <w:r w:rsidRPr="00A6510D">
        <w:rPr>
          <w:rStyle w:val="s1"/>
          <w:rFonts w:asciiTheme="minorHAnsi" w:hAnsiTheme="minorHAnsi"/>
          <w:sz w:val="24"/>
          <w:szCs w:val="24"/>
        </w:rPr>
        <w:t xml:space="preserve">she is </w:t>
      </w:r>
      <w:r w:rsidR="00C64BB8" w:rsidRPr="00A6510D">
        <w:rPr>
          <w:rStyle w:val="s1"/>
          <w:rFonts w:asciiTheme="minorHAnsi" w:hAnsiTheme="minorHAnsi"/>
          <w:sz w:val="24"/>
          <w:szCs w:val="24"/>
        </w:rPr>
        <w:t>judged</w:t>
      </w:r>
      <w:r w:rsidRPr="00A6510D">
        <w:rPr>
          <w:rStyle w:val="s1"/>
          <w:rFonts w:asciiTheme="minorHAnsi" w:hAnsiTheme="minorHAnsi"/>
          <w:sz w:val="24"/>
          <w:szCs w:val="24"/>
        </w:rPr>
        <w:t xml:space="preserve"> by other colleagues</w:t>
      </w:r>
      <w:bookmarkEnd w:id="34"/>
      <w:r w:rsidRPr="00A6510D">
        <w:rPr>
          <w:rStyle w:val="s1"/>
          <w:rFonts w:asciiTheme="minorHAnsi" w:hAnsiTheme="minorHAnsi"/>
          <w:sz w:val="24"/>
          <w:szCs w:val="24"/>
        </w:rPr>
        <w:t>.</w:t>
      </w:r>
    </w:p>
    <w:p w14:paraId="1E14FC05" w14:textId="77777777" w:rsidR="00702A41" w:rsidRPr="00A6510D" w:rsidRDefault="00702A41">
      <w:pPr>
        <w:rPr>
          <w:u w:val="single"/>
        </w:rPr>
      </w:pPr>
    </w:p>
    <w:p w14:paraId="229CE2C4" w14:textId="69A300ED" w:rsidR="007C04ED" w:rsidRPr="00A6510D" w:rsidRDefault="000A725E">
      <w:pPr>
        <w:pStyle w:val="p1"/>
        <w:divId w:val="1538162027"/>
        <w:rPr>
          <w:rStyle w:val="s1"/>
          <w:rFonts w:asciiTheme="minorHAnsi" w:hAnsiTheme="minorHAnsi"/>
          <w:sz w:val="24"/>
          <w:szCs w:val="24"/>
        </w:rPr>
      </w:pPr>
      <w:r w:rsidRPr="00A6510D">
        <w:rPr>
          <w:rStyle w:val="s1"/>
          <w:rFonts w:asciiTheme="minorHAnsi" w:hAnsiTheme="minorHAnsi"/>
          <w:sz w:val="24"/>
          <w:szCs w:val="24"/>
        </w:rPr>
        <w:t xml:space="preserve">The female staff employees </w:t>
      </w:r>
      <w:bookmarkStart w:id="35" w:name="_Int_tjaiRqP0"/>
      <w:r w:rsidRPr="00A6510D">
        <w:rPr>
          <w:rStyle w:val="s1"/>
          <w:rFonts w:asciiTheme="minorHAnsi" w:hAnsiTheme="minorHAnsi"/>
          <w:sz w:val="24"/>
          <w:szCs w:val="24"/>
        </w:rPr>
        <w:t xml:space="preserve">are also </w:t>
      </w:r>
      <w:r w:rsidR="004A38B5" w:rsidRPr="00A6510D">
        <w:rPr>
          <w:rStyle w:val="s1"/>
          <w:rFonts w:asciiTheme="minorHAnsi" w:hAnsiTheme="minorHAnsi"/>
          <w:sz w:val="24"/>
          <w:szCs w:val="24"/>
        </w:rPr>
        <w:t>affected</w:t>
      </w:r>
      <w:bookmarkEnd w:id="35"/>
      <w:r w:rsidR="004A38B5" w:rsidRPr="00A6510D">
        <w:rPr>
          <w:rStyle w:val="s1"/>
          <w:rFonts w:asciiTheme="minorHAnsi" w:hAnsiTheme="minorHAnsi"/>
          <w:sz w:val="24"/>
          <w:szCs w:val="24"/>
        </w:rPr>
        <w:t xml:space="preserve"> by </w:t>
      </w:r>
      <w:r w:rsidRPr="00A6510D">
        <w:rPr>
          <w:rStyle w:val="s1"/>
          <w:rFonts w:asciiTheme="minorHAnsi" w:hAnsiTheme="minorHAnsi"/>
          <w:sz w:val="24"/>
          <w:szCs w:val="24"/>
        </w:rPr>
        <w:t>gender and affinity bias behaviour</w:t>
      </w:r>
      <w:r w:rsidR="003E07BC" w:rsidRPr="00A6510D">
        <w:rPr>
          <w:rStyle w:val="s1"/>
          <w:rFonts w:asciiTheme="minorHAnsi" w:hAnsiTheme="minorHAnsi"/>
          <w:sz w:val="24"/>
          <w:szCs w:val="24"/>
        </w:rPr>
        <w:t xml:space="preserve">. The feeling of </w:t>
      </w:r>
      <w:bookmarkStart w:id="36" w:name="_Int_2ZqL9OdR"/>
      <w:r w:rsidR="003E07BC" w:rsidRPr="00A6510D">
        <w:rPr>
          <w:rStyle w:val="s1"/>
          <w:rFonts w:asciiTheme="minorHAnsi" w:hAnsiTheme="minorHAnsi"/>
          <w:sz w:val="24"/>
          <w:szCs w:val="24"/>
        </w:rPr>
        <w:t xml:space="preserve">being </w:t>
      </w:r>
      <w:r w:rsidRPr="00A6510D">
        <w:rPr>
          <w:rStyle w:val="s1"/>
          <w:rFonts w:asciiTheme="minorHAnsi" w:hAnsiTheme="minorHAnsi"/>
          <w:sz w:val="24"/>
          <w:szCs w:val="24"/>
        </w:rPr>
        <w:t>overlooked</w:t>
      </w:r>
      <w:bookmarkEnd w:id="36"/>
      <w:r w:rsidRPr="00A6510D">
        <w:rPr>
          <w:rStyle w:val="s1"/>
          <w:rFonts w:asciiTheme="minorHAnsi" w:hAnsiTheme="minorHAnsi"/>
          <w:sz w:val="24"/>
          <w:szCs w:val="24"/>
        </w:rPr>
        <w:t xml:space="preserve"> and</w:t>
      </w:r>
      <w:r w:rsidR="007C04ED" w:rsidRPr="00A6510D">
        <w:rPr>
          <w:rStyle w:val="s1"/>
          <w:rFonts w:asciiTheme="minorHAnsi" w:hAnsiTheme="minorHAnsi"/>
          <w:sz w:val="24"/>
          <w:szCs w:val="24"/>
        </w:rPr>
        <w:t xml:space="preserve"> having </w:t>
      </w:r>
      <w:r w:rsidR="00553DE9" w:rsidRPr="00A6510D">
        <w:rPr>
          <w:rStyle w:val="s1"/>
          <w:rFonts w:asciiTheme="minorHAnsi" w:hAnsiTheme="minorHAnsi"/>
          <w:sz w:val="24"/>
          <w:szCs w:val="24"/>
        </w:rPr>
        <w:t>their</w:t>
      </w:r>
      <w:r w:rsidR="007C04ED" w:rsidRPr="00A6510D">
        <w:rPr>
          <w:rStyle w:val="s1"/>
          <w:rFonts w:asciiTheme="minorHAnsi" w:hAnsiTheme="minorHAnsi"/>
          <w:sz w:val="24"/>
          <w:szCs w:val="24"/>
        </w:rPr>
        <w:t xml:space="preserve"> </w:t>
      </w:r>
      <w:r w:rsidR="00553DE9" w:rsidRPr="00A6510D">
        <w:rPr>
          <w:rStyle w:val="s1"/>
          <w:rFonts w:asciiTheme="minorHAnsi" w:hAnsiTheme="minorHAnsi"/>
          <w:sz w:val="24"/>
          <w:szCs w:val="24"/>
        </w:rPr>
        <w:t>ability</w:t>
      </w:r>
      <w:r w:rsidR="007C04ED" w:rsidRPr="00A6510D">
        <w:rPr>
          <w:rStyle w:val="s1"/>
          <w:rFonts w:asciiTheme="minorHAnsi" w:hAnsiTheme="minorHAnsi"/>
          <w:sz w:val="24"/>
          <w:szCs w:val="24"/>
        </w:rPr>
        <w:t xml:space="preserve"> and credibility ignored and questioned </w:t>
      </w:r>
    </w:p>
    <w:p w14:paraId="30BFEB0C" w14:textId="67297856" w:rsidR="000A725E" w:rsidRPr="00A6510D" w:rsidRDefault="000A725E">
      <w:pPr>
        <w:pStyle w:val="p1"/>
        <w:divId w:val="1538162027"/>
        <w:rPr>
          <w:rFonts w:asciiTheme="minorHAnsi" w:hAnsiTheme="minorHAnsi"/>
          <w:sz w:val="24"/>
          <w:szCs w:val="24"/>
        </w:rPr>
      </w:pPr>
      <w:r w:rsidRPr="00A6510D">
        <w:rPr>
          <w:rStyle w:val="s1"/>
          <w:rFonts w:asciiTheme="minorHAnsi" w:hAnsiTheme="minorHAnsi"/>
          <w:sz w:val="24"/>
          <w:szCs w:val="24"/>
        </w:rPr>
        <w:t>they will</w:t>
      </w:r>
      <w:r w:rsidR="00097E61" w:rsidRPr="00A6510D">
        <w:rPr>
          <w:rStyle w:val="s1"/>
          <w:rFonts w:asciiTheme="minorHAnsi" w:hAnsiTheme="minorHAnsi"/>
          <w:sz w:val="24"/>
          <w:szCs w:val="24"/>
        </w:rPr>
        <w:t xml:space="preserve"> also</w:t>
      </w:r>
      <w:r w:rsidRPr="00A6510D">
        <w:rPr>
          <w:rStyle w:val="s1"/>
          <w:rFonts w:asciiTheme="minorHAnsi" w:hAnsiTheme="minorHAnsi"/>
          <w:sz w:val="24"/>
          <w:szCs w:val="24"/>
        </w:rPr>
        <w:t xml:space="preserve"> possibly </w:t>
      </w:r>
      <w:r w:rsidR="004606C7" w:rsidRPr="00A6510D">
        <w:rPr>
          <w:rStyle w:val="s1"/>
          <w:rFonts w:asciiTheme="minorHAnsi" w:hAnsiTheme="minorHAnsi"/>
          <w:sz w:val="24"/>
          <w:szCs w:val="24"/>
        </w:rPr>
        <w:t xml:space="preserve">loose any motivation </w:t>
      </w:r>
      <w:r w:rsidR="00340185" w:rsidRPr="00A6510D">
        <w:rPr>
          <w:rStyle w:val="s1"/>
          <w:rFonts w:asciiTheme="minorHAnsi" w:hAnsiTheme="minorHAnsi"/>
          <w:sz w:val="24"/>
          <w:szCs w:val="24"/>
        </w:rPr>
        <w:t xml:space="preserve">and not want to contribute to the project. The female engineers may also </w:t>
      </w:r>
      <w:r w:rsidRPr="00A6510D">
        <w:rPr>
          <w:rStyle w:val="s1"/>
          <w:rFonts w:asciiTheme="minorHAnsi" w:hAnsiTheme="minorHAnsi"/>
          <w:sz w:val="24"/>
          <w:szCs w:val="24"/>
        </w:rPr>
        <w:t>struggle with career progression and go on to leaving their positions.</w:t>
      </w:r>
    </w:p>
    <w:p w14:paraId="7E2443CA" w14:textId="77777777" w:rsidR="00702A41" w:rsidRPr="00A6510D" w:rsidRDefault="00702A41">
      <w:pPr>
        <w:rPr>
          <w:u w:val="single"/>
        </w:rPr>
      </w:pPr>
    </w:p>
    <w:p w14:paraId="4B47DA44" w14:textId="592D539A" w:rsidR="00BE69F8" w:rsidRPr="00A6510D" w:rsidRDefault="00BE69F8">
      <w:pPr>
        <w:pStyle w:val="p1"/>
        <w:divId w:val="678240656"/>
        <w:rPr>
          <w:rFonts w:asciiTheme="minorHAnsi" w:hAnsiTheme="minorHAnsi"/>
          <w:sz w:val="24"/>
          <w:szCs w:val="24"/>
        </w:rPr>
      </w:pPr>
      <w:r w:rsidRPr="00A6510D">
        <w:rPr>
          <w:rStyle w:val="s1"/>
          <w:rFonts w:asciiTheme="minorHAnsi" w:hAnsiTheme="minorHAnsi"/>
          <w:sz w:val="24"/>
          <w:szCs w:val="24"/>
        </w:rPr>
        <w:t xml:space="preserve">The team </w:t>
      </w:r>
      <w:bookmarkStart w:id="37" w:name="_Int_Ed3Pemvm"/>
      <w:r w:rsidRPr="00A6510D">
        <w:rPr>
          <w:rStyle w:val="s1"/>
          <w:rFonts w:asciiTheme="minorHAnsi" w:hAnsiTheme="minorHAnsi"/>
          <w:sz w:val="24"/>
          <w:szCs w:val="24"/>
        </w:rPr>
        <w:t>as a whole have</w:t>
      </w:r>
      <w:bookmarkEnd w:id="37"/>
      <w:r w:rsidRPr="00A6510D">
        <w:rPr>
          <w:rStyle w:val="s1"/>
          <w:rFonts w:asciiTheme="minorHAnsi" w:hAnsiTheme="minorHAnsi"/>
          <w:sz w:val="24"/>
          <w:szCs w:val="24"/>
        </w:rPr>
        <w:t xml:space="preserve"> also </w:t>
      </w:r>
      <w:bookmarkStart w:id="38" w:name="_Int_ZXBc5XSm"/>
      <w:r w:rsidRPr="00A6510D">
        <w:rPr>
          <w:rStyle w:val="s1"/>
          <w:rFonts w:asciiTheme="minorHAnsi" w:hAnsiTheme="minorHAnsi"/>
          <w:sz w:val="24"/>
          <w:szCs w:val="24"/>
        </w:rPr>
        <w:t>been affected</w:t>
      </w:r>
      <w:bookmarkEnd w:id="38"/>
      <w:r w:rsidRPr="00A6510D">
        <w:rPr>
          <w:rStyle w:val="s1"/>
          <w:rFonts w:asciiTheme="minorHAnsi" w:hAnsiTheme="minorHAnsi"/>
          <w:sz w:val="24"/>
          <w:szCs w:val="24"/>
        </w:rPr>
        <w:t xml:space="preserve"> in this case study. There is poor communication across all parts and due to the gossiping and whispering in the workplace this has gone on to cause conflict and lack of trust and a feeling of low psychological safety. Dr Alice who is an experienced team member should be sharing the work she had completed to the team to be able to meet </w:t>
      </w:r>
      <w:r w:rsidR="00553DE9" w:rsidRPr="00A6510D">
        <w:rPr>
          <w:rStyle w:val="s1"/>
          <w:rFonts w:asciiTheme="minorHAnsi" w:hAnsiTheme="minorHAnsi"/>
          <w:sz w:val="24"/>
          <w:szCs w:val="24"/>
        </w:rPr>
        <w:t>their</w:t>
      </w:r>
      <w:r w:rsidRPr="00A6510D">
        <w:rPr>
          <w:rStyle w:val="s1"/>
          <w:rFonts w:asciiTheme="minorHAnsi" w:hAnsiTheme="minorHAnsi"/>
          <w:sz w:val="24"/>
          <w:szCs w:val="24"/>
        </w:rPr>
        <w:t xml:space="preserve"> deadlines and support other employees but again Dr Alice </w:t>
      </w:r>
      <w:r w:rsidR="00553DE9" w:rsidRPr="00A6510D">
        <w:rPr>
          <w:rStyle w:val="s1"/>
          <w:rFonts w:asciiTheme="minorHAnsi" w:hAnsiTheme="minorHAnsi"/>
          <w:sz w:val="24"/>
          <w:szCs w:val="24"/>
        </w:rPr>
        <w:t>does not</w:t>
      </w:r>
      <w:r w:rsidRPr="00A6510D">
        <w:rPr>
          <w:rStyle w:val="s1"/>
          <w:rFonts w:asciiTheme="minorHAnsi" w:hAnsiTheme="minorHAnsi"/>
          <w:sz w:val="24"/>
          <w:szCs w:val="24"/>
        </w:rPr>
        <w:t xml:space="preserve"> feel comfortable to speak out and share her findings.</w:t>
      </w:r>
    </w:p>
    <w:p w14:paraId="2FCD1D7C" w14:textId="77777777" w:rsidR="00702A41" w:rsidRPr="00A6510D" w:rsidRDefault="00702A41">
      <w:pPr>
        <w:rPr>
          <w:u w:val="single"/>
        </w:rPr>
      </w:pPr>
    </w:p>
    <w:p w14:paraId="3A00AA06" w14:textId="634A24BC" w:rsidR="00702A41" w:rsidRPr="00E6518F" w:rsidRDefault="00972212" w:rsidP="00E6518F">
      <w:pPr>
        <w:pStyle w:val="p1"/>
        <w:divId w:val="1176185393"/>
        <w:rPr>
          <w:rFonts w:asciiTheme="minorHAnsi" w:hAnsiTheme="minorHAnsi"/>
          <w:sz w:val="24"/>
          <w:szCs w:val="24"/>
        </w:rPr>
      </w:pPr>
      <w:r w:rsidRPr="00A6510D">
        <w:rPr>
          <w:rStyle w:val="s1"/>
          <w:rFonts w:asciiTheme="minorHAnsi" w:hAnsiTheme="minorHAnsi"/>
          <w:sz w:val="24"/>
          <w:szCs w:val="24"/>
        </w:rPr>
        <w:t xml:space="preserve">Finally, senior management and the company </w:t>
      </w:r>
      <w:r w:rsidR="00436B49" w:rsidRPr="00A6510D">
        <w:rPr>
          <w:rStyle w:val="s1"/>
          <w:rFonts w:asciiTheme="minorHAnsi" w:hAnsiTheme="minorHAnsi"/>
          <w:sz w:val="24"/>
          <w:szCs w:val="24"/>
        </w:rPr>
        <w:t xml:space="preserve">will suffer from the consequences that have </w:t>
      </w:r>
      <w:bookmarkStart w:id="39" w:name="_Int_kGxd5VoQ"/>
      <w:r w:rsidR="00436B49" w:rsidRPr="00A6510D">
        <w:rPr>
          <w:rStyle w:val="s1"/>
          <w:rFonts w:asciiTheme="minorHAnsi" w:hAnsiTheme="minorHAnsi"/>
          <w:sz w:val="24"/>
          <w:szCs w:val="24"/>
        </w:rPr>
        <w:t>been inflicted</w:t>
      </w:r>
      <w:bookmarkEnd w:id="39"/>
      <w:r w:rsidRPr="00A6510D">
        <w:rPr>
          <w:rStyle w:val="s1"/>
          <w:rFonts w:asciiTheme="minorHAnsi" w:hAnsiTheme="minorHAnsi"/>
          <w:sz w:val="24"/>
          <w:szCs w:val="24"/>
        </w:rPr>
        <w:t xml:space="preserve">. Poor communication and ineffective behaviour across all employees </w:t>
      </w:r>
      <w:r w:rsidR="00553DE9" w:rsidRPr="00A6510D">
        <w:rPr>
          <w:rStyle w:val="s1"/>
          <w:rFonts w:asciiTheme="minorHAnsi" w:hAnsiTheme="minorHAnsi"/>
          <w:sz w:val="24"/>
          <w:szCs w:val="24"/>
        </w:rPr>
        <w:t>have</w:t>
      </w:r>
      <w:r w:rsidRPr="00A6510D">
        <w:rPr>
          <w:rStyle w:val="s1"/>
          <w:rFonts w:asciiTheme="minorHAnsi" w:hAnsiTheme="minorHAnsi"/>
          <w:sz w:val="24"/>
          <w:szCs w:val="24"/>
        </w:rPr>
        <w:t xml:space="preserve"> </w:t>
      </w:r>
      <w:r w:rsidR="00313565" w:rsidRPr="00A6510D">
        <w:rPr>
          <w:rStyle w:val="s1"/>
          <w:rFonts w:asciiTheme="minorHAnsi" w:hAnsiTheme="minorHAnsi"/>
          <w:sz w:val="24"/>
          <w:szCs w:val="24"/>
        </w:rPr>
        <w:t>led</w:t>
      </w:r>
      <w:r w:rsidRPr="00A6510D">
        <w:rPr>
          <w:rStyle w:val="s1"/>
          <w:rFonts w:asciiTheme="minorHAnsi" w:hAnsiTheme="minorHAnsi"/>
          <w:sz w:val="24"/>
          <w:szCs w:val="24"/>
        </w:rPr>
        <w:t xml:space="preserve"> to project delays, staff resigning from the company which may lead to bad credibility</w:t>
      </w:r>
      <w:r w:rsidR="005E0413" w:rsidRPr="00A6510D">
        <w:rPr>
          <w:rStyle w:val="s1"/>
          <w:rFonts w:asciiTheme="minorHAnsi" w:hAnsiTheme="minorHAnsi"/>
          <w:sz w:val="24"/>
          <w:szCs w:val="24"/>
        </w:rPr>
        <w:t xml:space="preserve"> and reputational damage. </w:t>
      </w:r>
    </w:p>
    <w:p w14:paraId="580C860E" w14:textId="77777777" w:rsidR="00702A41" w:rsidRPr="00A6510D" w:rsidRDefault="00702A41">
      <w:pPr>
        <w:rPr>
          <w:u w:val="single"/>
        </w:rPr>
      </w:pPr>
    </w:p>
    <w:p w14:paraId="66A072F9" w14:textId="63E36D79" w:rsidR="00F12C81" w:rsidRPr="00A6510D" w:rsidRDefault="00312320" w:rsidP="00D35011">
      <w:pPr>
        <w:pStyle w:val="Heading1"/>
        <w:rPr>
          <w:rFonts w:asciiTheme="minorHAnsi" w:hAnsiTheme="minorHAnsi"/>
          <w:sz w:val="24"/>
          <w:szCs w:val="24"/>
          <w:u w:val="single"/>
        </w:rPr>
      </w:pPr>
      <w:bookmarkStart w:id="40" w:name="_Toc220751250"/>
      <w:r w:rsidRPr="00A6510D">
        <w:rPr>
          <w:rFonts w:asciiTheme="minorHAnsi" w:hAnsiTheme="minorHAnsi"/>
          <w:sz w:val="24"/>
          <w:szCs w:val="24"/>
          <w:u w:val="single"/>
        </w:rPr>
        <w:t>5</w:t>
      </w:r>
      <w:r w:rsidR="009D4679" w:rsidRPr="00A6510D">
        <w:rPr>
          <w:rFonts w:asciiTheme="minorHAnsi" w:hAnsiTheme="minorHAnsi"/>
          <w:sz w:val="24"/>
          <w:szCs w:val="24"/>
          <w:u w:val="single"/>
        </w:rPr>
        <w:t>.</w:t>
      </w:r>
      <w:r w:rsidR="00F12C81" w:rsidRPr="00A6510D">
        <w:rPr>
          <w:rFonts w:asciiTheme="minorHAnsi" w:hAnsiTheme="minorHAnsi"/>
          <w:sz w:val="24"/>
          <w:szCs w:val="24"/>
          <w:u w:val="single"/>
        </w:rPr>
        <w:t>Critical evaluation of professional practise</w:t>
      </w:r>
      <w:bookmarkEnd w:id="40"/>
      <w:r w:rsidR="00F12C81" w:rsidRPr="00A6510D">
        <w:rPr>
          <w:rFonts w:asciiTheme="minorHAnsi" w:hAnsiTheme="minorHAnsi"/>
          <w:sz w:val="24"/>
          <w:szCs w:val="24"/>
          <w:u w:val="single"/>
        </w:rPr>
        <w:t xml:space="preserve"> </w:t>
      </w:r>
    </w:p>
    <w:p w14:paraId="05912F33" w14:textId="2F5FA81A" w:rsidR="00F12C81" w:rsidRPr="00A6510D" w:rsidRDefault="009D4679" w:rsidP="00D35011">
      <w:pPr>
        <w:pStyle w:val="Heading2"/>
        <w:rPr>
          <w:rFonts w:asciiTheme="minorHAnsi" w:hAnsiTheme="minorHAnsi"/>
          <w:sz w:val="24"/>
          <w:szCs w:val="24"/>
          <w:u w:val="single"/>
        </w:rPr>
      </w:pPr>
      <w:bookmarkStart w:id="41" w:name="_Toc220751251"/>
      <w:r w:rsidRPr="00A6510D">
        <w:rPr>
          <w:rFonts w:asciiTheme="minorHAnsi" w:hAnsiTheme="minorHAnsi"/>
          <w:sz w:val="24"/>
          <w:szCs w:val="24"/>
          <w:u w:val="single"/>
        </w:rPr>
        <w:t xml:space="preserve">5.1 </w:t>
      </w:r>
      <w:r w:rsidR="008642DF" w:rsidRPr="00A6510D">
        <w:rPr>
          <w:rFonts w:asciiTheme="minorHAnsi" w:hAnsiTheme="minorHAnsi"/>
          <w:sz w:val="24"/>
          <w:szCs w:val="24"/>
          <w:u w:val="single"/>
        </w:rPr>
        <w:t>Self management</w:t>
      </w:r>
      <w:bookmarkEnd w:id="41"/>
    </w:p>
    <w:p w14:paraId="144C952E" w14:textId="77777777" w:rsidR="00D0459C" w:rsidRPr="00A6510D" w:rsidRDefault="00D0459C">
      <w:pPr>
        <w:rPr>
          <w:u w:val="single"/>
        </w:rPr>
      </w:pPr>
    </w:p>
    <w:p w14:paraId="348F6D3B" w14:textId="77777777" w:rsidR="00F84AE0" w:rsidRPr="00A6510D" w:rsidRDefault="00717B72">
      <w:pPr>
        <w:pStyle w:val="p1"/>
        <w:divId w:val="1455054648"/>
        <w:rPr>
          <w:rFonts w:asciiTheme="minorHAnsi" w:hAnsiTheme="minorHAnsi"/>
          <w:sz w:val="24"/>
          <w:szCs w:val="24"/>
        </w:rPr>
      </w:pPr>
      <w:r w:rsidRPr="00A6510D">
        <w:rPr>
          <w:rFonts w:asciiTheme="minorHAnsi" w:hAnsiTheme="minorHAnsi"/>
          <w:sz w:val="24"/>
          <w:szCs w:val="24"/>
        </w:rPr>
        <w:t xml:space="preserve">Firstly, I have analysed self-management with this SMART engineering case study. </w:t>
      </w:r>
      <w:r w:rsidR="00337B8E" w:rsidRPr="00A6510D">
        <w:rPr>
          <w:rFonts w:asciiTheme="minorHAnsi" w:hAnsiTheme="minorHAnsi"/>
          <w:sz w:val="24"/>
          <w:szCs w:val="24"/>
        </w:rPr>
        <w:t>Self management is be</w:t>
      </w:r>
      <w:r w:rsidR="005847BB" w:rsidRPr="00A6510D">
        <w:rPr>
          <w:rFonts w:asciiTheme="minorHAnsi" w:hAnsiTheme="minorHAnsi"/>
          <w:sz w:val="24"/>
          <w:szCs w:val="24"/>
        </w:rPr>
        <w:t>ing</w:t>
      </w:r>
      <w:r w:rsidR="00337B8E" w:rsidRPr="00A6510D">
        <w:rPr>
          <w:rFonts w:asciiTheme="minorHAnsi" w:hAnsiTheme="minorHAnsi"/>
          <w:sz w:val="24"/>
          <w:szCs w:val="24"/>
        </w:rPr>
        <w:t xml:space="preserve"> able to organise your own </w:t>
      </w:r>
      <w:r w:rsidR="00553DE9" w:rsidRPr="00A6510D">
        <w:rPr>
          <w:rFonts w:asciiTheme="minorHAnsi" w:hAnsiTheme="minorHAnsi"/>
          <w:sz w:val="24"/>
          <w:szCs w:val="24"/>
        </w:rPr>
        <w:t>workload</w:t>
      </w:r>
      <w:r w:rsidR="00337B8E" w:rsidRPr="00A6510D">
        <w:rPr>
          <w:rFonts w:asciiTheme="minorHAnsi" w:hAnsiTheme="minorHAnsi"/>
          <w:sz w:val="24"/>
          <w:szCs w:val="24"/>
        </w:rPr>
        <w:t xml:space="preserve"> to make sure projects </w:t>
      </w:r>
      <w:bookmarkStart w:id="42" w:name="_Int_KYSAOo5V"/>
      <w:r w:rsidR="00337B8E" w:rsidRPr="00A6510D">
        <w:rPr>
          <w:rFonts w:asciiTheme="minorHAnsi" w:hAnsiTheme="minorHAnsi"/>
          <w:sz w:val="24"/>
          <w:szCs w:val="24"/>
        </w:rPr>
        <w:t>are completed</w:t>
      </w:r>
      <w:bookmarkEnd w:id="42"/>
      <w:r w:rsidR="00337B8E" w:rsidRPr="00A6510D">
        <w:rPr>
          <w:rFonts w:asciiTheme="minorHAnsi" w:hAnsiTheme="minorHAnsi"/>
          <w:sz w:val="24"/>
          <w:szCs w:val="24"/>
        </w:rPr>
        <w:t xml:space="preserve"> on time. Self management </w:t>
      </w:r>
      <w:r w:rsidR="00765CA1" w:rsidRPr="00A6510D">
        <w:rPr>
          <w:rFonts w:asciiTheme="minorHAnsi" w:hAnsiTheme="minorHAnsi"/>
          <w:sz w:val="24"/>
          <w:szCs w:val="24"/>
        </w:rPr>
        <w:t xml:space="preserve">is also about motivation to be able to </w:t>
      </w:r>
      <w:r w:rsidR="00F84AE0" w:rsidRPr="00A6510D">
        <w:rPr>
          <w:rFonts w:asciiTheme="minorHAnsi" w:hAnsiTheme="minorHAnsi"/>
          <w:sz w:val="24"/>
          <w:szCs w:val="24"/>
        </w:rPr>
        <w:t xml:space="preserve">progress </w:t>
      </w:r>
      <w:r w:rsidR="00F84AE0" w:rsidRPr="00A6510D">
        <w:rPr>
          <w:rStyle w:val="s1"/>
          <w:rFonts w:asciiTheme="minorHAnsi" w:hAnsiTheme="minorHAnsi"/>
          <w:sz w:val="24"/>
          <w:szCs w:val="24"/>
        </w:rPr>
        <w:t>MO. (May,2025).</w:t>
      </w:r>
    </w:p>
    <w:p w14:paraId="2DB6AF50" w14:textId="7F6BF20D" w:rsidR="00ED1373" w:rsidRPr="00E6518F" w:rsidRDefault="00F84AE0">
      <w:r w:rsidRPr="00A6510D">
        <w:t>Within</w:t>
      </w:r>
      <w:r w:rsidR="00CC71D7" w:rsidRPr="00A6510D">
        <w:t xml:space="preserve"> this case study </w:t>
      </w:r>
      <w:r w:rsidR="00ED1373" w:rsidRPr="00A6510D">
        <w:t xml:space="preserve">there are examples of both strengths and weaknesses </w:t>
      </w:r>
      <w:r w:rsidR="00553DE9" w:rsidRPr="00A6510D">
        <w:t>showed</w:t>
      </w:r>
      <w:r w:rsidR="00ED1373" w:rsidRPr="00A6510D">
        <w:t xml:space="preserve"> </w:t>
      </w:r>
      <w:r w:rsidR="00805D64" w:rsidRPr="00A6510D">
        <w:t xml:space="preserve">of </w:t>
      </w:r>
      <w:r w:rsidR="00ED1373" w:rsidRPr="00A6510D">
        <w:t>self management</w:t>
      </w:r>
      <w:r w:rsidR="00805D64" w:rsidRPr="00A6510D">
        <w:t xml:space="preserve"> that is </w:t>
      </w:r>
      <w:r w:rsidR="00D643E2" w:rsidRPr="00A6510D">
        <w:t>clear</w:t>
      </w:r>
      <w:r w:rsidR="00805D64" w:rsidRPr="00A6510D">
        <w:t>.</w:t>
      </w:r>
    </w:p>
    <w:p w14:paraId="1EB4E4DC" w14:textId="742443E7" w:rsidR="0048345A" w:rsidRPr="00A6510D" w:rsidRDefault="00ED1373">
      <w:r w:rsidRPr="00A6510D">
        <w:t xml:space="preserve">Dr Alice Parker has proven to remain professional throughout </w:t>
      </w:r>
      <w:r w:rsidR="0022327A" w:rsidRPr="00A6510D">
        <w:t xml:space="preserve">her role although she has had to deal with emotional stresses and conflict. Dr Alice could have choose to react unprofessionally to the </w:t>
      </w:r>
      <w:r w:rsidR="0009038F" w:rsidRPr="00A6510D">
        <w:t xml:space="preserve">gossiping and whispering but remained as the project lead despite having her work overlooked. </w:t>
      </w:r>
      <w:r w:rsidR="00BC647E" w:rsidRPr="00A6510D">
        <w:t xml:space="preserve">Dr Alice felt invisible due to affinity bias behaviour in the </w:t>
      </w:r>
      <w:r w:rsidR="008B3FA1" w:rsidRPr="00A6510D">
        <w:t>workplace</w:t>
      </w:r>
      <w:r w:rsidR="00BC647E" w:rsidRPr="00A6510D">
        <w:t xml:space="preserve"> but </w:t>
      </w:r>
      <w:r w:rsidR="00D643E2" w:rsidRPr="00A6510D">
        <w:t>keeps</w:t>
      </w:r>
      <w:r w:rsidR="00BC647E" w:rsidRPr="00A6510D">
        <w:t xml:space="preserve"> focus whilst she was under pressure. </w:t>
      </w:r>
    </w:p>
    <w:p w14:paraId="09391DA8" w14:textId="77777777" w:rsidR="0048345A" w:rsidRPr="00A6510D" w:rsidRDefault="0048345A"/>
    <w:p w14:paraId="7767D6EA" w14:textId="1550D190" w:rsidR="00ED1373" w:rsidRPr="00A6510D" w:rsidRDefault="002F0BC8">
      <w:r w:rsidRPr="00A6510D">
        <w:t>However</w:t>
      </w:r>
      <w:r w:rsidR="008B3FA1" w:rsidRPr="00A6510D">
        <w:t>,</w:t>
      </w:r>
      <w:r w:rsidRPr="00A6510D">
        <w:t xml:space="preserve"> </w:t>
      </w:r>
      <w:r w:rsidR="008B3FA1" w:rsidRPr="00A6510D">
        <w:t>although</w:t>
      </w:r>
      <w:r w:rsidR="000200DD" w:rsidRPr="00A6510D">
        <w:t xml:space="preserve"> she was able to keep her emotions in, due to the continuous </w:t>
      </w:r>
      <w:r w:rsidR="005F5816" w:rsidRPr="00A6510D">
        <w:t>biased behaviour</w:t>
      </w:r>
      <w:r w:rsidRPr="00A6510D">
        <w:t xml:space="preserve"> and her </w:t>
      </w:r>
      <w:r w:rsidR="00F80CCB" w:rsidRPr="00A6510D">
        <w:t>not reporting</w:t>
      </w:r>
      <w:r w:rsidRPr="00A6510D">
        <w:t xml:space="preserve"> to management, </w:t>
      </w:r>
      <w:r w:rsidR="005F5816" w:rsidRPr="00A6510D">
        <w:t xml:space="preserve">this </w:t>
      </w:r>
      <w:r w:rsidRPr="00A6510D">
        <w:t>led</w:t>
      </w:r>
      <w:r w:rsidR="005F5816" w:rsidRPr="00A6510D">
        <w:t xml:space="preserve"> to </w:t>
      </w:r>
      <w:r w:rsidR="00D35BFA" w:rsidRPr="00A6510D">
        <w:t>dr Alice detaching from her role</w:t>
      </w:r>
      <w:r w:rsidR="00387A6F" w:rsidRPr="00A6510D">
        <w:t>, not contributing and resigning.</w:t>
      </w:r>
    </w:p>
    <w:p w14:paraId="71194C12" w14:textId="3ABD5FCA" w:rsidR="008642DF" w:rsidRPr="00A6510D" w:rsidRDefault="00D35BFA">
      <w:r w:rsidRPr="00A6510D">
        <w:t xml:space="preserve">Self management within </w:t>
      </w:r>
      <w:r w:rsidR="003E438C" w:rsidRPr="00A6510D">
        <w:t>the senior members of staff is particularly poor. Management avoided addressing any</w:t>
      </w:r>
      <w:r w:rsidR="00304D4C" w:rsidRPr="00A6510D">
        <w:t xml:space="preserve"> conflict and</w:t>
      </w:r>
      <w:r w:rsidR="006919F7" w:rsidRPr="00A6510D">
        <w:t xml:space="preserve"> unethical</w:t>
      </w:r>
      <w:r w:rsidR="009846CE" w:rsidRPr="00A6510D">
        <w:t xml:space="preserve"> </w:t>
      </w:r>
      <w:r w:rsidR="00304D4C" w:rsidRPr="00A6510D">
        <w:t>practise</w:t>
      </w:r>
      <w:r w:rsidR="009846CE" w:rsidRPr="00A6510D">
        <w:t xml:space="preserve">s and bias behaviour </w:t>
      </w:r>
      <w:r w:rsidR="00304D4C" w:rsidRPr="00A6510D">
        <w:t xml:space="preserve">which then continued leading to staff members </w:t>
      </w:r>
      <w:r w:rsidR="009846CE" w:rsidRPr="00A6510D">
        <w:t xml:space="preserve">resigning, </w:t>
      </w:r>
      <w:r w:rsidR="00304D4C" w:rsidRPr="00A6510D">
        <w:t>feeling overlooked and emotionally detached.</w:t>
      </w:r>
      <w:r w:rsidR="00FD008E" w:rsidRPr="00A6510D">
        <w:t xml:space="preserve"> Poor self management has </w:t>
      </w:r>
      <w:bookmarkStart w:id="43" w:name="_Int_0qOrrlC1"/>
      <w:r w:rsidR="00FD008E" w:rsidRPr="00A6510D">
        <w:t>been shown</w:t>
      </w:r>
      <w:bookmarkEnd w:id="43"/>
      <w:r w:rsidR="00FD008E" w:rsidRPr="00A6510D">
        <w:t xml:space="preserve"> through a lack of recognition to female staff, crediting the wrong </w:t>
      </w:r>
      <w:r w:rsidR="00AA5990" w:rsidRPr="00A6510D">
        <w:t>employees and not providing psychological safety within this environment.</w:t>
      </w:r>
    </w:p>
    <w:p w14:paraId="6F19E509" w14:textId="77777777" w:rsidR="008642DF" w:rsidRPr="00A6510D" w:rsidRDefault="008642DF">
      <w:pPr>
        <w:rPr>
          <w:u w:val="single"/>
        </w:rPr>
      </w:pPr>
    </w:p>
    <w:p w14:paraId="40340C48" w14:textId="37431CD1" w:rsidR="008642DF" w:rsidRPr="00A6510D" w:rsidRDefault="00A629E2" w:rsidP="00D35011">
      <w:pPr>
        <w:pStyle w:val="Heading2"/>
        <w:rPr>
          <w:rFonts w:asciiTheme="minorHAnsi" w:hAnsiTheme="minorHAnsi"/>
          <w:sz w:val="24"/>
          <w:szCs w:val="24"/>
          <w:u w:val="single"/>
        </w:rPr>
      </w:pPr>
      <w:bookmarkStart w:id="44" w:name="_Toc220751252"/>
      <w:r w:rsidRPr="00A6510D">
        <w:rPr>
          <w:rFonts w:asciiTheme="minorHAnsi" w:hAnsiTheme="minorHAnsi"/>
          <w:sz w:val="24"/>
          <w:szCs w:val="24"/>
          <w:u w:val="single"/>
        </w:rPr>
        <w:t xml:space="preserve">5.2 </w:t>
      </w:r>
      <w:r w:rsidR="00313565" w:rsidRPr="00A6510D">
        <w:rPr>
          <w:rFonts w:asciiTheme="minorHAnsi" w:hAnsiTheme="minorHAnsi"/>
          <w:sz w:val="24"/>
          <w:szCs w:val="24"/>
          <w:u w:val="single"/>
        </w:rPr>
        <w:t>Personal,</w:t>
      </w:r>
      <w:r w:rsidR="008642DF" w:rsidRPr="00A6510D">
        <w:rPr>
          <w:rFonts w:asciiTheme="minorHAnsi" w:hAnsiTheme="minorHAnsi"/>
          <w:sz w:val="24"/>
          <w:szCs w:val="24"/>
          <w:u w:val="single"/>
        </w:rPr>
        <w:t xml:space="preserve"> </w:t>
      </w:r>
      <w:r w:rsidR="00313565" w:rsidRPr="00A6510D">
        <w:rPr>
          <w:rFonts w:asciiTheme="minorHAnsi" w:hAnsiTheme="minorHAnsi"/>
          <w:sz w:val="24"/>
          <w:szCs w:val="24"/>
          <w:u w:val="single"/>
        </w:rPr>
        <w:t>cognitive,</w:t>
      </w:r>
      <w:r w:rsidR="008642DF" w:rsidRPr="00A6510D">
        <w:rPr>
          <w:rFonts w:asciiTheme="minorHAnsi" w:hAnsiTheme="minorHAnsi"/>
          <w:sz w:val="24"/>
          <w:szCs w:val="24"/>
          <w:u w:val="single"/>
        </w:rPr>
        <w:t xml:space="preserve"> and unconscious bias</w:t>
      </w:r>
      <w:bookmarkEnd w:id="44"/>
    </w:p>
    <w:p w14:paraId="040387E1" w14:textId="5CEA2584" w:rsidR="008642DF" w:rsidRPr="00A6510D" w:rsidRDefault="001C0DDF">
      <w:r w:rsidRPr="00A6510D">
        <w:t xml:space="preserve">The smart engineering case study </w:t>
      </w:r>
      <w:r w:rsidR="00F80CCB" w:rsidRPr="00A6510D">
        <w:t>shows</w:t>
      </w:r>
      <w:r w:rsidRPr="00A6510D">
        <w:t xml:space="preserve"> many </w:t>
      </w:r>
      <w:r w:rsidR="00F80CCB" w:rsidRPr="00A6510D">
        <w:t>diverse</w:t>
      </w:r>
      <w:r w:rsidRPr="00A6510D">
        <w:t xml:space="preserve"> types of bias behaviour </w:t>
      </w:r>
      <w:r w:rsidR="00F02A9C" w:rsidRPr="00A6510D">
        <w:t xml:space="preserve">within the working community. These biases have created a toxic culture across the board including individuals, </w:t>
      </w:r>
      <w:r w:rsidR="005D7D3B" w:rsidRPr="00A6510D">
        <w:t xml:space="preserve">male/females along with management. </w:t>
      </w:r>
    </w:p>
    <w:p w14:paraId="7137AF9E" w14:textId="77777777" w:rsidR="00771206" w:rsidRPr="00A6510D" w:rsidRDefault="00771206">
      <w:pPr>
        <w:pStyle w:val="p1"/>
        <w:divId w:val="573123737"/>
        <w:rPr>
          <w:rFonts w:asciiTheme="minorHAnsi" w:hAnsiTheme="minorHAnsi"/>
          <w:sz w:val="24"/>
          <w:szCs w:val="24"/>
        </w:rPr>
      </w:pPr>
      <w:r w:rsidRPr="00A6510D">
        <w:rPr>
          <w:rStyle w:val="s1"/>
          <w:rFonts w:asciiTheme="minorHAnsi" w:hAnsiTheme="minorHAnsi"/>
          <w:sz w:val="24"/>
          <w:szCs w:val="24"/>
        </w:rPr>
        <w:t xml:space="preserve">Unconscious bias can also </w:t>
      </w:r>
      <w:bookmarkStart w:id="45" w:name="_Int_EEmWvpqh"/>
      <w:r w:rsidRPr="00A6510D">
        <w:rPr>
          <w:rStyle w:val="s1"/>
          <w:rFonts w:asciiTheme="minorHAnsi" w:hAnsiTheme="minorHAnsi"/>
          <w:sz w:val="24"/>
          <w:szCs w:val="24"/>
        </w:rPr>
        <w:t>be recognised</w:t>
      </w:r>
      <w:bookmarkEnd w:id="45"/>
      <w:r w:rsidRPr="00A6510D">
        <w:rPr>
          <w:rStyle w:val="s1"/>
          <w:rFonts w:asciiTheme="minorHAnsi" w:hAnsiTheme="minorHAnsi"/>
          <w:sz w:val="24"/>
          <w:szCs w:val="24"/>
        </w:rPr>
        <w:t xml:space="preserve"> as implicit bias. Unconscious biases are beliefs and attitudes that work outside of a person’s awareness and control.</w:t>
      </w:r>
    </w:p>
    <w:p w14:paraId="56E1C247" w14:textId="6A2AA5F6" w:rsidR="00E724E4" w:rsidRPr="00E724E4" w:rsidRDefault="00EB792E" w:rsidP="00EC470E">
      <w:pPr>
        <w:pStyle w:val="p1"/>
        <w:divId w:val="238906590"/>
        <w:rPr>
          <w:rFonts w:asciiTheme="minorHAnsi" w:hAnsiTheme="minorHAnsi"/>
          <w:sz w:val="24"/>
          <w:szCs w:val="24"/>
        </w:rPr>
      </w:pPr>
      <w:r w:rsidRPr="00A6510D">
        <w:rPr>
          <w:rStyle w:val="s1"/>
          <w:rFonts w:asciiTheme="minorHAnsi" w:hAnsiTheme="minorHAnsi"/>
          <w:sz w:val="24"/>
          <w:szCs w:val="24"/>
        </w:rPr>
        <w:t xml:space="preserve">This </w:t>
      </w:r>
      <w:r w:rsidR="00C012ED" w:rsidRPr="00A6510D">
        <w:rPr>
          <w:rStyle w:val="s1"/>
          <w:rFonts w:asciiTheme="minorHAnsi" w:hAnsiTheme="minorHAnsi"/>
          <w:sz w:val="24"/>
          <w:szCs w:val="24"/>
        </w:rPr>
        <w:t xml:space="preserve">means they could </w:t>
      </w:r>
      <w:bookmarkStart w:id="46" w:name="_Int_O6WpRzED"/>
      <w:r w:rsidR="00C012ED" w:rsidRPr="00A6510D">
        <w:rPr>
          <w:rStyle w:val="s1"/>
          <w:rFonts w:asciiTheme="minorHAnsi" w:hAnsiTheme="minorHAnsi"/>
          <w:sz w:val="24"/>
          <w:szCs w:val="24"/>
        </w:rPr>
        <w:t>make a decision</w:t>
      </w:r>
      <w:bookmarkEnd w:id="46"/>
      <w:r w:rsidR="00C012ED" w:rsidRPr="00A6510D">
        <w:rPr>
          <w:rStyle w:val="s1"/>
          <w:rFonts w:asciiTheme="minorHAnsi" w:hAnsiTheme="minorHAnsi"/>
          <w:sz w:val="24"/>
          <w:szCs w:val="24"/>
        </w:rPr>
        <w:t xml:space="preserve"> influenced by false beliefs or </w:t>
      </w:r>
      <w:r w:rsidR="00EC470E" w:rsidRPr="00A6510D">
        <w:rPr>
          <w:rStyle w:val="s1"/>
          <w:rFonts w:asciiTheme="minorHAnsi" w:hAnsiTheme="minorHAnsi"/>
          <w:sz w:val="24"/>
          <w:szCs w:val="24"/>
        </w:rPr>
        <w:t>assumptions</w:t>
      </w:r>
      <w:r w:rsidR="00EC470E" w:rsidRPr="00A6510D">
        <w:rPr>
          <w:rFonts w:asciiTheme="minorHAnsi" w:hAnsiTheme="minorHAnsi"/>
          <w:sz w:val="24"/>
          <w:szCs w:val="24"/>
        </w:rPr>
        <w:t xml:space="preserve"> (</w:t>
      </w:r>
      <w:r w:rsidR="00E724E4" w:rsidRPr="00E724E4">
        <w:rPr>
          <w:rFonts w:asciiTheme="minorHAnsi" w:hAnsiTheme="minorHAnsi"/>
          <w:sz w:val="24"/>
          <w:szCs w:val="24"/>
        </w:rPr>
        <w:t>Advisory, Conciliation and Arbitration Service [ACAS], n.d.)</w:t>
      </w:r>
    </w:p>
    <w:p w14:paraId="137BDFDE" w14:textId="77777777" w:rsidR="005D7D3B" w:rsidRPr="00A6510D" w:rsidRDefault="005D7D3B">
      <w:pPr>
        <w:rPr>
          <w:u w:val="single"/>
        </w:rPr>
      </w:pPr>
    </w:p>
    <w:p w14:paraId="6FE3FC00" w14:textId="2984467D" w:rsidR="005D7D3B" w:rsidRPr="00A6510D" w:rsidRDefault="005D7D3B">
      <w:r w:rsidRPr="00A6510D">
        <w:t xml:space="preserve">Gender bias has been a main bias that </w:t>
      </w:r>
      <w:bookmarkStart w:id="47" w:name="_Int_RajQ8yNS"/>
      <w:r w:rsidRPr="00A6510D">
        <w:t>was illustrated</w:t>
      </w:r>
      <w:bookmarkEnd w:id="47"/>
      <w:r w:rsidRPr="00A6510D">
        <w:t xml:space="preserve"> throughout</w:t>
      </w:r>
      <w:r w:rsidR="00431F40" w:rsidRPr="00A6510D">
        <w:t xml:space="preserve">. The females </w:t>
      </w:r>
      <w:bookmarkStart w:id="48" w:name="_Int_d6IVSMgx"/>
      <w:r w:rsidR="00431F40" w:rsidRPr="00A6510D">
        <w:t>are overlooked</w:t>
      </w:r>
      <w:bookmarkEnd w:id="48"/>
      <w:r w:rsidR="00431F40" w:rsidRPr="00A6510D">
        <w:t xml:space="preserve"> and their work was </w:t>
      </w:r>
      <w:bookmarkStart w:id="49" w:name="_Int_1f2qMQqP"/>
      <w:r w:rsidR="00431F40" w:rsidRPr="00A6510D">
        <w:t>being credited</w:t>
      </w:r>
      <w:bookmarkEnd w:id="49"/>
      <w:r w:rsidR="00431F40" w:rsidRPr="00A6510D">
        <w:t xml:space="preserve"> </w:t>
      </w:r>
      <w:r w:rsidR="005A74B4" w:rsidRPr="00A6510D">
        <w:t>to the male engineers. Gender bias continued throughout until dr Alice decided to resign</w:t>
      </w:r>
      <w:r w:rsidR="002C14D0" w:rsidRPr="00A6510D">
        <w:t xml:space="preserve"> as this </w:t>
      </w:r>
      <w:bookmarkStart w:id="50" w:name="_Int_WfPcePKT"/>
      <w:r w:rsidR="002C14D0" w:rsidRPr="00A6510D">
        <w:t>was never addressed</w:t>
      </w:r>
      <w:bookmarkEnd w:id="50"/>
      <w:r w:rsidR="002C14D0" w:rsidRPr="00A6510D">
        <w:t xml:space="preserve"> and </w:t>
      </w:r>
      <w:bookmarkStart w:id="51" w:name="_Int_SucmjRgg"/>
      <w:r w:rsidR="002C14D0" w:rsidRPr="00A6510D">
        <w:t>is discussed</w:t>
      </w:r>
      <w:bookmarkEnd w:id="51"/>
      <w:r w:rsidR="002C14D0" w:rsidRPr="00A6510D">
        <w:t xml:space="preserve">. Although dr Alice is a highly experienced </w:t>
      </w:r>
      <w:r w:rsidR="009D1A81" w:rsidRPr="00A6510D">
        <w:t xml:space="preserve">engineer she </w:t>
      </w:r>
      <w:bookmarkStart w:id="52" w:name="_Int_yL9wCMZr"/>
      <w:r w:rsidR="009D1A81" w:rsidRPr="00A6510D">
        <w:t>is overlooked</w:t>
      </w:r>
      <w:bookmarkEnd w:id="52"/>
      <w:r w:rsidR="009D1A81" w:rsidRPr="00A6510D">
        <w:t xml:space="preserve"> due to </w:t>
      </w:r>
      <w:r w:rsidR="002E10B9" w:rsidRPr="00A6510D">
        <w:t>divergent</w:t>
      </w:r>
      <w:r w:rsidR="009D1A81" w:rsidRPr="00A6510D">
        <w:t xml:space="preserve"> backgrounds and her </w:t>
      </w:r>
      <w:r w:rsidR="007E0E0E" w:rsidRPr="00A6510D">
        <w:t>ability</w:t>
      </w:r>
      <w:r w:rsidR="009D1A81" w:rsidRPr="00A6510D">
        <w:t xml:space="preserve"> </w:t>
      </w:r>
      <w:r w:rsidR="008A5781" w:rsidRPr="00A6510D">
        <w:t xml:space="preserve">not </w:t>
      </w:r>
      <w:bookmarkStart w:id="53" w:name="_Int_Z9jNViUe"/>
      <w:r w:rsidR="008A5781" w:rsidRPr="00A6510D">
        <w:t>being recognised</w:t>
      </w:r>
      <w:bookmarkEnd w:id="53"/>
      <w:r w:rsidR="008A5781" w:rsidRPr="00A6510D">
        <w:t>. This would reflect towards affinity bias.</w:t>
      </w:r>
    </w:p>
    <w:p w14:paraId="35F4B945" w14:textId="77777777" w:rsidR="00F95F17" w:rsidRPr="00A6510D" w:rsidRDefault="00AA5DB6">
      <w:r w:rsidRPr="00A6510D">
        <w:t xml:space="preserve">Unconscious bias is another behaviour within the company which </w:t>
      </w:r>
      <w:bookmarkStart w:id="54" w:name="_Int_6I1IXzJb"/>
      <w:r w:rsidRPr="00A6510D">
        <w:t>is reflected</w:t>
      </w:r>
      <w:bookmarkEnd w:id="54"/>
      <w:r w:rsidRPr="00A6510D">
        <w:t xml:space="preserve"> through management forgetting to provide </w:t>
      </w:r>
      <w:r w:rsidR="007D38C3" w:rsidRPr="00A6510D">
        <w:t xml:space="preserve">resources and not keeping to their promises. Attribution bias </w:t>
      </w:r>
      <w:bookmarkStart w:id="55" w:name="_Int_u5lvcjUB"/>
      <w:r w:rsidR="007D38C3" w:rsidRPr="00A6510D">
        <w:t>is also shown</w:t>
      </w:r>
      <w:bookmarkEnd w:id="55"/>
      <w:r w:rsidR="007D38C3" w:rsidRPr="00A6510D">
        <w:t xml:space="preserve"> through any positive contributions </w:t>
      </w:r>
      <w:bookmarkStart w:id="56" w:name="_Int_Ay1sC9dR"/>
      <w:r w:rsidR="007D38C3" w:rsidRPr="00A6510D">
        <w:t xml:space="preserve">being </w:t>
      </w:r>
      <w:r w:rsidR="007A2D8D" w:rsidRPr="00A6510D">
        <w:t>credited</w:t>
      </w:r>
      <w:bookmarkEnd w:id="56"/>
      <w:r w:rsidR="007A2D8D" w:rsidRPr="00A6510D">
        <w:t xml:space="preserve"> to the male employees along with the </w:t>
      </w:r>
      <w:r w:rsidR="00D12A05" w:rsidRPr="00A6510D">
        <w:t>females'</w:t>
      </w:r>
      <w:r w:rsidR="007A2D8D" w:rsidRPr="00A6510D">
        <w:t xml:space="preserve"> members of staff </w:t>
      </w:r>
      <w:bookmarkStart w:id="57" w:name="_Int_ortI3yyP"/>
      <w:r w:rsidR="00684430" w:rsidRPr="00A6510D">
        <w:t>being ignored</w:t>
      </w:r>
      <w:bookmarkEnd w:id="57"/>
    </w:p>
    <w:p w14:paraId="2D2619AB" w14:textId="7665863E" w:rsidR="00D318A3" w:rsidRPr="00A6510D" w:rsidRDefault="00684430">
      <w:r w:rsidRPr="00A6510D">
        <w:t xml:space="preserve"> </w:t>
      </w:r>
      <w:r w:rsidR="00F95F17" w:rsidRPr="00A6510D">
        <w:t xml:space="preserve">Leadership bias is also clear in this case </w:t>
      </w:r>
      <w:r w:rsidR="00313565" w:rsidRPr="00A6510D">
        <w:t>study.</w:t>
      </w:r>
      <w:r w:rsidR="00F95F17" w:rsidRPr="00A6510D">
        <w:t xml:space="preserve"> This </w:t>
      </w:r>
      <w:r w:rsidR="00313565" w:rsidRPr="00A6510D">
        <w:t>shows</w:t>
      </w:r>
      <w:r w:rsidR="00F95F17" w:rsidRPr="00A6510D">
        <w:t xml:space="preserve"> through management avoiding dr Alice although she is the project leader and go directly to other employees which makes her feel weak in her position. James Parker also overlooks the female engineers in meeting and not giving them the option to share their work. This continued to build a toxic culture.</w:t>
      </w:r>
    </w:p>
    <w:p w14:paraId="5A0F4EC4" w14:textId="3862460C" w:rsidR="008642DF" w:rsidRPr="00A6510D" w:rsidRDefault="00D11FFD">
      <w:r w:rsidRPr="00A6510D">
        <w:t xml:space="preserve"> </w:t>
      </w:r>
    </w:p>
    <w:p w14:paraId="7338E1DF" w14:textId="6D5517BF" w:rsidR="008642DF" w:rsidRPr="00A6510D" w:rsidRDefault="00A629E2" w:rsidP="00D35011">
      <w:pPr>
        <w:pStyle w:val="Heading2"/>
        <w:rPr>
          <w:rFonts w:asciiTheme="minorHAnsi" w:hAnsiTheme="minorHAnsi"/>
          <w:sz w:val="24"/>
          <w:szCs w:val="24"/>
          <w:u w:val="single"/>
        </w:rPr>
      </w:pPr>
      <w:bookmarkStart w:id="58" w:name="_Toc220751253"/>
      <w:r w:rsidRPr="00A6510D">
        <w:rPr>
          <w:rFonts w:asciiTheme="minorHAnsi" w:hAnsiTheme="minorHAnsi"/>
          <w:sz w:val="24"/>
          <w:szCs w:val="24"/>
          <w:u w:val="single"/>
        </w:rPr>
        <w:t xml:space="preserve">5.3 </w:t>
      </w:r>
      <w:r w:rsidR="002406BC" w:rsidRPr="00A6510D">
        <w:rPr>
          <w:rFonts w:asciiTheme="minorHAnsi" w:hAnsiTheme="minorHAnsi"/>
          <w:sz w:val="24"/>
          <w:szCs w:val="24"/>
          <w:u w:val="single"/>
        </w:rPr>
        <w:t>Accountability and authentic behaviour</w:t>
      </w:r>
      <w:bookmarkEnd w:id="58"/>
      <w:r w:rsidR="002B6D4C" w:rsidRPr="00A6510D">
        <w:rPr>
          <w:rFonts w:asciiTheme="minorHAnsi" w:hAnsiTheme="minorHAnsi"/>
          <w:sz w:val="24"/>
          <w:szCs w:val="24"/>
          <w:u w:val="single"/>
        </w:rPr>
        <w:t xml:space="preserve"> </w:t>
      </w:r>
    </w:p>
    <w:p w14:paraId="682BB881" w14:textId="11119129" w:rsidR="002406BC" w:rsidRPr="00A6510D" w:rsidRDefault="00054356">
      <w:r w:rsidRPr="00A6510D">
        <w:t xml:space="preserve">When analysing this case study, the lack of accountability and authentic behaviour </w:t>
      </w:r>
      <w:r w:rsidR="005131FC" w:rsidRPr="00A6510D">
        <w:t>has significantly reflected throughout. According to</w:t>
      </w:r>
      <w:r w:rsidR="00977F64" w:rsidRPr="00A6510D">
        <w:rPr>
          <w:rFonts w:cs="Times New Roman"/>
          <w:kern w:val="0"/>
          <w14:ligatures w14:val="none"/>
        </w:rPr>
        <w:t xml:space="preserve"> Redefining Communications. (March,2024</w:t>
      </w:r>
      <w:r w:rsidR="003417C9" w:rsidRPr="00A6510D">
        <w:rPr>
          <w:rFonts w:cs="Times New Roman"/>
          <w:kern w:val="0"/>
          <w14:ligatures w14:val="none"/>
        </w:rPr>
        <w:t xml:space="preserve">) </w:t>
      </w:r>
      <w:r w:rsidR="003417C9" w:rsidRPr="00A6510D">
        <w:t>if</w:t>
      </w:r>
      <w:r w:rsidR="00D828E1" w:rsidRPr="00A6510D">
        <w:t xml:space="preserve"> you are a leader</w:t>
      </w:r>
      <w:r w:rsidR="00A76C38" w:rsidRPr="00A6510D">
        <w:t>,</w:t>
      </w:r>
      <w:r w:rsidR="00D828E1" w:rsidRPr="00A6510D">
        <w:t xml:space="preserve"> you must be accountable. Accountability </w:t>
      </w:r>
      <w:r w:rsidR="003417C9" w:rsidRPr="00A6510D">
        <w:t>must</w:t>
      </w:r>
      <w:r w:rsidR="00D828E1" w:rsidRPr="00A6510D">
        <w:t xml:space="preserve"> </w:t>
      </w:r>
      <w:bookmarkStart w:id="59" w:name="_Int_F5GZidhM"/>
      <w:r w:rsidR="00D828E1" w:rsidRPr="00A6510D">
        <w:t>be shown</w:t>
      </w:r>
      <w:bookmarkEnd w:id="59"/>
      <w:r w:rsidR="00D828E1" w:rsidRPr="00A6510D">
        <w:t xml:space="preserve"> to make sure trust </w:t>
      </w:r>
      <w:bookmarkStart w:id="60" w:name="_Int_gOzsC6KO"/>
      <w:r w:rsidR="00D828E1" w:rsidRPr="00A6510D">
        <w:t>is built</w:t>
      </w:r>
      <w:bookmarkEnd w:id="60"/>
      <w:r w:rsidR="00D828E1" w:rsidRPr="00A6510D">
        <w:t xml:space="preserve"> with work relationship</w:t>
      </w:r>
      <w:r w:rsidR="00EB2C7A" w:rsidRPr="00A6510D">
        <w:t>s.</w:t>
      </w:r>
    </w:p>
    <w:p w14:paraId="308BDE16" w14:textId="77777777" w:rsidR="00F74AA2" w:rsidRPr="00A6510D" w:rsidRDefault="00F74AA2"/>
    <w:p w14:paraId="545CE8CC" w14:textId="60D5DCDC" w:rsidR="00F74AA2" w:rsidRPr="00A6510D" w:rsidRDefault="00F74AA2">
      <w:r w:rsidRPr="00A6510D">
        <w:t xml:space="preserve">Dr Alice has </w:t>
      </w:r>
      <w:r w:rsidR="003F7EEB" w:rsidRPr="00A6510D">
        <w:t>proven</w:t>
      </w:r>
      <w:r w:rsidRPr="00A6510D">
        <w:t xml:space="preserve"> taking accountability throughout this case study </w:t>
      </w:r>
      <w:r w:rsidR="002A423C" w:rsidRPr="00A6510D">
        <w:t xml:space="preserve">such as </w:t>
      </w:r>
      <w:bookmarkStart w:id="61" w:name="_Int_LOFuX6uN"/>
      <w:r w:rsidR="00D14566" w:rsidRPr="00A6510D">
        <w:t>stating</w:t>
      </w:r>
      <w:bookmarkEnd w:id="61"/>
      <w:r w:rsidR="00D14566" w:rsidRPr="00A6510D">
        <w:t xml:space="preserve"> </w:t>
      </w:r>
      <w:r w:rsidR="007124E3" w:rsidRPr="00A6510D">
        <w:t xml:space="preserve">that she is a lead in the project and that the </w:t>
      </w:r>
      <w:r w:rsidR="00D9498E" w:rsidRPr="00A6510D">
        <w:t xml:space="preserve">project is behind schedule. She has also </w:t>
      </w:r>
      <w:r w:rsidR="00A76C38" w:rsidRPr="00A6510D">
        <w:t>told</w:t>
      </w:r>
      <w:r w:rsidR="00D9498E" w:rsidRPr="00A6510D">
        <w:t xml:space="preserve"> that she feels uncomfortable sharing the </w:t>
      </w:r>
      <w:r w:rsidR="00D14350" w:rsidRPr="00A6510D">
        <w:t xml:space="preserve">work she has completed due to the fear that another colleague </w:t>
      </w:r>
      <w:r w:rsidR="00C24AA0" w:rsidRPr="00A6510D">
        <w:t xml:space="preserve">will take credit for her work. This </w:t>
      </w:r>
      <w:r w:rsidR="003F7EEB" w:rsidRPr="00A6510D">
        <w:t>stands for</w:t>
      </w:r>
      <w:r w:rsidR="00C24AA0" w:rsidRPr="00A6510D">
        <w:t xml:space="preserve"> </w:t>
      </w:r>
      <w:r w:rsidR="00200071" w:rsidRPr="00A6510D">
        <w:t xml:space="preserve">personal responsibility. Another example would be dr </w:t>
      </w:r>
      <w:r w:rsidR="001019F2" w:rsidRPr="00A6510D">
        <w:t xml:space="preserve">Alice </w:t>
      </w:r>
      <w:r w:rsidR="003C0FCE" w:rsidRPr="00A6510D">
        <w:t xml:space="preserve">Parker resigning from her position. </w:t>
      </w:r>
      <w:r w:rsidR="00CB733C" w:rsidRPr="00A6510D">
        <w:t xml:space="preserve">Dr Alice did show </w:t>
      </w:r>
      <w:r w:rsidR="007F13C2" w:rsidRPr="00A6510D">
        <w:t xml:space="preserve">a lack of accountability and authentic behaviour </w:t>
      </w:r>
      <w:r w:rsidR="002976CB" w:rsidRPr="00A6510D">
        <w:t xml:space="preserve">by not addressing the </w:t>
      </w:r>
      <w:r w:rsidR="002D5AA7" w:rsidRPr="00A6510D">
        <w:t xml:space="preserve">issues she faced within her team to any senior management for them to be aware of the </w:t>
      </w:r>
      <w:r w:rsidR="004833A5" w:rsidRPr="00A6510D">
        <w:t xml:space="preserve">situation and </w:t>
      </w:r>
      <w:r w:rsidR="001C76EB" w:rsidRPr="00A6510D">
        <w:t>act</w:t>
      </w:r>
      <w:r w:rsidR="004833A5" w:rsidRPr="00A6510D">
        <w:t>.</w:t>
      </w:r>
    </w:p>
    <w:p w14:paraId="06262D06" w14:textId="77777777" w:rsidR="004833A5" w:rsidRPr="00A6510D" w:rsidRDefault="004833A5"/>
    <w:p w14:paraId="09A2ECD8" w14:textId="16535A73" w:rsidR="004833A5" w:rsidRPr="00A6510D" w:rsidRDefault="004833A5">
      <w:r w:rsidRPr="00A6510D">
        <w:t>Senior management have show</w:t>
      </w:r>
      <w:r w:rsidR="006B595D" w:rsidRPr="00A6510D">
        <w:t xml:space="preserve">n </w:t>
      </w:r>
      <w:r w:rsidRPr="00A6510D">
        <w:t xml:space="preserve">a lack of accountability throughout this case study. For example, it </w:t>
      </w:r>
      <w:bookmarkStart w:id="62" w:name="_Int_FZYPB3jJ"/>
      <w:r w:rsidRPr="00A6510D">
        <w:t>is noted</w:t>
      </w:r>
      <w:bookmarkEnd w:id="62"/>
      <w:r w:rsidRPr="00A6510D">
        <w:t xml:space="preserve"> </w:t>
      </w:r>
      <w:r w:rsidR="009F79F9" w:rsidRPr="00A6510D">
        <w:t xml:space="preserve">that senior management had made promises that </w:t>
      </w:r>
      <w:bookmarkStart w:id="63" w:name="_Int_EpaC0U4m"/>
      <w:r w:rsidR="001C76EB" w:rsidRPr="00A6510D">
        <w:t>were not</w:t>
      </w:r>
      <w:r w:rsidR="009F79F9" w:rsidRPr="00A6510D">
        <w:t xml:space="preserve"> kept</w:t>
      </w:r>
      <w:bookmarkEnd w:id="63"/>
      <w:r w:rsidR="009F79F9" w:rsidRPr="00A6510D">
        <w:t xml:space="preserve">. </w:t>
      </w:r>
      <w:r w:rsidR="00E16F87" w:rsidRPr="00A6510D">
        <w:t>Also,</w:t>
      </w:r>
      <w:r w:rsidR="009F79F9" w:rsidRPr="00A6510D">
        <w:t xml:space="preserve"> James Parker </w:t>
      </w:r>
      <w:r w:rsidR="00FD5576" w:rsidRPr="00A6510D">
        <w:t xml:space="preserve">should </w:t>
      </w:r>
      <w:r w:rsidR="00E16F87" w:rsidRPr="00A6510D">
        <w:t>have</w:t>
      </w:r>
      <w:r w:rsidR="00FD5576" w:rsidRPr="00A6510D">
        <w:t xml:space="preserve"> taken accountability for his team in crediting the correct team member when work is </w:t>
      </w:r>
      <w:bookmarkStart w:id="64" w:name="_Int_w3Xu0Wub"/>
      <w:r w:rsidR="00FD5576" w:rsidRPr="00A6510D">
        <w:t>being shared</w:t>
      </w:r>
      <w:bookmarkEnd w:id="64"/>
      <w:r w:rsidR="00FD5576" w:rsidRPr="00A6510D">
        <w:t>.</w:t>
      </w:r>
    </w:p>
    <w:p w14:paraId="1A0548F5" w14:textId="29FB1798" w:rsidR="002406BC" w:rsidRPr="00A6510D" w:rsidRDefault="00E310BF">
      <w:r w:rsidRPr="00A6510D">
        <w:t xml:space="preserve">The </w:t>
      </w:r>
      <w:r w:rsidR="003C3C9F" w:rsidRPr="00A6510D">
        <w:t xml:space="preserve">nonexistence </w:t>
      </w:r>
      <w:r w:rsidRPr="00A6510D">
        <w:t xml:space="preserve">of accountability </w:t>
      </w:r>
      <w:r w:rsidR="007423DA" w:rsidRPr="00A6510D">
        <w:t xml:space="preserve">and authentic behaviour ENABLED biases to continue </w:t>
      </w:r>
      <w:r w:rsidR="004224A5" w:rsidRPr="00A6510D">
        <w:t xml:space="preserve">which reflects </w:t>
      </w:r>
      <w:r w:rsidR="003C3C9F" w:rsidRPr="00A6510D">
        <w:t xml:space="preserve">poor </w:t>
      </w:r>
      <w:r w:rsidR="004224A5" w:rsidRPr="00A6510D">
        <w:t>practise within the workplace</w:t>
      </w:r>
      <w:r w:rsidR="00286740" w:rsidRPr="00A6510D">
        <w:t xml:space="preserve">. </w:t>
      </w:r>
      <w:r w:rsidR="00F768CA" w:rsidRPr="00A6510D">
        <w:t xml:space="preserve">As a result, unprofessional actions prove to not </w:t>
      </w:r>
      <w:bookmarkStart w:id="65" w:name="_Int_GXF1Z1FX"/>
      <w:r w:rsidR="00F768CA" w:rsidRPr="00A6510D">
        <w:t>be addressed</w:t>
      </w:r>
      <w:bookmarkEnd w:id="65"/>
      <w:r w:rsidR="003C3C9F" w:rsidRPr="00A6510D">
        <w:t>.</w:t>
      </w:r>
    </w:p>
    <w:p w14:paraId="5E44888B" w14:textId="54F4FFEB" w:rsidR="002406BC" w:rsidRPr="00A6510D" w:rsidRDefault="002406BC"/>
    <w:p w14:paraId="74E6BF52" w14:textId="77777777" w:rsidR="00D318A3" w:rsidRPr="00A6510D" w:rsidRDefault="00D318A3"/>
    <w:p w14:paraId="4081FCF5" w14:textId="42610E65" w:rsidR="00BB52C9" w:rsidRPr="00A6510D" w:rsidRDefault="007C77E7" w:rsidP="00594A00">
      <w:pPr>
        <w:pStyle w:val="Heading2"/>
        <w:rPr>
          <w:rFonts w:asciiTheme="minorHAnsi" w:hAnsiTheme="minorHAnsi"/>
          <w:sz w:val="24"/>
          <w:szCs w:val="24"/>
          <w:u w:val="single"/>
        </w:rPr>
      </w:pPr>
      <w:bookmarkStart w:id="66" w:name="_Toc220751254"/>
      <w:r w:rsidRPr="00A6510D">
        <w:rPr>
          <w:rFonts w:asciiTheme="minorHAnsi" w:hAnsiTheme="minorHAnsi"/>
          <w:sz w:val="24"/>
          <w:szCs w:val="24"/>
          <w:u w:val="single"/>
        </w:rPr>
        <w:t xml:space="preserve">5.4 </w:t>
      </w:r>
      <w:r w:rsidR="002406BC" w:rsidRPr="00A6510D">
        <w:rPr>
          <w:rFonts w:asciiTheme="minorHAnsi" w:hAnsiTheme="minorHAnsi"/>
          <w:sz w:val="24"/>
          <w:szCs w:val="24"/>
          <w:u w:val="single"/>
        </w:rPr>
        <w:t>Interpersonal relationships</w:t>
      </w:r>
      <w:bookmarkEnd w:id="66"/>
    </w:p>
    <w:p w14:paraId="5B12F78D" w14:textId="35407AA3" w:rsidR="001A4BF6" w:rsidRPr="00A6510D" w:rsidRDefault="00C959E5">
      <w:r w:rsidRPr="00A6510D">
        <w:t xml:space="preserve">In this case study there are </w:t>
      </w:r>
      <w:r w:rsidR="001C76EB" w:rsidRPr="00A6510D">
        <w:t>noticeably</w:t>
      </w:r>
      <w:r w:rsidRPr="00A6510D">
        <w:t xml:space="preserve"> clear examples of poor </w:t>
      </w:r>
      <w:r w:rsidR="00292CB1" w:rsidRPr="00A6510D">
        <w:t>interpersonal relationships</w:t>
      </w:r>
      <w:r w:rsidR="00A14621" w:rsidRPr="00A6510D">
        <w:t xml:space="preserve"> within the organisation</w:t>
      </w:r>
      <w:r w:rsidR="00292CB1" w:rsidRPr="00A6510D">
        <w:t>.</w:t>
      </w:r>
    </w:p>
    <w:p w14:paraId="6E3B7125" w14:textId="77777777" w:rsidR="00A30E42" w:rsidRPr="00A6510D" w:rsidRDefault="002144D8">
      <w:pPr>
        <w:pStyle w:val="p1"/>
        <w:divId w:val="1373578919"/>
        <w:rPr>
          <w:rFonts w:asciiTheme="minorHAnsi" w:hAnsiTheme="minorHAnsi"/>
          <w:sz w:val="24"/>
          <w:szCs w:val="24"/>
        </w:rPr>
      </w:pPr>
      <w:r w:rsidRPr="00A6510D">
        <w:rPr>
          <w:rFonts w:asciiTheme="minorHAnsi" w:hAnsiTheme="minorHAnsi"/>
          <w:sz w:val="24"/>
          <w:szCs w:val="24"/>
        </w:rPr>
        <w:t>Interpersonal relationships refer to the social connections and interactions that arise between individuals</w:t>
      </w:r>
      <w:r w:rsidR="00E220EA" w:rsidRPr="00A6510D">
        <w:rPr>
          <w:rFonts w:asciiTheme="minorHAnsi" w:hAnsiTheme="minorHAnsi"/>
          <w:sz w:val="24"/>
          <w:szCs w:val="24"/>
        </w:rPr>
        <w:t xml:space="preserve">. </w:t>
      </w:r>
      <w:proofErr w:type="spellStart"/>
      <w:r w:rsidR="00A30E42" w:rsidRPr="00A6510D">
        <w:rPr>
          <w:rStyle w:val="s1"/>
          <w:rFonts w:asciiTheme="minorHAnsi" w:hAnsiTheme="minorHAnsi"/>
          <w:sz w:val="24"/>
          <w:szCs w:val="24"/>
        </w:rPr>
        <w:t>Fiveable</w:t>
      </w:r>
      <w:proofErr w:type="spellEnd"/>
      <w:r w:rsidR="00A30E42" w:rsidRPr="00A6510D">
        <w:rPr>
          <w:rStyle w:val="s1"/>
          <w:rFonts w:asciiTheme="minorHAnsi" w:hAnsiTheme="minorHAnsi"/>
          <w:sz w:val="24"/>
          <w:szCs w:val="24"/>
        </w:rPr>
        <w:t>. (September,2025).</w:t>
      </w:r>
    </w:p>
    <w:p w14:paraId="71C6D1AC" w14:textId="6EF92A0E" w:rsidR="00E959A3" w:rsidRPr="00A6510D" w:rsidRDefault="00E959A3"/>
    <w:p w14:paraId="7ED15B3A" w14:textId="67892CAB" w:rsidR="00BC22B4" w:rsidRPr="00A6510D" w:rsidRDefault="00292CB1">
      <w:r w:rsidRPr="00A6510D">
        <w:t xml:space="preserve"> Negative interpersonal relationships at work have shown to cause</w:t>
      </w:r>
      <w:r w:rsidR="002E0584" w:rsidRPr="00A6510D">
        <w:t xml:space="preserve"> </w:t>
      </w:r>
      <w:r w:rsidR="00273119" w:rsidRPr="00A6510D">
        <w:t>increased</w:t>
      </w:r>
      <w:r w:rsidR="002E0584" w:rsidRPr="00A6510D">
        <w:t xml:space="preserve"> stress</w:t>
      </w:r>
      <w:r w:rsidRPr="00A6510D">
        <w:t xml:space="preserve"> and </w:t>
      </w:r>
      <w:r w:rsidR="00AF603B" w:rsidRPr="00A6510D">
        <w:t>prolonged emotional detachment within workers and companies</w:t>
      </w:r>
      <w:r w:rsidR="00273119" w:rsidRPr="00A6510D">
        <w:t>.</w:t>
      </w:r>
    </w:p>
    <w:p w14:paraId="32E4E28F" w14:textId="2394C855" w:rsidR="00BC22B4" w:rsidRPr="00A6510D" w:rsidRDefault="00BC22B4">
      <w:r w:rsidRPr="00A6510D">
        <w:t>Firstly</w:t>
      </w:r>
      <w:r w:rsidR="006E73D2" w:rsidRPr="00A6510D">
        <w:t>,</w:t>
      </w:r>
      <w:r w:rsidRPr="00A6510D">
        <w:t xml:space="preserve"> there is a breakdown of trust across all team members. There is a lot of gossiping and whispering when dr Alice </w:t>
      </w:r>
      <w:r w:rsidR="00F63452" w:rsidRPr="00A6510D">
        <w:t xml:space="preserve">is around which has </w:t>
      </w:r>
      <w:r w:rsidR="006E73D2" w:rsidRPr="00A6510D">
        <w:t>led</w:t>
      </w:r>
      <w:r w:rsidR="00F63452" w:rsidRPr="00A6510D">
        <w:t xml:space="preserve"> her to feel uncomfortable disputing any work she is contributing to the project. This reflects fear and </w:t>
      </w:r>
      <w:r w:rsidR="001C76EB" w:rsidRPr="00A6510D">
        <w:t>an obvious</w:t>
      </w:r>
      <w:r w:rsidR="00F63452" w:rsidRPr="00A6510D">
        <w:t xml:space="preserve"> </w:t>
      </w:r>
      <w:r w:rsidR="00871254" w:rsidRPr="00A6510D">
        <w:t>lack of psychological safety.</w:t>
      </w:r>
    </w:p>
    <w:p w14:paraId="1FCBD7B5" w14:textId="1F44E769" w:rsidR="002406BC" w:rsidRPr="00A6510D" w:rsidRDefault="00871254">
      <w:r w:rsidRPr="00A6510D">
        <w:t xml:space="preserve">Another example would be that female engineers partition </w:t>
      </w:r>
      <w:bookmarkStart w:id="67" w:name="_Int_zrOKpZ4x"/>
      <w:r w:rsidR="00CB423F" w:rsidRPr="00A6510D">
        <w:t>is regularly overlooked</w:t>
      </w:r>
      <w:bookmarkEnd w:id="67"/>
      <w:r w:rsidR="00CB423F" w:rsidRPr="00A6510D">
        <w:t xml:space="preserve"> compared to </w:t>
      </w:r>
      <w:r w:rsidR="003F2DC7" w:rsidRPr="00A6510D">
        <w:t>males'</w:t>
      </w:r>
      <w:r w:rsidR="00CB423F" w:rsidRPr="00A6510D">
        <w:t xml:space="preserve"> contribution. This can show as disrespect </w:t>
      </w:r>
      <w:r w:rsidR="00C32CAF" w:rsidRPr="00A6510D">
        <w:t xml:space="preserve">and shows negative behaviour. Gender and affinity bias </w:t>
      </w:r>
      <w:bookmarkStart w:id="68" w:name="_Int_QTd4HAAP"/>
      <w:r w:rsidR="00C32CAF" w:rsidRPr="00A6510D">
        <w:t>is also found</w:t>
      </w:r>
      <w:bookmarkEnd w:id="68"/>
      <w:r w:rsidR="00C32CAF" w:rsidRPr="00A6510D">
        <w:t xml:space="preserve"> in the case study</w:t>
      </w:r>
      <w:r w:rsidR="00B51B06" w:rsidRPr="00A6510D">
        <w:t xml:space="preserve"> as the female engineers </w:t>
      </w:r>
      <w:bookmarkStart w:id="69" w:name="_Int_gOeLLaNm"/>
      <w:r w:rsidR="00162BA6" w:rsidRPr="00A6510D">
        <w:t>are not</w:t>
      </w:r>
      <w:r w:rsidR="003D6820" w:rsidRPr="00A6510D">
        <w:t xml:space="preserve"> requested</w:t>
      </w:r>
      <w:bookmarkEnd w:id="69"/>
      <w:r w:rsidR="003D6820" w:rsidRPr="00A6510D">
        <w:t xml:space="preserve"> to share there work </w:t>
      </w:r>
      <w:r w:rsidR="00EF3324" w:rsidRPr="00A6510D">
        <w:t xml:space="preserve">but males work is and they again </w:t>
      </w:r>
      <w:bookmarkStart w:id="70" w:name="_Int_dkjK8NjV"/>
      <w:r w:rsidR="00EF3324" w:rsidRPr="00A6510D">
        <w:t>are overlooked</w:t>
      </w:r>
      <w:bookmarkEnd w:id="70"/>
      <w:r w:rsidR="00EF3324" w:rsidRPr="00A6510D">
        <w:t xml:space="preserve">. The bias behaviour has formed inclusion and </w:t>
      </w:r>
      <w:r w:rsidR="007175B3" w:rsidRPr="00A6510D">
        <w:t>has broken down working relationships</w:t>
      </w:r>
      <w:r w:rsidR="00071E9B" w:rsidRPr="00A6510D">
        <w:t xml:space="preserve"> </w:t>
      </w:r>
      <w:r w:rsidR="00E5081B" w:rsidRPr="00A6510D">
        <w:t>due</w:t>
      </w:r>
      <w:r w:rsidR="007175B3" w:rsidRPr="00A6510D">
        <w:t xml:space="preserve"> to smart engineering</w:t>
      </w:r>
      <w:r w:rsidR="00071E9B" w:rsidRPr="00A6510D">
        <w:t xml:space="preserve"> and the poor leadership</w:t>
      </w:r>
      <w:r w:rsidR="00E5081B" w:rsidRPr="00A6510D">
        <w:t xml:space="preserve"> not acting</w:t>
      </w:r>
      <w:r w:rsidR="009E5F6C" w:rsidRPr="00A6510D">
        <w:t xml:space="preserve"> </w:t>
      </w:r>
      <w:r w:rsidR="00162BA6" w:rsidRPr="00A6510D">
        <w:t>on the poor practise</w:t>
      </w:r>
      <w:r w:rsidR="00136D61" w:rsidRPr="00A6510D">
        <w:t>.</w:t>
      </w:r>
      <w:r w:rsidR="00DE079C" w:rsidRPr="00A6510D">
        <w:t xml:space="preserve"> Measures </w:t>
      </w:r>
      <w:bookmarkStart w:id="71" w:name="_Int_kUJSc6Ty"/>
      <w:r w:rsidR="00C50D64" w:rsidRPr="00A6510D">
        <w:t>were not</w:t>
      </w:r>
      <w:r w:rsidR="00DE079C" w:rsidRPr="00A6510D">
        <w:t xml:space="preserve"> taken</w:t>
      </w:r>
      <w:bookmarkEnd w:id="71"/>
      <w:r w:rsidR="00DE079C" w:rsidRPr="00A6510D">
        <w:t xml:space="preserve"> to address biases and conflict </w:t>
      </w:r>
      <w:r w:rsidR="00B80E8C" w:rsidRPr="00A6510D">
        <w:t xml:space="preserve">which lead to dr Alice Parker and her wife resigning from her </w:t>
      </w:r>
      <w:r w:rsidR="00C50D64" w:rsidRPr="00A6510D">
        <w:t>roles.</w:t>
      </w:r>
    </w:p>
    <w:p w14:paraId="34BA9869" w14:textId="3115DEC0" w:rsidR="008508F0" w:rsidRPr="00A6510D" w:rsidRDefault="0000140E">
      <w:r w:rsidRPr="00A6510D">
        <w:t xml:space="preserve"> </w:t>
      </w:r>
    </w:p>
    <w:p w14:paraId="437D32E0" w14:textId="6397718E" w:rsidR="002406BC" w:rsidRPr="00A6510D" w:rsidRDefault="003D2B4B" w:rsidP="00594A00">
      <w:pPr>
        <w:pStyle w:val="Heading2"/>
        <w:rPr>
          <w:rFonts w:asciiTheme="minorHAnsi" w:hAnsiTheme="minorHAnsi"/>
          <w:sz w:val="24"/>
          <w:szCs w:val="24"/>
          <w:u w:val="single"/>
        </w:rPr>
      </w:pPr>
      <w:bookmarkStart w:id="72" w:name="_Toc220751255"/>
      <w:r w:rsidRPr="00A6510D">
        <w:rPr>
          <w:rFonts w:asciiTheme="minorHAnsi" w:hAnsiTheme="minorHAnsi"/>
          <w:sz w:val="24"/>
          <w:szCs w:val="24"/>
          <w:u w:val="single"/>
        </w:rPr>
        <w:t>5</w:t>
      </w:r>
      <w:r w:rsidR="000F6651" w:rsidRPr="00A6510D">
        <w:rPr>
          <w:rFonts w:asciiTheme="minorHAnsi" w:hAnsiTheme="minorHAnsi"/>
          <w:sz w:val="24"/>
          <w:szCs w:val="24"/>
          <w:u w:val="single"/>
        </w:rPr>
        <w:t xml:space="preserve">.5 </w:t>
      </w:r>
      <w:r w:rsidR="002406BC" w:rsidRPr="00A6510D">
        <w:rPr>
          <w:rFonts w:asciiTheme="minorHAnsi" w:hAnsiTheme="minorHAnsi"/>
          <w:sz w:val="24"/>
          <w:szCs w:val="24"/>
          <w:u w:val="single"/>
        </w:rPr>
        <w:t>Professional integrity</w:t>
      </w:r>
      <w:bookmarkEnd w:id="72"/>
      <w:r w:rsidR="002406BC" w:rsidRPr="00A6510D">
        <w:rPr>
          <w:rFonts w:asciiTheme="minorHAnsi" w:hAnsiTheme="minorHAnsi"/>
          <w:sz w:val="24"/>
          <w:szCs w:val="24"/>
          <w:u w:val="single"/>
        </w:rPr>
        <w:t xml:space="preserve"> </w:t>
      </w:r>
    </w:p>
    <w:p w14:paraId="6E028DD4" w14:textId="77777777" w:rsidR="009848F4" w:rsidRPr="00A6510D" w:rsidRDefault="009848F4">
      <w:pPr>
        <w:pStyle w:val="p1"/>
        <w:divId w:val="1070663914"/>
        <w:rPr>
          <w:rFonts w:asciiTheme="minorHAnsi" w:hAnsiTheme="minorHAnsi"/>
          <w:sz w:val="24"/>
          <w:szCs w:val="24"/>
        </w:rPr>
      </w:pPr>
      <w:r w:rsidRPr="00A6510D">
        <w:rPr>
          <w:rStyle w:val="s1"/>
          <w:rFonts w:asciiTheme="minorHAnsi" w:hAnsiTheme="minorHAnsi"/>
          <w:sz w:val="24"/>
          <w:szCs w:val="24"/>
        </w:rPr>
        <w:t xml:space="preserve">The final construct I have analysed from the smart engineering case study is professional integrity. Professional integrity is the capability to carry out professional activities whilst </w:t>
      </w:r>
      <w:bookmarkStart w:id="73" w:name="_Int_2lNAH8yh"/>
      <w:r w:rsidRPr="00A6510D">
        <w:rPr>
          <w:rStyle w:val="s1"/>
          <w:rFonts w:asciiTheme="minorHAnsi" w:hAnsiTheme="minorHAnsi"/>
          <w:sz w:val="24"/>
          <w:szCs w:val="24"/>
        </w:rPr>
        <w:t>maintaining</w:t>
      </w:r>
      <w:bookmarkEnd w:id="73"/>
      <w:r w:rsidRPr="00A6510D">
        <w:rPr>
          <w:rStyle w:val="s1"/>
          <w:rFonts w:asciiTheme="minorHAnsi" w:hAnsiTheme="minorHAnsi"/>
          <w:sz w:val="24"/>
          <w:szCs w:val="24"/>
        </w:rPr>
        <w:t xml:space="preserve"> honesty and having a good ethical manner (American Association of Collegiate Registrars and Admissions Officers n.d.)</w:t>
      </w:r>
    </w:p>
    <w:p w14:paraId="7307F4C6" w14:textId="77777777" w:rsidR="009848F4" w:rsidRPr="00A6510D" w:rsidRDefault="009848F4">
      <w:pPr>
        <w:pStyle w:val="p2"/>
        <w:divId w:val="1070663914"/>
        <w:rPr>
          <w:rFonts w:asciiTheme="minorHAnsi" w:hAnsiTheme="minorHAnsi"/>
          <w:sz w:val="24"/>
          <w:szCs w:val="24"/>
        </w:rPr>
      </w:pPr>
    </w:p>
    <w:p w14:paraId="13464C63" w14:textId="512BDC25" w:rsidR="009848F4" w:rsidRPr="00A6510D" w:rsidRDefault="009848F4">
      <w:pPr>
        <w:pStyle w:val="p1"/>
        <w:divId w:val="1070663914"/>
        <w:rPr>
          <w:rFonts w:asciiTheme="minorHAnsi" w:hAnsiTheme="minorHAnsi"/>
          <w:sz w:val="24"/>
          <w:szCs w:val="24"/>
        </w:rPr>
      </w:pPr>
      <w:r w:rsidRPr="00A6510D">
        <w:rPr>
          <w:rStyle w:val="s1"/>
          <w:rFonts w:asciiTheme="minorHAnsi" w:hAnsiTheme="minorHAnsi"/>
          <w:sz w:val="24"/>
          <w:szCs w:val="24"/>
        </w:rPr>
        <w:t xml:space="preserve">Whilst studying this case, ethical weakness </w:t>
      </w:r>
      <w:bookmarkStart w:id="74" w:name="_Int_zG3MFDJk"/>
      <w:r w:rsidRPr="00A6510D">
        <w:rPr>
          <w:rStyle w:val="s1"/>
          <w:rFonts w:asciiTheme="minorHAnsi" w:hAnsiTheme="minorHAnsi"/>
          <w:sz w:val="24"/>
          <w:szCs w:val="24"/>
        </w:rPr>
        <w:t xml:space="preserve">is strongly </w:t>
      </w:r>
      <w:r w:rsidR="00724967" w:rsidRPr="00A6510D">
        <w:rPr>
          <w:rStyle w:val="s1"/>
          <w:rFonts w:asciiTheme="minorHAnsi" w:hAnsiTheme="minorHAnsi"/>
          <w:sz w:val="24"/>
          <w:szCs w:val="24"/>
        </w:rPr>
        <w:t>proved</w:t>
      </w:r>
      <w:bookmarkEnd w:id="74"/>
      <w:r w:rsidRPr="00A6510D">
        <w:rPr>
          <w:rStyle w:val="s1"/>
          <w:rFonts w:asciiTheme="minorHAnsi" w:hAnsiTheme="minorHAnsi"/>
          <w:sz w:val="24"/>
          <w:szCs w:val="24"/>
        </w:rPr>
        <w:t xml:space="preserve"> which has led to trust issues and mismanagement. The case also shows that unethical behaviour had played a part in ineffective </w:t>
      </w:r>
      <w:r w:rsidR="00845E49" w:rsidRPr="00A6510D">
        <w:rPr>
          <w:rStyle w:val="s1"/>
          <w:rFonts w:asciiTheme="minorHAnsi" w:hAnsiTheme="minorHAnsi"/>
          <w:sz w:val="24"/>
          <w:szCs w:val="24"/>
        </w:rPr>
        <w:t>teamwork</w:t>
      </w:r>
      <w:r w:rsidRPr="00A6510D">
        <w:rPr>
          <w:rStyle w:val="s1"/>
          <w:rFonts w:asciiTheme="minorHAnsi" w:hAnsiTheme="minorHAnsi"/>
          <w:sz w:val="24"/>
          <w:szCs w:val="24"/>
        </w:rPr>
        <w:t>.</w:t>
      </w:r>
      <w:r w:rsidRPr="00A6510D">
        <w:rPr>
          <w:rStyle w:val="apple-converted-space"/>
          <w:rFonts w:asciiTheme="minorHAnsi" w:hAnsiTheme="minorHAnsi"/>
          <w:sz w:val="24"/>
          <w:szCs w:val="24"/>
        </w:rPr>
        <w:t> </w:t>
      </w:r>
    </w:p>
    <w:p w14:paraId="0AED4091" w14:textId="77777777" w:rsidR="009848F4" w:rsidRPr="00A6510D" w:rsidRDefault="009848F4">
      <w:pPr>
        <w:pStyle w:val="p2"/>
        <w:divId w:val="1070663914"/>
        <w:rPr>
          <w:rFonts w:asciiTheme="minorHAnsi" w:hAnsiTheme="minorHAnsi"/>
          <w:sz w:val="24"/>
          <w:szCs w:val="24"/>
        </w:rPr>
      </w:pPr>
    </w:p>
    <w:p w14:paraId="4AD2C2E8" w14:textId="1CAC6C2A" w:rsidR="009848F4" w:rsidRPr="00A6510D" w:rsidRDefault="009848F4">
      <w:pPr>
        <w:pStyle w:val="p1"/>
        <w:divId w:val="1070663914"/>
        <w:rPr>
          <w:rFonts w:asciiTheme="minorHAnsi" w:hAnsiTheme="minorHAnsi"/>
          <w:sz w:val="24"/>
          <w:szCs w:val="24"/>
        </w:rPr>
      </w:pPr>
      <w:r w:rsidRPr="00A6510D">
        <w:rPr>
          <w:rStyle w:val="s1"/>
          <w:rFonts w:asciiTheme="minorHAnsi" w:hAnsiTheme="minorHAnsi"/>
          <w:sz w:val="24"/>
          <w:szCs w:val="24"/>
        </w:rPr>
        <w:t xml:space="preserve">Dr Alice </w:t>
      </w:r>
      <w:r w:rsidR="00845E49" w:rsidRPr="00A6510D">
        <w:rPr>
          <w:rStyle w:val="s1"/>
          <w:rFonts w:asciiTheme="minorHAnsi" w:hAnsiTheme="minorHAnsi"/>
          <w:sz w:val="24"/>
          <w:szCs w:val="24"/>
        </w:rPr>
        <w:t>Parker adheres strictly</w:t>
      </w:r>
      <w:r w:rsidRPr="00A6510D">
        <w:rPr>
          <w:rStyle w:val="s1"/>
          <w:rFonts w:asciiTheme="minorHAnsi" w:hAnsiTheme="minorHAnsi"/>
          <w:sz w:val="24"/>
          <w:szCs w:val="24"/>
        </w:rPr>
        <w:t xml:space="preserve"> to professional standards and moral principles through this case study. Dr Alice has </w:t>
      </w:r>
      <w:r w:rsidR="00845E49" w:rsidRPr="00A6510D">
        <w:rPr>
          <w:rStyle w:val="s1"/>
          <w:rFonts w:asciiTheme="minorHAnsi" w:hAnsiTheme="minorHAnsi"/>
          <w:sz w:val="24"/>
          <w:szCs w:val="24"/>
        </w:rPr>
        <w:t>kept</w:t>
      </w:r>
      <w:r w:rsidRPr="00A6510D">
        <w:rPr>
          <w:rStyle w:val="s1"/>
          <w:rFonts w:asciiTheme="minorHAnsi" w:hAnsiTheme="minorHAnsi"/>
          <w:sz w:val="24"/>
          <w:szCs w:val="24"/>
        </w:rPr>
        <w:t xml:space="preserve"> her professionalism throughout and hoped for the project to be successful especially as she was the lead engineer even though she </w:t>
      </w:r>
      <w:r w:rsidR="00845E49" w:rsidRPr="00A6510D">
        <w:rPr>
          <w:rStyle w:val="s1"/>
          <w:rFonts w:asciiTheme="minorHAnsi" w:hAnsiTheme="minorHAnsi"/>
          <w:sz w:val="24"/>
          <w:szCs w:val="24"/>
        </w:rPr>
        <w:t>did not</w:t>
      </w:r>
      <w:r w:rsidRPr="00A6510D">
        <w:rPr>
          <w:rStyle w:val="s1"/>
          <w:rFonts w:asciiTheme="minorHAnsi" w:hAnsiTheme="minorHAnsi"/>
          <w:sz w:val="24"/>
          <w:szCs w:val="24"/>
        </w:rPr>
        <w:t xml:space="preserve"> receive the best treatment. She also </w:t>
      </w:r>
      <w:r w:rsidR="00845E49" w:rsidRPr="00A6510D">
        <w:rPr>
          <w:rStyle w:val="s1"/>
          <w:rFonts w:asciiTheme="minorHAnsi" w:hAnsiTheme="minorHAnsi"/>
          <w:sz w:val="24"/>
          <w:szCs w:val="24"/>
        </w:rPr>
        <w:t>stayed</w:t>
      </w:r>
      <w:r w:rsidRPr="00A6510D">
        <w:rPr>
          <w:rStyle w:val="s1"/>
          <w:rFonts w:asciiTheme="minorHAnsi" w:hAnsiTheme="minorHAnsi"/>
          <w:sz w:val="24"/>
          <w:szCs w:val="24"/>
        </w:rPr>
        <w:t xml:space="preserve"> professional even when </w:t>
      </w:r>
      <w:r w:rsidR="00845E49" w:rsidRPr="00A6510D">
        <w:rPr>
          <w:rStyle w:val="s1"/>
          <w:rFonts w:asciiTheme="minorHAnsi" w:hAnsiTheme="minorHAnsi"/>
          <w:sz w:val="24"/>
          <w:szCs w:val="24"/>
        </w:rPr>
        <w:t>her</w:t>
      </w:r>
      <w:r w:rsidRPr="00A6510D">
        <w:rPr>
          <w:rStyle w:val="s1"/>
          <w:rFonts w:asciiTheme="minorHAnsi" w:hAnsiTheme="minorHAnsi"/>
          <w:sz w:val="24"/>
          <w:szCs w:val="24"/>
        </w:rPr>
        <w:t xml:space="preserve"> work </w:t>
      </w:r>
      <w:bookmarkStart w:id="75" w:name="_Int_B5Y04802"/>
      <w:r w:rsidRPr="00A6510D">
        <w:rPr>
          <w:rStyle w:val="s1"/>
          <w:rFonts w:asciiTheme="minorHAnsi" w:hAnsiTheme="minorHAnsi"/>
          <w:sz w:val="24"/>
          <w:szCs w:val="24"/>
        </w:rPr>
        <w:t>was overlooked</w:t>
      </w:r>
      <w:bookmarkEnd w:id="75"/>
      <w:r w:rsidRPr="00A6510D">
        <w:rPr>
          <w:rStyle w:val="s1"/>
          <w:rFonts w:asciiTheme="minorHAnsi" w:hAnsiTheme="minorHAnsi"/>
          <w:sz w:val="24"/>
          <w:szCs w:val="24"/>
        </w:rPr>
        <w:t xml:space="preserve"> and she felt </w:t>
      </w:r>
      <w:r w:rsidR="00845E49" w:rsidRPr="00A6510D">
        <w:rPr>
          <w:rStyle w:val="s1"/>
          <w:rFonts w:asciiTheme="minorHAnsi" w:hAnsiTheme="minorHAnsi"/>
          <w:sz w:val="24"/>
          <w:szCs w:val="24"/>
        </w:rPr>
        <w:t>invisible.</w:t>
      </w:r>
      <w:r w:rsidRPr="00A6510D">
        <w:rPr>
          <w:rStyle w:val="s1"/>
          <w:rFonts w:asciiTheme="minorHAnsi" w:hAnsiTheme="minorHAnsi"/>
          <w:sz w:val="24"/>
          <w:szCs w:val="24"/>
        </w:rPr>
        <w:t xml:space="preserve"> </w:t>
      </w:r>
      <w:bookmarkStart w:id="76" w:name="_Int_80Iobk5A"/>
      <w:r w:rsidRPr="00A6510D">
        <w:rPr>
          <w:rStyle w:val="s1"/>
          <w:rFonts w:asciiTheme="minorHAnsi" w:hAnsiTheme="minorHAnsi"/>
          <w:sz w:val="24"/>
          <w:szCs w:val="24"/>
        </w:rPr>
        <w:t>Due to the effects</w:t>
      </w:r>
      <w:bookmarkEnd w:id="76"/>
      <w:r w:rsidRPr="00A6510D">
        <w:rPr>
          <w:rStyle w:val="s1"/>
          <w:rFonts w:asciiTheme="minorHAnsi" w:hAnsiTheme="minorHAnsi"/>
          <w:sz w:val="24"/>
          <w:szCs w:val="24"/>
        </w:rPr>
        <w:t xml:space="preserve"> of the negative practise Alice faced she went on to resign from her role.</w:t>
      </w:r>
      <w:r w:rsidRPr="00A6510D">
        <w:rPr>
          <w:rStyle w:val="apple-converted-space"/>
          <w:rFonts w:asciiTheme="minorHAnsi" w:hAnsiTheme="minorHAnsi"/>
          <w:sz w:val="24"/>
          <w:szCs w:val="24"/>
        </w:rPr>
        <w:t> </w:t>
      </w:r>
    </w:p>
    <w:p w14:paraId="128C1C05" w14:textId="77777777" w:rsidR="009848F4" w:rsidRPr="00A6510D" w:rsidRDefault="009848F4">
      <w:pPr>
        <w:pStyle w:val="p2"/>
        <w:divId w:val="1070663914"/>
        <w:rPr>
          <w:rFonts w:asciiTheme="minorHAnsi" w:hAnsiTheme="minorHAnsi"/>
          <w:sz w:val="24"/>
          <w:szCs w:val="24"/>
        </w:rPr>
      </w:pPr>
    </w:p>
    <w:p w14:paraId="3779CB0C" w14:textId="0FFDE1FA" w:rsidR="002406BC" w:rsidRPr="00A6510D" w:rsidRDefault="009848F4" w:rsidP="00A6510D">
      <w:pPr>
        <w:pStyle w:val="p1"/>
        <w:divId w:val="1070663914"/>
        <w:rPr>
          <w:rFonts w:asciiTheme="minorHAnsi" w:hAnsiTheme="minorHAnsi"/>
          <w:sz w:val="24"/>
          <w:szCs w:val="24"/>
        </w:rPr>
      </w:pPr>
      <w:r w:rsidRPr="00A6510D">
        <w:rPr>
          <w:rStyle w:val="s1"/>
          <w:rFonts w:asciiTheme="minorHAnsi" w:hAnsiTheme="minorHAnsi"/>
          <w:sz w:val="24"/>
          <w:szCs w:val="24"/>
        </w:rPr>
        <w:t xml:space="preserve">Poor integrity </w:t>
      </w:r>
      <w:bookmarkStart w:id="77" w:name="_Int_rORfjfxZ"/>
      <w:r w:rsidRPr="00A6510D">
        <w:rPr>
          <w:rStyle w:val="s1"/>
          <w:rFonts w:asciiTheme="minorHAnsi" w:hAnsiTheme="minorHAnsi"/>
          <w:sz w:val="24"/>
          <w:szCs w:val="24"/>
        </w:rPr>
        <w:t>was reflected</w:t>
      </w:r>
      <w:bookmarkEnd w:id="77"/>
      <w:r w:rsidRPr="00A6510D">
        <w:rPr>
          <w:rStyle w:val="s1"/>
          <w:rFonts w:asciiTheme="minorHAnsi" w:hAnsiTheme="minorHAnsi"/>
          <w:sz w:val="24"/>
          <w:szCs w:val="24"/>
        </w:rPr>
        <w:t xml:space="preserve"> through other staff members and management. For </w:t>
      </w:r>
      <w:r w:rsidR="00DF39FE" w:rsidRPr="00A6510D">
        <w:rPr>
          <w:rStyle w:val="s1"/>
          <w:rFonts w:asciiTheme="minorHAnsi" w:hAnsiTheme="minorHAnsi"/>
          <w:sz w:val="24"/>
          <w:szCs w:val="24"/>
        </w:rPr>
        <w:t>example,</w:t>
      </w:r>
      <w:r w:rsidRPr="00A6510D">
        <w:rPr>
          <w:rStyle w:val="s1"/>
          <w:rFonts w:asciiTheme="minorHAnsi" w:hAnsiTheme="minorHAnsi"/>
          <w:sz w:val="24"/>
          <w:szCs w:val="24"/>
        </w:rPr>
        <w:t xml:space="preserve"> the female engineers work </w:t>
      </w:r>
      <w:bookmarkStart w:id="78" w:name="_Int_A5LhVHvN"/>
      <w:r w:rsidRPr="00A6510D">
        <w:rPr>
          <w:rStyle w:val="s1"/>
          <w:rFonts w:asciiTheme="minorHAnsi" w:hAnsiTheme="minorHAnsi"/>
          <w:sz w:val="24"/>
          <w:szCs w:val="24"/>
        </w:rPr>
        <w:t>was taken</w:t>
      </w:r>
      <w:bookmarkEnd w:id="78"/>
      <w:r w:rsidRPr="00A6510D">
        <w:rPr>
          <w:rStyle w:val="s1"/>
          <w:rFonts w:asciiTheme="minorHAnsi" w:hAnsiTheme="minorHAnsi"/>
          <w:sz w:val="24"/>
          <w:szCs w:val="24"/>
        </w:rPr>
        <w:t xml:space="preserve"> credit by the male </w:t>
      </w:r>
      <w:r w:rsidR="00DF39FE" w:rsidRPr="00A6510D">
        <w:rPr>
          <w:rStyle w:val="s1"/>
          <w:rFonts w:asciiTheme="minorHAnsi" w:hAnsiTheme="minorHAnsi"/>
          <w:sz w:val="24"/>
          <w:szCs w:val="24"/>
        </w:rPr>
        <w:t>engineers,</w:t>
      </w:r>
      <w:r w:rsidRPr="00A6510D">
        <w:rPr>
          <w:rStyle w:val="s1"/>
          <w:rFonts w:asciiTheme="minorHAnsi" w:hAnsiTheme="minorHAnsi"/>
          <w:sz w:val="24"/>
          <w:szCs w:val="24"/>
        </w:rPr>
        <w:t xml:space="preserve"> and the females also had to deal with bias behaviour which </w:t>
      </w:r>
      <w:bookmarkStart w:id="79" w:name="_Int_lr1EeLMU"/>
      <w:r w:rsidR="006F1F13" w:rsidRPr="00A6510D">
        <w:rPr>
          <w:rStyle w:val="s1"/>
          <w:rFonts w:asciiTheme="minorHAnsi" w:hAnsiTheme="minorHAnsi"/>
          <w:sz w:val="24"/>
          <w:szCs w:val="24"/>
        </w:rPr>
        <w:t>was not</w:t>
      </w:r>
      <w:r w:rsidRPr="00A6510D">
        <w:rPr>
          <w:rStyle w:val="s1"/>
          <w:rFonts w:asciiTheme="minorHAnsi" w:hAnsiTheme="minorHAnsi"/>
          <w:sz w:val="24"/>
          <w:szCs w:val="24"/>
        </w:rPr>
        <w:t xml:space="preserve"> addressed</w:t>
      </w:r>
      <w:bookmarkEnd w:id="79"/>
      <w:r w:rsidRPr="00A6510D">
        <w:rPr>
          <w:rStyle w:val="s1"/>
          <w:rFonts w:asciiTheme="minorHAnsi" w:hAnsiTheme="minorHAnsi"/>
          <w:sz w:val="24"/>
          <w:szCs w:val="24"/>
        </w:rPr>
        <w:t xml:space="preserve">. Management not addressing the poor practices that were circulating the company although it is essential for concerns to </w:t>
      </w:r>
      <w:bookmarkStart w:id="80" w:name="_Int_DmO9Hosa"/>
      <w:r w:rsidRPr="00A6510D">
        <w:rPr>
          <w:rStyle w:val="s1"/>
          <w:rFonts w:asciiTheme="minorHAnsi" w:hAnsiTheme="minorHAnsi"/>
          <w:sz w:val="24"/>
          <w:szCs w:val="24"/>
        </w:rPr>
        <w:t>be raised</w:t>
      </w:r>
      <w:bookmarkEnd w:id="80"/>
      <w:r w:rsidRPr="00A6510D">
        <w:rPr>
          <w:rStyle w:val="s1"/>
          <w:rFonts w:asciiTheme="minorHAnsi" w:hAnsiTheme="minorHAnsi"/>
          <w:sz w:val="24"/>
          <w:szCs w:val="24"/>
        </w:rPr>
        <w:t xml:space="preserve"> </w:t>
      </w:r>
      <w:r w:rsidR="00DF39FE" w:rsidRPr="00A6510D">
        <w:rPr>
          <w:rStyle w:val="s1"/>
          <w:rFonts w:asciiTheme="minorHAnsi" w:hAnsiTheme="minorHAnsi"/>
          <w:sz w:val="24"/>
          <w:szCs w:val="24"/>
        </w:rPr>
        <w:t>for</w:t>
      </w:r>
      <w:r w:rsidRPr="00A6510D">
        <w:rPr>
          <w:rStyle w:val="s1"/>
          <w:rFonts w:asciiTheme="minorHAnsi" w:hAnsiTheme="minorHAnsi"/>
          <w:sz w:val="24"/>
          <w:szCs w:val="24"/>
        </w:rPr>
        <w:t xml:space="preserve"> the problems to </w:t>
      </w:r>
      <w:bookmarkStart w:id="81" w:name="_Int_3a63Kgb1"/>
      <w:r w:rsidRPr="00A6510D">
        <w:rPr>
          <w:rStyle w:val="s1"/>
          <w:rFonts w:asciiTheme="minorHAnsi" w:hAnsiTheme="minorHAnsi"/>
          <w:sz w:val="24"/>
          <w:szCs w:val="24"/>
        </w:rPr>
        <w:t xml:space="preserve">be </w:t>
      </w:r>
      <w:r w:rsidR="00DF39FE" w:rsidRPr="00A6510D">
        <w:rPr>
          <w:rStyle w:val="s1"/>
          <w:rFonts w:asciiTheme="minorHAnsi" w:hAnsiTheme="minorHAnsi"/>
          <w:sz w:val="24"/>
          <w:szCs w:val="24"/>
        </w:rPr>
        <w:t>Investigated</w:t>
      </w:r>
      <w:bookmarkEnd w:id="81"/>
      <w:r w:rsidR="00DF39FE" w:rsidRPr="00A6510D">
        <w:rPr>
          <w:rStyle w:val="s1"/>
          <w:rFonts w:asciiTheme="minorHAnsi" w:hAnsiTheme="minorHAnsi"/>
          <w:sz w:val="24"/>
          <w:szCs w:val="24"/>
        </w:rPr>
        <w:t xml:space="preserve"> and </w:t>
      </w:r>
      <w:r w:rsidRPr="00A6510D">
        <w:rPr>
          <w:rStyle w:val="s1"/>
          <w:rFonts w:asciiTheme="minorHAnsi" w:hAnsiTheme="minorHAnsi"/>
          <w:sz w:val="24"/>
          <w:szCs w:val="24"/>
        </w:rPr>
        <w:t>acted on.</w:t>
      </w:r>
      <w:r w:rsidRPr="00A6510D">
        <w:rPr>
          <w:rStyle w:val="apple-converted-space"/>
          <w:rFonts w:asciiTheme="minorHAnsi" w:hAnsiTheme="minorHAnsi"/>
          <w:sz w:val="24"/>
          <w:szCs w:val="24"/>
        </w:rPr>
        <w:t> </w:t>
      </w:r>
    </w:p>
    <w:p w14:paraId="07D8463E" w14:textId="77777777" w:rsidR="002406BC" w:rsidRPr="00A6510D" w:rsidRDefault="002406BC">
      <w:pPr>
        <w:rPr>
          <w:u w:val="single"/>
        </w:rPr>
      </w:pPr>
    </w:p>
    <w:p w14:paraId="15D72D1D" w14:textId="11A12509" w:rsidR="00372FC0" w:rsidRPr="00A6510D" w:rsidRDefault="00FB2150" w:rsidP="00594A00">
      <w:pPr>
        <w:pStyle w:val="Heading1"/>
        <w:rPr>
          <w:rFonts w:asciiTheme="minorHAnsi" w:hAnsiTheme="minorHAnsi"/>
          <w:sz w:val="24"/>
          <w:szCs w:val="24"/>
          <w:u w:val="single"/>
        </w:rPr>
      </w:pPr>
      <w:bookmarkStart w:id="82" w:name="_Toc220751256"/>
      <w:r w:rsidRPr="00A6510D">
        <w:rPr>
          <w:rFonts w:asciiTheme="minorHAnsi" w:hAnsiTheme="minorHAnsi"/>
          <w:sz w:val="24"/>
          <w:szCs w:val="24"/>
          <w:u w:val="single"/>
        </w:rPr>
        <w:t>6</w:t>
      </w:r>
      <w:r w:rsidR="00FB38C8" w:rsidRPr="00A6510D">
        <w:rPr>
          <w:rFonts w:asciiTheme="minorHAnsi" w:hAnsiTheme="minorHAnsi"/>
          <w:sz w:val="24"/>
          <w:szCs w:val="24"/>
          <w:u w:val="single"/>
        </w:rPr>
        <w:t xml:space="preserve">. </w:t>
      </w:r>
      <w:r w:rsidR="001F02FA" w:rsidRPr="00A6510D">
        <w:rPr>
          <w:rFonts w:asciiTheme="minorHAnsi" w:hAnsiTheme="minorHAnsi"/>
          <w:sz w:val="24"/>
          <w:szCs w:val="24"/>
          <w:u w:val="single"/>
        </w:rPr>
        <w:t xml:space="preserve">Alternative approaches: what could have </w:t>
      </w:r>
      <w:bookmarkStart w:id="83" w:name="_Int_WFvRUTtH"/>
      <w:r w:rsidR="001F02FA" w:rsidRPr="00A6510D">
        <w:rPr>
          <w:rFonts w:asciiTheme="minorHAnsi" w:hAnsiTheme="minorHAnsi"/>
          <w:sz w:val="24"/>
          <w:szCs w:val="24"/>
          <w:u w:val="single"/>
        </w:rPr>
        <w:t>been done</w:t>
      </w:r>
      <w:bookmarkEnd w:id="83"/>
      <w:r w:rsidR="001F02FA" w:rsidRPr="00A6510D">
        <w:rPr>
          <w:rFonts w:asciiTheme="minorHAnsi" w:hAnsiTheme="minorHAnsi"/>
          <w:sz w:val="24"/>
          <w:szCs w:val="24"/>
          <w:u w:val="single"/>
        </w:rPr>
        <w:t xml:space="preserve"> differently?</w:t>
      </w:r>
      <w:bookmarkEnd w:id="82"/>
    </w:p>
    <w:p w14:paraId="7D420D84" w14:textId="4A49EC88" w:rsidR="000167F0" w:rsidRPr="00A6510D" w:rsidRDefault="00D30372">
      <w:pPr>
        <w:pStyle w:val="p1"/>
        <w:divId w:val="1767650252"/>
        <w:rPr>
          <w:rStyle w:val="s1"/>
          <w:rFonts w:asciiTheme="minorHAnsi" w:hAnsiTheme="minorHAnsi"/>
          <w:sz w:val="24"/>
          <w:szCs w:val="24"/>
        </w:rPr>
      </w:pPr>
      <w:r w:rsidRPr="00A6510D">
        <w:rPr>
          <w:rStyle w:val="s1"/>
          <w:rFonts w:asciiTheme="minorHAnsi" w:hAnsiTheme="minorHAnsi"/>
          <w:sz w:val="24"/>
          <w:szCs w:val="24"/>
        </w:rPr>
        <w:t>Employees, management</w:t>
      </w:r>
      <w:r w:rsidR="00F72DCF" w:rsidRPr="00A6510D">
        <w:rPr>
          <w:rStyle w:val="s1"/>
          <w:rFonts w:asciiTheme="minorHAnsi" w:hAnsiTheme="minorHAnsi"/>
          <w:sz w:val="24"/>
          <w:szCs w:val="24"/>
        </w:rPr>
        <w:t>,</w:t>
      </w:r>
      <w:r w:rsidRPr="00A6510D">
        <w:rPr>
          <w:rStyle w:val="s1"/>
          <w:rFonts w:asciiTheme="minorHAnsi" w:hAnsiTheme="minorHAnsi"/>
          <w:sz w:val="24"/>
          <w:szCs w:val="24"/>
        </w:rPr>
        <w:t xml:space="preserve"> and the organisation itself could have</w:t>
      </w:r>
      <w:r w:rsidR="004F4506" w:rsidRPr="00A6510D">
        <w:rPr>
          <w:rStyle w:val="s1"/>
          <w:rFonts w:asciiTheme="minorHAnsi" w:hAnsiTheme="minorHAnsi"/>
          <w:sz w:val="24"/>
          <w:szCs w:val="24"/>
        </w:rPr>
        <w:t xml:space="preserve"> significantly </w:t>
      </w:r>
      <w:r w:rsidRPr="00A6510D">
        <w:rPr>
          <w:rStyle w:val="s1"/>
          <w:rFonts w:asciiTheme="minorHAnsi" w:hAnsiTheme="minorHAnsi"/>
          <w:sz w:val="24"/>
          <w:szCs w:val="24"/>
        </w:rPr>
        <w:t>changed the outcomes of the ongoing issues and smart engineering. The main factors of the problems at smart engineering reflects on the management</w:t>
      </w:r>
      <w:r w:rsidR="00375FBD" w:rsidRPr="00A6510D">
        <w:rPr>
          <w:rStyle w:val="s1"/>
          <w:rFonts w:asciiTheme="minorHAnsi" w:hAnsiTheme="minorHAnsi"/>
          <w:sz w:val="24"/>
          <w:szCs w:val="24"/>
        </w:rPr>
        <w:t xml:space="preserve"> failures </w:t>
      </w:r>
      <w:r w:rsidR="004C3791" w:rsidRPr="00A6510D">
        <w:rPr>
          <w:rStyle w:val="s1"/>
          <w:rFonts w:asciiTheme="minorHAnsi" w:hAnsiTheme="minorHAnsi"/>
          <w:sz w:val="24"/>
          <w:szCs w:val="24"/>
        </w:rPr>
        <w:t xml:space="preserve">and </w:t>
      </w:r>
      <w:r w:rsidRPr="00A6510D">
        <w:rPr>
          <w:rStyle w:val="s1"/>
          <w:rFonts w:asciiTheme="minorHAnsi" w:hAnsiTheme="minorHAnsi"/>
          <w:sz w:val="24"/>
          <w:szCs w:val="24"/>
        </w:rPr>
        <w:t xml:space="preserve">not acting on </w:t>
      </w:r>
      <w:r w:rsidR="004C3791" w:rsidRPr="00A6510D">
        <w:rPr>
          <w:rStyle w:val="s1"/>
          <w:rFonts w:asciiTheme="minorHAnsi" w:hAnsiTheme="minorHAnsi"/>
          <w:sz w:val="24"/>
          <w:szCs w:val="24"/>
        </w:rPr>
        <w:t>unethical</w:t>
      </w:r>
      <w:r w:rsidRPr="00A6510D">
        <w:rPr>
          <w:rStyle w:val="s1"/>
          <w:rFonts w:asciiTheme="minorHAnsi" w:hAnsiTheme="minorHAnsi"/>
          <w:sz w:val="24"/>
          <w:szCs w:val="24"/>
        </w:rPr>
        <w:t xml:space="preserve"> behaviour. </w:t>
      </w:r>
      <w:r w:rsidR="004C3791" w:rsidRPr="00A6510D">
        <w:rPr>
          <w:rStyle w:val="s1"/>
          <w:rFonts w:asciiTheme="minorHAnsi" w:hAnsiTheme="minorHAnsi"/>
          <w:sz w:val="24"/>
          <w:szCs w:val="24"/>
        </w:rPr>
        <w:t xml:space="preserve">Issues </w:t>
      </w:r>
      <w:r w:rsidR="00941987" w:rsidRPr="00A6510D">
        <w:rPr>
          <w:rStyle w:val="s1"/>
          <w:rFonts w:asciiTheme="minorHAnsi" w:hAnsiTheme="minorHAnsi"/>
          <w:sz w:val="24"/>
          <w:szCs w:val="24"/>
        </w:rPr>
        <w:t>such</w:t>
      </w:r>
      <w:r w:rsidR="004C3791" w:rsidRPr="00A6510D">
        <w:rPr>
          <w:rStyle w:val="s1"/>
          <w:rFonts w:asciiTheme="minorHAnsi" w:hAnsiTheme="minorHAnsi"/>
          <w:sz w:val="24"/>
          <w:szCs w:val="24"/>
        </w:rPr>
        <w:t xml:space="preserve"> as</w:t>
      </w:r>
      <w:r w:rsidR="00941987" w:rsidRPr="00A6510D">
        <w:rPr>
          <w:rStyle w:val="s1"/>
          <w:rFonts w:asciiTheme="minorHAnsi" w:hAnsiTheme="minorHAnsi"/>
          <w:sz w:val="24"/>
          <w:szCs w:val="24"/>
        </w:rPr>
        <w:t xml:space="preserve"> gender and affinity</w:t>
      </w:r>
      <w:r w:rsidR="004C3791" w:rsidRPr="00A6510D">
        <w:rPr>
          <w:rStyle w:val="s1"/>
          <w:rFonts w:asciiTheme="minorHAnsi" w:hAnsiTheme="minorHAnsi"/>
          <w:sz w:val="24"/>
          <w:szCs w:val="24"/>
        </w:rPr>
        <w:t xml:space="preserve"> </w:t>
      </w:r>
      <w:r w:rsidRPr="00A6510D">
        <w:rPr>
          <w:rStyle w:val="s1"/>
          <w:rFonts w:asciiTheme="minorHAnsi" w:hAnsiTheme="minorHAnsi"/>
          <w:sz w:val="24"/>
          <w:szCs w:val="24"/>
        </w:rPr>
        <w:t>Bias</w:t>
      </w:r>
      <w:r w:rsidR="004C3791" w:rsidRPr="00A6510D">
        <w:rPr>
          <w:rStyle w:val="s1"/>
          <w:rFonts w:asciiTheme="minorHAnsi" w:hAnsiTheme="minorHAnsi"/>
          <w:sz w:val="24"/>
          <w:szCs w:val="24"/>
        </w:rPr>
        <w:t xml:space="preserve">, </w:t>
      </w:r>
      <w:r w:rsidRPr="00A6510D">
        <w:rPr>
          <w:rStyle w:val="s1"/>
          <w:rFonts w:asciiTheme="minorHAnsi" w:hAnsiTheme="minorHAnsi"/>
          <w:sz w:val="24"/>
          <w:szCs w:val="24"/>
        </w:rPr>
        <w:t>lack of accountability and conflict should all of been addressed straight away to stop this behaviour</w:t>
      </w:r>
      <w:r w:rsidR="00004DBE" w:rsidRPr="00A6510D">
        <w:rPr>
          <w:rStyle w:val="s1"/>
          <w:rFonts w:asciiTheme="minorHAnsi" w:hAnsiTheme="minorHAnsi"/>
          <w:sz w:val="24"/>
          <w:szCs w:val="24"/>
        </w:rPr>
        <w:t xml:space="preserve"> becoming embedded </w:t>
      </w:r>
      <w:r w:rsidR="007D0A49" w:rsidRPr="00A6510D">
        <w:rPr>
          <w:rStyle w:val="s1"/>
          <w:rFonts w:asciiTheme="minorHAnsi" w:hAnsiTheme="minorHAnsi"/>
          <w:sz w:val="24"/>
          <w:szCs w:val="24"/>
        </w:rPr>
        <w:t>and promoting toxic culture .</w:t>
      </w:r>
      <w:r w:rsidRPr="00A6510D">
        <w:rPr>
          <w:rStyle w:val="s1"/>
          <w:rFonts w:asciiTheme="minorHAnsi" w:hAnsiTheme="minorHAnsi"/>
          <w:sz w:val="24"/>
          <w:szCs w:val="24"/>
        </w:rPr>
        <w:t>If this has happened</w:t>
      </w:r>
      <w:r w:rsidR="009C26CD" w:rsidRPr="00A6510D">
        <w:rPr>
          <w:rStyle w:val="s1"/>
          <w:rFonts w:asciiTheme="minorHAnsi" w:hAnsiTheme="minorHAnsi"/>
          <w:sz w:val="24"/>
          <w:szCs w:val="24"/>
        </w:rPr>
        <w:t xml:space="preserve"> early on</w:t>
      </w:r>
      <w:r w:rsidR="002737E0" w:rsidRPr="00A6510D">
        <w:rPr>
          <w:rStyle w:val="s1"/>
          <w:rFonts w:asciiTheme="minorHAnsi" w:hAnsiTheme="minorHAnsi"/>
          <w:sz w:val="24"/>
          <w:szCs w:val="24"/>
        </w:rPr>
        <w:t>,</w:t>
      </w:r>
      <w:r w:rsidR="00BA7A21" w:rsidRPr="00A6510D">
        <w:rPr>
          <w:rStyle w:val="s1"/>
          <w:rFonts w:asciiTheme="minorHAnsi" w:hAnsiTheme="minorHAnsi"/>
          <w:sz w:val="24"/>
          <w:szCs w:val="24"/>
        </w:rPr>
        <w:t xml:space="preserve"> the organisation may have fostered a respectful </w:t>
      </w:r>
      <w:r w:rsidR="000167F0" w:rsidRPr="00A6510D">
        <w:rPr>
          <w:rStyle w:val="s1"/>
          <w:rFonts w:asciiTheme="minorHAnsi" w:hAnsiTheme="minorHAnsi"/>
          <w:sz w:val="24"/>
          <w:szCs w:val="24"/>
        </w:rPr>
        <w:t xml:space="preserve">and productive environment </w:t>
      </w:r>
      <w:r w:rsidR="002737E0" w:rsidRPr="00A6510D">
        <w:rPr>
          <w:rStyle w:val="s1"/>
          <w:rFonts w:asciiTheme="minorHAnsi" w:hAnsiTheme="minorHAnsi"/>
          <w:sz w:val="24"/>
          <w:szCs w:val="24"/>
        </w:rPr>
        <w:t xml:space="preserve">to remain in instead of a </w:t>
      </w:r>
      <w:r w:rsidR="00FE0195" w:rsidRPr="00A6510D">
        <w:rPr>
          <w:rStyle w:val="s1"/>
          <w:rFonts w:asciiTheme="minorHAnsi" w:hAnsiTheme="minorHAnsi"/>
          <w:sz w:val="24"/>
          <w:szCs w:val="24"/>
        </w:rPr>
        <w:t>toxic place of work.</w:t>
      </w:r>
    </w:p>
    <w:p w14:paraId="7642960D" w14:textId="77777777" w:rsidR="00D30372" w:rsidRPr="00A6510D" w:rsidRDefault="00D30372">
      <w:pPr>
        <w:pStyle w:val="p2"/>
        <w:divId w:val="1767650252"/>
        <w:rPr>
          <w:rFonts w:asciiTheme="minorHAnsi" w:hAnsiTheme="minorHAnsi"/>
          <w:sz w:val="24"/>
          <w:szCs w:val="24"/>
        </w:rPr>
      </w:pPr>
    </w:p>
    <w:p w14:paraId="0BBE9822" w14:textId="470FB165" w:rsidR="001F02FA" w:rsidRPr="00A6510D" w:rsidRDefault="00D30372" w:rsidP="00D04A94">
      <w:pPr>
        <w:pStyle w:val="p1"/>
        <w:rPr>
          <w:rFonts w:asciiTheme="minorHAnsi" w:hAnsiTheme="minorHAnsi"/>
          <w:sz w:val="24"/>
          <w:szCs w:val="24"/>
        </w:rPr>
      </w:pPr>
      <w:r w:rsidRPr="00A6510D">
        <w:rPr>
          <w:rStyle w:val="s1"/>
          <w:rFonts w:asciiTheme="minorHAnsi" w:hAnsiTheme="minorHAnsi"/>
          <w:sz w:val="24"/>
          <w:szCs w:val="24"/>
        </w:rPr>
        <w:t>Smart engineering needed to generate a</w:t>
      </w:r>
      <w:r w:rsidRPr="00A6510D">
        <w:rPr>
          <w:rStyle w:val="apple-converted-space"/>
          <w:rFonts w:asciiTheme="minorHAnsi" w:hAnsiTheme="minorHAnsi"/>
          <w:sz w:val="24"/>
          <w:szCs w:val="24"/>
        </w:rPr>
        <w:t xml:space="preserve"> psychological</w:t>
      </w:r>
      <w:r w:rsidRPr="00A6510D">
        <w:rPr>
          <w:rStyle w:val="s1"/>
          <w:rFonts w:asciiTheme="minorHAnsi" w:hAnsiTheme="minorHAnsi"/>
          <w:sz w:val="24"/>
          <w:szCs w:val="24"/>
        </w:rPr>
        <w:t xml:space="preserve"> safety within the team which would lead to trust </w:t>
      </w:r>
      <w:bookmarkStart w:id="84" w:name="_Int_hwBWKtJj"/>
      <w:r w:rsidRPr="00A6510D">
        <w:rPr>
          <w:rStyle w:val="s1"/>
          <w:rFonts w:asciiTheme="minorHAnsi" w:hAnsiTheme="minorHAnsi"/>
          <w:sz w:val="24"/>
          <w:szCs w:val="24"/>
        </w:rPr>
        <w:t>being formed</w:t>
      </w:r>
      <w:bookmarkEnd w:id="84"/>
      <w:r w:rsidRPr="00A6510D">
        <w:rPr>
          <w:rStyle w:val="s1"/>
          <w:rFonts w:asciiTheme="minorHAnsi" w:hAnsiTheme="minorHAnsi"/>
          <w:sz w:val="24"/>
          <w:szCs w:val="24"/>
        </w:rPr>
        <w:t>, staff especially females would be more likely to contribute and speak up in group discussions</w:t>
      </w:r>
      <w:r w:rsidR="003E1072" w:rsidRPr="00A6510D">
        <w:rPr>
          <w:rStyle w:val="s1"/>
          <w:rFonts w:asciiTheme="minorHAnsi" w:hAnsiTheme="minorHAnsi"/>
          <w:sz w:val="24"/>
          <w:szCs w:val="24"/>
        </w:rPr>
        <w:t xml:space="preserve">. Building an environment to </w:t>
      </w:r>
      <w:r w:rsidR="00E967C6" w:rsidRPr="00A6510D">
        <w:rPr>
          <w:rStyle w:val="s1"/>
          <w:rFonts w:asciiTheme="minorHAnsi" w:hAnsiTheme="minorHAnsi"/>
          <w:sz w:val="24"/>
          <w:szCs w:val="24"/>
        </w:rPr>
        <w:t xml:space="preserve">feel comfortable speaking up, sharing each others progress and escalating </w:t>
      </w:r>
      <w:r w:rsidR="00D04A94" w:rsidRPr="00A6510D">
        <w:rPr>
          <w:rStyle w:val="s1"/>
          <w:rFonts w:asciiTheme="minorHAnsi" w:hAnsiTheme="minorHAnsi"/>
          <w:sz w:val="24"/>
          <w:szCs w:val="24"/>
        </w:rPr>
        <w:t xml:space="preserve">concerns </w:t>
      </w:r>
      <w:r w:rsidR="00D04A94" w:rsidRPr="00A6510D">
        <w:rPr>
          <w:rFonts w:asciiTheme="minorHAnsi" w:hAnsiTheme="minorHAnsi"/>
          <w:sz w:val="24"/>
          <w:szCs w:val="24"/>
        </w:rPr>
        <w:t xml:space="preserve">could </w:t>
      </w:r>
      <w:r w:rsidR="00994B8D" w:rsidRPr="00A6510D">
        <w:rPr>
          <w:rFonts w:asciiTheme="minorHAnsi" w:hAnsiTheme="minorHAnsi"/>
          <w:sz w:val="24"/>
          <w:szCs w:val="24"/>
        </w:rPr>
        <w:t>have</w:t>
      </w:r>
      <w:r w:rsidR="00D04A94" w:rsidRPr="00A6510D">
        <w:rPr>
          <w:rFonts w:asciiTheme="minorHAnsi" w:hAnsiTheme="minorHAnsi"/>
          <w:sz w:val="24"/>
          <w:szCs w:val="24"/>
        </w:rPr>
        <w:t xml:space="preserve"> led to </w:t>
      </w:r>
      <w:r w:rsidR="007A4DAA" w:rsidRPr="00A6510D">
        <w:rPr>
          <w:rFonts w:asciiTheme="minorHAnsi" w:hAnsiTheme="minorHAnsi"/>
          <w:sz w:val="24"/>
          <w:szCs w:val="24"/>
        </w:rPr>
        <w:t>a better outcome for the electric vehicle project.</w:t>
      </w:r>
    </w:p>
    <w:p w14:paraId="35D4ADDC" w14:textId="77777777" w:rsidR="007A4DAA" w:rsidRPr="00A6510D" w:rsidRDefault="007A4DAA" w:rsidP="00D04A94">
      <w:pPr>
        <w:pStyle w:val="p1"/>
        <w:rPr>
          <w:rFonts w:asciiTheme="minorHAnsi" w:hAnsiTheme="minorHAnsi"/>
          <w:sz w:val="24"/>
          <w:szCs w:val="24"/>
          <w:u w:val="single"/>
        </w:rPr>
      </w:pPr>
    </w:p>
    <w:p w14:paraId="3722779E" w14:textId="751EC2AE" w:rsidR="005616EF" w:rsidRPr="00A6510D" w:rsidRDefault="00287158">
      <w:pPr>
        <w:pStyle w:val="p1"/>
        <w:divId w:val="2047636273"/>
        <w:rPr>
          <w:rStyle w:val="s1"/>
          <w:rFonts w:asciiTheme="minorHAnsi" w:hAnsiTheme="minorHAnsi"/>
          <w:sz w:val="24"/>
          <w:szCs w:val="24"/>
        </w:rPr>
      </w:pPr>
      <w:r w:rsidRPr="00A6510D">
        <w:rPr>
          <w:rStyle w:val="s1"/>
          <w:rFonts w:asciiTheme="minorHAnsi" w:hAnsiTheme="minorHAnsi"/>
          <w:sz w:val="24"/>
          <w:szCs w:val="24"/>
        </w:rPr>
        <w:t xml:space="preserve">Bias </w:t>
      </w:r>
      <w:r w:rsidR="00D2024C" w:rsidRPr="00A6510D">
        <w:rPr>
          <w:rStyle w:val="s1"/>
          <w:rFonts w:asciiTheme="minorHAnsi" w:hAnsiTheme="minorHAnsi"/>
          <w:sz w:val="24"/>
          <w:szCs w:val="24"/>
        </w:rPr>
        <w:t xml:space="preserve">related </w:t>
      </w:r>
      <w:r w:rsidRPr="00A6510D">
        <w:rPr>
          <w:rStyle w:val="s1"/>
          <w:rFonts w:asciiTheme="minorHAnsi" w:hAnsiTheme="minorHAnsi"/>
          <w:sz w:val="24"/>
          <w:szCs w:val="24"/>
        </w:rPr>
        <w:t xml:space="preserve">behaviour needs to </w:t>
      </w:r>
      <w:bookmarkStart w:id="85" w:name="_Int_FMHp9mih"/>
      <w:r w:rsidRPr="00A6510D">
        <w:rPr>
          <w:rStyle w:val="s1"/>
          <w:rFonts w:asciiTheme="minorHAnsi" w:hAnsiTheme="minorHAnsi"/>
          <w:sz w:val="24"/>
          <w:szCs w:val="24"/>
        </w:rPr>
        <w:t>be addressed</w:t>
      </w:r>
      <w:bookmarkEnd w:id="85"/>
      <w:r w:rsidR="00D2024C" w:rsidRPr="00A6510D">
        <w:rPr>
          <w:rStyle w:val="s1"/>
          <w:rFonts w:asciiTheme="minorHAnsi" w:hAnsiTheme="minorHAnsi"/>
          <w:sz w:val="24"/>
          <w:szCs w:val="24"/>
        </w:rPr>
        <w:t xml:space="preserve"> at a senior level</w:t>
      </w:r>
      <w:r w:rsidR="005616EF" w:rsidRPr="00A6510D">
        <w:rPr>
          <w:rStyle w:val="s1"/>
          <w:rFonts w:asciiTheme="minorHAnsi" w:hAnsiTheme="minorHAnsi"/>
          <w:sz w:val="24"/>
          <w:szCs w:val="24"/>
        </w:rPr>
        <w:t xml:space="preserve"> with formal meetings taking place. Study sessions and training or refresher courses </w:t>
      </w:r>
      <w:r w:rsidR="0032237C" w:rsidRPr="00A6510D">
        <w:rPr>
          <w:rStyle w:val="s1"/>
          <w:rFonts w:asciiTheme="minorHAnsi" w:hAnsiTheme="minorHAnsi"/>
          <w:sz w:val="24"/>
          <w:szCs w:val="24"/>
        </w:rPr>
        <w:t xml:space="preserve">should </w:t>
      </w:r>
      <w:bookmarkStart w:id="86" w:name="_Int_WaIx49UJ"/>
      <w:r w:rsidR="0032237C" w:rsidRPr="00A6510D">
        <w:rPr>
          <w:rStyle w:val="s1"/>
          <w:rFonts w:asciiTheme="minorHAnsi" w:hAnsiTheme="minorHAnsi"/>
          <w:sz w:val="24"/>
          <w:szCs w:val="24"/>
        </w:rPr>
        <w:t>be implemented</w:t>
      </w:r>
      <w:bookmarkEnd w:id="86"/>
      <w:r w:rsidR="0032237C" w:rsidRPr="00A6510D">
        <w:rPr>
          <w:rStyle w:val="s1"/>
          <w:rFonts w:asciiTheme="minorHAnsi" w:hAnsiTheme="minorHAnsi"/>
          <w:sz w:val="24"/>
          <w:szCs w:val="24"/>
        </w:rPr>
        <w:t xml:space="preserve"> to educate their employees of what </w:t>
      </w:r>
      <w:bookmarkStart w:id="87" w:name="_Int_RwMKAc3a"/>
      <w:r w:rsidR="0032237C" w:rsidRPr="00A6510D">
        <w:rPr>
          <w:rStyle w:val="s1"/>
          <w:rFonts w:asciiTheme="minorHAnsi" w:hAnsiTheme="minorHAnsi"/>
          <w:sz w:val="24"/>
          <w:szCs w:val="24"/>
        </w:rPr>
        <w:t>is expected</w:t>
      </w:r>
      <w:bookmarkEnd w:id="87"/>
      <w:r w:rsidR="0032237C" w:rsidRPr="00A6510D">
        <w:rPr>
          <w:rStyle w:val="s1"/>
          <w:rFonts w:asciiTheme="minorHAnsi" w:hAnsiTheme="minorHAnsi"/>
          <w:sz w:val="24"/>
          <w:szCs w:val="24"/>
        </w:rPr>
        <w:t xml:space="preserve"> of them whilst working at this </w:t>
      </w:r>
      <w:r w:rsidR="00BE35B7" w:rsidRPr="00A6510D">
        <w:rPr>
          <w:rStyle w:val="s1"/>
          <w:rFonts w:asciiTheme="minorHAnsi" w:hAnsiTheme="minorHAnsi"/>
          <w:sz w:val="24"/>
          <w:szCs w:val="24"/>
        </w:rPr>
        <w:t>company</w:t>
      </w:r>
      <w:r w:rsidR="00F71CDD" w:rsidRPr="00A6510D">
        <w:rPr>
          <w:rStyle w:val="s1"/>
          <w:rFonts w:asciiTheme="minorHAnsi" w:hAnsiTheme="minorHAnsi"/>
          <w:sz w:val="24"/>
          <w:szCs w:val="24"/>
        </w:rPr>
        <w:t>. There should be clear escalation procedures that all staff should be aware of and follow</w:t>
      </w:r>
      <w:r w:rsidR="00C0299C" w:rsidRPr="00A6510D">
        <w:rPr>
          <w:rStyle w:val="s1"/>
          <w:rFonts w:asciiTheme="minorHAnsi" w:hAnsiTheme="minorHAnsi"/>
          <w:sz w:val="24"/>
          <w:szCs w:val="24"/>
        </w:rPr>
        <w:t>.</w:t>
      </w:r>
    </w:p>
    <w:p w14:paraId="7FF5C23A" w14:textId="77777777" w:rsidR="008375D7" w:rsidRPr="00A6510D" w:rsidRDefault="008375D7">
      <w:pPr>
        <w:rPr>
          <w:u w:val="single"/>
        </w:rPr>
      </w:pPr>
    </w:p>
    <w:p w14:paraId="6A411D98" w14:textId="77777777" w:rsidR="001F02FA" w:rsidRPr="00A6510D" w:rsidRDefault="001F02FA">
      <w:pPr>
        <w:rPr>
          <w:u w:val="single"/>
        </w:rPr>
      </w:pPr>
    </w:p>
    <w:p w14:paraId="48AFEBEF" w14:textId="5321CD27" w:rsidR="00AC7D5A" w:rsidRPr="00A6510D" w:rsidRDefault="00FB38C8" w:rsidP="00594A00">
      <w:pPr>
        <w:pStyle w:val="Heading1"/>
        <w:rPr>
          <w:rFonts w:asciiTheme="minorHAnsi" w:hAnsiTheme="minorHAnsi"/>
          <w:sz w:val="24"/>
          <w:szCs w:val="24"/>
          <w:u w:val="single"/>
        </w:rPr>
      </w:pPr>
      <w:bookmarkStart w:id="88" w:name="_Toc220751257"/>
      <w:r w:rsidRPr="00A6510D">
        <w:rPr>
          <w:rFonts w:asciiTheme="minorHAnsi" w:hAnsiTheme="minorHAnsi"/>
          <w:sz w:val="24"/>
          <w:szCs w:val="24"/>
          <w:u w:val="single"/>
        </w:rPr>
        <w:t xml:space="preserve">7. </w:t>
      </w:r>
      <w:r w:rsidR="00980CC9" w:rsidRPr="00A6510D">
        <w:rPr>
          <w:rFonts w:asciiTheme="minorHAnsi" w:hAnsiTheme="minorHAnsi"/>
          <w:sz w:val="24"/>
          <w:szCs w:val="24"/>
          <w:u w:val="single"/>
        </w:rPr>
        <w:t>Reflection on own profession practise</w:t>
      </w:r>
      <w:bookmarkEnd w:id="88"/>
    </w:p>
    <w:p w14:paraId="089EDEBE" w14:textId="77777777" w:rsidR="00980CC9" w:rsidRPr="00A6510D" w:rsidRDefault="00980CC9">
      <w:pPr>
        <w:rPr>
          <w:u w:val="single"/>
        </w:rPr>
      </w:pPr>
    </w:p>
    <w:p w14:paraId="12959575" w14:textId="06476906" w:rsidR="00860976" w:rsidRPr="00A6510D" w:rsidRDefault="00860976">
      <w:pPr>
        <w:pStyle w:val="p1"/>
        <w:divId w:val="601303607"/>
        <w:rPr>
          <w:rFonts w:asciiTheme="minorHAnsi" w:hAnsiTheme="minorHAnsi"/>
          <w:sz w:val="24"/>
          <w:szCs w:val="24"/>
        </w:rPr>
      </w:pPr>
      <w:r w:rsidRPr="00A6510D">
        <w:rPr>
          <w:rStyle w:val="s1"/>
          <w:rFonts w:asciiTheme="minorHAnsi" w:hAnsiTheme="minorHAnsi"/>
          <w:sz w:val="24"/>
          <w:szCs w:val="24"/>
        </w:rPr>
        <w:t xml:space="preserve">When comparing this case study to my current </w:t>
      </w:r>
      <w:r w:rsidR="00994B8D" w:rsidRPr="00A6510D">
        <w:rPr>
          <w:rStyle w:val="s1"/>
          <w:rFonts w:asciiTheme="minorHAnsi" w:hAnsiTheme="minorHAnsi"/>
          <w:sz w:val="24"/>
          <w:szCs w:val="24"/>
        </w:rPr>
        <w:t>workplace</w:t>
      </w:r>
      <w:r w:rsidRPr="00A6510D">
        <w:rPr>
          <w:rStyle w:val="s1"/>
          <w:rFonts w:asciiTheme="minorHAnsi" w:hAnsiTheme="minorHAnsi"/>
          <w:sz w:val="24"/>
          <w:szCs w:val="24"/>
        </w:rPr>
        <w:t xml:space="preserve"> there are both similarities and differences.</w:t>
      </w:r>
      <w:r w:rsidRPr="00A6510D">
        <w:rPr>
          <w:rStyle w:val="apple-converted-space"/>
          <w:rFonts w:asciiTheme="minorHAnsi" w:hAnsiTheme="minorHAnsi"/>
          <w:sz w:val="24"/>
          <w:szCs w:val="24"/>
        </w:rPr>
        <w:t> </w:t>
      </w:r>
    </w:p>
    <w:p w14:paraId="6220C79B" w14:textId="77777777" w:rsidR="0085310D" w:rsidRPr="00A6510D" w:rsidRDefault="00D76D7D">
      <w:pPr>
        <w:pStyle w:val="p1"/>
        <w:divId w:val="2006667349"/>
        <w:rPr>
          <w:rFonts w:asciiTheme="minorHAnsi" w:hAnsiTheme="minorHAnsi"/>
          <w:sz w:val="24"/>
          <w:szCs w:val="24"/>
        </w:rPr>
      </w:pPr>
      <w:r w:rsidRPr="00A6510D">
        <w:rPr>
          <w:rStyle w:val="s1"/>
          <w:rFonts w:asciiTheme="minorHAnsi" w:hAnsiTheme="minorHAnsi"/>
          <w:sz w:val="24"/>
          <w:szCs w:val="24"/>
        </w:rPr>
        <w:t xml:space="preserve">To reflect on my own professional </w:t>
      </w:r>
      <w:r w:rsidR="006F1CD5" w:rsidRPr="00A6510D">
        <w:rPr>
          <w:rStyle w:val="s1"/>
          <w:rFonts w:asciiTheme="minorHAnsi" w:hAnsiTheme="minorHAnsi"/>
          <w:sz w:val="24"/>
          <w:szCs w:val="24"/>
        </w:rPr>
        <w:t>practice,</w:t>
      </w:r>
      <w:r w:rsidRPr="00A6510D">
        <w:rPr>
          <w:rStyle w:val="s1"/>
          <w:rFonts w:asciiTheme="minorHAnsi" w:hAnsiTheme="minorHAnsi"/>
          <w:sz w:val="24"/>
          <w:szCs w:val="24"/>
        </w:rPr>
        <w:t xml:space="preserve"> I have used the </w:t>
      </w:r>
      <w:r w:rsidR="006F1CD5" w:rsidRPr="00A6510D">
        <w:rPr>
          <w:rStyle w:val="s1"/>
          <w:rFonts w:asciiTheme="minorHAnsi" w:hAnsiTheme="minorHAnsi"/>
          <w:sz w:val="24"/>
          <w:szCs w:val="24"/>
        </w:rPr>
        <w:t>Gibbs’s</w:t>
      </w:r>
      <w:r w:rsidRPr="00A6510D">
        <w:rPr>
          <w:rStyle w:val="s1"/>
          <w:rFonts w:asciiTheme="minorHAnsi" w:hAnsiTheme="minorHAnsi"/>
          <w:sz w:val="24"/>
          <w:szCs w:val="24"/>
        </w:rPr>
        <w:t xml:space="preserve"> cycle of </w:t>
      </w:r>
      <w:r w:rsidR="006F1CD5" w:rsidRPr="00A6510D">
        <w:rPr>
          <w:rStyle w:val="s1"/>
          <w:rFonts w:asciiTheme="minorHAnsi" w:hAnsiTheme="minorHAnsi"/>
          <w:sz w:val="24"/>
          <w:szCs w:val="24"/>
        </w:rPr>
        <w:t>reflection.</w:t>
      </w:r>
      <w:r w:rsidRPr="00A6510D">
        <w:rPr>
          <w:rStyle w:val="apple-converted-space"/>
          <w:rFonts w:asciiTheme="minorHAnsi" w:hAnsiTheme="minorHAnsi"/>
          <w:sz w:val="24"/>
          <w:szCs w:val="24"/>
        </w:rPr>
        <w:t> </w:t>
      </w:r>
      <w:r w:rsidR="0085310D" w:rsidRPr="00A6510D">
        <w:rPr>
          <w:rStyle w:val="s1"/>
          <w:rFonts w:asciiTheme="minorHAnsi" w:hAnsiTheme="minorHAnsi"/>
          <w:sz w:val="24"/>
          <w:szCs w:val="24"/>
        </w:rPr>
        <w:t>University of Cumbria. (June,2020).</w:t>
      </w:r>
    </w:p>
    <w:p w14:paraId="67E7B6FD" w14:textId="77777777" w:rsidR="00980CC9" w:rsidRPr="00A6510D" w:rsidRDefault="00980CC9">
      <w:pPr>
        <w:rPr>
          <w:u w:val="single"/>
        </w:rPr>
      </w:pPr>
    </w:p>
    <w:p w14:paraId="41344720" w14:textId="09C7105D" w:rsidR="005D3B2B" w:rsidRPr="00A6510D" w:rsidRDefault="005D3B2B">
      <w:pPr>
        <w:pStyle w:val="p1"/>
        <w:divId w:val="513230680"/>
        <w:rPr>
          <w:rFonts w:asciiTheme="minorHAnsi" w:hAnsiTheme="minorHAnsi"/>
          <w:sz w:val="24"/>
          <w:szCs w:val="24"/>
        </w:rPr>
      </w:pPr>
      <w:r w:rsidRPr="00A6510D">
        <w:rPr>
          <w:rStyle w:val="s1"/>
          <w:rFonts w:asciiTheme="minorHAnsi" w:hAnsiTheme="minorHAnsi"/>
          <w:sz w:val="24"/>
          <w:szCs w:val="24"/>
        </w:rPr>
        <w:t xml:space="preserve">The SMART Engineering case study shows leadership not addressing biased behaviour which leads to low morale and staff resigning from the company.Female engineers </w:t>
      </w:r>
      <w:r w:rsidR="00FF5B0D" w:rsidRPr="00A6510D">
        <w:rPr>
          <w:rStyle w:val="s1"/>
          <w:rFonts w:asciiTheme="minorHAnsi" w:hAnsiTheme="minorHAnsi"/>
          <w:sz w:val="24"/>
          <w:szCs w:val="24"/>
        </w:rPr>
        <w:t>were not</w:t>
      </w:r>
      <w:r w:rsidRPr="00A6510D">
        <w:rPr>
          <w:rStyle w:val="s1"/>
          <w:rFonts w:asciiTheme="minorHAnsi" w:hAnsiTheme="minorHAnsi"/>
          <w:sz w:val="24"/>
          <w:szCs w:val="24"/>
        </w:rPr>
        <w:t xml:space="preserve"> </w:t>
      </w:r>
      <w:bookmarkStart w:id="89" w:name="_Int_tMgEPZw7"/>
      <w:r w:rsidRPr="00A6510D">
        <w:rPr>
          <w:rStyle w:val="s1"/>
          <w:rFonts w:asciiTheme="minorHAnsi" w:hAnsiTheme="minorHAnsi"/>
          <w:sz w:val="24"/>
          <w:szCs w:val="24"/>
        </w:rPr>
        <w:t>being included</w:t>
      </w:r>
      <w:bookmarkEnd w:id="89"/>
      <w:r w:rsidRPr="00A6510D">
        <w:rPr>
          <w:rStyle w:val="s1"/>
          <w:rFonts w:asciiTheme="minorHAnsi" w:hAnsiTheme="minorHAnsi"/>
          <w:sz w:val="24"/>
          <w:szCs w:val="24"/>
        </w:rPr>
        <w:t xml:space="preserve"> and felt no support.In comparison, my experience at Connect Assist involves fair and approachable leadership where teamwork and collaboration is strong. All employees </w:t>
      </w:r>
      <w:bookmarkStart w:id="90" w:name="_Int_dpDWi8Su"/>
      <w:r w:rsidRPr="00A6510D">
        <w:rPr>
          <w:rStyle w:val="s1"/>
          <w:rFonts w:asciiTheme="minorHAnsi" w:hAnsiTheme="minorHAnsi"/>
          <w:sz w:val="24"/>
          <w:szCs w:val="24"/>
        </w:rPr>
        <w:t>are valued</w:t>
      </w:r>
      <w:bookmarkEnd w:id="90"/>
      <w:r w:rsidRPr="00A6510D">
        <w:rPr>
          <w:rStyle w:val="s1"/>
          <w:rFonts w:asciiTheme="minorHAnsi" w:hAnsiTheme="minorHAnsi"/>
          <w:sz w:val="24"/>
          <w:szCs w:val="24"/>
        </w:rPr>
        <w:t xml:space="preserve"> no matter what you gender identifies as or what experience you have. However, there are still issues such as gossiping and some biased behaviour, </w:t>
      </w:r>
      <w:r w:rsidR="00815FC2" w:rsidRPr="00A6510D">
        <w:rPr>
          <w:rStyle w:val="s1"/>
          <w:rFonts w:asciiTheme="minorHAnsi" w:hAnsiTheme="minorHAnsi"/>
          <w:sz w:val="24"/>
          <w:szCs w:val="24"/>
        </w:rPr>
        <w:t>like</w:t>
      </w:r>
      <w:r w:rsidRPr="00A6510D">
        <w:rPr>
          <w:rStyle w:val="s1"/>
          <w:rFonts w:asciiTheme="minorHAnsi" w:hAnsiTheme="minorHAnsi"/>
          <w:sz w:val="24"/>
          <w:szCs w:val="24"/>
        </w:rPr>
        <w:t xml:space="preserve"> those seen in the case study.</w:t>
      </w:r>
    </w:p>
    <w:p w14:paraId="0D9980BA" w14:textId="77777777" w:rsidR="005D3B2B" w:rsidRPr="00A6510D" w:rsidRDefault="005D3B2B">
      <w:pPr>
        <w:pStyle w:val="p2"/>
        <w:divId w:val="513230680"/>
        <w:rPr>
          <w:rFonts w:asciiTheme="minorHAnsi" w:hAnsiTheme="minorHAnsi"/>
          <w:sz w:val="24"/>
          <w:szCs w:val="24"/>
        </w:rPr>
      </w:pPr>
    </w:p>
    <w:p w14:paraId="54EC1AD6" w14:textId="77777777" w:rsidR="005D3B2B" w:rsidRPr="00A6510D" w:rsidRDefault="005D3B2B">
      <w:pPr>
        <w:pStyle w:val="p1"/>
        <w:divId w:val="513230680"/>
        <w:rPr>
          <w:rFonts w:asciiTheme="minorHAnsi" w:hAnsiTheme="minorHAnsi"/>
          <w:sz w:val="24"/>
          <w:szCs w:val="24"/>
        </w:rPr>
      </w:pPr>
      <w:r w:rsidRPr="00A6510D">
        <w:rPr>
          <w:rStyle w:val="s2"/>
          <w:rFonts w:asciiTheme="minorHAnsi" w:hAnsiTheme="minorHAnsi"/>
          <w:b w:val="0"/>
          <w:bCs w:val="0"/>
          <w:sz w:val="24"/>
          <w:szCs w:val="24"/>
        </w:rPr>
        <w:t>This reflection made me aware of both the strengths in my workplace and areas that still need improvement.</w:t>
      </w:r>
    </w:p>
    <w:p w14:paraId="00CE7796" w14:textId="77777777" w:rsidR="005D3B2B" w:rsidRPr="00A6510D" w:rsidRDefault="005D3B2B">
      <w:pPr>
        <w:pStyle w:val="p1"/>
        <w:divId w:val="513230680"/>
        <w:rPr>
          <w:rFonts w:asciiTheme="minorHAnsi" w:hAnsiTheme="minorHAnsi"/>
          <w:sz w:val="24"/>
          <w:szCs w:val="24"/>
        </w:rPr>
      </w:pPr>
      <w:r w:rsidRPr="00A6510D">
        <w:rPr>
          <w:rStyle w:val="s1"/>
          <w:rFonts w:asciiTheme="minorHAnsi" w:hAnsiTheme="minorHAnsi"/>
          <w:sz w:val="24"/>
          <w:szCs w:val="24"/>
        </w:rPr>
        <w:t xml:space="preserve">I appreciate the support at Connect Assist, but I also recognised situations where I felt unsure about speaking up. I sometimes avoid raising concerns to prevent conflict or </w:t>
      </w:r>
      <w:bookmarkStart w:id="91" w:name="_Int_vch6B0j7"/>
      <w:r w:rsidRPr="00A6510D">
        <w:rPr>
          <w:rStyle w:val="s1"/>
          <w:rFonts w:asciiTheme="minorHAnsi" w:hAnsiTheme="minorHAnsi"/>
          <w:sz w:val="24"/>
          <w:szCs w:val="24"/>
        </w:rPr>
        <w:t>being judged</w:t>
      </w:r>
      <w:bookmarkEnd w:id="91"/>
      <w:r w:rsidRPr="00A6510D">
        <w:rPr>
          <w:rStyle w:val="s1"/>
          <w:rFonts w:asciiTheme="minorHAnsi" w:hAnsiTheme="minorHAnsi"/>
          <w:sz w:val="24"/>
          <w:szCs w:val="24"/>
        </w:rPr>
        <w:t>.</w:t>
      </w:r>
    </w:p>
    <w:p w14:paraId="0BCE61EE" w14:textId="77777777" w:rsidR="005D3B2B" w:rsidRPr="00A6510D" w:rsidRDefault="005D3B2B">
      <w:pPr>
        <w:pStyle w:val="p2"/>
        <w:divId w:val="513230680"/>
        <w:rPr>
          <w:rFonts w:asciiTheme="minorHAnsi" w:hAnsiTheme="minorHAnsi"/>
          <w:sz w:val="24"/>
          <w:szCs w:val="24"/>
        </w:rPr>
      </w:pPr>
    </w:p>
    <w:p w14:paraId="078F8FED" w14:textId="77777777" w:rsidR="005D3B2B" w:rsidRPr="00A6510D" w:rsidRDefault="005D3B2B">
      <w:pPr>
        <w:pStyle w:val="p1"/>
        <w:divId w:val="513230680"/>
        <w:rPr>
          <w:rFonts w:asciiTheme="minorHAnsi" w:hAnsiTheme="minorHAnsi"/>
          <w:sz w:val="24"/>
          <w:szCs w:val="24"/>
        </w:rPr>
      </w:pPr>
      <w:r w:rsidRPr="00A6510D">
        <w:rPr>
          <w:rStyle w:val="s1"/>
          <w:rFonts w:asciiTheme="minorHAnsi" w:hAnsiTheme="minorHAnsi"/>
          <w:sz w:val="24"/>
          <w:szCs w:val="24"/>
        </w:rPr>
        <w:t xml:space="preserve">A positive aspect of Connect Assist is that staff </w:t>
      </w:r>
      <w:bookmarkStart w:id="92" w:name="_Int_7StbfMOY"/>
      <w:r w:rsidRPr="00A6510D">
        <w:rPr>
          <w:rStyle w:val="s1"/>
          <w:rFonts w:asciiTheme="minorHAnsi" w:hAnsiTheme="minorHAnsi"/>
          <w:sz w:val="24"/>
          <w:szCs w:val="24"/>
        </w:rPr>
        <w:t>are held</w:t>
      </w:r>
      <w:bookmarkEnd w:id="92"/>
      <w:r w:rsidRPr="00A6510D">
        <w:rPr>
          <w:rStyle w:val="s1"/>
          <w:rFonts w:asciiTheme="minorHAnsi" w:hAnsiTheme="minorHAnsi"/>
          <w:sz w:val="24"/>
          <w:szCs w:val="24"/>
        </w:rPr>
        <w:t xml:space="preserve"> accountable and expected to act professionally, especially with customers. Ethical behaviour </w:t>
      </w:r>
      <w:bookmarkStart w:id="93" w:name="_Int_kqA0ZOV9"/>
      <w:r w:rsidRPr="00A6510D">
        <w:rPr>
          <w:rStyle w:val="s1"/>
          <w:rFonts w:asciiTheme="minorHAnsi" w:hAnsiTheme="minorHAnsi"/>
          <w:sz w:val="24"/>
          <w:szCs w:val="24"/>
        </w:rPr>
        <w:t>is supported</w:t>
      </w:r>
      <w:bookmarkEnd w:id="93"/>
      <w:r w:rsidRPr="00A6510D">
        <w:rPr>
          <w:rStyle w:val="s1"/>
          <w:rFonts w:asciiTheme="minorHAnsi" w:hAnsiTheme="minorHAnsi"/>
          <w:sz w:val="24"/>
          <w:szCs w:val="24"/>
        </w:rPr>
        <w:t xml:space="preserve"> through quality checks. However, some issues </w:t>
      </w:r>
      <w:bookmarkStart w:id="94" w:name="_Int_9RRxh51h"/>
      <w:r w:rsidRPr="00A6510D">
        <w:rPr>
          <w:rStyle w:val="s1"/>
          <w:rFonts w:asciiTheme="minorHAnsi" w:hAnsiTheme="minorHAnsi"/>
          <w:sz w:val="24"/>
          <w:szCs w:val="24"/>
        </w:rPr>
        <w:t>are handled</w:t>
      </w:r>
      <w:bookmarkEnd w:id="94"/>
      <w:r w:rsidRPr="00A6510D">
        <w:rPr>
          <w:rStyle w:val="s1"/>
          <w:rFonts w:asciiTheme="minorHAnsi" w:hAnsiTheme="minorHAnsi"/>
          <w:sz w:val="24"/>
          <w:szCs w:val="24"/>
        </w:rPr>
        <w:t xml:space="preserve"> informally, allowing gossip and bias to continue.</w:t>
      </w:r>
    </w:p>
    <w:p w14:paraId="29913960" w14:textId="77777777" w:rsidR="005D3B2B" w:rsidRPr="00A6510D" w:rsidRDefault="005D3B2B">
      <w:pPr>
        <w:pStyle w:val="p2"/>
        <w:divId w:val="513230680"/>
        <w:rPr>
          <w:rFonts w:asciiTheme="minorHAnsi" w:hAnsiTheme="minorHAnsi"/>
          <w:sz w:val="24"/>
          <w:szCs w:val="24"/>
        </w:rPr>
      </w:pPr>
    </w:p>
    <w:p w14:paraId="4352D188" w14:textId="77777777" w:rsidR="005D3B2B" w:rsidRPr="00A6510D" w:rsidRDefault="005D3B2B">
      <w:pPr>
        <w:pStyle w:val="p1"/>
        <w:divId w:val="513230680"/>
        <w:rPr>
          <w:rFonts w:asciiTheme="minorHAnsi" w:hAnsiTheme="minorHAnsi"/>
          <w:sz w:val="24"/>
          <w:szCs w:val="24"/>
        </w:rPr>
      </w:pPr>
      <w:r w:rsidRPr="00A6510D">
        <w:rPr>
          <w:rStyle w:val="s1"/>
          <w:rFonts w:asciiTheme="minorHAnsi" w:hAnsiTheme="minorHAnsi"/>
          <w:sz w:val="24"/>
          <w:szCs w:val="24"/>
        </w:rPr>
        <w:t>Both workplaces require strong self-management especially being able to control your emotions. By not escalating issues this can lead to unresolved problems and further poor behaviour in the workplace. SMART Engineering lost both DR Alice and her wife which has affected its credibility. At Connect Assist, high staff turnover may reflect similar challenges, including lack of psychological safety.</w:t>
      </w:r>
    </w:p>
    <w:p w14:paraId="5B3D32B2" w14:textId="77777777" w:rsidR="005D3B2B" w:rsidRPr="00A6510D" w:rsidRDefault="005D3B2B">
      <w:pPr>
        <w:pStyle w:val="p2"/>
        <w:divId w:val="513230680"/>
        <w:rPr>
          <w:rFonts w:asciiTheme="minorHAnsi" w:hAnsiTheme="minorHAnsi"/>
          <w:sz w:val="24"/>
          <w:szCs w:val="24"/>
        </w:rPr>
      </w:pPr>
    </w:p>
    <w:p w14:paraId="55CEC88E" w14:textId="77777777" w:rsidR="005D3B2B" w:rsidRPr="00A6510D" w:rsidRDefault="005D3B2B">
      <w:pPr>
        <w:pStyle w:val="p1"/>
        <w:divId w:val="513230680"/>
        <w:rPr>
          <w:rFonts w:asciiTheme="minorHAnsi" w:hAnsiTheme="minorHAnsi"/>
          <w:sz w:val="24"/>
          <w:szCs w:val="24"/>
        </w:rPr>
      </w:pPr>
      <w:r w:rsidRPr="00A6510D">
        <w:rPr>
          <w:rStyle w:val="s1"/>
          <w:rFonts w:asciiTheme="minorHAnsi" w:hAnsiTheme="minorHAnsi"/>
          <w:sz w:val="24"/>
          <w:szCs w:val="24"/>
        </w:rPr>
        <w:t>This reflection shows that while leadership at Connect Assist is stronger, unresolved bias can still affect staff wellbeing and motivation.</w:t>
      </w:r>
    </w:p>
    <w:p w14:paraId="78F0CD05" w14:textId="77777777" w:rsidR="005D3B2B" w:rsidRPr="00A6510D" w:rsidRDefault="005D3B2B">
      <w:pPr>
        <w:pStyle w:val="p2"/>
        <w:divId w:val="513230680"/>
        <w:rPr>
          <w:rFonts w:asciiTheme="minorHAnsi" w:hAnsiTheme="minorHAnsi"/>
          <w:sz w:val="24"/>
          <w:szCs w:val="24"/>
        </w:rPr>
      </w:pPr>
    </w:p>
    <w:p w14:paraId="48F62610" w14:textId="2BE30248" w:rsidR="005D3B2B" w:rsidRPr="00A6510D" w:rsidRDefault="005D3B2B">
      <w:pPr>
        <w:pStyle w:val="p1"/>
        <w:divId w:val="513230680"/>
        <w:rPr>
          <w:rFonts w:asciiTheme="minorHAnsi" w:hAnsiTheme="minorHAnsi"/>
          <w:sz w:val="24"/>
          <w:szCs w:val="24"/>
        </w:rPr>
      </w:pPr>
      <w:r w:rsidRPr="00A6510D">
        <w:rPr>
          <w:rStyle w:val="s1"/>
          <w:rFonts w:asciiTheme="minorHAnsi" w:hAnsiTheme="minorHAnsi"/>
          <w:sz w:val="24"/>
          <w:szCs w:val="24"/>
        </w:rPr>
        <w:t xml:space="preserve">In </w:t>
      </w:r>
      <w:r w:rsidR="00815FC2" w:rsidRPr="00A6510D">
        <w:rPr>
          <w:rStyle w:val="s1"/>
          <w:rFonts w:asciiTheme="minorHAnsi" w:hAnsiTheme="minorHAnsi"/>
          <w:sz w:val="24"/>
          <w:szCs w:val="24"/>
        </w:rPr>
        <w:t>future, I</w:t>
      </w:r>
      <w:r w:rsidRPr="00A6510D">
        <w:rPr>
          <w:rStyle w:val="s1"/>
          <w:rFonts w:asciiTheme="minorHAnsi" w:hAnsiTheme="minorHAnsi"/>
          <w:sz w:val="24"/>
          <w:szCs w:val="24"/>
        </w:rPr>
        <w:t xml:space="preserve"> will practise assertive communication and escalate any concerns using the correct processes.</w:t>
      </w:r>
    </w:p>
    <w:p w14:paraId="1237CC8E" w14:textId="77777777" w:rsidR="00D318A3" w:rsidRPr="00A6510D" w:rsidRDefault="00D318A3">
      <w:pPr>
        <w:rPr>
          <w:u w:val="single"/>
        </w:rPr>
      </w:pPr>
    </w:p>
    <w:p w14:paraId="1FDCC257" w14:textId="77777777" w:rsidR="005D3B2B" w:rsidRPr="00A6510D" w:rsidRDefault="005D3B2B">
      <w:pPr>
        <w:rPr>
          <w:u w:val="single"/>
        </w:rPr>
      </w:pPr>
    </w:p>
    <w:p w14:paraId="336B25A0" w14:textId="77777777" w:rsidR="00D318A3" w:rsidRPr="00A6510D" w:rsidRDefault="00D318A3">
      <w:pPr>
        <w:rPr>
          <w:u w:val="single"/>
        </w:rPr>
      </w:pPr>
    </w:p>
    <w:p w14:paraId="02AEE7E9" w14:textId="77777777" w:rsidR="00D318A3" w:rsidRPr="00A6510D" w:rsidRDefault="00D318A3">
      <w:pPr>
        <w:rPr>
          <w:u w:val="single"/>
        </w:rPr>
      </w:pPr>
    </w:p>
    <w:p w14:paraId="21965D1A" w14:textId="77777777" w:rsidR="00D318A3" w:rsidRPr="00A6510D" w:rsidRDefault="00D318A3">
      <w:pPr>
        <w:rPr>
          <w:u w:val="single"/>
        </w:rPr>
      </w:pPr>
    </w:p>
    <w:p w14:paraId="171002C4" w14:textId="77777777" w:rsidR="00106777" w:rsidRPr="00A6510D" w:rsidRDefault="00106777">
      <w:pPr>
        <w:rPr>
          <w:u w:val="single"/>
        </w:rPr>
      </w:pPr>
    </w:p>
    <w:p w14:paraId="26A4F8AA" w14:textId="77777777" w:rsidR="00106777" w:rsidRPr="00A6510D" w:rsidRDefault="00106777">
      <w:pPr>
        <w:rPr>
          <w:u w:val="single"/>
        </w:rPr>
      </w:pPr>
    </w:p>
    <w:p w14:paraId="50969A0F" w14:textId="77777777" w:rsidR="00106777" w:rsidRPr="00A6510D" w:rsidRDefault="00106777">
      <w:pPr>
        <w:rPr>
          <w:u w:val="single"/>
        </w:rPr>
      </w:pPr>
    </w:p>
    <w:p w14:paraId="09B681FF" w14:textId="77777777" w:rsidR="00106777" w:rsidRPr="00A6510D" w:rsidRDefault="00106777">
      <w:pPr>
        <w:rPr>
          <w:u w:val="single"/>
        </w:rPr>
      </w:pPr>
    </w:p>
    <w:p w14:paraId="29F3BCC4" w14:textId="77777777" w:rsidR="00106777" w:rsidRPr="00A6510D" w:rsidRDefault="00106777">
      <w:pPr>
        <w:rPr>
          <w:u w:val="single"/>
        </w:rPr>
      </w:pPr>
    </w:p>
    <w:p w14:paraId="6236FD7D" w14:textId="77777777" w:rsidR="00106777" w:rsidRPr="00A6510D" w:rsidRDefault="00106777">
      <w:pPr>
        <w:rPr>
          <w:u w:val="single"/>
        </w:rPr>
      </w:pPr>
    </w:p>
    <w:p w14:paraId="2043FC2C" w14:textId="77777777" w:rsidR="00106777" w:rsidRPr="00A6510D" w:rsidRDefault="00106777">
      <w:pPr>
        <w:rPr>
          <w:u w:val="single"/>
        </w:rPr>
      </w:pPr>
    </w:p>
    <w:p w14:paraId="5B11001F" w14:textId="77777777" w:rsidR="00106777" w:rsidRPr="00A6510D" w:rsidRDefault="00106777">
      <w:pPr>
        <w:rPr>
          <w:u w:val="single"/>
        </w:rPr>
      </w:pPr>
    </w:p>
    <w:p w14:paraId="2EAF6BB4" w14:textId="77777777" w:rsidR="00D318A3" w:rsidRPr="00A6510D" w:rsidRDefault="00D318A3">
      <w:pPr>
        <w:rPr>
          <w:u w:val="single"/>
        </w:rPr>
      </w:pPr>
    </w:p>
    <w:p w14:paraId="60B1C201" w14:textId="77777777" w:rsidR="00D318A3" w:rsidRPr="00A6510D" w:rsidRDefault="00D318A3">
      <w:pPr>
        <w:rPr>
          <w:u w:val="single"/>
        </w:rPr>
      </w:pPr>
    </w:p>
    <w:p w14:paraId="77E65CC1" w14:textId="565600B4" w:rsidR="00980CC9" w:rsidRPr="00A6510D" w:rsidRDefault="00596C2B" w:rsidP="00594A00">
      <w:pPr>
        <w:pStyle w:val="Heading1"/>
        <w:rPr>
          <w:rFonts w:asciiTheme="minorHAnsi" w:hAnsiTheme="minorHAnsi"/>
          <w:sz w:val="24"/>
          <w:szCs w:val="24"/>
          <w:u w:val="single"/>
        </w:rPr>
      </w:pPr>
      <w:bookmarkStart w:id="95" w:name="_Toc220751258"/>
      <w:r w:rsidRPr="00A6510D">
        <w:rPr>
          <w:rFonts w:asciiTheme="minorHAnsi" w:hAnsiTheme="minorHAnsi"/>
          <w:sz w:val="24"/>
          <w:szCs w:val="24"/>
          <w:u w:val="single"/>
        </w:rPr>
        <w:t xml:space="preserve">8. </w:t>
      </w:r>
      <w:r w:rsidR="00980CC9" w:rsidRPr="00A6510D">
        <w:rPr>
          <w:rFonts w:asciiTheme="minorHAnsi" w:hAnsiTheme="minorHAnsi"/>
          <w:sz w:val="24"/>
          <w:szCs w:val="24"/>
          <w:u w:val="single"/>
        </w:rPr>
        <w:t>PDP plan</w:t>
      </w:r>
      <w:bookmarkEnd w:id="95"/>
    </w:p>
    <w:tbl>
      <w:tblPr>
        <w:tblStyle w:val="TableGrid"/>
        <w:tblW w:w="0" w:type="auto"/>
        <w:tblLook w:val="04A0" w:firstRow="1" w:lastRow="0" w:firstColumn="1" w:lastColumn="0" w:noHBand="0" w:noVBand="1"/>
      </w:tblPr>
      <w:tblGrid>
        <w:gridCol w:w="1709"/>
        <w:gridCol w:w="1448"/>
        <w:gridCol w:w="1405"/>
        <w:gridCol w:w="1489"/>
        <w:gridCol w:w="1488"/>
        <w:gridCol w:w="1477"/>
      </w:tblGrid>
      <w:tr w:rsidR="00DD7B2D" w:rsidRPr="00A6510D" w14:paraId="72C53781" w14:textId="77777777">
        <w:tc>
          <w:tcPr>
            <w:tcW w:w="1502" w:type="dxa"/>
          </w:tcPr>
          <w:p w14:paraId="1A6340CC" w14:textId="66BB7D8D" w:rsidR="00DD7B2D" w:rsidRPr="00A6510D" w:rsidRDefault="00DD7B2D" w:rsidP="00114D58">
            <w:pPr>
              <w:rPr>
                <w:u w:val="single"/>
              </w:rPr>
            </w:pPr>
            <w:r w:rsidRPr="00A6510D">
              <w:rPr>
                <w:u w:val="single"/>
              </w:rPr>
              <w:t>Formal</w:t>
            </w:r>
          </w:p>
        </w:tc>
        <w:tc>
          <w:tcPr>
            <w:tcW w:w="1502" w:type="dxa"/>
          </w:tcPr>
          <w:p w14:paraId="6CB98522" w14:textId="2ECC46CD" w:rsidR="00DD7B2D" w:rsidRPr="00A6510D" w:rsidRDefault="00DD7B2D" w:rsidP="00114D58">
            <w:pPr>
              <w:rPr>
                <w:u w:val="single"/>
              </w:rPr>
            </w:pPr>
            <w:r w:rsidRPr="00A6510D">
              <w:rPr>
                <w:u w:val="single"/>
              </w:rPr>
              <w:t>Informal</w:t>
            </w:r>
          </w:p>
        </w:tc>
        <w:tc>
          <w:tcPr>
            <w:tcW w:w="1503" w:type="dxa"/>
          </w:tcPr>
          <w:p w14:paraId="24355DF1" w14:textId="55107D58" w:rsidR="00DD7B2D" w:rsidRPr="00A6510D" w:rsidRDefault="00DD7B2D" w:rsidP="00114D58">
            <w:pPr>
              <w:rPr>
                <w:u w:val="single"/>
              </w:rPr>
            </w:pPr>
            <w:r w:rsidRPr="00A6510D">
              <w:rPr>
                <w:u w:val="single"/>
              </w:rPr>
              <w:t>Date</w:t>
            </w:r>
          </w:p>
        </w:tc>
        <w:tc>
          <w:tcPr>
            <w:tcW w:w="1503" w:type="dxa"/>
          </w:tcPr>
          <w:p w14:paraId="2E61B24E" w14:textId="6F263165" w:rsidR="00DD7B2D" w:rsidRPr="00A6510D" w:rsidRDefault="00C5574B" w:rsidP="00114D58">
            <w:pPr>
              <w:rPr>
                <w:u w:val="single"/>
              </w:rPr>
            </w:pPr>
            <w:r w:rsidRPr="00A6510D">
              <w:rPr>
                <w:u w:val="single"/>
              </w:rPr>
              <w:t>Duration</w:t>
            </w:r>
          </w:p>
        </w:tc>
        <w:tc>
          <w:tcPr>
            <w:tcW w:w="1503" w:type="dxa"/>
          </w:tcPr>
          <w:p w14:paraId="7502264F" w14:textId="51C74179" w:rsidR="00DD7B2D" w:rsidRPr="00A6510D" w:rsidRDefault="008F7C9E" w:rsidP="00114D58">
            <w:pPr>
              <w:rPr>
                <w:u w:val="single"/>
              </w:rPr>
            </w:pPr>
            <w:r w:rsidRPr="00A6510D">
              <w:rPr>
                <w:u w:val="single"/>
              </w:rPr>
              <w:t>Status</w:t>
            </w:r>
          </w:p>
        </w:tc>
        <w:tc>
          <w:tcPr>
            <w:tcW w:w="1503" w:type="dxa"/>
          </w:tcPr>
          <w:p w14:paraId="6E84ABF1" w14:textId="1994C5E3" w:rsidR="00DD7B2D" w:rsidRPr="00A6510D" w:rsidRDefault="008F7C9E" w:rsidP="00114D58">
            <w:pPr>
              <w:rPr>
                <w:u w:val="single"/>
              </w:rPr>
            </w:pPr>
            <w:r w:rsidRPr="00A6510D">
              <w:rPr>
                <w:u w:val="single"/>
              </w:rPr>
              <w:t xml:space="preserve">Details </w:t>
            </w:r>
          </w:p>
        </w:tc>
      </w:tr>
      <w:tr w:rsidR="00DD7B2D" w:rsidRPr="00A6510D" w14:paraId="67006F1D" w14:textId="77777777">
        <w:tc>
          <w:tcPr>
            <w:tcW w:w="1502" w:type="dxa"/>
          </w:tcPr>
          <w:p w14:paraId="12EF52EA" w14:textId="6BC5FD83" w:rsidR="00DD7B2D" w:rsidRPr="00A6510D" w:rsidRDefault="006B7C7F" w:rsidP="00114D58">
            <w:r w:rsidRPr="00A6510D">
              <w:t>Unconscious bias workshop-connect assist</w:t>
            </w:r>
          </w:p>
        </w:tc>
        <w:tc>
          <w:tcPr>
            <w:tcW w:w="1502" w:type="dxa"/>
          </w:tcPr>
          <w:p w14:paraId="024CA903" w14:textId="77777777" w:rsidR="00DD7B2D" w:rsidRPr="00A6510D" w:rsidRDefault="00DD7B2D" w:rsidP="00114D58">
            <w:pPr>
              <w:rPr>
                <w:u w:val="single"/>
              </w:rPr>
            </w:pPr>
          </w:p>
        </w:tc>
        <w:tc>
          <w:tcPr>
            <w:tcW w:w="1503" w:type="dxa"/>
          </w:tcPr>
          <w:p w14:paraId="51FC8EF0" w14:textId="1B247BC3" w:rsidR="00DD7B2D" w:rsidRPr="00A6510D" w:rsidRDefault="006B7C7F" w:rsidP="00114D58">
            <w:r w:rsidRPr="00A6510D">
              <w:t>2026</w:t>
            </w:r>
          </w:p>
        </w:tc>
        <w:tc>
          <w:tcPr>
            <w:tcW w:w="1503" w:type="dxa"/>
          </w:tcPr>
          <w:p w14:paraId="61046587" w14:textId="1A458C6B" w:rsidR="00DD7B2D" w:rsidRPr="00A6510D" w:rsidRDefault="007F54CD" w:rsidP="00114D58">
            <w:r w:rsidRPr="00A6510D">
              <w:t>2 days</w:t>
            </w:r>
          </w:p>
        </w:tc>
        <w:tc>
          <w:tcPr>
            <w:tcW w:w="1503" w:type="dxa"/>
          </w:tcPr>
          <w:p w14:paraId="00B7E2CF" w14:textId="59C26830" w:rsidR="00DD7B2D" w:rsidRPr="00A6510D" w:rsidRDefault="007F54CD" w:rsidP="00114D58">
            <w:r w:rsidRPr="00A6510D">
              <w:t xml:space="preserve">In progress </w:t>
            </w:r>
          </w:p>
        </w:tc>
        <w:tc>
          <w:tcPr>
            <w:tcW w:w="1503" w:type="dxa"/>
          </w:tcPr>
          <w:p w14:paraId="2984CEDB" w14:textId="2EAD3039" w:rsidR="00DD7B2D" w:rsidRPr="00A6510D" w:rsidRDefault="00864F3C" w:rsidP="00114D58">
            <w:r w:rsidRPr="00A6510D">
              <w:t xml:space="preserve">Connect assist workplace </w:t>
            </w:r>
          </w:p>
        </w:tc>
      </w:tr>
      <w:tr w:rsidR="00DD7B2D" w:rsidRPr="00A6510D" w14:paraId="641CCCB2" w14:textId="77777777">
        <w:tc>
          <w:tcPr>
            <w:tcW w:w="1502" w:type="dxa"/>
          </w:tcPr>
          <w:p w14:paraId="16B3A2C9" w14:textId="1DDEFBA7" w:rsidR="00DD7B2D" w:rsidRPr="00A6510D" w:rsidRDefault="00E9103C" w:rsidP="00114D58">
            <w:r w:rsidRPr="00A6510D">
              <w:t xml:space="preserve">Accountability training </w:t>
            </w:r>
          </w:p>
        </w:tc>
        <w:tc>
          <w:tcPr>
            <w:tcW w:w="1502" w:type="dxa"/>
          </w:tcPr>
          <w:p w14:paraId="0478C2D4" w14:textId="77777777" w:rsidR="00DD7B2D" w:rsidRPr="00A6510D" w:rsidRDefault="00DD7B2D" w:rsidP="00114D58">
            <w:pPr>
              <w:rPr>
                <w:u w:val="single"/>
              </w:rPr>
            </w:pPr>
          </w:p>
        </w:tc>
        <w:tc>
          <w:tcPr>
            <w:tcW w:w="1503" w:type="dxa"/>
          </w:tcPr>
          <w:p w14:paraId="27D6EF45" w14:textId="1580A2C3" w:rsidR="00DD7B2D" w:rsidRPr="00A6510D" w:rsidRDefault="00E9103C" w:rsidP="00114D58">
            <w:r w:rsidRPr="00A6510D">
              <w:t>2026</w:t>
            </w:r>
          </w:p>
        </w:tc>
        <w:tc>
          <w:tcPr>
            <w:tcW w:w="1503" w:type="dxa"/>
          </w:tcPr>
          <w:p w14:paraId="7BA60301" w14:textId="59DE2C4C" w:rsidR="00DD7B2D" w:rsidRPr="00A6510D" w:rsidRDefault="00E9103C" w:rsidP="00114D58">
            <w:r w:rsidRPr="00A6510D">
              <w:t xml:space="preserve">3 hours – continuous </w:t>
            </w:r>
          </w:p>
        </w:tc>
        <w:tc>
          <w:tcPr>
            <w:tcW w:w="1503" w:type="dxa"/>
          </w:tcPr>
          <w:p w14:paraId="2ACE2E82" w14:textId="572CE763" w:rsidR="00DD7B2D" w:rsidRPr="00A6510D" w:rsidRDefault="00E9103C" w:rsidP="00114D58">
            <w:r w:rsidRPr="00A6510D">
              <w:t>in progress</w:t>
            </w:r>
          </w:p>
        </w:tc>
        <w:tc>
          <w:tcPr>
            <w:tcW w:w="1503" w:type="dxa"/>
          </w:tcPr>
          <w:p w14:paraId="42DAEF58" w14:textId="7A533A06" w:rsidR="00DD7B2D" w:rsidRPr="00A6510D" w:rsidRDefault="00E9103C" w:rsidP="00114D58">
            <w:r w:rsidRPr="00A6510D">
              <w:t xml:space="preserve">Connect assist workplace </w:t>
            </w:r>
          </w:p>
        </w:tc>
      </w:tr>
      <w:tr w:rsidR="00DD7B2D" w:rsidRPr="00A6510D" w14:paraId="00144120" w14:textId="77777777">
        <w:tc>
          <w:tcPr>
            <w:tcW w:w="1502" w:type="dxa"/>
          </w:tcPr>
          <w:p w14:paraId="3FE5BEAD" w14:textId="37EE79F0" w:rsidR="00DD7B2D" w:rsidRPr="00A6510D" w:rsidRDefault="00AC7368" w:rsidP="00114D58">
            <w:r w:rsidRPr="00A6510D">
              <w:t xml:space="preserve">Self-management skills sessions </w:t>
            </w:r>
          </w:p>
        </w:tc>
        <w:tc>
          <w:tcPr>
            <w:tcW w:w="1502" w:type="dxa"/>
          </w:tcPr>
          <w:p w14:paraId="6BD0CFE8" w14:textId="77777777" w:rsidR="00DD7B2D" w:rsidRPr="00A6510D" w:rsidRDefault="00DD7B2D" w:rsidP="00114D58">
            <w:pPr>
              <w:rPr>
                <w:u w:val="single"/>
              </w:rPr>
            </w:pPr>
          </w:p>
        </w:tc>
        <w:tc>
          <w:tcPr>
            <w:tcW w:w="1503" w:type="dxa"/>
          </w:tcPr>
          <w:p w14:paraId="44C4E80C" w14:textId="0B1ECEC1" w:rsidR="00DD7B2D" w:rsidRPr="00A6510D" w:rsidRDefault="00AC7368" w:rsidP="00114D58">
            <w:r w:rsidRPr="00A6510D">
              <w:t>2026</w:t>
            </w:r>
          </w:p>
        </w:tc>
        <w:tc>
          <w:tcPr>
            <w:tcW w:w="1503" w:type="dxa"/>
          </w:tcPr>
          <w:p w14:paraId="5106FC6F" w14:textId="1789925A" w:rsidR="00DD7B2D" w:rsidRPr="00A6510D" w:rsidRDefault="00AC7368" w:rsidP="00114D58">
            <w:r w:rsidRPr="00A6510D">
              <w:t xml:space="preserve">3 months </w:t>
            </w:r>
          </w:p>
        </w:tc>
        <w:tc>
          <w:tcPr>
            <w:tcW w:w="1503" w:type="dxa"/>
          </w:tcPr>
          <w:p w14:paraId="140F13A1" w14:textId="65C12E74" w:rsidR="00DD7B2D" w:rsidRPr="00A6510D" w:rsidRDefault="00AC7368" w:rsidP="00114D58">
            <w:r w:rsidRPr="00A6510D">
              <w:t>In progress</w:t>
            </w:r>
          </w:p>
        </w:tc>
        <w:tc>
          <w:tcPr>
            <w:tcW w:w="1503" w:type="dxa"/>
          </w:tcPr>
          <w:p w14:paraId="2170D125" w14:textId="5D466E1B" w:rsidR="00DD7B2D" w:rsidRPr="00A6510D" w:rsidRDefault="00AC7368" w:rsidP="00114D58">
            <w:r w:rsidRPr="00A6510D">
              <w:t>Connect assist - workplace</w:t>
            </w:r>
          </w:p>
        </w:tc>
      </w:tr>
      <w:tr w:rsidR="00DD7B2D" w:rsidRPr="00A6510D" w14:paraId="5E529314" w14:textId="77777777">
        <w:tc>
          <w:tcPr>
            <w:tcW w:w="1502" w:type="dxa"/>
          </w:tcPr>
          <w:p w14:paraId="24132372" w14:textId="4F6946B4" w:rsidR="00DD7B2D" w:rsidRPr="00A6510D" w:rsidRDefault="00913313" w:rsidP="00114D58">
            <w:r w:rsidRPr="00A6510D">
              <w:t xml:space="preserve">Empathy training – connect assist </w:t>
            </w:r>
          </w:p>
        </w:tc>
        <w:tc>
          <w:tcPr>
            <w:tcW w:w="1502" w:type="dxa"/>
          </w:tcPr>
          <w:p w14:paraId="0D439673" w14:textId="77777777" w:rsidR="00DD7B2D" w:rsidRPr="00A6510D" w:rsidRDefault="00DD7B2D" w:rsidP="00114D58">
            <w:pPr>
              <w:rPr>
                <w:u w:val="single"/>
              </w:rPr>
            </w:pPr>
          </w:p>
        </w:tc>
        <w:tc>
          <w:tcPr>
            <w:tcW w:w="1503" w:type="dxa"/>
          </w:tcPr>
          <w:p w14:paraId="74EF6635" w14:textId="4DFC157A" w:rsidR="00DD7B2D" w:rsidRPr="00A6510D" w:rsidRDefault="00913313" w:rsidP="00114D58">
            <w:r w:rsidRPr="00A6510D">
              <w:t>2025</w:t>
            </w:r>
          </w:p>
        </w:tc>
        <w:tc>
          <w:tcPr>
            <w:tcW w:w="1503" w:type="dxa"/>
          </w:tcPr>
          <w:p w14:paraId="1F30F472" w14:textId="70DF19D9" w:rsidR="00DD7B2D" w:rsidRPr="00A6510D" w:rsidRDefault="00913313" w:rsidP="00114D58">
            <w:r w:rsidRPr="00A6510D">
              <w:t>1 day</w:t>
            </w:r>
          </w:p>
        </w:tc>
        <w:tc>
          <w:tcPr>
            <w:tcW w:w="1503" w:type="dxa"/>
          </w:tcPr>
          <w:p w14:paraId="341E7030" w14:textId="747CFF3D" w:rsidR="00DD7B2D" w:rsidRPr="00A6510D" w:rsidRDefault="00913313" w:rsidP="00114D58">
            <w:r w:rsidRPr="00A6510D">
              <w:t xml:space="preserve">Completed </w:t>
            </w:r>
          </w:p>
        </w:tc>
        <w:tc>
          <w:tcPr>
            <w:tcW w:w="1503" w:type="dxa"/>
          </w:tcPr>
          <w:p w14:paraId="0EC2B2D0" w14:textId="4F8123C7" w:rsidR="00DD7B2D" w:rsidRPr="00A6510D" w:rsidRDefault="00913313" w:rsidP="00114D58">
            <w:r w:rsidRPr="00A6510D">
              <w:t>Connect assist- workplace</w:t>
            </w:r>
          </w:p>
        </w:tc>
      </w:tr>
      <w:tr w:rsidR="00DD7B2D" w:rsidRPr="00A6510D" w14:paraId="783404EB" w14:textId="77777777">
        <w:tc>
          <w:tcPr>
            <w:tcW w:w="1502" w:type="dxa"/>
          </w:tcPr>
          <w:p w14:paraId="20E144FA" w14:textId="0B660EC5" w:rsidR="00DD7B2D" w:rsidRPr="00A6510D" w:rsidRDefault="00A943B5" w:rsidP="00114D58">
            <w:r w:rsidRPr="00A6510D">
              <w:t xml:space="preserve">Time management </w:t>
            </w:r>
            <w:r w:rsidR="008C4542" w:rsidRPr="00A6510D">
              <w:t xml:space="preserve">-self management </w:t>
            </w:r>
            <w:r w:rsidR="00F54B88" w:rsidRPr="00A6510D">
              <w:t>course</w:t>
            </w:r>
          </w:p>
        </w:tc>
        <w:tc>
          <w:tcPr>
            <w:tcW w:w="1502" w:type="dxa"/>
          </w:tcPr>
          <w:p w14:paraId="7D1FF512" w14:textId="77777777" w:rsidR="00DD7B2D" w:rsidRPr="00A6510D" w:rsidRDefault="00DD7B2D" w:rsidP="00114D58">
            <w:pPr>
              <w:rPr>
                <w:u w:val="single"/>
              </w:rPr>
            </w:pPr>
          </w:p>
        </w:tc>
        <w:tc>
          <w:tcPr>
            <w:tcW w:w="1503" w:type="dxa"/>
          </w:tcPr>
          <w:p w14:paraId="4E09B3F7" w14:textId="5FC57586" w:rsidR="00DD7B2D" w:rsidRPr="00A6510D" w:rsidRDefault="00033DCD" w:rsidP="00114D58">
            <w:r w:rsidRPr="00A6510D">
              <w:t>20</w:t>
            </w:r>
            <w:r w:rsidR="00F54B88" w:rsidRPr="00A6510D">
              <w:t>26</w:t>
            </w:r>
          </w:p>
        </w:tc>
        <w:tc>
          <w:tcPr>
            <w:tcW w:w="1503" w:type="dxa"/>
          </w:tcPr>
          <w:p w14:paraId="6549F14E" w14:textId="72DFDD2F" w:rsidR="00DD7B2D" w:rsidRPr="00A6510D" w:rsidRDefault="00414CEE" w:rsidP="00114D58">
            <w:r w:rsidRPr="00A6510D">
              <w:t>2 hours lesson</w:t>
            </w:r>
          </w:p>
        </w:tc>
        <w:tc>
          <w:tcPr>
            <w:tcW w:w="1503" w:type="dxa"/>
          </w:tcPr>
          <w:p w14:paraId="60BB30B9" w14:textId="4EC29ABB" w:rsidR="00DD7B2D" w:rsidRPr="00A6510D" w:rsidRDefault="00033DCD" w:rsidP="00114D58">
            <w:r w:rsidRPr="00A6510D">
              <w:t>In progress</w:t>
            </w:r>
          </w:p>
        </w:tc>
        <w:tc>
          <w:tcPr>
            <w:tcW w:w="1503" w:type="dxa"/>
          </w:tcPr>
          <w:p w14:paraId="08491EEC" w14:textId="00392F91" w:rsidR="00DD7B2D" w:rsidRPr="00A6510D" w:rsidRDefault="00715128" w:rsidP="00114D58">
            <w:r w:rsidRPr="00A6510D">
              <w:t>Connect assist -workplace</w:t>
            </w:r>
          </w:p>
        </w:tc>
      </w:tr>
      <w:tr w:rsidR="00DD7B2D" w:rsidRPr="00A6510D" w14:paraId="77B8D609" w14:textId="77777777">
        <w:tc>
          <w:tcPr>
            <w:tcW w:w="1502" w:type="dxa"/>
          </w:tcPr>
          <w:p w14:paraId="7EADAC9E" w14:textId="51F4AC5D" w:rsidR="00DD7B2D" w:rsidRPr="00A6510D" w:rsidRDefault="004C5A1B" w:rsidP="00114D58">
            <w:r w:rsidRPr="00A6510D">
              <w:t xml:space="preserve">Affinity bias </w:t>
            </w:r>
            <w:r w:rsidR="00491DEB" w:rsidRPr="00A6510D">
              <w:t xml:space="preserve">workshop – connect assist </w:t>
            </w:r>
          </w:p>
        </w:tc>
        <w:tc>
          <w:tcPr>
            <w:tcW w:w="1502" w:type="dxa"/>
          </w:tcPr>
          <w:p w14:paraId="67C43656" w14:textId="77777777" w:rsidR="00DD7B2D" w:rsidRPr="00A6510D" w:rsidRDefault="00DD7B2D" w:rsidP="00114D58">
            <w:pPr>
              <w:rPr>
                <w:u w:val="single"/>
              </w:rPr>
            </w:pPr>
          </w:p>
        </w:tc>
        <w:tc>
          <w:tcPr>
            <w:tcW w:w="1503" w:type="dxa"/>
          </w:tcPr>
          <w:p w14:paraId="6D6574B4" w14:textId="52A0EF3F" w:rsidR="00DD7B2D" w:rsidRPr="00A6510D" w:rsidRDefault="00491DEB" w:rsidP="00114D58">
            <w:r w:rsidRPr="00A6510D">
              <w:t>2026</w:t>
            </w:r>
          </w:p>
        </w:tc>
        <w:tc>
          <w:tcPr>
            <w:tcW w:w="1503" w:type="dxa"/>
          </w:tcPr>
          <w:p w14:paraId="683B1A12" w14:textId="209907D5" w:rsidR="00DD7B2D" w:rsidRPr="00A6510D" w:rsidRDefault="00491DEB" w:rsidP="00114D58">
            <w:r w:rsidRPr="00A6510D">
              <w:t xml:space="preserve">2 day placement </w:t>
            </w:r>
          </w:p>
        </w:tc>
        <w:tc>
          <w:tcPr>
            <w:tcW w:w="1503" w:type="dxa"/>
          </w:tcPr>
          <w:p w14:paraId="3E6407F8" w14:textId="21665F1B" w:rsidR="00DD7B2D" w:rsidRPr="00A6510D" w:rsidRDefault="00491DEB" w:rsidP="00114D58">
            <w:r w:rsidRPr="00A6510D">
              <w:t>In progress</w:t>
            </w:r>
          </w:p>
        </w:tc>
        <w:tc>
          <w:tcPr>
            <w:tcW w:w="1503" w:type="dxa"/>
          </w:tcPr>
          <w:p w14:paraId="50CED8F6" w14:textId="77777777" w:rsidR="00DD7B2D" w:rsidRPr="00A6510D" w:rsidRDefault="00491DEB" w:rsidP="00114D58">
            <w:r w:rsidRPr="00A6510D">
              <w:t>Connect assist</w:t>
            </w:r>
          </w:p>
          <w:p w14:paraId="1E92905C" w14:textId="393C4B30" w:rsidR="00491DEB" w:rsidRPr="00A6510D" w:rsidRDefault="00491DEB" w:rsidP="00114D58">
            <w:pPr>
              <w:rPr>
                <w:u w:val="single"/>
              </w:rPr>
            </w:pPr>
          </w:p>
        </w:tc>
      </w:tr>
    </w:tbl>
    <w:p w14:paraId="7BE0C414" w14:textId="77777777" w:rsidR="00980CC9" w:rsidRPr="00A6510D" w:rsidRDefault="00980CC9" w:rsidP="00114D58">
      <w:pPr>
        <w:rPr>
          <w:u w:val="single"/>
        </w:rPr>
      </w:pPr>
    </w:p>
    <w:p w14:paraId="41A860BD" w14:textId="77777777" w:rsidR="00980CC9" w:rsidRPr="00A6510D" w:rsidRDefault="00980CC9">
      <w:pPr>
        <w:rPr>
          <w:u w:val="single"/>
        </w:rPr>
      </w:pPr>
    </w:p>
    <w:p w14:paraId="105D2B6F" w14:textId="77777777" w:rsidR="00980CC9" w:rsidRPr="00A6510D" w:rsidRDefault="00980CC9">
      <w:pPr>
        <w:rPr>
          <w:u w:val="single"/>
        </w:rPr>
      </w:pPr>
    </w:p>
    <w:p w14:paraId="09E6587E" w14:textId="28685B7D" w:rsidR="004450CE" w:rsidRPr="00A6510D" w:rsidRDefault="00596C2B" w:rsidP="00AD3E84">
      <w:pPr>
        <w:pStyle w:val="Heading1"/>
        <w:rPr>
          <w:rFonts w:asciiTheme="minorHAnsi" w:hAnsiTheme="minorHAnsi"/>
          <w:sz w:val="24"/>
          <w:szCs w:val="24"/>
          <w:u w:val="single"/>
        </w:rPr>
      </w:pPr>
      <w:bookmarkStart w:id="96" w:name="_Toc220751259"/>
      <w:r w:rsidRPr="00A6510D">
        <w:rPr>
          <w:rFonts w:asciiTheme="minorHAnsi" w:hAnsiTheme="minorHAnsi"/>
          <w:sz w:val="24"/>
          <w:szCs w:val="24"/>
          <w:u w:val="single"/>
        </w:rPr>
        <w:t>9.</w:t>
      </w:r>
      <w:r w:rsidR="00980CC9" w:rsidRPr="00A6510D">
        <w:rPr>
          <w:rFonts w:asciiTheme="minorHAnsi" w:hAnsiTheme="minorHAnsi"/>
          <w:sz w:val="24"/>
          <w:szCs w:val="24"/>
          <w:u w:val="single"/>
        </w:rPr>
        <w:t>Conclusion</w:t>
      </w:r>
      <w:bookmarkEnd w:id="96"/>
      <w:r w:rsidR="00980CC9" w:rsidRPr="00A6510D">
        <w:rPr>
          <w:rFonts w:asciiTheme="minorHAnsi" w:hAnsiTheme="minorHAnsi"/>
          <w:sz w:val="24"/>
          <w:szCs w:val="24"/>
          <w:u w:val="single"/>
        </w:rPr>
        <w:t xml:space="preserve"> </w:t>
      </w:r>
    </w:p>
    <w:p w14:paraId="23019D77" w14:textId="40B83823" w:rsidR="006570DF" w:rsidRPr="00A6510D" w:rsidRDefault="006570DF" w:rsidP="006570DF">
      <w:r w:rsidRPr="00A6510D">
        <w:t xml:space="preserve">In </w:t>
      </w:r>
      <w:r w:rsidR="00A25ED9" w:rsidRPr="00A6510D">
        <w:t>conclusion,</w:t>
      </w:r>
      <w:r w:rsidRPr="00A6510D">
        <w:t xml:space="preserve"> </w:t>
      </w:r>
      <w:r w:rsidR="00A25ED9" w:rsidRPr="00A6510D">
        <w:t>there</w:t>
      </w:r>
      <w:r w:rsidRPr="00A6510D">
        <w:t xml:space="preserve"> is a lot of room for improvement needed for professional practise in the SMART </w:t>
      </w:r>
      <w:r w:rsidR="00A25ED9" w:rsidRPr="00A6510D">
        <w:t>engineering</w:t>
      </w:r>
      <w:r w:rsidRPr="00A6510D">
        <w:t xml:space="preserve"> organisation.</w:t>
      </w:r>
    </w:p>
    <w:p w14:paraId="4A154E07" w14:textId="32C18B37" w:rsidR="0039421D" w:rsidRPr="00A6510D" w:rsidRDefault="006570DF">
      <w:pPr>
        <w:pStyle w:val="p1"/>
        <w:divId w:val="249854569"/>
        <w:rPr>
          <w:rFonts w:asciiTheme="minorHAnsi" w:hAnsiTheme="minorHAnsi"/>
          <w:sz w:val="24"/>
          <w:szCs w:val="24"/>
        </w:rPr>
      </w:pPr>
      <w:r w:rsidRPr="00A6510D">
        <w:rPr>
          <w:rFonts w:asciiTheme="minorHAnsi" w:hAnsiTheme="minorHAnsi"/>
          <w:sz w:val="24"/>
          <w:szCs w:val="24"/>
        </w:rPr>
        <w:t xml:space="preserve">The case study shows a lack of accountability that reflects through the </w:t>
      </w:r>
      <w:r w:rsidR="00A25ED9" w:rsidRPr="00A6510D">
        <w:rPr>
          <w:rFonts w:asciiTheme="minorHAnsi" w:hAnsiTheme="minorHAnsi"/>
          <w:sz w:val="24"/>
          <w:szCs w:val="24"/>
        </w:rPr>
        <w:t>whole</w:t>
      </w:r>
      <w:r w:rsidRPr="00A6510D">
        <w:rPr>
          <w:rFonts w:asciiTheme="minorHAnsi" w:hAnsiTheme="minorHAnsi"/>
          <w:sz w:val="24"/>
          <w:szCs w:val="24"/>
        </w:rPr>
        <w:t xml:space="preserve"> of this organisation. there is gender and affinity bias behaviour that </w:t>
      </w:r>
      <w:bookmarkStart w:id="97" w:name="_Int_VDYYPiou"/>
      <w:r w:rsidR="00A25ED9" w:rsidRPr="00A6510D">
        <w:rPr>
          <w:rFonts w:asciiTheme="minorHAnsi" w:hAnsiTheme="minorHAnsi"/>
          <w:sz w:val="24"/>
          <w:szCs w:val="24"/>
        </w:rPr>
        <w:t>is not</w:t>
      </w:r>
      <w:r w:rsidRPr="00A6510D">
        <w:rPr>
          <w:rFonts w:asciiTheme="minorHAnsi" w:hAnsiTheme="minorHAnsi"/>
          <w:sz w:val="24"/>
          <w:szCs w:val="24"/>
        </w:rPr>
        <w:t xml:space="preserve"> reported</w:t>
      </w:r>
      <w:bookmarkEnd w:id="97"/>
      <w:r w:rsidRPr="00A6510D">
        <w:rPr>
          <w:rFonts w:asciiTheme="minorHAnsi" w:hAnsiTheme="minorHAnsi"/>
          <w:sz w:val="24"/>
          <w:szCs w:val="24"/>
        </w:rPr>
        <w:t xml:space="preserve"> and a total lack of communication and poor leadership. </w:t>
      </w:r>
      <w:r w:rsidR="00A25ED9" w:rsidRPr="00A6510D">
        <w:rPr>
          <w:rFonts w:asciiTheme="minorHAnsi" w:hAnsiTheme="minorHAnsi"/>
          <w:sz w:val="24"/>
          <w:szCs w:val="24"/>
        </w:rPr>
        <w:t>Professional</w:t>
      </w:r>
      <w:r w:rsidRPr="00A6510D">
        <w:rPr>
          <w:rFonts w:asciiTheme="minorHAnsi" w:hAnsiTheme="minorHAnsi"/>
          <w:sz w:val="24"/>
          <w:szCs w:val="24"/>
        </w:rPr>
        <w:t xml:space="preserve"> behaviour in an organisation has </w:t>
      </w:r>
      <w:r w:rsidR="00A25ED9" w:rsidRPr="00A6510D">
        <w:rPr>
          <w:rFonts w:asciiTheme="minorHAnsi" w:hAnsiTheme="minorHAnsi"/>
          <w:sz w:val="24"/>
          <w:szCs w:val="24"/>
        </w:rPr>
        <w:t>a significant impact</w:t>
      </w:r>
      <w:r w:rsidRPr="00A6510D">
        <w:rPr>
          <w:rFonts w:asciiTheme="minorHAnsi" w:hAnsiTheme="minorHAnsi"/>
          <w:sz w:val="24"/>
          <w:szCs w:val="24"/>
        </w:rPr>
        <w:t xml:space="preserve"> on how your perceived by colleagues and clients. Poor communication can </w:t>
      </w:r>
      <w:r w:rsidR="00A25ED9" w:rsidRPr="00A6510D">
        <w:rPr>
          <w:rFonts w:asciiTheme="minorHAnsi" w:hAnsiTheme="minorHAnsi"/>
          <w:sz w:val="24"/>
          <w:szCs w:val="24"/>
        </w:rPr>
        <w:t>negatively</w:t>
      </w:r>
      <w:r w:rsidRPr="00A6510D">
        <w:rPr>
          <w:rFonts w:asciiTheme="minorHAnsi" w:hAnsiTheme="minorHAnsi"/>
          <w:sz w:val="24"/>
          <w:szCs w:val="24"/>
        </w:rPr>
        <w:t xml:space="preserve"> reflect on </w:t>
      </w:r>
      <w:r w:rsidR="00176017" w:rsidRPr="00A6510D">
        <w:rPr>
          <w:rFonts w:asciiTheme="minorHAnsi" w:hAnsiTheme="minorHAnsi"/>
          <w:sz w:val="24"/>
          <w:szCs w:val="24"/>
        </w:rPr>
        <w:t>yourself</w:t>
      </w:r>
      <w:r w:rsidRPr="00A6510D">
        <w:rPr>
          <w:rFonts w:asciiTheme="minorHAnsi" w:hAnsiTheme="minorHAnsi"/>
          <w:sz w:val="24"/>
          <w:szCs w:val="24"/>
        </w:rPr>
        <w:t xml:space="preserve"> as an employee.</w:t>
      </w:r>
      <w:r w:rsidR="009A4110" w:rsidRPr="00A6510D">
        <w:rPr>
          <w:rFonts w:asciiTheme="minorHAnsi" w:hAnsiTheme="minorHAnsi"/>
          <w:sz w:val="24"/>
          <w:szCs w:val="24"/>
        </w:rPr>
        <w:t xml:space="preserve"> Vital Learning. (May ,2016).</w:t>
      </w:r>
    </w:p>
    <w:p w14:paraId="175A04BE" w14:textId="77777777" w:rsidR="0039421D" w:rsidRPr="00A6510D" w:rsidRDefault="0039421D">
      <w:pPr>
        <w:pStyle w:val="p1"/>
        <w:divId w:val="249854569"/>
        <w:rPr>
          <w:rFonts w:asciiTheme="minorHAnsi" w:hAnsiTheme="minorHAnsi"/>
          <w:sz w:val="24"/>
          <w:szCs w:val="24"/>
        </w:rPr>
      </w:pPr>
    </w:p>
    <w:p w14:paraId="4FA20725" w14:textId="36B25BAC" w:rsidR="006570DF" w:rsidRPr="00A6510D" w:rsidRDefault="006570DF" w:rsidP="00815FC2">
      <w:pPr>
        <w:pStyle w:val="p1"/>
        <w:divId w:val="249854569"/>
        <w:rPr>
          <w:rStyle w:val="apple-converted-space"/>
          <w:rFonts w:asciiTheme="minorHAnsi" w:hAnsiTheme="minorHAnsi"/>
          <w:sz w:val="24"/>
          <w:szCs w:val="24"/>
        </w:rPr>
      </w:pPr>
      <w:r w:rsidRPr="00A6510D">
        <w:rPr>
          <w:rFonts w:asciiTheme="minorHAnsi" w:hAnsiTheme="minorHAnsi"/>
          <w:sz w:val="24"/>
          <w:szCs w:val="24"/>
        </w:rPr>
        <w:t xml:space="preserve"> </w:t>
      </w:r>
      <w:r w:rsidR="002478D1" w:rsidRPr="00A6510D">
        <w:rPr>
          <w:rStyle w:val="s1"/>
          <w:rFonts w:asciiTheme="minorHAnsi" w:hAnsiTheme="minorHAnsi"/>
          <w:sz w:val="24"/>
          <w:szCs w:val="24"/>
        </w:rPr>
        <w:t xml:space="preserve">On the other hand, this case study only shows the perspective of the situation at smart engineering from DR Alice Parker’s point of view. It would be interesting to study the effect the male staff members and managements opinions, </w:t>
      </w:r>
      <w:r w:rsidR="00724967" w:rsidRPr="00A6510D">
        <w:rPr>
          <w:rStyle w:val="s1"/>
          <w:rFonts w:asciiTheme="minorHAnsi" w:hAnsiTheme="minorHAnsi"/>
          <w:sz w:val="24"/>
          <w:szCs w:val="24"/>
        </w:rPr>
        <w:t>thoughts,</w:t>
      </w:r>
      <w:r w:rsidR="002478D1" w:rsidRPr="00A6510D">
        <w:rPr>
          <w:rStyle w:val="s1"/>
          <w:rFonts w:asciiTheme="minorHAnsi" w:hAnsiTheme="minorHAnsi"/>
          <w:sz w:val="24"/>
          <w:szCs w:val="24"/>
        </w:rPr>
        <w:t xml:space="preserve"> and feelings of the behaviour in the company.</w:t>
      </w:r>
    </w:p>
    <w:p w14:paraId="38C36D32" w14:textId="77777777" w:rsidR="00815FC2" w:rsidRPr="00A6510D" w:rsidRDefault="00815FC2" w:rsidP="00815FC2">
      <w:pPr>
        <w:pStyle w:val="p1"/>
        <w:divId w:val="249854569"/>
        <w:rPr>
          <w:rFonts w:asciiTheme="minorHAnsi" w:hAnsiTheme="minorHAnsi"/>
          <w:sz w:val="24"/>
          <w:szCs w:val="24"/>
        </w:rPr>
      </w:pPr>
    </w:p>
    <w:p w14:paraId="6450C81D" w14:textId="63584988" w:rsidR="00980CC9" w:rsidRPr="00A6510D" w:rsidRDefault="006570DF">
      <w:pPr>
        <w:rPr>
          <w:u w:val="single"/>
        </w:rPr>
      </w:pPr>
      <w:r w:rsidRPr="00A6510D">
        <w:t xml:space="preserve">When </w:t>
      </w:r>
      <w:r w:rsidR="009508E2" w:rsidRPr="00A6510D">
        <w:t>analysing</w:t>
      </w:r>
      <w:r w:rsidRPr="00A6510D">
        <w:t xml:space="preserve"> this case study</w:t>
      </w:r>
      <w:r w:rsidR="009508E2" w:rsidRPr="00A6510D">
        <w:t>,</w:t>
      </w:r>
      <w:r w:rsidRPr="00A6510D">
        <w:t xml:space="preserve"> I have been able to find areas </w:t>
      </w:r>
      <w:r w:rsidR="00176017" w:rsidRPr="00A6510D">
        <w:t>I</w:t>
      </w:r>
      <w:r w:rsidRPr="00A6510D">
        <w:t xml:space="preserve"> need to work on for myself improvement at work. I have completed a PDP to be able to track my progress and reach my goals.</w:t>
      </w:r>
    </w:p>
    <w:p w14:paraId="1E84D369" w14:textId="77777777" w:rsidR="00980CC9" w:rsidRPr="00A6510D" w:rsidRDefault="00980CC9">
      <w:pPr>
        <w:rPr>
          <w:u w:val="single"/>
        </w:rPr>
      </w:pPr>
    </w:p>
    <w:p w14:paraId="2087DD7D" w14:textId="38B2D6DC" w:rsidR="00980CC9" w:rsidRPr="00A6510D" w:rsidRDefault="00596C2B" w:rsidP="00AD3E84">
      <w:pPr>
        <w:pStyle w:val="Heading1"/>
        <w:rPr>
          <w:rFonts w:asciiTheme="minorHAnsi" w:hAnsiTheme="minorHAnsi"/>
          <w:sz w:val="24"/>
          <w:szCs w:val="24"/>
          <w:u w:val="single"/>
        </w:rPr>
      </w:pPr>
      <w:bookmarkStart w:id="98" w:name="_Toc220751260"/>
      <w:r w:rsidRPr="00A6510D">
        <w:rPr>
          <w:rFonts w:asciiTheme="minorHAnsi" w:hAnsiTheme="minorHAnsi"/>
          <w:sz w:val="24"/>
          <w:szCs w:val="24"/>
          <w:u w:val="single"/>
        </w:rPr>
        <w:t xml:space="preserve">10. </w:t>
      </w:r>
      <w:r w:rsidR="00A23B98" w:rsidRPr="00A6510D">
        <w:rPr>
          <w:rFonts w:asciiTheme="minorHAnsi" w:hAnsiTheme="minorHAnsi"/>
          <w:sz w:val="24"/>
          <w:szCs w:val="24"/>
          <w:u w:val="single"/>
        </w:rPr>
        <w:t>Reference list</w:t>
      </w:r>
      <w:bookmarkEnd w:id="98"/>
    </w:p>
    <w:p w14:paraId="1CFBA68C" w14:textId="77777777" w:rsidR="00040D6E" w:rsidRPr="00A6510D" w:rsidRDefault="00040D6E" w:rsidP="00040D6E"/>
    <w:p w14:paraId="31EAC790" w14:textId="4493DE2E" w:rsidR="00B22510" w:rsidRPr="00A6510D" w:rsidRDefault="00040D6E" w:rsidP="00040D6E">
      <w:pPr>
        <w:spacing w:before="100" w:beforeAutospacing="1" w:after="100" w:afterAutospacing="1" w:line="240" w:lineRule="auto"/>
        <w:rPr>
          <w:rFonts w:cs="Times New Roman"/>
          <w:kern w:val="0"/>
          <w14:ligatures w14:val="none"/>
        </w:rPr>
      </w:pPr>
      <w:r w:rsidRPr="00040D6E">
        <w:rPr>
          <w:rFonts w:cs="Times New Roman"/>
          <w:kern w:val="0"/>
          <w14:ligatures w14:val="none"/>
        </w:rPr>
        <w:t xml:space="preserve">Advisory, Conciliation and Arbitration Service. (n.d.). Unconscious bias. </w:t>
      </w:r>
      <w:hyperlink r:id="rId6" w:history="1">
        <w:r w:rsidR="00B22510" w:rsidRPr="00040D6E">
          <w:rPr>
            <w:rStyle w:val="Hyperlink"/>
            <w:rFonts w:cs="Times New Roman"/>
            <w:kern w:val="0"/>
            <w14:ligatures w14:val="none"/>
          </w:rPr>
          <w:t>https://www.acas.org.uk/improving-equality-diversity-and-inclusion/unconscious-bias</w:t>
        </w:r>
      </w:hyperlink>
      <w:r w:rsidR="00B22510" w:rsidRPr="00A6510D">
        <w:rPr>
          <w:rFonts w:cs="Times New Roman"/>
          <w:kern w:val="0"/>
          <w14:ligatures w14:val="none"/>
        </w:rPr>
        <w:t xml:space="preserve"> Accessed 2026</w:t>
      </w:r>
    </w:p>
    <w:p w14:paraId="36F21F6D" w14:textId="77777777" w:rsidR="00B31062" w:rsidRPr="00A6510D" w:rsidRDefault="00B31062" w:rsidP="00B31062">
      <w:pPr>
        <w:spacing w:after="0" w:line="240" w:lineRule="auto"/>
        <w:divId w:val="922029087"/>
        <w:rPr>
          <w:rFonts w:cs="Times New Roman"/>
          <w:kern w:val="0"/>
          <w14:ligatures w14:val="none"/>
        </w:rPr>
      </w:pPr>
      <w:r w:rsidRPr="00A6510D">
        <w:rPr>
          <w:rFonts w:cs="Times New Roman"/>
          <w:kern w:val="0"/>
          <w14:ligatures w14:val="none"/>
        </w:rPr>
        <w:t>American Association of Collegiate Registrars and Admissions Officers. (n.d.). Professional integrity. accessed 2026</w:t>
      </w:r>
    </w:p>
    <w:p w14:paraId="2BF56A75" w14:textId="77777777" w:rsidR="00A20011" w:rsidRPr="00A20011" w:rsidRDefault="00A20011" w:rsidP="00A20011">
      <w:pPr>
        <w:spacing w:after="0" w:line="240" w:lineRule="auto"/>
        <w:divId w:val="899174106"/>
        <w:rPr>
          <w:rFonts w:cs="Times New Roman"/>
          <w:kern w:val="0"/>
          <w14:ligatures w14:val="none"/>
        </w:rPr>
      </w:pPr>
      <w:hyperlink r:id="rId7" w:anchor=":~:text=Ability%20to%20carry%20out%20professional,within%20and%20outside%20the%20institution." w:history="1">
        <w:r w:rsidRPr="00A20011">
          <w:rPr>
            <w:rFonts w:cs="Times New Roman"/>
            <w:color w:val="0000FF"/>
            <w:kern w:val="0"/>
            <w:u w:val="single"/>
            <w14:ligatures w14:val="none"/>
          </w:rPr>
          <w:t>https://www.aacrao.org/resources/professional-proficiencies/core-competencies/professional-integrity#:~:text=Ability%20to%20carry%20out%20professional,within%20and%20outside%20the%20institution.</w:t>
        </w:r>
      </w:hyperlink>
    </w:p>
    <w:p w14:paraId="362DD59D" w14:textId="77777777" w:rsidR="00BA26E0" w:rsidRPr="00A6510D" w:rsidRDefault="00BA26E0" w:rsidP="00BA26E0"/>
    <w:p w14:paraId="73A35DB5" w14:textId="77777777" w:rsidR="0064214E" w:rsidRPr="00A6510D" w:rsidRDefault="0064214E" w:rsidP="0064214E">
      <w:pPr>
        <w:spacing w:after="0" w:line="240" w:lineRule="auto"/>
        <w:divId w:val="1568421194"/>
        <w:rPr>
          <w:rFonts w:cs="Times New Roman"/>
          <w:kern w:val="0"/>
          <w14:ligatures w14:val="none"/>
        </w:rPr>
      </w:pPr>
      <w:r w:rsidRPr="00A6510D">
        <w:rPr>
          <w:rFonts w:cs="Times New Roman"/>
          <w:kern w:val="0"/>
          <w14:ligatures w14:val="none"/>
        </w:rPr>
        <w:t>CPD Online College. (2021). Types of bias. Accessed, 2026</w:t>
      </w:r>
    </w:p>
    <w:p w14:paraId="26B38521" w14:textId="77777777" w:rsidR="00C8105F" w:rsidRPr="00C8105F" w:rsidRDefault="00C8105F" w:rsidP="00C8105F">
      <w:pPr>
        <w:spacing w:after="0" w:line="240" w:lineRule="auto"/>
        <w:divId w:val="1350788503"/>
        <w:rPr>
          <w:rFonts w:cs="Times New Roman"/>
          <w:kern w:val="0"/>
          <w14:ligatures w14:val="none"/>
        </w:rPr>
      </w:pPr>
      <w:hyperlink r:id="rId8" w:history="1">
        <w:r w:rsidRPr="00C8105F">
          <w:rPr>
            <w:rFonts w:cs="Times New Roman"/>
            <w:color w:val="0000FF"/>
            <w:kern w:val="0"/>
            <w:u w:val="single"/>
            <w14:ligatures w14:val="none"/>
          </w:rPr>
          <w:t>https://cpdonline.co.uk/knowledge-base/safeguarding/types-of-bias/</w:t>
        </w:r>
      </w:hyperlink>
    </w:p>
    <w:p w14:paraId="4DF97BA4" w14:textId="77777777" w:rsidR="00F12C81" w:rsidRPr="00A6510D" w:rsidRDefault="00F12C81">
      <w:pPr>
        <w:rPr>
          <w:u w:val="single"/>
        </w:rPr>
      </w:pPr>
    </w:p>
    <w:p w14:paraId="7926AB36" w14:textId="77777777" w:rsidR="00491BC0" w:rsidRPr="00A6510D" w:rsidRDefault="00491BC0" w:rsidP="00491BC0">
      <w:pPr>
        <w:spacing w:after="0" w:line="240" w:lineRule="auto"/>
        <w:divId w:val="1205365817"/>
        <w:rPr>
          <w:rFonts w:cs="Times New Roman"/>
          <w:kern w:val="0"/>
          <w14:ligatures w14:val="none"/>
        </w:rPr>
      </w:pPr>
      <w:proofErr w:type="spellStart"/>
      <w:r w:rsidRPr="00A6510D">
        <w:rPr>
          <w:rFonts w:cs="Times New Roman"/>
          <w:kern w:val="0"/>
          <w14:ligatures w14:val="none"/>
        </w:rPr>
        <w:t>Coursera</w:t>
      </w:r>
      <w:proofErr w:type="spellEnd"/>
      <w:r w:rsidRPr="00A6510D">
        <w:rPr>
          <w:rFonts w:cs="Times New Roman"/>
          <w:kern w:val="0"/>
          <w14:ligatures w14:val="none"/>
        </w:rPr>
        <w:t>. (June,2023). What is psychological safety? Accessed ,2026</w:t>
      </w:r>
    </w:p>
    <w:p w14:paraId="578FFE43" w14:textId="77777777" w:rsidR="00E877EC" w:rsidRPr="00E877EC" w:rsidRDefault="00E877EC" w:rsidP="00E877EC">
      <w:pPr>
        <w:spacing w:after="0" w:line="240" w:lineRule="auto"/>
        <w:divId w:val="1881816962"/>
        <w:rPr>
          <w:rFonts w:cs="Times New Roman"/>
          <w:kern w:val="0"/>
          <w14:ligatures w14:val="none"/>
        </w:rPr>
      </w:pPr>
      <w:hyperlink r:id="rId9" w:history="1">
        <w:r w:rsidRPr="00E877EC">
          <w:rPr>
            <w:rFonts w:cs="Times New Roman"/>
            <w:color w:val="0000FF"/>
            <w:kern w:val="0"/>
            <w:u w:val="single"/>
            <w14:ligatures w14:val="none"/>
          </w:rPr>
          <w:t>https://www.coursera.org/articles/psychological-safety?utm_medium=sem&amp;utm_source=gg&amp;utm_campaign=b2c_emea_x_multi_purchase_career-academy_cx_dr_bau_gg_pmax_x_gb_en_m_hyb_26-01_ga4-purchase-event&amp;campaignid=23483146766&amp;adgroupid=&amp;device=m&amp;keyword=&amp;matchtype=&amp;network=x&amp;devicemodel=&amp;creativeid=&amp;assetgroupid=6662183673&amp;targetid=&amp;extensionid=&amp;placement=&amp;gad_source=1&amp;gad_campaignid=23478106281&amp;gbraid=0AAAAADdKX6YJ3bZlWNL6ghMLqocezWHui&amp;gclid=Cj0KCQiAyvHLBhDlARIsAHxl6xotzxbP7Ay1smYyl3zBRzt5SMraYzXrQ_DH0tz-LQFsuR89vUeWECQaAnLoEALw_wcB</w:t>
        </w:r>
      </w:hyperlink>
    </w:p>
    <w:p w14:paraId="58D392BE" w14:textId="77777777" w:rsidR="00491BC0" w:rsidRPr="00A6510D" w:rsidRDefault="00491BC0">
      <w:pPr>
        <w:rPr>
          <w:u w:val="single"/>
        </w:rPr>
      </w:pPr>
    </w:p>
    <w:p w14:paraId="72C7CAF2" w14:textId="77777777" w:rsidR="00886383" w:rsidRPr="00A6510D" w:rsidRDefault="00886383" w:rsidP="00886383">
      <w:pPr>
        <w:spacing w:after="0" w:line="240" w:lineRule="auto"/>
        <w:divId w:val="1880236425"/>
        <w:rPr>
          <w:rFonts w:cs="Times New Roman"/>
          <w:kern w:val="0"/>
          <w14:ligatures w14:val="none"/>
        </w:rPr>
      </w:pPr>
      <w:r w:rsidRPr="00A6510D">
        <w:rPr>
          <w:rFonts w:cs="Times New Roman"/>
          <w:kern w:val="0"/>
          <w14:ligatures w14:val="none"/>
        </w:rPr>
        <w:t>Education Workforce Council. (2023). Good practice guide: Professionalism in action. Accessed,2026</w:t>
      </w:r>
    </w:p>
    <w:p w14:paraId="07478222" w14:textId="77777777" w:rsidR="00D722F6" w:rsidRPr="00D722F6" w:rsidRDefault="00D722F6" w:rsidP="00D722F6">
      <w:pPr>
        <w:spacing w:after="0" w:line="240" w:lineRule="auto"/>
        <w:divId w:val="1071931288"/>
        <w:rPr>
          <w:rFonts w:cs="Times New Roman"/>
          <w:kern w:val="0"/>
          <w14:ligatures w14:val="none"/>
        </w:rPr>
      </w:pPr>
      <w:hyperlink r:id="rId10" w:anchor=":~:text=You%20are%20responsible%20for%20upholding,willing%20to%20learn%20from%20others" w:history="1">
        <w:r w:rsidRPr="00D722F6">
          <w:rPr>
            <w:rFonts w:cs="Times New Roman"/>
            <w:color w:val="0000FF"/>
            <w:kern w:val="0"/>
            <w:u w:val="single"/>
            <w14:ligatures w14:val="none"/>
          </w:rPr>
          <w:t>https://www.ewc.wales/site/index.php/en/fitness-to-practise/good-practice-guides/good-practice-guide-professionalism-in-action#:~:text=You%20are%20responsible%20for%20upholding,willing%20to%20learn%20from%20others</w:t>
        </w:r>
      </w:hyperlink>
    </w:p>
    <w:p w14:paraId="346C7586" w14:textId="77777777" w:rsidR="00D722F6" w:rsidRPr="00A6510D" w:rsidRDefault="00D722F6" w:rsidP="00886383">
      <w:pPr>
        <w:spacing w:after="0" w:line="240" w:lineRule="auto"/>
        <w:divId w:val="1880236425"/>
        <w:rPr>
          <w:rFonts w:cs="Times New Roman"/>
          <w:kern w:val="0"/>
          <w14:ligatures w14:val="none"/>
        </w:rPr>
      </w:pPr>
    </w:p>
    <w:p w14:paraId="10EE56C3" w14:textId="77777777" w:rsidR="00702A41" w:rsidRPr="00A6510D" w:rsidRDefault="00702A41">
      <w:pPr>
        <w:rPr>
          <w:u w:val="single"/>
        </w:rPr>
      </w:pPr>
    </w:p>
    <w:p w14:paraId="0A45F843" w14:textId="77777777" w:rsidR="009C2CFE" w:rsidRPr="00A6510D" w:rsidRDefault="009C2CFE" w:rsidP="009C2CFE">
      <w:pPr>
        <w:spacing w:after="0" w:line="240" w:lineRule="auto"/>
        <w:divId w:val="1520196548"/>
        <w:rPr>
          <w:rFonts w:cs="Times New Roman"/>
          <w:kern w:val="0"/>
          <w14:ligatures w14:val="none"/>
        </w:rPr>
      </w:pPr>
      <w:r w:rsidRPr="00A6510D">
        <w:rPr>
          <w:rFonts w:cs="Times New Roman"/>
          <w:kern w:val="0"/>
          <w14:ligatures w14:val="none"/>
        </w:rPr>
        <w:t>Forbes Human Resources Council. (2020, November 17). Need to report a problem to your manager? Here’s what you should do. Forbes. Accessed ,2026</w:t>
      </w:r>
    </w:p>
    <w:p w14:paraId="556A32E3" w14:textId="77777777" w:rsidR="00A80FDA" w:rsidRPr="00A80FDA" w:rsidRDefault="00A80FDA" w:rsidP="00A80FDA">
      <w:pPr>
        <w:spacing w:after="0" w:line="240" w:lineRule="auto"/>
        <w:divId w:val="235021093"/>
        <w:rPr>
          <w:rFonts w:cs="Times New Roman"/>
          <w:kern w:val="0"/>
          <w14:ligatures w14:val="none"/>
        </w:rPr>
      </w:pPr>
      <w:hyperlink r:id="rId11" w:history="1">
        <w:r w:rsidRPr="00A80FDA">
          <w:rPr>
            <w:rFonts w:cs="Times New Roman"/>
            <w:color w:val="0000FF"/>
            <w:kern w:val="0"/>
            <w:u w:val="single"/>
            <w14:ligatures w14:val="none"/>
          </w:rPr>
          <w:t>https://www.forbes.com/councils/forbeshumanresourcescouncil/2020/11/17/need-to-report-a-problem-to-your-manager-heres-what-you-should-do/</w:t>
        </w:r>
      </w:hyperlink>
    </w:p>
    <w:p w14:paraId="72930A67" w14:textId="77777777" w:rsidR="00A80FDA" w:rsidRPr="00A6510D" w:rsidRDefault="00A80FDA" w:rsidP="009C2CFE">
      <w:pPr>
        <w:spacing w:after="0" w:line="240" w:lineRule="auto"/>
        <w:divId w:val="1520196548"/>
        <w:rPr>
          <w:rFonts w:cs="Times New Roman"/>
          <w:kern w:val="0"/>
          <w14:ligatures w14:val="none"/>
        </w:rPr>
      </w:pPr>
    </w:p>
    <w:p w14:paraId="1467DB12" w14:textId="77777777" w:rsidR="00886383" w:rsidRPr="00A6510D" w:rsidRDefault="00886383">
      <w:pPr>
        <w:rPr>
          <w:u w:val="single"/>
        </w:rPr>
      </w:pPr>
    </w:p>
    <w:p w14:paraId="71F4AD6C" w14:textId="77777777" w:rsidR="00F219F3" w:rsidRPr="00A6510D" w:rsidRDefault="00F219F3" w:rsidP="00F219F3">
      <w:pPr>
        <w:spacing w:after="0" w:line="240" w:lineRule="auto"/>
        <w:divId w:val="727803174"/>
        <w:rPr>
          <w:rFonts w:cs="Times New Roman"/>
          <w:kern w:val="0"/>
          <w14:ligatures w14:val="none"/>
        </w:rPr>
      </w:pPr>
      <w:proofErr w:type="spellStart"/>
      <w:r w:rsidRPr="00A6510D">
        <w:rPr>
          <w:rFonts w:cs="Times New Roman"/>
          <w:kern w:val="0"/>
          <w14:ligatures w14:val="none"/>
        </w:rPr>
        <w:t>Fiveable</w:t>
      </w:r>
      <w:proofErr w:type="spellEnd"/>
      <w:r w:rsidRPr="00A6510D">
        <w:rPr>
          <w:rFonts w:cs="Times New Roman"/>
          <w:kern w:val="0"/>
          <w14:ligatures w14:val="none"/>
        </w:rPr>
        <w:t>. (September,2025). Professional integrity. Accessed,2026</w:t>
      </w:r>
    </w:p>
    <w:p w14:paraId="63219C5F" w14:textId="7FD2A524" w:rsidR="00ED5E52" w:rsidRPr="00A6510D" w:rsidRDefault="00ED5E52">
      <w:pPr>
        <w:rPr>
          <w:u w:val="single"/>
        </w:rPr>
      </w:pPr>
    </w:p>
    <w:p w14:paraId="671D5FAE" w14:textId="77777777" w:rsidR="003225B6" w:rsidRPr="00A6510D" w:rsidRDefault="003225B6" w:rsidP="003225B6">
      <w:pPr>
        <w:spacing w:after="0" w:line="240" w:lineRule="auto"/>
        <w:divId w:val="999698260"/>
        <w:rPr>
          <w:rFonts w:cs="Times New Roman"/>
          <w:kern w:val="0"/>
          <w14:ligatures w14:val="none"/>
        </w:rPr>
      </w:pPr>
      <w:r w:rsidRPr="00A6510D">
        <w:rPr>
          <w:rFonts w:cs="Times New Roman"/>
          <w:kern w:val="0"/>
          <w14:ligatures w14:val="none"/>
        </w:rPr>
        <w:t>GIS Certification Institute. (n.d.). Professional practice. Accessed 2026</w:t>
      </w:r>
    </w:p>
    <w:p w14:paraId="489C2657" w14:textId="77777777" w:rsidR="003072F2" w:rsidRPr="003072F2" w:rsidRDefault="003072F2" w:rsidP="003072F2">
      <w:pPr>
        <w:spacing w:after="0" w:line="240" w:lineRule="auto"/>
        <w:divId w:val="1805342788"/>
        <w:rPr>
          <w:rFonts w:cs="Times New Roman"/>
          <w:kern w:val="0"/>
          <w14:ligatures w14:val="none"/>
        </w:rPr>
      </w:pPr>
      <w:hyperlink r:id="rId12" w:history="1">
        <w:r w:rsidRPr="003072F2">
          <w:rPr>
            <w:rFonts w:cs="Times New Roman"/>
            <w:color w:val="0000FF"/>
            <w:kern w:val="0"/>
            <w:u w:val="single"/>
            <w14:ligatures w14:val="none"/>
          </w:rPr>
          <w:t>https://www.gisci.org/Want-to-be-a-GISP/The-Exam/Exam-Preparation-Info/Study-Guide/Professional-Practice</w:t>
        </w:r>
      </w:hyperlink>
    </w:p>
    <w:p w14:paraId="1F739AA6" w14:textId="77777777" w:rsidR="00702A41" w:rsidRPr="00A6510D" w:rsidRDefault="00702A41">
      <w:pPr>
        <w:rPr>
          <w:u w:val="single"/>
        </w:rPr>
      </w:pPr>
    </w:p>
    <w:p w14:paraId="5ED4482D" w14:textId="77777777" w:rsidR="0009791A" w:rsidRPr="00A6510D" w:rsidRDefault="0009791A" w:rsidP="0009791A">
      <w:pPr>
        <w:spacing w:after="0" w:line="240" w:lineRule="auto"/>
        <w:divId w:val="556864342"/>
        <w:rPr>
          <w:rFonts w:cs="Times New Roman"/>
          <w:kern w:val="0"/>
          <w14:ligatures w14:val="none"/>
        </w:rPr>
      </w:pPr>
      <w:r w:rsidRPr="00A6510D">
        <w:rPr>
          <w:rFonts w:cs="Times New Roman"/>
          <w:kern w:val="0"/>
          <w14:ligatures w14:val="none"/>
        </w:rPr>
        <w:t>MO. (May,2025). Why is self-management important? Accessed ,2026</w:t>
      </w:r>
    </w:p>
    <w:p w14:paraId="396D7A4D" w14:textId="77777777" w:rsidR="00333D41" w:rsidRPr="00333D41" w:rsidRDefault="00333D41" w:rsidP="00333D41">
      <w:pPr>
        <w:spacing w:after="0" w:line="240" w:lineRule="auto"/>
        <w:divId w:val="932008231"/>
        <w:rPr>
          <w:rFonts w:cs="Times New Roman"/>
          <w:kern w:val="0"/>
          <w14:ligatures w14:val="none"/>
        </w:rPr>
      </w:pPr>
      <w:hyperlink r:id="rId13" w:history="1">
        <w:r w:rsidRPr="00333D41">
          <w:rPr>
            <w:rFonts w:cs="Times New Roman"/>
            <w:color w:val="0000FF"/>
            <w:kern w:val="0"/>
            <w:u w:val="single"/>
            <w14:ligatures w14:val="none"/>
          </w:rPr>
          <w:t>https://mo.work/insights/why-is-self-management-important/</w:t>
        </w:r>
      </w:hyperlink>
    </w:p>
    <w:p w14:paraId="79ED1A7F" w14:textId="77777777" w:rsidR="00074EBF" w:rsidRPr="00A6510D" w:rsidRDefault="00074EBF">
      <w:pPr>
        <w:rPr>
          <w:u w:val="single"/>
        </w:rPr>
      </w:pPr>
    </w:p>
    <w:p w14:paraId="748287F5" w14:textId="77777777" w:rsidR="00074EBF" w:rsidRPr="00A6510D" w:rsidRDefault="00074EBF" w:rsidP="00074EBF">
      <w:pPr>
        <w:spacing w:after="0" w:line="240" w:lineRule="auto"/>
        <w:divId w:val="404644094"/>
        <w:rPr>
          <w:rFonts w:cs="Times New Roman"/>
          <w:kern w:val="0"/>
          <w14:ligatures w14:val="none"/>
        </w:rPr>
      </w:pPr>
      <w:r w:rsidRPr="00A6510D">
        <w:rPr>
          <w:rFonts w:cs="Times New Roman"/>
          <w:kern w:val="0"/>
          <w14:ligatures w14:val="none"/>
        </w:rPr>
        <w:t>Redefining Communications. (March,2024). Why do leaders struggle with accountability?  Accessed ,2026</w:t>
      </w:r>
    </w:p>
    <w:p w14:paraId="6DAE26F0" w14:textId="77777777" w:rsidR="00E634F7" w:rsidRPr="00E634F7" w:rsidRDefault="00E634F7" w:rsidP="00E634F7">
      <w:pPr>
        <w:spacing w:after="0" w:line="240" w:lineRule="auto"/>
        <w:divId w:val="605623871"/>
        <w:rPr>
          <w:rFonts w:cs="Times New Roman"/>
          <w:kern w:val="0"/>
          <w14:ligatures w14:val="none"/>
        </w:rPr>
      </w:pPr>
      <w:hyperlink r:id="rId14" w:history="1">
        <w:r w:rsidRPr="00E634F7">
          <w:rPr>
            <w:rFonts w:cs="Times New Roman"/>
            <w:color w:val="0000FF"/>
            <w:kern w:val="0"/>
            <w:u w:val="single"/>
            <w14:ligatures w14:val="none"/>
          </w:rPr>
          <w:t>https://redefiningcomms.com/blog/why-do-leaders-struggle-with-accountability/</w:t>
        </w:r>
      </w:hyperlink>
    </w:p>
    <w:p w14:paraId="1254D016" w14:textId="77777777" w:rsidR="003225B6" w:rsidRPr="00A6510D" w:rsidRDefault="003225B6">
      <w:pPr>
        <w:rPr>
          <w:u w:val="single"/>
        </w:rPr>
      </w:pPr>
    </w:p>
    <w:p w14:paraId="7B8006A2" w14:textId="77777777" w:rsidR="00A02250" w:rsidRPr="00A6510D" w:rsidRDefault="00A02250" w:rsidP="00A02250">
      <w:pPr>
        <w:spacing w:after="0" w:line="240" w:lineRule="auto"/>
        <w:divId w:val="2086418037"/>
        <w:rPr>
          <w:rFonts w:cs="Times New Roman"/>
          <w:kern w:val="0"/>
          <w14:ligatures w14:val="none"/>
        </w:rPr>
      </w:pPr>
      <w:r w:rsidRPr="00A6510D">
        <w:rPr>
          <w:rFonts w:cs="Times New Roman"/>
          <w:kern w:val="0"/>
          <w14:ligatures w14:val="none"/>
        </w:rPr>
        <w:t>University of Cumbria. (June,2020). Gibbs’ reflective cycle. Accessed 2026</w:t>
      </w:r>
    </w:p>
    <w:p w14:paraId="273A2302" w14:textId="77777777" w:rsidR="00A02250" w:rsidRPr="00A6510D" w:rsidRDefault="00A02250">
      <w:pPr>
        <w:rPr>
          <w:u w:val="single"/>
        </w:rPr>
      </w:pPr>
    </w:p>
    <w:p w14:paraId="534CD9D8" w14:textId="77777777" w:rsidR="00931372" w:rsidRPr="00A6510D" w:rsidRDefault="00931372" w:rsidP="00931372">
      <w:pPr>
        <w:spacing w:after="0" w:line="240" w:lineRule="auto"/>
        <w:divId w:val="964459659"/>
        <w:rPr>
          <w:rFonts w:cs="Times New Roman"/>
          <w:kern w:val="0"/>
          <w14:ligatures w14:val="none"/>
        </w:rPr>
      </w:pPr>
      <w:r w:rsidRPr="00A6510D">
        <w:rPr>
          <w:rFonts w:cs="Times New Roman"/>
          <w:kern w:val="0"/>
          <w14:ligatures w14:val="none"/>
        </w:rPr>
        <w:t>Vital Learning. (May ,2016). Professionalism in the office: Where you may be lacking. Accessed,2026</w:t>
      </w:r>
    </w:p>
    <w:p w14:paraId="04714DC3" w14:textId="77777777" w:rsidR="00270978" w:rsidRPr="00270978" w:rsidRDefault="00270978" w:rsidP="00270978">
      <w:pPr>
        <w:spacing w:after="0" w:line="240" w:lineRule="auto"/>
        <w:divId w:val="54206120"/>
        <w:rPr>
          <w:rFonts w:cs="Times New Roman"/>
          <w:kern w:val="0"/>
          <w14:ligatures w14:val="none"/>
        </w:rPr>
      </w:pPr>
      <w:hyperlink r:id="rId15" w:history="1">
        <w:r w:rsidRPr="00270978">
          <w:rPr>
            <w:rFonts w:cs="Times New Roman"/>
            <w:color w:val="0000FF"/>
            <w:kern w:val="0"/>
            <w:u w:val="single"/>
            <w14:ligatures w14:val="none"/>
          </w:rPr>
          <w:t>https://www.vital-learning.com/blog/professionalism-in-the-office-where-you-may-be-lacking?hs_amp=true</w:t>
        </w:r>
      </w:hyperlink>
    </w:p>
    <w:p w14:paraId="376DE798" w14:textId="77777777" w:rsidR="00D32FF8" w:rsidRPr="00A6510D" w:rsidRDefault="00D32FF8">
      <w:pPr>
        <w:rPr>
          <w:u w:val="single"/>
        </w:rPr>
      </w:pPr>
    </w:p>
    <w:p w14:paraId="03329ADA" w14:textId="77777777" w:rsidR="009A4110" w:rsidRPr="00A6510D" w:rsidRDefault="009A4110">
      <w:pPr>
        <w:rPr>
          <w:u w:val="single"/>
        </w:rPr>
      </w:pPr>
    </w:p>
    <w:p w14:paraId="425A3185" w14:textId="77777777" w:rsidR="00D32FF8" w:rsidRPr="00A6510D" w:rsidRDefault="00D32FF8">
      <w:pPr>
        <w:rPr>
          <w:u w:val="single"/>
        </w:rPr>
      </w:pPr>
    </w:p>
    <w:p w14:paraId="2B132D33" w14:textId="77777777" w:rsidR="00D32FF8" w:rsidRPr="00A6510D" w:rsidRDefault="00D32FF8"/>
    <w:p w14:paraId="062C897E" w14:textId="77777777" w:rsidR="00D32FF8" w:rsidRPr="00A6510D" w:rsidRDefault="00D32FF8"/>
    <w:p w14:paraId="176833D0" w14:textId="77777777" w:rsidR="00D32FF8" w:rsidRPr="00A6510D" w:rsidRDefault="00D32FF8"/>
    <w:p w14:paraId="0DEFADCC" w14:textId="77777777" w:rsidR="00930DFF" w:rsidRPr="00A6510D" w:rsidRDefault="00930DFF"/>
    <w:sectPr w:rsidR="00930DFF" w:rsidRPr="00A651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kGxd5VoQ" int2:invalidationBookmarkName="" int2:hashCode="VMKeV33v7I+8ZZ" int2:id="05hv0Gs1">
      <int2:state int2:value="Rejected" int2:type="style"/>
    </int2:bookmark>
    <int2:bookmark int2:bookmarkName="_Int_d6IVSMgx" int2:invalidationBookmarkName="" int2:hashCode="vgD6GLNEuznvj5" int2:id="0OkuRtcv">
      <int2:state int2:value="Rejected" int2:type="style"/>
    </int2:bookmark>
    <int2:bookmark int2:bookmarkName="_Int_FZYPB3jJ" int2:invalidationBookmarkName="" int2:hashCode="JvE04szFKQQKS6" int2:id="0miiXVoX">
      <int2:state int2:value="Rejected" int2:type="style"/>
    </int2:bookmark>
    <int2:bookmark int2:bookmarkName="_Int_c9Wiwbcg" int2:invalidationBookmarkName="" int2:hashCode="BshFCfYtQdTAYc" int2:id="0wGzZpWL">
      <int2:state int2:value="Rejected" int2:type="style"/>
    </int2:bookmark>
    <int2:bookmark int2:bookmarkName="_Int_VDYYPiou" int2:invalidationBookmarkName="" int2:hashCode="x3itE4uBpITIxs" int2:id="REcKfvoJ">
      <int2:state int2:value="Rejected" int2:type="style"/>
    </int2:bookmark>
    <int2:bookmark int2:bookmarkName="_Int_hwBWKtJj" int2:invalidationBookmarkName="" int2:hashCode="s+1k4gRmRyYw3u" int2:id="1oZdhodz">
      <int2:state int2:value="Rejected" int2:type="style"/>
    </int2:bookmark>
    <int2:bookmark int2:bookmarkName="_Int_MyAh1yn3" int2:invalidationBookmarkName="" int2:hashCode="0FDVCLiyEJIc6n" int2:id="3IurGbkl">
      <int2:state int2:value="Rejected" int2:type="style"/>
    </int2:bookmark>
    <int2:bookmark int2:bookmarkName="_Int_2ZqL9OdR" int2:invalidationBookmarkName="" int2:hashCode="4zdq3/qveMmsoi" int2:id="3K6qPf1S">
      <int2:state int2:value="Rejected" int2:type="style"/>
    </int2:bookmark>
    <int2:bookmark int2:bookmarkName="_Int_R73vG1gR" int2:invalidationBookmarkName="" int2:hashCode="4zdq3/qveMmsoi" int2:id="5Cwa8ctd">
      <int2:state int2:value="Rejected" int2:type="style"/>
    </int2:bookmark>
    <int2:bookmark int2:bookmarkName="_Int_dkjK8NjV" int2:invalidationBookmarkName="" int2:hashCode="vgD6GLNEuznvj5" int2:id="5ND8IOXI">
      <int2:state int2:value="Rejected" int2:type="style"/>
    </int2:bookmark>
    <int2:bookmark int2:bookmarkName="_Int_LqQHJ3vs" int2:invalidationBookmarkName="" int2:hashCode="/iIRUvAyTUiwOF" int2:id="6hE7DpRW">
      <int2:state int2:value="Rejected" int2:type="style"/>
    </int2:bookmark>
    <int2:bookmark int2:bookmarkName="_Int_Fwgy6JF9" int2:invalidationBookmarkName="" int2:hashCode="IDuHxUg+DZIRd1" int2:id="8WbGccy3">
      <int2:state int2:value="Rejected" int2:type="style"/>
    </int2:bookmark>
    <int2:bookmark int2:bookmarkName="_Int_R2rsSPK3" int2:invalidationBookmarkName="" int2:hashCode="8cdYb9ZtSUcYfA" int2:id="DxjKPkAk">
      <int2:state int2:value="Rejected" int2:type="style"/>
    </int2:bookmark>
    <int2:bookmark int2:bookmarkName="_Int_u9ZBGtb7" int2:invalidationBookmarkName="" int2:hashCode="mXtPD3sm9+duqS" int2:id="Jn96jGgJ">
      <int2:state int2:value="Rejected" int2:type="style"/>
    </int2:bookmark>
    <int2:bookmark int2:bookmarkName="_Int_QTd4HAAP" int2:invalidationBookmarkName="" int2:hashCode="XLNqioNnN2mNUO" int2:id="JqiwEVtd">
      <int2:state int2:value="Rejected" int2:type="style"/>
    </int2:bookmark>
    <int2:bookmark int2:bookmarkName="_Int_ortI3yyP" int2:invalidationBookmarkName="" int2:hashCode="HJr065nVwTiE93" int2:id="KA2ns4zH">
      <int2:state int2:value="Rejected" int2:type="style"/>
    </int2:bookmark>
    <int2:bookmark int2:bookmarkName="_Int_qodArc9t" int2:invalidationBookmarkName="" int2:hashCode="OMiOddQ1a9uQCh" int2:id="O3UcHkCR">
      <int2:state int2:value="Rejected" int2:type="style"/>
    </int2:bookmark>
    <int2:bookmark int2:bookmarkName="_Int_InPpCJxB" int2:invalidationBookmarkName="" int2:hashCode="liJd2BaoV7gj42" int2:id="OUgSiLi3">
      <int2:state int2:value="Rejected" int2:type="style"/>
    </int2:bookmark>
    <int2:bookmark int2:bookmarkName="_Int_6iXXLLmE" int2:invalidationBookmarkName="" int2:hashCode="xFLh7Arnr8gVzT" int2:id="Ommne5VC">
      <int2:state int2:value="Rejected" int2:type="style"/>
    </int2:bookmark>
    <int2:bookmark int2:bookmarkName="_Int_ZXBc5XSm" int2:invalidationBookmarkName="" int2:hashCode="I5x+c7KSbjwTK6" int2:id="PzCo9fIk">
      <int2:state int2:value="Rejected" int2:type="style"/>
    </int2:bookmark>
    <int2:bookmark int2:bookmarkName="_Int_zsNyse8Y" int2:invalidationBookmarkName="" int2:hashCode="f0voEvyVmzCaxp" int2:id="QP8lim1u">
      <int2:state int2:value="Rejected" int2:type="style"/>
    </int2:bookmark>
    <int2:bookmark int2:bookmarkName="_Int_EEmWvpqh" int2:invalidationBookmarkName="" int2:hashCode="mXtPD3sm9+duqS" int2:id="RZxd5Jne">
      <int2:state int2:value="Rejected" int2:type="style"/>
    </int2:bookmark>
    <int2:bookmark int2:bookmarkName="_Int_mpFINEgq" int2:invalidationBookmarkName="" int2:hashCode="I5x+c7KSbjwTK6" int2:id="RlAAuUOQ">
      <int2:state int2:value="Rejected" int2:type="style"/>
    </int2:bookmark>
    <int2:bookmark int2:bookmarkName="_Int_vch6B0j7" int2:invalidationBookmarkName="" int2:hashCode="c3XLhwp/m9zN03" int2:id="9fze5jb9">
      <int2:state int2:value="Rejected" int2:type="style"/>
    </int2:bookmark>
    <int2:bookmark int2:bookmarkName="_Int_zrOKpZ4x" int2:invalidationBookmarkName="" int2:hashCode="Y/dh6HrwrcWLA2" int2:id="SE66gTgV">
      <int2:state int2:value="Rejected" int2:type="style"/>
    </int2:bookmark>
    <int2:bookmark int2:bookmarkName="_Int_LyqNo8SF" int2:invalidationBookmarkName="" int2:hashCode="teDq+0V2SYA6Vz" int2:id="SXIBjnV0">
      <int2:state int2:value="Rejected" int2:type="style"/>
    </int2:bookmark>
    <int2:bookmark int2:bookmarkName="_Int_Ay1sC9dR" int2:invalidationBookmarkName="" int2:hashCode="teDq+0V2SYA6Vz" int2:id="SivHz2Ch">
      <int2:state int2:value="Rejected" int2:type="style"/>
    </int2:bookmark>
    <int2:bookmark int2:bookmarkName="_Int_KYSAOo5V" int2:invalidationBookmarkName="" int2:hashCode="O72kYjiFKKRkb+" int2:id="SqhRuomb">
      <int2:state int2:value="Rejected" int2:type="style"/>
    </int2:bookmark>
    <int2:bookmark int2:bookmarkName="_Int_0PaCjCW2" int2:invalidationBookmarkName="" int2:hashCode="kfAT2db26az2gy" int2:id="TiEHYVMs">
      <int2:state int2:value="Rejected" int2:type="style"/>
    </int2:bookmark>
    <int2:bookmark int2:bookmarkName="_Int_w3Xu0Wub" int2:invalidationBookmarkName="" int2:hashCode="TMFVBWKUmoLNUc" int2:id="U0PaY5uR">
      <int2:state int2:value="Rejected" int2:type="style"/>
    </int2:bookmark>
    <int2:bookmark int2:bookmarkName="_Int_1f2qMQqP" int2:invalidationBookmarkName="" int2:hashCode="teDq+0V2SYA6Vz" int2:id="UK5KQPs9">
      <int2:state int2:value="Rejected" int2:type="style"/>
    </int2:bookmark>
    <int2:bookmark int2:bookmarkName="_Int_NAmToB7L" int2:invalidationBookmarkName="" int2:hashCode="Uul7NuMbtqTLMb" int2:id="UYD3UkIq">
      <int2:state int2:value="Rejected" int2:type="style"/>
    </int2:bookmark>
    <int2:bookmark int2:bookmarkName="_Int_gOzsC6KO" int2:invalidationBookmarkName="" int2:hashCode="ElT6Q9gMsjCbxa" int2:id="ZL28AXj5">
      <int2:state int2:value="Rejected" int2:type="style"/>
    </int2:bookmark>
    <int2:bookmark int2:bookmarkName="_Int_Z9jNViUe" int2:invalidationBookmarkName="" int2:hashCode="0tWzqbPTuucnww" int2:id="Zq2EJ7zu">
      <int2:state int2:value="Rejected" int2:type="style"/>
    </int2:bookmark>
    <int2:bookmark int2:bookmarkName="_Int_6I1IXzJb" int2:invalidationBookmarkName="" int2:hashCode="Q5il5ATAmxxrFH" int2:id="a4RWoJIX">
      <int2:state int2:value="Rejected" int2:type="style"/>
    </int2:bookmark>
    <int2:bookmark int2:bookmarkName="_Int_2fSXi7XA" int2:invalidationBookmarkName="" int2:hashCode="I5x+c7KSbjwTK6" int2:id="aTbjceSQ">
      <int2:state int2:value="Rejected" int2:type="style"/>
    </int2:bookmark>
    <int2:bookmark int2:bookmarkName="_Int_FMHp9mih" int2:invalidationBookmarkName="" int2:hashCode="KH/R9eYBhxaRyz" int2:id="b7NA077c">
      <int2:state int2:value="Rejected" int2:type="style"/>
    </int2:bookmark>
    <int2:bookmark int2:bookmarkName="_Int_fxI8dBOC" int2:invalidationBookmarkName="" int2:hashCode="QCwC2nW7WaRDPr" int2:id="bGkMwemN">
      <int2:state int2:value="Rejected" int2:type="style"/>
    </int2:bookmark>
    <int2:bookmark int2:bookmarkName="_Int_wwESJlyh" int2:invalidationBookmarkName="" int2:hashCode="w+DsQc1TDhzK4z" int2:id="cDoIdMlO">
      <int2:state int2:value="Rejected" int2:type="style"/>
    </int2:bookmark>
    <int2:bookmark int2:bookmarkName="_Int_WfPcePKT" int2:invalidationBookmarkName="" int2:hashCode="q5ouXCoxeG8N0d" int2:id="dVyobsDu">
      <int2:state int2:value="Rejected" int2:type="style"/>
    </int2:bookmark>
    <int2:bookmark int2:bookmarkName="_Int_j4uXXtSt" int2:invalidationBookmarkName="" int2:hashCode="dBfVIa/A7VM9oF" int2:id="dyMk7V9W">
      <int2:state int2:value="Rejected" int2:type="style"/>
    </int2:bookmark>
    <int2:bookmark int2:bookmarkName="_Int_GXF1Z1FX" int2:invalidationBookmarkName="" int2:hashCode="KH/R9eYBhxaRyz" int2:id="f3YYEGRW">
      <int2:state int2:value="Rejected" int2:type="style"/>
    </int2:bookmark>
    <int2:bookmark int2:bookmarkName="_Int_MS5HB32M" int2:invalidationBookmarkName="" int2:hashCode="FCPQNmK21kZcMV" int2:id="g7EwbzsI">
      <int2:state int2:value="Rejected" int2:type="style"/>
    </int2:bookmark>
    <int2:bookmark int2:bookmarkName="_Int_RwMKAc3a" int2:invalidationBookmarkName="" int2:hashCode="wGaqei8aKWnHGI" int2:id="gQXxM6Dz">
      <int2:state int2:value="Rejected" int2:type="style"/>
    </int2:bookmark>
    <int2:bookmark int2:bookmarkName="_Int_u5lvcjUB" int2:invalidationBookmarkName="" int2:hashCode="WLYQyD7cqGZvBu" int2:id="hI1u57Ok">
      <int2:state int2:value="Rejected" int2:type="style"/>
    </int2:bookmark>
    <int2:bookmark int2:bookmarkName="_Int_gOeLLaNm" int2:invalidationBookmarkName="" int2:hashCode="EHPmHo3nYQ6GU2" int2:id="hwmXm5OO">
      <int2:state int2:value="Rejected" int2:type="style"/>
    </int2:bookmark>
    <int2:bookmark int2:bookmarkName="_Int_Vpy6jC70" int2:invalidationBookmarkName="" int2:hashCode="YYAMezKufw3GOS" int2:id="kdmfw7wJ">
      <int2:state int2:value="Rejected" int2:type="style"/>
    </int2:bookmark>
    <int2:bookmark int2:bookmarkName="_Int_RajQ8yNS" int2:invalidationBookmarkName="" int2:hashCode="WFC3w25gy7k6QJ" int2:id="kwntqzJE">
      <int2:state int2:value="Rejected" int2:type="style"/>
    </int2:bookmark>
    <int2:bookmark int2:bookmarkName="_Int_Kbd09B6r" int2:invalidationBookmarkName="" int2:hashCode="maS+KK4PEzqNKd" int2:id="lVs4dtXU">
      <int2:state int2:value="Rejected" int2:type="style"/>
    </int2:bookmark>
    <int2:bookmark int2:bookmarkName="_Int_4HIC5PHW" int2:invalidationBookmarkName="" int2:hashCode="bRUzPgMfLXYBK8" int2:id="mxncRiBC">
      <int2:state int2:value="Rejected" int2:type="style"/>
    </int2:bookmark>
    <int2:bookmark int2:bookmarkName="_Int_SNMl7I7U" int2:invalidationBookmarkName="" int2:hashCode="5REDhXTu2EAQNs" int2:id="ynL2T6eV">
      <int2:state int2:value="Rejected" int2:type="style"/>
    </int2:bookmark>
    <int2:bookmark int2:bookmarkName="_Int_Ed3Pemvm" int2:invalidationBookmarkName="" int2:hashCode="4qYzBmW9C8IJCl" int2:id="o9U68iL2">
      <int2:state int2:value="Rejected" int2:type="style"/>
    </int2:bookmark>
    <int2:bookmark int2:bookmarkName="_Int_0qOrrlC1" int2:invalidationBookmarkName="" int2:hashCode="t5jTvasuTgPwYt" int2:id="oJeN1MKx">
      <int2:state int2:value="Rejected" int2:type="style"/>
    </int2:bookmark>
    <int2:bookmark int2:bookmarkName="_Int_kUJSc6Ty" int2:invalidationBookmarkName="" int2:hashCode="rHF+nKGu3SLKFW" int2:id="pTYwPgxx">
      <int2:state int2:value="Rejected" int2:type="style"/>
    </int2:bookmark>
    <int2:bookmark int2:bookmarkName="_Int_tjaiRqP0" int2:invalidationBookmarkName="" int2:hashCode="PTIFy3f0QFbfiv" int2:id="qV9SBo8w">
      <int2:state int2:value="Rejected" int2:type="style"/>
    </int2:bookmark>
    <int2:bookmark int2:bookmarkName="_Int_2lNAH8yh" int2:invalidationBookmarkName="" int2:hashCode="051uur3qTsy1Ie" int2:id="Z1y5hw7z">
      <int2:state int2:value="Rejected" int2:type="style"/>
    </int2:bookmark>
    <int2:bookmark int2:bookmarkName="_Int_zG3MFDJk" int2:invalidationBookmarkName="" int2:hashCode="vuSJqKI+J2vzf9" int2:id="CPXnaeTv">
      <int2:state int2:value="Rejected" int2:type="style"/>
    </int2:bookmark>
    <int2:bookmark int2:bookmarkName="_Int_WaIx49UJ" int2:invalidationBookmarkName="" int2:hashCode="MYHVZr8+SEe+VH" int2:id="r58BkV0f">
      <int2:state int2:value="Rejected" int2:type="style"/>
    </int2:bookmark>
    <int2:bookmark int2:bookmarkName="_Int_d9zggmuk" int2:invalidationBookmarkName="" int2:hashCode="Z+iejkHD7EYVSz" int2:id="ruEPjXz1">
      <int2:state int2:value="Rejected" int2:type="style"/>
    </int2:bookmark>
    <int2:bookmark int2:bookmarkName="_Int_yL9wCMZr" int2:invalidationBookmarkName="" int2:hashCode="8qv4YDsvgqQMJn" int2:id="sdOfsJm4">
      <int2:state int2:value="Rejected" int2:type="style"/>
    </int2:bookmark>
    <int2:bookmark int2:bookmarkName="_Int_SucmjRgg" int2:invalidationBookmarkName="" int2:hashCode="Nb0lHHTsphq1oJ" int2:id="tABte46B">
      <int2:state int2:value="Rejected" int2:type="style"/>
    </int2:bookmark>
    <int2:bookmark int2:bookmarkName="_Int_rORfjfxZ" int2:invalidationBookmarkName="" int2:hashCode="cHaeRVRT1MG7d/" int2:id="jMSB89Tl">
      <int2:state int2:value="Rejected" int2:type="style"/>
    </int2:bookmark>
    <int2:bookmark int2:bookmarkName="_Int_A5LhVHvN" int2:invalidationBookmarkName="" int2:hashCode="eccu/DFKZUiEix" int2:id="MynNcrRp">
      <int2:state int2:value="Rejected" int2:type="style"/>
    </int2:bookmark>
    <int2:bookmark int2:bookmarkName="_Int_DmO9Hosa" int2:invalidationBookmarkName="" int2:hashCode="9uueaiKY3oLz8c" int2:id="nfAvFLot">
      <int2:state int2:value="Rejected" int2:type="style"/>
    </int2:bookmark>
    <int2:bookmark int2:bookmarkName="_Int_B5Y04802" int2:invalidationBookmarkName="" int2:hashCode="jmvaXbwVipaHnx" int2:id="dI22Mu2f">
      <int2:state int2:value="Rejected" int2:type="style"/>
    </int2:bookmark>
    <int2:bookmark int2:bookmarkName="_Int_3a63Kgb1" int2:invalidationBookmarkName="" int2:hashCode="8N11tniwi8fYGf" int2:id="RYCW1CRh">
      <int2:state int2:value="Rejected" int2:type="style"/>
    </int2:bookmark>
    <int2:bookmark int2:bookmarkName="_Int_lr1EeLMU" int2:invalidationBookmarkName="" int2:hashCode="q19P4PNC83t/VJ" int2:id="Gu1DPkx8">
      <int2:state int2:value="Rejected" int2:type="style"/>
    </int2:bookmark>
    <int2:bookmark int2:bookmarkName="_Int_80Iobk5A" int2:invalidationBookmarkName="" int2:hashCode="bbLsM/k60UkGTl" int2:id="g2NOAbJW">
      <int2:state int2:value="Rejected" int2:type="style"/>
    </int2:bookmark>
    <int2:bookmark int2:bookmarkName="_Int_tMgEPZw7" int2:invalidationBookmarkName="" int2:hashCode="Ti0C9OaT33ikJ7" int2:id="nVkwQNXB">
      <int2:state int2:value="Rejected" int2:type="style"/>
    </int2:bookmark>
    <int2:bookmark int2:bookmarkName="_Int_F5GZidhM" int2:invalidationBookmarkName="" int2:hashCode="a3dVHepU5GL5Gg" int2:id="C2Qa4O8i">
      <int2:state int2:value="Rejected" int2:type="style"/>
    </int2:bookmark>
    <int2:bookmark int2:bookmarkName="_Int_LOFuX6uN" int2:invalidationBookmarkName="" int2:hashCode="0BrDOhVK2r396J" int2:id="bXAlM7tQ">
      <int2:state int2:value="Rejected" int2:type="style"/>
    </int2:bookmark>
    <int2:bookmark int2:bookmarkName="_Int_EpaC0U4m" int2:invalidationBookmarkName="" int2:hashCode="BsQgDxMZZ85g1Y" int2:id="7LnIIwR9">
      <int2:state int2:value="Rejected" int2:type="style"/>
    </int2:bookmark>
    <int2:bookmark int2:bookmarkName="_Int_dpDWi8Su" int2:invalidationBookmarkName="" int2:hashCode="CKyvSlTHDC0OxH" int2:id="6qk8SQlH">
      <int2:state int2:value="Rejected" int2:type="style"/>
    </int2:bookmark>
    <int2:bookmark int2:bookmarkName="_Int_kqA0ZOV9" int2:invalidationBookmarkName="" int2:hashCode="/5aGncXwjRgebT" int2:id="IoH6WtLN">
      <int2:state int2:value="Rejected" int2:type="style"/>
    </int2:bookmark>
    <int2:bookmark int2:bookmarkName="_Int_9RRxh51h" int2:invalidationBookmarkName="" int2:hashCode="OpGCK29dXM6iFc" int2:id="BJKlTMgC">
      <int2:state int2:value="Rejected" int2:type="style"/>
    </int2:bookmark>
    <int2:bookmark int2:bookmarkName="_Int_7StbfMOY" int2:invalidationBookmarkName="" int2:hashCode="3lKdItcCWALVMc" int2:id="HpS7ouOX">
      <int2:state int2:value="Rejected" int2:type="style"/>
    </int2:bookmark>
    <int2:bookmark int2:bookmarkName="_Int_O6WpRzED" int2:invalidationBookmarkName="" int2:hashCode="sJ0IuCSomVftAu" int2:id="lgi1xO8J">
      <int2:state int2:value="Rejected" int2:type="style"/>
    </int2:bookmark>
    <int2:bookmark int2:bookmarkName="_Int_WFvRUTtH" int2:invalidationBookmarkName="" int2:hashCode="raneE7B4CbH9nQ" int2:id="WlUEU1v4">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427CE4"/>
    <w:multiLevelType w:val="hybridMultilevel"/>
    <w:tmpl w:val="04FA60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9B69A6"/>
    <w:multiLevelType w:val="hybridMultilevel"/>
    <w:tmpl w:val="AF528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0C7179"/>
    <w:multiLevelType w:val="hybridMultilevel"/>
    <w:tmpl w:val="FC2A9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0335665">
    <w:abstractNumId w:val="1"/>
  </w:num>
  <w:num w:numId="2" w16cid:durableId="1035545651">
    <w:abstractNumId w:val="2"/>
  </w:num>
  <w:num w:numId="3" w16cid:durableId="1065302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4D7"/>
    <w:rsid w:val="0000140E"/>
    <w:rsid w:val="00002D27"/>
    <w:rsid w:val="00004DBE"/>
    <w:rsid w:val="000138B3"/>
    <w:rsid w:val="000167F0"/>
    <w:rsid w:val="000200DD"/>
    <w:rsid w:val="00024B00"/>
    <w:rsid w:val="00033DCD"/>
    <w:rsid w:val="000368F8"/>
    <w:rsid w:val="00040D6E"/>
    <w:rsid w:val="0004781E"/>
    <w:rsid w:val="00054356"/>
    <w:rsid w:val="0006423C"/>
    <w:rsid w:val="00071E9B"/>
    <w:rsid w:val="00074EBF"/>
    <w:rsid w:val="0009038F"/>
    <w:rsid w:val="0009791A"/>
    <w:rsid w:val="00097E61"/>
    <w:rsid w:val="000A1228"/>
    <w:rsid w:val="000A6042"/>
    <w:rsid w:val="000A725E"/>
    <w:rsid w:val="000B5D1A"/>
    <w:rsid w:val="000C2BDD"/>
    <w:rsid w:val="000C663E"/>
    <w:rsid w:val="000D1FBB"/>
    <w:rsid w:val="000D2B99"/>
    <w:rsid w:val="000E3CBE"/>
    <w:rsid w:val="000E427F"/>
    <w:rsid w:val="000F4BAB"/>
    <w:rsid w:val="000F6651"/>
    <w:rsid w:val="0010025D"/>
    <w:rsid w:val="001019F2"/>
    <w:rsid w:val="00103A6E"/>
    <w:rsid w:val="00106777"/>
    <w:rsid w:val="00114D58"/>
    <w:rsid w:val="00116427"/>
    <w:rsid w:val="001238F1"/>
    <w:rsid w:val="00124BB9"/>
    <w:rsid w:val="00136D61"/>
    <w:rsid w:val="00155269"/>
    <w:rsid w:val="00155DB9"/>
    <w:rsid w:val="00162BA6"/>
    <w:rsid w:val="0016555C"/>
    <w:rsid w:val="00176017"/>
    <w:rsid w:val="001859AD"/>
    <w:rsid w:val="00191CF7"/>
    <w:rsid w:val="0019413E"/>
    <w:rsid w:val="00195195"/>
    <w:rsid w:val="00196CCE"/>
    <w:rsid w:val="00197523"/>
    <w:rsid w:val="001A4BF6"/>
    <w:rsid w:val="001A7D5C"/>
    <w:rsid w:val="001B27FE"/>
    <w:rsid w:val="001B2846"/>
    <w:rsid w:val="001C0DDF"/>
    <w:rsid w:val="001C3332"/>
    <w:rsid w:val="001C76EB"/>
    <w:rsid w:val="001F02FA"/>
    <w:rsid w:val="001F4A04"/>
    <w:rsid w:val="001F584A"/>
    <w:rsid w:val="00200071"/>
    <w:rsid w:val="00204E93"/>
    <w:rsid w:val="00207ADB"/>
    <w:rsid w:val="00213B05"/>
    <w:rsid w:val="002144D8"/>
    <w:rsid w:val="00217680"/>
    <w:rsid w:val="0022327A"/>
    <w:rsid w:val="00227839"/>
    <w:rsid w:val="00234159"/>
    <w:rsid w:val="002406BC"/>
    <w:rsid w:val="002478D1"/>
    <w:rsid w:val="00251686"/>
    <w:rsid w:val="00270016"/>
    <w:rsid w:val="00270156"/>
    <w:rsid w:val="00270978"/>
    <w:rsid w:val="0027294D"/>
    <w:rsid w:val="00273119"/>
    <w:rsid w:val="002737E0"/>
    <w:rsid w:val="002857C7"/>
    <w:rsid w:val="00286740"/>
    <w:rsid w:val="00287158"/>
    <w:rsid w:val="00292CB1"/>
    <w:rsid w:val="002976CB"/>
    <w:rsid w:val="002A1999"/>
    <w:rsid w:val="002A423C"/>
    <w:rsid w:val="002B25D4"/>
    <w:rsid w:val="002B6D4C"/>
    <w:rsid w:val="002C14D0"/>
    <w:rsid w:val="002C543C"/>
    <w:rsid w:val="002D024D"/>
    <w:rsid w:val="002D1CF6"/>
    <w:rsid w:val="002D5AA7"/>
    <w:rsid w:val="002E0584"/>
    <w:rsid w:val="002E10B9"/>
    <w:rsid w:val="002E5796"/>
    <w:rsid w:val="002F0BC8"/>
    <w:rsid w:val="00303DC5"/>
    <w:rsid w:val="00304D4C"/>
    <w:rsid w:val="00306D34"/>
    <w:rsid w:val="003072F2"/>
    <w:rsid w:val="00307D63"/>
    <w:rsid w:val="00312320"/>
    <w:rsid w:val="00313565"/>
    <w:rsid w:val="00315655"/>
    <w:rsid w:val="0032237C"/>
    <w:rsid w:val="003225B6"/>
    <w:rsid w:val="003236E1"/>
    <w:rsid w:val="0032493C"/>
    <w:rsid w:val="00333D41"/>
    <w:rsid w:val="00337B8E"/>
    <w:rsid w:val="00340185"/>
    <w:rsid w:val="003417C9"/>
    <w:rsid w:val="00352B34"/>
    <w:rsid w:val="003538CC"/>
    <w:rsid w:val="00364232"/>
    <w:rsid w:val="00372FC0"/>
    <w:rsid w:val="00375FBD"/>
    <w:rsid w:val="00376726"/>
    <w:rsid w:val="00387A6F"/>
    <w:rsid w:val="0039421D"/>
    <w:rsid w:val="003A01C5"/>
    <w:rsid w:val="003A171A"/>
    <w:rsid w:val="003A19D9"/>
    <w:rsid w:val="003C0FCE"/>
    <w:rsid w:val="003C2FD0"/>
    <w:rsid w:val="003C3C9F"/>
    <w:rsid w:val="003C7FE3"/>
    <w:rsid w:val="003D10EC"/>
    <w:rsid w:val="003D2B4B"/>
    <w:rsid w:val="003D5A01"/>
    <w:rsid w:val="003D6368"/>
    <w:rsid w:val="003D6820"/>
    <w:rsid w:val="003E07BC"/>
    <w:rsid w:val="003E1072"/>
    <w:rsid w:val="003E24D7"/>
    <w:rsid w:val="003E24DF"/>
    <w:rsid w:val="003E438C"/>
    <w:rsid w:val="003F2DC7"/>
    <w:rsid w:val="003F7EEB"/>
    <w:rsid w:val="00414CEE"/>
    <w:rsid w:val="004224A5"/>
    <w:rsid w:val="00425CA3"/>
    <w:rsid w:val="00431F40"/>
    <w:rsid w:val="00436B49"/>
    <w:rsid w:val="004450CE"/>
    <w:rsid w:val="00453550"/>
    <w:rsid w:val="004606C7"/>
    <w:rsid w:val="0046404D"/>
    <w:rsid w:val="0047080B"/>
    <w:rsid w:val="00476F50"/>
    <w:rsid w:val="00477583"/>
    <w:rsid w:val="004833A5"/>
    <w:rsid w:val="0048345A"/>
    <w:rsid w:val="004861EC"/>
    <w:rsid w:val="0048784C"/>
    <w:rsid w:val="00491BC0"/>
    <w:rsid w:val="00491DEB"/>
    <w:rsid w:val="00493BFE"/>
    <w:rsid w:val="004A38B5"/>
    <w:rsid w:val="004B26FD"/>
    <w:rsid w:val="004C3791"/>
    <w:rsid w:val="004C5A1B"/>
    <w:rsid w:val="004D5B58"/>
    <w:rsid w:val="004D656D"/>
    <w:rsid w:val="004E06DB"/>
    <w:rsid w:val="004E3DD4"/>
    <w:rsid w:val="004F3305"/>
    <w:rsid w:val="004F4506"/>
    <w:rsid w:val="00500DC5"/>
    <w:rsid w:val="00501FFE"/>
    <w:rsid w:val="005131FC"/>
    <w:rsid w:val="005312D2"/>
    <w:rsid w:val="00540AAA"/>
    <w:rsid w:val="005449E5"/>
    <w:rsid w:val="00553DE9"/>
    <w:rsid w:val="005571EA"/>
    <w:rsid w:val="005616EF"/>
    <w:rsid w:val="00564EC7"/>
    <w:rsid w:val="00571FA1"/>
    <w:rsid w:val="00576120"/>
    <w:rsid w:val="005847BB"/>
    <w:rsid w:val="00594A00"/>
    <w:rsid w:val="00596C2B"/>
    <w:rsid w:val="005A7285"/>
    <w:rsid w:val="005A74B4"/>
    <w:rsid w:val="005A76AA"/>
    <w:rsid w:val="005B31CE"/>
    <w:rsid w:val="005B3B51"/>
    <w:rsid w:val="005B3F9F"/>
    <w:rsid w:val="005B7B39"/>
    <w:rsid w:val="005C10E1"/>
    <w:rsid w:val="005D3B2B"/>
    <w:rsid w:val="005D6E3D"/>
    <w:rsid w:val="005D7D3B"/>
    <w:rsid w:val="005D7F91"/>
    <w:rsid w:val="005E0413"/>
    <w:rsid w:val="005E198A"/>
    <w:rsid w:val="005E2079"/>
    <w:rsid w:val="005E5723"/>
    <w:rsid w:val="005F5816"/>
    <w:rsid w:val="005F7499"/>
    <w:rsid w:val="00602E00"/>
    <w:rsid w:val="006125E0"/>
    <w:rsid w:val="00620F6B"/>
    <w:rsid w:val="00636BAA"/>
    <w:rsid w:val="0064214E"/>
    <w:rsid w:val="00647E67"/>
    <w:rsid w:val="00654747"/>
    <w:rsid w:val="006570DF"/>
    <w:rsid w:val="00661CD4"/>
    <w:rsid w:val="00670B53"/>
    <w:rsid w:val="00684430"/>
    <w:rsid w:val="006919F7"/>
    <w:rsid w:val="00697EE2"/>
    <w:rsid w:val="006A610B"/>
    <w:rsid w:val="006B3991"/>
    <w:rsid w:val="006B595D"/>
    <w:rsid w:val="006B7C7F"/>
    <w:rsid w:val="006C2A68"/>
    <w:rsid w:val="006D3D83"/>
    <w:rsid w:val="006E5805"/>
    <w:rsid w:val="006E625E"/>
    <w:rsid w:val="006E73D2"/>
    <w:rsid w:val="006F12E4"/>
    <w:rsid w:val="006F1CD5"/>
    <w:rsid w:val="006F1F13"/>
    <w:rsid w:val="006F1FFB"/>
    <w:rsid w:val="00702A41"/>
    <w:rsid w:val="0070560D"/>
    <w:rsid w:val="007124E3"/>
    <w:rsid w:val="00715128"/>
    <w:rsid w:val="007175B3"/>
    <w:rsid w:val="00717B72"/>
    <w:rsid w:val="00724967"/>
    <w:rsid w:val="00734051"/>
    <w:rsid w:val="007423DA"/>
    <w:rsid w:val="00750745"/>
    <w:rsid w:val="0075207C"/>
    <w:rsid w:val="00754333"/>
    <w:rsid w:val="00765CA1"/>
    <w:rsid w:val="00771206"/>
    <w:rsid w:val="0077742E"/>
    <w:rsid w:val="007775F8"/>
    <w:rsid w:val="0078631E"/>
    <w:rsid w:val="007A2D8D"/>
    <w:rsid w:val="007A4DAA"/>
    <w:rsid w:val="007A520D"/>
    <w:rsid w:val="007B25E2"/>
    <w:rsid w:val="007C04ED"/>
    <w:rsid w:val="007C77E7"/>
    <w:rsid w:val="007D0A49"/>
    <w:rsid w:val="007D38C3"/>
    <w:rsid w:val="007E073C"/>
    <w:rsid w:val="007E0E0E"/>
    <w:rsid w:val="007F13C2"/>
    <w:rsid w:val="007F284B"/>
    <w:rsid w:val="007F54CD"/>
    <w:rsid w:val="007F6CBC"/>
    <w:rsid w:val="007F6F90"/>
    <w:rsid w:val="00800368"/>
    <w:rsid w:val="00805D64"/>
    <w:rsid w:val="00814A7D"/>
    <w:rsid w:val="00815FC2"/>
    <w:rsid w:val="0081624C"/>
    <w:rsid w:val="00835D7C"/>
    <w:rsid w:val="00835F78"/>
    <w:rsid w:val="008375D7"/>
    <w:rsid w:val="00844B26"/>
    <w:rsid w:val="00845E49"/>
    <w:rsid w:val="00846D5E"/>
    <w:rsid w:val="008508F0"/>
    <w:rsid w:val="0085310D"/>
    <w:rsid w:val="008540A7"/>
    <w:rsid w:val="008570A7"/>
    <w:rsid w:val="00860976"/>
    <w:rsid w:val="008642DF"/>
    <w:rsid w:val="00864F3C"/>
    <w:rsid w:val="00871254"/>
    <w:rsid w:val="00872D2D"/>
    <w:rsid w:val="008803FB"/>
    <w:rsid w:val="00886383"/>
    <w:rsid w:val="0089239E"/>
    <w:rsid w:val="008A0FC9"/>
    <w:rsid w:val="008A5781"/>
    <w:rsid w:val="008A70DD"/>
    <w:rsid w:val="008B0867"/>
    <w:rsid w:val="008B3FA1"/>
    <w:rsid w:val="008C4542"/>
    <w:rsid w:val="008D72DB"/>
    <w:rsid w:val="008E50B3"/>
    <w:rsid w:val="008E6D28"/>
    <w:rsid w:val="008F2FE5"/>
    <w:rsid w:val="008F3C9B"/>
    <w:rsid w:val="008F4219"/>
    <w:rsid w:val="008F7C9E"/>
    <w:rsid w:val="00904DFA"/>
    <w:rsid w:val="00913313"/>
    <w:rsid w:val="00916DA4"/>
    <w:rsid w:val="009208BB"/>
    <w:rsid w:val="00921A5F"/>
    <w:rsid w:val="0092514D"/>
    <w:rsid w:val="00930C40"/>
    <w:rsid w:val="00930DFF"/>
    <w:rsid w:val="00931372"/>
    <w:rsid w:val="00941236"/>
    <w:rsid w:val="00941987"/>
    <w:rsid w:val="009508E2"/>
    <w:rsid w:val="00972212"/>
    <w:rsid w:val="00977F64"/>
    <w:rsid w:val="00980CC9"/>
    <w:rsid w:val="0098186F"/>
    <w:rsid w:val="009846CE"/>
    <w:rsid w:val="009848F4"/>
    <w:rsid w:val="00986E2C"/>
    <w:rsid w:val="00990BCC"/>
    <w:rsid w:val="00994B8D"/>
    <w:rsid w:val="009A4110"/>
    <w:rsid w:val="009C26CD"/>
    <w:rsid w:val="009C2CFE"/>
    <w:rsid w:val="009D1741"/>
    <w:rsid w:val="009D1A81"/>
    <w:rsid w:val="009D4679"/>
    <w:rsid w:val="009D5EDF"/>
    <w:rsid w:val="009E5F6C"/>
    <w:rsid w:val="009F79F9"/>
    <w:rsid w:val="00A02250"/>
    <w:rsid w:val="00A14621"/>
    <w:rsid w:val="00A17F5A"/>
    <w:rsid w:val="00A20011"/>
    <w:rsid w:val="00A21D05"/>
    <w:rsid w:val="00A23B98"/>
    <w:rsid w:val="00A25ED9"/>
    <w:rsid w:val="00A30E42"/>
    <w:rsid w:val="00A35AE4"/>
    <w:rsid w:val="00A52775"/>
    <w:rsid w:val="00A629E2"/>
    <w:rsid w:val="00A6510D"/>
    <w:rsid w:val="00A73A36"/>
    <w:rsid w:val="00A76C38"/>
    <w:rsid w:val="00A80FDA"/>
    <w:rsid w:val="00A862FF"/>
    <w:rsid w:val="00A867B8"/>
    <w:rsid w:val="00A943B5"/>
    <w:rsid w:val="00A95F0E"/>
    <w:rsid w:val="00A97910"/>
    <w:rsid w:val="00AA2B05"/>
    <w:rsid w:val="00AA5990"/>
    <w:rsid w:val="00AA5DB6"/>
    <w:rsid w:val="00AB20A1"/>
    <w:rsid w:val="00AC7368"/>
    <w:rsid w:val="00AC7D5A"/>
    <w:rsid w:val="00AD246B"/>
    <w:rsid w:val="00AD3E84"/>
    <w:rsid w:val="00AE2BD6"/>
    <w:rsid w:val="00AE4A52"/>
    <w:rsid w:val="00AF2835"/>
    <w:rsid w:val="00AF5D6B"/>
    <w:rsid w:val="00AF603B"/>
    <w:rsid w:val="00B15618"/>
    <w:rsid w:val="00B17557"/>
    <w:rsid w:val="00B20D45"/>
    <w:rsid w:val="00B22510"/>
    <w:rsid w:val="00B31062"/>
    <w:rsid w:val="00B315A7"/>
    <w:rsid w:val="00B31EA1"/>
    <w:rsid w:val="00B4254B"/>
    <w:rsid w:val="00B50F7B"/>
    <w:rsid w:val="00B51B06"/>
    <w:rsid w:val="00B70A4B"/>
    <w:rsid w:val="00B80B98"/>
    <w:rsid w:val="00B80E8C"/>
    <w:rsid w:val="00B97336"/>
    <w:rsid w:val="00BA26E0"/>
    <w:rsid w:val="00BA3CE2"/>
    <w:rsid w:val="00BA4A79"/>
    <w:rsid w:val="00BA5BEE"/>
    <w:rsid w:val="00BA7A21"/>
    <w:rsid w:val="00BB0E2C"/>
    <w:rsid w:val="00BB52C9"/>
    <w:rsid w:val="00BB6717"/>
    <w:rsid w:val="00BC22B4"/>
    <w:rsid w:val="00BC647E"/>
    <w:rsid w:val="00BD1433"/>
    <w:rsid w:val="00BD1AD3"/>
    <w:rsid w:val="00BD4D2D"/>
    <w:rsid w:val="00BE35B7"/>
    <w:rsid w:val="00BE5271"/>
    <w:rsid w:val="00BE66D4"/>
    <w:rsid w:val="00BE69F8"/>
    <w:rsid w:val="00BF1A60"/>
    <w:rsid w:val="00BF4DC3"/>
    <w:rsid w:val="00C012ED"/>
    <w:rsid w:val="00C0299C"/>
    <w:rsid w:val="00C06555"/>
    <w:rsid w:val="00C116B6"/>
    <w:rsid w:val="00C15DE4"/>
    <w:rsid w:val="00C168C1"/>
    <w:rsid w:val="00C24AA0"/>
    <w:rsid w:val="00C32CAF"/>
    <w:rsid w:val="00C47EF4"/>
    <w:rsid w:val="00C50D64"/>
    <w:rsid w:val="00C53B1F"/>
    <w:rsid w:val="00C5574B"/>
    <w:rsid w:val="00C56A46"/>
    <w:rsid w:val="00C64BB8"/>
    <w:rsid w:val="00C7248F"/>
    <w:rsid w:val="00C77756"/>
    <w:rsid w:val="00C8105F"/>
    <w:rsid w:val="00C846A4"/>
    <w:rsid w:val="00C93CDD"/>
    <w:rsid w:val="00C959E5"/>
    <w:rsid w:val="00C96A63"/>
    <w:rsid w:val="00CA1750"/>
    <w:rsid w:val="00CA41B4"/>
    <w:rsid w:val="00CB0F6F"/>
    <w:rsid w:val="00CB423F"/>
    <w:rsid w:val="00CB733C"/>
    <w:rsid w:val="00CC71D7"/>
    <w:rsid w:val="00CD2B34"/>
    <w:rsid w:val="00CE0AAB"/>
    <w:rsid w:val="00CE3B7D"/>
    <w:rsid w:val="00D032E1"/>
    <w:rsid w:val="00D0459C"/>
    <w:rsid w:val="00D04A94"/>
    <w:rsid w:val="00D11FFD"/>
    <w:rsid w:val="00D12A05"/>
    <w:rsid w:val="00D14350"/>
    <w:rsid w:val="00D14566"/>
    <w:rsid w:val="00D15078"/>
    <w:rsid w:val="00D2024C"/>
    <w:rsid w:val="00D20D7D"/>
    <w:rsid w:val="00D267B0"/>
    <w:rsid w:val="00D30372"/>
    <w:rsid w:val="00D318A3"/>
    <w:rsid w:val="00D32FF8"/>
    <w:rsid w:val="00D34C3E"/>
    <w:rsid w:val="00D35011"/>
    <w:rsid w:val="00D35BFA"/>
    <w:rsid w:val="00D61176"/>
    <w:rsid w:val="00D643E2"/>
    <w:rsid w:val="00D671AE"/>
    <w:rsid w:val="00D722F6"/>
    <w:rsid w:val="00D76D7D"/>
    <w:rsid w:val="00D77D79"/>
    <w:rsid w:val="00D828E1"/>
    <w:rsid w:val="00D82C41"/>
    <w:rsid w:val="00D843B8"/>
    <w:rsid w:val="00D8562D"/>
    <w:rsid w:val="00D86B4B"/>
    <w:rsid w:val="00D92020"/>
    <w:rsid w:val="00D9498E"/>
    <w:rsid w:val="00DA5062"/>
    <w:rsid w:val="00DA6875"/>
    <w:rsid w:val="00DB71C8"/>
    <w:rsid w:val="00DD7B2D"/>
    <w:rsid w:val="00DE079C"/>
    <w:rsid w:val="00DF3583"/>
    <w:rsid w:val="00DF39FE"/>
    <w:rsid w:val="00E1587F"/>
    <w:rsid w:val="00E16F87"/>
    <w:rsid w:val="00E220EA"/>
    <w:rsid w:val="00E310BF"/>
    <w:rsid w:val="00E3781B"/>
    <w:rsid w:val="00E5081B"/>
    <w:rsid w:val="00E634F7"/>
    <w:rsid w:val="00E6518F"/>
    <w:rsid w:val="00E724E4"/>
    <w:rsid w:val="00E76D41"/>
    <w:rsid w:val="00E87625"/>
    <w:rsid w:val="00E877EC"/>
    <w:rsid w:val="00E9075E"/>
    <w:rsid w:val="00E9103C"/>
    <w:rsid w:val="00E959A3"/>
    <w:rsid w:val="00E967C6"/>
    <w:rsid w:val="00EA6C28"/>
    <w:rsid w:val="00EB2664"/>
    <w:rsid w:val="00EB2C7A"/>
    <w:rsid w:val="00EB792E"/>
    <w:rsid w:val="00EC470E"/>
    <w:rsid w:val="00EC4877"/>
    <w:rsid w:val="00EC4F05"/>
    <w:rsid w:val="00ED1373"/>
    <w:rsid w:val="00ED5E52"/>
    <w:rsid w:val="00ED66F4"/>
    <w:rsid w:val="00EE55EF"/>
    <w:rsid w:val="00EE5F03"/>
    <w:rsid w:val="00EE7DCF"/>
    <w:rsid w:val="00EF3324"/>
    <w:rsid w:val="00F0273E"/>
    <w:rsid w:val="00F02A9C"/>
    <w:rsid w:val="00F07826"/>
    <w:rsid w:val="00F12C81"/>
    <w:rsid w:val="00F17FB5"/>
    <w:rsid w:val="00F219F3"/>
    <w:rsid w:val="00F22F96"/>
    <w:rsid w:val="00F40A00"/>
    <w:rsid w:val="00F47C74"/>
    <w:rsid w:val="00F54B88"/>
    <w:rsid w:val="00F63452"/>
    <w:rsid w:val="00F71CDD"/>
    <w:rsid w:val="00F72DCF"/>
    <w:rsid w:val="00F740FC"/>
    <w:rsid w:val="00F74AA2"/>
    <w:rsid w:val="00F768CA"/>
    <w:rsid w:val="00F80CCB"/>
    <w:rsid w:val="00F84AE0"/>
    <w:rsid w:val="00F95F17"/>
    <w:rsid w:val="00F961E3"/>
    <w:rsid w:val="00FA2C66"/>
    <w:rsid w:val="00FB2150"/>
    <w:rsid w:val="00FB38C8"/>
    <w:rsid w:val="00FC485F"/>
    <w:rsid w:val="00FD008E"/>
    <w:rsid w:val="00FD5576"/>
    <w:rsid w:val="00FE0195"/>
    <w:rsid w:val="00FE43BF"/>
    <w:rsid w:val="00FF5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1ADA0D"/>
  <w15:chartTrackingRefBased/>
  <w15:docId w15:val="{F352C237-6D1B-2744-A1D5-4F2B51B0A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24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24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24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24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24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24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24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24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24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4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24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24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24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24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24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24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24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24D7"/>
    <w:rPr>
      <w:rFonts w:eastAsiaTheme="majorEastAsia" w:cstheme="majorBidi"/>
      <w:color w:val="272727" w:themeColor="text1" w:themeTint="D8"/>
    </w:rPr>
  </w:style>
  <w:style w:type="paragraph" w:styleId="Title">
    <w:name w:val="Title"/>
    <w:basedOn w:val="Normal"/>
    <w:next w:val="Normal"/>
    <w:link w:val="TitleChar"/>
    <w:uiPriority w:val="10"/>
    <w:qFormat/>
    <w:rsid w:val="003E24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24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24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24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24D7"/>
    <w:pPr>
      <w:spacing w:before="160"/>
      <w:jc w:val="center"/>
    </w:pPr>
    <w:rPr>
      <w:i/>
      <w:iCs/>
      <w:color w:val="404040" w:themeColor="text1" w:themeTint="BF"/>
    </w:rPr>
  </w:style>
  <w:style w:type="character" w:customStyle="1" w:styleId="QuoteChar">
    <w:name w:val="Quote Char"/>
    <w:basedOn w:val="DefaultParagraphFont"/>
    <w:link w:val="Quote"/>
    <w:uiPriority w:val="29"/>
    <w:rsid w:val="003E24D7"/>
    <w:rPr>
      <w:i/>
      <w:iCs/>
      <w:color w:val="404040" w:themeColor="text1" w:themeTint="BF"/>
    </w:rPr>
  </w:style>
  <w:style w:type="paragraph" w:styleId="ListParagraph">
    <w:name w:val="List Paragraph"/>
    <w:basedOn w:val="Normal"/>
    <w:uiPriority w:val="34"/>
    <w:qFormat/>
    <w:rsid w:val="003E24D7"/>
    <w:pPr>
      <w:ind w:left="720"/>
      <w:contextualSpacing/>
    </w:pPr>
  </w:style>
  <w:style w:type="character" w:styleId="IntenseEmphasis">
    <w:name w:val="Intense Emphasis"/>
    <w:basedOn w:val="DefaultParagraphFont"/>
    <w:uiPriority w:val="21"/>
    <w:qFormat/>
    <w:rsid w:val="003E24D7"/>
    <w:rPr>
      <w:i/>
      <w:iCs/>
      <w:color w:val="0F4761" w:themeColor="accent1" w:themeShade="BF"/>
    </w:rPr>
  </w:style>
  <w:style w:type="paragraph" w:styleId="IntenseQuote">
    <w:name w:val="Intense Quote"/>
    <w:basedOn w:val="Normal"/>
    <w:next w:val="Normal"/>
    <w:link w:val="IntenseQuoteChar"/>
    <w:uiPriority w:val="30"/>
    <w:qFormat/>
    <w:rsid w:val="003E24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24D7"/>
    <w:rPr>
      <w:i/>
      <w:iCs/>
      <w:color w:val="0F4761" w:themeColor="accent1" w:themeShade="BF"/>
    </w:rPr>
  </w:style>
  <w:style w:type="character" w:styleId="IntenseReference">
    <w:name w:val="Intense Reference"/>
    <w:basedOn w:val="DefaultParagraphFont"/>
    <w:uiPriority w:val="32"/>
    <w:qFormat/>
    <w:rsid w:val="003E24D7"/>
    <w:rPr>
      <w:b/>
      <w:bCs/>
      <w:smallCaps/>
      <w:color w:val="0F4761" w:themeColor="accent1" w:themeShade="BF"/>
      <w:spacing w:val="5"/>
    </w:rPr>
  </w:style>
  <w:style w:type="paragraph" w:customStyle="1" w:styleId="p1">
    <w:name w:val="p1"/>
    <w:basedOn w:val="Normal"/>
    <w:rsid w:val="00C96A63"/>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C96A63"/>
    <w:rPr>
      <w:rFonts w:ascii="UICTFontTextStyleBody" w:hAnsi="UICTFontTextStyleBody" w:hint="default"/>
      <w:b w:val="0"/>
      <w:bCs w:val="0"/>
      <w:i w:val="0"/>
      <w:iCs w:val="0"/>
      <w:sz w:val="26"/>
      <w:szCs w:val="26"/>
    </w:rPr>
  </w:style>
  <w:style w:type="paragraph" w:customStyle="1" w:styleId="p2">
    <w:name w:val="p2"/>
    <w:basedOn w:val="Normal"/>
    <w:rsid w:val="00860976"/>
    <w:pPr>
      <w:spacing w:after="0" w:line="240" w:lineRule="auto"/>
    </w:pPr>
    <w:rPr>
      <w:rFonts w:ascii=".AppleSystemUIFont" w:hAnsi=".AppleSystemUIFont" w:cs="Times New Roman"/>
      <w:kern w:val="0"/>
      <w:sz w:val="26"/>
      <w:szCs w:val="26"/>
      <w14:ligatures w14:val="none"/>
    </w:rPr>
  </w:style>
  <w:style w:type="character" w:customStyle="1" w:styleId="apple-converted-space">
    <w:name w:val="apple-converted-space"/>
    <w:basedOn w:val="DefaultParagraphFont"/>
    <w:rsid w:val="00860976"/>
  </w:style>
  <w:style w:type="table" w:styleId="TableGrid">
    <w:name w:val="Table Grid"/>
    <w:basedOn w:val="TableNormal"/>
    <w:uiPriority w:val="39"/>
    <w:rsid w:val="00DD7B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DefaultParagraphFont"/>
    <w:rsid w:val="00FC485F"/>
    <w:rPr>
      <w:rFonts w:ascii="UICTFontTextStyleEmphasizedBody" w:hAnsi="UICTFontTextStyleEmphasizedBody" w:hint="default"/>
      <w:b/>
      <w:bCs/>
      <w:i w:val="0"/>
      <w:iCs w:val="0"/>
      <w:sz w:val="26"/>
      <w:szCs w:val="26"/>
    </w:rPr>
  </w:style>
  <w:style w:type="paragraph" w:styleId="TOCHeading">
    <w:name w:val="TOC Heading"/>
    <w:basedOn w:val="Heading1"/>
    <w:next w:val="Normal"/>
    <w:uiPriority w:val="39"/>
    <w:unhideWhenUsed/>
    <w:qFormat/>
    <w:rsid w:val="00602E00"/>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D032E1"/>
    <w:pPr>
      <w:spacing w:after="100"/>
    </w:pPr>
  </w:style>
  <w:style w:type="paragraph" w:styleId="TOC2">
    <w:name w:val="toc 2"/>
    <w:basedOn w:val="Normal"/>
    <w:next w:val="Normal"/>
    <w:autoRedefine/>
    <w:uiPriority w:val="39"/>
    <w:unhideWhenUsed/>
    <w:rsid w:val="00D032E1"/>
    <w:pPr>
      <w:spacing w:after="100"/>
      <w:ind w:left="240"/>
    </w:pPr>
  </w:style>
  <w:style w:type="character" w:styleId="Hyperlink">
    <w:name w:val="Hyperlink"/>
    <w:basedOn w:val="DefaultParagraphFont"/>
    <w:uiPriority w:val="99"/>
    <w:unhideWhenUsed/>
    <w:rsid w:val="00D032E1"/>
    <w:rPr>
      <w:color w:val="467886" w:themeColor="hyperlink"/>
      <w:u w:val="single"/>
    </w:rPr>
  </w:style>
  <w:style w:type="character" w:customStyle="1" w:styleId="s3">
    <w:name w:val="s3"/>
    <w:basedOn w:val="DefaultParagraphFont"/>
    <w:rsid w:val="00B31062"/>
    <w:rPr>
      <w:rFonts w:ascii="UICTFontTextStyleItalicBody" w:hAnsi="UICTFontTextStyleItalicBody" w:hint="default"/>
      <w:b w:val="0"/>
      <w:bCs w:val="0"/>
      <w:i/>
      <w:iCs/>
      <w:sz w:val="26"/>
      <w:szCs w:val="26"/>
    </w:rPr>
  </w:style>
  <w:style w:type="character" w:styleId="UnresolvedMention">
    <w:name w:val="Unresolved Mention"/>
    <w:basedOn w:val="DefaultParagraphFont"/>
    <w:uiPriority w:val="99"/>
    <w:semiHidden/>
    <w:unhideWhenUsed/>
    <w:rsid w:val="00B22510"/>
    <w:rPr>
      <w:color w:val="605E5C"/>
      <w:shd w:val="clear" w:color="auto" w:fill="E1DFDD"/>
    </w:rPr>
  </w:style>
  <w:style w:type="character" w:styleId="FollowedHyperlink">
    <w:name w:val="FollowedHyperlink"/>
    <w:basedOn w:val="DefaultParagraphFont"/>
    <w:uiPriority w:val="99"/>
    <w:semiHidden/>
    <w:unhideWhenUsed/>
    <w:rsid w:val="00BE527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65933">
      <w:bodyDiv w:val="1"/>
      <w:marLeft w:val="0"/>
      <w:marRight w:val="0"/>
      <w:marTop w:val="0"/>
      <w:marBottom w:val="0"/>
      <w:divBdr>
        <w:top w:val="none" w:sz="0" w:space="0" w:color="auto"/>
        <w:left w:val="none" w:sz="0" w:space="0" w:color="auto"/>
        <w:bottom w:val="none" w:sz="0" w:space="0" w:color="auto"/>
        <w:right w:val="none" w:sz="0" w:space="0" w:color="auto"/>
      </w:divBdr>
    </w:div>
    <w:div w:id="54206120">
      <w:bodyDiv w:val="1"/>
      <w:marLeft w:val="0"/>
      <w:marRight w:val="0"/>
      <w:marTop w:val="0"/>
      <w:marBottom w:val="0"/>
      <w:divBdr>
        <w:top w:val="none" w:sz="0" w:space="0" w:color="auto"/>
        <w:left w:val="none" w:sz="0" w:space="0" w:color="auto"/>
        <w:bottom w:val="none" w:sz="0" w:space="0" w:color="auto"/>
        <w:right w:val="none" w:sz="0" w:space="0" w:color="auto"/>
      </w:divBdr>
    </w:div>
    <w:div w:id="56248846">
      <w:bodyDiv w:val="1"/>
      <w:marLeft w:val="0"/>
      <w:marRight w:val="0"/>
      <w:marTop w:val="0"/>
      <w:marBottom w:val="0"/>
      <w:divBdr>
        <w:top w:val="none" w:sz="0" w:space="0" w:color="auto"/>
        <w:left w:val="none" w:sz="0" w:space="0" w:color="auto"/>
        <w:bottom w:val="none" w:sz="0" w:space="0" w:color="auto"/>
        <w:right w:val="none" w:sz="0" w:space="0" w:color="auto"/>
      </w:divBdr>
      <w:divsChild>
        <w:div w:id="1510366270">
          <w:marLeft w:val="0"/>
          <w:marRight w:val="0"/>
          <w:marTop w:val="0"/>
          <w:marBottom w:val="0"/>
          <w:divBdr>
            <w:top w:val="none" w:sz="0" w:space="0" w:color="auto"/>
            <w:left w:val="none" w:sz="0" w:space="0" w:color="auto"/>
            <w:bottom w:val="none" w:sz="0" w:space="0" w:color="auto"/>
            <w:right w:val="none" w:sz="0" w:space="0" w:color="auto"/>
          </w:divBdr>
        </w:div>
      </w:divsChild>
    </w:div>
    <w:div w:id="166867029">
      <w:bodyDiv w:val="1"/>
      <w:marLeft w:val="0"/>
      <w:marRight w:val="0"/>
      <w:marTop w:val="0"/>
      <w:marBottom w:val="0"/>
      <w:divBdr>
        <w:top w:val="none" w:sz="0" w:space="0" w:color="auto"/>
        <w:left w:val="none" w:sz="0" w:space="0" w:color="auto"/>
        <w:bottom w:val="none" w:sz="0" w:space="0" w:color="auto"/>
        <w:right w:val="none" w:sz="0" w:space="0" w:color="auto"/>
      </w:divBdr>
    </w:div>
    <w:div w:id="238906590">
      <w:bodyDiv w:val="1"/>
      <w:marLeft w:val="0"/>
      <w:marRight w:val="0"/>
      <w:marTop w:val="0"/>
      <w:marBottom w:val="0"/>
      <w:divBdr>
        <w:top w:val="none" w:sz="0" w:space="0" w:color="auto"/>
        <w:left w:val="none" w:sz="0" w:space="0" w:color="auto"/>
        <w:bottom w:val="none" w:sz="0" w:space="0" w:color="auto"/>
        <w:right w:val="none" w:sz="0" w:space="0" w:color="auto"/>
      </w:divBdr>
    </w:div>
    <w:div w:id="249854569">
      <w:bodyDiv w:val="1"/>
      <w:marLeft w:val="0"/>
      <w:marRight w:val="0"/>
      <w:marTop w:val="0"/>
      <w:marBottom w:val="0"/>
      <w:divBdr>
        <w:top w:val="none" w:sz="0" w:space="0" w:color="auto"/>
        <w:left w:val="none" w:sz="0" w:space="0" w:color="auto"/>
        <w:bottom w:val="none" w:sz="0" w:space="0" w:color="auto"/>
        <w:right w:val="none" w:sz="0" w:space="0" w:color="auto"/>
      </w:divBdr>
    </w:div>
    <w:div w:id="348793691">
      <w:bodyDiv w:val="1"/>
      <w:marLeft w:val="0"/>
      <w:marRight w:val="0"/>
      <w:marTop w:val="0"/>
      <w:marBottom w:val="0"/>
      <w:divBdr>
        <w:top w:val="none" w:sz="0" w:space="0" w:color="auto"/>
        <w:left w:val="none" w:sz="0" w:space="0" w:color="auto"/>
        <w:bottom w:val="none" w:sz="0" w:space="0" w:color="auto"/>
        <w:right w:val="none" w:sz="0" w:space="0" w:color="auto"/>
      </w:divBdr>
    </w:div>
    <w:div w:id="404644094">
      <w:bodyDiv w:val="1"/>
      <w:marLeft w:val="0"/>
      <w:marRight w:val="0"/>
      <w:marTop w:val="0"/>
      <w:marBottom w:val="0"/>
      <w:divBdr>
        <w:top w:val="none" w:sz="0" w:space="0" w:color="auto"/>
        <w:left w:val="none" w:sz="0" w:space="0" w:color="auto"/>
        <w:bottom w:val="none" w:sz="0" w:space="0" w:color="auto"/>
        <w:right w:val="none" w:sz="0" w:space="0" w:color="auto"/>
      </w:divBdr>
    </w:div>
    <w:div w:id="513230680">
      <w:bodyDiv w:val="1"/>
      <w:marLeft w:val="0"/>
      <w:marRight w:val="0"/>
      <w:marTop w:val="0"/>
      <w:marBottom w:val="0"/>
      <w:divBdr>
        <w:top w:val="none" w:sz="0" w:space="0" w:color="auto"/>
        <w:left w:val="none" w:sz="0" w:space="0" w:color="auto"/>
        <w:bottom w:val="none" w:sz="0" w:space="0" w:color="auto"/>
        <w:right w:val="none" w:sz="0" w:space="0" w:color="auto"/>
      </w:divBdr>
    </w:div>
    <w:div w:id="533738925">
      <w:bodyDiv w:val="1"/>
      <w:marLeft w:val="0"/>
      <w:marRight w:val="0"/>
      <w:marTop w:val="0"/>
      <w:marBottom w:val="0"/>
      <w:divBdr>
        <w:top w:val="none" w:sz="0" w:space="0" w:color="auto"/>
        <w:left w:val="none" w:sz="0" w:space="0" w:color="auto"/>
        <w:bottom w:val="none" w:sz="0" w:space="0" w:color="auto"/>
        <w:right w:val="none" w:sz="0" w:space="0" w:color="auto"/>
      </w:divBdr>
      <w:divsChild>
        <w:div w:id="1300919225">
          <w:marLeft w:val="0"/>
          <w:marRight w:val="0"/>
          <w:marTop w:val="0"/>
          <w:marBottom w:val="0"/>
          <w:divBdr>
            <w:top w:val="none" w:sz="0" w:space="0" w:color="auto"/>
            <w:left w:val="none" w:sz="0" w:space="0" w:color="auto"/>
            <w:bottom w:val="none" w:sz="0" w:space="0" w:color="auto"/>
            <w:right w:val="none" w:sz="0" w:space="0" w:color="auto"/>
          </w:divBdr>
        </w:div>
        <w:div w:id="1434856214">
          <w:marLeft w:val="0"/>
          <w:marRight w:val="0"/>
          <w:marTop w:val="0"/>
          <w:marBottom w:val="0"/>
          <w:divBdr>
            <w:top w:val="none" w:sz="0" w:space="0" w:color="auto"/>
            <w:left w:val="none" w:sz="0" w:space="0" w:color="auto"/>
            <w:bottom w:val="none" w:sz="0" w:space="0" w:color="auto"/>
            <w:right w:val="none" w:sz="0" w:space="0" w:color="auto"/>
          </w:divBdr>
        </w:div>
        <w:div w:id="282200560">
          <w:marLeft w:val="0"/>
          <w:marRight w:val="0"/>
          <w:marTop w:val="0"/>
          <w:marBottom w:val="0"/>
          <w:divBdr>
            <w:top w:val="none" w:sz="0" w:space="0" w:color="auto"/>
            <w:left w:val="none" w:sz="0" w:space="0" w:color="auto"/>
            <w:bottom w:val="none" w:sz="0" w:space="0" w:color="auto"/>
            <w:right w:val="none" w:sz="0" w:space="0" w:color="auto"/>
          </w:divBdr>
        </w:div>
        <w:div w:id="1362510350">
          <w:marLeft w:val="0"/>
          <w:marRight w:val="0"/>
          <w:marTop w:val="0"/>
          <w:marBottom w:val="0"/>
          <w:divBdr>
            <w:top w:val="none" w:sz="0" w:space="0" w:color="auto"/>
            <w:left w:val="none" w:sz="0" w:space="0" w:color="auto"/>
            <w:bottom w:val="none" w:sz="0" w:space="0" w:color="auto"/>
            <w:right w:val="none" w:sz="0" w:space="0" w:color="auto"/>
          </w:divBdr>
        </w:div>
      </w:divsChild>
    </w:div>
    <w:div w:id="556864342">
      <w:bodyDiv w:val="1"/>
      <w:marLeft w:val="0"/>
      <w:marRight w:val="0"/>
      <w:marTop w:val="0"/>
      <w:marBottom w:val="0"/>
      <w:divBdr>
        <w:top w:val="none" w:sz="0" w:space="0" w:color="auto"/>
        <w:left w:val="none" w:sz="0" w:space="0" w:color="auto"/>
        <w:bottom w:val="none" w:sz="0" w:space="0" w:color="auto"/>
        <w:right w:val="none" w:sz="0" w:space="0" w:color="auto"/>
      </w:divBdr>
    </w:div>
    <w:div w:id="561716019">
      <w:bodyDiv w:val="1"/>
      <w:marLeft w:val="0"/>
      <w:marRight w:val="0"/>
      <w:marTop w:val="0"/>
      <w:marBottom w:val="0"/>
      <w:divBdr>
        <w:top w:val="none" w:sz="0" w:space="0" w:color="auto"/>
        <w:left w:val="none" w:sz="0" w:space="0" w:color="auto"/>
        <w:bottom w:val="none" w:sz="0" w:space="0" w:color="auto"/>
        <w:right w:val="none" w:sz="0" w:space="0" w:color="auto"/>
      </w:divBdr>
    </w:div>
    <w:div w:id="573123737">
      <w:bodyDiv w:val="1"/>
      <w:marLeft w:val="0"/>
      <w:marRight w:val="0"/>
      <w:marTop w:val="0"/>
      <w:marBottom w:val="0"/>
      <w:divBdr>
        <w:top w:val="none" w:sz="0" w:space="0" w:color="auto"/>
        <w:left w:val="none" w:sz="0" w:space="0" w:color="auto"/>
        <w:bottom w:val="none" w:sz="0" w:space="0" w:color="auto"/>
        <w:right w:val="none" w:sz="0" w:space="0" w:color="auto"/>
      </w:divBdr>
    </w:div>
    <w:div w:id="601303607">
      <w:bodyDiv w:val="1"/>
      <w:marLeft w:val="0"/>
      <w:marRight w:val="0"/>
      <w:marTop w:val="0"/>
      <w:marBottom w:val="0"/>
      <w:divBdr>
        <w:top w:val="none" w:sz="0" w:space="0" w:color="auto"/>
        <w:left w:val="none" w:sz="0" w:space="0" w:color="auto"/>
        <w:bottom w:val="none" w:sz="0" w:space="0" w:color="auto"/>
        <w:right w:val="none" w:sz="0" w:space="0" w:color="auto"/>
      </w:divBdr>
      <w:divsChild>
        <w:div w:id="438187781">
          <w:marLeft w:val="0"/>
          <w:marRight w:val="0"/>
          <w:marTop w:val="0"/>
          <w:marBottom w:val="0"/>
          <w:divBdr>
            <w:top w:val="none" w:sz="0" w:space="0" w:color="auto"/>
            <w:left w:val="none" w:sz="0" w:space="0" w:color="auto"/>
            <w:bottom w:val="none" w:sz="0" w:space="0" w:color="auto"/>
            <w:right w:val="none" w:sz="0" w:space="0" w:color="auto"/>
          </w:divBdr>
          <w:divsChild>
            <w:div w:id="200666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623871">
      <w:bodyDiv w:val="1"/>
      <w:marLeft w:val="0"/>
      <w:marRight w:val="0"/>
      <w:marTop w:val="0"/>
      <w:marBottom w:val="0"/>
      <w:divBdr>
        <w:top w:val="none" w:sz="0" w:space="0" w:color="auto"/>
        <w:left w:val="none" w:sz="0" w:space="0" w:color="auto"/>
        <w:bottom w:val="none" w:sz="0" w:space="0" w:color="auto"/>
        <w:right w:val="none" w:sz="0" w:space="0" w:color="auto"/>
      </w:divBdr>
    </w:div>
    <w:div w:id="678240656">
      <w:bodyDiv w:val="1"/>
      <w:marLeft w:val="0"/>
      <w:marRight w:val="0"/>
      <w:marTop w:val="0"/>
      <w:marBottom w:val="0"/>
      <w:divBdr>
        <w:top w:val="none" w:sz="0" w:space="0" w:color="auto"/>
        <w:left w:val="none" w:sz="0" w:space="0" w:color="auto"/>
        <w:bottom w:val="none" w:sz="0" w:space="0" w:color="auto"/>
        <w:right w:val="none" w:sz="0" w:space="0" w:color="auto"/>
      </w:divBdr>
    </w:div>
    <w:div w:id="727803174">
      <w:bodyDiv w:val="1"/>
      <w:marLeft w:val="0"/>
      <w:marRight w:val="0"/>
      <w:marTop w:val="0"/>
      <w:marBottom w:val="0"/>
      <w:divBdr>
        <w:top w:val="none" w:sz="0" w:space="0" w:color="auto"/>
        <w:left w:val="none" w:sz="0" w:space="0" w:color="auto"/>
        <w:bottom w:val="none" w:sz="0" w:space="0" w:color="auto"/>
        <w:right w:val="none" w:sz="0" w:space="0" w:color="auto"/>
      </w:divBdr>
    </w:div>
    <w:div w:id="856239563">
      <w:bodyDiv w:val="1"/>
      <w:marLeft w:val="0"/>
      <w:marRight w:val="0"/>
      <w:marTop w:val="0"/>
      <w:marBottom w:val="0"/>
      <w:divBdr>
        <w:top w:val="none" w:sz="0" w:space="0" w:color="auto"/>
        <w:left w:val="none" w:sz="0" w:space="0" w:color="auto"/>
        <w:bottom w:val="none" w:sz="0" w:space="0" w:color="auto"/>
        <w:right w:val="none" w:sz="0" w:space="0" w:color="auto"/>
      </w:divBdr>
    </w:div>
    <w:div w:id="862861248">
      <w:bodyDiv w:val="1"/>
      <w:marLeft w:val="0"/>
      <w:marRight w:val="0"/>
      <w:marTop w:val="0"/>
      <w:marBottom w:val="0"/>
      <w:divBdr>
        <w:top w:val="none" w:sz="0" w:space="0" w:color="auto"/>
        <w:left w:val="none" w:sz="0" w:space="0" w:color="auto"/>
        <w:bottom w:val="none" w:sz="0" w:space="0" w:color="auto"/>
        <w:right w:val="none" w:sz="0" w:space="0" w:color="auto"/>
      </w:divBdr>
      <w:divsChild>
        <w:div w:id="243536627">
          <w:marLeft w:val="0"/>
          <w:marRight w:val="0"/>
          <w:marTop w:val="0"/>
          <w:marBottom w:val="0"/>
          <w:divBdr>
            <w:top w:val="none" w:sz="0" w:space="0" w:color="auto"/>
            <w:left w:val="none" w:sz="0" w:space="0" w:color="auto"/>
            <w:bottom w:val="none" w:sz="0" w:space="0" w:color="auto"/>
            <w:right w:val="none" w:sz="0" w:space="0" w:color="auto"/>
          </w:divBdr>
        </w:div>
      </w:divsChild>
    </w:div>
    <w:div w:id="899174106">
      <w:bodyDiv w:val="1"/>
      <w:marLeft w:val="0"/>
      <w:marRight w:val="0"/>
      <w:marTop w:val="0"/>
      <w:marBottom w:val="0"/>
      <w:divBdr>
        <w:top w:val="none" w:sz="0" w:space="0" w:color="auto"/>
        <w:left w:val="none" w:sz="0" w:space="0" w:color="auto"/>
        <w:bottom w:val="none" w:sz="0" w:space="0" w:color="auto"/>
        <w:right w:val="none" w:sz="0" w:space="0" w:color="auto"/>
      </w:divBdr>
    </w:div>
    <w:div w:id="922029087">
      <w:bodyDiv w:val="1"/>
      <w:marLeft w:val="0"/>
      <w:marRight w:val="0"/>
      <w:marTop w:val="0"/>
      <w:marBottom w:val="0"/>
      <w:divBdr>
        <w:top w:val="none" w:sz="0" w:space="0" w:color="auto"/>
        <w:left w:val="none" w:sz="0" w:space="0" w:color="auto"/>
        <w:bottom w:val="none" w:sz="0" w:space="0" w:color="auto"/>
        <w:right w:val="none" w:sz="0" w:space="0" w:color="auto"/>
      </w:divBdr>
    </w:div>
    <w:div w:id="932008231">
      <w:bodyDiv w:val="1"/>
      <w:marLeft w:val="0"/>
      <w:marRight w:val="0"/>
      <w:marTop w:val="0"/>
      <w:marBottom w:val="0"/>
      <w:divBdr>
        <w:top w:val="none" w:sz="0" w:space="0" w:color="auto"/>
        <w:left w:val="none" w:sz="0" w:space="0" w:color="auto"/>
        <w:bottom w:val="none" w:sz="0" w:space="0" w:color="auto"/>
        <w:right w:val="none" w:sz="0" w:space="0" w:color="auto"/>
      </w:divBdr>
    </w:div>
    <w:div w:id="964459659">
      <w:bodyDiv w:val="1"/>
      <w:marLeft w:val="0"/>
      <w:marRight w:val="0"/>
      <w:marTop w:val="0"/>
      <w:marBottom w:val="0"/>
      <w:divBdr>
        <w:top w:val="none" w:sz="0" w:space="0" w:color="auto"/>
        <w:left w:val="none" w:sz="0" w:space="0" w:color="auto"/>
        <w:bottom w:val="none" w:sz="0" w:space="0" w:color="auto"/>
        <w:right w:val="none" w:sz="0" w:space="0" w:color="auto"/>
      </w:divBdr>
    </w:div>
    <w:div w:id="970401677">
      <w:bodyDiv w:val="1"/>
      <w:marLeft w:val="0"/>
      <w:marRight w:val="0"/>
      <w:marTop w:val="0"/>
      <w:marBottom w:val="0"/>
      <w:divBdr>
        <w:top w:val="none" w:sz="0" w:space="0" w:color="auto"/>
        <w:left w:val="none" w:sz="0" w:space="0" w:color="auto"/>
        <w:bottom w:val="none" w:sz="0" w:space="0" w:color="auto"/>
        <w:right w:val="none" w:sz="0" w:space="0" w:color="auto"/>
      </w:divBdr>
    </w:div>
    <w:div w:id="999698260">
      <w:bodyDiv w:val="1"/>
      <w:marLeft w:val="0"/>
      <w:marRight w:val="0"/>
      <w:marTop w:val="0"/>
      <w:marBottom w:val="0"/>
      <w:divBdr>
        <w:top w:val="none" w:sz="0" w:space="0" w:color="auto"/>
        <w:left w:val="none" w:sz="0" w:space="0" w:color="auto"/>
        <w:bottom w:val="none" w:sz="0" w:space="0" w:color="auto"/>
        <w:right w:val="none" w:sz="0" w:space="0" w:color="auto"/>
      </w:divBdr>
    </w:div>
    <w:div w:id="1070663914">
      <w:bodyDiv w:val="1"/>
      <w:marLeft w:val="0"/>
      <w:marRight w:val="0"/>
      <w:marTop w:val="0"/>
      <w:marBottom w:val="0"/>
      <w:divBdr>
        <w:top w:val="none" w:sz="0" w:space="0" w:color="auto"/>
        <w:left w:val="none" w:sz="0" w:space="0" w:color="auto"/>
        <w:bottom w:val="none" w:sz="0" w:space="0" w:color="auto"/>
        <w:right w:val="none" w:sz="0" w:space="0" w:color="auto"/>
      </w:divBdr>
    </w:div>
    <w:div w:id="1176185393">
      <w:bodyDiv w:val="1"/>
      <w:marLeft w:val="0"/>
      <w:marRight w:val="0"/>
      <w:marTop w:val="0"/>
      <w:marBottom w:val="0"/>
      <w:divBdr>
        <w:top w:val="none" w:sz="0" w:space="0" w:color="auto"/>
        <w:left w:val="none" w:sz="0" w:space="0" w:color="auto"/>
        <w:bottom w:val="none" w:sz="0" w:space="0" w:color="auto"/>
        <w:right w:val="none" w:sz="0" w:space="0" w:color="auto"/>
      </w:divBdr>
    </w:div>
    <w:div w:id="1205365817">
      <w:bodyDiv w:val="1"/>
      <w:marLeft w:val="0"/>
      <w:marRight w:val="0"/>
      <w:marTop w:val="0"/>
      <w:marBottom w:val="0"/>
      <w:divBdr>
        <w:top w:val="none" w:sz="0" w:space="0" w:color="auto"/>
        <w:left w:val="none" w:sz="0" w:space="0" w:color="auto"/>
        <w:bottom w:val="none" w:sz="0" w:space="0" w:color="auto"/>
        <w:right w:val="none" w:sz="0" w:space="0" w:color="auto"/>
      </w:divBdr>
    </w:div>
    <w:div w:id="1350788503">
      <w:bodyDiv w:val="1"/>
      <w:marLeft w:val="0"/>
      <w:marRight w:val="0"/>
      <w:marTop w:val="0"/>
      <w:marBottom w:val="0"/>
      <w:divBdr>
        <w:top w:val="none" w:sz="0" w:space="0" w:color="auto"/>
        <w:left w:val="none" w:sz="0" w:space="0" w:color="auto"/>
        <w:bottom w:val="none" w:sz="0" w:space="0" w:color="auto"/>
        <w:right w:val="none" w:sz="0" w:space="0" w:color="auto"/>
      </w:divBdr>
    </w:div>
    <w:div w:id="1350987705">
      <w:bodyDiv w:val="1"/>
      <w:marLeft w:val="0"/>
      <w:marRight w:val="0"/>
      <w:marTop w:val="0"/>
      <w:marBottom w:val="0"/>
      <w:divBdr>
        <w:top w:val="none" w:sz="0" w:space="0" w:color="auto"/>
        <w:left w:val="none" w:sz="0" w:space="0" w:color="auto"/>
        <w:bottom w:val="none" w:sz="0" w:space="0" w:color="auto"/>
        <w:right w:val="none" w:sz="0" w:space="0" w:color="auto"/>
      </w:divBdr>
      <w:divsChild>
        <w:div w:id="687801149">
          <w:marLeft w:val="0"/>
          <w:marRight w:val="0"/>
          <w:marTop w:val="0"/>
          <w:marBottom w:val="0"/>
          <w:divBdr>
            <w:top w:val="none" w:sz="0" w:space="0" w:color="auto"/>
            <w:left w:val="none" w:sz="0" w:space="0" w:color="auto"/>
            <w:bottom w:val="none" w:sz="0" w:space="0" w:color="auto"/>
            <w:right w:val="none" w:sz="0" w:space="0" w:color="auto"/>
          </w:divBdr>
        </w:div>
      </w:divsChild>
    </w:div>
    <w:div w:id="1373578919">
      <w:bodyDiv w:val="1"/>
      <w:marLeft w:val="0"/>
      <w:marRight w:val="0"/>
      <w:marTop w:val="0"/>
      <w:marBottom w:val="0"/>
      <w:divBdr>
        <w:top w:val="none" w:sz="0" w:space="0" w:color="auto"/>
        <w:left w:val="none" w:sz="0" w:space="0" w:color="auto"/>
        <w:bottom w:val="none" w:sz="0" w:space="0" w:color="auto"/>
        <w:right w:val="none" w:sz="0" w:space="0" w:color="auto"/>
      </w:divBdr>
    </w:div>
    <w:div w:id="1384062130">
      <w:bodyDiv w:val="1"/>
      <w:marLeft w:val="0"/>
      <w:marRight w:val="0"/>
      <w:marTop w:val="0"/>
      <w:marBottom w:val="0"/>
      <w:divBdr>
        <w:top w:val="none" w:sz="0" w:space="0" w:color="auto"/>
        <w:left w:val="none" w:sz="0" w:space="0" w:color="auto"/>
        <w:bottom w:val="none" w:sz="0" w:space="0" w:color="auto"/>
        <w:right w:val="none" w:sz="0" w:space="0" w:color="auto"/>
      </w:divBdr>
    </w:div>
    <w:div w:id="1455054648">
      <w:bodyDiv w:val="1"/>
      <w:marLeft w:val="0"/>
      <w:marRight w:val="0"/>
      <w:marTop w:val="0"/>
      <w:marBottom w:val="0"/>
      <w:divBdr>
        <w:top w:val="none" w:sz="0" w:space="0" w:color="auto"/>
        <w:left w:val="none" w:sz="0" w:space="0" w:color="auto"/>
        <w:bottom w:val="none" w:sz="0" w:space="0" w:color="auto"/>
        <w:right w:val="none" w:sz="0" w:space="0" w:color="auto"/>
      </w:divBdr>
    </w:div>
    <w:div w:id="1520196548">
      <w:bodyDiv w:val="1"/>
      <w:marLeft w:val="0"/>
      <w:marRight w:val="0"/>
      <w:marTop w:val="0"/>
      <w:marBottom w:val="0"/>
      <w:divBdr>
        <w:top w:val="none" w:sz="0" w:space="0" w:color="auto"/>
        <w:left w:val="none" w:sz="0" w:space="0" w:color="auto"/>
        <w:bottom w:val="none" w:sz="0" w:space="0" w:color="auto"/>
        <w:right w:val="none" w:sz="0" w:space="0" w:color="auto"/>
      </w:divBdr>
      <w:divsChild>
        <w:div w:id="235021093">
          <w:marLeft w:val="0"/>
          <w:marRight w:val="0"/>
          <w:marTop w:val="0"/>
          <w:marBottom w:val="0"/>
          <w:divBdr>
            <w:top w:val="none" w:sz="0" w:space="0" w:color="auto"/>
            <w:left w:val="none" w:sz="0" w:space="0" w:color="auto"/>
            <w:bottom w:val="none" w:sz="0" w:space="0" w:color="auto"/>
            <w:right w:val="none" w:sz="0" w:space="0" w:color="auto"/>
          </w:divBdr>
        </w:div>
      </w:divsChild>
    </w:div>
    <w:div w:id="1538162027">
      <w:bodyDiv w:val="1"/>
      <w:marLeft w:val="0"/>
      <w:marRight w:val="0"/>
      <w:marTop w:val="0"/>
      <w:marBottom w:val="0"/>
      <w:divBdr>
        <w:top w:val="none" w:sz="0" w:space="0" w:color="auto"/>
        <w:left w:val="none" w:sz="0" w:space="0" w:color="auto"/>
        <w:bottom w:val="none" w:sz="0" w:space="0" w:color="auto"/>
        <w:right w:val="none" w:sz="0" w:space="0" w:color="auto"/>
      </w:divBdr>
    </w:div>
    <w:div w:id="1568421194">
      <w:bodyDiv w:val="1"/>
      <w:marLeft w:val="0"/>
      <w:marRight w:val="0"/>
      <w:marTop w:val="0"/>
      <w:marBottom w:val="0"/>
      <w:divBdr>
        <w:top w:val="none" w:sz="0" w:space="0" w:color="auto"/>
        <w:left w:val="none" w:sz="0" w:space="0" w:color="auto"/>
        <w:bottom w:val="none" w:sz="0" w:space="0" w:color="auto"/>
        <w:right w:val="none" w:sz="0" w:space="0" w:color="auto"/>
      </w:divBdr>
    </w:div>
    <w:div w:id="1684627301">
      <w:bodyDiv w:val="1"/>
      <w:marLeft w:val="0"/>
      <w:marRight w:val="0"/>
      <w:marTop w:val="0"/>
      <w:marBottom w:val="0"/>
      <w:divBdr>
        <w:top w:val="none" w:sz="0" w:space="0" w:color="auto"/>
        <w:left w:val="none" w:sz="0" w:space="0" w:color="auto"/>
        <w:bottom w:val="none" w:sz="0" w:space="0" w:color="auto"/>
        <w:right w:val="none" w:sz="0" w:space="0" w:color="auto"/>
      </w:divBdr>
    </w:div>
    <w:div w:id="1767650252">
      <w:bodyDiv w:val="1"/>
      <w:marLeft w:val="0"/>
      <w:marRight w:val="0"/>
      <w:marTop w:val="0"/>
      <w:marBottom w:val="0"/>
      <w:divBdr>
        <w:top w:val="none" w:sz="0" w:space="0" w:color="auto"/>
        <w:left w:val="none" w:sz="0" w:space="0" w:color="auto"/>
        <w:bottom w:val="none" w:sz="0" w:space="0" w:color="auto"/>
        <w:right w:val="none" w:sz="0" w:space="0" w:color="auto"/>
      </w:divBdr>
    </w:div>
    <w:div w:id="1783956655">
      <w:bodyDiv w:val="1"/>
      <w:marLeft w:val="0"/>
      <w:marRight w:val="0"/>
      <w:marTop w:val="0"/>
      <w:marBottom w:val="0"/>
      <w:divBdr>
        <w:top w:val="none" w:sz="0" w:space="0" w:color="auto"/>
        <w:left w:val="none" w:sz="0" w:space="0" w:color="auto"/>
        <w:bottom w:val="none" w:sz="0" w:space="0" w:color="auto"/>
        <w:right w:val="none" w:sz="0" w:space="0" w:color="auto"/>
      </w:divBdr>
      <w:divsChild>
        <w:div w:id="1086925955">
          <w:marLeft w:val="0"/>
          <w:marRight w:val="0"/>
          <w:marTop w:val="0"/>
          <w:marBottom w:val="0"/>
          <w:divBdr>
            <w:top w:val="none" w:sz="0" w:space="0" w:color="auto"/>
            <w:left w:val="none" w:sz="0" w:space="0" w:color="auto"/>
            <w:bottom w:val="none" w:sz="0" w:space="0" w:color="auto"/>
            <w:right w:val="none" w:sz="0" w:space="0" w:color="auto"/>
          </w:divBdr>
        </w:div>
      </w:divsChild>
    </w:div>
    <w:div w:id="1805342788">
      <w:bodyDiv w:val="1"/>
      <w:marLeft w:val="0"/>
      <w:marRight w:val="0"/>
      <w:marTop w:val="0"/>
      <w:marBottom w:val="0"/>
      <w:divBdr>
        <w:top w:val="none" w:sz="0" w:space="0" w:color="auto"/>
        <w:left w:val="none" w:sz="0" w:space="0" w:color="auto"/>
        <w:bottom w:val="none" w:sz="0" w:space="0" w:color="auto"/>
        <w:right w:val="none" w:sz="0" w:space="0" w:color="auto"/>
      </w:divBdr>
    </w:div>
    <w:div w:id="1880236425">
      <w:bodyDiv w:val="1"/>
      <w:marLeft w:val="0"/>
      <w:marRight w:val="0"/>
      <w:marTop w:val="0"/>
      <w:marBottom w:val="0"/>
      <w:divBdr>
        <w:top w:val="none" w:sz="0" w:space="0" w:color="auto"/>
        <w:left w:val="none" w:sz="0" w:space="0" w:color="auto"/>
        <w:bottom w:val="none" w:sz="0" w:space="0" w:color="auto"/>
        <w:right w:val="none" w:sz="0" w:space="0" w:color="auto"/>
      </w:divBdr>
      <w:divsChild>
        <w:div w:id="1071931288">
          <w:marLeft w:val="0"/>
          <w:marRight w:val="0"/>
          <w:marTop w:val="0"/>
          <w:marBottom w:val="0"/>
          <w:divBdr>
            <w:top w:val="none" w:sz="0" w:space="0" w:color="auto"/>
            <w:left w:val="none" w:sz="0" w:space="0" w:color="auto"/>
            <w:bottom w:val="none" w:sz="0" w:space="0" w:color="auto"/>
            <w:right w:val="none" w:sz="0" w:space="0" w:color="auto"/>
          </w:divBdr>
        </w:div>
      </w:divsChild>
    </w:div>
    <w:div w:id="1881816962">
      <w:bodyDiv w:val="1"/>
      <w:marLeft w:val="0"/>
      <w:marRight w:val="0"/>
      <w:marTop w:val="0"/>
      <w:marBottom w:val="0"/>
      <w:divBdr>
        <w:top w:val="none" w:sz="0" w:space="0" w:color="auto"/>
        <w:left w:val="none" w:sz="0" w:space="0" w:color="auto"/>
        <w:bottom w:val="none" w:sz="0" w:space="0" w:color="auto"/>
        <w:right w:val="none" w:sz="0" w:space="0" w:color="auto"/>
      </w:divBdr>
    </w:div>
    <w:div w:id="1935359451">
      <w:bodyDiv w:val="1"/>
      <w:marLeft w:val="0"/>
      <w:marRight w:val="0"/>
      <w:marTop w:val="0"/>
      <w:marBottom w:val="0"/>
      <w:divBdr>
        <w:top w:val="none" w:sz="0" w:space="0" w:color="auto"/>
        <w:left w:val="none" w:sz="0" w:space="0" w:color="auto"/>
        <w:bottom w:val="none" w:sz="0" w:space="0" w:color="auto"/>
        <w:right w:val="none" w:sz="0" w:space="0" w:color="auto"/>
      </w:divBdr>
    </w:div>
    <w:div w:id="1951236082">
      <w:bodyDiv w:val="1"/>
      <w:marLeft w:val="0"/>
      <w:marRight w:val="0"/>
      <w:marTop w:val="0"/>
      <w:marBottom w:val="0"/>
      <w:divBdr>
        <w:top w:val="none" w:sz="0" w:space="0" w:color="auto"/>
        <w:left w:val="none" w:sz="0" w:space="0" w:color="auto"/>
        <w:bottom w:val="none" w:sz="0" w:space="0" w:color="auto"/>
        <w:right w:val="none" w:sz="0" w:space="0" w:color="auto"/>
      </w:divBdr>
    </w:div>
    <w:div w:id="2047636273">
      <w:bodyDiv w:val="1"/>
      <w:marLeft w:val="0"/>
      <w:marRight w:val="0"/>
      <w:marTop w:val="0"/>
      <w:marBottom w:val="0"/>
      <w:divBdr>
        <w:top w:val="none" w:sz="0" w:space="0" w:color="auto"/>
        <w:left w:val="none" w:sz="0" w:space="0" w:color="auto"/>
        <w:bottom w:val="none" w:sz="0" w:space="0" w:color="auto"/>
        <w:right w:val="none" w:sz="0" w:space="0" w:color="auto"/>
      </w:divBdr>
    </w:div>
    <w:div w:id="2086418037">
      <w:bodyDiv w:val="1"/>
      <w:marLeft w:val="0"/>
      <w:marRight w:val="0"/>
      <w:marTop w:val="0"/>
      <w:marBottom w:val="0"/>
      <w:divBdr>
        <w:top w:val="none" w:sz="0" w:space="0" w:color="auto"/>
        <w:left w:val="none" w:sz="0" w:space="0" w:color="auto"/>
        <w:bottom w:val="none" w:sz="0" w:space="0" w:color="auto"/>
        <w:right w:val="none" w:sz="0" w:space="0" w:color="auto"/>
      </w:divBdr>
    </w:div>
    <w:div w:id="2111393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pdonline.co.uk/knowledge-base/safeguarding/types-of-bias/" TargetMode="External"/><Relationship Id="rId13" Type="http://schemas.openxmlformats.org/officeDocument/2006/relationships/hyperlink" Target="https://mo.work/insights/why-is-self-management-important/" TargetMode="External"/><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www.aacrao.org/resources/professional-proficiencies/core-competencies/professional-integrity" TargetMode="External"/><Relationship Id="rId12" Type="http://schemas.openxmlformats.org/officeDocument/2006/relationships/hyperlink" Target="https://www.gisci.org/Want-to-be-a-GISP/The-Exam/Exam-Preparation-Info/Study-Guide/Professional-Practic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acas.org.uk/improving-equality-diversity-and-inclusion/unconscious-bias" TargetMode="External"/><Relationship Id="rId11" Type="http://schemas.openxmlformats.org/officeDocument/2006/relationships/hyperlink" Target="https://www.forbes.com/councils/forbeshumanresourcescouncil/2020/11/17/need-to-report-a-problem-to-your-manager-heres-what-you-should-do/" TargetMode="External"/><Relationship Id="rId5" Type="http://schemas.openxmlformats.org/officeDocument/2006/relationships/image" Target="media/image1.png"/><Relationship Id="rId15" Type="http://schemas.openxmlformats.org/officeDocument/2006/relationships/hyperlink" Target="https://www.vital-learning.com/blog/professionalism-in-the-office-where-you-may-be-lacking?hs_amp=true" TargetMode="External"/><Relationship Id="rId10" Type="http://schemas.openxmlformats.org/officeDocument/2006/relationships/hyperlink" Target="https://www.ewc.wales/site/index.php/en/fitness-to-practise/good-practice-guides/good-practice-guide-professionalism-in-action" TargetMode="External"/><Relationship Id="rId4" Type="http://schemas.openxmlformats.org/officeDocument/2006/relationships/webSettings" Target="webSettings.xml"/><Relationship Id="rId9" Type="http://schemas.openxmlformats.org/officeDocument/2006/relationships/hyperlink" Target="https://www.coursera.org/articles/psychological-safety?utm_medium=sem&amp;utm_source=gg&amp;utm_campaign=b2c_emea_x_multi_purchase_career-academy_cx_dr_bau_gg_pmax_x_gb_en_m_hyb_26-01_ga4-purchase-event&amp;campaignid=23483146766&amp;adgroupid=&amp;device=m&amp;keyword=&amp;matchtype=&amp;network=x&amp;devicemodel=&amp;creativeid=&amp;assetgroupid=6662183673&amp;targetid=&amp;extensionid=&amp;placement=&amp;gad_source=1&amp;gad_campaignid=23478106281&amp;gbraid=0AAAAADdKX6YJ3bZlWNL6ghMLqocezWHui&amp;gclid=Cj0KCQiAyvHLBhDlARIsAHxl6xotzxbP7Ay1smYyl3zBRzt5SMraYzXrQ_DH0tz-LQFsuR89vUeWECQaAnLoEALw_wcB" TargetMode="External"/><Relationship Id="rId14" Type="http://schemas.openxmlformats.org/officeDocument/2006/relationships/hyperlink" Target="https://redefiningcomms.com/blog/why-do-leaders-struggle-with-account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3938</Words>
  <Characters>22448</Characters>
  <Application>Microsoft Office Word</Application>
  <DocSecurity>0</DocSecurity>
  <Lines>187</Lines>
  <Paragraphs>52</Paragraphs>
  <ScaleCrop>false</ScaleCrop>
  <Company/>
  <LinksUpToDate>false</LinksUpToDate>
  <CharactersWithSpaces>26334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Willmott (2434208)</dc:creator>
  <cp:keywords/>
  <dc:description/>
  <cp:lastModifiedBy>Hollie Willmott (2434208)</cp:lastModifiedBy>
  <cp:revision>2</cp:revision>
  <dcterms:created xsi:type="dcterms:W3CDTF">2026-02-01T19:57:00Z</dcterms:created>
  <dcterms:modified xsi:type="dcterms:W3CDTF">2026-02-01T19:57:00Z</dcterms:modified>
</cp:coreProperties>
</file>