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0E67B9" w14:textId="77777777" w:rsidR="008D6914" w:rsidRDefault="008D6914"/>
    <w:p w14:paraId="51D44E49" w14:textId="77777777" w:rsidR="00E00B9C" w:rsidRDefault="00E00B9C" w:rsidP="00E00B9C">
      <w:pPr>
        <w:jc w:val="center"/>
        <w:rPr>
          <w:sz w:val="32"/>
          <w:szCs w:val="32"/>
        </w:rPr>
      </w:pPr>
      <w:r w:rsidRPr="00E00B9C">
        <w:rPr>
          <w:sz w:val="32"/>
          <w:szCs w:val="32"/>
        </w:rPr>
        <w:t xml:space="preserve">PGCE PCET Microteach </w:t>
      </w:r>
    </w:p>
    <w:p w14:paraId="2D9B3F75" w14:textId="404C7FEC" w:rsidR="00E00B9C" w:rsidRDefault="00E00B9C" w:rsidP="00E00B9C">
      <w:pPr>
        <w:jc w:val="center"/>
        <w:rPr>
          <w:sz w:val="32"/>
          <w:szCs w:val="32"/>
        </w:rPr>
      </w:pPr>
      <w:r w:rsidRPr="00E00B9C">
        <w:rPr>
          <w:sz w:val="32"/>
          <w:szCs w:val="32"/>
        </w:rPr>
        <w:t>Peer Observation Form</w:t>
      </w:r>
    </w:p>
    <w:p w14:paraId="29FF5B3A" w14:textId="77777777" w:rsidR="00E00B9C" w:rsidRDefault="00E00B9C" w:rsidP="00E00B9C">
      <w:pPr>
        <w:rPr>
          <w:sz w:val="32"/>
          <w:szCs w:val="32"/>
        </w:rPr>
      </w:pPr>
    </w:p>
    <w:p w14:paraId="03F96D33" w14:textId="6937AA8E" w:rsidR="00E00B9C" w:rsidRDefault="00E00B9C" w:rsidP="00E00B9C">
      <w:pPr>
        <w:rPr>
          <w:sz w:val="32"/>
          <w:szCs w:val="32"/>
        </w:rPr>
      </w:pPr>
      <w:r>
        <w:rPr>
          <w:sz w:val="32"/>
          <w:szCs w:val="32"/>
        </w:rPr>
        <w:t>Guid</w:t>
      </w:r>
      <w:r w:rsidR="00425EAF">
        <w:rPr>
          <w:sz w:val="32"/>
          <w:szCs w:val="32"/>
        </w:rPr>
        <w:t>anc</w:t>
      </w:r>
      <w:r>
        <w:rPr>
          <w:sz w:val="32"/>
          <w:szCs w:val="32"/>
        </w:rPr>
        <w:t>e on this form:</w:t>
      </w:r>
    </w:p>
    <w:p w14:paraId="0FED16D3" w14:textId="271D3CD6" w:rsidR="00E00B9C" w:rsidRDefault="00E00B9C" w:rsidP="00E00B9C">
      <w:r>
        <w:t xml:space="preserve">The purpose of this form is to offer feedforward on your peers microteaches outlining what went well and what could be improved from the perspective of you as a participant. </w:t>
      </w:r>
    </w:p>
    <w:p w14:paraId="6706992F" w14:textId="6785E306" w:rsidR="00E00B9C" w:rsidRDefault="00E00B9C" w:rsidP="00E00B9C">
      <w:r>
        <w:t>Please remember to be constructive and respectful in your feedforward.</w:t>
      </w:r>
    </w:p>
    <w:p w14:paraId="782B6202" w14:textId="5C2DDBFC" w:rsidR="00E00B9C" w:rsidRDefault="00E00B9C" w:rsidP="00E00B9C">
      <w:r>
        <w:t>These feedback forms should be sent to your peer no later than two days after the microteach. These forms are then used to write Assessment 2 of the module.</w:t>
      </w:r>
    </w:p>
    <w:p w14:paraId="1EF2A9D9" w14:textId="77777777" w:rsidR="00E00B9C" w:rsidRDefault="00E00B9C" w:rsidP="00E00B9C"/>
    <w:p w14:paraId="3BF667CD" w14:textId="222DF33D" w:rsidR="00E00B9C" w:rsidRDefault="00E00B9C" w:rsidP="00E00B9C">
      <w:pPr>
        <w:rPr>
          <w:sz w:val="32"/>
          <w:szCs w:val="32"/>
        </w:rPr>
      </w:pPr>
      <w:r>
        <w:rPr>
          <w:sz w:val="32"/>
          <w:szCs w:val="32"/>
        </w:rPr>
        <w:t>Section One:</w:t>
      </w:r>
    </w:p>
    <w:tbl>
      <w:tblPr>
        <w:tblStyle w:val="TableGrid"/>
        <w:tblW w:w="0" w:type="auto"/>
        <w:tblLook w:val="04A0" w:firstRow="1" w:lastRow="0" w:firstColumn="1" w:lastColumn="0" w:noHBand="0" w:noVBand="1"/>
      </w:tblPr>
      <w:tblGrid>
        <w:gridCol w:w="4508"/>
        <w:gridCol w:w="4508"/>
      </w:tblGrid>
      <w:tr w:rsidR="00E00B9C" w14:paraId="26F51A67" w14:textId="77777777" w:rsidTr="00E00B9C">
        <w:tc>
          <w:tcPr>
            <w:tcW w:w="4508" w:type="dxa"/>
          </w:tcPr>
          <w:p w14:paraId="6FF7EDF8" w14:textId="2AC7089A" w:rsidR="00E00B9C" w:rsidRDefault="00E00B9C" w:rsidP="00E00B9C">
            <w:r>
              <w:t>Trainee Teacher Name:</w:t>
            </w:r>
            <w:r w:rsidR="00007946">
              <w:t xml:space="preserve"> Samantha Brown</w:t>
            </w:r>
          </w:p>
          <w:p w14:paraId="733C90E6" w14:textId="3022CDE1" w:rsidR="00E00B9C" w:rsidRDefault="00E00B9C" w:rsidP="00E00B9C"/>
        </w:tc>
        <w:tc>
          <w:tcPr>
            <w:tcW w:w="4508" w:type="dxa"/>
          </w:tcPr>
          <w:p w14:paraId="758FC13C" w14:textId="4AF9E935" w:rsidR="00E00B9C" w:rsidRDefault="00E00B9C" w:rsidP="00E00B9C">
            <w:r>
              <w:t>Feedback completed by:</w:t>
            </w:r>
            <w:r w:rsidR="00EA28E6">
              <w:t xml:space="preserve"> Laszlo Miko</w:t>
            </w:r>
          </w:p>
        </w:tc>
      </w:tr>
      <w:tr w:rsidR="00E00B9C" w14:paraId="2AF2AADF" w14:textId="77777777" w:rsidTr="00E00B9C">
        <w:tc>
          <w:tcPr>
            <w:tcW w:w="4508" w:type="dxa"/>
          </w:tcPr>
          <w:p w14:paraId="338BDF3D" w14:textId="71059A4A" w:rsidR="00E00B9C" w:rsidRDefault="00E00B9C" w:rsidP="00E00B9C">
            <w:r>
              <w:t>Date:</w:t>
            </w:r>
            <w:r w:rsidR="00EA28E6">
              <w:t xml:space="preserve"> 24.09.2026</w:t>
            </w:r>
          </w:p>
          <w:p w14:paraId="2402A1C9" w14:textId="45534B98" w:rsidR="00E00B9C" w:rsidRDefault="00E00B9C" w:rsidP="00E00B9C"/>
        </w:tc>
        <w:tc>
          <w:tcPr>
            <w:tcW w:w="4508" w:type="dxa"/>
          </w:tcPr>
          <w:p w14:paraId="1405509F" w14:textId="0E72B1E1" w:rsidR="00E00B9C" w:rsidRDefault="00E00B9C" w:rsidP="00E00B9C">
            <w:r>
              <w:t>Topic:</w:t>
            </w:r>
            <w:r w:rsidR="00EA28E6">
              <w:t xml:space="preserve"> </w:t>
            </w:r>
            <w:r w:rsidR="00007946">
              <w:t>The use of Canva</w:t>
            </w:r>
          </w:p>
        </w:tc>
      </w:tr>
    </w:tbl>
    <w:p w14:paraId="3FA722D1" w14:textId="77777777" w:rsidR="00E00B9C" w:rsidRDefault="00E00B9C" w:rsidP="00E00B9C"/>
    <w:p w14:paraId="2F555D54" w14:textId="78EA1D07" w:rsidR="00E00B9C" w:rsidRDefault="00E00B9C" w:rsidP="00E00B9C">
      <w:pPr>
        <w:rPr>
          <w:sz w:val="32"/>
          <w:szCs w:val="32"/>
        </w:rPr>
      </w:pPr>
      <w:r>
        <w:rPr>
          <w:sz w:val="32"/>
          <w:szCs w:val="32"/>
        </w:rPr>
        <w:t>Section Two:</w:t>
      </w:r>
    </w:p>
    <w:p w14:paraId="700069A6" w14:textId="498D342C" w:rsidR="00E00B9C" w:rsidRPr="00E00B9C" w:rsidRDefault="00E00B9C" w:rsidP="00E00B9C">
      <w:r>
        <w:t>Please comment on the below:</w:t>
      </w:r>
    </w:p>
    <w:p w14:paraId="7162F519" w14:textId="7C61C66D" w:rsidR="00007946" w:rsidRDefault="00E00B9C" w:rsidP="00E00B9C">
      <w:pPr>
        <w:rPr>
          <w:b/>
          <w:bCs/>
        </w:rPr>
      </w:pPr>
      <w:r w:rsidRPr="00007946">
        <w:rPr>
          <w:b/>
          <w:bCs/>
        </w:rPr>
        <w:t>Planning and Preparation:</w:t>
      </w:r>
    </w:p>
    <w:p w14:paraId="5F92362B" w14:textId="36F44FF5" w:rsidR="00007946" w:rsidRPr="00007946" w:rsidRDefault="00007946" w:rsidP="00E00B9C">
      <w:r>
        <w:t xml:space="preserve">In my opinion based of what I have experienced on your session, you were well prepared for the lesson. You have shown us a deep knowledge of the </w:t>
      </w:r>
      <w:proofErr w:type="gramStart"/>
      <w:r>
        <w:t>topic</w:t>
      </w:r>
      <w:proofErr w:type="gramEnd"/>
      <w:r>
        <w:t xml:space="preserve"> and you had well planned and built PowerPoint presentation.</w:t>
      </w:r>
    </w:p>
    <w:p w14:paraId="155FA801" w14:textId="77777777" w:rsidR="00E00B9C" w:rsidRDefault="00E00B9C" w:rsidP="00E00B9C"/>
    <w:p w14:paraId="175BB955" w14:textId="7A2EA80E" w:rsidR="00E00B9C" w:rsidRPr="00007946" w:rsidRDefault="00E00B9C" w:rsidP="00E00B9C">
      <w:pPr>
        <w:rPr>
          <w:b/>
          <w:bCs/>
        </w:rPr>
      </w:pPr>
      <w:r w:rsidRPr="00007946">
        <w:rPr>
          <w:b/>
          <w:bCs/>
        </w:rPr>
        <w:t>Teaching and delivery:</w:t>
      </w:r>
    </w:p>
    <w:p w14:paraId="4C8B48F3" w14:textId="066AA7E5" w:rsidR="00007946" w:rsidRDefault="00007946" w:rsidP="00E00B9C">
      <w:r>
        <w:t>Your teaching style fitted well with my learning style as I will fully understand a topic if I am allowed to play around with the subject and I had plenty of opportunity to make myself familiar with Canva under your guidance</w:t>
      </w:r>
    </w:p>
    <w:p w14:paraId="64C05364" w14:textId="77777777" w:rsidR="00E00B9C" w:rsidRDefault="00E00B9C" w:rsidP="00E00B9C"/>
    <w:p w14:paraId="1E050C39" w14:textId="735F7BDD" w:rsidR="00E00B9C" w:rsidRPr="00D27F0B" w:rsidRDefault="00E00B9C" w:rsidP="00E00B9C">
      <w:pPr>
        <w:rPr>
          <w:b/>
          <w:bCs/>
        </w:rPr>
      </w:pPr>
      <w:r w:rsidRPr="00D27F0B">
        <w:rPr>
          <w:b/>
          <w:bCs/>
        </w:rPr>
        <w:lastRenderedPageBreak/>
        <w:t>Links to professional standards:</w:t>
      </w:r>
    </w:p>
    <w:p w14:paraId="3FE11C0A" w14:textId="03330281" w:rsidR="00D27F0B" w:rsidRDefault="00D27F0B" w:rsidP="00E00B9C">
      <w:r>
        <w:t>Inclusivity and equality – you have included everyone in the practical part. Also, you have frequently asked whether everyone knew what and how to do before carried on with the next task.</w:t>
      </w:r>
    </w:p>
    <w:p w14:paraId="628FBCF7" w14:textId="2D67A171" w:rsidR="00D27F0B" w:rsidRDefault="00D27F0B" w:rsidP="00E00B9C">
      <w:r>
        <w:t>Subject knowledge – you have proved us a deep knowledge of the topic by telling us about your experience working with Canva and all the questions asked were answered fully and explained in detail.</w:t>
      </w:r>
    </w:p>
    <w:p w14:paraId="274A14BE" w14:textId="0E573272" w:rsidR="00D27F0B" w:rsidRDefault="00D27F0B" w:rsidP="00E00B9C">
      <w:r>
        <w:t>You have built a positive and collaborative relationship with the learners.i</w:t>
      </w:r>
    </w:p>
    <w:p w14:paraId="4CDC914D" w14:textId="77777777" w:rsidR="00D27F0B" w:rsidRDefault="00D27F0B" w:rsidP="00E00B9C"/>
    <w:p w14:paraId="2A017E45" w14:textId="77777777" w:rsidR="00E00B9C" w:rsidRDefault="00E00B9C" w:rsidP="00E00B9C"/>
    <w:p w14:paraId="7CB2F258" w14:textId="77777777" w:rsidR="00007946" w:rsidRPr="00007946" w:rsidRDefault="00E00B9C" w:rsidP="00E00B9C">
      <w:pPr>
        <w:rPr>
          <w:b/>
          <w:bCs/>
        </w:rPr>
      </w:pPr>
      <w:r w:rsidRPr="00007946">
        <w:rPr>
          <w:b/>
          <w:bCs/>
        </w:rPr>
        <w:t>What went well:</w:t>
      </w:r>
    </w:p>
    <w:p w14:paraId="7249E7D7" w14:textId="6A4270AE" w:rsidR="00007946" w:rsidRDefault="00007946" w:rsidP="00E00B9C">
      <w:r>
        <w:t>I like how you asked us how much we knew about Canva then you picked up from the person who knew the least and explained everything to us in a way that even someone who never heard of Canva would have been able to learn what you were teaching us and everyone was able to finish the tasks you gave us.</w:t>
      </w:r>
    </w:p>
    <w:p w14:paraId="3A86F6AF" w14:textId="77777777" w:rsidR="00E00B9C" w:rsidRDefault="00E00B9C" w:rsidP="00E00B9C"/>
    <w:p w14:paraId="44DD72B2" w14:textId="7E85FC0A" w:rsidR="00E00B9C" w:rsidRPr="00D27F0B" w:rsidRDefault="00E00B9C" w:rsidP="00E00B9C">
      <w:pPr>
        <w:rPr>
          <w:b/>
          <w:bCs/>
        </w:rPr>
      </w:pPr>
      <w:r w:rsidRPr="00D27F0B">
        <w:rPr>
          <w:b/>
          <w:bCs/>
        </w:rPr>
        <w:t>Areas for development:</w:t>
      </w:r>
    </w:p>
    <w:p w14:paraId="2BAA9071" w14:textId="5258E22D" w:rsidR="00D27F0B" w:rsidRPr="00E00B9C" w:rsidRDefault="00007946" w:rsidP="00E00B9C">
      <w:r>
        <w:t xml:space="preserve">Due to the lack of time, we were only able to learn a small part of what Canva can do for us. I felt that I could have used a bit more theory and then do a bit of practise. But as I said, time wasn’t your best friend in this session, so this isn’t necessarily your fault. More like from my </w:t>
      </w:r>
      <w:r w:rsidR="00D27F0B">
        <w:t xml:space="preserve">abilities I could have been able to learn more, however, we had to adapt to the weakest link. </w:t>
      </w:r>
    </w:p>
    <w:sectPr w:rsidR="00D27F0B" w:rsidRPr="00E00B9C">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8DC8AD" w14:textId="77777777" w:rsidR="0088456A" w:rsidRDefault="0088456A" w:rsidP="00E00B9C">
      <w:pPr>
        <w:spacing w:after="0" w:line="240" w:lineRule="auto"/>
      </w:pPr>
      <w:r>
        <w:separator/>
      </w:r>
    </w:p>
  </w:endnote>
  <w:endnote w:type="continuationSeparator" w:id="0">
    <w:p w14:paraId="079E5E81" w14:textId="77777777" w:rsidR="0088456A" w:rsidRDefault="0088456A" w:rsidP="00E00B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8A801F" w14:textId="77777777" w:rsidR="0088456A" w:rsidRDefault="0088456A" w:rsidP="00E00B9C">
      <w:pPr>
        <w:spacing w:after="0" w:line="240" w:lineRule="auto"/>
      </w:pPr>
      <w:r>
        <w:separator/>
      </w:r>
    </w:p>
  </w:footnote>
  <w:footnote w:type="continuationSeparator" w:id="0">
    <w:p w14:paraId="05F217BD" w14:textId="77777777" w:rsidR="0088456A" w:rsidRDefault="0088456A" w:rsidP="00E00B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094689" w14:textId="6D042666" w:rsidR="00E00B9C" w:rsidRDefault="00E00B9C">
    <w:pPr>
      <w:pStyle w:val="Header"/>
    </w:pPr>
    <w:r>
      <w:rPr>
        <w:noProof/>
        <w:lang w:eastAsia="en-GB"/>
      </w:rPr>
      <w:drawing>
        <wp:inline distT="0" distB="0" distL="0" distR="0" wp14:anchorId="5341FDC8" wp14:editId="25B1BCB2">
          <wp:extent cx="1281629" cy="490855"/>
          <wp:effectExtent l="0" t="0" r="0" b="444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89773" cy="493974"/>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B9C"/>
    <w:rsid w:val="00007946"/>
    <w:rsid w:val="000E2D98"/>
    <w:rsid w:val="000E3A6A"/>
    <w:rsid w:val="001063A2"/>
    <w:rsid w:val="002F5241"/>
    <w:rsid w:val="003509E8"/>
    <w:rsid w:val="00385B11"/>
    <w:rsid w:val="00425EAF"/>
    <w:rsid w:val="0044049C"/>
    <w:rsid w:val="004C5F2A"/>
    <w:rsid w:val="005306D0"/>
    <w:rsid w:val="00672E20"/>
    <w:rsid w:val="006E6C3D"/>
    <w:rsid w:val="008652D3"/>
    <w:rsid w:val="0088456A"/>
    <w:rsid w:val="008D6914"/>
    <w:rsid w:val="0094169F"/>
    <w:rsid w:val="00D27F0B"/>
    <w:rsid w:val="00E00B9C"/>
    <w:rsid w:val="00E4291F"/>
    <w:rsid w:val="00EA28E6"/>
    <w:rsid w:val="00EE420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3EF16"/>
  <w15:chartTrackingRefBased/>
  <w15:docId w15:val="{FC424E3C-E38E-439A-AA10-9073890FA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0B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0B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0B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0B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0B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0B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0B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0B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0B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0B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0B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0B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0B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0B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0B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0B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0B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0B9C"/>
    <w:rPr>
      <w:rFonts w:eastAsiaTheme="majorEastAsia" w:cstheme="majorBidi"/>
      <w:color w:val="272727" w:themeColor="text1" w:themeTint="D8"/>
    </w:rPr>
  </w:style>
  <w:style w:type="paragraph" w:styleId="Title">
    <w:name w:val="Title"/>
    <w:basedOn w:val="Normal"/>
    <w:next w:val="Normal"/>
    <w:link w:val="TitleChar"/>
    <w:uiPriority w:val="10"/>
    <w:qFormat/>
    <w:rsid w:val="00E00B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0B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0B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0B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0B9C"/>
    <w:pPr>
      <w:spacing w:before="160"/>
      <w:jc w:val="center"/>
    </w:pPr>
    <w:rPr>
      <w:i/>
      <w:iCs/>
      <w:color w:val="404040" w:themeColor="text1" w:themeTint="BF"/>
    </w:rPr>
  </w:style>
  <w:style w:type="character" w:customStyle="1" w:styleId="QuoteChar">
    <w:name w:val="Quote Char"/>
    <w:basedOn w:val="DefaultParagraphFont"/>
    <w:link w:val="Quote"/>
    <w:uiPriority w:val="29"/>
    <w:rsid w:val="00E00B9C"/>
    <w:rPr>
      <w:i/>
      <w:iCs/>
      <w:color w:val="404040" w:themeColor="text1" w:themeTint="BF"/>
    </w:rPr>
  </w:style>
  <w:style w:type="paragraph" w:styleId="ListParagraph">
    <w:name w:val="List Paragraph"/>
    <w:basedOn w:val="Normal"/>
    <w:uiPriority w:val="34"/>
    <w:qFormat/>
    <w:rsid w:val="00E00B9C"/>
    <w:pPr>
      <w:ind w:left="720"/>
      <w:contextualSpacing/>
    </w:pPr>
  </w:style>
  <w:style w:type="character" w:styleId="IntenseEmphasis">
    <w:name w:val="Intense Emphasis"/>
    <w:basedOn w:val="DefaultParagraphFont"/>
    <w:uiPriority w:val="21"/>
    <w:qFormat/>
    <w:rsid w:val="00E00B9C"/>
    <w:rPr>
      <w:i/>
      <w:iCs/>
      <w:color w:val="0F4761" w:themeColor="accent1" w:themeShade="BF"/>
    </w:rPr>
  </w:style>
  <w:style w:type="paragraph" w:styleId="IntenseQuote">
    <w:name w:val="Intense Quote"/>
    <w:basedOn w:val="Normal"/>
    <w:next w:val="Normal"/>
    <w:link w:val="IntenseQuoteChar"/>
    <w:uiPriority w:val="30"/>
    <w:qFormat/>
    <w:rsid w:val="00E00B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0B9C"/>
    <w:rPr>
      <w:i/>
      <w:iCs/>
      <w:color w:val="0F4761" w:themeColor="accent1" w:themeShade="BF"/>
    </w:rPr>
  </w:style>
  <w:style w:type="character" w:styleId="IntenseReference">
    <w:name w:val="Intense Reference"/>
    <w:basedOn w:val="DefaultParagraphFont"/>
    <w:uiPriority w:val="32"/>
    <w:qFormat/>
    <w:rsid w:val="00E00B9C"/>
    <w:rPr>
      <w:b/>
      <w:bCs/>
      <w:smallCaps/>
      <w:color w:val="0F4761" w:themeColor="accent1" w:themeShade="BF"/>
      <w:spacing w:val="5"/>
    </w:rPr>
  </w:style>
  <w:style w:type="paragraph" w:styleId="Header">
    <w:name w:val="header"/>
    <w:basedOn w:val="Normal"/>
    <w:link w:val="HeaderChar"/>
    <w:uiPriority w:val="99"/>
    <w:unhideWhenUsed/>
    <w:rsid w:val="00E00B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0B9C"/>
  </w:style>
  <w:style w:type="paragraph" w:styleId="Footer">
    <w:name w:val="footer"/>
    <w:basedOn w:val="Normal"/>
    <w:link w:val="FooterChar"/>
    <w:uiPriority w:val="99"/>
    <w:unhideWhenUsed/>
    <w:rsid w:val="00E00B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0B9C"/>
  </w:style>
  <w:style w:type="table" w:styleId="TableGrid">
    <w:name w:val="Table Grid"/>
    <w:basedOn w:val="TableNormal"/>
    <w:uiPriority w:val="39"/>
    <w:rsid w:val="00E00B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5" ma:contentTypeDescription="Create a new document." ma:contentTypeScope="" ma:versionID="1ddced476892e29c497b249500c4b009">
  <xsd:schema xmlns:xsd="http://www.w3.org/2001/XMLSchema" xmlns:xs="http://www.w3.org/2001/XMLSchema" xmlns:p="http://schemas.microsoft.com/office/2006/metadata/properties" xmlns:ns3="577751d0-6084-4994-a202-0c32fc3287d3" targetNamespace="http://schemas.microsoft.com/office/2006/metadata/properties" ma:root="true" ma:fieldsID="23620329edac888efcabae9e104ab7ed"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77751d0-6084-4994-a202-0c32fc3287d3" xsi:nil="true"/>
  </documentManagement>
</p:properties>
</file>

<file path=customXml/itemProps1.xml><?xml version="1.0" encoding="utf-8"?>
<ds:datastoreItem xmlns:ds="http://schemas.openxmlformats.org/officeDocument/2006/customXml" ds:itemID="{6C58DC4F-EC38-42F9-89B2-A7AFA9BCFA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2C6B259-EE19-4CFD-A23A-1ADA23012589}">
  <ds:schemaRefs>
    <ds:schemaRef ds:uri="http://schemas.microsoft.com/sharepoint/v3/contenttype/forms"/>
  </ds:schemaRefs>
</ds:datastoreItem>
</file>

<file path=customXml/itemProps3.xml><?xml version="1.0" encoding="utf-8"?>
<ds:datastoreItem xmlns:ds="http://schemas.openxmlformats.org/officeDocument/2006/customXml" ds:itemID="{56A02ADB-D5AF-47A6-A081-5E16F8E2AB50}">
  <ds:schemaRefs>
    <ds:schemaRef ds:uri="http://schemas.microsoft.com/office/2006/metadata/properties"/>
    <ds:schemaRef ds:uri="http://schemas.microsoft.com/office/infopath/2007/PartnerControls"/>
    <ds:schemaRef ds:uri="577751d0-6084-4994-a202-0c32fc3287d3"/>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351</Words>
  <Characters>2005</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Gardner</dc:creator>
  <cp:keywords/>
  <dc:description/>
  <cp:lastModifiedBy>Samantha Brown (2210322)</cp:lastModifiedBy>
  <cp:revision>2</cp:revision>
  <dcterms:created xsi:type="dcterms:W3CDTF">2026-10-02T14:15:00Z</dcterms:created>
  <dcterms:modified xsi:type="dcterms:W3CDTF">2026-10-02T14:15:00Z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