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E2E55B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3CC85455" w14:textId="78E65CB1" w:rsidR="00360FDB" w:rsidRDefault="002B3C7A">
      <w:pPr>
        <w:rPr>
          <w:b/>
          <w:bCs/>
          <w:i/>
          <w:iCs/>
          <w:sz w:val="40"/>
          <w:szCs w:val="40"/>
          <w:u w:val="single"/>
        </w:rPr>
      </w:pPr>
      <w:r w:rsidRPr="002B3C7A">
        <w:rPr>
          <w:b/>
          <w:bCs/>
          <w:i/>
          <w:iCs/>
          <w:sz w:val="40"/>
          <w:szCs w:val="40"/>
          <w:u w:val="single"/>
        </w:rPr>
        <w:t xml:space="preserve">Safeguarding: </w:t>
      </w:r>
      <w:r w:rsidR="00A50AB1">
        <w:rPr>
          <w:b/>
          <w:bCs/>
          <w:i/>
          <w:iCs/>
          <w:sz w:val="40"/>
          <w:szCs w:val="40"/>
          <w:u w:val="single"/>
        </w:rPr>
        <w:t>P</w:t>
      </w:r>
      <w:r w:rsidRPr="002B3C7A">
        <w:rPr>
          <w:b/>
          <w:bCs/>
          <w:i/>
          <w:iCs/>
          <w:sz w:val="40"/>
          <w:szCs w:val="40"/>
          <w:u w:val="single"/>
        </w:rPr>
        <w:t xml:space="preserve">ractise, </w:t>
      </w:r>
      <w:r w:rsidR="00A50AB1">
        <w:rPr>
          <w:b/>
          <w:bCs/>
          <w:i/>
          <w:iCs/>
          <w:sz w:val="40"/>
          <w:szCs w:val="40"/>
          <w:u w:val="single"/>
        </w:rPr>
        <w:t>L</w:t>
      </w:r>
      <w:r w:rsidRPr="002B3C7A">
        <w:rPr>
          <w:b/>
          <w:bCs/>
          <w:i/>
          <w:iCs/>
          <w:sz w:val="40"/>
          <w:szCs w:val="40"/>
          <w:u w:val="single"/>
        </w:rPr>
        <w:t xml:space="preserve">egislation and the </w:t>
      </w:r>
      <w:r w:rsidR="00A50AB1">
        <w:rPr>
          <w:b/>
          <w:bCs/>
          <w:i/>
          <w:iCs/>
          <w:sz w:val="40"/>
          <w:szCs w:val="40"/>
          <w:u w:val="single"/>
        </w:rPr>
        <w:t>M</w:t>
      </w:r>
      <w:r w:rsidRPr="002B3C7A">
        <w:rPr>
          <w:b/>
          <w:bCs/>
          <w:i/>
          <w:iCs/>
          <w:sz w:val="40"/>
          <w:szCs w:val="40"/>
          <w:u w:val="single"/>
        </w:rPr>
        <w:t xml:space="preserve">ulti-disciplinary </w:t>
      </w:r>
      <w:r w:rsidR="00A50AB1">
        <w:rPr>
          <w:b/>
          <w:bCs/>
          <w:i/>
          <w:iCs/>
          <w:sz w:val="40"/>
          <w:szCs w:val="40"/>
          <w:u w:val="single"/>
        </w:rPr>
        <w:t>T</w:t>
      </w:r>
      <w:r w:rsidRPr="002B3C7A">
        <w:rPr>
          <w:b/>
          <w:bCs/>
          <w:i/>
          <w:iCs/>
          <w:sz w:val="40"/>
          <w:szCs w:val="40"/>
          <w:u w:val="single"/>
        </w:rPr>
        <w:t xml:space="preserve">eam. </w:t>
      </w:r>
    </w:p>
    <w:p w14:paraId="4D992E5B" w14:textId="77777777" w:rsidR="006C1798" w:rsidRDefault="006C1798">
      <w:pPr>
        <w:rPr>
          <w:b/>
          <w:bCs/>
          <w:i/>
          <w:iCs/>
          <w:sz w:val="40"/>
          <w:szCs w:val="40"/>
          <w:u w:val="single"/>
        </w:rPr>
      </w:pPr>
    </w:p>
    <w:p w14:paraId="786F3917" w14:textId="2C63C0D5" w:rsidR="00A50AB1" w:rsidRDefault="00A50AB1">
      <w:pPr>
        <w:rPr>
          <w:b/>
          <w:bCs/>
          <w:i/>
          <w:iCs/>
          <w:sz w:val="32"/>
          <w:szCs w:val="32"/>
          <w:u w:val="single"/>
        </w:rPr>
      </w:pPr>
      <w:r>
        <w:rPr>
          <w:b/>
          <w:bCs/>
          <w:i/>
          <w:iCs/>
          <w:sz w:val="32"/>
          <w:szCs w:val="32"/>
          <w:u w:val="single"/>
        </w:rPr>
        <w:t>Contents:</w:t>
      </w:r>
    </w:p>
    <w:p w14:paraId="5B754BDF" w14:textId="4AA88F90" w:rsidR="00A50AB1" w:rsidRDefault="006C1798" w:rsidP="006C1798">
      <w:pPr>
        <w:pStyle w:val="ListParagraph"/>
        <w:numPr>
          <w:ilvl w:val="0"/>
          <w:numId w:val="2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Link to presentation.</w:t>
      </w:r>
    </w:p>
    <w:p w14:paraId="536C6B7F" w14:textId="1476577D" w:rsidR="006C1798" w:rsidRDefault="006C1798" w:rsidP="006C1798">
      <w:pPr>
        <w:pStyle w:val="ListParagraph"/>
        <w:numPr>
          <w:ilvl w:val="0"/>
          <w:numId w:val="2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>Script.</w:t>
      </w:r>
    </w:p>
    <w:p w14:paraId="7794A0D3" w14:textId="743D56E9" w:rsidR="006C1798" w:rsidRDefault="006C1798" w:rsidP="006C1798">
      <w:pPr>
        <w:pStyle w:val="ListParagraph"/>
        <w:numPr>
          <w:ilvl w:val="0"/>
          <w:numId w:val="2"/>
        </w:numPr>
        <w:rPr>
          <w:i/>
          <w:iCs/>
          <w:sz w:val="32"/>
          <w:szCs w:val="32"/>
        </w:rPr>
      </w:pPr>
      <w:r>
        <w:rPr>
          <w:i/>
          <w:iCs/>
          <w:sz w:val="32"/>
          <w:szCs w:val="32"/>
        </w:rPr>
        <w:t xml:space="preserve">Reference List. </w:t>
      </w:r>
    </w:p>
    <w:p w14:paraId="2862E81B" w14:textId="77777777" w:rsidR="00A67E9A" w:rsidRPr="00A67E9A" w:rsidRDefault="00A67E9A" w:rsidP="00A67E9A">
      <w:pPr>
        <w:rPr>
          <w:i/>
          <w:iCs/>
          <w:sz w:val="32"/>
          <w:szCs w:val="32"/>
        </w:rPr>
      </w:pPr>
    </w:p>
    <w:p w14:paraId="55261F02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061C11CC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186804E9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7EC9F169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2B7D669D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3040465E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03E82118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6C682F04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0872B2A7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2C6DCD0D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02B36C88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05AD6379" w14:textId="77777777" w:rsidR="002B3C7A" w:rsidRDefault="002B3C7A">
      <w:pPr>
        <w:rPr>
          <w:b/>
          <w:bCs/>
          <w:i/>
          <w:iCs/>
          <w:sz w:val="40"/>
          <w:szCs w:val="40"/>
          <w:u w:val="single"/>
        </w:rPr>
      </w:pPr>
    </w:p>
    <w:p w14:paraId="5E846059" w14:textId="6E3B15F9" w:rsidR="002B3C7A" w:rsidRDefault="00C40728">
      <w:pPr>
        <w:rPr>
          <w:b/>
          <w:bCs/>
          <w:i/>
          <w:iCs/>
          <w:sz w:val="28"/>
          <w:szCs w:val="28"/>
          <w:u w:val="single"/>
        </w:rPr>
      </w:pPr>
      <w:r>
        <w:rPr>
          <w:b/>
          <w:bCs/>
          <w:i/>
          <w:iCs/>
          <w:sz w:val="28"/>
          <w:szCs w:val="28"/>
          <w:u w:val="single"/>
        </w:rPr>
        <w:t>Link to presentation</w:t>
      </w:r>
    </w:p>
    <w:p w14:paraId="45F602F9" w14:textId="2614DFF0" w:rsidR="00C40728" w:rsidRDefault="00FA1B5F">
      <w:pPr>
        <w:rPr>
          <w:b/>
          <w:bCs/>
          <w:i/>
          <w:iCs/>
          <w:sz w:val="28"/>
          <w:szCs w:val="28"/>
          <w:u w:val="single"/>
        </w:rPr>
      </w:pPr>
      <w:hyperlink r:id="rId7" w:history="1">
        <w:r w:rsidRPr="00505FAC">
          <w:rPr>
            <w:rStyle w:val="Hyperlink"/>
            <w:b/>
            <w:bCs/>
            <w:i/>
            <w:iCs/>
            <w:sz w:val="28"/>
            <w:szCs w:val="28"/>
          </w:rPr>
          <w:t>https://uowtsd-my.sharepoint.com/personal/2404590_student_uwtsd_ac_uk/_layouts/15/stream.aspx?id=%2Fpersonal%2F2404590%5Fstudent%5Fuwtsd%5Fac%5Fuk%2FDocum</w:t>
        </w:r>
        <w:r w:rsidRPr="00505FAC">
          <w:rPr>
            <w:rStyle w:val="Hyperlink"/>
            <w:b/>
            <w:bCs/>
            <w:i/>
            <w:iCs/>
            <w:sz w:val="28"/>
            <w:szCs w:val="28"/>
          </w:rPr>
          <w:t>e</w:t>
        </w:r>
        <w:r w:rsidRPr="00505FAC">
          <w:rPr>
            <w:rStyle w:val="Hyperlink"/>
            <w:b/>
            <w:bCs/>
            <w:i/>
            <w:iCs/>
            <w:sz w:val="28"/>
            <w:szCs w:val="28"/>
          </w:rPr>
          <w:t>nts%2FSafeguarding%20%2EMOV&amp;referrer=StreamWebApp%2EWeb&amp;referrerScenario=AddressBarCopied%2Eview%2E0cedc597%2D10ba%2D4bd1%2Db4e2%2Df1c0e5094174</w:t>
        </w:r>
      </w:hyperlink>
      <w:r>
        <w:rPr>
          <w:b/>
          <w:bCs/>
          <w:i/>
          <w:iCs/>
          <w:sz w:val="28"/>
          <w:szCs w:val="28"/>
          <w:u w:val="single"/>
        </w:rPr>
        <w:t xml:space="preserve"> </w:t>
      </w:r>
    </w:p>
    <w:p w14:paraId="7954931B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59D541BF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1E15AC5E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637BDCDA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709EF9CE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0E82782C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10C8EF52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03454BF8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12507928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4899CB78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07DF0B66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2A87DB5B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7520AFCC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19A64920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672D6874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1835429C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646E50F0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3BA6DFBA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6B98F5C0" w14:textId="77777777" w:rsidR="00C40728" w:rsidRDefault="00C40728">
      <w:pPr>
        <w:rPr>
          <w:b/>
          <w:bCs/>
          <w:i/>
          <w:iCs/>
          <w:sz w:val="28"/>
          <w:szCs w:val="28"/>
          <w:u w:val="single"/>
        </w:rPr>
      </w:pPr>
    </w:p>
    <w:p w14:paraId="5A550B41" w14:textId="26CDF7B9" w:rsidR="00C40728" w:rsidRPr="005C3417" w:rsidRDefault="00C40728">
      <w:pPr>
        <w:rPr>
          <w:b/>
          <w:bCs/>
          <w:i/>
          <w:iCs/>
          <w:u w:val="single"/>
        </w:rPr>
      </w:pPr>
      <w:r w:rsidRPr="005C3417">
        <w:rPr>
          <w:b/>
          <w:bCs/>
          <w:i/>
          <w:iCs/>
          <w:u w:val="single"/>
        </w:rPr>
        <w:t xml:space="preserve">Script </w:t>
      </w:r>
    </w:p>
    <w:p w14:paraId="4E84D5F8" w14:textId="2FF06ECE" w:rsidR="00C40728" w:rsidRPr="005C3417" w:rsidRDefault="00182471">
      <w:r w:rsidRPr="005C3417">
        <w:t xml:space="preserve">My name is Megan Ronan </w:t>
      </w:r>
      <w:r w:rsidR="000E04A4" w:rsidRPr="005C3417">
        <w:t>and today I will be discussing and explaining what a</w:t>
      </w:r>
      <w:r w:rsidR="00132448" w:rsidRPr="005C3417">
        <w:t>n Initial Child Protection conference is</w:t>
      </w:r>
      <w:r w:rsidR="006920A0" w:rsidRPr="005C3417">
        <w:t xml:space="preserve">, why they take place and who would typically be involved. </w:t>
      </w:r>
    </w:p>
    <w:p w14:paraId="01C32B52" w14:textId="3C4317A9" w:rsidR="0054797C" w:rsidRPr="005C3417" w:rsidRDefault="001D134A" w:rsidP="00030474">
      <w:pPr>
        <w:pStyle w:val="ListParagraph"/>
        <w:numPr>
          <w:ilvl w:val="0"/>
          <w:numId w:val="3"/>
        </w:numPr>
      </w:pPr>
      <w:r w:rsidRPr="005C3417">
        <w:t>Wales Safeguarding Procedures (</w:t>
      </w:r>
      <w:r w:rsidR="00191CD2" w:rsidRPr="005C3417">
        <w:t xml:space="preserve">2019) </w:t>
      </w:r>
      <w:r w:rsidR="00752CAA" w:rsidRPr="005C3417">
        <w:t xml:space="preserve">underlines that an Initial Child Protection conference is </w:t>
      </w:r>
      <w:r w:rsidR="00722FE7" w:rsidRPr="005C3417">
        <w:t xml:space="preserve">a meeting </w:t>
      </w:r>
      <w:r w:rsidR="00511217" w:rsidRPr="005C3417">
        <w:t xml:space="preserve">held when there are concerns that a child may be at risk of harm or abuse. </w:t>
      </w:r>
      <w:r w:rsidR="00F11867" w:rsidRPr="005C3417">
        <w:t xml:space="preserve">It is typically convened by social services after an investigation or assessment </w:t>
      </w:r>
      <w:r w:rsidR="00363D3D" w:rsidRPr="005C3417">
        <w:t>reveals potential</w:t>
      </w:r>
      <w:r w:rsidR="00A72EDB" w:rsidRPr="005C3417">
        <w:t xml:space="preserve"> risks</w:t>
      </w:r>
      <w:r w:rsidR="00363D3D" w:rsidRPr="005C3417">
        <w:t xml:space="preserve"> to the child’s safety or well-being. </w:t>
      </w:r>
      <w:r w:rsidR="002453BA" w:rsidRPr="005C3417">
        <w:t xml:space="preserve">The purpose </w:t>
      </w:r>
      <w:r w:rsidR="00D66D3C" w:rsidRPr="005C3417">
        <w:t xml:space="preserve">of the conference is to decide whether the child </w:t>
      </w:r>
      <w:r w:rsidR="000E0FB2" w:rsidRPr="005C3417">
        <w:t>should be placed on a child protection plan and if so, what support and actions need to be put in place to protect them</w:t>
      </w:r>
      <w:r w:rsidR="009D6100" w:rsidRPr="005C3417">
        <w:t xml:space="preserve"> states (Wales Safeguarding Procedures, 2019). </w:t>
      </w:r>
      <w:r w:rsidR="002F6AB3" w:rsidRPr="005C3417">
        <w:t xml:space="preserve">The conference brings together </w:t>
      </w:r>
      <w:r w:rsidR="00855D65" w:rsidRPr="005C3417">
        <w:t xml:space="preserve">family members and the child when appropriate, along with </w:t>
      </w:r>
      <w:r w:rsidR="00767D63" w:rsidRPr="005C3417">
        <w:t>the advocates and practitioners most involved with the child/childre</w:t>
      </w:r>
      <w:r w:rsidR="00352193" w:rsidRPr="005C3417">
        <w:t>n</w:t>
      </w:r>
      <w:r w:rsidR="00767D63" w:rsidRPr="005C3417">
        <w:t xml:space="preserve"> and family</w:t>
      </w:r>
      <w:r w:rsidR="00352193" w:rsidRPr="005C3417">
        <w:t xml:space="preserve"> to </w:t>
      </w:r>
      <w:proofErr w:type="gramStart"/>
      <w:r w:rsidR="00352193" w:rsidRPr="005C3417">
        <w:t>come to a conclusion</w:t>
      </w:r>
      <w:proofErr w:type="gramEnd"/>
      <w:r w:rsidR="00352193" w:rsidRPr="005C3417">
        <w:t xml:space="preserve"> regarding the child</w:t>
      </w:r>
      <w:r w:rsidR="00285D38" w:rsidRPr="005C3417">
        <w:t xml:space="preserve"> or children’s</w:t>
      </w:r>
      <w:r w:rsidR="00B33D22" w:rsidRPr="005C3417">
        <w:t>,</w:t>
      </w:r>
      <w:r w:rsidR="00285D38" w:rsidRPr="005C3417">
        <w:t xml:space="preserve"> safety well-being and development. </w:t>
      </w:r>
      <w:r w:rsidR="00FD3669" w:rsidRPr="005C3417">
        <w:t xml:space="preserve">Rhondda Cynon Taf (no date) </w:t>
      </w:r>
      <w:r w:rsidR="00E31871" w:rsidRPr="005C3417">
        <w:t xml:space="preserve">and Wales Safeguarding Procedures (no date) </w:t>
      </w:r>
      <w:r w:rsidR="008675A5" w:rsidRPr="005C3417">
        <w:t xml:space="preserve">highlight that an Initial Child Protection Conference </w:t>
      </w:r>
      <w:r w:rsidR="00D7410F" w:rsidRPr="005C3417">
        <w:t xml:space="preserve">requires to be held within fifteen days of the last </w:t>
      </w:r>
      <w:r w:rsidR="0064340E" w:rsidRPr="005C3417">
        <w:t xml:space="preserve">strategy meeting. Wales Safeguarding Procedures </w:t>
      </w:r>
      <w:r w:rsidR="00266A41" w:rsidRPr="005C3417">
        <w:t xml:space="preserve">(no date) convey that there are multiple practitioners </w:t>
      </w:r>
      <w:r w:rsidR="0042680E" w:rsidRPr="005C3417">
        <w:t>that typically attend an Initial Child Protection conference</w:t>
      </w:r>
      <w:r w:rsidR="00030474" w:rsidRPr="005C3417">
        <w:t xml:space="preserve">. </w:t>
      </w:r>
      <w:r w:rsidR="009D1BD9" w:rsidRPr="005C3417">
        <w:t>Some of t</w:t>
      </w:r>
      <w:r w:rsidR="00030474" w:rsidRPr="005C3417">
        <w:t xml:space="preserve">hese include – </w:t>
      </w:r>
    </w:p>
    <w:p w14:paraId="53FE1652" w14:textId="0AC01635" w:rsidR="00030474" w:rsidRPr="005C3417" w:rsidRDefault="00245019" w:rsidP="00030474">
      <w:pPr>
        <w:pStyle w:val="ListParagraph"/>
        <w:numPr>
          <w:ilvl w:val="0"/>
          <w:numId w:val="3"/>
        </w:numPr>
      </w:pPr>
      <w:r w:rsidRPr="005C3417">
        <w:t>The child, caregivers, family members</w:t>
      </w:r>
    </w:p>
    <w:p w14:paraId="2D20F0D5" w14:textId="59CEAF1A" w:rsidR="00245019" w:rsidRPr="005C3417" w:rsidRDefault="00245019" w:rsidP="00030474">
      <w:pPr>
        <w:pStyle w:val="ListParagraph"/>
        <w:numPr>
          <w:ilvl w:val="0"/>
          <w:numId w:val="3"/>
        </w:numPr>
      </w:pPr>
      <w:r w:rsidRPr="005C3417">
        <w:t>Social services practitioners</w:t>
      </w:r>
    </w:p>
    <w:p w14:paraId="17B9AF6D" w14:textId="0E8D204C" w:rsidR="00245019" w:rsidRPr="005C3417" w:rsidRDefault="00245019" w:rsidP="00030474">
      <w:pPr>
        <w:pStyle w:val="ListParagraph"/>
        <w:numPr>
          <w:ilvl w:val="0"/>
          <w:numId w:val="3"/>
        </w:numPr>
      </w:pPr>
      <w:r w:rsidRPr="005C3417">
        <w:t>The police</w:t>
      </w:r>
    </w:p>
    <w:p w14:paraId="02BFC325" w14:textId="3DEB1EDB" w:rsidR="00245019" w:rsidRPr="005C3417" w:rsidRDefault="002771D4" w:rsidP="00030474">
      <w:pPr>
        <w:pStyle w:val="ListParagraph"/>
        <w:numPr>
          <w:ilvl w:val="0"/>
          <w:numId w:val="3"/>
        </w:numPr>
      </w:pPr>
      <w:r w:rsidRPr="005C3417">
        <w:t>A representative of the child’s education setting</w:t>
      </w:r>
    </w:p>
    <w:p w14:paraId="565A2D49" w14:textId="20CAAB99" w:rsidR="002771D4" w:rsidRPr="005C3417" w:rsidRDefault="002771D4" w:rsidP="00030474">
      <w:pPr>
        <w:pStyle w:val="ListParagraph"/>
        <w:numPr>
          <w:ilvl w:val="0"/>
          <w:numId w:val="3"/>
        </w:numPr>
      </w:pPr>
      <w:r w:rsidRPr="005C3417">
        <w:t>Child’s doctor</w:t>
      </w:r>
    </w:p>
    <w:p w14:paraId="389B8AB6" w14:textId="59E66294" w:rsidR="002771D4" w:rsidRPr="005C3417" w:rsidRDefault="009D1BD9" w:rsidP="00030474">
      <w:pPr>
        <w:pStyle w:val="ListParagraph"/>
        <w:numPr>
          <w:ilvl w:val="0"/>
          <w:numId w:val="3"/>
        </w:numPr>
      </w:pPr>
      <w:r w:rsidRPr="005C3417">
        <w:t xml:space="preserve">Health visitor. </w:t>
      </w:r>
    </w:p>
    <w:p w14:paraId="773B056A" w14:textId="15DA1855" w:rsidR="009D1BD9" w:rsidRPr="005C3417" w:rsidRDefault="009D1BD9" w:rsidP="009D1BD9">
      <w:r w:rsidRPr="005C3417">
        <w:t>Next</w:t>
      </w:r>
      <w:r w:rsidR="00866567" w:rsidRPr="005C3417">
        <w:t>,</w:t>
      </w:r>
      <w:r w:rsidRPr="005C3417">
        <w:t xml:space="preserve"> we will move onto </w:t>
      </w:r>
      <w:r w:rsidR="00FC2153" w:rsidRPr="005C3417">
        <w:t xml:space="preserve">the second </w:t>
      </w:r>
      <w:r w:rsidR="003152D3" w:rsidRPr="005C3417">
        <w:t>section</w:t>
      </w:r>
      <w:r w:rsidR="00F30D34" w:rsidRPr="005C3417">
        <w:t xml:space="preserve"> of the</w:t>
      </w:r>
      <w:r w:rsidR="00563F73" w:rsidRPr="005C3417">
        <w:t xml:space="preserve"> Initial Child Protection conference. </w:t>
      </w:r>
    </w:p>
    <w:p w14:paraId="15C48F79" w14:textId="77777777" w:rsidR="001D32DC" w:rsidRPr="005C3417" w:rsidRDefault="001D32DC" w:rsidP="009D1BD9">
      <w:pPr>
        <w:rPr>
          <w:b/>
          <w:bCs/>
          <w:i/>
          <w:iCs/>
          <w:u w:val="single"/>
        </w:rPr>
      </w:pPr>
      <w:r w:rsidRPr="005C3417">
        <w:rPr>
          <w:b/>
          <w:bCs/>
          <w:i/>
          <w:iCs/>
          <w:u w:val="single"/>
        </w:rPr>
        <w:t xml:space="preserve">Social Worker </w:t>
      </w:r>
    </w:p>
    <w:p w14:paraId="567E260B" w14:textId="0E580945" w:rsidR="00C050C7" w:rsidRPr="005C3417" w:rsidRDefault="00312620" w:rsidP="009D1BD9">
      <w:r w:rsidRPr="005C3417">
        <w:t>Good morning</w:t>
      </w:r>
      <w:r w:rsidR="00BB7AFA" w:rsidRPr="005C3417">
        <w:t xml:space="preserve"> and welcome to this </w:t>
      </w:r>
      <w:r w:rsidR="0004007A" w:rsidRPr="005C3417">
        <w:t xml:space="preserve">Initial Child Protection conference. </w:t>
      </w:r>
      <w:r w:rsidR="008304FF" w:rsidRPr="005C3417">
        <w:t xml:space="preserve">The </w:t>
      </w:r>
      <w:r w:rsidR="008304FF" w:rsidRPr="005C3417">
        <w:t>objective</w:t>
      </w:r>
      <w:r w:rsidR="008304FF" w:rsidRPr="005C3417">
        <w:t xml:space="preserve"> of this conference today is to bring together professionals to discuss a case that is based upon two children who will be referred to as </w:t>
      </w:r>
      <w:r w:rsidR="00646FEC" w:rsidRPr="005C3417">
        <w:t>Leo</w:t>
      </w:r>
      <w:r w:rsidR="008304FF" w:rsidRPr="005C3417">
        <w:t xml:space="preserve"> and </w:t>
      </w:r>
      <w:r w:rsidR="00646FEC" w:rsidRPr="005C3417">
        <w:t xml:space="preserve">Alice. </w:t>
      </w:r>
      <w:r w:rsidR="00E9228C" w:rsidRPr="005C3417">
        <w:t xml:space="preserve">The referral was received on the </w:t>
      </w:r>
      <w:r w:rsidR="00030957" w:rsidRPr="005C3417">
        <w:t>14</w:t>
      </w:r>
      <w:r w:rsidR="00E9228C" w:rsidRPr="005C3417">
        <w:t xml:space="preserve">th of </w:t>
      </w:r>
      <w:proofErr w:type="gramStart"/>
      <w:r w:rsidR="00E9228C" w:rsidRPr="005C3417">
        <w:t>J</w:t>
      </w:r>
      <w:r w:rsidR="009D56F7" w:rsidRPr="005C3417">
        <w:t>ul</w:t>
      </w:r>
      <w:r w:rsidR="00E9228C" w:rsidRPr="005C3417">
        <w:t>y</w:t>
      </w:r>
      <w:proofErr w:type="gramEnd"/>
      <w:r w:rsidR="00E9228C" w:rsidRPr="005C3417">
        <w:t xml:space="preserve"> and we are meeting to</w:t>
      </w:r>
      <w:r w:rsidR="00030957" w:rsidRPr="005C3417">
        <w:t xml:space="preserve">gether </w:t>
      </w:r>
      <w:r w:rsidR="00E9228C" w:rsidRPr="005C3417">
        <w:t>today as a result of the referral and in line with Section 47 of the Children Act 1989.</w:t>
      </w:r>
      <w:r w:rsidRPr="005C3417">
        <w:t xml:space="preserve"> </w:t>
      </w:r>
      <w:r w:rsidR="002D737F" w:rsidRPr="005C3417">
        <w:t>It is also important that we recognise th</w:t>
      </w:r>
      <w:r w:rsidR="002D737F" w:rsidRPr="005C3417">
        <w:t>at</w:t>
      </w:r>
      <w:r w:rsidR="002D737F" w:rsidRPr="005C3417">
        <w:t xml:space="preserve"> in line with</w:t>
      </w:r>
      <w:r w:rsidR="001B294B" w:rsidRPr="005C3417">
        <w:t xml:space="preserve"> the</w:t>
      </w:r>
      <w:r w:rsidR="002D737F" w:rsidRPr="005C3417">
        <w:t xml:space="preserve"> working together to safeguard Children 20</w:t>
      </w:r>
      <w:r w:rsidR="00284E92" w:rsidRPr="005C3417">
        <w:t>23</w:t>
      </w:r>
      <w:r w:rsidR="002D737F" w:rsidRPr="005C3417">
        <w:t xml:space="preserve">, that this </w:t>
      </w:r>
      <w:r w:rsidR="00284E92" w:rsidRPr="005C3417">
        <w:t xml:space="preserve">conference </w:t>
      </w:r>
      <w:r w:rsidR="002D737F" w:rsidRPr="005C3417">
        <w:t xml:space="preserve">is carried out </w:t>
      </w:r>
      <w:r w:rsidR="00284E92" w:rsidRPr="005C3417">
        <w:t>accurate</w:t>
      </w:r>
      <w:r w:rsidR="002D737F" w:rsidRPr="005C3417">
        <w:t>ly and professionally as a group.</w:t>
      </w:r>
      <w:r w:rsidR="00284E92" w:rsidRPr="005C3417">
        <w:t xml:space="preserve"> </w:t>
      </w:r>
      <w:r w:rsidR="004251D2" w:rsidRPr="005C3417">
        <w:t>Now that this is all clear, l</w:t>
      </w:r>
      <w:r w:rsidR="004C7509" w:rsidRPr="005C3417">
        <w:t xml:space="preserve">et’s </w:t>
      </w:r>
      <w:r w:rsidR="00C050C7" w:rsidRPr="005C3417">
        <w:t xml:space="preserve">make a start. </w:t>
      </w:r>
    </w:p>
    <w:p w14:paraId="02DC2337" w14:textId="0F64AA27" w:rsidR="001D32DC" w:rsidRPr="005C3417" w:rsidRDefault="004C7509" w:rsidP="009D1BD9">
      <w:r w:rsidRPr="005C3417">
        <w:lastRenderedPageBreak/>
        <w:t>My</w:t>
      </w:r>
      <w:r w:rsidR="003152D3" w:rsidRPr="005C3417">
        <w:t xml:space="preserve"> name is Megan Ronan, and I am the social worker </w:t>
      </w:r>
      <w:r w:rsidR="002B60C8" w:rsidRPr="005C3417">
        <w:t xml:space="preserve">overseeing Leo and Alice’s case. </w:t>
      </w:r>
      <w:r w:rsidR="00602BE9" w:rsidRPr="005C3417">
        <w:t xml:space="preserve">After </w:t>
      </w:r>
      <w:r w:rsidR="00892D65" w:rsidRPr="005C3417">
        <w:t>receiving the referral, my initial step was to arrange a home visit to asses</w:t>
      </w:r>
      <w:r w:rsidR="007A39F1" w:rsidRPr="005C3417">
        <w:t>s</w:t>
      </w:r>
      <w:r w:rsidR="00892D65" w:rsidRPr="005C3417">
        <w:t xml:space="preserve"> the </w:t>
      </w:r>
      <w:r w:rsidR="007A39F1" w:rsidRPr="005C3417">
        <w:t xml:space="preserve">situation. </w:t>
      </w:r>
      <w:r w:rsidR="0039658E" w:rsidRPr="005C3417">
        <w:t>During the home visit</w:t>
      </w:r>
      <w:r w:rsidR="00FF2D2B" w:rsidRPr="005C3417">
        <w:t>, I observed that the living conditions were poor, with cleanliness being a concern</w:t>
      </w:r>
      <w:r w:rsidR="00BB7232" w:rsidRPr="005C3417">
        <w:t xml:space="preserve">, and there was a noticeable absence of </w:t>
      </w:r>
      <w:r w:rsidR="00FF6AA9" w:rsidRPr="005C3417">
        <w:t xml:space="preserve">food, which raised significant concerns about the children’s well-being. </w:t>
      </w:r>
      <w:r w:rsidR="00120B11" w:rsidRPr="005C3417">
        <w:t xml:space="preserve">This </w:t>
      </w:r>
      <w:r w:rsidR="002378B2" w:rsidRPr="005C3417">
        <w:t xml:space="preserve">situation contradicts </w:t>
      </w:r>
      <w:r w:rsidR="00F11FB5" w:rsidRPr="005C3417">
        <w:t xml:space="preserve">Articles 24 and 27 of the </w:t>
      </w:r>
      <w:bookmarkStart w:id="0" w:name="_Hlk204534432"/>
      <w:r w:rsidR="00F11FB5" w:rsidRPr="005C3417">
        <w:t xml:space="preserve">UNICEF Convention </w:t>
      </w:r>
      <w:r w:rsidR="00510B68" w:rsidRPr="005C3417">
        <w:t xml:space="preserve">on the Rights of the Child (1989), </w:t>
      </w:r>
      <w:bookmarkEnd w:id="0"/>
      <w:r w:rsidR="00510B68" w:rsidRPr="005C3417">
        <w:t xml:space="preserve">which emphasises the </w:t>
      </w:r>
      <w:r w:rsidR="005132F8" w:rsidRPr="005C3417">
        <w:t>child’s rights to health, adequate food</w:t>
      </w:r>
      <w:r w:rsidR="009E0224" w:rsidRPr="005C3417">
        <w:t xml:space="preserve">, clean water, appropriate clothing and a safe and secure home environment. </w:t>
      </w:r>
      <w:r w:rsidR="001F7B72" w:rsidRPr="005C3417">
        <w:t xml:space="preserve">In line with the Human Right’s Act (1998) </w:t>
      </w:r>
      <w:r w:rsidR="00DD004E" w:rsidRPr="005C3417">
        <w:t xml:space="preserve">I believe support is required in order to ensure Leo and Alice </w:t>
      </w:r>
      <w:r w:rsidR="00EC6C58" w:rsidRPr="005C3417">
        <w:t xml:space="preserve">are living in a safe and clean environment with access to food. </w:t>
      </w:r>
      <w:r w:rsidR="006A3486" w:rsidRPr="005C3417">
        <w:t>At the time of the home visit</w:t>
      </w:r>
      <w:r w:rsidR="00824139" w:rsidRPr="005C3417">
        <w:t xml:space="preserve"> </w:t>
      </w:r>
      <w:r w:rsidR="009C73EF" w:rsidRPr="005C3417">
        <w:t>there were several empty alcohol bottles visible</w:t>
      </w:r>
      <w:r w:rsidR="001B5EE2" w:rsidRPr="005C3417">
        <w:t xml:space="preserve">, which further substantiated </w:t>
      </w:r>
      <w:r w:rsidR="0048304C" w:rsidRPr="005C3417">
        <w:t xml:space="preserve">the concerns of alcohol abuse highlighted in the referral. </w:t>
      </w:r>
      <w:r w:rsidR="00CC7178" w:rsidRPr="005C3417">
        <w:t xml:space="preserve">I understand the </w:t>
      </w:r>
      <w:r w:rsidR="00184525" w:rsidRPr="005C3417">
        <w:t>immediate need for intervention</w:t>
      </w:r>
      <w:r w:rsidR="006900DD" w:rsidRPr="005C3417">
        <w:t xml:space="preserve"> as it is well-established that alcohol misuse in the home </w:t>
      </w:r>
      <w:r w:rsidR="009A7095" w:rsidRPr="005C3417">
        <w:t xml:space="preserve">can lead to significant adverse childhood experiences and affect </w:t>
      </w:r>
      <w:r w:rsidR="00F3668F" w:rsidRPr="005C3417">
        <w:t xml:space="preserve">children throughout the course of their life. </w:t>
      </w:r>
      <w:r w:rsidR="00E83DCD" w:rsidRPr="005C3417">
        <w:t>Wh</w:t>
      </w:r>
      <w:r w:rsidR="00A131F4" w:rsidRPr="005C3417">
        <w:t xml:space="preserve">ile at the home it was also evident that mum is struggling with her mental health and needs support. </w:t>
      </w:r>
      <w:r w:rsidR="003E51EF" w:rsidRPr="005C3417">
        <w:t xml:space="preserve">When asked, mum admitted that she has been struggling but was reluctant to receive support at first. </w:t>
      </w:r>
      <w:r w:rsidR="00443D63" w:rsidRPr="005C3417">
        <w:t xml:space="preserve">When mum was reassured and </w:t>
      </w:r>
      <w:r w:rsidR="00817C9F" w:rsidRPr="005C3417">
        <w:t xml:space="preserve">received an explanation of the benefits </w:t>
      </w:r>
      <w:r w:rsidR="00AC05B9" w:rsidRPr="005C3417">
        <w:t xml:space="preserve">of support for both </w:t>
      </w:r>
      <w:r w:rsidR="008E4CDB" w:rsidRPr="005C3417">
        <w:t>her</w:t>
      </w:r>
      <w:r w:rsidR="00AC05B9" w:rsidRPr="005C3417">
        <w:t xml:space="preserve"> and the </w:t>
      </w:r>
      <w:r w:rsidR="008E4CDB" w:rsidRPr="005C3417">
        <w:t>children,</w:t>
      </w:r>
      <w:r w:rsidR="00AC05B9" w:rsidRPr="005C3417">
        <w:t xml:space="preserve"> she agreed that </w:t>
      </w:r>
      <w:r w:rsidR="008E4CDB" w:rsidRPr="005C3417">
        <w:t>it is the best option. The children and families</w:t>
      </w:r>
      <w:r w:rsidR="000328C7" w:rsidRPr="005C3417">
        <w:t xml:space="preserve"> (Wales)</w:t>
      </w:r>
      <w:r w:rsidR="008E4CDB" w:rsidRPr="005C3417">
        <w:t xml:space="preserve"> measure </w:t>
      </w:r>
      <w:r w:rsidR="000328C7" w:rsidRPr="005C3417">
        <w:t xml:space="preserve">(2010) </w:t>
      </w:r>
      <w:r w:rsidR="008573C1" w:rsidRPr="005C3417">
        <w:t xml:space="preserve">offer a family support strategy to help families meet their child’s </w:t>
      </w:r>
      <w:r w:rsidR="000526AA" w:rsidRPr="005C3417">
        <w:t xml:space="preserve">rearing needs and prevent children entering the care system </w:t>
      </w:r>
      <w:r w:rsidR="004F35DF" w:rsidRPr="005C3417">
        <w:t xml:space="preserve">unnecessarily. This was one of the options discussed with mum during </w:t>
      </w:r>
      <w:r w:rsidR="001D32DC" w:rsidRPr="005C3417">
        <w:t xml:space="preserve">my visit. </w:t>
      </w:r>
      <w:r w:rsidR="007A1A4A" w:rsidRPr="005C3417">
        <w:t xml:space="preserve">I </w:t>
      </w:r>
      <w:r w:rsidR="00AA044C" w:rsidRPr="005C3417">
        <w:t xml:space="preserve">also made mum aware that a referral to her GP can be made for her </w:t>
      </w:r>
      <w:r w:rsidR="00ED61F5" w:rsidRPr="005C3417">
        <w:t>to get the correct support for her mental health</w:t>
      </w:r>
      <w:r w:rsidR="00C21F1B" w:rsidRPr="005C3417">
        <w:t xml:space="preserve"> and substance misuse</w:t>
      </w:r>
      <w:r w:rsidR="00ED61F5" w:rsidRPr="005C3417">
        <w:t xml:space="preserve">, mum was happy with this. </w:t>
      </w:r>
      <w:r w:rsidR="005A2CAC" w:rsidRPr="005C3417">
        <w:t xml:space="preserve">Throughout the visit I was able to observe both Leo and Alice’s behaviour and appearance. </w:t>
      </w:r>
      <w:r w:rsidR="00A32A92" w:rsidRPr="005C3417">
        <w:t xml:space="preserve">It was explicit that Leo was very reserved, anxious and quiet with little energy or motivation. </w:t>
      </w:r>
      <w:r w:rsidR="004612E6" w:rsidRPr="005C3417">
        <w:t xml:space="preserve">Alice’s behaviour was similar but with a more obvious attachment to mum. </w:t>
      </w:r>
      <w:r w:rsidR="00ED109E" w:rsidRPr="005C3417">
        <w:t xml:space="preserve">They both appeared grubby and </w:t>
      </w:r>
      <w:r w:rsidR="00F97AF8" w:rsidRPr="005C3417">
        <w:t xml:space="preserve">were wearing clothes that were not fresh or clean. Again, supporting the concerns for neglect in the referral. </w:t>
      </w:r>
      <w:r w:rsidR="003B045D" w:rsidRPr="005C3417">
        <w:t xml:space="preserve">Mum </w:t>
      </w:r>
      <w:r w:rsidR="004D4A9B" w:rsidRPr="005C3417">
        <w:t xml:space="preserve">expressed </w:t>
      </w:r>
      <w:r w:rsidR="003B045D" w:rsidRPr="005C3417">
        <w:t>that she is</w:t>
      </w:r>
      <w:r w:rsidR="004D4A9B" w:rsidRPr="005C3417">
        <w:t xml:space="preserve"> facing </w:t>
      </w:r>
      <w:r w:rsidR="003B045D" w:rsidRPr="005C3417">
        <w:t>financia</w:t>
      </w:r>
      <w:r w:rsidR="00D5570C" w:rsidRPr="005C3417">
        <w:t>l difficulties</w:t>
      </w:r>
      <w:r w:rsidR="003B045D" w:rsidRPr="005C3417">
        <w:t xml:space="preserve"> </w:t>
      </w:r>
      <w:r w:rsidR="00D5570C" w:rsidRPr="005C3417">
        <w:t xml:space="preserve">and is also struggling with a lack motivation. </w:t>
      </w:r>
      <w:r w:rsidR="009B0011" w:rsidRPr="005C3417">
        <w:t xml:space="preserve">I have taken steps to secure additional financial support for mum and reassured her that </w:t>
      </w:r>
      <w:r w:rsidR="00E05FDB" w:rsidRPr="005C3417">
        <w:t xml:space="preserve">the </w:t>
      </w:r>
      <w:r w:rsidR="00050C52" w:rsidRPr="005C3417">
        <w:t xml:space="preserve">mental health support we have discussed will also support her in regaining motivation. </w:t>
      </w:r>
      <w:r w:rsidR="005411B7" w:rsidRPr="005C3417">
        <w:t xml:space="preserve">It is evident that </w:t>
      </w:r>
      <w:r w:rsidR="00C9772D" w:rsidRPr="005C3417">
        <w:t xml:space="preserve">there are </w:t>
      </w:r>
      <w:r w:rsidR="00A359BA" w:rsidRPr="005C3417">
        <w:t>significant challenges at the moment, and a considerable amount of support is needed. However, with my involvement</w:t>
      </w:r>
      <w:r w:rsidR="004E4900" w:rsidRPr="005C3417">
        <w:t xml:space="preserve">, alongside the additional professional help from the referrals made, </w:t>
      </w:r>
      <w:r w:rsidR="006D119F" w:rsidRPr="005C3417">
        <w:t>I am</w:t>
      </w:r>
      <w:r w:rsidR="004E4900" w:rsidRPr="005C3417">
        <w:t xml:space="preserve"> confident that we can </w:t>
      </w:r>
      <w:r w:rsidR="006D119F" w:rsidRPr="005C3417">
        <w:t>work together to support mum in improving her mental health and substance misuse</w:t>
      </w:r>
      <w:r w:rsidR="00BF26FF" w:rsidRPr="005C3417">
        <w:t xml:space="preserve"> as well support her </w:t>
      </w:r>
      <w:r w:rsidR="009021E9" w:rsidRPr="005C3417">
        <w:t xml:space="preserve">with the resources </w:t>
      </w:r>
      <w:r w:rsidR="00775261" w:rsidRPr="005C3417">
        <w:t xml:space="preserve">to better care for the children. On the other hand, with the current safeguarding concerns </w:t>
      </w:r>
      <w:r w:rsidR="0065125E" w:rsidRPr="005C3417">
        <w:t>present and in my professional opinion as it stand</w:t>
      </w:r>
      <w:r w:rsidR="002A5EF9" w:rsidRPr="005C3417">
        <w:t>s,</w:t>
      </w:r>
      <w:r w:rsidR="0065125E" w:rsidRPr="005C3417">
        <w:t xml:space="preserve"> I believe that</w:t>
      </w:r>
      <w:r w:rsidR="002A5EF9" w:rsidRPr="005C3417">
        <w:t xml:space="preserve"> a</w:t>
      </w:r>
      <w:r w:rsidR="0065125E" w:rsidRPr="005C3417">
        <w:t xml:space="preserve"> child protection plan is essential for both children to ensure their safety and well-being. </w:t>
      </w:r>
      <w:r w:rsidR="002A5EF9" w:rsidRPr="005C3417">
        <w:t xml:space="preserve">Thank you for listening to my statement. </w:t>
      </w:r>
    </w:p>
    <w:p w14:paraId="12DB0E72" w14:textId="77777777" w:rsidR="001B383E" w:rsidRPr="005C3417" w:rsidRDefault="001B383E" w:rsidP="009D1BD9"/>
    <w:p w14:paraId="59B14640" w14:textId="77777777" w:rsidR="001B383E" w:rsidRPr="005C3417" w:rsidRDefault="001B383E" w:rsidP="009D1BD9"/>
    <w:p w14:paraId="4E76800B" w14:textId="30DB34BF" w:rsidR="001B383E" w:rsidRPr="005C3417" w:rsidRDefault="001B383E" w:rsidP="009D1BD9">
      <w:pPr>
        <w:rPr>
          <w:b/>
          <w:bCs/>
          <w:i/>
          <w:iCs/>
          <w:u w:val="single"/>
        </w:rPr>
      </w:pPr>
      <w:r w:rsidRPr="005C3417">
        <w:rPr>
          <w:b/>
          <w:bCs/>
          <w:i/>
          <w:iCs/>
          <w:u w:val="single"/>
        </w:rPr>
        <w:t>Key Worker</w:t>
      </w:r>
    </w:p>
    <w:p w14:paraId="1E404FE2" w14:textId="6C6C1815" w:rsidR="001B383E" w:rsidRPr="005C3417" w:rsidRDefault="001B383E" w:rsidP="009D1BD9">
      <w:r w:rsidRPr="005C3417">
        <w:t xml:space="preserve">Good morning, my name is Kate </w:t>
      </w:r>
      <w:r w:rsidR="006E2405" w:rsidRPr="005C3417">
        <w:t>Lewis,</w:t>
      </w:r>
      <w:r w:rsidRPr="005C3417">
        <w:t xml:space="preserve"> </w:t>
      </w:r>
      <w:r w:rsidR="004F40FC" w:rsidRPr="005C3417">
        <w:t xml:space="preserve">I am a childcare </w:t>
      </w:r>
      <w:proofErr w:type="gramStart"/>
      <w:r w:rsidR="004F40FC" w:rsidRPr="005C3417">
        <w:t>practitioner</w:t>
      </w:r>
      <w:proofErr w:type="gramEnd"/>
      <w:r w:rsidR="004F40FC" w:rsidRPr="005C3417">
        <w:t xml:space="preserve"> </w:t>
      </w:r>
      <w:r w:rsidRPr="005C3417">
        <w:t>and I am</w:t>
      </w:r>
      <w:r w:rsidR="004F40FC" w:rsidRPr="005C3417">
        <w:t xml:space="preserve"> </w:t>
      </w:r>
      <w:r w:rsidRPr="005C3417">
        <w:t xml:space="preserve">Leo’s key worker. </w:t>
      </w:r>
      <w:r w:rsidR="006E2405" w:rsidRPr="005C3417">
        <w:t xml:space="preserve">I have worked with Leo for just under 2 years and </w:t>
      </w:r>
      <w:r w:rsidR="0063293F" w:rsidRPr="005C3417">
        <w:t xml:space="preserve">I </w:t>
      </w:r>
      <w:r w:rsidR="006E2405" w:rsidRPr="005C3417">
        <w:t xml:space="preserve">have </w:t>
      </w:r>
      <w:r w:rsidR="000625FC" w:rsidRPr="005C3417">
        <w:t>developed</w:t>
      </w:r>
      <w:r w:rsidR="006E2405" w:rsidRPr="005C3417">
        <w:t xml:space="preserve"> a </w:t>
      </w:r>
      <w:r w:rsidR="000625FC" w:rsidRPr="005C3417">
        <w:t>strong</w:t>
      </w:r>
      <w:r w:rsidR="006E2405" w:rsidRPr="005C3417">
        <w:t xml:space="preserve"> </w:t>
      </w:r>
      <w:r w:rsidR="000625FC" w:rsidRPr="005C3417">
        <w:t>rapport</w:t>
      </w:r>
      <w:r w:rsidR="006E2405" w:rsidRPr="005C3417">
        <w:t xml:space="preserve"> with him. </w:t>
      </w:r>
      <w:r w:rsidR="007C3DCF" w:rsidRPr="005C3417">
        <w:t xml:space="preserve">While </w:t>
      </w:r>
      <w:r w:rsidR="00C65372" w:rsidRPr="005C3417">
        <w:t>Leo</w:t>
      </w:r>
      <w:r w:rsidR="007C3DCF" w:rsidRPr="005C3417">
        <w:t xml:space="preserve"> is normally an enthusiastic </w:t>
      </w:r>
      <w:r w:rsidR="0037561A" w:rsidRPr="005C3417">
        <w:t xml:space="preserve">and energetic child recently his behaviour has altered quite </w:t>
      </w:r>
      <w:r w:rsidR="00226A54" w:rsidRPr="005C3417">
        <w:t>significantly,</w:t>
      </w:r>
      <w:r w:rsidR="0037561A" w:rsidRPr="005C3417">
        <w:t xml:space="preserve"> </w:t>
      </w:r>
      <w:r w:rsidR="00B97139" w:rsidRPr="005C3417">
        <w:t xml:space="preserve">and Leo has become more withdrawn and anxious. </w:t>
      </w:r>
      <w:r w:rsidR="00226A54" w:rsidRPr="005C3417">
        <w:t xml:space="preserve">This change in behaviour along with other factors </w:t>
      </w:r>
      <w:r w:rsidR="008A6E62" w:rsidRPr="005C3417">
        <w:t>has raised concerns that require attention. Recently, Leo has also been arriving late to the setting</w:t>
      </w:r>
      <w:r w:rsidR="00EE601D" w:rsidRPr="005C3417">
        <w:t xml:space="preserve">, wearing dirty clothes and often hungry. I </w:t>
      </w:r>
      <w:r w:rsidR="00985415" w:rsidRPr="005C3417">
        <w:t xml:space="preserve">am </w:t>
      </w:r>
      <w:r w:rsidR="00EE601D" w:rsidRPr="005C3417">
        <w:t xml:space="preserve">also aware that Leo has a younger sister </w:t>
      </w:r>
      <w:r w:rsidR="0029555F" w:rsidRPr="005C3417">
        <w:t xml:space="preserve">named Alice and she is 8 months old. The primary concerns I have are for Leo and Alice’s </w:t>
      </w:r>
      <w:r w:rsidR="00D4110B" w:rsidRPr="005C3417">
        <w:t>safety and well-being</w:t>
      </w:r>
      <w:r w:rsidR="003F52D1" w:rsidRPr="005C3417">
        <w:t>,</w:t>
      </w:r>
      <w:r w:rsidR="00D4110B" w:rsidRPr="005C3417">
        <w:t xml:space="preserve"> specifically regarding emotional abuse, alcohol abuse and </w:t>
      </w:r>
      <w:r w:rsidR="00E87ADB" w:rsidRPr="005C3417">
        <w:t xml:space="preserve">neglect. Mum’s suspected new partner has also recently started to collect </w:t>
      </w:r>
      <w:r w:rsidR="00AC76DA" w:rsidRPr="005C3417">
        <w:t xml:space="preserve">Leo, which was never the case previously. </w:t>
      </w:r>
      <w:r w:rsidR="00451F85" w:rsidRPr="005C3417">
        <w:t xml:space="preserve">This raised safeguarding concerns as there was an obvious smell of </w:t>
      </w:r>
      <w:r w:rsidR="00481896" w:rsidRPr="005C3417">
        <w:t xml:space="preserve">alcohol present on the male. In line with the Children Act (2004) we initially refused </w:t>
      </w:r>
      <w:r w:rsidR="00283D1B" w:rsidRPr="005C3417">
        <w:t xml:space="preserve">Leo to be collected without mum present, to ensure Leo’s safety. </w:t>
      </w:r>
      <w:r w:rsidR="00104346" w:rsidRPr="005C3417">
        <w:t xml:space="preserve">The Children Act (1989) </w:t>
      </w:r>
      <w:r w:rsidR="004045C0" w:rsidRPr="005C3417">
        <w:t xml:space="preserve">states that it is a duty of care for childcare </w:t>
      </w:r>
      <w:r w:rsidR="00944A0C" w:rsidRPr="005C3417">
        <w:t xml:space="preserve">settings to prioritise and protect the welfare of children. </w:t>
      </w:r>
      <w:r w:rsidR="0070004F" w:rsidRPr="005C3417">
        <w:t xml:space="preserve">When communicating with mum and her partner one day at drop off there was a distinct smell of alcohol </w:t>
      </w:r>
      <w:r w:rsidR="003B2231" w:rsidRPr="005C3417">
        <w:t xml:space="preserve">present on both individual’s, hence our concern for alcohol abuse. </w:t>
      </w:r>
      <w:r w:rsidR="0056002E" w:rsidRPr="005C3417">
        <w:t xml:space="preserve">All concerns were immediately raised with the </w:t>
      </w:r>
      <w:r w:rsidR="00532D12" w:rsidRPr="005C3417">
        <w:t>designated safeguarding lead</w:t>
      </w:r>
      <w:r w:rsidR="00024030" w:rsidRPr="005C3417">
        <w:t xml:space="preserve"> in accordance with The Keeping Learners Safe</w:t>
      </w:r>
      <w:r w:rsidR="001D6F28" w:rsidRPr="005C3417">
        <w:t>: Statutory Guidance (2023).</w:t>
      </w:r>
      <w:r w:rsidR="00C76D94" w:rsidRPr="005C3417">
        <w:t xml:space="preserve"> With support from </w:t>
      </w:r>
      <w:r w:rsidR="008B4A54" w:rsidRPr="005C3417">
        <w:t>my l</w:t>
      </w:r>
      <w:r w:rsidR="00C76D94" w:rsidRPr="005C3417">
        <w:t xml:space="preserve">eader </w:t>
      </w:r>
      <w:r w:rsidR="008B4A54" w:rsidRPr="005C3417">
        <w:t xml:space="preserve">the concerns were </w:t>
      </w:r>
      <w:r w:rsidR="003C293D" w:rsidRPr="005C3417">
        <w:t>confessed to mum but no reasons or</w:t>
      </w:r>
      <w:r w:rsidR="00F0053E" w:rsidRPr="005C3417">
        <w:t xml:space="preserve"> an</w:t>
      </w:r>
      <w:r w:rsidR="003C293D" w:rsidRPr="005C3417">
        <w:t xml:space="preserve"> explanation was provided</w:t>
      </w:r>
      <w:r w:rsidR="00F0053E" w:rsidRPr="005C3417">
        <w:t>.</w:t>
      </w:r>
      <w:r w:rsidR="001D6F28" w:rsidRPr="005C3417">
        <w:t xml:space="preserve"> </w:t>
      </w:r>
      <w:r w:rsidR="00BE5130" w:rsidRPr="005C3417">
        <w:t xml:space="preserve">In line with The Social Services </w:t>
      </w:r>
      <w:r w:rsidR="002C5264" w:rsidRPr="005C3417">
        <w:t xml:space="preserve">and Well-being Act (2014) we ensure that all </w:t>
      </w:r>
      <w:r w:rsidR="00B26755" w:rsidRPr="005C3417">
        <w:t xml:space="preserve">decisions made considers the well-being and safety of Leo and his sister. </w:t>
      </w:r>
      <w:r w:rsidR="002D1474" w:rsidRPr="005C3417">
        <w:t xml:space="preserve">Aligned with </w:t>
      </w:r>
      <w:r w:rsidR="000144DE" w:rsidRPr="005C3417">
        <w:t xml:space="preserve">The Children and families (Wales) Measure (2010) we have carried out </w:t>
      </w:r>
      <w:r w:rsidR="00637218" w:rsidRPr="005C3417">
        <w:t xml:space="preserve">early intervention efforts to recognise and address the concerns in relation to </w:t>
      </w:r>
      <w:r w:rsidR="00034DAB" w:rsidRPr="005C3417">
        <w:t>Leo as early intervention helps improve the outcomes for children and their development.</w:t>
      </w:r>
      <w:r w:rsidR="00D564F2" w:rsidRPr="005C3417">
        <w:t xml:space="preserve"> </w:t>
      </w:r>
      <w:r w:rsidR="00917FCA" w:rsidRPr="005C3417">
        <w:t xml:space="preserve">The </w:t>
      </w:r>
      <w:r w:rsidR="00917FCA" w:rsidRPr="005C3417">
        <w:t>UNICEF Convention on the Rights of the Child (1989)</w:t>
      </w:r>
      <w:r w:rsidR="00917FCA" w:rsidRPr="005C3417">
        <w:t xml:space="preserve"> Article 6 </w:t>
      </w:r>
      <w:r w:rsidR="00B424DF" w:rsidRPr="005C3417">
        <w:t>highlights the importance of life, survival and development</w:t>
      </w:r>
      <w:r w:rsidR="007C2A12" w:rsidRPr="005C3417">
        <w:t xml:space="preserve"> for children. </w:t>
      </w:r>
      <w:proofErr w:type="gramStart"/>
      <w:r w:rsidR="007C2A12" w:rsidRPr="005C3417">
        <w:t>Whilst,</w:t>
      </w:r>
      <w:proofErr w:type="gramEnd"/>
      <w:r w:rsidR="007C2A12" w:rsidRPr="005C3417">
        <w:t xml:space="preserve"> Leo has been more withdrawn </w:t>
      </w:r>
      <w:r w:rsidR="009F4AF1" w:rsidRPr="005C3417">
        <w:t xml:space="preserve">and has lost his confidence, it is evident that it has affected his development. </w:t>
      </w:r>
      <w:r w:rsidR="003E6582" w:rsidRPr="005C3417">
        <w:t xml:space="preserve">Article 19 </w:t>
      </w:r>
      <w:r w:rsidR="004F035D" w:rsidRPr="005C3417">
        <w:t>emphasises the significance of protecting children from any abuse or neglect.</w:t>
      </w:r>
      <w:r w:rsidR="00F1229B" w:rsidRPr="005C3417">
        <w:t xml:space="preserve"> Leo’s change in behaviour, evidence of poor physical hygiene and </w:t>
      </w:r>
      <w:r w:rsidR="00F020C7" w:rsidRPr="005C3417">
        <w:t xml:space="preserve">concerns of neglect highlights the needs for protection. </w:t>
      </w:r>
      <w:r w:rsidR="00F25232" w:rsidRPr="005C3417">
        <w:t xml:space="preserve">The Keeping Learners </w:t>
      </w:r>
      <w:r w:rsidR="00AF270E" w:rsidRPr="005C3417">
        <w:t xml:space="preserve">Safe: Statutory Guidance (2023) highlights that </w:t>
      </w:r>
      <w:r w:rsidR="000B0C66" w:rsidRPr="005C3417">
        <w:t xml:space="preserve">safeguarding is not just about physical health and that </w:t>
      </w:r>
      <w:r w:rsidR="0074371B" w:rsidRPr="005C3417">
        <w:t xml:space="preserve">emotional health should be considered too. </w:t>
      </w:r>
      <w:r w:rsidR="00FF59C3" w:rsidRPr="005C3417">
        <w:t xml:space="preserve">It is encouraged that </w:t>
      </w:r>
      <w:r w:rsidR="00970932" w:rsidRPr="005C3417">
        <w:t>early intervention of mental health issues</w:t>
      </w:r>
      <w:r w:rsidR="00363881" w:rsidRPr="005C3417">
        <w:t xml:space="preserve"> in children</w:t>
      </w:r>
      <w:r w:rsidR="00CE0BE6" w:rsidRPr="005C3417">
        <w:t xml:space="preserve"> has </w:t>
      </w:r>
      <w:r w:rsidR="00363881" w:rsidRPr="005C3417">
        <w:t xml:space="preserve">a </w:t>
      </w:r>
      <w:r w:rsidR="00CE0BE6" w:rsidRPr="005C3417">
        <w:t xml:space="preserve">significant impact. </w:t>
      </w:r>
      <w:r w:rsidR="00363881" w:rsidRPr="005C3417">
        <w:t xml:space="preserve">Therefore, we have ensured appropriate </w:t>
      </w:r>
      <w:r w:rsidR="007B21E4" w:rsidRPr="005C3417">
        <w:t xml:space="preserve">interventions </w:t>
      </w:r>
      <w:r w:rsidR="00A34C10" w:rsidRPr="005C3417">
        <w:t xml:space="preserve">have been put in place to support Leo as well as relevant referrals for further support. </w:t>
      </w:r>
      <w:r w:rsidR="00F020C7" w:rsidRPr="005C3417">
        <w:t xml:space="preserve">Our efforts to safeguard Leo include seeking multi-agency </w:t>
      </w:r>
      <w:r w:rsidR="00DC7F0E" w:rsidRPr="005C3417">
        <w:t>support and ensuring they are lined with these rights and The Social Service and Well-being Act (2014)</w:t>
      </w:r>
      <w:r w:rsidR="009B6B50" w:rsidRPr="005C3417">
        <w:t xml:space="preserve">. </w:t>
      </w:r>
      <w:r w:rsidR="008E207A" w:rsidRPr="005C3417">
        <w:t xml:space="preserve">All concerns have been accurately </w:t>
      </w:r>
      <w:r w:rsidR="00D34D49" w:rsidRPr="005C3417">
        <w:t xml:space="preserve">documented and recorded </w:t>
      </w:r>
      <w:r w:rsidR="00CE0489" w:rsidRPr="005C3417">
        <w:t>in line with The Keeping Learners Safe: Statutory guidance</w:t>
      </w:r>
      <w:r w:rsidR="00030F27" w:rsidRPr="005C3417">
        <w:t xml:space="preserve"> (2023). A referral was also made to </w:t>
      </w:r>
      <w:r w:rsidR="00030F27" w:rsidRPr="005C3417">
        <w:lastRenderedPageBreak/>
        <w:t xml:space="preserve">social services </w:t>
      </w:r>
      <w:r w:rsidR="00A712F5" w:rsidRPr="005C3417">
        <w:t xml:space="preserve">to ensure the protection and safeguarding of Leo and Alice against </w:t>
      </w:r>
      <w:r w:rsidR="00F70807" w:rsidRPr="005C3417">
        <w:t xml:space="preserve">any harm and neglect. </w:t>
      </w:r>
    </w:p>
    <w:p w14:paraId="7C3061EF" w14:textId="3CD0D6A3" w:rsidR="00042EFF" w:rsidRPr="005C3417" w:rsidRDefault="00042EFF" w:rsidP="009D1BD9">
      <w:r w:rsidRPr="005C3417">
        <w:t xml:space="preserve">In conclusion to my statement </w:t>
      </w:r>
      <w:r w:rsidR="00935E61" w:rsidRPr="005C3417">
        <w:t xml:space="preserve">and in consideration to all concerns raised in this conference, I believe that </w:t>
      </w:r>
      <w:r w:rsidR="00FF596B" w:rsidRPr="005C3417">
        <w:t xml:space="preserve">the child protection plan will be beneficial for both children. Thank you for listening to my statement. </w:t>
      </w:r>
    </w:p>
    <w:p w14:paraId="77871218" w14:textId="77777777" w:rsidR="0096766C" w:rsidRPr="005C3417" w:rsidRDefault="0096766C" w:rsidP="009D1BD9"/>
    <w:p w14:paraId="0CB6C74E" w14:textId="3F3192F5" w:rsidR="0096766C" w:rsidRPr="005C3417" w:rsidRDefault="00700893" w:rsidP="009D1BD9">
      <w:pPr>
        <w:rPr>
          <w:b/>
          <w:bCs/>
          <w:i/>
          <w:iCs/>
          <w:u w:val="single"/>
        </w:rPr>
      </w:pPr>
      <w:r w:rsidRPr="005C3417">
        <w:rPr>
          <w:b/>
          <w:bCs/>
          <w:i/>
          <w:iCs/>
          <w:u w:val="single"/>
        </w:rPr>
        <w:t xml:space="preserve">Conclusion </w:t>
      </w:r>
    </w:p>
    <w:p w14:paraId="7B9D69A3" w14:textId="2E089B5A" w:rsidR="00700893" w:rsidRPr="005C3417" w:rsidRDefault="00700893" w:rsidP="009D1BD9">
      <w:r w:rsidRPr="005C3417">
        <w:t xml:space="preserve">I will now discuss the </w:t>
      </w:r>
      <w:r w:rsidR="002D503C" w:rsidRPr="005C3417">
        <w:t xml:space="preserve">different types of outcomes to </w:t>
      </w:r>
      <w:r w:rsidR="0026088B" w:rsidRPr="005C3417">
        <w:t xml:space="preserve">an </w:t>
      </w:r>
      <w:r w:rsidR="002D503C" w:rsidRPr="005C3417">
        <w:t xml:space="preserve">Initial Child Protection </w:t>
      </w:r>
      <w:r w:rsidR="00901AAC" w:rsidRPr="005C3417">
        <w:t xml:space="preserve">Conferences. </w:t>
      </w:r>
    </w:p>
    <w:p w14:paraId="777B2281" w14:textId="77777777" w:rsidR="00D57129" w:rsidRPr="005C3417" w:rsidRDefault="0026088B" w:rsidP="009D1BD9">
      <w:r w:rsidRPr="005C3417">
        <w:t xml:space="preserve">Safeguarding Wales (no date) highlights that there are two decisions in an </w:t>
      </w:r>
      <w:r w:rsidR="00D57129" w:rsidRPr="005C3417">
        <w:t xml:space="preserve">Initial Child Protection Conference. </w:t>
      </w:r>
    </w:p>
    <w:p w14:paraId="016B00E3" w14:textId="239A74AF" w:rsidR="00901AAC" w:rsidRPr="005C3417" w:rsidRDefault="007945BA" w:rsidP="009D1BD9">
      <w:r w:rsidRPr="005C3417">
        <w:t xml:space="preserve">Decision 1- </w:t>
      </w:r>
      <w:r w:rsidR="003209A8" w:rsidRPr="005C3417">
        <w:t>This is w</w:t>
      </w:r>
      <w:r w:rsidRPr="005C3417">
        <w:t xml:space="preserve">hen a child </w:t>
      </w:r>
      <w:r w:rsidR="00EE3025" w:rsidRPr="005C3417">
        <w:t xml:space="preserve">is not at risk of continuous harm but may require care and support. </w:t>
      </w:r>
      <w:r w:rsidR="003209A8" w:rsidRPr="005C3417">
        <w:t xml:space="preserve">If this is the decision </w:t>
      </w:r>
      <w:r w:rsidR="008057E9" w:rsidRPr="005C3417">
        <w:t xml:space="preserve">agreed by all </w:t>
      </w:r>
      <w:proofErr w:type="gramStart"/>
      <w:r w:rsidR="008057E9" w:rsidRPr="005C3417">
        <w:t>participants</w:t>
      </w:r>
      <w:proofErr w:type="gramEnd"/>
      <w:r w:rsidR="008057E9" w:rsidRPr="005C3417">
        <w:t xml:space="preserve"> the parents or carers should then be encouraged to complete </w:t>
      </w:r>
      <w:r w:rsidR="00BC3711" w:rsidRPr="005C3417">
        <w:t>the Well-being assessment under Part 3 of the Social Services and Well-being (Wales) Act</w:t>
      </w:r>
      <w:r w:rsidR="00F62A4F" w:rsidRPr="005C3417">
        <w:t xml:space="preserve"> (2014). This will then highlight the best care and support to </w:t>
      </w:r>
      <w:r w:rsidR="00723EC3" w:rsidRPr="005C3417">
        <w:t xml:space="preserve">encourage the child’s well-being. </w:t>
      </w:r>
    </w:p>
    <w:p w14:paraId="59CF0439" w14:textId="11C0805F" w:rsidR="00723EC3" w:rsidRPr="005C3417" w:rsidRDefault="00723EC3" w:rsidP="009D1BD9">
      <w:r w:rsidRPr="005C3417">
        <w:t xml:space="preserve">Decision 2- </w:t>
      </w:r>
      <w:r w:rsidR="00046DC2" w:rsidRPr="005C3417">
        <w:t xml:space="preserve">This is when the child is either currently experiencing or at risk of continuous harm </w:t>
      </w:r>
      <w:r w:rsidR="00DE16B5" w:rsidRPr="005C3417">
        <w:t xml:space="preserve">and made subject of a care and support protection plan. </w:t>
      </w:r>
      <w:r w:rsidR="000717F6" w:rsidRPr="005C3417">
        <w:t xml:space="preserve">A care and </w:t>
      </w:r>
      <w:r w:rsidR="00D57129" w:rsidRPr="005C3417">
        <w:t xml:space="preserve">support </w:t>
      </w:r>
      <w:r w:rsidR="000717F6" w:rsidRPr="005C3417">
        <w:t xml:space="preserve">protection plan must </w:t>
      </w:r>
      <w:r w:rsidR="000719A7" w:rsidRPr="005C3417">
        <w:t xml:space="preserve">follow the requirements set </w:t>
      </w:r>
      <w:r w:rsidR="008D2E82" w:rsidRPr="005C3417">
        <w:t>out under</w:t>
      </w:r>
      <w:r w:rsidR="000719A7" w:rsidRPr="005C3417">
        <w:t xml:space="preserve"> Part 4 Section 54 of the Social Services and Well-being</w:t>
      </w:r>
      <w:r w:rsidR="00623D71" w:rsidRPr="005C3417">
        <w:t xml:space="preserve"> (Wales) Act (2014). </w:t>
      </w:r>
    </w:p>
    <w:p w14:paraId="13F776D3" w14:textId="77777777" w:rsidR="00623D71" w:rsidRPr="005C3417" w:rsidRDefault="00623D71" w:rsidP="009D1BD9"/>
    <w:p w14:paraId="0070A1BA" w14:textId="01665646" w:rsidR="008D2E82" w:rsidRPr="005C3417" w:rsidRDefault="008D2E82" w:rsidP="009D1BD9">
      <w:pPr>
        <w:rPr>
          <w:b/>
          <w:bCs/>
          <w:i/>
          <w:iCs/>
          <w:u w:val="single"/>
        </w:rPr>
      </w:pPr>
      <w:r w:rsidRPr="005C3417">
        <w:rPr>
          <w:b/>
          <w:bCs/>
          <w:i/>
          <w:iCs/>
          <w:u w:val="single"/>
        </w:rPr>
        <w:t xml:space="preserve">Reflection </w:t>
      </w:r>
    </w:p>
    <w:p w14:paraId="32070950" w14:textId="42517361" w:rsidR="008D2E82" w:rsidRPr="005C3417" w:rsidRDefault="00B85865" w:rsidP="009D1BD9">
      <w:r w:rsidRPr="005C3417">
        <w:t xml:space="preserve">Before starting </w:t>
      </w:r>
      <w:r w:rsidR="000E6176" w:rsidRPr="005C3417">
        <w:t xml:space="preserve">the safeguarding module, my understanding was quite limited. I had a basic </w:t>
      </w:r>
      <w:r w:rsidR="00297981" w:rsidRPr="005C3417">
        <w:t>awareness that safeguarding involved protecting vulnerable individuals</w:t>
      </w:r>
      <w:r w:rsidR="00BC4566" w:rsidRPr="005C3417">
        <w:t>.</w:t>
      </w:r>
      <w:r w:rsidR="00E043C0" w:rsidRPr="005C3417">
        <w:t xml:space="preserve"> </w:t>
      </w:r>
      <w:r w:rsidR="002C0A69" w:rsidRPr="005C3417">
        <w:t>However, I lacked sufficient knowledge about the numerous forms of abuse</w:t>
      </w:r>
      <w:r w:rsidR="00E212FC" w:rsidRPr="005C3417">
        <w:t>, the signs to look out for, or the</w:t>
      </w:r>
      <w:r w:rsidR="003C2273" w:rsidRPr="005C3417">
        <w:t xml:space="preserve"> need to</w:t>
      </w:r>
      <w:r w:rsidR="00E350BC" w:rsidRPr="005C3417">
        <w:t xml:space="preserve"> report</w:t>
      </w:r>
      <w:r w:rsidR="003C2273" w:rsidRPr="005C3417">
        <w:t xml:space="preserve"> </w:t>
      </w:r>
      <w:r w:rsidR="00E350BC" w:rsidRPr="005C3417">
        <w:t>concerns</w:t>
      </w:r>
      <w:r w:rsidR="00843F78" w:rsidRPr="005C3417">
        <w:t xml:space="preserve"> no matter how </w:t>
      </w:r>
      <w:r w:rsidR="00C42186" w:rsidRPr="005C3417">
        <w:t>insignificant you feel they may be</w:t>
      </w:r>
      <w:r w:rsidR="00E350BC" w:rsidRPr="005C3417">
        <w:t xml:space="preserve">. </w:t>
      </w:r>
    </w:p>
    <w:p w14:paraId="18F063C1" w14:textId="4FCE4BA5" w:rsidR="00E350BC" w:rsidRPr="005C3417" w:rsidRDefault="00E350BC" w:rsidP="009D1BD9">
      <w:r w:rsidRPr="005C3417">
        <w:t xml:space="preserve">As I worked through the module, my understanding </w:t>
      </w:r>
      <w:r w:rsidR="003C2273" w:rsidRPr="005C3417">
        <w:t>improved</w:t>
      </w:r>
      <w:r w:rsidR="001C7DD2" w:rsidRPr="005C3417">
        <w:t xml:space="preserve"> significantly. I learned about the various types of abuse</w:t>
      </w:r>
      <w:r w:rsidR="00800082" w:rsidRPr="005C3417">
        <w:t xml:space="preserve"> </w:t>
      </w:r>
      <w:r w:rsidR="00304B1A" w:rsidRPr="005C3417">
        <w:t xml:space="preserve">and the importance </w:t>
      </w:r>
      <w:r w:rsidR="00941AAA" w:rsidRPr="005C3417">
        <w:t xml:space="preserve">of early intervention. </w:t>
      </w:r>
      <w:r w:rsidR="00F11619" w:rsidRPr="005C3417">
        <w:t xml:space="preserve">The module emphasised the role of professionals in creating a safe environment </w:t>
      </w:r>
      <w:r w:rsidR="00863B7A" w:rsidRPr="005C3417">
        <w:t>and highlighted key legislations</w:t>
      </w:r>
      <w:r w:rsidR="00800082" w:rsidRPr="005C3417">
        <w:t>.</w:t>
      </w:r>
      <w:r w:rsidR="00B52979" w:rsidRPr="005C3417">
        <w:t xml:space="preserve"> </w:t>
      </w:r>
    </w:p>
    <w:p w14:paraId="063BF06E" w14:textId="456FAA19" w:rsidR="00A420F4" w:rsidRPr="005C3417" w:rsidRDefault="00A420F4" w:rsidP="009D1BD9">
      <w:r w:rsidRPr="005C3417">
        <w:t>After completing the module</w:t>
      </w:r>
      <w:r w:rsidR="000045E1" w:rsidRPr="005C3417">
        <w:t xml:space="preserve">, I feel much more confident in my ability to recognise safeguarding concerns </w:t>
      </w:r>
      <w:r w:rsidR="00913604" w:rsidRPr="005C3417">
        <w:t xml:space="preserve">and take appropriate action. I now understand the importance of vigilance and </w:t>
      </w:r>
      <w:r w:rsidR="00914F5B" w:rsidRPr="005C3417">
        <w:t xml:space="preserve">professional responsibility in protecting individuals from harm. I am also </w:t>
      </w:r>
      <w:r w:rsidR="00E60C9E" w:rsidRPr="005C3417">
        <w:t>a</w:t>
      </w:r>
      <w:r w:rsidR="00914F5B" w:rsidRPr="005C3417">
        <w:t xml:space="preserve">ware </w:t>
      </w:r>
      <w:r w:rsidR="00E60C9E" w:rsidRPr="005C3417">
        <w:t>of the need for ongoing learning in this area</w:t>
      </w:r>
      <w:r w:rsidR="00460B22" w:rsidRPr="005C3417">
        <w:t xml:space="preserve"> as safeguarding is a sensitive aspect of professional practise and </w:t>
      </w:r>
      <w:r w:rsidR="00C8422A" w:rsidRPr="005C3417">
        <w:t xml:space="preserve">requires continuous reflection and awareness. </w:t>
      </w:r>
    </w:p>
    <w:p w14:paraId="38F4ABFF" w14:textId="77777777" w:rsidR="006E33FF" w:rsidRPr="005C3417" w:rsidRDefault="00661220" w:rsidP="009D1BD9">
      <w:r w:rsidRPr="005C3417">
        <w:lastRenderedPageBreak/>
        <w:t xml:space="preserve">Prospero Learning (2025) highlight the </w:t>
      </w:r>
      <w:r w:rsidR="00120A4F" w:rsidRPr="005C3417">
        <w:t xml:space="preserve">five </w:t>
      </w:r>
      <w:proofErr w:type="gramStart"/>
      <w:r w:rsidR="00120A4F" w:rsidRPr="005C3417">
        <w:t>R’s</w:t>
      </w:r>
      <w:proofErr w:type="gramEnd"/>
      <w:r w:rsidR="00120A4F" w:rsidRPr="005C3417">
        <w:t xml:space="preserve"> of safeguarding. </w:t>
      </w:r>
    </w:p>
    <w:p w14:paraId="556BD77F" w14:textId="5053C68B" w:rsidR="006E33FF" w:rsidRPr="005C3417" w:rsidRDefault="00A128DD" w:rsidP="009D1BD9">
      <w:r w:rsidRPr="005C3417">
        <w:t xml:space="preserve">The initial R is to </w:t>
      </w:r>
      <w:r w:rsidR="00C00253" w:rsidRPr="005C3417">
        <w:t>‘</w:t>
      </w:r>
      <w:r w:rsidRPr="005C3417">
        <w:t>recognise</w:t>
      </w:r>
      <w:proofErr w:type="gramStart"/>
      <w:r w:rsidR="00C00253" w:rsidRPr="005C3417">
        <w:t>’</w:t>
      </w:r>
      <w:proofErr w:type="gramEnd"/>
      <w:r w:rsidRPr="005C3417">
        <w:t xml:space="preserve"> and this means </w:t>
      </w:r>
      <w:r w:rsidR="00C00253" w:rsidRPr="005C3417">
        <w:t xml:space="preserve">to </w:t>
      </w:r>
      <w:r w:rsidR="00002B9C" w:rsidRPr="005C3417">
        <w:t>detect</w:t>
      </w:r>
      <w:r w:rsidR="00C00253" w:rsidRPr="005C3417">
        <w:t xml:space="preserve"> any </w:t>
      </w:r>
      <w:r w:rsidR="00002B9C" w:rsidRPr="005C3417">
        <w:t>possible</w:t>
      </w:r>
      <w:r w:rsidR="00C00253" w:rsidRPr="005C3417">
        <w:t xml:space="preserve"> </w:t>
      </w:r>
      <w:r w:rsidR="00002B9C" w:rsidRPr="005C3417">
        <w:t>indication</w:t>
      </w:r>
      <w:r w:rsidR="00C00253" w:rsidRPr="005C3417">
        <w:t xml:space="preserve"> of abuse or neglect</w:t>
      </w:r>
      <w:r w:rsidR="00F06B97" w:rsidRPr="005C3417">
        <w:t xml:space="preserve">. </w:t>
      </w:r>
      <w:r w:rsidR="00F06B97" w:rsidRPr="005C3417">
        <w:t>This in</w:t>
      </w:r>
      <w:r w:rsidR="00002B9C" w:rsidRPr="005C3417">
        <w:t xml:space="preserve">cludes the knowledge </w:t>
      </w:r>
      <w:r w:rsidR="00F06B97" w:rsidRPr="005C3417">
        <w:t xml:space="preserve">of the different </w:t>
      </w:r>
      <w:r w:rsidR="00002B9C" w:rsidRPr="005C3417">
        <w:t>varieties</w:t>
      </w:r>
      <w:r w:rsidR="00F06B97" w:rsidRPr="005C3417">
        <w:t xml:space="preserve"> of harm and knowing what to </w:t>
      </w:r>
      <w:r w:rsidR="00002B9C" w:rsidRPr="005C3417">
        <w:t xml:space="preserve">keep an eye out for. </w:t>
      </w:r>
    </w:p>
    <w:p w14:paraId="4B85351F" w14:textId="77777777" w:rsidR="006E33FF" w:rsidRPr="005C3417" w:rsidRDefault="002C55A4" w:rsidP="009D1BD9">
      <w:r w:rsidRPr="005C3417">
        <w:t xml:space="preserve">The second R is to ‘respond’ meaning that when </w:t>
      </w:r>
      <w:r w:rsidR="000F096E" w:rsidRPr="005C3417">
        <w:t xml:space="preserve">you have </w:t>
      </w:r>
      <w:r w:rsidR="00285F80" w:rsidRPr="005C3417">
        <w:t xml:space="preserve">a concern, you need to </w:t>
      </w:r>
      <w:r w:rsidR="00382E64" w:rsidRPr="005C3417">
        <w:t>act</w:t>
      </w:r>
      <w:r w:rsidR="00285F80" w:rsidRPr="005C3417">
        <w:t>.</w:t>
      </w:r>
      <w:r w:rsidR="00382E64" w:rsidRPr="005C3417">
        <w:t xml:space="preserve"> </w:t>
      </w:r>
      <w:r w:rsidR="00285F80" w:rsidRPr="005C3417">
        <w:t xml:space="preserve"> </w:t>
      </w:r>
      <w:r w:rsidR="00382E64" w:rsidRPr="005C3417">
        <w:t>This m</w:t>
      </w:r>
      <w:r w:rsidR="00382E64" w:rsidRPr="005C3417">
        <w:t>ay</w:t>
      </w:r>
      <w:r w:rsidR="00382E64" w:rsidRPr="005C3417">
        <w:t xml:space="preserve"> </w:t>
      </w:r>
      <w:r w:rsidR="00382E64" w:rsidRPr="005C3417">
        <w:t>require you to</w:t>
      </w:r>
      <w:r w:rsidR="00382E64" w:rsidRPr="005C3417">
        <w:t xml:space="preserve"> talk</w:t>
      </w:r>
      <w:r w:rsidR="00382E64" w:rsidRPr="005C3417">
        <w:t xml:space="preserve"> </w:t>
      </w:r>
      <w:r w:rsidR="00382E64" w:rsidRPr="005C3417">
        <w:t xml:space="preserve">to the person involved, offer support, or seek advice from a </w:t>
      </w:r>
      <w:r w:rsidR="00382E64" w:rsidRPr="005C3417">
        <w:t xml:space="preserve">leader or professional. </w:t>
      </w:r>
    </w:p>
    <w:p w14:paraId="7EF53D8B" w14:textId="77777777" w:rsidR="006E33FF" w:rsidRPr="005C3417" w:rsidRDefault="00382E64" w:rsidP="009D1BD9">
      <w:r w:rsidRPr="005C3417">
        <w:t xml:space="preserve">The next R is </w:t>
      </w:r>
      <w:r w:rsidR="00545E7B" w:rsidRPr="005C3417">
        <w:t>‘report</w:t>
      </w:r>
      <w:proofErr w:type="gramStart"/>
      <w:r w:rsidR="00545E7B" w:rsidRPr="005C3417">
        <w:t>’</w:t>
      </w:r>
      <w:proofErr w:type="gramEnd"/>
      <w:r w:rsidR="00545E7B" w:rsidRPr="005C3417">
        <w:t xml:space="preserve"> and this involves </w:t>
      </w:r>
      <w:r w:rsidR="006D558C" w:rsidRPr="005C3417">
        <w:t xml:space="preserve">reporting the concern to the correct </w:t>
      </w:r>
      <w:r w:rsidR="002F0093" w:rsidRPr="005C3417">
        <w:t xml:space="preserve">professional depending on the situation. This may be a designated safeguarding lead, social services or the police. </w:t>
      </w:r>
    </w:p>
    <w:p w14:paraId="39FE5F1B" w14:textId="77777777" w:rsidR="006E33FF" w:rsidRPr="005C3417" w:rsidRDefault="00FE6888" w:rsidP="009D1BD9">
      <w:r w:rsidRPr="005C3417">
        <w:t xml:space="preserve">The following R is </w:t>
      </w:r>
      <w:r w:rsidR="00B339CB" w:rsidRPr="005C3417">
        <w:t xml:space="preserve">to </w:t>
      </w:r>
      <w:r w:rsidRPr="005C3417">
        <w:t>‘record’ and this concerns</w:t>
      </w:r>
      <w:r w:rsidR="000946F1" w:rsidRPr="005C3417">
        <w:t xml:space="preserve"> keeping an accurate, detailed </w:t>
      </w:r>
      <w:r w:rsidR="00BB36D3" w:rsidRPr="005C3417">
        <w:t>account</w:t>
      </w:r>
      <w:r w:rsidR="000946F1" w:rsidRPr="005C3417">
        <w:t xml:space="preserve"> of the concern. </w:t>
      </w:r>
      <w:r w:rsidR="003C48C9" w:rsidRPr="005C3417">
        <w:t xml:space="preserve">This involves what happened, to who, where and if any actions were taken. </w:t>
      </w:r>
    </w:p>
    <w:p w14:paraId="25A176D1" w14:textId="77777777" w:rsidR="006E33FF" w:rsidRPr="005C3417" w:rsidRDefault="00BB36D3" w:rsidP="009D1BD9">
      <w:r w:rsidRPr="005C3417">
        <w:t>The final R is to ‘refer’</w:t>
      </w:r>
      <w:r w:rsidR="005F1293" w:rsidRPr="005C3417">
        <w:t xml:space="preserve"> this relates to more complex cases that require a referral for further support. In </w:t>
      </w:r>
      <w:r w:rsidR="00FD5A44" w:rsidRPr="005C3417">
        <w:t>certain</w:t>
      </w:r>
      <w:r w:rsidR="005F1293" w:rsidRPr="005C3417">
        <w:t xml:space="preserve"> </w:t>
      </w:r>
      <w:r w:rsidR="004D2BBC" w:rsidRPr="005C3417">
        <w:t>instances,</w:t>
      </w:r>
      <w:r w:rsidR="00FD5A44" w:rsidRPr="005C3417">
        <w:t xml:space="preserve"> a referral to mental health services may be required </w:t>
      </w:r>
      <w:r w:rsidR="00895375" w:rsidRPr="005C3417">
        <w:t xml:space="preserve">or in other cases a referral to a domestic abuse </w:t>
      </w:r>
      <w:r w:rsidR="00DC34CF" w:rsidRPr="005C3417">
        <w:t xml:space="preserve">support line may be needed. </w:t>
      </w:r>
    </w:p>
    <w:p w14:paraId="46A6A39C" w14:textId="6E9357F0" w:rsidR="00661220" w:rsidRPr="005C3417" w:rsidRDefault="00DC34CF" w:rsidP="009D1BD9">
      <w:r w:rsidRPr="005C3417">
        <w:t xml:space="preserve">Prospero Learning (2025) suggest that by being aware of the five R’s in safeguarding </w:t>
      </w:r>
      <w:r w:rsidR="004D2BBC" w:rsidRPr="005C3417">
        <w:t xml:space="preserve">it </w:t>
      </w:r>
      <w:r w:rsidR="004D2BBC" w:rsidRPr="005C3417">
        <w:t xml:space="preserve">can help you to protect vulnerable individuals and make a positive </w:t>
      </w:r>
      <w:r w:rsidR="004D2BBC" w:rsidRPr="005C3417">
        <w:t xml:space="preserve">impact. </w:t>
      </w:r>
    </w:p>
    <w:p w14:paraId="34518640" w14:textId="77777777" w:rsidR="00C8422A" w:rsidRPr="00B85865" w:rsidRDefault="00C8422A" w:rsidP="009D1BD9">
      <w:pPr>
        <w:rPr>
          <w:sz w:val="28"/>
          <w:szCs w:val="28"/>
        </w:rPr>
      </w:pPr>
    </w:p>
    <w:p w14:paraId="43049C9F" w14:textId="77777777" w:rsidR="00866567" w:rsidRPr="009D1BD9" w:rsidRDefault="00866567" w:rsidP="009D1BD9">
      <w:pPr>
        <w:rPr>
          <w:sz w:val="28"/>
          <w:szCs w:val="28"/>
        </w:rPr>
      </w:pPr>
    </w:p>
    <w:p w14:paraId="55EE3439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3F3853E3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126B975A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65AE1D04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740205B5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38082265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77CEE0FB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6DC2A377" w14:textId="77777777" w:rsidR="002B7F39" w:rsidRDefault="002B7F39">
      <w:pPr>
        <w:rPr>
          <w:b/>
          <w:bCs/>
          <w:i/>
          <w:iCs/>
          <w:sz w:val="40"/>
          <w:szCs w:val="40"/>
          <w:u w:val="single"/>
        </w:rPr>
      </w:pPr>
    </w:p>
    <w:p w14:paraId="43CF517C" w14:textId="569A051A" w:rsidR="002B3C7A" w:rsidRDefault="002B3C7A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Reference list</w:t>
      </w:r>
    </w:p>
    <w:p w14:paraId="778CE13D" w14:textId="37E50F4F" w:rsidR="002B3C7A" w:rsidRPr="002B3C7A" w:rsidRDefault="002B3C7A" w:rsidP="0018448B">
      <w:pPr>
        <w:pStyle w:val="ListParagraph"/>
        <w:numPr>
          <w:ilvl w:val="0"/>
          <w:numId w:val="1"/>
        </w:numPr>
      </w:pPr>
      <w:r w:rsidRPr="002B3C7A">
        <w:t>NSPCC</w:t>
      </w:r>
      <w:r w:rsidR="0018448B">
        <w:t>.</w:t>
      </w:r>
      <w:r w:rsidRPr="002B3C7A">
        <w:t xml:space="preserve"> (2021) What is child abuse? Available at: </w:t>
      </w:r>
      <w:hyperlink r:id="rId8" w:history="1">
        <w:r w:rsidRPr="005D7EA6">
          <w:rPr>
            <w:rStyle w:val="Hyperlink"/>
          </w:rPr>
          <w:t>https://www.nspcc.org.uk/what-is-child-abuse/</w:t>
        </w:r>
      </w:hyperlink>
      <w:r>
        <w:t xml:space="preserve"> </w:t>
      </w:r>
      <w:r w:rsidRPr="002B3C7A">
        <w:t xml:space="preserve"> (Accessed: 7th </w:t>
      </w:r>
      <w:r>
        <w:t>July</w:t>
      </w:r>
      <w:r w:rsidRPr="002B3C7A">
        <w:t xml:space="preserve"> 202</w:t>
      </w:r>
      <w:r>
        <w:t>5</w:t>
      </w:r>
      <w:r w:rsidRPr="002B3C7A">
        <w:t>).</w:t>
      </w:r>
    </w:p>
    <w:p w14:paraId="72A9DFA3" w14:textId="446B1479" w:rsidR="002B3C7A" w:rsidRPr="002B3C7A" w:rsidRDefault="002B3C7A" w:rsidP="0018448B">
      <w:pPr>
        <w:pStyle w:val="ListParagraph"/>
        <w:numPr>
          <w:ilvl w:val="0"/>
          <w:numId w:val="1"/>
        </w:numPr>
      </w:pPr>
      <w:r w:rsidRPr="002B3C7A">
        <w:t xml:space="preserve">Social Care Wales (no date) Wales Safeguarding Procedures 2019. Available at: </w:t>
      </w:r>
      <w:hyperlink r:id="rId9" w:history="1">
        <w:r w:rsidRPr="005D7EA6">
          <w:rPr>
            <w:rStyle w:val="Hyperlink"/>
          </w:rPr>
          <w:t>https://www.safeguarding.wales</w:t>
        </w:r>
      </w:hyperlink>
      <w:r>
        <w:t xml:space="preserve"> </w:t>
      </w:r>
      <w:r w:rsidRPr="002B3C7A">
        <w:t xml:space="preserve"> (Accessed: 7th </w:t>
      </w:r>
      <w:r>
        <w:t>July</w:t>
      </w:r>
      <w:r w:rsidRPr="002B3C7A">
        <w:t xml:space="preserve"> 202</w:t>
      </w:r>
      <w:r>
        <w:t>5</w:t>
      </w:r>
      <w:r w:rsidRPr="002B3C7A">
        <w:t>).</w:t>
      </w:r>
    </w:p>
    <w:p w14:paraId="12839091" w14:textId="5DD4E439" w:rsidR="002B3C7A" w:rsidRDefault="002B3C7A" w:rsidP="0018448B">
      <w:pPr>
        <w:pStyle w:val="ListParagraph"/>
        <w:numPr>
          <w:ilvl w:val="0"/>
          <w:numId w:val="1"/>
        </w:numPr>
      </w:pPr>
      <w:r w:rsidRPr="002B3C7A">
        <w:t>U</w:t>
      </w:r>
      <w:r w:rsidR="0018448B">
        <w:t>NICEF.</w:t>
      </w:r>
      <w:r w:rsidRPr="002B3C7A">
        <w:t xml:space="preserve"> (2019) A summary of the UN convention of the Rights of the Child. Available at: </w:t>
      </w:r>
      <w:hyperlink r:id="rId10" w:history="1">
        <w:r w:rsidRPr="005D7EA6">
          <w:rPr>
            <w:rStyle w:val="Hyperlink"/>
          </w:rPr>
          <w:t>https://www.unicef.org.uk/wp-content/uploads/2019/10/UNCRC_summary-1_1.pdf</w:t>
        </w:r>
      </w:hyperlink>
      <w:r>
        <w:t xml:space="preserve"> </w:t>
      </w:r>
      <w:r w:rsidRPr="002B3C7A">
        <w:t xml:space="preserve"> (Accessed: 14 </w:t>
      </w:r>
      <w:r>
        <w:t>July</w:t>
      </w:r>
      <w:r w:rsidRPr="002B3C7A">
        <w:t xml:space="preserve"> 202</w:t>
      </w:r>
      <w:r>
        <w:t>5</w:t>
      </w:r>
      <w:r w:rsidRPr="002B3C7A">
        <w:t>).  </w:t>
      </w:r>
    </w:p>
    <w:p w14:paraId="6CDAB564" w14:textId="05398151" w:rsidR="0018448B" w:rsidRDefault="0018448B" w:rsidP="0018448B">
      <w:pPr>
        <w:pStyle w:val="ListParagraph"/>
        <w:numPr>
          <w:ilvl w:val="0"/>
          <w:numId w:val="1"/>
        </w:numPr>
      </w:pPr>
      <w:r>
        <w:t>NSPCC. (2022) History of Child Protection in the UK. Available at: History of child protection in the UK | NSPCC Learning (Accessed: 18 July 2025).</w:t>
      </w:r>
    </w:p>
    <w:p w14:paraId="6E0C6B2C" w14:textId="722F8E0E" w:rsidR="0018448B" w:rsidRDefault="0018448B" w:rsidP="0018448B">
      <w:pPr>
        <w:pStyle w:val="ListParagraph"/>
        <w:numPr>
          <w:ilvl w:val="0"/>
          <w:numId w:val="1"/>
        </w:numPr>
      </w:pPr>
      <w:r>
        <w:t xml:space="preserve">NSPCC. (2022) Case review process in UK nations. Available at: </w:t>
      </w:r>
      <w:hyperlink r:id="rId11" w:history="1">
        <w:r w:rsidRPr="005D7EA6">
          <w:rPr>
            <w:rStyle w:val="Hyperlink"/>
          </w:rPr>
          <w:t>https://learning.nspcc.org.uk/case-reviews/process-in-each-uk-nation</w:t>
        </w:r>
      </w:hyperlink>
      <w:r>
        <w:t xml:space="preserve">  (Accessed: 18 July 2025). </w:t>
      </w:r>
    </w:p>
    <w:p w14:paraId="6952F3E6" w14:textId="4CED6F95" w:rsidR="0018448B" w:rsidRDefault="0018448B" w:rsidP="0018448B">
      <w:pPr>
        <w:pStyle w:val="ListParagraph"/>
        <w:numPr>
          <w:ilvl w:val="0"/>
          <w:numId w:val="1"/>
        </w:numPr>
      </w:pPr>
      <w:r>
        <w:t>Wales Safeguarding Procedures Project Board (2019) Wales Safeguarding Procedures (Accessed 05 July 2025).</w:t>
      </w:r>
    </w:p>
    <w:p w14:paraId="76AB854A" w14:textId="3D2C7D2F" w:rsidR="0022527A" w:rsidRDefault="0022527A" w:rsidP="0018448B">
      <w:pPr>
        <w:pStyle w:val="ListParagraph"/>
        <w:numPr>
          <w:ilvl w:val="0"/>
          <w:numId w:val="1"/>
        </w:numPr>
      </w:pPr>
      <w:r>
        <w:t>Wales Safeguarding Procedures</w:t>
      </w:r>
      <w:r w:rsidR="004D4EA5">
        <w:t xml:space="preserve"> (no date) Wales Safeguarding procedures app. (accessed: 10 July 2025). </w:t>
      </w:r>
    </w:p>
    <w:p w14:paraId="2E63BA30" w14:textId="6918F0E2" w:rsidR="0018448B" w:rsidRDefault="0018448B" w:rsidP="0018448B">
      <w:pPr>
        <w:pStyle w:val="ListParagraph"/>
        <w:numPr>
          <w:ilvl w:val="0"/>
          <w:numId w:val="1"/>
        </w:numPr>
      </w:pPr>
      <w:r>
        <w:t xml:space="preserve">Welsh Government (2015) Programme for children and young people (PDF). </w:t>
      </w:r>
      <w:r w:rsidR="001F3285">
        <w:t>(</w:t>
      </w:r>
      <w:r>
        <w:t>Cardiff</w:t>
      </w:r>
      <w:r w:rsidR="001F3285">
        <w:t>)</w:t>
      </w:r>
      <w:r>
        <w:t>: Welsh Government.</w:t>
      </w:r>
    </w:p>
    <w:p w14:paraId="62739BD5" w14:textId="7085BD08" w:rsidR="0018448B" w:rsidRDefault="0018448B" w:rsidP="0018448B">
      <w:pPr>
        <w:pStyle w:val="ListParagraph"/>
        <w:numPr>
          <w:ilvl w:val="0"/>
          <w:numId w:val="1"/>
        </w:numPr>
      </w:pPr>
      <w:r>
        <w:t>Welsh Government (2019) Safeguarding guidance </w:t>
      </w:r>
      <w:r w:rsidR="001F3285">
        <w:t>(</w:t>
      </w:r>
      <w:r>
        <w:t xml:space="preserve">Accessed: </w:t>
      </w:r>
      <w:r w:rsidR="001F3285">
        <w:t>09 July 2025)</w:t>
      </w:r>
      <w:r>
        <w:t>.</w:t>
      </w:r>
    </w:p>
    <w:p w14:paraId="2130E88C" w14:textId="7C37DE2A" w:rsidR="001F3285" w:rsidRDefault="001F3285" w:rsidP="0018448B">
      <w:pPr>
        <w:pStyle w:val="ListParagraph"/>
        <w:numPr>
          <w:ilvl w:val="0"/>
          <w:numId w:val="1"/>
        </w:numPr>
      </w:pPr>
      <w:r w:rsidRPr="001F3285">
        <w:t>The Office of the Children's Commissioner for Wales (2008) </w:t>
      </w:r>
      <w:hyperlink r:id="rId12" w:history="1">
        <w:r w:rsidRPr="005D7EA6">
          <w:rPr>
            <w:rStyle w:val="Hyperlink"/>
          </w:rPr>
          <w:t>https://www.basw.co.uk/system/files/resources/basw_125225-1_0.pdf</w:t>
        </w:r>
      </w:hyperlink>
      <w:r>
        <w:t xml:space="preserve"> </w:t>
      </w:r>
      <w:r w:rsidRPr="001F3285">
        <w:t>(Accessed: 10 Ju</w:t>
      </w:r>
      <w:r>
        <w:t>ly</w:t>
      </w:r>
      <w:r w:rsidRPr="001F3285">
        <w:t> 202</w:t>
      </w:r>
      <w:r>
        <w:t>5</w:t>
      </w:r>
      <w:r w:rsidRPr="001F3285">
        <w:t>)</w:t>
      </w:r>
      <w:r>
        <w:t>.</w:t>
      </w:r>
    </w:p>
    <w:p w14:paraId="67541DCC" w14:textId="116DFCB0" w:rsidR="00EC5CE9" w:rsidRDefault="00BE3F1F" w:rsidP="0018448B">
      <w:pPr>
        <w:pStyle w:val="ListParagraph"/>
        <w:numPr>
          <w:ilvl w:val="0"/>
          <w:numId w:val="1"/>
        </w:numPr>
      </w:pPr>
      <w:r>
        <w:t xml:space="preserve">Prospero Learning </w:t>
      </w:r>
      <w:r w:rsidR="008F797A">
        <w:t xml:space="preserve">(2025) </w:t>
      </w:r>
      <w:r w:rsidR="008F797A" w:rsidRPr="007B1525">
        <w:rPr>
          <w:i/>
          <w:iCs/>
        </w:rPr>
        <w:t xml:space="preserve">What are the 5 </w:t>
      </w:r>
      <w:proofErr w:type="gramStart"/>
      <w:r w:rsidR="008F797A" w:rsidRPr="007B1525">
        <w:rPr>
          <w:i/>
          <w:iCs/>
        </w:rPr>
        <w:t>R's</w:t>
      </w:r>
      <w:proofErr w:type="gramEnd"/>
      <w:r w:rsidR="008F797A" w:rsidRPr="007B1525">
        <w:rPr>
          <w:i/>
          <w:iCs/>
        </w:rPr>
        <w:t xml:space="preserve"> of Safeguarding?</w:t>
      </w:r>
      <w:r w:rsidR="008F797A">
        <w:t xml:space="preserve"> </w:t>
      </w:r>
      <w:r w:rsidR="007B1525">
        <w:t xml:space="preserve">Available at: </w:t>
      </w:r>
      <w:hyperlink r:id="rId13" w:history="1">
        <w:r w:rsidR="005A77E4" w:rsidRPr="00505FAC">
          <w:rPr>
            <w:rStyle w:val="Hyperlink"/>
          </w:rPr>
          <w:t>https://www.prospero-learning.com/safeguardingthe-5rs</w:t>
        </w:r>
      </w:hyperlink>
      <w:r w:rsidR="005A77E4">
        <w:t xml:space="preserve"> (accessed: 23 July 2025). </w:t>
      </w:r>
    </w:p>
    <w:p w14:paraId="013CAD4C" w14:textId="784B030C" w:rsidR="007B073E" w:rsidRDefault="00F5170B" w:rsidP="0018448B">
      <w:pPr>
        <w:pStyle w:val="ListParagraph"/>
        <w:numPr>
          <w:ilvl w:val="0"/>
          <w:numId w:val="1"/>
        </w:numPr>
      </w:pPr>
      <w:r>
        <w:t>Rhon</w:t>
      </w:r>
      <w:r w:rsidR="00FD7B19">
        <w:t xml:space="preserve">dda Cynon Taf. (no date) </w:t>
      </w:r>
      <w:r w:rsidR="00773903" w:rsidRPr="00773903">
        <w:rPr>
          <w:i/>
          <w:iCs/>
        </w:rPr>
        <w:t>What is an Initial Child Protection Conference (ICPC)?</w:t>
      </w:r>
      <w:r w:rsidR="00773903">
        <w:rPr>
          <w:i/>
          <w:iCs/>
        </w:rPr>
        <w:t xml:space="preserve"> </w:t>
      </w:r>
      <w:r w:rsidR="00773903">
        <w:t xml:space="preserve">Available at: </w:t>
      </w:r>
      <w:hyperlink r:id="rId14" w:history="1">
        <w:r w:rsidR="00D72940" w:rsidRPr="00505FAC">
          <w:rPr>
            <w:rStyle w:val="Hyperlink"/>
          </w:rPr>
          <w:t>https://www.rctcbc.gov.uk/EN/Resident/ChildrensServices/ChildrensSupportandSafeguardingServices/KeepingChildrenSafe/WhatisanInitialChildProtectionConferenceICPC.aspx</w:t>
        </w:r>
      </w:hyperlink>
      <w:r w:rsidR="00D72940">
        <w:t xml:space="preserve"> (accessed: 20 July 2025). </w:t>
      </w:r>
    </w:p>
    <w:p w14:paraId="2EF30A95" w14:textId="0D4A0FCC" w:rsidR="00D72940" w:rsidRDefault="00CA4BAB" w:rsidP="0018448B">
      <w:pPr>
        <w:pStyle w:val="ListParagraph"/>
        <w:numPr>
          <w:ilvl w:val="0"/>
          <w:numId w:val="1"/>
        </w:numPr>
      </w:pPr>
      <w:r>
        <w:t xml:space="preserve">UNICEF. (no date) </w:t>
      </w:r>
      <w:r w:rsidR="0040259E" w:rsidRPr="0040259E">
        <w:t>What is the UNCRC?</w:t>
      </w:r>
      <w:r w:rsidR="0040259E">
        <w:t xml:space="preserve"> Available at: </w:t>
      </w:r>
      <w:hyperlink r:id="rId15" w:history="1">
        <w:r w:rsidR="0040259E" w:rsidRPr="00505FAC">
          <w:rPr>
            <w:rStyle w:val="Hyperlink"/>
          </w:rPr>
          <w:t>https://www.unicef.org.uk/what-we-do/un-convention-child-rights/</w:t>
        </w:r>
      </w:hyperlink>
      <w:r w:rsidR="0040259E">
        <w:t xml:space="preserve"> (accessed: </w:t>
      </w:r>
      <w:r w:rsidR="00E94D9B">
        <w:t xml:space="preserve">18 July 2025). </w:t>
      </w:r>
    </w:p>
    <w:p w14:paraId="086D5C33" w14:textId="77777777" w:rsidR="004D4EA5" w:rsidRPr="002B3C7A" w:rsidRDefault="004D4EA5" w:rsidP="0018448B">
      <w:pPr>
        <w:pStyle w:val="ListParagraph"/>
        <w:numPr>
          <w:ilvl w:val="0"/>
          <w:numId w:val="1"/>
        </w:numPr>
      </w:pPr>
    </w:p>
    <w:sectPr w:rsidR="004D4EA5" w:rsidRPr="002B3C7A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61D4FB" w14:textId="77777777" w:rsidR="003716F8" w:rsidRDefault="003716F8" w:rsidP="002B3C7A">
      <w:pPr>
        <w:spacing w:after="0" w:line="240" w:lineRule="auto"/>
      </w:pPr>
      <w:r>
        <w:separator/>
      </w:r>
    </w:p>
  </w:endnote>
  <w:endnote w:type="continuationSeparator" w:id="0">
    <w:p w14:paraId="4506C855" w14:textId="77777777" w:rsidR="003716F8" w:rsidRDefault="003716F8" w:rsidP="002B3C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DD2894" w14:textId="77777777" w:rsidR="003716F8" w:rsidRDefault="003716F8" w:rsidP="002B3C7A">
      <w:pPr>
        <w:spacing w:after="0" w:line="240" w:lineRule="auto"/>
      </w:pPr>
      <w:r>
        <w:separator/>
      </w:r>
    </w:p>
  </w:footnote>
  <w:footnote w:type="continuationSeparator" w:id="0">
    <w:p w14:paraId="210B085A" w14:textId="77777777" w:rsidR="003716F8" w:rsidRDefault="003716F8" w:rsidP="002B3C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AAA489" w14:textId="4F777730" w:rsidR="002B3C7A" w:rsidRDefault="002B3C7A">
    <w:pPr>
      <w:pStyle w:val="Header"/>
    </w:pPr>
    <w:r>
      <w:t>ECEY5011</w:t>
    </w:r>
  </w:p>
  <w:p w14:paraId="4F29BB1D" w14:textId="315A4047" w:rsidR="002B3C7A" w:rsidRDefault="002B3C7A">
    <w:pPr>
      <w:pStyle w:val="Header"/>
    </w:pPr>
    <w:r>
      <w:t>2404590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6F0D57"/>
    <w:multiLevelType w:val="hybridMultilevel"/>
    <w:tmpl w:val="04EC3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F63138"/>
    <w:multiLevelType w:val="hybridMultilevel"/>
    <w:tmpl w:val="B7FCE5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B36750"/>
    <w:multiLevelType w:val="hybridMultilevel"/>
    <w:tmpl w:val="54909C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3995175">
    <w:abstractNumId w:val="2"/>
  </w:num>
  <w:num w:numId="2" w16cid:durableId="1839616516">
    <w:abstractNumId w:val="0"/>
  </w:num>
  <w:num w:numId="3" w16cid:durableId="10561230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C7A"/>
    <w:rsid w:val="00002B9C"/>
    <w:rsid w:val="000045E1"/>
    <w:rsid w:val="000144DE"/>
    <w:rsid w:val="00024030"/>
    <w:rsid w:val="00030474"/>
    <w:rsid w:val="00030957"/>
    <w:rsid w:val="00030F27"/>
    <w:rsid w:val="000328C7"/>
    <w:rsid w:val="00034DAB"/>
    <w:rsid w:val="0004007A"/>
    <w:rsid w:val="00042EFF"/>
    <w:rsid w:val="00044881"/>
    <w:rsid w:val="00046DC2"/>
    <w:rsid w:val="00050C52"/>
    <w:rsid w:val="000526AA"/>
    <w:rsid w:val="000625FC"/>
    <w:rsid w:val="000717F6"/>
    <w:rsid w:val="000719A7"/>
    <w:rsid w:val="00071C25"/>
    <w:rsid w:val="000946F1"/>
    <w:rsid w:val="000B0C66"/>
    <w:rsid w:val="000C3E52"/>
    <w:rsid w:val="000D56A2"/>
    <w:rsid w:val="000E04A4"/>
    <w:rsid w:val="000E0FB2"/>
    <w:rsid w:val="000E6176"/>
    <w:rsid w:val="000F096E"/>
    <w:rsid w:val="00104346"/>
    <w:rsid w:val="00120A4F"/>
    <w:rsid w:val="00120B11"/>
    <w:rsid w:val="00132448"/>
    <w:rsid w:val="001675F3"/>
    <w:rsid w:val="00182471"/>
    <w:rsid w:val="0018448B"/>
    <w:rsid w:val="00184525"/>
    <w:rsid w:val="00191CD2"/>
    <w:rsid w:val="001B294B"/>
    <w:rsid w:val="001B383E"/>
    <w:rsid w:val="001B5EE2"/>
    <w:rsid w:val="001C7DD2"/>
    <w:rsid w:val="001D134A"/>
    <w:rsid w:val="001D32DC"/>
    <w:rsid w:val="001D6F28"/>
    <w:rsid w:val="001F3285"/>
    <w:rsid w:val="001F7B72"/>
    <w:rsid w:val="0022527A"/>
    <w:rsid w:val="00226A54"/>
    <w:rsid w:val="002378B2"/>
    <w:rsid w:val="00241629"/>
    <w:rsid w:val="00245019"/>
    <w:rsid w:val="002453BA"/>
    <w:rsid w:val="0026088B"/>
    <w:rsid w:val="00266A41"/>
    <w:rsid w:val="002771D4"/>
    <w:rsid w:val="00283D1B"/>
    <w:rsid w:val="00284E92"/>
    <w:rsid w:val="00285D38"/>
    <w:rsid w:val="00285F80"/>
    <w:rsid w:val="0029555F"/>
    <w:rsid w:val="00297981"/>
    <w:rsid w:val="002A5EF9"/>
    <w:rsid w:val="002B3C7A"/>
    <w:rsid w:val="002B60C8"/>
    <w:rsid w:val="002B7F39"/>
    <w:rsid w:val="002C0A69"/>
    <w:rsid w:val="002C5264"/>
    <w:rsid w:val="002C55A4"/>
    <w:rsid w:val="002D1474"/>
    <w:rsid w:val="002D503C"/>
    <w:rsid w:val="002D737F"/>
    <w:rsid w:val="002E046A"/>
    <w:rsid w:val="002F0093"/>
    <w:rsid w:val="002F6AB3"/>
    <w:rsid w:val="00304B1A"/>
    <w:rsid w:val="00312620"/>
    <w:rsid w:val="003152D3"/>
    <w:rsid w:val="003209A8"/>
    <w:rsid w:val="003469A0"/>
    <w:rsid w:val="00350D39"/>
    <w:rsid w:val="00352193"/>
    <w:rsid w:val="00360FDB"/>
    <w:rsid w:val="00363881"/>
    <w:rsid w:val="00363D3D"/>
    <w:rsid w:val="003716F8"/>
    <w:rsid w:val="0037561A"/>
    <w:rsid w:val="00382E64"/>
    <w:rsid w:val="0039658E"/>
    <w:rsid w:val="003B045D"/>
    <w:rsid w:val="003B2231"/>
    <w:rsid w:val="003C2273"/>
    <w:rsid w:val="003C293D"/>
    <w:rsid w:val="003C48C9"/>
    <w:rsid w:val="003E51EF"/>
    <w:rsid w:val="003E6582"/>
    <w:rsid w:val="003F52D1"/>
    <w:rsid w:val="003F7EBA"/>
    <w:rsid w:val="0040259E"/>
    <w:rsid w:val="004045C0"/>
    <w:rsid w:val="004251D2"/>
    <w:rsid w:val="0042680E"/>
    <w:rsid w:val="00443D63"/>
    <w:rsid w:val="00446709"/>
    <w:rsid w:val="00451F85"/>
    <w:rsid w:val="00460B22"/>
    <w:rsid w:val="004612E6"/>
    <w:rsid w:val="00481896"/>
    <w:rsid w:val="0048304C"/>
    <w:rsid w:val="004A6E75"/>
    <w:rsid w:val="004C031C"/>
    <w:rsid w:val="004C7509"/>
    <w:rsid w:val="004D2BBC"/>
    <w:rsid w:val="004D4A9B"/>
    <w:rsid w:val="004D4EA5"/>
    <w:rsid w:val="004E4900"/>
    <w:rsid w:val="004F035D"/>
    <w:rsid w:val="004F35DF"/>
    <w:rsid w:val="004F40FC"/>
    <w:rsid w:val="00510B68"/>
    <w:rsid w:val="00511217"/>
    <w:rsid w:val="005132F8"/>
    <w:rsid w:val="00532D12"/>
    <w:rsid w:val="005411B7"/>
    <w:rsid w:val="00545E7B"/>
    <w:rsid w:val="0054797C"/>
    <w:rsid w:val="0056002E"/>
    <w:rsid w:val="00563F73"/>
    <w:rsid w:val="005A2CAC"/>
    <w:rsid w:val="005A77E4"/>
    <w:rsid w:val="005C3417"/>
    <w:rsid w:val="005F1293"/>
    <w:rsid w:val="00602BE9"/>
    <w:rsid w:val="00615499"/>
    <w:rsid w:val="006203E3"/>
    <w:rsid w:val="00623D71"/>
    <w:rsid w:val="0063293F"/>
    <w:rsid w:val="00637218"/>
    <w:rsid w:val="0064340E"/>
    <w:rsid w:val="00646FEC"/>
    <w:rsid w:val="0065125E"/>
    <w:rsid w:val="00661220"/>
    <w:rsid w:val="006900DD"/>
    <w:rsid w:val="006920A0"/>
    <w:rsid w:val="006A3486"/>
    <w:rsid w:val="006C1798"/>
    <w:rsid w:val="006C6FAC"/>
    <w:rsid w:val="006D119F"/>
    <w:rsid w:val="006D558C"/>
    <w:rsid w:val="006E2405"/>
    <w:rsid w:val="006E33FF"/>
    <w:rsid w:val="0070004F"/>
    <w:rsid w:val="00700893"/>
    <w:rsid w:val="007033D4"/>
    <w:rsid w:val="00722FE7"/>
    <w:rsid w:val="00723747"/>
    <w:rsid w:val="00723EC3"/>
    <w:rsid w:val="0074371B"/>
    <w:rsid w:val="00752CAA"/>
    <w:rsid w:val="00767D63"/>
    <w:rsid w:val="00773903"/>
    <w:rsid w:val="00775261"/>
    <w:rsid w:val="007945BA"/>
    <w:rsid w:val="007A1A4A"/>
    <w:rsid w:val="007A39F1"/>
    <w:rsid w:val="007B073E"/>
    <w:rsid w:val="007B1525"/>
    <w:rsid w:val="007B21E4"/>
    <w:rsid w:val="007C2A12"/>
    <w:rsid w:val="007C2B2C"/>
    <w:rsid w:val="007C3DCF"/>
    <w:rsid w:val="00800082"/>
    <w:rsid w:val="008057E9"/>
    <w:rsid w:val="00817C9F"/>
    <w:rsid w:val="00824139"/>
    <w:rsid w:val="008304FF"/>
    <w:rsid w:val="00843F78"/>
    <w:rsid w:val="00855D65"/>
    <w:rsid w:val="008573C1"/>
    <w:rsid w:val="00863B7A"/>
    <w:rsid w:val="00866567"/>
    <w:rsid w:val="008675A5"/>
    <w:rsid w:val="00892D65"/>
    <w:rsid w:val="00895375"/>
    <w:rsid w:val="008A6E62"/>
    <w:rsid w:val="008B4A54"/>
    <w:rsid w:val="008C21C3"/>
    <w:rsid w:val="008D2E82"/>
    <w:rsid w:val="008E207A"/>
    <w:rsid w:val="008E4CDB"/>
    <w:rsid w:val="008F797A"/>
    <w:rsid w:val="00901AAC"/>
    <w:rsid w:val="009021E9"/>
    <w:rsid w:val="00913604"/>
    <w:rsid w:val="00914F5B"/>
    <w:rsid w:val="00917FCA"/>
    <w:rsid w:val="00931C48"/>
    <w:rsid w:val="00935E61"/>
    <w:rsid w:val="00941AAA"/>
    <w:rsid w:val="00944A0C"/>
    <w:rsid w:val="0096766C"/>
    <w:rsid w:val="00970932"/>
    <w:rsid w:val="009742A2"/>
    <w:rsid w:val="00985415"/>
    <w:rsid w:val="009A7095"/>
    <w:rsid w:val="009B0011"/>
    <w:rsid w:val="009B6B50"/>
    <w:rsid w:val="009C73EF"/>
    <w:rsid w:val="009D1BD9"/>
    <w:rsid w:val="009D56F7"/>
    <w:rsid w:val="009D6100"/>
    <w:rsid w:val="009E0224"/>
    <w:rsid w:val="009E0385"/>
    <w:rsid w:val="009F4AF1"/>
    <w:rsid w:val="00A128DD"/>
    <w:rsid w:val="00A131F4"/>
    <w:rsid w:val="00A32A92"/>
    <w:rsid w:val="00A34C10"/>
    <w:rsid w:val="00A359BA"/>
    <w:rsid w:val="00A420F4"/>
    <w:rsid w:val="00A50AB1"/>
    <w:rsid w:val="00A67E9A"/>
    <w:rsid w:val="00A712F5"/>
    <w:rsid w:val="00A72EDB"/>
    <w:rsid w:val="00AA044C"/>
    <w:rsid w:val="00AC05B9"/>
    <w:rsid w:val="00AC76DA"/>
    <w:rsid w:val="00AF270E"/>
    <w:rsid w:val="00AF4138"/>
    <w:rsid w:val="00B26755"/>
    <w:rsid w:val="00B339CB"/>
    <w:rsid w:val="00B33D22"/>
    <w:rsid w:val="00B424DF"/>
    <w:rsid w:val="00B52979"/>
    <w:rsid w:val="00B85865"/>
    <w:rsid w:val="00B97139"/>
    <w:rsid w:val="00BA7398"/>
    <w:rsid w:val="00BB11C0"/>
    <w:rsid w:val="00BB36D3"/>
    <w:rsid w:val="00BB7232"/>
    <w:rsid w:val="00BB7AFA"/>
    <w:rsid w:val="00BC3711"/>
    <w:rsid w:val="00BC4566"/>
    <w:rsid w:val="00BE3F1F"/>
    <w:rsid w:val="00BE5130"/>
    <w:rsid w:val="00BF26FF"/>
    <w:rsid w:val="00C00253"/>
    <w:rsid w:val="00C050C7"/>
    <w:rsid w:val="00C11D85"/>
    <w:rsid w:val="00C21F1B"/>
    <w:rsid w:val="00C32CF2"/>
    <w:rsid w:val="00C40728"/>
    <w:rsid w:val="00C42186"/>
    <w:rsid w:val="00C57A81"/>
    <w:rsid w:val="00C65372"/>
    <w:rsid w:val="00C76D94"/>
    <w:rsid w:val="00C8422A"/>
    <w:rsid w:val="00C9772D"/>
    <w:rsid w:val="00CA4BAB"/>
    <w:rsid w:val="00CC7178"/>
    <w:rsid w:val="00CE0489"/>
    <w:rsid w:val="00CE0BE6"/>
    <w:rsid w:val="00D34D49"/>
    <w:rsid w:val="00D4110B"/>
    <w:rsid w:val="00D5570C"/>
    <w:rsid w:val="00D564F2"/>
    <w:rsid w:val="00D57129"/>
    <w:rsid w:val="00D66D3C"/>
    <w:rsid w:val="00D72940"/>
    <w:rsid w:val="00D7410F"/>
    <w:rsid w:val="00DA5FE7"/>
    <w:rsid w:val="00DC34CF"/>
    <w:rsid w:val="00DC7F0E"/>
    <w:rsid w:val="00DD004E"/>
    <w:rsid w:val="00DD3259"/>
    <w:rsid w:val="00DE16B5"/>
    <w:rsid w:val="00E043C0"/>
    <w:rsid w:val="00E05FDB"/>
    <w:rsid w:val="00E212FC"/>
    <w:rsid w:val="00E31871"/>
    <w:rsid w:val="00E350BC"/>
    <w:rsid w:val="00E4365B"/>
    <w:rsid w:val="00E60C9E"/>
    <w:rsid w:val="00E83DCD"/>
    <w:rsid w:val="00E87ADB"/>
    <w:rsid w:val="00E9228C"/>
    <w:rsid w:val="00E94D9B"/>
    <w:rsid w:val="00EA41B3"/>
    <w:rsid w:val="00EC5CE9"/>
    <w:rsid w:val="00EC6C58"/>
    <w:rsid w:val="00ED109E"/>
    <w:rsid w:val="00ED38E0"/>
    <w:rsid w:val="00ED61F5"/>
    <w:rsid w:val="00EE3025"/>
    <w:rsid w:val="00EE601D"/>
    <w:rsid w:val="00F0053E"/>
    <w:rsid w:val="00F020C7"/>
    <w:rsid w:val="00F06394"/>
    <w:rsid w:val="00F06B97"/>
    <w:rsid w:val="00F11619"/>
    <w:rsid w:val="00F11867"/>
    <w:rsid w:val="00F11FB5"/>
    <w:rsid w:val="00F1229B"/>
    <w:rsid w:val="00F25232"/>
    <w:rsid w:val="00F30D34"/>
    <w:rsid w:val="00F3668F"/>
    <w:rsid w:val="00F5170B"/>
    <w:rsid w:val="00F62A4F"/>
    <w:rsid w:val="00F70807"/>
    <w:rsid w:val="00F84D6E"/>
    <w:rsid w:val="00F97AF8"/>
    <w:rsid w:val="00FA1B5F"/>
    <w:rsid w:val="00FC2153"/>
    <w:rsid w:val="00FD0ADB"/>
    <w:rsid w:val="00FD3669"/>
    <w:rsid w:val="00FD5A44"/>
    <w:rsid w:val="00FD7B19"/>
    <w:rsid w:val="00FE6888"/>
    <w:rsid w:val="00FF2D2B"/>
    <w:rsid w:val="00FF596B"/>
    <w:rsid w:val="00FF59C3"/>
    <w:rsid w:val="00FF6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C0D3D0"/>
  <w15:chartTrackingRefBased/>
  <w15:docId w15:val="{600C7054-8D46-4518-A903-5F2BF434E9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3C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3C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3C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3C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3C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3C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3C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3C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3C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3C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3C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3C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3C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3C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3C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3C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3C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3C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3C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3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3C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3C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3C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3C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3C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3C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3C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3C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3C7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B3C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3C7A"/>
  </w:style>
  <w:style w:type="paragraph" w:styleId="Footer">
    <w:name w:val="footer"/>
    <w:basedOn w:val="Normal"/>
    <w:link w:val="FooterChar"/>
    <w:uiPriority w:val="99"/>
    <w:unhideWhenUsed/>
    <w:rsid w:val="002B3C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3C7A"/>
  </w:style>
  <w:style w:type="character" w:styleId="Hyperlink">
    <w:name w:val="Hyperlink"/>
    <w:basedOn w:val="DefaultParagraphFont"/>
    <w:uiPriority w:val="99"/>
    <w:unhideWhenUsed/>
    <w:rsid w:val="002B3C7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3C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A1B5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spcc.org.uk/what-is-child-abuse/" TargetMode="External"/><Relationship Id="rId13" Type="http://schemas.openxmlformats.org/officeDocument/2006/relationships/hyperlink" Target="https://www.prospero-learning.com/safeguardingthe-5rs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uowtsd-my.sharepoint.com/personal/2404590_student_uwtsd_ac_uk/_layouts/15/stream.aspx?id=%2Fpersonal%2F2404590%5Fstudent%5Fuwtsd%5Fac%5Fuk%2FDocuments%2FSafeguarding%20%2EMOV&amp;referrer=StreamWebApp%2EWeb&amp;referrerScenario=AddressBarCopied%2Eview%2E0cedc597%2D10ba%2D4bd1%2Db4e2%2Df1c0e5094174" TargetMode="External"/><Relationship Id="rId12" Type="http://schemas.openxmlformats.org/officeDocument/2006/relationships/hyperlink" Target="https://www.basw.co.uk/system/files/resources/basw_125225-1_0.pdf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earning.nspcc.org.uk/case-reviews/process-in-each-uk-natio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unicef.org.uk/what-we-do/un-convention-child-rights/" TargetMode="External"/><Relationship Id="rId10" Type="http://schemas.openxmlformats.org/officeDocument/2006/relationships/hyperlink" Target="https://www.unicef.org.uk/wp-content/uploads/2019/10/UNCRC_summary-1_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afeguarding.wales" TargetMode="External"/><Relationship Id="rId14" Type="http://schemas.openxmlformats.org/officeDocument/2006/relationships/hyperlink" Target="https://www.rctcbc.gov.uk/EN/Resident/ChildrensServices/ChildrensSupportandSafeguardingServices/KeepingChildrenSafe/WhatisanInitialChildProtectionConferenceICPC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</TotalTime>
  <Pages>8</Pages>
  <Words>2357</Words>
  <Characters>13435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ronan</dc:creator>
  <cp:keywords/>
  <dc:description/>
  <cp:lastModifiedBy>megan ronan</cp:lastModifiedBy>
  <cp:revision>312</cp:revision>
  <dcterms:created xsi:type="dcterms:W3CDTF">2025-07-24T22:05:00Z</dcterms:created>
  <dcterms:modified xsi:type="dcterms:W3CDTF">2025-07-27T21:16:00Z</dcterms:modified>
</cp:coreProperties>
</file>