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532D52" w14:textId="428A94A7" w:rsidR="008C621D" w:rsidRPr="004D0653" w:rsidRDefault="008C621D" w:rsidP="00EC2E02">
      <w:pPr>
        <w:spacing w:line="276" w:lineRule="auto"/>
        <w:rPr>
          <w:rFonts w:ascii="Times New Roman" w:hAnsi="Times New Roman" w:cs="Times New Roman"/>
          <w:b/>
          <w:bCs/>
          <w:sz w:val="24"/>
          <w:szCs w:val="24"/>
          <w:u w:val="single"/>
        </w:rPr>
      </w:pPr>
      <w:r w:rsidRPr="004D0653">
        <w:rPr>
          <w:rFonts w:ascii="Times New Roman" w:hAnsi="Times New Roman" w:cs="Times New Roman"/>
          <w:b/>
          <w:bCs/>
          <w:sz w:val="24"/>
          <w:szCs w:val="24"/>
          <w:u w:val="single"/>
        </w:rPr>
        <w:t>Introduction</w:t>
      </w:r>
    </w:p>
    <w:p w14:paraId="59759F1C" w14:textId="55CE376D" w:rsidR="008C621D" w:rsidRPr="00EC2E02" w:rsidRDefault="008C621D" w:rsidP="00EC2E02">
      <w:pPr>
        <w:spacing w:line="276" w:lineRule="auto"/>
        <w:rPr>
          <w:rFonts w:ascii="Times New Roman" w:hAnsi="Times New Roman" w:cs="Times New Roman"/>
        </w:rPr>
      </w:pPr>
      <w:r w:rsidRPr="00EC2E02">
        <w:rPr>
          <w:rFonts w:ascii="Times New Roman" w:hAnsi="Times New Roman" w:cs="Times New Roman"/>
        </w:rPr>
        <w:t>This presentation is on Amazon’s Knowledge Management</w:t>
      </w:r>
      <w:r w:rsidR="00916D99" w:rsidRPr="00EC2E02">
        <w:rPr>
          <w:rFonts w:ascii="Times New Roman" w:hAnsi="Times New Roman" w:cs="Times New Roman"/>
        </w:rPr>
        <w:t xml:space="preserve"> System</w:t>
      </w:r>
      <w:r w:rsidRPr="00EC2E02">
        <w:rPr>
          <w:rFonts w:ascii="Times New Roman" w:hAnsi="Times New Roman" w:cs="Times New Roman"/>
        </w:rPr>
        <w:t xml:space="preserve">. Looking at the at one of the Knowledge Management Value Chain. </w:t>
      </w:r>
    </w:p>
    <w:p w14:paraId="708098FF" w14:textId="45816D6C" w:rsidR="00916D99" w:rsidRDefault="00916D99" w:rsidP="00EC2E02">
      <w:pPr>
        <w:spacing w:line="276" w:lineRule="auto"/>
        <w:rPr>
          <w:rFonts w:ascii="Times New Roman" w:hAnsi="Times New Roman" w:cs="Times New Roman"/>
        </w:rPr>
      </w:pPr>
      <w:r w:rsidRPr="00EC2E02">
        <w:rPr>
          <w:rFonts w:ascii="Times New Roman" w:hAnsi="Times New Roman" w:cs="Times New Roman"/>
        </w:rPr>
        <w:t xml:space="preserve">Knowledge Management is the process of defining, structuring, retaining and sharing the knowledge and </w:t>
      </w:r>
      <w:r w:rsidR="00F16534" w:rsidRPr="00EC2E02">
        <w:rPr>
          <w:rFonts w:ascii="Times New Roman" w:hAnsi="Times New Roman" w:cs="Times New Roman"/>
        </w:rPr>
        <w:t>information of the organisation</w:t>
      </w:r>
      <w:r w:rsidR="00D01583" w:rsidRPr="00EC2E02">
        <w:rPr>
          <w:rFonts w:ascii="Times New Roman" w:hAnsi="Times New Roman" w:cs="Times New Roman"/>
        </w:rPr>
        <w:t xml:space="preserve"> (Valamis, 2019)</w:t>
      </w:r>
      <w:r w:rsidRPr="00EC2E02">
        <w:rPr>
          <w:rFonts w:ascii="Times New Roman" w:hAnsi="Times New Roman" w:cs="Times New Roman"/>
        </w:rPr>
        <w:t>.</w:t>
      </w:r>
      <w:r w:rsidR="00F16534" w:rsidRPr="00EC2E02">
        <w:rPr>
          <w:rFonts w:ascii="Times New Roman" w:hAnsi="Times New Roman" w:cs="Times New Roman"/>
        </w:rPr>
        <w:t xml:space="preserve"> </w:t>
      </w:r>
      <w:r w:rsidR="00485BD2" w:rsidRPr="00EC2E02">
        <w:rPr>
          <w:rFonts w:ascii="Times New Roman" w:hAnsi="Times New Roman" w:cs="Times New Roman"/>
        </w:rPr>
        <w:t xml:space="preserve">Structured development, transfer, dissemination and application are focused for knowledge management of an organisation. Mathieu Weggeman has developed the Knowledge Management Value Chain model </w:t>
      </w:r>
      <w:r w:rsidR="009D6F47" w:rsidRPr="00EC2E02">
        <w:rPr>
          <w:rFonts w:ascii="Times New Roman" w:hAnsi="Times New Roman" w:cs="Times New Roman"/>
        </w:rPr>
        <w:t>for</w:t>
      </w:r>
      <w:r w:rsidR="00485BD2" w:rsidRPr="00EC2E02">
        <w:rPr>
          <w:rFonts w:ascii="Times New Roman" w:hAnsi="Times New Roman" w:cs="Times New Roman"/>
        </w:rPr>
        <w:t xml:space="preserve"> an organisation to manage the knowledge (Van Vliet, 2011).</w:t>
      </w:r>
    </w:p>
    <w:p w14:paraId="7DE82434" w14:textId="5A706F27" w:rsidR="00485BD2" w:rsidRPr="00EC2E02" w:rsidRDefault="009D6F47" w:rsidP="00EC2E02">
      <w:pPr>
        <w:spacing w:line="276" w:lineRule="auto"/>
        <w:rPr>
          <w:rFonts w:ascii="Times New Roman" w:hAnsi="Times New Roman" w:cs="Times New Roman"/>
        </w:rPr>
      </w:pPr>
      <w:r w:rsidRPr="00EC2E02">
        <w:rPr>
          <w:rFonts w:ascii="Times New Roman" w:hAnsi="Times New Roman" w:cs="Times New Roman"/>
        </w:rPr>
        <w:t xml:space="preserve">According to Mathieu Weggeman, </w:t>
      </w:r>
      <w:r w:rsidR="00485BD2" w:rsidRPr="00EC2E02">
        <w:rPr>
          <w:rFonts w:ascii="Times New Roman" w:hAnsi="Times New Roman" w:cs="Times New Roman"/>
        </w:rPr>
        <w:t xml:space="preserve">Knowledge Management Value Chain has five </w:t>
      </w:r>
      <w:r w:rsidR="00B50C50" w:rsidRPr="00EC2E02">
        <w:rPr>
          <w:rFonts w:ascii="Times New Roman" w:hAnsi="Times New Roman" w:cs="Times New Roman"/>
        </w:rPr>
        <w:t>processes which are Knowledge Inventory, Knowledge development, Knowledge sharing, applying knowledge and Evaluating knowledge.</w:t>
      </w:r>
      <w:r w:rsidR="0054339F" w:rsidRPr="00EC2E02">
        <w:rPr>
          <w:rFonts w:ascii="Times New Roman" w:hAnsi="Times New Roman" w:cs="Times New Roman"/>
        </w:rPr>
        <w:t xml:space="preserve"> </w:t>
      </w:r>
    </w:p>
    <w:p w14:paraId="26651B86" w14:textId="40565E67" w:rsidR="0054339F" w:rsidRPr="00EC2E02" w:rsidRDefault="0054339F" w:rsidP="00EC2E02">
      <w:pPr>
        <w:spacing w:line="276" w:lineRule="auto"/>
        <w:rPr>
          <w:rFonts w:ascii="Times New Roman" w:hAnsi="Times New Roman" w:cs="Times New Roman"/>
        </w:rPr>
      </w:pPr>
      <w:r w:rsidRPr="00EC2E02">
        <w:rPr>
          <w:rFonts w:ascii="Times New Roman" w:hAnsi="Times New Roman" w:cs="Times New Roman"/>
        </w:rPr>
        <w:t xml:space="preserve">For this presentation I will be using KMVC of four stages of Knowledge Acquisition, Knowledge Storing, Knowledge Dissemination and Knowledge </w:t>
      </w:r>
      <w:r w:rsidR="006D7DC6" w:rsidRPr="00EC2E02">
        <w:rPr>
          <w:rFonts w:ascii="Times New Roman" w:hAnsi="Times New Roman" w:cs="Times New Roman"/>
        </w:rPr>
        <w:t>Application,</w:t>
      </w:r>
      <w:r w:rsidR="00580294">
        <w:rPr>
          <w:rFonts w:ascii="Times New Roman" w:hAnsi="Times New Roman" w:cs="Times New Roman"/>
        </w:rPr>
        <w:t xml:space="preserve"> </w:t>
      </w:r>
      <w:r w:rsidR="00846496">
        <w:rPr>
          <w:rFonts w:ascii="Times New Roman" w:hAnsi="Times New Roman" w:cs="Times New Roman"/>
        </w:rPr>
        <w:t>which was mentioned by Nevis</w:t>
      </w:r>
      <w:r w:rsidR="00A71F0C">
        <w:rPr>
          <w:rFonts w:ascii="Times New Roman" w:hAnsi="Times New Roman" w:cs="Times New Roman"/>
        </w:rPr>
        <w:t xml:space="preserve"> et al, (1995)</w:t>
      </w:r>
      <w:r w:rsidRPr="00EC2E02">
        <w:rPr>
          <w:rFonts w:ascii="Times New Roman" w:hAnsi="Times New Roman" w:cs="Times New Roman"/>
        </w:rPr>
        <w:t>. Focusing mainly on Knowledge Acquisition.</w:t>
      </w:r>
    </w:p>
    <w:p w14:paraId="1F0014CD" w14:textId="10BC2950" w:rsidR="006C1001" w:rsidRDefault="006C1001" w:rsidP="00EC2E02">
      <w:pPr>
        <w:spacing w:line="276" w:lineRule="auto"/>
        <w:rPr>
          <w:rFonts w:ascii="Times New Roman" w:hAnsi="Times New Roman" w:cs="Times New Roman"/>
        </w:rPr>
      </w:pPr>
      <w:r>
        <w:rPr>
          <w:rFonts w:ascii="Times New Roman" w:hAnsi="Times New Roman" w:cs="Times New Roman"/>
        </w:rPr>
        <w:t>Knowledge Acquisition can come in different forms such as on customer knowledge. Having the knowledge for customer, knowledge about the customer and knowledge from the customer. Applying these to data and information can create knowledge (KM tools, 2018).</w:t>
      </w:r>
    </w:p>
    <w:p w14:paraId="4BC55D33" w14:textId="69826756" w:rsidR="00883AAA" w:rsidRPr="00EC2E02" w:rsidRDefault="001C2DEE" w:rsidP="00EC2E02">
      <w:pPr>
        <w:spacing w:line="276" w:lineRule="auto"/>
        <w:rPr>
          <w:rFonts w:ascii="Times New Roman" w:hAnsi="Times New Roman" w:cs="Times New Roman"/>
        </w:rPr>
      </w:pPr>
      <w:r w:rsidRPr="00EC2E02">
        <w:rPr>
          <w:rFonts w:ascii="Times New Roman" w:hAnsi="Times New Roman" w:cs="Times New Roman"/>
        </w:rPr>
        <w:t>According to Rosenberg (2014</w:t>
      </w:r>
      <w:r w:rsidR="0042415C">
        <w:rPr>
          <w:rFonts w:ascii="Times New Roman" w:hAnsi="Times New Roman" w:cs="Times New Roman"/>
        </w:rPr>
        <w:t>a</w:t>
      </w:r>
      <w:r w:rsidRPr="00EC2E02">
        <w:rPr>
          <w:rFonts w:ascii="Times New Roman" w:hAnsi="Times New Roman" w:cs="Times New Roman"/>
        </w:rPr>
        <w:t>), Amazon implements the KM principles in their organisation.</w:t>
      </w:r>
      <w:r w:rsidR="006C7C8D">
        <w:rPr>
          <w:rFonts w:ascii="Times New Roman" w:hAnsi="Times New Roman" w:cs="Times New Roman"/>
        </w:rPr>
        <w:t xml:space="preserve"> </w:t>
      </w:r>
      <w:r w:rsidR="00C05D3E">
        <w:rPr>
          <w:rFonts w:ascii="Times New Roman" w:hAnsi="Times New Roman" w:cs="Times New Roman"/>
        </w:rPr>
        <w:t xml:space="preserve">By obtaining the KM Amazon puts the value </w:t>
      </w:r>
      <w:r w:rsidR="00CF1E1F">
        <w:rPr>
          <w:rFonts w:ascii="Times New Roman" w:hAnsi="Times New Roman" w:cs="Times New Roman"/>
        </w:rPr>
        <w:t>for their customer in several ways.</w:t>
      </w:r>
    </w:p>
    <w:p w14:paraId="2F779205" w14:textId="688A998C" w:rsidR="000B300D" w:rsidRDefault="000B300D" w:rsidP="00EC2E02">
      <w:pPr>
        <w:spacing w:line="276" w:lineRule="auto"/>
        <w:rPr>
          <w:rFonts w:ascii="Times New Roman" w:hAnsi="Times New Roman" w:cs="Times New Roman"/>
        </w:rPr>
      </w:pPr>
      <w:r>
        <w:rPr>
          <w:rFonts w:ascii="Times New Roman" w:hAnsi="Times New Roman" w:cs="Times New Roman"/>
        </w:rPr>
        <w:t>To gather the knowledge, information and data Amazon build a team of data-mining experts. Which</w:t>
      </w:r>
      <w:r w:rsidR="00355593">
        <w:rPr>
          <w:rFonts w:ascii="Times New Roman" w:hAnsi="Times New Roman" w:cs="Times New Roman"/>
        </w:rPr>
        <w:t xml:space="preserve"> </w:t>
      </w:r>
      <w:r>
        <w:rPr>
          <w:rFonts w:ascii="Times New Roman" w:hAnsi="Times New Roman" w:cs="Times New Roman"/>
        </w:rPr>
        <w:t xml:space="preserve">enabled to build a customer-based dataset, trying to understand their customer who they </w:t>
      </w:r>
      <w:r w:rsidR="00355593">
        <w:rPr>
          <w:rFonts w:ascii="Times New Roman" w:hAnsi="Times New Roman" w:cs="Times New Roman"/>
        </w:rPr>
        <w:t>are</w:t>
      </w:r>
      <w:r w:rsidR="004D0653">
        <w:rPr>
          <w:rFonts w:ascii="Times New Roman" w:hAnsi="Times New Roman" w:cs="Times New Roman"/>
        </w:rPr>
        <w:t xml:space="preserve"> (</w:t>
      </w:r>
      <w:proofErr w:type="spellStart"/>
      <w:r w:rsidR="004D0653">
        <w:rPr>
          <w:rFonts w:ascii="Times New Roman" w:hAnsi="Times New Roman" w:cs="Times New Roman"/>
        </w:rPr>
        <w:t>Kelion</w:t>
      </w:r>
      <w:proofErr w:type="spellEnd"/>
      <w:r w:rsidR="004D0653">
        <w:rPr>
          <w:rFonts w:ascii="Times New Roman" w:hAnsi="Times New Roman" w:cs="Times New Roman"/>
        </w:rPr>
        <w:t>, 2021)</w:t>
      </w:r>
      <w:r>
        <w:rPr>
          <w:rFonts w:ascii="Times New Roman" w:hAnsi="Times New Roman" w:cs="Times New Roman"/>
        </w:rPr>
        <w:t>.</w:t>
      </w:r>
    </w:p>
    <w:p w14:paraId="2A0F0B8E" w14:textId="0FC54347" w:rsidR="008C621D" w:rsidRDefault="00042776" w:rsidP="00EC2E02">
      <w:pPr>
        <w:spacing w:line="276" w:lineRule="auto"/>
        <w:rPr>
          <w:rFonts w:ascii="Times New Roman" w:hAnsi="Times New Roman" w:cs="Times New Roman"/>
        </w:rPr>
      </w:pPr>
      <w:r w:rsidRPr="00EC2E02">
        <w:rPr>
          <w:rFonts w:ascii="Times New Roman" w:hAnsi="Times New Roman" w:cs="Times New Roman"/>
        </w:rPr>
        <w:t xml:space="preserve">Amazon gather all their data which enables Amazon to understand their customer by </w:t>
      </w:r>
      <w:r w:rsidR="001C2DEE" w:rsidRPr="00EC2E02">
        <w:rPr>
          <w:rFonts w:ascii="Times New Roman" w:hAnsi="Times New Roman" w:cs="Times New Roman"/>
        </w:rPr>
        <w:t>us</w:t>
      </w:r>
      <w:r w:rsidRPr="00EC2E02">
        <w:rPr>
          <w:rFonts w:ascii="Times New Roman" w:hAnsi="Times New Roman" w:cs="Times New Roman"/>
        </w:rPr>
        <w:t>ing</w:t>
      </w:r>
      <w:r w:rsidR="001C2DEE" w:rsidRPr="00EC2E02">
        <w:rPr>
          <w:rFonts w:ascii="Times New Roman" w:hAnsi="Times New Roman" w:cs="Times New Roman"/>
        </w:rPr>
        <w:t xml:space="preserve"> the </w:t>
      </w:r>
      <w:r w:rsidR="004D0653">
        <w:rPr>
          <w:rFonts w:ascii="Times New Roman" w:hAnsi="Times New Roman" w:cs="Times New Roman"/>
        </w:rPr>
        <w:t>B</w:t>
      </w:r>
      <w:r w:rsidR="001C2DEE" w:rsidRPr="00EC2E02">
        <w:rPr>
          <w:rFonts w:ascii="Times New Roman" w:hAnsi="Times New Roman" w:cs="Times New Roman"/>
        </w:rPr>
        <w:t xml:space="preserve">ig </w:t>
      </w:r>
      <w:r w:rsidR="002C3740">
        <w:rPr>
          <w:rFonts w:ascii="Times New Roman" w:hAnsi="Times New Roman" w:cs="Times New Roman"/>
        </w:rPr>
        <w:t>D</w:t>
      </w:r>
      <w:r w:rsidRPr="00EC2E02">
        <w:rPr>
          <w:rFonts w:ascii="Times New Roman" w:hAnsi="Times New Roman" w:cs="Times New Roman"/>
        </w:rPr>
        <w:t>ata</w:t>
      </w:r>
      <w:r w:rsidR="008B619F">
        <w:rPr>
          <w:rFonts w:ascii="Times New Roman" w:hAnsi="Times New Roman" w:cs="Times New Roman"/>
        </w:rPr>
        <w:t>. When a customer or a user navigates the site, Amazon collects the data such</w:t>
      </w:r>
      <w:r w:rsidR="00CD18EC">
        <w:rPr>
          <w:rFonts w:ascii="Times New Roman" w:hAnsi="Times New Roman" w:cs="Times New Roman"/>
        </w:rPr>
        <w:t xml:space="preserve"> as</w:t>
      </w:r>
      <w:r w:rsidR="008B619F">
        <w:rPr>
          <w:rFonts w:ascii="Times New Roman" w:hAnsi="Times New Roman" w:cs="Times New Roman"/>
        </w:rPr>
        <w:t xml:space="preserve"> how much time was spent browsing</w:t>
      </w:r>
      <w:r w:rsidR="00DB2019">
        <w:rPr>
          <w:rFonts w:ascii="Times New Roman" w:hAnsi="Times New Roman" w:cs="Times New Roman"/>
        </w:rPr>
        <w:t xml:space="preserve"> and what they are looking for</w:t>
      </w:r>
      <w:r w:rsidR="008B619F">
        <w:rPr>
          <w:rFonts w:ascii="Times New Roman" w:hAnsi="Times New Roman" w:cs="Times New Roman"/>
        </w:rPr>
        <w:t xml:space="preserve"> </w:t>
      </w:r>
      <w:r w:rsidRPr="00EC2E02">
        <w:rPr>
          <w:rFonts w:ascii="Times New Roman" w:hAnsi="Times New Roman" w:cs="Times New Roman"/>
        </w:rPr>
        <w:t xml:space="preserve">(Marr, 2020). </w:t>
      </w:r>
      <w:r w:rsidR="00DB2019">
        <w:rPr>
          <w:rFonts w:ascii="Times New Roman" w:hAnsi="Times New Roman" w:cs="Times New Roman"/>
        </w:rPr>
        <w:t xml:space="preserve">Amazon adapt the </w:t>
      </w:r>
      <w:r w:rsidR="00545A3C">
        <w:rPr>
          <w:rFonts w:ascii="Times New Roman" w:hAnsi="Times New Roman" w:cs="Times New Roman"/>
        </w:rPr>
        <w:t xml:space="preserve">search with recommendation </w:t>
      </w:r>
      <w:r w:rsidR="0035661D">
        <w:rPr>
          <w:rFonts w:ascii="Times New Roman" w:hAnsi="Times New Roman" w:cs="Times New Roman"/>
        </w:rPr>
        <w:t>to help customer</w:t>
      </w:r>
      <w:r w:rsidR="000359E1">
        <w:rPr>
          <w:rFonts w:ascii="Times New Roman" w:hAnsi="Times New Roman" w:cs="Times New Roman"/>
        </w:rPr>
        <w:t>s to find what they want.</w:t>
      </w:r>
    </w:p>
    <w:p w14:paraId="1DB2A907" w14:textId="08E8AE65" w:rsidR="00556A73" w:rsidRDefault="00FE2057" w:rsidP="00EC2E02">
      <w:pPr>
        <w:spacing w:line="276" w:lineRule="auto"/>
        <w:rPr>
          <w:rFonts w:ascii="Times New Roman" w:hAnsi="Times New Roman" w:cs="Times New Roman"/>
        </w:rPr>
      </w:pPr>
      <w:r>
        <w:rPr>
          <w:rFonts w:ascii="Times New Roman" w:hAnsi="Times New Roman" w:cs="Times New Roman"/>
        </w:rPr>
        <w:t xml:space="preserve">According to Towns (2016), mentioned about </w:t>
      </w:r>
      <w:r w:rsidR="001D40EE">
        <w:rPr>
          <w:rFonts w:ascii="Times New Roman" w:hAnsi="Times New Roman" w:cs="Times New Roman"/>
        </w:rPr>
        <w:t>internal and external knowledge innovation of Amazon</w:t>
      </w:r>
      <w:r w:rsidR="00E558D9">
        <w:rPr>
          <w:rFonts w:ascii="Times New Roman" w:hAnsi="Times New Roman" w:cs="Times New Roman"/>
        </w:rPr>
        <w:t xml:space="preserve">, </w:t>
      </w:r>
      <w:r w:rsidR="006D0D9F">
        <w:rPr>
          <w:rFonts w:ascii="Times New Roman" w:hAnsi="Times New Roman" w:cs="Times New Roman"/>
        </w:rPr>
        <w:t xml:space="preserve">how </w:t>
      </w:r>
      <w:r w:rsidR="00697376">
        <w:rPr>
          <w:rFonts w:ascii="Times New Roman" w:hAnsi="Times New Roman" w:cs="Times New Roman"/>
        </w:rPr>
        <w:t xml:space="preserve">Amazon push the </w:t>
      </w:r>
      <w:r w:rsidR="003E460F">
        <w:rPr>
          <w:rFonts w:ascii="Times New Roman" w:hAnsi="Times New Roman" w:cs="Times New Roman"/>
        </w:rPr>
        <w:t>boundaries t</w:t>
      </w:r>
      <w:r w:rsidR="00CE5AEB">
        <w:rPr>
          <w:rFonts w:ascii="Times New Roman" w:hAnsi="Times New Roman" w:cs="Times New Roman"/>
        </w:rPr>
        <w:t xml:space="preserve">o innovation by investing in knowledge </w:t>
      </w:r>
      <w:r w:rsidR="00E558D9">
        <w:rPr>
          <w:rFonts w:ascii="Times New Roman" w:hAnsi="Times New Roman" w:cs="Times New Roman"/>
        </w:rPr>
        <w:t>assets.</w:t>
      </w:r>
      <w:r w:rsidR="00AF099B">
        <w:rPr>
          <w:rFonts w:ascii="Times New Roman" w:hAnsi="Times New Roman" w:cs="Times New Roman"/>
        </w:rPr>
        <w:t xml:space="preserve"> </w:t>
      </w:r>
      <w:r w:rsidR="00D932C9">
        <w:rPr>
          <w:rFonts w:ascii="Times New Roman" w:hAnsi="Times New Roman" w:cs="Times New Roman"/>
        </w:rPr>
        <w:t xml:space="preserve">Increasing </w:t>
      </w:r>
      <w:r w:rsidR="007F3913">
        <w:rPr>
          <w:rFonts w:ascii="Times New Roman" w:hAnsi="Times New Roman" w:cs="Times New Roman"/>
        </w:rPr>
        <w:t xml:space="preserve">visibility working </w:t>
      </w:r>
      <w:r w:rsidR="00BD02F7">
        <w:rPr>
          <w:rFonts w:ascii="Times New Roman" w:hAnsi="Times New Roman" w:cs="Times New Roman"/>
        </w:rPr>
        <w:t>within the organisation and with partners</w:t>
      </w:r>
      <w:r w:rsidR="00F81E43">
        <w:rPr>
          <w:rFonts w:ascii="Times New Roman" w:hAnsi="Times New Roman" w:cs="Times New Roman"/>
        </w:rPr>
        <w:t xml:space="preserve">. Sharing information within the organisation managers </w:t>
      </w:r>
      <w:r w:rsidR="006A0DD8">
        <w:rPr>
          <w:rFonts w:ascii="Times New Roman" w:hAnsi="Times New Roman" w:cs="Times New Roman"/>
        </w:rPr>
        <w:t>can response quickly to making decision with confidence.</w:t>
      </w:r>
    </w:p>
    <w:p w14:paraId="39F1CD44" w14:textId="043D2254" w:rsidR="00786C82" w:rsidRDefault="00786C82" w:rsidP="00EC2E02">
      <w:pPr>
        <w:spacing w:line="276" w:lineRule="auto"/>
        <w:rPr>
          <w:rFonts w:ascii="Times New Roman" w:hAnsi="Times New Roman" w:cs="Times New Roman"/>
        </w:rPr>
      </w:pPr>
      <w:r>
        <w:rPr>
          <w:rFonts w:ascii="Times New Roman" w:hAnsi="Times New Roman" w:cs="Times New Roman"/>
        </w:rPr>
        <w:t>The strength of Amazon is they are the most successful eCommerce, building the user experience having the ability of its customer to find what they need, when they need it, how fast and easily proved to be a key to success (Rose</w:t>
      </w:r>
      <w:r w:rsidR="0042415C">
        <w:rPr>
          <w:rFonts w:ascii="Times New Roman" w:hAnsi="Times New Roman" w:cs="Times New Roman"/>
        </w:rPr>
        <w:t>nburg, 2014b)</w:t>
      </w:r>
      <w:r>
        <w:rPr>
          <w:rFonts w:ascii="Times New Roman" w:hAnsi="Times New Roman" w:cs="Times New Roman"/>
        </w:rPr>
        <w:t>.</w:t>
      </w:r>
    </w:p>
    <w:p w14:paraId="385AB1DB" w14:textId="09C4A660" w:rsidR="001924EE" w:rsidRDefault="00A96968" w:rsidP="00EC2E02">
      <w:pPr>
        <w:spacing w:line="276" w:lineRule="auto"/>
        <w:rPr>
          <w:rFonts w:ascii="Times New Roman" w:hAnsi="Times New Roman" w:cs="Times New Roman"/>
        </w:rPr>
      </w:pPr>
      <w:r>
        <w:rPr>
          <w:rFonts w:ascii="Times New Roman" w:hAnsi="Times New Roman" w:cs="Times New Roman"/>
        </w:rPr>
        <w:t xml:space="preserve">The importance of </w:t>
      </w:r>
      <w:r w:rsidR="00CC15FA">
        <w:rPr>
          <w:rFonts w:ascii="Times New Roman" w:hAnsi="Times New Roman" w:cs="Times New Roman"/>
        </w:rPr>
        <w:t>K</w:t>
      </w:r>
      <w:r>
        <w:rPr>
          <w:rFonts w:ascii="Times New Roman" w:hAnsi="Times New Roman" w:cs="Times New Roman"/>
        </w:rPr>
        <w:t xml:space="preserve">nowledge </w:t>
      </w:r>
      <w:r w:rsidR="00CC15FA">
        <w:rPr>
          <w:rFonts w:ascii="Times New Roman" w:hAnsi="Times New Roman" w:cs="Times New Roman"/>
        </w:rPr>
        <w:t>M</w:t>
      </w:r>
      <w:r>
        <w:rPr>
          <w:rFonts w:ascii="Times New Roman" w:hAnsi="Times New Roman" w:cs="Times New Roman"/>
        </w:rPr>
        <w:t xml:space="preserve">anagement </w:t>
      </w:r>
      <w:r w:rsidR="00CC15FA">
        <w:rPr>
          <w:rFonts w:ascii="Times New Roman" w:hAnsi="Times New Roman" w:cs="Times New Roman"/>
        </w:rPr>
        <w:t xml:space="preserve">it </w:t>
      </w:r>
      <w:r w:rsidR="009664C6">
        <w:rPr>
          <w:rFonts w:ascii="Times New Roman" w:hAnsi="Times New Roman" w:cs="Times New Roman"/>
        </w:rPr>
        <w:t>provides support for</w:t>
      </w:r>
      <w:r w:rsidR="00CC15FA">
        <w:rPr>
          <w:rFonts w:ascii="Times New Roman" w:hAnsi="Times New Roman" w:cs="Times New Roman"/>
        </w:rPr>
        <w:t xml:space="preserve"> the</w:t>
      </w:r>
      <w:r w:rsidR="005E0040">
        <w:rPr>
          <w:rFonts w:ascii="Times New Roman" w:hAnsi="Times New Roman" w:cs="Times New Roman"/>
        </w:rPr>
        <w:t xml:space="preserve"> constant sharing of data </w:t>
      </w:r>
      <w:r w:rsidR="008B1877">
        <w:rPr>
          <w:rFonts w:ascii="Times New Roman" w:hAnsi="Times New Roman" w:cs="Times New Roman"/>
        </w:rPr>
        <w:t>through</w:t>
      </w:r>
      <w:r w:rsidR="005E0040">
        <w:rPr>
          <w:rFonts w:ascii="Times New Roman" w:hAnsi="Times New Roman" w:cs="Times New Roman"/>
        </w:rPr>
        <w:t xml:space="preserve"> all users within an organisation.</w:t>
      </w:r>
      <w:r w:rsidR="007D53F2">
        <w:rPr>
          <w:rFonts w:ascii="Times New Roman" w:hAnsi="Times New Roman" w:cs="Times New Roman"/>
        </w:rPr>
        <w:t xml:space="preserve"> </w:t>
      </w:r>
      <w:r w:rsidR="008C10DA">
        <w:rPr>
          <w:rFonts w:ascii="Times New Roman" w:hAnsi="Times New Roman" w:cs="Times New Roman"/>
        </w:rPr>
        <w:t>“</w:t>
      </w:r>
      <w:r w:rsidR="008C10DA" w:rsidRPr="008C10DA">
        <w:rPr>
          <w:rFonts w:ascii="Times New Roman" w:hAnsi="Times New Roman" w:cs="Times New Roman"/>
        </w:rPr>
        <w:t>The knowledge and expertise that management has are easily accessible to employees and create a positive and conducive work environment. Effective knowledge management supports the creation, dissemination and utilization of knowledge to help achieve an organization's objectives and goals</w:t>
      </w:r>
      <w:r w:rsidR="00937433">
        <w:rPr>
          <w:rFonts w:ascii="Times New Roman" w:hAnsi="Times New Roman" w:cs="Times New Roman"/>
        </w:rPr>
        <w:t>” (</w:t>
      </w:r>
      <w:r w:rsidR="00053EFA">
        <w:rPr>
          <w:rFonts w:ascii="Times New Roman" w:hAnsi="Times New Roman" w:cs="Times New Roman"/>
        </w:rPr>
        <w:t>Indeed, 2021)</w:t>
      </w:r>
      <w:r w:rsidR="008C10DA" w:rsidRPr="008C10DA">
        <w:rPr>
          <w:rFonts w:ascii="Times New Roman" w:hAnsi="Times New Roman" w:cs="Times New Roman"/>
        </w:rPr>
        <w:t>.</w:t>
      </w:r>
    </w:p>
    <w:p w14:paraId="52ED4BA7" w14:textId="77777777" w:rsidR="00786C82" w:rsidRPr="00EC2E02" w:rsidRDefault="00786C82" w:rsidP="00EC2E02">
      <w:pPr>
        <w:spacing w:line="276" w:lineRule="auto"/>
        <w:rPr>
          <w:rFonts w:ascii="Times New Roman" w:hAnsi="Times New Roman" w:cs="Times New Roman"/>
        </w:rPr>
      </w:pPr>
    </w:p>
    <w:p w14:paraId="182D8AC7" w14:textId="30FE6254" w:rsidR="00B5569A" w:rsidRPr="004D0653" w:rsidRDefault="00AF5AB9" w:rsidP="00EC2E02">
      <w:pPr>
        <w:spacing w:line="276" w:lineRule="auto"/>
        <w:rPr>
          <w:rFonts w:ascii="Times New Roman" w:hAnsi="Times New Roman" w:cs="Times New Roman"/>
          <w:b/>
          <w:bCs/>
          <w:sz w:val="24"/>
          <w:szCs w:val="24"/>
          <w:u w:val="single"/>
        </w:rPr>
      </w:pPr>
      <w:r w:rsidRPr="004D0653">
        <w:rPr>
          <w:rFonts w:ascii="Times New Roman" w:hAnsi="Times New Roman" w:cs="Times New Roman"/>
          <w:b/>
          <w:bCs/>
          <w:sz w:val="24"/>
          <w:szCs w:val="24"/>
          <w:u w:val="single"/>
        </w:rPr>
        <w:lastRenderedPageBreak/>
        <w:t>Reference</w:t>
      </w:r>
    </w:p>
    <w:p w14:paraId="64B59E4A" w14:textId="77777777" w:rsidR="00D827ED" w:rsidRPr="008372F4" w:rsidRDefault="00D827ED" w:rsidP="00EC2E02">
      <w:pPr>
        <w:spacing w:line="276" w:lineRule="auto"/>
        <w:rPr>
          <w:rFonts w:ascii="Times New Roman" w:hAnsi="Times New Roman" w:cs="Times New Roman"/>
        </w:rPr>
      </w:pPr>
      <w:r>
        <w:rPr>
          <w:rFonts w:ascii="Times New Roman" w:hAnsi="Times New Roman" w:cs="Times New Roman"/>
        </w:rPr>
        <w:t xml:space="preserve">Indeed, (2021). </w:t>
      </w:r>
      <w:r>
        <w:rPr>
          <w:rFonts w:ascii="Times New Roman" w:hAnsi="Times New Roman" w:cs="Times New Roman"/>
          <w:i/>
          <w:iCs/>
        </w:rPr>
        <w:t>Why is knowledge management important in the workplace?</w:t>
      </w:r>
      <w:r>
        <w:rPr>
          <w:rFonts w:ascii="Times New Roman" w:hAnsi="Times New Roman" w:cs="Times New Roman"/>
        </w:rPr>
        <w:t xml:space="preserve"> [Online] Available at: </w:t>
      </w:r>
      <w:hyperlink r:id="rId6" w:history="1">
        <w:r w:rsidRPr="00F3559A">
          <w:rPr>
            <w:rStyle w:val="Hyperlink"/>
            <w:rFonts w:ascii="Times New Roman" w:hAnsi="Times New Roman" w:cs="Times New Roman"/>
          </w:rPr>
          <w:t>https://www.indeed.com/career-advice/career-development/what-is-knowledge-management</w:t>
        </w:r>
      </w:hyperlink>
      <w:r>
        <w:rPr>
          <w:rFonts w:ascii="Times New Roman" w:hAnsi="Times New Roman" w:cs="Times New Roman"/>
        </w:rPr>
        <w:t xml:space="preserve"> [Accessed on: 3</w:t>
      </w:r>
      <w:r w:rsidRPr="008372F4">
        <w:rPr>
          <w:rFonts w:ascii="Times New Roman" w:hAnsi="Times New Roman" w:cs="Times New Roman"/>
          <w:vertAlign w:val="superscript"/>
        </w:rPr>
        <w:t>rd</w:t>
      </w:r>
      <w:r>
        <w:rPr>
          <w:rFonts w:ascii="Times New Roman" w:hAnsi="Times New Roman" w:cs="Times New Roman"/>
        </w:rPr>
        <w:t xml:space="preserve"> June 2021].</w:t>
      </w:r>
    </w:p>
    <w:p w14:paraId="26866629" w14:textId="77777777" w:rsidR="00D827ED" w:rsidRPr="004D0653" w:rsidRDefault="00D827ED" w:rsidP="00EC2E02">
      <w:pPr>
        <w:spacing w:line="276" w:lineRule="auto"/>
        <w:rPr>
          <w:rFonts w:ascii="Times New Roman" w:hAnsi="Times New Roman" w:cs="Times New Roman"/>
        </w:rPr>
      </w:pPr>
      <w:proofErr w:type="spellStart"/>
      <w:r>
        <w:rPr>
          <w:rFonts w:ascii="Times New Roman" w:hAnsi="Times New Roman" w:cs="Times New Roman"/>
        </w:rPr>
        <w:t>Kelion</w:t>
      </w:r>
      <w:proofErr w:type="spellEnd"/>
      <w:r>
        <w:rPr>
          <w:rFonts w:ascii="Times New Roman" w:hAnsi="Times New Roman" w:cs="Times New Roman"/>
        </w:rPr>
        <w:t xml:space="preserve">. L, (2021). </w:t>
      </w:r>
      <w:r>
        <w:rPr>
          <w:rFonts w:ascii="Times New Roman" w:hAnsi="Times New Roman" w:cs="Times New Roman"/>
          <w:i/>
          <w:iCs/>
        </w:rPr>
        <w:t xml:space="preserve"> Why Amazon knows so much about you. </w:t>
      </w:r>
      <w:r>
        <w:rPr>
          <w:rFonts w:ascii="Times New Roman" w:hAnsi="Times New Roman" w:cs="Times New Roman"/>
        </w:rPr>
        <w:t xml:space="preserve">[Online] Available at: </w:t>
      </w:r>
      <w:hyperlink r:id="rId7" w:history="1">
        <w:r w:rsidRPr="006A67D1">
          <w:rPr>
            <w:rStyle w:val="Hyperlink"/>
            <w:rFonts w:ascii="Times New Roman" w:hAnsi="Times New Roman" w:cs="Times New Roman"/>
          </w:rPr>
          <w:t>https://www.bbc.co.uk/news/extra/CLQYZENMBI/amazon-data</w:t>
        </w:r>
      </w:hyperlink>
      <w:r>
        <w:rPr>
          <w:rFonts w:ascii="Times New Roman" w:hAnsi="Times New Roman" w:cs="Times New Roman"/>
        </w:rPr>
        <w:t xml:space="preserve"> [Accessed on: 2</w:t>
      </w:r>
      <w:r w:rsidRPr="004D0653">
        <w:rPr>
          <w:rFonts w:ascii="Times New Roman" w:hAnsi="Times New Roman" w:cs="Times New Roman"/>
          <w:vertAlign w:val="superscript"/>
        </w:rPr>
        <w:t>nd</w:t>
      </w:r>
      <w:r>
        <w:rPr>
          <w:rFonts w:ascii="Times New Roman" w:hAnsi="Times New Roman" w:cs="Times New Roman"/>
        </w:rPr>
        <w:t xml:space="preserve"> June 2021].</w:t>
      </w:r>
    </w:p>
    <w:p w14:paraId="0D09EE3E" w14:textId="77777777" w:rsidR="00D827ED" w:rsidRDefault="00D827ED" w:rsidP="00EC2E02">
      <w:pPr>
        <w:spacing w:line="276" w:lineRule="auto"/>
        <w:rPr>
          <w:rFonts w:ascii="Times New Roman" w:hAnsi="Times New Roman" w:cs="Times New Roman"/>
        </w:rPr>
      </w:pPr>
      <w:r>
        <w:rPr>
          <w:rFonts w:ascii="Times New Roman" w:hAnsi="Times New Roman" w:cs="Times New Roman"/>
        </w:rPr>
        <w:t xml:space="preserve">KM Tools, (2010). </w:t>
      </w:r>
      <w:r>
        <w:rPr>
          <w:rFonts w:ascii="Times New Roman" w:hAnsi="Times New Roman" w:cs="Times New Roman"/>
          <w:i/>
          <w:iCs/>
        </w:rPr>
        <w:t>Knowledge Acquisition.</w:t>
      </w:r>
      <w:r>
        <w:rPr>
          <w:rFonts w:ascii="Times New Roman" w:hAnsi="Times New Roman" w:cs="Times New Roman"/>
        </w:rPr>
        <w:t xml:space="preserve"> [Online] Available at: </w:t>
      </w:r>
      <w:hyperlink r:id="rId8" w:history="1">
        <w:r w:rsidRPr="006A67D1">
          <w:rPr>
            <w:rStyle w:val="Hyperlink"/>
            <w:rFonts w:ascii="Times New Roman" w:hAnsi="Times New Roman" w:cs="Times New Roman"/>
          </w:rPr>
          <w:t>https://www.knowledge-management-tools.net/knowledge-acquisition.php</w:t>
        </w:r>
      </w:hyperlink>
      <w:r>
        <w:rPr>
          <w:rFonts w:ascii="Times New Roman" w:hAnsi="Times New Roman" w:cs="Times New Roman"/>
        </w:rPr>
        <w:t xml:space="preserve"> [Accessed on: 2</w:t>
      </w:r>
      <w:r w:rsidRPr="006C1001">
        <w:rPr>
          <w:rFonts w:ascii="Times New Roman" w:hAnsi="Times New Roman" w:cs="Times New Roman"/>
          <w:vertAlign w:val="superscript"/>
        </w:rPr>
        <w:t>nd</w:t>
      </w:r>
      <w:r>
        <w:rPr>
          <w:rFonts w:ascii="Times New Roman" w:hAnsi="Times New Roman" w:cs="Times New Roman"/>
        </w:rPr>
        <w:t xml:space="preserve"> June 2021].</w:t>
      </w:r>
    </w:p>
    <w:p w14:paraId="51056E9B" w14:textId="77777777" w:rsidR="00D827ED" w:rsidRPr="00EC2E02" w:rsidRDefault="00D827ED" w:rsidP="00EC2E02">
      <w:pPr>
        <w:spacing w:line="276" w:lineRule="auto"/>
        <w:rPr>
          <w:rFonts w:ascii="Times New Roman" w:hAnsi="Times New Roman" w:cs="Times New Roman"/>
        </w:rPr>
      </w:pPr>
      <w:r w:rsidRPr="00EC2E02">
        <w:rPr>
          <w:rFonts w:ascii="Times New Roman" w:hAnsi="Times New Roman" w:cs="Times New Roman"/>
        </w:rPr>
        <w:t xml:space="preserve">Marr. B, (2020). </w:t>
      </w:r>
      <w:r w:rsidRPr="00EC2E02">
        <w:rPr>
          <w:rFonts w:ascii="Times New Roman" w:hAnsi="Times New Roman" w:cs="Times New Roman"/>
          <w:i/>
          <w:iCs/>
        </w:rPr>
        <w:t xml:space="preserve">Amazon: Using Big Data to understand customers. </w:t>
      </w:r>
      <w:r w:rsidRPr="00EC2E02">
        <w:rPr>
          <w:rFonts w:ascii="Times New Roman" w:hAnsi="Times New Roman" w:cs="Times New Roman"/>
        </w:rPr>
        <w:t xml:space="preserve">[Online] Available at: </w:t>
      </w:r>
      <w:hyperlink r:id="rId9" w:history="1">
        <w:r w:rsidRPr="00EC2E02">
          <w:rPr>
            <w:rStyle w:val="Hyperlink"/>
            <w:rFonts w:ascii="Times New Roman" w:hAnsi="Times New Roman" w:cs="Times New Roman"/>
          </w:rPr>
          <w:t>https://www.bernardmarr.com/default.asp?contentID=712#:~:text=Amazon%20collects%20data%20from%20users,data%20for%20gathering%20demographic%20details</w:t>
        </w:r>
      </w:hyperlink>
      <w:r w:rsidRPr="00EC2E02">
        <w:rPr>
          <w:rFonts w:ascii="Times New Roman" w:hAnsi="Times New Roman" w:cs="Times New Roman"/>
        </w:rPr>
        <w:t>.</w:t>
      </w:r>
      <w:r w:rsidRPr="00EC2E02">
        <w:rPr>
          <w:rFonts w:ascii="Times New Roman" w:hAnsi="Times New Roman" w:cs="Times New Roman"/>
        </w:rPr>
        <w:t xml:space="preserve"> [Accessed on: 30</w:t>
      </w:r>
      <w:r w:rsidRPr="00EC2E02">
        <w:rPr>
          <w:rFonts w:ascii="Times New Roman" w:hAnsi="Times New Roman" w:cs="Times New Roman"/>
          <w:vertAlign w:val="superscript"/>
        </w:rPr>
        <w:t>th</w:t>
      </w:r>
      <w:r w:rsidRPr="00EC2E02">
        <w:rPr>
          <w:rFonts w:ascii="Times New Roman" w:hAnsi="Times New Roman" w:cs="Times New Roman"/>
        </w:rPr>
        <w:t xml:space="preserve"> May 2021].</w:t>
      </w:r>
    </w:p>
    <w:p w14:paraId="5870FEFB" w14:textId="77777777" w:rsidR="00D827ED" w:rsidRPr="00BF589B" w:rsidRDefault="00D827ED" w:rsidP="00EC2E02">
      <w:pPr>
        <w:spacing w:line="276" w:lineRule="auto"/>
        <w:rPr>
          <w:rFonts w:ascii="Times New Roman" w:hAnsi="Times New Roman" w:cs="Times New Roman"/>
        </w:rPr>
      </w:pPr>
      <w:r>
        <w:rPr>
          <w:rFonts w:ascii="Times New Roman" w:hAnsi="Times New Roman" w:cs="Times New Roman"/>
        </w:rPr>
        <w:t xml:space="preserve">Nevis. E.C, </w:t>
      </w:r>
      <w:proofErr w:type="spellStart"/>
      <w:r>
        <w:rPr>
          <w:rFonts w:ascii="Times New Roman" w:hAnsi="Times New Roman" w:cs="Times New Roman"/>
        </w:rPr>
        <w:t>Dibella</w:t>
      </w:r>
      <w:proofErr w:type="spellEnd"/>
      <w:r>
        <w:rPr>
          <w:rFonts w:ascii="Times New Roman" w:hAnsi="Times New Roman" w:cs="Times New Roman"/>
        </w:rPr>
        <w:t xml:space="preserve">. A.J and Gould. J.M, (1995). </w:t>
      </w:r>
      <w:r>
        <w:rPr>
          <w:rFonts w:ascii="Times New Roman" w:hAnsi="Times New Roman" w:cs="Times New Roman"/>
          <w:i/>
          <w:iCs/>
        </w:rPr>
        <w:t xml:space="preserve"> Understanding Organizations as Learning Systems.</w:t>
      </w:r>
      <w:r>
        <w:rPr>
          <w:rFonts w:ascii="Times New Roman" w:hAnsi="Times New Roman" w:cs="Times New Roman"/>
        </w:rPr>
        <w:t xml:space="preserve"> [Online] Available at: </w:t>
      </w:r>
      <w:hyperlink r:id="rId10" w:history="1">
        <w:r w:rsidRPr="00F3559A">
          <w:rPr>
            <w:rStyle w:val="Hyperlink"/>
            <w:rFonts w:ascii="Times New Roman" w:hAnsi="Times New Roman" w:cs="Times New Roman"/>
          </w:rPr>
          <w:t>https://sloanreview.mit.edu/article/understanding-organizations-as-learning-systems/</w:t>
        </w:r>
      </w:hyperlink>
      <w:r>
        <w:rPr>
          <w:rFonts w:ascii="Times New Roman" w:hAnsi="Times New Roman" w:cs="Times New Roman"/>
        </w:rPr>
        <w:t xml:space="preserve"> [Accessed on: 3</w:t>
      </w:r>
      <w:r w:rsidRPr="00BF589B">
        <w:rPr>
          <w:rFonts w:ascii="Times New Roman" w:hAnsi="Times New Roman" w:cs="Times New Roman"/>
          <w:vertAlign w:val="superscript"/>
        </w:rPr>
        <w:t>rd</w:t>
      </w:r>
      <w:r>
        <w:rPr>
          <w:rFonts w:ascii="Times New Roman" w:hAnsi="Times New Roman" w:cs="Times New Roman"/>
        </w:rPr>
        <w:t xml:space="preserve"> June 2021].</w:t>
      </w:r>
    </w:p>
    <w:p w14:paraId="01F2D8C0" w14:textId="77777777" w:rsidR="00D827ED" w:rsidRPr="00EC2E02" w:rsidRDefault="00D827ED" w:rsidP="00EC2E02">
      <w:pPr>
        <w:spacing w:line="276" w:lineRule="auto"/>
        <w:rPr>
          <w:rFonts w:ascii="Times New Roman" w:hAnsi="Times New Roman" w:cs="Times New Roman"/>
        </w:rPr>
      </w:pPr>
      <w:r w:rsidRPr="00EC2E02">
        <w:rPr>
          <w:rFonts w:ascii="Times New Roman" w:hAnsi="Times New Roman" w:cs="Times New Roman"/>
        </w:rPr>
        <w:t>Rosenberg. M, (2014</w:t>
      </w:r>
      <w:r>
        <w:rPr>
          <w:rFonts w:ascii="Times New Roman" w:hAnsi="Times New Roman" w:cs="Times New Roman"/>
        </w:rPr>
        <w:t>a</w:t>
      </w:r>
      <w:r w:rsidRPr="00EC2E02">
        <w:rPr>
          <w:rFonts w:ascii="Times New Roman" w:hAnsi="Times New Roman" w:cs="Times New Roman"/>
        </w:rPr>
        <w:t xml:space="preserve">). </w:t>
      </w:r>
      <w:r w:rsidRPr="00EC2E02">
        <w:rPr>
          <w:rFonts w:ascii="Times New Roman" w:hAnsi="Times New Roman" w:cs="Times New Roman"/>
          <w:i/>
          <w:iCs/>
        </w:rPr>
        <w:t xml:space="preserve">The Knowledge Management Genius of Amazon.com. </w:t>
      </w:r>
      <w:r w:rsidRPr="00EC2E02">
        <w:rPr>
          <w:rFonts w:ascii="Times New Roman" w:hAnsi="Times New Roman" w:cs="Times New Roman"/>
        </w:rPr>
        <w:t xml:space="preserve">[Online] Available at: </w:t>
      </w:r>
      <w:hyperlink r:id="rId11" w:history="1">
        <w:r w:rsidRPr="00EC2E02">
          <w:rPr>
            <w:rStyle w:val="Hyperlink"/>
            <w:rFonts w:ascii="Times New Roman" w:hAnsi="Times New Roman" w:cs="Times New Roman"/>
          </w:rPr>
          <w:t>https://learningsolutionsmag.com/articles/1480/the-knowledge-management-genius-of-amazoncom</w:t>
        </w:r>
      </w:hyperlink>
      <w:r w:rsidRPr="00EC2E02">
        <w:rPr>
          <w:rFonts w:ascii="Times New Roman" w:hAnsi="Times New Roman" w:cs="Times New Roman"/>
        </w:rPr>
        <w:t xml:space="preserve"> [Accessed on: 30</w:t>
      </w:r>
      <w:r w:rsidRPr="00EC2E02">
        <w:rPr>
          <w:rFonts w:ascii="Times New Roman" w:hAnsi="Times New Roman" w:cs="Times New Roman"/>
          <w:vertAlign w:val="superscript"/>
        </w:rPr>
        <w:t>th</w:t>
      </w:r>
      <w:r w:rsidRPr="00EC2E02">
        <w:rPr>
          <w:rFonts w:ascii="Times New Roman" w:hAnsi="Times New Roman" w:cs="Times New Roman"/>
        </w:rPr>
        <w:t xml:space="preserve"> May 2021].</w:t>
      </w:r>
    </w:p>
    <w:p w14:paraId="5C71F100" w14:textId="77777777" w:rsidR="00D827ED" w:rsidRPr="00EC2E02" w:rsidRDefault="00D827ED" w:rsidP="00786C82">
      <w:pPr>
        <w:spacing w:line="276" w:lineRule="auto"/>
        <w:rPr>
          <w:rFonts w:ascii="Times New Roman" w:hAnsi="Times New Roman" w:cs="Times New Roman"/>
        </w:rPr>
      </w:pPr>
      <w:r w:rsidRPr="00EC2E02">
        <w:rPr>
          <w:rFonts w:ascii="Times New Roman" w:hAnsi="Times New Roman" w:cs="Times New Roman"/>
        </w:rPr>
        <w:t>Rosenberg. M, (2014</w:t>
      </w:r>
      <w:r>
        <w:rPr>
          <w:rFonts w:ascii="Times New Roman" w:hAnsi="Times New Roman" w:cs="Times New Roman"/>
        </w:rPr>
        <w:t>b</w:t>
      </w:r>
      <w:r w:rsidRPr="00EC2E02">
        <w:rPr>
          <w:rFonts w:ascii="Times New Roman" w:hAnsi="Times New Roman" w:cs="Times New Roman"/>
        </w:rPr>
        <w:t xml:space="preserve">). </w:t>
      </w:r>
      <w:r w:rsidRPr="00EC2E02">
        <w:rPr>
          <w:rFonts w:ascii="Times New Roman" w:hAnsi="Times New Roman" w:cs="Times New Roman"/>
          <w:i/>
          <w:iCs/>
        </w:rPr>
        <w:t xml:space="preserve">The Knowledge Management Genius of Amazon.com. </w:t>
      </w:r>
      <w:r w:rsidRPr="00EC2E02">
        <w:rPr>
          <w:rFonts w:ascii="Times New Roman" w:hAnsi="Times New Roman" w:cs="Times New Roman"/>
        </w:rPr>
        <w:t xml:space="preserve">[Online] Available at: </w:t>
      </w:r>
      <w:hyperlink r:id="rId12" w:history="1">
        <w:r w:rsidRPr="00EC2E02">
          <w:rPr>
            <w:rStyle w:val="Hyperlink"/>
            <w:rFonts w:ascii="Times New Roman" w:hAnsi="Times New Roman" w:cs="Times New Roman"/>
          </w:rPr>
          <w:t>https://learningsolutionsmag.com/articles/1480/the-knowledge-management-genius-of-amazoncom</w:t>
        </w:r>
      </w:hyperlink>
      <w:r w:rsidRPr="00EC2E02">
        <w:rPr>
          <w:rFonts w:ascii="Times New Roman" w:hAnsi="Times New Roman" w:cs="Times New Roman"/>
        </w:rPr>
        <w:t xml:space="preserve"> [Accessed on: 30</w:t>
      </w:r>
      <w:r w:rsidRPr="00EC2E02">
        <w:rPr>
          <w:rFonts w:ascii="Times New Roman" w:hAnsi="Times New Roman" w:cs="Times New Roman"/>
          <w:vertAlign w:val="superscript"/>
        </w:rPr>
        <w:t>th</w:t>
      </w:r>
      <w:r w:rsidRPr="00EC2E02">
        <w:rPr>
          <w:rFonts w:ascii="Times New Roman" w:hAnsi="Times New Roman" w:cs="Times New Roman"/>
        </w:rPr>
        <w:t xml:space="preserve"> May 2021].</w:t>
      </w:r>
    </w:p>
    <w:p w14:paraId="1A377023" w14:textId="77777777" w:rsidR="00D827ED" w:rsidRPr="00D827ED" w:rsidRDefault="00D827ED" w:rsidP="00EC2E02">
      <w:pPr>
        <w:spacing w:line="276" w:lineRule="auto"/>
        <w:rPr>
          <w:rFonts w:ascii="Times New Roman" w:hAnsi="Times New Roman" w:cs="Times New Roman"/>
        </w:rPr>
      </w:pPr>
      <w:r>
        <w:rPr>
          <w:rFonts w:ascii="Times New Roman" w:hAnsi="Times New Roman" w:cs="Times New Roman"/>
        </w:rPr>
        <w:t xml:space="preserve">Towns. J, (2016). </w:t>
      </w:r>
      <w:r>
        <w:rPr>
          <w:rFonts w:ascii="Times New Roman" w:hAnsi="Times New Roman" w:cs="Times New Roman"/>
          <w:i/>
          <w:iCs/>
        </w:rPr>
        <w:t>How does Amazon Push the Envelope?</w:t>
      </w:r>
      <w:r>
        <w:rPr>
          <w:rFonts w:ascii="Times New Roman" w:hAnsi="Times New Roman" w:cs="Times New Roman"/>
        </w:rPr>
        <w:t xml:space="preserve"> [Online] Available at: </w:t>
      </w:r>
      <w:hyperlink r:id="rId13" w:history="1">
        <w:r w:rsidRPr="00F3559A">
          <w:rPr>
            <w:rStyle w:val="Hyperlink"/>
            <w:rFonts w:ascii="Times New Roman" w:hAnsi="Times New Roman" w:cs="Times New Roman"/>
          </w:rPr>
          <w:t>https://www.wellspring.com/blog/2016/07/01/how-does-amazon-push-the-envelope</w:t>
        </w:r>
      </w:hyperlink>
      <w:r>
        <w:rPr>
          <w:rFonts w:ascii="Times New Roman" w:hAnsi="Times New Roman" w:cs="Times New Roman"/>
        </w:rPr>
        <w:t xml:space="preserve"> [Accessed on: 3</w:t>
      </w:r>
      <w:r w:rsidRPr="00D827ED">
        <w:rPr>
          <w:rFonts w:ascii="Times New Roman" w:hAnsi="Times New Roman" w:cs="Times New Roman"/>
          <w:vertAlign w:val="superscript"/>
        </w:rPr>
        <w:t>rd</w:t>
      </w:r>
      <w:r>
        <w:rPr>
          <w:rFonts w:ascii="Times New Roman" w:hAnsi="Times New Roman" w:cs="Times New Roman"/>
        </w:rPr>
        <w:t xml:space="preserve"> June 2021].</w:t>
      </w:r>
    </w:p>
    <w:p w14:paraId="5BD59EBE" w14:textId="77777777" w:rsidR="00D827ED" w:rsidRPr="00EC2E02" w:rsidRDefault="00D827ED" w:rsidP="00EC2E02">
      <w:pPr>
        <w:spacing w:line="276" w:lineRule="auto"/>
        <w:rPr>
          <w:rFonts w:ascii="Times New Roman" w:hAnsi="Times New Roman" w:cs="Times New Roman"/>
        </w:rPr>
      </w:pPr>
      <w:r w:rsidRPr="00EC2E02">
        <w:rPr>
          <w:rFonts w:ascii="Times New Roman" w:hAnsi="Times New Roman" w:cs="Times New Roman"/>
        </w:rPr>
        <w:t xml:space="preserve">Valamis, (2019). </w:t>
      </w:r>
      <w:r w:rsidRPr="00EC2E02">
        <w:rPr>
          <w:rFonts w:ascii="Times New Roman" w:hAnsi="Times New Roman" w:cs="Times New Roman"/>
          <w:i/>
          <w:iCs/>
        </w:rPr>
        <w:t>Knowledge Management.</w:t>
      </w:r>
      <w:r w:rsidRPr="00EC2E02">
        <w:rPr>
          <w:rFonts w:ascii="Times New Roman" w:hAnsi="Times New Roman" w:cs="Times New Roman"/>
        </w:rPr>
        <w:t xml:space="preserve"> [Online] Available at:  </w:t>
      </w:r>
      <w:hyperlink r:id="rId14" w:history="1">
        <w:r w:rsidRPr="00EC2E02">
          <w:rPr>
            <w:rStyle w:val="Hyperlink"/>
            <w:rFonts w:ascii="Times New Roman" w:hAnsi="Times New Roman" w:cs="Times New Roman"/>
          </w:rPr>
          <w:t>https://www.valamis.com/hub/knowledge-management</w:t>
        </w:r>
      </w:hyperlink>
      <w:r w:rsidRPr="00EC2E02">
        <w:rPr>
          <w:rFonts w:ascii="Times New Roman" w:hAnsi="Times New Roman" w:cs="Times New Roman"/>
        </w:rPr>
        <w:t xml:space="preserve"> [Accessed on: 30</w:t>
      </w:r>
      <w:r w:rsidRPr="00EC2E02">
        <w:rPr>
          <w:rFonts w:ascii="Times New Roman" w:hAnsi="Times New Roman" w:cs="Times New Roman"/>
          <w:vertAlign w:val="superscript"/>
        </w:rPr>
        <w:t>th</w:t>
      </w:r>
      <w:r w:rsidRPr="00EC2E02">
        <w:rPr>
          <w:rFonts w:ascii="Times New Roman" w:hAnsi="Times New Roman" w:cs="Times New Roman"/>
        </w:rPr>
        <w:t xml:space="preserve"> May 2021].</w:t>
      </w:r>
    </w:p>
    <w:p w14:paraId="2D37C96C" w14:textId="77777777" w:rsidR="00D827ED" w:rsidRDefault="00D827ED" w:rsidP="00EC2E02">
      <w:pPr>
        <w:spacing w:line="276" w:lineRule="auto"/>
        <w:rPr>
          <w:rFonts w:ascii="Times New Roman" w:hAnsi="Times New Roman" w:cs="Times New Roman"/>
        </w:rPr>
      </w:pPr>
      <w:r w:rsidRPr="00EC2E02">
        <w:rPr>
          <w:rFonts w:ascii="Times New Roman" w:hAnsi="Times New Roman" w:cs="Times New Roman"/>
        </w:rPr>
        <w:t xml:space="preserve">Van Vliet, V. (2011). </w:t>
      </w:r>
      <w:r w:rsidRPr="00EC2E02">
        <w:rPr>
          <w:rFonts w:ascii="Times New Roman" w:hAnsi="Times New Roman" w:cs="Times New Roman"/>
          <w:i/>
          <w:iCs/>
        </w:rPr>
        <w:t>Knowledge Management Value Chain</w:t>
      </w:r>
      <w:r w:rsidRPr="00EC2E02">
        <w:rPr>
          <w:rFonts w:ascii="Times New Roman" w:hAnsi="Times New Roman" w:cs="Times New Roman"/>
        </w:rPr>
        <w:t xml:space="preserve">. </w:t>
      </w:r>
      <w:r w:rsidRPr="00EC2E02">
        <w:rPr>
          <w:rFonts w:ascii="Times New Roman" w:hAnsi="Times New Roman" w:cs="Times New Roman"/>
        </w:rPr>
        <w:t xml:space="preserve">[Online] Available at: </w:t>
      </w:r>
      <w:r w:rsidRPr="00EC2E02">
        <w:rPr>
          <w:rFonts w:ascii="Times New Roman" w:hAnsi="Times New Roman" w:cs="Times New Roman"/>
        </w:rPr>
        <w:t xml:space="preserve"> </w:t>
      </w:r>
      <w:hyperlink r:id="rId15" w:history="1">
        <w:r w:rsidRPr="00EC2E02">
          <w:rPr>
            <w:rStyle w:val="Hyperlink"/>
            <w:rFonts w:ascii="Times New Roman" w:hAnsi="Times New Roman" w:cs="Times New Roman"/>
          </w:rPr>
          <w:t>https://www.toolshero.com/management/knowledge-management-value-chain/</w:t>
        </w:r>
      </w:hyperlink>
      <w:r w:rsidRPr="00EC2E02">
        <w:rPr>
          <w:rFonts w:ascii="Times New Roman" w:hAnsi="Times New Roman" w:cs="Times New Roman"/>
        </w:rPr>
        <w:t xml:space="preserve"> [Accessed on: 1</w:t>
      </w:r>
      <w:r w:rsidRPr="00EC2E02">
        <w:rPr>
          <w:rFonts w:ascii="Times New Roman" w:hAnsi="Times New Roman" w:cs="Times New Roman"/>
          <w:vertAlign w:val="superscript"/>
        </w:rPr>
        <w:t>st</w:t>
      </w:r>
      <w:r w:rsidRPr="00EC2E02">
        <w:rPr>
          <w:rFonts w:ascii="Times New Roman" w:hAnsi="Times New Roman" w:cs="Times New Roman"/>
        </w:rPr>
        <w:t xml:space="preserve"> June 2021]. </w:t>
      </w:r>
    </w:p>
    <w:sectPr w:rsidR="00D827ED">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9D851" w14:textId="77777777" w:rsidR="00314431" w:rsidRDefault="00314431" w:rsidP="004D0653">
      <w:pPr>
        <w:spacing w:after="0" w:line="240" w:lineRule="auto"/>
      </w:pPr>
      <w:r>
        <w:separator/>
      </w:r>
    </w:p>
  </w:endnote>
  <w:endnote w:type="continuationSeparator" w:id="0">
    <w:p w14:paraId="6D9B5E03" w14:textId="77777777" w:rsidR="00314431" w:rsidRDefault="00314431" w:rsidP="004D06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9B269" w14:textId="77777777" w:rsidR="00314431" w:rsidRDefault="00314431" w:rsidP="004D0653">
      <w:pPr>
        <w:spacing w:after="0" w:line="240" w:lineRule="auto"/>
      </w:pPr>
      <w:r>
        <w:separator/>
      </w:r>
    </w:p>
  </w:footnote>
  <w:footnote w:type="continuationSeparator" w:id="0">
    <w:p w14:paraId="1C61A5DB" w14:textId="77777777" w:rsidR="00314431" w:rsidRDefault="00314431" w:rsidP="004D06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288FFF" w14:textId="75ACF026" w:rsidR="004D0653" w:rsidRDefault="004D0653">
    <w:pPr>
      <w:pStyle w:val="Header"/>
    </w:pPr>
    <w:r>
      <w:t>Sanjeedah Rahman (1816790)</w:t>
    </w:r>
  </w:p>
  <w:p w14:paraId="0685E9F5" w14:textId="2C091F01" w:rsidR="004D0653" w:rsidRDefault="004D0653">
    <w:pPr>
      <w:pStyle w:val="Header"/>
    </w:pPr>
    <w:r>
      <w:t>BA Leadership and Management</w:t>
    </w:r>
  </w:p>
  <w:p w14:paraId="74F728AD" w14:textId="703CD1FE" w:rsidR="004D0653" w:rsidRDefault="004D0653">
    <w:pPr>
      <w:pStyle w:val="Header"/>
    </w:pPr>
    <w:r>
      <w:t>Knowledge and Information Management BMSW5106</w:t>
    </w:r>
  </w:p>
  <w:p w14:paraId="6850EA84" w14:textId="77777777" w:rsidR="004D0653" w:rsidRDefault="004D06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AB9"/>
    <w:rsid w:val="000359E1"/>
    <w:rsid w:val="00042776"/>
    <w:rsid w:val="00053EFA"/>
    <w:rsid w:val="00092A9F"/>
    <w:rsid w:val="000B300D"/>
    <w:rsid w:val="001924EE"/>
    <w:rsid w:val="00196F52"/>
    <w:rsid w:val="001C2DEE"/>
    <w:rsid w:val="001D40EE"/>
    <w:rsid w:val="0023032C"/>
    <w:rsid w:val="002C3740"/>
    <w:rsid w:val="00314431"/>
    <w:rsid w:val="00337ED2"/>
    <w:rsid w:val="00355593"/>
    <w:rsid w:val="0035661D"/>
    <w:rsid w:val="003B2196"/>
    <w:rsid w:val="003D6694"/>
    <w:rsid w:val="003E460F"/>
    <w:rsid w:val="0042415C"/>
    <w:rsid w:val="0042528C"/>
    <w:rsid w:val="00485BD2"/>
    <w:rsid w:val="004D0653"/>
    <w:rsid w:val="0054339F"/>
    <w:rsid w:val="00545A3C"/>
    <w:rsid w:val="00556A73"/>
    <w:rsid w:val="00580294"/>
    <w:rsid w:val="005855B4"/>
    <w:rsid w:val="005E0040"/>
    <w:rsid w:val="00697376"/>
    <w:rsid w:val="006A0DD8"/>
    <w:rsid w:val="006B6C99"/>
    <w:rsid w:val="006C1001"/>
    <w:rsid w:val="006C7C8D"/>
    <w:rsid w:val="006D0D9F"/>
    <w:rsid w:val="006D7DC6"/>
    <w:rsid w:val="00706104"/>
    <w:rsid w:val="00713393"/>
    <w:rsid w:val="00786C82"/>
    <w:rsid w:val="007D53F2"/>
    <w:rsid w:val="007F3913"/>
    <w:rsid w:val="008372F4"/>
    <w:rsid w:val="00846496"/>
    <w:rsid w:val="0084719F"/>
    <w:rsid w:val="00883AAA"/>
    <w:rsid w:val="008B1877"/>
    <w:rsid w:val="008B4FF6"/>
    <w:rsid w:val="008B619F"/>
    <w:rsid w:val="008C10DA"/>
    <w:rsid w:val="008C621D"/>
    <w:rsid w:val="009169D0"/>
    <w:rsid w:val="00916D99"/>
    <w:rsid w:val="00937433"/>
    <w:rsid w:val="009664C6"/>
    <w:rsid w:val="009D6F47"/>
    <w:rsid w:val="00A71F0C"/>
    <w:rsid w:val="00A96968"/>
    <w:rsid w:val="00AD209A"/>
    <w:rsid w:val="00AD27BC"/>
    <w:rsid w:val="00AF099B"/>
    <w:rsid w:val="00AF5AB9"/>
    <w:rsid w:val="00B50C50"/>
    <w:rsid w:val="00B5569A"/>
    <w:rsid w:val="00B949A5"/>
    <w:rsid w:val="00BB26B5"/>
    <w:rsid w:val="00BD02F7"/>
    <w:rsid w:val="00BF589B"/>
    <w:rsid w:val="00C05D3E"/>
    <w:rsid w:val="00C42FB6"/>
    <w:rsid w:val="00CC15FA"/>
    <w:rsid w:val="00CC36FA"/>
    <w:rsid w:val="00CD18EC"/>
    <w:rsid w:val="00CE5AEB"/>
    <w:rsid w:val="00CF1E1F"/>
    <w:rsid w:val="00D01583"/>
    <w:rsid w:val="00D27C1B"/>
    <w:rsid w:val="00D827ED"/>
    <w:rsid w:val="00D932C9"/>
    <w:rsid w:val="00DB2019"/>
    <w:rsid w:val="00DB7337"/>
    <w:rsid w:val="00E558D9"/>
    <w:rsid w:val="00EC2E02"/>
    <w:rsid w:val="00F16534"/>
    <w:rsid w:val="00F237BC"/>
    <w:rsid w:val="00F81E43"/>
    <w:rsid w:val="00FE2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8935D"/>
  <w15:chartTrackingRefBased/>
  <w15:docId w15:val="{782B906D-DCE2-471B-B0DA-1A13C83DB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5AB9"/>
    <w:rPr>
      <w:color w:val="0563C1" w:themeColor="hyperlink"/>
      <w:u w:val="single"/>
    </w:rPr>
  </w:style>
  <w:style w:type="character" w:styleId="UnresolvedMention">
    <w:name w:val="Unresolved Mention"/>
    <w:basedOn w:val="DefaultParagraphFont"/>
    <w:uiPriority w:val="99"/>
    <w:semiHidden/>
    <w:unhideWhenUsed/>
    <w:rsid w:val="00AF5AB9"/>
    <w:rPr>
      <w:color w:val="605E5C"/>
      <w:shd w:val="clear" w:color="auto" w:fill="E1DFDD"/>
    </w:rPr>
  </w:style>
  <w:style w:type="paragraph" w:styleId="Header">
    <w:name w:val="header"/>
    <w:basedOn w:val="Normal"/>
    <w:link w:val="HeaderChar"/>
    <w:uiPriority w:val="99"/>
    <w:unhideWhenUsed/>
    <w:rsid w:val="004D06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653"/>
  </w:style>
  <w:style w:type="paragraph" w:styleId="Footer">
    <w:name w:val="footer"/>
    <w:basedOn w:val="Normal"/>
    <w:link w:val="FooterChar"/>
    <w:uiPriority w:val="99"/>
    <w:unhideWhenUsed/>
    <w:rsid w:val="004D06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6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nowledge-management-tools.net/knowledge-acquisition.php" TargetMode="External"/><Relationship Id="rId13" Type="http://schemas.openxmlformats.org/officeDocument/2006/relationships/hyperlink" Target="https://www.wellspring.com/blog/2016/07/01/how-does-amazon-push-the-envelope"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bc.co.uk/news/extra/CLQYZENMBI/amazon-data" TargetMode="External"/><Relationship Id="rId12" Type="http://schemas.openxmlformats.org/officeDocument/2006/relationships/hyperlink" Target="https://learningsolutionsmag.com/articles/1480/the-knowledge-management-genius-of-amazoncom"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indeed.com/career-advice/career-development/what-is-knowledge-management" TargetMode="External"/><Relationship Id="rId11" Type="http://schemas.openxmlformats.org/officeDocument/2006/relationships/hyperlink" Target="https://learningsolutionsmag.com/articles/1480/the-knowledge-management-genius-of-amazoncom" TargetMode="External"/><Relationship Id="rId5" Type="http://schemas.openxmlformats.org/officeDocument/2006/relationships/endnotes" Target="endnotes.xml"/><Relationship Id="rId15" Type="http://schemas.openxmlformats.org/officeDocument/2006/relationships/hyperlink" Target="https://www.toolshero.com/management/knowledge-management-value-chain/" TargetMode="External"/><Relationship Id="rId10" Type="http://schemas.openxmlformats.org/officeDocument/2006/relationships/hyperlink" Target="https://sloanreview.mit.edu/article/understanding-organizations-as-learning-systems/" TargetMode="External"/><Relationship Id="rId4" Type="http://schemas.openxmlformats.org/officeDocument/2006/relationships/footnotes" Target="footnotes.xml"/><Relationship Id="rId9" Type="http://schemas.openxmlformats.org/officeDocument/2006/relationships/hyperlink" Target="https://www.bernardmarr.com/default.asp?contentID=712#:~:text=Amazon%20collects%20data%20from%20users,data%20for%20gathering%20demographic%20details" TargetMode="External"/><Relationship Id="rId14" Type="http://schemas.openxmlformats.org/officeDocument/2006/relationships/hyperlink" Target="https://www.valamis.com/hub/knowledg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13710</TotalTime>
  <Pages>2</Pages>
  <Words>892</Words>
  <Characters>5090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Sanjeedah Rahman</dc:creator>
  <cp:keywords/>
  <dc:description/>
  <cp:lastModifiedBy>Sanjeedah Rahman</cp:lastModifiedBy>
  <cp:revision>62</cp:revision>
  <dcterms:created xsi:type="dcterms:W3CDTF">2021-05-25T19:19:00Z</dcterms:created>
  <dcterms:modified xsi:type="dcterms:W3CDTF">2021-06-04T09:08:00Z</dcterms:modified>
</cp:coreProperties>
</file>