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00480" w14:textId="1AA656D7" w:rsidR="009D2D40" w:rsidRDefault="00760FA6" w:rsidP="009E6C93">
      <w:pPr>
        <w:rPr>
          <w:rFonts w:ascii="Times New Roman" w:hAnsi="Times New Roman" w:cs="Times New Roman"/>
          <w:sz w:val="56"/>
          <w:szCs w:val="56"/>
          <w:u w:val="single"/>
        </w:rPr>
      </w:pPr>
      <w:r>
        <w:rPr>
          <w:rFonts w:ascii="Times New Roman" w:hAnsi="Times New Roman" w:cs="Times New Roman"/>
          <w:sz w:val="56"/>
          <w:szCs w:val="56"/>
          <w:u w:val="single"/>
        </w:rPr>
        <w:t>Mia Kirby</w:t>
      </w:r>
      <w:r w:rsidRPr="00760FA6">
        <w:rPr>
          <w:rFonts w:ascii="Times New Roman" w:hAnsi="Times New Roman" w:cs="Times New Roman"/>
          <w:sz w:val="56"/>
          <w:szCs w:val="56"/>
          <w:u w:val="single"/>
        </w:rPr>
        <w:t>_</w:t>
      </w:r>
      <w:r>
        <w:rPr>
          <w:rFonts w:ascii="Times New Roman" w:hAnsi="Times New Roman" w:cs="Times New Roman"/>
          <w:sz w:val="56"/>
          <w:szCs w:val="56"/>
          <w:u w:val="single"/>
        </w:rPr>
        <w:t>125685</w:t>
      </w:r>
      <w:r w:rsidRPr="00760FA6">
        <w:rPr>
          <w:rFonts w:ascii="Times New Roman" w:hAnsi="Times New Roman" w:cs="Times New Roman"/>
          <w:sz w:val="56"/>
          <w:szCs w:val="56"/>
          <w:u w:val="single"/>
        </w:rPr>
        <w:t xml:space="preserve">_Ways of </w:t>
      </w:r>
      <w:r w:rsidR="009E6C93" w:rsidRPr="00760FA6">
        <w:rPr>
          <w:rFonts w:ascii="Times New Roman" w:hAnsi="Times New Roman" w:cs="Times New Roman"/>
          <w:sz w:val="56"/>
          <w:szCs w:val="56"/>
          <w:u w:val="single"/>
        </w:rPr>
        <w:t>Perceiving Fina</w:t>
      </w:r>
      <w:r w:rsidR="009E6C93">
        <w:rPr>
          <w:rFonts w:ascii="Times New Roman" w:hAnsi="Times New Roman" w:cs="Times New Roman"/>
          <w:sz w:val="56"/>
          <w:szCs w:val="56"/>
          <w:u w:val="single"/>
        </w:rPr>
        <w:t>l:</w:t>
      </w:r>
    </w:p>
    <w:p w14:paraId="30187DA1" w14:textId="777736BD" w:rsidR="009E6C93" w:rsidRDefault="009E6C93" w:rsidP="009E6C93">
      <w:pPr>
        <w:rPr>
          <w:rFonts w:ascii="Times New Roman" w:hAnsi="Times New Roman" w:cs="Times New Roman"/>
          <w:sz w:val="48"/>
          <w:szCs w:val="48"/>
          <w:u w:val="single"/>
        </w:rPr>
      </w:pPr>
      <w:r w:rsidRPr="009D2D40">
        <w:rPr>
          <w:rFonts w:ascii="Times New Roman" w:hAnsi="Times New Roman" w:cs="Times New Roman"/>
          <w:sz w:val="48"/>
          <w:szCs w:val="48"/>
          <w:u w:val="single"/>
        </w:rPr>
        <w:t>Word Count: 1648</w:t>
      </w:r>
      <w:r w:rsidR="009D2D40">
        <w:rPr>
          <w:rFonts w:ascii="Times New Roman" w:hAnsi="Times New Roman" w:cs="Times New Roman"/>
          <w:sz w:val="48"/>
          <w:szCs w:val="48"/>
          <w:u w:val="single"/>
        </w:rPr>
        <w:t xml:space="preserve"> </w:t>
      </w:r>
    </w:p>
    <w:p w14:paraId="4DD28387" w14:textId="77777777" w:rsidR="009D2D40" w:rsidRPr="009D2D40" w:rsidRDefault="009D2D40" w:rsidP="009E6C93">
      <w:pPr>
        <w:rPr>
          <w:rFonts w:ascii="Times New Roman" w:hAnsi="Times New Roman" w:cs="Times New Roman"/>
          <w:sz w:val="48"/>
          <w:szCs w:val="48"/>
          <w:u w:val="single"/>
        </w:rPr>
      </w:pPr>
    </w:p>
    <w:p w14:paraId="14EA9F15" w14:textId="5B13995C" w:rsidR="00CA47AA" w:rsidRPr="00C257A7" w:rsidRDefault="00636ED2" w:rsidP="00C257A7">
      <w:pPr>
        <w:jc w:val="center"/>
        <w:rPr>
          <w:rFonts w:ascii="Times New Roman" w:hAnsi="Times New Roman" w:cs="Times New Roman"/>
          <w:sz w:val="56"/>
          <w:szCs w:val="56"/>
          <w:u w:val="single"/>
        </w:rPr>
      </w:pPr>
      <w:r w:rsidRPr="00C257A7">
        <w:rPr>
          <w:rFonts w:ascii="Times New Roman" w:hAnsi="Times New Roman" w:cs="Times New Roman"/>
          <w:sz w:val="56"/>
          <w:szCs w:val="56"/>
          <w:u w:val="single"/>
        </w:rPr>
        <w:t xml:space="preserve">Woman – </w:t>
      </w:r>
      <w:r w:rsidR="00FD24D2" w:rsidRPr="00C257A7">
        <w:rPr>
          <w:rFonts w:ascii="Times New Roman" w:hAnsi="Times New Roman" w:cs="Times New Roman"/>
          <w:sz w:val="56"/>
          <w:szCs w:val="56"/>
          <w:u w:val="single"/>
        </w:rPr>
        <w:t>“</w:t>
      </w:r>
      <w:r w:rsidRPr="00C257A7">
        <w:rPr>
          <w:rFonts w:ascii="Times New Roman" w:hAnsi="Times New Roman" w:cs="Times New Roman"/>
          <w:sz w:val="56"/>
          <w:szCs w:val="56"/>
          <w:u w:val="single"/>
        </w:rPr>
        <w:t>An adult human being</w:t>
      </w:r>
      <w:r w:rsidR="00FD24D2" w:rsidRPr="00C257A7">
        <w:rPr>
          <w:rFonts w:ascii="Times New Roman" w:hAnsi="Times New Roman" w:cs="Times New Roman"/>
          <w:sz w:val="56"/>
          <w:szCs w:val="56"/>
          <w:u w:val="single"/>
        </w:rPr>
        <w:t>”</w:t>
      </w:r>
    </w:p>
    <w:p w14:paraId="61FEF8B1" w14:textId="77777777" w:rsidR="00C257A7" w:rsidRDefault="00C257A7" w:rsidP="00CA685F">
      <w:pPr>
        <w:rPr>
          <w:rFonts w:ascii="Times New Roman" w:hAnsi="Times New Roman" w:cs="Times New Roman"/>
        </w:rPr>
      </w:pPr>
    </w:p>
    <w:p w14:paraId="39884E70" w14:textId="21E7F9D7" w:rsidR="00C30C7C" w:rsidRPr="00284D81" w:rsidRDefault="00315D20" w:rsidP="00CA685F">
      <w:pPr>
        <w:rPr>
          <w:rFonts w:ascii="Times New Roman" w:hAnsi="Times New Roman" w:cs="Times New Roman"/>
        </w:rPr>
      </w:pPr>
      <w:r w:rsidRPr="00284D81">
        <w:rPr>
          <w:rFonts w:ascii="Times New Roman" w:hAnsi="Times New Roman" w:cs="Times New Roman"/>
        </w:rPr>
        <w:t>Exhibitions have been showcasing women in art for thousands of years</w:t>
      </w:r>
      <w:r w:rsidR="00563DE2" w:rsidRPr="00284D81">
        <w:rPr>
          <w:rFonts w:ascii="Times New Roman" w:hAnsi="Times New Roman" w:cs="Times New Roman"/>
        </w:rPr>
        <w:t>, expressing visions of feminism</w:t>
      </w:r>
      <w:r w:rsidR="00936626" w:rsidRPr="00284D81">
        <w:rPr>
          <w:rFonts w:ascii="Times New Roman" w:hAnsi="Times New Roman" w:cs="Times New Roman"/>
        </w:rPr>
        <w:t xml:space="preserve"> including elements of the male and female perception of women. </w:t>
      </w:r>
    </w:p>
    <w:p w14:paraId="68135FDE" w14:textId="636988BC" w:rsidR="00C30C7C" w:rsidRPr="00074478" w:rsidRDefault="00AE721A" w:rsidP="00CA685F">
      <w:pPr>
        <w:rPr>
          <w:rFonts w:ascii="Times New Roman" w:hAnsi="Times New Roman" w:cs="Times New Roman"/>
        </w:rPr>
      </w:pPr>
      <w:r w:rsidRPr="00284D81">
        <w:rPr>
          <w:rFonts w:ascii="Times New Roman" w:hAnsi="Times New Roman" w:cs="Times New Roman"/>
        </w:rPr>
        <w:t xml:space="preserve">In my exhibition I want to showcase different ways of how artists look at the </w:t>
      </w:r>
      <w:r w:rsidR="00B46649" w:rsidRPr="00284D81">
        <w:rPr>
          <w:rFonts w:ascii="Times New Roman" w:hAnsi="Times New Roman" w:cs="Times New Roman"/>
        </w:rPr>
        <w:t xml:space="preserve">idea of the </w:t>
      </w:r>
      <w:r w:rsidRPr="00284D81">
        <w:rPr>
          <w:rFonts w:ascii="Times New Roman" w:hAnsi="Times New Roman" w:cs="Times New Roman"/>
        </w:rPr>
        <w:t>‘ideal woman’</w:t>
      </w:r>
      <w:r w:rsidR="00E85028">
        <w:rPr>
          <w:rFonts w:ascii="Times New Roman" w:hAnsi="Times New Roman" w:cs="Times New Roman"/>
        </w:rPr>
        <w:t xml:space="preserve">, </w:t>
      </w:r>
      <w:r w:rsidRPr="00284D81">
        <w:rPr>
          <w:rFonts w:ascii="Times New Roman" w:hAnsi="Times New Roman" w:cs="Times New Roman"/>
        </w:rPr>
        <w:t>show</w:t>
      </w:r>
      <w:r w:rsidR="00E85028">
        <w:rPr>
          <w:rFonts w:ascii="Times New Roman" w:hAnsi="Times New Roman" w:cs="Times New Roman"/>
        </w:rPr>
        <w:t>ing</w:t>
      </w:r>
      <w:r w:rsidRPr="00284D81">
        <w:rPr>
          <w:rFonts w:ascii="Times New Roman" w:hAnsi="Times New Roman" w:cs="Times New Roman"/>
        </w:rPr>
        <w:t xml:space="preserve"> this in their work, </w:t>
      </w:r>
      <w:r w:rsidR="003A288F" w:rsidRPr="00284D81">
        <w:rPr>
          <w:rFonts w:ascii="Times New Roman" w:hAnsi="Times New Roman" w:cs="Times New Roman"/>
        </w:rPr>
        <w:t>portraying</w:t>
      </w:r>
      <w:r w:rsidRPr="00284D81">
        <w:rPr>
          <w:rFonts w:ascii="Times New Roman" w:hAnsi="Times New Roman" w:cs="Times New Roman"/>
        </w:rPr>
        <w:t xml:space="preserve"> different elements of </w:t>
      </w:r>
      <w:r w:rsidR="003A288F" w:rsidRPr="00284D81">
        <w:rPr>
          <w:rFonts w:ascii="Times New Roman" w:hAnsi="Times New Roman" w:cs="Times New Roman"/>
        </w:rPr>
        <w:t>stereotyping</w:t>
      </w:r>
      <w:r w:rsidR="00E85028">
        <w:rPr>
          <w:rFonts w:ascii="Times New Roman" w:hAnsi="Times New Roman" w:cs="Times New Roman"/>
        </w:rPr>
        <w:t xml:space="preserve"> </w:t>
      </w:r>
      <w:r w:rsidR="00DA080D" w:rsidRPr="00284D81">
        <w:rPr>
          <w:rFonts w:ascii="Times New Roman" w:hAnsi="Times New Roman" w:cs="Times New Roman"/>
        </w:rPr>
        <w:t xml:space="preserve">will also be exploring </w:t>
      </w:r>
      <w:r w:rsidR="009E51A3" w:rsidRPr="00284D81">
        <w:rPr>
          <w:rFonts w:ascii="Times New Roman" w:hAnsi="Times New Roman" w:cs="Times New Roman"/>
        </w:rPr>
        <w:t>female body representation</w:t>
      </w:r>
      <w:r w:rsidR="000B13FF">
        <w:rPr>
          <w:rFonts w:ascii="Times New Roman" w:hAnsi="Times New Roman" w:cs="Times New Roman"/>
        </w:rPr>
        <w:t xml:space="preserve">, </w:t>
      </w:r>
      <w:r w:rsidR="009E51A3" w:rsidRPr="00284D81">
        <w:rPr>
          <w:rFonts w:ascii="Times New Roman" w:hAnsi="Times New Roman" w:cs="Times New Roman"/>
        </w:rPr>
        <w:t xml:space="preserve">how it has changed throughout time, shown between different artists. </w:t>
      </w:r>
    </w:p>
    <w:p w14:paraId="22A6E9AF" w14:textId="317E124C" w:rsidR="00421C03" w:rsidRPr="001C3942" w:rsidRDefault="00FB6E41" w:rsidP="00CA685F">
      <w:pPr>
        <w:rPr>
          <w:rFonts w:ascii="Times New Roman" w:hAnsi="Times New Roman" w:cs="Times New Roman"/>
        </w:rPr>
      </w:pPr>
      <w:r w:rsidRPr="00284D81">
        <w:rPr>
          <w:rFonts w:ascii="Times New Roman" w:hAnsi="Times New Roman" w:cs="Times New Roman"/>
        </w:rPr>
        <w:t xml:space="preserve">I will include the </w:t>
      </w:r>
      <w:r w:rsidR="00D10B3B" w:rsidRPr="00284D81">
        <w:rPr>
          <w:rFonts w:ascii="Times New Roman" w:hAnsi="Times New Roman" w:cs="Times New Roman"/>
        </w:rPr>
        <w:t>artist’s</w:t>
      </w:r>
      <w:r w:rsidRPr="00284D81">
        <w:rPr>
          <w:rFonts w:ascii="Times New Roman" w:hAnsi="Times New Roman" w:cs="Times New Roman"/>
        </w:rPr>
        <w:t xml:space="preserve"> </w:t>
      </w:r>
      <w:r w:rsidR="00D10B3B" w:rsidRPr="00284D81">
        <w:rPr>
          <w:rFonts w:ascii="Times New Roman" w:hAnsi="Times New Roman" w:cs="Times New Roman"/>
        </w:rPr>
        <w:t xml:space="preserve">work </w:t>
      </w:r>
      <w:r w:rsidRPr="00284D81">
        <w:rPr>
          <w:rFonts w:ascii="Times New Roman" w:hAnsi="Times New Roman" w:cs="Times New Roman"/>
        </w:rPr>
        <w:t xml:space="preserve">such as </w:t>
      </w:r>
      <w:r w:rsidR="00D10B3B" w:rsidRPr="00284D81">
        <w:rPr>
          <w:rFonts w:ascii="Times New Roman" w:hAnsi="Times New Roman" w:cs="Times New Roman"/>
        </w:rPr>
        <w:t>Cindy Sherman</w:t>
      </w:r>
      <w:r w:rsidR="00867D70" w:rsidRPr="00284D81">
        <w:rPr>
          <w:rFonts w:ascii="Times New Roman" w:hAnsi="Times New Roman" w:cs="Times New Roman"/>
        </w:rPr>
        <w:t>’s, Jenny Saville’s, Barbara Kruger’s</w:t>
      </w:r>
      <w:r w:rsidR="00631DDE" w:rsidRPr="00284D81">
        <w:rPr>
          <w:rFonts w:ascii="Times New Roman" w:hAnsi="Times New Roman" w:cs="Times New Roman"/>
        </w:rPr>
        <w:t xml:space="preserve">, Juno calypso’s and Judy </w:t>
      </w:r>
      <w:r w:rsidR="00C32AF6" w:rsidRPr="00284D81">
        <w:rPr>
          <w:rFonts w:ascii="Times New Roman" w:hAnsi="Times New Roman" w:cs="Times New Roman"/>
        </w:rPr>
        <w:t>Chicago’s</w:t>
      </w:r>
      <w:r w:rsidR="00631DDE" w:rsidRPr="00284D81">
        <w:rPr>
          <w:rFonts w:ascii="Times New Roman" w:hAnsi="Times New Roman" w:cs="Times New Roman"/>
        </w:rPr>
        <w:t xml:space="preserve">. </w:t>
      </w:r>
      <w:r w:rsidR="00D10B3B" w:rsidRPr="00284D81">
        <w:rPr>
          <w:rFonts w:ascii="Times New Roman" w:hAnsi="Times New Roman" w:cs="Times New Roman"/>
        </w:rPr>
        <w:t xml:space="preserve"> </w:t>
      </w:r>
    </w:p>
    <w:p w14:paraId="66D37462" w14:textId="77777777" w:rsidR="001C3942" w:rsidRDefault="001C3942" w:rsidP="00CA685F">
      <w:pPr>
        <w:rPr>
          <w:rFonts w:ascii="Times New Roman" w:hAnsi="Times New Roman" w:cs="Times New Roman"/>
          <w:sz w:val="44"/>
          <w:szCs w:val="44"/>
          <w:u w:val="single"/>
        </w:rPr>
      </w:pPr>
    </w:p>
    <w:p w14:paraId="41319D94" w14:textId="4C90B743" w:rsidR="00C86ABB" w:rsidRPr="00284D81" w:rsidRDefault="00C30C7C" w:rsidP="00CA685F">
      <w:pPr>
        <w:rPr>
          <w:rFonts w:ascii="Times New Roman" w:hAnsi="Times New Roman" w:cs="Times New Roman"/>
          <w:sz w:val="44"/>
          <w:szCs w:val="44"/>
          <w:u w:val="single"/>
        </w:rPr>
      </w:pPr>
      <w:r w:rsidRPr="00284D81">
        <w:rPr>
          <w:rFonts w:ascii="Times New Roman" w:hAnsi="Times New Roman" w:cs="Times New Roman"/>
          <w:sz w:val="44"/>
          <w:szCs w:val="44"/>
          <w:u w:val="single"/>
        </w:rPr>
        <w:t>Feminist Theory and the Body: A Reader</w:t>
      </w:r>
      <w:r w:rsidR="00027DDB" w:rsidRPr="00284D81">
        <w:rPr>
          <w:rFonts w:ascii="Times New Roman" w:hAnsi="Times New Roman" w:cs="Times New Roman"/>
          <w:sz w:val="44"/>
          <w:szCs w:val="44"/>
          <w:u w:val="single"/>
        </w:rPr>
        <w:t xml:space="preserve"> 1999</w:t>
      </w:r>
      <w:r w:rsidR="00E57AE9" w:rsidRPr="00284D81">
        <w:rPr>
          <w:rFonts w:ascii="Times New Roman" w:hAnsi="Times New Roman" w:cs="Times New Roman"/>
          <w:sz w:val="44"/>
          <w:szCs w:val="44"/>
          <w:u w:val="single"/>
        </w:rPr>
        <w:t>, Janet Price</w:t>
      </w:r>
    </w:p>
    <w:p w14:paraId="6F64D2DC" w14:textId="77777777" w:rsidR="005220B7" w:rsidRDefault="005220B7" w:rsidP="00CA685F">
      <w:pPr>
        <w:rPr>
          <w:rFonts w:ascii="Times New Roman" w:hAnsi="Times New Roman" w:cs="Times New Roman"/>
        </w:rPr>
      </w:pPr>
    </w:p>
    <w:p w14:paraId="26107624" w14:textId="260FF4CD" w:rsidR="001F2031" w:rsidRPr="001F2031" w:rsidRDefault="00E9201F" w:rsidP="00CA685F">
      <w:pPr>
        <w:rPr>
          <w:rFonts w:ascii="Times New Roman" w:hAnsi="Times New Roman" w:cs="Times New Roman"/>
        </w:rPr>
      </w:pPr>
      <w:r w:rsidRPr="00284D81">
        <w:rPr>
          <w:rFonts w:ascii="Times New Roman" w:hAnsi="Times New Roman" w:cs="Times New Roman"/>
        </w:rPr>
        <w:t>According</w:t>
      </w:r>
      <w:r w:rsidR="009775AF" w:rsidRPr="00284D81">
        <w:rPr>
          <w:rFonts w:ascii="Times New Roman" w:hAnsi="Times New Roman" w:cs="Times New Roman"/>
        </w:rPr>
        <w:t xml:space="preserve"> to </w:t>
      </w:r>
      <w:r w:rsidR="00612EA9" w:rsidRPr="00284D81">
        <w:rPr>
          <w:rFonts w:ascii="Times New Roman" w:hAnsi="Times New Roman" w:cs="Times New Roman"/>
        </w:rPr>
        <w:t>(</w:t>
      </w:r>
      <w:r w:rsidR="00D76630" w:rsidRPr="00284D81">
        <w:rPr>
          <w:rFonts w:ascii="Times New Roman" w:hAnsi="Times New Roman" w:cs="Times New Roman"/>
        </w:rPr>
        <w:t>Price and Margrit</w:t>
      </w:r>
      <w:r w:rsidR="0098721C" w:rsidRPr="00284D81">
        <w:rPr>
          <w:rFonts w:ascii="Times New Roman" w:hAnsi="Times New Roman" w:cs="Times New Roman"/>
        </w:rPr>
        <w:t xml:space="preserve"> </w:t>
      </w:r>
      <w:r w:rsidRPr="00284D81">
        <w:rPr>
          <w:rFonts w:ascii="Times New Roman" w:hAnsi="Times New Roman" w:cs="Times New Roman"/>
        </w:rPr>
        <w:t>Shildrick</w:t>
      </w:r>
      <w:r w:rsidR="00612EA9" w:rsidRPr="00284D81">
        <w:rPr>
          <w:rFonts w:ascii="Times New Roman" w:hAnsi="Times New Roman" w:cs="Times New Roman"/>
        </w:rPr>
        <w:t>, 2017</w:t>
      </w:r>
      <w:r w:rsidR="001E64C2" w:rsidRPr="00284D81">
        <w:rPr>
          <w:rFonts w:ascii="Times New Roman" w:hAnsi="Times New Roman" w:cs="Times New Roman"/>
        </w:rPr>
        <w:t>) this</w:t>
      </w:r>
      <w:r w:rsidR="00612EA9" w:rsidRPr="00284D81">
        <w:rPr>
          <w:rFonts w:ascii="Times New Roman" w:hAnsi="Times New Roman" w:cs="Times New Roman"/>
        </w:rPr>
        <w:t xml:space="preserve"> book is </w:t>
      </w:r>
      <w:r w:rsidR="002752C7" w:rsidRPr="00284D81">
        <w:rPr>
          <w:rFonts w:ascii="Times New Roman" w:hAnsi="Times New Roman" w:cs="Times New Roman"/>
        </w:rPr>
        <w:t xml:space="preserve">a collective group of essays from different </w:t>
      </w:r>
      <w:r w:rsidRPr="00284D81">
        <w:rPr>
          <w:rFonts w:ascii="Times New Roman" w:hAnsi="Times New Roman" w:cs="Times New Roman"/>
        </w:rPr>
        <w:t>authors</w:t>
      </w:r>
      <w:r w:rsidR="002752C7" w:rsidRPr="00284D81">
        <w:rPr>
          <w:rFonts w:ascii="Times New Roman" w:hAnsi="Times New Roman" w:cs="Times New Roman"/>
        </w:rPr>
        <w:t xml:space="preserve"> talking about a combination</w:t>
      </w:r>
      <w:r w:rsidR="00BB2293" w:rsidRPr="00284D81">
        <w:rPr>
          <w:rFonts w:ascii="Times New Roman" w:hAnsi="Times New Roman" w:cs="Times New Roman"/>
        </w:rPr>
        <w:t xml:space="preserve"> of different aspects in feminism, but to summarise, they are all </w:t>
      </w:r>
      <w:r w:rsidRPr="00284D81">
        <w:rPr>
          <w:rFonts w:ascii="Times New Roman" w:hAnsi="Times New Roman" w:cs="Times New Roman"/>
        </w:rPr>
        <w:t xml:space="preserve">based on “issues considering the body”.  </w:t>
      </w:r>
      <w:r w:rsidR="00CE6910" w:rsidRPr="00284D81">
        <w:rPr>
          <w:rFonts w:ascii="Times New Roman" w:hAnsi="Times New Roman" w:cs="Times New Roman"/>
        </w:rPr>
        <w:t>It expresses</w:t>
      </w:r>
      <w:r w:rsidR="005A079A" w:rsidRPr="00284D81">
        <w:rPr>
          <w:rFonts w:ascii="Times New Roman" w:hAnsi="Times New Roman" w:cs="Times New Roman"/>
        </w:rPr>
        <w:t xml:space="preserve"> how women’s bodies are controlled in a political way through culture, </w:t>
      </w:r>
      <w:r w:rsidR="004D4993" w:rsidRPr="00284D81">
        <w:rPr>
          <w:rFonts w:ascii="Times New Roman" w:hAnsi="Times New Roman" w:cs="Times New Roman"/>
        </w:rPr>
        <w:t xml:space="preserve">looking at ideas such as how males </w:t>
      </w:r>
      <w:r w:rsidR="004D4993" w:rsidRPr="005220B7">
        <w:rPr>
          <w:rFonts w:ascii="Times New Roman" w:hAnsi="Times New Roman" w:cs="Times New Roman"/>
        </w:rPr>
        <w:t xml:space="preserve">are perceived vs women. </w:t>
      </w:r>
    </w:p>
    <w:p w14:paraId="04A58AF3" w14:textId="04E6F3F1" w:rsidR="00E76767" w:rsidRPr="005220B7" w:rsidRDefault="00F7787F" w:rsidP="00CA685F">
      <w:pPr>
        <w:rPr>
          <w:rFonts w:ascii="Times New Roman" w:hAnsi="Times New Roman" w:cs="Times New Roman"/>
        </w:rPr>
      </w:pPr>
      <w:r w:rsidRPr="005220B7">
        <w:rPr>
          <w:rFonts w:ascii="Times New Roman" w:hAnsi="Times New Roman" w:cs="Times New Roman"/>
        </w:rPr>
        <w:t xml:space="preserve">The book (Price and Margrit Shildrick, 2017) </w:t>
      </w:r>
      <w:r w:rsidR="00561841" w:rsidRPr="005220B7">
        <w:rPr>
          <w:rFonts w:ascii="Times New Roman" w:hAnsi="Times New Roman" w:cs="Times New Roman"/>
        </w:rPr>
        <w:t>states “the body has been a contested site in feminist circles”</w:t>
      </w:r>
      <w:r w:rsidR="001177A2" w:rsidRPr="005220B7">
        <w:rPr>
          <w:rFonts w:ascii="Times New Roman" w:hAnsi="Times New Roman" w:cs="Times New Roman"/>
        </w:rPr>
        <w:t>. This quote suggests that feminism is a</w:t>
      </w:r>
      <w:r w:rsidR="00D41393" w:rsidRPr="005220B7">
        <w:rPr>
          <w:rFonts w:ascii="Times New Roman" w:hAnsi="Times New Roman" w:cs="Times New Roman"/>
        </w:rPr>
        <w:t xml:space="preserve"> subject studied </w:t>
      </w:r>
      <w:r w:rsidR="009917CB" w:rsidRPr="005220B7">
        <w:rPr>
          <w:rFonts w:ascii="Times New Roman" w:hAnsi="Times New Roman" w:cs="Times New Roman"/>
        </w:rPr>
        <w:t>repeatedly</w:t>
      </w:r>
      <w:r w:rsidR="00D41393" w:rsidRPr="005220B7">
        <w:rPr>
          <w:rFonts w:ascii="Times New Roman" w:hAnsi="Times New Roman" w:cs="Times New Roman"/>
        </w:rPr>
        <w:t xml:space="preserve">, meaning that there are lots of different understandings of what this </w:t>
      </w:r>
      <w:r w:rsidR="009917CB" w:rsidRPr="005220B7">
        <w:rPr>
          <w:rFonts w:ascii="Times New Roman" w:hAnsi="Times New Roman" w:cs="Times New Roman"/>
        </w:rPr>
        <w:t>means</w:t>
      </w:r>
      <w:r w:rsidR="00D41393" w:rsidRPr="005220B7">
        <w:rPr>
          <w:rFonts w:ascii="Times New Roman" w:hAnsi="Times New Roman" w:cs="Times New Roman"/>
        </w:rPr>
        <w:t xml:space="preserve">. </w:t>
      </w:r>
    </w:p>
    <w:p w14:paraId="7BAFA0DD" w14:textId="0EA2550D" w:rsidR="00027DDB" w:rsidRPr="005220B7" w:rsidRDefault="00D41393" w:rsidP="00CA685F">
      <w:pPr>
        <w:rPr>
          <w:rFonts w:ascii="Times New Roman" w:hAnsi="Times New Roman" w:cs="Times New Roman"/>
        </w:rPr>
      </w:pPr>
      <w:r w:rsidRPr="005220B7">
        <w:rPr>
          <w:rFonts w:ascii="Times New Roman" w:hAnsi="Times New Roman" w:cs="Times New Roman"/>
        </w:rPr>
        <w:t xml:space="preserve">Art helps us understand how different people perceive </w:t>
      </w:r>
      <w:r w:rsidR="009917CB" w:rsidRPr="005220B7">
        <w:rPr>
          <w:rFonts w:ascii="Times New Roman" w:hAnsi="Times New Roman" w:cs="Times New Roman"/>
        </w:rPr>
        <w:t>representation</w:t>
      </w:r>
      <w:r w:rsidR="00671E24" w:rsidRPr="005220B7">
        <w:rPr>
          <w:rFonts w:ascii="Times New Roman" w:hAnsi="Times New Roman" w:cs="Times New Roman"/>
        </w:rPr>
        <w:t xml:space="preserve"> of feminism in a female body form. </w:t>
      </w:r>
      <w:r w:rsidR="009A473A" w:rsidRPr="005220B7">
        <w:rPr>
          <w:rFonts w:ascii="Times New Roman" w:hAnsi="Times New Roman" w:cs="Times New Roman"/>
        </w:rPr>
        <w:t xml:space="preserve">By using a varied </w:t>
      </w:r>
      <w:r w:rsidR="00E76767" w:rsidRPr="005220B7">
        <w:rPr>
          <w:rFonts w:ascii="Times New Roman" w:hAnsi="Times New Roman" w:cs="Times New Roman"/>
        </w:rPr>
        <w:t>number</w:t>
      </w:r>
      <w:r w:rsidR="009A473A" w:rsidRPr="005220B7">
        <w:rPr>
          <w:rFonts w:ascii="Times New Roman" w:hAnsi="Times New Roman" w:cs="Times New Roman"/>
        </w:rPr>
        <w:t xml:space="preserve"> of artists that use different styles in their work, </w:t>
      </w:r>
      <w:r w:rsidR="002004C4" w:rsidRPr="005220B7">
        <w:rPr>
          <w:rFonts w:ascii="Times New Roman" w:hAnsi="Times New Roman" w:cs="Times New Roman"/>
        </w:rPr>
        <w:t xml:space="preserve">this </w:t>
      </w:r>
      <w:r w:rsidR="002004C4" w:rsidRPr="005220B7">
        <w:rPr>
          <w:rFonts w:ascii="Times New Roman" w:hAnsi="Times New Roman" w:cs="Times New Roman"/>
        </w:rPr>
        <w:lastRenderedPageBreak/>
        <w:t xml:space="preserve">allows me to create an exhibition with depth, reflecting </w:t>
      </w:r>
      <w:r w:rsidR="00142D90" w:rsidRPr="005220B7">
        <w:rPr>
          <w:rFonts w:ascii="Times New Roman" w:hAnsi="Times New Roman" w:cs="Times New Roman"/>
        </w:rPr>
        <w:t>theories presented in this book</w:t>
      </w:r>
      <w:r w:rsidR="00F00EF9" w:rsidRPr="005220B7">
        <w:rPr>
          <w:rFonts w:ascii="Times New Roman" w:hAnsi="Times New Roman" w:cs="Times New Roman"/>
        </w:rPr>
        <w:t xml:space="preserve">, raising awareness of </w:t>
      </w:r>
      <w:r w:rsidR="00B06B7F" w:rsidRPr="005220B7">
        <w:rPr>
          <w:rFonts w:ascii="Times New Roman" w:hAnsi="Times New Roman" w:cs="Times New Roman"/>
        </w:rPr>
        <w:t xml:space="preserve">the connection </w:t>
      </w:r>
      <w:r w:rsidR="00E76767" w:rsidRPr="005220B7">
        <w:rPr>
          <w:rFonts w:ascii="Times New Roman" w:hAnsi="Times New Roman" w:cs="Times New Roman"/>
        </w:rPr>
        <w:t xml:space="preserve">between feminism and representation of the female body.  </w:t>
      </w:r>
    </w:p>
    <w:p w14:paraId="37C5A85A" w14:textId="77777777" w:rsidR="00421C03" w:rsidRPr="005220B7" w:rsidRDefault="00421C03" w:rsidP="00CA685F">
      <w:pPr>
        <w:rPr>
          <w:rFonts w:ascii="Times New Roman" w:hAnsi="Times New Roman" w:cs="Times New Roman"/>
        </w:rPr>
      </w:pPr>
    </w:p>
    <w:p w14:paraId="67DE2B69" w14:textId="5562F3B3" w:rsidR="00421C03" w:rsidRPr="005220B7" w:rsidRDefault="00E57260" w:rsidP="00CA685F">
      <w:pPr>
        <w:rPr>
          <w:rFonts w:ascii="Times New Roman" w:hAnsi="Times New Roman" w:cs="Times New Roman"/>
          <w:sz w:val="44"/>
          <w:szCs w:val="44"/>
          <w:u w:val="single"/>
        </w:rPr>
      </w:pPr>
      <w:r w:rsidRPr="005220B7">
        <w:rPr>
          <w:rFonts w:ascii="Times New Roman" w:hAnsi="Times New Roman" w:cs="Times New Roman"/>
          <w:sz w:val="44"/>
          <w:szCs w:val="44"/>
          <w:u w:val="single"/>
        </w:rPr>
        <w:t>The Female Body in Western Culture: Contem</w:t>
      </w:r>
      <w:r w:rsidR="00C86ABB" w:rsidRPr="005220B7">
        <w:rPr>
          <w:rFonts w:ascii="Times New Roman" w:hAnsi="Times New Roman" w:cs="Times New Roman"/>
          <w:sz w:val="44"/>
          <w:szCs w:val="44"/>
          <w:u w:val="single"/>
        </w:rPr>
        <w:t>porary Perspectives</w:t>
      </w:r>
    </w:p>
    <w:p w14:paraId="3884B31A" w14:textId="77777777" w:rsidR="007B7B03" w:rsidRDefault="00C86ABB" w:rsidP="00CA685F">
      <w:pPr>
        <w:rPr>
          <w:rFonts w:ascii="Times New Roman" w:hAnsi="Times New Roman" w:cs="Times New Roman"/>
        </w:rPr>
      </w:pPr>
      <w:r w:rsidRPr="005220B7">
        <w:rPr>
          <w:rFonts w:ascii="Times New Roman" w:hAnsi="Times New Roman" w:cs="Times New Roman"/>
        </w:rPr>
        <w:t xml:space="preserve">According to </w:t>
      </w:r>
      <w:r w:rsidR="009C00F1" w:rsidRPr="005220B7">
        <w:rPr>
          <w:rFonts w:ascii="Times New Roman" w:hAnsi="Times New Roman" w:cs="Times New Roman"/>
        </w:rPr>
        <w:t>(Susan Rubin Suleiman, 1986)</w:t>
      </w:r>
      <w:r w:rsidR="00CC262B" w:rsidRPr="005220B7">
        <w:rPr>
          <w:rFonts w:ascii="Times New Roman" w:hAnsi="Times New Roman" w:cs="Times New Roman"/>
        </w:rPr>
        <w:t xml:space="preserve"> this book talks about how the female body</w:t>
      </w:r>
      <w:r w:rsidR="0072567D" w:rsidRPr="005220B7">
        <w:rPr>
          <w:rFonts w:ascii="Times New Roman" w:hAnsi="Times New Roman" w:cs="Times New Roman"/>
        </w:rPr>
        <w:t xml:space="preserve"> is a common subject in “western imagination”</w:t>
      </w:r>
      <w:r w:rsidR="00AF2408" w:rsidRPr="005220B7">
        <w:rPr>
          <w:rFonts w:ascii="Times New Roman" w:hAnsi="Times New Roman" w:cs="Times New Roman"/>
        </w:rPr>
        <w:t xml:space="preserve"> as the book states</w:t>
      </w:r>
      <w:r w:rsidR="000945DF" w:rsidRPr="005220B7">
        <w:rPr>
          <w:rFonts w:ascii="Times New Roman" w:hAnsi="Times New Roman" w:cs="Times New Roman"/>
        </w:rPr>
        <w:t xml:space="preserve">. </w:t>
      </w:r>
      <w:r w:rsidR="00DD5C4F" w:rsidRPr="005220B7">
        <w:rPr>
          <w:rFonts w:ascii="Times New Roman" w:hAnsi="Times New Roman" w:cs="Times New Roman"/>
        </w:rPr>
        <w:t>Feminism in western culture</w:t>
      </w:r>
      <w:r w:rsidR="00853873" w:rsidRPr="005220B7">
        <w:rPr>
          <w:rFonts w:ascii="Times New Roman" w:hAnsi="Times New Roman" w:cs="Times New Roman"/>
        </w:rPr>
        <w:t xml:space="preserve"> is shown</w:t>
      </w:r>
      <w:r w:rsidR="00334B75" w:rsidRPr="005220B7">
        <w:rPr>
          <w:rFonts w:ascii="Times New Roman" w:hAnsi="Times New Roman" w:cs="Times New Roman"/>
        </w:rPr>
        <w:t xml:space="preserve"> throughout lots of artworks</w:t>
      </w:r>
      <w:r w:rsidR="00DD5C4F" w:rsidRPr="005220B7">
        <w:rPr>
          <w:rFonts w:ascii="Times New Roman" w:hAnsi="Times New Roman" w:cs="Times New Roman"/>
        </w:rPr>
        <w:t xml:space="preserve">, changing </w:t>
      </w:r>
      <w:r w:rsidR="00334B75" w:rsidRPr="005220B7">
        <w:rPr>
          <w:rFonts w:ascii="Times New Roman" w:hAnsi="Times New Roman" w:cs="Times New Roman"/>
        </w:rPr>
        <w:t xml:space="preserve">over time </w:t>
      </w:r>
      <w:r w:rsidR="00DD5C4F" w:rsidRPr="005220B7">
        <w:rPr>
          <w:rFonts w:ascii="Times New Roman" w:hAnsi="Times New Roman" w:cs="Times New Roman"/>
        </w:rPr>
        <w:t xml:space="preserve">with cultures. </w:t>
      </w:r>
    </w:p>
    <w:p w14:paraId="7A3B170A" w14:textId="7C363681" w:rsidR="00CA47AA" w:rsidRPr="005220B7" w:rsidRDefault="001B6F78" w:rsidP="00CA685F">
      <w:pPr>
        <w:rPr>
          <w:rFonts w:ascii="Times New Roman" w:hAnsi="Times New Roman" w:cs="Times New Roman"/>
        </w:rPr>
      </w:pPr>
      <w:r w:rsidRPr="005220B7">
        <w:rPr>
          <w:rFonts w:ascii="Times New Roman" w:hAnsi="Times New Roman" w:cs="Times New Roman"/>
        </w:rPr>
        <w:t>One of the essays talk about</w:t>
      </w:r>
      <w:r w:rsidR="001C7BA0" w:rsidRPr="005220B7">
        <w:rPr>
          <w:rFonts w:ascii="Times New Roman" w:hAnsi="Times New Roman" w:cs="Times New Roman"/>
        </w:rPr>
        <w:t xml:space="preserve"> </w:t>
      </w:r>
      <w:r w:rsidR="00246CFB" w:rsidRPr="005220B7">
        <w:rPr>
          <w:rFonts w:ascii="Times New Roman" w:hAnsi="Times New Roman" w:cs="Times New Roman"/>
        </w:rPr>
        <w:t xml:space="preserve">Madonna and her time in fame, </w:t>
      </w:r>
      <w:r w:rsidR="006D0049" w:rsidRPr="005220B7">
        <w:rPr>
          <w:rFonts w:ascii="Times New Roman" w:hAnsi="Times New Roman" w:cs="Times New Roman"/>
        </w:rPr>
        <w:t>representing</w:t>
      </w:r>
      <w:r w:rsidR="00246CFB" w:rsidRPr="005220B7">
        <w:rPr>
          <w:rFonts w:ascii="Times New Roman" w:hAnsi="Times New Roman" w:cs="Times New Roman"/>
        </w:rPr>
        <w:t xml:space="preserve"> her female character</w:t>
      </w:r>
      <w:r w:rsidR="006D0049" w:rsidRPr="005220B7">
        <w:rPr>
          <w:rFonts w:ascii="Times New Roman" w:hAnsi="Times New Roman" w:cs="Times New Roman"/>
        </w:rPr>
        <w:t xml:space="preserve">, investigating how this impacted the culture of the time. </w:t>
      </w:r>
      <w:r w:rsidR="00761186" w:rsidRPr="005220B7">
        <w:rPr>
          <w:rFonts w:ascii="Times New Roman" w:hAnsi="Times New Roman" w:cs="Times New Roman"/>
        </w:rPr>
        <w:t>The section talks about</w:t>
      </w:r>
      <w:r w:rsidR="00991BC5" w:rsidRPr="005220B7">
        <w:rPr>
          <w:rFonts w:ascii="Times New Roman" w:hAnsi="Times New Roman" w:cs="Times New Roman"/>
        </w:rPr>
        <w:t xml:space="preserve"> how the </w:t>
      </w:r>
      <w:r w:rsidR="002A07F8" w:rsidRPr="005220B7">
        <w:rPr>
          <w:rFonts w:ascii="Times New Roman" w:hAnsi="Times New Roman" w:cs="Times New Roman"/>
        </w:rPr>
        <w:t xml:space="preserve">female body </w:t>
      </w:r>
      <w:r w:rsidR="00665AB6" w:rsidRPr="005220B7">
        <w:rPr>
          <w:rFonts w:ascii="Times New Roman" w:hAnsi="Times New Roman" w:cs="Times New Roman"/>
        </w:rPr>
        <w:t xml:space="preserve">has been </w:t>
      </w:r>
      <w:r w:rsidR="00F94D8D" w:rsidRPr="005220B7">
        <w:rPr>
          <w:rFonts w:ascii="Times New Roman" w:hAnsi="Times New Roman" w:cs="Times New Roman"/>
        </w:rPr>
        <w:t xml:space="preserve">looked up to </w:t>
      </w:r>
      <w:r w:rsidR="00045A8A" w:rsidRPr="005220B7">
        <w:rPr>
          <w:rFonts w:ascii="Times New Roman" w:hAnsi="Times New Roman" w:cs="Times New Roman"/>
        </w:rPr>
        <w:t xml:space="preserve">and glamorised through the representation of motherhood. </w:t>
      </w:r>
      <w:r w:rsidR="00C23853" w:rsidRPr="005220B7">
        <w:rPr>
          <w:rFonts w:ascii="Times New Roman" w:hAnsi="Times New Roman" w:cs="Times New Roman"/>
        </w:rPr>
        <w:t>According</w:t>
      </w:r>
      <w:r w:rsidR="006B7665" w:rsidRPr="005220B7">
        <w:rPr>
          <w:rFonts w:ascii="Times New Roman" w:hAnsi="Times New Roman" w:cs="Times New Roman"/>
        </w:rPr>
        <w:t xml:space="preserve"> to </w:t>
      </w:r>
      <w:r w:rsidR="00F75A7D" w:rsidRPr="005220B7">
        <w:rPr>
          <w:rFonts w:ascii="Times New Roman" w:hAnsi="Times New Roman" w:cs="Times New Roman"/>
        </w:rPr>
        <w:t>(Susan Rubin Suleiman, 1986)</w:t>
      </w:r>
      <w:r w:rsidR="0032359A" w:rsidRPr="005220B7">
        <w:rPr>
          <w:rFonts w:ascii="Times New Roman" w:hAnsi="Times New Roman" w:cs="Times New Roman"/>
        </w:rPr>
        <w:t xml:space="preserve"> “the female body</w:t>
      </w:r>
      <w:r w:rsidR="007B111E" w:rsidRPr="005220B7">
        <w:rPr>
          <w:rFonts w:ascii="Times New Roman" w:hAnsi="Times New Roman" w:cs="Times New Roman"/>
        </w:rPr>
        <w:t xml:space="preserve"> is </w:t>
      </w:r>
      <w:r w:rsidR="00C23853" w:rsidRPr="005220B7">
        <w:rPr>
          <w:rFonts w:ascii="Times New Roman" w:hAnsi="Times New Roman" w:cs="Times New Roman"/>
        </w:rPr>
        <w:t>frequently</w:t>
      </w:r>
      <w:r w:rsidR="007B111E" w:rsidRPr="005220B7">
        <w:rPr>
          <w:rFonts w:ascii="Times New Roman" w:hAnsi="Times New Roman" w:cs="Times New Roman"/>
        </w:rPr>
        <w:t xml:space="preserve"> split between sacred and profane </w:t>
      </w:r>
      <w:r w:rsidR="002E66F2" w:rsidRPr="005220B7">
        <w:rPr>
          <w:rFonts w:ascii="Times New Roman" w:hAnsi="Times New Roman" w:cs="Times New Roman"/>
        </w:rPr>
        <w:t>meanings” as</w:t>
      </w:r>
      <w:r w:rsidR="00AF2408" w:rsidRPr="005220B7">
        <w:rPr>
          <w:rFonts w:ascii="Times New Roman" w:hAnsi="Times New Roman" w:cs="Times New Roman"/>
        </w:rPr>
        <w:t xml:space="preserve"> the book states, </w:t>
      </w:r>
      <w:r w:rsidR="00AE2B49" w:rsidRPr="005220B7">
        <w:rPr>
          <w:rFonts w:ascii="Times New Roman" w:hAnsi="Times New Roman" w:cs="Times New Roman"/>
        </w:rPr>
        <w:t>emphasising</w:t>
      </w:r>
      <w:r w:rsidR="00EB2C72" w:rsidRPr="005220B7">
        <w:rPr>
          <w:rFonts w:ascii="Times New Roman" w:hAnsi="Times New Roman" w:cs="Times New Roman"/>
        </w:rPr>
        <w:t xml:space="preserve"> </w:t>
      </w:r>
      <w:r w:rsidR="00AD1E49" w:rsidRPr="005220B7">
        <w:rPr>
          <w:rFonts w:ascii="Times New Roman" w:hAnsi="Times New Roman" w:cs="Times New Roman"/>
        </w:rPr>
        <w:t xml:space="preserve">that </w:t>
      </w:r>
      <w:r w:rsidR="00AE2B49" w:rsidRPr="005220B7">
        <w:rPr>
          <w:rFonts w:ascii="Times New Roman" w:hAnsi="Times New Roman" w:cs="Times New Roman"/>
        </w:rPr>
        <w:t>women</w:t>
      </w:r>
      <w:r w:rsidR="00AD1E49" w:rsidRPr="005220B7">
        <w:rPr>
          <w:rFonts w:ascii="Times New Roman" w:hAnsi="Times New Roman" w:cs="Times New Roman"/>
        </w:rPr>
        <w:t xml:space="preserve"> </w:t>
      </w:r>
      <w:r w:rsidR="00AE2B49" w:rsidRPr="005220B7">
        <w:rPr>
          <w:rFonts w:ascii="Times New Roman" w:hAnsi="Times New Roman" w:cs="Times New Roman"/>
        </w:rPr>
        <w:t>frequently</w:t>
      </w:r>
      <w:r w:rsidR="00AD1E49" w:rsidRPr="005220B7">
        <w:rPr>
          <w:rFonts w:ascii="Times New Roman" w:hAnsi="Times New Roman" w:cs="Times New Roman"/>
        </w:rPr>
        <w:t xml:space="preserve"> get designated to </w:t>
      </w:r>
      <w:r w:rsidR="007D61B4" w:rsidRPr="005220B7">
        <w:rPr>
          <w:rFonts w:ascii="Times New Roman" w:hAnsi="Times New Roman" w:cs="Times New Roman"/>
        </w:rPr>
        <w:t>opposing positions</w:t>
      </w:r>
      <w:r w:rsidR="00A04615" w:rsidRPr="005220B7">
        <w:rPr>
          <w:rFonts w:ascii="Times New Roman" w:hAnsi="Times New Roman" w:cs="Times New Roman"/>
        </w:rPr>
        <w:t xml:space="preserve"> such as </w:t>
      </w:r>
      <w:r w:rsidR="00AE2B49" w:rsidRPr="005220B7">
        <w:rPr>
          <w:rFonts w:ascii="Times New Roman" w:hAnsi="Times New Roman" w:cs="Times New Roman"/>
        </w:rPr>
        <w:t>a sexualised female figure</w:t>
      </w:r>
      <w:r w:rsidR="000409B1">
        <w:rPr>
          <w:rFonts w:ascii="Times New Roman" w:hAnsi="Times New Roman" w:cs="Times New Roman"/>
        </w:rPr>
        <w:t xml:space="preserve">. </w:t>
      </w:r>
    </w:p>
    <w:p w14:paraId="16DD0EC7" w14:textId="7B24EDD4" w:rsidR="00450F99" w:rsidRPr="00450F99" w:rsidRDefault="001A700B" w:rsidP="00CA685F">
      <w:pPr>
        <w:rPr>
          <w:rFonts w:ascii="Times New Roman" w:hAnsi="Times New Roman" w:cs="Times New Roman"/>
        </w:rPr>
      </w:pPr>
      <w:r w:rsidRPr="005220B7">
        <w:rPr>
          <w:rFonts w:ascii="Times New Roman" w:hAnsi="Times New Roman" w:cs="Times New Roman"/>
        </w:rPr>
        <w:t xml:space="preserve">By choosing the artists that I have chosen such as Cindy Sherman who look at the traditional roles of women and how they are </w:t>
      </w:r>
      <w:r w:rsidR="002C20BB" w:rsidRPr="005220B7">
        <w:rPr>
          <w:rFonts w:ascii="Times New Roman" w:hAnsi="Times New Roman" w:cs="Times New Roman"/>
        </w:rPr>
        <w:t>objectified</w:t>
      </w:r>
      <w:r w:rsidRPr="005220B7">
        <w:rPr>
          <w:rFonts w:ascii="Times New Roman" w:hAnsi="Times New Roman" w:cs="Times New Roman"/>
        </w:rPr>
        <w:t>, this represents this theory</w:t>
      </w:r>
      <w:r w:rsidR="002C20BB" w:rsidRPr="005220B7">
        <w:rPr>
          <w:rFonts w:ascii="Times New Roman" w:hAnsi="Times New Roman" w:cs="Times New Roman"/>
        </w:rPr>
        <w:t xml:space="preserve"> and informs the audience on how </w:t>
      </w:r>
      <w:r w:rsidR="0090291D" w:rsidRPr="005220B7">
        <w:rPr>
          <w:rFonts w:ascii="Times New Roman" w:hAnsi="Times New Roman" w:cs="Times New Roman"/>
        </w:rPr>
        <w:t xml:space="preserve">female artists feel like women are presented in </w:t>
      </w:r>
      <w:r w:rsidR="00E607C6" w:rsidRPr="005220B7">
        <w:rPr>
          <w:rFonts w:ascii="Times New Roman" w:hAnsi="Times New Roman" w:cs="Times New Roman"/>
        </w:rPr>
        <w:t>society</w:t>
      </w:r>
      <w:r w:rsidR="0090291D" w:rsidRPr="005220B7">
        <w:rPr>
          <w:rFonts w:ascii="Times New Roman" w:hAnsi="Times New Roman" w:cs="Times New Roman"/>
        </w:rPr>
        <w:t xml:space="preserve">. </w:t>
      </w:r>
    </w:p>
    <w:p w14:paraId="6549BA7D" w14:textId="05978638" w:rsidR="00B163D1" w:rsidRPr="000409B1" w:rsidRDefault="00CA47AA" w:rsidP="00CA685F">
      <w:pPr>
        <w:rPr>
          <w:rFonts w:ascii="Times New Roman" w:hAnsi="Times New Roman" w:cs="Times New Roman"/>
          <w:sz w:val="44"/>
          <w:szCs w:val="44"/>
          <w:u w:val="single"/>
        </w:rPr>
      </w:pPr>
      <w:r w:rsidRPr="005220B7">
        <w:rPr>
          <w:rFonts w:ascii="Times New Roman" w:hAnsi="Times New Roman" w:cs="Times New Roman"/>
          <w:sz w:val="44"/>
          <w:szCs w:val="44"/>
          <w:u w:val="single"/>
        </w:rPr>
        <w:t>Artworks:</w:t>
      </w:r>
    </w:p>
    <w:p w14:paraId="1DC994B9" w14:textId="27BC10E9" w:rsidR="008F4853" w:rsidRPr="005220B7" w:rsidRDefault="00B163D1" w:rsidP="00CA685F">
      <w:pPr>
        <w:rPr>
          <w:rFonts w:ascii="Times New Roman" w:hAnsi="Times New Roman" w:cs="Times New Roman"/>
          <w:sz w:val="44"/>
          <w:szCs w:val="44"/>
        </w:rPr>
      </w:pPr>
      <w:r w:rsidRPr="005220B7">
        <w:rPr>
          <w:rFonts w:ascii="Times New Roman" w:hAnsi="Times New Roman" w:cs="Times New Roman"/>
          <w:noProof/>
          <w:sz w:val="44"/>
          <w:szCs w:val="44"/>
        </w:rPr>
        <w:lastRenderedPageBreak/>
        <w:drawing>
          <wp:anchor distT="0" distB="0" distL="114300" distR="114300" simplePos="0" relativeHeight="251658240" behindDoc="1" locked="0" layoutInCell="1" allowOverlap="1" wp14:anchorId="090477BF" wp14:editId="0148BA37">
            <wp:simplePos x="0" y="0"/>
            <wp:positionH relativeFrom="column">
              <wp:posOffset>15240</wp:posOffset>
            </wp:positionH>
            <wp:positionV relativeFrom="paragraph">
              <wp:posOffset>546735</wp:posOffset>
            </wp:positionV>
            <wp:extent cx="5731510" cy="4267200"/>
            <wp:effectExtent l="0" t="0" r="0" b="0"/>
            <wp:wrapTight wrapText="bothSides">
              <wp:wrapPolygon edited="0">
                <wp:start x="0" y="0"/>
                <wp:lineTo x="0" y="21536"/>
                <wp:lineTo x="21538" y="21536"/>
                <wp:lineTo x="21538" y="0"/>
                <wp:lineTo x="0" y="0"/>
              </wp:wrapPolygon>
            </wp:wrapTight>
            <wp:docPr id="1969503781" name="Picture 1" descr="A person leaning on a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03781" name="Picture 1" descr="A person leaning on a counter&#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5731510" cy="4267200"/>
                    </a:xfrm>
                    <a:prstGeom prst="rect">
                      <a:avLst/>
                    </a:prstGeom>
                  </pic:spPr>
                </pic:pic>
              </a:graphicData>
            </a:graphic>
            <wp14:sizeRelH relativeFrom="page">
              <wp14:pctWidth>0</wp14:pctWidth>
            </wp14:sizeRelH>
            <wp14:sizeRelV relativeFrom="page">
              <wp14:pctHeight>0</wp14:pctHeight>
            </wp14:sizeRelV>
          </wp:anchor>
        </w:drawing>
      </w:r>
      <w:r w:rsidRPr="005220B7">
        <w:rPr>
          <w:rFonts w:ascii="Times New Roman" w:hAnsi="Times New Roman" w:cs="Times New Roman"/>
          <w:sz w:val="44"/>
          <w:szCs w:val="44"/>
        </w:rPr>
        <w:t>CINDY SHERMAN</w:t>
      </w:r>
    </w:p>
    <w:p w14:paraId="0D4D31A1" w14:textId="0A221A19" w:rsidR="001A7D13" w:rsidRPr="005220B7" w:rsidRDefault="00D7114F" w:rsidP="00CA685F">
      <w:pPr>
        <w:rPr>
          <w:rFonts w:ascii="Times New Roman" w:hAnsi="Times New Roman" w:cs="Times New Roman"/>
          <w:i/>
          <w:iCs/>
          <w:sz w:val="44"/>
          <w:szCs w:val="44"/>
        </w:rPr>
      </w:pPr>
      <w:r w:rsidRPr="005220B7">
        <w:rPr>
          <w:rFonts w:ascii="Times New Roman" w:hAnsi="Times New Roman" w:cs="Times New Roman"/>
          <w:i/>
          <w:iCs/>
          <w:sz w:val="44"/>
          <w:szCs w:val="44"/>
        </w:rPr>
        <w:t xml:space="preserve">Untitled Film Still </w:t>
      </w:r>
      <w:r w:rsidR="00F925A0" w:rsidRPr="005220B7">
        <w:rPr>
          <w:rFonts w:ascii="Times New Roman" w:hAnsi="Times New Roman" w:cs="Times New Roman"/>
          <w:i/>
          <w:iCs/>
          <w:sz w:val="44"/>
          <w:szCs w:val="44"/>
        </w:rPr>
        <w:t>#</w:t>
      </w:r>
      <w:r w:rsidR="001A7D13" w:rsidRPr="005220B7">
        <w:rPr>
          <w:rFonts w:ascii="Times New Roman" w:hAnsi="Times New Roman" w:cs="Times New Roman"/>
          <w:i/>
          <w:iCs/>
          <w:sz w:val="44"/>
          <w:szCs w:val="44"/>
        </w:rPr>
        <w:t>3</w:t>
      </w:r>
      <w:r w:rsidR="00031EC5" w:rsidRPr="005220B7">
        <w:rPr>
          <w:rFonts w:ascii="Times New Roman" w:hAnsi="Times New Roman" w:cs="Times New Roman"/>
          <w:i/>
          <w:iCs/>
          <w:sz w:val="44"/>
          <w:szCs w:val="44"/>
        </w:rPr>
        <w:t xml:space="preserve">, </w:t>
      </w:r>
      <w:r w:rsidR="001A7D13" w:rsidRPr="005220B7">
        <w:rPr>
          <w:rFonts w:ascii="Times New Roman" w:hAnsi="Times New Roman" w:cs="Times New Roman"/>
          <w:i/>
          <w:iCs/>
          <w:sz w:val="44"/>
          <w:szCs w:val="44"/>
        </w:rPr>
        <w:t>1997</w:t>
      </w:r>
    </w:p>
    <w:p w14:paraId="01A5B6D7" w14:textId="77777777" w:rsidR="005220B7" w:rsidRDefault="005220B7" w:rsidP="00CA685F">
      <w:pPr>
        <w:rPr>
          <w:rFonts w:ascii="Times New Roman" w:hAnsi="Times New Roman" w:cs="Times New Roman"/>
        </w:rPr>
      </w:pPr>
    </w:p>
    <w:p w14:paraId="3DBA149D" w14:textId="47CCDA5C" w:rsidR="002E61C1" w:rsidRPr="005220B7" w:rsidRDefault="009E6744" w:rsidP="00CA685F">
      <w:pPr>
        <w:rPr>
          <w:rFonts w:ascii="Times New Roman" w:hAnsi="Times New Roman" w:cs="Times New Roman"/>
        </w:rPr>
      </w:pPr>
      <w:r w:rsidRPr="005220B7">
        <w:rPr>
          <w:rFonts w:ascii="Times New Roman" w:hAnsi="Times New Roman" w:cs="Times New Roman"/>
        </w:rPr>
        <w:t>Cindy’s collection of Untitled Film S</w:t>
      </w:r>
      <w:r w:rsidR="00C156EA" w:rsidRPr="005220B7">
        <w:rPr>
          <w:rFonts w:ascii="Times New Roman" w:hAnsi="Times New Roman" w:cs="Times New Roman"/>
        </w:rPr>
        <w:t xml:space="preserve">tills </w:t>
      </w:r>
      <w:r w:rsidR="00F03CEA" w:rsidRPr="005220B7">
        <w:rPr>
          <w:rFonts w:ascii="Times New Roman" w:hAnsi="Times New Roman" w:cs="Times New Roman"/>
        </w:rPr>
        <w:t>is</w:t>
      </w:r>
      <w:r w:rsidR="00C156EA" w:rsidRPr="005220B7">
        <w:rPr>
          <w:rFonts w:ascii="Times New Roman" w:hAnsi="Times New Roman" w:cs="Times New Roman"/>
        </w:rPr>
        <w:t xml:space="preserve"> a group of monochrome images, creating a narrative in each image showing different female characters. </w:t>
      </w:r>
      <w:r w:rsidR="00113750" w:rsidRPr="005220B7">
        <w:rPr>
          <w:rFonts w:ascii="Times New Roman" w:hAnsi="Times New Roman" w:cs="Times New Roman"/>
        </w:rPr>
        <w:t xml:space="preserve">According to </w:t>
      </w:r>
      <w:r w:rsidR="00AF2408" w:rsidRPr="005220B7">
        <w:rPr>
          <w:rFonts w:ascii="Times New Roman" w:hAnsi="Times New Roman" w:cs="Times New Roman"/>
        </w:rPr>
        <w:t>(</w:t>
      </w:r>
      <w:r w:rsidR="00113750" w:rsidRPr="005220B7">
        <w:rPr>
          <w:rFonts w:ascii="Times New Roman" w:hAnsi="Times New Roman" w:cs="Times New Roman"/>
        </w:rPr>
        <w:t>the Museum of Modern Art (n.d.)</w:t>
      </w:r>
      <w:r w:rsidR="00AF2408" w:rsidRPr="005220B7">
        <w:rPr>
          <w:rFonts w:ascii="Times New Roman" w:hAnsi="Times New Roman" w:cs="Times New Roman"/>
        </w:rPr>
        <w:t>)</w:t>
      </w:r>
      <w:r w:rsidR="003E34B2" w:rsidRPr="005220B7">
        <w:rPr>
          <w:rFonts w:ascii="Times New Roman" w:hAnsi="Times New Roman" w:cs="Times New Roman"/>
        </w:rPr>
        <w:t>,</w:t>
      </w:r>
      <w:r w:rsidR="00113750" w:rsidRPr="005220B7">
        <w:rPr>
          <w:rFonts w:ascii="Times New Roman" w:hAnsi="Times New Roman" w:cs="Times New Roman"/>
        </w:rPr>
        <w:t xml:space="preserve"> </w:t>
      </w:r>
      <w:r w:rsidR="00AE58E2" w:rsidRPr="005220B7">
        <w:rPr>
          <w:rFonts w:ascii="Times New Roman" w:hAnsi="Times New Roman" w:cs="Times New Roman"/>
        </w:rPr>
        <w:t xml:space="preserve">the characters are based upon very </w:t>
      </w:r>
      <w:r w:rsidR="00045FDA" w:rsidRPr="005220B7">
        <w:rPr>
          <w:rFonts w:ascii="Times New Roman" w:hAnsi="Times New Roman" w:cs="Times New Roman"/>
        </w:rPr>
        <w:t xml:space="preserve">‘generic female characters’ as the website states. </w:t>
      </w:r>
      <w:r w:rsidR="00F24DFF" w:rsidRPr="005220B7">
        <w:rPr>
          <w:rFonts w:ascii="Times New Roman" w:hAnsi="Times New Roman" w:cs="Times New Roman"/>
        </w:rPr>
        <w:t xml:space="preserve">The style of these images </w:t>
      </w:r>
      <w:r w:rsidR="00F03CEA" w:rsidRPr="005220B7">
        <w:rPr>
          <w:rFonts w:ascii="Times New Roman" w:hAnsi="Times New Roman" w:cs="Times New Roman"/>
        </w:rPr>
        <w:t>is</w:t>
      </w:r>
      <w:r w:rsidR="00F24DFF" w:rsidRPr="005220B7">
        <w:rPr>
          <w:rFonts w:ascii="Times New Roman" w:hAnsi="Times New Roman" w:cs="Times New Roman"/>
        </w:rPr>
        <w:t xml:space="preserve"> taken as if they are shots in a movie</w:t>
      </w:r>
      <w:r w:rsidR="00085CF4">
        <w:rPr>
          <w:rFonts w:ascii="Times New Roman" w:hAnsi="Times New Roman" w:cs="Times New Roman"/>
        </w:rPr>
        <w:t xml:space="preserve">; </w:t>
      </w:r>
      <w:r w:rsidR="00F24DFF" w:rsidRPr="005220B7">
        <w:rPr>
          <w:rFonts w:ascii="Times New Roman" w:hAnsi="Times New Roman" w:cs="Times New Roman"/>
        </w:rPr>
        <w:t xml:space="preserve">they create a narrative of lifestyle of this individual. </w:t>
      </w:r>
      <w:r w:rsidR="00596A60" w:rsidRPr="005220B7">
        <w:rPr>
          <w:rFonts w:ascii="Times New Roman" w:hAnsi="Times New Roman" w:cs="Times New Roman"/>
        </w:rPr>
        <w:t xml:space="preserve">As this website also states, Cindy used herself in many of these images, </w:t>
      </w:r>
      <w:r w:rsidR="00605E8F" w:rsidRPr="005220B7">
        <w:rPr>
          <w:rFonts w:ascii="Times New Roman" w:hAnsi="Times New Roman" w:cs="Times New Roman"/>
        </w:rPr>
        <w:t>placing herself in a narrative role</w:t>
      </w:r>
      <w:r w:rsidR="002376C7" w:rsidRPr="005220B7">
        <w:rPr>
          <w:rFonts w:ascii="Times New Roman" w:hAnsi="Times New Roman" w:cs="Times New Roman"/>
        </w:rPr>
        <w:t xml:space="preserve">, showcasing the “stereotypical </w:t>
      </w:r>
      <w:r w:rsidR="00E14CE4" w:rsidRPr="005220B7">
        <w:rPr>
          <w:rFonts w:ascii="Times New Roman" w:hAnsi="Times New Roman" w:cs="Times New Roman"/>
        </w:rPr>
        <w:t>portrayals</w:t>
      </w:r>
      <w:r w:rsidR="002376C7" w:rsidRPr="005220B7">
        <w:rPr>
          <w:rFonts w:ascii="Times New Roman" w:hAnsi="Times New Roman" w:cs="Times New Roman"/>
        </w:rPr>
        <w:t xml:space="preserve"> of Women”</w:t>
      </w:r>
      <w:r w:rsidR="00E14CE4" w:rsidRPr="005220B7">
        <w:rPr>
          <w:rFonts w:ascii="Times New Roman" w:hAnsi="Times New Roman" w:cs="Times New Roman"/>
        </w:rPr>
        <w:t xml:space="preserve">. </w:t>
      </w:r>
    </w:p>
    <w:p w14:paraId="77A6E381" w14:textId="5E538122" w:rsidR="00CE5E70" w:rsidRPr="005220B7" w:rsidRDefault="00A151AA" w:rsidP="00CA685F">
      <w:pPr>
        <w:rPr>
          <w:rFonts w:ascii="Times New Roman" w:hAnsi="Times New Roman" w:cs="Times New Roman"/>
        </w:rPr>
      </w:pPr>
      <w:r w:rsidRPr="005220B7">
        <w:rPr>
          <w:rFonts w:ascii="Times New Roman" w:hAnsi="Times New Roman" w:cs="Times New Roman"/>
        </w:rPr>
        <w:t>The fact that the woman is washing up in the sink, represents what people think a stereotypical role of a woman is which is something very domesticated</w:t>
      </w:r>
      <w:r w:rsidR="008E5089" w:rsidRPr="005220B7">
        <w:rPr>
          <w:rFonts w:ascii="Times New Roman" w:hAnsi="Times New Roman" w:cs="Times New Roman"/>
        </w:rPr>
        <w:t xml:space="preserve">. </w:t>
      </w:r>
      <w:r w:rsidR="009133C6" w:rsidRPr="005220B7">
        <w:rPr>
          <w:rFonts w:ascii="Times New Roman" w:hAnsi="Times New Roman" w:cs="Times New Roman"/>
        </w:rPr>
        <w:t xml:space="preserve">This </w:t>
      </w:r>
      <w:r w:rsidR="00F03CEA" w:rsidRPr="005220B7">
        <w:rPr>
          <w:rFonts w:ascii="Times New Roman" w:hAnsi="Times New Roman" w:cs="Times New Roman"/>
        </w:rPr>
        <w:t>is an</w:t>
      </w:r>
      <w:r w:rsidR="009133C6" w:rsidRPr="005220B7">
        <w:rPr>
          <w:rFonts w:ascii="Times New Roman" w:hAnsi="Times New Roman" w:cs="Times New Roman"/>
        </w:rPr>
        <w:t xml:space="preserve"> older way of thinking, reflecting the time of the image which is in the 90s. </w:t>
      </w:r>
      <w:r w:rsidR="00AB7EFC" w:rsidRPr="005220B7">
        <w:rPr>
          <w:rFonts w:ascii="Times New Roman" w:hAnsi="Times New Roman" w:cs="Times New Roman"/>
        </w:rPr>
        <w:t xml:space="preserve">Lots of movements </w:t>
      </w:r>
      <w:r w:rsidR="00230701" w:rsidRPr="005220B7">
        <w:rPr>
          <w:rFonts w:ascii="Times New Roman" w:hAnsi="Times New Roman" w:cs="Times New Roman"/>
        </w:rPr>
        <w:t xml:space="preserve">from people protesting, making society aware of these </w:t>
      </w:r>
      <w:r w:rsidR="00991284" w:rsidRPr="005220B7">
        <w:rPr>
          <w:rFonts w:ascii="Times New Roman" w:hAnsi="Times New Roman" w:cs="Times New Roman"/>
        </w:rPr>
        <w:t>stereotypes</w:t>
      </w:r>
      <w:r w:rsidR="00230701" w:rsidRPr="005220B7">
        <w:rPr>
          <w:rFonts w:ascii="Times New Roman" w:hAnsi="Times New Roman" w:cs="Times New Roman"/>
        </w:rPr>
        <w:t xml:space="preserve"> </w:t>
      </w:r>
      <w:r w:rsidR="00CE5E70" w:rsidRPr="005220B7">
        <w:rPr>
          <w:rFonts w:ascii="Times New Roman" w:hAnsi="Times New Roman" w:cs="Times New Roman"/>
        </w:rPr>
        <w:t xml:space="preserve">have changed ways of people thinking like this for the better; but it isn’t perfect. </w:t>
      </w:r>
    </w:p>
    <w:p w14:paraId="7E502819" w14:textId="4C86CA85" w:rsidR="00A56344" w:rsidRPr="005220B7" w:rsidRDefault="00CE5E70" w:rsidP="00CA685F">
      <w:pPr>
        <w:rPr>
          <w:rFonts w:ascii="Times New Roman" w:hAnsi="Times New Roman" w:cs="Times New Roman"/>
        </w:rPr>
      </w:pPr>
      <w:r w:rsidRPr="005220B7">
        <w:rPr>
          <w:rFonts w:ascii="Times New Roman" w:hAnsi="Times New Roman" w:cs="Times New Roman"/>
        </w:rPr>
        <w:t xml:space="preserve">I felt like this was an appropriate </w:t>
      </w:r>
      <w:r w:rsidR="005F0DDC" w:rsidRPr="005220B7">
        <w:rPr>
          <w:rFonts w:ascii="Times New Roman" w:hAnsi="Times New Roman" w:cs="Times New Roman"/>
        </w:rPr>
        <w:t xml:space="preserve">piece to put </w:t>
      </w:r>
      <w:r w:rsidR="002E66F2" w:rsidRPr="005220B7">
        <w:rPr>
          <w:rFonts w:ascii="Times New Roman" w:hAnsi="Times New Roman" w:cs="Times New Roman"/>
        </w:rPr>
        <w:t>in</w:t>
      </w:r>
      <w:r w:rsidR="005F0DDC" w:rsidRPr="005220B7">
        <w:rPr>
          <w:rFonts w:ascii="Times New Roman" w:hAnsi="Times New Roman" w:cs="Times New Roman"/>
        </w:rPr>
        <w:t xml:space="preserve"> my </w:t>
      </w:r>
      <w:r w:rsidR="007F40DB" w:rsidRPr="005220B7">
        <w:rPr>
          <w:rFonts w:ascii="Times New Roman" w:hAnsi="Times New Roman" w:cs="Times New Roman"/>
        </w:rPr>
        <w:t>artwork</w:t>
      </w:r>
      <w:r w:rsidR="005F0DDC" w:rsidRPr="005220B7">
        <w:rPr>
          <w:rFonts w:ascii="Times New Roman" w:hAnsi="Times New Roman" w:cs="Times New Roman"/>
        </w:rPr>
        <w:t xml:space="preserve"> because it </w:t>
      </w:r>
      <w:r w:rsidR="00991284" w:rsidRPr="005220B7">
        <w:rPr>
          <w:rFonts w:ascii="Times New Roman" w:hAnsi="Times New Roman" w:cs="Times New Roman"/>
        </w:rPr>
        <w:t>represents</w:t>
      </w:r>
      <w:r w:rsidR="005F0DDC" w:rsidRPr="005220B7">
        <w:rPr>
          <w:rFonts w:ascii="Times New Roman" w:hAnsi="Times New Roman" w:cs="Times New Roman"/>
        </w:rPr>
        <w:t xml:space="preserve"> an aspect of body image and objectification through </w:t>
      </w:r>
      <w:r w:rsidR="00991284" w:rsidRPr="005220B7">
        <w:rPr>
          <w:rFonts w:ascii="Times New Roman" w:hAnsi="Times New Roman" w:cs="Times New Roman"/>
        </w:rPr>
        <w:t>feminism</w:t>
      </w:r>
      <w:r w:rsidR="005F0DDC" w:rsidRPr="005220B7">
        <w:rPr>
          <w:rFonts w:ascii="Times New Roman" w:hAnsi="Times New Roman" w:cs="Times New Roman"/>
        </w:rPr>
        <w:t xml:space="preserve"> well</w:t>
      </w:r>
      <w:r w:rsidR="000A3B72">
        <w:rPr>
          <w:rFonts w:ascii="Times New Roman" w:hAnsi="Times New Roman" w:cs="Times New Roman"/>
        </w:rPr>
        <w:t>. It creates</w:t>
      </w:r>
      <w:r w:rsidR="005F0DDC" w:rsidRPr="005220B7">
        <w:rPr>
          <w:rFonts w:ascii="Times New Roman" w:hAnsi="Times New Roman" w:cs="Times New Roman"/>
        </w:rPr>
        <w:t xml:space="preserve"> a </w:t>
      </w:r>
      <w:r w:rsidR="00991284" w:rsidRPr="005220B7">
        <w:rPr>
          <w:rFonts w:ascii="Times New Roman" w:hAnsi="Times New Roman" w:cs="Times New Roman"/>
        </w:rPr>
        <w:t>realistic</w:t>
      </w:r>
      <w:r w:rsidR="005F0DDC" w:rsidRPr="005220B7">
        <w:rPr>
          <w:rFonts w:ascii="Times New Roman" w:hAnsi="Times New Roman" w:cs="Times New Roman"/>
        </w:rPr>
        <w:t xml:space="preserve"> </w:t>
      </w:r>
      <w:r w:rsidR="0082154A" w:rsidRPr="005220B7">
        <w:rPr>
          <w:rFonts w:ascii="Times New Roman" w:hAnsi="Times New Roman" w:cs="Times New Roman"/>
        </w:rPr>
        <w:t xml:space="preserve">remake of what </w:t>
      </w:r>
      <w:r w:rsidR="0082154A" w:rsidRPr="005220B7">
        <w:rPr>
          <w:rFonts w:ascii="Times New Roman" w:hAnsi="Times New Roman" w:cs="Times New Roman"/>
        </w:rPr>
        <w:lastRenderedPageBreak/>
        <w:t xml:space="preserve">someone might </w:t>
      </w:r>
      <w:r w:rsidR="007F40DB" w:rsidRPr="005220B7">
        <w:rPr>
          <w:rFonts w:ascii="Times New Roman" w:hAnsi="Times New Roman" w:cs="Times New Roman"/>
        </w:rPr>
        <w:t xml:space="preserve">think women did </w:t>
      </w:r>
      <w:r w:rsidR="00D3167F" w:rsidRPr="005220B7">
        <w:rPr>
          <w:rFonts w:ascii="Times New Roman" w:hAnsi="Times New Roman" w:cs="Times New Roman"/>
        </w:rPr>
        <w:t>back</w:t>
      </w:r>
      <w:r w:rsidR="007F40DB" w:rsidRPr="005220B7">
        <w:rPr>
          <w:rFonts w:ascii="Times New Roman" w:hAnsi="Times New Roman" w:cs="Times New Roman"/>
        </w:rPr>
        <w:t xml:space="preserve"> in time</w:t>
      </w:r>
      <w:r w:rsidR="00FE39EA" w:rsidRPr="005220B7">
        <w:rPr>
          <w:rFonts w:ascii="Times New Roman" w:hAnsi="Times New Roman" w:cs="Times New Roman"/>
        </w:rPr>
        <w:t>, showing the degrading former roles of women.</w:t>
      </w:r>
      <w:r w:rsidR="00820F82" w:rsidRPr="005220B7">
        <w:rPr>
          <w:rFonts w:ascii="Times New Roman" w:hAnsi="Times New Roman" w:cs="Times New Roman"/>
        </w:rPr>
        <w:t xml:space="preserve"> </w:t>
      </w:r>
    </w:p>
    <w:p w14:paraId="1FD6237F" w14:textId="77777777" w:rsidR="00A56344" w:rsidRPr="005220B7" w:rsidRDefault="00A56344" w:rsidP="00CA685F">
      <w:pPr>
        <w:rPr>
          <w:rFonts w:ascii="Times New Roman" w:hAnsi="Times New Roman" w:cs="Times New Roman"/>
        </w:rPr>
      </w:pPr>
    </w:p>
    <w:p w14:paraId="54C98321" w14:textId="736CBFF6" w:rsidR="00A56344" w:rsidRPr="005220B7" w:rsidRDefault="00A56344" w:rsidP="00CA685F">
      <w:pPr>
        <w:rPr>
          <w:rFonts w:ascii="Times New Roman" w:hAnsi="Times New Roman" w:cs="Times New Roman"/>
          <w:sz w:val="44"/>
          <w:szCs w:val="44"/>
        </w:rPr>
      </w:pPr>
      <w:r w:rsidRPr="005220B7">
        <w:rPr>
          <w:rFonts w:ascii="Times New Roman" w:hAnsi="Times New Roman" w:cs="Times New Roman"/>
          <w:noProof/>
          <w:sz w:val="44"/>
          <w:szCs w:val="44"/>
        </w:rPr>
        <w:drawing>
          <wp:anchor distT="0" distB="0" distL="114300" distR="114300" simplePos="0" relativeHeight="251659264" behindDoc="1" locked="0" layoutInCell="1" allowOverlap="1" wp14:anchorId="029E68B2" wp14:editId="06468F71">
            <wp:simplePos x="0" y="0"/>
            <wp:positionH relativeFrom="column">
              <wp:posOffset>-60960</wp:posOffset>
            </wp:positionH>
            <wp:positionV relativeFrom="paragraph">
              <wp:posOffset>487045</wp:posOffset>
            </wp:positionV>
            <wp:extent cx="5731510" cy="3801110"/>
            <wp:effectExtent l="0" t="0" r="0" b="0"/>
            <wp:wrapTight wrapText="bothSides">
              <wp:wrapPolygon edited="0">
                <wp:start x="0" y="0"/>
                <wp:lineTo x="0" y="21506"/>
                <wp:lineTo x="21538" y="21506"/>
                <wp:lineTo x="21538" y="0"/>
                <wp:lineTo x="0" y="0"/>
              </wp:wrapPolygon>
            </wp:wrapTight>
            <wp:docPr id="148403968" name="Picture 2" descr="A person in a bathtub with multiple mirr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3968" name="Picture 2" descr="A person in a bathtub with multiple mirrors&#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01110"/>
                    </a:xfrm>
                    <a:prstGeom prst="rect">
                      <a:avLst/>
                    </a:prstGeom>
                  </pic:spPr>
                </pic:pic>
              </a:graphicData>
            </a:graphic>
            <wp14:sizeRelH relativeFrom="page">
              <wp14:pctWidth>0</wp14:pctWidth>
            </wp14:sizeRelH>
            <wp14:sizeRelV relativeFrom="page">
              <wp14:pctHeight>0</wp14:pctHeight>
            </wp14:sizeRelV>
          </wp:anchor>
        </w:drawing>
      </w:r>
      <w:r w:rsidR="00CA47AA" w:rsidRPr="005220B7">
        <w:rPr>
          <w:rFonts w:ascii="Times New Roman" w:hAnsi="Times New Roman" w:cs="Times New Roman"/>
          <w:noProof/>
          <w:sz w:val="44"/>
          <w:szCs w:val="44"/>
        </w:rPr>
        <w:t>JUNO CALYPSO</w:t>
      </w:r>
    </w:p>
    <w:p w14:paraId="504B5F6E" w14:textId="1F7397D6" w:rsidR="00AD7C64" w:rsidRPr="005220B7" w:rsidRDefault="00031EC5" w:rsidP="00CA685F">
      <w:pPr>
        <w:rPr>
          <w:rFonts w:ascii="Times New Roman" w:hAnsi="Times New Roman" w:cs="Times New Roman"/>
          <w:i/>
          <w:iCs/>
          <w:sz w:val="44"/>
          <w:szCs w:val="44"/>
        </w:rPr>
      </w:pPr>
      <w:r w:rsidRPr="005220B7">
        <w:rPr>
          <w:rFonts w:ascii="Times New Roman" w:hAnsi="Times New Roman" w:cs="Times New Roman"/>
          <w:i/>
          <w:iCs/>
          <w:sz w:val="44"/>
          <w:szCs w:val="44"/>
        </w:rPr>
        <w:t>A Dream In Green,</w:t>
      </w:r>
      <w:r w:rsidR="00F2716F" w:rsidRPr="005220B7">
        <w:rPr>
          <w:rFonts w:ascii="Times New Roman" w:hAnsi="Times New Roman" w:cs="Times New Roman"/>
          <w:i/>
          <w:iCs/>
          <w:sz w:val="44"/>
          <w:szCs w:val="44"/>
        </w:rPr>
        <w:t xml:space="preserve"> from The Honeymoon Suit,</w:t>
      </w:r>
      <w:r w:rsidRPr="005220B7">
        <w:rPr>
          <w:rFonts w:ascii="Times New Roman" w:hAnsi="Times New Roman" w:cs="Times New Roman"/>
          <w:i/>
          <w:iCs/>
          <w:sz w:val="44"/>
          <w:szCs w:val="44"/>
        </w:rPr>
        <w:t xml:space="preserve"> 2015</w:t>
      </w:r>
    </w:p>
    <w:p w14:paraId="6E7A25B8" w14:textId="77777777" w:rsidR="005220B7" w:rsidRDefault="005220B7" w:rsidP="00CA685F">
      <w:pPr>
        <w:rPr>
          <w:rFonts w:ascii="Times New Roman" w:hAnsi="Times New Roman" w:cs="Times New Roman"/>
        </w:rPr>
      </w:pPr>
    </w:p>
    <w:p w14:paraId="0A571E53" w14:textId="38EA45E3" w:rsidR="00D83BC0" w:rsidRPr="005220B7" w:rsidRDefault="00476EDC" w:rsidP="00CA685F">
      <w:pPr>
        <w:rPr>
          <w:rFonts w:ascii="Times New Roman" w:hAnsi="Times New Roman" w:cs="Times New Roman"/>
        </w:rPr>
      </w:pPr>
      <w:r w:rsidRPr="005220B7">
        <w:rPr>
          <w:rFonts w:ascii="Times New Roman" w:hAnsi="Times New Roman" w:cs="Times New Roman"/>
        </w:rPr>
        <w:t xml:space="preserve">This </w:t>
      </w:r>
      <w:r w:rsidR="00C23B81" w:rsidRPr="005220B7">
        <w:rPr>
          <w:rFonts w:ascii="Times New Roman" w:hAnsi="Times New Roman" w:cs="Times New Roman"/>
        </w:rPr>
        <w:t>image is a part of a series, based in a honeymoon suit, being shown to be romantic but</w:t>
      </w:r>
      <w:r w:rsidR="00D85C13" w:rsidRPr="005220B7">
        <w:rPr>
          <w:rFonts w:ascii="Times New Roman" w:hAnsi="Times New Roman" w:cs="Times New Roman"/>
        </w:rPr>
        <w:t xml:space="preserve"> can be seen as uncomfortable at the same time. </w:t>
      </w:r>
      <w:r w:rsidR="00D83BC0" w:rsidRPr="005220B7">
        <w:rPr>
          <w:rFonts w:ascii="Times New Roman" w:hAnsi="Times New Roman" w:cs="Times New Roman"/>
        </w:rPr>
        <w:t>The image is a set up shot</w:t>
      </w:r>
      <w:r w:rsidR="00F22C12" w:rsidRPr="005220B7">
        <w:rPr>
          <w:rFonts w:ascii="Times New Roman" w:hAnsi="Times New Roman" w:cs="Times New Roman"/>
        </w:rPr>
        <w:t xml:space="preserve"> with lights added above the model</w:t>
      </w:r>
      <w:r w:rsidR="002E050C">
        <w:rPr>
          <w:rFonts w:ascii="Times New Roman" w:hAnsi="Times New Roman" w:cs="Times New Roman"/>
        </w:rPr>
        <w:t xml:space="preserve">, </w:t>
      </w:r>
      <w:r w:rsidR="00F22C12" w:rsidRPr="005220B7">
        <w:rPr>
          <w:rFonts w:ascii="Times New Roman" w:hAnsi="Times New Roman" w:cs="Times New Roman"/>
        </w:rPr>
        <w:t xml:space="preserve">aimed at the sides to make her stand out in the mirrors as well as </w:t>
      </w:r>
      <w:r w:rsidR="00CA47AA" w:rsidRPr="005220B7">
        <w:rPr>
          <w:rFonts w:ascii="Times New Roman" w:hAnsi="Times New Roman" w:cs="Times New Roman"/>
        </w:rPr>
        <w:t xml:space="preserve">in the middle of the image. </w:t>
      </w:r>
    </w:p>
    <w:p w14:paraId="3809A442" w14:textId="0E87F2D5" w:rsidR="00BE7C9B" w:rsidRPr="005220B7" w:rsidRDefault="00681CD4" w:rsidP="00CA685F">
      <w:pPr>
        <w:rPr>
          <w:rFonts w:ascii="Times New Roman" w:hAnsi="Times New Roman" w:cs="Times New Roman"/>
        </w:rPr>
      </w:pPr>
      <w:r w:rsidRPr="005220B7">
        <w:rPr>
          <w:rFonts w:ascii="Times New Roman" w:hAnsi="Times New Roman" w:cs="Times New Roman"/>
        </w:rPr>
        <w:t xml:space="preserve">By the model being green, this could be used </w:t>
      </w:r>
      <w:r w:rsidR="00706276" w:rsidRPr="005220B7">
        <w:rPr>
          <w:rFonts w:ascii="Times New Roman" w:hAnsi="Times New Roman" w:cs="Times New Roman"/>
        </w:rPr>
        <w:t>to</w:t>
      </w:r>
      <w:r w:rsidRPr="005220B7">
        <w:rPr>
          <w:rFonts w:ascii="Times New Roman" w:hAnsi="Times New Roman" w:cs="Times New Roman"/>
        </w:rPr>
        <w:t xml:space="preserve"> represent an unnatural look</w:t>
      </w:r>
      <w:r w:rsidR="00C5012B" w:rsidRPr="005220B7">
        <w:rPr>
          <w:rFonts w:ascii="Times New Roman" w:hAnsi="Times New Roman" w:cs="Times New Roman"/>
        </w:rPr>
        <w:t>, linking to</w:t>
      </w:r>
      <w:r w:rsidR="00AC2ACC" w:rsidRPr="005220B7">
        <w:rPr>
          <w:rFonts w:ascii="Times New Roman" w:hAnsi="Times New Roman" w:cs="Times New Roman"/>
        </w:rPr>
        <w:t xml:space="preserve"> </w:t>
      </w:r>
      <w:r w:rsidR="0039200E" w:rsidRPr="005220B7">
        <w:rPr>
          <w:rFonts w:ascii="Times New Roman" w:hAnsi="Times New Roman" w:cs="Times New Roman"/>
        </w:rPr>
        <w:t>the idea of lots of woman being criticized for looking ‘fake’</w:t>
      </w:r>
      <w:r w:rsidR="00773B33" w:rsidRPr="005220B7">
        <w:rPr>
          <w:rFonts w:ascii="Times New Roman" w:hAnsi="Times New Roman" w:cs="Times New Roman"/>
        </w:rPr>
        <w:t xml:space="preserve"> linking to beauty standards</w:t>
      </w:r>
      <w:r w:rsidR="00BB1C02">
        <w:rPr>
          <w:rFonts w:ascii="Times New Roman" w:hAnsi="Times New Roman" w:cs="Times New Roman"/>
        </w:rPr>
        <w:t xml:space="preserve">, </w:t>
      </w:r>
      <w:r w:rsidR="00773B33" w:rsidRPr="005220B7">
        <w:rPr>
          <w:rFonts w:ascii="Times New Roman" w:hAnsi="Times New Roman" w:cs="Times New Roman"/>
        </w:rPr>
        <w:t>what women are meant to look like according to society</w:t>
      </w:r>
      <w:r w:rsidR="00487D56">
        <w:rPr>
          <w:rFonts w:ascii="Times New Roman" w:hAnsi="Times New Roman" w:cs="Times New Roman"/>
        </w:rPr>
        <w:t xml:space="preserve">, using the mirrors to act like society, looking down at the model for being different. </w:t>
      </w:r>
    </w:p>
    <w:p w14:paraId="358320F9" w14:textId="5AA0FE64" w:rsidR="00B67D3F" w:rsidRPr="005220B7" w:rsidRDefault="00BE7C9B" w:rsidP="00CA685F">
      <w:pPr>
        <w:rPr>
          <w:rFonts w:ascii="Times New Roman" w:hAnsi="Times New Roman" w:cs="Times New Roman"/>
        </w:rPr>
      </w:pPr>
      <w:r w:rsidRPr="005220B7">
        <w:rPr>
          <w:rFonts w:ascii="Times New Roman" w:hAnsi="Times New Roman" w:cs="Times New Roman"/>
        </w:rPr>
        <w:t xml:space="preserve">According to </w:t>
      </w:r>
      <w:r w:rsidR="000B38E5" w:rsidRPr="005220B7">
        <w:rPr>
          <w:rFonts w:ascii="Times New Roman" w:hAnsi="Times New Roman" w:cs="Times New Roman"/>
        </w:rPr>
        <w:t xml:space="preserve">(THE, 2017) </w:t>
      </w:r>
      <w:r w:rsidR="00EC1ED5" w:rsidRPr="005220B7">
        <w:rPr>
          <w:rFonts w:ascii="Times New Roman" w:hAnsi="Times New Roman" w:cs="Times New Roman"/>
        </w:rPr>
        <w:t xml:space="preserve">Juno Calypso wanted to create </w:t>
      </w:r>
      <w:r w:rsidR="000950EB" w:rsidRPr="005220B7">
        <w:rPr>
          <w:rFonts w:ascii="Times New Roman" w:hAnsi="Times New Roman" w:cs="Times New Roman"/>
        </w:rPr>
        <w:t xml:space="preserve">a world that </w:t>
      </w:r>
      <w:r w:rsidR="003D59F4" w:rsidRPr="005220B7">
        <w:rPr>
          <w:rFonts w:ascii="Times New Roman" w:hAnsi="Times New Roman" w:cs="Times New Roman"/>
        </w:rPr>
        <w:t>investigates</w:t>
      </w:r>
      <w:r w:rsidR="000950EB" w:rsidRPr="005220B7">
        <w:rPr>
          <w:rFonts w:ascii="Times New Roman" w:hAnsi="Times New Roman" w:cs="Times New Roman"/>
        </w:rPr>
        <w:t xml:space="preserve"> how the female body is </w:t>
      </w:r>
      <w:r w:rsidR="003D59F4" w:rsidRPr="005220B7">
        <w:rPr>
          <w:rFonts w:ascii="Times New Roman" w:hAnsi="Times New Roman" w:cs="Times New Roman"/>
        </w:rPr>
        <w:t>moulded by beauty standards</w:t>
      </w:r>
      <w:r w:rsidR="00BC1CCF" w:rsidRPr="005220B7">
        <w:rPr>
          <w:rFonts w:ascii="Times New Roman" w:hAnsi="Times New Roman" w:cs="Times New Roman"/>
        </w:rPr>
        <w:t>.</w:t>
      </w:r>
      <w:r w:rsidR="00BB1C02">
        <w:rPr>
          <w:rFonts w:ascii="Times New Roman" w:hAnsi="Times New Roman" w:cs="Times New Roman"/>
        </w:rPr>
        <w:t xml:space="preserve"> </w:t>
      </w:r>
      <w:r w:rsidR="00033898" w:rsidRPr="005220B7">
        <w:rPr>
          <w:rFonts w:ascii="Times New Roman" w:hAnsi="Times New Roman" w:cs="Times New Roman"/>
        </w:rPr>
        <w:t>This piece is set in the 21</w:t>
      </w:r>
      <w:r w:rsidR="00033898" w:rsidRPr="005220B7">
        <w:rPr>
          <w:rFonts w:ascii="Times New Roman" w:hAnsi="Times New Roman" w:cs="Times New Roman"/>
          <w:vertAlign w:val="superscript"/>
        </w:rPr>
        <w:t>st</w:t>
      </w:r>
      <w:r w:rsidR="00033898" w:rsidRPr="005220B7">
        <w:rPr>
          <w:rFonts w:ascii="Times New Roman" w:hAnsi="Times New Roman" w:cs="Times New Roman"/>
        </w:rPr>
        <w:t xml:space="preserve"> </w:t>
      </w:r>
      <w:r w:rsidR="00AD7C64" w:rsidRPr="005220B7">
        <w:rPr>
          <w:rFonts w:ascii="Times New Roman" w:hAnsi="Times New Roman" w:cs="Times New Roman"/>
        </w:rPr>
        <w:t>generation, which</w:t>
      </w:r>
      <w:r w:rsidR="00033898" w:rsidRPr="005220B7">
        <w:rPr>
          <w:rFonts w:ascii="Times New Roman" w:hAnsi="Times New Roman" w:cs="Times New Roman"/>
        </w:rPr>
        <w:t xml:space="preserve"> is near enough modern day</w:t>
      </w:r>
      <w:r w:rsidR="00DC725D">
        <w:rPr>
          <w:rFonts w:ascii="Times New Roman" w:hAnsi="Times New Roman" w:cs="Times New Roman"/>
        </w:rPr>
        <w:t>.</w:t>
      </w:r>
      <w:r w:rsidR="00033898" w:rsidRPr="005220B7">
        <w:rPr>
          <w:rFonts w:ascii="Times New Roman" w:hAnsi="Times New Roman" w:cs="Times New Roman"/>
        </w:rPr>
        <w:t xml:space="preserve"> </w:t>
      </w:r>
      <w:r w:rsidR="00DC725D">
        <w:rPr>
          <w:rFonts w:ascii="Times New Roman" w:hAnsi="Times New Roman" w:cs="Times New Roman"/>
        </w:rPr>
        <w:t>F</w:t>
      </w:r>
      <w:r w:rsidR="007C6F67" w:rsidRPr="005220B7">
        <w:rPr>
          <w:rFonts w:ascii="Times New Roman" w:hAnsi="Times New Roman" w:cs="Times New Roman"/>
        </w:rPr>
        <w:t>eminism</w:t>
      </w:r>
      <w:r w:rsidR="00033898" w:rsidRPr="005220B7">
        <w:rPr>
          <w:rFonts w:ascii="Times New Roman" w:hAnsi="Times New Roman" w:cs="Times New Roman"/>
        </w:rPr>
        <w:t xml:space="preserve"> </w:t>
      </w:r>
      <w:r w:rsidR="007C6F67" w:rsidRPr="005220B7">
        <w:rPr>
          <w:rFonts w:ascii="Times New Roman" w:hAnsi="Times New Roman" w:cs="Times New Roman"/>
        </w:rPr>
        <w:t>has</w:t>
      </w:r>
      <w:r w:rsidR="00033898" w:rsidRPr="005220B7">
        <w:rPr>
          <w:rFonts w:ascii="Times New Roman" w:hAnsi="Times New Roman" w:cs="Times New Roman"/>
        </w:rPr>
        <w:t xml:space="preserve"> improved in awareness a lot compared to the 90s </w:t>
      </w:r>
      <w:r w:rsidR="00033898" w:rsidRPr="005220B7">
        <w:rPr>
          <w:rFonts w:ascii="Times New Roman" w:hAnsi="Times New Roman" w:cs="Times New Roman"/>
        </w:rPr>
        <w:lastRenderedPageBreak/>
        <w:t>where Cindy Sherman’s work was set. However, there are still so many expectations of women to look certain ways</w:t>
      </w:r>
      <w:r w:rsidR="007C6F67" w:rsidRPr="005220B7">
        <w:rPr>
          <w:rFonts w:ascii="Times New Roman" w:hAnsi="Times New Roman" w:cs="Times New Roman"/>
        </w:rPr>
        <w:t xml:space="preserve"> according to society which isn’t right. </w:t>
      </w:r>
    </w:p>
    <w:p w14:paraId="1CE5E80A" w14:textId="3585BB2C" w:rsidR="00B67D3F" w:rsidRPr="005220B7" w:rsidRDefault="00B67D3F" w:rsidP="00CA685F">
      <w:pPr>
        <w:rPr>
          <w:rFonts w:ascii="Times New Roman" w:hAnsi="Times New Roman" w:cs="Times New Roman"/>
        </w:rPr>
      </w:pPr>
      <w:r w:rsidRPr="005220B7">
        <w:rPr>
          <w:rFonts w:ascii="Times New Roman" w:hAnsi="Times New Roman" w:cs="Times New Roman"/>
        </w:rPr>
        <w:t xml:space="preserve">I felt like this was appropriate to put in my work as </w:t>
      </w:r>
      <w:r w:rsidR="00FB28AC" w:rsidRPr="005220B7">
        <w:rPr>
          <w:rFonts w:ascii="Times New Roman" w:hAnsi="Times New Roman" w:cs="Times New Roman"/>
        </w:rPr>
        <w:t>it compares to the artwork before, showing that there are still the same issues going on in present day as there was in the 90s, but also showing a difference in topic</w:t>
      </w:r>
      <w:r w:rsidR="0093549D" w:rsidRPr="005220B7">
        <w:rPr>
          <w:rFonts w:ascii="Times New Roman" w:hAnsi="Times New Roman" w:cs="Times New Roman"/>
        </w:rPr>
        <w:t xml:space="preserve">, with a variety of different ideas. </w:t>
      </w:r>
    </w:p>
    <w:p w14:paraId="3355FB07" w14:textId="766782AC" w:rsidR="00F2716F" w:rsidRPr="005220B7" w:rsidRDefault="004105A3" w:rsidP="00CA685F">
      <w:pPr>
        <w:rPr>
          <w:rFonts w:ascii="Times New Roman" w:hAnsi="Times New Roman" w:cs="Times New Roman"/>
          <w:sz w:val="44"/>
          <w:szCs w:val="44"/>
        </w:rPr>
      </w:pPr>
      <w:r w:rsidRPr="005220B7">
        <w:rPr>
          <w:rFonts w:ascii="Times New Roman" w:hAnsi="Times New Roman" w:cs="Times New Roman"/>
          <w:noProof/>
          <w:sz w:val="44"/>
          <w:szCs w:val="44"/>
        </w:rPr>
        <w:drawing>
          <wp:anchor distT="0" distB="0" distL="114300" distR="114300" simplePos="0" relativeHeight="251662336" behindDoc="1" locked="0" layoutInCell="1" allowOverlap="1" wp14:anchorId="4E06C2FF" wp14:editId="6503C6FF">
            <wp:simplePos x="0" y="0"/>
            <wp:positionH relativeFrom="column">
              <wp:posOffset>-137160</wp:posOffset>
            </wp:positionH>
            <wp:positionV relativeFrom="paragraph">
              <wp:posOffset>509270</wp:posOffset>
            </wp:positionV>
            <wp:extent cx="5731510" cy="3843655"/>
            <wp:effectExtent l="0" t="0" r="0" b="4445"/>
            <wp:wrapTight wrapText="bothSides">
              <wp:wrapPolygon edited="0">
                <wp:start x="0" y="0"/>
                <wp:lineTo x="0" y="21554"/>
                <wp:lineTo x="21538" y="21554"/>
                <wp:lineTo x="21538" y="0"/>
                <wp:lineTo x="0" y="0"/>
              </wp:wrapPolygon>
            </wp:wrapTight>
            <wp:docPr id="620840839" name="Picture 3" descr="A large triangular table with plat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32281" name="Picture 3" descr="A large triangular table with plates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43655"/>
                    </a:xfrm>
                    <a:prstGeom prst="rect">
                      <a:avLst/>
                    </a:prstGeom>
                  </pic:spPr>
                </pic:pic>
              </a:graphicData>
            </a:graphic>
            <wp14:sizeRelH relativeFrom="page">
              <wp14:pctWidth>0</wp14:pctWidth>
            </wp14:sizeRelH>
            <wp14:sizeRelV relativeFrom="page">
              <wp14:pctHeight>0</wp14:pctHeight>
            </wp14:sizeRelV>
          </wp:anchor>
        </w:drawing>
      </w:r>
      <w:r w:rsidR="00CA47AA" w:rsidRPr="005220B7">
        <w:rPr>
          <w:rFonts w:ascii="Times New Roman" w:hAnsi="Times New Roman" w:cs="Times New Roman"/>
          <w:noProof/>
          <w:sz w:val="44"/>
          <w:szCs w:val="44"/>
        </w:rPr>
        <w:t>JUDY CHICAGO</w:t>
      </w:r>
    </w:p>
    <w:p w14:paraId="60897435" w14:textId="44D95E22" w:rsidR="00A318FA" w:rsidRPr="005220B7" w:rsidRDefault="003D19A3" w:rsidP="00CA685F">
      <w:pPr>
        <w:rPr>
          <w:rFonts w:ascii="Times New Roman" w:hAnsi="Times New Roman" w:cs="Times New Roman"/>
          <w:i/>
          <w:iCs/>
          <w:sz w:val="44"/>
          <w:szCs w:val="44"/>
        </w:rPr>
      </w:pPr>
      <w:r w:rsidRPr="005220B7">
        <w:rPr>
          <w:rFonts w:ascii="Times New Roman" w:hAnsi="Times New Roman" w:cs="Times New Roman"/>
          <w:i/>
          <w:iCs/>
          <w:sz w:val="44"/>
          <w:szCs w:val="44"/>
        </w:rPr>
        <w:t xml:space="preserve">The </w:t>
      </w:r>
      <w:r w:rsidR="00BC2658" w:rsidRPr="005220B7">
        <w:rPr>
          <w:rFonts w:ascii="Times New Roman" w:hAnsi="Times New Roman" w:cs="Times New Roman"/>
          <w:i/>
          <w:iCs/>
          <w:sz w:val="44"/>
          <w:szCs w:val="44"/>
        </w:rPr>
        <w:t>Dinner Party, 1974-79</w:t>
      </w:r>
    </w:p>
    <w:p w14:paraId="76AF97D4" w14:textId="65DF0911" w:rsidR="00CB30BC" w:rsidRPr="005220B7" w:rsidRDefault="00AC216E" w:rsidP="00CA685F">
      <w:pPr>
        <w:rPr>
          <w:rFonts w:ascii="Times New Roman" w:hAnsi="Times New Roman" w:cs="Times New Roman"/>
        </w:rPr>
      </w:pPr>
      <w:r w:rsidRPr="005220B7">
        <w:rPr>
          <w:rFonts w:ascii="Times New Roman" w:hAnsi="Times New Roman" w:cs="Times New Roman"/>
        </w:rPr>
        <w:t xml:space="preserve">According to </w:t>
      </w:r>
      <w:r w:rsidR="00E15E98" w:rsidRPr="005220B7">
        <w:rPr>
          <w:rFonts w:ascii="Times New Roman" w:hAnsi="Times New Roman" w:cs="Times New Roman"/>
        </w:rPr>
        <w:t>(Brooklyn</w:t>
      </w:r>
      <w:r w:rsidR="00E4293C" w:rsidRPr="005220B7">
        <w:rPr>
          <w:rFonts w:ascii="Times New Roman" w:hAnsi="Times New Roman" w:cs="Times New Roman"/>
        </w:rPr>
        <w:t xml:space="preserve"> Museum, 2025) this piece is </w:t>
      </w:r>
      <w:r w:rsidR="00576543" w:rsidRPr="005220B7">
        <w:rPr>
          <w:rFonts w:ascii="Times New Roman" w:hAnsi="Times New Roman" w:cs="Times New Roman"/>
        </w:rPr>
        <w:t xml:space="preserve">a triangle of place </w:t>
      </w:r>
      <w:r w:rsidR="00131321" w:rsidRPr="005220B7">
        <w:rPr>
          <w:rFonts w:ascii="Times New Roman" w:hAnsi="Times New Roman" w:cs="Times New Roman"/>
        </w:rPr>
        <w:t>settings,</w:t>
      </w:r>
      <w:r w:rsidR="00576543" w:rsidRPr="005220B7">
        <w:rPr>
          <w:rFonts w:ascii="Times New Roman" w:hAnsi="Times New Roman" w:cs="Times New Roman"/>
        </w:rPr>
        <w:t xml:space="preserve"> it is, as the source states for “</w:t>
      </w:r>
      <w:r w:rsidR="00131321" w:rsidRPr="005220B7">
        <w:rPr>
          <w:rFonts w:ascii="Times New Roman" w:hAnsi="Times New Roman" w:cs="Times New Roman"/>
        </w:rPr>
        <w:t>thirty-nine</w:t>
      </w:r>
      <w:r w:rsidR="00111505" w:rsidRPr="005220B7">
        <w:rPr>
          <w:rFonts w:ascii="Times New Roman" w:hAnsi="Times New Roman" w:cs="Times New Roman"/>
        </w:rPr>
        <w:t xml:space="preserve"> important women in history”</w:t>
      </w:r>
      <w:r w:rsidR="008F5E61" w:rsidRPr="005220B7">
        <w:rPr>
          <w:rFonts w:ascii="Times New Roman" w:hAnsi="Times New Roman" w:cs="Times New Roman"/>
        </w:rPr>
        <w:t xml:space="preserve">. The table is full of expensive and wealthy items, suggesting their significance in society. </w:t>
      </w:r>
      <w:r w:rsidR="004D279F" w:rsidRPr="005220B7">
        <w:rPr>
          <w:rFonts w:ascii="Times New Roman" w:hAnsi="Times New Roman" w:cs="Times New Roman"/>
        </w:rPr>
        <w:t xml:space="preserve">The (Brooklyn Museum, 2025) states that </w:t>
      </w:r>
      <w:r w:rsidR="001966B7" w:rsidRPr="005220B7">
        <w:rPr>
          <w:rFonts w:ascii="Times New Roman" w:hAnsi="Times New Roman" w:cs="Times New Roman"/>
        </w:rPr>
        <w:t xml:space="preserve">999 other women’s names were engraved in the tiles that the table is surrounding and they were mentioned at this imaginary feast. </w:t>
      </w:r>
    </w:p>
    <w:p w14:paraId="66C66D7C" w14:textId="61A76B2A" w:rsidR="001966B7" w:rsidRPr="005220B7" w:rsidRDefault="00CB30BC" w:rsidP="00CA685F">
      <w:pPr>
        <w:rPr>
          <w:rFonts w:ascii="Times New Roman" w:hAnsi="Times New Roman" w:cs="Times New Roman"/>
        </w:rPr>
      </w:pPr>
      <w:r w:rsidRPr="005220B7">
        <w:rPr>
          <w:rFonts w:ascii="Times New Roman" w:hAnsi="Times New Roman" w:cs="Times New Roman"/>
        </w:rPr>
        <w:t xml:space="preserve">The fact that the important women’s names aren’t </w:t>
      </w:r>
      <w:r w:rsidR="00131321" w:rsidRPr="005220B7">
        <w:rPr>
          <w:rFonts w:ascii="Times New Roman" w:hAnsi="Times New Roman" w:cs="Times New Roman"/>
        </w:rPr>
        <w:t>mentioned</w:t>
      </w:r>
      <w:r w:rsidRPr="005220B7">
        <w:rPr>
          <w:rFonts w:ascii="Times New Roman" w:hAnsi="Times New Roman" w:cs="Times New Roman"/>
        </w:rPr>
        <w:t xml:space="preserve"> may have been intentional as this could’ve been a way to show that a lot of these people have been forgotten in time</w:t>
      </w:r>
      <w:r w:rsidR="00C018E2" w:rsidRPr="005220B7">
        <w:rPr>
          <w:rFonts w:ascii="Times New Roman" w:hAnsi="Times New Roman" w:cs="Times New Roman"/>
        </w:rPr>
        <w:t xml:space="preserve">. </w:t>
      </w:r>
      <w:r w:rsidR="005A43D3" w:rsidRPr="005220B7">
        <w:rPr>
          <w:rFonts w:ascii="Times New Roman" w:hAnsi="Times New Roman" w:cs="Times New Roman"/>
        </w:rPr>
        <w:t xml:space="preserve">This artwork is a way of </w:t>
      </w:r>
      <w:r w:rsidR="00A1557A" w:rsidRPr="005220B7">
        <w:rPr>
          <w:rFonts w:ascii="Times New Roman" w:hAnsi="Times New Roman" w:cs="Times New Roman"/>
        </w:rPr>
        <w:t>restoring</w:t>
      </w:r>
      <w:r w:rsidR="005A43D3" w:rsidRPr="005220B7">
        <w:rPr>
          <w:rFonts w:ascii="Times New Roman" w:hAnsi="Times New Roman" w:cs="Times New Roman"/>
        </w:rPr>
        <w:t xml:space="preserve"> the women in history, showing their importance without naming them, to perhaps </w:t>
      </w:r>
      <w:r w:rsidR="005D4AC3" w:rsidRPr="005220B7">
        <w:rPr>
          <w:rFonts w:ascii="Times New Roman" w:hAnsi="Times New Roman" w:cs="Times New Roman"/>
        </w:rPr>
        <w:t>show that there are lots of women that have impacted society for the better, who do go unnoticed</w:t>
      </w:r>
      <w:r w:rsidR="00A1557A" w:rsidRPr="005220B7">
        <w:rPr>
          <w:rFonts w:ascii="Times New Roman" w:hAnsi="Times New Roman" w:cs="Times New Roman"/>
        </w:rPr>
        <w:t xml:space="preserve">. </w:t>
      </w:r>
    </w:p>
    <w:p w14:paraId="378FFFEF" w14:textId="77777777" w:rsidR="003A5CBF" w:rsidRPr="005220B7" w:rsidRDefault="00F659BC" w:rsidP="00CA685F">
      <w:pPr>
        <w:rPr>
          <w:rFonts w:ascii="Times New Roman" w:hAnsi="Times New Roman" w:cs="Times New Roman"/>
        </w:rPr>
      </w:pPr>
      <w:r w:rsidRPr="005220B7">
        <w:rPr>
          <w:rFonts w:ascii="Times New Roman" w:hAnsi="Times New Roman" w:cs="Times New Roman"/>
        </w:rPr>
        <w:lastRenderedPageBreak/>
        <w:t xml:space="preserve">The (Brooklyn Museum, 2025) states that </w:t>
      </w:r>
      <w:r w:rsidR="003F07D2" w:rsidRPr="005220B7">
        <w:rPr>
          <w:rFonts w:ascii="Times New Roman" w:hAnsi="Times New Roman" w:cs="Times New Roman"/>
        </w:rPr>
        <w:t>Chicago uses this artwork t</w:t>
      </w:r>
      <w:r w:rsidR="00686B95" w:rsidRPr="005220B7">
        <w:rPr>
          <w:rFonts w:ascii="Times New Roman" w:hAnsi="Times New Roman" w:cs="Times New Roman"/>
        </w:rPr>
        <w:t xml:space="preserve">o </w:t>
      </w:r>
      <w:r w:rsidR="003F07D2" w:rsidRPr="005220B7">
        <w:rPr>
          <w:rFonts w:ascii="Times New Roman" w:hAnsi="Times New Roman" w:cs="Times New Roman"/>
        </w:rPr>
        <w:t xml:space="preserve">show the women that have been forgotten in history, due to </w:t>
      </w:r>
      <w:r w:rsidR="00D90F6A" w:rsidRPr="005220B7">
        <w:rPr>
          <w:rFonts w:ascii="Times New Roman" w:hAnsi="Times New Roman" w:cs="Times New Roman"/>
        </w:rPr>
        <w:t xml:space="preserve">most elements of it </w:t>
      </w:r>
      <w:r w:rsidR="00686B95" w:rsidRPr="005220B7">
        <w:rPr>
          <w:rFonts w:ascii="Times New Roman" w:hAnsi="Times New Roman" w:cs="Times New Roman"/>
        </w:rPr>
        <w:t>being</w:t>
      </w:r>
      <w:r w:rsidR="00D90F6A" w:rsidRPr="005220B7">
        <w:rPr>
          <w:rFonts w:ascii="Times New Roman" w:hAnsi="Times New Roman" w:cs="Times New Roman"/>
        </w:rPr>
        <w:t xml:space="preserve"> recorded in a </w:t>
      </w:r>
      <w:r w:rsidR="00686B95" w:rsidRPr="005220B7">
        <w:rPr>
          <w:rFonts w:ascii="Times New Roman" w:hAnsi="Times New Roman" w:cs="Times New Roman"/>
        </w:rPr>
        <w:t>male</w:t>
      </w:r>
      <w:r w:rsidR="00D90F6A" w:rsidRPr="005220B7">
        <w:rPr>
          <w:rFonts w:ascii="Times New Roman" w:hAnsi="Times New Roman" w:cs="Times New Roman"/>
        </w:rPr>
        <w:t xml:space="preserve"> </w:t>
      </w:r>
      <w:r w:rsidR="00686B95" w:rsidRPr="005220B7">
        <w:rPr>
          <w:rFonts w:ascii="Times New Roman" w:hAnsi="Times New Roman" w:cs="Times New Roman"/>
        </w:rPr>
        <w:t>perspective</w:t>
      </w:r>
      <w:r w:rsidR="00192256" w:rsidRPr="005220B7">
        <w:rPr>
          <w:rFonts w:ascii="Times New Roman" w:hAnsi="Times New Roman" w:cs="Times New Roman"/>
        </w:rPr>
        <w:t xml:space="preserve">. </w:t>
      </w:r>
    </w:p>
    <w:p w14:paraId="61771190" w14:textId="77777777" w:rsidR="003A5CBF" w:rsidRPr="005220B7" w:rsidRDefault="003A5CBF" w:rsidP="00CA685F">
      <w:pPr>
        <w:rPr>
          <w:rFonts w:ascii="Times New Roman" w:hAnsi="Times New Roman" w:cs="Times New Roman"/>
        </w:rPr>
      </w:pPr>
    </w:p>
    <w:p w14:paraId="75A91EE7" w14:textId="70DAB1F5" w:rsidR="000F53E5" w:rsidRDefault="00192256" w:rsidP="00CA685F">
      <w:pPr>
        <w:rPr>
          <w:rFonts w:ascii="Times New Roman" w:hAnsi="Times New Roman" w:cs="Times New Roman"/>
        </w:rPr>
      </w:pPr>
      <w:r w:rsidRPr="005220B7">
        <w:rPr>
          <w:rFonts w:ascii="Times New Roman" w:hAnsi="Times New Roman" w:cs="Times New Roman"/>
        </w:rPr>
        <w:t>This piece is powerful</w:t>
      </w:r>
      <w:r w:rsidR="00CD293C">
        <w:rPr>
          <w:rFonts w:ascii="Times New Roman" w:hAnsi="Times New Roman" w:cs="Times New Roman"/>
        </w:rPr>
        <w:t xml:space="preserve">: </w:t>
      </w:r>
      <w:r w:rsidRPr="005220B7">
        <w:rPr>
          <w:rFonts w:ascii="Times New Roman" w:hAnsi="Times New Roman" w:cs="Times New Roman"/>
        </w:rPr>
        <w:t xml:space="preserve">the context holds great power over the meaning of the image which is why I want this in my exhibition. </w:t>
      </w:r>
      <w:r w:rsidR="000F53E5">
        <w:rPr>
          <w:rFonts w:ascii="Times New Roman" w:hAnsi="Times New Roman" w:cs="Times New Roman"/>
        </w:rPr>
        <w:t>W</w:t>
      </w:r>
      <w:r w:rsidR="007C784F" w:rsidRPr="005220B7">
        <w:rPr>
          <w:rFonts w:ascii="Times New Roman" w:hAnsi="Times New Roman" w:cs="Times New Roman"/>
        </w:rPr>
        <w:t>ith this image, it</w:t>
      </w:r>
      <w:r w:rsidR="00F83922">
        <w:rPr>
          <w:rFonts w:ascii="Times New Roman" w:hAnsi="Times New Roman" w:cs="Times New Roman"/>
        </w:rPr>
        <w:t>’s</w:t>
      </w:r>
      <w:r w:rsidR="007C784F" w:rsidRPr="005220B7">
        <w:rPr>
          <w:rFonts w:ascii="Times New Roman" w:hAnsi="Times New Roman" w:cs="Times New Roman"/>
        </w:rPr>
        <w:t xml:space="preserve"> </w:t>
      </w:r>
      <w:r w:rsidR="00356E3E" w:rsidRPr="005220B7">
        <w:rPr>
          <w:rFonts w:ascii="Times New Roman" w:hAnsi="Times New Roman" w:cs="Times New Roman"/>
        </w:rPr>
        <w:t>largely</w:t>
      </w:r>
      <w:r w:rsidR="007C784F" w:rsidRPr="005220B7">
        <w:rPr>
          <w:rFonts w:ascii="Times New Roman" w:hAnsi="Times New Roman" w:cs="Times New Roman"/>
        </w:rPr>
        <w:t xml:space="preserve"> </w:t>
      </w:r>
      <w:r w:rsidR="00DE56D2" w:rsidRPr="005220B7">
        <w:rPr>
          <w:rFonts w:ascii="Times New Roman" w:hAnsi="Times New Roman" w:cs="Times New Roman"/>
        </w:rPr>
        <w:t xml:space="preserve">focussed on the context which makes it stand out compared to the others. </w:t>
      </w:r>
    </w:p>
    <w:p w14:paraId="6F601544" w14:textId="77777777" w:rsidR="006E75B9" w:rsidRDefault="007D171B" w:rsidP="00CA685F">
      <w:pPr>
        <w:rPr>
          <w:rFonts w:ascii="Times New Roman" w:hAnsi="Times New Roman" w:cs="Times New Roman"/>
        </w:rPr>
      </w:pPr>
      <w:r>
        <w:rPr>
          <w:rFonts w:ascii="Times New Roman" w:hAnsi="Times New Roman" w:cs="Times New Roman"/>
        </w:rPr>
        <w:t>The idea of women being forgotten,</w:t>
      </w:r>
      <w:r w:rsidR="00F102A2" w:rsidRPr="005220B7">
        <w:rPr>
          <w:rFonts w:ascii="Times New Roman" w:hAnsi="Times New Roman" w:cs="Times New Roman"/>
        </w:rPr>
        <w:t xml:space="preserve"> links with the ideas of the other artworks in that a lot of the society’s views is made up by men, including expectations of women</w:t>
      </w:r>
      <w:r w:rsidR="00356E3E" w:rsidRPr="005220B7">
        <w:rPr>
          <w:rFonts w:ascii="Times New Roman" w:hAnsi="Times New Roman" w:cs="Times New Roman"/>
        </w:rPr>
        <w:t xml:space="preserve"> and </w:t>
      </w:r>
      <w:r w:rsidR="00F102A2" w:rsidRPr="005220B7">
        <w:rPr>
          <w:rFonts w:ascii="Times New Roman" w:hAnsi="Times New Roman" w:cs="Times New Roman"/>
        </w:rPr>
        <w:t>stereotypes, as in the past the roles of women were less powerful compared to me</w:t>
      </w:r>
      <w:r>
        <w:rPr>
          <w:rFonts w:ascii="Times New Roman" w:hAnsi="Times New Roman" w:cs="Times New Roman"/>
        </w:rPr>
        <w:t>, meaning they</w:t>
      </w:r>
      <w:r w:rsidR="00356E3E" w:rsidRPr="005220B7">
        <w:rPr>
          <w:rFonts w:ascii="Times New Roman" w:hAnsi="Times New Roman" w:cs="Times New Roman"/>
        </w:rPr>
        <w:t xml:space="preserve"> didn’t get as much of a say in </w:t>
      </w:r>
      <w:r w:rsidR="003A5CBF" w:rsidRPr="005220B7">
        <w:rPr>
          <w:rFonts w:ascii="Times New Roman" w:hAnsi="Times New Roman" w:cs="Times New Roman"/>
        </w:rPr>
        <w:t>how</w:t>
      </w:r>
      <w:r w:rsidR="00356E3E" w:rsidRPr="005220B7">
        <w:rPr>
          <w:rFonts w:ascii="Times New Roman" w:hAnsi="Times New Roman" w:cs="Times New Roman"/>
        </w:rPr>
        <w:t xml:space="preserve"> women were presented in society</w:t>
      </w:r>
      <w:r w:rsidR="006E75B9">
        <w:rPr>
          <w:rFonts w:ascii="Times New Roman" w:hAnsi="Times New Roman" w:cs="Times New Roman"/>
        </w:rPr>
        <w:t xml:space="preserve">. </w:t>
      </w:r>
    </w:p>
    <w:p w14:paraId="513FDCF1" w14:textId="1572C79A" w:rsidR="00A000F8" w:rsidRPr="006E75B9" w:rsidRDefault="00847A13" w:rsidP="00CA685F">
      <w:pPr>
        <w:rPr>
          <w:rFonts w:ascii="Times New Roman" w:hAnsi="Times New Roman" w:cs="Times New Roman"/>
        </w:rPr>
      </w:pPr>
      <w:r w:rsidRPr="005220B7">
        <w:rPr>
          <w:rFonts w:ascii="Times New Roman" w:hAnsi="Times New Roman" w:cs="Times New Roman"/>
          <w:noProof/>
          <w:sz w:val="44"/>
          <w:szCs w:val="44"/>
        </w:rPr>
        <w:lastRenderedPageBreak/>
        <w:drawing>
          <wp:anchor distT="0" distB="0" distL="114300" distR="114300" simplePos="0" relativeHeight="251663360" behindDoc="1" locked="0" layoutInCell="1" allowOverlap="1" wp14:anchorId="5282C8E8" wp14:editId="1830235D">
            <wp:simplePos x="0" y="0"/>
            <wp:positionH relativeFrom="column">
              <wp:posOffset>0</wp:posOffset>
            </wp:positionH>
            <wp:positionV relativeFrom="paragraph">
              <wp:posOffset>554990</wp:posOffset>
            </wp:positionV>
            <wp:extent cx="5733092" cy="6793200"/>
            <wp:effectExtent l="0" t="0" r="0" b="1905"/>
            <wp:wrapTight wrapText="bothSides">
              <wp:wrapPolygon edited="0">
                <wp:start x="0" y="0"/>
                <wp:lineTo x="0" y="21566"/>
                <wp:lineTo x="21533" y="21566"/>
                <wp:lineTo x="21533" y="0"/>
                <wp:lineTo x="0" y="0"/>
              </wp:wrapPolygon>
            </wp:wrapTight>
            <wp:docPr id="1067720260" name="Picture 4" descr="A painting of a naked person sitting on a black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20260" name="Picture 4" descr="A painting of a naked person sitting on a black sta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3092" cy="6793200"/>
                    </a:xfrm>
                    <a:prstGeom prst="rect">
                      <a:avLst/>
                    </a:prstGeom>
                  </pic:spPr>
                </pic:pic>
              </a:graphicData>
            </a:graphic>
            <wp14:sizeRelH relativeFrom="page">
              <wp14:pctWidth>0</wp14:pctWidth>
            </wp14:sizeRelH>
            <wp14:sizeRelV relativeFrom="page">
              <wp14:pctHeight>0</wp14:pctHeight>
            </wp14:sizeRelV>
          </wp:anchor>
        </w:drawing>
      </w:r>
      <w:r w:rsidR="00CA47AA" w:rsidRPr="005220B7">
        <w:rPr>
          <w:rFonts w:ascii="Times New Roman" w:hAnsi="Times New Roman" w:cs="Times New Roman"/>
          <w:noProof/>
          <w:sz w:val="44"/>
          <w:szCs w:val="44"/>
        </w:rPr>
        <w:t>JENNY SAVILLE</w:t>
      </w:r>
    </w:p>
    <w:p w14:paraId="77AD5129" w14:textId="36062F65" w:rsidR="00847A13" w:rsidRPr="005220B7" w:rsidRDefault="004E47E5" w:rsidP="00CA685F">
      <w:pPr>
        <w:rPr>
          <w:rFonts w:ascii="Times New Roman" w:hAnsi="Times New Roman" w:cs="Times New Roman"/>
          <w:i/>
          <w:iCs/>
          <w:sz w:val="44"/>
          <w:szCs w:val="44"/>
        </w:rPr>
      </w:pPr>
      <w:r w:rsidRPr="005220B7">
        <w:rPr>
          <w:rFonts w:ascii="Times New Roman" w:hAnsi="Times New Roman" w:cs="Times New Roman"/>
          <w:i/>
          <w:iCs/>
          <w:sz w:val="44"/>
          <w:szCs w:val="44"/>
        </w:rPr>
        <w:t>Propped</w:t>
      </w:r>
      <w:r w:rsidR="009F3F84" w:rsidRPr="005220B7">
        <w:rPr>
          <w:rFonts w:ascii="Times New Roman" w:hAnsi="Times New Roman" w:cs="Times New Roman"/>
          <w:i/>
          <w:iCs/>
          <w:sz w:val="44"/>
          <w:szCs w:val="44"/>
        </w:rPr>
        <w:t xml:space="preserve">, from a private collection, 1992. </w:t>
      </w:r>
    </w:p>
    <w:p w14:paraId="21A97487" w14:textId="77777777" w:rsidR="005220B7" w:rsidRDefault="005220B7" w:rsidP="00CA685F">
      <w:pPr>
        <w:rPr>
          <w:rFonts w:ascii="Times New Roman" w:hAnsi="Times New Roman" w:cs="Times New Roman"/>
        </w:rPr>
      </w:pPr>
    </w:p>
    <w:p w14:paraId="4CE5E10D" w14:textId="4DC9DF6A" w:rsidR="003B50E6" w:rsidRPr="005220B7" w:rsidRDefault="009D0DD9" w:rsidP="00CA685F">
      <w:pPr>
        <w:rPr>
          <w:rFonts w:ascii="Times New Roman" w:hAnsi="Times New Roman" w:cs="Times New Roman"/>
        </w:rPr>
      </w:pPr>
      <w:r w:rsidRPr="005220B7">
        <w:rPr>
          <w:rFonts w:ascii="Times New Roman" w:hAnsi="Times New Roman" w:cs="Times New Roman"/>
        </w:rPr>
        <w:t xml:space="preserve">This piece was called </w:t>
      </w:r>
      <w:r w:rsidR="00137A3D" w:rsidRPr="005220B7">
        <w:rPr>
          <w:rFonts w:ascii="Times New Roman" w:hAnsi="Times New Roman" w:cs="Times New Roman"/>
        </w:rPr>
        <w:t>“giant” and “shockingly distorted</w:t>
      </w:r>
      <w:r w:rsidR="005E6AFD" w:rsidRPr="005220B7">
        <w:rPr>
          <w:rFonts w:ascii="Times New Roman" w:hAnsi="Times New Roman" w:cs="Times New Roman"/>
        </w:rPr>
        <w:t xml:space="preserve">” </w:t>
      </w:r>
      <w:r w:rsidR="00494149" w:rsidRPr="005220B7">
        <w:rPr>
          <w:rFonts w:ascii="Times New Roman" w:hAnsi="Times New Roman" w:cs="Times New Roman"/>
        </w:rPr>
        <w:t xml:space="preserve">by </w:t>
      </w:r>
      <w:r w:rsidR="00842D05" w:rsidRPr="005220B7">
        <w:rPr>
          <w:rFonts w:ascii="Times New Roman" w:hAnsi="Times New Roman" w:cs="Times New Roman"/>
        </w:rPr>
        <w:t>(McNay, 2025)</w:t>
      </w:r>
      <w:r w:rsidR="005E6AFD" w:rsidRPr="005220B7">
        <w:rPr>
          <w:rFonts w:ascii="Times New Roman" w:hAnsi="Times New Roman" w:cs="Times New Roman"/>
        </w:rPr>
        <w:t xml:space="preserve">. The portrait caught lots of attention and shocking </w:t>
      </w:r>
      <w:r w:rsidR="00E32789" w:rsidRPr="005220B7">
        <w:rPr>
          <w:rFonts w:ascii="Times New Roman" w:hAnsi="Times New Roman" w:cs="Times New Roman"/>
        </w:rPr>
        <w:t xml:space="preserve">reviews according to this source. </w:t>
      </w:r>
      <w:r w:rsidR="003A1038" w:rsidRPr="005220B7">
        <w:rPr>
          <w:rFonts w:ascii="Times New Roman" w:hAnsi="Times New Roman" w:cs="Times New Roman"/>
        </w:rPr>
        <w:t xml:space="preserve">This shows that in </w:t>
      </w:r>
      <w:r w:rsidR="003A1038" w:rsidRPr="005220B7">
        <w:rPr>
          <w:rFonts w:ascii="Times New Roman" w:hAnsi="Times New Roman" w:cs="Times New Roman"/>
        </w:rPr>
        <w:lastRenderedPageBreak/>
        <w:t xml:space="preserve">exhibition this stood out compared to the rest of the exhibition, catching </w:t>
      </w:r>
      <w:r w:rsidR="0079236C" w:rsidRPr="005220B7">
        <w:rPr>
          <w:rFonts w:ascii="Times New Roman" w:hAnsi="Times New Roman" w:cs="Times New Roman"/>
        </w:rPr>
        <w:t>people’s</w:t>
      </w:r>
      <w:r w:rsidR="003A1038" w:rsidRPr="005220B7">
        <w:rPr>
          <w:rFonts w:ascii="Times New Roman" w:hAnsi="Times New Roman" w:cs="Times New Roman"/>
        </w:rPr>
        <w:t xml:space="preserve"> eyes, which is why I want this in my exhibition, to stand out. </w:t>
      </w:r>
    </w:p>
    <w:p w14:paraId="234C2C6F" w14:textId="025D1AAA" w:rsidR="0010590B" w:rsidRPr="005220B7" w:rsidRDefault="003B50E6" w:rsidP="00CA685F">
      <w:pPr>
        <w:rPr>
          <w:rFonts w:ascii="Times New Roman" w:hAnsi="Times New Roman" w:cs="Times New Roman"/>
        </w:rPr>
      </w:pPr>
      <w:r w:rsidRPr="005220B7">
        <w:rPr>
          <w:rFonts w:ascii="Times New Roman" w:hAnsi="Times New Roman" w:cs="Times New Roman"/>
        </w:rPr>
        <w:t>According to (</w:t>
      </w:r>
      <w:r w:rsidR="00887550" w:rsidRPr="005220B7">
        <w:rPr>
          <w:rFonts w:ascii="Times New Roman" w:hAnsi="Times New Roman" w:cs="Times New Roman"/>
        </w:rPr>
        <w:t xml:space="preserve">Dejan, 2021), this work challenges the </w:t>
      </w:r>
      <w:r w:rsidR="00241C50" w:rsidRPr="005220B7">
        <w:rPr>
          <w:rFonts w:ascii="Times New Roman" w:hAnsi="Times New Roman" w:cs="Times New Roman"/>
        </w:rPr>
        <w:t xml:space="preserve">male ideal of what women should look like, creating an uncomfortable, </w:t>
      </w:r>
      <w:r w:rsidR="00C64A35" w:rsidRPr="005220B7">
        <w:rPr>
          <w:rFonts w:ascii="Times New Roman" w:hAnsi="Times New Roman" w:cs="Times New Roman"/>
        </w:rPr>
        <w:t>moving</w:t>
      </w:r>
      <w:r w:rsidR="00241C50" w:rsidRPr="005220B7">
        <w:rPr>
          <w:rFonts w:ascii="Times New Roman" w:hAnsi="Times New Roman" w:cs="Times New Roman"/>
        </w:rPr>
        <w:t xml:space="preserve"> painting representing an unideal woman</w:t>
      </w:r>
      <w:r w:rsidR="00C64A35" w:rsidRPr="005220B7">
        <w:rPr>
          <w:rFonts w:ascii="Times New Roman" w:hAnsi="Times New Roman" w:cs="Times New Roman"/>
        </w:rPr>
        <w:t xml:space="preserve">. This article states that </w:t>
      </w:r>
      <w:r w:rsidR="004D0266" w:rsidRPr="005220B7">
        <w:rPr>
          <w:rFonts w:ascii="Times New Roman" w:hAnsi="Times New Roman" w:cs="Times New Roman"/>
        </w:rPr>
        <w:t>the image is meant to show the model embracing her bodies imperfections</w:t>
      </w:r>
      <w:r w:rsidR="001931BD" w:rsidRPr="005220B7">
        <w:rPr>
          <w:rFonts w:ascii="Times New Roman" w:hAnsi="Times New Roman" w:cs="Times New Roman"/>
        </w:rPr>
        <w:t>.</w:t>
      </w:r>
    </w:p>
    <w:p w14:paraId="73141570" w14:textId="153BE47B" w:rsidR="00CC694F" w:rsidRPr="005220B7" w:rsidRDefault="0010590B" w:rsidP="00CA685F">
      <w:pPr>
        <w:rPr>
          <w:rFonts w:ascii="Times New Roman" w:hAnsi="Times New Roman" w:cs="Times New Roman"/>
        </w:rPr>
      </w:pPr>
      <w:r w:rsidRPr="005220B7">
        <w:rPr>
          <w:rFonts w:ascii="Times New Roman" w:hAnsi="Times New Roman" w:cs="Times New Roman"/>
        </w:rPr>
        <w:t xml:space="preserve">The time of this is also </w:t>
      </w:r>
      <w:r w:rsidR="00CF1120" w:rsidRPr="005220B7">
        <w:rPr>
          <w:rFonts w:ascii="Times New Roman" w:hAnsi="Times New Roman" w:cs="Times New Roman"/>
        </w:rPr>
        <w:t>relevant</w:t>
      </w:r>
      <w:r w:rsidRPr="005220B7">
        <w:rPr>
          <w:rFonts w:ascii="Times New Roman" w:hAnsi="Times New Roman" w:cs="Times New Roman"/>
        </w:rPr>
        <w:t xml:space="preserve"> as it is the time where</w:t>
      </w:r>
      <w:r w:rsidR="00CF1120" w:rsidRPr="005220B7">
        <w:rPr>
          <w:rFonts w:ascii="Times New Roman" w:hAnsi="Times New Roman" w:cs="Times New Roman"/>
        </w:rPr>
        <w:t xml:space="preserve"> people start realising the insecurities of wom</w:t>
      </w:r>
      <w:r w:rsidR="00AE7A78" w:rsidRPr="005220B7">
        <w:rPr>
          <w:rFonts w:ascii="Times New Roman" w:hAnsi="Times New Roman" w:cs="Times New Roman"/>
        </w:rPr>
        <w:t>e</w:t>
      </w:r>
      <w:r w:rsidR="00CF1120" w:rsidRPr="005220B7">
        <w:rPr>
          <w:rFonts w:ascii="Times New Roman" w:hAnsi="Times New Roman" w:cs="Times New Roman"/>
        </w:rPr>
        <w:t>n, making them known</w:t>
      </w:r>
      <w:r w:rsidR="00AE7A78" w:rsidRPr="005220B7">
        <w:rPr>
          <w:rFonts w:ascii="Times New Roman" w:hAnsi="Times New Roman" w:cs="Times New Roman"/>
        </w:rPr>
        <w:t xml:space="preserve"> to the world and by using a </w:t>
      </w:r>
      <w:r w:rsidR="0079236C" w:rsidRPr="005220B7">
        <w:rPr>
          <w:rFonts w:ascii="Times New Roman" w:hAnsi="Times New Roman" w:cs="Times New Roman"/>
        </w:rPr>
        <w:t>standout</w:t>
      </w:r>
      <w:r w:rsidR="00AE7A78" w:rsidRPr="005220B7">
        <w:rPr>
          <w:rFonts w:ascii="Times New Roman" w:hAnsi="Times New Roman" w:cs="Times New Roman"/>
        </w:rPr>
        <w:t xml:space="preserve"> portrait of a woman for the time, this catches people’s attention</w:t>
      </w:r>
      <w:r w:rsidR="0079236C" w:rsidRPr="005220B7">
        <w:rPr>
          <w:rFonts w:ascii="Times New Roman" w:hAnsi="Times New Roman" w:cs="Times New Roman"/>
        </w:rPr>
        <w:t xml:space="preserve">. This makes this painting risky but culture shocking for its time, compared to modern life where these things are talked about regularly. </w:t>
      </w:r>
    </w:p>
    <w:p w14:paraId="6B30DF45" w14:textId="440A67DC" w:rsidR="00140E8B" w:rsidRPr="005220B7" w:rsidRDefault="00DA0662" w:rsidP="00CA685F">
      <w:pPr>
        <w:rPr>
          <w:rFonts w:ascii="Times New Roman" w:hAnsi="Times New Roman" w:cs="Times New Roman"/>
        </w:rPr>
      </w:pPr>
      <w:r w:rsidRPr="005220B7">
        <w:rPr>
          <w:rFonts w:ascii="Times New Roman" w:hAnsi="Times New Roman" w:cs="Times New Roman"/>
        </w:rPr>
        <w:t xml:space="preserve">According to (McNay, 2025), </w:t>
      </w:r>
      <w:r w:rsidR="00985443" w:rsidRPr="005220B7">
        <w:rPr>
          <w:rFonts w:ascii="Times New Roman" w:hAnsi="Times New Roman" w:cs="Times New Roman"/>
        </w:rPr>
        <w:t>Jenny uses</w:t>
      </w:r>
      <w:r w:rsidR="00C1239C" w:rsidRPr="005220B7">
        <w:rPr>
          <w:rFonts w:ascii="Times New Roman" w:hAnsi="Times New Roman" w:cs="Times New Roman"/>
        </w:rPr>
        <w:t xml:space="preserve"> the </w:t>
      </w:r>
      <w:r w:rsidR="00E06101" w:rsidRPr="005220B7">
        <w:rPr>
          <w:rFonts w:ascii="Times New Roman" w:hAnsi="Times New Roman" w:cs="Times New Roman"/>
        </w:rPr>
        <w:t xml:space="preserve">female body to show </w:t>
      </w:r>
      <w:r w:rsidR="000D59D9" w:rsidRPr="005220B7">
        <w:rPr>
          <w:rFonts w:ascii="Times New Roman" w:hAnsi="Times New Roman" w:cs="Times New Roman"/>
        </w:rPr>
        <w:t xml:space="preserve">what female insecurities look like in society. Through this piece she shows people that these things are </w:t>
      </w:r>
      <w:r w:rsidR="00E31403" w:rsidRPr="005220B7">
        <w:rPr>
          <w:rFonts w:ascii="Times New Roman" w:hAnsi="Times New Roman" w:cs="Times New Roman"/>
        </w:rPr>
        <w:t>normal for women to have</w:t>
      </w:r>
      <w:r w:rsidR="006E75B9">
        <w:rPr>
          <w:rFonts w:ascii="Times New Roman" w:hAnsi="Times New Roman" w:cs="Times New Roman"/>
        </w:rPr>
        <w:t>, raising</w:t>
      </w:r>
      <w:r w:rsidR="00E31403" w:rsidRPr="005220B7">
        <w:rPr>
          <w:rFonts w:ascii="Times New Roman" w:hAnsi="Times New Roman" w:cs="Times New Roman"/>
        </w:rPr>
        <w:t xml:space="preserve"> aw</w:t>
      </w:r>
      <w:r w:rsidR="00BB5CFD" w:rsidRPr="005220B7">
        <w:rPr>
          <w:rFonts w:ascii="Times New Roman" w:hAnsi="Times New Roman" w:cs="Times New Roman"/>
        </w:rPr>
        <w:t>areness of how society “</w:t>
      </w:r>
      <w:r w:rsidR="00A87634" w:rsidRPr="005220B7">
        <w:rPr>
          <w:rFonts w:ascii="Times New Roman" w:hAnsi="Times New Roman" w:cs="Times New Roman"/>
        </w:rPr>
        <w:t>props</w:t>
      </w:r>
      <w:r w:rsidR="00BB5CFD" w:rsidRPr="005220B7">
        <w:rPr>
          <w:rFonts w:ascii="Times New Roman" w:hAnsi="Times New Roman" w:cs="Times New Roman"/>
        </w:rPr>
        <w:t xml:space="preserve">” women on </w:t>
      </w:r>
      <w:r w:rsidR="00A87634" w:rsidRPr="005220B7">
        <w:rPr>
          <w:rFonts w:ascii="Times New Roman" w:hAnsi="Times New Roman" w:cs="Times New Roman"/>
        </w:rPr>
        <w:t>Peda stools</w:t>
      </w:r>
      <w:r w:rsidR="006E75B9">
        <w:rPr>
          <w:rFonts w:ascii="Times New Roman" w:hAnsi="Times New Roman" w:cs="Times New Roman"/>
        </w:rPr>
        <w:t>, looking</w:t>
      </w:r>
      <w:r w:rsidR="00BB5CFD" w:rsidRPr="005220B7">
        <w:rPr>
          <w:rFonts w:ascii="Times New Roman" w:hAnsi="Times New Roman" w:cs="Times New Roman"/>
        </w:rPr>
        <w:t xml:space="preserve"> at them, picking them apart</w:t>
      </w:r>
      <w:r w:rsidR="006E75B9">
        <w:rPr>
          <w:rFonts w:ascii="Times New Roman" w:hAnsi="Times New Roman" w:cs="Times New Roman"/>
        </w:rPr>
        <w:t xml:space="preserve">. </w:t>
      </w:r>
      <w:r w:rsidR="00140E8B" w:rsidRPr="005220B7">
        <w:rPr>
          <w:rFonts w:ascii="Times New Roman" w:hAnsi="Times New Roman" w:cs="Times New Roman"/>
        </w:rPr>
        <w:t xml:space="preserve"> </w:t>
      </w:r>
    </w:p>
    <w:p w14:paraId="62B33BF5" w14:textId="4F0B288F" w:rsidR="0023701A" w:rsidRPr="005220B7" w:rsidRDefault="00140E8B" w:rsidP="00CA685F">
      <w:pPr>
        <w:rPr>
          <w:rFonts w:ascii="Times New Roman" w:hAnsi="Times New Roman" w:cs="Times New Roman"/>
        </w:rPr>
      </w:pPr>
      <w:r w:rsidRPr="005220B7">
        <w:rPr>
          <w:rFonts w:ascii="Times New Roman" w:hAnsi="Times New Roman" w:cs="Times New Roman"/>
        </w:rPr>
        <w:t>Promo</w:t>
      </w:r>
      <w:r w:rsidR="006946B9" w:rsidRPr="005220B7">
        <w:rPr>
          <w:rFonts w:ascii="Times New Roman" w:hAnsi="Times New Roman" w:cs="Times New Roman"/>
        </w:rPr>
        <w:t>ting female positivity within their bodies, showing that what is known to be something seen as ugly or bad</w:t>
      </w:r>
      <w:r w:rsidR="005D3B82" w:rsidRPr="005220B7">
        <w:rPr>
          <w:rFonts w:ascii="Times New Roman" w:hAnsi="Times New Roman" w:cs="Times New Roman"/>
        </w:rPr>
        <w:t xml:space="preserve">, is </w:t>
      </w:r>
      <w:r w:rsidR="005F1629" w:rsidRPr="005220B7">
        <w:rPr>
          <w:rFonts w:ascii="Times New Roman" w:hAnsi="Times New Roman" w:cs="Times New Roman"/>
        </w:rPr>
        <w:t>beautiful</w:t>
      </w:r>
      <w:r w:rsidR="006E75B9">
        <w:rPr>
          <w:rFonts w:ascii="Times New Roman" w:hAnsi="Times New Roman" w:cs="Times New Roman"/>
        </w:rPr>
        <w:t xml:space="preserve">, </w:t>
      </w:r>
      <w:r w:rsidR="005D3B82" w:rsidRPr="005220B7">
        <w:rPr>
          <w:rFonts w:ascii="Times New Roman" w:hAnsi="Times New Roman" w:cs="Times New Roman"/>
        </w:rPr>
        <w:t xml:space="preserve">which should be </w:t>
      </w:r>
      <w:r w:rsidR="005F1629" w:rsidRPr="005220B7">
        <w:rPr>
          <w:rFonts w:ascii="Times New Roman" w:hAnsi="Times New Roman" w:cs="Times New Roman"/>
        </w:rPr>
        <w:t>embraced</w:t>
      </w:r>
      <w:r w:rsidR="005D3B82" w:rsidRPr="005220B7">
        <w:rPr>
          <w:rFonts w:ascii="Times New Roman" w:hAnsi="Times New Roman" w:cs="Times New Roman"/>
        </w:rPr>
        <w:t>. This relates to</w:t>
      </w:r>
      <w:r w:rsidR="008A4B37" w:rsidRPr="005220B7">
        <w:rPr>
          <w:rFonts w:ascii="Times New Roman" w:hAnsi="Times New Roman" w:cs="Times New Roman"/>
        </w:rPr>
        <w:t xml:space="preserve"> the representation of body image</w:t>
      </w:r>
      <w:r w:rsidR="00820726" w:rsidRPr="005220B7">
        <w:rPr>
          <w:rFonts w:ascii="Times New Roman" w:hAnsi="Times New Roman" w:cs="Times New Roman"/>
        </w:rPr>
        <w:t xml:space="preserve"> </w:t>
      </w:r>
      <w:r w:rsidR="003C6FA6">
        <w:rPr>
          <w:rFonts w:ascii="Times New Roman" w:hAnsi="Times New Roman" w:cs="Times New Roman"/>
        </w:rPr>
        <w:t>&amp;</w:t>
      </w:r>
      <w:r w:rsidR="00820726" w:rsidRPr="005220B7">
        <w:rPr>
          <w:rFonts w:ascii="Times New Roman" w:hAnsi="Times New Roman" w:cs="Times New Roman"/>
        </w:rPr>
        <w:t xml:space="preserve"> shows it in a way that will relate to members of the audience</w:t>
      </w:r>
      <w:r w:rsidR="009E4C80">
        <w:rPr>
          <w:rFonts w:ascii="Times New Roman" w:hAnsi="Times New Roman" w:cs="Times New Roman"/>
        </w:rPr>
        <w:t xml:space="preserve">. </w:t>
      </w:r>
    </w:p>
    <w:p w14:paraId="010B6CCD" w14:textId="77777777" w:rsidR="0079236C" w:rsidRPr="005220B7" w:rsidRDefault="0079236C" w:rsidP="00CA685F">
      <w:pPr>
        <w:rPr>
          <w:rFonts w:ascii="Times New Roman" w:hAnsi="Times New Roman" w:cs="Times New Roman"/>
        </w:rPr>
      </w:pPr>
    </w:p>
    <w:p w14:paraId="2893FC4E" w14:textId="77777777" w:rsidR="005220B7" w:rsidRDefault="005220B7" w:rsidP="00CA685F">
      <w:pPr>
        <w:rPr>
          <w:rFonts w:ascii="Times New Roman" w:hAnsi="Times New Roman" w:cs="Times New Roman"/>
          <w:u w:val="single"/>
        </w:rPr>
      </w:pPr>
    </w:p>
    <w:p w14:paraId="37521E0F" w14:textId="77777777" w:rsidR="005220B7" w:rsidRDefault="005220B7" w:rsidP="00CA685F">
      <w:pPr>
        <w:rPr>
          <w:rFonts w:ascii="Times New Roman" w:hAnsi="Times New Roman" w:cs="Times New Roman"/>
          <w:u w:val="single"/>
        </w:rPr>
      </w:pPr>
    </w:p>
    <w:p w14:paraId="1AEFF957" w14:textId="77777777" w:rsidR="005220B7" w:rsidRDefault="005220B7" w:rsidP="00CA685F">
      <w:pPr>
        <w:rPr>
          <w:rFonts w:ascii="Times New Roman" w:hAnsi="Times New Roman" w:cs="Times New Roman"/>
          <w:u w:val="single"/>
        </w:rPr>
      </w:pPr>
    </w:p>
    <w:p w14:paraId="5DCE2044" w14:textId="77777777" w:rsidR="005220B7" w:rsidRDefault="005220B7" w:rsidP="00CA685F">
      <w:pPr>
        <w:rPr>
          <w:rFonts w:ascii="Times New Roman" w:hAnsi="Times New Roman" w:cs="Times New Roman"/>
          <w:u w:val="single"/>
        </w:rPr>
      </w:pPr>
    </w:p>
    <w:p w14:paraId="133136A3" w14:textId="77777777" w:rsidR="005220B7" w:rsidRDefault="005220B7" w:rsidP="00CA685F">
      <w:pPr>
        <w:rPr>
          <w:rFonts w:ascii="Times New Roman" w:hAnsi="Times New Roman" w:cs="Times New Roman"/>
          <w:u w:val="single"/>
        </w:rPr>
      </w:pPr>
    </w:p>
    <w:p w14:paraId="03458A95" w14:textId="77777777" w:rsidR="009B541F" w:rsidRDefault="009B541F" w:rsidP="00CA685F">
      <w:pPr>
        <w:rPr>
          <w:rFonts w:ascii="Times New Roman" w:hAnsi="Times New Roman" w:cs="Times New Roman"/>
          <w:u w:val="single"/>
        </w:rPr>
      </w:pPr>
    </w:p>
    <w:p w14:paraId="09CD20B1" w14:textId="77777777" w:rsidR="009B541F" w:rsidRDefault="009B541F" w:rsidP="00CA685F">
      <w:pPr>
        <w:rPr>
          <w:rFonts w:ascii="Times New Roman" w:hAnsi="Times New Roman" w:cs="Times New Roman"/>
          <w:u w:val="single"/>
        </w:rPr>
      </w:pPr>
    </w:p>
    <w:p w14:paraId="4DDC1579" w14:textId="77777777" w:rsidR="009B541F" w:rsidRDefault="009B541F" w:rsidP="00CA685F">
      <w:pPr>
        <w:rPr>
          <w:rFonts w:ascii="Times New Roman" w:hAnsi="Times New Roman" w:cs="Times New Roman"/>
          <w:u w:val="single"/>
        </w:rPr>
      </w:pPr>
    </w:p>
    <w:p w14:paraId="577D69F6" w14:textId="77777777" w:rsidR="009B541F" w:rsidRDefault="009B541F" w:rsidP="00CA685F">
      <w:pPr>
        <w:rPr>
          <w:rFonts w:ascii="Times New Roman" w:hAnsi="Times New Roman" w:cs="Times New Roman"/>
          <w:u w:val="single"/>
        </w:rPr>
      </w:pPr>
    </w:p>
    <w:p w14:paraId="7D2DC4B5" w14:textId="77777777" w:rsidR="009B541F" w:rsidRDefault="009B541F" w:rsidP="00CA685F">
      <w:pPr>
        <w:rPr>
          <w:rFonts w:ascii="Times New Roman" w:hAnsi="Times New Roman" w:cs="Times New Roman"/>
          <w:u w:val="single"/>
        </w:rPr>
      </w:pPr>
    </w:p>
    <w:p w14:paraId="1B1EE272" w14:textId="77777777" w:rsidR="009E4C80" w:rsidRDefault="009E4C80" w:rsidP="00CA685F">
      <w:pPr>
        <w:rPr>
          <w:rFonts w:ascii="Times New Roman" w:hAnsi="Times New Roman" w:cs="Times New Roman"/>
          <w:u w:val="single"/>
        </w:rPr>
      </w:pPr>
    </w:p>
    <w:p w14:paraId="1A286FB4" w14:textId="77777777" w:rsidR="009E4C80" w:rsidRDefault="009E4C80" w:rsidP="00CA685F">
      <w:pPr>
        <w:rPr>
          <w:rFonts w:ascii="Times New Roman" w:hAnsi="Times New Roman" w:cs="Times New Roman"/>
          <w:u w:val="single"/>
        </w:rPr>
      </w:pPr>
    </w:p>
    <w:p w14:paraId="1532C6E3" w14:textId="77777777" w:rsidR="009E4C80" w:rsidRDefault="009E4C80" w:rsidP="00CA685F">
      <w:pPr>
        <w:rPr>
          <w:rFonts w:ascii="Times New Roman" w:hAnsi="Times New Roman" w:cs="Times New Roman"/>
          <w:u w:val="single"/>
        </w:rPr>
      </w:pPr>
    </w:p>
    <w:p w14:paraId="45E8DA04" w14:textId="77777777" w:rsidR="009E4C80" w:rsidRDefault="009E4C80" w:rsidP="00CA685F">
      <w:pPr>
        <w:rPr>
          <w:rFonts w:ascii="Times New Roman" w:hAnsi="Times New Roman" w:cs="Times New Roman"/>
          <w:u w:val="single"/>
        </w:rPr>
      </w:pPr>
    </w:p>
    <w:p w14:paraId="5FDACB0A" w14:textId="77777777" w:rsidR="009E4C80" w:rsidRDefault="009E4C80" w:rsidP="00CA685F">
      <w:pPr>
        <w:rPr>
          <w:rFonts w:ascii="Times New Roman" w:hAnsi="Times New Roman" w:cs="Times New Roman"/>
          <w:u w:val="single"/>
        </w:rPr>
      </w:pPr>
    </w:p>
    <w:p w14:paraId="51811CA0" w14:textId="77777777" w:rsidR="009E4C80" w:rsidRDefault="009E4C80" w:rsidP="00CA685F">
      <w:pPr>
        <w:rPr>
          <w:rFonts w:ascii="Times New Roman" w:hAnsi="Times New Roman" w:cs="Times New Roman"/>
          <w:u w:val="single"/>
        </w:rPr>
      </w:pPr>
    </w:p>
    <w:p w14:paraId="304976F3" w14:textId="67AC2129" w:rsidR="0023701A" w:rsidRPr="009E4C80" w:rsidRDefault="0079236C" w:rsidP="00CA685F">
      <w:pPr>
        <w:rPr>
          <w:rFonts w:ascii="Times New Roman" w:hAnsi="Times New Roman" w:cs="Times New Roman"/>
          <w:sz w:val="44"/>
          <w:szCs w:val="44"/>
          <w:u w:val="single"/>
        </w:rPr>
      </w:pPr>
      <w:r w:rsidRPr="009E4C80">
        <w:rPr>
          <w:rFonts w:ascii="Times New Roman" w:hAnsi="Times New Roman" w:cs="Times New Roman"/>
          <w:sz w:val="44"/>
          <w:szCs w:val="44"/>
          <w:u w:val="single"/>
        </w:rPr>
        <w:lastRenderedPageBreak/>
        <w:t xml:space="preserve">Exhibition </w:t>
      </w:r>
      <w:r w:rsidR="00AD5F2E" w:rsidRPr="009E4C80">
        <w:rPr>
          <w:rFonts w:ascii="Times New Roman" w:hAnsi="Times New Roman" w:cs="Times New Roman"/>
          <w:sz w:val="44"/>
          <w:szCs w:val="44"/>
          <w:u w:val="single"/>
        </w:rPr>
        <w:t>Layout</w:t>
      </w:r>
      <w:r w:rsidR="001238CA" w:rsidRPr="009E4C80">
        <w:rPr>
          <w:rFonts w:ascii="Times New Roman" w:hAnsi="Times New Roman" w:cs="Times New Roman"/>
          <w:sz w:val="44"/>
          <w:szCs w:val="44"/>
          <w:u w:val="single"/>
        </w:rPr>
        <w:t>:</w:t>
      </w:r>
    </w:p>
    <w:p w14:paraId="2A7076E5" w14:textId="2E17C0B1" w:rsidR="00AD5F2E" w:rsidRPr="005220B7" w:rsidRDefault="00AD5F2E" w:rsidP="00CA685F">
      <w:pPr>
        <w:rPr>
          <w:rFonts w:ascii="Times New Roman" w:hAnsi="Times New Roman" w:cs="Times New Roman"/>
          <w:u w:val="single"/>
        </w:rPr>
      </w:pPr>
    </w:p>
    <w:p w14:paraId="67E663D8" w14:textId="07E47F90" w:rsidR="00883781" w:rsidRPr="005220B7" w:rsidRDefault="00883781" w:rsidP="00CA685F">
      <w:pPr>
        <w:rPr>
          <w:rFonts w:ascii="Times New Roman" w:hAnsi="Times New Roman" w:cs="Times New Roman"/>
        </w:rPr>
      </w:pPr>
    </w:p>
    <w:p w14:paraId="3EA1B861" w14:textId="71530AF4" w:rsidR="00883781" w:rsidRPr="005220B7" w:rsidRDefault="00883781" w:rsidP="00CA685F">
      <w:pPr>
        <w:rPr>
          <w:rFonts w:ascii="Times New Roman" w:hAnsi="Times New Roman" w:cs="Times New Roman"/>
        </w:rPr>
      </w:pPr>
    </w:p>
    <w:p w14:paraId="6080292D" w14:textId="62C525EC" w:rsidR="00883781" w:rsidRPr="005220B7" w:rsidRDefault="00883781" w:rsidP="00CA685F">
      <w:pPr>
        <w:rPr>
          <w:rFonts w:ascii="Times New Roman" w:hAnsi="Times New Roman" w:cs="Times New Roman"/>
        </w:rPr>
      </w:pPr>
    </w:p>
    <w:p w14:paraId="542026AD" w14:textId="19D820DD" w:rsidR="00883781" w:rsidRPr="005220B7" w:rsidRDefault="009B541F" w:rsidP="00CA685F">
      <w:pPr>
        <w:rPr>
          <w:rFonts w:ascii="Times New Roman" w:hAnsi="Times New Roman" w:cs="Times New Roman"/>
        </w:rPr>
      </w:pPr>
      <w:r w:rsidRPr="005220B7">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69E76AC7" wp14:editId="76492121">
                <wp:simplePos x="0" y="0"/>
                <wp:positionH relativeFrom="column">
                  <wp:posOffset>1780540</wp:posOffset>
                </wp:positionH>
                <wp:positionV relativeFrom="paragraph">
                  <wp:posOffset>-811530</wp:posOffset>
                </wp:positionV>
                <wp:extent cx="1706880" cy="4526280"/>
                <wp:effectExtent l="12700" t="12700" r="7620" b="7620"/>
                <wp:wrapNone/>
                <wp:docPr id="438101967" name="Rectangle 3"/>
                <wp:cNvGraphicFramePr/>
                <a:graphic xmlns:a="http://schemas.openxmlformats.org/drawingml/2006/main">
                  <a:graphicData uri="http://schemas.microsoft.com/office/word/2010/wordprocessingShape">
                    <wps:wsp>
                      <wps:cNvSpPr/>
                      <wps:spPr>
                        <a:xfrm>
                          <a:off x="0" y="0"/>
                          <a:ext cx="1706880" cy="4526280"/>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F78A23" id="Rectangle 3" o:spid="_x0000_s1026" style="position:absolute;margin-left:140.2pt;margin-top:-63.9pt;width:134.4pt;height:356.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" fillcolor="#f6c5ac [1301]" strokecolor="#030e13 [484]" strokeweight="1.5pt"/>
            </w:pict>
          </mc:Fallback>
        </mc:AlternateContent>
      </w:r>
      <w:r w:rsidRPr="005220B7">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71B73C48" wp14:editId="1A489975">
                <wp:simplePos x="0" y="0"/>
                <wp:positionH relativeFrom="column">
                  <wp:posOffset>4523740</wp:posOffset>
                </wp:positionH>
                <wp:positionV relativeFrom="paragraph">
                  <wp:posOffset>163830</wp:posOffset>
                </wp:positionV>
                <wp:extent cx="152400" cy="1463040"/>
                <wp:effectExtent l="12700" t="12700" r="12700" b="10160"/>
                <wp:wrapNone/>
                <wp:docPr id="663426603" name="Rectangle 2"/>
                <wp:cNvGraphicFramePr/>
                <a:graphic xmlns:a="http://schemas.openxmlformats.org/drawingml/2006/main">
                  <a:graphicData uri="http://schemas.microsoft.com/office/word/2010/wordprocessingShape">
                    <wps:wsp>
                      <wps:cNvSpPr/>
                      <wps:spPr>
                        <a:xfrm>
                          <a:off x="0" y="0"/>
                          <a:ext cx="152400" cy="14630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B6F536" id="Rectangle 2" o:spid="_x0000_s1026" style="position:absolute;margin-left:356.2pt;margin-top:12.9pt;width:12pt;height:115.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" fillcolor="#e97132 [3205]" strokecolor="#030e13 [484]" strokeweight="1.5pt"/>
            </w:pict>
          </mc:Fallback>
        </mc:AlternateContent>
      </w:r>
      <w:r w:rsidRPr="005220B7">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66E8E7CB" wp14:editId="17F65752">
                <wp:simplePos x="0" y="0"/>
                <wp:positionH relativeFrom="column">
                  <wp:posOffset>574040</wp:posOffset>
                </wp:positionH>
                <wp:positionV relativeFrom="paragraph">
                  <wp:posOffset>105410</wp:posOffset>
                </wp:positionV>
                <wp:extent cx="152400" cy="1463040"/>
                <wp:effectExtent l="12700" t="12700" r="12700" b="10160"/>
                <wp:wrapNone/>
                <wp:docPr id="1680848581" name="Rectangle 2"/>
                <wp:cNvGraphicFramePr/>
                <a:graphic xmlns:a="http://schemas.openxmlformats.org/drawingml/2006/main">
                  <a:graphicData uri="http://schemas.microsoft.com/office/word/2010/wordprocessingShape">
                    <wps:wsp>
                      <wps:cNvSpPr/>
                      <wps:spPr>
                        <a:xfrm>
                          <a:off x="0" y="0"/>
                          <a:ext cx="152400" cy="14630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55D8B7" id="Rectangle 2" o:spid="_x0000_s1026" style="position:absolute;margin-left:45.2pt;margin-top:8.3pt;width:12pt;height:115.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" fillcolor="#e97132 [3205]" strokecolor="#030e13 [484]" strokeweight="1.5pt"/>
            </w:pict>
          </mc:Fallback>
        </mc:AlternateContent>
      </w:r>
      <w:r w:rsidRPr="005220B7">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1731540" wp14:editId="279E9E36">
                <wp:simplePos x="0" y="0"/>
                <wp:positionH relativeFrom="column">
                  <wp:posOffset>454660</wp:posOffset>
                </wp:positionH>
                <wp:positionV relativeFrom="paragraph">
                  <wp:posOffset>-824230</wp:posOffset>
                </wp:positionV>
                <wp:extent cx="4297680" cy="5821680"/>
                <wp:effectExtent l="12700" t="12700" r="7620" b="7620"/>
                <wp:wrapNone/>
                <wp:docPr id="610719563" name="Rectangle 1"/>
                <wp:cNvGraphicFramePr/>
                <a:graphic xmlns:a="http://schemas.openxmlformats.org/drawingml/2006/main">
                  <a:graphicData uri="http://schemas.microsoft.com/office/word/2010/wordprocessingShape">
                    <wps:wsp>
                      <wps:cNvSpPr/>
                      <wps:spPr>
                        <a:xfrm>
                          <a:off x="0" y="0"/>
                          <a:ext cx="4297680" cy="58216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701E73" id="Rectangle 1" o:spid="_x0000_s1026" style="position:absolute;margin-left:35.8pt;margin-top:-64.9pt;width:338.4pt;height:458.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" fillcolor="white [3212]" strokecolor="#030e13 [484]" strokeweight="1.5pt"/>
            </w:pict>
          </mc:Fallback>
        </mc:AlternateContent>
      </w:r>
    </w:p>
    <w:p w14:paraId="5F8BD695" w14:textId="64BA5B27" w:rsidR="00883781" w:rsidRPr="005220B7" w:rsidRDefault="00883781" w:rsidP="00CA685F">
      <w:pPr>
        <w:rPr>
          <w:rFonts w:ascii="Times New Roman" w:hAnsi="Times New Roman" w:cs="Times New Roman"/>
        </w:rPr>
      </w:pPr>
    </w:p>
    <w:p w14:paraId="1D02C8AA" w14:textId="50617BEB" w:rsidR="00883781" w:rsidRPr="005220B7" w:rsidRDefault="00883781" w:rsidP="00CA685F">
      <w:pPr>
        <w:rPr>
          <w:rFonts w:ascii="Times New Roman" w:hAnsi="Times New Roman" w:cs="Times New Roman"/>
        </w:rPr>
      </w:pPr>
    </w:p>
    <w:p w14:paraId="3C4296A6" w14:textId="6A407E7C" w:rsidR="0000235A" w:rsidRPr="005220B7" w:rsidRDefault="0000235A" w:rsidP="00CA685F">
      <w:pPr>
        <w:rPr>
          <w:rFonts w:ascii="Times New Roman" w:hAnsi="Times New Roman" w:cs="Times New Roman"/>
        </w:rPr>
      </w:pPr>
    </w:p>
    <w:p w14:paraId="70D3BE5E" w14:textId="1D7CC2DE" w:rsidR="0000235A" w:rsidRPr="005220B7" w:rsidRDefault="0000235A" w:rsidP="00CA685F">
      <w:pPr>
        <w:rPr>
          <w:rFonts w:ascii="Times New Roman" w:hAnsi="Times New Roman" w:cs="Times New Roman"/>
        </w:rPr>
      </w:pPr>
    </w:p>
    <w:p w14:paraId="20744BA4" w14:textId="6AD39B33" w:rsidR="0000235A" w:rsidRPr="005220B7" w:rsidRDefault="0000235A" w:rsidP="00CA685F">
      <w:pPr>
        <w:rPr>
          <w:rFonts w:ascii="Times New Roman" w:hAnsi="Times New Roman" w:cs="Times New Roman"/>
        </w:rPr>
      </w:pPr>
    </w:p>
    <w:p w14:paraId="5115BC1A" w14:textId="0A443494" w:rsidR="0000235A" w:rsidRPr="005220B7" w:rsidRDefault="0000235A" w:rsidP="00CA685F">
      <w:pPr>
        <w:rPr>
          <w:rFonts w:ascii="Times New Roman" w:hAnsi="Times New Roman" w:cs="Times New Roman"/>
        </w:rPr>
      </w:pPr>
    </w:p>
    <w:p w14:paraId="69E1B8F8" w14:textId="0645ACE8" w:rsidR="0000235A" w:rsidRPr="005220B7" w:rsidRDefault="0000235A" w:rsidP="00CA685F">
      <w:pPr>
        <w:rPr>
          <w:rFonts w:ascii="Times New Roman" w:hAnsi="Times New Roman" w:cs="Times New Roman"/>
        </w:rPr>
      </w:pPr>
    </w:p>
    <w:p w14:paraId="7B34EB15" w14:textId="47414DC3" w:rsidR="0000235A" w:rsidRPr="005220B7" w:rsidRDefault="009B541F" w:rsidP="00CA685F">
      <w:pPr>
        <w:rPr>
          <w:rFonts w:ascii="Times New Roman" w:hAnsi="Times New Roman" w:cs="Times New Roman"/>
        </w:rPr>
      </w:pPr>
      <w:r w:rsidRPr="005220B7">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79B4500B" wp14:editId="6BEF37FE">
                <wp:simplePos x="0" y="0"/>
                <wp:positionH relativeFrom="column">
                  <wp:posOffset>584200</wp:posOffset>
                </wp:positionH>
                <wp:positionV relativeFrom="paragraph">
                  <wp:posOffset>118745</wp:posOffset>
                </wp:positionV>
                <wp:extent cx="152400" cy="1463040"/>
                <wp:effectExtent l="12700" t="12700" r="12700" b="10160"/>
                <wp:wrapNone/>
                <wp:docPr id="1812707847" name="Rectangle 2"/>
                <wp:cNvGraphicFramePr/>
                <a:graphic xmlns:a="http://schemas.openxmlformats.org/drawingml/2006/main">
                  <a:graphicData uri="http://schemas.microsoft.com/office/word/2010/wordprocessingShape">
                    <wps:wsp>
                      <wps:cNvSpPr/>
                      <wps:spPr>
                        <a:xfrm>
                          <a:off x="0" y="0"/>
                          <a:ext cx="152400" cy="14630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C8765E" id="Rectangle 2" o:spid="_x0000_s1026" style="position:absolute;margin-left:46pt;margin-top:9.35pt;width:12pt;height:115.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" fillcolor="#e97132 [3205]" strokecolor="#030e13 [484]" strokeweight="1.5pt"/>
            </w:pict>
          </mc:Fallback>
        </mc:AlternateContent>
      </w:r>
      <w:r w:rsidRPr="005220B7">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2D752112" wp14:editId="4717003E">
                <wp:simplePos x="0" y="0"/>
                <wp:positionH relativeFrom="column">
                  <wp:posOffset>4371340</wp:posOffset>
                </wp:positionH>
                <wp:positionV relativeFrom="paragraph">
                  <wp:posOffset>75565</wp:posOffset>
                </wp:positionV>
                <wp:extent cx="152400" cy="1463040"/>
                <wp:effectExtent l="12700" t="12700" r="12700" b="10160"/>
                <wp:wrapNone/>
                <wp:docPr id="1554267649" name="Rectangle 2"/>
                <wp:cNvGraphicFramePr/>
                <a:graphic xmlns:a="http://schemas.openxmlformats.org/drawingml/2006/main">
                  <a:graphicData uri="http://schemas.microsoft.com/office/word/2010/wordprocessingShape">
                    <wps:wsp>
                      <wps:cNvSpPr/>
                      <wps:spPr>
                        <a:xfrm>
                          <a:off x="0" y="0"/>
                          <a:ext cx="152400" cy="14630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4128DE" id="Rectangle 2" o:spid="_x0000_s1026" style="position:absolute;margin-left:344.2pt;margin-top:5.95pt;width:12pt;height:115.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" fillcolor="#e97132 [3205]" strokecolor="#030e13 [484]" strokeweight="1.5pt"/>
            </w:pict>
          </mc:Fallback>
        </mc:AlternateContent>
      </w:r>
    </w:p>
    <w:p w14:paraId="46149874" w14:textId="7EDF6889" w:rsidR="009901F5" w:rsidRPr="005220B7" w:rsidRDefault="009901F5" w:rsidP="00CA685F">
      <w:pPr>
        <w:rPr>
          <w:rFonts w:ascii="Times New Roman" w:hAnsi="Times New Roman" w:cs="Times New Roman"/>
        </w:rPr>
      </w:pPr>
    </w:p>
    <w:p w14:paraId="35241427" w14:textId="3730745A" w:rsidR="005220B7" w:rsidRDefault="005220B7" w:rsidP="00CA685F">
      <w:pPr>
        <w:rPr>
          <w:rFonts w:ascii="Times New Roman" w:hAnsi="Times New Roman" w:cs="Times New Roman"/>
        </w:rPr>
      </w:pPr>
    </w:p>
    <w:p w14:paraId="7DD76DDB" w14:textId="777C7B24" w:rsidR="005220B7" w:rsidRDefault="005220B7" w:rsidP="00CA685F">
      <w:pPr>
        <w:rPr>
          <w:rFonts w:ascii="Times New Roman" w:hAnsi="Times New Roman" w:cs="Times New Roman"/>
        </w:rPr>
      </w:pPr>
    </w:p>
    <w:p w14:paraId="71844E43" w14:textId="10CBBED4" w:rsidR="005220B7" w:rsidRDefault="005220B7" w:rsidP="00CA685F">
      <w:pPr>
        <w:rPr>
          <w:rFonts w:ascii="Times New Roman" w:hAnsi="Times New Roman" w:cs="Times New Roman"/>
        </w:rPr>
      </w:pPr>
    </w:p>
    <w:p w14:paraId="5E98E47C" w14:textId="428936CD" w:rsidR="005220B7" w:rsidRDefault="005220B7" w:rsidP="00CA685F">
      <w:pPr>
        <w:rPr>
          <w:rFonts w:ascii="Times New Roman" w:hAnsi="Times New Roman" w:cs="Times New Roman"/>
        </w:rPr>
      </w:pPr>
    </w:p>
    <w:p w14:paraId="65B6A8D2" w14:textId="2DBBEE5B" w:rsidR="005220B7" w:rsidRDefault="009B541F" w:rsidP="00CA685F">
      <w:pPr>
        <w:rPr>
          <w:rFonts w:ascii="Times New Roman" w:hAnsi="Times New Roman" w:cs="Times New Roman"/>
        </w:rPr>
      </w:pPr>
      <w:r w:rsidRPr="005220B7">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7EFD0935" wp14:editId="223804B1">
                <wp:simplePos x="0" y="0"/>
                <wp:positionH relativeFrom="column">
                  <wp:posOffset>530860</wp:posOffset>
                </wp:positionH>
                <wp:positionV relativeFrom="paragraph">
                  <wp:posOffset>73660</wp:posOffset>
                </wp:positionV>
                <wp:extent cx="4145280" cy="652780"/>
                <wp:effectExtent l="12700" t="12700" r="7620" b="7620"/>
                <wp:wrapNone/>
                <wp:docPr id="320905883" name="Oval 5"/>
                <wp:cNvGraphicFramePr/>
                <a:graphic xmlns:a="http://schemas.openxmlformats.org/drawingml/2006/main">
                  <a:graphicData uri="http://schemas.microsoft.com/office/word/2010/wordprocessingShape">
                    <wps:wsp>
                      <wps:cNvSpPr/>
                      <wps:spPr>
                        <a:xfrm>
                          <a:off x="0" y="0"/>
                          <a:ext cx="4145280" cy="652780"/>
                        </a:xfrm>
                        <a:prstGeom prst="ellipse">
                          <a:avLst/>
                        </a:prstGeom>
                        <a:solidFill>
                          <a:srgbClr val="52D3C4"/>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0A53A07" id="Oval 5" o:spid="_x0000_s1026" style="position:absolute;margin-left:41.8pt;margin-top:5.8pt;width:326.4pt;height:51.4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" fillcolor="#52d3c4" strokecolor="#030e13 [484]" strokeweight="1.5pt">
                <v:stroke joinstyle="miter"/>
              </v:oval>
            </w:pict>
          </mc:Fallback>
        </mc:AlternateContent>
      </w:r>
    </w:p>
    <w:p w14:paraId="1EB21FAD" w14:textId="77777777" w:rsidR="005220B7" w:rsidRDefault="005220B7" w:rsidP="00CA685F">
      <w:pPr>
        <w:rPr>
          <w:rFonts w:ascii="Times New Roman" w:hAnsi="Times New Roman" w:cs="Times New Roman"/>
        </w:rPr>
      </w:pPr>
    </w:p>
    <w:p w14:paraId="73CC08B6" w14:textId="77777777" w:rsidR="005220B7" w:rsidRDefault="005220B7" w:rsidP="00CA685F">
      <w:pPr>
        <w:rPr>
          <w:rFonts w:ascii="Times New Roman" w:hAnsi="Times New Roman" w:cs="Times New Roman"/>
        </w:rPr>
      </w:pPr>
    </w:p>
    <w:p w14:paraId="3A0DD212" w14:textId="0F2DA8B0" w:rsidR="00B6492C" w:rsidRPr="005220B7" w:rsidRDefault="00EC2366" w:rsidP="00CA685F">
      <w:pPr>
        <w:rPr>
          <w:rFonts w:ascii="Times New Roman" w:hAnsi="Times New Roman" w:cs="Times New Roman"/>
        </w:rPr>
      </w:pPr>
      <w:r w:rsidRPr="005220B7">
        <w:rPr>
          <w:rFonts w:ascii="Times New Roman" w:hAnsi="Times New Roman" w:cs="Times New Roman"/>
        </w:rPr>
        <w:t>For my exhibition I want it to be in a white room</w:t>
      </w:r>
      <w:r w:rsidR="002333EC" w:rsidRPr="005220B7">
        <w:rPr>
          <w:rFonts w:ascii="Times New Roman" w:hAnsi="Times New Roman" w:cs="Times New Roman"/>
        </w:rPr>
        <w:t xml:space="preserve"> with a big mirror at the back of the gallery space. I would like this location to be </w:t>
      </w:r>
      <w:r w:rsidR="00A946CE" w:rsidRPr="005220B7">
        <w:rPr>
          <w:rFonts w:ascii="Times New Roman" w:hAnsi="Times New Roman" w:cs="Times New Roman"/>
        </w:rPr>
        <w:t>studio Griffith with bright white lights shining</w:t>
      </w:r>
      <w:r w:rsidR="00FC4683">
        <w:rPr>
          <w:rFonts w:ascii="Times New Roman" w:hAnsi="Times New Roman" w:cs="Times New Roman"/>
        </w:rPr>
        <w:t xml:space="preserve">, making the art stand out. </w:t>
      </w:r>
    </w:p>
    <w:p w14:paraId="37E1F494" w14:textId="2BCF2409" w:rsidR="00332329" w:rsidRPr="005220B7" w:rsidRDefault="00A946CE" w:rsidP="00CA685F">
      <w:pPr>
        <w:rPr>
          <w:rFonts w:ascii="Times New Roman" w:hAnsi="Times New Roman" w:cs="Times New Roman"/>
        </w:rPr>
      </w:pPr>
      <w:r w:rsidRPr="005220B7">
        <w:rPr>
          <w:rFonts w:ascii="Times New Roman" w:hAnsi="Times New Roman" w:cs="Times New Roman"/>
        </w:rPr>
        <w:t>The images should be big prints, spread out along the wall</w:t>
      </w:r>
      <w:r w:rsidR="00B6492C" w:rsidRPr="005220B7">
        <w:rPr>
          <w:rFonts w:ascii="Times New Roman" w:hAnsi="Times New Roman" w:cs="Times New Roman"/>
        </w:rPr>
        <w:t>s</w:t>
      </w:r>
      <w:r w:rsidR="00656BA1" w:rsidRPr="005220B7">
        <w:rPr>
          <w:rFonts w:ascii="Times New Roman" w:hAnsi="Times New Roman" w:cs="Times New Roman"/>
        </w:rPr>
        <w:t xml:space="preserve">, so people </w:t>
      </w:r>
      <w:r w:rsidR="00245A5B" w:rsidRPr="005220B7">
        <w:rPr>
          <w:rFonts w:ascii="Times New Roman" w:hAnsi="Times New Roman" w:cs="Times New Roman"/>
        </w:rPr>
        <w:t>must</w:t>
      </w:r>
      <w:r w:rsidR="00656BA1" w:rsidRPr="005220B7">
        <w:rPr>
          <w:rFonts w:ascii="Times New Roman" w:hAnsi="Times New Roman" w:cs="Times New Roman"/>
        </w:rPr>
        <w:t xml:space="preserve"> step back an</w:t>
      </w:r>
      <w:r w:rsidR="008D02E0" w:rsidRPr="005220B7">
        <w:rPr>
          <w:rFonts w:ascii="Times New Roman" w:hAnsi="Times New Roman" w:cs="Times New Roman"/>
        </w:rPr>
        <w:t xml:space="preserve">d </w:t>
      </w:r>
      <w:r w:rsidR="00656BA1" w:rsidRPr="005220B7">
        <w:rPr>
          <w:rFonts w:ascii="Times New Roman" w:hAnsi="Times New Roman" w:cs="Times New Roman"/>
        </w:rPr>
        <w:t>take their time looking at each image</w:t>
      </w:r>
      <w:r w:rsidR="00151439">
        <w:rPr>
          <w:rFonts w:ascii="Times New Roman" w:hAnsi="Times New Roman" w:cs="Times New Roman"/>
        </w:rPr>
        <w:t xml:space="preserve">, </w:t>
      </w:r>
      <w:r w:rsidR="00656BA1" w:rsidRPr="005220B7">
        <w:rPr>
          <w:rFonts w:ascii="Times New Roman" w:hAnsi="Times New Roman" w:cs="Times New Roman"/>
        </w:rPr>
        <w:t>fully absorb</w:t>
      </w:r>
      <w:r w:rsidR="00151439">
        <w:rPr>
          <w:rFonts w:ascii="Times New Roman" w:hAnsi="Times New Roman" w:cs="Times New Roman"/>
        </w:rPr>
        <w:t>ing</w:t>
      </w:r>
      <w:r w:rsidR="00656BA1" w:rsidRPr="005220B7">
        <w:rPr>
          <w:rFonts w:ascii="Times New Roman" w:hAnsi="Times New Roman" w:cs="Times New Roman"/>
        </w:rPr>
        <w:t xml:space="preserve"> the meaning in each image. </w:t>
      </w:r>
      <w:r w:rsidR="00B6492C" w:rsidRPr="005220B7">
        <w:rPr>
          <w:rFonts w:ascii="Times New Roman" w:hAnsi="Times New Roman" w:cs="Times New Roman"/>
        </w:rPr>
        <w:t xml:space="preserve">I want the </w:t>
      </w:r>
      <w:r w:rsidR="00151439">
        <w:rPr>
          <w:rFonts w:ascii="Times New Roman" w:hAnsi="Times New Roman" w:cs="Times New Roman"/>
        </w:rPr>
        <w:t>images to be either side of the audience when they walk, looking into the big mirror at the end</w:t>
      </w:r>
      <w:r w:rsidR="00B6492C" w:rsidRPr="005220B7">
        <w:rPr>
          <w:rFonts w:ascii="Times New Roman" w:hAnsi="Times New Roman" w:cs="Times New Roman"/>
        </w:rPr>
        <w:t>.</w:t>
      </w:r>
    </w:p>
    <w:p w14:paraId="672F2E15" w14:textId="77777777" w:rsidR="00332329" w:rsidRPr="005220B7" w:rsidRDefault="00332329" w:rsidP="00CA685F">
      <w:pPr>
        <w:rPr>
          <w:rFonts w:ascii="Times New Roman" w:hAnsi="Times New Roman" w:cs="Times New Roman"/>
        </w:rPr>
      </w:pPr>
    </w:p>
    <w:p w14:paraId="15D184A8" w14:textId="43A5E3D6" w:rsidR="009901F5" w:rsidRPr="005220B7" w:rsidRDefault="00E44806" w:rsidP="00CA685F">
      <w:pPr>
        <w:rPr>
          <w:rFonts w:ascii="Times New Roman" w:hAnsi="Times New Roman" w:cs="Times New Roman"/>
        </w:rPr>
      </w:pPr>
      <w:r w:rsidRPr="005220B7">
        <w:rPr>
          <w:rFonts w:ascii="Times New Roman" w:hAnsi="Times New Roman" w:cs="Times New Roman"/>
        </w:rPr>
        <w:lastRenderedPageBreak/>
        <w:t>The mirror is meant to represent society looking down on the audience coming to see the artwork</w:t>
      </w:r>
      <w:r w:rsidR="004609FE">
        <w:rPr>
          <w:rFonts w:ascii="Times New Roman" w:hAnsi="Times New Roman" w:cs="Times New Roman"/>
        </w:rPr>
        <w:t xml:space="preserve">. </w:t>
      </w:r>
      <w:r w:rsidR="00C73980">
        <w:rPr>
          <w:rFonts w:ascii="Times New Roman" w:hAnsi="Times New Roman" w:cs="Times New Roman"/>
        </w:rPr>
        <w:t>The reactions of the audience are shocked at first, then they become comfortable</w:t>
      </w:r>
      <w:r w:rsidR="00E22610">
        <w:rPr>
          <w:rFonts w:ascii="Times New Roman" w:hAnsi="Times New Roman" w:cs="Times New Roman"/>
        </w:rPr>
        <w:t xml:space="preserve"> being watched, reflecting</w:t>
      </w:r>
      <w:r w:rsidR="00A55A46" w:rsidRPr="005220B7">
        <w:rPr>
          <w:rFonts w:ascii="Times New Roman" w:hAnsi="Times New Roman" w:cs="Times New Roman"/>
        </w:rPr>
        <w:t xml:space="preserve"> </w:t>
      </w:r>
      <w:r w:rsidR="009A6113">
        <w:rPr>
          <w:rFonts w:ascii="Times New Roman" w:hAnsi="Times New Roman" w:cs="Times New Roman"/>
        </w:rPr>
        <w:t>that people should</w:t>
      </w:r>
      <w:r w:rsidR="00A55A46" w:rsidRPr="005220B7">
        <w:rPr>
          <w:rFonts w:ascii="Times New Roman" w:hAnsi="Times New Roman" w:cs="Times New Roman"/>
        </w:rPr>
        <w:t xml:space="preserve"> take notice of </w:t>
      </w:r>
      <w:r w:rsidR="009A6113">
        <w:rPr>
          <w:rFonts w:ascii="Times New Roman" w:hAnsi="Times New Roman" w:cs="Times New Roman"/>
        </w:rPr>
        <w:t>negative comments</w:t>
      </w:r>
      <w:r w:rsidR="00A55A46" w:rsidRPr="005220B7">
        <w:rPr>
          <w:rFonts w:ascii="Times New Roman" w:hAnsi="Times New Roman" w:cs="Times New Roman"/>
        </w:rPr>
        <w:t xml:space="preserve">, but </w:t>
      </w:r>
      <w:r w:rsidR="00245A5B" w:rsidRPr="005220B7">
        <w:rPr>
          <w:rFonts w:ascii="Times New Roman" w:hAnsi="Times New Roman" w:cs="Times New Roman"/>
        </w:rPr>
        <w:t>focus on themselves and their own lives</w:t>
      </w:r>
      <w:r w:rsidR="009A6113">
        <w:rPr>
          <w:rFonts w:ascii="Times New Roman" w:hAnsi="Times New Roman" w:cs="Times New Roman"/>
        </w:rPr>
        <w:t xml:space="preserve">. </w:t>
      </w:r>
      <w:r w:rsidR="00245A5B" w:rsidRPr="005220B7">
        <w:rPr>
          <w:rFonts w:ascii="Times New Roman" w:hAnsi="Times New Roman" w:cs="Times New Roman"/>
        </w:rPr>
        <w:t xml:space="preserve"> </w:t>
      </w:r>
    </w:p>
    <w:p w14:paraId="514DA026" w14:textId="32FD291C" w:rsidR="00EF7909" w:rsidRPr="005220B7" w:rsidRDefault="00EF7909" w:rsidP="00CA685F">
      <w:pPr>
        <w:rPr>
          <w:rFonts w:ascii="Times New Roman" w:hAnsi="Times New Roman" w:cs="Times New Roman"/>
        </w:rPr>
      </w:pPr>
      <w:r w:rsidRPr="005220B7">
        <w:rPr>
          <w:rFonts w:ascii="Times New Roman" w:hAnsi="Times New Roman" w:cs="Times New Roman"/>
        </w:rPr>
        <w:t xml:space="preserve">Overall, </w:t>
      </w:r>
      <w:r w:rsidR="00C513E4" w:rsidRPr="005220B7">
        <w:rPr>
          <w:rFonts w:ascii="Times New Roman" w:hAnsi="Times New Roman" w:cs="Times New Roman"/>
        </w:rPr>
        <w:t xml:space="preserve">the exhibition that I have curated includes </w:t>
      </w:r>
      <w:r w:rsidR="00B773CD" w:rsidRPr="005220B7">
        <w:rPr>
          <w:rFonts w:ascii="Times New Roman" w:hAnsi="Times New Roman" w:cs="Times New Roman"/>
        </w:rPr>
        <w:t>artists</w:t>
      </w:r>
      <w:r w:rsidR="00C513E4" w:rsidRPr="005220B7">
        <w:rPr>
          <w:rFonts w:ascii="Times New Roman" w:hAnsi="Times New Roman" w:cs="Times New Roman"/>
        </w:rPr>
        <w:t xml:space="preserve"> with </w:t>
      </w:r>
      <w:r w:rsidR="00B773CD" w:rsidRPr="005220B7">
        <w:rPr>
          <w:rFonts w:ascii="Times New Roman" w:hAnsi="Times New Roman" w:cs="Times New Roman"/>
        </w:rPr>
        <w:t>individual</w:t>
      </w:r>
      <w:r w:rsidR="00C513E4" w:rsidRPr="005220B7">
        <w:rPr>
          <w:rFonts w:ascii="Times New Roman" w:hAnsi="Times New Roman" w:cs="Times New Roman"/>
        </w:rPr>
        <w:t xml:space="preserve"> styles, all telling similar messages</w:t>
      </w:r>
      <w:r w:rsidR="00D31202" w:rsidRPr="005220B7">
        <w:rPr>
          <w:rFonts w:ascii="Times New Roman" w:hAnsi="Times New Roman" w:cs="Times New Roman"/>
        </w:rPr>
        <w:t xml:space="preserve"> about </w:t>
      </w:r>
      <w:r w:rsidR="00B773CD" w:rsidRPr="005220B7">
        <w:rPr>
          <w:rFonts w:ascii="Times New Roman" w:hAnsi="Times New Roman" w:cs="Times New Roman"/>
        </w:rPr>
        <w:t>feminism</w:t>
      </w:r>
      <w:r w:rsidR="00BC14CD">
        <w:rPr>
          <w:rFonts w:ascii="Times New Roman" w:hAnsi="Times New Roman" w:cs="Times New Roman"/>
        </w:rPr>
        <w:t xml:space="preserve"> &amp; </w:t>
      </w:r>
      <w:r w:rsidR="00D31202" w:rsidRPr="005220B7">
        <w:rPr>
          <w:rFonts w:ascii="Times New Roman" w:hAnsi="Times New Roman" w:cs="Times New Roman"/>
        </w:rPr>
        <w:t xml:space="preserve">how the female body is </w:t>
      </w:r>
      <w:r w:rsidR="00B773CD" w:rsidRPr="005220B7">
        <w:rPr>
          <w:rFonts w:ascii="Times New Roman" w:hAnsi="Times New Roman" w:cs="Times New Roman"/>
        </w:rPr>
        <w:t>represented</w:t>
      </w:r>
      <w:r w:rsidR="00D31202" w:rsidRPr="005220B7">
        <w:rPr>
          <w:rFonts w:ascii="Times New Roman" w:hAnsi="Times New Roman" w:cs="Times New Roman"/>
        </w:rPr>
        <w:t xml:space="preserve"> in different times.</w:t>
      </w:r>
      <w:r w:rsidR="00B62015" w:rsidRPr="005220B7">
        <w:rPr>
          <w:rFonts w:ascii="Times New Roman" w:hAnsi="Times New Roman" w:cs="Times New Roman"/>
        </w:rPr>
        <w:t xml:space="preserve"> </w:t>
      </w:r>
      <w:r w:rsidR="00CD5D02" w:rsidRPr="005220B7">
        <w:rPr>
          <w:rFonts w:ascii="Times New Roman" w:hAnsi="Times New Roman" w:cs="Times New Roman"/>
        </w:rPr>
        <w:t xml:space="preserve">When people visit my exhibition, I want them to fully understand the meaning of </w:t>
      </w:r>
      <w:r w:rsidR="00B773CD" w:rsidRPr="005220B7">
        <w:rPr>
          <w:rFonts w:ascii="Times New Roman" w:hAnsi="Times New Roman" w:cs="Times New Roman"/>
        </w:rPr>
        <w:t>this</w:t>
      </w:r>
      <w:r w:rsidR="00CD5D02" w:rsidRPr="005220B7">
        <w:rPr>
          <w:rFonts w:ascii="Times New Roman" w:hAnsi="Times New Roman" w:cs="Times New Roman"/>
        </w:rPr>
        <w:t xml:space="preserve"> exhibition </w:t>
      </w:r>
      <w:r w:rsidR="001A60DA" w:rsidRPr="005220B7">
        <w:rPr>
          <w:rFonts w:ascii="Times New Roman" w:hAnsi="Times New Roman" w:cs="Times New Roman"/>
        </w:rPr>
        <w:t xml:space="preserve">as this is an important topic for people to be knowledgeable about. </w:t>
      </w:r>
      <w:r w:rsidR="00563382" w:rsidRPr="005220B7">
        <w:rPr>
          <w:rFonts w:ascii="Times New Roman" w:hAnsi="Times New Roman" w:cs="Times New Roman"/>
        </w:rPr>
        <w:t>It is important that</w:t>
      </w:r>
      <w:r w:rsidR="00D405EA" w:rsidRPr="005220B7">
        <w:rPr>
          <w:rFonts w:ascii="Times New Roman" w:hAnsi="Times New Roman" w:cs="Times New Roman"/>
        </w:rPr>
        <w:t xml:space="preserve"> all the women in the audience to relate to the artwork, building emotional connections with it. This also allows people who aren’t educated in the topics of feminism to be educated </w:t>
      </w:r>
      <w:r w:rsidR="003C6FA6">
        <w:rPr>
          <w:rFonts w:ascii="Times New Roman" w:hAnsi="Times New Roman" w:cs="Times New Roman"/>
        </w:rPr>
        <w:t>&amp;</w:t>
      </w:r>
      <w:r w:rsidR="00D405EA" w:rsidRPr="005220B7">
        <w:rPr>
          <w:rFonts w:ascii="Times New Roman" w:hAnsi="Times New Roman" w:cs="Times New Roman"/>
        </w:rPr>
        <w:t xml:space="preserve"> try to relate to how women felt/feel about the subject, raising awareness in the community. </w:t>
      </w:r>
    </w:p>
    <w:p w14:paraId="285AB5AE" w14:textId="77777777" w:rsidR="0079631D" w:rsidRDefault="0079631D" w:rsidP="00FD24D2">
      <w:pPr>
        <w:rPr>
          <w:rFonts w:ascii="Times New Roman" w:hAnsi="Times New Roman" w:cs="Times New Roman"/>
        </w:rPr>
      </w:pPr>
    </w:p>
    <w:p w14:paraId="22F9CBD8" w14:textId="77777777" w:rsidR="007B73D1" w:rsidRDefault="007B73D1" w:rsidP="00FD24D2">
      <w:pPr>
        <w:rPr>
          <w:rFonts w:ascii="Times New Roman" w:hAnsi="Times New Roman" w:cs="Times New Roman"/>
          <w:sz w:val="44"/>
          <w:szCs w:val="44"/>
          <w:u w:val="single"/>
        </w:rPr>
      </w:pPr>
    </w:p>
    <w:p w14:paraId="04124330" w14:textId="77777777" w:rsidR="007B73D1" w:rsidRDefault="007B73D1" w:rsidP="00FD24D2">
      <w:pPr>
        <w:rPr>
          <w:rFonts w:ascii="Times New Roman" w:hAnsi="Times New Roman" w:cs="Times New Roman"/>
          <w:sz w:val="44"/>
          <w:szCs w:val="44"/>
          <w:u w:val="single"/>
        </w:rPr>
      </w:pPr>
    </w:p>
    <w:p w14:paraId="72F39C82" w14:textId="640DE4E0" w:rsidR="0079631D" w:rsidRDefault="0079631D" w:rsidP="00FD24D2">
      <w:pPr>
        <w:rPr>
          <w:rFonts w:ascii="Times New Roman" w:hAnsi="Times New Roman" w:cs="Times New Roman"/>
          <w:sz w:val="44"/>
          <w:szCs w:val="44"/>
          <w:u w:val="single"/>
        </w:rPr>
      </w:pPr>
      <w:r w:rsidRPr="0079631D">
        <w:rPr>
          <w:rFonts w:ascii="Times New Roman" w:hAnsi="Times New Roman" w:cs="Times New Roman"/>
          <w:sz w:val="44"/>
          <w:szCs w:val="44"/>
          <w:u w:val="single"/>
        </w:rPr>
        <w:t>References:</w:t>
      </w:r>
    </w:p>
    <w:p w14:paraId="0088801E" w14:textId="08F8E0AF" w:rsidR="0079631D" w:rsidRDefault="00A57792" w:rsidP="00FD24D2">
      <w:pPr>
        <w:rPr>
          <w:rFonts w:ascii="Times New Roman" w:hAnsi="Times New Roman" w:cs="Times New Roman"/>
        </w:rPr>
      </w:pPr>
      <w:r>
        <w:rPr>
          <w:rFonts w:ascii="Times New Roman" w:hAnsi="Times New Roman" w:cs="Times New Roman"/>
        </w:rPr>
        <w:t>Br</w:t>
      </w:r>
      <w:r w:rsidR="00F8382E">
        <w:rPr>
          <w:rFonts w:ascii="Times New Roman" w:hAnsi="Times New Roman" w:cs="Times New Roman"/>
        </w:rPr>
        <w:t xml:space="preserve">ooklyn Museum (2025). </w:t>
      </w:r>
      <w:r w:rsidR="00F8382E">
        <w:rPr>
          <w:rFonts w:ascii="Times New Roman" w:hAnsi="Times New Roman" w:cs="Times New Roman"/>
          <w:i/>
          <w:iCs/>
        </w:rPr>
        <w:t xml:space="preserve">The Dinner Party by Judy </w:t>
      </w:r>
      <w:r w:rsidR="006A311B">
        <w:rPr>
          <w:rFonts w:ascii="Times New Roman" w:hAnsi="Times New Roman" w:cs="Times New Roman"/>
          <w:i/>
          <w:iCs/>
        </w:rPr>
        <w:t xml:space="preserve">Chicago. </w:t>
      </w:r>
      <w:r w:rsidR="006A311B">
        <w:rPr>
          <w:rFonts w:ascii="Times New Roman" w:hAnsi="Times New Roman" w:cs="Times New Roman"/>
        </w:rPr>
        <w:t xml:space="preserve">[online] Brooklyn Museum. </w:t>
      </w:r>
      <w:r w:rsidR="00843245">
        <w:rPr>
          <w:rFonts w:ascii="Times New Roman" w:hAnsi="Times New Roman" w:cs="Times New Roman"/>
        </w:rPr>
        <w:t xml:space="preserve">Available at: </w:t>
      </w:r>
      <w:hyperlink r:id="rId8" w:history="1">
        <w:r w:rsidR="002C1E00" w:rsidRPr="008E6AF9">
          <w:rPr>
            <w:rStyle w:val="Hyperlink"/>
            <w:rFonts w:ascii="Times New Roman" w:hAnsi="Times New Roman" w:cs="Times New Roman"/>
          </w:rPr>
          <w:t>https://www.brooklynmuseum.org/en-GB/exhibitions/dinner_party</w:t>
        </w:r>
      </w:hyperlink>
      <w:r w:rsidR="002C1E00">
        <w:rPr>
          <w:rFonts w:ascii="Times New Roman" w:hAnsi="Times New Roman" w:cs="Times New Roman"/>
        </w:rPr>
        <w:t xml:space="preserve"> [</w:t>
      </w:r>
      <w:r w:rsidR="009D6F1D">
        <w:rPr>
          <w:rFonts w:ascii="Times New Roman" w:hAnsi="Times New Roman" w:cs="Times New Roman"/>
        </w:rPr>
        <w:t>Accessed</w:t>
      </w:r>
      <w:r w:rsidR="002C1E00">
        <w:rPr>
          <w:rFonts w:ascii="Times New Roman" w:hAnsi="Times New Roman" w:cs="Times New Roman"/>
        </w:rPr>
        <w:t xml:space="preserve"> 26</w:t>
      </w:r>
      <w:r w:rsidR="009D6F1D">
        <w:rPr>
          <w:rFonts w:ascii="Times New Roman" w:hAnsi="Times New Roman" w:cs="Times New Roman"/>
        </w:rPr>
        <w:t xml:space="preserve"> Apr. 2026].</w:t>
      </w:r>
    </w:p>
    <w:p w14:paraId="1DB982D9" w14:textId="77777777" w:rsidR="009D6F1D" w:rsidRDefault="009D6F1D" w:rsidP="00FD24D2">
      <w:pPr>
        <w:rPr>
          <w:rFonts w:ascii="Times New Roman" w:hAnsi="Times New Roman" w:cs="Times New Roman"/>
        </w:rPr>
      </w:pPr>
    </w:p>
    <w:p w14:paraId="72D36E71" w14:textId="5C0CC296" w:rsidR="009D6F1D" w:rsidRDefault="00422291" w:rsidP="00FD24D2">
      <w:pPr>
        <w:rPr>
          <w:rFonts w:ascii="Times New Roman" w:hAnsi="Times New Roman" w:cs="Times New Roman"/>
        </w:rPr>
      </w:pPr>
      <w:r>
        <w:rPr>
          <w:rFonts w:ascii="Times New Roman" w:hAnsi="Times New Roman" w:cs="Times New Roman"/>
        </w:rPr>
        <w:t xml:space="preserve">Defijan, B. (2021). </w:t>
      </w:r>
      <w:r>
        <w:rPr>
          <w:rFonts w:ascii="Times New Roman" w:hAnsi="Times New Roman" w:cs="Times New Roman"/>
          <w:i/>
          <w:iCs/>
        </w:rPr>
        <w:t xml:space="preserve">Jenny Saville’s ‘Propped’ (1992). </w:t>
      </w:r>
      <w:r>
        <w:rPr>
          <w:rFonts w:ascii="Times New Roman" w:hAnsi="Times New Roman" w:cs="Times New Roman"/>
        </w:rPr>
        <w:t>[online]</w:t>
      </w:r>
      <w:r w:rsidR="005E127F">
        <w:rPr>
          <w:rFonts w:ascii="Times New Roman" w:hAnsi="Times New Roman" w:cs="Times New Roman"/>
        </w:rPr>
        <w:t xml:space="preserve"> Challenging Art: A Guidebook. Available at: </w:t>
      </w:r>
      <w:hyperlink r:id="rId9" w:history="1">
        <w:r w:rsidR="00347C19" w:rsidRPr="008E6AF9">
          <w:rPr>
            <w:rStyle w:val="Hyperlink"/>
            <w:rFonts w:ascii="Times New Roman" w:hAnsi="Times New Roman" w:cs="Times New Roman"/>
          </w:rPr>
          <w:t>https://medium.com/challenging-art-a-guidebook/jenny-savilles-propped-1992-bbb8efc47be2</w:t>
        </w:r>
      </w:hyperlink>
      <w:r w:rsidR="00347C19">
        <w:rPr>
          <w:rFonts w:ascii="Times New Roman" w:hAnsi="Times New Roman" w:cs="Times New Roman"/>
        </w:rPr>
        <w:t xml:space="preserve"> [Accessed 26</w:t>
      </w:r>
      <w:r w:rsidR="00B708C8">
        <w:rPr>
          <w:rFonts w:ascii="Times New Roman" w:hAnsi="Times New Roman" w:cs="Times New Roman"/>
        </w:rPr>
        <w:t xml:space="preserve"> Apr. 2026].</w:t>
      </w:r>
    </w:p>
    <w:p w14:paraId="255A7C68" w14:textId="77777777" w:rsidR="00B708C8" w:rsidRDefault="00B708C8" w:rsidP="00FD24D2">
      <w:pPr>
        <w:rPr>
          <w:rFonts w:ascii="Times New Roman" w:hAnsi="Times New Roman" w:cs="Times New Roman"/>
        </w:rPr>
      </w:pPr>
    </w:p>
    <w:p w14:paraId="40EC66C3" w14:textId="74B7D7C3" w:rsidR="00120656" w:rsidRDefault="00C24D74" w:rsidP="00FD24D2">
      <w:pPr>
        <w:rPr>
          <w:rFonts w:ascii="Times New Roman" w:hAnsi="Times New Roman" w:cs="Times New Roman"/>
        </w:rPr>
      </w:pPr>
      <w:r>
        <w:rPr>
          <w:rFonts w:ascii="Times New Roman" w:hAnsi="Times New Roman" w:cs="Times New Roman"/>
        </w:rPr>
        <w:t xml:space="preserve">Ensembles.org. (2022). </w:t>
      </w:r>
      <w:r>
        <w:rPr>
          <w:rFonts w:ascii="Times New Roman" w:hAnsi="Times New Roman" w:cs="Times New Roman"/>
          <w:i/>
          <w:iCs/>
        </w:rPr>
        <w:t xml:space="preserve">We Are Not What We Seem – M HKA Ensembles. </w:t>
      </w:r>
      <w:r>
        <w:rPr>
          <w:rFonts w:ascii="Times New Roman" w:hAnsi="Times New Roman" w:cs="Times New Roman"/>
        </w:rPr>
        <w:t xml:space="preserve">[online] </w:t>
      </w:r>
      <w:r w:rsidR="00E36216">
        <w:rPr>
          <w:rFonts w:ascii="Times New Roman" w:hAnsi="Times New Roman" w:cs="Times New Roman"/>
        </w:rPr>
        <w:t xml:space="preserve">Available at: </w:t>
      </w:r>
      <w:hyperlink r:id="rId10" w:history="1">
        <w:r w:rsidR="00E36216" w:rsidRPr="008E6AF9">
          <w:rPr>
            <w:rStyle w:val="Hyperlink"/>
            <w:rFonts w:ascii="Times New Roman" w:hAnsi="Times New Roman" w:cs="Times New Roman"/>
          </w:rPr>
          <w:t>https://ensembles.org/items/we-are-not-what-we-seem</w:t>
        </w:r>
      </w:hyperlink>
      <w:r w:rsidR="00E36216">
        <w:rPr>
          <w:rFonts w:ascii="Times New Roman" w:hAnsi="Times New Roman" w:cs="Times New Roman"/>
        </w:rPr>
        <w:t xml:space="preserve"> [Accessed 26 Feb. 2026]</w:t>
      </w:r>
      <w:r w:rsidR="00120656">
        <w:rPr>
          <w:rFonts w:ascii="Times New Roman" w:hAnsi="Times New Roman" w:cs="Times New Roman"/>
        </w:rPr>
        <w:t>.</w:t>
      </w:r>
    </w:p>
    <w:p w14:paraId="3666BF0E" w14:textId="77777777" w:rsidR="00E36216" w:rsidRDefault="00E36216" w:rsidP="00FD24D2">
      <w:pPr>
        <w:rPr>
          <w:rFonts w:ascii="Times New Roman" w:hAnsi="Times New Roman" w:cs="Times New Roman"/>
        </w:rPr>
      </w:pPr>
    </w:p>
    <w:p w14:paraId="39D49B4C" w14:textId="4FE995C3" w:rsidR="00E36216" w:rsidRDefault="001F426B" w:rsidP="00FD24D2">
      <w:pPr>
        <w:rPr>
          <w:rFonts w:ascii="Times New Roman" w:hAnsi="Times New Roman" w:cs="Times New Roman"/>
        </w:rPr>
      </w:pPr>
      <w:r>
        <w:rPr>
          <w:rFonts w:ascii="Times New Roman" w:hAnsi="Times New Roman" w:cs="Times New Roman"/>
        </w:rPr>
        <w:t xml:space="preserve">McNay, A. (2025). </w:t>
      </w:r>
      <w:r>
        <w:rPr>
          <w:rFonts w:ascii="Times New Roman" w:hAnsi="Times New Roman" w:cs="Times New Roman"/>
          <w:i/>
          <w:iCs/>
        </w:rPr>
        <w:t xml:space="preserve">Jenny Saville: The </w:t>
      </w:r>
      <w:r w:rsidR="004C0949">
        <w:rPr>
          <w:rFonts w:ascii="Times New Roman" w:hAnsi="Times New Roman" w:cs="Times New Roman"/>
          <w:i/>
          <w:iCs/>
        </w:rPr>
        <w:t xml:space="preserve">Anatomy of Painting. </w:t>
      </w:r>
      <w:r w:rsidR="004C0949">
        <w:rPr>
          <w:rFonts w:ascii="Times New Roman" w:hAnsi="Times New Roman" w:cs="Times New Roman"/>
        </w:rPr>
        <w:t>[online] Studiointernational.com Available</w:t>
      </w:r>
      <w:r w:rsidR="004C7B95">
        <w:rPr>
          <w:rFonts w:ascii="Times New Roman" w:hAnsi="Times New Roman" w:cs="Times New Roman"/>
        </w:rPr>
        <w:t xml:space="preserve"> at: </w:t>
      </w:r>
      <w:hyperlink r:id="rId11" w:history="1">
        <w:r w:rsidR="005779F9" w:rsidRPr="008E6AF9">
          <w:rPr>
            <w:rStyle w:val="Hyperlink"/>
            <w:rFonts w:ascii="Times New Roman" w:hAnsi="Times New Roman" w:cs="Times New Roman"/>
          </w:rPr>
          <w:t>https://www.studiointernational.com/index.php/jenny-saville-the-anatomy-of-painting-review-national-portrait-gallery-london</w:t>
        </w:r>
      </w:hyperlink>
      <w:r w:rsidR="005779F9">
        <w:rPr>
          <w:rFonts w:ascii="Times New Roman" w:hAnsi="Times New Roman" w:cs="Times New Roman"/>
        </w:rPr>
        <w:t xml:space="preserve"> [Accessed 26 Feb. 2026]</w:t>
      </w:r>
      <w:r w:rsidR="00120656">
        <w:rPr>
          <w:rFonts w:ascii="Times New Roman" w:hAnsi="Times New Roman" w:cs="Times New Roman"/>
        </w:rPr>
        <w:t>.</w:t>
      </w:r>
    </w:p>
    <w:p w14:paraId="02393AD7" w14:textId="77777777" w:rsidR="00120656" w:rsidRDefault="00120656" w:rsidP="00FD24D2">
      <w:pPr>
        <w:rPr>
          <w:rFonts w:ascii="Times New Roman" w:hAnsi="Times New Roman" w:cs="Times New Roman"/>
        </w:rPr>
      </w:pPr>
    </w:p>
    <w:p w14:paraId="6961F6F3" w14:textId="2D7C0553" w:rsidR="00120656" w:rsidRDefault="00476599" w:rsidP="00FD24D2">
      <w:pPr>
        <w:rPr>
          <w:rFonts w:ascii="Times New Roman" w:hAnsi="Times New Roman" w:cs="Times New Roman"/>
        </w:rPr>
      </w:pPr>
      <w:r>
        <w:rPr>
          <w:rFonts w:ascii="Times New Roman" w:hAnsi="Times New Roman" w:cs="Times New Roman"/>
        </w:rPr>
        <w:t xml:space="preserve">Merriam-Webster (2019). </w:t>
      </w:r>
      <w:r>
        <w:rPr>
          <w:rFonts w:ascii="Times New Roman" w:hAnsi="Times New Roman" w:cs="Times New Roman"/>
          <w:i/>
          <w:iCs/>
        </w:rPr>
        <w:t xml:space="preserve">Definition of woman. </w:t>
      </w:r>
      <w:r>
        <w:rPr>
          <w:rFonts w:ascii="Times New Roman" w:hAnsi="Times New Roman" w:cs="Times New Roman"/>
        </w:rPr>
        <w:t>[online]. Merriam-webster.com.</w:t>
      </w:r>
      <w:r w:rsidR="0088533D">
        <w:rPr>
          <w:rFonts w:ascii="Times New Roman" w:hAnsi="Times New Roman" w:cs="Times New Roman"/>
        </w:rPr>
        <w:t xml:space="preserve"> Available at: </w:t>
      </w:r>
      <w:hyperlink r:id="rId12" w:history="1">
        <w:r w:rsidR="0088533D" w:rsidRPr="008E6AF9">
          <w:rPr>
            <w:rStyle w:val="Hyperlink"/>
            <w:rFonts w:ascii="Times New Roman" w:hAnsi="Times New Roman" w:cs="Times New Roman"/>
          </w:rPr>
          <w:t>https://www.merrian-webster.com/dictionary/woman</w:t>
        </w:r>
      </w:hyperlink>
      <w:r w:rsidR="0088533D">
        <w:rPr>
          <w:rFonts w:ascii="Times New Roman" w:hAnsi="Times New Roman" w:cs="Times New Roman"/>
        </w:rPr>
        <w:t xml:space="preserve"> [Accessed 26. Feb 2026]. </w:t>
      </w:r>
    </w:p>
    <w:p w14:paraId="32EACF3C" w14:textId="77777777" w:rsidR="0088533D" w:rsidRDefault="0088533D" w:rsidP="00FD24D2">
      <w:pPr>
        <w:rPr>
          <w:rFonts w:ascii="Times New Roman" w:hAnsi="Times New Roman" w:cs="Times New Roman"/>
        </w:rPr>
      </w:pPr>
    </w:p>
    <w:p w14:paraId="743117C6" w14:textId="78528CDF" w:rsidR="0088533D" w:rsidRDefault="00325109" w:rsidP="00FD24D2">
      <w:pPr>
        <w:rPr>
          <w:rFonts w:ascii="Times New Roman" w:hAnsi="Times New Roman" w:cs="Times New Roman"/>
        </w:rPr>
      </w:pPr>
      <w:r>
        <w:rPr>
          <w:rFonts w:ascii="Times New Roman" w:hAnsi="Times New Roman" w:cs="Times New Roman"/>
        </w:rPr>
        <w:lastRenderedPageBreak/>
        <w:t xml:space="preserve">Price, J. and Margrit Shildrick (2017). </w:t>
      </w:r>
      <w:r w:rsidR="0000789F">
        <w:rPr>
          <w:rFonts w:ascii="Times New Roman" w:hAnsi="Times New Roman" w:cs="Times New Roman"/>
          <w:i/>
          <w:iCs/>
        </w:rPr>
        <w:t>Feminist</w:t>
      </w:r>
      <w:r>
        <w:rPr>
          <w:rFonts w:ascii="Times New Roman" w:hAnsi="Times New Roman" w:cs="Times New Roman"/>
          <w:i/>
          <w:iCs/>
        </w:rPr>
        <w:t xml:space="preserve"> Theory and the Body: A Reader. </w:t>
      </w:r>
      <w:r>
        <w:rPr>
          <w:rFonts w:ascii="Times New Roman" w:hAnsi="Times New Roman" w:cs="Times New Roman"/>
        </w:rPr>
        <w:t>[online]</w:t>
      </w:r>
      <w:r w:rsidR="0000789F">
        <w:rPr>
          <w:rFonts w:ascii="Times New Roman" w:hAnsi="Times New Roman" w:cs="Times New Roman"/>
        </w:rPr>
        <w:t xml:space="preserve"> Philpapers.org. Available at: </w:t>
      </w:r>
      <w:hyperlink r:id="rId13" w:history="1">
        <w:r w:rsidR="0000789F" w:rsidRPr="008E6AF9">
          <w:rPr>
            <w:rStyle w:val="Hyperlink"/>
            <w:rFonts w:ascii="Times New Roman" w:hAnsi="Times New Roman" w:cs="Times New Roman"/>
          </w:rPr>
          <w:t>https://philpapers.org/rec/PRIFTA</w:t>
        </w:r>
      </w:hyperlink>
      <w:r w:rsidR="0000789F">
        <w:rPr>
          <w:rFonts w:ascii="Times New Roman" w:hAnsi="Times New Roman" w:cs="Times New Roman"/>
        </w:rPr>
        <w:t xml:space="preserve"> [Accessed 25 Apr. 2026]. </w:t>
      </w:r>
    </w:p>
    <w:p w14:paraId="3D8CB451" w14:textId="77777777" w:rsidR="0000789F" w:rsidRDefault="0000789F" w:rsidP="00FD24D2">
      <w:pPr>
        <w:rPr>
          <w:rFonts w:ascii="Times New Roman" w:hAnsi="Times New Roman" w:cs="Times New Roman"/>
        </w:rPr>
      </w:pPr>
    </w:p>
    <w:p w14:paraId="2780F19D" w14:textId="3F340BDB" w:rsidR="0000789F" w:rsidRDefault="00C6296C" w:rsidP="00FD24D2">
      <w:pPr>
        <w:rPr>
          <w:rFonts w:ascii="Times New Roman" w:hAnsi="Times New Roman" w:cs="Times New Roman"/>
        </w:rPr>
      </w:pPr>
      <w:r>
        <w:rPr>
          <w:rFonts w:ascii="Times New Roman" w:hAnsi="Times New Roman" w:cs="Times New Roman"/>
        </w:rPr>
        <w:t xml:space="preserve">Susan Rubin Suleiman (1986). </w:t>
      </w:r>
      <w:r>
        <w:rPr>
          <w:rFonts w:ascii="Times New Roman" w:hAnsi="Times New Roman" w:cs="Times New Roman"/>
          <w:i/>
          <w:iCs/>
        </w:rPr>
        <w:t>The Female body in Western culture</w:t>
      </w:r>
      <w:r w:rsidR="00E719B3">
        <w:rPr>
          <w:rFonts w:ascii="Times New Roman" w:hAnsi="Times New Roman" w:cs="Times New Roman"/>
          <w:i/>
          <w:iCs/>
        </w:rPr>
        <w:t xml:space="preserve"> : Contemporary perspectives. </w:t>
      </w:r>
      <w:r w:rsidR="00E719B3">
        <w:rPr>
          <w:rFonts w:ascii="Times New Roman" w:hAnsi="Times New Roman" w:cs="Times New Roman"/>
        </w:rPr>
        <w:t>Cam</w:t>
      </w:r>
      <w:r w:rsidR="0034303B">
        <w:rPr>
          <w:rFonts w:ascii="Times New Roman" w:hAnsi="Times New Roman" w:cs="Times New Roman"/>
        </w:rPr>
        <w:t xml:space="preserve">bridge, </w:t>
      </w:r>
      <w:r w:rsidR="00AF1135">
        <w:rPr>
          <w:rFonts w:ascii="Times New Roman" w:hAnsi="Times New Roman" w:cs="Times New Roman"/>
        </w:rPr>
        <w:t>Mass;</w:t>
      </w:r>
      <w:r w:rsidR="00C51F44">
        <w:rPr>
          <w:rFonts w:ascii="Times New Roman" w:hAnsi="Times New Roman" w:cs="Times New Roman"/>
        </w:rPr>
        <w:t xml:space="preserve"> London: Harvard University Press.</w:t>
      </w:r>
    </w:p>
    <w:p w14:paraId="0EF2AD14" w14:textId="77777777" w:rsidR="00C51F44" w:rsidRDefault="00C51F44" w:rsidP="00FD24D2">
      <w:pPr>
        <w:rPr>
          <w:rFonts w:ascii="Times New Roman" w:hAnsi="Times New Roman" w:cs="Times New Roman"/>
        </w:rPr>
      </w:pPr>
    </w:p>
    <w:p w14:paraId="3C9494D1" w14:textId="6A42E7DF" w:rsidR="00C51F44" w:rsidRDefault="00C51F44" w:rsidP="00FD24D2">
      <w:pPr>
        <w:rPr>
          <w:rFonts w:ascii="Times New Roman" w:hAnsi="Times New Roman" w:cs="Times New Roman"/>
        </w:rPr>
      </w:pPr>
      <w:r>
        <w:rPr>
          <w:rFonts w:ascii="Times New Roman" w:hAnsi="Times New Roman" w:cs="Times New Roman"/>
        </w:rPr>
        <w:t>THE (2017).</w:t>
      </w:r>
      <w:r w:rsidR="00287914">
        <w:rPr>
          <w:rFonts w:ascii="Times New Roman" w:hAnsi="Times New Roman" w:cs="Times New Roman"/>
        </w:rPr>
        <w:t xml:space="preserve"> </w:t>
      </w:r>
      <w:r w:rsidR="00287914">
        <w:rPr>
          <w:rFonts w:ascii="Times New Roman" w:hAnsi="Times New Roman" w:cs="Times New Roman"/>
          <w:i/>
          <w:iCs/>
        </w:rPr>
        <w:t>j</w:t>
      </w:r>
      <w:r>
        <w:rPr>
          <w:rFonts w:ascii="Times New Roman" w:hAnsi="Times New Roman" w:cs="Times New Roman"/>
          <w:i/>
          <w:iCs/>
        </w:rPr>
        <w:t xml:space="preserve">unocalypso. </w:t>
      </w:r>
      <w:r>
        <w:rPr>
          <w:rFonts w:ascii="Times New Roman" w:hAnsi="Times New Roman" w:cs="Times New Roman"/>
        </w:rPr>
        <w:t>[online</w:t>
      </w:r>
      <w:r w:rsidR="003924AD">
        <w:rPr>
          <w:rFonts w:ascii="Times New Roman" w:hAnsi="Times New Roman" w:cs="Times New Roman"/>
        </w:rPr>
        <w:t xml:space="preserve">] junocalypso. Available at: </w:t>
      </w:r>
      <w:hyperlink r:id="rId14" w:history="1">
        <w:r w:rsidR="004F355D" w:rsidRPr="008E6AF9">
          <w:rPr>
            <w:rStyle w:val="Hyperlink"/>
            <w:rFonts w:ascii="Times New Roman" w:hAnsi="Times New Roman" w:cs="Times New Roman"/>
          </w:rPr>
          <w:t>https://www.junocalypso.com/honeymoon/yaorcu0dsom4rtagq3bo6e3f6lt86</w:t>
        </w:r>
      </w:hyperlink>
      <w:r w:rsidR="004F355D">
        <w:rPr>
          <w:rFonts w:ascii="Times New Roman" w:hAnsi="Times New Roman" w:cs="Times New Roman"/>
        </w:rPr>
        <w:t xml:space="preserve"> [Accessed 26 Feb. 2026]. </w:t>
      </w:r>
    </w:p>
    <w:p w14:paraId="3ED56585" w14:textId="77777777" w:rsidR="004F355D" w:rsidRPr="00C51F44" w:rsidRDefault="004F355D" w:rsidP="00FD24D2">
      <w:pPr>
        <w:rPr>
          <w:rFonts w:ascii="Times New Roman" w:hAnsi="Times New Roman" w:cs="Times New Roman"/>
        </w:rPr>
      </w:pPr>
    </w:p>
    <w:p w14:paraId="201D38CE" w14:textId="4E741A30" w:rsidR="0088533D" w:rsidRPr="00B81257" w:rsidRDefault="00287914" w:rsidP="00FD24D2">
      <w:pPr>
        <w:rPr>
          <w:rFonts w:ascii="Times New Roman" w:hAnsi="Times New Roman" w:cs="Times New Roman"/>
        </w:rPr>
      </w:pPr>
      <w:r>
        <w:rPr>
          <w:rFonts w:ascii="Times New Roman" w:hAnsi="Times New Roman" w:cs="Times New Roman"/>
        </w:rPr>
        <w:t xml:space="preserve">The Museum of </w:t>
      </w:r>
      <w:r w:rsidR="007B73D1">
        <w:rPr>
          <w:rFonts w:ascii="Times New Roman" w:hAnsi="Times New Roman" w:cs="Times New Roman"/>
        </w:rPr>
        <w:t>Modern</w:t>
      </w:r>
      <w:r>
        <w:rPr>
          <w:rFonts w:ascii="Times New Roman" w:hAnsi="Times New Roman" w:cs="Times New Roman"/>
        </w:rPr>
        <w:t xml:space="preserve"> Art. (n.d). </w:t>
      </w:r>
      <w:r>
        <w:rPr>
          <w:rFonts w:ascii="Times New Roman" w:hAnsi="Times New Roman" w:cs="Times New Roman"/>
          <w:i/>
          <w:iCs/>
        </w:rPr>
        <w:t>Cindy Sherman. Untitled Film Still</w:t>
      </w:r>
      <w:r w:rsidR="006B4D88">
        <w:rPr>
          <w:rFonts w:ascii="Times New Roman" w:hAnsi="Times New Roman" w:cs="Times New Roman"/>
          <w:i/>
          <w:iCs/>
        </w:rPr>
        <w:t xml:space="preserve"> </w:t>
      </w:r>
      <w:r w:rsidR="006B4D88" w:rsidRPr="006B4D88">
        <w:rPr>
          <w:rFonts w:ascii="Times New Roman" w:hAnsi="Times New Roman" w:cs="Times New Roman"/>
          <w:i/>
          <w:iCs/>
        </w:rPr>
        <w:t>#</w:t>
      </w:r>
      <w:r w:rsidR="006B4D88">
        <w:rPr>
          <w:rFonts w:ascii="Times New Roman" w:hAnsi="Times New Roman" w:cs="Times New Roman"/>
          <w:i/>
          <w:iCs/>
        </w:rPr>
        <w:t>3</w:t>
      </w:r>
      <w:r w:rsidR="00B81257">
        <w:rPr>
          <w:rFonts w:ascii="Times New Roman" w:hAnsi="Times New Roman" w:cs="Times New Roman"/>
          <w:i/>
          <w:iCs/>
        </w:rPr>
        <w:t xml:space="preserve">. 1977 | MoMA. </w:t>
      </w:r>
      <w:r w:rsidR="00B81257">
        <w:rPr>
          <w:rFonts w:ascii="Times New Roman" w:hAnsi="Times New Roman" w:cs="Times New Roman"/>
        </w:rPr>
        <w:t xml:space="preserve">[online] </w:t>
      </w:r>
      <w:r w:rsidR="007B73D1">
        <w:rPr>
          <w:rFonts w:ascii="Times New Roman" w:hAnsi="Times New Roman" w:cs="Times New Roman"/>
        </w:rPr>
        <w:t>Available</w:t>
      </w:r>
      <w:r w:rsidR="00B81257">
        <w:rPr>
          <w:rFonts w:ascii="Times New Roman" w:hAnsi="Times New Roman" w:cs="Times New Roman"/>
        </w:rPr>
        <w:t xml:space="preserve"> at: </w:t>
      </w:r>
      <w:hyperlink r:id="rId15" w:history="1">
        <w:r w:rsidR="007B73D1" w:rsidRPr="008E6AF9">
          <w:rPr>
            <w:rStyle w:val="Hyperlink"/>
            <w:rFonts w:ascii="Times New Roman" w:hAnsi="Times New Roman" w:cs="Times New Roman"/>
          </w:rPr>
          <w:t>https://www.moma.org/collection/works/56520?artist_id=5392&amp;page=1&amp;sov_referrer=artist</w:t>
        </w:r>
      </w:hyperlink>
      <w:r w:rsidR="007B73D1">
        <w:rPr>
          <w:rFonts w:ascii="Times New Roman" w:hAnsi="Times New Roman" w:cs="Times New Roman"/>
        </w:rPr>
        <w:t xml:space="preserve"> [Accessed 26 Feb. 2026]. </w:t>
      </w:r>
    </w:p>
    <w:sectPr w:rsidR="0088533D" w:rsidRPr="00B81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573"/>
    <w:rsid w:val="0000235A"/>
    <w:rsid w:val="000042AA"/>
    <w:rsid w:val="00004E9C"/>
    <w:rsid w:val="0000789F"/>
    <w:rsid w:val="00027DDB"/>
    <w:rsid w:val="00031EC5"/>
    <w:rsid w:val="00033898"/>
    <w:rsid w:val="00037B34"/>
    <w:rsid w:val="000409B1"/>
    <w:rsid w:val="00040B68"/>
    <w:rsid w:val="00045A8A"/>
    <w:rsid w:val="00045FDA"/>
    <w:rsid w:val="00070A08"/>
    <w:rsid w:val="00074478"/>
    <w:rsid w:val="00085CF4"/>
    <w:rsid w:val="00091749"/>
    <w:rsid w:val="000945DF"/>
    <w:rsid w:val="00094C52"/>
    <w:rsid w:val="000950EB"/>
    <w:rsid w:val="0009528D"/>
    <w:rsid w:val="000A3B72"/>
    <w:rsid w:val="000B13FF"/>
    <w:rsid w:val="000B38E5"/>
    <w:rsid w:val="000B5352"/>
    <w:rsid w:val="000B786A"/>
    <w:rsid w:val="000C13EA"/>
    <w:rsid w:val="000C6362"/>
    <w:rsid w:val="000C71A3"/>
    <w:rsid w:val="000D59D9"/>
    <w:rsid w:val="000D7989"/>
    <w:rsid w:val="000F53E5"/>
    <w:rsid w:val="0010590B"/>
    <w:rsid w:val="00111505"/>
    <w:rsid w:val="00113750"/>
    <w:rsid w:val="001177A2"/>
    <w:rsid w:val="00120656"/>
    <w:rsid w:val="001238CA"/>
    <w:rsid w:val="001257B3"/>
    <w:rsid w:val="00131321"/>
    <w:rsid w:val="00135E6F"/>
    <w:rsid w:val="00137A3D"/>
    <w:rsid w:val="00140E8B"/>
    <w:rsid w:val="00142D90"/>
    <w:rsid w:val="00151439"/>
    <w:rsid w:val="00156A5D"/>
    <w:rsid w:val="00181ABD"/>
    <w:rsid w:val="00192256"/>
    <w:rsid w:val="001931BD"/>
    <w:rsid w:val="00194B0A"/>
    <w:rsid w:val="00194BEF"/>
    <w:rsid w:val="001966B7"/>
    <w:rsid w:val="001A60DA"/>
    <w:rsid w:val="001A700B"/>
    <w:rsid w:val="001A7D13"/>
    <w:rsid w:val="001B085B"/>
    <w:rsid w:val="001B6F78"/>
    <w:rsid w:val="001C3942"/>
    <w:rsid w:val="001C7BA0"/>
    <w:rsid w:val="001D2AF5"/>
    <w:rsid w:val="001E47D9"/>
    <w:rsid w:val="001E5BF2"/>
    <w:rsid w:val="001E64C2"/>
    <w:rsid w:val="001E6887"/>
    <w:rsid w:val="001F2031"/>
    <w:rsid w:val="001F426B"/>
    <w:rsid w:val="002004C4"/>
    <w:rsid w:val="002015BF"/>
    <w:rsid w:val="002276DB"/>
    <w:rsid w:val="00230701"/>
    <w:rsid w:val="002333EC"/>
    <w:rsid w:val="00235D61"/>
    <w:rsid w:val="0023701A"/>
    <w:rsid w:val="002376C7"/>
    <w:rsid w:val="00241C50"/>
    <w:rsid w:val="00242B95"/>
    <w:rsid w:val="00245A5B"/>
    <w:rsid w:val="00246458"/>
    <w:rsid w:val="00246CFB"/>
    <w:rsid w:val="002528B5"/>
    <w:rsid w:val="00256519"/>
    <w:rsid w:val="00256F43"/>
    <w:rsid w:val="002752C7"/>
    <w:rsid w:val="0028477C"/>
    <w:rsid w:val="00284D81"/>
    <w:rsid w:val="00287908"/>
    <w:rsid w:val="00287914"/>
    <w:rsid w:val="002A07F8"/>
    <w:rsid w:val="002C17BD"/>
    <w:rsid w:val="002C1E00"/>
    <w:rsid w:val="002C20BB"/>
    <w:rsid w:val="002C33FA"/>
    <w:rsid w:val="002E050C"/>
    <w:rsid w:val="002E61C1"/>
    <w:rsid w:val="002E66F2"/>
    <w:rsid w:val="002F52AB"/>
    <w:rsid w:val="00315D20"/>
    <w:rsid w:val="003169DB"/>
    <w:rsid w:val="0032359A"/>
    <w:rsid w:val="00325109"/>
    <w:rsid w:val="003258F2"/>
    <w:rsid w:val="00332329"/>
    <w:rsid w:val="00334B75"/>
    <w:rsid w:val="0034303B"/>
    <w:rsid w:val="00347C19"/>
    <w:rsid w:val="00356AF7"/>
    <w:rsid w:val="00356E3E"/>
    <w:rsid w:val="00385823"/>
    <w:rsid w:val="0039200E"/>
    <w:rsid w:val="003924AD"/>
    <w:rsid w:val="00397D47"/>
    <w:rsid w:val="003A1038"/>
    <w:rsid w:val="003A288F"/>
    <w:rsid w:val="003A3D67"/>
    <w:rsid w:val="003A5CBF"/>
    <w:rsid w:val="003B50E6"/>
    <w:rsid w:val="003C6FA6"/>
    <w:rsid w:val="003C7660"/>
    <w:rsid w:val="003D19A3"/>
    <w:rsid w:val="003D59F4"/>
    <w:rsid w:val="003D6A0D"/>
    <w:rsid w:val="003E34B2"/>
    <w:rsid w:val="003F07D2"/>
    <w:rsid w:val="004105A3"/>
    <w:rsid w:val="00410D57"/>
    <w:rsid w:val="00421C03"/>
    <w:rsid w:val="004220C2"/>
    <w:rsid w:val="00422291"/>
    <w:rsid w:val="0043286E"/>
    <w:rsid w:val="00441AEC"/>
    <w:rsid w:val="00450F99"/>
    <w:rsid w:val="004609FE"/>
    <w:rsid w:val="00476599"/>
    <w:rsid w:val="00476EDC"/>
    <w:rsid w:val="00487D56"/>
    <w:rsid w:val="00494149"/>
    <w:rsid w:val="004C0949"/>
    <w:rsid w:val="004C7B95"/>
    <w:rsid w:val="004D0266"/>
    <w:rsid w:val="004D279F"/>
    <w:rsid w:val="004D41EC"/>
    <w:rsid w:val="004D4993"/>
    <w:rsid w:val="004E47E5"/>
    <w:rsid w:val="004F355D"/>
    <w:rsid w:val="00503BF2"/>
    <w:rsid w:val="005220B7"/>
    <w:rsid w:val="005260BA"/>
    <w:rsid w:val="00535F4C"/>
    <w:rsid w:val="00561841"/>
    <w:rsid w:val="00563382"/>
    <w:rsid w:val="00563DE2"/>
    <w:rsid w:val="00576543"/>
    <w:rsid w:val="005779F9"/>
    <w:rsid w:val="005862F3"/>
    <w:rsid w:val="00596A60"/>
    <w:rsid w:val="005A079A"/>
    <w:rsid w:val="005A43D3"/>
    <w:rsid w:val="005A6573"/>
    <w:rsid w:val="005B08B0"/>
    <w:rsid w:val="005B4B69"/>
    <w:rsid w:val="005C6C57"/>
    <w:rsid w:val="005D3B82"/>
    <w:rsid w:val="005D4635"/>
    <w:rsid w:val="005D4AC3"/>
    <w:rsid w:val="005D5D66"/>
    <w:rsid w:val="005E127F"/>
    <w:rsid w:val="005E3EC5"/>
    <w:rsid w:val="005E6AFD"/>
    <w:rsid w:val="005F0DDC"/>
    <w:rsid w:val="005F1629"/>
    <w:rsid w:val="00605E8F"/>
    <w:rsid w:val="00612EA9"/>
    <w:rsid w:val="00625112"/>
    <w:rsid w:val="00631DDE"/>
    <w:rsid w:val="00632E35"/>
    <w:rsid w:val="00636ED2"/>
    <w:rsid w:val="00656BA1"/>
    <w:rsid w:val="00665AB6"/>
    <w:rsid w:val="00671E24"/>
    <w:rsid w:val="00681C19"/>
    <w:rsid w:val="00681CD4"/>
    <w:rsid w:val="00686B95"/>
    <w:rsid w:val="006946B9"/>
    <w:rsid w:val="006A311B"/>
    <w:rsid w:val="006A4FD4"/>
    <w:rsid w:val="006A570F"/>
    <w:rsid w:val="006B1C8E"/>
    <w:rsid w:val="006B4D88"/>
    <w:rsid w:val="006B7665"/>
    <w:rsid w:val="006D0049"/>
    <w:rsid w:val="006D2ABC"/>
    <w:rsid w:val="006D7AD6"/>
    <w:rsid w:val="006E75B9"/>
    <w:rsid w:val="006F0252"/>
    <w:rsid w:val="00700435"/>
    <w:rsid w:val="00706276"/>
    <w:rsid w:val="00706C0A"/>
    <w:rsid w:val="0072567D"/>
    <w:rsid w:val="00725A2A"/>
    <w:rsid w:val="00737EF7"/>
    <w:rsid w:val="00760FA6"/>
    <w:rsid w:val="00761186"/>
    <w:rsid w:val="00761AE3"/>
    <w:rsid w:val="0076407C"/>
    <w:rsid w:val="00773B33"/>
    <w:rsid w:val="007821BC"/>
    <w:rsid w:val="00790200"/>
    <w:rsid w:val="0079236C"/>
    <w:rsid w:val="007937CF"/>
    <w:rsid w:val="0079631D"/>
    <w:rsid w:val="007B111E"/>
    <w:rsid w:val="007B73D1"/>
    <w:rsid w:val="007B7B03"/>
    <w:rsid w:val="007C6F67"/>
    <w:rsid w:val="007C784F"/>
    <w:rsid w:val="007D171B"/>
    <w:rsid w:val="007D2C0B"/>
    <w:rsid w:val="007D61B4"/>
    <w:rsid w:val="007E2640"/>
    <w:rsid w:val="007E6BA7"/>
    <w:rsid w:val="007F40DB"/>
    <w:rsid w:val="00811AF6"/>
    <w:rsid w:val="00813B15"/>
    <w:rsid w:val="00820726"/>
    <w:rsid w:val="00820F82"/>
    <w:rsid w:val="0082154A"/>
    <w:rsid w:val="00822D3D"/>
    <w:rsid w:val="00842D05"/>
    <w:rsid w:val="00843245"/>
    <w:rsid w:val="00847A13"/>
    <w:rsid w:val="00853873"/>
    <w:rsid w:val="00855362"/>
    <w:rsid w:val="00867D70"/>
    <w:rsid w:val="00883781"/>
    <w:rsid w:val="0088533D"/>
    <w:rsid w:val="00887550"/>
    <w:rsid w:val="00892E3D"/>
    <w:rsid w:val="008A04EA"/>
    <w:rsid w:val="008A4B37"/>
    <w:rsid w:val="008D02E0"/>
    <w:rsid w:val="008E5089"/>
    <w:rsid w:val="008E7818"/>
    <w:rsid w:val="008F4853"/>
    <w:rsid w:val="008F5E61"/>
    <w:rsid w:val="0090291D"/>
    <w:rsid w:val="009133C6"/>
    <w:rsid w:val="0093549D"/>
    <w:rsid w:val="00936626"/>
    <w:rsid w:val="009529B0"/>
    <w:rsid w:val="0095481A"/>
    <w:rsid w:val="00966006"/>
    <w:rsid w:val="00976D87"/>
    <w:rsid w:val="009775AF"/>
    <w:rsid w:val="00985443"/>
    <w:rsid w:val="0098721C"/>
    <w:rsid w:val="009901F5"/>
    <w:rsid w:val="00991284"/>
    <w:rsid w:val="009917CB"/>
    <w:rsid w:val="00991BC5"/>
    <w:rsid w:val="009A473A"/>
    <w:rsid w:val="009A539E"/>
    <w:rsid w:val="009A6113"/>
    <w:rsid w:val="009B541F"/>
    <w:rsid w:val="009B5ECF"/>
    <w:rsid w:val="009B7D1D"/>
    <w:rsid w:val="009C00F1"/>
    <w:rsid w:val="009D0DD9"/>
    <w:rsid w:val="009D2D40"/>
    <w:rsid w:val="009D6F1D"/>
    <w:rsid w:val="009E16EF"/>
    <w:rsid w:val="009E4C80"/>
    <w:rsid w:val="009E51A3"/>
    <w:rsid w:val="009E6744"/>
    <w:rsid w:val="009E6C93"/>
    <w:rsid w:val="009F3F84"/>
    <w:rsid w:val="00A000F8"/>
    <w:rsid w:val="00A02D4E"/>
    <w:rsid w:val="00A0409F"/>
    <w:rsid w:val="00A04615"/>
    <w:rsid w:val="00A151AA"/>
    <w:rsid w:val="00A1557A"/>
    <w:rsid w:val="00A20BA8"/>
    <w:rsid w:val="00A24E9E"/>
    <w:rsid w:val="00A305DF"/>
    <w:rsid w:val="00A318FA"/>
    <w:rsid w:val="00A32D9A"/>
    <w:rsid w:val="00A522D2"/>
    <w:rsid w:val="00A543AA"/>
    <w:rsid w:val="00A55A46"/>
    <w:rsid w:val="00A56344"/>
    <w:rsid w:val="00A57792"/>
    <w:rsid w:val="00A73B3C"/>
    <w:rsid w:val="00A87634"/>
    <w:rsid w:val="00A946CE"/>
    <w:rsid w:val="00A95C6D"/>
    <w:rsid w:val="00A97D8A"/>
    <w:rsid w:val="00AA440B"/>
    <w:rsid w:val="00AA44A2"/>
    <w:rsid w:val="00AB7EFC"/>
    <w:rsid w:val="00AC216E"/>
    <w:rsid w:val="00AC2ACC"/>
    <w:rsid w:val="00AD0232"/>
    <w:rsid w:val="00AD1E49"/>
    <w:rsid w:val="00AD4CB2"/>
    <w:rsid w:val="00AD5F2E"/>
    <w:rsid w:val="00AD6AED"/>
    <w:rsid w:val="00AD7C64"/>
    <w:rsid w:val="00AE2B49"/>
    <w:rsid w:val="00AE58E2"/>
    <w:rsid w:val="00AE721A"/>
    <w:rsid w:val="00AE7A78"/>
    <w:rsid w:val="00AF1135"/>
    <w:rsid w:val="00AF2408"/>
    <w:rsid w:val="00AF4D38"/>
    <w:rsid w:val="00B04DBD"/>
    <w:rsid w:val="00B05CC4"/>
    <w:rsid w:val="00B06B7F"/>
    <w:rsid w:val="00B15B47"/>
    <w:rsid w:val="00B163D1"/>
    <w:rsid w:val="00B30D0D"/>
    <w:rsid w:val="00B32496"/>
    <w:rsid w:val="00B36469"/>
    <w:rsid w:val="00B46649"/>
    <w:rsid w:val="00B521EA"/>
    <w:rsid w:val="00B62015"/>
    <w:rsid w:val="00B6492C"/>
    <w:rsid w:val="00B67D3F"/>
    <w:rsid w:val="00B708C8"/>
    <w:rsid w:val="00B773CD"/>
    <w:rsid w:val="00B81257"/>
    <w:rsid w:val="00B95413"/>
    <w:rsid w:val="00BA18D1"/>
    <w:rsid w:val="00BB1C02"/>
    <w:rsid w:val="00BB2293"/>
    <w:rsid w:val="00BB5CFD"/>
    <w:rsid w:val="00BC14CD"/>
    <w:rsid w:val="00BC1CCF"/>
    <w:rsid w:val="00BC2658"/>
    <w:rsid w:val="00BD0EB3"/>
    <w:rsid w:val="00BE75F7"/>
    <w:rsid w:val="00BE7C9B"/>
    <w:rsid w:val="00BF493D"/>
    <w:rsid w:val="00C018E2"/>
    <w:rsid w:val="00C10EA0"/>
    <w:rsid w:val="00C1239C"/>
    <w:rsid w:val="00C156EA"/>
    <w:rsid w:val="00C23853"/>
    <w:rsid w:val="00C23B81"/>
    <w:rsid w:val="00C24D74"/>
    <w:rsid w:val="00C257A7"/>
    <w:rsid w:val="00C30C7C"/>
    <w:rsid w:val="00C32ABA"/>
    <w:rsid w:val="00C32AF6"/>
    <w:rsid w:val="00C35C2E"/>
    <w:rsid w:val="00C45CC6"/>
    <w:rsid w:val="00C5012B"/>
    <w:rsid w:val="00C513E4"/>
    <w:rsid w:val="00C51F44"/>
    <w:rsid w:val="00C6296C"/>
    <w:rsid w:val="00C64A35"/>
    <w:rsid w:val="00C73980"/>
    <w:rsid w:val="00C82911"/>
    <w:rsid w:val="00C86ABB"/>
    <w:rsid w:val="00CA47AA"/>
    <w:rsid w:val="00CA685F"/>
    <w:rsid w:val="00CB30BC"/>
    <w:rsid w:val="00CC262B"/>
    <w:rsid w:val="00CC2FE1"/>
    <w:rsid w:val="00CC694F"/>
    <w:rsid w:val="00CC7416"/>
    <w:rsid w:val="00CD293C"/>
    <w:rsid w:val="00CD5D02"/>
    <w:rsid w:val="00CE5E70"/>
    <w:rsid w:val="00CE6103"/>
    <w:rsid w:val="00CE6910"/>
    <w:rsid w:val="00CF1120"/>
    <w:rsid w:val="00CF5554"/>
    <w:rsid w:val="00CF6966"/>
    <w:rsid w:val="00D10B3B"/>
    <w:rsid w:val="00D31202"/>
    <w:rsid w:val="00D3167F"/>
    <w:rsid w:val="00D405EA"/>
    <w:rsid w:val="00D40FA1"/>
    <w:rsid w:val="00D41393"/>
    <w:rsid w:val="00D46A25"/>
    <w:rsid w:val="00D61405"/>
    <w:rsid w:val="00D62AB6"/>
    <w:rsid w:val="00D66EC2"/>
    <w:rsid w:val="00D7114F"/>
    <w:rsid w:val="00D7611F"/>
    <w:rsid w:val="00D76630"/>
    <w:rsid w:val="00D81E27"/>
    <w:rsid w:val="00D83BC0"/>
    <w:rsid w:val="00D85A41"/>
    <w:rsid w:val="00D85C13"/>
    <w:rsid w:val="00D90F6A"/>
    <w:rsid w:val="00DA0662"/>
    <w:rsid w:val="00DA080D"/>
    <w:rsid w:val="00DA27CE"/>
    <w:rsid w:val="00DB17F6"/>
    <w:rsid w:val="00DC725D"/>
    <w:rsid w:val="00DD4B01"/>
    <w:rsid w:val="00DD5C4F"/>
    <w:rsid w:val="00DE2136"/>
    <w:rsid w:val="00DE56D2"/>
    <w:rsid w:val="00E02084"/>
    <w:rsid w:val="00E06101"/>
    <w:rsid w:val="00E14CE4"/>
    <w:rsid w:val="00E15E98"/>
    <w:rsid w:val="00E16BA8"/>
    <w:rsid w:val="00E21781"/>
    <w:rsid w:val="00E22610"/>
    <w:rsid w:val="00E31403"/>
    <w:rsid w:val="00E32789"/>
    <w:rsid w:val="00E36216"/>
    <w:rsid w:val="00E4293C"/>
    <w:rsid w:val="00E44806"/>
    <w:rsid w:val="00E56E97"/>
    <w:rsid w:val="00E57260"/>
    <w:rsid w:val="00E57AE9"/>
    <w:rsid w:val="00E60474"/>
    <w:rsid w:val="00E607C6"/>
    <w:rsid w:val="00E719B3"/>
    <w:rsid w:val="00E76767"/>
    <w:rsid w:val="00E83147"/>
    <w:rsid w:val="00E85028"/>
    <w:rsid w:val="00E90649"/>
    <w:rsid w:val="00E9201F"/>
    <w:rsid w:val="00E94872"/>
    <w:rsid w:val="00EB06E7"/>
    <w:rsid w:val="00EB2C72"/>
    <w:rsid w:val="00EC1ED5"/>
    <w:rsid w:val="00EC2366"/>
    <w:rsid w:val="00ED5BBA"/>
    <w:rsid w:val="00EF7909"/>
    <w:rsid w:val="00F00EF9"/>
    <w:rsid w:val="00F03CEA"/>
    <w:rsid w:val="00F102A2"/>
    <w:rsid w:val="00F159A0"/>
    <w:rsid w:val="00F22C12"/>
    <w:rsid w:val="00F24DFF"/>
    <w:rsid w:val="00F26E1B"/>
    <w:rsid w:val="00F2716F"/>
    <w:rsid w:val="00F46F62"/>
    <w:rsid w:val="00F63192"/>
    <w:rsid w:val="00F659BC"/>
    <w:rsid w:val="00F67081"/>
    <w:rsid w:val="00F713C6"/>
    <w:rsid w:val="00F72CF2"/>
    <w:rsid w:val="00F73B09"/>
    <w:rsid w:val="00F75A7D"/>
    <w:rsid w:val="00F7787F"/>
    <w:rsid w:val="00F8382E"/>
    <w:rsid w:val="00F83922"/>
    <w:rsid w:val="00F925A0"/>
    <w:rsid w:val="00F92988"/>
    <w:rsid w:val="00F94D8D"/>
    <w:rsid w:val="00F95B91"/>
    <w:rsid w:val="00FB28AC"/>
    <w:rsid w:val="00FB58A3"/>
    <w:rsid w:val="00FB6E41"/>
    <w:rsid w:val="00FC4683"/>
    <w:rsid w:val="00FD24D2"/>
    <w:rsid w:val="00FD7D01"/>
    <w:rsid w:val="00FE34FD"/>
    <w:rsid w:val="00FE3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0DF60"/>
  <w15:chartTrackingRefBased/>
  <w15:docId w15:val="{AA93A9AF-D7AF-1442-8E9C-75CB539BF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6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6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6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6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6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6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6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6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6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6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6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6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6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6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6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6573"/>
    <w:rPr>
      <w:rFonts w:eastAsiaTheme="majorEastAsia" w:cstheme="majorBidi"/>
      <w:color w:val="272727" w:themeColor="text1" w:themeTint="D8"/>
    </w:rPr>
  </w:style>
  <w:style w:type="paragraph" w:styleId="Title">
    <w:name w:val="Title"/>
    <w:basedOn w:val="Normal"/>
    <w:next w:val="Normal"/>
    <w:link w:val="TitleChar"/>
    <w:uiPriority w:val="10"/>
    <w:qFormat/>
    <w:rsid w:val="005A6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6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6573"/>
    <w:pPr>
      <w:spacing w:before="160"/>
      <w:jc w:val="center"/>
    </w:pPr>
    <w:rPr>
      <w:i/>
      <w:iCs/>
      <w:color w:val="404040" w:themeColor="text1" w:themeTint="BF"/>
    </w:rPr>
  </w:style>
  <w:style w:type="character" w:customStyle="1" w:styleId="QuoteChar">
    <w:name w:val="Quote Char"/>
    <w:basedOn w:val="DefaultParagraphFont"/>
    <w:link w:val="Quote"/>
    <w:uiPriority w:val="29"/>
    <w:rsid w:val="005A6573"/>
    <w:rPr>
      <w:i/>
      <w:iCs/>
      <w:color w:val="404040" w:themeColor="text1" w:themeTint="BF"/>
    </w:rPr>
  </w:style>
  <w:style w:type="paragraph" w:styleId="ListParagraph">
    <w:name w:val="List Paragraph"/>
    <w:basedOn w:val="Normal"/>
    <w:uiPriority w:val="34"/>
    <w:qFormat/>
    <w:rsid w:val="005A6573"/>
    <w:pPr>
      <w:ind w:left="720"/>
      <w:contextualSpacing/>
    </w:pPr>
  </w:style>
  <w:style w:type="character" w:styleId="IntenseEmphasis">
    <w:name w:val="Intense Emphasis"/>
    <w:basedOn w:val="DefaultParagraphFont"/>
    <w:uiPriority w:val="21"/>
    <w:qFormat/>
    <w:rsid w:val="005A6573"/>
    <w:rPr>
      <w:i/>
      <w:iCs/>
      <w:color w:val="0F4761" w:themeColor="accent1" w:themeShade="BF"/>
    </w:rPr>
  </w:style>
  <w:style w:type="paragraph" w:styleId="IntenseQuote">
    <w:name w:val="Intense Quote"/>
    <w:basedOn w:val="Normal"/>
    <w:next w:val="Normal"/>
    <w:link w:val="IntenseQuoteChar"/>
    <w:uiPriority w:val="30"/>
    <w:qFormat/>
    <w:rsid w:val="005A6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6573"/>
    <w:rPr>
      <w:i/>
      <w:iCs/>
      <w:color w:val="0F4761" w:themeColor="accent1" w:themeShade="BF"/>
    </w:rPr>
  </w:style>
  <w:style w:type="character" w:styleId="IntenseReference">
    <w:name w:val="Intense Reference"/>
    <w:basedOn w:val="DefaultParagraphFont"/>
    <w:uiPriority w:val="32"/>
    <w:qFormat/>
    <w:rsid w:val="005A6573"/>
    <w:rPr>
      <w:b/>
      <w:bCs/>
      <w:smallCaps/>
      <w:color w:val="0F4761" w:themeColor="accent1" w:themeShade="BF"/>
      <w:spacing w:val="5"/>
    </w:rPr>
  </w:style>
  <w:style w:type="character" w:styleId="Hyperlink">
    <w:name w:val="Hyperlink"/>
    <w:basedOn w:val="DefaultParagraphFont"/>
    <w:uiPriority w:val="99"/>
    <w:unhideWhenUsed/>
    <w:rsid w:val="002C1E00"/>
    <w:rPr>
      <w:color w:val="467886" w:themeColor="hyperlink"/>
      <w:u w:val="single"/>
    </w:rPr>
  </w:style>
  <w:style w:type="character" w:styleId="UnresolvedMention">
    <w:name w:val="Unresolved Mention"/>
    <w:basedOn w:val="DefaultParagraphFont"/>
    <w:uiPriority w:val="99"/>
    <w:semiHidden/>
    <w:unhideWhenUsed/>
    <w:rsid w:val="002C1E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lynmuseum.org/en-GB/exhibitions/dinner_party" TargetMode="External"/><Relationship Id="rId13" Type="http://schemas.openxmlformats.org/officeDocument/2006/relationships/hyperlink" Target="https://philpapers.org/rec/PRIFTA"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merrian-webster.com/dictionary/woma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tudiointernational.com/index.php/jenny-saville-the-anatomy-of-painting-review-national-portrait-gallery-london" TargetMode="External"/><Relationship Id="rId5" Type="http://schemas.openxmlformats.org/officeDocument/2006/relationships/image" Target="media/image2.png"/><Relationship Id="rId15" Type="http://schemas.openxmlformats.org/officeDocument/2006/relationships/hyperlink" Target="https://www.moma.org/collection/works/56520?artist_id=5392&amp;page=1&amp;sov_referrer=artist" TargetMode="External"/><Relationship Id="rId10" Type="http://schemas.openxmlformats.org/officeDocument/2006/relationships/hyperlink" Target="https://ensembles.org/items/we-are-not-what-we-seem" TargetMode="External"/><Relationship Id="rId4" Type="http://schemas.openxmlformats.org/officeDocument/2006/relationships/image" Target="media/image1.png"/><Relationship Id="rId9" Type="http://schemas.openxmlformats.org/officeDocument/2006/relationships/hyperlink" Target="https://medium.com/challenging-art-a-guidebook/jenny-savilles-propped-1992-bbb8efc47be2" TargetMode="External"/><Relationship Id="rId14" Type="http://schemas.openxmlformats.org/officeDocument/2006/relationships/hyperlink" Target="https://www.junocalypso.com/honeymoon/yaorcu0dsom4rtagq3bo6e3f6lt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654</TotalTime>
  <Pages>11</Pages>
  <Words>1882</Words>
  <Characters>10729</Characters>
  <Application>Microsoft Office Word</Application>
  <DocSecurity>0</DocSecurity>
  <Lines>89</Lines>
  <Paragraphs>25</Paragraphs>
  <ScaleCrop>false</ScaleCrop>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Kirby (2501685)</dc:creator>
  <cp:keywords/>
  <dc:description/>
  <cp:lastModifiedBy>Mia Kirby (2501685)</cp:lastModifiedBy>
  <cp:revision>466</cp:revision>
  <dcterms:created xsi:type="dcterms:W3CDTF">2026-03-02T00:57:00Z</dcterms:created>
  <dcterms:modified xsi:type="dcterms:W3CDTF">2026-04-27T18:31:00Z</dcterms:modified>
</cp:coreProperties>
</file>