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969CC6" w14:textId="643149F7" w:rsidR="008220F0" w:rsidRDefault="00152925" w:rsidP="008220F0">
      <w:pPr>
        <w:shd w:val="clear" w:color="auto" w:fill="FFFFFF"/>
        <w:spacing w:after="300" w:line="288" w:lineRule="atLeast"/>
        <w:jc w:val="cente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 xml:space="preserve">Literature Review: </w:t>
      </w:r>
      <w:r w:rsidR="008220F0" w:rsidRPr="008220F0">
        <w:rPr>
          <w:rFonts w:ascii="Times New Roman" w:eastAsia="Times New Roman" w:hAnsi="Times New Roman" w:cs="Times New Roman"/>
          <w:b/>
          <w:color w:val="000000"/>
          <w:sz w:val="24"/>
          <w:szCs w:val="24"/>
          <w:lang w:eastAsia="en-GB"/>
        </w:rPr>
        <w:t>Big Data for Business Decision Making</w:t>
      </w:r>
    </w:p>
    <w:p w14:paraId="49E72588" w14:textId="2113C348" w:rsidR="00284B1D" w:rsidRDefault="00284B1D" w:rsidP="008220F0">
      <w:pPr>
        <w:shd w:val="clear" w:color="auto" w:fill="FFFFFF"/>
        <w:spacing w:after="300" w:line="288" w:lineRule="atLeast"/>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Jade Farley</w:t>
      </w:r>
    </w:p>
    <w:p w14:paraId="0E376FAF" w14:textId="76A24D36" w:rsidR="00284B1D" w:rsidRDefault="00893AF5" w:rsidP="00284B1D">
      <w:pPr>
        <w:shd w:val="clear" w:color="auto" w:fill="FFFFFF"/>
        <w:spacing w:after="300" w:line="288" w:lineRule="atLeast"/>
        <w:rPr>
          <w:rFonts w:ascii="Times New Roman" w:eastAsia="Times New Roman" w:hAnsi="Times New Roman" w:cs="Times New Roman"/>
          <w:i/>
          <w:color w:val="000000"/>
          <w:sz w:val="24"/>
          <w:szCs w:val="24"/>
          <w:lang w:eastAsia="en-GB"/>
        </w:rPr>
      </w:pPr>
      <w:r>
        <w:rPr>
          <w:rFonts w:ascii="Times New Roman" w:eastAsia="Times New Roman" w:hAnsi="Times New Roman" w:cs="Times New Roman"/>
          <w:i/>
          <w:color w:val="000000"/>
          <w:sz w:val="24"/>
          <w:szCs w:val="24"/>
          <w:lang w:eastAsia="en-GB"/>
        </w:rPr>
        <w:t xml:space="preserve">Having attracted substantial attention from both academics and practitioners, big data has ascertained valued insights for an enhanced decision-making process. </w:t>
      </w:r>
      <w:r w:rsidR="00004B7F">
        <w:rPr>
          <w:rFonts w:ascii="Times New Roman" w:eastAsia="Times New Roman" w:hAnsi="Times New Roman" w:cs="Times New Roman"/>
          <w:i/>
          <w:color w:val="000000"/>
          <w:sz w:val="24"/>
          <w:szCs w:val="24"/>
          <w:lang w:eastAsia="en-GB"/>
        </w:rPr>
        <w:t>The reason for this is that</w:t>
      </w:r>
      <w:r w:rsidR="00906597">
        <w:rPr>
          <w:rFonts w:ascii="Times New Roman" w:eastAsia="Times New Roman" w:hAnsi="Times New Roman" w:cs="Times New Roman"/>
          <w:i/>
          <w:color w:val="000000"/>
          <w:sz w:val="24"/>
          <w:szCs w:val="24"/>
          <w:lang w:eastAsia="en-GB"/>
        </w:rPr>
        <w:t xml:space="preserve"> the world is increasingly becoming data driven. As more and more data is generated, businesses are challenged with the task of processing these large data sets. </w:t>
      </w:r>
      <w:r w:rsidR="00D92455">
        <w:rPr>
          <w:rFonts w:ascii="Times New Roman" w:eastAsia="Times New Roman" w:hAnsi="Times New Roman" w:cs="Times New Roman"/>
          <w:i/>
          <w:color w:val="000000"/>
          <w:sz w:val="24"/>
          <w:szCs w:val="24"/>
          <w:lang w:eastAsia="en-GB"/>
        </w:rPr>
        <w:t>Big data shows patterns and trends within data and therefore</w:t>
      </w:r>
      <w:r w:rsidR="00CA6426">
        <w:rPr>
          <w:rFonts w:ascii="Times New Roman" w:eastAsia="Times New Roman" w:hAnsi="Times New Roman" w:cs="Times New Roman"/>
          <w:i/>
          <w:color w:val="000000"/>
          <w:sz w:val="24"/>
          <w:szCs w:val="24"/>
          <w:lang w:eastAsia="en-GB"/>
        </w:rPr>
        <w:t>,</w:t>
      </w:r>
      <w:r w:rsidR="00906597">
        <w:rPr>
          <w:rFonts w:ascii="Times New Roman" w:eastAsia="Times New Roman" w:hAnsi="Times New Roman" w:cs="Times New Roman"/>
          <w:i/>
          <w:color w:val="000000"/>
          <w:sz w:val="24"/>
          <w:szCs w:val="24"/>
          <w:lang w:eastAsia="en-GB"/>
        </w:rPr>
        <w:t xml:space="preserve"> simplifies the process by forming</w:t>
      </w:r>
      <w:r w:rsidR="00D92455">
        <w:rPr>
          <w:rFonts w:ascii="Times New Roman" w:eastAsia="Times New Roman" w:hAnsi="Times New Roman" w:cs="Times New Roman"/>
          <w:i/>
          <w:color w:val="000000"/>
          <w:sz w:val="24"/>
          <w:szCs w:val="24"/>
          <w:lang w:eastAsia="en-GB"/>
        </w:rPr>
        <w:t xml:space="preserve"> intelligent questions. </w:t>
      </w:r>
      <w:r w:rsidR="00627A4E">
        <w:rPr>
          <w:rFonts w:ascii="Times New Roman" w:eastAsia="Times New Roman" w:hAnsi="Times New Roman" w:cs="Times New Roman"/>
          <w:i/>
          <w:color w:val="000000"/>
          <w:sz w:val="24"/>
          <w:szCs w:val="24"/>
          <w:lang w:eastAsia="en-GB"/>
        </w:rPr>
        <w:t xml:space="preserve">With the potential for smarter decision making, businesses </w:t>
      </w:r>
      <w:proofErr w:type="gramStart"/>
      <w:r w:rsidR="00627A4E">
        <w:rPr>
          <w:rFonts w:ascii="Times New Roman" w:eastAsia="Times New Roman" w:hAnsi="Times New Roman" w:cs="Times New Roman"/>
          <w:i/>
          <w:color w:val="000000"/>
          <w:sz w:val="24"/>
          <w:szCs w:val="24"/>
          <w:lang w:eastAsia="en-GB"/>
        </w:rPr>
        <w:t>are able to</w:t>
      </w:r>
      <w:proofErr w:type="gramEnd"/>
      <w:r w:rsidR="00627A4E">
        <w:rPr>
          <w:rFonts w:ascii="Times New Roman" w:eastAsia="Times New Roman" w:hAnsi="Times New Roman" w:cs="Times New Roman"/>
          <w:i/>
          <w:color w:val="000000"/>
          <w:sz w:val="24"/>
          <w:szCs w:val="24"/>
          <w:lang w:eastAsia="en-GB"/>
        </w:rPr>
        <w:t xml:space="preserve"> gain competitive advantage through the use of big data. </w:t>
      </w:r>
      <w:r w:rsidR="00D92455">
        <w:rPr>
          <w:rFonts w:ascii="Times New Roman" w:eastAsia="Times New Roman" w:hAnsi="Times New Roman" w:cs="Times New Roman"/>
          <w:i/>
          <w:color w:val="000000"/>
          <w:sz w:val="24"/>
          <w:szCs w:val="24"/>
          <w:lang w:eastAsia="en-GB"/>
        </w:rPr>
        <w:t xml:space="preserve">Though a varied number of steps are identified in literature for the big data process, each start with data capturing and result in decision making. </w:t>
      </w:r>
      <w:r w:rsidR="00627A4E">
        <w:rPr>
          <w:rFonts w:ascii="Times New Roman" w:eastAsia="Times New Roman" w:hAnsi="Times New Roman" w:cs="Times New Roman"/>
          <w:i/>
          <w:color w:val="000000"/>
          <w:sz w:val="24"/>
          <w:szCs w:val="24"/>
          <w:lang w:eastAsia="en-GB"/>
        </w:rPr>
        <w:t xml:space="preserve">Developments in technology have driven the increase in businesses using big data for decision making. The future for big data suggests that combined </w:t>
      </w:r>
      <w:r w:rsidR="00CA6426">
        <w:rPr>
          <w:rFonts w:ascii="Times New Roman" w:eastAsia="Times New Roman" w:hAnsi="Times New Roman" w:cs="Times New Roman"/>
          <w:i/>
          <w:color w:val="000000"/>
          <w:sz w:val="24"/>
          <w:szCs w:val="24"/>
          <w:lang w:eastAsia="en-GB"/>
        </w:rPr>
        <w:t>innovative technologies</w:t>
      </w:r>
      <w:r w:rsidR="00627A4E">
        <w:rPr>
          <w:rFonts w:ascii="Times New Roman" w:eastAsia="Times New Roman" w:hAnsi="Times New Roman" w:cs="Times New Roman"/>
          <w:i/>
          <w:color w:val="000000"/>
          <w:sz w:val="24"/>
          <w:szCs w:val="24"/>
          <w:lang w:eastAsia="en-GB"/>
        </w:rPr>
        <w:t xml:space="preserve"> and the potential for integration with artificial intelligence will</w:t>
      </w:r>
      <w:r w:rsidR="00CA6426">
        <w:rPr>
          <w:rFonts w:ascii="Times New Roman" w:eastAsia="Times New Roman" w:hAnsi="Times New Roman" w:cs="Times New Roman"/>
          <w:i/>
          <w:color w:val="000000"/>
          <w:sz w:val="24"/>
          <w:szCs w:val="24"/>
          <w:lang w:eastAsia="en-GB"/>
        </w:rPr>
        <w:t xml:space="preserve"> not only</w:t>
      </w:r>
      <w:r w:rsidR="00627A4E">
        <w:rPr>
          <w:rFonts w:ascii="Times New Roman" w:eastAsia="Times New Roman" w:hAnsi="Times New Roman" w:cs="Times New Roman"/>
          <w:i/>
          <w:color w:val="000000"/>
          <w:sz w:val="24"/>
          <w:szCs w:val="24"/>
          <w:lang w:eastAsia="en-GB"/>
        </w:rPr>
        <w:t xml:space="preserve"> make </w:t>
      </w:r>
      <w:r w:rsidR="00CA6426">
        <w:rPr>
          <w:rFonts w:ascii="Times New Roman" w:eastAsia="Times New Roman" w:hAnsi="Times New Roman" w:cs="Times New Roman"/>
          <w:i/>
          <w:color w:val="000000"/>
          <w:sz w:val="24"/>
          <w:szCs w:val="24"/>
          <w:lang w:eastAsia="en-GB"/>
        </w:rPr>
        <w:t xml:space="preserve">the use of </w:t>
      </w:r>
      <w:r w:rsidR="00627A4E">
        <w:rPr>
          <w:rFonts w:ascii="Times New Roman" w:eastAsia="Times New Roman" w:hAnsi="Times New Roman" w:cs="Times New Roman"/>
          <w:i/>
          <w:color w:val="000000"/>
          <w:sz w:val="24"/>
          <w:szCs w:val="24"/>
          <w:lang w:eastAsia="en-GB"/>
        </w:rPr>
        <w:t>big</w:t>
      </w:r>
      <w:r w:rsidR="00CA6426">
        <w:rPr>
          <w:rFonts w:ascii="Times New Roman" w:eastAsia="Times New Roman" w:hAnsi="Times New Roman" w:cs="Times New Roman"/>
          <w:i/>
          <w:color w:val="000000"/>
          <w:sz w:val="24"/>
          <w:szCs w:val="24"/>
          <w:lang w:eastAsia="en-GB"/>
        </w:rPr>
        <w:t xml:space="preserve"> data easier, but it will become a fundamental influence in smarter business decision making. </w:t>
      </w:r>
    </w:p>
    <w:p w14:paraId="274FF8F9" w14:textId="7331ECB1" w:rsidR="00EC208C" w:rsidRDefault="00284B1D" w:rsidP="00284B1D">
      <w:pPr>
        <w:shd w:val="clear" w:color="auto" w:fill="FFFFFF"/>
        <w:spacing w:after="300" w:line="288" w:lineRule="atLeast"/>
        <w:rPr>
          <w:rFonts w:ascii="Times New Roman" w:eastAsia="Times New Roman" w:hAnsi="Times New Roman" w:cs="Times New Roman"/>
          <w:color w:val="000000"/>
          <w:sz w:val="24"/>
          <w:szCs w:val="24"/>
          <w:lang w:eastAsia="en-GB"/>
        </w:rPr>
      </w:pPr>
      <w:r w:rsidRPr="00004B7F">
        <w:rPr>
          <w:rFonts w:ascii="Times New Roman" w:eastAsia="Times New Roman" w:hAnsi="Times New Roman" w:cs="Times New Roman"/>
          <w:b/>
          <w:color w:val="000000"/>
          <w:sz w:val="24"/>
          <w:szCs w:val="24"/>
          <w:lang w:eastAsia="en-GB"/>
        </w:rPr>
        <w:t>Keywords</w:t>
      </w:r>
      <w:r w:rsidR="009D59F2" w:rsidRPr="00004B7F">
        <w:rPr>
          <w:rFonts w:ascii="Times New Roman" w:eastAsia="Times New Roman" w:hAnsi="Times New Roman" w:cs="Times New Roman"/>
          <w:b/>
          <w:color w:val="000000"/>
          <w:sz w:val="24"/>
          <w:szCs w:val="24"/>
          <w:lang w:eastAsia="en-GB"/>
        </w:rPr>
        <w:t>:</w:t>
      </w:r>
      <w:r w:rsidR="009D59F2">
        <w:rPr>
          <w:rFonts w:ascii="Times New Roman" w:eastAsia="Times New Roman" w:hAnsi="Times New Roman" w:cs="Times New Roman"/>
          <w:color w:val="000000"/>
          <w:sz w:val="24"/>
          <w:szCs w:val="24"/>
          <w:lang w:eastAsia="en-GB"/>
        </w:rPr>
        <w:t xml:space="preserve"> </w:t>
      </w:r>
      <w:r w:rsidR="00004B7F">
        <w:rPr>
          <w:rFonts w:ascii="Times New Roman" w:eastAsia="Times New Roman" w:hAnsi="Times New Roman" w:cs="Times New Roman"/>
          <w:color w:val="000000"/>
          <w:sz w:val="24"/>
          <w:szCs w:val="24"/>
          <w:lang w:eastAsia="en-GB"/>
        </w:rPr>
        <w:t>big data, decision making</w:t>
      </w:r>
      <w:r w:rsidR="006C68D6">
        <w:rPr>
          <w:rFonts w:ascii="Times New Roman" w:eastAsia="Times New Roman" w:hAnsi="Times New Roman" w:cs="Times New Roman"/>
          <w:color w:val="000000"/>
          <w:sz w:val="24"/>
          <w:szCs w:val="24"/>
          <w:lang w:eastAsia="en-GB"/>
        </w:rPr>
        <w:t>, technology.</w:t>
      </w:r>
      <w:bookmarkStart w:id="0" w:name="_GoBack"/>
      <w:bookmarkEnd w:id="0"/>
    </w:p>
    <w:p w14:paraId="3C7F841C" w14:textId="1BE044C6" w:rsidR="00786BB6" w:rsidRDefault="00786BB6" w:rsidP="00786BB6">
      <w:pPr>
        <w:shd w:val="clear" w:color="auto" w:fill="FFFFFF"/>
        <w:spacing w:after="300" w:line="288" w:lineRule="atLeast"/>
        <w:jc w:val="center"/>
        <w:rPr>
          <w:rFonts w:ascii="Times New Roman" w:eastAsia="Times New Roman" w:hAnsi="Times New Roman" w:cs="Times New Roman"/>
          <w:b/>
          <w:color w:val="000000"/>
          <w:sz w:val="24"/>
          <w:szCs w:val="24"/>
          <w:lang w:eastAsia="en-GB"/>
        </w:rPr>
      </w:pPr>
      <w:r w:rsidRPr="00786BB6">
        <w:rPr>
          <w:rFonts w:ascii="Times New Roman" w:eastAsia="Times New Roman" w:hAnsi="Times New Roman" w:cs="Times New Roman"/>
          <w:b/>
          <w:color w:val="000000"/>
          <w:sz w:val="24"/>
          <w:szCs w:val="24"/>
          <w:lang w:eastAsia="en-GB"/>
        </w:rPr>
        <w:t>Big Data</w:t>
      </w:r>
    </w:p>
    <w:p w14:paraId="05BB126F" w14:textId="7C2BB56B" w:rsidR="0060228C" w:rsidRDefault="00C2745D" w:rsidP="0060228C">
      <w:pPr>
        <w:shd w:val="clear" w:color="auto" w:fill="FFFFFF"/>
        <w:spacing w:after="300" w:line="288"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In available</w:t>
      </w:r>
      <w:r w:rsidR="0077750E">
        <w:rPr>
          <w:rFonts w:ascii="Times New Roman" w:eastAsia="Times New Roman" w:hAnsi="Times New Roman" w:cs="Times New Roman"/>
          <w:color w:val="000000"/>
          <w:sz w:val="24"/>
          <w:szCs w:val="24"/>
          <w:lang w:eastAsia="en-GB"/>
        </w:rPr>
        <w:t xml:space="preserve"> literature, it is agreed that b</w:t>
      </w:r>
      <w:r w:rsidR="0024669E">
        <w:rPr>
          <w:rFonts w:ascii="Times New Roman" w:eastAsia="Times New Roman" w:hAnsi="Times New Roman" w:cs="Times New Roman"/>
          <w:color w:val="000000"/>
          <w:sz w:val="24"/>
          <w:szCs w:val="24"/>
          <w:lang w:eastAsia="en-GB"/>
        </w:rPr>
        <w:t>ig data is a term used to describe a large volume of data which can</w:t>
      </w:r>
      <w:r w:rsidR="005E65C9">
        <w:rPr>
          <w:rFonts w:ascii="Times New Roman" w:eastAsia="Times New Roman" w:hAnsi="Times New Roman" w:cs="Times New Roman"/>
          <w:color w:val="000000"/>
          <w:sz w:val="24"/>
          <w:szCs w:val="24"/>
          <w:lang w:eastAsia="en-GB"/>
        </w:rPr>
        <w:t xml:space="preserve"> be structured</w:t>
      </w:r>
      <w:r w:rsidR="00864F55">
        <w:rPr>
          <w:rFonts w:ascii="Times New Roman" w:eastAsia="Times New Roman" w:hAnsi="Times New Roman" w:cs="Times New Roman"/>
          <w:color w:val="000000"/>
          <w:sz w:val="24"/>
          <w:szCs w:val="24"/>
          <w:lang w:eastAsia="en-GB"/>
        </w:rPr>
        <w:t xml:space="preserve">, meaning that the data is </w:t>
      </w:r>
      <w:r w:rsidR="005E65C9">
        <w:rPr>
          <w:rFonts w:ascii="Times New Roman" w:eastAsia="Times New Roman" w:hAnsi="Times New Roman" w:cs="Times New Roman"/>
          <w:color w:val="000000"/>
          <w:sz w:val="24"/>
          <w:szCs w:val="24"/>
          <w:lang w:eastAsia="en-GB"/>
        </w:rPr>
        <w:t xml:space="preserve">well organized </w:t>
      </w:r>
      <w:r w:rsidR="00864F55">
        <w:rPr>
          <w:rFonts w:ascii="Times New Roman" w:eastAsia="Times New Roman" w:hAnsi="Times New Roman" w:cs="Times New Roman"/>
          <w:color w:val="000000"/>
          <w:sz w:val="24"/>
          <w:szCs w:val="24"/>
          <w:lang w:eastAsia="en-GB"/>
        </w:rPr>
        <w:t xml:space="preserve">and easy to analyse </w:t>
      </w:r>
      <w:proofErr w:type="gramStart"/>
      <w:r w:rsidR="00864F55">
        <w:rPr>
          <w:rFonts w:ascii="Times New Roman" w:eastAsia="Times New Roman" w:hAnsi="Times New Roman" w:cs="Times New Roman"/>
          <w:color w:val="000000"/>
          <w:sz w:val="24"/>
          <w:szCs w:val="24"/>
          <w:lang w:eastAsia="en-GB"/>
        </w:rPr>
        <w:t>through the use of</w:t>
      </w:r>
      <w:proofErr w:type="gramEnd"/>
      <w:r w:rsidR="00864F55">
        <w:rPr>
          <w:rFonts w:ascii="Times New Roman" w:eastAsia="Times New Roman" w:hAnsi="Times New Roman" w:cs="Times New Roman"/>
          <w:color w:val="000000"/>
          <w:sz w:val="24"/>
          <w:szCs w:val="24"/>
          <w:lang w:eastAsia="en-GB"/>
        </w:rPr>
        <w:t xml:space="preserve"> data mining solutions,</w:t>
      </w:r>
      <w:r w:rsidR="005E65C9">
        <w:rPr>
          <w:rFonts w:ascii="Times New Roman" w:eastAsia="Times New Roman" w:hAnsi="Times New Roman" w:cs="Times New Roman"/>
          <w:color w:val="000000"/>
          <w:sz w:val="24"/>
          <w:szCs w:val="24"/>
          <w:lang w:eastAsia="en-GB"/>
        </w:rPr>
        <w:t xml:space="preserve"> or unstructured</w:t>
      </w:r>
      <w:r w:rsidR="00864F55">
        <w:rPr>
          <w:rFonts w:ascii="Times New Roman" w:eastAsia="Times New Roman" w:hAnsi="Times New Roman" w:cs="Times New Roman"/>
          <w:color w:val="000000"/>
          <w:sz w:val="24"/>
          <w:szCs w:val="24"/>
          <w:lang w:eastAsia="en-GB"/>
        </w:rPr>
        <w:t>, meaning that the data is diverse, therefore specialist skills are required to analyse the data</w:t>
      </w:r>
      <w:r w:rsidR="005E65C9">
        <w:rPr>
          <w:rFonts w:ascii="Times New Roman" w:eastAsia="Times New Roman" w:hAnsi="Times New Roman" w:cs="Times New Roman"/>
          <w:color w:val="000000"/>
          <w:sz w:val="24"/>
          <w:szCs w:val="24"/>
          <w:lang w:eastAsia="en-GB"/>
        </w:rPr>
        <w:t xml:space="preserve">. </w:t>
      </w:r>
      <w:r w:rsidR="00582050">
        <w:rPr>
          <w:rFonts w:ascii="Times New Roman" w:eastAsia="Times New Roman" w:hAnsi="Times New Roman" w:cs="Times New Roman"/>
          <w:color w:val="000000"/>
          <w:sz w:val="24"/>
          <w:szCs w:val="24"/>
          <w:lang w:eastAsia="en-GB"/>
        </w:rPr>
        <w:t>This is demonstrated by the following quotes; “</w:t>
      </w:r>
      <w:r w:rsidR="00582050" w:rsidRPr="00691EAD">
        <w:rPr>
          <w:rFonts w:ascii="Times New Roman" w:eastAsia="Times New Roman" w:hAnsi="Times New Roman" w:cs="Times New Roman"/>
          <w:color w:val="000000"/>
          <w:sz w:val="24"/>
          <w:szCs w:val="24"/>
          <w:lang w:eastAsia="en-GB"/>
        </w:rPr>
        <w:t>Big data refers to datasets that are both big and high in variety and velocity, which makes them difficult to handle using traditional tools and techniques</w:t>
      </w:r>
      <w:r w:rsidR="00582050">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1747684259"/>
          <w:citation/>
        </w:sdtPr>
        <w:sdtEndPr/>
        <w:sdtContent>
          <w:r w:rsidR="00582050">
            <w:rPr>
              <w:rFonts w:ascii="Times New Roman" w:eastAsia="Times New Roman" w:hAnsi="Times New Roman" w:cs="Times New Roman"/>
              <w:color w:val="000000"/>
              <w:sz w:val="24"/>
              <w:szCs w:val="24"/>
              <w:lang w:eastAsia="en-GB"/>
            </w:rPr>
            <w:fldChar w:fldCharType="begin"/>
          </w:r>
          <w:r w:rsidR="00582050">
            <w:rPr>
              <w:rFonts w:ascii="Times New Roman" w:eastAsia="Times New Roman" w:hAnsi="Times New Roman" w:cs="Times New Roman"/>
              <w:color w:val="000000"/>
              <w:sz w:val="24"/>
              <w:szCs w:val="24"/>
              <w:lang w:eastAsia="en-GB"/>
            </w:rPr>
            <w:instrText xml:space="preserve"> CITATION Elg14 \l 2057 </w:instrText>
          </w:r>
          <w:r w:rsidR="00582050">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(Elgendy N., 2014)</w:t>
          </w:r>
          <w:r w:rsidR="00582050">
            <w:rPr>
              <w:rFonts w:ascii="Times New Roman" w:eastAsia="Times New Roman" w:hAnsi="Times New Roman" w:cs="Times New Roman"/>
              <w:color w:val="000000"/>
              <w:sz w:val="24"/>
              <w:szCs w:val="24"/>
              <w:lang w:eastAsia="en-GB"/>
            </w:rPr>
            <w:fldChar w:fldCharType="end"/>
          </w:r>
        </w:sdtContent>
      </w:sdt>
      <w:r w:rsidR="00582050">
        <w:rPr>
          <w:rFonts w:ascii="Times New Roman" w:eastAsia="Times New Roman" w:hAnsi="Times New Roman" w:cs="Times New Roman"/>
          <w:color w:val="000000"/>
          <w:sz w:val="24"/>
          <w:szCs w:val="24"/>
          <w:lang w:eastAsia="en-GB"/>
        </w:rPr>
        <w:t xml:space="preserve"> and</w:t>
      </w:r>
      <w:r w:rsidR="00582050" w:rsidRPr="00691EAD">
        <w:rPr>
          <w:rFonts w:ascii="Times New Roman" w:eastAsia="Times New Roman" w:hAnsi="Times New Roman" w:cs="Times New Roman"/>
          <w:color w:val="000000"/>
          <w:sz w:val="24"/>
          <w:szCs w:val="24"/>
          <w:lang w:eastAsia="en-GB"/>
        </w:rPr>
        <w:t xml:space="preserve"> </w:t>
      </w:r>
      <w:r w:rsidR="00691EAD">
        <w:rPr>
          <w:rFonts w:ascii="Times New Roman" w:eastAsia="Times New Roman" w:hAnsi="Times New Roman" w:cs="Times New Roman"/>
          <w:color w:val="000000"/>
          <w:sz w:val="24"/>
          <w:szCs w:val="24"/>
          <w:lang w:eastAsia="en-GB"/>
        </w:rPr>
        <w:t>“</w:t>
      </w:r>
      <w:r w:rsidR="00691EAD" w:rsidRPr="004273EB">
        <w:rPr>
          <w:rFonts w:ascii="Times New Roman" w:eastAsia="Times New Roman" w:hAnsi="Times New Roman" w:cs="Times New Roman"/>
          <w:color w:val="000000"/>
          <w:sz w:val="24"/>
          <w:szCs w:val="24"/>
          <w:lang w:eastAsia="en-GB"/>
        </w:rPr>
        <w:t>In defining big data, it’s also important to understand the mix of unstructured and multi-structured data that comprises the vo</w:t>
      </w:r>
      <w:r w:rsidR="00691EAD">
        <w:rPr>
          <w:rFonts w:ascii="Times New Roman" w:eastAsia="Times New Roman" w:hAnsi="Times New Roman" w:cs="Times New Roman"/>
          <w:color w:val="000000"/>
          <w:sz w:val="24"/>
          <w:szCs w:val="24"/>
          <w:lang w:eastAsia="en-GB"/>
        </w:rPr>
        <w:t xml:space="preserve">lume of information” </w:t>
      </w:r>
      <w:sdt>
        <w:sdtPr>
          <w:rPr>
            <w:rFonts w:ascii="Times New Roman" w:eastAsia="Times New Roman" w:hAnsi="Times New Roman" w:cs="Times New Roman"/>
            <w:color w:val="000000"/>
            <w:sz w:val="24"/>
            <w:szCs w:val="24"/>
            <w:lang w:eastAsia="en-GB"/>
          </w:rPr>
          <w:id w:val="-1943987695"/>
          <w:citation/>
        </w:sdtPr>
        <w:sdtEndPr/>
        <w:sdtContent>
          <w:r w:rsidR="00691EAD">
            <w:rPr>
              <w:rFonts w:ascii="Times New Roman" w:eastAsia="Times New Roman" w:hAnsi="Times New Roman" w:cs="Times New Roman"/>
              <w:color w:val="000000"/>
              <w:sz w:val="24"/>
              <w:szCs w:val="24"/>
              <w:lang w:eastAsia="en-GB"/>
            </w:rPr>
            <w:fldChar w:fldCharType="begin"/>
          </w:r>
          <w:r w:rsidR="00691EAD">
            <w:rPr>
              <w:rFonts w:ascii="Times New Roman" w:eastAsia="Times New Roman" w:hAnsi="Times New Roman" w:cs="Times New Roman"/>
              <w:color w:val="000000"/>
              <w:sz w:val="24"/>
              <w:szCs w:val="24"/>
              <w:lang w:eastAsia="en-GB"/>
            </w:rPr>
            <w:instrText xml:space="preserve"> CITATION Lis13 \l 2057 </w:instrText>
          </w:r>
          <w:r w:rsidR="00691EAD">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(Arthur, 2013)</w:t>
          </w:r>
          <w:r w:rsidR="00691EAD">
            <w:rPr>
              <w:rFonts w:ascii="Times New Roman" w:eastAsia="Times New Roman" w:hAnsi="Times New Roman" w:cs="Times New Roman"/>
              <w:color w:val="000000"/>
              <w:sz w:val="24"/>
              <w:szCs w:val="24"/>
              <w:lang w:eastAsia="en-GB"/>
            </w:rPr>
            <w:fldChar w:fldCharType="end"/>
          </w:r>
        </w:sdtContent>
      </w:sdt>
      <w:r w:rsidR="00691EAD">
        <w:rPr>
          <w:rFonts w:ascii="Times New Roman" w:eastAsia="Times New Roman" w:hAnsi="Times New Roman" w:cs="Times New Roman"/>
          <w:color w:val="000000"/>
          <w:sz w:val="24"/>
          <w:szCs w:val="24"/>
          <w:lang w:eastAsia="en-GB"/>
        </w:rPr>
        <w:t xml:space="preserve">. </w:t>
      </w:r>
      <w:r w:rsidR="00864F55">
        <w:rPr>
          <w:rFonts w:ascii="Times New Roman" w:eastAsia="Times New Roman" w:hAnsi="Times New Roman" w:cs="Times New Roman"/>
          <w:color w:val="000000"/>
          <w:sz w:val="24"/>
          <w:szCs w:val="24"/>
          <w:lang w:eastAsia="en-GB"/>
        </w:rPr>
        <w:t xml:space="preserve">The </w:t>
      </w:r>
      <w:r w:rsidR="0024669E">
        <w:rPr>
          <w:rFonts w:ascii="Times New Roman" w:eastAsia="Times New Roman" w:hAnsi="Times New Roman" w:cs="Times New Roman"/>
          <w:color w:val="000000"/>
          <w:sz w:val="24"/>
          <w:szCs w:val="24"/>
          <w:lang w:eastAsia="en-GB"/>
        </w:rPr>
        <w:t xml:space="preserve">term </w:t>
      </w:r>
      <w:r w:rsidR="00864F55">
        <w:rPr>
          <w:rFonts w:ascii="Times New Roman" w:eastAsia="Times New Roman" w:hAnsi="Times New Roman" w:cs="Times New Roman"/>
          <w:color w:val="000000"/>
          <w:sz w:val="24"/>
          <w:szCs w:val="24"/>
          <w:lang w:eastAsia="en-GB"/>
        </w:rPr>
        <w:t xml:space="preserve">‘big data’ </w:t>
      </w:r>
      <w:r w:rsidR="0024669E">
        <w:rPr>
          <w:rFonts w:ascii="Times New Roman" w:eastAsia="Times New Roman" w:hAnsi="Times New Roman" w:cs="Times New Roman"/>
          <w:color w:val="000000"/>
          <w:sz w:val="24"/>
          <w:szCs w:val="24"/>
          <w:lang w:eastAsia="en-GB"/>
        </w:rPr>
        <w:t xml:space="preserve">is becoming increasingly common in the data </w:t>
      </w:r>
      <w:r w:rsidR="003515A6">
        <w:rPr>
          <w:rFonts w:ascii="Times New Roman" w:eastAsia="Times New Roman" w:hAnsi="Times New Roman" w:cs="Times New Roman"/>
          <w:color w:val="000000"/>
          <w:sz w:val="24"/>
          <w:szCs w:val="24"/>
          <w:lang w:eastAsia="en-GB"/>
        </w:rPr>
        <w:t>handling and business intelligence environment</w:t>
      </w:r>
      <w:r w:rsidR="0024669E">
        <w:rPr>
          <w:rFonts w:ascii="Times New Roman" w:eastAsia="Times New Roman" w:hAnsi="Times New Roman" w:cs="Times New Roman"/>
          <w:color w:val="000000"/>
          <w:sz w:val="24"/>
          <w:szCs w:val="24"/>
          <w:lang w:eastAsia="en-GB"/>
        </w:rPr>
        <w:t xml:space="preserve">. </w:t>
      </w:r>
      <w:r w:rsidR="00582050">
        <w:rPr>
          <w:rFonts w:ascii="Times New Roman" w:eastAsia="Times New Roman" w:hAnsi="Times New Roman" w:cs="Times New Roman"/>
          <w:color w:val="000000"/>
          <w:sz w:val="24"/>
          <w:szCs w:val="24"/>
          <w:lang w:eastAsia="en-GB"/>
        </w:rPr>
        <w:t>Along with its growing presence, the significant importan</w:t>
      </w:r>
      <w:r>
        <w:rPr>
          <w:rFonts w:ascii="Times New Roman" w:eastAsia="Times New Roman" w:hAnsi="Times New Roman" w:cs="Times New Roman"/>
          <w:color w:val="000000"/>
          <w:sz w:val="24"/>
          <w:szCs w:val="24"/>
          <w:lang w:eastAsia="en-GB"/>
        </w:rPr>
        <w:t xml:space="preserve">ce of big data is agreed in available </w:t>
      </w:r>
      <w:r w:rsidR="00582050">
        <w:rPr>
          <w:rFonts w:ascii="Times New Roman" w:eastAsia="Times New Roman" w:hAnsi="Times New Roman" w:cs="Times New Roman"/>
          <w:color w:val="000000"/>
          <w:sz w:val="24"/>
          <w:szCs w:val="24"/>
          <w:lang w:eastAsia="en-GB"/>
        </w:rPr>
        <w:t xml:space="preserve">literature. </w:t>
      </w:r>
      <w:r>
        <w:rPr>
          <w:rFonts w:ascii="Times New Roman" w:eastAsia="Times New Roman" w:hAnsi="Times New Roman" w:cs="Times New Roman"/>
          <w:color w:val="000000"/>
          <w:sz w:val="24"/>
          <w:szCs w:val="24"/>
          <w:lang w:eastAsia="en-GB"/>
        </w:rPr>
        <w:t>The quote</w:t>
      </w:r>
      <w:r w:rsidR="006A4BFF">
        <w:rPr>
          <w:rFonts w:ascii="Times New Roman" w:eastAsia="Times New Roman" w:hAnsi="Times New Roman" w:cs="Times New Roman"/>
          <w:color w:val="000000"/>
          <w:sz w:val="24"/>
          <w:szCs w:val="24"/>
          <w:lang w:eastAsia="en-GB"/>
        </w:rPr>
        <w:t>s</w:t>
      </w:r>
      <w:r>
        <w:rPr>
          <w:rFonts w:ascii="Times New Roman" w:eastAsia="Times New Roman" w:hAnsi="Times New Roman" w:cs="Times New Roman"/>
          <w:color w:val="000000"/>
          <w:sz w:val="24"/>
          <w:szCs w:val="24"/>
          <w:lang w:eastAsia="en-GB"/>
        </w:rPr>
        <w:t xml:space="preserve">, </w:t>
      </w:r>
      <w:r w:rsidR="00582050">
        <w:rPr>
          <w:rFonts w:ascii="Times New Roman" w:eastAsia="Times New Roman" w:hAnsi="Times New Roman" w:cs="Times New Roman"/>
          <w:color w:val="000000"/>
          <w:sz w:val="24"/>
          <w:szCs w:val="24"/>
          <w:lang w:eastAsia="en-GB"/>
        </w:rPr>
        <w:t>“</w:t>
      </w:r>
      <w:r w:rsidR="00582050" w:rsidRPr="00691EAD">
        <w:rPr>
          <w:rFonts w:ascii="Times New Roman" w:eastAsia="Times New Roman" w:hAnsi="Times New Roman" w:cs="Times New Roman"/>
          <w:color w:val="000000"/>
          <w:sz w:val="24"/>
          <w:szCs w:val="24"/>
          <w:lang w:eastAsia="en-GB"/>
        </w:rPr>
        <w:t>The ability to take advantage of all available information has become a critical ability for organizational success</w:t>
      </w:r>
      <w:r w:rsidR="00582050">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372768254"/>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Cel16 \l 2057 </w:instrText>
          </w:r>
          <w:r>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(Olszak, 2016)</w:t>
          </w:r>
          <w:r>
            <w:rPr>
              <w:rFonts w:ascii="Times New Roman" w:eastAsia="Times New Roman" w:hAnsi="Times New Roman" w:cs="Times New Roman"/>
              <w:color w:val="000000"/>
              <w:sz w:val="24"/>
              <w:szCs w:val="24"/>
              <w:lang w:eastAsia="en-GB"/>
            </w:rPr>
            <w:fldChar w:fldCharType="end"/>
          </w:r>
        </w:sdtContent>
      </w:sdt>
      <w:r w:rsidR="006A4BFF">
        <w:rPr>
          <w:rFonts w:ascii="Times New Roman" w:eastAsia="Times New Roman" w:hAnsi="Times New Roman" w:cs="Times New Roman"/>
          <w:color w:val="000000"/>
          <w:sz w:val="24"/>
          <w:szCs w:val="24"/>
          <w:lang w:eastAsia="en-GB"/>
        </w:rPr>
        <w:t xml:space="preserve"> and</w:t>
      </w:r>
      <w:r>
        <w:rPr>
          <w:rFonts w:ascii="Times New Roman" w:eastAsia="Times New Roman" w:hAnsi="Times New Roman" w:cs="Times New Roman"/>
          <w:color w:val="000000"/>
          <w:sz w:val="24"/>
          <w:szCs w:val="24"/>
          <w:lang w:eastAsia="en-GB"/>
        </w:rPr>
        <w:t xml:space="preserve"> </w:t>
      </w:r>
      <w:r w:rsidR="006A4BFF">
        <w:rPr>
          <w:rFonts w:ascii="Times New Roman" w:eastAsia="Times New Roman" w:hAnsi="Times New Roman" w:cs="Times New Roman"/>
          <w:color w:val="000000"/>
          <w:sz w:val="24"/>
          <w:szCs w:val="24"/>
          <w:lang w:eastAsia="en-GB"/>
        </w:rPr>
        <w:t>“</w:t>
      </w:r>
      <w:r w:rsidR="006A4BFF" w:rsidRPr="005878FA">
        <w:rPr>
          <w:rFonts w:ascii="Times New Roman" w:eastAsia="Times New Roman" w:hAnsi="Times New Roman" w:cs="Times New Roman"/>
          <w:color w:val="000000"/>
          <w:sz w:val="24"/>
          <w:szCs w:val="24"/>
          <w:lang w:eastAsia="en-GB"/>
        </w:rPr>
        <w:t>One thing is clear: Every enterprise needs to fully understand big data – what it is to them, what is does for them, what it means to them –and the potential of data-d</w:t>
      </w:r>
      <w:r w:rsidR="006A4BFF">
        <w:rPr>
          <w:rFonts w:ascii="Times New Roman" w:eastAsia="Times New Roman" w:hAnsi="Times New Roman" w:cs="Times New Roman"/>
          <w:color w:val="000000"/>
          <w:sz w:val="24"/>
          <w:szCs w:val="24"/>
          <w:lang w:eastAsia="en-GB"/>
        </w:rPr>
        <w:t xml:space="preserve">riven marketing, starting today” </w:t>
      </w:r>
      <w:sdt>
        <w:sdtPr>
          <w:rPr>
            <w:rFonts w:ascii="Times New Roman" w:eastAsia="Times New Roman" w:hAnsi="Times New Roman" w:cs="Times New Roman"/>
            <w:color w:val="000000"/>
            <w:sz w:val="24"/>
            <w:szCs w:val="24"/>
            <w:lang w:eastAsia="en-GB"/>
          </w:rPr>
          <w:id w:val="1782226201"/>
          <w:citation/>
        </w:sdtPr>
        <w:sdtEndPr/>
        <w:sdtContent>
          <w:r w:rsidR="006A4BFF">
            <w:rPr>
              <w:rFonts w:ascii="Times New Roman" w:eastAsia="Times New Roman" w:hAnsi="Times New Roman" w:cs="Times New Roman"/>
              <w:color w:val="000000"/>
              <w:sz w:val="24"/>
              <w:szCs w:val="24"/>
              <w:lang w:eastAsia="en-GB"/>
            </w:rPr>
            <w:fldChar w:fldCharType="begin"/>
          </w:r>
          <w:r w:rsidR="006A4BFF">
            <w:rPr>
              <w:rFonts w:ascii="Times New Roman" w:eastAsia="Times New Roman" w:hAnsi="Times New Roman" w:cs="Times New Roman"/>
              <w:color w:val="000000"/>
              <w:sz w:val="24"/>
              <w:szCs w:val="24"/>
              <w:lang w:eastAsia="en-GB"/>
            </w:rPr>
            <w:instrText xml:space="preserve"> CITATION Lis13 \l 2057 </w:instrText>
          </w:r>
          <w:r w:rsidR="006A4BFF">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(Arthur, 2013)</w:t>
          </w:r>
          <w:r w:rsidR="006A4BFF">
            <w:rPr>
              <w:rFonts w:ascii="Times New Roman" w:eastAsia="Times New Roman" w:hAnsi="Times New Roman" w:cs="Times New Roman"/>
              <w:color w:val="000000"/>
              <w:sz w:val="24"/>
              <w:szCs w:val="24"/>
              <w:lang w:eastAsia="en-GB"/>
            </w:rPr>
            <w:fldChar w:fldCharType="end"/>
          </w:r>
        </w:sdtContent>
      </w:sdt>
      <w:r w:rsidR="006A4BF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r</w:t>
      </w:r>
      <w:r>
        <w:rPr>
          <w:rFonts w:ascii="Times New Roman" w:eastAsia="Times New Roman" w:hAnsi="Times New Roman" w:cs="Times New Roman"/>
          <w:sz w:val="24"/>
          <w:szCs w:val="24"/>
          <w:lang w:eastAsia="en-GB"/>
        </w:rPr>
        <w:t>epresent this importance.</w:t>
      </w:r>
      <w:r w:rsidR="006A4BFF">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r w:rsidR="001F40F3">
        <w:rPr>
          <w:rFonts w:ascii="Times New Roman" w:eastAsia="Times New Roman" w:hAnsi="Times New Roman" w:cs="Times New Roman"/>
          <w:color w:val="000000"/>
          <w:sz w:val="24"/>
          <w:szCs w:val="24"/>
          <w:lang w:eastAsia="en-GB"/>
        </w:rPr>
        <w:t>As technology has continuously developed, we have become a world of data driven analysi</w:t>
      </w:r>
      <w:r w:rsidR="00F31F7B">
        <w:rPr>
          <w:rFonts w:ascii="Times New Roman" w:eastAsia="Times New Roman" w:hAnsi="Times New Roman" w:cs="Times New Roman"/>
          <w:color w:val="000000"/>
          <w:sz w:val="24"/>
          <w:szCs w:val="24"/>
          <w:lang w:eastAsia="en-GB"/>
        </w:rPr>
        <w:t>s</w:t>
      </w:r>
      <w:r w:rsidR="007846CA">
        <w:rPr>
          <w:rFonts w:ascii="Times New Roman" w:eastAsia="Times New Roman" w:hAnsi="Times New Roman" w:cs="Times New Roman"/>
          <w:color w:val="000000"/>
          <w:sz w:val="24"/>
          <w:szCs w:val="24"/>
          <w:lang w:eastAsia="en-GB"/>
        </w:rPr>
        <w:t xml:space="preserve">. Big </w:t>
      </w:r>
      <w:r w:rsidR="00F2580B">
        <w:rPr>
          <w:rFonts w:ascii="Times New Roman" w:eastAsia="Times New Roman" w:hAnsi="Times New Roman" w:cs="Times New Roman"/>
          <w:color w:val="000000"/>
          <w:sz w:val="24"/>
          <w:szCs w:val="24"/>
          <w:lang w:eastAsia="en-GB"/>
        </w:rPr>
        <w:t>d</w:t>
      </w:r>
      <w:r w:rsidR="007846CA">
        <w:rPr>
          <w:rFonts w:ascii="Times New Roman" w:eastAsia="Times New Roman" w:hAnsi="Times New Roman" w:cs="Times New Roman"/>
          <w:color w:val="000000"/>
          <w:sz w:val="24"/>
          <w:szCs w:val="24"/>
          <w:lang w:eastAsia="en-GB"/>
        </w:rPr>
        <w:t xml:space="preserve">ata is thought to be at the heart of this smart revolution. Although the term big data is used to describe a large volume of data, the basic idea behind the phrase is that “everything we do is increasingly leaving a digital trace (or data), which we (and others) can use and analyse to become smarter” </w:t>
      </w:r>
      <w:sdt>
        <w:sdtPr>
          <w:rPr>
            <w:rFonts w:ascii="Times New Roman" w:eastAsia="Times New Roman" w:hAnsi="Times New Roman" w:cs="Times New Roman"/>
            <w:color w:val="000000"/>
            <w:sz w:val="24"/>
            <w:szCs w:val="24"/>
            <w:lang w:eastAsia="en-GB"/>
          </w:rPr>
          <w:id w:val="-667485821"/>
          <w:citation/>
        </w:sdtPr>
        <w:sdtEndPr/>
        <w:sdtContent>
          <w:r w:rsidR="007846CA">
            <w:rPr>
              <w:rFonts w:ascii="Times New Roman" w:eastAsia="Times New Roman" w:hAnsi="Times New Roman" w:cs="Times New Roman"/>
              <w:color w:val="000000"/>
              <w:sz w:val="24"/>
              <w:szCs w:val="24"/>
              <w:lang w:eastAsia="en-GB"/>
            </w:rPr>
            <w:fldChar w:fldCharType="begin"/>
          </w:r>
          <w:r w:rsidR="00DC4FE9">
            <w:rPr>
              <w:rFonts w:ascii="Times New Roman" w:eastAsia="Times New Roman" w:hAnsi="Times New Roman" w:cs="Times New Roman"/>
              <w:color w:val="000000"/>
              <w:sz w:val="24"/>
              <w:szCs w:val="24"/>
              <w:lang w:eastAsia="en-GB"/>
            </w:rPr>
            <w:instrText xml:space="preserve">CITATION Ber15 \l 2057 </w:instrText>
          </w:r>
          <w:r w:rsidR="007846CA">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(Marr, 2015)</w:t>
          </w:r>
          <w:r w:rsidR="007846CA">
            <w:rPr>
              <w:rFonts w:ascii="Times New Roman" w:eastAsia="Times New Roman" w:hAnsi="Times New Roman" w:cs="Times New Roman"/>
              <w:color w:val="000000"/>
              <w:sz w:val="24"/>
              <w:szCs w:val="24"/>
              <w:lang w:eastAsia="en-GB"/>
            </w:rPr>
            <w:fldChar w:fldCharType="end"/>
          </w:r>
        </w:sdtContent>
      </w:sdt>
      <w:r w:rsidR="007846CA">
        <w:rPr>
          <w:rFonts w:ascii="Times New Roman" w:eastAsia="Times New Roman" w:hAnsi="Times New Roman" w:cs="Times New Roman"/>
          <w:color w:val="000000"/>
          <w:sz w:val="24"/>
          <w:szCs w:val="24"/>
          <w:lang w:eastAsia="en-GB"/>
        </w:rPr>
        <w:t xml:space="preserve">. </w:t>
      </w:r>
      <w:r w:rsidR="00B23503">
        <w:rPr>
          <w:rFonts w:ascii="Times New Roman" w:eastAsia="Times New Roman" w:hAnsi="Times New Roman" w:cs="Times New Roman"/>
          <w:color w:val="000000"/>
          <w:sz w:val="24"/>
          <w:szCs w:val="24"/>
          <w:lang w:eastAsia="en-GB"/>
        </w:rPr>
        <w:t>In the past</w:t>
      </w:r>
      <w:r w:rsidR="00964316">
        <w:rPr>
          <w:rFonts w:ascii="Times New Roman" w:eastAsia="Times New Roman" w:hAnsi="Times New Roman" w:cs="Times New Roman"/>
          <w:color w:val="000000"/>
          <w:sz w:val="24"/>
          <w:szCs w:val="24"/>
          <w:lang w:eastAsia="en-GB"/>
        </w:rPr>
        <w:t xml:space="preserve">, </w:t>
      </w:r>
      <w:r w:rsidR="00B23503">
        <w:rPr>
          <w:rFonts w:ascii="Times New Roman" w:eastAsia="Times New Roman" w:hAnsi="Times New Roman" w:cs="Times New Roman"/>
          <w:color w:val="000000"/>
          <w:sz w:val="24"/>
          <w:szCs w:val="24"/>
          <w:lang w:eastAsia="en-GB"/>
        </w:rPr>
        <w:t>data was gathered to answer already determined questions. Big data reverses this, by showing patterns and trends in the data, forming more intelligent questions.</w:t>
      </w:r>
      <w:r w:rsidR="00691EAD" w:rsidRPr="00691EAD">
        <w:rPr>
          <w:rFonts w:ascii="Times New Roman" w:eastAsia="Times New Roman" w:hAnsi="Times New Roman" w:cs="Times New Roman"/>
          <w:color w:val="000000"/>
          <w:sz w:val="24"/>
          <w:szCs w:val="24"/>
          <w:lang w:eastAsia="en-GB"/>
        </w:rPr>
        <w:t xml:space="preserve"> </w:t>
      </w:r>
    </w:p>
    <w:p w14:paraId="2642A0B7" w14:textId="4DE055F9" w:rsidR="00171275" w:rsidRDefault="00171275" w:rsidP="0060228C">
      <w:pPr>
        <w:shd w:val="clear" w:color="auto" w:fill="FFFFFF"/>
        <w:spacing w:after="300" w:line="288" w:lineRule="atLeast"/>
        <w:rPr>
          <w:rFonts w:ascii="Times New Roman" w:eastAsia="Times New Roman" w:hAnsi="Times New Roman" w:cs="Times New Roman"/>
          <w:color w:val="000000"/>
          <w:sz w:val="24"/>
          <w:szCs w:val="24"/>
          <w:lang w:eastAsia="en-GB"/>
        </w:rPr>
      </w:pPr>
    </w:p>
    <w:p w14:paraId="324F0C6C" w14:textId="77777777" w:rsidR="00EC208C" w:rsidRDefault="00EC208C" w:rsidP="0060228C">
      <w:pPr>
        <w:shd w:val="clear" w:color="auto" w:fill="FFFFFF"/>
        <w:spacing w:after="300" w:line="288" w:lineRule="atLeast"/>
        <w:rPr>
          <w:rFonts w:ascii="Times New Roman" w:eastAsia="Times New Roman" w:hAnsi="Times New Roman" w:cs="Times New Roman"/>
          <w:color w:val="000000"/>
          <w:sz w:val="24"/>
          <w:szCs w:val="24"/>
          <w:lang w:eastAsia="en-GB"/>
        </w:rPr>
      </w:pPr>
    </w:p>
    <w:p w14:paraId="7B1D6894" w14:textId="474E0C26" w:rsidR="00786BB6" w:rsidRDefault="00786BB6" w:rsidP="00786BB6">
      <w:pPr>
        <w:shd w:val="clear" w:color="auto" w:fill="FFFFFF"/>
        <w:spacing w:after="300" w:line="288" w:lineRule="atLeast"/>
        <w:jc w:val="center"/>
        <w:rPr>
          <w:rFonts w:ascii="Times New Roman" w:eastAsia="Times New Roman" w:hAnsi="Times New Roman" w:cs="Times New Roman"/>
          <w:b/>
          <w:color w:val="000000"/>
          <w:sz w:val="24"/>
          <w:szCs w:val="24"/>
          <w:lang w:eastAsia="en-GB"/>
        </w:rPr>
      </w:pPr>
      <w:r w:rsidRPr="00786BB6">
        <w:rPr>
          <w:rFonts w:ascii="Times New Roman" w:eastAsia="Times New Roman" w:hAnsi="Times New Roman" w:cs="Times New Roman"/>
          <w:b/>
          <w:color w:val="000000"/>
          <w:sz w:val="24"/>
          <w:szCs w:val="24"/>
          <w:lang w:eastAsia="en-GB"/>
        </w:rPr>
        <w:lastRenderedPageBreak/>
        <w:t>Big Data for Business Decision Making</w:t>
      </w:r>
    </w:p>
    <w:p w14:paraId="177A1689" w14:textId="5A2F3416" w:rsidR="008A11AC" w:rsidRDefault="008A11AC" w:rsidP="0060228C">
      <w:pPr>
        <w:shd w:val="clear" w:color="auto" w:fill="FFFFFF"/>
        <w:spacing w:after="300" w:line="288"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Big data is increasingly being used for decision making. Over the course of two years, big data adoption was thought to increase by </w:t>
      </w:r>
      <w:r w:rsidR="00136AB1">
        <w:rPr>
          <w:rFonts w:ascii="Times New Roman" w:eastAsia="Times New Roman" w:hAnsi="Times New Roman" w:cs="Times New Roman"/>
          <w:color w:val="000000"/>
          <w:sz w:val="24"/>
          <w:szCs w:val="24"/>
          <w:lang w:eastAsia="en-GB"/>
        </w:rPr>
        <w:t>36</w:t>
      </w:r>
      <w:r>
        <w:rPr>
          <w:rFonts w:ascii="Times New Roman" w:eastAsia="Times New Roman" w:hAnsi="Times New Roman" w:cs="Times New Roman"/>
          <w:color w:val="000000"/>
          <w:sz w:val="24"/>
          <w:szCs w:val="24"/>
          <w:lang w:eastAsia="en-GB"/>
        </w:rPr>
        <w:t>%. This is demonstrated by the quote, “</w:t>
      </w:r>
      <w:r w:rsidRPr="004424A3">
        <w:rPr>
          <w:rFonts w:ascii="Times New Roman" w:eastAsia="Times New Roman" w:hAnsi="Times New Roman" w:cs="Times New Roman"/>
          <w:color w:val="000000"/>
          <w:sz w:val="24"/>
          <w:szCs w:val="24"/>
          <w:lang w:eastAsia="en-GB"/>
        </w:rPr>
        <w:t xml:space="preserve">Big data adoption reached 53% in 2017 for all companies interviewed, up from 17% in 2015, with telecom and financial </w:t>
      </w:r>
      <w:r>
        <w:rPr>
          <w:rFonts w:ascii="Times New Roman" w:eastAsia="Times New Roman" w:hAnsi="Times New Roman" w:cs="Times New Roman"/>
          <w:color w:val="000000"/>
          <w:sz w:val="24"/>
          <w:szCs w:val="24"/>
          <w:lang w:eastAsia="en-GB"/>
        </w:rPr>
        <w:t>services leading early adopters”</w:t>
      </w:r>
      <w:sdt>
        <w:sdtPr>
          <w:rPr>
            <w:rFonts w:ascii="Times New Roman" w:eastAsia="Times New Roman" w:hAnsi="Times New Roman" w:cs="Times New Roman"/>
            <w:color w:val="000000"/>
            <w:sz w:val="24"/>
            <w:szCs w:val="24"/>
            <w:lang w:eastAsia="en-GB"/>
          </w:rPr>
          <w:id w:val="1503402638"/>
          <w:citation/>
        </w:sdtPr>
        <w:sdtEndPr/>
        <w:sdtContent>
          <w:r>
            <w:rPr>
              <w:rFonts w:ascii="Times New Roman" w:eastAsia="Times New Roman" w:hAnsi="Times New Roman" w:cs="Times New Roman"/>
              <w:color w:val="000000"/>
              <w:sz w:val="24"/>
              <w:szCs w:val="24"/>
              <w:lang w:eastAsia="en-GB"/>
            </w:rPr>
            <w:fldChar w:fldCharType="begin"/>
          </w:r>
          <w:r>
            <w:rPr>
              <w:rFonts w:ascii="Times New Roman" w:eastAsia="Times New Roman" w:hAnsi="Times New Roman" w:cs="Times New Roman"/>
              <w:color w:val="000000"/>
              <w:sz w:val="24"/>
              <w:szCs w:val="24"/>
              <w:lang w:eastAsia="en-GB"/>
            </w:rPr>
            <w:instrText xml:space="preserve"> CITATION Lou17 \l 2057 </w:instrText>
          </w:r>
          <w:r>
            <w:rPr>
              <w:rFonts w:ascii="Times New Roman" w:eastAsia="Times New Roman" w:hAnsi="Times New Roman" w:cs="Times New Roman"/>
              <w:color w:val="000000"/>
              <w:sz w:val="24"/>
              <w:szCs w:val="24"/>
              <w:lang w:eastAsia="en-GB"/>
            </w:rPr>
            <w:fldChar w:fldCharType="separate"/>
          </w:r>
          <w:r w:rsidR="004F25C8">
            <w:rPr>
              <w:rFonts w:ascii="Times New Roman" w:eastAsia="Times New Roman" w:hAnsi="Times New Roman" w:cs="Times New Roman"/>
              <w:noProof/>
              <w:color w:val="000000"/>
              <w:sz w:val="24"/>
              <w:szCs w:val="24"/>
              <w:lang w:eastAsia="en-GB"/>
            </w:rPr>
            <w:t xml:space="preserve"> </w:t>
          </w:r>
          <w:r w:rsidR="004F25C8" w:rsidRPr="004F25C8">
            <w:rPr>
              <w:rFonts w:ascii="Times New Roman" w:eastAsia="Times New Roman" w:hAnsi="Times New Roman" w:cs="Times New Roman"/>
              <w:noProof/>
              <w:color w:val="000000"/>
              <w:sz w:val="24"/>
              <w:szCs w:val="24"/>
              <w:lang w:eastAsia="en-GB"/>
            </w:rPr>
            <w:t>(Columbus, 2017)</w:t>
          </w:r>
          <w:r>
            <w:rPr>
              <w:rFonts w:ascii="Times New Roman" w:eastAsia="Times New Roman" w:hAnsi="Times New Roman" w:cs="Times New Roman"/>
              <w:color w:val="000000"/>
              <w:sz w:val="24"/>
              <w:szCs w:val="24"/>
              <w:lang w:eastAsia="en-GB"/>
            </w:rPr>
            <w:fldChar w:fldCharType="end"/>
          </w:r>
        </w:sdtContent>
      </w:sdt>
      <w:r>
        <w:rPr>
          <w:rFonts w:ascii="Times New Roman" w:eastAsia="Times New Roman" w:hAnsi="Times New Roman" w:cs="Times New Roman"/>
          <w:color w:val="000000"/>
          <w:sz w:val="24"/>
          <w:szCs w:val="24"/>
          <w:lang w:eastAsia="en-GB"/>
        </w:rPr>
        <w:t>. The adoption of big data is expected to dramatically increase over coming years due</w:t>
      </w:r>
      <w:r w:rsidR="00136AB1">
        <w:rPr>
          <w:rFonts w:ascii="Times New Roman" w:eastAsia="Times New Roman" w:hAnsi="Times New Roman" w:cs="Times New Roman"/>
          <w:color w:val="000000"/>
          <w:sz w:val="24"/>
          <w:szCs w:val="24"/>
          <w:lang w:eastAsia="en-GB"/>
        </w:rPr>
        <w:t xml:space="preserve"> to the development in technology and its influence on easier use of big data, leading to smarter decision making. </w:t>
      </w:r>
      <w:sdt>
        <w:sdtPr>
          <w:rPr>
            <w:rFonts w:ascii="Times New Roman" w:eastAsia="Times New Roman" w:hAnsi="Times New Roman" w:cs="Times New Roman"/>
            <w:color w:val="000000"/>
            <w:sz w:val="24"/>
            <w:szCs w:val="24"/>
            <w:lang w:eastAsia="en-GB"/>
          </w:rPr>
          <w:id w:val="-261683200"/>
          <w:citation/>
        </w:sdtPr>
        <w:sdtEndPr/>
        <w:sdtContent>
          <w:r w:rsidR="00136AB1">
            <w:rPr>
              <w:rFonts w:ascii="Times New Roman" w:eastAsia="Times New Roman" w:hAnsi="Times New Roman" w:cs="Times New Roman"/>
              <w:color w:val="000000"/>
              <w:sz w:val="24"/>
              <w:szCs w:val="24"/>
              <w:lang w:eastAsia="en-GB"/>
            </w:rPr>
            <w:fldChar w:fldCharType="begin"/>
          </w:r>
          <w:r w:rsidR="00136AB1">
            <w:rPr>
              <w:rFonts w:ascii="Times New Roman" w:eastAsia="Times New Roman" w:hAnsi="Times New Roman" w:cs="Times New Roman"/>
              <w:color w:val="000000"/>
              <w:sz w:val="24"/>
              <w:szCs w:val="24"/>
              <w:lang w:eastAsia="en-GB"/>
            </w:rPr>
            <w:instrText xml:space="preserve"> CITATION Chu17 \l 2057 </w:instrText>
          </w:r>
          <w:r w:rsidR="00136AB1">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(Mui, 2017)</w:t>
          </w:r>
          <w:r w:rsidR="00136AB1">
            <w:rPr>
              <w:rFonts w:ascii="Times New Roman" w:eastAsia="Times New Roman" w:hAnsi="Times New Roman" w:cs="Times New Roman"/>
              <w:color w:val="000000"/>
              <w:sz w:val="24"/>
              <w:szCs w:val="24"/>
              <w:lang w:eastAsia="en-GB"/>
            </w:rPr>
            <w:fldChar w:fldCharType="end"/>
          </w:r>
        </w:sdtContent>
      </w:sdt>
      <w:r w:rsidR="00136AB1">
        <w:rPr>
          <w:rFonts w:ascii="Times New Roman" w:eastAsia="Times New Roman" w:hAnsi="Times New Roman" w:cs="Times New Roman"/>
          <w:color w:val="000000"/>
          <w:sz w:val="24"/>
          <w:szCs w:val="24"/>
          <w:lang w:eastAsia="en-GB"/>
        </w:rPr>
        <w:t xml:space="preserve"> suggest</w:t>
      </w:r>
      <w:r w:rsidR="00327648">
        <w:rPr>
          <w:rFonts w:ascii="Times New Roman" w:eastAsia="Times New Roman" w:hAnsi="Times New Roman" w:cs="Times New Roman"/>
          <w:color w:val="000000"/>
          <w:sz w:val="24"/>
          <w:szCs w:val="24"/>
          <w:lang w:eastAsia="en-GB"/>
        </w:rPr>
        <w:t>s</w:t>
      </w:r>
      <w:r w:rsidR="00136AB1">
        <w:rPr>
          <w:rFonts w:ascii="Times New Roman" w:eastAsia="Times New Roman" w:hAnsi="Times New Roman" w:cs="Times New Roman"/>
          <w:color w:val="000000"/>
          <w:sz w:val="24"/>
          <w:szCs w:val="24"/>
          <w:lang w:eastAsia="en-GB"/>
        </w:rPr>
        <w:t xml:space="preserve"> that “</w:t>
      </w:r>
      <w:r w:rsidR="00136AB1" w:rsidRPr="0074081A">
        <w:rPr>
          <w:rFonts w:ascii="Times New Roman" w:eastAsia="Times New Roman" w:hAnsi="Times New Roman" w:cs="Times New Roman"/>
          <w:color w:val="000000"/>
          <w:sz w:val="24"/>
          <w:szCs w:val="24"/>
          <w:lang w:eastAsia="en-GB"/>
        </w:rPr>
        <w:t>Many companies are grappling with how to leverage the oppo</w:t>
      </w:r>
      <w:r w:rsidR="00136AB1">
        <w:rPr>
          <w:rFonts w:ascii="Times New Roman" w:eastAsia="Times New Roman" w:hAnsi="Times New Roman" w:cs="Times New Roman"/>
          <w:color w:val="000000"/>
          <w:sz w:val="24"/>
          <w:szCs w:val="24"/>
          <w:lang w:eastAsia="en-GB"/>
        </w:rPr>
        <w:t xml:space="preserve">rtunities arising from big data”. This is due to the difficulties in analysing unstructured data. However, ongoing developments in technology have influenced predictions mentioned later in this review, which overcome these difficulties. </w:t>
      </w:r>
    </w:p>
    <w:p w14:paraId="4ECE717E" w14:textId="7BAE087D" w:rsidR="00B13CC8" w:rsidRDefault="00CB5E33" w:rsidP="0060228C">
      <w:pPr>
        <w:shd w:val="clear" w:color="auto" w:fill="FFFFFF"/>
        <w:spacing w:after="300" w:line="288" w:lineRule="atLeast"/>
        <w:rPr>
          <w:rFonts w:ascii="Times New Roman" w:eastAsia="Times New Roman" w:hAnsi="Times New Roman" w:cs="Times New Roman"/>
          <w:color w:val="000000"/>
          <w:sz w:val="24"/>
          <w:szCs w:val="24"/>
          <w:lang w:eastAsia="en-GB"/>
        </w:rPr>
      </w:pPr>
      <w:r w:rsidRPr="00CB5E33">
        <w:rPr>
          <w:rFonts w:ascii="Times New Roman" w:eastAsia="Times New Roman" w:hAnsi="Times New Roman" w:cs="Times New Roman"/>
          <w:color w:val="000000"/>
          <w:sz w:val="24"/>
          <w:szCs w:val="24"/>
          <w:lang w:eastAsia="en-GB"/>
        </w:rPr>
        <w:t xml:space="preserve">Several steps </w:t>
      </w:r>
      <w:r w:rsidR="00E23A9C">
        <w:rPr>
          <w:rFonts w:ascii="Times New Roman" w:eastAsia="Times New Roman" w:hAnsi="Times New Roman" w:cs="Times New Roman"/>
          <w:color w:val="000000"/>
          <w:sz w:val="24"/>
          <w:szCs w:val="24"/>
          <w:lang w:eastAsia="en-GB"/>
        </w:rPr>
        <w:t>for the big data</w:t>
      </w:r>
      <w:r w:rsidRPr="00CB5E33">
        <w:rPr>
          <w:rFonts w:ascii="Times New Roman" w:eastAsia="Times New Roman" w:hAnsi="Times New Roman" w:cs="Times New Roman"/>
          <w:color w:val="000000"/>
          <w:sz w:val="24"/>
          <w:szCs w:val="24"/>
          <w:lang w:eastAsia="en-GB"/>
        </w:rPr>
        <w:t xml:space="preserve"> process </w:t>
      </w:r>
      <w:r w:rsidR="008A11AC">
        <w:rPr>
          <w:rFonts w:ascii="Times New Roman" w:eastAsia="Times New Roman" w:hAnsi="Times New Roman" w:cs="Times New Roman"/>
          <w:color w:val="000000"/>
          <w:sz w:val="24"/>
          <w:szCs w:val="24"/>
          <w:lang w:eastAsia="en-GB"/>
        </w:rPr>
        <w:t xml:space="preserve">have been identified </w:t>
      </w:r>
      <w:r w:rsidR="00327648">
        <w:rPr>
          <w:rFonts w:ascii="Times New Roman" w:eastAsia="Times New Roman" w:hAnsi="Times New Roman" w:cs="Times New Roman"/>
          <w:color w:val="000000"/>
          <w:sz w:val="24"/>
          <w:szCs w:val="24"/>
          <w:lang w:eastAsia="en-GB"/>
        </w:rPr>
        <w:t xml:space="preserve">in </w:t>
      </w:r>
      <w:r w:rsidR="008A11AC">
        <w:rPr>
          <w:rFonts w:ascii="Times New Roman" w:eastAsia="Times New Roman" w:hAnsi="Times New Roman" w:cs="Times New Roman"/>
          <w:color w:val="000000"/>
          <w:sz w:val="24"/>
          <w:szCs w:val="24"/>
          <w:lang w:eastAsia="en-GB"/>
        </w:rPr>
        <w:t>available</w:t>
      </w:r>
      <w:r w:rsidR="00E23A9C">
        <w:rPr>
          <w:rFonts w:ascii="Times New Roman" w:eastAsia="Times New Roman" w:hAnsi="Times New Roman" w:cs="Times New Roman"/>
          <w:color w:val="000000"/>
          <w:sz w:val="24"/>
          <w:szCs w:val="24"/>
          <w:lang w:eastAsia="en-GB"/>
        </w:rPr>
        <w:t xml:space="preserve"> literature. </w:t>
      </w:r>
      <w:sdt>
        <w:sdtPr>
          <w:rPr>
            <w:rFonts w:ascii="Times New Roman" w:eastAsia="Times New Roman" w:hAnsi="Times New Roman" w:cs="Times New Roman"/>
            <w:color w:val="000000"/>
            <w:sz w:val="24"/>
            <w:szCs w:val="24"/>
            <w:lang w:eastAsia="en-GB"/>
          </w:rPr>
          <w:id w:val="-913390861"/>
          <w:citation/>
        </w:sdtPr>
        <w:sdtEndPr/>
        <w:sdtContent>
          <w:r w:rsidR="00E23A9C">
            <w:rPr>
              <w:rFonts w:ascii="Times New Roman" w:eastAsia="Times New Roman" w:hAnsi="Times New Roman" w:cs="Times New Roman"/>
              <w:color w:val="000000"/>
              <w:sz w:val="24"/>
              <w:szCs w:val="24"/>
              <w:lang w:eastAsia="en-GB"/>
            </w:rPr>
            <w:fldChar w:fldCharType="begin"/>
          </w:r>
          <w:r w:rsidR="003C6C74">
            <w:rPr>
              <w:rFonts w:ascii="Times New Roman" w:eastAsia="Times New Roman" w:hAnsi="Times New Roman" w:cs="Times New Roman"/>
              <w:color w:val="000000"/>
              <w:sz w:val="24"/>
              <w:szCs w:val="24"/>
              <w:lang w:eastAsia="en-GB"/>
            </w:rPr>
            <w:instrText xml:space="preserve">CITATION Biz11 \l 2057 </w:instrText>
          </w:r>
          <w:r w:rsidR="00E23A9C">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(Bizer C., 2011)</w:t>
          </w:r>
          <w:r w:rsidR="00E23A9C">
            <w:rPr>
              <w:rFonts w:ascii="Times New Roman" w:eastAsia="Times New Roman" w:hAnsi="Times New Roman" w:cs="Times New Roman"/>
              <w:color w:val="000000"/>
              <w:sz w:val="24"/>
              <w:szCs w:val="24"/>
              <w:lang w:eastAsia="en-GB"/>
            </w:rPr>
            <w:fldChar w:fldCharType="end"/>
          </w:r>
        </w:sdtContent>
      </w:sdt>
      <w:r w:rsidR="003C6C74">
        <w:rPr>
          <w:rFonts w:ascii="Times New Roman" w:eastAsia="Times New Roman" w:hAnsi="Times New Roman" w:cs="Times New Roman"/>
          <w:color w:val="000000"/>
          <w:sz w:val="24"/>
          <w:szCs w:val="24"/>
          <w:lang w:eastAsia="en-GB"/>
        </w:rPr>
        <w:t xml:space="preserve"> identifies six steps; </w:t>
      </w:r>
      <w:r w:rsidR="003C6C74" w:rsidRPr="00CB5E33">
        <w:rPr>
          <w:rFonts w:ascii="Times New Roman" w:eastAsia="Times New Roman" w:hAnsi="Times New Roman" w:cs="Times New Roman"/>
          <w:color w:val="000000"/>
          <w:sz w:val="24"/>
          <w:szCs w:val="24"/>
          <w:lang w:eastAsia="en-GB"/>
        </w:rPr>
        <w:t>data capturing, data storage, data searching, data sharing, data analysis, and data visualization</w:t>
      </w:r>
      <w:r w:rsidR="003C6C74">
        <w:rPr>
          <w:rFonts w:ascii="Times New Roman" w:eastAsia="Times New Roman" w:hAnsi="Times New Roman" w:cs="Times New Roman"/>
          <w:color w:val="000000"/>
          <w:sz w:val="24"/>
          <w:szCs w:val="24"/>
          <w:lang w:eastAsia="en-GB"/>
        </w:rPr>
        <w:t xml:space="preserve">. </w:t>
      </w:r>
      <w:r w:rsidR="003C6C74" w:rsidRPr="00CB5E33">
        <w:rPr>
          <w:rFonts w:ascii="Times New Roman" w:eastAsia="Times New Roman" w:hAnsi="Times New Roman" w:cs="Times New Roman"/>
          <w:color w:val="000000"/>
          <w:sz w:val="24"/>
          <w:szCs w:val="24"/>
          <w:lang w:eastAsia="en-GB"/>
        </w:rPr>
        <w:t xml:space="preserve">In contrast </w:t>
      </w:r>
      <w:r w:rsidR="003C6C74">
        <w:rPr>
          <w:rFonts w:ascii="Times New Roman" w:eastAsia="Times New Roman" w:hAnsi="Times New Roman" w:cs="Times New Roman"/>
          <w:color w:val="000000"/>
          <w:sz w:val="24"/>
          <w:szCs w:val="24"/>
          <w:lang w:eastAsia="en-GB"/>
        </w:rPr>
        <w:t xml:space="preserve">to this </w:t>
      </w:r>
      <w:sdt>
        <w:sdtPr>
          <w:rPr>
            <w:rFonts w:ascii="Times New Roman" w:eastAsia="Times New Roman" w:hAnsi="Times New Roman" w:cs="Times New Roman"/>
            <w:color w:val="000000"/>
            <w:sz w:val="24"/>
            <w:szCs w:val="24"/>
            <w:lang w:eastAsia="en-GB"/>
          </w:rPr>
          <w:id w:val="1641614825"/>
          <w:citation/>
        </w:sdtPr>
        <w:sdtEndPr/>
        <w:sdtContent>
          <w:r w:rsidR="003C6C74">
            <w:rPr>
              <w:rFonts w:ascii="Times New Roman" w:eastAsia="Times New Roman" w:hAnsi="Times New Roman" w:cs="Times New Roman"/>
              <w:color w:val="000000"/>
              <w:sz w:val="24"/>
              <w:szCs w:val="24"/>
              <w:lang w:eastAsia="en-GB"/>
            </w:rPr>
            <w:fldChar w:fldCharType="begin"/>
          </w:r>
          <w:r w:rsidR="003C6C74">
            <w:rPr>
              <w:rFonts w:ascii="Times New Roman" w:eastAsia="Times New Roman" w:hAnsi="Times New Roman" w:cs="Times New Roman"/>
              <w:color w:val="000000"/>
              <w:sz w:val="24"/>
              <w:szCs w:val="24"/>
              <w:lang w:eastAsia="en-GB"/>
            </w:rPr>
            <w:instrText xml:space="preserve"> CITATION Min14 \l 2057 </w:instrText>
          </w:r>
          <w:r w:rsidR="003C6C74">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(Min Chen, 2014)</w:t>
          </w:r>
          <w:r w:rsidR="003C6C74">
            <w:rPr>
              <w:rFonts w:ascii="Times New Roman" w:eastAsia="Times New Roman" w:hAnsi="Times New Roman" w:cs="Times New Roman"/>
              <w:color w:val="000000"/>
              <w:sz w:val="24"/>
              <w:szCs w:val="24"/>
              <w:lang w:eastAsia="en-GB"/>
            </w:rPr>
            <w:fldChar w:fldCharType="end"/>
          </w:r>
        </w:sdtContent>
      </w:sdt>
      <w:r w:rsidR="003C6C74">
        <w:rPr>
          <w:rFonts w:ascii="Times New Roman" w:eastAsia="Times New Roman" w:hAnsi="Times New Roman" w:cs="Times New Roman"/>
          <w:color w:val="000000"/>
          <w:sz w:val="24"/>
          <w:szCs w:val="24"/>
          <w:lang w:eastAsia="en-GB"/>
        </w:rPr>
        <w:t xml:space="preserve"> </w:t>
      </w:r>
      <w:r w:rsidR="00B13CC8">
        <w:rPr>
          <w:rFonts w:ascii="Times New Roman" w:eastAsia="Times New Roman" w:hAnsi="Times New Roman" w:cs="Times New Roman"/>
          <w:color w:val="000000"/>
          <w:sz w:val="24"/>
          <w:szCs w:val="24"/>
          <w:lang w:eastAsia="en-GB"/>
        </w:rPr>
        <w:t>identifies only</w:t>
      </w:r>
      <w:r w:rsidR="003C6C74" w:rsidRPr="00CB5E33">
        <w:rPr>
          <w:rFonts w:ascii="Times New Roman" w:eastAsia="Times New Roman" w:hAnsi="Times New Roman" w:cs="Times New Roman"/>
          <w:color w:val="000000"/>
          <w:sz w:val="24"/>
          <w:szCs w:val="24"/>
          <w:lang w:eastAsia="en-GB"/>
        </w:rPr>
        <w:t xml:space="preserve"> three steps; data handling, data processing, and data moving.</w:t>
      </w:r>
      <w:r w:rsidR="00B13CC8">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1592434032"/>
          <w:citation/>
        </w:sdtPr>
        <w:sdtEndPr/>
        <w:sdtContent>
          <w:r w:rsidR="00B13CC8">
            <w:rPr>
              <w:rFonts w:ascii="Times New Roman" w:eastAsia="Times New Roman" w:hAnsi="Times New Roman" w:cs="Times New Roman"/>
              <w:color w:val="000000"/>
              <w:sz w:val="24"/>
              <w:szCs w:val="24"/>
              <w:lang w:eastAsia="en-GB"/>
            </w:rPr>
            <w:fldChar w:fldCharType="begin"/>
          </w:r>
          <w:r w:rsidR="00B13CC8">
            <w:rPr>
              <w:rFonts w:ascii="Times New Roman" w:eastAsia="Times New Roman" w:hAnsi="Times New Roman" w:cs="Times New Roman"/>
              <w:color w:val="000000"/>
              <w:sz w:val="24"/>
              <w:szCs w:val="24"/>
              <w:lang w:eastAsia="en-GB"/>
            </w:rPr>
            <w:instrText xml:space="preserve"> CITATION Viv13 \l 2057 </w:instrText>
          </w:r>
          <w:r w:rsidR="00B13CC8">
            <w:rPr>
              <w:rFonts w:ascii="Times New Roman" w:eastAsia="Times New Roman" w:hAnsi="Times New Roman" w:cs="Times New Roman"/>
              <w:color w:val="000000"/>
              <w:sz w:val="24"/>
              <w:szCs w:val="24"/>
              <w:lang w:eastAsia="en-GB"/>
            </w:rPr>
            <w:fldChar w:fldCharType="separate"/>
          </w:r>
          <w:r w:rsidR="004F25C8" w:rsidRPr="004F25C8">
            <w:rPr>
              <w:rFonts w:ascii="Times New Roman" w:eastAsia="Times New Roman" w:hAnsi="Times New Roman" w:cs="Times New Roman"/>
              <w:noProof/>
              <w:color w:val="000000"/>
              <w:sz w:val="24"/>
              <w:szCs w:val="24"/>
              <w:lang w:eastAsia="en-GB"/>
            </w:rPr>
            <w:t>(Marx, 2013)</w:t>
          </w:r>
          <w:r w:rsidR="00B13CC8">
            <w:rPr>
              <w:rFonts w:ascii="Times New Roman" w:eastAsia="Times New Roman" w:hAnsi="Times New Roman" w:cs="Times New Roman"/>
              <w:color w:val="000000"/>
              <w:sz w:val="24"/>
              <w:szCs w:val="24"/>
              <w:lang w:eastAsia="en-GB"/>
            </w:rPr>
            <w:fldChar w:fldCharType="end"/>
          </w:r>
        </w:sdtContent>
      </w:sdt>
      <w:r w:rsidR="00B13CC8">
        <w:rPr>
          <w:rFonts w:ascii="Times New Roman" w:eastAsia="Times New Roman" w:hAnsi="Times New Roman" w:cs="Times New Roman"/>
          <w:color w:val="000000"/>
          <w:sz w:val="24"/>
          <w:szCs w:val="24"/>
          <w:lang w:eastAsia="en-GB"/>
        </w:rPr>
        <w:t xml:space="preserve"> identifies five </w:t>
      </w:r>
      <w:r w:rsidR="003C6C74" w:rsidRPr="00CB5E33">
        <w:rPr>
          <w:rFonts w:ascii="Times New Roman" w:eastAsia="Times New Roman" w:hAnsi="Times New Roman" w:cs="Times New Roman"/>
          <w:color w:val="000000"/>
          <w:sz w:val="24"/>
          <w:szCs w:val="24"/>
          <w:lang w:eastAsia="en-GB"/>
        </w:rPr>
        <w:t xml:space="preserve">steps; problem definition, data searching, data transformation, data entity resolution, answer the query/solve the problem. </w:t>
      </w:r>
      <w:r w:rsidR="00B13CC8">
        <w:rPr>
          <w:rFonts w:ascii="Times New Roman" w:eastAsia="Times New Roman" w:hAnsi="Times New Roman" w:cs="Times New Roman"/>
          <w:color w:val="000000"/>
          <w:sz w:val="24"/>
          <w:szCs w:val="24"/>
          <w:lang w:eastAsia="en-GB"/>
        </w:rPr>
        <w:t xml:space="preserve">Although a different number of steps are identified in the literature, each start with the idea of data capturing and result in decision making. </w:t>
      </w:r>
    </w:p>
    <w:p w14:paraId="6A1960AF" w14:textId="397D9B7D" w:rsidR="00786BB6" w:rsidRDefault="00786BB6" w:rsidP="00786BB6">
      <w:pPr>
        <w:shd w:val="clear" w:color="auto" w:fill="FFFFFF"/>
        <w:spacing w:after="300" w:line="288" w:lineRule="atLeast"/>
        <w:jc w:val="center"/>
        <w:rPr>
          <w:rFonts w:ascii="Times New Roman" w:eastAsia="Times New Roman" w:hAnsi="Times New Roman" w:cs="Times New Roman"/>
          <w:b/>
          <w:color w:val="000000"/>
          <w:sz w:val="24"/>
          <w:szCs w:val="24"/>
          <w:lang w:eastAsia="en-GB"/>
        </w:rPr>
      </w:pPr>
      <w:r w:rsidRPr="00786BB6">
        <w:rPr>
          <w:rFonts w:ascii="Times New Roman" w:eastAsia="Times New Roman" w:hAnsi="Times New Roman" w:cs="Times New Roman"/>
          <w:b/>
          <w:color w:val="000000"/>
          <w:sz w:val="24"/>
          <w:szCs w:val="24"/>
          <w:lang w:eastAsia="en-GB"/>
        </w:rPr>
        <w:t>Big Data Predictions</w:t>
      </w:r>
    </w:p>
    <w:p w14:paraId="3907E37E" w14:textId="3E5D9C37" w:rsidR="00E46554" w:rsidRDefault="00E17AB7" w:rsidP="00E46554">
      <w:pPr>
        <w:shd w:val="clear" w:color="auto" w:fill="FFFFFF"/>
        <w:spacing w:after="300" w:line="288" w:lineRule="atLeast"/>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726137347"/>
          <w:citation/>
        </w:sdtPr>
        <w:sdtEndPr/>
        <w:sdtContent>
          <w:r w:rsidR="00921BD5" w:rsidRPr="00E51F16">
            <w:rPr>
              <w:rFonts w:ascii="Times New Roman" w:eastAsia="Times New Roman" w:hAnsi="Times New Roman" w:cs="Times New Roman"/>
              <w:sz w:val="24"/>
              <w:szCs w:val="24"/>
              <w:lang w:eastAsia="en-GB"/>
            </w:rPr>
            <w:fldChar w:fldCharType="begin"/>
          </w:r>
          <w:r w:rsidR="00921BD5" w:rsidRPr="00E51F16">
            <w:rPr>
              <w:rFonts w:ascii="Times New Roman" w:hAnsi="Times New Roman" w:cs="Times New Roman"/>
              <w:sz w:val="24"/>
              <w:szCs w:val="24"/>
              <w:shd w:val="clear" w:color="auto" w:fill="FFFFFF"/>
            </w:rPr>
            <w:instrText xml:space="preserve"> CITATION AjA17 \l 2057 </w:instrText>
          </w:r>
          <w:r w:rsidR="00921BD5" w:rsidRPr="00E51F16">
            <w:rPr>
              <w:rFonts w:ascii="Times New Roman" w:eastAsia="Times New Roman" w:hAnsi="Times New Roman" w:cs="Times New Roman"/>
              <w:sz w:val="24"/>
              <w:szCs w:val="24"/>
              <w:lang w:eastAsia="en-GB"/>
            </w:rPr>
            <w:fldChar w:fldCharType="separate"/>
          </w:r>
          <w:r w:rsidR="004F25C8" w:rsidRPr="004F25C8">
            <w:rPr>
              <w:rFonts w:ascii="Times New Roman" w:hAnsi="Times New Roman" w:cs="Times New Roman"/>
              <w:noProof/>
              <w:sz w:val="24"/>
              <w:szCs w:val="24"/>
              <w:shd w:val="clear" w:color="auto" w:fill="FFFFFF"/>
            </w:rPr>
            <w:t>(Agrawal, 2017)</w:t>
          </w:r>
          <w:r w:rsidR="00921BD5" w:rsidRPr="00E51F16">
            <w:rPr>
              <w:rFonts w:ascii="Times New Roman" w:eastAsia="Times New Roman" w:hAnsi="Times New Roman" w:cs="Times New Roman"/>
              <w:sz w:val="24"/>
              <w:szCs w:val="24"/>
              <w:lang w:eastAsia="en-GB"/>
            </w:rPr>
            <w:fldChar w:fldCharType="end"/>
          </w:r>
        </w:sdtContent>
      </w:sdt>
      <w:r w:rsidR="00E51F16" w:rsidRPr="00E51F16">
        <w:rPr>
          <w:rFonts w:ascii="Times New Roman" w:eastAsia="Times New Roman" w:hAnsi="Times New Roman" w:cs="Times New Roman"/>
          <w:sz w:val="24"/>
          <w:szCs w:val="24"/>
          <w:lang w:eastAsia="en-GB"/>
        </w:rPr>
        <w:t xml:space="preserve"> predicted that in 2018, “IoT will have </w:t>
      </w:r>
      <w:proofErr w:type="gramStart"/>
      <w:r w:rsidR="00E51F16" w:rsidRPr="00E51F16">
        <w:rPr>
          <w:rFonts w:ascii="Times New Roman" w:eastAsia="Times New Roman" w:hAnsi="Times New Roman" w:cs="Times New Roman"/>
          <w:sz w:val="24"/>
          <w:szCs w:val="24"/>
          <w:lang w:eastAsia="en-GB"/>
        </w:rPr>
        <w:t>a big impact</w:t>
      </w:r>
      <w:proofErr w:type="gramEnd"/>
      <w:r w:rsidR="00E51F16" w:rsidRPr="00E51F16">
        <w:rPr>
          <w:rFonts w:ascii="Times New Roman" w:eastAsia="Times New Roman" w:hAnsi="Times New Roman" w:cs="Times New Roman"/>
          <w:sz w:val="24"/>
          <w:szCs w:val="24"/>
          <w:lang w:eastAsia="en-GB"/>
        </w:rPr>
        <w:t xml:space="preserve"> on big data”</w:t>
      </w:r>
      <w:r w:rsidR="00827A21">
        <w:rPr>
          <w:rFonts w:ascii="Times New Roman" w:eastAsia="Times New Roman" w:hAnsi="Times New Roman" w:cs="Times New Roman"/>
          <w:sz w:val="24"/>
          <w:szCs w:val="24"/>
          <w:lang w:eastAsia="en-GB"/>
        </w:rPr>
        <w:t xml:space="preserve"> and that “Machines will be learning faster than ever”</w:t>
      </w:r>
      <w:r w:rsidR="00E51F16" w:rsidRPr="00E51F16">
        <w:rPr>
          <w:rFonts w:ascii="Times New Roman" w:eastAsia="Times New Roman" w:hAnsi="Times New Roman" w:cs="Times New Roman"/>
          <w:sz w:val="24"/>
          <w:szCs w:val="24"/>
          <w:lang w:eastAsia="en-GB"/>
        </w:rPr>
        <w:t>. The developments in mobile phones and social media have been some of the largest drivers of growth in big data. The reason for this being ease of acc</w:t>
      </w:r>
      <w:r w:rsidR="00191051">
        <w:rPr>
          <w:rFonts w:ascii="Times New Roman" w:eastAsia="Times New Roman" w:hAnsi="Times New Roman" w:cs="Times New Roman"/>
          <w:sz w:val="24"/>
          <w:szCs w:val="24"/>
          <w:lang w:eastAsia="en-GB"/>
        </w:rPr>
        <w:t xml:space="preserve">ess to readily available data. This prediction links to the most </w:t>
      </w:r>
      <w:r w:rsidR="004427CF">
        <w:rPr>
          <w:rFonts w:ascii="Times New Roman" w:eastAsia="Times New Roman" w:hAnsi="Times New Roman" w:cs="Times New Roman"/>
          <w:sz w:val="24"/>
          <w:szCs w:val="24"/>
          <w:lang w:eastAsia="en-GB"/>
        </w:rPr>
        <w:t xml:space="preserve">common prediction identified in available literature for big data in 2018, </w:t>
      </w:r>
      <w:r w:rsidR="00801ED8">
        <w:rPr>
          <w:rFonts w:ascii="Times New Roman" w:eastAsia="Times New Roman" w:hAnsi="Times New Roman" w:cs="Times New Roman"/>
          <w:sz w:val="24"/>
          <w:szCs w:val="24"/>
          <w:lang w:eastAsia="en-GB"/>
        </w:rPr>
        <w:t>which is</w:t>
      </w:r>
      <w:r w:rsidR="004427CF">
        <w:rPr>
          <w:rFonts w:ascii="Times New Roman" w:eastAsia="Times New Roman" w:hAnsi="Times New Roman" w:cs="Times New Roman"/>
          <w:sz w:val="24"/>
          <w:szCs w:val="24"/>
          <w:lang w:eastAsia="en-GB"/>
        </w:rPr>
        <w:t xml:space="preserve"> that </w:t>
      </w:r>
      <w:r w:rsidR="001673DA">
        <w:rPr>
          <w:rFonts w:ascii="Times New Roman" w:eastAsia="Times New Roman" w:hAnsi="Times New Roman" w:cs="Times New Roman"/>
          <w:sz w:val="24"/>
          <w:szCs w:val="24"/>
          <w:lang w:eastAsia="en-GB"/>
        </w:rPr>
        <w:t>a</w:t>
      </w:r>
      <w:r w:rsidR="004427CF">
        <w:rPr>
          <w:rFonts w:ascii="Times New Roman" w:eastAsia="Times New Roman" w:hAnsi="Times New Roman" w:cs="Times New Roman"/>
          <w:sz w:val="24"/>
          <w:szCs w:val="24"/>
          <w:lang w:eastAsia="en-GB"/>
        </w:rPr>
        <w:t xml:space="preserve">rtificial </w:t>
      </w:r>
      <w:r w:rsidR="001673DA">
        <w:rPr>
          <w:rFonts w:ascii="Times New Roman" w:eastAsia="Times New Roman" w:hAnsi="Times New Roman" w:cs="Times New Roman"/>
          <w:sz w:val="24"/>
          <w:szCs w:val="24"/>
          <w:lang w:eastAsia="en-GB"/>
        </w:rPr>
        <w:t>i</w:t>
      </w:r>
      <w:r w:rsidR="004427CF">
        <w:rPr>
          <w:rFonts w:ascii="Times New Roman" w:eastAsia="Times New Roman" w:hAnsi="Times New Roman" w:cs="Times New Roman"/>
          <w:sz w:val="24"/>
          <w:szCs w:val="24"/>
          <w:lang w:eastAsia="en-GB"/>
        </w:rPr>
        <w:t xml:space="preserve">ntelligence will be integrated with big data. </w:t>
      </w:r>
      <w:sdt>
        <w:sdtPr>
          <w:rPr>
            <w:rFonts w:ascii="Times New Roman" w:eastAsia="Times New Roman" w:hAnsi="Times New Roman" w:cs="Times New Roman"/>
            <w:sz w:val="24"/>
            <w:szCs w:val="24"/>
            <w:lang w:eastAsia="en-GB"/>
          </w:rPr>
          <w:id w:val="1814601728"/>
          <w:citation/>
        </w:sdtPr>
        <w:sdtEndPr/>
        <w:sdtContent>
          <w:r w:rsidR="00A16FB2">
            <w:rPr>
              <w:rFonts w:ascii="Times New Roman" w:eastAsia="Times New Roman" w:hAnsi="Times New Roman" w:cs="Times New Roman"/>
              <w:sz w:val="24"/>
              <w:szCs w:val="24"/>
              <w:lang w:eastAsia="en-GB"/>
            </w:rPr>
            <w:fldChar w:fldCharType="begin"/>
          </w:r>
          <w:r w:rsidR="00A16FB2">
            <w:rPr>
              <w:rFonts w:ascii="Times New Roman" w:eastAsia="Times New Roman" w:hAnsi="Times New Roman" w:cs="Times New Roman"/>
              <w:sz w:val="24"/>
              <w:szCs w:val="24"/>
              <w:lang w:eastAsia="en-GB"/>
            </w:rPr>
            <w:instrText xml:space="preserve"> CITATION Eil17 \l 2057 </w:instrText>
          </w:r>
          <w:r w:rsidR="00A16FB2">
            <w:rPr>
              <w:rFonts w:ascii="Times New Roman" w:eastAsia="Times New Roman" w:hAnsi="Times New Roman" w:cs="Times New Roman"/>
              <w:sz w:val="24"/>
              <w:szCs w:val="24"/>
              <w:lang w:eastAsia="en-GB"/>
            </w:rPr>
            <w:fldChar w:fldCharType="separate"/>
          </w:r>
          <w:r w:rsidR="004F25C8" w:rsidRPr="004F25C8">
            <w:rPr>
              <w:rFonts w:ascii="Times New Roman" w:eastAsia="Times New Roman" w:hAnsi="Times New Roman" w:cs="Times New Roman"/>
              <w:noProof/>
              <w:sz w:val="24"/>
              <w:szCs w:val="24"/>
              <w:lang w:eastAsia="en-GB"/>
            </w:rPr>
            <w:t>(Feretic, 2017)</w:t>
          </w:r>
          <w:r w:rsidR="00A16FB2">
            <w:rPr>
              <w:rFonts w:ascii="Times New Roman" w:eastAsia="Times New Roman" w:hAnsi="Times New Roman" w:cs="Times New Roman"/>
              <w:sz w:val="24"/>
              <w:szCs w:val="24"/>
              <w:lang w:eastAsia="en-GB"/>
            </w:rPr>
            <w:fldChar w:fldCharType="end"/>
          </w:r>
        </w:sdtContent>
      </w:sdt>
      <w:r w:rsidR="00A16FB2">
        <w:rPr>
          <w:rFonts w:ascii="Times New Roman" w:eastAsia="Times New Roman" w:hAnsi="Times New Roman" w:cs="Times New Roman"/>
          <w:sz w:val="24"/>
          <w:szCs w:val="24"/>
          <w:lang w:eastAsia="en-GB"/>
        </w:rPr>
        <w:t xml:space="preserve"> stated that “</w:t>
      </w:r>
      <w:r w:rsidR="00A16FB2" w:rsidRPr="00A16FB2">
        <w:rPr>
          <w:rFonts w:ascii="Times New Roman" w:eastAsia="Times New Roman" w:hAnsi="Times New Roman" w:cs="Times New Roman"/>
          <w:sz w:val="24"/>
          <w:szCs w:val="24"/>
          <w:lang w:eastAsia="en-GB"/>
        </w:rPr>
        <w:t>The most significant big data trend is the increased integration of artificial intelligence (AI)</w:t>
      </w:r>
      <w:r w:rsidR="00A16FB2">
        <w:rPr>
          <w:rFonts w:ascii="Times New Roman" w:eastAsia="Times New Roman" w:hAnsi="Times New Roman" w:cs="Times New Roman"/>
          <w:sz w:val="24"/>
          <w:szCs w:val="24"/>
          <w:lang w:eastAsia="en-GB"/>
        </w:rPr>
        <w:t xml:space="preserve">” and “Artificial intelligence, </w:t>
      </w:r>
      <w:r w:rsidR="00A16FB2" w:rsidRPr="00A16FB2">
        <w:rPr>
          <w:rFonts w:ascii="Times New Roman" w:eastAsia="Times New Roman" w:hAnsi="Times New Roman" w:cs="Times New Roman"/>
          <w:sz w:val="24"/>
          <w:szCs w:val="24"/>
          <w:lang w:eastAsia="en-GB"/>
        </w:rPr>
        <w:t>especially data scien</w:t>
      </w:r>
      <w:r w:rsidR="00A16FB2">
        <w:rPr>
          <w:rFonts w:ascii="Times New Roman" w:eastAsia="Times New Roman" w:hAnsi="Times New Roman" w:cs="Times New Roman"/>
          <w:sz w:val="24"/>
          <w:szCs w:val="24"/>
          <w:lang w:eastAsia="en-GB"/>
        </w:rPr>
        <w:t xml:space="preserve">ce and machine learning (DS&amp;ML), </w:t>
      </w:r>
      <w:r w:rsidR="00A16FB2" w:rsidRPr="00A16FB2">
        <w:rPr>
          <w:rFonts w:ascii="Times New Roman" w:eastAsia="Times New Roman" w:hAnsi="Times New Roman" w:cs="Times New Roman"/>
          <w:sz w:val="24"/>
          <w:szCs w:val="24"/>
          <w:lang w:eastAsia="en-GB"/>
        </w:rPr>
        <w:t>will change the way we a</w:t>
      </w:r>
      <w:r w:rsidR="00A16FB2">
        <w:rPr>
          <w:rFonts w:ascii="Times New Roman" w:eastAsia="Times New Roman" w:hAnsi="Times New Roman" w:cs="Times New Roman"/>
          <w:sz w:val="24"/>
          <w:szCs w:val="24"/>
          <w:lang w:eastAsia="en-GB"/>
        </w:rPr>
        <w:t>cquire, manage and analyse data</w:t>
      </w:r>
      <w:r w:rsidR="00A16FB2" w:rsidRPr="00A16FB2">
        <w:rPr>
          <w:rFonts w:ascii="Times New Roman" w:eastAsia="Times New Roman" w:hAnsi="Times New Roman" w:cs="Times New Roman"/>
          <w:sz w:val="24"/>
          <w:szCs w:val="24"/>
          <w:lang w:eastAsia="en-GB"/>
        </w:rPr>
        <w:t>”</w:t>
      </w:r>
      <w:r w:rsidR="00F145A0">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884828506"/>
          <w:citation/>
        </w:sdtPr>
        <w:sdtEndPr/>
        <w:sdtContent>
          <w:r w:rsidR="00973827">
            <w:rPr>
              <w:rFonts w:ascii="Times New Roman" w:eastAsia="Times New Roman" w:hAnsi="Times New Roman" w:cs="Times New Roman"/>
              <w:sz w:val="24"/>
              <w:szCs w:val="24"/>
              <w:lang w:eastAsia="en-GB"/>
            </w:rPr>
            <w:fldChar w:fldCharType="begin"/>
          </w:r>
          <w:r w:rsidR="00973827">
            <w:rPr>
              <w:rFonts w:ascii="Times New Roman" w:eastAsia="Times New Roman" w:hAnsi="Times New Roman" w:cs="Times New Roman"/>
              <w:sz w:val="24"/>
              <w:szCs w:val="24"/>
              <w:lang w:eastAsia="en-GB"/>
            </w:rPr>
            <w:instrText xml:space="preserve"> CITATION Gil17 \l 2057 </w:instrText>
          </w:r>
          <w:r w:rsidR="00973827">
            <w:rPr>
              <w:rFonts w:ascii="Times New Roman" w:eastAsia="Times New Roman" w:hAnsi="Times New Roman" w:cs="Times New Roman"/>
              <w:sz w:val="24"/>
              <w:szCs w:val="24"/>
              <w:lang w:eastAsia="en-GB"/>
            </w:rPr>
            <w:fldChar w:fldCharType="separate"/>
          </w:r>
          <w:r w:rsidR="004F25C8" w:rsidRPr="004F25C8">
            <w:rPr>
              <w:rFonts w:ascii="Times New Roman" w:eastAsia="Times New Roman" w:hAnsi="Times New Roman" w:cs="Times New Roman"/>
              <w:noProof/>
              <w:sz w:val="24"/>
              <w:szCs w:val="24"/>
              <w:lang w:eastAsia="en-GB"/>
            </w:rPr>
            <w:t>(Press, 2017)</w:t>
          </w:r>
          <w:r w:rsidR="00973827">
            <w:rPr>
              <w:rFonts w:ascii="Times New Roman" w:eastAsia="Times New Roman" w:hAnsi="Times New Roman" w:cs="Times New Roman"/>
              <w:sz w:val="24"/>
              <w:szCs w:val="24"/>
              <w:lang w:eastAsia="en-GB"/>
            </w:rPr>
            <w:fldChar w:fldCharType="end"/>
          </w:r>
        </w:sdtContent>
      </w:sdt>
      <w:r w:rsidR="00973827">
        <w:rPr>
          <w:rFonts w:ascii="Times New Roman" w:eastAsia="Times New Roman" w:hAnsi="Times New Roman" w:cs="Times New Roman"/>
          <w:sz w:val="24"/>
          <w:szCs w:val="24"/>
          <w:lang w:eastAsia="en-GB"/>
        </w:rPr>
        <w:t xml:space="preserve"> suggests that </w:t>
      </w:r>
      <w:r w:rsidR="001673DA">
        <w:rPr>
          <w:rFonts w:ascii="Times New Roman" w:eastAsia="Times New Roman" w:hAnsi="Times New Roman" w:cs="Times New Roman"/>
          <w:sz w:val="24"/>
          <w:szCs w:val="24"/>
          <w:lang w:eastAsia="en-GB"/>
        </w:rPr>
        <w:t xml:space="preserve">new artificial intelligence capabilities will facilitate the redesign of analytics and data management and that this is the reason that 70% of enterprises are expecting to implement artificial intelligence in 2018. </w:t>
      </w:r>
      <w:r w:rsidR="004427CF">
        <w:rPr>
          <w:rFonts w:ascii="Times New Roman" w:eastAsia="Times New Roman" w:hAnsi="Times New Roman" w:cs="Times New Roman"/>
          <w:sz w:val="24"/>
          <w:szCs w:val="24"/>
          <w:lang w:eastAsia="en-GB"/>
        </w:rPr>
        <w:t>Th</w:t>
      </w:r>
      <w:r w:rsidR="001673DA">
        <w:rPr>
          <w:rFonts w:ascii="Times New Roman" w:eastAsia="Times New Roman" w:hAnsi="Times New Roman" w:cs="Times New Roman"/>
          <w:sz w:val="24"/>
          <w:szCs w:val="24"/>
          <w:lang w:eastAsia="en-GB"/>
        </w:rPr>
        <w:t>e</w:t>
      </w:r>
      <w:r w:rsidR="004427CF">
        <w:rPr>
          <w:rFonts w:ascii="Times New Roman" w:eastAsia="Times New Roman" w:hAnsi="Times New Roman" w:cs="Times New Roman"/>
          <w:sz w:val="24"/>
          <w:szCs w:val="24"/>
          <w:lang w:eastAsia="en-GB"/>
        </w:rPr>
        <w:t xml:space="preserve"> prediction </w:t>
      </w:r>
      <w:r w:rsidR="001673DA">
        <w:rPr>
          <w:rFonts w:ascii="Times New Roman" w:eastAsia="Times New Roman" w:hAnsi="Times New Roman" w:cs="Times New Roman"/>
          <w:sz w:val="24"/>
          <w:szCs w:val="24"/>
          <w:lang w:eastAsia="en-GB"/>
        </w:rPr>
        <w:t xml:space="preserve">of the integration of artificial intelligence </w:t>
      </w:r>
      <w:r w:rsidR="004427CF">
        <w:rPr>
          <w:rFonts w:ascii="Times New Roman" w:eastAsia="Times New Roman" w:hAnsi="Times New Roman" w:cs="Times New Roman"/>
          <w:sz w:val="24"/>
          <w:szCs w:val="24"/>
          <w:lang w:eastAsia="en-GB"/>
        </w:rPr>
        <w:t>suggests that we will experience a shift from human based data and analytics systems to machine based data and analytics systems</w:t>
      </w:r>
      <w:r w:rsidR="00701B28">
        <w:rPr>
          <w:rFonts w:ascii="Times New Roman" w:eastAsia="Times New Roman" w:hAnsi="Times New Roman" w:cs="Times New Roman"/>
          <w:sz w:val="24"/>
          <w:szCs w:val="24"/>
          <w:lang w:eastAsia="en-GB"/>
        </w:rPr>
        <w:t xml:space="preserve"> and that big data will become easier to use, therefore more businesses will implement the use of big data for decision making</w:t>
      </w:r>
      <w:r w:rsidR="004427CF">
        <w:rPr>
          <w:rFonts w:ascii="Times New Roman" w:eastAsia="Times New Roman" w:hAnsi="Times New Roman" w:cs="Times New Roman"/>
          <w:sz w:val="24"/>
          <w:szCs w:val="24"/>
          <w:lang w:eastAsia="en-GB"/>
        </w:rPr>
        <w:t xml:space="preserve">. </w:t>
      </w:r>
    </w:p>
    <w:p w14:paraId="6A1B15A7" w14:textId="5A4E2346" w:rsidR="004427CF" w:rsidRDefault="00E46554" w:rsidP="0060228C">
      <w:pPr>
        <w:shd w:val="clear" w:color="auto" w:fill="FFFFFF"/>
        <w:spacing w:after="300" w:line="288" w:lineRule="atLeast"/>
        <w:rPr>
          <w:rFonts w:ascii="Times New Roman" w:hAnsi="Times New Roman" w:cs="Times New Roman"/>
          <w:color w:val="000000"/>
          <w:sz w:val="24"/>
          <w:szCs w:val="26"/>
          <w:shd w:val="clear" w:color="auto" w:fill="FFFFFF"/>
        </w:rPr>
      </w:pPr>
      <w:r>
        <w:rPr>
          <w:rFonts w:ascii="Times New Roman" w:eastAsia="Times New Roman" w:hAnsi="Times New Roman" w:cs="Times New Roman"/>
          <w:sz w:val="24"/>
          <w:szCs w:val="24"/>
          <w:lang w:eastAsia="en-GB"/>
        </w:rPr>
        <w:t xml:space="preserve">There are however, a few contradicting predictions stated in literature, such as, </w:t>
      </w:r>
      <w:r w:rsidRPr="00CB5E33">
        <w:rPr>
          <w:rFonts w:ascii="Times New Roman" w:hAnsi="Times New Roman" w:cs="Times New Roman"/>
          <w:color w:val="000000"/>
          <w:sz w:val="24"/>
          <w:szCs w:val="26"/>
          <w:shd w:val="clear" w:color="auto" w:fill="FFFFFF"/>
        </w:rPr>
        <w:t>“Big Data will be less about technology.  It will be more about management practices and processes.  And data engineers will be forced to rethink their world as the enterprise mindset for analytics excellence shifts”</w:t>
      </w:r>
      <w:sdt>
        <w:sdtPr>
          <w:rPr>
            <w:rFonts w:ascii="Times New Roman" w:hAnsi="Times New Roman" w:cs="Times New Roman"/>
            <w:color w:val="000000"/>
            <w:sz w:val="24"/>
            <w:szCs w:val="26"/>
            <w:shd w:val="clear" w:color="auto" w:fill="FFFFFF"/>
          </w:rPr>
          <w:id w:val="-1654127531"/>
          <w:citation/>
        </w:sdtPr>
        <w:sdtEndPr/>
        <w:sdtContent>
          <w:r>
            <w:rPr>
              <w:rFonts w:ascii="Times New Roman" w:hAnsi="Times New Roman" w:cs="Times New Roman"/>
              <w:color w:val="000000"/>
              <w:sz w:val="24"/>
              <w:szCs w:val="26"/>
              <w:shd w:val="clear" w:color="auto" w:fill="FFFFFF"/>
            </w:rPr>
            <w:fldChar w:fldCharType="begin"/>
          </w:r>
          <w:r>
            <w:rPr>
              <w:rFonts w:ascii="Times New Roman" w:hAnsi="Times New Roman" w:cs="Times New Roman"/>
              <w:color w:val="000000"/>
              <w:sz w:val="24"/>
              <w:szCs w:val="26"/>
              <w:shd w:val="clear" w:color="auto" w:fill="FFFFFF"/>
            </w:rPr>
            <w:instrText xml:space="preserve"> CITATION Bru18 \l 2057 </w:instrText>
          </w:r>
          <w:r>
            <w:rPr>
              <w:rFonts w:ascii="Times New Roman" w:hAnsi="Times New Roman" w:cs="Times New Roman"/>
              <w:color w:val="000000"/>
              <w:sz w:val="24"/>
              <w:szCs w:val="26"/>
              <w:shd w:val="clear" w:color="auto" w:fill="FFFFFF"/>
            </w:rPr>
            <w:fldChar w:fldCharType="separate"/>
          </w:r>
          <w:r w:rsidR="004F25C8">
            <w:rPr>
              <w:rFonts w:ascii="Times New Roman" w:hAnsi="Times New Roman" w:cs="Times New Roman"/>
              <w:noProof/>
              <w:color w:val="000000"/>
              <w:sz w:val="24"/>
              <w:szCs w:val="26"/>
              <w:shd w:val="clear" w:color="auto" w:fill="FFFFFF"/>
            </w:rPr>
            <w:t xml:space="preserve"> </w:t>
          </w:r>
          <w:r w:rsidR="004F25C8" w:rsidRPr="004F25C8">
            <w:rPr>
              <w:rFonts w:ascii="Times New Roman" w:hAnsi="Times New Roman" w:cs="Times New Roman"/>
              <w:noProof/>
              <w:color w:val="000000"/>
              <w:sz w:val="24"/>
              <w:szCs w:val="26"/>
              <w:shd w:val="clear" w:color="auto" w:fill="FFFFFF"/>
            </w:rPr>
            <w:t>(Aziza, 2018)</w:t>
          </w:r>
          <w:r>
            <w:rPr>
              <w:rFonts w:ascii="Times New Roman" w:hAnsi="Times New Roman" w:cs="Times New Roman"/>
              <w:color w:val="000000"/>
              <w:sz w:val="24"/>
              <w:szCs w:val="26"/>
              <w:shd w:val="clear" w:color="auto" w:fill="FFFFFF"/>
            </w:rPr>
            <w:fldChar w:fldCharType="end"/>
          </w:r>
        </w:sdtContent>
      </w:sdt>
      <w:r w:rsidRPr="00CB5E33">
        <w:rPr>
          <w:rFonts w:ascii="Times New Roman" w:hAnsi="Times New Roman" w:cs="Times New Roman"/>
          <w:color w:val="000000"/>
          <w:sz w:val="24"/>
          <w:szCs w:val="26"/>
          <w:shd w:val="clear" w:color="auto" w:fill="FFFFFF"/>
        </w:rPr>
        <w:t>.</w:t>
      </w:r>
      <w:r w:rsidR="000F4362">
        <w:rPr>
          <w:rFonts w:ascii="Times New Roman" w:hAnsi="Times New Roman" w:cs="Times New Roman"/>
          <w:color w:val="000000"/>
          <w:sz w:val="24"/>
          <w:szCs w:val="26"/>
          <w:shd w:val="clear" w:color="auto" w:fill="FFFFFF"/>
        </w:rPr>
        <w:t xml:space="preserve"> This suggests that we will experience more </w:t>
      </w:r>
      <w:r>
        <w:rPr>
          <w:rFonts w:ascii="Times New Roman" w:hAnsi="Times New Roman" w:cs="Times New Roman"/>
          <w:color w:val="000000"/>
          <w:sz w:val="24"/>
          <w:szCs w:val="26"/>
          <w:shd w:val="clear" w:color="auto" w:fill="FFFFFF"/>
        </w:rPr>
        <w:t>human based data and analytics systems.</w:t>
      </w:r>
      <w:r w:rsidR="000F4362">
        <w:rPr>
          <w:rFonts w:ascii="Times New Roman" w:hAnsi="Times New Roman" w:cs="Times New Roman"/>
          <w:color w:val="000000"/>
          <w:sz w:val="24"/>
          <w:szCs w:val="26"/>
          <w:shd w:val="clear" w:color="auto" w:fill="FFFFFF"/>
        </w:rPr>
        <w:t xml:space="preserve"> However, more predictions suggest that we will see technology driving the growth in big data and its increased use in business decision making in 2018.</w:t>
      </w:r>
    </w:p>
    <w:p w14:paraId="46FF7209" w14:textId="77777777" w:rsidR="00171275" w:rsidRPr="000F4362" w:rsidRDefault="00171275" w:rsidP="0060228C">
      <w:pPr>
        <w:shd w:val="clear" w:color="auto" w:fill="FFFFFF"/>
        <w:spacing w:after="300" w:line="288" w:lineRule="atLeast"/>
        <w:rPr>
          <w:rFonts w:ascii="Times New Roman" w:hAnsi="Times New Roman" w:cs="Times New Roman"/>
          <w:color w:val="000000"/>
          <w:sz w:val="24"/>
          <w:szCs w:val="26"/>
          <w:shd w:val="clear" w:color="auto" w:fill="FFFFFF"/>
        </w:rPr>
      </w:pPr>
    </w:p>
    <w:p w14:paraId="6A61EC3C" w14:textId="44CF534B" w:rsidR="008220F0" w:rsidRDefault="00786BB6" w:rsidP="004273EB">
      <w:pPr>
        <w:shd w:val="clear" w:color="auto" w:fill="FFFFFF"/>
        <w:spacing w:after="300" w:line="288" w:lineRule="atLeast"/>
        <w:jc w:val="center"/>
        <w:rPr>
          <w:rFonts w:ascii="Times New Roman" w:eastAsia="Times New Roman" w:hAnsi="Times New Roman" w:cs="Times New Roman"/>
          <w:b/>
          <w:color w:val="000000"/>
          <w:sz w:val="24"/>
          <w:szCs w:val="24"/>
          <w:lang w:eastAsia="en-GB"/>
        </w:rPr>
      </w:pPr>
      <w:r w:rsidRPr="00786BB6">
        <w:rPr>
          <w:rFonts w:ascii="Times New Roman" w:eastAsia="Times New Roman" w:hAnsi="Times New Roman" w:cs="Times New Roman"/>
          <w:b/>
          <w:color w:val="000000"/>
          <w:sz w:val="24"/>
          <w:szCs w:val="24"/>
          <w:lang w:eastAsia="en-GB"/>
        </w:rPr>
        <w:lastRenderedPageBreak/>
        <w:t>Conclusion</w:t>
      </w:r>
    </w:p>
    <w:p w14:paraId="55DEB8EA" w14:textId="6E4A0386" w:rsidR="00C52F77" w:rsidRPr="00136AB1" w:rsidRDefault="00171275" w:rsidP="00136AB1">
      <w:pPr>
        <w:shd w:val="clear" w:color="auto" w:fill="FFFFFF"/>
        <w:spacing w:after="300" w:line="288"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From reviewing literature, it is strongly agreed that big data has significant importance in the world of data analytics and business intelligence. It is commonly stated that the use of big data leads to smarter business decision making. Although big data is a term to describe a large volume of data, literature suggests that the idea behind the phrase is that as we increasingly leave a digital trace, more useful data can be analysed to inform more efficient decision making. </w:t>
      </w:r>
      <w:r w:rsidR="00725A49">
        <w:rPr>
          <w:rFonts w:ascii="Times New Roman" w:eastAsia="Times New Roman" w:hAnsi="Times New Roman" w:cs="Times New Roman"/>
          <w:color w:val="000000"/>
          <w:sz w:val="24"/>
          <w:szCs w:val="24"/>
          <w:lang w:eastAsia="en-GB"/>
        </w:rPr>
        <w:t xml:space="preserve">It is agreed in literature, that innovative technologies are driving the growth in big data adoption. This is because technologies have made the big data process easier to follow. Future predictions found in literature suggest that the possible integration of artificial intelligence in 2018 will facilitate the redesign of analytics and data management and therefore influence more businesses to use big data for smarter decision making and competitive advantage. </w:t>
      </w:r>
      <w:r w:rsidR="00C52F77">
        <w:rPr>
          <w:rFonts w:ascii="Times New Roman" w:eastAsia="Times New Roman" w:hAnsi="Times New Roman" w:cs="Times New Roman"/>
          <w:color w:val="000000"/>
          <w:sz w:val="24"/>
          <w:szCs w:val="24"/>
          <w:lang w:eastAsia="en-GB"/>
        </w:rPr>
        <w:t xml:space="preserve">However, </w:t>
      </w:r>
      <w:r w:rsidR="00DB3A43">
        <w:rPr>
          <w:rFonts w:ascii="Times New Roman" w:eastAsia="Times New Roman" w:hAnsi="Times New Roman" w:cs="Times New Roman"/>
          <w:color w:val="000000"/>
          <w:sz w:val="24"/>
          <w:szCs w:val="24"/>
          <w:lang w:eastAsia="en-GB"/>
        </w:rPr>
        <w:t xml:space="preserve">a limitation found in this review, is that </w:t>
      </w:r>
      <w:r w:rsidR="00C52F77">
        <w:rPr>
          <w:rFonts w:ascii="Times New Roman" w:eastAsia="Times New Roman" w:hAnsi="Times New Roman" w:cs="Times New Roman"/>
          <w:color w:val="000000"/>
          <w:sz w:val="24"/>
          <w:szCs w:val="24"/>
          <w:lang w:eastAsia="en-GB"/>
        </w:rPr>
        <w:t xml:space="preserve">there are limited case studies </w:t>
      </w:r>
      <w:r w:rsidR="000836C4">
        <w:rPr>
          <w:rFonts w:ascii="Times New Roman" w:eastAsia="Times New Roman" w:hAnsi="Times New Roman" w:cs="Times New Roman"/>
          <w:color w:val="000000"/>
          <w:sz w:val="24"/>
          <w:szCs w:val="24"/>
          <w:lang w:eastAsia="en-GB"/>
        </w:rPr>
        <w:t xml:space="preserve">or statistics </w:t>
      </w:r>
      <w:r w:rsidR="00914F4B">
        <w:rPr>
          <w:rFonts w:ascii="Times New Roman" w:eastAsia="Times New Roman" w:hAnsi="Times New Roman" w:cs="Times New Roman"/>
          <w:color w:val="000000"/>
          <w:sz w:val="24"/>
          <w:szCs w:val="24"/>
          <w:lang w:eastAsia="en-GB"/>
        </w:rPr>
        <w:t>available</w:t>
      </w:r>
      <w:r w:rsidR="00DB3A43">
        <w:rPr>
          <w:rFonts w:ascii="Times New Roman" w:eastAsia="Times New Roman" w:hAnsi="Times New Roman" w:cs="Times New Roman"/>
          <w:color w:val="000000"/>
          <w:sz w:val="24"/>
          <w:szCs w:val="24"/>
          <w:lang w:eastAsia="en-GB"/>
        </w:rPr>
        <w:t xml:space="preserve"> </w:t>
      </w:r>
      <w:r w:rsidR="00C52F77">
        <w:rPr>
          <w:rFonts w:ascii="Times New Roman" w:eastAsia="Times New Roman" w:hAnsi="Times New Roman" w:cs="Times New Roman"/>
          <w:color w:val="000000"/>
          <w:sz w:val="24"/>
          <w:szCs w:val="24"/>
          <w:lang w:eastAsia="en-GB"/>
        </w:rPr>
        <w:t xml:space="preserve">to </w:t>
      </w:r>
      <w:r w:rsidR="00DB3A43">
        <w:rPr>
          <w:rFonts w:ascii="Times New Roman" w:eastAsia="Times New Roman" w:hAnsi="Times New Roman" w:cs="Times New Roman"/>
          <w:color w:val="000000"/>
          <w:sz w:val="24"/>
          <w:szCs w:val="24"/>
          <w:lang w:eastAsia="en-GB"/>
        </w:rPr>
        <w:t>prove the accuracy of assumptions about big data for decision making, found in literature. Further research should be carried out to investigate different domains and the influence on decision making by big data</w:t>
      </w:r>
      <w:r w:rsidR="00D87E0C">
        <w:rPr>
          <w:rFonts w:ascii="Times New Roman" w:eastAsia="Times New Roman" w:hAnsi="Times New Roman" w:cs="Times New Roman"/>
          <w:color w:val="000000"/>
          <w:sz w:val="24"/>
          <w:szCs w:val="24"/>
          <w:lang w:eastAsia="en-GB"/>
        </w:rPr>
        <w:t>, to improve the accuracy of literature available</w:t>
      </w:r>
      <w:r w:rsidR="00DB3A43">
        <w:rPr>
          <w:rFonts w:ascii="Times New Roman" w:eastAsia="Times New Roman" w:hAnsi="Times New Roman" w:cs="Times New Roman"/>
          <w:color w:val="000000"/>
          <w:sz w:val="24"/>
          <w:szCs w:val="24"/>
          <w:lang w:eastAsia="en-GB"/>
        </w:rPr>
        <w:t xml:space="preserve">. </w:t>
      </w:r>
    </w:p>
    <w:sdt>
      <w:sdtPr>
        <w:rPr>
          <w:rFonts w:asciiTheme="minorHAnsi" w:eastAsiaTheme="minorHAnsi" w:hAnsiTheme="minorHAnsi" w:cstheme="minorBidi"/>
          <w:color w:val="auto"/>
          <w:sz w:val="22"/>
          <w:szCs w:val="22"/>
          <w:lang w:val="en-GB"/>
        </w:rPr>
        <w:id w:val="-1715113344"/>
        <w:docPartObj>
          <w:docPartGallery w:val="Bibliographies"/>
          <w:docPartUnique/>
        </w:docPartObj>
      </w:sdtPr>
      <w:sdtEndPr/>
      <w:sdtContent>
        <w:p w14:paraId="513BC82D" w14:textId="77B098CD" w:rsidR="00F64C80" w:rsidRDefault="00F64C80">
          <w:pPr>
            <w:pStyle w:val="Heading1"/>
          </w:pPr>
          <w:r>
            <w:t>References</w:t>
          </w:r>
        </w:p>
        <w:sdt>
          <w:sdtPr>
            <w:id w:val="-573587230"/>
            <w:bibliography/>
          </w:sdtPr>
          <w:sdtEndPr/>
          <w:sdtContent>
            <w:p w14:paraId="118BEA68" w14:textId="77777777" w:rsidR="004F25C8" w:rsidRDefault="00F64C80" w:rsidP="004F25C8">
              <w:pPr>
                <w:pStyle w:val="Bibliography"/>
                <w:rPr>
                  <w:noProof/>
                  <w:sz w:val="24"/>
                  <w:szCs w:val="24"/>
                  <w:lang w:val="en-US"/>
                </w:rPr>
              </w:pPr>
              <w:r>
                <w:fldChar w:fldCharType="begin"/>
              </w:r>
              <w:r>
                <w:instrText xml:space="preserve"> BIBLIOGRAPHY </w:instrText>
              </w:r>
              <w:r>
                <w:fldChar w:fldCharType="separate"/>
              </w:r>
              <w:r w:rsidR="004F25C8">
                <w:rPr>
                  <w:noProof/>
                  <w:lang w:val="en-US"/>
                </w:rPr>
                <w:t xml:space="preserve">Agrawal, A., 2017. Big Data, Big Deal: 5 Ways Its Going to Be Revolutionized in 2018. </w:t>
              </w:r>
              <w:r w:rsidR="004F25C8">
                <w:rPr>
                  <w:i/>
                  <w:iCs/>
                  <w:noProof/>
                  <w:lang w:val="en-US"/>
                </w:rPr>
                <w:t xml:space="preserve">Entrepreneur </w:t>
              </w:r>
              <w:r w:rsidR="004F25C8">
                <w:rPr>
                  <w:noProof/>
                  <w:lang w:val="en-US"/>
                </w:rPr>
                <w:t xml:space="preserve">, 9 November . </w:t>
              </w:r>
            </w:p>
            <w:p w14:paraId="3FAC4065" w14:textId="77777777" w:rsidR="004F25C8" w:rsidRDefault="004F25C8" w:rsidP="004F25C8">
              <w:pPr>
                <w:pStyle w:val="Bibliography"/>
                <w:rPr>
                  <w:noProof/>
                  <w:lang w:val="en-US"/>
                </w:rPr>
              </w:pPr>
              <w:r>
                <w:rPr>
                  <w:noProof/>
                  <w:lang w:val="en-US"/>
                </w:rPr>
                <w:t xml:space="preserve">Arthur, L., 2013. What Is Big Data?. </w:t>
              </w:r>
              <w:r>
                <w:rPr>
                  <w:i/>
                  <w:iCs/>
                  <w:noProof/>
                  <w:lang w:val="en-US"/>
                </w:rPr>
                <w:t>Forbes</w:t>
              </w:r>
              <w:r>
                <w:rPr>
                  <w:noProof/>
                  <w:lang w:val="en-US"/>
                </w:rPr>
                <w:t xml:space="preserve">, 15 August . </w:t>
              </w:r>
            </w:p>
            <w:p w14:paraId="4E2F2766" w14:textId="77777777" w:rsidR="004F25C8" w:rsidRDefault="004F25C8" w:rsidP="004F25C8">
              <w:pPr>
                <w:pStyle w:val="Bibliography"/>
                <w:rPr>
                  <w:noProof/>
                  <w:lang w:val="en-US"/>
                </w:rPr>
              </w:pPr>
              <w:r>
                <w:rPr>
                  <w:noProof/>
                  <w:lang w:val="en-US"/>
                </w:rPr>
                <w:t xml:space="preserve">Aziza, B., 2018. Big Data: Amazon, Google, Microft, the Cloud...and other 2018 trends. </w:t>
              </w:r>
              <w:r>
                <w:rPr>
                  <w:i/>
                  <w:iCs/>
                  <w:noProof/>
                  <w:lang w:val="en-US"/>
                </w:rPr>
                <w:t>CIO Network</w:t>
              </w:r>
              <w:r>
                <w:rPr>
                  <w:noProof/>
                  <w:lang w:val="en-US"/>
                </w:rPr>
                <w:t xml:space="preserve">, 8 January . </w:t>
              </w:r>
            </w:p>
            <w:p w14:paraId="0207638D" w14:textId="77777777" w:rsidR="004F25C8" w:rsidRDefault="004F25C8" w:rsidP="004F25C8">
              <w:pPr>
                <w:pStyle w:val="Bibliography"/>
                <w:rPr>
                  <w:noProof/>
                  <w:lang w:val="en-US"/>
                </w:rPr>
              </w:pPr>
              <w:r>
                <w:rPr>
                  <w:noProof/>
                  <w:lang w:val="en-US"/>
                </w:rPr>
                <w:t xml:space="preserve">Bizer C., B. P. B. M. E. O., 2011. </w:t>
              </w:r>
              <w:r>
                <w:rPr>
                  <w:i/>
                  <w:iCs/>
                  <w:noProof/>
                  <w:lang w:val="en-US"/>
                </w:rPr>
                <w:t xml:space="preserve">The meaningful use of bid data: Four perspectives. </w:t>
              </w:r>
              <w:r>
                <w:rPr>
                  <w:noProof/>
                  <w:lang w:val="en-US"/>
                </w:rPr>
                <w:t>4 ed. New York: ACM SIGMOD Record.</w:t>
              </w:r>
            </w:p>
            <w:p w14:paraId="7082D67C" w14:textId="77777777" w:rsidR="004F25C8" w:rsidRDefault="004F25C8" w:rsidP="004F25C8">
              <w:pPr>
                <w:pStyle w:val="Bibliography"/>
                <w:rPr>
                  <w:noProof/>
                  <w:lang w:val="en-US"/>
                </w:rPr>
              </w:pPr>
              <w:r>
                <w:rPr>
                  <w:noProof/>
                  <w:lang w:val="en-US"/>
                </w:rPr>
                <w:t xml:space="preserve">Columbus, L., 2017. 53% of companies are adopting big data analytics. </w:t>
              </w:r>
              <w:r>
                <w:rPr>
                  <w:i/>
                  <w:iCs/>
                  <w:noProof/>
                  <w:lang w:val="en-US"/>
                </w:rPr>
                <w:t>Forbes</w:t>
              </w:r>
              <w:r>
                <w:rPr>
                  <w:noProof/>
                  <w:lang w:val="en-US"/>
                </w:rPr>
                <w:t xml:space="preserve">, 24 December . </w:t>
              </w:r>
            </w:p>
            <w:p w14:paraId="666B5114" w14:textId="77777777" w:rsidR="004F25C8" w:rsidRDefault="004F25C8" w:rsidP="004F25C8">
              <w:pPr>
                <w:pStyle w:val="Bibliography"/>
                <w:rPr>
                  <w:noProof/>
                  <w:lang w:val="en-US"/>
                </w:rPr>
              </w:pPr>
              <w:r>
                <w:rPr>
                  <w:noProof/>
                  <w:lang w:val="en-US"/>
                </w:rPr>
                <w:t xml:space="preserve">Elgendy N., E. A., 2014. </w:t>
              </w:r>
              <w:r>
                <w:rPr>
                  <w:i/>
                  <w:iCs/>
                  <w:noProof/>
                  <w:lang w:val="en-US"/>
                </w:rPr>
                <w:t xml:space="preserve">Big Data Analytics: A literature review paper, </w:t>
              </w:r>
              <w:r>
                <w:rPr>
                  <w:noProof/>
                  <w:lang w:val="en-US"/>
                </w:rPr>
                <w:t>St. Petersburg, Russia: Springer Internation Publishing.</w:t>
              </w:r>
            </w:p>
            <w:p w14:paraId="3E124AC0" w14:textId="77777777" w:rsidR="004F25C8" w:rsidRDefault="004F25C8" w:rsidP="004F25C8">
              <w:pPr>
                <w:pStyle w:val="Bibliography"/>
                <w:rPr>
                  <w:noProof/>
                  <w:lang w:val="en-US"/>
                </w:rPr>
              </w:pPr>
              <w:r>
                <w:rPr>
                  <w:noProof/>
                  <w:lang w:val="en-US"/>
                </w:rPr>
                <w:t xml:space="preserve">Feretic, E., 2017. Industry Experts Predict Progress in Integrating AI, Big Data 2018. </w:t>
              </w:r>
              <w:r>
                <w:rPr>
                  <w:i/>
                  <w:iCs/>
                  <w:noProof/>
                  <w:lang w:val="en-US"/>
                </w:rPr>
                <w:t>EWeek</w:t>
              </w:r>
              <w:r>
                <w:rPr>
                  <w:noProof/>
                  <w:lang w:val="en-US"/>
                </w:rPr>
                <w:t xml:space="preserve">, 2015 December . </w:t>
              </w:r>
            </w:p>
            <w:p w14:paraId="5ECA8376" w14:textId="77777777" w:rsidR="004F25C8" w:rsidRDefault="004F25C8" w:rsidP="004F25C8">
              <w:pPr>
                <w:pStyle w:val="Bibliography"/>
                <w:rPr>
                  <w:noProof/>
                  <w:lang w:val="en-US"/>
                </w:rPr>
              </w:pPr>
              <w:r>
                <w:rPr>
                  <w:noProof/>
                  <w:lang w:val="en-US"/>
                </w:rPr>
                <w:t xml:space="preserve">Marr, B., 2015. </w:t>
              </w:r>
              <w:r>
                <w:rPr>
                  <w:i/>
                  <w:iCs/>
                  <w:noProof/>
                  <w:lang w:val="en-US"/>
                </w:rPr>
                <w:t xml:space="preserve">Big Data: using SMART big data, analytics and metrics to make better decisions and improve performance. </w:t>
              </w:r>
              <w:r>
                <w:rPr>
                  <w:noProof/>
                  <w:lang w:val="en-US"/>
                </w:rPr>
                <w:t>Chichester: John Wiley &amp; Sons.</w:t>
              </w:r>
            </w:p>
            <w:p w14:paraId="1A222C4C" w14:textId="77777777" w:rsidR="004F25C8" w:rsidRDefault="004F25C8" w:rsidP="004F25C8">
              <w:pPr>
                <w:pStyle w:val="Bibliography"/>
                <w:rPr>
                  <w:noProof/>
                  <w:lang w:val="en-US"/>
                </w:rPr>
              </w:pPr>
              <w:r>
                <w:rPr>
                  <w:noProof/>
                  <w:lang w:val="en-US"/>
                </w:rPr>
                <w:t xml:space="preserve">Marx, V., 2013. Biology: The big challenges of big data. </w:t>
              </w:r>
              <w:r>
                <w:rPr>
                  <w:i/>
                  <w:iCs/>
                  <w:noProof/>
                  <w:lang w:val="en-US"/>
                </w:rPr>
                <w:t xml:space="preserve">Nature, </w:t>
              </w:r>
              <w:r>
                <w:rPr>
                  <w:noProof/>
                  <w:lang w:val="en-US"/>
                </w:rPr>
                <w:t>pp. 255-260.</w:t>
              </w:r>
            </w:p>
            <w:p w14:paraId="2C0A1EB3" w14:textId="77777777" w:rsidR="004F25C8" w:rsidRDefault="004F25C8" w:rsidP="004F25C8">
              <w:pPr>
                <w:pStyle w:val="Bibliography"/>
                <w:rPr>
                  <w:noProof/>
                  <w:lang w:val="en-US"/>
                </w:rPr>
              </w:pPr>
              <w:r>
                <w:rPr>
                  <w:noProof/>
                  <w:lang w:val="en-US"/>
                </w:rPr>
                <w:t xml:space="preserve">Min Chen, S. M. Y. L., 2014. Big Data: A Survey. </w:t>
              </w:r>
              <w:r>
                <w:rPr>
                  <w:i/>
                  <w:iCs/>
                  <w:noProof/>
                  <w:lang w:val="en-US"/>
                </w:rPr>
                <w:t xml:space="preserve">Springer US, </w:t>
              </w:r>
              <w:r>
                <w:rPr>
                  <w:noProof/>
                  <w:lang w:val="en-US"/>
                </w:rPr>
                <w:t>19(2), pp. 171-209.</w:t>
              </w:r>
            </w:p>
            <w:p w14:paraId="1B48909F" w14:textId="77777777" w:rsidR="004F25C8" w:rsidRDefault="004F25C8" w:rsidP="004F25C8">
              <w:pPr>
                <w:pStyle w:val="Bibliography"/>
                <w:rPr>
                  <w:noProof/>
                  <w:lang w:val="en-US"/>
                </w:rPr>
              </w:pPr>
              <w:r>
                <w:rPr>
                  <w:noProof/>
                  <w:lang w:val="en-US"/>
                </w:rPr>
                <w:t xml:space="preserve">Mui, C., 2017. Are you making the leap from big data to wise decision making?. </w:t>
              </w:r>
              <w:r>
                <w:rPr>
                  <w:i/>
                  <w:iCs/>
                  <w:noProof/>
                  <w:lang w:val="en-US"/>
                </w:rPr>
                <w:t>Forbes</w:t>
              </w:r>
              <w:r>
                <w:rPr>
                  <w:noProof/>
                  <w:lang w:val="en-US"/>
                </w:rPr>
                <w:t xml:space="preserve">, 9 October . </w:t>
              </w:r>
            </w:p>
            <w:p w14:paraId="49E0E433" w14:textId="77777777" w:rsidR="004F25C8" w:rsidRDefault="004F25C8" w:rsidP="004F25C8">
              <w:pPr>
                <w:pStyle w:val="Bibliography"/>
                <w:rPr>
                  <w:noProof/>
                  <w:lang w:val="en-US"/>
                </w:rPr>
              </w:pPr>
              <w:r>
                <w:rPr>
                  <w:noProof/>
                  <w:lang w:val="en-US"/>
                </w:rPr>
                <w:t xml:space="preserve">Olszak, C. M., 2016. Toward Better Understanding and Use of Business Intelligence in Organisations. </w:t>
              </w:r>
              <w:r>
                <w:rPr>
                  <w:i/>
                  <w:iCs/>
                  <w:noProof/>
                  <w:lang w:val="en-US"/>
                </w:rPr>
                <w:t xml:space="preserve">Information Systems Management , </w:t>
              </w:r>
              <w:r>
                <w:rPr>
                  <w:noProof/>
                  <w:lang w:val="en-US"/>
                </w:rPr>
                <w:t>33(2), pp. 105-123.</w:t>
              </w:r>
            </w:p>
            <w:p w14:paraId="539F5A75" w14:textId="77777777" w:rsidR="004F25C8" w:rsidRDefault="004F25C8" w:rsidP="004F25C8">
              <w:pPr>
                <w:pStyle w:val="Bibliography"/>
                <w:rPr>
                  <w:noProof/>
                  <w:lang w:val="en-US"/>
                </w:rPr>
              </w:pPr>
              <w:r>
                <w:rPr>
                  <w:noProof/>
                  <w:lang w:val="en-US"/>
                </w:rPr>
                <w:t xml:space="preserve">Press, G., 2017. 10 Prediction for AI, Big Data and Analytics in 2018. </w:t>
              </w:r>
              <w:r>
                <w:rPr>
                  <w:i/>
                  <w:iCs/>
                  <w:noProof/>
                  <w:lang w:val="en-US"/>
                </w:rPr>
                <w:t>Forbes</w:t>
              </w:r>
              <w:r>
                <w:rPr>
                  <w:noProof/>
                  <w:lang w:val="en-US"/>
                </w:rPr>
                <w:t xml:space="preserve">, 9 Novemeber . </w:t>
              </w:r>
            </w:p>
            <w:p w14:paraId="436C1A60" w14:textId="54135A0B" w:rsidR="00CF5935" w:rsidRDefault="00F64C80" w:rsidP="004F25C8">
              <w:r>
                <w:rPr>
                  <w:b/>
                  <w:bCs/>
                  <w:noProof/>
                </w:rPr>
                <w:fldChar w:fldCharType="end"/>
              </w:r>
            </w:p>
          </w:sdtContent>
        </w:sdt>
      </w:sdtContent>
    </w:sdt>
    <w:sectPr w:rsidR="00CF593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01F577" w14:textId="77777777" w:rsidR="00E17AB7" w:rsidRDefault="00E17AB7" w:rsidP="008220F0">
      <w:pPr>
        <w:spacing w:after="0" w:line="240" w:lineRule="auto"/>
      </w:pPr>
      <w:r>
        <w:separator/>
      </w:r>
    </w:p>
  </w:endnote>
  <w:endnote w:type="continuationSeparator" w:id="0">
    <w:p w14:paraId="37B87C67" w14:textId="77777777" w:rsidR="00E17AB7" w:rsidRDefault="00E17AB7" w:rsidP="00822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4771435"/>
      <w:docPartObj>
        <w:docPartGallery w:val="Page Numbers (Bottom of Page)"/>
        <w:docPartUnique/>
      </w:docPartObj>
    </w:sdtPr>
    <w:sdtEndPr>
      <w:rPr>
        <w:noProof/>
      </w:rPr>
    </w:sdtEndPr>
    <w:sdtContent>
      <w:p w14:paraId="03E213D6" w14:textId="4503D19A" w:rsidR="006B033F" w:rsidRDefault="006B033F">
        <w:pPr>
          <w:pStyle w:val="Footer"/>
          <w:jc w:val="right"/>
        </w:pPr>
        <w:r>
          <w:fldChar w:fldCharType="begin"/>
        </w:r>
        <w:r>
          <w:instrText xml:space="preserve"> PAGE   \* MERGEFORMAT </w:instrText>
        </w:r>
        <w:r>
          <w:fldChar w:fldCharType="separate"/>
        </w:r>
        <w:r w:rsidR="006C68D6">
          <w:rPr>
            <w:noProof/>
          </w:rPr>
          <w:t>1</w:t>
        </w:r>
        <w:r>
          <w:rPr>
            <w:noProof/>
          </w:rPr>
          <w:fldChar w:fldCharType="end"/>
        </w:r>
      </w:p>
    </w:sdtContent>
  </w:sdt>
  <w:p w14:paraId="5F70FD6C" w14:textId="77777777" w:rsidR="006B033F" w:rsidRDefault="006B0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FA9A7C" w14:textId="77777777" w:rsidR="00E17AB7" w:rsidRDefault="00E17AB7" w:rsidP="008220F0">
      <w:pPr>
        <w:spacing w:after="0" w:line="240" w:lineRule="auto"/>
      </w:pPr>
      <w:r>
        <w:separator/>
      </w:r>
    </w:p>
  </w:footnote>
  <w:footnote w:type="continuationSeparator" w:id="0">
    <w:p w14:paraId="122172AB" w14:textId="77777777" w:rsidR="00E17AB7" w:rsidRDefault="00E17AB7" w:rsidP="008220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26727" w14:textId="2A3CAA08" w:rsidR="006B033F" w:rsidRDefault="006B033F">
    <w:pPr>
      <w:pStyle w:val="Header"/>
    </w:pPr>
    <w:r>
      <w:t>Data Handling and Business Intelligence – Roisin Mullins</w:t>
    </w:r>
    <w:r>
      <w:tab/>
      <w:t>Jade Farley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92286"/>
    <w:multiLevelType w:val="multilevel"/>
    <w:tmpl w:val="4B486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0F0"/>
    <w:rsid w:val="00004B7F"/>
    <w:rsid w:val="00030063"/>
    <w:rsid w:val="000836C4"/>
    <w:rsid w:val="00096727"/>
    <w:rsid w:val="000C07CC"/>
    <w:rsid w:val="000F4362"/>
    <w:rsid w:val="00136AB1"/>
    <w:rsid w:val="00152925"/>
    <w:rsid w:val="001673DA"/>
    <w:rsid w:val="00171275"/>
    <w:rsid w:val="00191051"/>
    <w:rsid w:val="00197F41"/>
    <w:rsid w:val="001F40F3"/>
    <w:rsid w:val="00236178"/>
    <w:rsid w:val="00236572"/>
    <w:rsid w:val="0024669E"/>
    <w:rsid w:val="00284B1D"/>
    <w:rsid w:val="00295EF9"/>
    <w:rsid w:val="002A4128"/>
    <w:rsid w:val="00327648"/>
    <w:rsid w:val="003515A6"/>
    <w:rsid w:val="00372329"/>
    <w:rsid w:val="003857A1"/>
    <w:rsid w:val="00394CEC"/>
    <w:rsid w:val="003C6C74"/>
    <w:rsid w:val="003E5B30"/>
    <w:rsid w:val="004273EB"/>
    <w:rsid w:val="004424A3"/>
    <w:rsid w:val="004427CF"/>
    <w:rsid w:val="004F25C8"/>
    <w:rsid w:val="00545DF1"/>
    <w:rsid w:val="00574119"/>
    <w:rsid w:val="00582050"/>
    <w:rsid w:val="005878FA"/>
    <w:rsid w:val="005C2B88"/>
    <w:rsid w:val="005E65C9"/>
    <w:rsid w:val="0060228C"/>
    <w:rsid w:val="00627A4E"/>
    <w:rsid w:val="00637485"/>
    <w:rsid w:val="00691EAD"/>
    <w:rsid w:val="006A4BFF"/>
    <w:rsid w:val="006B033F"/>
    <w:rsid w:val="006C68D6"/>
    <w:rsid w:val="006D4611"/>
    <w:rsid w:val="006D6102"/>
    <w:rsid w:val="00701B28"/>
    <w:rsid w:val="00725A49"/>
    <w:rsid w:val="0074081A"/>
    <w:rsid w:val="00770ED7"/>
    <w:rsid w:val="0077750E"/>
    <w:rsid w:val="007846CA"/>
    <w:rsid w:val="00786BB6"/>
    <w:rsid w:val="00792CA6"/>
    <w:rsid w:val="007C25AA"/>
    <w:rsid w:val="00801ED8"/>
    <w:rsid w:val="008220F0"/>
    <w:rsid w:val="00827A21"/>
    <w:rsid w:val="00834927"/>
    <w:rsid w:val="00861C9E"/>
    <w:rsid w:val="00864F55"/>
    <w:rsid w:val="008814B6"/>
    <w:rsid w:val="0089270A"/>
    <w:rsid w:val="00893AF5"/>
    <w:rsid w:val="00897693"/>
    <w:rsid w:val="008A11AC"/>
    <w:rsid w:val="008B0628"/>
    <w:rsid w:val="008D0593"/>
    <w:rsid w:val="008D428D"/>
    <w:rsid w:val="00906597"/>
    <w:rsid w:val="00912F63"/>
    <w:rsid w:val="00914F4B"/>
    <w:rsid w:val="00921BD5"/>
    <w:rsid w:val="00924826"/>
    <w:rsid w:val="00932558"/>
    <w:rsid w:val="009514B1"/>
    <w:rsid w:val="00964316"/>
    <w:rsid w:val="00972179"/>
    <w:rsid w:val="00973827"/>
    <w:rsid w:val="009D59F2"/>
    <w:rsid w:val="00A16FB2"/>
    <w:rsid w:val="00A26555"/>
    <w:rsid w:val="00A36A70"/>
    <w:rsid w:val="00A64AE0"/>
    <w:rsid w:val="00AF1C96"/>
    <w:rsid w:val="00B13CC8"/>
    <w:rsid w:val="00B23503"/>
    <w:rsid w:val="00B47FC1"/>
    <w:rsid w:val="00BE6648"/>
    <w:rsid w:val="00C15C1C"/>
    <w:rsid w:val="00C25CF1"/>
    <w:rsid w:val="00C2745D"/>
    <w:rsid w:val="00C52F77"/>
    <w:rsid w:val="00CA6426"/>
    <w:rsid w:val="00CB5E33"/>
    <w:rsid w:val="00CC6969"/>
    <w:rsid w:val="00CF3857"/>
    <w:rsid w:val="00CF5935"/>
    <w:rsid w:val="00CF6BD6"/>
    <w:rsid w:val="00D319AA"/>
    <w:rsid w:val="00D55A08"/>
    <w:rsid w:val="00D86197"/>
    <w:rsid w:val="00D87E0C"/>
    <w:rsid w:val="00D92455"/>
    <w:rsid w:val="00DA752D"/>
    <w:rsid w:val="00DB3A43"/>
    <w:rsid w:val="00DC4FE9"/>
    <w:rsid w:val="00DF4DB2"/>
    <w:rsid w:val="00E17AB7"/>
    <w:rsid w:val="00E23A9C"/>
    <w:rsid w:val="00E46554"/>
    <w:rsid w:val="00E51F16"/>
    <w:rsid w:val="00E660B1"/>
    <w:rsid w:val="00E7793B"/>
    <w:rsid w:val="00E8529A"/>
    <w:rsid w:val="00EC208C"/>
    <w:rsid w:val="00EE63F6"/>
    <w:rsid w:val="00EE7314"/>
    <w:rsid w:val="00F13133"/>
    <w:rsid w:val="00F145A0"/>
    <w:rsid w:val="00F16F46"/>
    <w:rsid w:val="00F24A25"/>
    <w:rsid w:val="00F2580B"/>
    <w:rsid w:val="00F31F7B"/>
    <w:rsid w:val="00F64C80"/>
    <w:rsid w:val="00FD4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FEB7B"/>
  <w15:chartTrackingRefBased/>
  <w15:docId w15:val="{BA787178-0169-4139-A8F1-54AAD343D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C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2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0F0"/>
  </w:style>
  <w:style w:type="paragraph" w:styleId="Footer">
    <w:name w:val="footer"/>
    <w:basedOn w:val="Normal"/>
    <w:link w:val="FooterChar"/>
    <w:uiPriority w:val="99"/>
    <w:unhideWhenUsed/>
    <w:rsid w:val="00822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0F0"/>
  </w:style>
  <w:style w:type="character" w:customStyle="1" w:styleId="Heading1Char">
    <w:name w:val="Heading 1 Char"/>
    <w:basedOn w:val="DefaultParagraphFont"/>
    <w:link w:val="Heading1"/>
    <w:uiPriority w:val="9"/>
    <w:rsid w:val="00F64C8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C4FE9"/>
  </w:style>
  <w:style w:type="character" w:styleId="Hyperlink">
    <w:name w:val="Hyperlink"/>
    <w:basedOn w:val="DefaultParagraphFont"/>
    <w:uiPriority w:val="99"/>
    <w:unhideWhenUsed/>
    <w:rsid w:val="004273EB"/>
    <w:rPr>
      <w:color w:val="0563C1" w:themeColor="hyperlink"/>
      <w:u w:val="single"/>
    </w:rPr>
  </w:style>
  <w:style w:type="character" w:styleId="UnresolvedMention">
    <w:name w:val="Unresolved Mention"/>
    <w:basedOn w:val="DefaultParagraphFont"/>
    <w:uiPriority w:val="99"/>
    <w:semiHidden/>
    <w:unhideWhenUsed/>
    <w:rsid w:val="004273E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2280">
      <w:bodyDiv w:val="1"/>
      <w:marLeft w:val="0"/>
      <w:marRight w:val="0"/>
      <w:marTop w:val="0"/>
      <w:marBottom w:val="0"/>
      <w:divBdr>
        <w:top w:val="none" w:sz="0" w:space="0" w:color="auto"/>
        <w:left w:val="none" w:sz="0" w:space="0" w:color="auto"/>
        <w:bottom w:val="none" w:sz="0" w:space="0" w:color="auto"/>
        <w:right w:val="none" w:sz="0" w:space="0" w:color="auto"/>
      </w:divBdr>
    </w:div>
    <w:div w:id="77140133">
      <w:bodyDiv w:val="1"/>
      <w:marLeft w:val="0"/>
      <w:marRight w:val="0"/>
      <w:marTop w:val="0"/>
      <w:marBottom w:val="0"/>
      <w:divBdr>
        <w:top w:val="none" w:sz="0" w:space="0" w:color="auto"/>
        <w:left w:val="none" w:sz="0" w:space="0" w:color="auto"/>
        <w:bottom w:val="none" w:sz="0" w:space="0" w:color="auto"/>
        <w:right w:val="none" w:sz="0" w:space="0" w:color="auto"/>
      </w:divBdr>
    </w:div>
    <w:div w:id="82918639">
      <w:bodyDiv w:val="1"/>
      <w:marLeft w:val="0"/>
      <w:marRight w:val="0"/>
      <w:marTop w:val="0"/>
      <w:marBottom w:val="0"/>
      <w:divBdr>
        <w:top w:val="none" w:sz="0" w:space="0" w:color="auto"/>
        <w:left w:val="none" w:sz="0" w:space="0" w:color="auto"/>
        <w:bottom w:val="none" w:sz="0" w:space="0" w:color="auto"/>
        <w:right w:val="none" w:sz="0" w:space="0" w:color="auto"/>
      </w:divBdr>
    </w:div>
    <w:div w:id="89393357">
      <w:bodyDiv w:val="1"/>
      <w:marLeft w:val="0"/>
      <w:marRight w:val="0"/>
      <w:marTop w:val="0"/>
      <w:marBottom w:val="0"/>
      <w:divBdr>
        <w:top w:val="none" w:sz="0" w:space="0" w:color="auto"/>
        <w:left w:val="none" w:sz="0" w:space="0" w:color="auto"/>
        <w:bottom w:val="none" w:sz="0" w:space="0" w:color="auto"/>
        <w:right w:val="none" w:sz="0" w:space="0" w:color="auto"/>
      </w:divBdr>
    </w:div>
    <w:div w:id="90124739">
      <w:bodyDiv w:val="1"/>
      <w:marLeft w:val="0"/>
      <w:marRight w:val="0"/>
      <w:marTop w:val="0"/>
      <w:marBottom w:val="0"/>
      <w:divBdr>
        <w:top w:val="none" w:sz="0" w:space="0" w:color="auto"/>
        <w:left w:val="none" w:sz="0" w:space="0" w:color="auto"/>
        <w:bottom w:val="none" w:sz="0" w:space="0" w:color="auto"/>
        <w:right w:val="none" w:sz="0" w:space="0" w:color="auto"/>
      </w:divBdr>
    </w:div>
    <w:div w:id="91246365">
      <w:bodyDiv w:val="1"/>
      <w:marLeft w:val="0"/>
      <w:marRight w:val="0"/>
      <w:marTop w:val="0"/>
      <w:marBottom w:val="0"/>
      <w:divBdr>
        <w:top w:val="none" w:sz="0" w:space="0" w:color="auto"/>
        <w:left w:val="none" w:sz="0" w:space="0" w:color="auto"/>
        <w:bottom w:val="none" w:sz="0" w:space="0" w:color="auto"/>
        <w:right w:val="none" w:sz="0" w:space="0" w:color="auto"/>
      </w:divBdr>
    </w:div>
    <w:div w:id="100729063">
      <w:bodyDiv w:val="1"/>
      <w:marLeft w:val="0"/>
      <w:marRight w:val="0"/>
      <w:marTop w:val="0"/>
      <w:marBottom w:val="0"/>
      <w:divBdr>
        <w:top w:val="none" w:sz="0" w:space="0" w:color="auto"/>
        <w:left w:val="none" w:sz="0" w:space="0" w:color="auto"/>
        <w:bottom w:val="none" w:sz="0" w:space="0" w:color="auto"/>
        <w:right w:val="none" w:sz="0" w:space="0" w:color="auto"/>
      </w:divBdr>
    </w:div>
    <w:div w:id="105775981">
      <w:bodyDiv w:val="1"/>
      <w:marLeft w:val="0"/>
      <w:marRight w:val="0"/>
      <w:marTop w:val="0"/>
      <w:marBottom w:val="0"/>
      <w:divBdr>
        <w:top w:val="none" w:sz="0" w:space="0" w:color="auto"/>
        <w:left w:val="none" w:sz="0" w:space="0" w:color="auto"/>
        <w:bottom w:val="none" w:sz="0" w:space="0" w:color="auto"/>
        <w:right w:val="none" w:sz="0" w:space="0" w:color="auto"/>
      </w:divBdr>
    </w:div>
    <w:div w:id="138889226">
      <w:bodyDiv w:val="1"/>
      <w:marLeft w:val="0"/>
      <w:marRight w:val="0"/>
      <w:marTop w:val="0"/>
      <w:marBottom w:val="0"/>
      <w:divBdr>
        <w:top w:val="none" w:sz="0" w:space="0" w:color="auto"/>
        <w:left w:val="none" w:sz="0" w:space="0" w:color="auto"/>
        <w:bottom w:val="none" w:sz="0" w:space="0" w:color="auto"/>
        <w:right w:val="none" w:sz="0" w:space="0" w:color="auto"/>
      </w:divBdr>
    </w:div>
    <w:div w:id="142625040">
      <w:bodyDiv w:val="1"/>
      <w:marLeft w:val="0"/>
      <w:marRight w:val="0"/>
      <w:marTop w:val="0"/>
      <w:marBottom w:val="0"/>
      <w:divBdr>
        <w:top w:val="none" w:sz="0" w:space="0" w:color="auto"/>
        <w:left w:val="none" w:sz="0" w:space="0" w:color="auto"/>
        <w:bottom w:val="none" w:sz="0" w:space="0" w:color="auto"/>
        <w:right w:val="none" w:sz="0" w:space="0" w:color="auto"/>
      </w:divBdr>
    </w:div>
    <w:div w:id="157307766">
      <w:bodyDiv w:val="1"/>
      <w:marLeft w:val="0"/>
      <w:marRight w:val="0"/>
      <w:marTop w:val="0"/>
      <w:marBottom w:val="0"/>
      <w:divBdr>
        <w:top w:val="none" w:sz="0" w:space="0" w:color="auto"/>
        <w:left w:val="none" w:sz="0" w:space="0" w:color="auto"/>
        <w:bottom w:val="none" w:sz="0" w:space="0" w:color="auto"/>
        <w:right w:val="none" w:sz="0" w:space="0" w:color="auto"/>
      </w:divBdr>
    </w:div>
    <w:div w:id="172695444">
      <w:bodyDiv w:val="1"/>
      <w:marLeft w:val="0"/>
      <w:marRight w:val="0"/>
      <w:marTop w:val="0"/>
      <w:marBottom w:val="0"/>
      <w:divBdr>
        <w:top w:val="none" w:sz="0" w:space="0" w:color="auto"/>
        <w:left w:val="none" w:sz="0" w:space="0" w:color="auto"/>
        <w:bottom w:val="none" w:sz="0" w:space="0" w:color="auto"/>
        <w:right w:val="none" w:sz="0" w:space="0" w:color="auto"/>
      </w:divBdr>
    </w:div>
    <w:div w:id="195119160">
      <w:bodyDiv w:val="1"/>
      <w:marLeft w:val="0"/>
      <w:marRight w:val="0"/>
      <w:marTop w:val="0"/>
      <w:marBottom w:val="0"/>
      <w:divBdr>
        <w:top w:val="none" w:sz="0" w:space="0" w:color="auto"/>
        <w:left w:val="none" w:sz="0" w:space="0" w:color="auto"/>
        <w:bottom w:val="none" w:sz="0" w:space="0" w:color="auto"/>
        <w:right w:val="none" w:sz="0" w:space="0" w:color="auto"/>
      </w:divBdr>
    </w:div>
    <w:div w:id="205873952">
      <w:bodyDiv w:val="1"/>
      <w:marLeft w:val="0"/>
      <w:marRight w:val="0"/>
      <w:marTop w:val="0"/>
      <w:marBottom w:val="0"/>
      <w:divBdr>
        <w:top w:val="none" w:sz="0" w:space="0" w:color="auto"/>
        <w:left w:val="none" w:sz="0" w:space="0" w:color="auto"/>
        <w:bottom w:val="none" w:sz="0" w:space="0" w:color="auto"/>
        <w:right w:val="none" w:sz="0" w:space="0" w:color="auto"/>
      </w:divBdr>
    </w:div>
    <w:div w:id="229508150">
      <w:bodyDiv w:val="1"/>
      <w:marLeft w:val="0"/>
      <w:marRight w:val="0"/>
      <w:marTop w:val="0"/>
      <w:marBottom w:val="0"/>
      <w:divBdr>
        <w:top w:val="none" w:sz="0" w:space="0" w:color="auto"/>
        <w:left w:val="none" w:sz="0" w:space="0" w:color="auto"/>
        <w:bottom w:val="none" w:sz="0" w:space="0" w:color="auto"/>
        <w:right w:val="none" w:sz="0" w:space="0" w:color="auto"/>
      </w:divBdr>
    </w:div>
    <w:div w:id="261109284">
      <w:bodyDiv w:val="1"/>
      <w:marLeft w:val="0"/>
      <w:marRight w:val="0"/>
      <w:marTop w:val="0"/>
      <w:marBottom w:val="0"/>
      <w:divBdr>
        <w:top w:val="none" w:sz="0" w:space="0" w:color="auto"/>
        <w:left w:val="none" w:sz="0" w:space="0" w:color="auto"/>
        <w:bottom w:val="none" w:sz="0" w:space="0" w:color="auto"/>
        <w:right w:val="none" w:sz="0" w:space="0" w:color="auto"/>
      </w:divBdr>
    </w:div>
    <w:div w:id="263540643">
      <w:bodyDiv w:val="1"/>
      <w:marLeft w:val="0"/>
      <w:marRight w:val="0"/>
      <w:marTop w:val="0"/>
      <w:marBottom w:val="0"/>
      <w:divBdr>
        <w:top w:val="none" w:sz="0" w:space="0" w:color="auto"/>
        <w:left w:val="none" w:sz="0" w:space="0" w:color="auto"/>
        <w:bottom w:val="none" w:sz="0" w:space="0" w:color="auto"/>
        <w:right w:val="none" w:sz="0" w:space="0" w:color="auto"/>
      </w:divBdr>
    </w:div>
    <w:div w:id="271325490">
      <w:bodyDiv w:val="1"/>
      <w:marLeft w:val="0"/>
      <w:marRight w:val="0"/>
      <w:marTop w:val="0"/>
      <w:marBottom w:val="0"/>
      <w:divBdr>
        <w:top w:val="none" w:sz="0" w:space="0" w:color="auto"/>
        <w:left w:val="none" w:sz="0" w:space="0" w:color="auto"/>
        <w:bottom w:val="none" w:sz="0" w:space="0" w:color="auto"/>
        <w:right w:val="none" w:sz="0" w:space="0" w:color="auto"/>
      </w:divBdr>
    </w:div>
    <w:div w:id="289173433">
      <w:bodyDiv w:val="1"/>
      <w:marLeft w:val="0"/>
      <w:marRight w:val="0"/>
      <w:marTop w:val="0"/>
      <w:marBottom w:val="0"/>
      <w:divBdr>
        <w:top w:val="none" w:sz="0" w:space="0" w:color="auto"/>
        <w:left w:val="none" w:sz="0" w:space="0" w:color="auto"/>
        <w:bottom w:val="none" w:sz="0" w:space="0" w:color="auto"/>
        <w:right w:val="none" w:sz="0" w:space="0" w:color="auto"/>
      </w:divBdr>
    </w:div>
    <w:div w:id="296566648">
      <w:bodyDiv w:val="1"/>
      <w:marLeft w:val="0"/>
      <w:marRight w:val="0"/>
      <w:marTop w:val="0"/>
      <w:marBottom w:val="0"/>
      <w:divBdr>
        <w:top w:val="none" w:sz="0" w:space="0" w:color="auto"/>
        <w:left w:val="none" w:sz="0" w:space="0" w:color="auto"/>
        <w:bottom w:val="none" w:sz="0" w:space="0" w:color="auto"/>
        <w:right w:val="none" w:sz="0" w:space="0" w:color="auto"/>
      </w:divBdr>
    </w:div>
    <w:div w:id="302541497">
      <w:bodyDiv w:val="1"/>
      <w:marLeft w:val="0"/>
      <w:marRight w:val="0"/>
      <w:marTop w:val="0"/>
      <w:marBottom w:val="0"/>
      <w:divBdr>
        <w:top w:val="none" w:sz="0" w:space="0" w:color="auto"/>
        <w:left w:val="none" w:sz="0" w:space="0" w:color="auto"/>
        <w:bottom w:val="none" w:sz="0" w:space="0" w:color="auto"/>
        <w:right w:val="none" w:sz="0" w:space="0" w:color="auto"/>
      </w:divBdr>
    </w:div>
    <w:div w:id="312293148">
      <w:bodyDiv w:val="1"/>
      <w:marLeft w:val="0"/>
      <w:marRight w:val="0"/>
      <w:marTop w:val="0"/>
      <w:marBottom w:val="0"/>
      <w:divBdr>
        <w:top w:val="none" w:sz="0" w:space="0" w:color="auto"/>
        <w:left w:val="none" w:sz="0" w:space="0" w:color="auto"/>
        <w:bottom w:val="none" w:sz="0" w:space="0" w:color="auto"/>
        <w:right w:val="none" w:sz="0" w:space="0" w:color="auto"/>
      </w:divBdr>
    </w:div>
    <w:div w:id="320357246">
      <w:bodyDiv w:val="1"/>
      <w:marLeft w:val="0"/>
      <w:marRight w:val="0"/>
      <w:marTop w:val="0"/>
      <w:marBottom w:val="0"/>
      <w:divBdr>
        <w:top w:val="none" w:sz="0" w:space="0" w:color="auto"/>
        <w:left w:val="none" w:sz="0" w:space="0" w:color="auto"/>
        <w:bottom w:val="none" w:sz="0" w:space="0" w:color="auto"/>
        <w:right w:val="none" w:sz="0" w:space="0" w:color="auto"/>
      </w:divBdr>
    </w:div>
    <w:div w:id="337510876">
      <w:bodyDiv w:val="1"/>
      <w:marLeft w:val="0"/>
      <w:marRight w:val="0"/>
      <w:marTop w:val="0"/>
      <w:marBottom w:val="0"/>
      <w:divBdr>
        <w:top w:val="none" w:sz="0" w:space="0" w:color="auto"/>
        <w:left w:val="none" w:sz="0" w:space="0" w:color="auto"/>
        <w:bottom w:val="none" w:sz="0" w:space="0" w:color="auto"/>
        <w:right w:val="none" w:sz="0" w:space="0" w:color="auto"/>
      </w:divBdr>
    </w:div>
    <w:div w:id="389964899">
      <w:bodyDiv w:val="1"/>
      <w:marLeft w:val="0"/>
      <w:marRight w:val="0"/>
      <w:marTop w:val="0"/>
      <w:marBottom w:val="0"/>
      <w:divBdr>
        <w:top w:val="none" w:sz="0" w:space="0" w:color="auto"/>
        <w:left w:val="none" w:sz="0" w:space="0" w:color="auto"/>
        <w:bottom w:val="none" w:sz="0" w:space="0" w:color="auto"/>
        <w:right w:val="none" w:sz="0" w:space="0" w:color="auto"/>
      </w:divBdr>
    </w:div>
    <w:div w:id="391388199">
      <w:bodyDiv w:val="1"/>
      <w:marLeft w:val="0"/>
      <w:marRight w:val="0"/>
      <w:marTop w:val="0"/>
      <w:marBottom w:val="0"/>
      <w:divBdr>
        <w:top w:val="none" w:sz="0" w:space="0" w:color="auto"/>
        <w:left w:val="none" w:sz="0" w:space="0" w:color="auto"/>
        <w:bottom w:val="none" w:sz="0" w:space="0" w:color="auto"/>
        <w:right w:val="none" w:sz="0" w:space="0" w:color="auto"/>
      </w:divBdr>
    </w:div>
    <w:div w:id="392195997">
      <w:bodyDiv w:val="1"/>
      <w:marLeft w:val="0"/>
      <w:marRight w:val="0"/>
      <w:marTop w:val="0"/>
      <w:marBottom w:val="0"/>
      <w:divBdr>
        <w:top w:val="none" w:sz="0" w:space="0" w:color="auto"/>
        <w:left w:val="none" w:sz="0" w:space="0" w:color="auto"/>
        <w:bottom w:val="none" w:sz="0" w:space="0" w:color="auto"/>
        <w:right w:val="none" w:sz="0" w:space="0" w:color="auto"/>
      </w:divBdr>
    </w:div>
    <w:div w:id="418791559">
      <w:bodyDiv w:val="1"/>
      <w:marLeft w:val="0"/>
      <w:marRight w:val="0"/>
      <w:marTop w:val="0"/>
      <w:marBottom w:val="0"/>
      <w:divBdr>
        <w:top w:val="none" w:sz="0" w:space="0" w:color="auto"/>
        <w:left w:val="none" w:sz="0" w:space="0" w:color="auto"/>
        <w:bottom w:val="none" w:sz="0" w:space="0" w:color="auto"/>
        <w:right w:val="none" w:sz="0" w:space="0" w:color="auto"/>
      </w:divBdr>
    </w:div>
    <w:div w:id="424687603">
      <w:bodyDiv w:val="1"/>
      <w:marLeft w:val="0"/>
      <w:marRight w:val="0"/>
      <w:marTop w:val="0"/>
      <w:marBottom w:val="0"/>
      <w:divBdr>
        <w:top w:val="none" w:sz="0" w:space="0" w:color="auto"/>
        <w:left w:val="none" w:sz="0" w:space="0" w:color="auto"/>
        <w:bottom w:val="none" w:sz="0" w:space="0" w:color="auto"/>
        <w:right w:val="none" w:sz="0" w:space="0" w:color="auto"/>
      </w:divBdr>
    </w:div>
    <w:div w:id="454719451">
      <w:bodyDiv w:val="1"/>
      <w:marLeft w:val="0"/>
      <w:marRight w:val="0"/>
      <w:marTop w:val="0"/>
      <w:marBottom w:val="0"/>
      <w:divBdr>
        <w:top w:val="none" w:sz="0" w:space="0" w:color="auto"/>
        <w:left w:val="none" w:sz="0" w:space="0" w:color="auto"/>
        <w:bottom w:val="none" w:sz="0" w:space="0" w:color="auto"/>
        <w:right w:val="none" w:sz="0" w:space="0" w:color="auto"/>
      </w:divBdr>
    </w:div>
    <w:div w:id="456608312">
      <w:bodyDiv w:val="1"/>
      <w:marLeft w:val="0"/>
      <w:marRight w:val="0"/>
      <w:marTop w:val="0"/>
      <w:marBottom w:val="0"/>
      <w:divBdr>
        <w:top w:val="none" w:sz="0" w:space="0" w:color="auto"/>
        <w:left w:val="none" w:sz="0" w:space="0" w:color="auto"/>
        <w:bottom w:val="none" w:sz="0" w:space="0" w:color="auto"/>
        <w:right w:val="none" w:sz="0" w:space="0" w:color="auto"/>
      </w:divBdr>
    </w:div>
    <w:div w:id="473256903">
      <w:bodyDiv w:val="1"/>
      <w:marLeft w:val="0"/>
      <w:marRight w:val="0"/>
      <w:marTop w:val="0"/>
      <w:marBottom w:val="0"/>
      <w:divBdr>
        <w:top w:val="none" w:sz="0" w:space="0" w:color="auto"/>
        <w:left w:val="none" w:sz="0" w:space="0" w:color="auto"/>
        <w:bottom w:val="none" w:sz="0" w:space="0" w:color="auto"/>
        <w:right w:val="none" w:sz="0" w:space="0" w:color="auto"/>
      </w:divBdr>
    </w:div>
    <w:div w:id="516702637">
      <w:bodyDiv w:val="1"/>
      <w:marLeft w:val="0"/>
      <w:marRight w:val="0"/>
      <w:marTop w:val="0"/>
      <w:marBottom w:val="0"/>
      <w:divBdr>
        <w:top w:val="none" w:sz="0" w:space="0" w:color="auto"/>
        <w:left w:val="none" w:sz="0" w:space="0" w:color="auto"/>
        <w:bottom w:val="none" w:sz="0" w:space="0" w:color="auto"/>
        <w:right w:val="none" w:sz="0" w:space="0" w:color="auto"/>
      </w:divBdr>
    </w:div>
    <w:div w:id="519666177">
      <w:bodyDiv w:val="1"/>
      <w:marLeft w:val="0"/>
      <w:marRight w:val="0"/>
      <w:marTop w:val="0"/>
      <w:marBottom w:val="0"/>
      <w:divBdr>
        <w:top w:val="none" w:sz="0" w:space="0" w:color="auto"/>
        <w:left w:val="none" w:sz="0" w:space="0" w:color="auto"/>
        <w:bottom w:val="none" w:sz="0" w:space="0" w:color="auto"/>
        <w:right w:val="none" w:sz="0" w:space="0" w:color="auto"/>
      </w:divBdr>
    </w:div>
    <w:div w:id="524949743">
      <w:bodyDiv w:val="1"/>
      <w:marLeft w:val="0"/>
      <w:marRight w:val="0"/>
      <w:marTop w:val="0"/>
      <w:marBottom w:val="0"/>
      <w:divBdr>
        <w:top w:val="none" w:sz="0" w:space="0" w:color="auto"/>
        <w:left w:val="none" w:sz="0" w:space="0" w:color="auto"/>
        <w:bottom w:val="none" w:sz="0" w:space="0" w:color="auto"/>
        <w:right w:val="none" w:sz="0" w:space="0" w:color="auto"/>
      </w:divBdr>
    </w:div>
    <w:div w:id="542907750">
      <w:bodyDiv w:val="1"/>
      <w:marLeft w:val="0"/>
      <w:marRight w:val="0"/>
      <w:marTop w:val="0"/>
      <w:marBottom w:val="0"/>
      <w:divBdr>
        <w:top w:val="none" w:sz="0" w:space="0" w:color="auto"/>
        <w:left w:val="none" w:sz="0" w:space="0" w:color="auto"/>
        <w:bottom w:val="none" w:sz="0" w:space="0" w:color="auto"/>
        <w:right w:val="none" w:sz="0" w:space="0" w:color="auto"/>
      </w:divBdr>
    </w:div>
    <w:div w:id="568538310">
      <w:bodyDiv w:val="1"/>
      <w:marLeft w:val="0"/>
      <w:marRight w:val="0"/>
      <w:marTop w:val="0"/>
      <w:marBottom w:val="0"/>
      <w:divBdr>
        <w:top w:val="none" w:sz="0" w:space="0" w:color="auto"/>
        <w:left w:val="none" w:sz="0" w:space="0" w:color="auto"/>
        <w:bottom w:val="none" w:sz="0" w:space="0" w:color="auto"/>
        <w:right w:val="none" w:sz="0" w:space="0" w:color="auto"/>
      </w:divBdr>
    </w:div>
    <w:div w:id="578178642">
      <w:bodyDiv w:val="1"/>
      <w:marLeft w:val="0"/>
      <w:marRight w:val="0"/>
      <w:marTop w:val="0"/>
      <w:marBottom w:val="0"/>
      <w:divBdr>
        <w:top w:val="none" w:sz="0" w:space="0" w:color="auto"/>
        <w:left w:val="none" w:sz="0" w:space="0" w:color="auto"/>
        <w:bottom w:val="none" w:sz="0" w:space="0" w:color="auto"/>
        <w:right w:val="none" w:sz="0" w:space="0" w:color="auto"/>
      </w:divBdr>
    </w:div>
    <w:div w:id="583220492">
      <w:bodyDiv w:val="1"/>
      <w:marLeft w:val="0"/>
      <w:marRight w:val="0"/>
      <w:marTop w:val="0"/>
      <w:marBottom w:val="0"/>
      <w:divBdr>
        <w:top w:val="none" w:sz="0" w:space="0" w:color="auto"/>
        <w:left w:val="none" w:sz="0" w:space="0" w:color="auto"/>
        <w:bottom w:val="none" w:sz="0" w:space="0" w:color="auto"/>
        <w:right w:val="none" w:sz="0" w:space="0" w:color="auto"/>
      </w:divBdr>
    </w:div>
    <w:div w:id="609897477">
      <w:bodyDiv w:val="1"/>
      <w:marLeft w:val="0"/>
      <w:marRight w:val="0"/>
      <w:marTop w:val="0"/>
      <w:marBottom w:val="0"/>
      <w:divBdr>
        <w:top w:val="none" w:sz="0" w:space="0" w:color="auto"/>
        <w:left w:val="none" w:sz="0" w:space="0" w:color="auto"/>
        <w:bottom w:val="none" w:sz="0" w:space="0" w:color="auto"/>
        <w:right w:val="none" w:sz="0" w:space="0" w:color="auto"/>
      </w:divBdr>
    </w:div>
    <w:div w:id="636765460">
      <w:bodyDiv w:val="1"/>
      <w:marLeft w:val="0"/>
      <w:marRight w:val="0"/>
      <w:marTop w:val="0"/>
      <w:marBottom w:val="0"/>
      <w:divBdr>
        <w:top w:val="none" w:sz="0" w:space="0" w:color="auto"/>
        <w:left w:val="none" w:sz="0" w:space="0" w:color="auto"/>
        <w:bottom w:val="none" w:sz="0" w:space="0" w:color="auto"/>
        <w:right w:val="none" w:sz="0" w:space="0" w:color="auto"/>
      </w:divBdr>
    </w:div>
    <w:div w:id="653992036">
      <w:bodyDiv w:val="1"/>
      <w:marLeft w:val="0"/>
      <w:marRight w:val="0"/>
      <w:marTop w:val="0"/>
      <w:marBottom w:val="0"/>
      <w:divBdr>
        <w:top w:val="none" w:sz="0" w:space="0" w:color="auto"/>
        <w:left w:val="none" w:sz="0" w:space="0" w:color="auto"/>
        <w:bottom w:val="none" w:sz="0" w:space="0" w:color="auto"/>
        <w:right w:val="none" w:sz="0" w:space="0" w:color="auto"/>
      </w:divBdr>
    </w:div>
    <w:div w:id="668368034">
      <w:bodyDiv w:val="1"/>
      <w:marLeft w:val="0"/>
      <w:marRight w:val="0"/>
      <w:marTop w:val="0"/>
      <w:marBottom w:val="0"/>
      <w:divBdr>
        <w:top w:val="none" w:sz="0" w:space="0" w:color="auto"/>
        <w:left w:val="none" w:sz="0" w:space="0" w:color="auto"/>
        <w:bottom w:val="none" w:sz="0" w:space="0" w:color="auto"/>
        <w:right w:val="none" w:sz="0" w:space="0" w:color="auto"/>
      </w:divBdr>
    </w:div>
    <w:div w:id="679241105">
      <w:bodyDiv w:val="1"/>
      <w:marLeft w:val="0"/>
      <w:marRight w:val="0"/>
      <w:marTop w:val="0"/>
      <w:marBottom w:val="0"/>
      <w:divBdr>
        <w:top w:val="none" w:sz="0" w:space="0" w:color="auto"/>
        <w:left w:val="none" w:sz="0" w:space="0" w:color="auto"/>
        <w:bottom w:val="none" w:sz="0" w:space="0" w:color="auto"/>
        <w:right w:val="none" w:sz="0" w:space="0" w:color="auto"/>
      </w:divBdr>
    </w:div>
    <w:div w:id="696202057">
      <w:bodyDiv w:val="1"/>
      <w:marLeft w:val="0"/>
      <w:marRight w:val="0"/>
      <w:marTop w:val="0"/>
      <w:marBottom w:val="0"/>
      <w:divBdr>
        <w:top w:val="none" w:sz="0" w:space="0" w:color="auto"/>
        <w:left w:val="none" w:sz="0" w:space="0" w:color="auto"/>
        <w:bottom w:val="none" w:sz="0" w:space="0" w:color="auto"/>
        <w:right w:val="none" w:sz="0" w:space="0" w:color="auto"/>
      </w:divBdr>
    </w:div>
    <w:div w:id="712080205">
      <w:bodyDiv w:val="1"/>
      <w:marLeft w:val="0"/>
      <w:marRight w:val="0"/>
      <w:marTop w:val="0"/>
      <w:marBottom w:val="0"/>
      <w:divBdr>
        <w:top w:val="none" w:sz="0" w:space="0" w:color="auto"/>
        <w:left w:val="none" w:sz="0" w:space="0" w:color="auto"/>
        <w:bottom w:val="none" w:sz="0" w:space="0" w:color="auto"/>
        <w:right w:val="none" w:sz="0" w:space="0" w:color="auto"/>
      </w:divBdr>
    </w:div>
    <w:div w:id="726994285">
      <w:bodyDiv w:val="1"/>
      <w:marLeft w:val="0"/>
      <w:marRight w:val="0"/>
      <w:marTop w:val="0"/>
      <w:marBottom w:val="0"/>
      <w:divBdr>
        <w:top w:val="none" w:sz="0" w:space="0" w:color="auto"/>
        <w:left w:val="none" w:sz="0" w:space="0" w:color="auto"/>
        <w:bottom w:val="none" w:sz="0" w:space="0" w:color="auto"/>
        <w:right w:val="none" w:sz="0" w:space="0" w:color="auto"/>
      </w:divBdr>
    </w:div>
    <w:div w:id="748500494">
      <w:bodyDiv w:val="1"/>
      <w:marLeft w:val="0"/>
      <w:marRight w:val="0"/>
      <w:marTop w:val="0"/>
      <w:marBottom w:val="0"/>
      <w:divBdr>
        <w:top w:val="none" w:sz="0" w:space="0" w:color="auto"/>
        <w:left w:val="none" w:sz="0" w:space="0" w:color="auto"/>
        <w:bottom w:val="none" w:sz="0" w:space="0" w:color="auto"/>
        <w:right w:val="none" w:sz="0" w:space="0" w:color="auto"/>
      </w:divBdr>
    </w:div>
    <w:div w:id="753552693">
      <w:bodyDiv w:val="1"/>
      <w:marLeft w:val="0"/>
      <w:marRight w:val="0"/>
      <w:marTop w:val="0"/>
      <w:marBottom w:val="0"/>
      <w:divBdr>
        <w:top w:val="none" w:sz="0" w:space="0" w:color="auto"/>
        <w:left w:val="none" w:sz="0" w:space="0" w:color="auto"/>
        <w:bottom w:val="none" w:sz="0" w:space="0" w:color="auto"/>
        <w:right w:val="none" w:sz="0" w:space="0" w:color="auto"/>
      </w:divBdr>
    </w:div>
    <w:div w:id="758521009">
      <w:bodyDiv w:val="1"/>
      <w:marLeft w:val="0"/>
      <w:marRight w:val="0"/>
      <w:marTop w:val="0"/>
      <w:marBottom w:val="0"/>
      <w:divBdr>
        <w:top w:val="none" w:sz="0" w:space="0" w:color="auto"/>
        <w:left w:val="none" w:sz="0" w:space="0" w:color="auto"/>
        <w:bottom w:val="none" w:sz="0" w:space="0" w:color="auto"/>
        <w:right w:val="none" w:sz="0" w:space="0" w:color="auto"/>
      </w:divBdr>
    </w:div>
    <w:div w:id="790172961">
      <w:bodyDiv w:val="1"/>
      <w:marLeft w:val="0"/>
      <w:marRight w:val="0"/>
      <w:marTop w:val="0"/>
      <w:marBottom w:val="0"/>
      <w:divBdr>
        <w:top w:val="none" w:sz="0" w:space="0" w:color="auto"/>
        <w:left w:val="none" w:sz="0" w:space="0" w:color="auto"/>
        <w:bottom w:val="none" w:sz="0" w:space="0" w:color="auto"/>
        <w:right w:val="none" w:sz="0" w:space="0" w:color="auto"/>
      </w:divBdr>
    </w:div>
    <w:div w:id="841431404">
      <w:bodyDiv w:val="1"/>
      <w:marLeft w:val="0"/>
      <w:marRight w:val="0"/>
      <w:marTop w:val="0"/>
      <w:marBottom w:val="0"/>
      <w:divBdr>
        <w:top w:val="none" w:sz="0" w:space="0" w:color="auto"/>
        <w:left w:val="none" w:sz="0" w:space="0" w:color="auto"/>
        <w:bottom w:val="none" w:sz="0" w:space="0" w:color="auto"/>
        <w:right w:val="none" w:sz="0" w:space="0" w:color="auto"/>
      </w:divBdr>
    </w:div>
    <w:div w:id="845098496">
      <w:bodyDiv w:val="1"/>
      <w:marLeft w:val="0"/>
      <w:marRight w:val="0"/>
      <w:marTop w:val="0"/>
      <w:marBottom w:val="0"/>
      <w:divBdr>
        <w:top w:val="none" w:sz="0" w:space="0" w:color="auto"/>
        <w:left w:val="none" w:sz="0" w:space="0" w:color="auto"/>
        <w:bottom w:val="none" w:sz="0" w:space="0" w:color="auto"/>
        <w:right w:val="none" w:sz="0" w:space="0" w:color="auto"/>
      </w:divBdr>
    </w:div>
    <w:div w:id="849417456">
      <w:bodyDiv w:val="1"/>
      <w:marLeft w:val="0"/>
      <w:marRight w:val="0"/>
      <w:marTop w:val="0"/>
      <w:marBottom w:val="0"/>
      <w:divBdr>
        <w:top w:val="none" w:sz="0" w:space="0" w:color="auto"/>
        <w:left w:val="none" w:sz="0" w:space="0" w:color="auto"/>
        <w:bottom w:val="none" w:sz="0" w:space="0" w:color="auto"/>
        <w:right w:val="none" w:sz="0" w:space="0" w:color="auto"/>
      </w:divBdr>
    </w:div>
    <w:div w:id="862089285">
      <w:bodyDiv w:val="1"/>
      <w:marLeft w:val="0"/>
      <w:marRight w:val="0"/>
      <w:marTop w:val="0"/>
      <w:marBottom w:val="0"/>
      <w:divBdr>
        <w:top w:val="none" w:sz="0" w:space="0" w:color="auto"/>
        <w:left w:val="none" w:sz="0" w:space="0" w:color="auto"/>
        <w:bottom w:val="none" w:sz="0" w:space="0" w:color="auto"/>
        <w:right w:val="none" w:sz="0" w:space="0" w:color="auto"/>
      </w:divBdr>
    </w:div>
    <w:div w:id="876426734">
      <w:bodyDiv w:val="1"/>
      <w:marLeft w:val="0"/>
      <w:marRight w:val="0"/>
      <w:marTop w:val="0"/>
      <w:marBottom w:val="0"/>
      <w:divBdr>
        <w:top w:val="none" w:sz="0" w:space="0" w:color="auto"/>
        <w:left w:val="none" w:sz="0" w:space="0" w:color="auto"/>
        <w:bottom w:val="none" w:sz="0" w:space="0" w:color="auto"/>
        <w:right w:val="none" w:sz="0" w:space="0" w:color="auto"/>
      </w:divBdr>
    </w:div>
    <w:div w:id="896206472">
      <w:bodyDiv w:val="1"/>
      <w:marLeft w:val="0"/>
      <w:marRight w:val="0"/>
      <w:marTop w:val="0"/>
      <w:marBottom w:val="0"/>
      <w:divBdr>
        <w:top w:val="none" w:sz="0" w:space="0" w:color="auto"/>
        <w:left w:val="none" w:sz="0" w:space="0" w:color="auto"/>
        <w:bottom w:val="none" w:sz="0" w:space="0" w:color="auto"/>
        <w:right w:val="none" w:sz="0" w:space="0" w:color="auto"/>
      </w:divBdr>
    </w:div>
    <w:div w:id="903029375">
      <w:bodyDiv w:val="1"/>
      <w:marLeft w:val="0"/>
      <w:marRight w:val="0"/>
      <w:marTop w:val="0"/>
      <w:marBottom w:val="0"/>
      <w:divBdr>
        <w:top w:val="none" w:sz="0" w:space="0" w:color="auto"/>
        <w:left w:val="none" w:sz="0" w:space="0" w:color="auto"/>
        <w:bottom w:val="none" w:sz="0" w:space="0" w:color="auto"/>
        <w:right w:val="none" w:sz="0" w:space="0" w:color="auto"/>
      </w:divBdr>
    </w:div>
    <w:div w:id="908033339">
      <w:bodyDiv w:val="1"/>
      <w:marLeft w:val="0"/>
      <w:marRight w:val="0"/>
      <w:marTop w:val="0"/>
      <w:marBottom w:val="0"/>
      <w:divBdr>
        <w:top w:val="none" w:sz="0" w:space="0" w:color="auto"/>
        <w:left w:val="none" w:sz="0" w:space="0" w:color="auto"/>
        <w:bottom w:val="none" w:sz="0" w:space="0" w:color="auto"/>
        <w:right w:val="none" w:sz="0" w:space="0" w:color="auto"/>
      </w:divBdr>
    </w:div>
    <w:div w:id="927807527">
      <w:bodyDiv w:val="1"/>
      <w:marLeft w:val="0"/>
      <w:marRight w:val="0"/>
      <w:marTop w:val="0"/>
      <w:marBottom w:val="0"/>
      <w:divBdr>
        <w:top w:val="none" w:sz="0" w:space="0" w:color="auto"/>
        <w:left w:val="none" w:sz="0" w:space="0" w:color="auto"/>
        <w:bottom w:val="none" w:sz="0" w:space="0" w:color="auto"/>
        <w:right w:val="none" w:sz="0" w:space="0" w:color="auto"/>
      </w:divBdr>
    </w:div>
    <w:div w:id="936328420">
      <w:bodyDiv w:val="1"/>
      <w:marLeft w:val="0"/>
      <w:marRight w:val="0"/>
      <w:marTop w:val="0"/>
      <w:marBottom w:val="0"/>
      <w:divBdr>
        <w:top w:val="none" w:sz="0" w:space="0" w:color="auto"/>
        <w:left w:val="none" w:sz="0" w:space="0" w:color="auto"/>
        <w:bottom w:val="none" w:sz="0" w:space="0" w:color="auto"/>
        <w:right w:val="none" w:sz="0" w:space="0" w:color="auto"/>
      </w:divBdr>
    </w:div>
    <w:div w:id="938834951">
      <w:bodyDiv w:val="1"/>
      <w:marLeft w:val="0"/>
      <w:marRight w:val="0"/>
      <w:marTop w:val="0"/>
      <w:marBottom w:val="0"/>
      <w:divBdr>
        <w:top w:val="none" w:sz="0" w:space="0" w:color="auto"/>
        <w:left w:val="none" w:sz="0" w:space="0" w:color="auto"/>
        <w:bottom w:val="none" w:sz="0" w:space="0" w:color="auto"/>
        <w:right w:val="none" w:sz="0" w:space="0" w:color="auto"/>
      </w:divBdr>
    </w:div>
    <w:div w:id="982392153">
      <w:bodyDiv w:val="1"/>
      <w:marLeft w:val="0"/>
      <w:marRight w:val="0"/>
      <w:marTop w:val="0"/>
      <w:marBottom w:val="0"/>
      <w:divBdr>
        <w:top w:val="none" w:sz="0" w:space="0" w:color="auto"/>
        <w:left w:val="none" w:sz="0" w:space="0" w:color="auto"/>
        <w:bottom w:val="none" w:sz="0" w:space="0" w:color="auto"/>
        <w:right w:val="none" w:sz="0" w:space="0" w:color="auto"/>
      </w:divBdr>
    </w:div>
    <w:div w:id="983895823">
      <w:bodyDiv w:val="1"/>
      <w:marLeft w:val="0"/>
      <w:marRight w:val="0"/>
      <w:marTop w:val="0"/>
      <w:marBottom w:val="0"/>
      <w:divBdr>
        <w:top w:val="none" w:sz="0" w:space="0" w:color="auto"/>
        <w:left w:val="none" w:sz="0" w:space="0" w:color="auto"/>
        <w:bottom w:val="none" w:sz="0" w:space="0" w:color="auto"/>
        <w:right w:val="none" w:sz="0" w:space="0" w:color="auto"/>
      </w:divBdr>
    </w:div>
    <w:div w:id="992833055">
      <w:bodyDiv w:val="1"/>
      <w:marLeft w:val="0"/>
      <w:marRight w:val="0"/>
      <w:marTop w:val="0"/>
      <w:marBottom w:val="0"/>
      <w:divBdr>
        <w:top w:val="none" w:sz="0" w:space="0" w:color="auto"/>
        <w:left w:val="none" w:sz="0" w:space="0" w:color="auto"/>
        <w:bottom w:val="none" w:sz="0" w:space="0" w:color="auto"/>
        <w:right w:val="none" w:sz="0" w:space="0" w:color="auto"/>
      </w:divBdr>
    </w:div>
    <w:div w:id="1005859081">
      <w:bodyDiv w:val="1"/>
      <w:marLeft w:val="0"/>
      <w:marRight w:val="0"/>
      <w:marTop w:val="0"/>
      <w:marBottom w:val="0"/>
      <w:divBdr>
        <w:top w:val="none" w:sz="0" w:space="0" w:color="auto"/>
        <w:left w:val="none" w:sz="0" w:space="0" w:color="auto"/>
        <w:bottom w:val="none" w:sz="0" w:space="0" w:color="auto"/>
        <w:right w:val="none" w:sz="0" w:space="0" w:color="auto"/>
      </w:divBdr>
    </w:div>
    <w:div w:id="1026371357">
      <w:bodyDiv w:val="1"/>
      <w:marLeft w:val="0"/>
      <w:marRight w:val="0"/>
      <w:marTop w:val="0"/>
      <w:marBottom w:val="0"/>
      <w:divBdr>
        <w:top w:val="none" w:sz="0" w:space="0" w:color="auto"/>
        <w:left w:val="none" w:sz="0" w:space="0" w:color="auto"/>
        <w:bottom w:val="none" w:sz="0" w:space="0" w:color="auto"/>
        <w:right w:val="none" w:sz="0" w:space="0" w:color="auto"/>
      </w:divBdr>
    </w:div>
    <w:div w:id="1043598235">
      <w:bodyDiv w:val="1"/>
      <w:marLeft w:val="0"/>
      <w:marRight w:val="0"/>
      <w:marTop w:val="0"/>
      <w:marBottom w:val="0"/>
      <w:divBdr>
        <w:top w:val="none" w:sz="0" w:space="0" w:color="auto"/>
        <w:left w:val="none" w:sz="0" w:space="0" w:color="auto"/>
        <w:bottom w:val="none" w:sz="0" w:space="0" w:color="auto"/>
        <w:right w:val="none" w:sz="0" w:space="0" w:color="auto"/>
      </w:divBdr>
    </w:div>
    <w:div w:id="1050376981">
      <w:bodyDiv w:val="1"/>
      <w:marLeft w:val="0"/>
      <w:marRight w:val="0"/>
      <w:marTop w:val="0"/>
      <w:marBottom w:val="0"/>
      <w:divBdr>
        <w:top w:val="none" w:sz="0" w:space="0" w:color="auto"/>
        <w:left w:val="none" w:sz="0" w:space="0" w:color="auto"/>
        <w:bottom w:val="none" w:sz="0" w:space="0" w:color="auto"/>
        <w:right w:val="none" w:sz="0" w:space="0" w:color="auto"/>
      </w:divBdr>
    </w:div>
    <w:div w:id="1053699663">
      <w:bodyDiv w:val="1"/>
      <w:marLeft w:val="0"/>
      <w:marRight w:val="0"/>
      <w:marTop w:val="0"/>
      <w:marBottom w:val="0"/>
      <w:divBdr>
        <w:top w:val="none" w:sz="0" w:space="0" w:color="auto"/>
        <w:left w:val="none" w:sz="0" w:space="0" w:color="auto"/>
        <w:bottom w:val="none" w:sz="0" w:space="0" w:color="auto"/>
        <w:right w:val="none" w:sz="0" w:space="0" w:color="auto"/>
      </w:divBdr>
    </w:div>
    <w:div w:id="1058013592">
      <w:bodyDiv w:val="1"/>
      <w:marLeft w:val="0"/>
      <w:marRight w:val="0"/>
      <w:marTop w:val="0"/>
      <w:marBottom w:val="0"/>
      <w:divBdr>
        <w:top w:val="none" w:sz="0" w:space="0" w:color="auto"/>
        <w:left w:val="none" w:sz="0" w:space="0" w:color="auto"/>
        <w:bottom w:val="none" w:sz="0" w:space="0" w:color="auto"/>
        <w:right w:val="none" w:sz="0" w:space="0" w:color="auto"/>
      </w:divBdr>
    </w:div>
    <w:div w:id="1062943657">
      <w:bodyDiv w:val="1"/>
      <w:marLeft w:val="0"/>
      <w:marRight w:val="0"/>
      <w:marTop w:val="0"/>
      <w:marBottom w:val="0"/>
      <w:divBdr>
        <w:top w:val="none" w:sz="0" w:space="0" w:color="auto"/>
        <w:left w:val="none" w:sz="0" w:space="0" w:color="auto"/>
        <w:bottom w:val="none" w:sz="0" w:space="0" w:color="auto"/>
        <w:right w:val="none" w:sz="0" w:space="0" w:color="auto"/>
      </w:divBdr>
    </w:div>
    <w:div w:id="1074862625">
      <w:bodyDiv w:val="1"/>
      <w:marLeft w:val="0"/>
      <w:marRight w:val="0"/>
      <w:marTop w:val="0"/>
      <w:marBottom w:val="0"/>
      <w:divBdr>
        <w:top w:val="none" w:sz="0" w:space="0" w:color="auto"/>
        <w:left w:val="none" w:sz="0" w:space="0" w:color="auto"/>
        <w:bottom w:val="none" w:sz="0" w:space="0" w:color="auto"/>
        <w:right w:val="none" w:sz="0" w:space="0" w:color="auto"/>
      </w:divBdr>
    </w:div>
    <w:div w:id="1111822223">
      <w:bodyDiv w:val="1"/>
      <w:marLeft w:val="0"/>
      <w:marRight w:val="0"/>
      <w:marTop w:val="0"/>
      <w:marBottom w:val="0"/>
      <w:divBdr>
        <w:top w:val="none" w:sz="0" w:space="0" w:color="auto"/>
        <w:left w:val="none" w:sz="0" w:space="0" w:color="auto"/>
        <w:bottom w:val="none" w:sz="0" w:space="0" w:color="auto"/>
        <w:right w:val="none" w:sz="0" w:space="0" w:color="auto"/>
      </w:divBdr>
    </w:div>
    <w:div w:id="1119840344">
      <w:bodyDiv w:val="1"/>
      <w:marLeft w:val="0"/>
      <w:marRight w:val="0"/>
      <w:marTop w:val="0"/>
      <w:marBottom w:val="0"/>
      <w:divBdr>
        <w:top w:val="none" w:sz="0" w:space="0" w:color="auto"/>
        <w:left w:val="none" w:sz="0" w:space="0" w:color="auto"/>
        <w:bottom w:val="none" w:sz="0" w:space="0" w:color="auto"/>
        <w:right w:val="none" w:sz="0" w:space="0" w:color="auto"/>
      </w:divBdr>
    </w:div>
    <w:div w:id="1119883838">
      <w:bodyDiv w:val="1"/>
      <w:marLeft w:val="0"/>
      <w:marRight w:val="0"/>
      <w:marTop w:val="0"/>
      <w:marBottom w:val="0"/>
      <w:divBdr>
        <w:top w:val="none" w:sz="0" w:space="0" w:color="auto"/>
        <w:left w:val="none" w:sz="0" w:space="0" w:color="auto"/>
        <w:bottom w:val="none" w:sz="0" w:space="0" w:color="auto"/>
        <w:right w:val="none" w:sz="0" w:space="0" w:color="auto"/>
      </w:divBdr>
    </w:div>
    <w:div w:id="1134834771">
      <w:bodyDiv w:val="1"/>
      <w:marLeft w:val="0"/>
      <w:marRight w:val="0"/>
      <w:marTop w:val="0"/>
      <w:marBottom w:val="0"/>
      <w:divBdr>
        <w:top w:val="none" w:sz="0" w:space="0" w:color="auto"/>
        <w:left w:val="none" w:sz="0" w:space="0" w:color="auto"/>
        <w:bottom w:val="none" w:sz="0" w:space="0" w:color="auto"/>
        <w:right w:val="none" w:sz="0" w:space="0" w:color="auto"/>
      </w:divBdr>
    </w:div>
    <w:div w:id="1160582076">
      <w:bodyDiv w:val="1"/>
      <w:marLeft w:val="0"/>
      <w:marRight w:val="0"/>
      <w:marTop w:val="0"/>
      <w:marBottom w:val="0"/>
      <w:divBdr>
        <w:top w:val="none" w:sz="0" w:space="0" w:color="auto"/>
        <w:left w:val="none" w:sz="0" w:space="0" w:color="auto"/>
        <w:bottom w:val="none" w:sz="0" w:space="0" w:color="auto"/>
        <w:right w:val="none" w:sz="0" w:space="0" w:color="auto"/>
      </w:divBdr>
    </w:div>
    <w:div w:id="1164275265">
      <w:bodyDiv w:val="1"/>
      <w:marLeft w:val="0"/>
      <w:marRight w:val="0"/>
      <w:marTop w:val="0"/>
      <w:marBottom w:val="0"/>
      <w:divBdr>
        <w:top w:val="none" w:sz="0" w:space="0" w:color="auto"/>
        <w:left w:val="none" w:sz="0" w:space="0" w:color="auto"/>
        <w:bottom w:val="none" w:sz="0" w:space="0" w:color="auto"/>
        <w:right w:val="none" w:sz="0" w:space="0" w:color="auto"/>
      </w:divBdr>
    </w:div>
    <w:div w:id="1208570424">
      <w:bodyDiv w:val="1"/>
      <w:marLeft w:val="0"/>
      <w:marRight w:val="0"/>
      <w:marTop w:val="0"/>
      <w:marBottom w:val="0"/>
      <w:divBdr>
        <w:top w:val="none" w:sz="0" w:space="0" w:color="auto"/>
        <w:left w:val="none" w:sz="0" w:space="0" w:color="auto"/>
        <w:bottom w:val="none" w:sz="0" w:space="0" w:color="auto"/>
        <w:right w:val="none" w:sz="0" w:space="0" w:color="auto"/>
      </w:divBdr>
    </w:div>
    <w:div w:id="1213276581">
      <w:bodyDiv w:val="1"/>
      <w:marLeft w:val="0"/>
      <w:marRight w:val="0"/>
      <w:marTop w:val="0"/>
      <w:marBottom w:val="0"/>
      <w:divBdr>
        <w:top w:val="none" w:sz="0" w:space="0" w:color="auto"/>
        <w:left w:val="none" w:sz="0" w:space="0" w:color="auto"/>
        <w:bottom w:val="none" w:sz="0" w:space="0" w:color="auto"/>
        <w:right w:val="none" w:sz="0" w:space="0" w:color="auto"/>
      </w:divBdr>
    </w:div>
    <w:div w:id="1224216926">
      <w:bodyDiv w:val="1"/>
      <w:marLeft w:val="0"/>
      <w:marRight w:val="0"/>
      <w:marTop w:val="0"/>
      <w:marBottom w:val="0"/>
      <w:divBdr>
        <w:top w:val="none" w:sz="0" w:space="0" w:color="auto"/>
        <w:left w:val="none" w:sz="0" w:space="0" w:color="auto"/>
        <w:bottom w:val="none" w:sz="0" w:space="0" w:color="auto"/>
        <w:right w:val="none" w:sz="0" w:space="0" w:color="auto"/>
      </w:divBdr>
    </w:div>
    <w:div w:id="1225678665">
      <w:bodyDiv w:val="1"/>
      <w:marLeft w:val="0"/>
      <w:marRight w:val="0"/>
      <w:marTop w:val="0"/>
      <w:marBottom w:val="0"/>
      <w:divBdr>
        <w:top w:val="none" w:sz="0" w:space="0" w:color="auto"/>
        <w:left w:val="none" w:sz="0" w:space="0" w:color="auto"/>
        <w:bottom w:val="none" w:sz="0" w:space="0" w:color="auto"/>
        <w:right w:val="none" w:sz="0" w:space="0" w:color="auto"/>
      </w:divBdr>
    </w:div>
    <w:div w:id="1283683151">
      <w:bodyDiv w:val="1"/>
      <w:marLeft w:val="0"/>
      <w:marRight w:val="0"/>
      <w:marTop w:val="0"/>
      <w:marBottom w:val="0"/>
      <w:divBdr>
        <w:top w:val="none" w:sz="0" w:space="0" w:color="auto"/>
        <w:left w:val="none" w:sz="0" w:space="0" w:color="auto"/>
        <w:bottom w:val="none" w:sz="0" w:space="0" w:color="auto"/>
        <w:right w:val="none" w:sz="0" w:space="0" w:color="auto"/>
      </w:divBdr>
    </w:div>
    <w:div w:id="1284657468">
      <w:bodyDiv w:val="1"/>
      <w:marLeft w:val="0"/>
      <w:marRight w:val="0"/>
      <w:marTop w:val="0"/>
      <w:marBottom w:val="0"/>
      <w:divBdr>
        <w:top w:val="none" w:sz="0" w:space="0" w:color="auto"/>
        <w:left w:val="none" w:sz="0" w:space="0" w:color="auto"/>
        <w:bottom w:val="none" w:sz="0" w:space="0" w:color="auto"/>
        <w:right w:val="none" w:sz="0" w:space="0" w:color="auto"/>
      </w:divBdr>
    </w:div>
    <w:div w:id="1292975315">
      <w:bodyDiv w:val="1"/>
      <w:marLeft w:val="0"/>
      <w:marRight w:val="0"/>
      <w:marTop w:val="0"/>
      <w:marBottom w:val="0"/>
      <w:divBdr>
        <w:top w:val="none" w:sz="0" w:space="0" w:color="auto"/>
        <w:left w:val="none" w:sz="0" w:space="0" w:color="auto"/>
        <w:bottom w:val="none" w:sz="0" w:space="0" w:color="auto"/>
        <w:right w:val="none" w:sz="0" w:space="0" w:color="auto"/>
      </w:divBdr>
    </w:div>
    <w:div w:id="1296637118">
      <w:bodyDiv w:val="1"/>
      <w:marLeft w:val="0"/>
      <w:marRight w:val="0"/>
      <w:marTop w:val="0"/>
      <w:marBottom w:val="0"/>
      <w:divBdr>
        <w:top w:val="none" w:sz="0" w:space="0" w:color="auto"/>
        <w:left w:val="none" w:sz="0" w:space="0" w:color="auto"/>
        <w:bottom w:val="none" w:sz="0" w:space="0" w:color="auto"/>
        <w:right w:val="none" w:sz="0" w:space="0" w:color="auto"/>
      </w:divBdr>
    </w:div>
    <w:div w:id="1318458323">
      <w:bodyDiv w:val="1"/>
      <w:marLeft w:val="0"/>
      <w:marRight w:val="0"/>
      <w:marTop w:val="0"/>
      <w:marBottom w:val="0"/>
      <w:divBdr>
        <w:top w:val="none" w:sz="0" w:space="0" w:color="auto"/>
        <w:left w:val="none" w:sz="0" w:space="0" w:color="auto"/>
        <w:bottom w:val="none" w:sz="0" w:space="0" w:color="auto"/>
        <w:right w:val="none" w:sz="0" w:space="0" w:color="auto"/>
      </w:divBdr>
    </w:div>
    <w:div w:id="1319529815">
      <w:bodyDiv w:val="1"/>
      <w:marLeft w:val="0"/>
      <w:marRight w:val="0"/>
      <w:marTop w:val="0"/>
      <w:marBottom w:val="0"/>
      <w:divBdr>
        <w:top w:val="none" w:sz="0" w:space="0" w:color="auto"/>
        <w:left w:val="none" w:sz="0" w:space="0" w:color="auto"/>
        <w:bottom w:val="none" w:sz="0" w:space="0" w:color="auto"/>
        <w:right w:val="none" w:sz="0" w:space="0" w:color="auto"/>
      </w:divBdr>
    </w:div>
    <w:div w:id="1335760783">
      <w:bodyDiv w:val="1"/>
      <w:marLeft w:val="0"/>
      <w:marRight w:val="0"/>
      <w:marTop w:val="0"/>
      <w:marBottom w:val="0"/>
      <w:divBdr>
        <w:top w:val="none" w:sz="0" w:space="0" w:color="auto"/>
        <w:left w:val="none" w:sz="0" w:space="0" w:color="auto"/>
        <w:bottom w:val="none" w:sz="0" w:space="0" w:color="auto"/>
        <w:right w:val="none" w:sz="0" w:space="0" w:color="auto"/>
      </w:divBdr>
    </w:div>
    <w:div w:id="1355839433">
      <w:bodyDiv w:val="1"/>
      <w:marLeft w:val="0"/>
      <w:marRight w:val="0"/>
      <w:marTop w:val="0"/>
      <w:marBottom w:val="0"/>
      <w:divBdr>
        <w:top w:val="none" w:sz="0" w:space="0" w:color="auto"/>
        <w:left w:val="none" w:sz="0" w:space="0" w:color="auto"/>
        <w:bottom w:val="none" w:sz="0" w:space="0" w:color="auto"/>
        <w:right w:val="none" w:sz="0" w:space="0" w:color="auto"/>
      </w:divBdr>
    </w:div>
    <w:div w:id="1382249679">
      <w:bodyDiv w:val="1"/>
      <w:marLeft w:val="0"/>
      <w:marRight w:val="0"/>
      <w:marTop w:val="0"/>
      <w:marBottom w:val="0"/>
      <w:divBdr>
        <w:top w:val="none" w:sz="0" w:space="0" w:color="auto"/>
        <w:left w:val="none" w:sz="0" w:space="0" w:color="auto"/>
        <w:bottom w:val="none" w:sz="0" w:space="0" w:color="auto"/>
        <w:right w:val="none" w:sz="0" w:space="0" w:color="auto"/>
      </w:divBdr>
    </w:div>
    <w:div w:id="1414156527">
      <w:bodyDiv w:val="1"/>
      <w:marLeft w:val="0"/>
      <w:marRight w:val="0"/>
      <w:marTop w:val="0"/>
      <w:marBottom w:val="0"/>
      <w:divBdr>
        <w:top w:val="none" w:sz="0" w:space="0" w:color="auto"/>
        <w:left w:val="none" w:sz="0" w:space="0" w:color="auto"/>
        <w:bottom w:val="none" w:sz="0" w:space="0" w:color="auto"/>
        <w:right w:val="none" w:sz="0" w:space="0" w:color="auto"/>
      </w:divBdr>
    </w:div>
    <w:div w:id="1445035742">
      <w:bodyDiv w:val="1"/>
      <w:marLeft w:val="0"/>
      <w:marRight w:val="0"/>
      <w:marTop w:val="0"/>
      <w:marBottom w:val="0"/>
      <w:divBdr>
        <w:top w:val="none" w:sz="0" w:space="0" w:color="auto"/>
        <w:left w:val="none" w:sz="0" w:space="0" w:color="auto"/>
        <w:bottom w:val="none" w:sz="0" w:space="0" w:color="auto"/>
        <w:right w:val="none" w:sz="0" w:space="0" w:color="auto"/>
      </w:divBdr>
    </w:div>
    <w:div w:id="1445612830">
      <w:bodyDiv w:val="1"/>
      <w:marLeft w:val="0"/>
      <w:marRight w:val="0"/>
      <w:marTop w:val="0"/>
      <w:marBottom w:val="0"/>
      <w:divBdr>
        <w:top w:val="none" w:sz="0" w:space="0" w:color="auto"/>
        <w:left w:val="none" w:sz="0" w:space="0" w:color="auto"/>
        <w:bottom w:val="none" w:sz="0" w:space="0" w:color="auto"/>
        <w:right w:val="none" w:sz="0" w:space="0" w:color="auto"/>
      </w:divBdr>
    </w:div>
    <w:div w:id="1493566100">
      <w:bodyDiv w:val="1"/>
      <w:marLeft w:val="0"/>
      <w:marRight w:val="0"/>
      <w:marTop w:val="0"/>
      <w:marBottom w:val="0"/>
      <w:divBdr>
        <w:top w:val="none" w:sz="0" w:space="0" w:color="auto"/>
        <w:left w:val="none" w:sz="0" w:space="0" w:color="auto"/>
        <w:bottom w:val="none" w:sz="0" w:space="0" w:color="auto"/>
        <w:right w:val="none" w:sz="0" w:space="0" w:color="auto"/>
      </w:divBdr>
    </w:div>
    <w:div w:id="1507866383">
      <w:bodyDiv w:val="1"/>
      <w:marLeft w:val="0"/>
      <w:marRight w:val="0"/>
      <w:marTop w:val="0"/>
      <w:marBottom w:val="0"/>
      <w:divBdr>
        <w:top w:val="none" w:sz="0" w:space="0" w:color="auto"/>
        <w:left w:val="none" w:sz="0" w:space="0" w:color="auto"/>
        <w:bottom w:val="none" w:sz="0" w:space="0" w:color="auto"/>
        <w:right w:val="none" w:sz="0" w:space="0" w:color="auto"/>
      </w:divBdr>
    </w:div>
    <w:div w:id="1533878167">
      <w:bodyDiv w:val="1"/>
      <w:marLeft w:val="0"/>
      <w:marRight w:val="0"/>
      <w:marTop w:val="0"/>
      <w:marBottom w:val="0"/>
      <w:divBdr>
        <w:top w:val="none" w:sz="0" w:space="0" w:color="auto"/>
        <w:left w:val="none" w:sz="0" w:space="0" w:color="auto"/>
        <w:bottom w:val="none" w:sz="0" w:space="0" w:color="auto"/>
        <w:right w:val="none" w:sz="0" w:space="0" w:color="auto"/>
      </w:divBdr>
    </w:div>
    <w:div w:id="1542478058">
      <w:bodyDiv w:val="1"/>
      <w:marLeft w:val="0"/>
      <w:marRight w:val="0"/>
      <w:marTop w:val="0"/>
      <w:marBottom w:val="0"/>
      <w:divBdr>
        <w:top w:val="none" w:sz="0" w:space="0" w:color="auto"/>
        <w:left w:val="none" w:sz="0" w:space="0" w:color="auto"/>
        <w:bottom w:val="none" w:sz="0" w:space="0" w:color="auto"/>
        <w:right w:val="none" w:sz="0" w:space="0" w:color="auto"/>
      </w:divBdr>
    </w:div>
    <w:div w:id="1566529485">
      <w:bodyDiv w:val="1"/>
      <w:marLeft w:val="0"/>
      <w:marRight w:val="0"/>
      <w:marTop w:val="0"/>
      <w:marBottom w:val="0"/>
      <w:divBdr>
        <w:top w:val="none" w:sz="0" w:space="0" w:color="auto"/>
        <w:left w:val="none" w:sz="0" w:space="0" w:color="auto"/>
        <w:bottom w:val="none" w:sz="0" w:space="0" w:color="auto"/>
        <w:right w:val="none" w:sz="0" w:space="0" w:color="auto"/>
      </w:divBdr>
    </w:div>
    <w:div w:id="1566988168">
      <w:bodyDiv w:val="1"/>
      <w:marLeft w:val="0"/>
      <w:marRight w:val="0"/>
      <w:marTop w:val="0"/>
      <w:marBottom w:val="0"/>
      <w:divBdr>
        <w:top w:val="none" w:sz="0" w:space="0" w:color="auto"/>
        <w:left w:val="none" w:sz="0" w:space="0" w:color="auto"/>
        <w:bottom w:val="none" w:sz="0" w:space="0" w:color="auto"/>
        <w:right w:val="none" w:sz="0" w:space="0" w:color="auto"/>
      </w:divBdr>
    </w:div>
    <w:div w:id="1572420205">
      <w:bodyDiv w:val="1"/>
      <w:marLeft w:val="0"/>
      <w:marRight w:val="0"/>
      <w:marTop w:val="0"/>
      <w:marBottom w:val="0"/>
      <w:divBdr>
        <w:top w:val="none" w:sz="0" w:space="0" w:color="auto"/>
        <w:left w:val="none" w:sz="0" w:space="0" w:color="auto"/>
        <w:bottom w:val="none" w:sz="0" w:space="0" w:color="auto"/>
        <w:right w:val="none" w:sz="0" w:space="0" w:color="auto"/>
      </w:divBdr>
    </w:div>
    <w:div w:id="1586105448">
      <w:bodyDiv w:val="1"/>
      <w:marLeft w:val="0"/>
      <w:marRight w:val="0"/>
      <w:marTop w:val="0"/>
      <w:marBottom w:val="0"/>
      <w:divBdr>
        <w:top w:val="none" w:sz="0" w:space="0" w:color="auto"/>
        <w:left w:val="none" w:sz="0" w:space="0" w:color="auto"/>
        <w:bottom w:val="none" w:sz="0" w:space="0" w:color="auto"/>
        <w:right w:val="none" w:sz="0" w:space="0" w:color="auto"/>
      </w:divBdr>
    </w:div>
    <w:div w:id="1601327930">
      <w:bodyDiv w:val="1"/>
      <w:marLeft w:val="0"/>
      <w:marRight w:val="0"/>
      <w:marTop w:val="0"/>
      <w:marBottom w:val="0"/>
      <w:divBdr>
        <w:top w:val="none" w:sz="0" w:space="0" w:color="auto"/>
        <w:left w:val="none" w:sz="0" w:space="0" w:color="auto"/>
        <w:bottom w:val="none" w:sz="0" w:space="0" w:color="auto"/>
        <w:right w:val="none" w:sz="0" w:space="0" w:color="auto"/>
      </w:divBdr>
    </w:div>
    <w:div w:id="1628390641">
      <w:bodyDiv w:val="1"/>
      <w:marLeft w:val="0"/>
      <w:marRight w:val="0"/>
      <w:marTop w:val="0"/>
      <w:marBottom w:val="0"/>
      <w:divBdr>
        <w:top w:val="none" w:sz="0" w:space="0" w:color="auto"/>
        <w:left w:val="none" w:sz="0" w:space="0" w:color="auto"/>
        <w:bottom w:val="none" w:sz="0" w:space="0" w:color="auto"/>
        <w:right w:val="none" w:sz="0" w:space="0" w:color="auto"/>
      </w:divBdr>
    </w:div>
    <w:div w:id="1740203783">
      <w:bodyDiv w:val="1"/>
      <w:marLeft w:val="0"/>
      <w:marRight w:val="0"/>
      <w:marTop w:val="0"/>
      <w:marBottom w:val="0"/>
      <w:divBdr>
        <w:top w:val="none" w:sz="0" w:space="0" w:color="auto"/>
        <w:left w:val="none" w:sz="0" w:space="0" w:color="auto"/>
        <w:bottom w:val="none" w:sz="0" w:space="0" w:color="auto"/>
        <w:right w:val="none" w:sz="0" w:space="0" w:color="auto"/>
      </w:divBdr>
    </w:div>
    <w:div w:id="1750879377">
      <w:bodyDiv w:val="1"/>
      <w:marLeft w:val="0"/>
      <w:marRight w:val="0"/>
      <w:marTop w:val="0"/>
      <w:marBottom w:val="0"/>
      <w:divBdr>
        <w:top w:val="none" w:sz="0" w:space="0" w:color="auto"/>
        <w:left w:val="none" w:sz="0" w:space="0" w:color="auto"/>
        <w:bottom w:val="none" w:sz="0" w:space="0" w:color="auto"/>
        <w:right w:val="none" w:sz="0" w:space="0" w:color="auto"/>
      </w:divBdr>
    </w:div>
    <w:div w:id="1764910072">
      <w:bodyDiv w:val="1"/>
      <w:marLeft w:val="0"/>
      <w:marRight w:val="0"/>
      <w:marTop w:val="0"/>
      <w:marBottom w:val="0"/>
      <w:divBdr>
        <w:top w:val="none" w:sz="0" w:space="0" w:color="auto"/>
        <w:left w:val="none" w:sz="0" w:space="0" w:color="auto"/>
        <w:bottom w:val="none" w:sz="0" w:space="0" w:color="auto"/>
        <w:right w:val="none" w:sz="0" w:space="0" w:color="auto"/>
      </w:divBdr>
    </w:div>
    <w:div w:id="1769083035">
      <w:bodyDiv w:val="1"/>
      <w:marLeft w:val="0"/>
      <w:marRight w:val="0"/>
      <w:marTop w:val="0"/>
      <w:marBottom w:val="0"/>
      <w:divBdr>
        <w:top w:val="none" w:sz="0" w:space="0" w:color="auto"/>
        <w:left w:val="none" w:sz="0" w:space="0" w:color="auto"/>
        <w:bottom w:val="none" w:sz="0" w:space="0" w:color="auto"/>
        <w:right w:val="none" w:sz="0" w:space="0" w:color="auto"/>
      </w:divBdr>
    </w:div>
    <w:div w:id="1794594691">
      <w:bodyDiv w:val="1"/>
      <w:marLeft w:val="0"/>
      <w:marRight w:val="0"/>
      <w:marTop w:val="0"/>
      <w:marBottom w:val="0"/>
      <w:divBdr>
        <w:top w:val="none" w:sz="0" w:space="0" w:color="auto"/>
        <w:left w:val="none" w:sz="0" w:space="0" w:color="auto"/>
        <w:bottom w:val="none" w:sz="0" w:space="0" w:color="auto"/>
        <w:right w:val="none" w:sz="0" w:space="0" w:color="auto"/>
      </w:divBdr>
    </w:div>
    <w:div w:id="1803882974">
      <w:bodyDiv w:val="1"/>
      <w:marLeft w:val="0"/>
      <w:marRight w:val="0"/>
      <w:marTop w:val="0"/>
      <w:marBottom w:val="0"/>
      <w:divBdr>
        <w:top w:val="none" w:sz="0" w:space="0" w:color="auto"/>
        <w:left w:val="none" w:sz="0" w:space="0" w:color="auto"/>
        <w:bottom w:val="none" w:sz="0" w:space="0" w:color="auto"/>
        <w:right w:val="none" w:sz="0" w:space="0" w:color="auto"/>
      </w:divBdr>
    </w:div>
    <w:div w:id="1805464076">
      <w:bodyDiv w:val="1"/>
      <w:marLeft w:val="0"/>
      <w:marRight w:val="0"/>
      <w:marTop w:val="0"/>
      <w:marBottom w:val="0"/>
      <w:divBdr>
        <w:top w:val="none" w:sz="0" w:space="0" w:color="auto"/>
        <w:left w:val="none" w:sz="0" w:space="0" w:color="auto"/>
        <w:bottom w:val="none" w:sz="0" w:space="0" w:color="auto"/>
        <w:right w:val="none" w:sz="0" w:space="0" w:color="auto"/>
      </w:divBdr>
    </w:div>
    <w:div w:id="1832788937">
      <w:bodyDiv w:val="1"/>
      <w:marLeft w:val="0"/>
      <w:marRight w:val="0"/>
      <w:marTop w:val="0"/>
      <w:marBottom w:val="0"/>
      <w:divBdr>
        <w:top w:val="none" w:sz="0" w:space="0" w:color="auto"/>
        <w:left w:val="none" w:sz="0" w:space="0" w:color="auto"/>
        <w:bottom w:val="none" w:sz="0" w:space="0" w:color="auto"/>
        <w:right w:val="none" w:sz="0" w:space="0" w:color="auto"/>
      </w:divBdr>
    </w:div>
    <w:div w:id="1846244318">
      <w:bodyDiv w:val="1"/>
      <w:marLeft w:val="0"/>
      <w:marRight w:val="0"/>
      <w:marTop w:val="0"/>
      <w:marBottom w:val="0"/>
      <w:divBdr>
        <w:top w:val="none" w:sz="0" w:space="0" w:color="auto"/>
        <w:left w:val="none" w:sz="0" w:space="0" w:color="auto"/>
        <w:bottom w:val="none" w:sz="0" w:space="0" w:color="auto"/>
        <w:right w:val="none" w:sz="0" w:space="0" w:color="auto"/>
      </w:divBdr>
    </w:div>
    <w:div w:id="1868365955">
      <w:bodyDiv w:val="1"/>
      <w:marLeft w:val="0"/>
      <w:marRight w:val="0"/>
      <w:marTop w:val="0"/>
      <w:marBottom w:val="0"/>
      <w:divBdr>
        <w:top w:val="none" w:sz="0" w:space="0" w:color="auto"/>
        <w:left w:val="none" w:sz="0" w:space="0" w:color="auto"/>
        <w:bottom w:val="none" w:sz="0" w:space="0" w:color="auto"/>
        <w:right w:val="none" w:sz="0" w:space="0" w:color="auto"/>
      </w:divBdr>
    </w:div>
    <w:div w:id="1878542669">
      <w:bodyDiv w:val="1"/>
      <w:marLeft w:val="0"/>
      <w:marRight w:val="0"/>
      <w:marTop w:val="0"/>
      <w:marBottom w:val="0"/>
      <w:divBdr>
        <w:top w:val="none" w:sz="0" w:space="0" w:color="auto"/>
        <w:left w:val="none" w:sz="0" w:space="0" w:color="auto"/>
        <w:bottom w:val="none" w:sz="0" w:space="0" w:color="auto"/>
        <w:right w:val="none" w:sz="0" w:space="0" w:color="auto"/>
      </w:divBdr>
    </w:div>
    <w:div w:id="1887448784">
      <w:bodyDiv w:val="1"/>
      <w:marLeft w:val="0"/>
      <w:marRight w:val="0"/>
      <w:marTop w:val="0"/>
      <w:marBottom w:val="0"/>
      <w:divBdr>
        <w:top w:val="none" w:sz="0" w:space="0" w:color="auto"/>
        <w:left w:val="none" w:sz="0" w:space="0" w:color="auto"/>
        <w:bottom w:val="none" w:sz="0" w:space="0" w:color="auto"/>
        <w:right w:val="none" w:sz="0" w:space="0" w:color="auto"/>
      </w:divBdr>
    </w:div>
    <w:div w:id="1907716631">
      <w:bodyDiv w:val="1"/>
      <w:marLeft w:val="0"/>
      <w:marRight w:val="0"/>
      <w:marTop w:val="0"/>
      <w:marBottom w:val="0"/>
      <w:divBdr>
        <w:top w:val="none" w:sz="0" w:space="0" w:color="auto"/>
        <w:left w:val="none" w:sz="0" w:space="0" w:color="auto"/>
        <w:bottom w:val="none" w:sz="0" w:space="0" w:color="auto"/>
        <w:right w:val="none" w:sz="0" w:space="0" w:color="auto"/>
      </w:divBdr>
    </w:div>
    <w:div w:id="1908178271">
      <w:bodyDiv w:val="1"/>
      <w:marLeft w:val="0"/>
      <w:marRight w:val="0"/>
      <w:marTop w:val="0"/>
      <w:marBottom w:val="0"/>
      <w:divBdr>
        <w:top w:val="none" w:sz="0" w:space="0" w:color="auto"/>
        <w:left w:val="none" w:sz="0" w:space="0" w:color="auto"/>
        <w:bottom w:val="none" w:sz="0" w:space="0" w:color="auto"/>
        <w:right w:val="none" w:sz="0" w:space="0" w:color="auto"/>
      </w:divBdr>
    </w:div>
    <w:div w:id="1908757089">
      <w:bodyDiv w:val="1"/>
      <w:marLeft w:val="0"/>
      <w:marRight w:val="0"/>
      <w:marTop w:val="0"/>
      <w:marBottom w:val="0"/>
      <w:divBdr>
        <w:top w:val="none" w:sz="0" w:space="0" w:color="auto"/>
        <w:left w:val="none" w:sz="0" w:space="0" w:color="auto"/>
        <w:bottom w:val="none" w:sz="0" w:space="0" w:color="auto"/>
        <w:right w:val="none" w:sz="0" w:space="0" w:color="auto"/>
      </w:divBdr>
    </w:div>
    <w:div w:id="1908807940">
      <w:bodyDiv w:val="1"/>
      <w:marLeft w:val="0"/>
      <w:marRight w:val="0"/>
      <w:marTop w:val="0"/>
      <w:marBottom w:val="0"/>
      <w:divBdr>
        <w:top w:val="none" w:sz="0" w:space="0" w:color="auto"/>
        <w:left w:val="none" w:sz="0" w:space="0" w:color="auto"/>
        <w:bottom w:val="none" w:sz="0" w:space="0" w:color="auto"/>
        <w:right w:val="none" w:sz="0" w:space="0" w:color="auto"/>
      </w:divBdr>
    </w:div>
    <w:div w:id="1920164827">
      <w:bodyDiv w:val="1"/>
      <w:marLeft w:val="0"/>
      <w:marRight w:val="0"/>
      <w:marTop w:val="0"/>
      <w:marBottom w:val="0"/>
      <w:divBdr>
        <w:top w:val="none" w:sz="0" w:space="0" w:color="auto"/>
        <w:left w:val="none" w:sz="0" w:space="0" w:color="auto"/>
        <w:bottom w:val="none" w:sz="0" w:space="0" w:color="auto"/>
        <w:right w:val="none" w:sz="0" w:space="0" w:color="auto"/>
      </w:divBdr>
    </w:div>
    <w:div w:id="1924021126">
      <w:bodyDiv w:val="1"/>
      <w:marLeft w:val="0"/>
      <w:marRight w:val="0"/>
      <w:marTop w:val="0"/>
      <w:marBottom w:val="0"/>
      <w:divBdr>
        <w:top w:val="none" w:sz="0" w:space="0" w:color="auto"/>
        <w:left w:val="none" w:sz="0" w:space="0" w:color="auto"/>
        <w:bottom w:val="none" w:sz="0" w:space="0" w:color="auto"/>
        <w:right w:val="none" w:sz="0" w:space="0" w:color="auto"/>
      </w:divBdr>
    </w:div>
    <w:div w:id="2032216851">
      <w:bodyDiv w:val="1"/>
      <w:marLeft w:val="0"/>
      <w:marRight w:val="0"/>
      <w:marTop w:val="0"/>
      <w:marBottom w:val="0"/>
      <w:divBdr>
        <w:top w:val="none" w:sz="0" w:space="0" w:color="auto"/>
        <w:left w:val="none" w:sz="0" w:space="0" w:color="auto"/>
        <w:bottom w:val="none" w:sz="0" w:space="0" w:color="auto"/>
        <w:right w:val="none" w:sz="0" w:space="0" w:color="auto"/>
      </w:divBdr>
    </w:div>
    <w:div w:id="2035574450">
      <w:bodyDiv w:val="1"/>
      <w:marLeft w:val="0"/>
      <w:marRight w:val="0"/>
      <w:marTop w:val="0"/>
      <w:marBottom w:val="0"/>
      <w:divBdr>
        <w:top w:val="none" w:sz="0" w:space="0" w:color="auto"/>
        <w:left w:val="none" w:sz="0" w:space="0" w:color="auto"/>
        <w:bottom w:val="none" w:sz="0" w:space="0" w:color="auto"/>
        <w:right w:val="none" w:sz="0" w:space="0" w:color="auto"/>
      </w:divBdr>
    </w:div>
    <w:div w:id="2044358609">
      <w:bodyDiv w:val="1"/>
      <w:marLeft w:val="0"/>
      <w:marRight w:val="0"/>
      <w:marTop w:val="0"/>
      <w:marBottom w:val="0"/>
      <w:divBdr>
        <w:top w:val="none" w:sz="0" w:space="0" w:color="auto"/>
        <w:left w:val="none" w:sz="0" w:space="0" w:color="auto"/>
        <w:bottom w:val="none" w:sz="0" w:space="0" w:color="auto"/>
        <w:right w:val="none" w:sz="0" w:space="0" w:color="auto"/>
      </w:divBdr>
    </w:div>
    <w:div w:id="2047675603">
      <w:bodyDiv w:val="1"/>
      <w:marLeft w:val="0"/>
      <w:marRight w:val="0"/>
      <w:marTop w:val="0"/>
      <w:marBottom w:val="0"/>
      <w:divBdr>
        <w:top w:val="none" w:sz="0" w:space="0" w:color="auto"/>
        <w:left w:val="none" w:sz="0" w:space="0" w:color="auto"/>
        <w:bottom w:val="none" w:sz="0" w:space="0" w:color="auto"/>
        <w:right w:val="none" w:sz="0" w:space="0" w:color="auto"/>
      </w:divBdr>
    </w:div>
    <w:div w:id="2055883599">
      <w:bodyDiv w:val="1"/>
      <w:marLeft w:val="0"/>
      <w:marRight w:val="0"/>
      <w:marTop w:val="0"/>
      <w:marBottom w:val="0"/>
      <w:divBdr>
        <w:top w:val="none" w:sz="0" w:space="0" w:color="auto"/>
        <w:left w:val="none" w:sz="0" w:space="0" w:color="auto"/>
        <w:bottom w:val="none" w:sz="0" w:space="0" w:color="auto"/>
        <w:right w:val="none" w:sz="0" w:space="0" w:color="auto"/>
      </w:divBdr>
    </w:div>
    <w:div w:id="2078092257">
      <w:bodyDiv w:val="1"/>
      <w:marLeft w:val="0"/>
      <w:marRight w:val="0"/>
      <w:marTop w:val="0"/>
      <w:marBottom w:val="0"/>
      <w:divBdr>
        <w:top w:val="none" w:sz="0" w:space="0" w:color="auto"/>
        <w:left w:val="none" w:sz="0" w:space="0" w:color="auto"/>
        <w:bottom w:val="none" w:sz="0" w:space="0" w:color="auto"/>
        <w:right w:val="none" w:sz="0" w:space="0" w:color="auto"/>
      </w:divBdr>
    </w:div>
    <w:div w:id="2115592605">
      <w:bodyDiv w:val="1"/>
      <w:marLeft w:val="0"/>
      <w:marRight w:val="0"/>
      <w:marTop w:val="0"/>
      <w:marBottom w:val="0"/>
      <w:divBdr>
        <w:top w:val="none" w:sz="0" w:space="0" w:color="auto"/>
        <w:left w:val="none" w:sz="0" w:space="0" w:color="auto"/>
        <w:bottom w:val="none" w:sz="0" w:space="0" w:color="auto"/>
        <w:right w:val="none" w:sz="0" w:space="0" w:color="auto"/>
      </w:divBdr>
    </w:div>
    <w:div w:id="2120370468">
      <w:bodyDiv w:val="1"/>
      <w:marLeft w:val="0"/>
      <w:marRight w:val="0"/>
      <w:marTop w:val="0"/>
      <w:marBottom w:val="0"/>
      <w:divBdr>
        <w:top w:val="none" w:sz="0" w:space="0" w:color="auto"/>
        <w:left w:val="none" w:sz="0" w:space="0" w:color="auto"/>
        <w:bottom w:val="none" w:sz="0" w:space="0" w:color="auto"/>
        <w:right w:val="none" w:sz="0" w:space="0" w:color="auto"/>
      </w:divBdr>
    </w:div>
    <w:div w:id="2139453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Ber15</b:Tag>
    <b:SourceType>Book</b:SourceType>
    <b:Guid>{D5BD2157-8B65-4E60-BEF7-4173CA3032FC}</b:Guid>
    <b:Title>Big Data: using SMART big data, analytics and metrics to make better decisions and improve performance</b:Title>
    <b:Year>2015</b:Year>
    <b:Pages>9</b:Pages>
    <b:BookTitle>Big Data: using SMART big data, analytics and metrics to make better decisions and improve performance</b:BookTitle>
    <b:City>Chichester</b:City>
    <b:Publisher>John Wiley &amp; Sons</b:Publisher>
    <b:Author>
      <b:Author>
        <b:NameList>
          <b:Person>
            <b:Last>Marr</b:Last>
            <b:First>Bernard</b:First>
          </b:Person>
        </b:NameList>
      </b:Author>
    </b:Author>
    <b:RefOrder>4</b:RefOrder>
  </b:Source>
  <b:Source>
    <b:Tag>Lis13</b:Tag>
    <b:SourceType>ArticleInAPeriodical</b:SourceType>
    <b:Guid>{5F194936-BFA2-43B1-AE8D-A7023D705174}</b:Guid>
    <b:Title>What Is Big Data?</b:Title>
    <b:Year>2013</b:Year>
    <b:Author>
      <b:Author>
        <b:NameList>
          <b:Person>
            <b:Last>Arthur</b:Last>
            <b:First>Lisa</b:First>
          </b:Person>
        </b:NameList>
      </b:Author>
    </b:Author>
    <b:PeriodicalTitle>Forbes</b:PeriodicalTitle>
    <b:Month>August </b:Month>
    <b:Day>15</b:Day>
    <b:RefOrder>2</b:RefOrder>
  </b:Source>
  <b:Source>
    <b:Tag>Chu17</b:Tag>
    <b:SourceType>ArticleInAPeriodical</b:SourceType>
    <b:Guid>{FD189FE2-8D9F-4AC9-BB3D-7F17F49C8DA9}</b:Guid>
    <b:Author>
      <b:Author>
        <b:NameList>
          <b:Person>
            <b:Last>Mui</b:Last>
            <b:First>Chunka</b:First>
          </b:Person>
        </b:NameList>
      </b:Author>
    </b:Author>
    <b:Title>Are you making the leap from big data to wise decision making?</b:Title>
    <b:PeriodicalTitle>Forbes</b:PeriodicalTitle>
    <b:Year>2017</b:Year>
    <b:Month>October </b:Month>
    <b:Day>9</b:Day>
    <b:RefOrder>6</b:RefOrder>
  </b:Source>
  <b:Source>
    <b:Tag>Lou17</b:Tag>
    <b:SourceType>ArticleInAPeriodical</b:SourceType>
    <b:Guid>{7032BFE3-2889-4054-92DC-4DA14D26FF3F}</b:Guid>
    <b:Author>
      <b:Author>
        <b:NameList>
          <b:Person>
            <b:Last>Columbus</b:Last>
            <b:First>Louis</b:First>
          </b:Person>
        </b:NameList>
      </b:Author>
    </b:Author>
    <b:Title>53% of companies are adopting big data analytics</b:Title>
    <b:PeriodicalTitle>Forbes</b:PeriodicalTitle>
    <b:Year>2017</b:Year>
    <b:Month>December </b:Month>
    <b:Day>24</b:Day>
    <b:RefOrder>5</b:RefOrder>
  </b:Source>
  <b:Source>
    <b:Tag>Bru18</b:Tag>
    <b:SourceType>ArticleInAPeriodical</b:SourceType>
    <b:Guid>{C9704638-CEBB-4AB1-AFBD-B42BC4D442CA}</b:Guid>
    <b:Author>
      <b:Author>
        <b:NameList>
          <b:Person>
            <b:Last>Aziza</b:Last>
            <b:First>Bruno</b:First>
          </b:Person>
        </b:NameList>
      </b:Author>
    </b:Author>
    <b:Title>Big Data: Amazon, Google, Microft, the Cloud...and other 2018 trends</b:Title>
    <b:PeriodicalTitle>CIO Network</b:PeriodicalTitle>
    <b:Year>2018</b:Year>
    <b:Month>January </b:Month>
    <b:Day>8</b:Day>
    <b:RefOrder>13</b:RefOrder>
  </b:Source>
  <b:Source>
    <b:Tag>Biz11</b:Tag>
    <b:SourceType>Book</b:SourceType>
    <b:Guid>{C4AB68E0-62D4-4B2A-82D3-964A8841716C}</b:Guid>
    <b:Title>The meaningful use of bid data: Four perspectives</b:Title>
    <b:Year>2011</b:Year>
    <b:Pages>56-60</b:Pages>
    <b:City>New York</b:City>
    <b:Publisher>ACM SIGMOD Record</b:Publisher>
    <b:Edition>4</b:Edition>
    <b:Author>
      <b:Author>
        <b:NameList>
          <b:Person>
            <b:Last>Bizer C.</b:Last>
            <b:First>Boncz</b:First>
            <b:Middle>P., Brodie M.L., Erling O.</b:Middle>
          </b:Person>
        </b:NameList>
      </b:Author>
    </b:Author>
    <b:BookTitle>The meaning use of big data: Four perspectives</b:BookTitle>
    <b:RefOrder>7</b:RefOrder>
  </b:Source>
  <b:Source>
    <b:Tag>Min14</b:Tag>
    <b:SourceType>JournalArticle</b:SourceType>
    <b:Guid>{01D654A7-918A-4648-94ED-750B62A7ADDC}</b:Guid>
    <b:Author>
      <b:Author>
        <b:NameList>
          <b:Person>
            <b:Last>Min Chen</b:Last>
            <b:First>Shiwen</b:First>
            <b:Middle>Mao, Yunhao Liu</b:Middle>
          </b:Person>
        </b:NameList>
      </b:Author>
    </b:Author>
    <b:Title>Big Data: A Survey</b:Title>
    <b:Year>2014</b:Year>
    <b:BookTitle>Mobile Networks and Applications </b:BookTitle>
    <b:Pages>171-209</b:Pages>
    <b:JournalName>Springer US</b:JournalName>
    <b:Volume>19</b:Volume>
    <b:Issue>2</b:Issue>
    <b:RefOrder>8</b:RefOrder>
  </b:Source>
  <b:Source>
    <b:Tag>Viv13</b:Tag>
    <b:SourceType>JournalArticle</b:SourceType>
    <b:Guid>{8E2F4F26-86D5-4829-B6B3-735A99D4220F}</b:Guid>
    <b:Author>
      <b:Author>
        <b:NameList>
          <b:Person>
            <b:Last>Marx</b:Last>
            <b:First>Vivien</b:First>
          </b:Person>
        </b:NameList>
      </b:Author>
    </b:Author>
    <b:Title>Biology: The big challenges of big data</b:Title>
    <b:JournalName>Nature</b:JournalName>
    <b:Year>2013</b:Year>
    <b:Pages>255-260</b:Pages>
    <b:RefOrder>9</b:RefOrder>
  </b:Source>
  <b:Source>
    <b:Tag>Elg14</b:Tag>
    <b:SourceType>Report</b:SourceType>
    <b:Guid>{A16E4CC5-3A28-4F4D-B841-B101EBCC5DD6}</b:Guid>
    <b:Title>Big Data Analytics: A literature review paper</b:Title>
    <b:Year>2014</b:Year>
    <b:Author>
      <b:Author>
        <b:NameList>
          <b:Person>
            <b:Last>Elgendy N.</b:Last>
            <b:First>Elragal</b:First>
            <b:Middle>A.</b:Middle>
          </b:Person>
        </b:NameList>
      </b:Author>
    </b:Author>
    <b:Publisher>Springer Internation Publishing</b:Publisher>
    <b:City>St. Petersburg, Russia</b:City>
    <b:RefOrder>1</b:RefOrder>
  </b:Source>
  <b:Source>
    <b:Tag>Cel16</b:Tag>
    <b:SourceType>JournalArticle</b:SourceType>
    <b:Guid>{156AEFA2-9E27-4A6D-877C-FB6314449DAF}</b:Guid>
    <b:Title>Toward Better Understanding and Use of Business Intelligence in Organisations </b:Title>
    <b:Year>2016</b:Year>
    <b:Author>
      <b:Author>
        <b:NameList>
          <b:Person>
            <b:Last>Olszak</b:Last>
            <b:First>Celina</b:First>
            <b:Middle>M.</b:Middle>
          </b:Person>
        </b:NameList>
      </b:Author>
    </b:Author>
    <b:JournalName>Information Systems Management </b:JournalName>
    <b:Pages>105-123</b:Pages>
    <b:Volume>33</b:Volume>
    <b:Issue>2</b:Issue>
    <b:RefOrder>3</b:RefOrder>
  </b:Source>
  <b:Source>
    <b:Tag>AjA17</b:Tag>
    <b:SourceType>ArticleInAPeriodical</b:SourceType>
    <b:Guid>{E5A69FC7-7CF5-4D2D-9941-A559FB117C9E}</b:Guid>
    <b:Title>Big Data, Big Deal: 5 Ways Its Going to Be Revolutionized in 2018</b:Title>
    <b:Year>2017</b:Year>
    <b:Author>
      <b:Author>
        <b:NameList>
          <b:Person>
            <b:Last>Agrawal</b:Last>
            <b:First>Aj</b:First>
          </b:Person>
        </b:NameList>
      </b:Author>
    </b:Author>
    <b:PeriodicalTitle>Entrepreneur </b:PeriodicalTitle>
    <b:Month>November </b:Month>
    <b:Day>9</b:Day>
    <b:RefOrder>10</b:RefOrder>
  </b:Source>
  <b:Source>
    <b:Tag>Eil17</b:Tag>
    <b:SourceType>ArticleInAPeriodical</b:SourceType>
    <b:Guid>{49E7B449-5E9D-4EE2-B2BF-782E5AFF1F52}</b:Guid>
    <b:Author>
      <b:Author>
        <b:NameList>
          <b:Person>
            <b:Last>Feretic</b:Last>
            <b:First>Eileen</b:First>
          </b:Person>
        </b:NameList>
      </b:Author>
    </b:Author>
    <b:Title>Industry Experts Predict Progress in Integrating AI, Big Data 2018</b:Title>
    <b:PeriodicalTitle>EWeek</b:PeriodicalTitle>
    <b:Year>2017</b:Year>
    <b:Month>December </b:Month>
    <b:Day>2015</b:Day>
    <b:RefOrder>11</b:RefOrder>
  </b:Source>
  <b:Source>
    <b:Tag>Gil17</b:Tag>
    <b:SourceType>ArticleInAPeriodical</b:SourceType>
    <b:Guid>{D8139F09-3E0F-4C06-AAD4-4160CFE559B0}</b:Guid>
    <b:Author>
      <b:Author>
        <b:NameList>
          <b:Person>
            <b:Last>Press</b:Last>
            <b:First>Gil</b:First>
          </b:Person>
        </b:NameList>
      </b:Author>
    </b:Author>
    <b:Title>10 Prediction for AI, Big Data and Analytics in 2018</b:Title>
    <b:PeriodicalTitle>Forbes</b:PeriodicalTitle>
    <b:Year>2017</b:Year>
    <b:Month>Novemeber </b:Month>
    <b:Day>9</b:Day>
    <b:RefOrder>12</b:RefOrder>
  </b:Source>
</b:Sources>
</file>

<file path=customXml/itemProps1.xml><?xml version="1.0" encoding="utf-8"?>
<ds:datastoreItem xmlns:ds="http://schemas.openxmlformats.org/officeDocument/2006/customXml" ds:itemID="{18C487C8-7786-45FB-BA74-F2B833654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3</Pages>
  <Words>1458</Words>
  <Characters>8311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dc:creator>
  <cp:keywords/>
  <dc:description/>
  <cp:lastModifiedBy>Jade Farley</cp:lastModifiedBy>
  <cp:revision>41</cp:revision>
  <dcterms:created xsi:type="dcterms:W3CDTF">2018-01-02T18:05:00Z</dcterms:created>
  <dcterms:modified xsi:type="dcterms:W3CDTF">2018-01-12T15:44:00Z</dcterms:modified>
</cp:coreProperties>
</file>