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5AF3FA" w14:textId="3685A587" w:rsidR="002C395C" w:rsidRDefault="000A3E9D">
      <w:r>
        <w:t xml:space="preserve">Wales Video Assignment Type Up </w:t>
      </w:r>
    </w:p>
    <w:p w14:paraId="402BF89F" w14:textId="71EDB7A9" w:rsidR="00535C85" w:rsidRDefault="00535C85"/>
    <w:p w14:paraId="08DC4E4B" w14:textId="06B457CF" w:rsidR="00535C85" w:rsidRDefault="00535C85">
      <w:r>
        <w:t xml:space="preserve">Link to Video: </w:t>
      </w:r>
      <w:hyperlink r:id="rId4" w:history="1">
        <w:r w:rsidRPr="000F56D2">
          <w:rPr>
            <w:rStyle w:val="Hyperlink"/>
          </w:rPr>
          <w:t>https://youtu.be/lqmeewCHA60</w:t>
        </w:r>
      </w:hyperlink>
    </w:p>
    <w:p w14:paraId="6F391225" w14:textId="77777777" w:rsidR="0043503A" w:rsidRDefault="0043503A"/>
    <w:p w14:paraId="31B6C445" w14:textId="4B9469DA" w:rsidR="000A3E9D" w:rsidRDefault="000A3E9D"/>
    <w:p w14:paraId="17ADA16C" w14:textId="1E85BCC8" w:rsidR="000A3E9D" w:rsidRDefault="000A3E9D" w:rsidP="0043503A">
      <w:pPr>
        <w:spacing w:line="480" w:lineRule="auto"/>
      </w:pPr>
      <w:r>
        <w:t xml:space="preserve">So, where to begin. It’s been a week since I got back from Wales, and you could say that I am still trying to process it all. But I do know for sure, that what I experienced and learned in Wales will stay with me for the rest of my life. Prior to the trip, I didn’t quite know what to expect. When asked what exactly I was doing, and if there would be any work I kind of shrugged and said that it was an experiential learning trip through adventurous outdoor activity. Whatever that means. My siblings joked that the trip was just an excuse to participate in summer camp again, while I think my parents just thought that I was going to be hiking and drinking and spending money. But what I have learned is that this </w:t>
      </w:r>
      <w:proofErr w:type="gramStart"/>
      <w:r>
        <w:t>3 week</w:t>
      </w:r>
      <w:proofErr w:type="gramEnd"/>
      <w:r>
        <w:t xml:space="preserve"> trip was so much more than that. It might not have been a conventional learning environment, but I know that without a doubt I learned more about myself and the world around me than I could have ever learned in a classroom. </w:t>
      </w:r>
    </w:p>
    <w:p w14:paraId="0BA81475" w14:textId="4A259123" w:rsidR="00A35853" w:rsidRDefault="00A35853" w:rsidP="0043503A">
      <w:pPr>
        <w:spacing w:line="480" w:lineRule="auto"/>
      </w:pPr>
    </w:p>
    <w:p w14:paraId="1E3DD43E" w14:textId="1A7868E2" w:rsidR="00A35853" w:rsidRDefault="00A35853" w:rsidP="0043503A">
      <w:pPr>
        <w:spacing w:line="480" w:lineRule="auto"/>
      </w:pPr>
      <w:r>
        <w:t xml:space="preserve">In the preparation for this trip, we talked a lot about Kolb’s cycle of experiential learning. And while there are countless examples that can be used to explain and demonstrate the learning that I experienced through this cycle, I think that using the group’s learning </w:t>
      </w:r>
      <w:proofErr w:type="gramStart"/>
      <w:r>
        <w:t>as a whole through</w:t>
      </w:r>
      <w:proofErr w:type="gramEnd"/>
      <w:r>
        <w:t xml:space="preserve"> this trip is a much better way to explain how exactly this trip is in fact an educational one. </w:t>
      </w:r>
    </w:p>
    <w:p w14:paraId="4D069A66" w14:textId="115E1353" w:rsidR="00A35853" w:rsidRDefault="00A35853" w:rsidP="0043503A">
      <w:pPr>
        <w:spacing w:line="480" w:lineRule="auto"/>
      </w:pPr>
    </w:p>
    <w:p w14:paraId="61180994" w14:textId="33FAEB6B" w:rsidR="00A35853" w:rsidRDefault="007859B4" w:rsidP="0043503A">
      <w:pPr>
        <w:spacing w:line="480" w:lineRule="auto"/>
      </w:pPr>
      <w:r>
        <w:t xml:space="preserve">For us, step 1 was getting to Wales and experiencing the first couple of days. A lot of the group had never been to Europe before or </w:t>
      </w:r>
      <w:proofErr w:type="gramStart"/>
      <w:r>
        <w:t>really out</w:t>
      </w:r>
      <w:proofErr w:type="gramEnd"/>
      <w:r>
        <w:t xml:space="preserve"> of the country, so everything was new. But one of the first real concrete experiences was hiking Pen y Fan. It was a thousand degrees outside, </w:t>
      </w:r>
      <w:r>
        <w:lastRenderedPageBreak/>
        <w:t xml:space="preserve">day 3 of being there, and it was </w:t>
      </w:r>
      <w:proofErr w:type="gramStart"/>
      <w:r>
        <w:t>really hard</w:t>
      </w:r>
      <w:proofErr w:type="gramEnd"/>
      <w:r>
        <w:t xml:space="preserve">. No one knew what to expect, and we totally went way too fast out of the gate and were gassed by the time we had to </w:t>
      </w:r>
      <w:proofErr w:type="gramStart"/>
      <w:r>
        <w:t>actually climb</w:t>
      </w:r>
      <w:proofErr w:type="gramEnd"/>
      <w:r>
        <w:t xml:space="preserve">. The Gower was a bit like this too. As a group we had a wide range of experience with hiking and climbing, something that was </w:t>
      </w:r>
      <w:proofErr w:type="gramStart"/>
      <w:r>
        <w:t>definitely clear</w:t>
      </w:r>
      <w:proofErr w:type="gramEnd"/>
      <w:r>
        <w:t xml:space="preserve"> that day at the </w:t>
      </w:r>
      <w:r w:rsidR="00AE36C3">
        <w:t>Gower</w:t>
      </w:r>
      <w:r>
        <w:t xml:space="preserve"> when we had to walk across death alley and make it down a pretty steep hill. We were totally thrown into it, but it helped prepare us for what was to come later. </w:t>
      </w:r>
    </w:p>
    <w:p w14:paraId="466F647A" w14:textId="3A6E85F8" w:rsidR="007859B4" w:rsidRDefault="007859B4" w:rsidP="0043503A">
      <w:pPr>
        <w:spacing w:line="480" w:lineRule="auto"/>
      </w:pPr>
    </w:p>
    <w:p w14:paraId="131F8496" w14:textId="7B942246" w:rsidR="00E67863" w:rsidRDefault="007859B4" w:rsidP="0043503A">
      <w:pPr>
        <w:spacing w:line="480" w:lineRule="auto"/>
      </w:pPr>
      <w:r>
        <w:t xml:space="preserve">Step 2, or the reflective observation </w:t>
      </w:r>
      <w:r w:rsidR="00E67863">
        <w:t>occurred basically every day when</w:t>
      </w:r>
      <w:r>
        <w:t xml:space="preserve"> every</w:t>
      </w:r>
      <w:r w:rsidR="00AE36C3">
        <w:t xml:space="preserve">one </w:t>
      </w:r>
      <w:r w:rsidR="00E67863">
        <w:t>hung</w:t>
      </w:r>
      <w:r w:rsidR="00AE36C3">
        <w:t xml:space="preserve"> out and </w:t>
      </w:r>
      <w:r w:rsidR="00E67863">
        <w:t>talked</w:t>
      </w:r>
      <w:r w:rsidR="00AE36C3">
        <w:t xml:space="preserve"> at night, and on the “hour” long van rides across the country. Our group was unique in that the minute we got </w:t>
      </w:r>
      <w:r w:rsidR="00E67863">
        <w:t>to Wales</w:t>
      </w:r>
      <w:r w:rsidR="00AE36C3">
        <w:t xml:space="preserve"> we immediately clicked</w:t>
      </w:r>
      <w:r w:rsidR="00E67863">
        <w:t>, w</w:t>
      </w:r>
      <w:r w:rsidR="00AE36C3">
        <w:t xml:space="preserve">hich was for sure not the case while we were still at school in the spring. </w:t>
      </w:r>
      <w:r w:rsidR="00E67863">
        <w:t xml:space="preserve">We ate dinners together, we drank together, and we shared in these once in a lifetime experiences. While sometimes the conversations and the reflections we had weren’t all positive, they were still important to the learning process and brought us even closer as a group. </w:t>
      </w:r>
      <w:r w:rsidR="00005F05">
        <w:t>W</w:t>
      </w:r>
      <w:r w:rsidR="00E67863">
        <w:t xml:space="preserve">e used each other as support systems and cheerleaders for the new and scary times, and as close friends </w:t>
      </w:r>
      <w:r w:rsidR="00005F05">
        <w:t xml:space="preserve">and partners in the </w:t>
      </w:r>
      <w:proofErr w:type="gramStart"/>
      <w:r w:rsidR="00005F05">
        <w:t>really fun</w:t>
      </w:r>
      <w:proofErr w:type="gramEnd"/>
      <w:r w:rsidR="00005F05">
        <w:t xml:space="preserve"> and happy moments. </w:t>
      </w:r>
    </w:p>
    <w:p w14:paraId="7CF3E245" w14:textId="333C613C" w:rsidR="00005F05" w:rsidRDefault="00005F05" w:rsidP="0043503A">
      <w:pPr>
        <w:spacing w:line="480" w:lineRule="auto"/>
      </w:pPr>
    </w:p>
    <w:p w14:paraId="2E6B117E" w14:textId="6939F39E" w:rsidR="00005F05" w:rsidRDefault="00005F05" w:rsidP="0043503A">
      <w:pPr>
        <w:spacing w:line="480" w:lineRule="auto"/>
      </w:pPr>
      <w:r>
        <w:t xml:space="preserve">Step 3 of Kolb’s cycle, </w:t>
      </w:r>
      <w:r w:rsidRPr="00005F05">
        <w:t>Abstract conceptualizing</w:t>
      </w:r>
      <w:r>
        <w:t>, was an important one for our group</w:t>
      </w:r>
      <w:r w:rsidR="004859F3">
        <w:t xml:space="preserve">, as the first week’s activities brought many challenges that we would have to face again. Which forced us to review what we had done and come up with a plan of how best to tackle these challenges next. For some, this required a bit more persuasion and cheerleading, but for others it just required a bit more sleep and adequate hydration. </w:t>
      </w:r>
      <w:r w:rsidR="00ED2566">
        <w:t xml:space="preserve">However, the culmination of this planning came when </w:t>
      </w:r>
      <w:r w:rsidR="00ED2566">
        <w:lastRenderedPageBreak/>
        <w:t xml:space="preserve">we prepared for the Final Adventure. Something that we knew very little about but attempted to prepare for anyway. </w:t>
      </w:r>
    </w:p>
    <w:p w14:paraId="6F43D162" w14:textId="17C48667" w:rsidR="00172B0E" w:rsidRDefault="00172B0E" w:rsidP="0043503A">
      <w:pPr>
        <w:spacing w:line="480" w:lineRule="auto"/>
      </w:pPr>
    </w:p>
    <w:p w14:paraId="6964E32D" w14:textId="76EBC149" w:rsidR="00172B0E" w:rsidRDefault="00172B0E" w:rsidP="0043503A">
      <w:pPr>
        <w:spacing w:line="480" w:lineRule="auto"/>
      </w:pPr>
      <w:r>
        <w:t xml:space="preserve">The final adventure is the epitome of Kolb’s stage 4. Our </w:t>
      </w:r>
      <w:proofErr w:type="gramStart"/>
      <w:r>
        <w:t>3 week</w:t>
      </w:r>
      <w:proofErr w:type="gramEnd"/>
      <w:r>
        <w:t xml:space="preserve"> trip came down to this moment, and we would either use what we had learned from all of our outdoor pursuits, or we would </w:t>
      </w:r>
      <w:r w:rsidR="00A21B24">
        <w:t>forget it all and choke</w:t>
      </w:r>
      <w:r>
        <w:t xml:space="preserve">. The adventure encompassed everything that we had </w:t>
      </w:r>
      <w:proofErr w:type="gramStart"/>
      <w:r>
        <w:t>done:</w:t>
      </w:r>
      <w:proofErr w:type="gramEnd"/>
      <w:r>
        <w:t xml:space="preserve"> hill walking, coasteering, climbing, repelling, and teamwork and an open mind. </w:t>
      </w:r>
      <w:proofErr w:type="gramStart"/>
      <w:r>
        <w:t>All of</w:t>
      </w:r>
      <w:proofErr w:type="gramEnd"/>
      <w:r>
        <w:t xml:space="preserve"> these activities that we had originally thought so difficult, were a walk in the park. We knew how to best put on wet suits and harnesses quickly, we knew what it took to climb up a </w:t>
      </w:r>
      <w:proofErr w:type="gramStart"/>
      <w:r>
        <w:t>fairly difficult</w:t>
      </w:r>
      <w:proofErr w:type="gramEnd"/>
      <w:r>
        <w:t xml:space="preserve"> face. And we knew how to best work together to </w:t>
      </w:r>
      <w:r w:rsidR="00C21A28">
        <w:t xml:space="preserve">support each other and complete the challenge. </w:t>
      </w:r>
      <w:proofErr w:type="gramStart"/>
      <w:r w:rsidR="00C21A28">
        <w:t xml:space="preserve">In </w:t>
      </w:r>
      <w:r w:rsidR="00A21B24">
        <w:t>reality</w:t>
      </w:r>
      <w:r w:rsidR="00C21A28">
        <w:t>, it</w:t>
      </w:r>
      <w:proofErr w:type="gramEnd"/>
      <w:r w:rsidR="00C21A28">
        <w:t xml:space="preserve"> didn’t end up being that hard, or something that we needed to worry about because we had been consciously and unconsciously learning and preparing for it since day 1. </w:t>
      </w:r>
      <w:r w:rsidR="00A21B24">
        <w:t xml:space="preserve">And it ended up being one of the best and most rewarding days of the trip. Because we proved to the group and ourselves that we had the capability and the skills to complete these tasks that seemed impossible. </w:t>
      </w:r>
    </w:p>
    <w:p w14:paraId="6CAA5E66" w14:textId="5EF450FC" w:rsidR="00A21B24" w:rsidRDefault="00A21B24" w:rsidP="0043503A">
      <w:pPr>
        <w:spacing w:line="480" w:lineRule="auto"/>
      </w:pPr>
    </w:p>
    <w:p w14:paraId="5DD3BCF8" w14:textId="77777777" w:rsidR="00A21B24" w:rsidRDefault="00A21B24" w:rsidP="0043503A">
      <w:pPr>
        <w:spacing w:line="480" w:lineRule="auto"/>
      </w:pPr>
    </w:p>
    <w:p w14:paraId="3D165947" w14:textId="375EE3A5" w:rsidR="007859B4" w:rsidRDefault="00E67863" w:rsidP="0043503A">
      <w:pPr>
        <w:spacing w:line="480" w:lineRule="auto"/>
      </w:pPr>
      <w:r>
        <w:t xml:space="preserve"> </w:t>
      </w:r>
      <w:r w:rsidR="00A21B24">
        <w:t xml:space="preserve">In the end the trip to Wales wasn’t just a drinking </w:t>
      </w:r>
      <w:r w:rsidR="00CD5E3C">
        <w:t xml:space="preserve">and clubbing fest, even though we did do those things too, but most importantly it was an unexpected learning experience that taught </w:t>
      </w:r>
      <w:proofErr w:type="gramStart"/>
      <w:r w:rsidR="00CD5E3C">
        <w:t>each and every</w:t>
      </w:r>
      <w:proofErr w:type="gramEnd"/>
      <w:r w:rsidR="00CD5E3C">
        <w:t xml:space="preserve"> one of us some pretty important outdoor adventure skills, but also led to some just important personal growth that I don’t think is possible in an everyday situation. And it is because of this, that Kolb’s </w:t>
      </w:r>
      <w:r w:rsidR="003D28A6">
        <w:t xml:space="preserve">ideas regarding the </w:t>
      </w:r>
      <w:r w:rsidR="0043503A">
        <w:t>importance</w:t>
      </w:r>
      <w:r w:rsidR="003D28A6">
        <w:t xml:space="preserve"> and learning potential that </w:t>
      </w:r>
      <w:r w:rsidR="003D28A6">
        <w:lastRenderedPageBreak/>
        <w:t xml:space="preserve">experiential learning hold is 1000% true and is something that I hope that everyone gets to experience and participate in at some point in their life. So, thank you to </w:t>
      </w:r>
      <w:proofErr w:type="spellStart"/>
      <w:r w:rsidR="003D28A6">
        <w:t>Tomo</w:t>
      </w:r>
      <w:proofErr w:type="spellEnd"/>
      <w:r w:rsidR="003D28A6">
        <w:t xml:space="preserve">, Jon, Ed, Jack, and my new best friends, because I don’t think that I would have been able to complete this learning without you all. Those three weeks we spent together in Wales is something that brought me immense happiness and cathartic growth, that I will use and think upon for the rest of my life. </w:t>
      </w:r>
      <w:proofErr w:type="gramStart"/>
      <w:r w:rsidR="003D28A6">
        <w:t>So</w:t>
      </w:r>
      <w:proofErr w:type="gramEnd"/>
      <w:r w:rsidR="003D28A6">
        <w:t xml:space="preserve"> from the bottom of my heart, thank you. </w:t>
      </w:r>
    </w:p>
    <w:sectPr w:rsidR="007859B4" w:rsidSect="005327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E9D"/>
    <w:rsid w:val="00005F05"/>
    <w:rsid w:val="000A3E9D"/>
    <w:rsid w:val="00172B0E"/>
    <w:rsid w:val="00241AE7"/>
    <w:rsid w:val="003D28A6"/>
    <w:rsid w:val="0043503A"/>
    <w:rsid w:val="004859F3"/>
    <w:rsid w:val="00532709"/>
    <w:rsid w:val="00535C85"/>
    <w:rsid w:val="007859B4"/>
    <w:rsid w:val="00797111"/>
    <w:rsid w:val="00946553"/>
    <w:rsid w:val="00A21B24"/>
    <w:rsid w:val="00A35853"/>
    <w:rsid w:val="00AE36C3"/>
    <w:rsid w:val="00C21A28"/>
    <w:rsid w:val="00CD5E3C"/>
    <w:rsid w:val="00E67863"/>
    <w:rsid w:val="00ED25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102CA37"/>
  <w15:chartTrackingRefBased/>
  <w15:docId w15:val="{FA527F99-1E7F-9747-BFB0-4C5A7EE35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5C85"/>
    <w:rPr>
      <w:color w:val="0563C1" w:themeColor="hyperlink"/>
      <w:u w:val="single"/>
    </w:rPr>
  </w:style>
  <w:style w:type="character" w:styleId="UnresolvedMention">
    <w:name w:val="Unresolved Mention"/>
    <w:basedOn w:val="DefaultParagraphFont"/>
    <w:uiPriority w:val="99"/>
    <w:semiHidden/>
    <w:unhideWhenUsed/>
    <w:rsid w:val="00535C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7466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youtu.be/lqmeewCHA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838</Words>
  <Characters>4782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SCHULTZ, SYDNEY</dc:creator>
  <cp:keywords/>
  <dc:description/>
  <cp:lastModifiedBy>SCHULTZ, SYDNEY</cp:lastModifiedBy>
  <cp:revision>2</cp:revision>
  <dcterms:created xsi:type="dcterms:W3CDTF">2022-06-27T02:37:00Z</dcterms:created>
  <dcterms:modified xsi:type="dcterms:W3CDTF">2022-06-27T02:37:00Z</dcterms:modified>
</cp:coreProperties>
</file>