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1AF3270" w14:paraId="2082D3E7" wp14:textId="514CDE28">
      <w:pPr>
        <w:spacing w:line="360" w:lineRule="auto"/>
      </w:pPr>
      <w:r w:rsidRPr="51AF3270" w:rsidR="48035E0A">
        <w:rPr>
          <w:rFonts w:ascii="Arial" w:hAnsi="Arial" w:eastAsia="Arial" w:cs="Arial"/>
          <w:b w:val="0"/>
          <w:bCs w:val="0"/>
        </w:rPr>
        <w:t>Name</w:t>
      </w:r>
      <w:r w:rsidRPr="51AF3270" w:rsidR="48035E0A">
        <w:rPr>
          <w:rFonts w:ascii="Arial" w:hAnsi="Arial" w:eastAsia="Arial" w:cs="Arial"/>
        </w:rPr>
        <w:t xml:space="preserve">: Kimiko Williams </w:t>
      </w:r>
    </w:p>
    <w:p xmlns:wp14="http://schemas.microsoft.com/office/word/2010/wordml" w:rsidP="51AF3270" w14:paraId="5E5787A5" wp14:textId="4C00DD5B">
      <w:pPr>
        <w:spacing w:line="360" w:lineRule="auto"/>
        <w:rPr>
          <w:rFonts w:ascii="Arial" w:hAnsi="Arial" w:eastAsia="Arial" w:cs="Arial"/>
        </w:rPr>
      </w:pPr>
      <w:r w:rsidRPr="51AF3270" w:rsidR="115E0A76">
        <w:rPr>
          <w:rFonts w:ascii="Arial" w:hAnsi="Arial" w:eastAsia="Arial" w:cs="Arial"/>
          <w:b w:val="0"/>
          <w:bCs w:val="0"/>
        </w:rPr>
        <w:t xml:space="preserve">Instructor </w:t>
      </w:r>
      <w:r w:rsidRPr="51AF3270" w:rsidR="2F7763B1">
        <w:rPr>
          <w:rFonts w:ascii="Arial" w:hAnsi="Arial" w:eastAsia="Arial" w:cs="Arial"/>
          <w:b w:val="0"/>
          <w:bCs w:val="0"/>
        </w:rPr>
        <w:t>Name</w:t>
      </w:r>
      <w:r w:rsidRPr="51AF3270" w:rsidR="115E0A76">
        <w:rPr>
          <w:rFonts w:ascii="Arial" w:hAnsi="Arial" w:eastAsia="Arial" w:cs="Arial"/>
        </w:rPr>
        <w:t>:</w:t>
      </w:r>
      <w:r w:rsidRPr="51AF3270" w:rsidR="3389AB68">
        <w:rPr>
          <w:rFonts w:ascii="Arial" w:hAnsi="Arial" w:eastAsia="Arial" w:cs="Arial"/>
        </w:rPr>
        <w:t>Te</w:t>
      </w:r>
      <w:r w:rsidRPr="51AF3270" w:rsidR="04663588">
        <w:rPr>
          <w:rFonts w:ascii="Arial" w:hAnsi="Arial" w:eastAsia="Arial" w:cs="Arial"/>
        </w:rPr>
        <w:t>r</w:t>
      </w:r>
      <w:r w:rsidRPr="51AF3270" w:rsidR="3389AB68">
        <w:rPr>
          <w:rFonts w:ascii="Arial" w:hAnsi="Arial" w:eastAsia="Arial" w:cs="Arial"/>
        </w:rPr>
        <w:t>kim</w:t>
      </w:r>
      <w:r w:rsidRPr="51AF3270" w:rsidR="2ACFCB34">
        <w:rPr>
          <w:rFonts w:ascii="Arial" w:hAnsi="Arial" w:eastAsia="Arial" w:cs="Arial"/>
        </w:rPr>
        <w:t>be</w:t>
      </w:r>
      <w:r w:rsidRPr="51AF3270" w:rsidR="3389AB68">
        <w:rPr>
          <w:rFonts w:ascii="Arial" w:hAnsi="Arial" w:eastAsia="Arial" w:cs="Arial"/>
        </w:rPr>
        <w:t xml:space="preserve"> Atonde</w:t>
      </w:r>
    </w:p>
    <w:p w:rsidR="5B1BA02F" w:rsidP="51AF3270" w:rsidRDefault="5B1BA02F" w14:paraId="26DA009B" w14:textId="179A575D">
      <w:pPr>
        <w:pStyle w:val="Normal"/>
        <w:spacing w:line="360" w:lineRule="auto"/>
        <w:rPr>
          <w:rFonts w:ascii="Arial" w:hAnsi="Arial" w:eastAsia="Arial" w:cs="Arial"/>
        </w:rPr>
      </w:pPr>
      <w:r w:rsidRPr="51AF3270" w:rsidR="5B1BA02F">
        <w:rPr>
          <w:rFonts w:ascii="Arial" w:hAnsi="Arial" w:eastAsia="Arial" w:cs="Arial"/>
          <w:b w:val="0"/>
          <w:bCs w:val="0"/>
        </w:rPr>
        <w:t>Course Number</w:t>
      </w:r>
      <w:r w:rsidRPr="51AF3270" w:rsidR="5B1BA02F">
        <w:rPr>
          <w:rFonts w:ascii="Arial" w:hAnsi="Arial" w:eastAsia="Arial" w:cs="Arial"/>
        </w:rPr>
        <w:t xml:space="preserve">: </w:t>
      </w:r>
      <w:r w:rsidRPr="51AF3270" w:rsidR="3B8C1566">
        <w:rPr>
          <w:rFonts w:ascii="Arial" w:hAnsi="Arial" w:eastAsia="Arial" w:cs="Arial"/>
        </w:rPr>
        <w:t>BMSW4001_BIRM</w:t>
      </w:r>
    </w:p>
    <w:p w:rsidR="5B1BA02F" w:rsidP="51AF3270" w:rsidRDefault="5B1BA02F" w14:paraId="3E464568" w14:textId="4E3EB01C">
      <w:pPr>
        <w:pStyle w:val="Normal"/>
        <w:spacing w:line="360" w:lineRule="auto"/>
        <w:rPr>
          <w:rFonts w:ascii="Arial" w:hAnsi="Arial" w:eastAsia="Arial" w:cs="Arial"/>
          <w:b w:val="0"/>
          <w:bCs w:val="0"/>
        </w:rPr>
      </w:pPr>
      <w:r w:rsidRPr="51AF3270" w:rsidR="5B1BA02F">
        <w:rPr>
          <w:rFonts w:ascii="Arial" w:hAnsi="Arial" w:eastAsia="Arial" w:cs="Arial"/>
          <w:b w:val="0"/>
          <w:bCs w:val="0"/>
        </w:rPr>
        <w:t>Date</w:t>
      </w:r>
      <w:r w:rsidRPr="51AF3270" w:rsidR="5B1BA02F">
        <w:rPr>
          <w:rFonts w:ascii="Arial" w:hAnsi="Arial" w:eastAsia="Arial" w:cs="Arial"/>
          <w:b w:val="0"/>
          <w:bCs w:val="0"/>
        </w:rPr>
        <w:t>:</w:t>
      </w:r>
      <w:r w:rsidRPr="51AF3270" w:rsidR="522582F0">
        <w:rPr>
          <w:rFonts w:ascii="Arial" w:hAnsi="Arial" w:eastAsia="Arial" w:cs="Arial"/>
          <w:b w:val="0"/>
          <w:bCs w:val="0"/>
        </w:rPr>
        <w:t xml:space="preserve"> 07 December 2021</w:t>
      </w:r>
    </w:p>
    <w:p w:rsidR="5B1BA02F" w:rsidP="51AF3270" w:rsidRDefault="5B1BA02F" w14:paraId="3FF6148B" w14:textId="5CBEB5A3">
      <w:pPr>
        <w:pStyle w:val="Normal"/>
        <w:spacing w:line="360" w:lineRule="auto"/>
        <w:rPr>
          <w:rFonts w:ascii="Arial" w:hAnsi="Arial" w:eastAsia="Arial" w:cs="Arial"/>
        </w:rPr>
      </w:pPr>
      <w:r w:rsidRPr="51AF3270" w:rsidR="5B1BA02F">
        <w:rPr>
          <w:rFonts w:ascii="Arial" w:hAnsi="Arial" w:eastAsia="Arial" w:cs="Arial"/>
          <w:b w:val="1"/>
          <w:bCs w:val="1"/>
        </w:rPr>
        <w:t xml:space="preserve">                                    </w:t>
      </w:r>
    </w:p>
    <w:p w:rsidR="5B1BA02F" w:rsidP="51AF3270" w:rsidRDefault="5B1BA02F" w14:paraId="1DDA147C" w14:textId="261D1015">
      <w:pPr>
        <w:pStyle w:val="Normal"/>
        <w:spacing w:line="360" w:lineRule="auto"/>
        <w:rPr>
          <w:rFonts w:ascii="Arial" w:hAnsi="Arial" w:eastAsia="Arial" w:cs="Arial"/>
        </w:rPr>
      </w:pPr>
      <w:r w:rsidRPr="51AF3270" w:rsidR="5B1BA02F">
        <w:rPr>
          <w:rFonts w:ascii="Arial" w:hAnsi="Arial" w:eastAsia="Arial" w:cs="Arial"/>
          <w:b w:val="1"/>
          <w:bCs w:val="1"/>
        </w:rPr>
        <w:t xml:space="preserve">                                          </w:t>
      </w:r>
      <w:r w:rsidRPr="51AF3270" w:rsidR="5B1BA02F">
        <w:rPr>
          <w:rFonts w:ascii="Arial" w:hAnsi="Arial" w:eastAsia="Arial" w:cs="Arial"/>
          <w:b w:val="1"/>
          <w:bCs w:val="1"/>
          <w:sz w:val="24"/>
          <w:szCs w:val="24"/>
        </w:rPr>
        <w:t xml:space="preserve">The Challenges </w:t>
      </w:r>
      <w:r w:rsidRPr="51AF3270" w:rsidR="3EA4821A">
        <w:rPr>
          <w:rFonts w:ascii="Arial" w:hAnsi="Arial" w:eastAsia="Arial" w:cs="Arial"/>
          <w:b w:val="1"/>
          <w:bCs w:val="1"/>
          <w:sz w:val="24"/>
          <w:szCs w:val="24"/>
        </w:rPr>
        <w:t>of</w:t>
      </w:r>
      <w:r w:rsidRPr="51AF3270" w:rsidR="5B1BA02F">
        <w:rPr>
          <w:rFonts w:ascii="Arial" w:hAnsi="Arial" w:eastAsia="Arial" w:cs="Arial"/>
          <w:b w:val="1"/>
          <w:bCs w:val="1"/>
          <w:sz w:val="24"/>
          <w:szCs w:val="24"/>
        </w:rPr>
        <w:t xml:space="preserve"> Retaining Nurses</w:t>
      </w:r>
      <w:r w:rsidRPr="51AF3270" w:rsidR="5B1BA02F">
        <w:rPr>
          <w:rFonts w:ascii="Arial" w:hAnsi="Arial" w:eastAsia="Arial" w:cs="Arial"/>
          <w:b w:val="1"/>
          <w:bCs w:val="1"/>
        </w:rPr>
        <w:t xml:space="preserve"> </w:t>
      </w:r>
    </w:p>
    <w:p w:rsidR="4355E8B8" w:rsidP="51AF3270" w:rsidRDefault="4355E8B8" w14:paraId="549290CE" w14:textId="6A78800D">
      <w:pPr>
        <w:pStyle w:val="Normal"/>
        <w:spacing w:line="360" w:lineRule="auto"/>
        <w:rPr>
          <w:rFonts w:ascii="Arial" w:hAnsi="Arial" w:eastAsia="Arial" w:cs="Arial"/>
          <w:b w:val="1"/>
          <w:bCs w:val="1"/>
        </w:rPr>
      </w:pPr>
      <w:r w:rsidRPr="51AF3270" w:rsidR="44E6C948">
        <w:rPr>
          <w:rFonts w:ascii="Arial" w:hAnsi="Arial" w:eastAsia="Arial" w:cs="Arial"/>
          <w:b w:val="1"/>
          <w:bCs w:val="1"/>
        </w:rPr>
        <w:t xml:space="preserve">                                            </w:t>
      </w:r>
    </w:p>
    <w:p w:rsidR="5B1BA02F" w:rsidP="51AF3270" w:rsidRDefault="5B1BA02F" w14:paraId="089A92F0" w14:textId="16912A4F">
      <w:pPr>
        <w:pStyle w:val="Normal"/>
        <w:spacing w:line="360" w:lineRule="auto"/>
        <w:rPr>
          <w:rFonts w:ascii="Arial" w:hAnsi="Arial" w:eastAsia="Arial" w:cs="Arial"/>
          <w:b w:val="1"/>
          <w:bCs w:val="1"/>
          <w:sz w:val="22"/>
          <w:szCs w:val="22"/>
        </w:rPr>
      </w:pPr>
      <w:r w:rsidRPr="51AF3270" w:rsidR="5B1BA02F">
        <w:rPr>
          <w:rFonts w:ascii="Arial" w:hAnsi="Arial" w:eastAsia="Arial" w:cs="Arial"/>
          <w:b w:val="1"/>
          <w:bCs w:val="1"/>
          <w:sz w:val="22"/>
          <w:szCs w:val="22"/>
        </w:rPr>
        <w:t>Introduction</w:t>
      </w:r>
    </w:p>
    <w:p w:rsidR="339DC128" w:rsidP="51AF3270" w:rsidRDefault="339DC128" w14:paraId="596D8E99" w14:textId="4DDC2F6F">
      <w:pPr>
        <w:pStyle w:val="Normal"/>
        <w:spacing w:line="360" w:lineRule="auto"/>
        <w:rPr>
          <w:rFonts w:ascii="Arial" w:hAnsi="Arial" w:eastAsia="Arial" w:cs="Arial"/>
          <w:b w:val="0"/>
          <w:bCs w:val="0"/>
        </w:rPr>
      </w:pPr>
      <w:r w:rsidRPr="51AF3270" w:rsidR="72738297">
        <w:rPr>
          <w:rFonts w:ascii="Arial" w:hAnsi="Arial" w:eastAsia="Arial" w:cs="Arial"/>
          <w:b w:val="0"/>
          <w:bCs w:val="0"/>
        </w:rPr>
        <w:t>Nurses'</w:t>
      </w:r>
      <w:r w:rsidRPr="51AF3270" w:rsidR="0B515E25">
        <w:rPr>
          <w:rFonts w:ascii="Arial" w:hAnsi="Arial" w:eastAsia="Arial" w:cs="Arial"/>
          <w:b w:val="0"/>
          <w:bCs w:val="0"/>
        </w:rPr>
        <w:t xml:space="preserve"> retention is not only </w:t>
      </w:r>
      <w:r w:rsidRPr="51AF3270" w:rsidR="628F6900">
        <w:rPr>
          <w:rFonts w:ascii="Arial" w:hAnsi="Arial" w:eastAsia="Arial" w:cs="Arial"/>
          <w:b w:val="0"/>
          <w:bCs w:val="0"/>
        </w:rPr>
        <w:t xml:space="preserve">an issue in the </w:t>
      </w:r>
      <w:r w:rsidRPr="51AF3270" w:rsidR="07EB88F6">
        <w:rPr>
          <w:rFonts w:ascii="Arial" w:hAnsi="Arial" w:eastAsia="Arial" w:cs="Arial"/>
          <w:b w:val="0"/>
          <w:bCs w:val="0"/>
        </w:rPr>
        <w:t>United Kingdom</w:t>
      </w:r>
      <w:r w:rsidRPr="51AF3270" w:rsidR="628F6900">
        <w:rPr>
          <w:rFonts w:ascii="Arial" w:hAnsi="Arial" w:eastAsia="Arial" w:cs="Arial"/>
          <w:b w:val="0"/>
          <w:bCs w:val="0"/>
        </w:rPr>
        <w:t xml:space="preserve">, but all over the world. </w:t>
      </w:r>
      <w:r w:rsidRPr="51AF3270" w:rsidR="628F6900">
        <w:rPr>
          <w:rFonts w:ascii="Arial" w:hAnsi="Arial" w:eastAsia="Arial" w:cs="Arial"/>
          <w:b w:val="0"/>
          <w:bCs w:val="0"/>
        </w:rPr>
        <w:t xml:space="preserve">With </w:t>
      </w:r>
      <w:r w:rsidRPr="51AF3270" w:rsidR="2C2BF17E">
        <w:rPr>
          <w:rFonts w:ascii="Arial" w:hAnsi="Arial" w:eastAsia="Arial" w:cs="Arial"/>
          <w:b w:val="0"/>
          <w:bCs w:val="0"/>
        </w:rPr>
        <w:t>imminent</w:t>
      </w:r>
      <w:r w:rsidRPr="51AF3270" w:rsidR="628F6900">
        <w:rPr>
          <w:rFonts w:ascii="Arial" w:hAnsi="Arial" w:eastAsia="Arial" w:cs="Arial"/>
          <w:b w:val="0"/>
          <w:bCs w:val="0"/>
        </w:rPr>
        <w:t xml:space="preserve"> nurse shortages and changes in healthcare, nurse retention is gaining </w:t>
      </w:r>
      <w:r w:rsidRPr="51AF3270" w:rsidR="628F6900">
        <w:rPr>
          <w:rFonts w:ascii="Arial" w:hAnsi="Arial" w:eastAsia="Arial" w:cs="Arial"/>
          <w:b w:val="0"/>
          <w:bCs w:val="0"/>
        </w:rPr>
        <w:t xml:space="preserve">more </w:t>
      </w:r>
      <w:r w:rsidRPr="51AF3270" w:rsidR="59729CFF">
        <w:rPr>
          <w:rFonts w:ascii="Arial" w:hAnsi="Arial" w:eastAsia="Arial" w:cs="Arial"/>
          <w:b w:val="0"/>
          <w:bCs w:val="0"/>
        </w:rPr>
        <w:t xml:space="preserve">and </w:t>
      </w:r>
      <w:r w:rsidRPr="51AF3270" w:rsidR="628F6900">
        <w:rPr>
          <w:rFonts w:ascii="Arial" w:hAnsi="Arial" w:eastAsia="Arial" w:cs="Arial"/>
          <w:b w:val="0"/>
          <w:bCs w:val="0"/>
        </w:rPr>
        <w:t>more</w:t>
      </w:r>
      <w:r w:rsidRPr="51AF3270" w:rsidR="628F6900">
        <w:rPr>
          <w:rFonts w:ascii="Arial" w:hAnsi="Arial" w:eastAsia="Arial" w:cs="Arial"/>
          <w:b w:val="0"/>
          <w:bCs w:val="0"/>
        </w:rPr>
        <w:t xml:space="preserve"> at</w:t>
      </w:r>
      <w:r w:rsidRPr="51AF3270" w:rsidR="6D9B1BDC">
        <w:rPr>
          <w:rFonts w:ascii="Arial" w:hAnsi="Arial" w:eastAsia="Arial" w:cs="Arial"/>
          <w:b w:val="0"/>
          <w:bCs w:val="0"/>
        </w:rPr>
        <w:t xml:space="preserve">tention. </w:t>
      </w:r>
      <w:r w:rsidRPr="51AF3270" w:rsidR="339DC128">
        <w:rPr>
          <w:rFonts w:ascii="Arial" w:hAnsi="Arial" w:eastAsia="Arial" w:cs="Arial"/>
          <w:b w:val="0"/>
          <w:bCs w:val="0"/>
        </w:rPr>
        <w:t>There are questions to think about while reading this presentation:</w:t>
      </w:r>
      <w:r w:rsidRPr="51AF3270" w:rsidR="339DC128">
        <w:rPr>
          <w:rFonts w:ascii="Arial" w:hAnsi="Arial" w:eastAsia="Arial" w:cs="Arial"/>
          <w:b w:val="0"/>
          <w:bCs w:val="0"/>
        </w:rPr>
        <w:t xml:space="preserve">1) why is it important to retain registered nurses (RNs)? </w:t>
      </w:r>
      <w:r w:rsidRPr="51AF3270" w:rsidR="339DC128">
        <w:rPr>
          <w:rFonts w:ascii="Arial" w:hAnsi="Arial" w:eastAsia="Arial" w:cs="Arial"/>
          <w:b w:val="0"/>
          <w:bCs w:val="0"/>
        </w:rPr>
        <w:t xml:space="preserve">2) why do RNs leave their position? </w:t>
      </w:r>
      <w:r w:rsidRPr="51AF3270" w:rsidR="339DC128">
        <w:rPr>
          <w:rFonts w:ascii="Arial" w:hAnsi="Arial" w:eastAsia="Arial" w:cs="Arial"/>
          <w:b w:val="0"/>
          <w:bCs w:val="0"/>
        </w:rPr>
        <w:t xml:space="preserve">3) and lastly, how do we improve </w:t>
      </w:r>
      <w:r w:rsidRPr="51AF3270" w:rsidR="10FC0371">
        <w:rPr>
          <w:rFonts w:ascii="Arial" w:hAnsi="Arial" w:eastAsia="Arial" w:cs="Arial"/>
          <w:b w:val="0"/>
          <w:bCs w:val="0"/>
        </w:rPr>
        <w:t>nurses'</w:t>
      </w:r>
      <w:r w:rsidRPr="51AF3270" w:rsidR="339DC128">
        <w:rPr>
          <w:rFonts w:ascii="Arial" w:hAnsi="Arial" w:eastAsia="Arial" w:cs="Arial"/>
          <w:b w:val="0"/>
          <w:bCs w:val="0"/>
        </w:rPr>
        <w:t xml:space="preserve"> retention? </w:t>
      </w:r>
    </w:p>
    <w:p w:rsidR="51AF3270" w:rsidP="51AF3270" w:rsidRDefault="51AF3270" w14:paraId="115EC126" w14:textId="2312CCC7">
      <w:pPr>
        <w:pStyle w:val="Normal"/>
        <w:spacing w:line="360" w:lineRule="auto"/>
        <w:rPr>
          <w:rFonts w:ascii="Arial" w:hAnsi="Arial" w:eastAsia="Arial" w:cs="Arial"/>
          <w:b w:val="1"/>
          <w:bCs w:val="1"/>
          <w:sz w:val="22"/>
          <w:szCs w:val="22"/>
        </w:rPr>
      </w:pPr>
    </w:p>
    <w:p w:rsidR="4257D4A1" w:rsidP="51AF3270" w:rsidRDefault="4257D4A1" w14:paraId="6E78B6FC" w14:textId="0B703249">
      <w:pPr>
        <w:pStyle w:val="Normal"/>
        <w:spacing w:line="360" w:lineRule="auto"/>
        <w:rPr>
          <w:rFonts w:ascii="Arial" w:hAnsi="Arial" w:eastAsia="Arial" w:cs="Arial"/>
          <w:b w:val="0"/>
          <w:bCs w:val="0"/>
        </w:rPr>
      </w:pPr>
      <w:r w:rsidRPr="51AF3270" w:rsidR="4257D4A1">
        <w:rPr>
          <w:rFonts w:ascii="Arial" w:hAnsi="Arial" w:eastAsia="Arial" w:cs="Arial"/>
          <w:b w:val="1"/>
          <w:bCs w:val="1"/>
          <w:sz w:val="22"/>
          <w:szCs w:val="22"/>
        </w:rPr>
        <w:t>Numbers of nurses leave/join healthcare profession</w:t>
      </w:r>
      <w:r w:rsidRPr="51AF3270" w:rsidR="4257D4A1">
        <w:rPr>
          <w:rFonts w:ascii="Arial" w:hAnsi="Arial" w:eastAsia="Arial" w:cs="Arial"/>
          <w:b w:val="1"/>
          <w:bCs w:val="1"/>
        </w:rPr>
        <w:t xml:space="preserve"> </w:t>
      </w:r>
    </w:p>
    <w:p w:rsidR="0428E878" w:rsidP="51AF3270" w:rsidRDefault="0428E878" w14:paraId="58796111" w14:textId="61F47BC3">
      <w:pPr>
        <w:pStyle w:val="Normal"/>
        <w:spacing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1AF3270" w:rsidR="0428E878">
        <w:rPr>
          <w:rFonts w:ascii="Arial" w:hAnsi="Arial" w:eastAsia="Arial" w:cs="Arial"/>
          <w:b w:val="0"/>
          <w:bCs w:val="0"/>
        </w:rPr>
        <w:t xml:space="preserve">In the most recent years 7.5% of nurses left the </w:t>
      </w:r>
      <w:r w:rsidRPr="51AF3270" w:rsidR="6A57EA7C">
        <w:rPr>
          <w:rFonts w:ascii="Arial" w:hAnsi="Arial" w:eastAsia="Arial" w:cs="Arial"/>
          <w:b w:val="0"/>
          <w:bCs w:val="0"/>
        </w:rPr>
        <w:t>NH's</w:t>
      </w:r>
      <w:r w:rsidRPr="51AF3270" w:rsidR="0428E878">
        <w:rPr>
          <w:rFonts w:ascii="Arial" w:hAnsi="Arial" w:eastAsia="Arial" w:cs="Arial"/>
          <w:b w:val="0"/>
          <w:bCs w:val="0"/>
        </w:rPr>
        <w:t xml:space="preserve"> employment </w:t>
      </w:r>
      <w:r w:rsidRPr="51AF3270" w:rsidR="42CDCDA9">
        <w:rPr>
          <w:rFonts w:ascii="Arial" w:hAnsi="Arial" w:eastAsia="Arial" w:cs="Arial"/>
          <w:b w:val="0"/>
          <w:bCs w:val="0"/>
        </w:rPr>
        <w:t xml:space="preserve">in the </w:t>
      </w:r>
      <w:r w:rsidRPr="51AF3270" w:rsidR="7599995A">
        <w:rPr>
          <w:rFonts w:ascii="Arial" w:hAnsi="Arial" w:eastAsia="Arial" w:cs="Arial"/>
          <w:b w:val="0"/>
          <w:bCs w:val="0"/>
        </w:rPr>
        <w:t>Northern Ireland</w:t>
      </w:r>
      <w:r w:rsidRPr="51AF3270" w:rsidR="42CDCDA9">
        <w:rPr>
          <w:rFonts w:ascii="Arial" w:hAnsi="Arial" w:eastAsia="Arial" w:cs="Arial"/>
          <w:b w:val="0"/>
          <w:bCs w:val="0"/>
        </w:rPr>
        <w:t xml:space="preserve"> and 7.2% did so in </w:t>
      </w:r>
      <w:r w:rsidRPr="51AF3270" w:rsidR="25DBFE3F">
        <w:rPr>
          <w:rFonts w:ascii="Arial" w:hAnsi="Arial" w:eastAsia="Arial" w:cs="Arial"/>
          <w:b w:val="0"/>
          <w:bCs w:val="0"/>
        </w:rPr>
        <w:t>Scotland</w:t>
      </w:r>
      <w:r w:rsidRPr="51AF3270" w:rsidR="42CDCDA9">
        <w:rPr>
          <w:rFonts w:ascii="Arial" w:hAnsi="Arial" w:eastAsia="Arial" w:cs="Arial"/>
          <w:b w:val="0"/>
          <w:bCs w:val="0"/>
        </w:rPr>
        <w:t xml:space="preserve">. But in both nations, </w:t>
      </w:r>
      <w:r w:rsidRPr="51AF3270" w:rsidR="0172B2DB">
        <w:rPr>
          <w:rFonts w:ascii="Arial" w:hAnsi="Arial" w:eastAsia="Arial" w:cs="Arial"/>
          <w:b w:val="0"/>
          <w:bCs w:val="0"/>
        </w:rPr>
        <w:t>the number of joiners out</w:t>
      </w:r>
      <w:r w:rsidRPr="51AF3270" w:rsidR="505DF764">
        <w:rPr>
          <w:rFonts w:ascii="Arial" w:hAnsi="Arial" w:eastAsia="Arial" w:cs="Arial"/>
          <w:b w:val="0"/>
          <w:bCs w:val="0"/>
        </w:rPr>
        <w:t>-</w:t>
      </w:r>
      <w:r w:rsidRPr="51AF3270" w:rsidR="0172B2DB">
        <w:rPr>
          <w:rFonts w:ascii="Arial" w:hAnsi="Arial" w:eastAsia="Arial" w:cs="Arial"/>
          <w:b w:val="0"/>
          <w:bCs w:val="0"/>
        </w:rPr>
        <w:t xml:space="preserve">numbered leavers. In </w:t>
      </w:r>
      <w:r w:rsidRPr="51AF3270" w:rsidR="46F67DD2">
        <w:rPr>
          <w:rFonts w:ascii="Arial" w:hAnsi="Arial" w:eastAsia="Arial" w:cs="Arial"/>
          <w:b w:val="0"/>
          <w:bCs w:val="0"/>
        </w:rPr>
        <w:t>Wales</w:t>
      </w:r>
      <w:r w:rsidRPr="51AF3270" w:rsidR="0172B2DB">
        <w:rPr>
          <w:rFonts w:ascii="Arial" w:hAnsi="Arial" w:eastAsia="Arial" w:cs="Arial"/>
          <w:b w:val="0"/>
          <w:bCs w:val="0"/>
        </w:rPr>
        <w:t xml:space="preserve">, there were more </w:t>
      </w:r>
      <w:r w:rsidRPr="51AF3270" w:rsidR="2D680702">
        <w:rPr>
          <w:rFonts w:ascii="Arial" w:hAnsi="Arial" w:eastAsia="Arial" w:cs="Arial"/>
          <w:b w:val="0"/>
          <w:bCs w:val="0"/>
        </w:rPr>
        <w:t xml:space="preserve">leavers </w:t>
      </w:r>
      <w:r w:rsidRPr="51AF3270" w:rsidR="6DF2203E">
        <w:rPr>
          <w:rFonts w:ascii="Arial" w:hAnsi="Arial" w:eastAsia="Arial" w:cs="Arial"/>
          <w:b w:val="0"/>
          <w:bCs w:val="0"/>
        </w:rPr>
        <w:t>than</w:t>
      </w:r>
      <w:r w:rsidRPr="51AF3270" w:rsidR="2D680702">
        <w:rPr>
          <w:rFonts w:ascii="Arial" w:hAnsi="Arial" w:eastAsia="Arial" w:cs="Arial"/>
          <w:b w:val="0"/>
          <w:bCs w:val="0"/>
        </w:rPr>
        <w:t xml:space="preserve"> joiners, according to (</w:t>
      </w:r>
      <w:r w:rsidRPr="51AF3270" w:rsidR="0E1CC7F2">
        <w:rPr>
          <w:rFonts w:ascii="Arial" w:hAnsi="Arial" w:eastAsia="Arial" w:cs="Arial"/>
          <w:b w:val="0"/>
          <w:bCs w:val="0"/>
        </w:rPr>
        <w:t>F</w:t>
      </w:r>
      <w:r w:rsidRPr="51AF3270" w:rsidR="2D680702">
        <w:rPr>
          <w:rFonts w:ascii="Arial" w:hAnsi="Arial" w:eastAsia="Arial" w:cs="Arial"/>
          <w:b w:val="0"/>
          <w:bCs w:val="0"/>
        </w:rPr>
        <w:t xml:space="preserve">reedom </w:t>
      </w:r>
      <w:r w:rsidRPr="51AF3270" w:rsidR="0A7BAEBE">
        <w:rPr>
          <w:rFonts w:ascii="Arial" w:hAnsi="Arial" w:eastAsia="Arial" w:cs="Arial"/>
          <w:b w:val="0"/>
          <w:bCs w:val="0"/>
        </w:rPr>
        <w:t>of</w:t>
      </w:r>
      <w:r w:rsidRPr="51AF3270" w:rsidR="2D680702">
        <w:rPr>
          <w:rFonts w:ascii="Arial" w:hAnsi="Arial" w:eastAsia="Arial" w:cs="Arial"/>
          <w:b w:val="0"/>
          <w:bCs w:val="0"/>
        </w:rPr>
        <w:t xml:space="preserve"> </w:t>
      </w:r>
      <w:r w:rsidRPr="51AF3270" w:rsidR="4BE475E2">
        <w:rPr>
          <w:rFonts w:ascii="Arial" w:hAnsi="Arial" w:eastAsia="Arial" w:cs="Arial"/>
          <w:b w:val="0"/>
          <w:bCs w:val="0"/>
        </w:rPr>
        <w:t>I</w:t>
      </w:r>
      <w:r w:rsidRPr="51AF3270" w:rsidR="2D680702">
        <w:rPr>
          <w:rFonts w:ascii="Arial" w:hAnsi="Arial" w:eastAsia="Arial" w:cs="Arial"/>
          <w:b w:val="0"/>
          <w:bCs w:val="0"/>
        </w:rPr>
        <w:t xml:space="preserve">nformation </w:t>
      </w:r>
      <w:r w:rsidRPr="51AF3270" w:rsidR="37856EB0">
        <w:rPr>
          <w:rFonts w:ascii="Arial" w:hAnsi="Arial" w:eastAsia="Arial" w:cs="Arial"/>
          <w:b w:val="0"/>
          <w:bCs w:val="0"/>
        </w:rPr>
        <w:t>R</w:t>
      </w:r>
      <w:r w:rsidRPr="51AF3270" w:rsidR="2D680702">
        <w:rPr>
          <w:rFonts w:ascii="Arial" w:hAnsi="Arial" w:eastAsia="Arial" w:cs="Arial"/>
          <w:b w:val="0"/>
          <w:bCs w:val="0"/>
        </w:rPr>
        <w:t>eports)</w:t>
      </w:r>
      <w:r w:rsidRPr="51AF3270" w:rsidR="5E98C1A7">
        <w:rPr>
          <w:rFonts w:ascii="Arial" w:hAnsi="Arial" w:eastAsia="Arial" w:cs="Arial"/>
          <w:b w:val="0"/>
          <w:bCs w:val="0"/>
        </w:rPr>
        <w:t xml:space="preserve"> </w:t>
      </w:r>
      <w:r w:rsidRPr="51AF3270" w:rsidR="5B7BCB17">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51AF3270" w:rsidR="5B7BCB17">
        <w:rPr>
          <w:rFonts w:ascii="Arial" w:hAnsi="Arial" w:eastAsia="Arial" w:cs="Arial"/>
          <w:b w:val="0"/>
          <w:bCs w:val="0"/>
          <w:i w:val="0"/>
          <w:iCs w:val="0"/>
          <w:caps w:val="0"/>
          <w:smallCaps w:val="0"/>
          <w:noProof w:val="0"/>
          <w:color w:val="000000" w:themeColor="text1" w:themeTint="FF" w:themeShade="FF"/>
          <w:sz w:val="22"/>
          <w:szCs w:val="22"/>
          <w:lang w:val="en-GB"/>
        </w:rPr>
        <w:t>NHS 'haemorrhaging' nurses as 33,000 leave each year, 2021)</w:t>
      </w:r>
      <w:r w:rsidRPr="51AF3270" w:rsidR="36ECF630">
        <w:rPr>
          <w:rFonts w:ascii="Arial" w:hAnsi="Arial" w:eastAsia="Arial" w:cs="Arial"/>
          <w:b w:val="0"/>
          <w:bCs w:val="0"/>
          <w:i w:val="0"/>
          <w:iCs w:val="0"/>
          <w:caps w:val="0"/>
          <w:smallCaps w:val="0"/>
          <w:noProof w:val="0"/>
          <w:color w:val="000000" w:themeColor="text1" w:themeTint="FF" w:themeShade="FF"/>
          <w:sz w:val="22"/>
          <w:szCs w:val="22"/>
          <w:lang w:val="en-GB"/>
        </w:rPr>
        <w:t xml:space="preserve">Nurses leaving the profession within the first </w:t>
      </w:r>
      <w:r w:rsidRPr="51AF3270" w:rsidR="0405D0C7">
        <w:rPr>
          <w:rFonts w:ascii="Arial" w:hAnsi="Arial" w:eastAsia="Arial" w:cs="Arial"/>
          <w:b w:val="0"/>
          <w:bCs w:val="0"/>
          <w:i w:val="0"/>
          <w:iCs w:val="0"/>
          <w:caps w:val="0"/>
          <w:smallCaps w:val="0"/>
          <w:noProof w:val="0"/>
          <w:color w:val="000000" w:themeColor="text1" w:themeTint="FF" w:themeShade="FF"/>
          <w:sz w:val="22"/>
          <w:szCs w:val="22"/>
          <w:lang w:val="en-GB"/>
        </w:rPr>
        <w:t>five</w:t>
      </w:r>
      <w:r w:rsidRPr="51AF3270" w:rsidR="36ECF63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AF3270" w:rsidR="36ECF630">
        <w:rPr>
          <w:rFonts w:ascii="Arial" w:hAnsi="Arial" w:eastAsia="Arial" w:cs="Arial"/>
          <w:b w:val="0"/>
          <w:bCs w:val="0"/>
          <w:i w:val="0"/>
          <w:iCs w:val="0"/>
          <w:caps w:val="0"/>
          <w:smallCaps w:val="0"/>
          <w:noProof w:val="0"/>
          <w:color w:val="000000" w:themeColor="text1" w:themeTint="FF" w:themeShade="FF"/>
          <w:sz w:val="22"/>
          <w:szCs w:val="22"/>
          <w:lang w:val="en-GB"/>
        </w:rPr>
        <w:t xml:space="preserve">years of their career is a </w:t>
      </w:r>
      <w:r w:rsidRPr="51AF3270" w:rsidR="5AC6B23C">
        <w:rPr>
          <w:rFonts w:ascii="Arial" w:hAnsi="Arial" w:eastAsia="Arial" w:cs="Arial"/>
          <w:b w:val="0"/>
          <w:bCs w:val="0"/>
          <w:i w:val="0"/>
          <w:iCs w:val="0"/>
          <w:caps w:val="0"/>
          <w:smallCaps w:val="0"/>
          <w:noProof w:val="0"/>
          <w:color w:val="000000" w:themeColor="text1" w:themeTint="FF" w:themeShade="FF"/>
          <w:sz w:val="22"/>
          <w:szCs w:val="22"/>
          <w:lang w:val="en-GB"/>
        </w:rPr>
        <w:t xml:space="preserve">significant </w:t>
      </w:r>
      <w:r w:rsidRPr="51AF3270" w:rsidR="7607D469">
        <w:rPr>
          <w:rFonts w:ascii="Arial" w:hAnsi="Arial" w:eastAsia="Arial" w:cs="Arial"/>
          <w:b w:val="0"/>
          <w:bCs w:val="0"/>
          <w:i w:val="0"/>
          <w:iCs w:val="0"/>
          <w:caps w:val="0"/>
          <w:smallCaps w:val="0"/>
          <w:noProof w:val="0"/>
          <w:color w:val="000000" w:themeColor="text1" w:themeTint="FF" w:themeShade="FF"/>
          <w:sz w:val="22"/>
          <w:szCs w:val="22"/>
          <w:lang w:val="en-GB"/>
        </w:rPr>
        <w:t>symptom</w:t>
      </w:r>
      <w:r w:rsidRPr="51AF3270" w:rsidR="5AC6B23C">
        <w:rPr>
          <w:rFonts w:ascii="Arial" w:hAnsi="Arial" w:eastAsia="Arial" w:cs="Arial"/>
          <w:b w:val="0"/>
          <w:bCs w:val="0"/>
          <w:i w:val="0"/>
          <w:iCs w:val="0"/>
          <w:caps w:val="0"/>
          <w:smallCaps w:val="0"/>
          <w:noProof w:val="0"/>
          <w:color w:val="000000" w:themeColor="text1" w:themeTint="FF" w:themeShade="FF"/>
          <w:sz w:val="22"/>
          <w:szCs w:val="22"/>
          <w:lang w:val="en-GB"/>
        </w:rPr>
        <w:t xml:space="preserve"> of the larger challenges in the nursing </w:t>
      </w:r>
      <w:r w:rsidRPr="51AF3270" w:rsidR="725773A2">
        <w:rPr>
          <w:rFonts w:ascii="Arial" w:hAnsi="Arial" w:eastAsia="Arial" w:cs="Arial"/>
          <w:b w:val="0"/>
          <w:bCs w:val="0"/>
          <w:i w:val="0"/>
          <w:iCs w:val="0"/>
          <w:caps w:val="0"/>
          <w:smallCaps w:val="0"/>
          <w:noProof w:val="0"/>
          <w:color w:val="000000" w:themeColor="text1" w:themeTint="FF" w:themeShade="FF"/>
          <w:sz w:val="22"/>
          <w:szCs w:val="22"/>
          <w:lang w:val="en-GB"/>
        </w:rPr>
        <w:t>with alarming rates of up to 33% of new nurses leaving the wor</w:t>
      </w:r>
      <w:r w:rsidRPr="51AF3270" w:rsidR="24B35E2E">
        <w:rPr>
          <w:rFonts w:ascii="Arial" w:hAnsi="Arial" w:eastAsia="Arial" w:cs="Arial"/>
          <w:b w:val="0"/>
          <w:bCs w:val="0"/>
          <w:i w:val="0"/>
          <w:iCs w:val="0"/>
          <w:caps w:val="0"/>
          <w:smallCaps w:val="0"/>
          <w:noProof w:val="0"/>
          <w:color w:val="000000" w:themeColor="text1" w:themeTint="FF" w:themeShade="FF"/>
          <w:sz w:val="22"/>
          <w:szCs w:val="22"/>
          <w:lang w:val="en-GB"/>
        </w:rPr>
        <w:t xml:space="preserve">kforce within the first </w:t>
      </w:r>
      <w:r w:rsidRPr="51AF3270" w:rsidR="3A227E4B">
        <w:rPr>
          <w:rFonts w:ascii="Arial" w:hAnsi="Arial" w:eastAsia="Arial" w:cs="Arial"/>
          <w:b w:val="0"/>
          <w:bCs w:val="0"/>
          <w:i w:val="0"/>
          <w:iCs w:val="0"/>
          <w:caps w:val="0"/>
          <w:smallCaps w:val="0"/>
          <w:noProof w:val="0"/>
          <w:color w:val="000000" w:themeColor="text1" w:themeTint="FF" w:themeShade="FF"/>
          <w:sz w:val="22"/>
          <w:szCs w:val="22"/>
          <w:lang w:val="en-GB"/>
        </w:rPr>
        <w:t>two</w:t>
      </w:r>
      <w:r w:rsidRPr="51AF3270" w:rsidR="24B35E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AF3270" w:rsidR="24B35E2E">
        <w:rPr>
          <w:rFonts w:ascii="Arial" w:hAnsi="Arial" w:eastAsia="Arial" w:cs="Arial"/>
          <w:b w:val="0"/>
          <w:bCs w:val="0"/>
          <w:i w:val="0"/>
          <w:iCs w:val="0"/>
          <w:caps w:val="0"/>
          <w:smallCaps w:val="0"/>
          <w:noProof w:val="0"/>
          <w:color w:val="000000" w:themeColor="text1" w:themeTint="FF" w:themeShade="FF"/>
          <w:sz w:val="22"/>
          <w:szCs w:val="22"/>
          <w:lang w:val="en-GB"/>
        </w:rPr>
        <w:t>years</w:t>
      </w:r>
      <w:r w:rsidRPr="51AF3270" w:rsidR="6358435F">
        <w:rPr>
          <w:rFonts w:ascii="Arial" w:hAnsi="Arial" w:eastAsia="Arial" w:cs="Arial"/>
          <w:b w:val="0"/>
          <w:bCs w:val="0"/>
          <w:i w:val="0"/>
          <w:iCs w:val="0"/>
          <w:caps w:val="0"/>
          <w:smallCaps w:val="0"/>
          <w:noProof w:val="0"/>
          <w:color w:val="000000" w:themeColor="text1" w:themeTint="FF" w:themeShade="FF"/>
          <w:sz w:val="22"/>
          <w:szCs w:val="22"/>
          <w:lang w:val="en-GB"/>
        </w:rPr>
        <w:t xml:space="preserve">, the (not so) great exodus must be addressed </w:t>
      </w:r>
      <w:r w:rsidRPr="51AF3270" w:rsidR="2E462337">
        <w:rPr>
          <w:rFonts w:ascii="Arial" w:hAnsi="Arial" w:eastAsia="Arial" w:cs="Arial"/>
          <w:b w:val="0"/>
          <w:bCs w:val="0"/>
          <w:i w:val="0"/>
          <w:iCs w:val="0"/>
          <w:caps w:val="0"/>
          <w:smallCaps w:val="0"/>
          <w:noProof w:val="0"/>
          <w:color w:val="000000" w:themeColor="text1" w:themeTint="FF" w:themeShade="FF"/>
          <w:sz w:val="22"/>
          <w:szCs w:val="22"/>
          <w:lang w:val="en-GB"/>
        </w:rPr>
        <w:t>overall by the professionals, according to (</w:t>
      </w:r>
      <w:r w:rsidRPr="51AF3270" w:rsidR="07B6318E">
        <w:rPr>
          <w:rFonts w:ascii="Arial" w:hAnsi="Arial" w:eastAsia="Arial" w:cs="Arial"/>
          <w:b w:val="0"/>
          <w:bCs w:val="0"/>
          <w:i w:val="0"/>
          <w:iCs w:val="0"/>
          <w:caps w:val="0"/>
          <w:smallCaps w:val="0"/>
          <w:noProof w:val="0"/>
          <w:color w:val="000000" w:themeColor="text1" w:themeTint="FF" w:themeShade="FF"/>
          <w:sz w:val="22"/>
          <w:szCs w:val="22"/>
          <w:lang w:val="en-GB"/>
        </w:rPr>
        <w:t>R</w:t>
      </w:r>
      <w:r w:rsidRPr="51AF3270" w:rsidR="2E462337">
        <w:rPr>
          <w:rFonts w:ascii="Arial" w:hAnsi="Arial" w:eastAsia="Arial" w:cs="Arial"/>
          <w:b w:val="0"/>
          <w:bCs w:val="0"/>
          <w:i w:val="0"/>
          <w:iCs w:val="0"/>
          <w:caps w:val="0"/>
          <w:smallCaps w:val="0"/>
          <w:noProof w:val="0"/>
          <w:color w:val="000000" w:themeColor="text1" w:themeTint="FF" w:themeShade="FF"/>
          <w:sz w:val="22"/>
          <w:szCs w:val="22"/>
          <w:lang w:val="en-GB"/>
        </w:rPr>
        <w:t xml:space="preserve">egistered </w:t>
      </w:r>
      <w:r w:rsidRPr="51AF3270" w:rsidR="6F29DF25">
        <w:rPr>
          <w:rFonts w:ascii="Arial" w:hAnsi="Arial" w:eastAsia="Arial" w:cs="Arial"/>
          <w:b w:val="0"/>
          <w:bCs w:val="0"/>
          <w:i w:val="0"/>
          <w:iCs w:val="0"/>
          <w:caps w:val="0"/>
          <w:smallCaps w:val="0"/>
          <w:noProof w:val="0"/>
          <w:color w:val="000000" w:themeColor="text1" w:themeTint="FF" w:themeShade="FF"/>
          <w:sz w:val="22"/>
          <w:szCs w:val="22"/>
          <w:lang w:val="en-GB"/>
        </w:rPr>
        <w:t>Nursing Organisation).</w:t>
      </w:r>
      <w:r w:rsidRPr="51AF3270" w:rsidR="367E552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51AF3270" w:rsidR="367E5528">
        <w:rPr>
          <w:rFonts w:ascii="Arial" w:hAnsi="Arial" w:eastAsia="Arial" w:cs="Arial"/>
          <w:b w:val="0"/>
          <w:bCs w:val="0"/>
          <w:i w:val="0"/>
          <w:iCs w:val="0"/>
          <w:caps w:val="0"/>
          <w:smallCaps w:val="0"/>
          <w:noProof w:val="0"/>
          <w:color w:val="000000" w:themeColor="text1" w:themeTint="FF" w:themeShade="FF"/>
          <w:sz w:val="22"/>
          <w:szCs w:val="22"/>
          <w:lang w:val="en-GB"/>
        </w:rPr>
        <w:t>(NHS 'haemorrhaging' nurses as 33,000 leave each year, 2021</w:t>
      </w:r>
      <w:r w:rsidRPr="51AF3270" w:rsidR="367E5528">
        <w:rPr>
          <w:rFonts w:ascii="Open Sans" w:hAnsi="Open Sans" w:eastAsia="Open Sans" w:cs="Open Sans"/>
          <w:b w:val="0"/>
          <w:bCs w:val="0"/>
          <w:i w:val="0"/>
          <w:iCs w:val="0"/>
          <w:caps w:val="0"/>
          <w:smallCaps w:val="0"/>
          <w:noProof w:val="0"/>
          <w:color w:val="000000" w:themeColor="text1" w:themeTint="FF" w:themeShade="FF"/>
          <w:sz w:val="19"/>
          <w:szCs w:val="19"/>
          <w:lang w:val="en-GB"/>
        </w:rPr>
        <w:t>)</w:t>
      </w:r>
    </w:p>
    <w:p w:rsidR="4CBB855F" w:rsidP="51AF3270" w:rsidRDefault="4CBB855F" w14:paraId="1EA54679" w14:textId="6D275E5A">
      <w:pPr>
        <w:pStyle w:val="Normal"/>
        <w:spacing w:line="360" w:lineRule="auto"/>
      </w:pPr>
      <w:r w:rsidR="4CBB855F">
        <w:drawing>
          <wp:inline wp14:editId="3F046506" wp14:anchorId="578AEF84">
            <wp:extent cx="4572000" cy="3981450"/>
            <wp:effectExtent l="0" t="0" r="0" b="0"/>
            <wp:docPr id="398075906" name="" title=""/>
            <wp:cNvGraphicFramePr>
              <a:graphicFrameLocks noChangeAspect="1"/>
            </wp:cNvGraphicFramePr>
            <a:graphic>
              <a:graphicData uri="http://schemas.openxmlformats.org/drawingml/2006/picture">
                <pic:pic>
                  <pic:nvPicPr>
                    <pic:cNvPr id="0" name=""/>
                    <pic:cNvPicPr/>
                  </pic:nvPicPr>
                  <pic:blipFill>
                    <a:blip r:embed="R28a91473dd71426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981450"/>
                    </a:xfrm>
                    <a:prstGeom prst="rect">
                      <a:avLst/>
                    </a:prstGeom>
                  </pic:spPr>
                </pic:pic>
              </a:graphicData>
            </a:graphic>
          </wp:inline>
        </w:drawing>
      </w:r>
    </w:p>
    <w:p w:rsidR="0315A085" w:rsidP="51AF3270" w:rsidRDefault="0315A085" w14:paraId="61E321C8" w14:textId="517C37A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0315A085">
        <w:rPr>
          <w:rFonts w:ascii="Arial" w:hAnsi="Arial" w:eastAsia="Arial" w:cs="Arial"/>
          <w:b w:val="0"/>
          <w:bCs w:val="0"/>
          <w:i w:val="0"/>
          <w:iCs w:val="0"/>
          <w:caps w:val="0"/>
          <w:smallCaps w:val="0"/>
          <w:noProof w:val="0"/>
          <w:color w:val="000000" w:themeColor="text1" w:themeTint="FF" w:themeShade="FF"/>
          <w:sz w:val="22"/>
          <w:szCs w:val="22"/>
          <w:lang w:val="en-GB"/>
        </w:rPr>
        <w:t xml:space="preserve">Although </w:t>
      </w:r>
      <w:r w:rsidRPr="51AF3270" w:rsidR="071CEB8D">
        <w:rPr>
          <w:rFonts w:ascii="Arial" w:hAnsi="Arial" w:eastAsia="Arial" w:cs="Arial"/>
          <w:b w:val="0"/>
          <w:bCs w:val="0"/>
          <w:i w:val="0"/>
          <w:iCs w:val="0"/>
          <w:caps w:val="0"/>
          <w:smallCaps w:val="0"/>
          <w:noProof w:val="0"/>
          <w:color w:val="000000" w:themeColor="text1" w:themeTint="FF" w:themeShade="FF"/>
          <w:sz w:val="22"/>
          <w:szCs w:val="22"/>
          <w:lang w:val="en-GB"/>
        </w:rPr>
        <w:t>less</w:t>
      </w:r>
      <w:r w:rsidRPr="51AF3270" w:rsidR="0315A085">
        <w:rPr>
          <w:rFonts w:ascii="Arial" w:hAnsi="Arial" w:eastAsia="Arial" w:cs="Arial"/>
          <w:b w:val="0"/>
          <w:bCs w:val="0"/>
          <w:i w:val="0"/>
          <w:iCs w:val="0"/>
          <w:caps w:val="0"/>
          <w:smallCaps w:val="0"/>
          <w:noProof w:val="0"/>
          <w:color w:val="000000" w:themeColor="text1" w:themeTint="FF" w:themeShade="FF"/>
          <w:sz w:val="22"/>
          <w:szCs w:val="22"/>
          <w:lang w:val="en-GB"/>
        </w:rPr>
        <w:t xml:space="preserve"> nurses are </w:t>
      </w:r>
      <w:r w:rsidRPr="51AF3270" w:rsidR="2556DE94">
        <w:rPr>
          <w:rFonts w:ascii="Arial" w:hAnsi="Arial" w:eastAsia="Arial" w:cs="Arial"/>
          <w:b w:val="0"/>
          <w:bCs w:val="0"/>
          <w:i w:val="0"/>
          <w:iCs w:val="0"/>
          <w:caps w:val="0"/>
          <w:smallCaps w:val="0"/>
          <w:noProof w:val="0"/>
          <w:color w:val="000000" w:themeColor="text1" w:themeTint="FF" w:themeShade="FF"/>
          <w:sz w:val="22"/>
          <w:szCs w:val="22"/>
          <w:lang w:val="en-GB"/>
        </w:rPr>
        <w:t>joining</w:t>
      </w:r>
      <w:r w:rsidRPr="51AF3270" w:rsidR="0315A085">
        <w:rPr>
          <w:rFonts w:ascii="Arial" w:hAnsi="Arial" w:eastAsia="Arial" w:cs="Arial"/>
          <w:b w:val="0"/>
          <w:bCs w:val="0"/>
          <w:i w:val="0"/>
          <w:iCs w:val="0"/>
          <w:caps w:val="0"/>
          <w:smallCaps w:val="0"/>
          <w:noProof w:val="0"/>
          <w:color w:val="000000" w:themeColor="text1" w:themeTint="FF" w:themeShade="FF"/>
          <w:sz w:val="22"/>
          <w:szCs w:val="22"/>
          <w:lang w:val="en-GB"/>
        </w:rPr>
        <w:t xml:space="preserve"> the NHS in England than </w:t>
      </w:r>
      <w:r w:rsidRPr="51AF3270" w:rsidR="72B858CB">
        <w:rPr>
          <w:rFonts w:ascii="Arial" w:hAnsi="Arial" w:eastAsia="Arial" w:cs="Arial"/>
          <w:b w:val="0"/>
          <w:bCs w:val="0"/>
          <w:i w:val="0"/>
          <w:iCs w:val="0"/>
          <w:caps w:val="0"/>
          <w:smallCaps w:val="0"/>
          <w:noProof w:val="0"/>
          <w:color w:val="000000" w:themeColor="text1" w:themeTint="FF" w:themeShade="FF"/>
          <w:sz w:val="22"/>
          <w:szCs w:val="22"/>
          <w:lang w:val="en-GB"/>
        </w:rPr>
        <w:t>leaving,</w:t>
      </w:r>
      <w:r w:rsidRPr="51AF3270" w:rsidR="0315A085">
        <w:rPr>
          <w:rFonts w:ascii="Arial" w:hAnsi="Arial" w:eastAsia="Arial" w:cs="Arial"/>
          <w:b w:val="0"/>
          <w:bCs w:val="0"/>
          <w:i w:val="0"/>
          <w:iCs w:val="0"/>
          <w:caps w:val="0"/>
          <w:smallCaps w:val="0"/>
          <w:noProof w:val="0"/>
          <w:color w:val="000000" w:themeColor="text1" w:themeTint="FF" w:themeShade="FF"/>
          <w:sz w:val="22"/>
          <w:szCs w:val="22"/>
          <w:lang w:val="en-GB"/>
        </w:rPr>
        <w:t xml:space="preserve"> there are still slightly more nurses and health visitors in the health service than eight years ago.</w:t>
      </w:r>
      <w:r w:rsidRPr="51AF3270" w:rsidR="0315A08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51AF3270" w:rsidR="1294D351">
        <w:rPr>
          <w:rFonts w:ascii="Arial" w:hAnsi="Arial" w:eastAsia="Arial" w:cs="Arial"/>
          <w:b w:val="0"/>
          <w:bCs w:val="0"/>
          <w:i w:val="0"/>
          <w:iCs w:val="0"/>
          <w:caps w:val="0"/>
          <w:smallCaps w:val="0"/>
          <w:noProof w:val="0"/>
          <w:color w:val="000000" w:themeColor="text1" w:themeTint="FF" w:themeShade="FF"/>
          <w:sz w:val="22"/>
          <w:szCs w:val="22"/>
          <w:lang w:val="en-GB"/>
        </w:rPr>
        <w:t>NH's</w:t>
      </w:r>
      <w:r w:rsidRPr="51AF3270" w:rsidR="354A9FBD">
        <w:rPr>
          <w:rFonts w:ascii="Roboto" w:hAnsi="Roboto" w:eastAsia="Roboto" w:cs="Roboto"/>
          <w:b w:val="0"/>
          <w:bCs w:val="0"/>
          <w:i w:val="0"/>
          <w:iCs w:val="0"/>
          <w:caps w:val="0"/>
          <w:smallCaps w:val="0"/>
          <w:noProof w:val="0"/>
          <w:color w:val="000000" w:themeColor="text1" w:themeTint="FF" w:themeShade="FF"/>
          <w:sz w:val="27"/>
          <w:szCs w:val="27"/>
          <w:lang w:val="en-GB"/>
        </w:rPr>
        <w:t xml:space="preserve"> </w:t>
      </w:r>
      <w:r w:rsidRPr="51AF3270" w:rsidR="354A9FBD">
        <w:rPr>
          <w:rFonts w:ascii="Arial" w:hAnsi="Arial" w:eastAsia="Arial" w:cs="Arial"/>
          <w:b w:val="0"/>
          <w:bCs w:val="0"/>
          <w:i w:val="0"/>
          <w:iCs w:val="0"/>
          <w:caps w:val="0"/>
          <w:smallCaps w:val="0"/>
          <w:noProof w:val="0"/>
          <w:color w:val="000000" w:themeColor="text1" w:themeTint="FF" w:themeShade="FF"/>
          <w:sz w:val="22"/>
          <w:szCs w:val="22"/>
          <w:lang w:val="en-GB"/>
        </w:rPr>
        <w:t xml:space="preserve">Digital, </w:t>
      </w:r>
      <w:r w:rsidRPr="51AF3270" w:rsidR="3D6F573C">
        <w:rPr>
          <w:rFonts w:ascii="Arial" w:hAnsi="Arial" w:eastAsia="Arial" w:cs="Arial"/>
          <w:b w:val="0"/>
          <w:bCs w:val="0"/>
          <w:i w:val="0"/>
          <w:iCs w:val="0"/>
          <w:caps w:val="0"/>
          <w:smallCaps w:val="0"/>
          <w:noProof w:val="0"/>
          <w:color w:val="000000" w:themeColor="text1" w:themeTint="FF" w:themeShade="FF"/>
          <w:sz w:val="22"/>
          <w:szCs w:val="22"/>
          <w:lang w:val="en-GB"/>
        </w:rPr>
        <w:t>which produces numbers</w:t>
      </w:r>
      <w:r w:rsidRPr="51AF3270" w:rsidR="354A9FBD">
        <w:rPr>
          <w:rFonts w:ascii="Arial" w:hAnsi="Arial" w:eastAsia="Arial" w:cs="Arial"/>
          <w:b w:val="0"/>
          <w:bCs w:val="0"/>
          <w:i w:val="0"/>
          <w:iCs w:val="0"/>
          <w:caps w:val="0"/>
          <w:smallCaps w:val="0"/>
          <w:noProof w:val="0"/>
          <w:color w:val="000000" w:themeColor="text1" w:themeTint="FF" w:themeShade="FF"/>
          <w:sz w:val="22"/>
          <w:szCs w:val="22"/>
          <w:lang w:val="en-GB"/>
        </w:rPr>
        <w:t xml:space="preserve"> on NHS</w:t>
      </w:r>
      <w:r w:rsidRPr="51AF3270" w:rsidR="791EEF2F">
        <w:rPr>
          <w:rFonts w:ascii="Arial" w:hAnsi="Arial" w:eastAsia="Arial" w:cs="Arial"/>
          <w:b w:val="0"/>
          <w:bCs w:val="0"/>
          <w:i w:val="0"/>
          <w:iCs w:val="0"/>
          <w:caps w:val="0"/>
          <w:smallCaps w:val="0"/>
          <w:noProof w:val="0"/>
          <w:color w:val="000000" w:themeColor="text1" w:themeTint="FF" w:themeShade="FF"/>
          <w:sz w:val="22"/>
          <w:szCs w:val="22"/>
          <w:lang w:val="en-GB"/>
        </w:rPr>
        <w:t xml:space="preserve"> staff</w:t>
      </w:r>
      <w:r w:rsidRPr="51AF3270" w:rsidR="354A9FBD">
        <w:rPr>
          <w:rFonts w:ascii="Arial" w:hAnsi="Arial" w:eastAsia="Arial" w:cs="Arial"/>
          <w:b w:val="0"/>
          <w:bCs w:val="0"/>
          <w:i w:val="0"/>
          <w:iCs w:val="0"/>
          <w:caps w:val="0"/>
          <w:smallCaps w:val="0"/>
          <w:noProof w:val="0"/>
          <w:color w:val="000000" w:themeColor="text1" w:themeTint="FF" w:themeShade="FF"/>
          <w:sz w:val="22"/>
          <w:szCs w:val="22"/>
          <w:lang w:val="en-GB"/>
        </w:rPr>
        <w:t xml:space="preserve">, told us that this discrepancy </w:t>
      </w:r>
      <w:r w:rsidRPr="51AF3270" w:rsidR="686B343E">
        <w:rPr>
          <w:rFonts w:ascii="Arial" w:hAnsi="Arial" w:eastAsia="Arial" w:cs="Arial"/>
          <w:b w:val="0"/>
          <w:bCs w:val="0"/>
          <w:i w:val="0"/>
          <w:iCs w:val="0"/>
          <w:caps w:val="0"/>
          <w:smallCaps w:val="0"/>
          <w:noProof w:val="0"/>
          <w:color w:val="000000" w:themeColor="text1" w:themeTint="FF" w:themeShade="FF"/>
          <w:sz w:val="22"/>
          <w:szCs w:val="22"/>
          <w:lang w:val="en-GB"/>
        </w:rPr>
        <w:t>can be traced to</w:t>
      </w:r>
      <w:r w:rsidRPr="51AF3270" w:rsidR="354A9FBD">
        <w:rPr>
          <w:rFonts w:ascii="Arial" w:hAnsi="Arial" w:eastAsia="Arial" w:cs="Arial"/>
          <w:b w:val="0"/>
          <w:bCs w:val="0"/>
          <w:i w:val="0"/>
          <w:iCs w:val="0"/>
          <w:caps w:val="0"/>
          <w:smallCaps w:val="0"/>
          <w:noProof w:val="0"/>
          <w:color w:val="000000" w:themeColor="text1" w:themeTint="FF" w:themeShade="FF"/>
          <w:sz w:val="22"/>
          <w:szCs w:val="22"/>
          <w:lang w:val="en-GB"/>
        </w:rPr>
        <w:t xml:space="preserve"> staff already </w:t>
      </w:r>
      <w:r w:rsidRPr="51AF3270" w:rsidR="106A65FE">
        <w:rPr>
          <w:rFonts w:ascii="Arial" w:hAnsi="Arial" w:eastAsia="Arial" w:cs="Arial"/>
          <w:b w:val="0"/>
          <w:bCs w:val="0"/>
          <w:i w:val="0"/>
          <w:iCs w:val="0"/>
          <w:caps w:val="0"/>
          <w:smallCaps w:val="0"/>
          <w:noProof w:val="0"/>
          <w:color w:val="000000" w:themeColor="text1" w:themeTint="FF" w:themeShade="FF"/>
          <w:sz w:val="22"/>
          <w:szCs w:val="22"/>
          <w:lang w:val="en-GB"/>
        </w:rPr>
        <w:t>working for</w:t>
      </w:r>
      <w:r w:rsidRPr="51AF3270" w:rsidR="354A9FBD">
        <w:rPr>
          <w:rFonts w:ascii="Arial" w:hAnsi="Arial" w:eastAsia="Arial" w:cs="Arial"/>
          <w:b w:val="0"/>
          <w:bCs w:val="0"/>
          <w:i w:val="0"/>
          <w:iCs w:val="0"/>
          <w:caps w:val="0"/>
          <w:smallCaps w:val="0"/>
          <w:noProof w:val="0"/>
          <w:color w:val="A022EA"/>
          <w:sz w:val="22"/>
          <w:szCs w:val="22"/>
          <w:lang w:val="en-GB"/>
        </w:rPr>
        <w:t xml:space="preserve"> </w:t>
      </w:r>
      <w:r w:rsidRPr="51AF3270" w:rsidR="354A9FBD">
        <w:rPr>
          <w:rFonts w:ascii="Arial" w:hAnsi="Arial" w:eastAsia="Arial" w:cs="Arial"/>
          <w:b w:val="0"/>
          <w:bCs w:val="0"/>
          <w:i w:val="0"/>
          <w:iCs w:val="0"/>
          <w:caps w:val="0"/>
          <w:smallCaps w:val="0"/>
          <w:noProof w:val="0"/>
          <w:color w:val="000000" w:themeColor="text1" w:themeTint="FF" w:themeShade="FF"/>
          <w:sz w:val="22"/>
          <w:szCs w:val="22"/>
          <w:lang w:val="en-GB"/>
        </w:rPr>
        <w:t xml:space="preserve">the NHS being reclassified or retrained as nurses and health visitors, so being counted in the total figures but not in the </w:t>
      </w:r>
      <w:r w:rsidRPr="51AF3270" w:rsidR="64BA5C6E">
        <w:rPr>
          <w:rFonts w:ascii="Arial" w:hAnsi="Arial" w:eastAsia="Arial" w:cs="Arial"/>
          <w:b w:val="0"/>
          <w:bCs w:val="0"/>
          <w:i w:val="0"/>
          <w:iCs w:val="0"/>
          <w:caps w:val="0"/>
          <w:smallCaps w:val="0"/>
          <w:noProof w:val="0"/>
          <w:color w:val="000000" w:themeColor="text1" w:themeTint="FF" w:themeShade="FF"/>
          <w:sz w:val="22"/>
          <w:szCs w:val="22"/>
          <w:lang w:val="en-GB"/>
        </w:rPr>
        <w:t xml:space="preserve">individual staff </w:t>
      </w:r>
      <w:r w:rsidRPr="51AF3270" w:rsidR="54807129">
        <w:rPr>
          <w:rFonts w:ascii="Arial" w:hAnsi="Arial" w:eastAsia="Arial" w:cs="Arial"/>
          <w:b w:val="0"/>
          <w:bCs w:val="0"/>
          <w:i w:val="0"/>
          <w:iCs w:val="0"/>
          <w:caps w:val="0"/>
          <w:smallCaps w:val="0"/>
          <w:noProof w:val="0"/>
          <w:color w:val="000000" w:themeColor="text1" w:themeTint="FF" w:themeShade="FF"/>
          <w:sz w:val="22"/>
          <w:szCs w:val="22"/>
          <w:lang w:val="en-GB"/>
        </w:rPr>
        <w:t xml:space="preserve">figures of Registered </w:t>
      </w:r>
      <w:r w:rsidRPr="51AF3270" w:rsidR="543D478A">
        <w:rPr>
          <w:rFonts w:ascii="Arial" w:hAnsi="Arial" w:eastAsia="Arial" w:cs="Arial"/>
          <w:b w:val="0"/>
          <w:bCs w:val="0"/>
          <w:i w:val="0"/>
          <w:iCs w:val="0"/>
          <w:caps w:val="0"/>
          <w:smallCaps w:val="0"/>
          <w:noProof w:val="0"/>
          <w:color w:val="000000" w:themeColor="text1" w:themeTint="FF" w:themeShade="FF"/>
          <w:sz w:val="22"/>
          <w:szCs w:val="22"/>
          <w:lang w:val="en-GB"/>
        </w:rPr>
        <w:t>n</w:t>
      </w:r>
      <w:r w:rsidRPr="51AF3270" w:rsidR="5AE7078D">
        <w:rPr>
          <w:rFonts w:ascii="Arial" w:hAnsi="Arial" w:eastAsia="Arial" w:cs="Arial"/>
          <w:b w:val="0"/>
          <w:bCs w:val="0"/>
          <w:i w:val="0"/>
          <w:iCs w:val="0"/>
          <w:caps w:val="0"/>
          <w:smallCaps w:val="0"/>
          <w:noProof w:val="0"/>
          <w:color w:val="000000" w:themeColor="text1" w:themeTint="FF" w:themeShade="FF"/>
          <w:sz w:val="22"/>
          <w:szCs w:val="22"/>
          <w:lang w:val="en-GB"/>
        </w:rPr>
        <w:t>urses.</w:t>
      </w:r>
      <w:r w:rsidRPr="51AF3270" w:rsidR="55956D66">
        <w:rPr>
          <w:rFonts w:ascii="Arial" w:hAnsi="Arial" w:eastAsia="Arial" w:cs="Arial"/>
          <w:b w:val="0"/>
          <w:bCs w:val="0"/>
          <w:i w:val="0"/>
          <w:iCs w:val="0"/>
          <w:caps w:val="0"/>
          <w:smallCaps w:val="0"/>
          <w:noProof w:val="0"/>
          <w:color w:val="000000" w:themeColor="text1" w:themeTint="FF" w:themeShade="FF"/>
          <w:sz w:val="22"/>
          <w:szCs w:val="22"/>
          <w:lang w:val="en-GB"/>
        </w:rPr>
        <w:t xml:space="preserve"> (2021)</w:t>
      </w:r>
      <w:r w:rsidRPr="51AF3270" w:rsidR="5AE7078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355E8B8" w:rsidP="51AF3270" w:rsidRDefault="4355E8B8" w14:paraId="4FD653D5" w14:textId="47CA5A2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55E8B8" w:rsidP="51AF3270" w:rsidRDefault="4355E8B8" w14:paraId="3F615AF4" w14:textId="411911B0">
      <w:pPr>
        <w:pStyle w:val="Normal"/>
        <w:spacing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EFEF9AA" w:rsidP="51AF3270" w:rsidRDefault="3EFEF9AA" w14:paraId="4DBB8462" w14:textId="5B2AF7B0">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1AF3270" w:rsidR="3EFEF9AA">
        <w:rPr>
          <w:rFonts w:ascii="Arial" w:hAnsi="Arial" w:eastAsia="Arial" w:cs="Arial"/>
          <w:b w:val="1"/>
          <w:bCs w:val="1"/>
          <w:i w:val="0"/>
          <w:iCs w:val="0"/>
          <w:caps w:val="0"/>
          <w:smallCaps w:val="0"/>
          <w:noProof w:val="0"/>
          <w:color w:val="000000" w:themeColor="text1" w:themeTint="FF" w:themeShade="FF"/>
          <w:sz w:val="22"/>
          <w:szCs w:val="22"/>
          <w:lang w:val="en-GB"/>
        </w:rPr>
        <w:t>Job Satisfactio</w:t>
      </w:r>
      <w:r w:rsidRPr="51AF3270" w:rsidR="56323F97">
        <w:rPr>
          <w:rFonts w:ascii="Arial" w:hAnsi="Arial" w:eastAsia="Arial" w:cs="Arial"/>
          <w:b w:val="1"/>
          <w:bCs w:val="1"/>
          <w:i w:val="0"/>
          <w:iCs w:val="0"/>
          <w:caps w:val="0"/>
          <w:smallCaps w:val="0"/>
          <w:noProof w:val="0"/>
          <w:color w:val="000000" w:themeColor="text1" w:themeTint="FF" w:themeShade="FF"/>
          <w:sz w:val="22"/>
          <w:szCs w:val="22"/>
          <w:lang w:val="en-GB"/>
        </w:rPr>
        <w:t>n</w:t>
      </w:r>
    </w:p>
    <w:p w:rsidR="057B4EDC" w:rsidP="51AF3270" w:rsidRDefault="057B4EDC" w14:paraId="14DE2E65" w14:textId="36701C7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057B4EDC">
        <w:rPr>
          <w:rFonts w:ascii="Arial" w:hAnsi="Arial" w:eastAsia="Arial" w:cs="Arial"/>
          <w:b w:val="0"/>
          <w:bCs w:val="0"/>
          <w:i w:val="0"/>
          <w:iCs w:val="0"/>
          <w:caps w:val="0"/>
          <w:smallCaps w:val="0"/>
          <w:noProof w:val="0"/>
          <w:color w:val="000000" w:themeColor="text1" w:themeTint="FF" w:themeShade="FF"/>
          <w:sz w:val="22"/>
          <w:szCs w:val="22"/>
          <w:lang w:val="en-GB"/>
        </w:rPr>
        <w:t xml:space="preserve">Job satisfaction is </w:t>
      </w:r>
      <w:r w:rsidRPr="51AF3270" w:rsidR="2C3948A9">
        <w:rPr>
          <w:rFonts w:ascii="Arial" w:hAnsi="Arial" w:eastAsia="Arial" w:cs="Arial"/>
          <w:b w:val="0"/>
          <w:bCs w:val="0"/>
          <w:i w:val="0"/>
          <w:iCs w:val="0"/>
          <w:caps w:val="0"/>
          <w:smallCaps w:val="0"/>
          <w:noProof w:val="0"/>
          <w:color w:val="000000" w:themeColor="text1" w:themeTint="FF" w:themeShade="FF"/>
          <w:sz w:val="22"/>
          <w:szCs w:val="22"/>
          <w:lang w:val="en-GB"/>
        </w:rPr>
        <w:t>defined as the extent to which a</w:t>
      </w:r>
      <w:r w:rsidRPr="51AF3270" w:rsidR="3066AB34">
        <w:rPr>
          <w:rFonts w:ascii="Arial" w:hAnsi="Arial" w:eastAsia="Arial" w:cs="Arial"/>
          <w:b w:val="0"/>
          <w:bCs w:val="0"/>
          <w:i w:val="0"/>
          <w:iCs w:val="0"/>
          <w:caps w:val="0"/>
          <w:smallCaps w:val="0"/>
          <w:noProof w:val="0"/>
          <w:color w:val="000000" w:themeColor="text1" w:themeTint="FF" w:themeShade="FF"/>
          <w:sz w:val="22"/>
          <w:szCs w:val="22"/>
          <w:lang w:val="en-GB"/>
        </w:rPr>
        <w:t>n</w:t>
      </w:r>
      <w:r w:rsidRPr="51AF3270" w:rsidR="2C3948A9">
        <w:rPr>
          <w:rFonts w:ascii="Arial" w:hAnsi="Arial" w:eastAsia="Arial" w:cs="Arial"/>
          <w:b w:val="0"/>
          <w:bCs w:val="0"/>
          <w:i w:val="0"/>
          <w:iCs w:val="0"/>
          <w:caps w:val="0"/>
          <w:smallCaps w:val="0"/>
          <w:noProof w:val="0"/>
          <w:color w:val="000000" w:themeColor="text1" w:themeTint="FF" w:themeShade="FF"/>
          <w:sz w:val="22"/>
          <w:szCs w:val="22"/>
          <w:lang w:val="en-GB"/>
        </w:rPr>
        <w:t xml:space="preserve"> employee </w:t>
      </w:r>
      <w:r w:rsidRPr="51AF3270" w:rsidR="2CBD7ACB">
        <w:rPr>
          <w:rFonts w:ascii="Arial" w:hAnsi="Arial" w:eastAsia="Arial" w:cs="Arial"/>
          <w:b w:val="0"/>
          <w:bCs w:val="0"/>
          <w:i w:val="0"/>
          <w:iCs w:val="0"/>
          <w:caps w:val="0"/>
          <w:smallCaps w:val="0"/>
          <w:noProof w:val="0"/>
          <w:color w:val="000000" w:themeColor="text1" w:themeTint="FF" w:themeShade="FF"/>
          <w:sz w:val="22"/>
          <w:szCs w:val="22"/>
          <w:lang w:val="en-GB"/>
        </w:rPr>
        <w:t xml:space="preserve">feels </w:t>
      </w:r>
      <w:r w:rsidRPr="51AF3270" w:rsidR="5F0D4B16">
        <w:rPr>
          <w:rFonts w:ascii="Arial" w:hAnsi="Arial" w:eastAsia="Arial" w:cs="Arial"/>
          <w:b w:val="0"/>
          <w:bCs w:val="0"/>
          <w:i w:val="0"/>
          <w:iCs w:val="0"/>
          <w:caps w:val="0"/>
          <w:smallCaps w:val="0"/>
          <w:noProof w:val="0"/>
          <w:color w:val="000000" w:themeColor="text1" w:themeTint="FF" w:themeShade="FF"/>
          <w:sz w:val="22"/>
          <w:szCs w:val="22"/>
          <w:lang w:val="en-GB"/>
        </w:rPr>
        <w:t>motivated, content</w:t>
      </w:r>
      <w:r w:rsidRPr="51AF3270" w:rsidR="5C5203F5">
        <w:rPr>
          <w:rFonts w:ascii="Arial" w:hAnsi="Arial" w:eastAsia="Arial" w:cs="Arial"/>
          <w:b w:val="0"/>
          <w:bCs w:val="0"/>
          <w:i w:val="0"/>
          <w:iCs w:val="0"/>
          <w:caps w:val="0"/>
          <w:smallCaps w:val="0"/>
          <w:noProof w:val="0"/>
          <w:color w:val="000000" w:themeColor="text1" w:themeTint="FF" w:themeShade="FF"/>
          <w:sz w:val="22"/>
          <w:szCs w:val="22"/>
          <w:lang w:val="en-GB"/>
        </w:rPr>
        <w:t>,</w:t>
      </w:r>
      <w:r w:rsidRPr="51AF3270" w:rsidR="2CBD7ACB">
        <w:rPr>
          <w:rFonts w:ascii="Arial" w:hAnsi="Arial" w:eastAsia="Arial" w:cs="Arial"/>
          <w:b w:val="0"/>
          <w:bCs w:val="0"/>
          <w:i w:val="0"/>
          <w:iCs w:val="0"/>
          <w:caps w:val="0"/>
          <w:smallCaps w:val="0"/>
          <w:noProof w:val="0"/>
          <w:color w:val="000000" w:themeColor="text1" w:themeTint="FF" w:themeShade="FF"/>
          <w:sz w:val="22"/>
          <w:szCs w:val="22"/>
          <w:lang w:val="en-GB"/>
        </w:rPr>
        <w:t xml:space="preserve"> satisfied, </w:t>
      </w:r>
      <w:r w:rsidRPr="51AF3270" w:rsidR="1858E80A">
        <w:rPr>
          <w:rFonts w:ascii="Arial" w:hAnsi="Arial" w:eastAsia="Arial" w:cs="Arial"/>
          <w:b w:val="0"/>
          <w:bCs w:val="0"/>
          <w:i w:val="0"/>
          <w:iCs w:val="0"/>
          <w:caps w:val="0"/>
          <w:smallCaps w:val="0"/>
          <w:noProof w:val="0"/>
          <w:color w:val="000000" w:themeColor="text1" w:themeTint="FF" w:themeShade="FF"/>
          <w:sz w:val="22"/>
          <w:szCs w:val="22"/>
          <w:lang w:val="en-GB"/>
        </w:rPr>
        <w:t>with his/her job role.</w:t>
      </w:r>
    </w:p>
    <w:p w:rsidR="514D86C1" w:rsidP="51AF3270" w:rsidRDefault="514D86C1" w14:paraId="30FD636E" w14:textId="0569152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514D86C1">
        <w:rPr>
          <w:rFonts w:ascii="Arial" w:hAnsi="Arial" w:eastAsia="Arial" w:cs="Arial"/>
          <w:b w:val="0"/>
          <w:bCs w:val="0"/>
          <w:i w:val="0"/>
          <w:iCs w:val="0"/>
          <w:caps w:val="0"/>
          <w:smallCaps w:val="0"/>
          <w:noProof w:val="0"/>
          <w:color w:val="000000" w:themeColor="text1" w:themeTint="FF" w:themeShade="FF"/>
          <w:sz w:val="22"/>
          <w:szCs w:val="22"/>
          <w:lang w:val="en-GB"/>
        </w:rPr>
        <w:t xml:space="preserve">Hannah and </w:t>
      </w:r>
      <w:r w:rsidRPr="51AF3270" w:rsidR="21A0C917">
        <w:rPr>
          <w:rFonts w:ascii="Arial" w:hAnsi="Arial" w:eastAsia="Arial" w:cs="Arial"/>
          <w:b w:val="0"/>
          <w:bCs w:val="0"/>
          <w:i w:val="0"/>
          <w:iCs w:val="0"/>
          <w:caps w:val="0"/>
          <w:smallCaps w:val="0"/>
          <w:noProof w:val="0"/>
          <w:color w:val="000000" w:themeColor="text1" w:themeTint="FF" w:themeShade="FF"/>
          <w:sz w:val="22"/>
          <w:szCs w:val="22"/>
          <w:lang w:val="en-GB"/>
        </w:rPr>
        <w:t>Bianca</w:t>
      </w:r>
      <w:r w:rsidRPr="51AF3270" w:rsidR="514D86C1">
        <w:rPr>
          <w:rFonts w:ascii="Arial" w:hAnsi="Arial" w:eastAsia="Arial" w:cs="Arial"/>
          <w:b w:val="0"/>
          <w:bCs w:val="0"/>
          <w:i w:val="0"/>
          <w:iCs w:val="0"/>
          <w:caps w:val="0"/>
          <w:smallCaps w:val="0"/>
          <w:noProof w:val="0"/>
          <w:color w:val="000000" w:themeColor="text1" w:themeTint="FF" w:themeShade="FF"/>
          <w:sz w:val="22"/>
          <w:szCs w:val="22"/>
          <w:lang w:val="en-GB"/>
        </w:rPr>
        <w:t xml:space="preserve"> are two intensive care nurses who was affe</w:t>
      </w:r>
      <w:r w:rsidRPr="51AF3270" w:rsidR="03A9714D">
        <w:rPr>
          <w:rFonts w:ascii="Arial" w:hAnsi="Arial" w:eastAsia="Arial" w:cs="Arial"/>
          <w:b w:val="0"/>
          <w:bCs w:val="0"/>
          <w:i w:val="0"/>
          <w:iCs w:val="0"/>
          <w:caps w:val="0"/>
          <w:smallCaps w:val="0"/>
          <w:noProof w:val="0"/>
          <w:color w:val="000000" w:themeColor="text1" w:themeTint="FF" w:themeShade="FF"/>
          <w:sz w:val="22"/>
          <w:szCs w:val="22"/>
          <w:lang w:val="en-GB"/>
        </w:rPr>
        <w:t xml:space="preserve">cted by the global pandemic. </w:t>
      </w:r>
      <w:r w:rsidRPr="51AF3270" w:rsidR="03A9714D">
        <w:rPr>
          <w:rFonts w:ascii="Arial" w:hAnsi="Arial" w:eastAsia="Arial" w:cs="Arial"/>
          <w:b w:val="0"/>
          <w:bCs w:val="0"/>
          <w:i w:val="0"/>
          <w:iCs w:val="0"/>
          <w:caps w:val="0"/>
          <w:smallCaps w:val="0"/>
          <w:noProof w:val="0"/>
          <w:color w:val="000000" w:themeColor="text1" w:themeTint="FF" w:themeShade="FF"/>
          <w:sz w:val="22"/>
          <w:szCs w:val="22"/>
          <w:lang w:val="en-GB"/>
        </w:rPr>
        <w:t xml:space="preserve">Hannah </w:t>
      </w:r>
      <w:r w:rsidRPr="51AF3270" w:rsidR="4F1B8346">
        <w:rPr>
          <w:rFonts w:ascii="Arial" w:hAnsi="Arial" w:eastAsia="Arial" w:cs="Arial"/>
          <w:b w:val="0"/>
          <w:bCs w:val="0"/>
          <w:i w:val="0"/>
          <w:iCs w:val="0"/>
          <w:caps w:val="0"/>
          <w:smallCaps w:val="0"/>
          <w:noProof w:val="0"/>
          <w:color w:val="000000" w:themeColor="text1" w:themeTint="FF" w:themeShade="FF"/>
          <w:sz w:val="22"/>
          <w:szCs w:val="22"/>
          <w:lang w:val="en-GB"/>
        </w:rPr>
        <w:t>(age</w:t>
      </w:r>
      <w:r w:rsidRPr="51AF3270" w:rsidR="03A9714D">
        <w:rPr>
          <w:rFonts w:ascii="Arial" w:hAnsi="Arial" w:eastAsia="Arial" w:cs="Arial"/>
          <w:b w:val="0"/>
          <w:bCs w:val="0"/>
          <w:i w:val="0"/>
          <w:iCs w:val="0"/>
          <w:caps w:val="0"/>
          <w:smallCaps w:val="0"/>
          <w:noProof w:val="0"/>
          <w:color w:val="000000" w:themeColor="text1" w:themeTint="FF" w:themeShade="FF"/>
          <w:sz w:val="22"/>
          <w:szCs w:val="22"/>
          <w:lang w:val="en-GB"/>
        </w:rPr>
        <w:t>24</w:t>
      </w:r>
      <w:r w:rsidRPr="51AF3270" w:rsidR="44978C77">
        <w:rPr>
          <w:rFonts w:ascii="Arial" w:hAnsi="Arial" w:eastAsia="Arial" w:cs="Arial"/>
          <w:b w:val="0"/>
          <w:bCs w:val="0"/>
          <w:i w:val="0"/>
          <w:iCs w:val="0"/>
          <w:caps w:val="0"/>
          <w:smallCaps w:val="0"/>
          <w:noProof w:val="0"/>
          <w:color w:val="000000" w:themeColor="text1" w:themeTint="FF" w:themeShade="FF"/>
          <w:sz w:val="22"/>
          <w:szCs w:val="22"/>
          <w:lang w:val="en-GB"/>
        </w:rPr>
        <w:t>)</w:t>
      </w:r>
      <w:r w:rsidRPr="51AF3270" w:rsidR="03A9714D">
        <w:rPr>
          <w:rFonts w:ascii="Arial" w:hAnsi="Arial" w:eastAsia="Arial" w:cs="Arial"/>
          <w:b w:val="0"/>
          <w:bCs w:val="0"/>
          <w:i w:val="0"/>
          <w:iCs w:val="0"/>
          <w:caps w:val="0"/>
          <w:smallCaps w:val="0"/>
          <w:noProof w:val="0"/>
          <w:color w:val="000000" w:themeColor="text1" w:themeTint="FF" w:themeShade="FF"/>
          <w:sz w:val="22"/>
          <w:szCs w:val="22"/>
          <w:lang w:val="en-GB"/>
        </w:rPr>
        <w:t xml:space="preserve"> from </w:t>
      </w:r>
      <w:r w:rsidRPr="51AF3270" w:rsidR="20F4AE14">
        <w:rPr>
          <w:rFonts w:ascii="Arial" w:hAnsi="Arial" w:eastAsia="Arial" w:cs="Arial"/>
          <w:b w:val="0"/>
          <w:bCs w:val="0"/>
          <w:i w:val="0"/>
          <w:iCs w:val="0"/>
          <w:caps w:val="0"/>
          <w:smallCaps w:val="0"/>
          <w:noProof w:val="0"/>
          <w:color w:val="000000" w:themeColor="text1" w:themeTint="FF" w:themeShade="FF"/>
          <w:sz w:val="22"/>
          <w:szCs w:val="22"/>
          <w:lang w:val="en-GB"/>
        </w:rPr>
        <w:t>London</w:t>
      </w:r>
      <w:r w:rsidRPr="51AF3270" w:rsidR="03A9714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AF3270" w:rsidR="44542193">
        <w:rPr>
          <w:rFonts w:ascii="Arial" w:hAnsi="Arial" w:eastAsia="Arial" w:cs="Arial"/>
          <w:b w:val="0"/>
          <w:bCs w:val="0"/>
          <w:i w:val="0"/>
          <w:iCs w:val="0"/>
          <w:caps w:val="0"/>
          <w:smallCaps w:val="0"/>
          <w:noProof w:val="0"/>
          <w:color w:val="000000" w:themeColor="text1" w:themeTint="FF" w:themeShade="FF"/>
          <w:sz w:val="22"/>
          <w:szCs w:val="22"/>
          <w:lang w:val="en-GB"/>
        </w:rPr>
        <w:t>United Kingdom</w:t>
      </w:r>
      <w:r w:rsidRPr="51AF3270" w:rsidR="03A9714D">
        <w:rPr>
          <w:rFonts w:ascii="Arial" w:hAnsi="Arial" w:eastAsia="Arial" w:cs="Arial"/>
          <w:b w:val="0"/>
          <w:bCs w:val="0"/>
          <w:i w:val="0"/>
          <w:iCs w:val="0"/>
          <w:caps w:val="0"/>
          <w:smallCaps w:val="0"/>
          <w:noProof w:val="0"/>
          <w:color w:val="000000" w:themeColor="text1" w:themeTint="FF" w:themeShade="FF"/>
          <w:sz w:val="22"/>
          <w:szCs w:val="22"/>
          <w:lang w:val="en-GB"/>
        </w:rPr>
        <w:t xml:space="preserve"> worked for the intensive care unit in Majo</w:t>
      </w:r>
      <w:r w:rsidRPr="51AF3270" w:rsidR="424E567E">
        <w:rPr>
          <w:rFonts w:ascii="Arial" w:hAnsi="Arial" w:eastAsia="Arial" w:cs="Arial"/>
          <w:b w:val="0"/>
          <w:bCs w:val="0"/>
          <w:i w:val="0"/>
          <w:iCs w:val="0"/>
          <w:caps w:val="0"/>
          <w:smallCaps w:val="0"/>
          <w:noProof w:val="0"/>
          <w:color w:val="000000" w:themeColor="text1" w:themeTint="FF" w:themeShade="FF"/>
          <w:sz w:val="22"/>
          <w:szCs w:val="22"/>
          <w:lang w:val="en-GB"/>
        </w:rPr>
        <w:t>r London hospital</w:t>
      </w:r>
      <w:r w:rsidRPr="51AF3270" w:rsidR="0759D214">
        <w:rPr>
          <w:rFonts w:ascii="Arial" w:hAnsi="Arial" w:eastAsia="Arial" w:cs="Arial"/>
          <w:b w:val="0"/>
          <w:bCs w:val="0"/>
          <w:i w:val="0"/>
          <w:iCs w:val="0"/>
          <w:caps w:val="0"/>
          <w:smallCaps w:val="0"/>
          <w:noProof w:val="0"/>
          <w:color w:val="000000" w:themeColor="text1" w:themeTint="FF" w:themeShade="FF"/>
          <w:sz w:val="22"/>
          <w:szCs w:val="22"/>
          <w:lang w:val="en-GB"/>
        </w:rPr>
        <w:t xml:space="preserve">. Hannah who always who always wanted to work for </w:t>
      </w:r>
      <w:r w:rsidRPr="51AF3270" w:rsidR="377C88C6">
        <w:rPr>
          <w:rFonts w:ascii="Arial" w:hAnsi="Arial" w:eastAsia="Arial" w:cs="Arial"/>
          <w:b w:val="0"/>
          <w:bCs w:val="0"/>
          <w:i w:val="0"/>
          <w:iCs w:val="0"/>
          <w:caps w:val="0"/>
          <w:smallCaps w:val="0"/>
          <w:noProof w:val="0"/>
          <w:color w:val="000000" w:themeColor="text1" w:themeTint="FF" w:themeShade="FF"/>
          <w:sz w:val="22"/>
          <w:szCs w:val="22"/>
          <w:lang w:val="en-GB"/>
        </w:rPr>
        <w:t>paediatric</w:t>
      </w:r>
      <w:r w:rsidRPr="51AF3270" w:rsidR="0759D214">
        <w:rPr>
          <w:rFonts w:ascii="Arial" w:hAnsi="Arial" w:eastAsia="Arial" w:cs="Arial"/>
          <w:b w:val="0"/>
          <w:bCs w:val="0"/>
          <w:i w:val="0"/>
          <w:iCs w:val="0"/>
          <w:caps w:val="0"/>
          <w:smallCaps w:val="0"/>
          <w:noProof w:val="0"/>
          <w:color w:val="000000" w:themeColor="text1" w:themeTint="FF" w:themeShade="FF"/>
          <w:sz w:val="22"/>
          <w:szCs w:val="22"/>
          <w:lang w:val="en-GB"/>
        </w:rPr>
        <w:t xml:space="preserve"> unit </w:t>
      </w:r>
      <w:r w:rsidRPr="51AF3270" w:rsidR="665966C7">
        <w:rPr>
          <w:rFonts w:ascii="Arial" w:hAnsi="Arial" w:eastAsia="Arial" w:cs="Arial"/>
          <w:b w:val="0"/>
          <w:bCs w:val="0"/>
          <w:i w:val="0"/>
          <w:iCs w:val="0"/>
          <w:caps w:val="0"/>
          <w:smallCaps w:val="0"/>
          <w:noProof w:val="0"/>
          <w:color w:val="000000" w:themeColor="text1" w:themeTint="FF" w:themeShade="FF"/>
          <w:sz w:val="22"/>
          <w:szCs w:val="22"/>
          <w:lang w:val="en-GB"/>
        </w:rPr>
        <w:t>explained</w:t>
      </w:r>
      <w:r w:rsidRPr="51AF3270" w:rsidR="0759D214">
        <w:rPr>
          <w:rFonts w:ascii="Arial" w:hAnsi="Arial" w:eastAsia="Arial" w:cs="Arial"/>
          <w:b w:val="0"/>
          <w:bCs w:val="0"/>
          <w:i w:val="0"/>
          <w:iCs w:val="0"/>
          <w:caps w:val="0"/>
          <w:smallCaps w:val="0"/>
          <w:noProof w:val="0"/>
          <w:color w:val="000000" w:themeColor="text1" w:themeTint="FF" w:themeShade="FF"/>
          <w:sz w:val="22"/>
          <w:szCs w:val="22"/>
          <w:lang w:val="en-GB"/>
        </w:rPr>
        <w:t xml:space="preserve"> how h</w:t>
      </w:r>
      <w:r w:rsidRPr="51AF3270" w:rsidR="01776DD2">
        <w:rPr>
          <w:rFonts w:ascii="Arial" w:hAnsi="Arial" w:eastAsia="Arial" w:cs="Arial"/>
          <w:b w:val="0"/>
          <w:bCs w:val="0"/>
          <w:i w:val="0"/>
          <w:iCs w:val="0"/>
          <w:caps w:val="0"/>
          <w:smallCaps w:val="0"/>
          <w:noProof w:val="0"/>
          <w:color w:val="000000" w:themeColor="text1" w:themeTint="FF" w:themeShade="FF"/>
          <w:sz w:val="22"/>
          <w:szCs w:val="22"/>
          <w:lang w:val="en-GB"/>
        </w:rPr>
        <w:t xml:space="preserve">er job was affected </w:t>
      </w:r>
      <w:r w:rsidRPr="51AF3270" w:rsidR="3C83D16F">
        <w:rPr>
          <w:rFonts w:ascii="Arial" w:hAnsi="Arial" w:eastAsia="Arial" w:cs="Arial"/>
          <w:b w:val="0"/>
          <w:bCs w:val="0"/>
          <w:i w:val="0"/>
          <w:iCs w:val="0"/>
          <w:caps w:val="0"/>
          <w:smallCaps w:val="0"/>
          <w:noProof w:val="0"/>
          <w:color w:val="000000" w:themeColor="text1" w:themeTint="FF" w:themeShade="FF"/>
          <w:sz w:val="22"/>
          <w:szCs w:val="22"/>
          <w:lang w:val="en-GB"/>
        </w:rPr>
        <w:t xml:space="preserve">by the pandemic and how it affected her as an individual </w:t>
      </w:r>
      <w:r w:rsidRPr="51AF3270" w:rsidR="0B0A32DB">
        <w:rPr>
          <w:rFonts w:ascii="Arial" w:hAnsi="Arial" w:eastAsia="Arial" w:cs="Arial"/>
          <w:b w:val="0"/>
          <w:bCs w:val="0"/>
          <w:i w:val="0"/>
          <w:iCs w:val="0"/>
          <w:caps w:val="0"/>
          <w:smallCaps w:val="0"/>
          <w:noProof w:val="0"/>
          <w:color w:val="000000" w:themeColor="text1" w:themeTint="FF" w:themeShade="FF"/>
          <w:sz w:val="22"/>
          <w:szCs w:val="22"/>
          <w:lang w:val="en-GB"/>
        </w:rPr>
        <w:t>w</w:t>
      </w:r>
      <w:r w:rsidRPr="51AF3270" w:rsidR="3C83D16F">
        <w:rPr>
          <w:rFonts w:ascii="Arial" w:hAnsi="Arial" w:eastAsia="Arial" w:cs="Arial"/>
          <w:b w:val="0"/>
          <w:bCs w:val="0"/>
          <w:i w:val="0"/>
          <w:iCs w:val="0"/>
          <w:caps w:val="0"/>
          <w:smallCaps w:val="0"/>
          <w:noProof w:val="0"/>
          <w:color w:val="000000" w:themeColor="text1" w:themeTint="FF" w:themeShade="FF"/>
          <w:sz w:val="22"/>
          <w:szCs w:val="22"/>
          <w:lang w:val="en-GB"/>
        </w:rPr>
        <w:t>hile working in intensive care</w:t>
      </w:r>
      <w:r w:rsidRPr="51AF3270" w:rsidR="53A8D24A">
        <w:rPr>
          <w:rFonts w:ascii="Arial" w:hAnsi="Arial" w:eastAsia="Arial" w:cs="Arial"/>
          <w:b w:val="0"/>
          <w:bCs w:val="0"/>
          <w:i w:val="0"/>
          <w:iCs w:val="0"/>
          <w:caps w:val="0"/>
          <w:smallCaps w:val="0"/>
          <w:noProof w:val="0"/>
          <w:color w:val="000000" w:themeColor="text1" w:themeTint="FF" w:themeShade="FF"/>
          <w:sz w:val="22"/>
          <w:szCs w:val="22"/>
          <w:lang w:val="en-GB"/>
        </w:rPr>
        <w:t xml:space="preserve">. Hannah shared how the intensive unit rapidly expands to </w:t>
      </w:r>
      <w:r w:rsidRPr="51AF3270" w:rsidR="1C345DDD">
        <w:rPr>
          <w:rFonts w:ascii="Arial" w:hAnsi="Arial" w:eastAsia="Arial" w:cs="Arial"/>
          <w:b w:val="0"/>
          <w:bCs w:val="0"/>
          <w:i w:val="0"/>
          <w:iCs w:val="0"/>
          <w:caps w:val="0"/>
          <w:smallCaps w:val="0"/>
          <w:noProof w:val="0"/>
          <w:color w:val="000000" w:themeColor="text1" w:themeTint="FF" w:themeShade="FF"/>
          <w:sz w:val="22"/>
          <w:szCs w:val="22"/>
          <w:lang w:val="en-GB"/>
        </w:rPr>
        <w:t xml:space="preserve">accommodate patients. Patients were coming on the ward </w:t>
      </w:r>
      <w:r w:rsidRPr="51AF3270" w:rsidR="318BEB6A">
        <w:rPr>
          <w:rFonts w:ascii="Arial" w:hAnsi="Arial" w:eastAsia="Arial" w:cs="Arial"/>
          <w:b w:val="0"/>
          <w:bCs w:val="0"/>
          <w:i w:val="0"/>
          <w:iCs w:val="0"/>
          <w:caps w:val="0"/>
          <w:smallCaps w:val="0"/>
          <w:noProof w:val="0"/>
          <w:color w:val="000000" w:themeColor="text1" w:themeTint="FF" w:themeShade="FF"/>
          <w:sz w:val="22"/>
          <w:szCs w:val="22"/>
          <w:lang w:val="en-GB"/>
        </w:rPr>
        <w:t xml:space="preserve">that </w:t>
      </w:r>
      <w:r w:rsidRPr="51AF3270" w:rsidR="556CD7D4">
        <w:rPr>
          <w:rFonts w:ascii="Arial" w:hAnsi="Arial" w:eastAsia="Arial" w:cs="Arial"/>
          <w:b w:val="0"/>
          <w:bCs w:val="0"/>
          <w:i w:val="0"/>
          <w:iCs w:val="0"/>
          <w:caps w:val="0"/>
          <w:smallCaps w:val="0"/>
          <w:noProof w:val="0"/>
          <w:color w:val="000000" w:themeColor="text1" w:themeTint="FF" w:themeShade="FF"/>
          <w:sz w:val="22"/>
          <w:szCs w:val="22"/>
          <w:lang w:val="en-GB"/>
        </w:rPr>
        <w:t>Hannah</w:t>
      </w:r>
      <w:r w:rsidRPr="51AF3270" w:rsidR="318BEB6A">
        <w:rPr>
          <w:rFonts w:ascii="Arial" w:hAnsi="Arial" w:eastAsia="Arial" w:cs="Arial"/>
          <w:b w:val="0"/>
          <w:bCs w:val="0"/>
          <w:i w:val="0"/>
          <w:iCs w:val="0"/>
          <w:caps w:val="0"/>
          <w:smallCaps w:val="0"/>
          <w:noProof w:val="0"/>
          <w:color w:val="000000" w:themeColor="text1" w:themeTint="FF" w:themeShade="FF"/>
          <w:sz w:val="22"/>
          <w:szCs w:val="22"/>
          <w:lang w:val="en-GB"/>
        </w:rPr>
        <w:t xml:space="preserve"> knew and that’s when she decided to change her job</w:t>
      </w:r>
      <w:r w:rsidRPr="51AF3270" w:rsidR="40924C0B">
        <w:rPr>
          <w:rFonts w:ascii="Arial" w:hAnsi="Arial" w:eastAsia="Arial" w:cs="Arial"/>
          <w:b w:val="0"/>
          <w:bCs w:val="0"/>
          <w:i w:val="0"/>
          <w:iCs w:val="0"/>
          <w:caps w:val="0"/>
          <w:smallCaps w:val="0"/>
          <w:noProof w:val="0"/>
          <w:color w:val="000000" w:themeColor="text1" w:themeTint="FF" w:themeShade="FF"/>
          <w:sz w:val="22"/>
          <w:szCs w:val="22"/>
          <w:lang w:val="en-GB"/>
        </w:rPr>
        <w:t xml:space="preserve"> to the </w:t>
      </w:r>
      <w:r w:rsidRPr="51AF3270" w:rsidR="5E5684E3">
        <w:rPr>
          <w:rFonts w:ascii="Arial" w:hAnsi="Arial" w:eastAsia="Arial" w:cs="Arial"/>
          <w:b w:val="0"/>
          <w:bCs w:val="0"/>
          <w:i w:val="0"/>
          <w:iCs w:val="0"/>
          <w:caps w:val="0"/>
          <w:smallCaps w:val="0"/>
          <w:noProof w:val="0"/>
          <w:color w:val="000000" w:themeColor="text1" w:themeTint="FF" w:themeShade="FF"/>
          <w:sz w:val="22"/>
          <w:szCs w:val="22"/>
          <w:lang w:val="en-GB"/>
        </w:rPr>
        <w:t>paediatric</w:t>
      </w:r>
      <w:r w:rsidRPr="51AF3270" w:rsidR="40924C0B">
        <w:rPr>
          <w:rFonts w:ascii="Arial" w:hAnsi="Arial" w:eastAsia="Arial" w:cs="Arial"/>
          <w:b w:val="0"/>
          <w:bCs w:val="0"/>
          <w:i w:val="0"/>
          <w:iCs w:val="0"/>
          <w:caps w:val="0"/>
          <w:smallCaps w:val="0"/>
          <w:noProof w:val="0"/>
          <w:color w:val="000000" w:themeColor="text1" w:themeTint="FF" w:themeShade="FF"/>
          <w:sz w:val="22"/>
          <w:szCs w:val="22"/>
          <w:lang w:val="en-GB"/>
        </w:rPr>
        <w:t xml:space="preserve"> unit where she always wanted to work. </w:t>
      </w:r>
      <w:r w:rsidRPr="51AF3270" w:rsidR="46F8E26F">
        <w:rPr>
          <w:rFonts w:ascii="Arial" w:hAnsi="Arial" w:eastAsia="Arial" w:cs="Arial"/>
          <w:b w:val="0"/>
          <w:bCs w:val="0"/>
          <w:i w:val="0"/>
          <w:iCs w:val="0"/>
          <w:caps w:val="0"/>
          <w:smallCaps w:val="0"/>
          <w:noProof w:val="0"/>
          <w:color w:val="000000" w:themeColor="text1" w:themeTint="FF" w:themeShade="FF"/>
          <w:sz w:val="22"/>
          <w:szCs w:val="22"/>
          <w:lang w:val="en-GB"/>
        </w:rPr>
        <w:t xml:space="preserve">After the first wave of pandemic </w:t>
      </w:r>
      <w:r w:rsidRPr="51AF3270" w:rsidR="23E56C30">
        <w:rPr>
          <w:rFonts w:ascii="Arial" w:hAnsi="Arial" w:eastAsia="Arial" w:cs="Arial"/>
          <w:b w:val="0"/>
          <w:bCs w:val="0"/>
          <w:i w:val="0"/>
          <w:iCs w:val="0"/>
          <w:caps w:val="0"/>
          <w:smallCaps w:val="0"/>
          <w:noProof w:val="0"/>
          <w:color w:val="000000" w:themeColor="text1" w:themeTint="FF" w:themeShade="FF"/>
          <w:sz w:val="22"/>
          <w:szCs w:val="22"/>
          <w:lang w:val="en-GB"/>
        </w:rPr>
        <w:t>Hannah</w:t>
      </w:r>
      <w:r w:rsidRPr="51AF3270" w:rsidR="46F8E26F">
        <w:rPr>
          <w:rFonts w:ascii="Arial" w:hAnsi="Arial" w:eastAsia="Arial" w:cs="Arial"/>
          <w:b w:val="0"/>
          <w:bCs w:val="0"/>
          <w:i w:val="0"/>
          <w:iCs w:val="0"/>
          <w:caps w:val="0"/>
          <w:smallCaps w:val="0"/>
          <w:noProof w:val="0"/>
          <w:color w:val="000000" w:themeColor="text1" w:themeTint="FF" w:themeShade="FF"/>
          <w:sz w:val="22"/>
          <w:szCs w:val="22"/>
          <w:lang w:val="en-GB"/>
        </w:rPr>
        <w:t xml:space="preserve"> moved from the intensive care unit to the p</w:t>
      </w:r>
      <w:r w:rsidRPr="51AF3270" w:rsidR="5E89A3D5">
        <w:rPr>
          <w:rFonts w:ascii="Arial" w:hAnsi="Arial" w:eastAsia="Arial" w:cs="Arial"/>
          <w:b w:val="0"/>
          <w:bCs w:val="0"/>
          <w:i w:val="0"/>
          <w:iCs w:val="0"/>
          <w:caps w:val="0"/>
          <w:smallCaps w:val="0"/>
          <w:noProof w:val="0"/>
          <w:color w:val="000000" w:themeColor="text1" w:themeTint="FF" w:themeShade="FF"/>
          <w:sz w:val="22"/>
          <w:szCs w:val="22"/>
          <w:lang w:val="en-GB"/>
        </w:rPr>
        <w:t xml:space="preserve">aediatric unit, where she explains its less stressful and </w:t>
      </w:r>
      <w:r w:rsidRPr="51AF3270" w:rsidR="19F42148">
        <w:rPr>
          <w:rFonts w:ascii="Arial" w:hAnsi="Arial" w:eastAsia="Arial" w:cs="Arial"/>
          <w:b w:val="0"/>
          <w:bCs w:val="0"/>
          <w:i w:val="0"/>
          <w:iCs w:val="0"/>
          <w:caps w:val="0"/>
          <w:smallCaps w:val="0"/>
          <w:noProof w:val="0"/>
          <w:color w:val="000000" w:themeColor="text1" w:themeTint="FF" w:themeShade="FF"/>
          <w:sz w:val="22"/>
          <w:szCs w:val="22"/>
          <w:lang w:val="en-GB"/>
        </w:rPr>
        <w:t>She’s</w:t>
      </w:r>
      <w:r w:rsidRPr="51AF3270" w:rsidR="5E89A3D5">
        <w:rPr>
          <w:rFonts w:ascii="Arial" w:hAnsi="Arial" w:eastAsia="Arial" w:cs="Arial"/>
          <w:b w:val="0"/>
          <w:bCs w:val="0"/>
          <w:i w:val="0"/>
          <w:iCs w:val="0"/>
          <w:caps w:val="0"/>
          <w:smallCaps w:val="0"/>
          <w:noProof w:val="0"/>
          <w:color w:val="000000" w:themeColor="text1" w:themeTint="FF" w:themeShade="FF"/>
          <w:sz w:val="22"/>
          <w:szCs w:val="22"/>
          <w:lang w:val="en-GB"/>
        </w:rPr>
        <w:t xml:space="preserve"> now moved from 8-</w:t>
      </w:r>
      <w:r w:rsidRPr="51AF3270" w:rsidR="679836BC">
        <w:rPr>
          <w:rFonts w:ascii="Arial" w:hAnsi="Arial" w:eastAsia="Arial" w:cs="Arial"/>
          <w:b w:val="0"/>
          <w:bCs w:val="0"/>
          <w:i w:val="0"/>
          <w:iCs w:val="0"/>
          <w:caps w:val="0"/>
          <w:smallCaps w:val="0"/>
          <w:noProof w:val="0"/>
          <w:color w:val="000000" w:themeColor="text1" w:themeTint="FF" w:themeShade="FF"/>
          <w:sz w:val="22"/>
          <w:szCs w:val="22"/>
          <w:lang w:val="en-GB"/>
        </w:rPr>
        <w:t xml:space="preserve">10 patients to 1 and now </w:t>
      </w:r>
      <w:r w:rsidRPr="51AF3270" w:rsidR="0DF6018D">
        <w:rPr>
          <w:rFonts w:ascii="Arial" w:hAnsi="Arial" w:eastAsia="Arial" w:cs="Arial"/>
          <w:b w:val="0"/>
          <w:bCs w:val="0"/>
          <w:i w:val="0"/>
          <w:iCs w:val="0"/>
          <w:caps w:val="0"/>
          <w:smallCaps w:val="0"/>
          <w:noProof w:val="0"/>
          <w:color w:val="000000" w:themeColor="text1" w:themeTint="FF" w:themeShade="FF"/>
          <w:sz w:val="22"/>
          <w:szCs w:val="22"/>
          <w:lang w:val="en-GB"/>
        </w:rPr>
        <w:t>She</w:t>
      </w:r>
      <w:r w:rsidRPr="51AF3270" w:rsidR="03C600D1">
        <w:rPr>
          <w:rFonts w:ascii="Arial" w:hAnsi="Arial" w:eastAsia="Arial" w:cs="Arial"/>
          <w:b w:val="0"/>
          <w:bCs w:val="0"/>
          <w:i w:val="0"/>
          <w:iCs w:val="0"/>
          <w:caps w:val="0"/>
          <w:smallCaps w:val="0"/>
          <w:noProof w:val="0"/>
          <w:color w:val="000000" w:themeColor="text1" w:themeTint="FF" w:themeShade="FF"/>
          <w:sz w:val="22"/>
          <w:szCs w:val="22"/>
          <w:lang w:val="en-GB"/>
        </w:rPr>
        <w:t>’s</w:t>
      </w:r>
      <w:r w:rsidRPr="51AF3270" w:rsidR="679836BC">
        <w:rPr>
          <w:rFonts w:ascii="Arial" w:hAnsi="Arial" w:eastAsia="Arial" w:cs="Arial"/>
          <w:b w:val="0"/>
          <w:bCs w:val="0"/>
          <w:i w:val="0"/>
          <w:iCs w:val="0"/>
          <w:caps w:val="0"/>
          <w:smallCaps w:val="0"/>
          <w:noProof w:val="0"/>
          <w:color w:val="000000" w:themeColor="text1" w:themeTint="FF" w:themeShade="FF"/>
          <w:sz w:val="22"/>
          <w:szCs w:val="22"/>
          <w:lang w:val="en-GB"/>
        </w:rPr>
        <w:t xml:space="preserve"> happy and in a better </w:t>
      </w:r>
      <w:r w:rsidRPr="51AF3270" w:rsidR="75815D22">
        <w:rPr>
          <w:rFonts w:ascii="Arial" w:hAnsi="Arial" w:eastAsia="Arial" w:cs="Arial"/>
          <w:b w:val="0"/>
          <w:bCs w:val="0"/>
          <w:i w:val="0"/>
          <w:iCs w:val="0"/>
          <w:caps w:val="0"/>
          <w:smallCaps w:val="0"/>
          <w:noProof w:val="0"/>
          <w:color w:val="000000" w:themeColor="text1" w:themeTint="FF" w:themeShade="FF"/>
          <w:sz w:val="22"/>
          <w:szCs w:val="22"/>
          <w:lang w:val="en-GB"/>
        </w:rPr>
        <w:t>place. Bianca</w:t>
      </w:r>
      <w:r w:rsidRPr="51AF3270" w:rsidR="623A049C">
        <w:rPr>
          <w:rFonts w:ascii="Arial" w:hAnsi="Arial" w:eastAsia="Arial" w:cs="Arial"/>
          <w:b w:val="0"/>
          <w:bCs w:val="0"/>
          <w:i w:val="0"/>
          <w:iCs w:val="0"/>
          <w:caps w:val="0"/>
          <w:smallCaps w:val="0"/>
          <w:noProof w:val="0"/>
          <w:color w:val="000000" w:themeColor="text1" w:themeTint="FF" w:themeShade="FF"/>
          <w:sz w:val="22"/>
          <w:szCs w:val="22"/>
          <w:lang w:val="en-GB"/>
        </w:rPr>
        <w:t xml:space="preserve"> (age27) from Boston united states</w:t>
      </w:r>
      <w:r w:rsidRPr="51AF3270" w:rsidR="7A8AB468">
        <w:rPr>
          <w:rFonts w:ascii="Arial" w:hAnsi="Arial" w:eastAsia="Arial" w:cs="Arial"/>
          <w:b w:val="0"/>
          <w:bCs w:val="0"/>
          <w:i w:val="0"/>
          <w:iCs w:val="0"/>
          <w:caps w:val="0"/>
          <w:smallCaps w:val="0"/>
          <w:noProof w:val="0"/>
          <w:color w:val="000000" w:themeColor="text1" w:themeTint="FF" w:themeShade="FF"/>
          <w:sz w:val="22"/>
          <w:szCs w:val="22"/>
          <w:lang w:val="en-GB"/>
        </w:rPr>
        <w:t xml:space="preserve"> was the first </w:t>
      </w:r>
      <w:r w:rsidRPr="51AF3270" w:rsidR="3F962FFE">
        <w:rPr>
          <w:rFonts w:ascii="Arial" w:hAnsi="Arial" w:eastAsia="Arial" w:cs="Arial"/>
          <w:b w:val="0"/>
          <w:bCs w:val="0"/>
          <w:i w:val="0"/>
          <w:iCs w:val="0"/>
          <w:caps w:val="0"/>
          <w:smallCaps w:val="0"/>
          <w:noProof w:val="0"/>
          <w:color w:val="000000" w:themeColor="text1" w:themeTint="FF" w:themeShade="FF"/>
          <w:sz w:val="22"/>
          <w:szCs w:val="22"/>
          <w:lang w:val="en-GB"/>
        </w:rPr>
        <w:t>amongst</w:t>
      </w:r>
      <w:r w:rsidRPr="51AF3270" w:rsidR="7A8AB468">
        <w:rPr>
          <w:rFonts w:ascii="Arial" w:hAnsi="Arial" w:eastAsia="Arial" w:cs="Arial"/>
          <w:b w:val="0"/>
          <w:bCs w:val="0"/>
          <w:i w:val="0"/>
          <w:iCs w:val="0"/>
          <w:caps w:val="0"/>
          <w:smallCaps w:val="0"/>
          <w:noProof w:val="0"/>
          <w:color w:val="000000" w:themeColor="text1" w:themeTint="FF" w:themeShade="FF"/>
          <w:sz w:val="22"/>
          <w:szCs w:val="22"/>
          <w:lang w:val="en-GB"/>
        </w:rPr>
        <w:t xml:space="preserve"> others who </w:t>
      </w:r>
      <w:r w:rsidRPr="51AF3270" w:rsidR="71D6BD16">
        <w:rPr>
          <w:rFonts w:ascii="Arial" w:hAnsi="Arial" w:eastAsia="Arial" w:cs="Arial"/>
          <w:b w:val="0"/>
          <w:bCs w:val="0"/>
          <w:i w:val="0"/>
          <w:iCs w:val="0"/>
          <w:caps w:val="0"/>
          <w:smallCaps w:val="0"/>
          <w:noProof w:val="0"/>
          <w:color w:val="000000" w:themeColor="text1" w:themeTint="FF" w:themeShade="FF"/>
          <w:sz w:val="22"/>
          <w:szCs w:val="22"/>
          <w:lang w:val="en-GB"/>
        </w:rPr>
        <w:t>volunteer</w:t>
      </w:r>
      <w:r w:rsidRPr="51AF3270" w:rsidR="7A8AB468">
        <w:rPr>
          <w:rFonts w:ascii="Arial" w:hAnsi="Arial" w:eastAsia="Arial" w:cs="Arial"/>
          <w:b w:val="0"/>
          <w:bCs w:val="0"/>
          <w:i w:val="0"/>
          <w:iCs w:val="0"/>
          <w:caps w:val="0"/>
          <w:smallCaps w:val="0"/>
          <w:noProof w:val="0"/>
          <w:color w:val="000000" w:themeColor="text1" w:themeTint="FF" w:themeShade="FF"/>
          <w:sz w:val="22"/>
          <w:szCs w:val="22"/>
          <w:lang w:val="en-GB"/>
        </w:rPr>
        <w:t xml:space="preserve"> to work with </w:t>
      </w:r>
      <w:r w:rsidRPr="51AF3270" w:rsidR="006C74D7">
        <w:rPr>
          <w:rFonts w:ascii="Arial" w:hAnsi="Arial" w:eastAsia="Arial" w:cs="Arial"/>
          <w:b w:val="0"/>
          <w:bCs w:val="0"/>
          <w:i w:val="0"/>
          <w:iCs w:val="0"/>
          <w:caps w:val="0"/>
          <w:smallCaps w:val="0"/>
          <w:noProof w:val="0"/>
          <w:color w:val="000000" w:themeColor="text1" w:themeTint="FF" w:themeShade="FF"/>
          <w:sz w:val="22"/>
          <w:szCs w:val="22"/>
          <w:lang w:val="en-GB"/>
        </w:rPr>
        <w:t>coronavirus</w:t>
      </w:r>
      <w:r w:rsidRPr="51AF3270" w:rsidR="7A8AB468">
        <w:rPr>
          <w:rFonts w:ascii="Arial" w:hAnsi="Arial" w:eastAsia="Arial" w:cs="Arial"/>
          <w:b w:val="0"/>
          <w:bCs w:val="0"/>
          <w:i w:val="0"/>
          <w:iCs w:val="0"/>
          <w:caps w:val="0"/>
          <w:smallCaps w:val="0"/>
          <w:noProof w:val="0"/>
          <w:color w:val="000000" w:themeColor="text1" w:themeTint="FF" w:themeShade="FF"/>
          <w:sz w:val="22"/>
          <w:szCs w:val="22"/>
          <w:lang w:val="en-GB"/>
        </w:rPr>
        <w:t xml:space="preserve"> patients </w:t>
      </w:r>
      <w:r w:rsidRPr="51AF3270" w:rsidR="0C09A339">
        <w:rPr>
          <w:rFonts w:ascii="Arial" w:hAnsi="Arial" w:eastAsia="Arial" w:cs="Arial"/>
          <w:b w:val="0"/>
          <w:bCs w:val="0"/>
          <w:i w:val="0"/>
          <w:iCs w:val="0"/>
          <w:caps w:val="0"/>
          <w:smallCaps w:val="0"/>
          <w:noProof w:val="0"/>
          <w:color w:val="000000" w:themeColor="text1" w:themeTint="FF" w:themeShade="FF"/>
          <w:sz w:val="22"/>
          <w:szCs w:val="22"/>
          <w:lang w:val="en-GB"/>
        </w:rPr>
        <w:t xml:space="preserve">that </w:t>
      </w:r>
      <w:r w:rsidRPr="51AF3270" w:rsidR="1EE8A297">
        <w:rPr>
          <w:rFonts w:ascii="Arial" w:hAnsi="Arial" w:eastAsia="Arial" w:cs="Arial"/>
          <w:b w:val="0"/>
          <w:bCs w:val="0"/>
          <w:i w:val="0"/>
          <w:iCs w:val="0"/>
          <w:caps w:val="0"/>
          <w:smallCaps w:val="0"/>
          <w:noProof w:val="0"/>
          <w:color w:val="000000" w:themeColor="text1" w:themeTint="FF" w:themeShade="FF"/>
          <w:sz w:val="22"/>
          <w:szCs w:val="22"/>
          <w:lang w:val="en-GB"/>
        </w:rPr>
        <w:t>started</w:t>
      </w:r>
      <w:r w:rsidRPr="51AF3270" w:rsidR="0C09A339">
        <w:rPr>
          <w:rFonts w:ascii="Arial" w:hAnsi="Arial" w:eastAsia="Arial" w:cs="Arial"/>
          <w:b w:val="0"/>
          <w:bCs w:val="0"/>
          <w:i w:val="0"/>
          <w:iCs w:val="0"/>
          <w:caps w:val="0"/>
          <w:smallCaps w:val="0"/>
          <w:noProof w:val="0"/>
          <w:color w:val="000000" w:themeColor="text1" w:themeTint="FF" w:themeShade="FF"/>
          <w:sz w:val="22"/>
          <w:szCs w:val="22"/>
          <w:lang w:val="en-GB"/>
        </w:rPr>
        <w:t xml:space="preserve"> to arrive </w:t>
      </w:r>
      <w:r w:rsidRPr="51AF3270" w:rsidR="34599E0E">
        <w:rPr>
          <w:rFonts w:ascii="Arial" w:hAnsi="Arial" w:eastAsia="Arial" w:cs="Arial"/>
          <w:b w:val="0"/>
          <w:bCs w:val="0"/>
          <w:i w:val="0"/>
          <w:iCs w:val="0"/>
          <w:caps w:val="0"/>
          <w:smallCaps w:val="0"/>
          <w:noProof w:val="0"/>
          <w:color w:val="000000" w:themeColor="text1" w:themeTint="FF" w:themeShade="FF"/>
          <w:sz w:val="22"/>
          <w:szCs w:val="22"/>
          <w:lang w:val="en-GB"/>
        </w:rPr>
        <w:t>at the hospital she worked</w:t>
      </w:r>
      <w:r w:rsidRPr="51AF3270" w:rsidR="06FD36F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AF3270" w:rsidR="06FD36F5">
        <w:rPr>
          <w:rFonts w:ascii="Arial" w:hAnsi="Arial" w:eastAsia="Arial" w:cs="Arial"/>
          <w:b w:val="0"/>
          <w:bCs w:val="0"/>
          <w:i w:val="0"/>
          <w:iCs w:val="0"/>
          <w:caps w:val="0"/>
          <w:smallCaps w:val="0"/>
          <w:noProof w:val="0"/>
          <w:color w:val="000000" w:themeColor="text1" w:themeTint="FF" w:themeShade="FF"/>
          <w:sz w:val="22"/>
          <w:szCs w:val="22"/>
          <w:lang w:val="en-GB"/>
        </w:rPr>
        <w:t xml:space="preserve">Bianca explained that it was difficult to see patients who was related to </w:t>
      </w:r>
      <w:r w:rsidRPr="51AF3270" w:rsidR="199BC3DD">
        <w:rPr>
          <w:rFonts w:ascii="Arial" w:hAnsi="Arial" w:eastAsia="Arial" w:cs="Arial"/>
          <w:b w:val="0"/>
          <w:bCs w:val="0"/>
          <w:i w:val="0"/>
          <w:iCs w:val="0"/>
          <w:caps w:val="0"/>
          <w:smallCaps w:val="0"/>
          <w:noProof w:val="0"/>
          <w:color w:val="000000" w:themeColor="text1" w:themeTint="FF" w:themeShade="FF"/>
          <w:sz w:val="22"/>
          <w:szCs w:val="22"/>
          <w:lang w:val="en-GB"/>
        </w:rPr>
        <w:t>people</w:t>
      </w:r>
      <w:r w:rsidRPr="51AF3270" w:rsidR="06FD36F5">
        <w:rPr>
          <w:rFonts w:ascii="Arial" w:hAnsi="Arial" w:eastAsia="Arial" w:cs="Arial"/>
          <w:b w:val="0"/>
          <w:bCs w:val="0"/>
          <w:i w:val="0"/>
          <w:iCs w:val="0"/>
          <w:caps w:val="0"/>
          <w:smallCaps w:val="0"/>
          <w:noProof w:val="0"/>
          <w:color w:val="000000" w:themeColor="text1" w:themeTint="FF" w:themeShade="FF"/>
          <w:sz w:val="22"/>
          <w:szCs w:val="22"/>
          <w:lang w:val="en-GB"/>
        </w:rPr>
        <w:t xml:space="preserve"> they know, and it </w:t>
      </w:r>
      <w:r w:rsidRPr="51AF3270" w:rsidR="282EF67E">
        <w:rPr>
          <w:rFonts w:ascii="Arial" w:hAnsi="Arial" w:eastAsia="Arial" w:cs="Arial"/>
          <w:b w:val="0"/>
          <w:bCs w:val="0"/>
          <w:i w:val="0"/>
          <w:iCs w:val="0"/>
          <w:caps w:val="0"/>
          <w:smallCaps w:val="0"/>
          <w:noProof w:val="0"/>
          <w:color w:val="000000" w:themeColor="text1" w:themeTint="FF" w:themeShade="FF"/>
          <w:sz w:val="22"/>
          <w:szCs w:val="22"/>
          <w:lang w:val="en-GB"/>
        </w:rPr>
        <w:t xml:space="preserve">made the job difficult. The hospital </w:t>
      </w:r>
      <w:r w:rsidRPr="51AF3270" w:rsidR="43525773">
        <w:rPr>
          <w:rFonts w:ascii="Arial" w:hAnsi="Arial" w:eastAsia="Arial" w:cs="Arial"/>
          <w:b w:val="0"/>
          <w:bCs w:val="0"/>
          <w:i w:val="0"/>
          <w:iCs w:val="0"/>
          <w:caps w:val="0"/>
          <w:smallCaps w:val="0"/>
          <w:noProof w:val="0"/>
          <w:color w:val="000000" w:themeColor="text1" w:themeTint="FF" w:themeShade="FF"/>
          <w:sz w:val="22"/>
          <w:szCs w:val="22"/>
          <w:lang w:val="en-GB"/>
        </w:rPr>
        <w:t>Bianca</w:t>
      </w:r>
      <w:r w:rsidRPr="51AF3270" w:rsidR="282EF67E">
        <w:rPr>
          <w:rFonts w:ascii="Arial" w:hAnsi="Arial" w:eastAsia="Arial" w:cs="Arial"/>
          <w:b w:val="0"/>
          <w:bCs w:val="0"/>
          <w:i w:val="0"/>
          <w:iCs w:val="0"/>
          <w:caps w:val="0"/>
          <w:smallCaps w:val="0"/>
          <w:noProof w:val="0"/>
          <w:color w:val="000000" w:themeColor="text1" w:themeTint="FF" w:themeShade="FF"/>
          <w:sz w:val="22"/>
          <w:szCs w:val="22"/>
          <w:lang w:val="en-GB"/>
        </w:rPr>
        <w:t xml:space="preserve"> work in </w:t>
      </w:r>
      <w:r w:rsidRPr="51AF3270" w:rsidR="313D8965">
        <w:rPr>
          <w:rFonts w:ascii="Arial" w:hAnsi="Arial" w:eastAsia="Arial" w:cs="Arial"/>
          <w:b w:val="0"/>
          <w:bCs w:val="0"/>
          <w:i w:val="0"/>
          <w:iCs w:val="0"/>
          <w:caps w:val="0"/>
          <w:smallCaps w:val="0"/>
          <w:noProof w:val="0"/>
          <w:color w:val="000000" w:themeColor="text1" w:themeTint="FF" w:themeShade="FF"/>
          <w:sz w:val="22"/>
          <w:szCs w:val="22"/>
          <w:lang w:val="en-GB"/>
        </w:rPr>
        <w:t xml:space="preserve">wasn’t as bad with the lockdown with the first wave and they were able to </w:t>
      </w:r>
      <w:r w:rsidRPr="51AF3270" w:rsidR="04470158">
        <w:rPr>
          <w:rFonts w:ascii="Arial" w:hAnsi="Arial" w:eastAsia="Arial" w:cs="Arial"/>
          <w:b w:val="0"/>
          <w:bCs w:val="0"/>
          <w:i w:val="0"/>
          <w:iCs w:val="0"/>
          <w:caps w:val="0"/>
          <w:smallCaps w:val="0"/>
          <w:noProof w:val="0"/>
          <w:color w:val="000000" w:themeColor="text1" w:themeTint="FF" w:themeShade="FF"/>
          <w:sz w:val="22"/>
          <w:szCs w:val="22"/>
          <w:lang w:val="en-GB"/>
        </w:rPr>
        <w:t xml:space="preserve">get families to go into the </w:t>
      </w:r>
      <w:r w:rsidRPr="51AF3270" w:rsidR="15F55E7C">
        <w:rPr>
          <w:rFonts w:ascii="Arial" w:hAnsi="Arial" w:eastAsia="Arial" w:cs="Arial"/>
          <w:b w:val="0"/>
          <w:bCs w:val="0"/>
          <w:i w:val="0"/>
          <w:iCs w:val="0"/>
          <w:caps w:val="0"/>
          <w:smallCaps w:val="0"/>
          <w:noProof w:val="0"/>
          <w:color w:val="000000" w:themeColor="text1" w:themeTint="FF" w:themeShade="FF"/>
          <w:sz w:val="22"/>
          <w:szCs w:val="22"/>
          <w:lang w:val="en-GB"/>
        </w:rPr>
        <w:t xml:space="preserve">hospital to visit their loved ones depends on the circumstances. </w:t>
      </w:r>
      <w:r w:rsidRPr="51AF3270" w:rsidR="549A43AD">
        <w:rPr>
          <w:rFonts w:ascii="Arial" w:hAnsi="Arial" w:eastAsia="Arial" w:cs="Arial"/>
          <w:b w:val="0"/>
          <w:bCs w:val="0"/>
          <w:i w:val="0"/>
          <w:iCs w:val="0"/>
          <w:caps w:val="0"/>
          <w:smallCaps w:val="0"/>
          <w:noProof w:val="0"/>
          <w:color w:val="000000" w:themeColor="text1" w:themeTint="FF" w:themeShade="FF"/>
          <w:sz w:val="22"/>
          <w:szCs w:val="22"/>
          <w:lang w:val="en-GB"/>
        </w:rPr>
        <w:t xml:space="preserve">The hospital has just </w:t>
      </w:r>
      <w:r w:rsidRPr="51AF3270" w:rsidR="18BB427F">
        <w:rPr>
          <w:rFonts w:ascii="Arial" w:hAnsi="Arial" w:eastAsia="Arial" w:cs="Arial"/>
          <w:b w:val="0"/>
          <w:bCs w:val="0"/>
          <w:i w:val="0"/>
          <w:iCs w:val="0"/>
          <w:caps w:val="0"/>
          <w:smallCaps w:val="0"/>
          <w:noProof w:val="0"/>
          <w:color w:val="000000" w:themeColor="text1" w:themeTint="FF" w:themeShade="FF"/>
          <w:sz w:val="22"/>
          <w:szCs w:val="22"/>
          <w:lang w:val="en-GB"/>
        </w:rPr>
        <w:t>recovered</w:t>
      </w:r>
      <w:r w:rsidRPr="51AF3270" w:rsidR="549A43AD">
        <w:rPr>
          <w:rFonts w:ascii="Arial" w:hAnsi="Arial" w:eastAsia="Arial" w:cs="Arial"/>
          <w:b w:val="0"/>
          <w:bCs w:val="0"/>
          <w:i w:val="0"/>
          <w:iCs w:val="0"/>
          <w:caps w:val="0"/>
          <w:smallCaps w:val="0"/>
          <w:noProof w:val="0"/>
          <w:color w:val="000000" w:themeColor="text1" w:themeTint="FF" w:themeShade="FF"/>
          <w:sz w:val="22"/>
          <w:szCs w:val="22"/>
          <w:lang w:val="en-GB"/>
        </w:rPr>
        <w:t xml:space="preserve"> from the f</w:t>
      </w:r>
      <w:r w:rsidRPr="51AF3270" w:rsidR="4EB7DF6B">
        <w:rPr>
          <w:rFonts w:ascii="Arial" w:hAnsi="Arial" w:eastAsia="Arial" w:cs="Arial"/>
          <w:b w:val="0"/>
          <w:bCs w:val="0"/>
          <w:i w:val="0"/>
          <w:iCs w:val="0"/>
          <w:caps w:val="0"/>
          <w:smallCaps w:val="0"/>
          <w:noProof w:val="0"/>
          <w:color w:val="000000" w:themeColor="text1" w:themeTint="FF" w:themeShade="FF"/>
          <w:sz w:val="22"/>
          <w:szCs w:val="22"/>
          <w:lang w:val="en-GB"/>
        </w:rPr>
        <w:t>i</w:t>
      </w:r>
      <w:r w:rsidRPr="51AF3270" w:rsidR="549A43AD">
        <w:rPr>
          <w:rFonts w:ascii="Arial" w:hAnsi="Arial" w:eastAsia="Arial" w:cs="Arial"/>
          <w:b w:val="0"/>
          <w:bCs w:val="0"/>
          <w:i w:val="0"/>
          <w:iCs w:val="0"/>
          <w:caps w:val="0"/>
          <w:smallCaps w:val="0"/>
          <w:noProof w:val="0"/>
          <w:color w:val="000000" w:themeColor="text1" w:themeTint="FF" w:themeShade="FF"/>
          <w:sz w:val="22"/>
          <w:szCs w:val="22"/>
          <w:lang w:val="en-GB"/>
        </w:rPr>
        <w:t>rst wave</w:t>
      </w:r>
      <w:r w:rsidRPr="51AF3270" w:rsidR="03C004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AF3270" w:rsidR="4EEB7F83">
        <w:rPr>
          <w:rFonts w:ascii="Arial" w:hAnsi="Arial" w:eastAsia="Arial" w:cs="Arial"/>
          <w:b w:val="0"/>
          <w:bCs w:val="0"/>
          <w:i w:val="0"/>
          <w:iCs w:val="0"/>
          <w:caps w:val="0"/>
          <w:smallCaps w:val="0"/>
          <w:noProof w:val="0"/>
          <w:color w:val="000000" w:themeColor="text1" w:themeTint="FF" w:themeShade="FF"/>
          <w:sz w:val="22"/>
          <w:szCs w:val="22"/>
          <w:lang w:val="en-GB"/>
        </w:rPr>
        <w:t>Bianca</w:t>
      </w:r>
      <w:r w:rsidRPr="51AF3270" w:rsidR="03C004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AF3270" w:rsidR="30178892">
        <w:rPr>
          <w:rFonts w:ascii="Arial" w:hAnsi="Arial" w:eastAsia="Arial" w:cs="Arial"/>
          <w:b w:val="0"/>
          <w:bCs w:val="0"/>
          <w:i w:val="0"/>
          <w:iCs w:val="0"/>
          <w:caps w:val="0"/>
          <w:smallCaps w:val="0"/>
          <w:noProof w:val="0"/>
          <w:color w:val="000000" w:themeColor="text1" w:themeTint="FF" w:themeShade="FF"/>
          <w:sz w:val="22"/>
          <w:szCs w:val="22"/>
          <w:lang w:val="en-GB"/>
        </w:rPr>
        <w:t>explained</w:t>
      </w:r>
      <w:r w:rsidRPr="51AF3270" w:rsidR="48474DA1">
        <w:rPr>
          <w:rFonts w:ascii="Arial" w:hAnsi="Arial" w:eastAsia="Arial" w:cs="Arial"/>
          <w:b w:val="0"/>
          <w:bCs w:val="0"/>
          <w:i w:val="0"/>
          <w:iCs w:val="0"/>
          <w:caps w:val="0"/>
          <w:smallCaps w:val="0"/>
          <w:noProof w:val="0"/>
          <w:color w:val="000000" w:themeColor="text1" w:themeTint="FF" w:themeShade="FF"/>
          <w:sz w:val="22"/>
          <w:szCs w:val="22"/>
          <w:lang w:val="en-GB"/>
        </w:rPr>
        <w:t>,</w:t>
      </w:r>
      <w:r w:rsidRPr="51AF3270" w:rsidR="03C004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AF3270" w:rsidR="1A256915">
        <w:rPr>
          <w:rFonts w:ascii="Arial" w:hAnsi="Arial" w:eastAsia="Arial" w:cs="Arial"/>
          <w:b w:val="0"/>
          <w:bCs w:val="0"/>
          <w:i w:val="0"/>
          <w:iCs w:val="0"/>
          <w:caps w:val="0"/>
          <w:smallCaps w:val="0"/>
          <w:noProof w:val="0"/>
          <w:color w:val="000000" w:themeColor="text1" w:themeTint="FF" w:themeShade="FF"/>
          <w:sz w:val="22"/>
          <w:szCs w:val="22"/>
          <w:lang w:val="en-GB"/>
        </w:rPr>
        <w:t>it</w:t>
      </w:r>
      <w:r w:rsidRPr="51AF3270" w:rsidR="03C004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AF3270" w:rsidR="3DBB20D1">
        <w:rPr>
          <w:rFonts w:ascii="Arial" w:hAnsi="Arial" w:eastAsia="Arial" w:cs="Arial"/>
          <w:b w:val="0"/>
          <w:bCs w:val="0"/>
          <w:i w:val="0"/>
          <w:iCs w:val="0"/>
          <w:caps w:val="0"/>
          <w:smallCaps w:val="0"/>
          <w:noProof w:val="0"/>
          <w:color w:val="000000" w:themeColor="text1" w:themeTint="FF" w:themeShade="FF"/>
          <w:sz w:val="22"/>
          <w:szCs w:val="22"/>
          <w:lang w:val="en-GB"/>
        </w:rPr>
        <w:t xml:space="preserve">wasn’t emotionally draining as there was no </w:t>
      </w:r>
      <w:r w:rsidRPr="51AF3270" w:rsidR="029EA949">
        <w:rPr>
          <w:rFonts w:ascii="Arial" w:hAnsi="Arial" w:eastAsia="Arial" w:cs="Arial"/>
          <w:b w:val="0"/>
          <w:bCs w:val="0"/>
          <w:i w:val="0"/>
          <w:iCs w:val="0"/>
          <w:caps w:val="0"/>
          <w:smallCaps w:val="0"/>
          <w:noProof w:val="0"/>
          <w:color w:val="000000" w:themeColor="text1" w:themeTint="FF" w:themeShade="FF"/>
          <w:sz w:val="22"/>
          <w:szCs w:val="22"/>
          <w:lang w:val="en-GB"/>
        </w:rPr>
        <w:t>anxiety</w:t>
      </w:r>
      <w:r w:rsidRPr="51AF3270" w:rsidR="3DBB20D1">
        <w:rPr>
          <w:rFonts w:ascii="Arial" w:hAnsi="Arial" w:eastAsia="Arial" w:cs="Arial"/>
          <w:b w:val="0"/>
          <w:bCs w:val="0"/>
          <w:i w:val="0"/>
          <w:iCs w:val="0"/>
          <w:caps w:val="0"/>
          <w:smallCaps w:val="0"/>
          <w:noProof w:val="0"/>
          <w:color w:val="000000" w:themeColor="text1" w:themeTint="FF" w:themeShade="FF"/>
          <w:sz w:val="22"/>
          <w:szCs w:val="22"/>
          <w:lang w:val="en-GB"/>
        </w:rPr>
        <w:t xml:space="preserve"> portion involved</w:t>
      </w:r>
      <w:r w:rsidRPr="51AF3270" w:rsidR="2AC5EED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AF3270" w:rsidR="525E44CC">
        <w:rPr>
          <w:rFonts w:ascii="Arial" w:hAnsi="Arial" w:eastAsia="Arial" w:cs="Arial"/>
          <w:b w:val="0"/>
          <w:bCs w:val="0"/>
          <w:i w:val="0"/>
          <w:iCs w:val="0"/>
          <w:caps w:val="0"/>
          <w:smallCaps w:val="0"/>
          <w:noProof w:val="0"/>
          <w:color w:val="000000" w:themeColor="text1" w:themeTint="FF" w:themeShade="FF"/>
          <w:sz w:val="22"/>
          <w:szCs w:val="22"/>
          <w:lang w:val="en-GB"/>
        </w:rPr>
        <w:t xml:space="preserve">as </w:t>
      </w:r>
      <w:r w:rsidRPr="51AF3270" w:rsidR="2327802A">
        <w:rPr>
          <w:rFonts w:ascii="Arial" w:hAnsi="Arial" w:eastAsia="Arial" w:cs="Arial"/>
          <w:b w:val="0"/>
          <w:bCs w:val="0"/>
          <w:i w:val="0"/>
          <w:iCs w:val="0"/>
          <w:caps w:val="0"/>
          <w:smallCaps w:val="0"/>
          <w:noProof w:val="0"/>
          <w:color w:val="000000" w:themeColor="text1" w:themeTint="FF" w:themeShade="FF"/>
          <w:sz w:val="22"/>
          <w:szCs w:val="22"/>
          <w:lang w:val="en-GB"/>
        </w:rPr>
        <w:t>to when</w:t>
      </w:r>
      <w:r w:rsidRPr="51AF3270" w:rsidR="2AC5EEDF">
        <w:rPr>
          <w:rFonts w:ascii="Arial" w:hAnsi="Arial" w:eastAsia="Arial" w:cs="Arial"/>
          <w:b w:val="0"/>
          <w:bCs w:val="0"/>
          <w:i w:val="0"/>
          <w:iCs w:val="0"/>
          <w:caps w:val="0"/>
          <w:smallCaps w:val="0"/>
          <w:noProof w:val="0"/>
          <w:color w:val="000000" w:themeColor="text1" w:themeTint="FF" w:themeShade="FF"/>
          <w:sz w:val="22"/>
          <w:szCs w:val="22"/>
          <w:lang w:val="en-GB"/>
        </w:rPr>
        <w:t xml:space="preserve"> the second wave arrived </w:t>
      </w:r>
      <w:r w:rsidRPr="51AF3270" w:rsidR="1DBE5EA2">
        <w:rPr>
          <w:rFonts w:ascii="Arial" w:hAnsi="Arial" w:eastAsia="Arial" w:cs="Arial"/>
          <w:b w:val="0"/>
          <w:bCs w:val="0"/>
          <w:i w:val="0"/>
          <w:iCs w:val="0"/>
          <w:caps w:val="0"/>
          <w:smallCaps w:val="0"/>
          <w:noProof w:val="0"/>
          <w:color w:val="000000" w:themeColor="text1" w:themeTint="FF" w:themeShade="FF"/>
          <w:sz w:val="22"/>
          <w:szCs w:val="22"/>
          <w:lang w:val="en-GB"/>
        </w:rPr>
        <w:t>the hospitals had to open another unit to relocate and accommodate the coronavirus patients</w:t>
      </w:r>
      <w:r w:rsidRPr="51AF3270" w:rsidR="69EF0632">
        <w:rPr>
          <w:rFonts w:ascii="Arial" w:hAnsi="Arial" w:eastAsia="Arial" w:cs="Arial"/>
          <w:b w:val="0"/>
          <w:bCs w:val="0"/>
          <w:i w:val="0"/>
          <w:iCs w:val="0"/>
          <w:caps w:val="0"/>
          <w:smallCaps w:val="0"/>
          <w:noProof w:val="0"/>
          <w:color w:val="000000" w:themeColor="text1" w:themeTint="FF" w:themeShade="FF"/>
          <w:sz w:val="22"/>
          <w:szCs w:val="22"/>
          <w:lang w:val="en-GB"/>
        </w:rPr>
        <w:t xml:space="preserve"> and they were prepared for the </w:t>
      </w:r>
      <w:r w:rsidRPr="51AF3270" w:rsidR="5367EE3D">
        <w:rPr>
          <w:rFonts w:ascii="Arial" w:hAnsi="Arial" w:eastAsia="Arial" w:cs="Arial"/>
          <w:b w:val="0"/>
          <w:bCs w:val="0"/>
          <w:i w:val="0"/>
          <w:iCs w:val="0"/>
          <w:caps w:val="0"/>
          <w:smallCaps w:val="0"/>
          <w:noProof w:val="0"/>
          <w:color w:val="000000" w:themeColor="text1" w:themeTint="FF" w:themeShade="FF"/>
          <w:sz w:val="22"/>
          <w:szCs w:val="22"/>
          <w:lang w:val="en-GB"/>
        </w:rPr>
        <w:t>second</w:t>
      </w:r>
      <w:r w:rsidRPr="51AF3270" w:rsidR="69EF0632">
        <w:rPr>
          <w:rFonts w:ascii="Arial" w:hAnsi="Arial" w:eastAsia="Arial" w:cs="Arial"/>
          <w:b w:val="0"/>
          <w:bCs w:val="0"/>
          <w:i w:val="0"/>
          <w:iCs w:val="0"/>
          <w:caps w:val="0"/>
          <w:smallCaps w:val="0"/>
          <w:noProof w:val="0"/>
          <w:color w:val="000000" w:themeColor="text1" w:themeTint="FF" w:themeShade="FF"/>
          <w:sz w:val="22"/>
          <w:szCs w:val="22"/>
          <w:lang w:val="en-GB"/>
        </w:rPr>
        <w:t xml:space="preserve"> wave. </w:t>
      </w:r>
      <w:r w:rsidRPr="51AF3270" w:rsidR="4FA80F2F">
        <w:rPr>
          <w:rFonts w:ascii="Arial" w:hAnsi="Arial" w:eastAsia="Arial" w:cs="Arial"/>
          <w:b w:val="0"/>
          <w:bCs w:val="0"/>
          <w:i w:val="0"/>
          <w:iCs w:val="0"/>
          <w:caps w:val="0"/>
          <w:smallCaps w:val="0"/>
          <w:noProof w:val="0"/>
          <w:color w:val="000000" w:themeColor="text1" w:themeTint="FF" w:themeShade="FF"/>
          <w:sz w:val="22"/>
          <w:szCs w:val="22"/>
          <w:lang w:val="en-GB"/>
        </w:rPr>
        <w:t>Bianca who originally worked on the medical surgical unit</w:t>
      </w:r>
      <w:r w:rsidRPr="51AF3270" w:rsidR="468B43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AF3270" w:rsidR="298E168E">
        <w:rPr>
          <w:rFonts w:ascii="Arial" w:hAnsi="Arial" w:eastAsia="Arial" w:cs="Arial"/>
          <w:b w:val="0"/>
          <w:bCs w:val="0"/>
          <w:i w:val="0"/>
          <w:iCs w:val="0"/>
          <w:caps w:val="0"/>
          <w:smallCaps w:val="0"/>
          <w:noProof w:val="0"/>
          <w:color w:val="000000" w:themeColor="text1" w:themeTint="FF" w:themeShade="FF"/>
          <w:sz w:val="22"/>
          <w:szCs w:val="22"/>
          <w:lang w:val="en-GB"/>
        </w:rPr>
        <w:t>who</w:t>
      </w:r>
      <w:r w:rsidRPr="51AF3270" w:rsidR="468B432E">
        <w:rPr>
          <w:rFonts w:ascii="Arial" w:hAnsi="Arial" w:eastAsia="Arial" w:cs="Arial"/>
          <w:b w:val="0"/>
          <w:bCs w:val="0"/>
          <w:i w:val="0"/>
          <w:iCs w:val="0"/>
          <w:caps w:val="0"/>
          <w:smallCaps w:val="0"/>
          <w:noProof w:val="0"/>
          <w:color w:val="000000" w:themeColor="text1" w:themeTint="FF" w:themeShade="FF"/>
          <w:sz w:val="22"/>
          <w:szCs w:val="22"/>
          <w:lang w:val="en-GB"/>
        </w:rPr>
        <w:t xml:space="preserve"> is currently working in intensive care unit</w:t>
      </w:r>
      <w:r w:rsidRPr="51AF3270" w:rsidR="4FA80F2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AF3270" w:rsidR="4FA80F2F">
        <w:rPr>
          <w:rFonts w:ascii="Arial" w:hAnsi="Arial" w:eastAsia="Arial" w:cs="Arial"/>
          <w:b w:val="0"/>
          <w:bCs w:val="0"/>
          <w:i w:val="0"/>
          <w:iCs w:val="0"/>
          <w:caps w:val="0"/>
          <w:smallCaps w:val="0"/>
          <w:noProof w:val="0"/>
          <w:color w:val="000000" w:themeColor="text1" w:themeTint="FF" w:themeShade="FF"/>
          <w:sz w:val="22"/>
          <w:szCs w:val="22"/>
          <w:lang w:val="en-GB"/>
        </w:rPr>
        <w:t xml:space="preserve">wanted to take her career to the </w:t>
      </w:r>
      <w:r w:rsidRPr="51AF3270" w:rsidR="6D1B34D7">
        <w:rPr>
          <w:rFonts w:ascii="Arial" w:hAnsi="Arial" w:eastAsia="Arial" w:cs="Arial"/>
          <w:b w:val="0"/>
          <w:bCs w:val="0"/>
          <w:i w:val="0"/>
          <w:iCs w:val="0"/>
          <w:caps w:val="0"/>
          <w:smallCaps w:val="0"/>
          <w:noProof w:val="0"/>
          <w:color w:val="000000" w:themeColor="text1" w:themeTint="FF" w:themeShade="FF"/>
          <w:sz w:val="22"/>
          <w:szCs w:val="22"/>
          <w:lang w:val="en-GB"/>
        </w:rPr>
        <w:t>next level working with critically ill patients and offer comfort to families</w:t>
      </w:r>
      <w:r w:rsidRPr="51AF3270" w:rsidR="06D9896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AF3270" w:rsidR="5839A052">
        <w:rPr>
          <w:rFonts w:ascii="Arial" w:hAnsi="Arial" w:eastAsia="Arial" w:cs="Arial"/>
          <w:b w:val="0"/>
          <w:bCs w:val="0"/>
          <w:i w:val="0"/>
          <w:iCs w:val="0"/>
          <w:caps w:val="0"/>
          <w:smallCaps w:val="0"/>
          <w:noProof w:val="0"/>
          <w:color w:val="000000" w:themeColor="text1" w:themeTint="FF" w:themeShade="FF"/>
          <w:sz w:val="22"/>
          <w:szCs w:val="22"/>
          <w:lang w:val="en-GB"/>
        </w:rPr>
        <w:t>Bianca finally got her dream job role and is also in a b</w:t>
      </w:r>
      <w:r w:rsidRPr="51AF3270" w:rsidR="2ADBE0AD">
        <w:rPr>
          <w:rFonts w:ascii="Arial" w:hAnsi="Arial" w:eastAsia="Arial" w:cs="Arial"/>
          <w:b w:val="0"/>
          <w:bCs w:val="0"/>
          <w:i w:val="0"/>
          <w:iCs w:val="0"/>
          <w:caps w:val="0"/>
          <w:smallCaps w:val="0"/>
          <w:noProof w:val="0"/>
          <w:color w:val="000000" w:themeColor="text1" w:themeTint="FF" w:themeShade="FF"/>
          <w:sz w:val="22"/>
          <w:szCs w:val="22"/>
          <w:lang w:val="en-GB"/>
        </w:rPr>
        <w:t>etter place.</w:t>
      </w:r>
      <w:r w:rsidRPr="51AF3270" w:rsidR="50762909">
        <w:rPr>
          <w:rFonts w:ascii="Arial" w:hAnsi="Arial" w:eastAsia="Arial" w:cs="Arial"/>
          <w:b w:val="0"/>
          <w:bCs w:val="0"/>
          <w:i w:val="0"/>
          <w:iCs w:val="0"/>
          <w:caps w:val="0"/>
          <w:smallCaps w:val="0"/>
          <w:noProof w:val="0"/>
          <w:color w:val="000000" w:themeColor="text1" w:themeTint="FF" w:themeShade="FF"/>
          <w:sz w:val="22"/>
          <w:szCs w:val="22"/>
          <w:lang w:val="en-GB"/>
        </w:rPr>
        <w:t xml:space="preserve"> BBC podcast 0, (2021) </w:t>
      </w:r>
      <w:r w:rsidRPr="51AF3270" w:rsidR="571C1CC4">
        <w:rPr>
          <w:rFonts w:ascii="Arial" w:hAnsi="Arial" w:eastAsia="Arial" w:cs="Arial"/>
          <w:b w:val="0"/>
          <w:bCs w:val="0"/>
          <w:noProof w:val="0"/>
          <w:sz w:val="22"/>
          <w:szCs w:val="22"/>
          <w:lang w:val="en-GB"/>
        </w:rPr>
        <w:t>According to the Motivation-Hygiene Theory, McGlynn et al. (2012) examined the relationship between job satisfaction and satisfaction with the professional practice environment. Cheung and Ching (2014) found that nurses were less satisfied in the morning and afternoon shifts (r = 0.18, P*0.001) or the night shift (r = 0.22, P*0.001) when the nursing staff-to-patient ratio was high.</w:t>
      </w:r>
      <w:r w:rsidRPr="51AF3270" w:rsidR="60A6D159">
        <w:rPr>
          <w:rFonts w:ascii="Arial" w:hAnsi="Arial" w:eastAsia="Arial" w:cs="Arial"/>
          <w:b w:val="0"/>
          <w:bCs w:val="0"/>
          <w:noProof w:val="0"/>
          <w:sz w:val="22"/>
          <w:szCs w:val="22"/>
          <w:lang w:val="en-GB"/>
        </w:rPr>
        <w:t xml:space="preserve"> </w:t>
      </w:r>
      <w:r w:rsidRPr="51AF3270" w:rsidR="571C1CC4">
        <w:rPr>
          <w:rFonts w:ascii="Arial" w:hAnsi="Arial" w:eastAsia="Arial" w:cs="Arial"/>
          <w:b w:val="0"/>
          <w:bCs w:val="0"/>
          <w:i w:val="0"/>
          <w:iCs w:val="0"/>
          <w:caps w:val="0"/>
          <w:smallCaps w:val="0"/>
          <w:noProof w:val="0"/>
          <w:color w:val="000000" w:themeColor="text1" w:themeTint="FF" w:themeShade="FF"/>
          <w:sz w:val="22"/>
          <w:szCs w:val="22"/>
          <w:lang w:val="en-GB"/>
        </w:rPr>
        <w:t>Furthermore, job satisfaction affects nurse absenteeism, burnout, turnover, and intention to quit (Lu et al., 2005, 2012), intention to stay, sickness absence, and job performance, as well as factors that influence job satisfaction. Studies have explored working shifts and leadership styles, but with equivocal results. A literature review international journal of nursing studies 94(2019) 21-31</w:t>
      </w:r>
    </w:p>
    <w:p w:rsidR="4355E8B8" w:rsidP="51AF3270" w:rsidRDefault="4355E8B8" w14:paraId="6A5BAD50" w14:textId="3FBBD8F4">
      <w:pPr>
        <w:pStyle w:val="Normal"/>
        <w:spacing w:line="360" w:lineRule="auto"/>
        <w:rPr>
          <w:rFonts w:ascii="Arial" w:hAnsi="Arial" w:eastAsia="Arial" w:cs="Arial"/>
          <w:b w:val="1"/>
          <w:bCs w:val="1"/>
          <w:noProof w:val="0"/>
          <w:sz w:val="22"/>
          <w:szCs w:val="22"/>
          <w:lang w:val="en-GB"/>
        </w:rPr>
      </w:pPr>
    </w:p>
    <w:p w:rsidR="5A3462B8" w:rsidP="51AF3270" w:rsidRDefault="5A3462B8" w14:paraId="1317EB54" w14:textId="1EB2E8EC">
      <w:pPr>
        <w:pStyle w:val="Normal"/>
        <w:spacing w:line="360" w:lineRule="auto"/>
        <w:rPr>
          <w:rFonts w:ascii="Arial" w:hAnsi="Arial" w:eastAsia="Arial" w:cs="Arial"/>
          <w:b w:val="1"/>
          <w:bCs w:val="1"/>
          <w:noProof w:val="0"/>
          <w:sz w:val="22"/>
          <w:szCs w:val="22"/>
          <w:lang w:val="en-GB"/>
        </w:rPr>
      </w:pPr>
      <w:r w:rsidRPr="51AF3270" w:rsidR="5A3462B8">
        <w:rPr>
          <w:rFonts w:ascii="Arial" w:hAnsi="Arial" w:eastAsia="Arial" w:cs="Arial"/>
          <w:b w:val="1"/>
          <w:bCs w:val="1"/>
          <w:noProof w:val="0"/>
          <w:sz w:val="22"/>
          <w:szCs w:val="22"/>
          <w:lang w:val="en-GB"/>
        </w:rPr>
        <w:t xml:space="preserve">Effects </w:t>
      </w:r>
      <w:r w:rsidRPr="51AF3270" w:rsidR="2D3DDAAB">
        <w:rPr>
          <w:rFonts w:ascii="Arial" w:hAnsi="Arial" w:eastAsia="Arial" w:cs="Arial"/>
          <w:b w:val="1"/>
          <w:bCs w:val="1"/>
          <w:noProof w:val="0"/>
          <w:sz w:val="22"/>
          <w:szCs w:val="22"/>
          <w:lang w:val="en-GB"/>
        </w:rPr>
        <w:t>O</w:t>
      </w:r>
      <w:r w:rsidRPr="51AF3270" w:rsidR="5A3462B8">
        <w:rPr>
          <w:rFonts w:ascii="Arial" w:hAnsi="Arial" w:eastAsia="Arial" w:cs="Arial"/>
          <w:b w:val="1"/>
          <w:bCs w:val="1"/>
          <w:noProof w:val="0"/>
          <w:sz w:val="22"/>
          <w:szCs w:val="22"/>
          <w:lang w:val="en-GB"/>
        </w:rPr>
        <w:t xml:space="preserve">f </w:t>
      </w:r>
      <w:r w:rsidRPr="51AF3270" w:rsidR="46372B50">
        <w:rPr>
          <w:rFonts w:ascii="Arial" w:hAnsi="Arial" w:eastAsia="Arial" w:cs="Arial"/>
          <w:b w:val="1"/>
          <w:bCs w:val="1"/>
          <w:noProof w:val="0"/>
          <w:sz w:val="22"/>
          <w:szCs w:val="22"/>
          <w:lang w:val="en-GB"/>
        </w:rPr>
        <w:t>P</w:t>
      </w:r>
      <w:r w:rsidRPr="51AF3270" w:rsidR="5A3462B8">
        <w:rPr>
          <w:rFonts w:ascii="Arial" w:hAnsi="Arial" w:eastAsia="Arial" w:cs="Arial"/>
          <w:b w:val="1"/>
          <w:bCs w:val="1"/>
          <w:noProof w:val="0"/>
          <w:sz w:val="22"/>
          <w:szCs w:val="22"/>
          <w:lang w:val="en-GB"/>
        </w:rPr>
        <w:t xml:space="preserve">ay </w:t>
      </w:r>
      <w:r w:rsidRPr="51AF3270" w:rsidR="03738143">
        <w:rPr>
          <w:rFonts w:ascii="Arial" w:hAnsi="Arial" w:eastAsia="Arial" w:cs="Arial"/>
          <w:b w:val="1"/>
          <w:bCs w:val="1"/>
          <w:noProof w:val="0"/>
          <w:sz w:val="22"/>
          <w:szCs w:val="22"/>
          <w:lang w:val="en-GB"/>
        </w:rPr>
        <w:t>on</w:t>
      </w:r>
      <w:r w:rsidRPr="51AF3270" w:rsidR="5A3462B8">
        <w:rPr>
          <w:rFonts w:ascii="Arial" w:hAnsi="Arial" w:eastAsia="Arial" w:cs="Arial"/>
          <w:b w:val="1"/>
          <w:bCs w:val="1"/>
          <w:noProof w:val="0"/>
          <w:sz w:val="22"/>
          <w:szCs w:val="22"/>
          <w:lang w:val="en-GB"/>
        </w:rPr>
        <w:t xml:space="preserve"> </w:t>
      </w:r>
      <w:r w:rsidRPr="51AF3270" w:rsidR="20411043">
        <w:rPr>
          <w:rFonts w:ascii="Arial" w:hAnsi="Arial" w:eastAsia="Arial" w:cs="Arial"/>
          <w:b w:val="1"/>
          <w:bCs w:val="1"/>
          <w:noProof w:val="0"/>
          <w:sz w:val="22"/>
          <w:szCs w:val="22"/>
          <w:lang w:val="en-GB"/>
        </w:rPr>
        <w:t>R</w:t>
      </w:r>
      <w:r w:rsidRPr="51AF3270" w:rsidR="5A3462B8">
        <w:rPr>
          <w:rFonts w:ascii="Arial" w:hAnsi="Arial" w:eastAsia="Arial" w:cs="Arial"/>
          <w:b w:val="1"/>
          <w:bCs w:val="1"/>
          <w:noProof w:val="0"/>
          <w:sz w:val="22"/>
          <w:szCs w:val="22"/>
          <w:lang w:val="en-GB"/>
        </w:rPr>
        <w:t>etention</w:t>
      </w:r>
    </w:p>
    <w:p w:rsidR="38CB5064" w:rsidP="51AF3270" w:rsidRDefault="38CB5064" w14:paraId="0C8D1A47" w14:textId="0F9C57A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38CB5064">
        <w:rPr>
          <w:rFonts w:ascii="Arial" w:hAnsi="Arial" w:eastAsia="Arial" w:cs="Arial"/>
          <w:b w:val="0"/>
          <w:bCs w:val="0"/>
          <w:noProof w:val="0"/>
          <w:sz w:val="22"/>
          <w:szCs w:val="22"/>
          <w:lang w:val="en-GB"/>
        </w:rPr>
        <w:t>The Society for Human Resource Management states that job retention rates can be influenced by factors such as employee morale, job satisfaction, salary and work environment as well as professional development opportunities.</w:t>
      </w:r>
      <w:r w:rsidRPr="51AF3270" w:rsidR="2F48519B">
        <w:rPr>
          <w:rFonts w:ascii="Arial" w:hAnsi="Arial" w:eastAsia="Arial" w:cs="Arial"/>
          <w:b w:val="0"/>
          <w:bCs w:val="0"/>
          <w:noProof w:val="0"/>
          <w:sz w:val="22"/>
          <w:szCs w:val="22"/>
          <w:lang w:val="en-GB"/>
        </w:rPr>
        <w:t xml:space="preserve"> Businesses should expect a certain level of turnover as employees seek greater pay, responsibilities, or </w:t>
      </w:r>
      <w:r w:rsidRPr="51AF3270" w:rsidR="77AFA4AC">
        <w:rPr>
          <w:rFonts w:ascii="Arial" w:hAnsi="Arial" w:eastAsia="Arial" w:cs="Arial"/>
          <w:b w:val="0"/>
          <w:bCs w:val="0"/>
          <w:noProof w:val="0"/>
          <w:sz w:val="22"/>
          <w:szCs w:val="22"/>
          <w:lang w:val="en-GB"/>
        </w:rPr>
        <w:t>challenges. Salaries</w:t>
      </w:r>
      <w:r w:rsidRPr="51AF3270" w:rsidR="47A57891">
        <w:rPr>
          <w:rFonts w:ascii="Arial" w:hAnsi="Arial" w:eastAsia="Arial" w:cs="Arial"/>
          <w:b w:val="0"/>
          <w:bCs w:val="0"/>
          <w:noProof w:val="0"/>
          <w:sz w:val="22"/>
          <w:szCs w:val="22"/>
          <w:lang w:val="en-GB"/>
        </w:rPr>
        <w:t xml:space="preserve"> play a role in a company's job retention rate as well as the costs associated with finding, interviewing, hiring, and training new employees to replace employees who leave for higher salaries </w:t>
      </w:r>
      <w:r w:rsidRPr="51AF3270" w:rsidR="44FEEAE5">
        <w:rPr>
          <w:rFonts w:ascii="Arial" w:hAnsi="Arial" w:eastAsia="Arial" w:cs="Arial"/>
          <w:b w:val="0"/>
          <w:bCs w:val="0"/>
          <w:noProof w:val="0"/>
          <w:sz w:val="22"/>
          <w:szCs w:val="22"/>
          <w:lang w:val="en-GB"/>
        </w:rPr>
        <w:t>elsewhere. A</w:t>
      </w:r>
      <w:r w:rsidRPr="51AF3270" w:rsidR="3C2BE34D">
        <w:rPr>
          <w:rFonts w:ascii="Arial" w:hAnsi="Arial" w:eastAsia="Arial" w:cs="Arial"/>
          <w:b w:val="0"/>
          <w:bCs w:val="0"/>
          <w:noProof w:val="0"/>
          <w:sz w:val="22"/>
          <w:szCs w:val="22"/>
          <w:lang w:val="en-GB"/>
        </w:rPr>
        <w:t>s</w:t>
      </w:r>
      <w:r w:rsidRPr="51AF3270" w:rsidR="031214DE">
        <w:rPr>
          <w:rFonts w:ascii="Arial" w:hAnsi="Arial" w:eastAsia="Arial" w:cs="Arial"/>
          <w:b w:val="0"/>
          <w:bCs w:val="0"/>
          <w:noProof w:val="0"/>
          <w:sz w:val="22"/>
          <w:szCs w:val="22"/>
          <w:lang w:val="en-GB"/>
        </w:rPr>
        <w:t xml:space="preserve"> reported by the Society for Human Resource Management, base pay increases for U.S. employees decreased in 2009 as a result of economic conditions. Small business owners trying to attract, retain and reward top talent can take advantage of these employees looking for new positions.</w:t>
      </w:r>
      <w:r w:rsidRPr="51AF3270" w:rsidR="60E527E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51AF3270" w:rsidR="60E527E5">
        <w:rPr>
          <w:rFonts w:ascii="Arial" w:hAnsi="Arial" w:eastAsia="Arial" w:cs="Arial"/>
          <w:b w:val="0"/>
          <w:bCs w:val="0"/>
          <w:i w:val="0"/>
          <w:iCs w:val="0"/>
          <w:caps w:val="0"/>
          <w:smallCaps w:val="0"/>
          <w:noProof w:val="0"/>
          <w:color w:val="000000" w:themeColor="text1" w:themeTint="FF" w:themeShade="FF"/>
          <w:sz w:val="22"/>
          <w:szCs w:val="22"/>
          <w:lang w:val="en-GB"/>
        </w:rPr>
        <w:t xml:space="preserve">The Effects of Salary on Job Retention, </w:t>
      </w:r>
      <w:r w:rsidRPr="51AF3270" w:rsidR="5C467069">
        <w:rPr>
          <w:rFonts w:ascii="Arial" w:hAnsi="Arial" w:eastAsia="Arial" w:cs="Arial"/>
          <w:b w:val="0"/>
          <w:bCs w:val="0"/>
          <w:i w:val="0"/>
          <w:iCs w:val="0"/>
          <w:caps w:val="0"/>
          <w:smallCaps w:val="0"/>
          <w:noProof w:val="0"/>
          <w:color w:val="000000" w:themeColor="text1" w:themeTint="FF" w:themeShade="FF"/>
          <w:sz w:val="22"/>
          <w:szCs w:val="22"/>
          <w:lang w:val="en-GB"/>
        </w:rPr>
        <w:t>2021) The</w:t>
      </w:r>
      <w:r w:rsidRPr="51AF3270" w:rsidR="52ED9BBD">
        <w:rPr>
          <w:rFonts w:ascii="Arial" w:hAnsi="Arial" w:eastAsia="Arial" w:cs="Arial"/>
          <w:b w:val="0"/>
          <w:bCs w:val="0"/>
          <w:i w:val="0"/>
          <w:iCs w:val="0"/>
          <w:caps w:val="0"/>
          <w:smallCaps w:val="0"/>
          <w:noProof w:val="0"/>
          <w:color w:val="000000" w:themeColor="text1" w:themeTint="FF" w:themeShade="FF"/>
          <w:sz w:val="22"/>
          <w:szCs w:val="22"/>
          <w:lang w:val="en-GB"/>
        </w:rPr>
        <w:t xml:space="preserve"> simple act of raising wages can boost employee retention and increase productivity by 12%; this is a modest percentage when applied across the workforce; however, once applied across the whole workforce, the </w:t>
      </w:r>
      <w:r w:rsidRPr="51AF3270" w:rsidR="0BB01CAD">
        <w:rPr>
          <w:rFonts w:ascii="Arial" w:hAnsi="Arial" w:eastAsia="Arial" w:cs="Arial"/>
          <w:b w:val="0"/>
          <w:bCs w:val="0"/>
          <w:i w:val="0"/>
          <w:iCs w:val="0"/>
          <w:caps w:val="0"/>
          <w:smallCaps w:val="0"/>
          <w:noProof w:val="0"/>
          <w:color w:val="000000" w:themeColor="text1" w:themeTint="FF" w:themeShade="FF"/>
          <w:sz w:val="22"/>
          <w:szCs w:val="22"/>
          <w:lang w:val="en-GB"/>
        </w:rPr>
        <w:t xml:space="preserve">impact </w:t>
      </w:r>
      <w:r w:rsidRPr="51AF3270" w:rsidR="6ABF94FD">
        <w:rPr>
          <w:rFonts w:ascii="Arial" w:hAnsi="Arial" w:eastAsia="Arial" w:cs="Arial"/>
          <w:b w:val="0"/>
          <w:bCs w:val="0"/>
          <w:i w:val="0"/>
          <w:iCs w:val="0"/>
          <w:caps w:val="0"/>
          <w:smallCaps w:val="0"/>
          <w:noProof w:val="0"/>
          <w:color w:val="000000" w:themeColor="text1" w:themeTint="FF" w:themeShade="FF"/>
          <w:sz w:val="22"/>
          <w:szCs w:val="22"/>
          <w:lang w:val="en-GB"/>
        </w:rPr>
        <w:t>has</w:t>
      </w:r>
      <w:r w:rsidRPr="51AF3270" w:rsidR="0BB01CAD">
        <w:rPr>
          <w:rFonts w:ascii="Arial" w:hAnsi="Arial" w:eastAsia="Arial" w:cs="Arial"/>
          <w:b w:val="0"/>
          <w:bCs w:val="0"/>
          <w:i w:val="0"/>
          <w:iCs w:val="0"/>
          <w:caps w:val="0"/>
          <w:smallCaps w:val="0"/>
          <w:noProof w:val="0"/>
          <w:color w:val="000000" w:themeColor="text1" w:themeTint="FF" w:themeShade="FF"/>
          <w:sz w:val="22"/>
          <w:szCs w:val="22"/>
          <w:lang w:val="en-GB"/>
        </w:rPr>
        <w:t xml:space="preserve"> much greater capacity. </w:t>
      </w:r>
      <w:r w:rsidRPr="51AF3270" w:rsidR="116655A3">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51AF3270" w:rsidR="116655A3">
        <w:rPr>
          <w:rFonts w:ascii="Arial" w:hAnsi="Arial" w:eastAsia="Arial" w:cs="Arial"/>
          <w:b w:val="0"/>
          <w:bCs w:val="0"/>
          <w:i w:val="0"/>
          <w:iCs w:val="0"/>
          <w:caps w:val="0"/>
          <w:smallCaps w:val="0"/>
          <w:noProof w:val="0"/>
          <w:color w:val="000000" w:themeColor="text1" w:themeTint="FF" w:themeShade="FF"/>
          <w:sz w:val="22"/>
          <w:szCs w:val="22"/>
          <w:lang w:val="en-GB"/>
        </w:rPr>
        <w:t>Chapter 17:</w:t>
      </w:r>
      <w:r w:rsidRPr="51AF3270" w:rsidR="116655A3">
        <w:rPr>
          <w:rFonts w:ascii="Arial" w:hAnsi="Arial" w:eastAsia="Arial" w:cs="Arial"/>
          <w:b w:val="0"/>
          <w:bCs w:val="0"/>
          <w:i w:val="0"/>
          <w:iCs w:val="0"/>
          <w:caps w:val="0"/>
          <w:smallCaps w:val="0"/>
          <w:noProof w:val="0"/>
          <w:color w:val="000000" w:themeColor="text1" w:themeTint="FF" w:themeShade="FF"/>
          <w:sz w:val="22"/>
          <w:szCs w:val="22"/>
          <w:lang w:val="en-GB"/>
        </w:rPr>
        <w:t xml:space="preserve"> Questions &amp; Answers, 2021)</w:t>
      </w:r>
    </w:p>
    <w:p w:rsidR="4355E8B8" w:rsidP="51AF3270" w:rsidRDefault="4355E8B8" w14:paraId="524DA337" w14:textId="46610FE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C3B0A9A" w:rsidP="51AF3270" w:rsidRDefault="1C3B0A9A" w14:paraId="197A6037" w14:textId="72BC476B">
      <w:pPr>
        <w:pStyle w:val="Normal"/>
        <w:spacing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1AF3270" w:rsidR="1C3B0A9A">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51AF3270" w:rsidR="7A939FC0">
        <w:rPr>
          <w:rFonts w:ascii="Arial" w:hAnsi="Arial" w:eastAsia="Arial" w:cs="Arial"/>
          <w:b w:val="1"/>
          <w:bCs w:val="1"/>
          <w:noProof w:val="0"/>
          <w:sz w:val="22"/>
          <w:szCs w:val="22"/>
          <w:lang w:val="en-GB"/>
        </w:rPr>
        <w:t xml:space="preserve">Effects Of Staff Shortages </w:t>
      </w:r>
      <w:r w:rsidRPr="51AF3270" w:rsidR="67C9B329">
        <w:rPr>
          <w:rFonts w:ascii="Arial" w:hAnsi="Arial" w:eastAsia="Arial" w:cs="Arial"/>
          <w:b w:val="1"/>
          <w:bCs w:val="1"/>
          <w:noProof w:val="0"/>
          <w:sz w:val="22"/>
          <w:szCs w:val="22"/>
          <w:lang w:val="en-GB"/>
        </w:rPr>
        <w:t>on</w:t>
      </w:r>
      <w:r w:rsidRPr="51AF3270" w:rsidR="7A939FC0">
        <w:rPr>
          <w:rFonts w:ascii="Arial" w:hAnsi="Arial" w:eastAsia="Arial" w:cs="Arial"/>
          <w:b w:val="1"/>
          <w:bCs w:val="1"/>
          <w:noProof w:val="0"/>
          <w:sz w:val="22"/>
          <w:szCs w:val="22"/>
          <w:lang w:val="en-GB"/>
        </w:rPr>
        <w:t xml:space="preserve"> </w:t>
      </w:r>
      <w:r w:rsidRPr="51AF3270" w:rsidR="0DFD8E0E">
        <w:rPr>
          <w:rFonts w:ascii="Arial" w:hAnsi="Arial" w:eastAsia="Arial" w:cs="Arial"/>
          <w:b w:val="1"/>
          <w:bCs w:val="1"/>
          <w:noProof w:val="0"/>
          <w:sz w:val="22"/>
          <w:szCs w:val="22"/>
          <w:lang w:val="en-GB"/>
        </w:rPr>
        <w:t>Patients</w:t>
      </w:r>
      <w:r w:rsidRPr="51AF3270" w:rsidR="7A939FC0">
        <w:rPr>
          <w:rFonts w:ascii="Arial" w:hAnsi="Arial" w:eastAsia="Arial" w:cs="Arial"/>
          <w:b w:val="1"/>
          <w:bCs w:val="1"/>
          <w:noProof w:val="0"/>
          <w:sz w:val="24"/>
          <w:szCs w:val="24"/>
          <w:lang w:val="en-GB"/>
        </w:rPr>
        <w:t xml:space="preserve"> </w:t>
      </w:r>
    </w:p>
    <w:p w:rsidR="2B6CBC62" w:rsidP="51AF3270" w:rsidRDefault="2B6CBC62" w14:paraId="2D9C9C42" w14:textId="1FA107D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2B6CBC62">
        <w:rPr>
          <w:rFonts w:ascii="Arial" w:hAnsi="Arial" w:eastAsia="Arial" w:cs="Arial"/>
          <w:noProof w:val="0"/>
          <w:sz w:val="24"/>
          <w:szCs w:val="24"/>
          <w:lang w:val="en-GB"/>
        </w:rPr>
        <w:t>R</w:t>
      </w:r>
      <w:r w:rsidRPr="51AF3270" w:rsidR="0E6F8FC2">
        <w:rPr>
          <w:rFonts w:ascii="Arial" w:hAnsi="Arial" w:eastAsia="Arial" w:cs="Arial"/>
          <w:noProof w:val="0"/>
          <w:sz w:val="24"/>
          <w:szCs w:val="24"/>
          <w:lang w:val="en-GB"/>
        </w:rPr>
        <w:t>CN</w:t>
      </w:r>
      <w:r w:rsidRPr="51AF3270" w:rsidR="2B6CBC62">
        <w:rPr>
          <w:rFonts w:ascii="Arial" w:hAnsi="Arial" w:eastAsia="Arial" w:cs="Arial"/>
          <w:noProof w:val="0"/>
          <w:sz w:val="24"/>
          <w:szCs w:val="24"/>
          <w:lang w:val="en-GB"/>
        </w:rPr>
        <w:t xml:space="preserve"> </w:t>
      </w:r>
      <w:r w:rsidRPr="51AF3270" w:rsidR="42892473">
        <w:rPr>
          <w:rFonts w:ascii="Arial" w:hAnsi="Arial" w:eastAsia="Arial" w:cs="Arial"/>
          <w:noProof w:val="0"/>
          <w:sz w:val="24"/>
          <w:szCs w:val="24"/>
          <w:lang w:val="en-GB"/>
        </w:rPr>
        <w:t>G</w:t>
      </w:r>
      <w:r w:rsidRPr="51AF3270" w:rsidR="2B6CBC62">
        <w:rPr>
          <w:rFonts w:ascii="Arial" w:hAnsi="Arial" w:eastAsia="Arial" w:cs="Arial"/>
          <w:noProof w:val="0"/>
          <w:sz w:val="24"/>
          <w:szCs w:val="24"/>
          <w:lang w:val="en-GB"/>
        </w:rPr>
        <w:t xml:space="preserve">eneral </w:t>
      </w:r>
      <w:r w:rsidRPr="51AF3270" w:rsidR="52F6D935">
        <w:rPr>
          <w:rFonts w:ascii="Arial" w:hAnsi="Arial" w:eastAsia="Arial" w:cs="Arial"/>
          <w:noProof w:val="0"/>
          <w:sz w:val="24"/>
          <w:szCs w:val="24"/>
          <w:lang w:val="en-GB"/>
        </w:rPr>
        <w:t>S</w:t>
      </w:r>
      <w:r w:rsidRPr="51AF3270" w:rsidR="2B6CBC62">
        <w:rPr>
          <w:rFonts w:ascii="Arial" w:hAnsi="Arial" w:eastAsia="Arial" w:cs="Arial"/>
          <w:noProof w:val="0"/>
          <w:sz w:val="24"/>
          <w:szCs w:val="24"/>
          <w:lang w:val="en-GB"/>
        </w:rPr>
        <w:t xml:space="preserve">ecretary </w:t>
      </w:r>
      <w:r w:rsidRPr="51AF3270" w:rsidR="7228A11C">
        <w:rPr>
          <w:rFonts w:ascii="Arial" w:hAnsi="Arial" w:eastAsia="Arial" w:cs="Arial"/>
          <w:noProof w:val="0"/>
          <w:sz w:val="24"/>
          <w:szCs w:val="24"/>
          <w:lang w:val="en-GB"/>
        </w:rPr>
        <w:t>&amp; C</w:t>
      </w:r>
      <w:r w:rsidRPr="51AF3270" w:rsidR="2B6CBC62">
        <w:rPr>
          <w:rFonts w:ascii="Arial" w:hAnsi="Arial" w:eastAsia="Arial" w:cs="Arial"/>
          <w:noProof w:val="0"/>
          <w:sz w:val="24"/>
          <w:szCs w:val="24"/>
          <w:lang w:val="en-GB"/>
        </w:rPr>
        <w:t>h</w:t>
      </w:r>
      <w:r w:rsidRPr="51AF3270" w:rsidR="0ABF2EFB">
        <w:rPr>
          <w:rFonts w:ascii="Arial" w:hAnsi="Arial" w:eastAsia="Arial" w:cs="Arial"/>
          <w:noProof w:val="0"/>
          <w:sz w:val="24"/>
          <w:szCs w:val="24"/>
          <w:lang w:val="en-GB"/>
        </w:rPr>
        <w:t xml:space="preserve">ief </w:t>
      </w:r>
      <w:r w:rsidRPr="51AF3270" w:rsidR="7E5E1F4F">
        <w:rPr>
          <w:rFonts w:ascii="Arial" w:hAnsi="Arial" w:eastAsia="Arial" w:cs="Arial"/>
          <w:noProof w:val="0"/>
          <w:sz w:val="24"/>
          <w:szCs w:val="24"/>
          <w:lang w:val="en-GB"/>
        </w:rPr>
        <w:t>E</w:t>
      </w:r>
      <w:r w:rsidRPr="51AF3270" w:rsidR="0ABF2EFB">
        <w:rPr>
          <w:rFonts w:ascii="Arial" w:hAnsi="Arial" w:eastAsia="Arial" w:cs="Arial"/>
          <w:noProof w:val="0"/>
          <w:sz w:val="24"/>
          <w:szCs w:val="24"/>
          <w:lang w:val="en-GB"/>
        </w:rPr>
        <w:t xml:space="preserve">xecutive </w:t>
      </w:r>
      <w:r w:rsidRPr="51AF3270" w:rsidR="7C050BD2">
        <w:rPr>
          <w:rFonts w:ascii="Arial" w:hAnsi="Arial" w:eastAsia="Arial" w:cs="Arial"/>
          <w:noProof w:val="0"/>
          <w:sz w:val="24"/>
          <w:szCs w:val="24"/>
          <w:lang w:val="en-GB"/>
        </w:rPr>
        <w:t>P</w:t>
      </w:r>
      <w:r w:rsidRPr="51AF3270" w:rsidR="0ABF2EFB">
        <w:rPr>
          <w:rFonts w:ascii="Arial" w:hAnsi="Arial" w:eastAsia="Arial" w:cs="Arial"/>
          <w:noProof w:val="0"/>
          <w:sz w:val="24"/>
          <w:szCs w:val="24"/>
          <w:lang w:val="en-GB"/>
        </w:rPr>
        <w:t xml:space="preserve">at </w:t>
      </w:r>
      <w:r w:rsidRPr="51AF3270" w:rsidR="0A724F4C">
        <w:rPr>
          <w:rFonts w:ascii="Arial" w:hAnsi="Arial" w:eastAsia="Arial" w:cs="Arial"/>
          <w:noProof w:val="0"/>
          <w:sz w:val="24"/>
          <w:szCs w:val="24"/>
          <w:lang w:val="en-GB"/>
        </w:rPr>
        <w:t>C</w:t>
      </w:r>
      <w:r w:rsidRPr="51AF3270" w:rsidR="0ABF2EFB">
        <w:rPr>
          <w:rFonts w:ascii="Arial" w:hAnsi="Arial" w:eastAsia="Arial" w:cs="Arial"/>
          <w:noProof w:val="0"/>
          <w:sz w:val="24"/>
          <w:szCs w:val="24"/>
          <w:lang w:val="en-GB"/>
        </w:rPr>
        <w:t xml:space="preserve">ullen said: “while </w:t>
      </w:r>
      <w:r w:rsidRPr="51AF3270" w:rsidR="301017F5">
        <w:rPr>
          <w:rFonts w:ascii="Arial" w:hAnsi="Arial" w:eastAsia="Arial" w:cs="Arial"/>
          <w:noProof w:val="0"/>
          <w:sz w:val="24"/>
          <w:szCs w:val="24"/>
          <w:lang w:val="en-GB"/>
        </w:rPr>
        <w:t>Westminster</w:t>
      </w:r>
      <w:r w:rsidRPr="51AF3270" w:rsidR="0ABF2EFB">
        <w:rPr>
          <w:rFonts w:ascii="Arial" w:hAnsi="Arial" w:eastAsia="Arial" w:cs="Arial"/>
          <w:noProof w:val="0"/>
          <w:sz w:val="24"/>
          <w:szCs w:val="24"/>
          <w:lang w:val="en-GB"/>
        </w:rPr>
        <w:t xml:space="preserve"> was consumed by </w:t>
      </w:r>
      <w:r w:rsidRPr="51AF3270" w:rsidR="1E7D8AAF">
        <w:rPr>
          <w:rFonts w:ascii="Arial" w:hAnsi="Arial" w:eastAsia="Arial" w:cs="Arial"/>
          <w:noProof w:val="0"/>
          <w:sz w:val="24"/>
          <w:szCs w:val="24"/>
          <w:lang w:val="en-GB"/>
        </w:rPr>
        <w:t>Brexit</w:t>
      </w:r>
      <w:r w:rsidRPr="51AF3270" w:rsidR="0ABF2EFB">
        <w:rPr>
          <w:rFonts w:ascii="Arial" w:hAnsi="Arial" w:eastAsia="Arial" w:cs="Arial"/>
          <w:noProof w:val="0"/>
          <w:sz w:val="24"/>
          <w:szCs w:val="24"/>
          <w:lang w:val="en-GB"/>
        </w:rPr>
        <w:t xml:space="preserve"> after 2016</w:t>
      </w:r>
      <w:r w:rsidRPr="51AF3270" w:rsidR="0DEB5DA0">
        <w:rPr>
          <w:rFonts w:ascii="Arial" w:hAnsi="Arial" w:eastAsia="Arial" w:cs="Arial"/>
          <w:noProof w:val="0"/>
          <w:sz w:val="24"/>
          <w:szCs w:val="24"/>
          <w:lang w:val="en-GB"/>
        </w:rPr>
        <w:t xml:space="preserve">, there were more than 20 missed warnings given to ministers </w:t>
      </w:r>
      <w:r w:rsidRPr="51AF3270" w:rsidR="28E4D6C5">
        <w:rPr>
          <w:rFonts w:ascii="Arial" w:hAnsi="Arial" w:eastAsia="Arial" w:cs="Arial"/>
          <w:noProof w:val="0"/>
          <w:sz w:val="24"/>
          <w:szCs w:val="24"/>
          <w:lang w:val="en-GB"/>
        </w:rPr>
        <w:t>about</w:t>
      </w:r>
      <w:r w:rsidRPr="51AF3270" w:rsidR="0DEB5DA0">
        <w:rPr>
          <w:rFonts w:ascii="Arial" w:hAnsi="Arial" w:eastAsia="Arial" w:cs="Arial"/>
          <w:noProof w:val="0"/>
          <w:sz w:val="24"/>
          <w:szCs w:val="24"/>
          <w:lang w:val="en-GB"/>
        </w:rPr>
        <w:t xml:space="preserve"> the state of health and </w:t>
      </w:r>
      <w:r w:rsidRPr="51AF3270" w:rsidR="0808F95E">
        <w:rPr>
          <w:rFonts w:ascii="Arial" w:hAnsi="Arial" w:eastAsia="Arial" w:cs="Arial"/>
          <w:noProof w:val="0"/>
          <w:sz w:val="24"/>
          <w:szCs w:val="24"/>
          <w:lang w:val="en-GB"/>
        </w:rPr>
        <w:t xml:space="preserve">care staffing. </w:t>
      </w:r>
      <w:r w:rsidRPr="51AF3270" w:rsidR="2889A223">
        <w:rPr>
          <w:rFonts w:ascii="Arial" w:hAnsi="Arial" w:eastAsia="Arial" w:cs="Arial"/>
          <w:noProof w:val="0"/>
          <w:sz w:val="24"/>
          <w:szCs w:val="24"/>
          <w:lang w:val="en-GB"/>
        </w:rPr>
        <w:t>“New legislation has to re</w:t>
      </w:r>
      <w:r w:rsidRPr="51AF3270" w:rsidR="0E42AB20">
        <w:rPr>
          <w:rFonts w:ascii="Arial" w:hAnsi="Arial" w:eastAsia="Arial" w:cs="Arial"/>
          <w:noProof w:val="0"/>
          <w:sz w:val="24"/>
          <w:szCs w:val="24"/>
          <w:lang w:val="en-GB"/>
        </w:rPr>
        <w:t xml:space="preserve">solve this gross oversight compromising </w:t>
      </w:r>
      <w:r w:rsidRPr="51AF3270" w:rsidR="0357997B">
        <w:rPr>
          <w:rFonts w:ascii="Arial" w:hAnsi="Arial" w:eastAsia="Arial" w:cs="Arial"/>
          <w:noProof w:val="0"/>
          <w:sz w:val="24"/>
          <w:szCs w:val="24"/>
          <w:lang w:val="en-GB"/>
        </w:rPr>
        <w:t>patients'</w:t>
      </w:r>
      <w:r w:rsidRPr="51AF3270" w:rsidR="0E42AB20">
        <w:rPr>
          <w:rFonts w:ascii="Arial" w:hAnsi="Arial" w:eastAsia="Arial" w:cs="Arial"/>
          <w:noProof w:val="0"/>
          <w:sz w:val="24"/>
          <w:szCs w:val="24"/>
          <w:lang w:val="en-GB"/>
        </w:rPr>
        <w:t xml:space="preserve"> safety</w:t>
      </w:r>
      <w:r w:rsidRPr="51AF3270" w:rsidR="614C2312">
        <w:rPr>
          <w:rFonts w:ascii="Arial" w:hAnsi="Arial" w:eastAsia="Arial" w:cs="Arial"/>
          <w:noProof w:val="0"/>
          <w:sz w:val="24"/>
          <w:szCs w:val="24"/>
          <w:lang w:val="en-GB"/>
        </w:rPr>
        <w:t xml:space="preserve">, once and for all. </w:t>
      </w:r>
      <w:r w:rsidRPr="51AF3270" w:rsidR="0853A9FD">
        <w:rPr>
          <w:rFonts w:ascii="Verdana" w:hAnsi="Verdana" w:eastAsia="Verdana" w:cs="Verdana"/>
          <w:b w:val="0"/>
          <w:bCs w:val="0"/>
          <w:i w:val="0"/>
          <w:iCs w:val="0"/>
          <w:caps w:val="0"/>
          <w:smallCaps w:val="0"/>
          <w:noProof w:val="0"/>
          <w:color w:val="000000" w:themeColor="text1" w:themeTint="FF" w:themeShade="FF"/>
          <w:sz w:val="19"/>
          <w:szCs w:val="19"/>
          <w:lang w:val="en-GB"/>
        </w:rPr>
        <w:t>(</w:t>
      </w:r>
      <w:r w:rsidRPr="51AF3270" w:rsidR="0853A9FD">
        <w:rPr>
          <w:rFonts w:ascii="Arial" w:hAnsi="Arial" w:eastAsia="Arial" w:cs="Arial"/>
          <w:b w:val="0"/>
          <w:bCs w:val="0"/>
          <w:i w:val="0"/>
          <w:iCs w:val="0"/>
          <w:caps w:val="0"/>
          <w:smallCaps w:val="0"/>
          <w:noProof w:val="0"/>
          <w:color w:val="000000" w:themeColor="text1" w:themeTint="FF" w:themeShade="FF"/>
          <w:sz w:val="22"/>
          <w:szCs w:val="22"/>
          <w:lang w:val="en-GB"/>
        </w:rPr>
        <w:t xml:space="preserve">Needed: a new approach, </w:t>
      </w:r>
      <w:r w:rsidRPr="51AF3270" w:rsidR="1184542F">
        <w:rPr>
          <w:rFonts w:ascii="Arial" w:hAnsi="Arial" w:eastAsia="Arial" w:cs="Arial"/>
          <w:b w:val="0"/>
          <w:bCs w:val="0"/>
          <w:i w:val="0"/>
          <w:iCs w:val="0"/>
          <w:caps w:val="0"/>
          <w:smallCaps w:val="0"/>
          <w:noProof w:val="0"/>
          <w:color w:val="000000" w:themeColor="text1" w:themeTint="FF" w:themeShade="FF"/>
          <w:sz w:val="22"/>
          <w:szCs w:val="22"/>
          <w:lang w:val="en-GB"/>
        </w:rPr>
        <w:t>1989) n</w:t>
      </w:r>
      <w:r w:rsidRPr="51AF3270" w:rsidR="68AEA70E">
        <w:rPr>
          <w:rFonts w:ascii="Arial" w:hAnsi="Arial" w:eastAsia="Arial" w:cs="Arial"/>
          <w:noProof w:val="0"/>
          <w:sz w:val="24"/>
          <w:szCs w:val="24"/>
          <w:lang w:val="en-GB"/>
        </w:rPr>
        <w:t xml:space="preserve"> Kvist et al.’s (2014) study the relationship between patients’ perceptions of overall quality of care and nurses’ general job satisfaction was </w:t>
      </w:r>
      <w:r w:rsidRPr="51AF3270" w:rsidR="399016EC">
        <w:rPr>
          <w:rFonts w:ascii="Arial" w:hAnsi="Arial" w:eastAsia="Arial" w:cs="Arial"/>
          <w:noProof w:val="0"/>
          <w:sz w:val="24"/>
          <w:szCs w:val="24"/>
          <w:lang w:val="en-GB"/>
        </w:rPr>
        <w:t>modelled</w:t>
      </w:r>
      <w:r w:rsidRPr="51AF3270" w:rsidR="68AEA70E">
        <w:rPr>
          <w:rFonts w:ascii="Arial" w:hAnsi="Arial" w:eastAsia="Arial" w:cs="Arial"/>
          <w:noProof w:val="0"/>
          <w:sz w:val="24"/>
          <w:szCs w:val="24"/>
          <w:lang w:val="en-GB"/>
        </w:rPr>
        <w:t xml:space="preserve"> by fitting a simple linear regression, which was statistically significant, with overall quality of care as the dependent variable and general job satisfaction as the independent variable (ANOVA, F1, 96 = 4.63, Pearson’s correlation coefficient r = 0.21, P = 0.034). According to the model, when general job satisfaction increased by 1, the overall quality of care increased by 0.16 (y = 3.719 + 0.156x).</w:t>
      </w:r>
      <w:r w:rsidRPr="51AF3270" w:rsidR="70568C9D">
        <w:rPr>
          <w:rFonts w:ascii="Arial" w:hAnsi="Arial" w:eastAsia="Arial" w:cs="Arial"/>
          <w:b w:val="0"/>
          <w:bCs w:val="0"/>
          <w:i w:val="0"/>
          <w:iCs w:val="0"/>
          <w:caps w:val="0"/>
          <w:smallCaps w:val="0"/>
          <w:noProof w:val="0"/>
          <w:color w:val="000000" w:themeColor="text1" w:themeTint="FF" w:themeShade="FF"/>
          <w:sz w:val="22"/>
          <w:szCs w:val="22"/>
          <w:lang w:val="en-GB"/>
        </w:rPr>
        <w:t xml:space="preserve"> A literature review international journal of nursing studies 94(2019) 21-31</w:t>
      </w:r>
      <w:r w:rsidRPr="51AF3270" w:rsidR="42279668">
        <w:rPr>
          <w:rFonts w:ascii="Arial" w:hAnsi="Arial" w:eastAsia="Arial" w:cs="Arial"/>
          <w:noProof w:val="0"/>
          <w:sz w:val="24"/>
          <w:szCs w:val="24"/>
          <w:lang w:val="en-GB"/>
        </w:rPr>
        <w:t xml:space="preserve">According to the U.S. Bureau of Labor Statistics (BLS), approximately one million nurses will retire by 2022, and healthcare occupations are forecast to grow by 15% by 2029, there will be a shortage of nurses in the U.S. </w:t>
      </w:r>
      <w:r w:rsidRPr="51AF3270" w:rsidR="06AEDFDC">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51AF3270" w:rsidR="06AEDFDC">
        <w:rPr>
          <w:rFonts w:ascii="Arial" w:hAnsi="Arial" w:eastAsia="Arial" w:cs="Arial"/>
          <w:b w:val="0"/>
          <w:bCs w:val="0"/>
          <w:i w:val="0"/>
          <w:iCs w:val="0"/>
          <w:caps w:val="0"/>
          <w:smallCaps w:val="0"/>
          <w:noProof w:val="0"/>
          <w:color w:val="000000" w:themeColor="text1" w:themeTint="FF" w:themeShade="FF"/>
          <w:sz w:val="22"/>
          <w:szCs w:val="22"/>
          <w:lang w:val="en-GB"/>
        </w:rPr>
        <w:t xml:space="preserve">5 Long Term Effects of the Nursing Shortage, </w:t>
      </w:r>
      <w:r w:rsidRPr="51AF3270" w:rsidR="20A5EF35">
        <w:rPr>
          <w:rFonts w:ascii="Arial" w:hAnsi="Arial" w:eastAsia="Arial" w:cs="Arial"/>
          <w:b w:val="0"/>
          <w:bCs w:val="0"/>
          <w:i w:val="0"/>
          <w:iCs w:val="0"/>
          <w:caps w:val="0"/>
          <w:smallCaps w:val="0"/>
          <w:noProof w:val="0"/>
          <w:color w:val="000000" w:themeColor="text1" w:themeTint="FF" w:themeShade="FF"/>
          <w:sz w:val="22"/>
          <w:szCs w:val="22"/>
          <w:lang w:val="en-GB"/>
        </w:rPr>
        <w:t>2021) The</w:t>
      </w:r>
      <w:r w:rsidRPr="51AF3270" w:rsidR="3183A867">
        <w:rPr>
          <w:rFonts w:ascii="Arial" w:hAnsi="Arial" w:eastAsia="Arial" w:cs="Arial"/>
          <w:b w:val="0"/>
          <w:bCs w:val="0"/>
          <w:i w:val="0"/>
          <w:iCs w:val="0"/>
          <w:caps w:val="0"/>
          <w:smallCaps w:val="0"/>
          <w:noProof w:val="0"/>
          <w:color w:val="000000" w:themeColor="text1" w:themeTint="FF" w:themeShade="FF"/>
          <w:sz w:val="22"/>
          <w:szCs w:val="22"/>
          <w:lang w:val="en-GB"/>
        </w:rPr>
        <w:t xml:space="preserve"> root cause of shortages is the </w:t>
      </w:r>
      <w:r w:rsidRPr="51AF3270" w:rsidR="114C1408">
        <w:rPr>
          <w:rFonts w:ascii="Arial" w:hAnsi="Arial" w:eastAsia="Arial" w:cs="Arial"/>
          <w:b w:val="0"/>
          <w:bCs w:val="0"/>
          <w:i w:val="0"/>
          <w:iCs w:val="0"/>
          <w:caps w:val="0"/>
          <w:smallCaps w:val="0"/>
          <w:noProof w:val="0"/>
          <w:color w:val="000000" w:themeColor="text1" w:themeTint="FF" w:themeShade="FF"/>
          <w:sz w:val="22"/>
          <w:szCs w:val="22"/>
          <w:lang w:val="en-GB"/>
        </w:rPr>
        <w:t>failure to</w:t>
      </w:r>
      <w:r w:rsidRPr="51AF3270" w:rsidR="3183A867">
        <w:rPr>
          <w:rFonts w:ascii="Arial" w:hAnsi="Arial" w:eastAsia="Arial" w:cs="Arial"/>
          <w:b w:val="0"/>
          <w:bCs w:val="0"/>
          <w:i w:val="0"/>
          <w:iCs w:val="0"/>
          <w:caps w:val="0"/>
          <w:smallCaps w:val="0"/>
          <w:noProof w:val="0"/>
          <w:color w:val="000000" w:themeColor="text1" w:themeTint="FF" w:themeShade="FF"/>
          <w:sz w:val="22"/>
          <w:szCs w:val="22"/>
          <w:lang w:val="en-GB"/>
        </w:rPr>
        <w:t xml:space="preserve"> invest in training. </w:t>
      </w:r>
      <w:r w:rsidRPr="51AF3270" w:rsidR="44333971">
        <w:rPr>
          <w:rFonts w:ascii="Arial" w:hAnsi="Arial" w:eastAsia="Arial" w:cs="Arial"/>
          <w:b w:val="0"/>
          <w:bCs w:val="0"/>
          <w:i w:val="0"/>
          <w:iCs w:val="0"/>
          <w:caps w:val="0"/>
          <w:smallCaps w:val="0"/>
          <w:noProof w:val="0"/>
          <w:color w:val="000000" w:themeColor="text1" w:themeTint="FF" w:themeShade="FF"/>
          <w:sz w:val="22"/>
          <w:szCs w:val="22"/>
          <w:lang w:val="en-GB"/>
        </w:rPr>
        <w:t>OECD data on the number gradua</w:t>
      </w:r>
      <w:r w:rsidRPr="51AF3270" w:rsidR="5BC3FAD7">
        <w:rPr>
          <w:rFonts w:ascii="Arial" w:hAnsi="Arial" w:eastAsia="Arial" w:cs="Arial"/>
          <w:b w:val="0"/>
          <w:bCs w:val="0"/>
          <w:i w:val="0"/>
          <w:iCs w:val="0"/>
          <w:caps w:val="0"/>
          <w:smallCaps w:val="0"/>
          <w:noProof w:val="0"/>
          <w:color w:val="000000" w:themeColor="text1" w:themeTint="FF" w:themeShade="FF"/>
          <w:sz w:val="22"/>
          <w:szCs w:val="22"/>
          <w:lang w:val="en-GB"/>
        </w:rPr>
        <w:t xml:space="preserve">ting with a nursing qualification per head of population shows the </w:t>
      </w:r>
      <w:r w:rsidRPr="51AF3270" w:rsidR="478BA94E">
        <w:rPr>
          <w:rFonts w:ascii="Arial" w:hAnsi="Arial" w:eastAsia="Arial" w:cs="Arial"/>
          <w:b w:val="0"/>
          <w:bCs w:val="0"/>
          <w:i w:val="0"/>
          <w:iCs w:val="0"/>
          <w:caps w:val="0"/>
          <w:smallCaps w:val="0"/>
          <w:noProof w:val="0"/>
          <w:color w:val="000000" w:themeColor="text1" w:themeTint="FF" w:themeShade="FF"/>
          <w:sz w:val="22"/>
          <w:szCs w:val="22"/>
          <w:lang w:val="en-GB"/>
        </w:rPr>
        <w:t>Uk</w:t>
      </w:r>
      <w:r w:rsidRPr="51AF3270" w:rsidR="5BC3FAD7">
        <w:rPr>
          <w:rFonts w:ascii="Arial" w:hAnsi="Arial" w:eastAsia="Arial" w:cs="Arial"/>
          <w:b w:val="0"/>
          <w:bCs w:val="0"/>
          <w:i w:val="0"/>
          <w:iCs w:val="0"/>
          <w:caps w:val="0"/>
          <w:smallCaps w:val="0"/>
          <w:noProof w:val="0"/>
          <w:color w:val="000000" w:themeColor="text1" w:themeTint="FF" w:themeShade="FF"/>
          <w:sz w:val="22"/>
          <w:szCs w:val="22"/>
          <w:lang w:val="en-GB"/>
        </w:rPr>
        <w:t xml:space="preserve"> was towards the bottom </w:t>
      </w:r>
      <w:r w:rsidRPr="51AF3270" w:rsidR="0E1FE563">
        <w:rPr>
          <w:rFonts w:ascii="Arial" w:hAnsi="Arial" w:eastAsia="Arial" w:cs="Arial"/>
          <w:b w:val="0"/>
          <w:bCs w:val="0"/>
          <w:i w:val="0"/>
          <w:iCs w:val="0"/>
          <w:caps w:val="0"/>
          <w:smallCaps w:val="0"/>
          <w:noProof w:val="0"/>
          <w:color w:val="000000" w:themeColor="text1" w:themeTint="FF" w:themeShade="FF"/>
          <w:sz w:val="22"/>
          <w:szCs w:val="22"/>
          <w:lang w:val="en-GB"/>
        </w:rPr>
        <w:t xml:space="preserve">of the table, </w:t>
      </w:r>
      <w:r w:rsidRPr="51AF3270" w:rsidR="14201441">
        <w:rPr>
          <w:rFonts w:ascii="Arial" w:hAnsi="Arial" w:eastAsia="Arial" w:cs="Arial"/>
          <w:b w:val="0"/>
          <w:bCs w:val="0"/>
          <w:i w:val="0"/>
          <w:iCs w:val="0"/>
          <w:caps w:val="0"/>
          <w:smallCaps w:val="0"/>
          <w:noProof w:val="0"/>
          <w:color w:val="000000" w:themeColor="text1" w:themeTint="FF" w:themeShade="FF"/>
          <w:sz w:val="22"/>
          <w:szCs w:val="22"/>
          <w:lang w:val="en-GB"/>
        </w:rPr>
        <w:t>below</w:t>
      </w:r>
      <w:r w:rsidRPr="51AF3270" w:rsidR="0E1FE563">
        <w:rPr>
          <w:rFonts w:ascii="Arial" w:hAnsi="Arial" w:eastAsia="Arial" w:cs="Arial"/>
          <w:b w:val="0"/>
          <w:bCs w:val="0"/>
          <w:i w:val="0"/>
          <w:iCs w:val="0"/>
          <w:caps w:val="0"/>
          <w:smallCaps w:val="0"/>
          <w:noProof w:val="0"/>
          <w:color w:val="000000" w:themeColor="text1" w:themeTint="FF" w:themeShade="FF"/>
          <w:sz w:val="22"/>
          <w:szCs w:val="22"/>
          <w:lang w:val="en-GB"/>
        </w:rPr>
        <w:t xml:space="preserve"> both the OECD average and the EU-14 average</w:t>
      </w:r>
      <w:r w:rsidRPr="51AF3270" w:rsidR="31F9A16F">
        <w:rPr>
          <w:rFonts w:ascii="Arial" w:hAnsi="Arial" w:eastAsia="Arial" w:cs="Arial"/>
          <w:b w:val="0"/>
          <w:bCs w:val="0"/>
          <w:i w:val="0"/>
          <w:iCs w:val="0"/>
          <w:caps w:val="0"/>
          <w:smallCaps w:val="0"/>
          <w:noProof w:val="0"/>
          <w:color w:val="000000" w:themeColor="text1" w:themeTint="FF" w:themeShade="FF"/>
          <w:sz w:val="22"/>
          <w:szCs w:val="22"/>
          <w:lang w:val="en-GB"/>
        </w:rPr>
        <w:t>.</w:t>
      </w:r>
      <w:r w:rsidRPr="51AF3270" w:rsidR="01D8DB22">
        <w:rPr>
          <w:rFonts w:ascii="Arial" w:hAnsi="Arial" w:eastAsia="Arial" w:cs="Arial"/>
          <w:b w:val="0"/>
          <w:bCs w:val="0"/>
          <w:i w:val="0"/>
          <w:iCs w:val="0"/>
          <w:caps w:val="0"/>
          <w:smallCaps w:val="0"/>
          <w:noProof w:val="0"/>
          <w:color w:val="000000" w:themeColor="text1" w:themeTint="FF" w:themeShade="FF"/>
          <w:sz w:val="22"/>
          <w:szCs w:val="22"/>
          <w:lang w:val="en-GB"/>
        </w:rPr>
        <w:t xml:space="preserve"> (Staff shortages left the NHS vulnerable to the COVID-19 storm | The Health Foundation, 2021)</w:t>
      </w:r>
      <w:r w:rsidRPr="51AF3270" w:rsidR="07100CF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AF3270" w:rsidR="6453D05F">
        <w:rPr>
          <w:rFonts w:ascii="Arial" w:hAnsi="Arial" w:eastAsia="Arial" w:cs="Arial"/>
          <w:b w:val="0"/>
          <w:bCs w:val="0"/>
          <w:i w:val="0"/>
          <w:iCs w:val="0"/>
          <w:caps w:val="0"/>
          <w:smallCaps w:val="0"/>
          <w:noProof w:val="0"/>
          <w:color w:val="000000" w:themeColor="text1" w:themeTint="FF" w:themeShade="FF"/>
          <w:sz w:val="22"/>
          <w:szCs w:val="22"/>
          <w:lang w:val="en-GB"/>
        </w:rPr>
        <w:t>In 2019, the UK was below the EU-14 average in terms of the number of students graduating with a nursing qualification per 100,000 population.</w:t>
      </w:r>
      <w:r w:rsidRPr="51AF3270" w:rsidR="2EECCA02">
        <w:rPr>
          <w:rFonts w:ascii="Arial" w:hAnsi="Arial" w:eastAsia="Arial" w:cs="Arial"/>
          <w:b w:val="0"/>
          <w:bCs w:val="0"/>
          <w:i w:val="0"/>
          <w:iCs w:val="0"/>
          <w:caps w:val="0"/>
          <w:smallCaps w:val="0"/>
          <w:noProof w:val="0"/>
          <w:color w:val="000000" w:themeColor="text1" w:themeTint="FF" w:themeShade="FF"/>
          <w:sz w:val="22"/>
          <w:szCs w:val="22"/>
          <w:lang w:val="en-GB"/>
        </w:rPr>
        <w:t xml:space="preserve"> OECD (2021)</w:t>
      </w:r>
      <w:r w:rsidRPr="51AF3270" w:rsidR="35536066">
        <w:rPr>
          <w:rFonts w:ascii="Arial" w:hAnsi="Arial" w:eastAsia="Arial" w:cs="Arial"/>
          <w:b w:val="0"/>
          <w:bCs w:val="0"/>
          <w:i w:val="0"/>
          <w:iCs w:val="0"/>
          <w:caps w:val="0"/>
          <w:smallCaps w:val="0"/>
          <w:noProof w:val="0"/>
          <w:color w:val="000000" w:themeColor="text1" w:themeTint="FF" w:themeShade="FF"/>
          <w:sz w:val="22"/>
          <w:szCs w:val="22"/>
          <w:lang w:val="en-GB"/>
        </w:rPr>
        <w:t>, nursing graduates.</w:t>
      </w:r>
    </w:p>
    <w:p w:rsidR="4B95D769" w:rsidP="51AF3270" w:rsidRDefault="4B95D769" w14:paraId="3FB934C7" w14:textId="69BAEBC3">
      <w:pPr>
        <w:pStyle w:val="Heading2"/>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4B95D769">
        <w:rPr>
          <w:rFonts w:ascii="Arial" w:hAnsi="Arial" w:eastAsia="Arial" w:cs="Arial"/>
          <w:b w:val="0"/>
          <w:bCs w:val="0"/>
          <w:i w:val="0"/>
          <w:iCs w:val="0"/>
          <w:caps w:val="0"/>
          <w:smallCaps w:val="0"/>
          <w:noProof w:val="0"/>
          <w:color w:val="342F2C"/>
          <w:sz w:val="22"/>
          <w:szCs w:val="22"/>
          <w:lang w:val="en-GB"/>
        </w:rPr>
        <w:t xml:space="preserve"> </w:t>
      </w:r>
    </w:p>
    <w:p w:rsidR="1EAD7312" w:rsidP="51AF3270" w:rsidRDefault="1EAD7312" w14:paraId="2A1129ED" w14:textId="37D908D3">
      <w:pPr>
        <w:pStyle w:val="Heading2"/>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AD7312">
        <w:rPr>
          <w:rFonts w:ascii="Arial" w:hAnsi="Arial" w:eastAsia="Arial" w:cs="Arial"/>
          <w:b w:val="1"/>
          <w:bCs w:val="1"/>
          <w:noProof w:val="0"/>
          <w:color w:val="000000" w:themeColor="text1" w:themeTint="FF" w:themeShade="FF"/>
          <w:sz w:val="22"/>
          <w:szCs w:val="22"/>
          <w:lang w:val="en-GB"/>
        </w:rPr>
        <w:t xml:space="preserve">Recommendation on </w:t>
      </w:r>
      <w:r w:rsidRPr="51AF3270" w:rsidR="1EAD7312">
        <w:rPr>
          <w:rFonts w:ascii="Arial" w:hAnsi="Arial" w:eastAsia="Arial" w:cs="Arial"/>
          <w:b w:val="1"/>
          <w:bCs w:val="1"/>
          <w:noProof w:val="0"/>
          <w:color w:val="000000" w:themeColor="text1" w:themeTint="FF" w:themeShade="FF"/>
          <w:sz w:val="22"/>
          <w:szCs w:val="22"/>
          <w:lang w:val="en-GB"/>
        </w:rPr>
        <w:t>Improvement</w:t>
      </w:r>
      <w:r w:rsidRPr="51AF3270" w:rsidR="1EAD7312">
        <w:rPr>
          <w:rFonts w:ascii="Arial" w:hAnsi="Arial" w:eastAsia="Arial" w:cs="Arial"/>
          <w:b w:val="1"/>
          <w:bCs w:val="1"/>
          <w:noProof w:val="0"/>
          <w:sz w:val="24"/>
          <w:szCs w:val="24"/>
          <w:lang w:val="en-GB"/>
        </w:rPr>
        <w:t xml:space="preserve"> </w:t>
      </w:r>
      <w:r w:rsidRPr="51AF3270" w:rsidR="7761D4D9">
        <w:rPr>
          <w:rFonts w:ascii="Arial" w:hAnsi="Arial" w:eastAsia="Arial" w:cs="Arial"/>
          <w:b w:val="1"/>
          <w:bCs w:val="1"/>
          <w:noProof w:val="0"/>
          <w:sz w:val="24"/>
          <w:szCs w:val="24"/>
          <w:lang w:val="en-GB"/>
        </w:rPr>
        <w:t xml:space="preserve"> </w:t>
      </w:r>
    </w:p>
    <w:p w:rsidR="23B49F30" w:rsidP="51AF3270" w:rsidRDefault="23B49F30" w14:paraId="00513BEC" w14:textId="4E3027C4">
      <w:pPr>
        <w:pStyle w:val="Normal"/>
        <w:spacing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1AF3270" w:rsidR="23B49F30">
        <w:rPr>
          <w:rFonts w:ascii="Arial" w:hAnsi="Arial" w:eastAsia="Arial" w:cs="Arial"/>
          <w:b w:val="0"/>
          <w:bCs w:val="0"/>
          <w:noProof w:val="0"/>
          <w:sz w:val="22"/>
          <w:szCs w:val="22"/>
          <w:lang w:val="en-GB"/>
        </w:rPr>
        <w:t>Both nursing and social work are physically and emotionally demanding</w:t>
      </w:r>
      <w:r w:rsidRPr="51AF3270" w:rsidR="512F595F">
        <w:rPr>
          <w:rFonts w:ascii="Arial" w:hAnsi="Arial" w:eastAsia="Arial" w:cs="Arial"/>
          <w:b w:val="0"/>
          <w:bCs w:val="0"/>
          <w:noProof w:val="0"/>
          <w:sz w:val="22"/>
          <w:szCs w:val="22"/>
          <w:lang w:val="en-GB"/>
        </w:rPr>
        <w:t xml:space="preserve"> (Etheridge,2007) and as care needs are increasing (</w:t>
      </w:r>
      <w:r w:rsidRPr="51AF3270" w:rsidR="7B68A313">
        <w:rPr>
          <w:rFonts w:ascii="Arial" w:hAnsi="Arial" w:eastAsia="Arial" w:cs="Arial"/>
          <w:b w:val="0"/>
          <w:bCs w:val="0"/>
          <w:noProof w:val="0"/>
          <w:sz w:val="22"/>
          <w:szCs w:val="22"/>
          <w:lang w:val="en-GB"/>
        </w:rPr>
        <w:t>H</w:t>
      </w:r>
      <w:r w:rsidRPr="51AF3270" w:rsidR="512F595F">
        <w:rPr>
          <w:rFonts w:ascii="Arial" w:hAnsi="Arial" w:eastAsia="Arial" w:cs="Arial"/>
          <w:b w:val="0"/>
          <w:bCs w:val="0"/>
          <w:noProof w:val="0"/>
          <w:sz w:val="22"/>
          <w:szCs w:val="22"/>
          <w:lang w:val="en-GB"/>
        </w:rPr>
        <w:t xml:space="preserve">ouse </w:t>
      </w:r>
      <w:r w:rsidRPr="51AF3270" w:rsidR="4C38E72D">
        <w:rPr>
          <w:rFonts w:ascii="Arial" w:hAnsi="Arial" w:eastAsia="Arial" w:cs="Arial"/>
          <w:b w:val="0"/>
          <w:bCs w:val="0"/>
          <w:noProof w:val="0"/>
          <w:sz w:val="22"/>
          <w:szCs w:val="22"/>
          <w:lang w:val="en-GB"/>
        </w:rPr>
        <w:t>of</w:t>
      </w:r>
      <w:r w:rsidRPr="51AF3270" w:rsidR="512F595F">
        <w:rPr>
          <w:rFonts w:ascii="Arial" w:hAnsi="Arial" w:eastAsia="Arial" w:cs="Arial"/>
          <w:b w:val="0"/>
          <w:bCs w:val="0"/>
          <w:noProof w:val="0"/>
          <w:sz w:val="22"/>
          <w:szCs w:val="22"/>
          <w:lang w:val="en-GB"/>
        </w:rPr>
        <w:t xml:space="preserve"> </w:t>
      </w:r>
      <w:r w:rsidRPr="51AF3270" w:rsidR="4A75AE6B">
        <w:rPr>
          <w:rFonts w:ascii="Arial" w:hAnsi="Arial" w:eastAsia="Arial" w:cs="Arial"/>
          <w:b w:val="0"/>
          <w:bCs w:val="0"/>
          <w:noProof w:val="0"/>
          <w:sz w:val="22"/>
          <w:szCs w:val="22"/>
          <w:lang w:val="en-GB"/>
        </w:rPr>
        <w:t>C</w:t>
      </w:r>
      <w:r w:rsidRPr="51AF3270" w:rsidR="4DF4F1A0">
        <w:rPr>
          <w:rFonts w:ascii="Arial" w:hAnsi="Arial" w:eastAsia="Arial" w:cs="Arial"/>
          <w:b w:val="0"/>
          <w:bCs w:val="0"/>
          <w:noProof w:val="0"/>
          <w:sz w:val="22"/>
          <w:szCs w:val="22"/>
          <w:lang w:val="en-GB"/>
        </w:rPr>
        <w:t xml:space="preserve">ommons </w:t>
      </w:r>
      <w:r w:rsidRPr="51AF3270" w:rsidR="56B66C2A">
        <w:rPr>
          <w:rFonts w:ascii="Arial" w:hAnsi="Arial" w:eastAsia="Arial" w:cs="Arial"/>
          <w:b w:val="0"/>
          <w:bCs w:val="0"/>
          <w:noProof w:val="0"/>
          <w:sz w:val="22"/>
          <w:szCs w:val="22"/>
          <w:lang w:val="en-GB"/>
        </w:rPr>
        <w:t>H</w:t>
      </w:r>
      <w:r w:rsidRPr="51AF3270" w:rsidR="4DF4F1A0">
        <w:rPr>
          <w:rFonts w:ascii="Arial" w:hAnsi="Arial" w:eastAsia="Arial" w:cs="Arial"/>
          <w:b w:val="0"/>
          <w:bCs w:val="0"/>
          <w:noProof w:val="0"/>
          <w:sz w:val="22"/>
          <w:szCs w:val="22"/>
          <w:lang w:val="en-GB"/>
        </w:rPr>
        <w:t xml:space="preserve">ealth </w:t>
      </w:r>
      <w:r w:rsidRPr="51AF3270" w:rsidR="3C6B1856">
        <w:rPr>
          <w:rFonts w:ascii="Arial" w:hAnsi="Arial" w:eastAsia="Arial" w:cs="Arial"/>
          <w:b w:val="0"/>
          <w:bCs w:val="0"/>
          <w:noProof w:val="0"/>
          <w:sz w:val="22"/>
          <w:szCs w:val="22"/>
          <w:lang w:val="en-GB"/>
        </w:rPr>
        <w:t>C</w:t>
      </w:r>
      <w:r w:rsidRPr="51AF3270" w:rsidR="4DF4F1A0">
        <w:rPr>
          <w:rFonts w:ascii="Arial" w:hAnsi="Arial" w:eastAsia="Arial" w:cs="Arial"/>
          <w:b w:val="0"/>
          <w:bCs w:val="0"/>
          <w:noProof w:val="0"/>
          <w:sz w:val="22"/>
          <w:szCs w:val="22"/>
          <w:lang w:val="en-GB"/>
        </w:rPr>
        <w:t xml:space="preserve">ommittee, 2018; </w:t>
      </w:r>
      <w:r w:rsidRPr="51AF3270" w:rsidR="6BE0CC79">
        <w:rPr>
          <w:rFonts w:ascii="Arial" w:hAnsi="Arial" w:eastAsia="Arial" w:cs="Arial"/>
          <w:b w:val="0"/>
          <w:bCs w:val="0"/>
          <w:noProof w:val="0"/>
          <w:sz w:val="22"/>
          <w:szCs w:val="22"/>
          <w:lang w:val="en-GB"/>
        </w:rPr>
        <w:t>B</w:t>
      </w:r>
      <w:r w:rsidRPr="51AF3270" w:rsidR="4DF4F1A0">
        <w:rPr>
          <w:rFonts w:ascii="Arial" w:hAnsi="Arial" w:eastAsia="Arial" w:cs="Arial"/>
          <w:b w:val="0"/>
          <w:bCs w:val="0"/>
          <w:noProof w:val="0"/>
          <w:sz w:val="22"/>
          <w:szCs w:val="22"/>
          <w:lang w:val="en-GB"/>
        </w:rPr>
        <w:t>ow</w:t>
      </w:r>
      <w:r w:rsidRPr="51AF3270" w:rsidR="78354410">
        <w:rPr>
          <w:rFonts w:ascii="Arial" w:hAnsi="Arial" w:eastAsia="Arial" w:cs="Arial"/>
          <w:b w:val="0"/>
          <w:bCs w:val="0"/>
          <w:noProof w:val="0"/>
          <w:sz w:val="22"/>
          <w:szCs w:val="22"/>
          <w:lang w:val="en-GB"/>
        </w:rPr>
        <w:t xml:space="preserve">yer and </w:t>
      </w:r>
      <w:r w:rsidRPr="51AF3270" w:rsidR="0F3F86B9">
        <w:rPr>
          <w:rFonts w:ascii="Arial" w:hAnsi="Arial" w:eastAsia="Arial" w:cs="Arial"/>
          <w:b w:val="0"/>
          <w:bCs w:val="0"/>
          <w:noProof w:val="0"/>
          <w:sz w:val="22"/>
          <w:szCs w:val="22"/>
          <w:lang w:val="en-GB"/>
        </w:rPr>
        <w:t>R</w:t>
      </w:r>
      <w:r w:rsidRPr="51AF3270" w:rsidR="78354410">
        <w:rPr>
          <w:rFonts w:ascii="Arial" w:hAnsi="Arial" w:eastAsia="Arial" w:cs="Arial"/>
          <w:b w:val="0"/>
          <w:bCs w:val="0"/>
          <w:noProof w:val="0"/>
          <w:sz w:val="22"/>
          <w:szCs w:val="22"/>
          <w:lang w:val="en-GB"/>
        </w:rPr>
        <w:t>oe, 2015), new practiti</w:t>
      </w:r>
      <w:r w:rsidRPr="51AF3270" w:rsidR="27E93219">
        <w:rPr>
          <w:rFonts w:ascii="Arial" w:hAnsi="Arial" w:eastAsia="Arial" w:cs="Arial"/>
          <w:b w:val="0"/>
          <w:bCs w:val="0"/>
          <w:noProof w:val="0"/>
          <w:sz w:val="22"/>
          <w:szCs w:val="22"/>
          <w:lang w:val="en-GB"/>
        </w:rPr>
        <w:t xml:space="preserve">oners </w:t>
      </w:r>
      <w:r w:rsidRPr="51AF3270" w:rsidR="285F2B21">
        <w:rPr>
          <w:rFonts w:ascii="Arial" w:hAnsi="Arial" w:eastAsia="Arial" w:cs="Arial"/>
          <w:b w:val="0"/>
          <w:bCs w:val="0"/>
          <w:noProof w:val="0"/>
          <w:sz w:val="22"/>
          <w:szCs w:val="22"/>
          <w:lang w:val="en-GB"/>
        </w:rPr>
        <w:t>need</w:t>
      </w:r>
      <w:r w:rsidRPr="51AF3270" w:rsidR="27E93219">
        <w:rPr>
          <w:rFonts w:ascii="Arial" w:hAnsi="Arial" w:eastAsia="Arial" w:cs="Arial"/>
          <w:b w:val="0"/>
          <w:bCs w:val="0"/>
          <w:noProof w:val="0"/>
          <w:sz w:val="22"/>
          <w:szCs w:val="22"/>
          <w:lang w:val="en-GB"/>
        </w:rPr>
        <w:t xml:space="preserve"> to be </w:t>
      </w:r>
      <w:r w:rsidRPr="51AF3270" w:rsidR="5876BEF5">
        <w:rPr>
          <w:rFonts w:ascii="Arial" w:hAnsi="Arial" w:eastAsia="Arial" w:cs="Arial"/>
          <w:b w:val="0"/>
          <w:bCs w:val="0"/>
          <w:noProof w:val="0"/>
          <w:sz w:val="22"/>
          <w:szCs w:val="22"/>
          <w:lang w:val="en-GB"/>
        </w:rPr>
        <w:t>equipped</w:t>
      </w:r>
      <w:r w:rsidRPr="51AF3270" w:rsidR="27E93219">
        <w:rPr>
          <w:rFonts w:ascii="Arial" w:hAnsi="Arial" w:eastAsia="Arial" w:cs="Arial"/>
          <w:b w:val="0"/>
          <w:bCs w:val="0"/>
          <w:noProof w:val="0"/>
          <w:sz w:val="22"/>
          <w:szCs w:val="22"/>
          <w:lang w:val="en-GB"/>
        </w:rPr>
        <w:t xml:space="preserve"> to deal positively with this reality</w:t>
      </w:r>
      <w:r w:rsidRPr="51AF3270" w:rsidR="1865CFB4">
        <w:rPr>
          <w:rFonts w:ascii="Arial" w:hAnsi="Arial" w:eastAsia="Arial" w:cs="Arial"/>
          <w:b w:val="0"/>
          <w:bCs w:val="0"/>
          <w:noProof w:val="0"/>
          <w:sz w:val="22"/>
          <w:szCs w:val="22"/>
          <w:lang w:val="en-GB"/>
        </w:rPr>
        <w:t>. This should involve teaching strategies to build res</w:t>
      </w:r>
      <w:r w:rsidRPr="51AF3270" w:rsidR="3C3F8BC0">
        <w:rPr>
          <w:rFonts w:ascii="Arial" w:hAnsi="Arial" w:eastAsia="Arial" w:cs="Arial"/>
          <w:b w:val="0"/>
          <w:bCs w:val="0"/>
          <w:noProof w:val="0"/>
          <w:sz w:val="22"/>
          <w:szCs w:val="22"/>
          <w:lang w:val="en-GB"/>
        </w:rPr>
        <w:t>ilience and rolled modelled by supervisors</w:t>
      </w:r>
      <w:r w:rsidRPr="51AF3270" w:rsidR="11EBB042">
        <w:rPr>
          <w:rFonts w:ascii="Arial" w:hAnsi="Arial" w:eastAsia="Arial" w:cs="Arial"/>
          <w:b w:val="0"/>
          <w:bCs w:val="0"/>
          <w:noProof w:val="0"/>
          <w:sz w:val="22"/>
          <w:szCs w:val="22"/>
          <w:lang w:val="en-GB"/>
        </w:rPr>
        <w:t xml:space="preserve"> </w:t>
      </w:r>
      <w:r w:rsidRPr="51AF3270" w:rsidR="3C3F8BC0">
        <w:rPr>
          <w:rFonts w:ascii="Arial" w:hAnsi="Arial" w:eastAsia="Arial" w:cs="Arial"/>
          <w:b w:val="0"/>
          <w:bCs w:val="0"/>
          <w:noProof w:val="0"/>
          <w:sz w:val="22"/>
          <w:szCs w:val="22"/>
          <w:lang w:val="en-GB"/>
        </w:rPr>
        <w:t xml:space="preserve">in practice </w:t>
      </w:r>
      <w:r w:rsidRPr="51AF3270" w:rsidR="3D98BDA5">
        <w:rPr>
          <w:rFonts w:ascii="Arial" w:hAnsi="Arial" w:eastAsia="Arial" w:cs="Arial"/>
          <w:b w:val="0"/>
          <w:bCs w:val="0"/>
          <w:noProof w:val="0"/>
          <w:sz w:val="22"/>
          <w:szCs w:val="22"/>
          <w:lang w:val="en-GB"/>
        </w:rPr>
        <w:t>(Lopez</w:t>
      </w:r>
      <w:r w:rsidRPr="51AF3270" w:rsidR="21F894BD">
        <w:rPr>
          <w:rFonts w:ascii="Arial" w:hAnsi="Arial" w:eastAsia="Arial" w:cs="Arial"/>
          <w:b w:val="0"/>
          <w:bCs w:val="0"/>
          <w:noProof w:val="0"/>
          <w:sz w:val="22"/>
          <w:szCs w:val="22"/>
          <w:lang w:val="en-GB"/>
        </w:rPr>
        <w:t xml:space="preserve"> et al.,2018)</w:t>
      </w:r>
      <w:r w:rsidRPr="51AF3270" w:rsidR="23B49F30">
        <w:rPr>
          <w:rFonts w:ascii="Arial" w:hAnsi="Arial" w:eastAsia="Arial" w:cs="Arial"/>
          <w:b w:val="0"/>
          <w:bCs w:val="0"/>
          <w:noProof w:val="0"/>
          <w:sz w:val="22"/>
          <w:szCs w:val="22"/>
          <w:lang w:val="en-GB"/>
        </w:rPr>
        <w:t xml:space="preserve"> </w:t>
      </w:r>
      <w:r w:rsidRPr="51AF3270" w:rsidR="1A8B7A7F">
        <w:rPr>
          <w:rFonts w:ascii="Arial" w:hAnsi="Arial" w:eastAsia="Arial" w:cs="Arial"/>
          <w:b w:val="0"/>
          <w:bCs w:val="0"/>
          <w:noProof w:val="0"/>
          <w:sz w:val="22"/>
          <w:szCs w:val="22"/>
          <w:lang w:val="en-GB"/>
        </w:rPr>
        <w:t>Sarah S.Collard, Janet</w:t>
      </w:r>
      <w:r w:rsidRPr="51AF3270" w:rsidR="0626E7BE">
        <w:rPr>
          <w:rFonts w:ascii="Arial" w:hAnsi="Arial" w:eastAsia="Arial" w:cs="Arial"/>
          <w:b w:val="0"/>
          <w:bCs w:val="0"/>
          <w:noProof w:val="0"/>
          <w:sz w:val="22"/>
          <w:szCs w:val="22"/>
          <w:lang w:val="en-GB"/>
        </w:rPr>
        <w:t xml:space="preserve"> Scammel, Stephen Tee</w:t>
      </w:r>
      <w:r w:rsidRPr="51AF3270" w:rsidR="48751549">
        <w:rPr>
          <w:rFonts w:ascii="Arial" w:hAnsi="Arial" w:eastAsia="Arial" w:cs="Arial"/>
          <w:b w:val="0"/>
          <w:bCs w:val="0"/>
          <w:noProof w:val="0"/>
          <w:sz w:val="22"/>
          <w:szCs w:val="22"/>
          <w:lang w:val="en-GB"/>
        </w:rPr>
        <w:t xml:space="preserve"> </w:t>
      </w:r>
      <w:r w:rsidRPr="51AF3270" w:rsidR="3E024FAB">
        <w:rPr>
          <w:rFonts w:ascii="Arial" w:hAnsi="Arial" w:eastAsia="Arial" w:cs="Arial"/>
          <w:b w:val="0"/>
          <w:bCs w:val="0"/>
          <w:noProof w:val="0"/>
          <w:sz w:val="22"/>
          <w:szCs w:val="22"/>
          <w:lang w:val="en-GB"/>
        </w:rPr>
        <w:t xml:space="preserve">Increased salary improves the likelihood of keeping candidates </w:t>
      </w:r>
      <w:r w:rsidRPr="51AF3270" w:rsidR="30A0A5F5">
        <w:rPr>
          <w:rFonts w:ascii="Arial" w:hAnsi="Arial" w:eastAsia="Arial" w:cs="Arial"/>
          <w:b w:val="0"/>
          <w:bCs w:val="0"/>
          <w:noProof w:val="0"/>
          <w:sz w:val="22"/>
          <w:szCs w:val="22"/>
          <w:lang w:val="en-GB"/>
        </w:rPr>
        <w:t xml:space="preserve">and not have them </w:t>
      </w:r>
      <w:r w:rsidRPr="51AF3270" w:rsidR="1F386C6A">
        <w:rPr>
          <w:rFonts w:ascii="Arial" w:hAnsi="Arial" w:eastAsia="Arial" w:cs="Arial"/>
          <w:b w:val="0"/>
          <w:bCs w:val="0"/>
          <w:noProof w:val="0"/>
          <w:sz w:val="22"/>
          <w:szCs w:val="22"/>
          <w:lang w:val="en-GB"/>
        </w:rPr>
        <w:t>lured</w:t>
      </w:r>
      <w:r w:rsidRPr="51AF3270" w:rsidR="30A0A5F5">
        <w:rPr>
          <w:rFonts w:ascii="Arial" w:hAnsi="Arial" w:eastAsia="Arial" w:cs="Arial"/>
          <w:b w:val="0"/>
          <w:bCs w:val="0"/>
          <w:noProof w:val="0"/>
          <w:sz w:val="22"/>
          <w:szCs w:val="22"/>
          <w:lang w:val="en-GB"/>
        </w:rPr>
        <w:t xml:space="preserve"> by your competition through a higher wage</w:t>
      </w:r>
      <w:r w:rsidRPr="51AF3270" w:rsidR="7B1FBD22">
        <w:rPr>
          <w:rFonts w:ascii="Arial" w:hAnsi="Arial" w:eastAsia="Arial" w:cs="Arial"/>
          <w:b w:val="0"/>
          <w:bCs w:val="0"/>
          <w:noProof w:val="0"/>
          <w:sz w:val="22"/>
          <w:szCs w:val="22"/>
          <w:lang w:val="en-GB"/>
        </w:rPr>
        <w:t xml:space="preserve">. This is </w:t>
      </w:r>
      <w:r w:rsidRPr="51AF3270" w:rsidR="6FC9BD48">
        <w:rPr>
          <w:rFonts w:ascii="Arial" w:hAnsi="Arial" w:eastAsia="Arial" w:cs="Arial"/>
          <w:b w:val="0"/>
          <w:bCs w:val="0"/>
          <w:noProof w:val="0"/>
          <w:sz w:val="22"/>
          <w:szCs w:val="22"/>
          <w:lang w:val="en-GB"/>
        </w:rPr>
        <w:t>essential</w:t>
      </w:r>
      <w:r w:rsidRPr="51AF3270" w:rsidR="7B1FBD22">
        <w:rPr>
          <w:rFonts w:ascii="Arial" w:hAnsi="Arial" w:eastAsia="Arial" w:cs="Arial"/>
          <w:b w:val="0"/>
          <w:bCs w:val="0"/>
          <w:noProof w:val="0"/>
          <w:sz w:val="22"/>
          <w:szCs w:val="22"/>
          <w:lang w:val="en-GB"/>
        </w:rPr>
        <w:t xml:space="preserve"> since the 2021 recruitment trends </w:t>
      </w:r>
      <w:r w:rsidRPr="51AF3270" w:rsidR="31C27312">
        <w:rPr>
          <w:rFonts w:ascii="Arial" w:hAnsi="Arial" w:eastAsia="Arial" w:cs="Arial"/>
          <w:b w:val="0"/>
          <w:bCs w:val="0"/>
          <w:noProof w:val="0"/>
          <w:sz w:val="22"/>
          <w:szCs w:val="22"/>
          <w:lang w:val="en-GB"/>
        </w:rPr>
        <w:t>suggest</w:t>
      </w:r>
      <w:r w:rsidRPr="51AF3270" w:rsidR="6B9C5ABD">
        <w:rPr>
          <w:rFonts w:ascii="Arial" w:hAnsi="Arial" w:eastAsia="Arial" w:cs="Arial"/>
          <w:b w:val="0"/>
          <w:bCs w:val="0"/>
          <w:noProof w:val="0"/>
          <w:sz w:val="22"/>
          <w:szCs w:val="22"/>
          <w:lang w:val="en-GB"/>
        </w:rPr>
        <w:t xml:space="preserve"> the industry will be candidate led. </w:t>
      </w:r>
      <w:r w:rsidRPr="51AF3270" w:rsidR="36B8002F">
        <w:rPr>
          <w:rFonts w:ascii="Arial" w:hAnsi="Arial" w:eastAsia="Arial" w:cs="Arial"/>
          <w:b w:val="0"/>
          <w:bCs w:val="0"/>
          <w:noProof w:val="0"/>
          <w:sz w:val="22"/>
          <w:szCs w:val="22"/>
          <w:lang w:val="en-GB"/>
        </w:rPr>
        <w:t>It is extremely important that you can meet the demands of bills and family with a salary that reflects the actual cost of living, as stress has been proven to have a negative impact on quality of work, at both work and home.</w:t>
      </w:r>
      <w:r w:rsidRPr="51AF3270" w:rsidR="4E295CB7">
        <w:rPr>
          <w:rFonts w:ascii="Arial" w:hAnsi="Arial" w:eastAsia="Arial" w:cs="Arial"/>
          <w:b w:val="0"/>
          <w:bCs w:val="0"/>
          <w:noProof w:val="0"/>
          <w:sz w:val="22"/>
          <w:szCs w:val="22"/>
          <w:lang w:val="en-GB"/>
        </w:rPr>
        <w:t xml:space="preserve"> </w:t>
      </w:r>
      <w:r w:rsidRPr="51AF3270" w:rsidR="4E295CB7">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51AF3270" w:rsidR="4E295CB7">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Sheehan, </w:t>
      </w:r>
      <w:r w:rsidRPr="51AF3270" w:rsidR="014714B3">
        <w:rPr>
          <w:rFonts w:ascii="Open Sans" w:hAnsi="Open Sans" w:eastAsia="Open Sans" w:cs="Open Sans"/>
          <w:b w:val="0"/>
          <w:bCs w:val="0"/>
          <w:i w:val="0"/>
          <w:iCs w:val="0"/>
          <w:caps w:val="0"/>
          <w:smallCaps w:val="0"/>
          <w:noProof w:val="0"/>
          <w:color w:val="000000" w:themeColor="text1" w:themeTint="FF" w:themeShade="FF"/>
          <w:sz w:val="22"/>
          <w:szCs w:val="22"/>
          <w:lang w:val="en-GB"/>
        </w:rPr>
        <w:t>2021) Nursing</w:t>
      </w:r>
      <w:r w:rsidRPr="51AF3270" w:rsidR="314D740F">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professionals are seen as valuable resources and dynamic components of health care systems. Despite the changing nature of health care, the role of the knowledgeable nurse must advance and be recognized (Westendorf, 2007).</w:t>
      </w:r>
      <w:r w:rsidRPr="51AF3270" w:rsidR="314D740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AF3270" w:rsidR="2A68204C">
        <w:rPr>
          <w:rFonts w:ascii="Arial" w:hAnsi="Arial" w:eastAsia="Arial" w:cs="Arial"/>
          <w:b w:val="0"/>
          <w:bCs w:val="0"/>
          <w:i w:val="0"/>
          <w:iCs w:val="0"/>
          <w:caps w:val="0"/>
          <w:smallCaps w:val="0"/>
          <w:noProof w:val="0"/>
          <w:color w:val="000000" w:themeColor="text1" w:themeTint="FF" w:themeShade="FF"/>
          <w:sz w:val="22"/>
          <w:szCs w:val="22"/>
          <w:lang w:val="en-GB"/>
        </w:rPr>
        <w:t xml:space="preserve">(Institute of Medicine (US) Committee on the Robert Wood Johnson Foundation Initiative on the Future of Nursing, </w:t>
      </w:r>
      <w:r w:rsidRPr="51AF3270" w:rsidR="2277E530">
        <w:rPr>
          <w:rFonts w:ascii="Arial" w:hAnsi="Arial" w:eastAsia="Arial" w:cs="Arial"/>
          <w:b w:val="0"/>
          <w:bCs w:val="0"/>
          <w:i w:val="0"/>
          <w:iCs w:val="0"/>
          <w:caps w:val="0"/>
          <w:smallCaps w:val="0"/>
          <w:noProof w:val="0"/>
          <w:color w:val="000000" w:themeColor="text1" w:themeTint="FF" w:themeShade="FF"/>
          <w:sz w:val="22"/>
          <w:szCs w:val="22"/>
          <w:lang w:val="en-GB"/>
        </w:rPr>
        <w:t>2021) The</w:t>
      </w:r>
      <w:r w:rsidRPr="51AF3270" w:rsidR="044F3718">
        <w:rPr>
          <w:rFonts w:ascii="Arial" w:hAnsi="Arial" w:eastAsia="Arial" w:cs="Arial"/>
          <w:b w:val="0"/>
          <w:bCs w:val="0"/>
          <w:i w:val="0"/>
          <w:iCs w:val="0"/>
          <w:caps w:val="0"/>
          <w:smallCaps w:val="0"/>
          <w:noProof w:val="0"/>
          <w:color w:val="000000" w:themeColor="text1" w:themeTint="FF" w:themeShade="FF"/>
          <w:sz w:val="22"/>
          <w:szCs w:val="22"/>
          <w:lang w:val="en-GB"/>
        </w:rPr>
        <w:t xml:space="preserve"> focus has shifted away the clinical and technical skills to </w:t>
      </w:r>
      <w:r w:rsidRPr="51AF3270" w:rsidR="2F058290">
        <w:rPr>
          <w:rFonts w:ascii="Arial" w:hAnsi="Arial" w:eastAsia="Arial" w:cs="Arial"/>
          <w:b w:val="0"/>
          <w:bCs w:val="0"/>
          <w:i w:val="0"/>
          <w:iCs w:val="0"/>
          <w:caps w:val="0"/>
          <w:smallCaps w:val="0"/>
          <w:noProof w:val="0"/>
          <w:color w:val="000000" w:themeColor="text1" w:themeTint="FF" w:themeShade="FF"/>
          <w:sz w:val="22"/>
          <w:szCs w:val="22"/>
          <w:lang w:val="en-GB"/>
        </w:rPr>
        <w:t>behavioural</w:t>
      </w:r>
      <w:r w:rsidRPr="51AF3270" w:rsidR="3C8D85E5">
        <w:rPr>
          <w:rFonts w:ascii="Arial" w:hAnsi="Arial" w:eastAsia="Arial" w:cs="Arial"/>
          <w:b w:val="0"/>
          <w:bCs w:val="0"/>
          <w:i w:val="0"/>
          <w:iCs w:val="0"/>
          <w:caps w:val="0"/>
          <w:smallCaps w:val="0"/>
          <w:noProof w:val="0"/>
          <w:color w:val="000000" w:themeColor="text1" w:themeTint="FF" w:themeShade="FF"/>
          <w:sz w:val="22"/>
          <w:szCs w:val="22"/>
          <w:lang w:val="en-GB"/>
        </w:rPr>
        <w:t xml:space="preserve"> competencies. </w:t>
      </w:r>
      <w:r w:rsidRPr="51AF3270" w:rsidR="6F592728">
        <w:rPr>
          <w:rFonts w:ascii="Arial" w:hAnsi="Arial" w:eastAsia="Arial" w:cs="Arial"/>
          <w:b w:val="0"/>
          <w:bCs w:val="0"/>
          <w:i w:val="0"/>
          <w:iCs w:val="0"/>
          <w:caps w:val="0"/>
          <w:smallCaps w:val="0"/>
          <w:noProof w:val="0"/>
          <w:color w:val="000000" w:themeColor="text1" w:themeTint="FF" w:themeShade="FF"/>
          <w:sz w:val="22"/>
          <w:szCs w:val="22"/>
          <w:lang w:val="en-GB"/>
        </w:rPr>
        <w:t>All</w:t>
      </w:r>
      <w:r w:rsidRPr="51AF3270" w:rsidR="3C8D85E5">
        <w:rPr>
          <w:rFonts w:ascii="Arial" w:hAnsi="Arial" w:eastAsia="Arial" w:cs="Arial"/>
          <w:b w:val="0"/>
          <w:bCs w:val="0"/>
          <w:i w:val="0"/>
          <w:iCs w:val="0"/>
          <w:caps w:val="0"/>
          <w:smallCaps w:val="0"/>
          <w:noProof w:val="0"/>
          <w:color w:val="000000" w:themeColor="text1" w:themeTint="FF" w:themeShade="FF"/>
          <w:sz w:val="22"/>
          <w:szCs w:val="22"/>
          <w:lang w:val="en-GB"/>
        </w:rPr>
        <w:t xml:space="preserve"> the research points to the facts that non-clinic</w:t>
      </w:r>
      <w:r w:rsidRPr="51AF3270" w:rsidR="22468EE2">
        <w:rPr>
          <w:rFonts w:ascii="Arial" w:hAnsi="Arial" w:eastAsia="Arial" w:cs="Arial"/>
          <w:b w:val="0"/>
          <w:bCs w:val="0"/>
          <w:i w:val="0"/>
          <w:iCs w:val="0"/>
          <w:caps w:val="0"/>
          <w:smallCaps w:val="0"/>
          <w:noProof w:val="0"/>
          <w:color w:val="000000" w:themeColor="text1" w:themeTint="FF" w:themeShade="FF"/>
          <w:sz w:val="22"/>
          <w:szCs w:val="22"/>
          <w:lang w:val="en-GB"/>
        </w:rPr>
        <w:t>al skills like positive attitude, teamwork, co</w:t>
      </w:r>
      <w:r w:rsidRPr="51AF3270" w:rsidR="0440FDFE">
        <w:rPr>
          <w:rFonts w:ascii="Arial" w:hAnsi="Arial" w:eastAsia="Arial" w:cs="Arial"/>
          <w:b w:val="0"/>
          <w:bCs w:val="0"/>
          <w:i w:val="0"/>
          <w:iCs w:val="0"/>
          <w:caps w:val="0"/>
          <w:smallCaps w:val="0"/>
          <w:noProof w:val="0"/>
          <w:color w:val="000000" w:themeColor="text1" w:themeTint="FF" w:themeShade="FF"/>
          <w:sz w:val="22"/>
          <w:szCs w:val="22"/>
          <w:lang w:val="en-GB"/>
        </w:rPr>
        <w:t>ll</w:t>
      </w:r>
      <w:r w:rsidRPr="51AF3270" w:rsidR="22468EE2">
        <w:rPr>
          <w:rFonts w:ascii="Arial" w:hAnsi="Arial" w:eastAsia="Arial" w:cs="Arial"/>
          <w:b w:val="0"/>
          <w:bCs w:val="0"/>
          <w:i w:val="0"/>
          <w:iCs w:val="0"/>
          <w:caps w:val="0"/>
          <w:smallCaps w:val="0"/>
          <w:noProof w:val="0"/>
          <w:color w:val="000000" w:themeColor="text1" w:themeTint="FF" w:themeShade="FF"/>
          <w:sz w:val="22"/>
          <w:szCs w:val="22"/>
          <w:lang w:val="en-GB"/>
        </w:rPr>
        <w:t>aboration, drive</w:t>
      </w:r>
      <w:r w:rsidRPr="51AF3270" w:rsidR="11AC94D4">
        <w:rPr>
          <w:rFonts w:ascii="Arial" w:hAnsi="Arial" w:eastAsia="Arial" w:cs="Arial"/>
          <w:b w:val="0"/>
          <w:bCs w:val="0"/>
          <w:i w:val="0"/>
          <w:iCs w:val="0"/>
          <w:caps w:val="0"/>
          <w:smallCaps w:val="0"/>
          <w:noProof w:val="0"/>
          <w:color w:val="000000" w:themeColor="text1" w:themeTint="FF" w:themeShade="FF"/>
          <w:sz w:val="22"/>
          <w:szCs w:val="22"/>
          <w:lang w:val="en-GB"/>
        </w:rPr>
        <w:t xml:space="preserve"> and initiative impact both performance and retention. Be sure to align your mission and values with your </w:t>
      </w:r>
      <w:r w:rsidRPr="51AF3270" w:rsidR="2F2CF1B9">
        <w:rPr>
          <w:rFonts w:ascii="Arial" w:hAnsi="Arial" w:eastAsia="Arial" w:cs="Arial"/>
          <w:b w:val="0"/>
          <w:bCs w:val="0"/>
          <w:i w:val="0"/>
          <w:iCs w:val="0"/>
          <w:caps w:val="0"/>
          <w:smallCaps w:val="0"/>
          <w:noProof w:val="0"/>
          <w:color w:val="000000" w:themeColor="text1" w:themeTint="FF" w:themeShade="FF"/>
          <w:sz w:val="22"/>
          <w:szCs w:val="22"/>
          <w:lang w:val="en-GB"/>
        </w:rPr>
        <w:t>Canidates</w:t>
      </w:r>
      <w:r w:rsidRPr="51AF3270" w:rsidR="516811AE">
        <w:rPr>
          <w:rFonts w:ascii="Arial" w:hAnsi="Arial" w:eastAsia="Arial" w:cs="Arial"/>
          <w:b w:val="0"/>
          <w:bCs w:val="0"/>
          <w:i w:val="0"/>
          <w:iCs w:val="0"/>
          <w:caps w:val="0"/>
          <w:smallCaps w:val="0"/>
          <w:noProof w:val="0"/>
          <w:color w:val="000000" w:themeColor="text1" w:themeTint="FF" w:themeShade="FF"/>
          <w:sz w:val="22"/>
          <w:szCs w:val="22"/>
          <w:lang w:val="en-GB"/>
        </w:rPr>
        <w:t xml:space="preserve">, but don’t forget a thorough job analysis where specific </w:t>
      </w:r>
      <w:r w:rsidRPr="51AF3270" w:rsidR="33F2B146">
        <w:rPr>
          <w:rFonts w:ascii="Arial" w:hAnsi="Arial" w:eastAsia="Arial" w:cs="Arial"/>
          <w:b w:val="0"/>
          <w:bCs w:val="0"/>
          <w:i w:val="0"/>
          <w:iCs w:val="0"/>
          <w:caps w:val="0"/>
          <w:smallCaps w:val="0"/>
          <w:noProof w:val="0"/>
          <w:color w:val="000000" w:themeColor="text1" w:themeTint="FF" w:themeShade="FF"/>
          <w:sz w:val="22"/>
          <w:szCs w:val="22"/>
          <w:lang w:val="en-GB"/>
        </w:rPr>
        <w:t>behavioural</w:t>
      </w:r>
      <w:r w:rsidRPr="51AF3270" w:rsidR="018AC861">
        <w:rPr>
          <w:rFonts w:ascii="Arial" w:hAnsi="Arial" w:eastAsia="Arial" w:cs="Arial"/>
          <w:b w:val="0"/>
          <w:bCs w:val="0"/>
          <w:i w:val="0"/>
          <w:iCs w:val="0"/>
          <w:caps w:val="0"/>
          <w:smallCaps w:val="0"/>
          <w:noProof w:val="0"/>
          <w:color w:val="000000" w:themeColor="text1" w:themeTint="FF" w:themeShade="FF"/>
          <w:sz w:val="22"/>
          <w:szCs w:val="22"/>
          <w:lang w:val="en-GB"/>
        </w:rPr>
        <w:t xml:space="preserve"> competencies are </w:t>
      </w:r>
      <w:r w:rsidRPr="51AF3270" w:rsidR="672CF2B6">
        <w:rPr>
          <w:rFonts w:ascii="Arial" w:hAnsi="Arial" w:eastAsia="Arial" w:cs="Arial"/>
          <w:b w:val="0"/>
          <w:bCs w:val="0"/>
          <w:i w:val="0"/>
          <w:iCs w:val="0"/>
          <w:caps w:val="0"/>
          <w:smallCaps w:val="0"/>
          <w:noProof w:val="0"/>
          <w:color w:val="000000" w:themeColor="text1" w:themeTint="FF" w:themeShade="FF"/>
          <w:sz w:val="22"/>
          <w:szCs w:val="22"/>
          <w:lang w:val="en-GB"/>
        </w:rPr>
        <w:t>detailed</w:t>
      </w:r>
      <w:r w:rsidRPr="51AF3270" w:rsidR="018AC86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AF3270" w:rsidR="5EC3E9B7">
        <w:rPr>
          <w:rFonts w:ascii="Arial" w:hAnsi="Arial" w:eastAsia="Arial" w:cs="Arial"/>
          <w:b w:val="0"/>
          <w:bCs w:val="0"/>
          <w:i w:val="0"/>
          <w:iCs w:val="0"/>
          <w:caps w:val="0"/>
          <w:smallCaps w:val="0"/>
          <w:noProof w:val="0"/>
          <w:color w:val="000000" w:themeColor="text1" w:themeTint="FF" w:themeShade="FF"/>
          <w:sz w:val="22"/>
          <w:szCs w:val="22"/>
          <w:lang w:val="en-GB"/>
        </w:rPr>
        <w:t xml:space="preserve">(Institute of Medicine (US) Committee on the Robert Wood Johnson Foundation Initiative on the Future of Nursing, </w:t>
      </w:r>
      <w:r w:rsidRPr="51AF3270" w:rsidR="04A76369">
        <w:rPr>
          <w:rFonts w:ascii="Arial" w:hAnsi="Arial" w:eastAsia="Arial" w:cs="Arial"/>
          <w:b w:val="0"/>
          <w:bCs w:val="0"/>
          <w:i w:val="0"/>
          <w:iCs w:val="0"/>
          <w:caps w:val="0"/>
          <w:smallCaps w:val="0"/>
          <w:noProof w:val="0"/>
          <w:color w:val="000000" w:themeColor="text1" w:themeTint="FF" w:themeShade="FF"/>
          <w:sz w:val="22"/>
          <w:szCs w:val="22"/>
          <w:lang w:val="en-GB"/>
        </w:rPr>
        <w:t>2021) The</w:t>
      </w:r>
      <w:r w:rsidRPr="51AF3270" w:rsidR="0141289C">
        <w:rPr>
          <w:rFonts w:ascii="Arial" w:hAnsi="Arial" w:eastAsia="Arial" w:cs="Arial"/>
          <w:b w:val="0"/>
          <w:bCs w:val="0"/>
          <w:i w:val="0"/>
          <w:iCs w:val="0"/>
          <w:caps w:val="0"/>
          <w:smallCaps w:val="0"/>
          <w:noProof w:val="0"/>
          <w:color w:val="000000" w:themeColor="text1" w:themeTint="FF" w:themeShade="FF"/>
          <w:sz w:val="22"/>
          <w:szCs w:val="22"/>
          <w:lang w:val="en-GB"/>
        </w:rPr>
        <w:t xml:space="preserve"> government took unprecedented action to slow the spread of this </w:t>
      </w:r>
      <w:r w:rsidRPr="51AF3270" w:rsidR="5E535E9F">
        <w:rPr>
          <w:rFonts w:ascii="Arial" w:hAnsi="Arial" w:eastAsia="Arial" w:cs="Arial"/>
          <w:b w:val="0"/>
          <w:bCs w:val="0"/>
          <w:i w:val="0"/>
          <w:iCs w:val="0"/>
          <w:caps w:val="0"/>
          <w:smallCaps w:val="0"/>
          <w:noProof w:val="0"/>
          <w:color w:val="000000" w:themeColor="text1" w:themeTint="FF" w:themeShade="FF"/>
          <w:sz w:val="22"/>
          <w:szCs w:val="22"/>
          <w:lang w:val="en-GB"/>
        </w:rPr>
        <w:t>virus,</w:t>
      </w:r>
      <w:r w:rsidRPr="51AF3270" w:rsidR="0141289C">
        <w:rPr>
          <w:rFonts w:ascii="Arial" w:hAnsi="Arial" w:eastAsia="Arial" w:cs="Arial"/>
          <w:b w:val="0"/>
          <w:bCs w:val="0"/>
          <w:i w:val="0"/>
          <w:iCs w:val="0"/>
          <w:caps w:val="0"/>
          <w:smallCaps w:val="0"/>
          <w:noProof w:val="0"/>
          <w:color w:val="000000" w:themeColor="text1" w:themeTint="FF" w:themeShade="FF"/>
          <w:sz w:val="22"/>
          <w:szCs w:val="22"/>
          <w:lang w:val="en-GB"/>
        </w:rPr>
        <w:t xml:space="preserve"> save lives and protect the </w:t>
      </w:r>
      <w:r w:rsidRPr="51AF3270" w:rsidR="22CC4757">
        <w:rPr>
          <w:rFonts w:ascii="Arial" w:hAnsi="Arial" w:eastAsia="Arial" w:cs="Arial"/>
          <w:b w:val="0"/>
          <w:bCs w:val="0"/>
          <w:i w:val="0"/>
          <w:iCs w:val="0"/>
          <w:caps w:val="0"/>
          <w:smallCaps w:val="0"/>
          <w:noProof w:val="0"/>
          <w:color w:val="000000" w:themeColor="text1" w:themeTint="FF" w:themeShade="FF"/>
          <w:sz w:val="22"/>
          <w:szCs w:val="22"/>
          <w:lang w:val="en-GB"/>
        </w:rPr>
        <w:t>NHS’s ability to cope. Alongside this, the government provided immediate support on the scale unmatch</w:t>
      </w:r>
      <w:r w:rsidRPr="51AF3270" w:rsidR="1F388066">
        <w:rPr>
          <w:rFonts w:ascii="Arial" w:hAnsi="Arial" w:eastAsia="Arial" w:cs="Arial"/>
          <w:b w:val="0"/>
          <w:bCs w:val="0"/>
          <w:i w:val="0"/>
          <w:iCs w:val="0"/>
          <w:caps w:val="0"/>
          <w:smallCaps w:val="0"/>
          <w:noProof w:val="0"/>
          <w:color w:val="000000" w:themeColor="text1" w:themeTint="FF" w:themeShade="FF"/>
          <w:sz w:val="22"/>
          <w:szCs w:val="22"/>
          <w:lang w:val="en-GB"/>
        </w:rPr>
        <w:t xml:space="preserve">ed in recent history to keep the people in work, protect </w:t>
      </w:r>
      <w:r w:rsidRPr="51AF3270" w:rsidR="5F144592">
        <w:rPr>
          <w:rFonts w:ascii="Arial" w:hAnsi="Arial" w:eastAsia="Arial" w:cs="Arial"/>
          <w:b w:val="0"/>
          <w:bCs w:val="0"/>
          <w:i w:val="0"/>
          <w:iCs w:val="0"/>
          <w:caps w:val="0"/>
          <w:smallCaps w:val="0"/>
          <w:noProof w:val="0"/>
          <w:color w:val="000000" w:themeColor="text1" w:themeTint="FF" w:themeShade="FF"/>
          <w:sz w:val="22"/>
          <w:szCs w:val="22"/>
          <w:lang w:val="en-GB"/>
        </w:rPr>
        <w:t>their</w:t>
      </w:r>
      <w:r w:rsidRPr="51AF3270" w:rsidR="1F388066">
        <w:rPr>
          <w:rFonts w:ascii="Arial" w:hAnsi="Arial" w:eastAsia="Arial" w:cs="Arial"/>
          <w:b w:val="0"/>
          <w:bCs w:val="0"/>
          <w:i w:val="0"/>
          <w:iCs w:val="0"/>
          <w:caps w:val="0"/>
          <w:smallCaps w:val="0"/>
          <w:noProof w:val="0"/>
          <w:color w:val="000000" w:themeColor="text1" w:themeTint="FF" w:themeShade="FF"/>
          <w:sz w:val="22"/>
          <w:szCs w:val="22"/>
          <w:lang w:val="en-GB"/>
        </w:rPr>
        <w:t xml:space="preserve"> income, and support </w:t>
      </w:r>
      <w:r w:rsidRPr="51AF3270" w:rsidR="323B5A47">
        <w:rPr>
          <w:rFonts w:ascii="Arial" w:hAnsi="Arial" w:eastAsia="Arial" w:cs="Arial"/>
          <w:b w:val="0"/>
          <w:bCs w:val="0"/>
          <w:i w:val="0"/>
          <w:iCs w:val="0"/>
          <w:caps w:val="0"/>
          <w:smallCaps w:val="0"/>
          <w:noProof w:val="0"/>
          <w:color w:val="000000" w:themeColor="text1" w:themeTint="FF" w:themeShade="FF"/>
          <w:sz w:val="22"/>
          <w:szCs w:val="22"/>
          <w:lang w:val="en-GB"/>
        </w:rPr>
        <w:t>businesses</w:t>
      </w:r>
      <w:r w:rsidRPr="51AF3270" w:rsidR="7E8AF2FE">
        <w:rPr>
          <w:rFonts w:ascii="Arial" w:hAnsi="Arial" w:eastAsia="Arial" w:cs="Arial"/>
          <w:b w:val="0"/>
          <w:bCs w:val="0"/>
          <w:i w:val="0"/>
          <w:iCs w:val="0"/>
          <w:caps w:val="0"/>
          <w:smallCaps w:val="0"/>
          <w:noProof w:val="0"/>
          <w:color w:val="000000" w:themeColor="text1" w:themeTint="FF" w:themeShade="FF"/>
          <w:sz w:val="22"/>
          <w:szCs w:val="22"/>
          <w:lang w:val="en-GB"/>
        </w:rPr>
        <w:t xml:space="preserve">. The government’s furlough scheme has helped employers </w:t>
      </w:r>
      <w:r w:rsidRPr="51AF3270" w:rsidR="6CCE5CC0">
        <w:rPr>
          <w:rFonts w:ascii="Arial" w:hAnsi="Arial" w:eastAsia="Arial" w:cs="Arial"/>
          <w:b w:val="0"/>
          <w:bCs w:val="0"/>
          <w:i w:val="0"/>
          <w:iCs w:val="0"/>
          <w:caps w:val="0"/>
          <w:smallCaps w:val="0"/>
          <w:noProof w:val="0"/>
          <w:color w:val="000000" w:themeColor="text1" w:themeTint="FF" w:themeShade="FF"/>
          <w:sz w:val="22"/>
          <w:szCs w:val="22"/>
          <w:lang w:val="en-GB"/>
        </w:rPr>
        <w:t>pay the wages of 9 million employees across the UK. 2.7 million people have</w:t>
      </w:r>
      <w:r w:rsidRPr="51AF3270" w:rsidR="01B721A4">
        <w:rPr>
          <w:rFonts w:ascii="Arial" w:hAnsi="Arial" w:eastAsia="Arial" w:cs="Arial"/>
          <w:b w:val="0"/>
          <w:bCs w:val="0"/>
          <w:i w:val="0"/>
          <w:iCs w:val="0"/>
          <w:caps w:val="0"/>
          <w:smallCaps w:val="0"/>
          <w:noProof w:val="0"/>
          <w:color w:val="000000" w:themeColor="text1" w:themeTint="FF" w:themeShade="FF"/>
          <w:sz w:val="22"/>
          <w:szCs w:val="22"/>
          <w:lang w:val="en-GB"/>
        </w:rPr>
        <w:t xml:space="preserve"> been supported by the self-employed income support scheme. Millions of house</w:t>
      </w:r>
      <w:r w:rsidRPr="51AF3270" w:rsidR="2590DDB0">
        <w:rPr>
          <w:rFonts w:ascii="Arial" w:hAnsi="Arial" w:eastAsia="Arial" w:cs="Arial"/>
          <w:b w:val="0"/>
          <w:bCs w:val="0"/>
          <w:i w:val="0"/>
          <w:iCs w:val="0"/>
          <w:caps w:val="0"/>
          <w:smallCaps w:val="0"/>
          <w:noProof w:val="0"/>
          <w:color w:val="000000" w:themeColor="text1" w:themeTint="FF" w:themeShade="FF"/>
          <w:sz w:val="22"/>
          <w:szCs w:val="22"/>
          <w:lang w:val="en-GB"/>
        </w:rPr>
        <w:t xml:space="preserve">holds have received increases in welfare and statutory sick pay, and </w:t>
      </w:r>
      <w:r w:rsidRPr="51AF3270" w:rsidR="1FAE796E">
        <w:rPr>
          <w:rFonts w:ascii="Arial" w:hAnsi="Arial" w:eastAsia="Arial" w:cs="Arial"/>
          <w:b w:val="0"/>
          <w:bCs w:val="0"/>
          <w:i w:val="0"/>
          <w:iCs w:val="0"/>
          <w:caps w:val="0"/>
          <w:smallCaps w:val="0"/>
          <w:noProof w:val="0"/>
          <w:color w:val="000000" w:themeColor="text1" w:themeTint="FF" w:themeShade="FF"/>
          <w:sz w:val="22"/>
          <w:szCs w:val="22"/>
          <w:lang w:val="en-GB"/>
        </w:rPr>
        <w:t xml:space="preserve">homeowners have benefited from mortgage holidays. </w:t>
      </w:r>
      <w:r w:rsidRPr="51AF3270" w:rsidR="3DA5D138">
        <w:rPr>
          <w:rFonts w:ascii="Arial" w:hAnsi="Arial" w:eastAsia="Arial" w:cs="Arial"/>
          <w:b w:val="0"/>
          <w:bCs w:val="0"/>
          <w:i w:val="0"/>
          <w:iCs w:val="0"/>
          <w:caps w:val="0"/>
          <w:smallCaps w:val="0"/>
          <w:noProof w:val="0"/>
          <w:color w:val="000000" w:themeColor="text1" w:themeTint="FF" w:themeShade="FF"/>
          <w:sz w:val="22"/>
          <w:szCs w:val="22"/>
          <w:lang w:val="en-GB"/>
        </w:rPr>
        <w:t xml:space="preserve">Public services have been straightened, with an extra </w:t>
      </w:r>
      <w:r w:rsidRPr="51AF3270" w:rsidR="7C4AB669">
        <w:rPr>
          <w:rFonts w:ascii="Arial" w:hAnsi="Arial" w:eastAsia="Arial" w:cs="Arial"/>
          <w:b w:val="0"/>
          <w:bCs w:val="0"/>
          <w:i w:val="0"/>
          <w:iCs w:val="0"/>
          <w:caps w:val="0"/>
          <w:smallCaps w:val="0"/>
          <w:noProof w:val="0"/>
          <w:color w:val="000000" w:themeColor="text1" w:themeTint="FF" w:themeShade="FF"/>
          <w:sz w:val="22"/>
          <w:szCs w:val="22"/>
          <w:lang w:val="en-GB"/>
        </w:rPr>
        <w:t xml:space="preserve">£49 billion allocated, this includes </w:t>
      </w:r>
      <w:r w:rsidRPr="51AF3270" w:rsidR="5B9D2902">
        <w:rPr>
          <w:rFonts w:ascii="Arial" w:hAnsi="Arial" w:eastAsia="Arial" w:cs="Arial"/>
          <w:b w:val="0"/>
          <w:bCs w:val="0"/>
          <w:i w:val="0"/>
          <w:iCs w:val="0"/>
          <w:caps w:val="0"/>
          <w:smallCaps w:val="0"/>
          <w:noProof w:val="0"/>
          <w:color w:val="000000" w:themeColor="text1" w:themeTint="FF" w:themeShade="FF"/>
          <w:sz w:val="22"/>
          <w:szCs w:val="22"/>
          <w:lang w:val="en-GB"/>
        </w:rPr>
        <w:t xml:space="preserve">support and funding for schools, homeless people, NHS, and for the local authority. </w:t>
      </w:r>
      <w:r w:rsidRPr="51AF3270" w:rsidR="3E41500F">
        <w:rPr>
          <w:rFonts w:ascii="Open Sans" w:hAnsi="Open Sans" w:eastAsia="Open Sans" w:cs="Open Sans"/>
          <w:b w:val="0"/>
          <w:bCs w:val="0"/>
          <w:i w:val="0"/>
          <w:iCs w:val="0"/>
          <w:caps w:val="0"/>
          <w:smallCaps w:val="0"/>
          <w:noProof w:val="0"/>
          <w:color w:val="000000" w:themeColor="text1" w:themeTint="FF" w:themeShade="FF"/>
          <w:sz w:val="19"/>
          <w:szCs w:val="19"/>
          <w:lang w:val="en-GB"/>
        </w:rPr>
        <w:t>(A Plan for Jobs 2020, 2021)</w:t>
      </w:r>
    </w:p>
    <w:p w:rsidR="4355E8B8" w:rsidP="4355E8B8" w:rsidRDefault="4355E8B8" w14:paraId="46FF09D0" w14:textId="65ABD0DC">
      <w:pPr>
        <w:pStyle w:val="Normal"/>
        <w:rPr>
          <w:rFonts w:ascii="Arial" w:hAnsi="Arial" w:eastAsia="Arial" w:cs="Arial"/>
          <w:b w:val="1"/>
          <w:bCs w:val="1"/>
          <w:noProof w:val="0"/>
          <w:sz w:val="22"/>
          <w:szCs w:val="22"/>
          <w:lang w:val="en-GB"/>
        </w:rPr>
      </w:pPr>
    </w:p>
    <w:p w:rsidR="7761D4D9" w:rsidP="4355E8B8" w:rsidRDefault="7761D4D9" w14:paraId="0B844838" w14:textId="0B09AE5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355E8B8" w:rsidR="7761D4D9">
        <w:rPr>
          <w:rFonts w:ascii="Arial" w:hAnsi="Arial" w:eastAsia="Arial" w:cs="Arial"/>
          <w:b w:val="1"/>
          <w:bCs w:val="1"/>
          <w:noProof w:val="0"/>
          <w:sz w:val="22"/>
          <w:szCs w:val="22"/>
          <w:lang w:val="en-GB"/>
        </w:rPr>
        <w:t>Conclusion</w:t>
      </w:r>
    </w:p>
    <w:p w:rsidR="4DB7A996" w:rsidP="4355E8B8" w:rsidRDefault="4DB7A996" w14:paraId="604E6CBC" w14:textId="6ED2724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355E8B8" w:rsidR="4DB7A996">
        <w:rPr>
          <w:rFonts w:ascii="Arial" w:hAnsi="Arial" w:eastAsia="Arial" w:cs="Arial"/>
          <w:b w:val="0"/>
          <w:bCs w:val="0"/>
          <w:noProof w:val="0"/>
          <w:sz w:val="22"/>
          <w:szCs w:val="22"/>
          <w:lang w:val="en-GB"/>
        </w:rPr>
        <w:t xml:space="preserve">Considering the </w:t>
      </w:r>
      <w:r w:rsidRPr="4355E8B8" w:rsidR="65CC9D1E">
        <w:rPr>
          <w:rFonts w:ascii="Arial" w:hAnsi="Arial" w:eastAsia="Arial" w:cs="Arial"/>
          <w:b w:val="0"/>
          <w:bCs w:val="0"/>
          <w:noProof w:val="0"/>
          <w:sz w:val="22"/>
          <w:szCs w:val="22"/>
          <w:lang w:val="en-GB"/>
        </w:rPr>
        <w:t>responses</w:t>
      </w:r>
      <w:r w:rsidRPr="4355E8B8" w:rsidR="4DB7A996">
        <w:rPr>
          <w:rFonts w:ascii="Arial" w:hAnsi="Arial" w:eastAsia="Arial" w:cs="Arial"/>
          <w:b w:val="0"/>
          <w:bCs w:val="0"/>
          <w:noProof w:val="0"/>
          <w:sz w:val="22"/>
          <w:szCs w:val="22"/>
          <w:lang w:val="en-GB"/>
        </w:rPr>
        <w:t xml:space="preserve"> recorded and the analysis done in th</w:t>
      </w:r>
      <w:r w:rsidRPr="4355E8B8" w:rsidR="62A06E79">
        <w:rPr>
          <w:rFonts w:ascii="Arial" w:hAnsi="Arial" w:eastAsia="Arial" w:cs="Arial"/>
          <w:b w:val="0"/>
          <w:bCs w:val="0"/>
          <w:noProof w:val="0"/>
          <w:sz w:val="22"/>
          <w:szCs w:val="22"/>
          <w:lang w:val="en-GB"/>
        </w:rPr>
        <w:t xml:space="preserve">e research, it can be stated that the level of </w:t>
      </w:r>
      <w:r w:rsidRPr="4355E8B8" w:rsidR="07D90D89">
        <w:rPr>
          <w:rFonts w:ascii="Arial" w:hAnsi="Arial" w:eastAsia="Arial" w:cs="Arial"/>
          <w:b w:val="0"/>
          <w:bCs w:val="0"/>
          <w:noProof w:val="0"/>
          <w:sz w:val="22"/>
          <w:szCs w:val="22"/>
          <w:lang w:val="en-GB"/>
        </w:rPr>
        <w:t>satisfaction</w:t>
      </w:r>
      <w:r w:rsidRPr="4355E8B8" w:rsidR="62A06E79">
        <w:rPr>
          <w:rFonts w:ascii="Arial" w:hAnsi="Arial" w:eastAsia="Arial" w:cs="Arial"/>
          <w:b w:val="0"/>
          <w:bCs w:val="0"/>
          <w:noProof w:val="0"/>
          <w:sz w:val="22"/>
          <w:szCs w:val="22"/>
          <w:lang w:val="en-GB"/>
        </w:rPr>
        <w:t xml:space="preserve"> of the employees greatly influences th</w:t>
      </w:r>
      <w:r w:rsidRPr="4355E8B8" w:rsidR="7A312FDF">
        <w:rPr>
          <w:rFonts w:ascii="Arial" w:hAnsi="Arial" w:eastAsia="Arial" w:cs="Arial"/>
          <w:b w:val="0"/>
          <w:bCs w:val="0"/>
          <w:noProof w:val="0"/>
          <w:sz w:val="22"/>
          <w:szCs w:val="22"/>
          <w:lang w:val="en-GB"/>
        </w:rPr>
        <w:t xml:space="preserve">eir decision to continue working for the company or quit. </w:t>
      </w:r>
      <w:r w:rsidRPr="4355E8B8" w:rsidR="61476887">
        <w:rPr>
          <w:rFonts w:ascii="Arial" w:hAnsi="Arial" w:eastAsia="Arial" w:cs="Arial"/>
          <w:b w:val="0"/>
          <w:bCs w:val="0"/>
          <w:noProof w:val="0"/>
          <w:sz w:val="22"/>
          <w:szCs w:val="22"/>
          <w:lang w:val="en-GB"/>
        </w:rPr>
        <w:t>Employees</w:t>
      </w:r>
      <w:r w:rsidRPr="4355E8B8" w:rsidR="75ABFB48">
        <w:rPr>
          <w:rFonts w:ascii="Arial" w:hAnsi="Arial" w:eastAsia="Arial" w:cs="Arial"/>
          <w:b w:val="0"/>
          <w:bCs w:val="0"/>
          <w:noProof w:val="0"/>
          <w:sz w:val="22"/>
          <w:szCs w:val="22"/>
          <w:lang w:val="en-GB"/>
        </w:rPr>
        <w:t xml:space="preserve"> should be satisfied with the salary they </w:t>
      </w:r>
      <w:r w:rsidRPr="4355E8B8" w:rsidR="27A131CD">
        <w:rPr>
          <w:rFonts w:ascii="Arial" w:hAnsi="Arial" w:eastAsia="Arial" w:cs="Arial"/>
          <w:b w:val="0"/>
          <w:bCs w:val="0"/>
          <w:noProof w:val="0"/>
          <w:sz w:val="22"/>
          <w:szCs w:val="22"/>
          <w:lang w:val="en-GB"/>
        </w:rPr>
        <w:t>receive</w:t>
      </w:r>
      <w:r w:rsidRPr="4355E8B8" w:rsidR="75ABFB48">
        <w:rPr>
          <w:rFonts w:ascii="Arial" w:hAnsi="Arial" w:eastAsia="Arial" w:cs="Arial"/>
          <w:b w:val="0"/>
          <w:bCs w:val="0"/>
          <w:noProof w:val="0"/>
          <w:sz w:val="22"/>
          <w:szCs w:val="22"/>
          <w:lang w:val="en-GB"/>
        </w:rPr>
        <w:t xml:space="preserve">, the </w:t>
      </w:r>
      <w:r w:rsidRPr="4355E8B8" w:rsidR="4F1C099F">
        <w:rPr>
          <w:rFonts w:ascii="Arial" w:hAnsi="Arial" w:eastAsia="Arial" w:cs="Arial"/>
          <w:b w:val="0"/>
          <w:bCs w:val="0"/>
          <w:noProof w:val="0"/>
          <w:sz w:val="22"/>
          <w:szCs w:val="22"/>
          <w:lang w:val="en-GB"/>
        </w:rPr>
        <w:t xml:space="preserve">work shift option they have, the health hygiene they experience in the </w:t>
      </w:r>
      <w:r w:rsidRPr="4355E8B8" w:rsidR="5582A003">
        <w:rPr>
          <w:rFonts w:ascii="Arial" w:hAnsi="Arial" w:eastAsia="Arial" w:cs="Arial"/>
          <w:b w:val="0"/>
          <w:bCs w:val="0"/>
          <w:noProof w:val="0"/>
          <w:sz w:val="22"/>
          <w:szCs w:val="22"/>
          <w:lang w:val="en-GB"/>
        </w:rPr>
        <w:t xml:space="preserve">company, and the ease of reaching the office. </w:t>
      </w:r>
      <w:r w:rsidRPr="4355E8B8" w:rsidR="5582A00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(Canary, </w:t>
      </w:r>
      <w:r w:rsidRPr="4355E8B8" w:rsidR="6927EF74">
        <w:rPr>
          <w:rFonts w:ascii="Open Sans" w:hAnsi="Open Sans" w:eastAsia="Open Sans" w:cs="Open Sans"/>
          <w:b w:val="0"/>
          <w:bCs w:val="0"/>
          <w:i w:val="0"/>
          <w:iCs w:val="0"/>
          <w:caps w:val="0"/>
          <w:smallCaps w:val="0"/>
          <w:noProof w:val="0"/>
          <w:color w:val="000000" w:themeColor="text1" w:themeTint="FF" w:themeShade="FF"/>
          <w:sz w:val="19"/>
          <w:szCs w:val="19"/>
          <w:lang w:val="en-GB"/>
        </w:rPr>
        <w:t>2021) In</w:t>
      </w:r>
      <w:r w:rsidRPr="4355E8B8" w:rsidR="70A45D52">
        <w:rPr>
          <w:rFonts w:ascii="Arial" w:hAnsi="Arial" w:eastAsia="Arial" w:cs="Arial"/>
          <w:b w:val="0"/>
          <w:bCs w:val="0"/>
          <w:i w:val="0"/>
          <w:iCs w:val="0"/>
          <w:caps w:val="0"/>
          <w:smallCaps w:val="0"/>
          <w:noProof w:val="0"/>
          <w:color w:val="000000" w:themeColor="text1" w:themeTint="FF" w:themeShade="FF"/>
          <w:sz w:val="22"/>
          <w:szCs w:val="22"/>
          <w:lang w:val="en-GB"/>
        </w:rPr>
        <w:t xml:space="preserve"> an organisation, the social atmosphere or interpersonal relationships the employees experience contribute </w:t>
      </w:r>
      <w:r w:rsidRPr="4355E8B8" w:rsidR="3B923D2A">
        <w:rPr>
          <w:rFonts w:ascii="Arial" w:hAnsi="Arial" w:eastAsia="Arial" w:cs="Arial"/>
          <w:b w:val="0"/>
          <w:bCs w:val="0"/>
          <w:i w:val="0"/>
          <w:iCs w:val="0"/>
          <w:caps w:val="0"/>
          <w:smallCaps w:val="0"/>
          <w:noProof w:val="0"/>
          <w:color w:val="000000" w:themeColor="text1" w:themeTint="FF" w:themeShade="FF"/>
          <w:sz w:val="22"/>
          <w:szCs w:val="22"/>
          <w:lang w:val="en-GB"/>
        </w:rPr>
        <w:t xml:space="preserve">to employee retention. </w:t>
      </w:r>
      <w:r w:rsidRPr="4355E8B8" w:rsidR="1C9C89AA">
        <w:rPr>
          <w:rFonts w:ascii="Open Sans" w:hAnsi="Open Sans" w:eastAsia="Open Sans" w:cs="Open Sans"/>
          <w:b w:val="0"/>
          <w:bCs w:val="0"/>
          <w:i w:val="0"/>
          <w:iCs w:val="0"/>
          <w:caps w:val="0"/>
          <w:smallCaps w:val="0"/>
          <w:noProof w:val="0"/>
          <w:color w:val="000000" w:themeColor="text1" w:themeTint="FF" w:themeShade="FF"/>
          <w:sz w:val="19"/>
          <w:szCs w:val="19"/>
          <w:lang w:val="en-GB"/>
        </w:rPr>
        <w:t>(Chaudhary, 2021)</w:t>
      </w:r>
    </w:p>
    <w:p w:rsidR="386078F3" w:rsidP="4355E8B8" w:rsidRDefault="386078F3" w14:paraId="70C39153" w14:textId="5C27A0F8">
      <w:pPr>
        <w:pStyle w:val="Normal"/>
        <w:rPr>
          <w:rFonts w:ascii="Arial" w:hAnsi="Arial" w:eastAsia="Arial" w:cs="Arial"/>
          <w:b w:val="1"/>
          <w:bCs w:val="1"/>
          <w:noProof w:val="0"/>
          <w:sz w:val="22"/>
          <w:szCs w:val="22"/>
          <w:lang w:val="en-GB"/>
        </w:rPr>
      </w:pPr>
      <w:r w:rsidRPr="51AF3270" w:rsidR="386078F3">
        <w:rPr>
          <w:rFonts w:ascii="Arial" w:hAnsi="Arial" w:eastAsia="Arial" w:cs="Arial"/>
          <w:b w:val="1"/>
          <w:bCs w:val="1"/>
          <w:noProof w:val="0"/>
          <w:sz w:val="22"/>
          <w:szCs w:val="22"/>
          <w:lang w:val="en-GB"/>
        </w:rPr>
        <w:t>Reference List</w:t>
      </w:r>
    </w:p>
    <w:p w:rsidR="4355E8B8" w:rsidP="51AF3270" w:rsidRDefault="4355E8B8" w14:paraId="2838071E" w14:textId="5D413D7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6ABC637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xml:space="preserve">BBC News. 2021. </w:t>
      </w:r>
      <w:r w:rsidRPr="51AF3270" w:rsidR="1E4255F2">
        <w:rPr>
          <w:rFonts w:ascii="Arial" w:hAnsi="Arial" w:eastAsia="Arial" w:cs="Arial"/>
          <w:b w:val="0"/>
          <w:bCs w:val="0"/>
          <w:i w:val="1"/>
          <w:iCs w:val="1"/>
          <w:caps w:val="0"/>
          <w:smallCaps w:val="0"/>
          <w:noProof w:val="0"/>
          <w:color w:val="000000" w:themeColor="text1" w:themeTint="FF" w:themeShade="FF"/>
          <w:sz w:val="22"/>
          <w:szCs w:val="22"/>
          <w:lang w:val="en-GB"/>
        </w:rPr>
        <w:t>NHS 'haemorrhaging' nurses as 33,000 leave each year</w:t>
      </w: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&lt;https://www.bbc.co.Uk/news/health-42653542&gt; [Accessed 29 November 2021].</w:t>
      </w:r>
    </w:p>
    <w:p w:rsidR="4355E8B8" w:rsidP="51AF3270" w:rsidRDefault="4355E8B8" w14:paraId="610D4F06" w14:textId="249B331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xml:space="preserve">Canary, A., 2021. </w:t>
      </w:r>
      <w:r w:rsidRPr="51AF3270" w:rsidR="1E4255F2">
        <w:rPr>
          <w:rFonts w:ascii="Arial" w:hAnsi="Arial" w:eastAsia="Arial" w:cs="Arial"/>
          <w:b w:val="0"/>
          <w:bCs w:val="0"/>
          <w:i w:val="1"/>
          <w:iCs w:val="1"/>
          <w:caps w:val="0"/>
          <w:smallCaps w:val="0"/>
          <w:noProof w:val="0"/>
          <w:color w:val="000000" w:themeColor="text1" w:themeTint="FF" w:themeShade="FF"/>
          <w:sz w:val="22"/>
          <w:szCs w:val="22"/>
          <w:lang w:val="en-GB"/>
        </w:rPr>
        <w:t>How to Analyse Interview Transcripts in Qualitative Research</w:t>
      </w: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[online] Rev. Available at: &lt;https://www.rev.com/blog/analyze-interview-transcripts-in-qualitative-research&gt; [Accessed 2 December 2021].</w:t>
      </w:r>
    </w:p>
    <w:p w:rsidR="4355E8B8" w:rsidP="51AF3270" w:rsidRDefault="4355E8B8" w14:paraId="69ECF852" w14:textId="4BB6695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xml:space="preserve">Chaudhary, A., 2021. </w:t>
      </w:r>
      <w:r w:rsidRPr="51AF3270" w:rsidR="1E4255F2">
        <w:rPr>
          <w:rFonts w:ascii="Arial" w:hAnsi="Arial" w:eastAsia="Arial" w:cs="Arial"/>
          <w:b w:val="0"/>
          <w:bCs w:val="0"/>
          <w:i w:val="1"/>
          <w:iCs w:val="1"/>
          <w:caps w:val="0"/>
          <w:smallCaps w:val="0"/>
          <w:noProof w:val="0"/>
          <w:color w:val="000000" w:themeColor="text1" w:themeTint="FF" w:themeShade="FF"/>
          <w:sz w:val="22"/>
          <w:szCs w:val="22"/>
          <w:lang w:val="en-GB"/>
        </w:rPr>
        <w:t>Interpersonal Relationship at Workplace</w:t>
      </w: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[online] All Things Talent. Available at: &lt;https://allthingstalent.org/2019/04/08/interpersonal-relationship-at-workplace/&gt; [Accessed 2 December 2021].</w:t>
      </w:r>
    </w:p>
    <w:p w:rsidR="4355E8B8" w:rsidP="51AF3270" w:rsidRDefault="4355E8B8" w14:paraId="72862787" w14:textId="138BFF9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closing the gap on nurse retention: A scoping review of implication for undergraduate education. Nurse education today. Royal London house, Christchurch Road, Bournemouth, Dorset BH1 3LT, UK</w:t>
      </w:r>
    </w:p>
    <w:p w:rsidR="4355E8B8" w:rsidP="51AF3270" w:rsidRDefault="4355E8B8" w14:paraId="2C06A521" w14:textId="05A071F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xml:space="preserve">Default. 2021. </w:t>
      </w:r>
      <w:r w:rsidRPr="51AF3270" w:rsidR="1E4255F2">
        <w:rPr>
          <w:rFonts w:ascii="Arial" w:hAnsi="Arial" w:eastAsia="Arial" w:cs="Arial"/>
          <w:b w:val="0"/>
          <w:bCs w:val="0"/>
          <w:i w:val="1"/>
          <w:iCs w:val="1"/>
          <w:caps w:val="0"/>
          <w:smallCaps w:val="0"/>
          <w:noProof w:val="0"/>
          <w:color w:val="000000" w:themeColor="text1" w:themeTint="FF" w:themeShade="FF"/>
          <w:sz w:val="22"/>
          <w:szCs w:val="22"/>
          <w:lang w:val="en-GB"/>
        </w:rPr>
        <w:t>Chapter 17: Questions &amp; Answers</w:t>
      </w: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&lt;https://kfknowledgebank.kaplan.co.uk/acca/chapter-17-questions-answers&gt; [Accessed 1 December 2021]. </w:t>
      </w:r>
    </w:p>
    <w:p w:rsidR="4355E8B8" w:rsidP="51AF3270" w:rsidRDefault="4355E8B8" w14:paraId="3A073202" w14:textId="090FC6C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xml:space="preserve">GOV.UK. 2021. </w:t>
      </w:r>
      <w:r w:rsidRPr="51AF3270" w:rsidR="1E4255F2">
        <w:rPr>
          <w:rFonts w:ascii="Arial" w:hAnsi="Arial" w:eastAsia="Arial" w:cs="Arial"/>
          <w:b w:val="0"/>
          <w:bCs w:val="0"/>
          <w:i w:val="1"/>
          <w:iCs w:val="1"/>
          <w:caps w:val="0"/>
          <w:smallCaps w:val="0"/>
          <w:noProof w:val="0"/>
          <w:color w:val="000000" w:themeColor="text1" w:themeTint="FF" w:themeShade="FF"/>
          <w:sz w:val="22"/>
          <w:szCs w:val="22"/>
          <w:lang w:val="en-GB"/>
        </w:rPr>
        <w:t>A Plan for Jobs 2020</w:t>
      </w: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&lt;https://www.gov.uk/government/publications/a-plan-for-jobs-documents/a-plan-for-jobs-2020&gt; [Accessed 2 December 2021].</w:t>
      </w:r>
    </w:p>
    <w:p w:rsidR="4355E8B8" w:rsidP="51AF3270" w:rsidRDefault="4355E8B8" w14:paraId="5755430D" w14:textId="464BECA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Hong Lu, Yang Zhao, Alison While. Job satisfaction among hospitals and nurses: A literature review. International journal of nursing studies 94 (2019) 21-31. 2019 Elsevier Ltd</w:t>
      </w:r>
    </w:p>
    <w:p w:rsidR="4355E8B8" w:rsidP="51AF3270" w:rsidRDefault="4355E8B8" w14:paraId="080BA8D7" w14:textId="15FFCF7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xml:space="preserve">Institute of Medicine (US) Committee on the Robert Wood Johnson Foundation Initiative on the Future of Nursing, a., 2021. </w:t>
      </w:r>
      <w:r w:rsidRPr="51AF3270" w:rsidR="1E4255F2">
        <w:rPr>
          <w:rFonts w:ascii="Arial" w:hAnsi="Arial" w:eastAsia="Arial" w:cs="Arial"/>
          <w:b w:val="0"/>
          <w:bCs w:val="0"/>
          <w:i w:val="1"/>
          <w:iCs w:val="1"/>
          <w:caps w:val="0"/>
          <w:smallCaps w:val="0"/>
          <w:noProof w:val="0"/>
          <w:color w:val="000000" w:themeColor="text1" w:themeTint="FF" w:themeShade="FF"/>
          <w:sz w:val="22"/>
          <w:szCs w:val="22"/>
          <w:lang w:val="en-GB"/>
        </w:rPr>
        <w:t>Transforming Leadership</w:t>
      </w: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[online] Ncbi.nlm.nih.gov. Available at: &lt;https://www.ncbi.nlm.nih.gov/books/NBK209867/&gt; [Accessed 2 December 2021].</w:t>
      </w:r>
    </w:p>
    <w:p w:rsidR="4355E8B8" w:rsidP="51AF3270" w:rsidRDefault="4355E8B8" w14:paraId="12102B9A" w14:textId="624F8BA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xml:space="preserve">institute of Medicine (US) Committee on the Robert Wood Johnson Foundation Initiative on the Future of Nursing, a., 2021. </w:t>
      </w:r>
      <w:r w:rsidRPr="51AF3270" w:rsidR="1E4255F2">
        <w:rPr>
          <w:rFonts w:ascii="Arial" w:hAnsi="Arial" w:eastAsia="Arial" w:cs="Arial"/>
          <w:b w:val="0"/>
          <w:bCs w:val="0"/>
          <w:i w:val="1"/>
          <w:iCs w:val="1"/>
          <w:caps w:val="0"/>
          <w:smallCaps w:val="0"/>
          <w:noProof w:val="0"/>
          <w:color w:val="000000" w:themeColor="text1" w:themeTint="FF" w:themeShade="FF"/>
          <w:sz w:val="22"/>
          <w:szCs w:val="22"/>
          <w:lang w:val="en-GB"/>
        </w:rPr>
        <w:t>Transforming Education</w:t>
      </w: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[online] Ncbi.nlm.nih.gov. Available at: &lt;https://www.ncbi.nlm.nih.gov/books/NBK209885/&gt; [Accessed 2 December 2021].</w:t>
      </w:r>
    </w:p>
    <w:p w:rsidR="4355E8B8" w:rsidP="51AF3270" w:rsidRDefault="4355E8B8" w14:paraId="6568C6A8" w14:textId="0E575EE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xml:space="preserve">2021. </w:t>
      </w:r>
      <w:r w:rsidRPr="51AF3270" w:rsidR="1E4255F2">
        <w:rPr>
          <w:rFonts w:ascii="Arial" w:hAnsi="Arial" w:eastAsia="Arial" w:cs="Arial"/>
          <w:b w:val="0"/>
          <w:bCs w:val="0"/>
          <w:i w:val="1"/>
          <w:iCs w:val="1"/>
          <w:caps w:val="0"/>
          <w:smallCaps w:val="0"/>
          <w:noProof w:val="0"/>
          <w:color w:val="000000" w:themeColor="text1" w:themeTint="FF" w:themeShade="FF"/>
          <w:sz w:val="22"/>
          <w:szCs w:val="22"/>
          <w:lang w:val="en-GB"/>
        </w:rPr>
        <w:t>5 Long Term Effects of the Nursing Shortage</w:t>
      </w: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&lt;https://avanthealthcare.com/blog/effects-of-nursing-shortage.stml&gt; [Accessed 2 December 2021].</w:t>
      </w:r>
    </w:p>
    <w:p w:rsidR="4355E8B8" w:rsidP="51AF3270" w:rsidRDefault="4355E8B8" w14:paraId="3B6F0C31" w14:textId="4D3AE86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Nurses on the frontline: A year on 26:30 BBC world service the conversation podcast 0, (2021)</w:t>
      </w:r>
    </w:p>
    <w:p w:rsidR="4355E8B8" w:rsidP="51AF3270" w:rsidRDefault="4355E8B8" w14:paraId="1260E2D3" w14:textId="4F0267F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1"/>
          <w:iCs w:val="1"/>
          <w:caps w:val="0"/>
          <w:smallCaps w:val="0"/>
          <w:noProof w:val="0"/>
          <w:color w:val="000000" w:themeColor="text1" w:themeTint="FF" w:themeShade="FF"/>
          <w:sz w:val="22"/>
          <w:szCs w:val="22"/>
          <w:lang w:val="en-GB"/>
        </w:rPr>
        <w:t>Nursing Standard</w:t>
      </w: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1989. Needed: a new approach. 3(48), pp.20-21.</w:t>
      </w:r>
    </w:p>
    <w:p w:rsidR="4355E8B8" w:rsidP="51AF3270" w:rsidRDefault="4355E8B8" w14:paraId="6E4721D8" w14:textId="0B00A0B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OCED (2021), Nursing graduates (indicator). Doi: 10.1787/c54611e3-en (Accessed on 12 January 2021)</w:t>
      </w:r>
    </w:p>
    <w:p w:rsidR="4355E8B8" w:rsidP="51AF3270" w:rsidRDefault="4355E8B8" w14:paraId="2B2D4CE2" w14:textId="1F6FD7F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Registerednursing.org. 2021. [online] Available at: &lt;https://www.registerednursing.org/articles/why-new-nurses-leaving-profession/&gt; [Accessed 29 November 2021].</w:t>
      </w:r>
    </w:p>
    <w:p w:rsidR="4355E8B8" w:rsidP="51AF3270" w:rsidRDefault="4355E8B8" w14:paraId="3A7A9DE7" w14:textId="29D035F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Registerednursing.org. 2021. [online] Available at: &lt;https://www.registerednursing.org/articles/why-new-nurses-leaving-profession/&gt; [Accessed 29 November 2021].</w:t>
      </w:r>
    </w:p>
    <w:p w:rsidR="4355E8B8" w:rsidP="51AF3270" w:rsidRDefault="4355E8B8" w14:paraId="494E415B" w14:textId="00E3B2C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xml:space="preserve">Sheehan, K., 2021. </w:t>
      </w:r>
      <w:r w:rsidRPr="51AF3270" w:rsidR="1E4255F2">
        <w:rPr>
          <w:rFonts w:ascii="Arial" w:hAnsi="Arial" w:eastAsia="Arial" w:cs="Arial"/>
          <w:b w:val="0"/>
          <w:bCs w:val="0"/>
          <w:i w:val="1"/>
          <w:iCs w:val="1"/>
          <w:caps w:val="0"/>
          <w:smallCaps w:val="0"/>
          <w:noProof w:val="0"/>
          <w:color w:val="000000" w:themeColor="text1" w:themeTint="FF" w:themeShade="FF"/>
          <w:sz w:val="22"/>
          <w:szCs w:val="22"/>
          <w:lang w:val="en-GB"/>
        </w:rPr>
        <w:t>Does Payrate Affect Employee Retention? | Impact Recruitment</w:t>
      </w: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[online] Impact Recruitment. Available at: &lt;https://www.impactrecruitment.co.uk/blog/posts/2021/april/does-payrate-affect-employee-retention/&gt; [Accessed 2 December 2021].</w:t>
      </w:r>
    </w:p>
    <w:p w:rsidR="4355E8B8" w:rsidP="51AF3270" w:rsidRDefault="4355E8B8" w14:paraId="091B7E7F" w14:textId="2095A90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xml:space="preserve">Small Business - Chron.com. 2021. </w:t>
      </w:r>
      <w:r w:rsidRPr="51AF3270" w:rsidR="1E4255F2">
        <w:rPr>
          <w:rFonts w:ascii="Arial" w:hAnsi="Arial" w:eastAsia="Arial" w:cs="Arial"/>
          <w:b w:val="0"/>
          <w:bCs w:val="0"/>
          <w:i w:val="1"/>
          <w:iCs w:val="1"/>
          <w:caps w:val="0"/>
          <w:smallCaps w:val="0"/>
          <w:noProof w:val="0"/>
          <w:color w:val="000000" w:themeColor="text1" w:themeTint="FF" w:themeShade="FF"/>
          <w:sz w:val="22"/>
          <w:szCs w:val="22"/>
          <w:lang w:val="en-GB"/>
        </w:rPr>
        <w:t>The Effects of Salary on Job Retention</w:t>
      </w: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&lt;https://smallbusiness.chron.com/effects-salary-job-retention-42650.html&gt; [Accessed 1 December 2021].</w:t>
      </w:r>
    </w:p>
    <w:p w:rsidR="4355E8B8" w:rsidP="51AF3270" w:rsidRDefault="4355E8B8" w14:paraId="3992D27B" w14:textId="336B438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xml:space="preserve">The Health Foundation. 2021. </w:t>
      </w:r>
      <w:r w:rsidRPr="51AF3270" w:rsidR="1E4255F2">
        <w:rPr>
          <w:rFonts w:ascii="Arial" w:hAnsi="Arial" w:eastAsia="Arial" w:cs="Arial"/>
          <w:b w:val="0"/>
          <w:bCs w:val="0"/>
          <w:i w:val="1"/>
          <w:iCs w:val="1"/>
          <w:caps w:val="0"/>
          <w:smallCaps w:val="0"/>
          <w:noProof w:val="0"/>
          <w:color w:val="000000" w:themeColor="text1" w:themeTint="FF" w:themeShade="FF"/>
          <w:sz w:val="22"/>
          <w:szCs w:val="22"/>
          <w:lang w:val="en-GB"/>
        </w:rPr>
        <w:t>Staff shortages left the NHS vulnerable to the COVID-19 storm | The Health Foundation</w:t>
      </w: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&lt;https://www.health.org.uk/news-and-comment/blogs/staff-shortages-left-the-nhs-vulnerable-to-the-covid-19-storm&gt; [Accessed 2 December 2021].</w:t>
      </w:r>
    </w:p>
    <w:p w:rsidR="4355E8B8" w:rsidP="51AF3270" w:rsidRDefault="4355E8B8" w14:paraId="3AAA8AC2" w14:textId="5F16B03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1AF3270" w:rsidR="1E4255F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355E8B8" w:rsidP="51AF3270" w:rsidRDefault="4355E8B8" w14:paraId="68260DD9" w14:textId="40F833B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55E8B8" w:rsidP="51AF3270" w:rsidRDefault="4355E8B8" w14:paraId="7A6D0388" w14:textId="40B1F8C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55E8B8" w:rsidP="51AF3270" w:rsidRDefault="4355E8B8" w14:paraId="4225B747" w14:textId="1EE1FC6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55E8B8" w:rsidP="51AF3270" w:rsidRDefault="4355E8B8" w14:paraId="4EFEF00D" w14:textId="4869238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55E8B8" w:rsidP="51AF3270" w:rsidRDefault="4355E8B8" w14:paraId="64242277" w14:textId="13A2A27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55E8B8" w:rsidP="51AF3270" w:rsidRDefault="4355E8B8" w14:paraId="1C203F4B" w14:textId="327DD02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55E8B8" w:rsidP="51AF3270" w:rsidRDefault="4355E8B8" w14:paraId="3FCB415E" w14:textId="1B1280D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55E8B8" w:rsidP="51AF3270" w:rsidRDefault="4355E8B8" w14:paraId="2D1AFDA7" w14:textId="44882E3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55E8B8" w:rsidP="4355E8B8" w:rsidRDefault="4355E8B8" w14:paraId="71D9560D" w14:textId="2C630BAE">
      <w:pPr>
        <w:pStyle w:val="Normal"/>
        <w:spacing w:line="360" w:lineRule="auto"/>
        <w:rPr>
          <w:rFonts w:ascii="Arial" w:hAnsi="Arial" w:eastAsia="Arial" w:cs="Arial"/>
          <w:b w:val="1"/>
          <w:bCs w:val="1"/>
          <w:noProof w:val="0"/>
          <w:sz w:val="22"/>
          <w:szCs w:val="22"/>
          <w:lang w:val="en-GB"/>
        </w:rPr>
      </w:pPr>
    </w:p>
    <w:p w:rsidR="4355E8B8" w:rsidP="4355E8B8" w:rsidRDefault="4355E8B8" w14:paraId="447F50D8" w14:textId="19CDB755">
      <w:pPr>
        <w:pStyle w:val="Normal"/>
        <w:spacing w:line="360" w:lineRule="auto"/>
        <w:rPr>
          <w:rFonts w:ascii="Arial" w:hAnsi="Arial" w:eastAsia="Arial" w:cs="Arial"/>
          <w:b w:val="1"/>
          <w:bCs w:val="1"/>
          <w:noProof w:val="0"/>
          <w:sz w:val="22"/>
          <w:szCs w:val="22"/>
          <w:lang w:val="en-GB"/>
        </w:rPr>
      </w:pPr>
    </w:p>
    <w:p w:rsidR="4355E8B8" w:rsidP="4355E8B8" w:rsidRDefault="4355E8B8" w14:paraId="6A2AD62E" w14:textId="7A14479C">
      <w:pPr>
        <w:pStyle w:val="Normal"/>
        <w:spacing w:line="360" w:lineRule="auto"/>
        <w:rPr>
          <w:rFonts w:ascii="Arial" w:hAnsi="Arial" w:eastAsia="Arial" w:cs="Arial"/>
          <w:b w:val="1"/>
          <w:bCs w:val="1"/>
          <w:noProof w:val="0"/>
          <w:sz w:val="22"/>
          <w:szCs w:val="22"/>
          <w:lang w:val="en-GB"/>
        </w:rPr>
      </w:pPr>
    </w:p>
    <w:p w:rsidR="4355E8B8" w:rsidP="4355E8B8" w:rsidRDefault="4355E8B8" w14:paraId="13D76BD4" w14:textId="45ED6C8E">
      <w:pPr>
        <w:pStyle w:val="Normal"/>
        <w:spacing w:line="360" w:lineRule="auto"/>
        <w:rPr>
          <w:rFonts w:ascii="Arial" w:hAnsi="Arial" w:eastAsia="Arial" w:cs="Arial"/>
          <w:b w:val="1"/>
          <w:bCs w:val="1"/>
          <w:noProof w:val="0"/>
          <w:sz w:val="22"/>
          <w:szCs w:val="22"/>
          <w:lang w:val="en-GB"/>
        </w:rPr>
      </w:pPr>
    </w:p>
    <w:p w:rsidR="4355E8B8" w:rsidP="4355E8B8" w:rsidRDefault="4355E8B8" w14:paraId="55389309" w14:textId="09ABAEAA">
      <w:pPr>
        <w:pStyle w:val="Normal"/>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d8aEAdzYytNbzc" id="N4lcp+Wo"/>
    <int:WordHash hashCode="GDikO+gqKQSfbt" id="h1GGeo3v"/>
    <int:WordHash hashCode="kspGERMJkQmAXD" id="YaQPjFE1"/>
  </int:Manifest>
  <int:Observations>
    <int:Content id="N4lcp+Wo">
      <int:Rejection type="LegacyProofing"/>
    </int:Content>
    <int:Content id="h1GGeo3v">
      <int:Rejection type="LegacyProofing"/>
    </int:Content>
    <int:Content id="YaQPjFE1">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D1F665"/>
    <w:rsid w:val="00143C11"/>
    <w:rsid w:val="006C74D7"/>
    <w:rsid w:val="00DA7403"/>
    <w:rsid w:val="00FB182B"/>
    <w:rsid w:val="010C3162"/>
    <w:rsid w:val="0141289C"/>
    <w:rsid w:val="014714B3"/>
    <w:rsid w:val="0172B2DB"/>
    <w:rsid w:val="01776DD2"/>
    <w:rsid w:val="018AC861"/>
    <w:rsid w:val="01B721A4"/>
    <w:rsid w:val="01D8DB22"/>
    <w:rsid w:val="025D15A5"/>
    <w:rsid w:val="025D33C7"/>
    <w:rsid w:val="025E766B"/>
    <w:rsid w:val="0271B36E"/>
    <w:rsid w:val="0282B982"/>
    <w:rsid w:val="029EA949"/>
    <w:rsid w:val="02A0EAF6"/>
    <w:rsid w:val="031214DE"/>
    <w:rsid w:val="0315A085"/>
    <w:rsid w:val="0357997B"/>
    <w:rsid w:val="03738143"/>
    <w:rsid w:val="0375EB4E"/>
    <w:rsid w:val="03A9714D"/>
    <w:rsid w:val="03C0042E"/>
    <w:rsid w:val="03C600D1"/>
    <w:rsid w:val="03CD4589"/>
    <w:rsid w:val="04035A50"/>
    <w:rsid w:val="0405D0C7"/>
    <w:rsid w:val="040DDB4D"/>
    <w:rsid w:val="0428E878"/>
    <w:rsid w:val="042D442E"/>
    <w:rsid w:val="0440FDFE"/>
    <w:rsid w:val="04470158"/>
    <w:rsid w:val="044F3718"/>
    <w:rsid w:val="04663588"/>
    <w:rsid w:val="04A76369"/>
    <w:rsid w:val="050EDC82"/>
    <w:rsid w:val="0540A694"/>
    <w:rsid w:val="05453F01"/>
    <w:rsid w:val="0578E4EE"/>
    <w:rsid w:val="057B4EDC"/>
    <w:rsid w:val="05ECD117"/>
    <w:rsid w:val="0626E7BE"/>
    <w:rsid w:val="062C7C01"/>
    <w:rsid w:val="069D18C8"/>
    <w:rsid w:val="06AAACE3"/>
    <w:rsid w:val="06AEDFDC"/>
    <w:rsid w:val="06D98968"/>
    <w:rsid w:val="06DC76F5"/>
    <w:rsid w:val="06FD36F5"/>
    <w:rsid w:val="07100CF8"/>
    <w:rsid w:val="0710277A"/>
    <w:rsid w:val="071CEB8D"/>
    <w:rsid w:val="07204F6D"/>
    <w:rsid w:val="0759D214"/>
    <w:rsid w:val="076D4374"/>
    <w:rsid w:val="07B6318E"/>
    <w:rsid w:val="07D90D89"/>
    <w:rsid w:val="07EB88F6"/>
    <w:rsid w:val="0805889C"/>
    <w:rsid w:val="0808F95E"/>
    <w:rsid w:val="0853A9FD"/>
    <w:rsid w:val="089D6328"/>
    <w:rsid w:val="08ABF7DB"/>
    <w:rsid w:val="08FC0864"/>
    <w:rsid w:val="0973BE51"/>
    <w:rsid w:val="09D4B98A"/>
    <w:rsid w:val="0A33E784"/>
    <w:rsid w:val="0A610707"/>
    <w:rsid w:val="0A724F4C"/>
    <w:rsid w:val="0A7BAEBE"/>
    <w:rsid w:val="0AA4E436"/>
    <w:rsid w:val="0ABF2EFB"/>
    <w:rsid w:val="0AC0423A"/>
    <w:rsid w:val="0AD0884F"/>
    <w:rsid w:val="0B061D5E"/>
    <w:rsid w:val="0B0A32DB"/>
    <w:rsid w:val="0B515E25"/>
    <w:rsid w:val="0B9A83E6"/>
    <w:rsid w:val="0BB01CAD"/>
    <w:rsid w:val="0BE82672"/>
    <w:rsid w:val="0C078B1D"/>
    <w:rsid w:val="0C09A339"/>
    <w:rsid w:val="0C48978F"/>
    <w:rsid w:val="0C91B253"/>
    <w:rsid w:val="0D766894"/>
    <w:rsid w:val="0D88AF53"/>
    <w:rsid w:val="0D8F90F1"/>
    <w:rsid w:val="0DEB5DA0"/>
    <w:rsid w:val="0DF6018D"/>
    <w:rsid w:val="0DFD8E0E"/>
    <w:rsid w:val="0E1CC7F2"/>
    <w:rsid w:val="0E1FE563"/>
    <w:rsid w:val="0E42AB20"/>
    <w:rsid w:val="0E6F8FC2"/>
    <w:rsid w:val="0E7055E0"/>
    <w:rsid w:val="0E93B9DA"/>
    <w:rsid w:val="0EEA4524"/>
    <w:rsid w:val="0F0BC35B"/>
    <w:rsid w:val="0F3E98B8"/>
    <w:rsid w:val="0F3F86B9"/>
    <w:rsid w:val="0F8383F9"/>
    <w:rsid w:val="106A65FE"/>
    <w:rsid w:val="10AE0956"/>
    <w:rsid w:val="10FC0371"/>
    <w:rsid w:val="1145D191"/>
    <w:rsid w:val="114C1408"/>
    <w:rsid w:val="115E0A76"/>
    <w:rsid w:val="116655A3"/>
    <w:rsid w:val="117A3191"/>
    <w:rsid w:val="1184542F"/>
    <w:rsid w:val="119C320B"/>
    <w:rsid w:val="119CBD0A"/>
    <w:rsid w:val="11AC94D4"/>
    <w:rsid w:val="11EBB042"/>
    <w:rsid w:val="11F3C411"/>
    <w:rsid w:val="120FD633"/>
    <w:rsid w:val="122E7095"/>
    <w:rsid w:val="1252DA21"/>
    <w:rsid w:val="1294D351"/>
    <w:rsid w:val="13148050"/>
    <w:rsid w:val="13210FFF"/>
    <w:rsid w:val="13228E1D"/>
    <w:rsid w:val="14201441"/>
    <w:rsid w:val="14468058"/>
    <w:rsid w:val="146FED1F"/>
    <w:rsid w:val="14D724C9"/>
    <w:rsid w:val="15090038"/>
    <w:rsid w:val="158A7AE3"/>
    <w:rsid w:val="15953B0D"/>
    <w:rsid w:val="15ABB14E"/>
    <w:rsid w:val="15B3539C"/>
    <w:rsid w:val="15E1B9E0"/>
    <w:rsid w:val="15F55E7C"/>
    <w:rsid w:val="166ABEFA"/>
    <w:rsid w:val="1682CBAB"/>
    <w:rsid w:val="168C98E6"/>
    <w:rsid w:val="16C8BE33"/>
    <w:rsid w:val="171D4ADA"/>
    <w:rsid w:val="1735FBA0"/>
    <w:rsid w:val="175D4DD1"/>
    <w:rsid w:val="1767C6D7"/>
    <w:rsid w:val="178B54C4"/>
    <w:rsid w:val="181BAC66"/>
    <w:rsid w:val="182173C3"/>
    <w:rsid w:val="182F97B7"/>
    <w:rsid w:val="1858E80A"/>
    <w:rsid w:val="1865CFB4"/>
    <w:rsid w:val="187BB7C3"/>
    <w:rsid w:val="18BB427F"/>
    <w:rsid w:val="18C108C1"/>
    <w:rsid w:val="18F903D1"/>
    <w:rsid w:val="19243B60"/>
    <w:rsid w:val="199BC3DD"/>
    <w:rsid w:val="199C3531"/>
    <w:rsid w:val="19A8A430"/>
    <w:rsid w:val="19F42148"/>
    <w:rsid w:val="1A256915"/>
    <w:rsid w:val="1A25BC1C"/>
    <w:rsid w:val="1A3556E9"/>
    <w:rsid w:val="1A5CD922"/>
    <w:rsid w:val="1A68B629"/>
    <w:rsid w:val="1A8799A0"/>
    <w:rsid w:val="1A8B7A7F"/>
    <w:rsid w:val="1AD9708C"/>
    <w:rsid w:val="1B2507C0"/>
    <w:rsid w:val="1B7C1B30"/>
    <w:rsid w:val="1BE076CA"/>
    <w:rsid w:val="1BEE4272"/>
    <w:rsid w:val="1C345DDD"/>
    <w:rsid w:val="1C3B0A9A"/>
    <w:rsid w:val="1C9C89AA"/>
    <w:rsid w:val="1CA47597"/>
    <w:rsid w:val="1CC081E6"/>
    <w:rsid w:val="1CC97063"/>
    <w:rsid w:val="1DBE5EA2"/>
    <w:rsid w:val="1E4255F2"/>
    <w:rsid w:val="1E4A9F31"/>
    <w:rsid w:val="1E5CA882"/>
    <w:rsid w:val="1E75839D"/>
    <w:rsid w:val="1E7D8AAF"/>
    <w:rsid w:val="1E90B547"/>
    <w:rsid w:val="1EAD7312"/>
    <w:rsid w:val="1EB22874"/>
    <w:rsid w:val="1EE8A297"/>
    <w:rsid w:val="1F08BEC8"/>
    <w:rsid w:val="1F386C6A"/>
    <w:rsid w:val="1F388066"/>
    <w:rsid w:val="1F3C274C"/>
    <w:rsid w:val="1F65138F"/>
    <w:rsid w:val="1F94A679"/>
    <w:rsid w:val="1FAE796E"/>
    <w:rsid w:val="1FCC86EC"/>
    <w:rsid w:val="1FF8E5B0"/>
    <w:rsid w:val="20411043"/>
    <w:rsid w:val="205D2B1F"/>
    <w:rsid w:val="20A5EF35"/>
    <w:rsid w:val="20D7F7AD"/>
    <w:rsid w:val="20F4AE14"/>
    <w:rsid w:val="2132370A"/>
    <w:rsid w:val="215AB13B"/>
    <w:rsid w:val="21A0C917"/>
    <w:rsid w:val="21F894BD"/>
    <w:rsid w:val="2209E7DB"/>
    <w:rsid w:val="22231038"/>
    <w:rsid w:val="22468EE2"/>
    <w:rsid w:val="2260DD13"/>
    <w:rsid w:val="2270EB71"/>
    <w:rsid w:val="2277E530"/>
    <w:rsid w:val="229B8C38"/>
    <w:rsid w:val="22CC4757"/>
    <w:rsid w:val="231F898A"/>
    <w:rsid w:val="2327802A"/>
    <w:rsid w:val="233019A5"/>
    <w:rsid w:val="2393C36B"/>
    <w:rsid w:val="23A8A201"/>
    <w:rsid w:val="23B49F30"/>
    <w:rsid w:val="23E56C30"/>
    <w:rsid w:val="240CBBD2"/>
    <w:rsid w:val="24A4E738"/>
    <w:rsid w:val="24B35E2E"/>
    <w:rsid w:val="24C7F8E3"/>
    <w:rsid w:val="24FD1F14"/>
    <w:rsid w:val="251CEE5B"/>
    <w:rsid w:val="252F796B"/>
    <w:rsid w:val="2536169F"/>
    <w:rsid w:val="2556DE94"/>
    <w:rsid w:val="2590DDB0"/>
    <w:rsid w:val="2590EB40"/>
    <w:rsid w:val="25A88C33"/>
    <w:rsid w:val="25C4912D"/>
    <w:rsid w:val="25D94C4E"/>
    <w:rsid w:val="25DB0330"/>
    <w:rsid w:val="25DBFE3F"/>
    <w:rsid w:val="25E8FDE3"/>
    <w:rsid w:val="26210631"/>
    <w:rsid w:val="2667BA67"/>
    <w:rsid w:val="26DD58FE"/>
    <w:rsid w:val="271C9F84"/>
    <w:rsid w:val="278F5B84"/>
    <w:rsid w:val="27A131CD"/>
    <w:rsid w:val="27BCD692"/>
    <w:rsid w:val="27D0FB2E"/>
    <w:rsid w:val="27E1CB0D"/>
    <w:rsid w:val="27E93219"/>
    <w:rsid w:val="28038AC8"/>
    <w:rsid w:val="282EF67E"/>
    <w:rsid w:val="285F2B21"/>
    <w:rsid w:val="2879295F"/>
    <w:rsid w:val="2889A223"/>
    <w:rsid w:val="28BECD62"/>
    <w:rsid w:val="28D72C8B"/>
    <w:rsid w:val="28E4D6C5"/>
    <w:rsid w:val="297CF403"/>
    <w:rsid w:val="298E168E"/>
    <w:rsid w:val="2A68204C"/>
    <w:rsid w:val="2A72FCEC"/>
    <w:rsid w:val="2A748034"/>
    <w:rsid w:val="2A8B345C"/>
    <w:rsid w:val="2AC5EEDF"/>
    <w:rsid w:val="2ACFCB34"/>
    <w:rsid w:val="2ADBE0AD"/>
    <w:rsid w:val="2AF47754"/>
    <w:rsid w:val="2B05A0A3"/>
    <w:rsid w:val="2B6CBC62"/>
    <w:rsid w:val="2B9A6110"/>
    <w:rsid w:val="2BB3B3E6"/>
    <w:rsid w:val="2BEE0780"/>
    <w:rsid w:val="2BF49220"/>
    <w:rsid w:val="2C2BF17E"/>
    <w:rsid w:val="2C2F5B4A"/>
    <w:rsid w:val="2C311C57"/>
    <w:rsid w:val="2C3948A9"/>
    <w:rsid w:val="2CA17104"/>
    <w:rsid w:val="2CBD7ACB"/>
    <w:rsid w:val="2CC6113B"/>
    <w:rsid w:val="2D1E69B0"/>
    <w:rsid w:val="2D3DDAAB"/>
    <w:rsid w:val="2D4725C3"/>
    <w:rsid w:val="2D680702"/>
    <w:rsid w:val="2DBA2EC3"/>
    <w:rsid w:val="2DBE683B"/>
    <w:rsid w:val="2E28BE17"/>
    <w:rsid w:val="2E2BAE98"/>
    <w:rsid w:val="2E462337"/>
    <w:rsid w:val="2E61E19C"/>
    <w:rsid w:val="2EB71167"/>
    <w:rsid w:val="2EBA3A11"/>
    <w:rsid w:val="2EECCA02"/>
    <w:rsid w:val="2F058290"/>
    <w:rsid w:val="2F2CF1B9"/>
    <w:rsid w:val="2F48519B"/>
    <w:rsid w:val="2F7763B1"/>
    <w:rsid w:val="2FD3B495"/>
    <w:rsid w:val="2FD72A15"/>
    <w:rsid w:val="301017F5"/>
    <w:rsid w:val="30160D9F"/>
    <w:rsid w:val="30178892"/>
    <w:rsid w:val="3066AB34"/>
    <w:rsid w:val="30A0A5F5"/>
    <w:rsid w:val="30D5EB91"/>
    <w:rsid w:val="30E5D913"/>
    <w:rsid w:val="313D8965"/>
    <w:rsid w:val="314D740F"/>
    <w:rsid w:val="3161BF9F"/>
    <w:rsid w:val="3166C360"/>
    <w:rsid w:val="3183A867"/>
    <w:rsid w:val="318BEB6A"/>
    <w:rsid w:val="319AAADD"/>
    <w:rsid w:val="31C27312"/>
    <w:rsid w:val="31E638BE"/>
    <w:rsid w:val="31E66759"/>
    <w:rsid w:val="31F9A16F"/>
    <w:rsid w:val="323B5A47"/>
    <w:rsid w:val="3282682A"/>
    <w:rsid w:val="32BE0A22"/>
    <w:rsid w:val="32D88938"/>
    <w:rsid w:val="3349DA43"/>
    <w:rsid w:val="3350BBE1"/>
    <w:rsid w:val="335E4A20"/>
    <w:rsid w:val="33829504"/>
    <w:rsid w:val="3389AB68"/>
    <w:rsid w:val="339B37DE"/>
    <w:rsid w:val="339DC128"/>
    <w:rsid w:val="33BEC5CB"/>
    <w:rsid w:val="33E6AB3E"/>
    <w:rsid w:val="33F2B146"/>
    <w:rsid w:val="34599E0E"/>
    <w:rsid w:val="34996061"/>
    <w:rsid w:val="34D2CD68"/>
    <w:rsid w:val="34F479C8"/>
    <w:rsid w:val="35020807"/>
    <w:rsid w:val="35390F4B"/>
    <w:rsid w:val="354A9FBD"/>
    <w:rsid w:val="354D89C0"/>
    <w:rsid w:val="35536066"/>
    <w:rsid w:val="3575F430"/>
    <w:rsid w:val="35D4B517"/>
    <w:rsid w:val="35F8FFFB"/>
    <w:rsid w:val="36659A0E"/>
    <w:rsid w:val="3678F461"/>
    <w:rsid w:val="367E5528"/>
    <w:rsid w:val="36841218"/>
    <w:rsid w:val="368569DB"/>
    <w:rsid w:val="36B54F8D"/>
    <w:rsid w:val="36B8002F"/>
    <w:rsid w:val="36C41E2B"/>
    <w:rsid w:val="36ECF630"/>
    <w:rsid w:val="377C88C6"/>
    <w:rsid w:val="37856EB0"/>
    <w:rsid w:val="378AE2A1"/>
    <w:rsid w:val="37AEFBAF"/>
    <w:rsid w:val="37D604E4"/>
    <w:rsid w:val="37E73FBB"/>
    <w:rsid w:val="380FA3C1"/>
    <w:rsid w:val="38319405"/>
    <w:rsid w:val="38351AF4"/>
    <w:rsid w:val="3839A8C9"/>
    <w:rsid w:val="3851472C"/>
    <w:rsid w:val="385FBBBB"/>
    <w:rsid w:val="386078F3"/>
    <w:rsid w:val="38A6671D"/>
    <w:rsid w:val="38CB5064"/>
    <w:rsid w:val="38FA9A18"/>
    <w:rsid w:val="390EB69C"/>
    <w:rsid w:val="39257E36"/>
    <w:rsid w:val="395DDCA3"/>
    <w:rsid w:val="399016EC"/>
    <w:rsid w:val="3994F6EB"/>
    <w:rsid w:val="399D3AD0"/>
    <w:rsid w:val="3A227E4B"/>
    <w:rsid w:val="3A5D89EF"/>
    <w:rsid w:val="3AD7874E"/>
    <w:rsid w:val="3AF9AD04"/>
    <w:rsid w:val="3B0DA5A6"/>
    <w:rsid w:val="3B21CA42"/>
    <w:rsid w:val="3B30C74C"/>
    <w:rsid w:val="3B8C1566"/>
    <w:rsid w:val="3B923D2A"/>
    <w:rsid w:val="3BA850CF"/>
    <w:rsid w:val="3BE535B4"/>
    <w:rsid w:val="3BF251E1"/>
    <w:rsid w:val="3C2BE34D"/>
    <w:rsid w:val="3C3F8BC0"/>
    <w:rsid w:val="3C40FD82"/>
    <w:rsid w:val="3C6B1856"/>
    <w:rsid w:val="3C6D39AD"/>
    <w:rsid w:val="3C83D16F"/>
    <w:rsid w:val="3C8D85E5"/>
    <w:rsid w:val="3CA071D7"/>
    <w:rsid w:val="3CA24CD5"/>
    <w:rsid w:val="3CA97607"/>
    <w:rsid w:val="3CD2A615"/>
    <w:rsid w:val="3CEF63BA"/>
    <w:rsid w:val="3CF9F74B"/>
    <w:rsid w:val="3D394207"/>
    <w:rsid w:val="3D68B8D1"/>
    <w:rsid w:val="3D6F573C"/>
    <w:rsid w:val="3D810615"/>
    <w:rsid w:val="3D954B74"/>
    <w:rsid w:val="3D9862AF"/>
    <w:rsid w:val="3D98BDA5"/>
    <w:rsid w:val="3DA5D138"/>
    <w:rsid w:val="3DBB20D1"/>
    <w:rsid w:val="3DD06061"/>
    <w:rsid w:val="3E024FAB"/>
    <w:rsid w:val="3E0F2810"/>
    <w:rsid w:val="3E41500F"/>
    <w:rsid w:val="3E5D6958"/>
    <w:rsid w:val="3E94E674"/>
    <w:rsid w:val="3EA4821A"/>
    <w:rsid w:val="3EFEF9AA"/>
    <w:rsid w:val="3F048932"/>
    <w:rsid w:val="3F962FFE"/>
    <w:rsid w:val="3FB9DF7F"/>
    <w:rsid w:val="401E47F6"/>
    <w:rsid w:val="40641F59"/>
    <w:rsid w:val="40690592"/>
    <w:rsid w:val="40764A92"/>
    <w:rsid w:val="40924C0B"/>
    <w:rsid w:val="40F422E1"/>
    <w:rsid w:val="411767BE"/>
    <w:rsid w:val="4146C8D2"/>
    <w:rsid w:val="41DBFD3A"/>
    <w:rsid w:val="41DCEEC1"/>
    <w:rsid w:val="41EBAD96"/>
    <w:rsid w:val="41FC62EA"/>
    <w:rsid w:val="42279668"/>
    <w:rsid w:val="4227A0F4"/>
    <w:rsid w:val="423B4EDB"/>
    <w:rsid w:val="4245073E"/>
    <w:rsid w:val="424E567E"/>
    <w:rsid w:val="42547738"/>
    <w:rsid w:val="4257D4A1"/>
    <w:rsid w:val="42781776"/>
    <w:rsid w:val="42892473"/>
    <w:rsid w:val="428FF342"/>
    <w:rsid w:val="429DA369"/>
    <w:rsid w:val="42CDCDA9"/>
    <w:rsid w:val="42F442C8"/>
    <w:rsid w:val="43159087"/>
    <w:rsid w:val="4323674B"/>
    <w:rsid w:val="43525773"/>
    <w:rsid w:val="4355A4D4"/>
    <w:rsid w:val="4355E8B8"/>
    <w:rsid w:val="43685797"/>
    <w:rsid w:val="437C5B70"/>
    <w:rsid w:val="43B0C84D"/>
    <w:rsid w:val="43CFA371"/>
    <w:rsid w:val="44333971"/>
    <w:rsid w:val="443BBCFB"/>
    <w:rsid w:val="44542193"/>
    <w:rsid w:val="447E6994"/>
    <w:rsid w:val="4486571A"/>
    <w:rsid w:val="4487BCC6"/>
    <w:rsid w:val="44978C77"/>
    <w:rsid w:val="44B771B1"/>
    <w:rsid w:val="44E6C948"/>
    <w:rsid w:val="44FA759F"/>
    <w:rsid w:val="44FEEAE5"/>
    <w:rsid w:val="4503E820"/>
    <w:rsid w:val="450427F8"/>
    <w:rsid w:val="4522D502"/>
    <w:rsid w:val="453403AC"/>
    <w:rsid w:val="45640836"/>
    <w:rsid w:val="4568A7FE"/>
    <w:rsid w:val="45E69FDE"/>
    <w:rsid w:val="46081378"/>
    <w:rsid w:val="46372B50"/>
    <w:rsid w:val="4650584D"/>
    <w:rsid w:val="4653AB5C"/>
    <w:rsid w:val="46610769"/>
    <w:rsid w:val="468B432E"/>
    <w:rsid w:val="46F67DD2"/>
    <w:rsid w:val="46F8E26F"/>
    <w:rsid w:val="46FCC211"/>
    <w:rsid w:val="4741593F"/>
    <w:rsid w:val="4771148C"/>
    <w:rsid w:val="4787E33F"/>
    <w:rsid w:val="478BA94E"/>
    <w:rsid w:val="479A0E9B"/>
    <w:rsid w:val="479FDB01"/>
    <w:rsid w:val="47A57891"/>
    <w:rsid w:val="47E265A9"/>
    <w:rsid w:val="47EF1273"/>
    <w:rsid w:val="48035E0A"/>
    <w:rsid w:val="482915F7"/>
    <w:rsid w:val="482BF95A"/>
    <w:rsid w:val="4845D8F7"/>
    <w:rsid w:val="48474DA1"/>
    <w:rsid w:val="48751549"/>
    <w:rsid w:val="48F228CF"/>
    <w:rsid w:val="4946673D"/>
    <w:rsid w:val="4987F90F"/>
    <w:rsid w:val="499AC6DE"/>
    <w:rsid w:val="49C0FDD3"/>
    <w:rsid w:val="49CED849"/>
    <w:rsid w:val="4A75AE6B"/>
    <w:rsid w:val="4AA8B54E"/>
    <w:rsid w:val="4ADC7041"/>
    <w:rsid w:val="4AE2AB13"/>
    <w:rsid w:val="4B053E49"/>
    <w:rsid w:val="4B1A6CCE"/>
    <w:rsid w:val="4B95D769"/>
    <w:rsid w:val="4BC588AC"/>
    <w:rsid w:val="4BE475E2"/>
    <w:rsid w:val="4C38E72D"/>
    <w:rsid w:val="4C8652CF"/>
    <w:rsid w:val="4CA67174"/>
    <w:rsid w:val="4CB837A0"/>
    <w:rsid w:val="4CBB855F"/>
    <w:rsid w:val="4D003ACC"/>
    <w:rsid w:val="4D5939B1"/>
    <w:rsid w:val="4D5FD642"/>
    <w:rsid w:val="4D92F2EE"/>
    <w:rsid w:val="4D9A3467"/>
    <w:rsid w:val="4DB7A996"/>
    <w:rsid w:val="4DF4F1A0"/>
    <w:rsid w:val="4E00188B"/>
    <w:rsid w:val="4E295CB7"/>
    <w:rsid w:val="4E5A5388"/>
    <w:rsid w:val="4EB7DF6B"/>
    <w:rsid w:val="4EDE72C2"/>
    <w:rsid w:val="4EDE9A00"/>
    <w:rsid w:val="4EEB7F83"/>
    <w:rsid w:val="4F1B8346"/>
    <w:rsid w:val="4F1C099F"/>
    <w:rsid w:val="4F220C26"/>
    <w:rsid w:val="4F46338D"/>
    <w:rsid w:val="4F710BE1"/>
    <w:rsid w:val="4FA80F2F"/>
    <w:rsid w:val="4FBFF32C"/>
    <w:rsid w:val="502A922E"/>
    <w:rsid w:val="505C86B9"/>
    <w:rsid w:val="505DF764"/>
    <w:rsid w:val="50730340"/>
    <w:rsid w:val="50762909"/>
    <w:rsid w:val="511DD92A"/>
    <w:rsid w:val="512F595F"/>
    <w:rsid w:val="514D86C1"/>
    <w:rsid w:val="5164DA22"/>
    <w:rsid w:val="516811AE"/>
    <w:rsid w:val="516A7946"/>
    <w:rsid w:val="51AF3270"/>
    <w:rsid w:val="51D8F8A7"/>
    <w:rsid w:val="51E26D97"/>
    <w:rsid w:val="5201D160"/>
    <w:rsid w:val="522582F0"/>
    <w:rsid w:val="525E44CC"/>
    <w:rsid w:val="52C6AE14"/>
    <w:rsid w:val="52ED9BBD"/>
    <w:rsid w:val="52F6D935"/>
    <w:rsid w:val="5331C51A"/>
    <w:rsid w:val="53453598"/>
    <w:rsid w:val="5367EE3D"/>
    <w:rsid w:val="53694F13"/>
    <w:rsid w:val="53A8D24A"/>
    <w:rsid w:val="53C21CBC"/>
    <w:rsid w:val="53C7DF5D"/>
    <w:rsid w:val="53F7B4C9"/>
    <w:rsid w:val="543D478A"/>
    <w:rsid w:val="54447D04"/>
    <w:rsid w:val="54783C57"/>
    <w:rsid w:val="54807129"/>
    <w:rsid w:val="549A43AD"/>
    <w:rsid w:val="54CD1F4C"/>
    <w:rsid w:val="551A0E59"/>
    <w:rsid w:val="55348BE9"/>
    <w:rsid w:val="5548D012"/>
    <w:rsid w:val="556CD7D4"/>
    <w:rsid w:val="5582A003"/>
    <w:rsid w:val="55956D66"/>
    <w:rsid w:val="56323F97"/>
    <w:rsid w:val="56415DCE"/>
    <w:rsid w:val="56808F0B"/>
    <w:rsid w:val="56B66C2A"/>
    <w:rsid w:val="56C70135"/>
    <w:rsid w:val="571C1CC4"/>
    <w:rsid w:val="5738127D"/>
    <w:rsid w:val="575722FA"/>
    <w:rsid w:val="57D41BA6"/>
    <w:rsid w:val="5839A052"/>
    <w:rsid w:val="5876BEF5"/>
    <w:rsid w:val="58D5BDDC"/>
    <w:rsid w:val="59729CFF"/>
    <w:rsid w:val="598CE202"/>
    <w:rsid w:val="599E1CD9"/>
    <w:rsid w:val="59D8175A"/>
    <w:rsid w:val="5A212569"/>
    <w:rsid w:val="5A3462B8"/>
    <w:rsid w:val="5A5442AC"/>
    <w:rsid w:val="5A5A60D8"/>
    <w:rsid w:val="5A5F8F12"/>
    <w:rsid w:val="5A6A52C2"/>
    <w:rsid w:val="5AC6B23C"/>
    <w:rsid w:val="5ADC5B54"/>
    <w:rsid w:val="5AE7078D"/>
    <w:rsid w:val="5B00A638"/>
    <w:rsid w:val="5B1BA02F"/>
    <w:rsid w:val="5B594652"/>
    <w:rsid w:val="5B7BCB17"/>
    <w:rsid w:val="5B9D2902"/>
    <w:rsid w:val="5BB027D6"/>
    <w:rsid w:val="5BC3FAD7"/>
    <w:rsid w:val="5BD9EB82"/>
    <w:rsid w:val="5BE656FE"/>
    <w:rsid w:val="5C467069"/>
    <w:rsid w:val="5C5203F5"/>
    <w:rsid w:val="5CAA860C"/>
    <w:rsid w:val="5D0588C2"/>
    <w:rsid w:val="5DC90A5F"/>
    <w:rsid w:val="5DE6CFE0"/>
    <w:rsid w:val="5E535E9F"/>
    <w:rsid w:val="5E5684E3"/>
    <w:rsid w:val="5E89A3D5"/>
    <w:rsid w:val="5E98C1A7"/>
    <w:rsid w:val="5EC3E9B7"/>
    <w:rsid w:val="5ECF80AF"/>
    <w:rsid w:val="5ED11470"/>
    <w:rsid w:val="5F0D4B16"/>
    <w:rsid w:val="5F144592"/>
    <w:rsid w:val="5F1DF7C0"/>
    <w:rsid w:val="5F4CE151"/>
    <w:rsid w:val="5F933182"/>
    <w:rsid w:val="5FEEC141"/>
    <w:rsid w:val="60104822"/>
    <w:rsid w:val="608DB093"/>
    <w:rsid w:val="60A6D159"/>
    <w:rsid w:val="60AEEBC3"/>
    <w:rsid w:val="60E527E5"/>
    <w:rsid w:val="61476887"/>
    <w:rsid w:val="614C2312"/>
    <w:rsid w:val="617E1190"/>
    <w:rsid w:val="618A91A2"/>
    <w:rsid w:val="61BDF9A9"/>
    <w:rsid w:val="623A049C"/>
    <w:rsid w:val="624DAAFC"/>
    <w:rsid w:val="62559882"/>
    <w:rsid w:val="626377C5"/>
    <w:rsid w:val="626AA0F7"/>
    <w:rsid w:val="628F6900"/>
    <w:rsid w:val="62A06E79"/>
    <w:rsid w:val="632EC087"/>
    <w:rsid w:val="633487A1"/>
    <w:rsid w:val="6358435F"/>
    <w:rsid w:val="635D06F6"/>
    <w:rsid w:val="6389C975"/>
    <w:rsid w:val="63A9FB1E"/>
    <w:rsid w:val="63E1FC95"/>
    <w:rsid w:val="63F168E3"/>
    <w:rsid w:val="6453D05F"/>
    <w:rsid w:val="6463A33A"/>
    <w:rsid w:val="64BA5C6E"/>
    <w:rsid w:val="64C23264"/>
    <w:rsid w:val="64D6ACD9"/>
    <w:rsid w:val="657C2978"/>
    <w:rsid w:val="65A724B7"/>
    <w:rsid w:val="65CC9D1E"/>
    <w:rsid w:val="66016E37"/>
    <w:rsid w:val="665966C7"/>
    <w:rsid w:val="6715A8A5"/>
    <w:rsid w:val="671D916F"/>
    <w:rsid w:val="672CF2B6"/>
    <w:rsid w:val="679836BC"/>
    <w:rsid w:val="67C44AD8"/>
    <w:rsid w:val="67C9B329"/>
    <w:rsid w:val="67E8DED4"/>
    <w:rsid w:val="67F9D326"/>
    <w:rsid w:val="67FC300B"/>
    <w:rsid w:val="686B343E"/>
    <w:rsid w:val="68AEA70E"/>
    <w:rsid w:val="68F1F42E"/>
    <w:rsid w:val="68F5F49D"/>
    <w:rsid w:val="6927EF74"/>
    <w:rsid w:val="695CEB0B"/>
    <w:rsid w:val="6961D144"/>
    <w:rsid w:val="69763AA6"/>
    <w:rsid w:val="698843E3"/>
    <w:rsid w:val="699B1846"/>
    <w:rsid w:val="69BA3B28"/>
    <w:rsid w:val="69EF0632"/>
    <w:rsid w:val="6A559437"/>
    <w:rsid w:val="6A57EA7C"/>
    <w:rsid w:val="6ABC637E"/>
    <w:rsid w:val="6ABF94FD"/>
    <w:rsid w:val="6AFBA170"/>
    <w:rsid w:val="6B16447F"/>
    <w:rsid w:val="6B3ED62D"/>
    <w:rsid w:val="6B9C5ABD"/>
    <w:rsid w:val="6BA47CE8"/>
    <w:rsid w:val="6BB50D03"/>
    <w:rsid w:val="6BB579D0"/>
    <w:rsid w:val="6BC504F0"/>
    <w:rsid w:val="6BE0CC79"/>
    <w:rsid w:val="6BE3526B"/>
    <w:rsid w:val="6C11833D"/>
    <w:rsid w:val="6C7886D3"/>
    <w:rsid w:val="6C948BCD"/>
    <w:rsid w:val="6CCE5CC0"/>
    <w:rsid w:val="6D1B34D7"/>
    <w:rsid w:val="6D514A31"/>
    <w:rsid w:val="6D68EA15"/>
    <w:rsid w:val="6D81CB5C"/>
    <w:rsid w:val="6D984B29"/>
    <w:rsid w:val="6D9B1BDC"/>
    <w:rsid w:val="6DAD311C"/>
    <w:rsid w:val="6DE86996"/>
    <w:rsid w:val="6DF2203E"/>
    <w:rsid w:val="6DFC87A6"/>
    <w:rsid w:val="6E3D2FED"/>
    <w:rsid w:val="6E4DE541"/>
    <w:rsid w:val="6EAEF864"/>
    <w:rsid w:val="6EB53B2D"/>
    <w:rsid w:val="6F0261F4"/>
    <w:rsid w:val="6F29DF25"/>
    <w:rsid w:val="6F592728"/>
    <w:rsid w:val="6F653621"/>
    <w:rsid w:val="6F8AB062"/>
    <w:rsid w:val="6FA7272B"/>
    <w:rsid w:val="6FC9BD48"/>
    <w:rsid w:val="70568C9D"/>
    <w:rsid w:val="70A08AD7"/>
    <w:rsid w:val="70A45D52"/>
    <w:rsid w:val="70E7DE25"/>
    <w:rsid w:val="713C81F2"/>
    <w:rsid w:val="7167FCF0"/>
    <w:rsid w:val="717361C4"/>
    <w:rsid w:val="71D6BD16"/>
    <w:rsid w:val="7228A11C"/>
    <w:rsid w:val="723D9004"/>
    <w:rsid w:val="725773A2"/>
    <w:rsid w:val="72738297"/>
    <w:rsid w:val="7280C4C1"/>
    <w:rsid w:val="7283AE86"/>
    <w:rsid w:val="72B858CB"/>
    <w:rsid w:val="72DEC7ED"/>
    <w:rsid w:val="738DB011"/>
    <w:rsid w:val="73F02E68"/>
    <w:rsid w:val="7435A634"/>
    <w:rsid w:val="747422B4"/>
    <w:rsid w:val="7490D148"/>
    <w:rsid w:val="74975B4E"/>
    <w:rsid w:val="749F9DB2"/>
    <w:rsid w:val="74AC7171"/>
    <w:rsid w:val="74B60FB5"/>
    <w:rsid w:val="75103752"/>
    <w:rsid w:val="75105815"/>
    <w:rsid w:val="7559346E"/>
    <w:rsid w:val="756F50E5"/>
    <w:rsid w:val="75815D22"/>
    <w:rsid w:val="75922237"/>
    <w:rsid w:val="7599995A"/>
    <w:rsid w:val="75ABFB48"/>
    <w:rsid w:val="75AC5A67"/>
    <w:rsid w:val="75B86583"/>
    <w:rsid w:val="75D65462"/>
    <w:rsid w:val="7607D469"/>
    <w:rsid w:val="763B6E13"/>
    <w:rsid w:val="764841D2"/>
    <w:rsid w:val="7651E016"/>
    <w:rsid w:val="76AC07B3"/>
    <w:rsid w:val="76AE30EA"/>
    <w:rsid w:val="77132484"/>
    <w:rsid w:val="772DF298"/>
    <w:rsid w:val="7755C606"/>
    <w:rsid w:val="7761D4D9"/>
    <w:rsid w:val="777AD63C"/>
    <w:rsid w:val="779D2968"/>
    <w:rsid w:val="77AFA4AC"/>
    <w:rsid w:val="78354410"/>
    <w:rsid w:val="7847D814"/>
    <w:rsid w:val="784981D6"/>
    <w:rsid w:val="78652FD5"/>
    <w:rsid w:val="78AB9CBC"/>
    <w:rsid w:val="78CB0167"/>
    <w:rsid w:val="78D1F665"/>
    <w:rsid w:val="78DE1174"/>
    <w:rsid w:val="78F2F00A"/>
    <w:rsid w:val="791E4968"/>
    <w:rsid w:val="791EEF2F"/>
    <w:rsid w:val="794793D7"/>
    <w:rsid w:val="794DF8F8"/>
    <w:rsid w:val="79730ED5"/>
    <w:rsid w:val="79AAAA56"/>
    <w:rsid w:val="7A1BC9E6"/>
    <w:rsid w:val="7A312FDF"/>
    <w:rsid w:val="7A65935A"/>
    <w:rsid w:val="7A8AB468"/>
    <w:rsid w:val="7A939FC0"/>
    <w:rsid w:val="7AD4CA2A"/>
    <w:rsid w:val="7B0EDF36"/>
    <w:rsid w:val="7B1FBD22"/>
    <w:rsid w:val="7B68A313"/>
    <w:rsid w:val="7B977B1C"/>
    <w:rsid w:val="7BD31E53"/>
    <w:rsid w:val="7C050BD2"/>
    <w:rsid w:val="7C113DF6"/>
    <w:rsid w:val="7C327E52"/>
    <w:rsid w:val="7C4AB669"/>
    <w:rsid w:val="7CC9793A"/>
    <w:rsid w:val="7DEAB82A"/>
    <w:rsid w:val="7E2A7AFE"/>
    <w:rsid w:val="7E5E1F4F"/>
    <w:rsid w:val="7E6E797E"/>
    <w:rsid w:val="7E8AF2FE"/>
    <w:rsid w:val="7EA9D816"/>
    <w:rsid w:val="7F6B8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1F665"/>
  <w15:chartTrackingRefBased/>
  <w15:docId w15:val="{AC8210D6-0C32-4818-9240-A0BB9E835B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1d9f4ed9ec774f0b" /><Relationship Type="http://schemas.openxmlformats.org/officeDocument/2006/relationships/image" Target="/media/image2.png" Id="R28a91473dd7142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Kimiko Lagueta Williams (2028448)</dc:creator>
  <keywords/>
  <dc:description/>
  <lastModifiedBy>Kimiko Lagueta Williams (2028448)</lastModifiedBy>
  <revision>3</revision>
  <dcterms:created xsi:type="dcterms:W3CDTF">2021-11-29T21:18:26.3345412Z</dcterms:created>
  <dcterms:modified xsi:type="dcterms:W3CDTF">2021-12-07T14:15:15.2449279Z</dcterms:modified>
</coreProperties>
</file>