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D265D" w14:textId="77777777" w:rsidR="003359EE" w:rsidRDefault="003359EE" w:rsidP="003359EE">
      <w:pPr>
        <w:jc w:val="center"/>
        <w:rPr>
          <w:rFonts w:eastAsia="Calibri" w:cs="Times New Roman"/>
          <w:sz w:val="32"/>
          <w:szCs w:val="32"/>
        </w:rPr>
      </w:pPr>
      <w:r>
        <w:rPr>
          <w:rFonts w:eastAsia="Calibri" w:cs="Times New Roman"/>
          <w:sz w:val="32"/>
          <w:szCs w:val="32"/>
        </w:rPr>
        <w:t>University of Wales Trinity Saint David</w:t>
      </w:r>
    </w:p>
    <w:p w14:paraId="1B0577BF" w14:textId="77777777" w:rsidR="003359EE" w:rsidRDefault="003359EE" w:rsidP="003359EE">
      <w:pPr>
        <w:jc w:val="center"/>
        <w:rPr>
          <w:rFonts w:eastAsia="Calibri" w:cs="Times New Roman"/>
          <w:sz w:val="32"/>
          <w:szCs w:val="32"/>
        </w:rPr>
      </w:pPr>
    </w:p>
    <w:p w14:paraId="3BCF8DD3" w14:textId="77777777" w:rsidR="003359EE" w:rsidRDefault="003359EE" w:rsidP="003359EE">
      <w:pPr>
        <w:jc w:val="center"/>
        <w:rPr>
          <w:rFonts w:eastAsia="Calibri" w:cs="Times New Roman"/>
          <w:sz w:val="32"/>
          <w:szCs w:val="32"/>
        </w:rPr>
      </w:pPr>
    </w:p>
    <w:p w14:paraId="2480B906" w14:textId="77777777" w:rsidR="003359EE" w:rsidRDefault="003359EE" w:rsidP="003359EE">
      <w:pPr>
        <w:jc w:val="center"/>
        <w:rPr>
          <w:rFonts w:eastAsia="Calibri" w:cs="Times New Roman"/>
          <w:sz w:val="28"/>
          <w:szCs w:val="28"/>
        </w:rPr>
      </w:pPr>
      <w:r>
        <w:rPr>
          <w:rFonts w:eastAsia="Calibri" w:cs="Times New Roman"/>
          <w:sz w:val="28"/>
          <w:szCs w:val="28"/>
        </w:rPr>
        <w:t>Wales Institute of Science &amp; Art</w:t>
      </w:r>
    </w:p>
    <w:p w14:paraId="7946E368" w14:textId="77777777" w:rsidR="003359EE" w:rsidRDefault="003359EE" w:rsidP="003359EE">
      <w:pPr>
        <w:jc w:val="center"/>
        <w:rPr>
          <w:rFonts w:eastAsia="Calibri" w:cs="Times New Roman"/>
          <w:sz w:val="32"/>
          <w:szCs w:val="32"/>
        </w:rPr>
      </w:pPr>
    </w:p>
    <w:p w14:paraId="2F8F10E2" w14:textId="77777777" w:rsidR="003359EE" w:rsidRDefault="003359EE" w:rsidP="003359EE">
      <w:pPr>
        <w:jc w:val="center"/>
        <w:rPr>
          <w:rFonts w:eastAsia="Calibri" w:cs="Times New Roman"/>
          <w:sz w:val="44"/>
          <w:szCs w:val="44"/>
        </w:rPr>
      </w:pPr>
    </w:p>
    <w:p w14:paraId="1E876A92" w14:textId="77777777" w:rsidR="003359EE" w:rsidRDefault="003359EE" w:rsidP="003359EE">
      <w:pPr>
        <w:jc w:val="center"/>
        <w:rPr>
          <w:rFonts w:eastAsia="Calibri" w:cs="Times New Roman"/>
          <w:sz w:val="44"/>
          <w:szCs w:val="44"/>
        </w:rPr>
      </w:pPr>
    </w:p>
    <w:p w14:paraId="135AD4F3" w14:textId="77777777" w:rsidR="003359EE" w:rsidRDefault="003359EE" w:rsidP="003359EE">
      <w:pPr>
        <w:jc w:val="center"/>
        <w:rPr>
          <w:rFonts w:eastAsia="Calibri"/>
          <w:sz w:val="56"/>
          <w:szCs w:val="56"/>
        </w:rPr>
      </w:pPr>
      <w:r>
        <w:rPr>
          <w:rFonts w:eastAsia="Calibri"/>
          <w:sz w:val="56"/>
          <w:szCs w:val="56"/>
        </w:rPr>
        <w:t xml:space="preserve">Sustainability Challenges </w:t>
      </w:r>
    </w:p>
    <w:p w14:paraId="4C102CEB" w14:textId="653DEA85" w:rsidR="003359EE" w:rsidRDefault="003359EE" w:rsidP="003359EE">
      <w:pPr>
        <w:jc w:val="center"/>
        <w:rPr>
          <w:rFonts w:eastAsia="Calibri"/>
          <w:sz w:val="56"/>
          <w:szCs w:val="56"/>
        </w:rPr>
      </w:pPr>
      <w:r>
        <w:rPr>
          <w:rFonts w:eastAsia="Calibri"/>
          <w:sz w:val="56"/>
          <w:szCs w:val="56"/>
        </w:rPr>
        <w:t>in Industry</w:t>
      </w:r>
    </w:p>
    <w:p w14:paraId="239810F5" w14:textId="77777777" w:rsidR="003359EE" w:rsidRDefault="003359EE" w:rsidP="003359EE">
      <w:pPr>
        <w:jc w:val="center"/>
        <w:rPr>
          <w:rFonts w:eastAsia="Calibri"/>
          <w:sz w:val="56"/>
          <w:szCs w:val="56"/>
        </w:rPr>
      </w:pPr>
    </w:p>
    <w:p w14:paraId="1BCF5BD3" w14:textId="77777777" w:rsidR="003359EE" w:rsidRDefault="003359EE" w:rsidP="003359EE">
      <w:pPr>
        <w:jc w:val="center"/>
        <w:rPr>
          <w:rFonts w:eastAsia="Calibri" w:cs="Times New Roman"/>
          <w:sz w:val="44"/>
          <w:szCs w:val="44"/>
        </w:rPr>
      </w:pPr>
    </w:p>
    <w:p w14:paraId="7D0278CD" w14:textId="39DBDDA2" w:rsidR="003359EE" w:rsidRDefault="003359EE" w:rsidP="003359EE">
      <w:pPr>
        <w:jc w:val="center"/>
        <w:rPr>
          <w:rFonts w:eastAsia="Calibri" w:cs="Times New Roman"/>
          <w:sz w:val="32"/>
          <w:szCs w:val="32"/>
        </w:rPr>
      </w:pPr>
      <w:r>
        <w:rPr>
          <w:rFonts w:eastAsia="Calibri" w:cs="Times New Roman"/>
          <w:sz w:val="32"/>
          <w:szCs w:val="32"/>
        </w:rPr>
        <w:t>Automotive Materials &amp; Sustainability</w:t>
      </w:r>
    </w:p>
    <w:p w14:paraId="62E157CB" w14:textId="398DE856" w:rsidR="003359EE" w:rsidRDefault="003359EE" w:rsidP="003359EE">
      <w:pPr>
        <w:jc w:val="center"/>
        <w:rPr>
          <w:rFonts w:eastAsia="Calibri" w:cs="Times New Roman"/>
          <w:sz w:val="32"/>
          <w:szCs w:val="32"/>
        </w:rPr>
      </w:pPr>
      <w:r>
        <w:rPr>
          <w:rFonts w:eastAsia="Calibri" w:cs="Times New Roman"/>
          <w:sz w:val="32"/>
          <w:szCs w:val="32"/>
        </w:rPr>
        <w:t>ACHA6012</w:t>
      </w:r>
    </w:p>
    <w:p w14:paraId="79F1E261" w14:textId="77777777" w:rsidR="003359EE" w:rsidRDefault="003359EE" w:rsidP="003359EE">
      <w:pPr>
        <w:jc w:val="center"/>
        <w:rPr>
          <w:rFonts w:eastAsia="Calibri" w:cs="Times New Roman"/>
          <w:sz w:val="28"/>
          <w:szCs w:val="28"/>
        </w:rPr>
      </w:pPr>
    </w:p>
    <w:p w14:paraId="4F86A90F" w14:textId="77777777" w:rsidR="003359EE" w:rsidRDefault="003359EE" w:rsidP="003359EE">
      <w:pPr>
        <w:jc w:val="center"/>
        <w:rPr>
          <w:rFonts w:eastAsia="Calibri" w:cs="Times New Roman"/>
          <w:sz w:val="28"/>
          <w:szCs w:val="28"/>
        </w:rPr>
      </w:pPr>
    </w:p>
    <w:p w14:paraId="7C108E2B" w14:textId="77777777" w:rsidR="003359EE" w:rsidRDefault="003359EE" w:rsidP="003359EE">
      <w:pPr>
        <w:jc w:val="center"/>
        <w:rPr>
          <w:rFonts w:eastAsia="Calibri" w:cs="Times New Roman"/>
          <w:sz w:val="28"/>
          <w:szCs w:val="28"/>
        </w:rPr>
      </w:pPr>
    </w:p>
    <w:p w14:paraId="222B1324" w14:textId="77777777" w:rsidR="003359EE" w:rsidRDefault="003359EE" w:rsidP="003359EE">
      <w:pPr>
        <w:jc w:val="center"/>
        <w:rPr>
          <w:rFonts w:eastAsia="Calibri" w:cs="Times New Roman"/>
          <w:sz w:val="28"/>
          <w:szCs w:val="28"/>
        </w:rPr>
      </w:pPr>
    </w:p>
    <w:p w14:paraId="698A07F2" w14:textId="77777777" w:rsidR="003359EE" w:rsidRDefault="003359EE" w:rsidP="003359EE">
      <w:pPr>
        <w:jc w:val="center"/>
        <w:rPr>
          <w:rFonts w:eastAsia="Calibri" w:cs="Times New Roman"/>
          <w:sz w:val="28"/>
          <w:szCs w:val="28"/>
        </w:rPr>
      </w:pPr>
      <w:r>
        <w:rPr>
          <w:rFonts w:eastAsia="Calibri" w:cs="Times New Roman"/>
          <w:sz w:val="28"/>
          <w:szCs w:val="28"/>
        </w:rPr>
        <w:t>John Forster</w:t>
      </w:r>
    </w:p>
    <w:p w14:paraId="6F5FADC5" w14:textId="77777777" w:rsidR="003359EE" w:rsidRDefault="003359EE" w:rsidP="003359EE">
      <w:pPr>
        <w:jc w:val="center"/>
        <w:rPr>
          <w:rFonts w:eastAsia="Calibri" w:cs="Times New Roman"/>
          <w:sz w:val="28"/>
          <w:szCs w:val="28"/>
        </w:rPr>
      </w:pPr>
      <w:r>
        <w:rPr>
          <w:rFonts w:eastAsia="Calibri" w:cs="Times New Roman"/>
          <w:sz w:val="28"/>
          <w:szCs w:val="28"/>
        </w:rPr>
        <w:t>2004393</w:t>
      </w:r>
    </w:p>
    <w:p w14:paraId="449A5D1F" w14:textId="77777777" w:rsidR="003359EE" w:rsidRDefault="003359EE" w:rsidP="003359EE">
      <w:pPr>
        <w:jc w:val="center"/>
        <w:rPr>
          <w:rFonts w:eastAsia="Calibri" w:cs="Times New Roman"/>
          <w:sz w:val="28"/>
          <w:szCs w:val="28"/>
        </w:rPr>
      </w:pPr>
    </w:p>
    <w:p w14:paraId="70F34028" w14:textId="77777777" w:rsidR="003359EE" w:rsidRDefault="003359EE" w:rsidP="003359EE">
      <w:pPr>
        <w:jc w:val="center"/>
        <w:rPr>
          <w:rFonts w:eastAsia="Calibri" w:cs="Times New Roman"/>
          <w:sz w:val="28"/>
          <w:szCs w:val="28"/>
        </w:rPr>
      </w:pPr>
    </w:p>
    <w:p w14:paraId="3EF12CD3" w14:textId="77777777" w:rsidR="003359EE" w:rsidRDefault="003359EE" w:rsidP="003359EE">
      <w:pPr>
        <w:jc w:val="center"/>
        <w:rPr>
          <w:rFonts w:eastAsia="Calibri" w:cs="Times New Roman"/>
          <w:sz w:val="28"/>
          <w:szCs w:val="28"/>
        </w:rPr>
      </w:pPr>
    </w:p>
    <w:p w14:paraId="455182E1" w14:textId="77777777" w:rsidR="003359EE" w:rsidRDefault="003359EE" w:rsidP="003359EE">
      <w:pPr>
        <w:jc w:val="center"/>
        <w:rPr>
          <w:rFonts w:eastAsia="Calibri" w:cs="Times New Roman"/>
          <w:sz w:val="28"/>
          <w:szCs w:val="28"/>
        </w:rPr>
      </w:pPr>
    </w:p>
    <w:p w14:paraId="6316BE9D" w14:textId="77777777" w:rsidR="003359EE" w:rsidRDefault="003359EE" w:rsidP="003359EE">
      <w:pPr>
        <w:jc w:val="center"/>
        <w:rPr>
          <w:rFonts w:eastAsia="Calibri" w:cs="Times New Roman"/>
          <w:sz w:val="28"/>
          <w:szCs w:val="28"/>
        </w:rPr>
      </w:pPr>
    </w:p>
    <w:p w14:paraId="7A9B74CF" w14:textId="77777777" w:rsidR="003359EE" w:rsidRDefault="003359EE" w:rsidP="003359EE">
      <w:pPr>
        <w:jc w:val="center"/>
        <w:rPr>
          <w:rFonts w:eastAsia="Calibri" w:cs="Times New Roman"/>
          <w:sz w:val="28"/>
          <w:szCs w:val="28"/>
        </w:rPr>
      </w:pPr>
    </w:p>
    <w:p w14:paraId="38DD18FE" w14:textId="77777777" w:rsidR="003359EE" w:rsidRDefault="003359EE" w:rsidP="003359EE">
      <w:pPr>
        <w:jc w:val="center"/>
        <w:rPr>
          <w:rFonts w:eastAsia="Calibri" w:cs="Times New Roman"/>
          <w:sz w:val="28"/>
          <w:szCs w:val="28"/>
        </w:rPr>
      </w:pPr>
    </w:p>
    <w:p w14:paraId="1514A26A" w14:textId="77777777" w:rsidR="003359EE" w:rsidRDefault="003359EE" w:rsidP="003359EE">
      <w:pPr>
        <w:jc w:val="center"/>
        <w:rPr>
          <w:rFonts w:eastAsia="Calibri" w:cs="Times New Roman"/>
          <w:sz w:val="28"/>
          <w:szCs w:val="28"/>
        </w:rPr>
      </w:pPr>
    </w:p>
    <w:p w14:paraId="53A783B0" w14:textId="77777777" w:rsidR="003359EE" w:rsidRDefault="003359EE" w:rsidP="003359EE">
      <w:pPr>
        <w:jc w:val="center"/>
        <w:rPr>
          <w:rFonts w:eastAsia="Calibri" w:cs="Times New Roman"/>
          <w:sz w:val="28"/>
          <w:szCs w:val="28"/>
        </w:rPr>
      </w:pPr>
    </w:p>
    <w:p w14:paraId="5C73E634" w14:textId="77777777" w:rsidR="003359EE" w:rsidRDefault="003359EE" w:rsidP="003359EE">
      <w:pPr>
        <w:jc w:val="center"/>
        <w:rPr>
          <w:rFonts w:eastAsia="Calibri" w:cs="Times New Roman"/>
          <w:sz w:val="24"/>
          <w:szCs w:val="24"/>
        </w:rPr>
      </w:pPr>
      <w:r>
        <w:rPr>
          <w:rFonts w:eastAsia="Calibri" w:cs="Times New Roman"/>
          <w:sz w:val="24"/>
          <w:szCs w:val="24"/>
        </w:rPr>
        <w:t>03/2024</w:t>
      </w:r>
    </w:p>
    <w:p w14:paraId="65534EFA" w14:textId="77777777" w:rsidR="003359EE" w:rsidRDefault="003359EE" w:rsidP="003359EE"/>
    <w:p w14:paraId="7CBAFE76" w14:textId="77777777" w:rsidR="00FF19AC" w:rsidRDefault="00FF19AC"/>
    <w:p w14:paraId="61C3B45B" w14:textId="77777777" w:rsidR="00AA40FC" w:rsidRDefault="00AA40FC"/>
    <w:p w14:paraId="6DE21C4B" w14:textId="77777777" w:rsidR="00AA40FC" w:rsidRDefault="00AA40FC"/>
    <w:p w14:paraId="20D8A472" w14:textId="77777777" w:rsidR="00AA40FC" w:rsidRDefault="00AA40FC"/>
    <w:p w14:paraId="7B839E77" w14:textId="77777777" w:rsidR="00AA40FC" w:rsidRDefault="00AA40FC"/>
    <w:p w14:paraId="115BFE1B" w14:textId="77777777" w:rsidR="00AA40FC" w:rsidRDefault="00AA40FC"/>
    <w:p w14:paraId="7B362874" w14:textId="77777777" w:rsidR="00AA40FC" w:rsidRDefault="00AA40FC"/>
    <w:p w14:paraId="247826D3" w14:textId="2152C599" w:rsidR="00AA40FC" w:rsidRPr="00AA40FC" w:rsidRDefault="00AA40FC" w:rsidP="00AA40FC">
      <w:pPr>
        <w:spacing w:line="360" w:lineRule="auto"/>
        <w:rPr>
          <w:sz w:val="28"/>
          <w:szCs w:val="28"/>
        </w:rPr>
      </w:pPr>
      <w:r w:rsidRPr="00AA40FC">
        <w:rPr>
          <w:sz w:val="28"/>
          <w:szCs w:val="28"/>
        </w:rPr>
        <w:lastRenderedPageBreak/>
        <w:t>Contents</w:t>
      </w:r>
    </w:p>
    <w:p w14:paraId="1A6CDD0B" w14:textId="550F3B5E" w:rsidR="00AA40FC" w:rsidRPr="009F04BE" w:rsidRDefault="00AA40FC" w:rsidP="009F04BE">
      <w:pPr>
        <w:pStyle w:val="ListParagraph"/>
        <w:numPr>
          <w:ilvl w:val="0"/>
          <w:numId w:val="1"/>
        </w:numPr>
        <w:spacing w:line="360" w:lineRule="auto"/>
        <w:rPr>
          <w:sz w:val="24"/>
          <w:szCs w:val="24"/>
        </w:rPr>
      </w:pPr>
      <w:r>
        <w:rPr>
          <w:sz w:val="24"/>
          <w:szCs w:val="24"/>
        </w:rPr>
        <w:t>–</w:t>
      </w:r>
      <w:r w:rsidRPr="00AA40FC">
        <w:rPr>
          <w:sz w:val="24"/>
          <w:szCs w:val="24"/>
        </w:rPr>
        <w:t xml:space="preserve"> Introduction</w:t>
      </w:r>
      <w:r w:rsidR="00595289">
        <w:rPr>
          <w:sz w:val="24"/>
          <w:szCs w:val="24"/>
        </w:rPr>
        <w:t>…………………………………………………………………………………………………………………3</w:t>
      </w:r>
    </w:p>
    <w:p w14:paraId="50A06A01" w14:textId="3D3BF451" w:rsidR="00AA40FC" w:rsidRDefault="00AA40FC" w:rsidP="00AA40FC">
      <w:pPr>
        <w:pStyle w:val="ListParagraph"/>
        <w:numPr>
          <w:ilvl w:val="0"/>
          <w:numId w:val="1"/>
        </w:numPr>
        <w:spacing w:line="360" w:lineRule="auto"/>
        <w:rPr>
          <w:sz w:val="24"/>
          <w:szCs w:val="24"/>
        </w:rPr>
      </w:pPr>
      <w:r>
        <w:rPr>
          <w:sz w:val="24"/>
          <w:szCs w:val="24"/>
        </w:rPr>
        <w:t xml:space="preserve">– </w:t>
      </w:r>
      <w:r w:rsidR="004A7ACA">
        <w:rPr>
          <w:sz w:val="24"/>
          <w:szCs w:val="24"/>
        </w:rPr>
        <w:t>Environmental Impact</w:t>
      </w:r>
      <w:r w:rsidR="00595289">
        <w:rPr>
          <w:sz w:val="24"/>
          <w:szCs w:val="24"/>
        </w:rPr>
        <w:t>……………………………………………………………………………………………</w:t>
      </w:r>
      <w:r w:rsidR="003D1544">
        <w:rPr>
          <w:sz w:val="24"/>
          <w:szCs w:val="24"/>
        </w:rPr>
        <w:t>..</w:t>
      </w:r>
      <w:r w:rsidR="00595289">
        <w:rPr>
          <w:sz w:val="24"/>
          <w:szCs w:val="24"/>
        </w:rPr>
        <w:t>.4-6</w:t>
      </w:r>
    </w:p>
    <w:p w14:paraId="069BDC80" w14:textId="12DFEDE3" w:rsidR="00AA40FC" w:rsidRDefault="00AA40FC" w:rsidP="00AA40FC">
      <w:pPr>
        <w:pStyle w:val="ListParagraph"/>
        <w:numPr>
          <w:ilvl w:val="0"/>
          <w:numId w:val="1"/>
        </w:numPr>
        <w:spacing w:line="360" w:lineRule="auto"/>
        <w:rPr>
          <w:sz w:val="24"/>
          <w:szCs w:val="24"/>
        </w:rPr>
      </w:pPr>
      <w:r>
        <w:rPr>
          <w:sz w:val="24"/>
          <w:szCs w:val="24"/>
        </w:rPr>
        <w:t xml:space="preserve">– </w:t>
      </w:r>
      <w:r w:rsidR="004A7ACA">
        <w:rPr>
          <w:sz w:val="24"/>
          <w:szCs w:val="24"/>
        </w:rPr>
        <w:t>Sustainable Practices &amp; Legislation</w:t>
      </w:r>
      <w:r w:rsidR="003D1544">
        <w:rPr>
          <w:sz w:val="24"/>
          <w:szCs w:val="24"/>
        </w:rPr>
        <w:t>…………………………………………………………………………..7-9</w:t>
      </w:r>
    </w:p>
    <w:p w14:paraId="456653EC" w14:textId="4909281E" w:rsidR="00A44725" w:rsidRDefault="00A44725" w:rsidP="00A44725">
      <w:pPr>
        <w:pStyle w:val="ListParagraph"/>
        <w:numPr>
          <w:ilvl w:val="1"/>
          <w:numId w:val="1"/>
        </w:numPr>
        <w:spacing w:line="360" w:lineRule="auto"/>
      </w:pPr>
      <w:r>
        <w:t>– Sustainable Practices &amp; UN Sustainability Goals</w:t>
      </w:r>
      <w:r w:rsidR="003D1544">
        <w:t>………………………………………………………7-8</w:t>
      </w:r>
    </w:p>
    <w:p w14:paraId="424A32EE" w14:textId="70BDA370" w:rsidR="00A44725" w:rsidRDefault="00A44725" w:rsidP="00A44725">
      <w:pPr>
        <w:pStyle w:val="ListParagraph"/>
        <w:numPr>
          <w:ilvl w:val="1"/>
          <w:numId w:val="1"/>
        </w:numPr>
        <w:spacing w:line="360" w:lineRule="auto"/>
      </w:pPr>
      <w:r>
        <w:t>– Hybrid Propulsion</w:t>
      </w:r>
      <w:r w:rsidR="003D1544">
        <w:t>……………………………………………………………………………………………………….8</w:t>
      </w:r>
    </w:p>
    <w:p w14:paraId="4D8881E1" w14:textId="3458C268" w:rsidR="00A44725" w:rsidRPr="00A44725" w:rsidRDefault="00A44725" w:rsidP="00A44725">
      <w:pPr>
        <w:pStyle w:val="ListParagraph"/>
        <w:numPr>
          <w:ilvl w:val="1"/>
          <w:numId w:val="1"/>
        </w:numPr>
        <w:spacing w:line="360" w:lineRule="auto"/>
      </w:pPr>
      <w:r>
        <w:t>– Sustainable Fuel</w:t>
      </w:r>
      <w:r w:rsidR="003D1544">
        <w:t>………………………………………………………………………………………………………….9</w:t>
      </w:r>
    </w:p>
    <w:p w14:paraId="6A071691" w14:textId="15AAFBA7" w:rsidR="004A7ACA" w:rsidRDefault="004A7ACA" w:rsidP="00AA40FC">
      <w:pPr>
        <w:pStyle w:val="ListParagraph"/>
        <w:numPr>
          <w:ilvl w:val="0"/>
          <w:numId w:val="1"/>
        </w:numPr>
        <w:spacing w:line="360" w:lineRule="auto"/>
        <w:rPr>
          <w:sz w:val="24"/>
          <w:szCs w:val="24"/>
        </w:rPr>
      </w:pPr>
      <w:r>
        <w:rPr>
          <w:sz w:val="24"/>
          <w:szCs w:val="24"/>
        </w:rPr>
        <w:t>– Sustainability &amp; Technological Challenges</w:t>
      </w:r>
      <w:r w:rsidR="003D1544">
        <w:rPr>
          <w:sz w:val="24"/>
          <w:szCs w:val="24"/>
        </w:rPr>
        <w:t>…………………………………………………………….10-12</w:t>
      </w:r>
    </w:p>
    <w:p w14:paraId="60E345E0" w14:textId="069423FA" w:rsidR="00AA771F" w:rsidRDefault="00AA771F" w:rsidP="00AA771F">
      <w:pPr>
        <w:pStyle w:val="ListParagraph"/>
        <w:numPr>
          <w:ilvl w:val="1"/>
          <w:numId w:val="1"/>
        </w:numPr>
        <w:spacing w:line="360" w:lineRule="auto"/>
      </w:pPr>
      <w:r>
        <w:t>– Formula 1</w:t>
      </w:r>
      <w:r w:rsidR="003D1544">
        <w:t>……………………………………………………………………………………………..……………………10</w:t>
      </w:r>
    </w:p>
    <w:p w14:paraId="29BD3842" w14:textId="61B7D13A" w:rsidR="00AA771F" w:rsidRPr="00AA771F" w:rsidRDefault="00AA771F" w:rsidP="00AA771F">
      <w:pPr>
        <w:pStyle w:val="ListParagraph"/>
        <w:numPr>
          <w:ilvl w:val="1"/>
          <w:numId w:val="1"/>
        </w:numPr>
        <w:spacing w:line="360" w:lineRule="auto"/>
      </w:pPr>
      <w:r>
        <w:t>– Extreme E, Lithium-ion Batteries &amp; Switch to Hydrogen</w:t>
      </w:r>
      <w:r w:rsidR="003D1544">
        <w:t>………………………..……………..10-12</w:t>
      </w:r>
    </w:p>
    <w:p w14:paraId="4D1733D0" w14:textId="1F3B4D7D" w:rsidR="004A7ACA" w:rsidRDefault="004A7ACA" w:rsidP="00AA40FC">
      <w:pPr>
        <w:pStyle w:val="ListParagraph"/>
        <w:numPr>
          <w:ilvl w:val="0"/>
          <w:numId w:val="1"/>
        </w:numPr>
        <w:spacing w:line="360" w:lineRule="auto"/>
        <w:rPr>
          <w:sz w:val="24"/>
          <w:szCs w:val="24"/>
        </w:rPr>
      </w:pPr>
      <w:r>
        <w:rPr>
          <w:sz w:val="24"/>
          <w:szCs w:val="24"/>
        </w:rPr>
        <w:t>– Future Outlook</w:t>
      </w:r>
      <w:r w:rsidR="003D1544">
        <w:rPr>
          <w:sz w:val="24"/>
          <w:szCs w:val="24"/>
        </w:rPr>
        <w:t>………………………………………………………………………………………………..……13-14</w:t>
      </w:r>
    </w:p>
    <w:p w14:paraId="36B6FDBF" w14:textId="74C09643" w:rsidR="00AA40FC" w:rsidRPr="003D401A" w:rsidRDefault="00AA40FC" w:rsidP="003D401A">
      <w:pPr>
        <w:pStyle w:val="ListParagraph"/>
        <w:numPr>
          <w:ilvl w:val="0"/>
          <w:numId w:val="1"/>
        </w:numPr>
        <w:spacing w:line="360" w:lineRule="auto"/>
        <w:rPr>
          <w:sz w:val="24"/>
          <w:szCs w:val="24"/>
        </w:rPr>
      </w:pPr>
      <w:r>
        <w:rPr>
          <w:sz w:val="24"/>
          <w:szCs w:val="24"/>
        </w:rPr>
        <w:t>– Conclusion</w:t>
      </w:r>
      <w:r w:rsidR="003D1544">
        <w:rPr>
          <w:sz w:val="24"/>
          <w:szCs w:val="24"/>
        </w:rPr>
        <w:t>……………………………………………………………………..………………………………………….15</w:t>
      </w:r>
    </w:p>
    <w:p w14:paraId="01F3D1CB" w14:textId="4976C016" w:rsidR="00AA40FC" w:rsidRDefault="00AA40FC" w:rsidP="00AA40FC">
      <w:pPr>
        <w:pStyle w:val="ListParagraph"/>
        <w:numPr>
          <w:ilvl w:val="0"/>
          <w:numId w:val="1"/>
        </w:numPr>
        <w:spacing w:line="360" w:lineRule="auto"/>
        <w:rPr>
          <w:sz w:val="24"/>
          <w:szCs w:val="24"/>
        </w:rPr>
      </w:pPr>
      <w:r>
        <w:rPr>
          <w:sz w:val="24"/>
          <w:szCs w:val="24"/>
        </w:rPr>
        <w:t>– Appendix</w:t>
      </w:r>
      <w:r w:rsidR="003D1544">
        <w:rPr>
          <w:sz w:val="24"/>
          <w:szCs w:val="24"/>
        </w:rPr>
        <w:t>………………………………………………………………………………………………………………16-20</w:t>
      </w:r>
    </w:p>
    <w:p w14:paraId="0CBF7B0B" w14:textId="3514C21A" w:rsidR="00AA40FC" w:rsidRDefault="00046D20" w:rsidP="00AA40FC">
      <w:pPr>
        <w:spacing w:line="360" w:lineRule="auto"/>
        <w:rPr>
          <w:sz w:val="24"/>
          <w:szCs w:val="24"/>
        </w:rPr>
      </w:pPr>
      <w:r>
        <w:rPr>
          <w:sz w:val="24"/>
          <w:szCs w:val="24"/>
        </w:rPr>
        <w:t>8</w:t>
      </w:r>
      <w:r w:rsidR="003D401A">
        <w:rPr>
          <w:sz w:val="24"/>
          <w:szCs w:val="24"/>
        </w:rPr>
        <w:t xml:space="preserve">.0 </w:t>
      </w:r>
      <w:r w:rsidR="003D1544">
        <w:rPr>
          <w:sz w:val="24"/>
          <w:szCs w:val="24"/>
        </w:rPr>
        <w:t>–</w:t>
      </w:r>
      <w:r w:rsidR="003D401A">
        <w:rPr>
          <w:sz w:val="24"/>
          <w:szCs w:val="24"/>
        </w:rPr>
        <w:t xml:space="preserve"> References</w:t>
      </w:r>
      <w:r w:rsidR="003D1544">
        <w:rPr>
          <w:sz w:val="24"/>
          <w:szCs w:val="24"/>
        </w:rPr>
        <w:t>……………………………………………………………………………………………………………21-23</w:t>
      </w:r>
    </w:p>
    <w:p w14:paraId="70CE2A71" w14:textId="77777777" w:rsidR="00AA40FC" w:rsidRDefault="00AA40FC" w:rsidP="00AA40FC">
      <w:pPr>
        <w:spacing w:line="360" w:lineRule="auto"/>
        <w:rPr>
          <w:sz w:val="24"/>
          <w:szCs w:val="24"/>
        </w:rPr>
      </w:pPr>
    </w:p>
    <w:p w14:paraId="56656876" w14:textId="77777777" w:rsidR="00B55522" w:rsidRDefault="00B55522" w:rsidP="00AA40FC">
      <w:pPr>
        <w:spacing w:line="360" w:lineRule="auto"/>
        <w:rPr>
          <w:sz w:val="24"/>
          <w:szCs w:val="24"/>
        </w:rPr>
      </w:pPr>
    </w:p>
    <w:p w14:paraId="48ED0064" w14:textId="77777777" w:rsidR="00B55522" w:rsidRDefault="00B55522" w:rsidP="00AA40FC">
      <w:pPr>
        <w:spacing w:line="360" w:lineRule="auto"/>
        <w:rPr>
          <w:sz w:val="24"/>
          <w:szCs w:val="24"/>
        </w:rPr>
      </w:pPr>
    </w:p>
    <w:p w14:paraId="51C6B8C2" w14:textId="77777777" w:rsidR="00B55522" w:rsidRDefault="00B55522" w:rsidP="00AA40FC">
      <w:pPr>
        <w:spacing w:line="360" w:lineRule="auto"/>
        <w:rPr>
          <w:sz w:val="24"/>
          <w:szCs w:val="24"/>
        </w:rPr>
      </w:pPr>
    </w:p>
    <w:p w14:paraId="64A4AFD2" w14:textId="77777777" w:rsidR="00B55522" w:rsidRDefault="00B55522" w:rsidP="00AA40FC">
      <w:pPr>
        <w:spacing w:line="360" w:lineRule="auto"/>
        <w:rPr>
          <w:sz w:val="24"/>
          <w:szCs w:val="24"/>
        </w:rPr>
      </w:pPr>
    </w:p>
    <w:p w14:paraId="3D250EA4" w14:textId="77777777" w:rsidR="00B55522" w:rsidRDefault="00B55522" w:rsidP="00AA40FC">
      <w:pPr>
        <w:spacing w:line="360" w:lineRule="auto"/>
        <w:rPr>
          <w:sz w:val="24"/>
          <w:szCs w:val="24"/>
        </w:rPr>
      </w:pPr>
    </w:p>
    <w:p w14:paraId="51E798DB" w14:textId="77777777" w:rsidR="00B55522" w:rsidRDefault="00B55522" w:rsidP="00AA40FC">
      <w:pPr>
        <w:spacing w:line="360" w:lineRule="auto"/>
        <w:rPr>
          <w:sz w:val="24"/>
          <w:szCs w:val="24"/>
        </w:rPr>
      </w:pPr>
    </w:p>
    <w:p w14:paraId="77D8270C" w14:textId="77777777" w:rsidR="00B55522" w:rsidRDefault="00B55522" w:rsidP="00AA40FC">
      <w:pPr>
        <w:spacing w:line="360" w:lineRule="auto"/>
        <w:rPr>
          <w:sz w:val="24"/>
          <w:szCs w:val="24"/>
        </w:rPr>
      </w:pPr>
    </w:p>
    <w:p w14:paraId="65A5BF94" w14:textId="77777777" w:rsidR="00B55522" w:rsidRDefault="00B55522" w:rsidP="00AA40FC">
      <w:pPr>
        <w:spacing w:line="360" w:lineRule="auto"/>
        <w:rPr>
          <w:sz w:val="24"/>
          <w:szCs w:val="24"/>
        </w:rPr>
      </w:pPr>
    </w:p>
    <w:p w14:paraId="5B0D0B73" w14:textId="77777777" w:rsidR="00B55522" w:rsidRDefault="00B55522" w:rsidP="00AA40FC">
      <w:pPr>
        <w:spacing w:line="360" w:lineRule="auto"/>
        <w:rPr>
          <w:sz w:val="24"/>
          <w:szCs w:val="24"/>
        </w:rPr>
      </w:pPr>
    </w:p>
    <w:p w14:paraId="41500EC4" w14:textId="77777777" w:rsidR="00B55522" w:rsidRDefault="00B55522" w:rsidP="00AA40FC">
      <w:pPr>
        <w:spacing w:line="360" w:lineRule="auto"/>
        <w:rPr>
          <w:sz w:val="24"/>
          <w:szCs w:val="24"/>
        </w:rPr>
      </w:pPr>
    </w:p>
    <w:p w14:paraId="12C14286" w14:textId="77777777" w:rsidR="00B55522" w:rsidRDefault="00B55522" w:rsidP="00AA40FC">
      <w:pPr>
        <w:spacing w:line="360" w:lineRule="auto"/>
        <w:rPr>
          <w:sz w:val="24"/>
          <w:szCs w:val="24"/>
        </w:rPr>
      </w:pPr>
    </w:p>
    <w:p w14:paraId="7A671B96" w14:textId="77777777" w:rsidR="00B55522" w:rsidRDefault="00B55522" w:rsidP="00AA40FC">
      <w:pPr>
        <w:spacing w:line="360" w:lineRule="auto"/>
        <w:rPr>
          <w:sz w:val="24"/>
          <w:szCs w:val="24"/>
        </w:rPr>
      </w:pPr>
    </w:p>
    <w:p w14:paraId="192CAD72" w14:textId="77777777" w:rsidR="00B55522" w:rsidRDefault="00B55522" w:rsidP="00AA40FC">
      <w:pPr>
        <w:spacing w:line="360" w:lineRule="auto"/>
        <w:rPr>
          <w:sz w:val="24"/>
          <w:szCs w:val="24"/>
        </w:rPr>
      </w:pPr>
    </w:p>
    <w:p w14:paraId="3712703F" w14:textId="77777777" w:rsidR="00B55522" w:rsidRDefault="00B55522" w:rsidP="00AA40FC">
      <w:pPr>
        <w:spacing w:line="360" w:lineRule="auto"/>
        <w:rPr>
          <w:sz w:val="24"/>
          <w:szCs w:val="24"/>
        </w:rPr>
      </w:pPr>
    </w:p>
    <w:p w14:paraId="29CC75BD" w14:textId="77777777" w:rsidR="00B55522" w:rsidRDefault="00B55522" w:rsidP="00AA40FC">
      <w:pPr>
        <w:spacing w:line="360" w:lineRule="auto"/>
        <w:rPr>
          <w:sz w:val="24"/>
          <w:szCs w:val="24"/>
        </w:rPr>
      </w:pPr>
    </w:p>
    <w:p w14:paraId="20C8A43D" w14:textId="77777777" w:rsidR="00B55522" w:rsidRDefault="00B55522" w:rsidP="00AA40FC">
      <w:pPr>
        <w:spacing w:line="360" w:lineRule="auto"/>
        <w:rPr>
          <w:sz w:val="24"/>
          <w:szCs w:val="24"/>
        </w:rPr>
      </w:pPr>
    </w:p>
    <w:p w14:paraId="4E2A8CCF" w14:textId="77777777" w:rsidR="00B55522" w:rsidRDefault="00B55522" w:rsidP="00AA40FC">
      <w:pPr>
        <w:spacing w:line="360" w:lineRule="auto"/>
        <w:rPr>
          <w:sz w:val="24"/>
          <w:szCs w:val="24"/>
        </w:rPr>
      </w:pPr>
    </w:p>
    <w:p w14:paraId="3B85AD2A" w14:textId="1B5DC802" w:rsidR="00B55522" w:rsidRDefault="00B55522" w:rsidP="00AA40FC">
      <w:pPr>
        <w:spacing w:line="360" w:lineRule="auto"/>
        <w:rPr>
          <w:sz w:val="24"/>
          <w:szCs w:val="24"/>
        </w:rPr>
      </w:pPr>
      <w:r>
        <w:rPr>
          <w:sz w:val="24"/>
          <w:szCs w:val="24"/>
        </w:rPr>
        <w:t>Tables &amp; Figures</w:t>
      </w:r>
    </w:p>
    <w:p w14:paraId="2FD961B5" w14:textId="21FAC0E4" w:rsidR="00595289" w:rsidRDefault="00B55522"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\z \c "Figure" </w:instrText>
      </w:r>
      <w:r>
        <w:fldChar w:fldCharType="separate"/>
      </w:r>
      <w:hyperlink w:anchor="_Toc161536102" w:history="1">
        <w:r w:rsidR="00595289" w:rsidRPr="00546246">
          <w:rPr>
            <w:rStyle w:val="Hyperlink"/>
            <w:noProof/>
          </w:rPr>
          <w:t>Figure 1: 2019 Formula 1 Carbon Footprint Breakdown (Formula One Group, 2019)</w:t>
        </w:r>
        <w:r w:rsidR="00595289">
          <w:rPr>
            <w:noProof/>
            <w:webHidden/>
          </w:rPr>
          <w:tab/>
        </w:r>
        <w:r w:rsidR="00595289">
          <w:rPr>
            <w:noProof/>
            <w:webHidden/>
          </w:rPr>
          <w:fldChar w:fldCharType="begin"/>
        </w:r>
        <w:r w:rsidR="00595289">
          <w:rPr>
            <w:noProof/>
            <w:webHidden/>
          </w:rPr>
          <w:instrText xml:space="preserve"> PAGEREF _Toc161536102 \h </w:instrText>
        </w:r>
        <w:r w:rsidR="00595289">
          <w:rPr>
            <w:noProof/>
            <w:webHidden/>
          </w:rPr>
        </w:r>
        <w:r w:rsidR="00595289">
          <w:rPr>
            <w:noProof/>
            <w:webHidden/>
          </w:rPr>
          <w:fldChar w:fldCharType="separate"/>
        </w:r>
        <w:r w:rsidR="00595289">
          <w:rPr>
            <w:noProof/>
            <w:webHidden/>
          </w:rPr>
          <w:t>4</w:t>
        </w:r>
        <w:r w:rsidR="00595289">
          <w:rPr>
            <w:noProof/>
            <w:webHidden/>
          </w:rPr>
          <w:fldChar w:fldCharType="end"/>
        </w:r>
      </w:hyperlink>
    </w:p>
    <w:p w14:paraId="418623F0" w14:textId="26519A3A"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03" w:history="1">
        <w:r w:rsidRPr="00546246">
          <w:rPr>
            <w:rStyle w:val="Hyperlink"/>
            <w:noProof/>
          </w:rPr>
          <w:t>Figure 2: Formula One 2020 Carbon Footprint Breakdown (Formula One Group, 2020)</w:t>
        </w:r>
        <w:r>
          <w:rPr>
            <w:noProof/>
            <w:webHidden/>
          </w:rPr>
          <w:tab/>
        </w:r>
        <w:r>
          <w:rPr>
            <w:noProof/>
            <w:webHidden/>
          </w:rPr>
          <w:fldChar w:fldCharType="begin"/>
        </w:r>
        <w:r>
          <w:rPr>
            <w:noProof/>
            <w:webHidden/>
          </w:rPr>
          <w:instrText xml:space="preserve"> PAGEREF _Toc161536103 \h </w:instrText>
        </w:r>
        <w:r>
          <w:rPr>
            <w:noProof/>
            <w:webHidden/>
          </w:rPr>
        </w:r>
        <w:r>
          <w:rPr>
            <w:noProof/>
            <w:webHidden/>
          </w:rPr>
          <w:fldChar w:fldCharType="separate"/>
        </w:r>
        <w:r>
          <w:rPr>
            <w:noProof/>
            <w:webHidden/>
          </w:rPr>
          <w:t>5</w:t>
        </w:r>
        <w:r>
          <w:rPr>
            <w:noProof/>
            <w:webHidden/>
          </w:rPr>
          <w:fldChar w:fldCharType="end"/>
        </w:r>
      </w:hyperlink>
    </w:p>
    <w:p w14:paraId="521D7718" w14:textId="09EABC8A"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04" w:history="1">
        <w:r w:rsidRPr="00546246">
          <w:rPr>
            <w:rStyle w:val="Hyperlink"/>
            <w:noProof/>
          </w:rPr>
          <w:t>Figure 3: FIA Carbon Footprint Analysis 2019 - 2022 (Fédération Internationale de l'Automobile, 2023)</w:t>
        </w:r>
        <w:r>
          <w:rPr>
            <w:noProof/>
            <w:webHidden/>
          </w:rPr>
          <w:tab/>
        </w:r>
        <w:r>
          <w:rPr>
            <w:noProof/>
            <w:webHidden/>
          </w:rPr>
          <w:fldChar w:fldCharType="begin"/>
        </w:r>
        <w:r>
          <w:rPr>
            <w:noProof/>
            <w:webHidden/>
          </w:rPr>
          <w:instrText xml:space="preserve"> PAGEREF _Toc161536104 \h </w:instrText>
        </w:r>
        <w:r>
          <w:rPr>
            <w:noProof/>
            <w:webHidden/>
          </w:rPr>
        </w:r>
        <w:r>
          <w:rPr>
            <w:noProof/>
            <w:webHidden/>
          </w:rPr>
          <w:fldChar w:fldCharType="separate"/>
        </w:r>
        <w:r>
          <w:rPr>
            <w:noProof/>
            <w:webHidden/>
          </w:rPr>
          <w:t>6</w:t>
        </w:r>
        <w:r>
          <w:rPr>
            <w:noProof/>
            <w:webHidden/>
          </w:rPr>
          <w:fldChar w:fldCharType="end"/>
        </w:r>
      </w:hyperlink>
    </w:p>
    <w:p w14:paraId="4F6EA371" w14:textId="28779536"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05" w:history="1">
        <w:r w:rsidRPr="00546246">
          <w:rPr>
            <w:rStyle w:val="Hyperlink"/>
            <w:noProof/>
          </w:rPr>
          <w:t>Figure 4: Carbon Dioxide Emissions produced by the aviation industry 1940 to 2018 (Ritchie, 2020)</w:t>
        </w:r>
        <w:r>
          <w:rPr>
            <w:noProof/>
            <w:webHidden/>
          </w:rPr>
          <w:tab/>
        </w:r>
        <w:r>
          <w:rPr>
            <w:noProof/>
            <w:webHidden/>
          </w:rPr>
          <w:fldChar w:fldCharType="begin"/>
        </w:r>
        <w:r>
          <w:rPr>
            <w:noProof/>
            <w:webHidden/>
          </w:rPr>
          <w:instrText xml:space="preserve"> PAGEREF _Toc161536105 \h </w:instrText>
        </w:r>
        <w:r>
          <w:rPr>
            <w:noProof/>
            <w:webHidden/>
          </w:rPr>
        </w:r>
        <w:r>
          <w:rPr>
            <w:noProof/>
            <w:webHidden/>
          </w:rPr>
          <w:fldChar w:fldCharType="separate"/>
        </w:r>
        <w:r>
          <w:rPr>
            <w:noProof/>
            <w:webHidden/>
          </w:rPr>
          <w:t>7</w:t>
        </w:r>
        <w:r>
          <w:rPr>
            <w:noProof/>
            <w:webHidden/>
          </w:rPr>
          <w:fldChar w:fldCharType="end"/>
        </w:r>
      </w:hyperlink>
    </w:p>
    <w:p w14:paraId="62810A14" w14:textId="34299EFB"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06" w:history="1">
        <w:r w:rsidRPr="00546246">
          <w:rPr>
            <w:rStyle w:val="Hyperlink"/>
            <w:noProof/>
          </w:rPr>
          <w:t>Figure 5: United Nations Sustainable Development Goals (United Nations, 2024)</w:t>
        </w:r>
        <w:r>
          <w:rPr>
            <w:noProof/>
            <w:webHidden/>
          </w:rPr>
          <w:tab/>
        </w:r>
        <w:r>
          <w:rPr>
            <w:noProof/>
            <w:webHidden/>
          </w:rPr>
          <w:fldChar w:fldCharType="begin"/>
        </w:r>
        <w:r>
          <w:rPr>
            <w:noProof/>
            <w:webHidden/>
          </w:rPr>
          <w:instrText xml:space="preserve"> PAGEREF _Toc161536106 \h </w:instrText>
        </w:r>
        <w:r>
          <w:rPr>
            <w:noProof/>
            <w:webHidden/>
          </w:rPr>
        </w:r>
        <w:r>
          <w:rPr>
            <w:noProof/>
            <w:webHidden/>
          </w:rPr>
          <w:fldChar w:fldCharType="separate"/>
        </w:r>
        <w:r>
          <w:rPr>
            <w:noProof/>
            <w:webHidden/>
          </w:rPr>
          <w:t>8</w:t>
        </w:r>
        <w:r>
          <w:rPr>
            <w:noProof/>
            <w:webHidden/>
          </w:rPr>
          <w:fldChar w:fldCharType="end"/>
        </w:r>
      </w:hyperlink>
    </w:p>
    <w:p w14:paraId="0B6C8DEA" w14:textId="6306F7C9"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07" w:history="1">
        <w:r w:rsidRPr="00546246">
          <w:rPr>
            <w:rStyle w:val="Hyperlink"/>
            <w:noProof/>
          </w:rPr>
          <w:t>Figure 6: Mercedes AMG Petronas F1 Team Aims (Mercedes AMG Petronas Formula One Team, 2023)</w:t>
        </w:r>
        <w:r>
          <w:rPr>
            <w:noProof/>
            <w:webHidden/>
          </w:rPr>
          <w:tab/>
        </w:r>
        <w:r>
          <w:rPr>
            <w:noProof/>
            <w:webHidden/>
          </w:rPr>
          <w:fldChar w:fldCharType="begin"/>
        </w:r>
        <w:r>
          <w:rPr>
            <w:noProof/>
            <w:webHidden/>
          </w:rPr>
          <w:instrText xml:space="preserve"> PAGEREF _Toc161536107 \h </w:instrText>
        </w:r>
        <w:r>
          <w:rPr>
            <w:noProof/>
            <w:webHidden/>
          </w:rPr>
        </w:r>
        <w:r>
          <w:rPr>
            <w:noProof/>
            <w:webHidden/>
          </w:rPr>
          <w:fldChar w:fldCharType="separate"/>
        </w:r>
        <w:r>
          <w:rPr>
            <w:noProof/>
            <w:webHidden/>
          </w:rPr>
          <w:t>9</w:t>
        </w:r>
        <w:r>
          <w:rPr>
            <w:noProof/>
            <w:webHidden/>
          </w:rPr>
          <w:fldChar w:fldCharType="end"/>
        </w:r>
      </w:hyperlink>
    </w:p>
    <w:p w14:paraId="5E8D0C05" w14:textId="689C1B96"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08" w:history="1">
        <w:r w:rsidRPr="00546246">
          <w:rPr>
            <w:rStyle w:val="Hyperlink"/>
            <w:noProof/>
          </w:rPr>
          <w:t>Figure 7: Landscape Destruction due to Lithium Mining (Tedesco, 2023)</w:t>
        </w:r>
        <w:r>
          <w:rPr>
            <w:noProof/>
            <w:webHidden/>
          </w:rPr>
          <w:tab/>
        </w:r>
        <w:r>
          <w:rPr>
            <w:noProof/>
            <w:webHidden/>
          </w:rPr>
          <w:fldChar w:fldCharType="begin"/>
        </w:r>
        <w:r>
          <w:rPr>
            <w:noProof/>
            <w:webHidden/>
          </w:rPr>
          <w:instrText xml:space="preserve"> PAGEREF _Toc161536108 \h </w:instrText>
        </w:r>
        <w:r>
          <w:rPr>
            <w:noProof/>
            <w:webHidden/>
          </w:rPr>
        </w:r>
        <w:r>
          <w:rPr>
            <w:noProof/>
            <w:webHidden/>
          </w:rPr>
          <w:fldChar w:fldCharType="separate"/>
        </w:r>
        <w:r>
          <w:rPr>
            <w:noProof/>
            <w:webHidden/>
          </w:rPr>
          <w:t>12</w:t>
        </w:r>
        <w:r>
          <w:rPr>
            <w:noProof/>
            <w:webHidden/>
          </w:rPr>
          <w:fldChar w:fldCharType="end"/>
        </w:r>
      </w:hyperlink>
    </w:p>
    <w:p w14:paraId="6412F6A1" w14:textId="246EF56C"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09" w:history="1">
        <w:r w:rsidRPr="00546246">
          <w:rPr>
            <w:rStyle w:val="Hyperlink"/>
            <w:noProof/>
          </w:rPr>
          <w:t>Figure 8: Sustainable Fuel Plan; present day to future for FIA Categories (Fédération Internationale de l'Automobile, 2023)</w:t>
        </w:r>
        <w:r>
          <w:rPr>
            <w:noProof/>
            <w:webHidden/>
          </w:rPr>
          <w:tab/>
        </w:r>
        <w:r>
          <w:rPr>
            <w:noProof/>
            <w:webHidden/>
          </w:rPr>
          <w:fldChar w:fldCharType="begin"/>
        </w:r>
        <w:r>
          <w:rPr>
            <w:noProof/>
            <w:webHidden/>
          </w:rPr>
          <w:instrText xml:space="preserve"> PAGEREF _Toc161536109 \h </w:instrText>
        </w:r>
        <w:r>
          <w:rPr>
            <w:noProof/>
            <w:webHidden/>
          </w:rPr>
        </w:r>
        <w:r>
          <w:rPr>
            <w:noProof/>
            <w:webHidden/>
          </w:rPr>
          <w:fldChar w:fldCharType="separate"/>
        </w:r>
        <w:r>
          <w:rPr>
            <w:noProof/>
            <w:webHidden/>
          </w:rPr>
          <w:t>14</w:t>
        </w:r>
        <w:r>
          <w:rPr>
            <w:noProof/>
            <w:webHidden/>
          </w:rPr>
          <w:fldChar w:fldCharType="end"/>
        </w:r>
      </w:hyperlink>
    </w:p>
    <w:p w14:paraId="468C5E06" w14:textId="062C98BB"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0" w:history="1">
        <w:r w:rsidRPr="00546246">
          <w:rPr>
            <w:rStyle w:val="Hyperlink"/>
            <w:noProof/>
          </w:rPr>
          <w:t>Figure 9: Williams Racing Biodiversity Plan and relating UN Sustainability Goals (Williams Grand Prix Engineering, 2023)</w:t>
        </w:r>
        <w:r>
          <w:rPr>
            <w:noProof/>
            <w:webHidden/>
          </w:rPr>
          <w:tab/>
        </w:r>
        <w:r>
          <w:rPr>
            <w:noProof/>
            <w:webHidden/>
          </w:rPr>
          <w:fldChar w:fldCharType="begin"/>
        </w:r>
        <w:r>
          <w:rPr>
            <w:noProof/>
            <w:webHidden/>
          </w:rPr>
          <w:instrText xml:space="preserve"> PAGEREF _Toc161536110 \h </w:instrText>
        </w:r>
        <w:r>
          <w:rPr>
            <w:noProof/>
            <w:webHidden/>
          </w:rPr>
        </w:r>
        <w:r>
          <w:rPr>
            <w:noProof/>
            <w:webHidden/>
          </w:rPr>
          <w:fldChar w:fldCharType="separate"/>
        </w:r>
        <w:r>
          <w:rPr>
            <w:noProof/>
            <w:webHidden/>
          </w:rPr>
          <w:t>15</w:t>
        </w:r>
        <w:r>
          <w:rPr>
            <w:noProof/>
            <w:webHidden/>
          </w:rPr>
          <w:fldChar w:fldCharType="end"/>
        </w:r>
      </w:hyperlink>
    </w:p>
    <w:p w14:paraId="11FFD65D" w14:textId="1855D40A"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1" w:history="1">
        <w:r w:rsidRPr="00546246">
          <w:rPr>
            <w:rStyle w:val="Hyperlink"/>
            <w:noProof/>
          </w:rPr>
          <w:t>Figure 10: McLaren Racing Project Carbon footprint, removal and social contribution (McLaren Racing, 2023).</w:t>
        </w:r>
        <w:r>
          <w:rPr>
            <w:noProof/>
            <w:webHidden/>
          </w:rPr>
          <w:tab/>
        </w:r>
        <w:r>
          <w:rPr>
            <w:noProof/>
            <w:webHidden/>
          </w:rPr>
          <w:fldChar w:fldCharType="begin"/>
        </w:r>
        <w:r>
          <w:rPr>
            <w:noProof/>
            <w:webHidden/>
          </w:rPr>
          <w:instrText xml:space="preserve"> PAGEREF _Toc161536111 \h </w:instrText>
        </w:r>
        <w:r>
          <w:rPr>
            <w:noProof/>
            <w:webHidden/>
          </w:rPr>
        </w:r>
        <w:r>
          <w:rPr>
            <w:noProof/>
            <w:webHidden/>
          </w:rPr>
          <w:fldChar w:fldCharType="separate"/>
        </w:r>
        <w:r>
          <w:rPr>
            <w:noProof/>
            <w:webHidden/>
          </w:rPr>
          <w:t>17</w:t>
        </w:r>
        <w:r>
          <w:rPr>
            <w:noProof/>
            <w:webHidden/>
          </w:rPr>
          <w:fldChar w:fldCharType="end"/>
        </w:r>
      </w:hyperlink>
    </w:p>
    <w:p w14:paraId="1ECF5A85" w14:textId="787221DA"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2" w:history="1">
        <w:r w:rsidRPr="00546246">
          <w:rPr>
            <w:rStyle w:val="Hyperlink"/>
            <w:noProof/>
          </w:rPr>
          <w:t>Figure 11: Article 1 Section 1.20 of the 2009 Formula One Technical Regulations (Fédération Internationale de l'Automobile, 2009)</w:t>
        </w:r>
        <w:r>
          <w:rPr>
            <w:noProof/>
            <w:webHidden/>
          </w:rPr>
          <w:tab/>
        </w:r>
        <w:r>
          <w:rPr>
            <w:noProof/>
            <w:webHidden/>
          </w:rPr>
          <w:fldChar w:fldCharType="begin"/>
        </w:r>
        <w:r>
          <w:rPr>
            <w:noProof/>
            <w:webHidden/>
          </w:rPr>
          <w:instrText xml:space="preserve"> PAGEREF _Toc161536112 \h </w:instrText>
        </w:r>
        <w:r>
          <w:rPr>
            <w:noProof/>
            <w:webHidden/>
          </w:rPr>
        </w:r>
        <w:r>
          <w:rPr>
            <w:noProof/>
            <w:webHidden/>
          </w:rPr>
          <w:fldChar w:fldCharType="separate"/>
        </w:r>
        <w:r>
          <w:rPr>
            <w:noProof/>
            <w:webHidden/>
          </w:rPr>
          <w:t>17</w:t>
        </w:r>
        <w:r>
          <w:rPr>
            <w:noProof/>
            <w:webHidden/>
          </w:rPr>
          <w:fldChar w:fldCharType="end"/>
        </w:r>
      </w:hyperlink>
    </w:p>
    <w:p w14:paraId="13D064A7" w14:textId="64F1B1B3"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3" w:history="1">
        <w:r w:rsidRPr="00546246">
          <w:rPr>
            <w:rStyle w:val="Hyperlink"/>
            <w:noProof/>
          </w:rPr>
          <w:t>Figure 12: McLaren Estimated CO2 emissions reduction - Supply Chain (McLaren Racing, 2023)</w:t>
        </w:r>
        <w:r>
          <w:rPr>
            <w:noProof/>
            <w:webHidden/>
          </w:rPr>
          <w:tab/>
        </w:r>
        <w:r>
          <w:rPr>
            <w:noProof/>
            <w:webHidden/>
          </w:rPr>
          <w:fldChar w:fldCharType="begin"/>
        </w:r>
        <w:r>
          <w:rPr>
            <w:noProof/>
            <w:webHidden/>
          </w:rPr>
          <w:instrText xml:space="preserve"> PAGEREF _Toc161536113 \h </w:instrText>
        </w:r>
        <w:r>
          <w:rPr>
            <w:noProof/>
            <w:webHidden/>
          </w:rPr>
        </w:r>
        <w:r>
          <w:rPr>
            <w:noProof/>
            <w:webHidden/>
          </w:rPr>
          <w:fldChar w:fldCharType="separate"/>
        </w:r>
        <w:r>
          <w:rPr>
            <w:noProof/>
            <w:webHidden/>
          </w:rPr>
          <w:t>18</w:t>
        </w:r>
        <w:r>
          <w:rPr>
            <w:noProof/>
            <w:webHidden/>
          </w:rPr>
          <w:fldChar w:fldCharType="end"/>
        </w:r>
      </w:hyperlink>
    </w:p>
    <w:p w14:paraId="3CB22752" w14:textId="29190F87"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4" w:history="1">
        <w:r w:rsidRPr="00546246">
          <w:rPr>
            <w:rStyle w:val="Hyperlink"/>
            <w:noProof/>
          </w:rPr>
          <w:t>Figure 13: Mercedes AMG Petronas F1 Team Carbon Footprint (Mercedes AMG Petronas Formula One Team, 2023)</w:t>
        </w:r>
        <w:r>
          <w:rPr>
            <w:noProof/>
            <w:webHidden/>
          </w:rPr>
          <w:tab/>
        </w:r>
        <w:r>
          <w:rPr>
            <w:noProof/>
            <w:webHidden/>
          </w:rPr>
          <w:fldChar w:fldCharType="begin"/>
        </w:r>
        <w:r>
          <w:rPr>
            <w:noProof/>
            <w:webHidden/>
          </w:rPr>
          <w:instrText xml:space="preserve"> PAGEREF _Toc161536114 \h </w:instrText>
        </w:r>
        <w:r>
          <w:rPr>
            <w:noProof/>
            <w:webHidden/>
          </w:rPr>
        </w:r>
        <w:r>
          <w:rPr>
            <w:noProof/>
            <w:webHidden/>
          </w:rPr>
          <w:fldChar w:fldCharType="separate"/>
        </w:r>
        <w:r>
          <w:rPr>
            <w:noProof/>
            <w:webHidden/>
          </w:rPr>
          <w:t>18</w:t>
        </w:r>
        <w:r>
          <w:rPr>
            <w:noProof/>
            <w:webHidden/>
          </w:rPr>
          <w:fldChar w:fldCharType="end"/>
        </w:r>
      </w:hyperlink>
    </w:p>
    <w:p w14:paraId="199B47AA" w14:textId="16DF54FE"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5" w:history="1">
        <w:r w:rsidRPr="00546246">
          <w:rPr>
            <w:rStyle w:val="Hyperlink"/>
            <w:noProof/>
          </w:rPr>
          <w:t>Figure 14: McLaren Estimated CO2 emissions reduction – Business Travel (McLaren Racing, 2023)</w:t>
        </w:r>
        <w:r>
          <w:rPr>
            <w:noProof/>
            <w:webHidden/>
          </w:rPr>
          <w:tab/>
        </w:r>
        <w:r>
          <w:rPr>
            <w:noProof/>
            <w:webHidden/>
          </w:rPr>
          <w:fldChar w:fldCharType="begin"/>
        </w:r>
        <w:r>
          <w:rPr>
            <w:noProof/>
            <w:webHidden/>
          </w:rPr>
          <w:instrText xml:space="preserve"> PAGEREF _Toc161536115 \h </w:instrText>
        </w:r>
        <w:r>
          <w:rPr>
            <w:noProof/>
            <w:webHidden/>
          </w:rPr>
        </w:r>
        <w:r>
          <w:rPr>
            <w:noProof/>
            <w:webHidden/>
          </w:rPr>
          <w:fldChar w:fldCharType="separate"/>
        </w:r>
        <w:r>
          <w:rPr>
            <w:noProof/>
            <w:webHidden/>
          </w:rPr>
          <w:t>19</w:t>
        </w:r>
        <w:r>
          <w:rPr>
            <w:noProof/>
            <w:webHidden/>
          </w:rPr>
          <w:fldChar w:fldCharType="end"/>
        </w:r>
      </w:hyperlink>
    </w:p>
    <w:p w14:paraId="7518F42F" w14:textId="5DC381F3"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6" w:history="1">
        <w:r w:rsidRPr="00546246">
          <w:rPr>
            <w:rStyle w:val="Hyperlink"/>
            <w:noProof/>
          </w:rPr>
          <w:t>Figure 15: McLaren Estimated CO2 emissions reduction – Logistics (McLaren Racing, 2023)</w:t>
        </w:r>
        <w:r>
          <w:rPr>
            <w:noProof/>
            <w:webHidden/>
          </w:rPr>
          <w:tab/>
        </w:r>
        <w:r>
          <w:rPr>
            <w:noProof/>
            <w:webHidden/>
          </w:rPr>
          <w:fldChar w:fldCharType="begin"/>
        </w:r>
        <w:r>
          <w:rPr>
            <w:noProof/>
            <w:webHidden/>
          </w:rPr>
          <w:instrText xml:space="preserve"> PAGEREF _Toc161536116 \h </w:instrText>
        </w:r>
        <w:r>
          <w:rPr>
            <w:noProof/>
            <w:webHidden/>
          </w:rPr>
        </w:r>
        <w:r>
          <w:rPr>
            <w:noProof/>
            <w:webHidden/>
          </w:rPr>
          <w:fldChar w:fldCharType="separate"/>
        </w:r>
        <w:r>
          <w:rPr>
            <w:noProof/>
            <w:webHidden/>
          </w:rPr>
          <w:t>20</w:t>
        </w:r>
        <w:r>
          <w:rPr>
            <w:noProof/>
            <w:webHidden/>
          </w:rPr>
          <w:fldChar w:fldCharType="end"/>
        </w:r>
      </w:hyperlink>
    </w:p>
    <w:p w14:paraId="595CAE73" w14:textId="28449AF4" w:rsidR="00595289" w:rsidRDefault="00595289" w:rsidP="00595289">
      <w:pPr>
        <w:pStyle w:val="TableofFigures"/>
        <w:tabs>
          <w:tab w:val="right" w:leader="dot" w:pos="9016"/>
        </w:tabs>
        <w:spacing w:line="360" w:lineRule="auto"/>
        <w:rPr>
          <w:rFonts w:asciiTheme="minorHAnsi" w:eastAsiaTheme="minorEastAsia" w:hAnsiTheme="minorHAnsi" w:cstheme="minorBidi"/>
          <w:noProof/>
          <w:kern w:val="2"/>
          <w:sz w:val="24"/>
          <w:szCs w:val="24"/>
          <w:lang w:eastAsia="en-GB"/>
          <w14:ligatures w14:val="standardContextual"/>
        </w:rPr>
      </w:pPr>
      <w:hyperlink w:anchor="_Toc161536117" w:history="1">
        <w:r w:rsidRPr="00546246">
          <w:rPr>
            <w:rStyle w:val="Hyperlink"/>
            <w:noProof/>
          </w:rPr>
          <w:t>Figure 16: McLaren Estimated CO2 emissions reduction – Facilities (McLaren Racing, 2023)</w:t>
        </w:r>
        <w:r>
          <w:rPr>
            <w:noProof/>
            <w:webHidden/>
          </w:rPr>
          <w:tab/>
        </w:r>
        <w:r>
          <w:rPr>
            <w:noProof/>
            <w:webHidden/>
          </w:rPr>
          <w:fldChar w:fldCharType="begin"/>
        </w:r>
        <w:r>
          <w:rPr>
            <w:noProof/>
            <w:webHidden/>
          </w:rPr>
          <w:instrText xml:space="preserve"> PAGEREF _Toc161536117 \h </w:instrText>
        </w:r>
        <w:r>
          <w:rPr>
            <w:noProof/>
            <w:webHidden/>
          </w:rPr>
        </w:r>
        <w:r>
          <w:rPr>
            <w:noProof/>
            <w:webHidden/>
          </w:rPr>
          <w:fldChar w:fldCharType="separate"/>
        </w:r>
        <w:r>
          <w:rPr>
            <w:noProof/>
            <w:webHidden/>
          </w:rPr>
          <w:t>21</w:t>
        </w:r>
        <w:r>
          <w:rPr>
            <w:noProof/>
            <w:webHidden/>
          </w:rPr>
          <w:fldChar w:fldCharType="end"/>
        </w:r>
      </w:hyperlink>
    </w:p>
    <w:p w14:paraId="5150AAF2" w14:textId="539D69E3" w:rsidR="00B55522" w:rsidRPr="00B55522" w:rsidRDefault="00B55522" w:rsidP="00595289">
      <w:pPr>
        <w:spacing w:line="360" w:lineRule="auto"/>
      </w:pPr>
      <w:r>
        <w:fldChar w:fldCharType="end"/>
      </w:r>
    </w:p>
    <w:p w14:paraId="02AAA3DD" w14:textId="77777777" w:rsidR="00AA40FC" w:rsidRDefault="00AA40FC" w:rsidP="00AA40FC">
      <w:pPr>
        <w:spacing w:line="360" w:lineRule="auto"/>
        <w:rPr>
          <w:sz w:val="24"/>
          <w:szCs w:val="24"/>
        </w:rPr>
      </w:pPr>
    </w:p>
    <w:p w14:paraId="79733800" w14:textId="77777777" w:rsidR="00AA40FC" w:rsidRDefault="00AA40FC" w:rsidP="00AA40FC">
      <w:pPr>
        <w:spacing w:line="360" w:lineRule="auto"/>
        <w:rPr>
          <w:sz w:val="24"/>
          <w:szCs w:val="24"/>
        </w:rPr>
      </w:pPr>
    </w:p>
    <w:p w14:paraId="0E1E715A" w14:textId="77777777" w:rsidR="00AA40FC" w:rsidRDefault="00AA40FC" w:rsidP="00AA40FC">
      <w:pPr>
        <w:spacing w:line="360" w:lineRule="auto"/>
        <w:rPr>
          <w:sz w:val="24"/>
          <w:szCs w:val="24"/>
        </w:rPr>
      </w:pPr>
    </w:p>
    <w:p w14:paraId="3524717E" w14:textId="77777777" w:rsidR="00AA40FC" w:rsidRDefault="00AA40FC" w:rsidP="00AA40FC">
      <w:pPr>
        <w:spacing w:line="360" w:lineRule="auto"/>
        <w:rPr>
          <w:sz w:val="24"/>
          <w:szCs w:val="24"/>
        </w:rPr>
      </w:pPr>
    </w:p>
    <w:p w14:paraId="1B969F49" w14:textId="77777777" w:rsidR="00AA40FC" w:rsidRDefault="00AA40FC" w:rsidP="00AA40FC">
      <w:pPr>
        <w:spacing w:line="360" w:lineRule="auto"/>
        <w:rPr>
          <w:sz w:val="24"/>
          <w:szCs w:val="24"/>
        </w:rPr>
      </w:pPr>
    </w:p>
    <w:p w14:paraId="774440E5" w14:textId="77777777" w:rsidR="00AA40FC" w:rsidRDefault="00AA40FC" w:rsidP="00AA40FC">
      <w:pPr>
        <w:spacing w:line="360" w:lineRule="auto"/>
        <w:rPr>
          <w:sz w:val="24"/>
          <w:szCs w:val="24"/>
        </w:rPr>
      </w:pPr>
    </w:p>
    <w:p w14:paraId="4700BA45" w14:textId="77777777" w:rsidR="00AA40FC" w:rsidRDefault="00AA40FC" w:rsidP="00AA40FC">
      <w:pPr>
        <w:spacing w:line="360" w:lineRule="auto"/>
        <w:rPr>
          <w:sz w:val="24"/>
          <w:szCs w:val="24"/>
        </w:rPr>
      </w:pPr>
    </w:p>
    <w:p w14:paraId="71723D88" w14:textId="77777777" w:rsidR="00AA40FC" w:rsidRDefault="00AA40FC" w:rsidP="00AA40FC">
      <w:pPr>
        <w:spacing w:line="360" w:lineRule="auto"/>
        <w:rPr>
          <w:sz w:val="24"/>
          <w:szCs w:val="24"/>
        </w:rPr>
      </w:pPr>
    </w:p>
    <w:p w14:paraId="59C5E0E8" w14:textId="77777777" w:rsidR="00595289" w:rsidRDefault="00595289" w:rsidP="00AA40FC">
      <w:pPr>
        <w:spacing w:line="360" w:lineRule="auto"/>
        <w:rPr>
          <w:sz w:val="24"/>
          <w:szCs w:val="24"/>
        </w:rPr>
      </w:pPr>
    </w:p>
    <w:p w14:paraId="4113FD53" w14:textId="4AD91FB3" w:rsidR="00AA40FC" w:rsidRPr="00AA40FC" w:rsidRDefault="00AA40FC" w:rsidP="00AA40FC">
      <w:pPr>
        <w:pStyle w:val="ListParagraph"/>
        <w:numPr>
          <w:ilvl w:val="0"/>
          <w:numId w:val="2"/>
        </w:numPr>
        <w:spacing w:line="360" w:lineRule="auto"/>
        <w:rPr>
          <w:sz w:val="24"/>
          <w:szCs w:val="24"/>
        </w:rPr>
      </w:pPr>
      <w:r>
        <w:rPr>
          <w:sz w:val="24"/>
          <w:szCs w:val="24"/>
        </w:rPr>
        <w:t>–</w:t>
      </w:r>
      <w:r w:rsidRPr="00AA40FC">
        <w:rPr>
          <w:sz w:val="24"/>
          <w:szCs w:val="24"/>
        </w:rPr>
        <w:t xml:space="preserve"> Introduction</w:t>
      </w:r>
    </w:p>
    <w:p w14:paraId="5ABB8B05" w14:textId="77777777" w:rsidR="0012585A" w:rsidRDefault="0037407C" w:rsidP="00AA40FC">
      <w:pPr>
        <w:spacing w:line="360" w:lineRule="auto"/>
      </w:pPr>
      <w:r w:rsidRPr="00984C65">
        <w:t>Th</w:t>
      </w:r>
      <w:r w:rsidR="00114DB3" w:rsidRPr="00984C65">
        <w:t xml:space="preserve">e main objective of this report is to evaluate the impact of current and possible future legislation regarding sustainability in the motorsport sector. </w:t>
      </w:r>
      <w:r w:rsidR="00984C65" w:rsidRPr="00984C65">
        <w:t xml:space="preserve">This report will also assess </w:t>
      </w:r>
      <w:r w:rsidR="00984C65">
        <w:t xml:space="preserve">the operation of alternative fuels and powertrains in the motorsport sector and how this can reduce the overall environmental impact. </w:t>
      </w:r>
    </w:p>
    <w:p w14:paraId="1CF5858C" w14:textId="4A4AC635" w:rsidR="00AA40FC" w:rsidRDefault="005D42B5" w:rsidP="00AA40FC">
      <w:pPr>
        <w:spacing w:line="360" w:lineRule="auto"/>
      </w:pPr>
      <w:r>
        <w:t xml:space="preserve">So that these objectives are achieved this report is sub divided into sections: the environmental impact that motorsport has. This will include the carbon footprint </w:t>
      </w:r>
      <w:r w:rsidR="0012585A">
        <w:t>of different categories of racing in the motorsport sector including the actual racing series itself as well as the environmental impact of spectators at each event</w:t>
      </w:r>
      <w:r w:rsidR="00475ACA">
        <w:t xml:space="preserve"> as well as transport logistics</w:t>
      </w:r>
      <w:r w:rsidR="0012585A">
        <w:t xml:space="preserve">. </w:t>
      </w:r>
    </w:p>
    <w:p w14:paraId="5ACE60A9" w14:textId="04F1C1BB" w:rsidR="0012585A" w:rsidRDefault="00305536" w:rsidP="00AA40FC">
      <w:pPr>
        <w:spacing w:line="360" w:lineRule="auto"/>
      </w:pPr>
      <w:r>
        <w:t xml:space="preserve">Another objective is what </w:t>
      </w:r>
      <w:r w:rsidR="0012585A">
        <w:t xml:space="preserve">sustainable practices and legislation that has been implemented or planned to be implemented </w:t>
      </w:r>
      <w:r w:rsidR="00121B53">
        <w:t>regarding the motorsport se</w:t>
      </w:r>
      <w:r>
        <w:t xml:space="preserve">ctor and evaluating the effectiveness of each sustainable practice. </w:t>
      </w:r>
      <w:r w:rsidR="00007F42">
        <w:t>This report will also outline how/if these sustainable practices meet with the United Nations sustainable development goals.</w:t>
      </w:r>
    </w:p>
    <w:p w14:paraId="57AB4271" w14:textId="10F25349" w:rsidR="00305536" w:rsidRDefault="00305536" w:rsidP="00AA40FC">
      <w:pPr>
        <w:spacing w:line="360" w:lineRule="auto"/>
      </w:pPr>
      <w:r>
        <w:t>The third objective is regarding the challenges relate</w:t>
      </w:r>
      <w:r w:rsidR="00B026C1">
        <w:t>d to improving the sustainability of the motorsport sector and how these challenges could be addressed.</w:t>
      </w:r>
    </w:p>
    <w:p w14:paraId="7B94CFA3" w14:textId="75A1BE06" w:rsidR="00B026C1" w:rsidRDefault="00B026C1" w:rsidP="00AA40FC">
      <w:pPr>
        <w:spacing w:line="360" w:lineRule="auto"/>
      </w:pPr>
      <w:r>
        <w:t>The final objective is regarding the potential outlook of the motorsport sector. This will include potential strategies that could be implemented in the future to improve the sector’s sustainable development.</w:t>
      </w:r>
    </w:p>
    <w:p w14:paraId="064860A9" w14:textId="77777777" w:rsidR="00B026C1" w:rsidRDefault="00B026C1" w:rsidP="00AA40FC">
      <w:pPr>
        <w:spacing w:line="360" w:lineRule="auto"/>
      </w:pPr>
    </w:p>
    <w:p w14:paraId="1ACC683B" w14:textId="77777777" w:rsidR="00B026C1" w:rsidRDefault="00B026C1" w:rsidP="00AA40FC">
      <w:pPr>
        <w:spacing w:line="360" w:lineRule="auto"/>
      </w:pPr>
    </w:p>
    <w:p w14:paraId="2F76E9CF" w14:textId="77777777" w:rsidR="00B026C1" w:rsidRDefault="00B026C1" w:rsidP="00AA40FC">
      <w:pPr>
        <w:spacing w:line="360" w:lineRule="auto"/>
      </w:pPr>
    </w:p>
    <w:p w14:paraId="61D66CAD" w14:textId="77777777" w:rsidR="00B026C1" w:rsidRDefault="00B026C1" w:rsidP="00AA40FC">
      <w:pPr>
        <w:spacing w:line="360" w:lineRule="auto"/>
      </w:pPr>
    </w:p>
    <w:p w14:paraId="6D5EA41B" w14:textId="77777777" w:rsidR="00B026C1" w:rsidRDefault="00B026C1" w:rsidP="00AA40FC">
      <w:pPr>
        <w:spacing w:line="360" w:lineRule="auto"/>
      </w:pPr>
    </w:p>
    <w:p w14:paraId="1104F4E0" w14:textId="77777777" w:rsidR="00B026C1" w:rsidRDefault="00B026C1" w:rsidP="00AA40FC">
      <w:pPr>
        <w:spacing w:line="360" w:lineRule="auto"/>
      </w:pPr>
    </w:p>
    <w:p w14:paraId="6CED4467" w14:textId="77777777" w:rsidR="00B026C1" w:rsidRDefault="00B026C1" w:rsidP="00AA40FC">
      <w:pPr>
        <w:spacing w:line="360" w:lineRule="auto"/>
      </w:pPr>
    </w:p>
    <w:p w14:paraId="1A96BAC1" w14:textId="77777777" w:rsidR="00B026C1" w:rsidRDefault="00B026C1" w:rsidP="00AA40FC">
      <w:pPr>
        <w:spacing w:line="360" w:lineRule="auto"/>
      </w:pPr>
    </w:p>
    <w:p w14:paraId="17ED3858" w14:textId="77777777" w:rsidR="00B026C1" w:rsidRDefault="00B026C1" w:rsidP="00AA40FC">
      <w:pPr>
        <w:spacing w:line="360" w:lineRule="auto"/>
      </w:pPr>
    </w:p>
    <w:p w14:paraId="015718FE" w14:textId="77777777" w:rsidR="00B026C1" w:rsidRDefault="00B026C1" w:rsidP="00AA40FC">
      <w:pPr>
        <w:spacing w:line="360" w:lineRule="auto"/>
      </w:pPr>
    </w:p>
    <w:p w14:paraId="469B0972" w14:textId="77777777" w:rsidR="00B026C1" w:rsidRDefault="00B026C1" w:rsidP="00AA40FC">
      <w:pPr>
        <w:spacing w:line="360" w:lineRule="auto"/>
      </w:pPr>
    </w:p>
    <w:p w14:paraId="04360B2D" w14:textId="77777777" w:rsidR="00B026C1" w:rsidRDefault="00B026C1" w:rsidP="00AA40FC">
      <w:pPr>
        <w:spacing w:line="360" w:lineRule="auto"/>
      </w:pPr>
    </w:p>
    <w:p w14:paraId="4A98D4E0" w14:textId="77777777" w:rsidR="00AA771F" w:rsidRDefault="00AA771F" w:rsidP="00AA40FC">
      <w:pPr>
        <w:spacing w:line="360" w:lineRule="auto"/>
      </w:pPr>
    </w:p>
    <w:p w14:paraId="729E13E8" w14:textId="77777777" w:rsidR="00AA771F" w:rsidRDefault="00AA771F" w:rsidP="00AA40FC">
      <w:pPr>
        <w:spacing w:line="360" w:lineRule="auto"/>
      </w:pPr>
    </w:p>
    <w:p w14:paraId="3B73B8A3" w14:textId="77777777" w:rsidR="00B026C1" w:rsidRDefault="00B026C1" w:rsidP="00AA40FC">
      <w:pPr>
        <w:spacing w:line="360" w:lineRule="auto"/>
      </w:pPr>
    </w:p>
    <w:p w14:paraId="05AC8128" w14:textId="77777777" w:rsidR="009F04BE" w:rsidRDefault="009F04BE" w:rsidP="00AA40FC">
      <w:pPr>
        <w:spacing w:line="360" w:lineRule="auto"/>
      </w:pPr>
    </w:p>
    <w:p w14:paraId="5486050B" w14:textId="37A9E2E1" w:rsidR="004239DC" w:rsidRDefault="009F04BE" w:rsidP="00AA40FC">
      <w:pPr>
        <w:spacing w:line="360" w:lineRule="auto"/>
        <w:rPr>
          <w:sz w:val="24"/>
          <w:szCs w:val="24"/>
        </w:rPr>
      </w:pPr>
      <w:r>
        <w:rPr>
          <w:sz w:val="24"/>
          <w:szCs w:val="24"/>
        </w:rPr>
        <w:t>2</w:t>
      </w:r>
      <w:r w:rsidR="004239DC">
        <w:rPr>
          <w:sz w:val="24"/>
          <w:szCs w:val="24"/>
        </w:rPr>
        <w:t xml:space="preserve">.0 – </w:t>
      </w:r>
      <w:r w:rsidR="000D65CC">
        <w:rPr>
          <w:sz w:val="24"/>
          <w:szCs w:val="24"/>
        </w:rPr>
        <w:t>Environmental Impact</w:t>
      </w:r>
    </w:p>
    <w:p w14:paraId="0266F047" w14:textId="4CCBF1FD" w:rsidR="000D65CC" w:rsidRDefault="000D65CC" w:rsidP="00AA40FC">
      <w:pPr>
        <w:spacing w:line="360" w:lineRule="auto"/>
      </w:pPr>
      <w:r>
        <w:t>Overall, motorsport in general has a negative impact on the environment</w:t>
      </w:r>
      <w:r w:rsidR="00D6040E">
        <w:t xml:space="preserve"> </w:t>
      </w:r>
      <w:r w:rsidR="00E178F8">
        <w:t>as most circuits have inadequate transport accessibility as well as using a large quantity of non-renewable fuel.</w:t>
      </w:r>
      <w:r>
        <w:t xml:space="preserve"> </w:t>
      </w:r>
      <w:r w:rsidR="00410A7A">
        <w:t>This is most noticeable with Formula 1 as Formula 1 is a global championship</w:t>
      </w:r>
      <w:r w:rsidR="006039E0">
        <w:t xml:space="preserve"> with multiple teams and</w:t>
      </w:r>
      <w:r w:rsidR="00410A7A">
        <w:t xml:space="preserve"> with races in Europe, North and South America, Asia and Australia</w:t>
      </w:r>
      <w:r w:rsidR="00F14D14">
        <w:t xml:space="preserve"> all lasting no more than two hours</w:t>
      </w:r>
      <w:r w:rsidR="00410A7A">
        <w:t>. Therefo</w:t>
      </w:r>
      <w:r w:rsidR="006039E0">
        <w:t>re, the</w:t>
      </w:r>
      <w:r w:rsidR="00EB06BC">
        <w:t xml:space="preserve"> </w:t>
      </w:r>
      <w:r w:rsidR="006039E0">
        <w:t>carbon footprint produced by this championship</w:t>
      </w:r>
      <w:r w:rsidR="00EB06BC">
        <w:t xml:space="preserve"> is large, as of 2019 it was estimated that 256,551 tonnes of carbon dioxide (C02) were emitted into the atmosphere </w:t>
      </w:r>
      <w:sdt>
        <w:sdtPr>
          <w:id w:val="873662001"/>
          <w:citation/>
        </w:sdtPr>
        <w:sdtEndPr/>
        <w:sdtContent>
          <w:r w:rsidR="00EB06BC">
            <w:fldChar w:fldCharType="begin"/>
          </w:r>
          <w:r w:rsidR="00EB06BC">
            <w:instrText xml:space="preserve"> CITATION For19 \l 2057 </w:instrText>
          </w:r>
          <w:r w:rsidR="00EB06BC">
            <w:fldChar w:fldCharType="separate"/>
          </w:r>
          <w:r w:rsidR="00595289">
            <w:rPr>
              <w:noProof/>
            </w:rPr>
            <w:t>(Formula One Group, 2019)</w:t>
          </w:r>
          <w:r w:rsidR="00EB06BC">
            <w:fldChar w:fldCharType="end"/>
          </w:r>
        </w:sdtContent>
      </w:sdt>
      <w:r w:rsidR="00EB06BC">
        <w:t xml:space="preserve">. The full breakdown of Formula One’s </w:t>
      </w:r>
      <w:r w:rsidR="00F75D7A">
        <w:t xml:space="preserve">2019 </w:t>
      </w:r>
      <w:r w:rsidR="00EB06BC">
        <w:t>carbon footprint can be seen in the chart below:</w:t>
      </w:r>
    </w:p>
    <w:p w14:paraId="245C10B9" w14:textId="109CDECD" w:rsidR="00EB06BC" w:rsidRDefault="00F75D7A" w:rsidP="00AA40FC">
      <w:pPr>
        <w:spacing w:line="360" w:lineRule="auto"/>
      </w:pPr>
      <w:r>
        <w:rPr>
          <w:noProof/>
        </w:rPr>
        <mc:AlternateContent>
          <mc:Choice Requires="wps">
            <w:drawing>
              <wp:anchor distT="0" distB="0" distL="114300" distR="114300" simplePos="0" relativeHeight="251660288" behindDoc="1" locked="0" layoutInCell="1" allowOverlap="1" wp14:anchorId="36563507" wp14:editId="23EBB4F5">
                <wp:simplePos x="0" y="0"/>
                <wp:positionH relativeFrom="column">
                  <wp:posOffset>0</wp:posOffset>
                </wp:positionH>
                <wp:positionV relativeFrom="paragraph">
                  <wp:posOffset>3406140</wp:posOffset>
                </wp:positionV>
                <wp:extent cx="5731510" cy="635"/>
                <wp:effectExtent l="0" t="0" r="0" b="0"/>
                <wp:wrapTight wrapText="bothSides">
                  <wp:wrapPolygon edited="0">
                    <wp:start x="0" y="0"/>
                    <wp:lineTo x="0" y="21600"/>
                    <wp:lineTo x="21600" y="21600"/>
                    <wp:lineTo x="21600" y="0"/>
                  </wp:wrapPolygon>
                </wp:wrapTight>
                <wp:docPr id="49384733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14F0423" w14:textId="1668A7D4" w:rsidR="00F75D7A" w:rsidRPr="00C438A4" w:rsidRDefault="00F75D7A" w:rsidP="00F75D7A">
                            <w:pPr>
                              <w:pStyle w:val="Caption"/>
                              <w:rPr>
                                <w:noProof/>
                                <w:sz w:val="22"/>
                                <w:szCs w:val="22"/>
                              </w:rPr>
                            </w:pPr>
                            <w:bookmarkStart w:id="0" w:name="_Toc161536102"/>
                            <w:r>
                              <w:t xml:space="preserve">Figure </w:t>
                            </w:r>
                            <w:r w:rsidR="001356BD">
                              <w:fldChar w:fldCharType="begin"/>
                            </w:r>
                            <w:r w:rsidR="001356BD">
                              <w:instrText xml:space="preserve"> SEQ Figure \* ARABIC </w:instrText>
                            </w:r>
                            <w:r w:rsidR="001356BD">
                              <w:fldChar w:fldCharType="separate"/>
                            </w:r>
                            <w:r w:rsidR="00164C67">
                              <w:rPr>
                                <w:noProof/>
                              </w:rPr>
                              <w:t>1</w:t>
                            </w:r>
                            <w:r w:rsidR="001356BD">
                              <w:fldChar w:fldCharType="end"/>
                            </w:r>
                            <w:r>
                              <w:t>: 2019 Formula 1 Carbon Footprint Breakdown</w:t>
                            </w:r>
                            <w:sdt>
                              <w:sdtPr>
                                <w:id w:val="107395852"/>
                                <w:citation/>
                              </w:sdtPr>
                              <w:sdtEndPr/>
                              <w:sdtContent>
                                <w:r>
                                  <w:fldChar w:fldCharType="begin"/>
                                </w:r>
                                <w:r>
                                  <w:instrText xml:space="preserve"> CITATION For19 \l 2057 </w:instrText>
                                </w:r>
                                <w:r>
                                  <w:fldChar w:fldCharType="separate"/>
                                </w:r>
                                <w:r w:rsidR="00595289">
                                  <w:rPr>
                                    <w:noProof/>
                                  </w:rPr>
                                  <w:t xml:space="preserve"> (Formula One Group, 2019)</w:t>
                                </w:r>
                                <w:r>
                                  <w:fldChar w:fldCharType="end"/>
                                </w:r>
                              </w:sdtContent>
                            </w:sdt>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6563507" id="_x0000_t202" coordsize="21600,21600" o:spt="202" path="m,l,21600r21600,l21600,xe">
                <v:stroke joinstyle="miter"/>
                <v:path gradientshapeok="t" o:connecttype="rect"/>
              </v:shapetype>
              <v:shape id="Text Box 1" o:spid="_x0000_s1026" type="#_x0000_t202" style="position:absolute;margin-left:0;margin-top:268.2pt;width:451.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" stroked="f">
                <v:textbox style="mso-fit-shape-to-text:t" inset="0,0,0,0">
                  <w:txbxContent>
                    <w:p w14:paraId="514F0423" w14:textId="1668A7D4" w:rsidR="00F75D7A" w:rsidRPr="00C438A4" w:rsidRDefault="00F75D7A" w:rsidP="00F75D7A">
                      <w:pPr>
                        <w:pStyle w:val="Caption"/>
                        <w:rPr>
                          <w:noProof/>
                          <w:sz w:val="22"/>
                          <w:szCs w:val="22"/>
                        </w:rPr>
                      </w:pPr>
                      <w:bookmarkStart w:id="1" w:name="_Toc161536102"/>
                      <w:r>
                        <w:t xml:space="preserve">Figure </w:t>
                      </w:r>
                      <w:r w:rsidR="001356BD">
                        <w:fldChar w:fldCharType="begin"/>
                      </w:r>
                      <w:r w:rsidR="001356BD">
                        <w:instrText xml:space="preserve"> SEQ Figure \* ARABIC </w:instrText>
                      </w:r>
                      <w:r w:rsidR="001356BD">
                        <w:fldChar w:fldCharType="separate"/>
                      </w:r>
                      <w:r w:rsidR="00164C67">
                        <w:rPr>
                          <w:noProof/>
                        </w:rPr>
                        <w:t>1</w:t>
                      </w:r>
                      <w:r w:rsidR="001356BD">
                        <w:fldChar w:fldCharType="end"/>
                      </w:r>
                      <w:r>
                        <w:t>: 2019 Formula 1 Carbon Footprint Breakdown</w:t>
                      </w:r>
                      <w:sdt>
                        <w:sdtPr>
                          <w:id w:val="107395852"/>
                          <w:citation/>
                        </w:sdtPr>
                        <w:sdtEndPr/>
                        <w:sdtContent>
                          <w:r>
                            <w:fldChar w:fldCharType="begin"/>
                          </w:r>
                          <w:r>
                            <w:instrText xml:space="preserve"> CITATION For19 \l 2057 </w:instrText>
                          </w:r>
                          <w:r>
                            <w:fldChar w:fldCharType="separate"/>
                          </w:r>
                          <w:r w:rsidR="00595289">
                            <w:rPr>
                              <w:noProof/>
                            </w:rPr>
                            <w:t xml:space="preserve"> (Formula One Group, 2019)</w:t>
                          </w:r>
                          <w:r>
                            <w:fldChar w:fldCharType="end"/>
                          </w:r>
                        </w:sdtContent>
                      </w:sdt>
                      <w:bookmarkEnd w:id="1"/>
                    </w:p>
                  </w:txbxContent>
                </v:textbox>
                <w10:wrap type="tight"/>
              </v:shape>
            </w:pict>
          </mc:Fallback>
        </mc:AlternateContent>
      </w:r>
      <w:r w:rsidR="00EB06BC">
        <w:rPr>
          <w:noProof/>
        </w:rPr>
        <w:drawing>
          <wp:anchor distT="0" distB="0" distL="114300" distR="114300" simplePos="0" relativeHeight="251658240" behindDoc="1" locked="0" layoutInCell="1" allowOverlap="1" wp14:anchorId="46A17A30" wp14:editId="6DE45647">
            <wp:simplePos x="0" y="0"/>
            <wp:positionH relativeFrom="column">
              <wp:posOffset>0</wp:posOffset>
            </wp:positionH>
            <wp:positionV relativeFrom="paragraph">
              <wp:posOffset>2540</wp:posOffset>
            </wp:positionV>
            <wp:extent cx="5731510" cy="3346450"/>
            <wp:effectExtent l="0" t="0" r="2540" b="6350"/>
            <wp:wrapTight wrapText="bothSides">
              <wp:wrapPolygon edited="0">
                <wp:start x="0" y="0"/>
                <wp:lineTo x="0" y="21518"/>
                <wp:lineTo x="21538" y="21518"/>
                <wp:lineTo x="21538" y="0"/>
                <wp:lineTo x="0" y="0"/>
              </wp:wrapPolygon>
            </wp:wrapTight>
            <wp:docPr id="904959990" name="Picture 1" descr="A colorful circ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959990" name="Picture 1" descr="A colorful circle with numbers and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46450"/>
                    </a:xfrm>
                    <a:prstGeom prst="rect">
                      <a:avLst/>
                    </a:prstGeom>
                  </pic:spPr>
                </pic:pic>
              </a:graphicData>
            </a:graphic>
          </wp:anchor>
        </w:drawing>
      </w:r>
      <w:r w:rsidR="00F14D14">
        <w:t xml:space="preserve">Logistics is shown to be the greatest cause of Formula One’s carbon dioxide emissions being at 45 percent (as of 2019). This is primarily due to transportation of all equipment and tyres for all ten teams as well as all the required equipment needed to set up the hospitality and fan areas at each race weekend having to be transported over numerous countries usually only with a few days between events. This means that </w:t>
      </w:r>
      <w:r w:rsidR="004947C2">
        <w:t xml:space="preserve">the equipment will have to be transported as fast as possible to ensure that the following event can be run. </w:t>
      </w:r>
      <w:r w:rsidR="00E96836">
        <w:t>This,</w:t>
      </w:r>
      <w:r w:rsidR="004947C2">
        <w:t xml:space="preserve"> </w:t>
      </w:r>
      <w:r w:rsidR="00E96836">
        <w:t>however,</w:t>
      </w:r>
      <w:r w:rsidR="004947C2">
        <w:t xml:space="preserve"> has the negative impact</w:t>
      </w:r>
      <w:r w:rsidR="00DA26E6">
        <w:t xml:space="preserve"> on the environment by</w:t>
      </w:r>
      <w:r w:rsidR="004947C2">
        <w:t xml:space="preserve"> increasing</w:t>
      </w:r>
      <w:r w:rsidR="00DA26E6">
        <w:t xml:space="preserve"> the amount</w:t>
      </w:r>
      <w:r w:rsidR="004947C2">
        <w:t xml:space="preserve"> pollutants into the atmosphere</w:t>
      </w:r>
      <w:r w:rsidR="00DA26E6">
        <w:t xml:space="preserve">. </w:t>
      </w:r>
      <w:r w:rsidR="00E96836">
        <w:t xml:space="preserve">Progress was made in 2020 as the total estimated carbon dioxide emissions decreased from 256,551 tonnes to 155,104 tonnes a decrease of emissions by an estimated 39.54% (shown below in figure 2). Despite this, these emission figures are skewed in 2020 as the championship only ran from June until December rather than from February to December because of the COVID-19 pandemic limiting travel between countries, which also meant the championship mainly stayed in Europe and therefore meant that emissions would be much lower </w:t>
      </w:r>
      <w:r w:rsidR="00310583">
        <w:t>than</w:t>
      </w:r>
      <w:r w:rsidR="00E96836">
        <w:t xml:space="preserve"> predicted.</w:t>
      </w:r>
    </w:p>
    <w:p w14:paraId="658F9193" w14:textId="74481718" w:rsidR="00310583" w:rsidRDefault="00310583" w:rsidP="00AA40FC">
      <w:pPr>
        <w:spacing w:line="360" w:lineRule="auto"/>
      </w:pPr>
      <w:r>
        <w:rPr>
          <w:noProof/>
        </w:rPr>
        <mc:AlternateContent>
          <mc:Choice Requires="wps">
            <w:drawing>
              <wp:anchor distT="0" distB="0" distL="114300" distR="114300" simplePos="0" relativeHeight="251663360" behindDoc="1" locked="0" layoutInCell="1" allowOverlap="1" wp14:anchorId="037BF311" wp14:editId="78221263">
                <wp:simplePos x="0" y="0"/>
                <wp:positionH relativeFrom="column">
                  <wp:posOffset>0</wp:posOffset>
                </wp:positionH>
                <wp:positionV relativeFrom="paragraph">
                  <wp:posOffset>3536950</wp:posOffset>
                </wp:positionV>
                <wp:extent cx="5731510" cy="635"/>
                <wp:effectExtent l="0" t="0" r="0" b="0"/>
                <wp:wrapTight wrapText="bothSides">
                  <wp:wrapPolygon edited="0">
                    <wp:start x="0" y="0"/>
                    <wp:lineTo x="0" y="21600"/>
                    <wp:lineTo x="21600" y="21600"/>
                    <wp:lineTo x="21600" y="0"/>
                  </wp:wrapPolygon>
                </wp:wrapTight>
                <wp:docPr id="167020761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DE1E310" w14:textId="5757CC91" w:rsidR="00310583" w:rsidRPr="00540F8F" w:rsidRDefault="00310583" w:rsidP="00310583">
                            <w:pPr>
                              <w:pStyle w:val="Caption"/>
                              <w:rPr>
                                <w:noProof/>
                                <w:sz w:val="22"/>
                                <w:szCs w:val="22"/>
                              </w:rPr>
                            </w:pPr>
                            <w:bookmarkStart w:id="2" w:name="_Toc161536103"/>
                            <w:r>
                              <w:t xml:space="preserve">Figure </w:t>
                            </w:r>
                            <w:r w:rsidR="001356BD">
                              <w:fldChar w:fldCharType="begin"/>
                            </w:r>
                            <w:r w:rsidR="001356BD">
                              <w:instrText xml:space="preserve"> SEQ Figure \* ARABIC </w:instrText>
                            </w:r>
                            <w:r w:rsidR="001356BD">
                              <w:fldChar w:fldCharType="separate"/>
                            </w:r>
                            <w:r w:rsidR="00164C67">
                              <w:rPr>
                                <w:noProof/>
                              </w:rPr>
                              <w:t>2</w:t>
                            </w:r>
                            <w:r w:rsidR="001356BD">
                              <w:fldChar w:fldCharType="end"/>
                            </w:r>
                            <w:r>
                              <w:t xml:space="preserve">: Formula One 2020 Carbon Footprint Breakdown </w:t>
                            </w:r>
                            <w:sdt>
                              <w:sdtPr>
                                <w:id w:val="1960063437"/>
                                <w:citation/>
                              </w:sdtPr>
                              <w:sdtEndPr/>
                              <w:sdtContent>
                                <w:r w:rsidR="00156DFE">
                                  <w:fldChar w:fldCharType="begin"/>
                                </w:r>
                                <w:r w:rsidR="00156DFE">
                                  <w:instrText xml:space="preserve"> CITATION For20 \l 2057 </w:instrText>
                                </w:r>
                                <w:r w:rsidR="00156DFE">
                                  <w:fldChar w:fldCharType="separate"/>
                                </w:r>
                                <w:r w:rsidR="00595289">
                                  <w:rPr>
                                    <w:noProof/>
                                  </w:rPr>
                                  <w:t>(Formula One Group, 2020)</w:t>
                                </w:r>
                                <w:r w:rsidR="00156DFE">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7BF311" id="_x0000_s1027" type="#_x0000_t202" style="position:absolute;margin-left:0;margin-top:278.5pt;width:451.3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" stroked="f">
                <v:textbox style="mso-fit-shape-to-text:t" inset="0,0,0,0">
                  <w:txbxContent>
                    <w:p w14:paraId="4DE1E310" w14:textId="5757CC91" w:rsidR="00310583" w:rsidRPr="00540F8F" w:rsidRDefault="00310583" w:rsidP="00310583">
                      <w:pPr>
                        <w:pStyle w:val="Caption"/>
                        <w:rPr>
                          <w:noProof/>
                          <w:sz w:val="22"/>
                          <w:szCs w:val="22"/>
                        </w:rPr>
                      </w:pPr>
                      <w:bookmarkStart w:id="3" w:name="_Toc161536103"/>
                      <w:r>
                        <w:t xml:space="preserve">Figure </w:t>
                      </w:r>
                      <w:r w:rsidR="001356BD">
                        <w:fldChar w:fldCharType="begin"/>
                      </w:r>
                      <w:r w:rsidR="001356BD">
                        <w:instrText xml:space="preserve"> SEQ Figure \* ARABIC </w:instrText>
                      </w:r>
                      <w:r w:rsidR="001356BD">
                        <w:fldChar w:fldCharType="separate"/>
                      </w:r>
                      <w:r w:rsidR="00164C67">
                        <w:rPr>
                          <w:noProof/>
                        </w:rPr>
                        <w:t>2</w:t>
                      </w:r>
                      <w:r w:rsidR="001356BD">
                        <w:fldChar w:fldCharType="end"/>
                      </w:r>
                      <w:r>
                        <w:t xml:space="preserve">: Formula One 2020 Carbon Footprint Breakdown </w:t>
                      </w:r>
                      <w:sdt>
                        <w:sdtPr>
                          <w:id w:val="1960063437"/>
                          <w:citation/>
                        </w:sdtPr>
                        <w:sdtEndPr/>
                        <w:sdtContent>
                          <w:r w:rsidR="00156DFE">
                            <w:fldChar w:fldCharType="begin"/>
                          </w:r>
                          <w:r w:rsidR="00156DFE">
                            <w:instrText xml:space="preserve"> CITATION For20 \l 2057 </w:instrText>
                          </w:r>
                          <w:r w:rsidR="00156DFE">
                            <w:fldChar w:fldCharType="separate"/>
                          </w:r>
                          <w:r w:rsidR="00595289">
                            <w:rPr>
                              <w:noProof/>
                            </w:rPr>
                            <w:t>(Formula One Group, 2020)</w:t>
                          </w:r>
                          <w:r w:rsidR="00156DFE">
                            <w:fldChar w:fldCharType="end"/>
                          </w:r>
                        </w:sdtContent>
                      </w:sdt>
                      <w:bookmarkEnd w:id="3"/>
                    </w:p>
                  </w:txbxContent>
                </v:textbox>
                <w10:wrap type="tight"/>
              </v:shape>
            </w:pict>
          </mc:Fallback>
        </mc:AlternateContent>
      </w:r>
      <w:r>
        <w:rPr>
          <w:noProof/>
        </w:rPr>
        <w:drawing>
          <wp:anchor distT="0" distB="0" distL="114300" distR="114300" simplePos="0" relativeHeight="251661312" behindDoc="1" locked="0" layoutInCell="1" allowOverlap="1" wp14:anchorId="4BD192D0" wp14:editId="1B6FB7DD">
            <wp:simplePos x="0" y="0"/>
            <wp:positionH relativeFrom="column">
              <wp:posOffset>0</wp:posOffset>
            </wp:positionH>
            <wp:positionV relativeFrom="paragraph">
              <wp:posOffset>2540</wp:posOffset>
            </wp:positionV>
            <wp:extent cx="5731510" cy="3477260"/>
            <wp:effectExtent l="0" t="0" r="2540" b="8890"/>
            <wp:wrapTight wrapText="bothSides">
              <wp:wrapPolygon edited="0">
                <wp:start x="0" y="0"/>
                <wp:lineTo x="0" y="21537"/>
                <wp:lineTo x="21538" y="21537"/>
                <wp:lineTo x="21538" y="0"/>
                <wp:lineTo x="0" y="0"/>
              </wp:wrapPolygon>
            </wp:wrapTight>
            <wp:docPr id="1120896438" name="Picture 2"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96438" name="Picture 2" descr="A close-up of a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477260"/>
                    </a:xfrm>
                    <a:prstGeom prst="rect">
                      <a:avLst/>
                    </a:prstGeom>
                  </pic:spPr>
                </pic:pic>
              </a:graphicData>
            </a:graphic>
          </wp:anchor>
        </w:drawing>
      </w:r>
      <w:r w:rsidR="00156DFE">
        <w:t xml:space="preserve">The COVID-19 pandemic </w:t>
      </w:r>
      <w:r w:rsidR="00D044BF">
        <w:t xml:space="preserve">and the shortened and more condensed </w:t>
      </w:r>
      <w:r w:rsidR="00D27206">
        <w:t xml:space="preserve">season </w:t>
      </w:r>
      <w:r w:rsidR="00156DFE">
        <w:t xml:space="preserve">also explains why </w:t>
      </w:r>
      <w:r w:rsidR="00BD238D">
        <w:t xml:space="preserve">logistics </w:t>
      </w:r>
      <w:r w:rsidR="00D044BF">
        <w:t>and business travel percentages have decreased</w:t>
      </w:r>
      <w:r w:rsidR="00D27206">
        <w:t xml:space="preserve"> by 16% and 6.7% respectively</w:t>
      </w:r>
      <w:r w:rsidR="00E13821">
        <w:t xml:space="preserve"> (shown between figure 1 and figure 2).</w:t>
      </w:r>
    </w:p>
    <w:p w14:paraId="33F611D4" w14:textId="4535E955" w:rsidR="00EB06BC" w:rsidRDefault="00EB06BC" w:rsidP="00AA40FC">
      <w:pPr>
        <w:spacing w:line="360" w:lineRule="auto"/>
      </w:pPr>
    </w:p>
    <w:p w14:paraId="64F817B2" w14:textId="5696B7E0" w:rsidR="005F68B9" w:rsidRDefault="009971D2" w:rsidP="00AA40FC">
      <w:pPr>
        <w:spacing w:line="360" w:lineRule="auto"/>
        <w:rPr>
          <w:color w:val="202122"/>
          <w:shd w:val="clear" w:color="auto" w:fill="FFFFFF"/>
        </w:rPr>
      </w:pPr>
      <w:r>
        <w:rPr>
          <w:noProof/>
          <w:color w:val="202122"/>
          <w:shd w:val="clear" w:color="auto" w:fill="FFFFFF"/>
        </w:rPr>
        <w:drawing>
          <wp:anchor distT="0" distB="0" distL="114300" distR="114300" simplePos="0" relativeHeight="251664384" behindDoc="1" locked="0" layoutInCell="1" allowOverlap="1" wp14:anchorId="0C88FD5B" wp14:editId="6A9332F5">
            <wp:simplePos x="0" y="0"/>
            <wp:positionH relativeFrom="margin">
              <wp:posOffset>-46990</wp:posOffset>
            </wp:positionH>
            <wp:positionV relativeFrom="paragraph">
              <wp:posOffset>714375</wp:posOffset>
            </wp:positionV>
            <wp:extent cx="5731510" cy="2466340"/>
            <wp:effectExtent l="0" t="0" r="2540" b="0"/>
            <wp:wrapTight wrapText="bothSides">
              <wp:wrapPolygon edited="0">
                <wp:start x="0" y="0"/>
                <wp:lineTo x="0" y="21355"/>
                <wp:lineTo x="21538" y="21355"/>
                <wp:lineTo x="21538" y="0"/>
                <wp:lineTo x="0" y="0"/>
              </wp:wrapPolygon>
            </wp:wrapTight>
            <wp:docPr id="1654629455" name="Picture 3" descr="A graph showing the growth of the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29455" name="Picture 3" descr="A graph showing the growth of the company&#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2466340"/>
                    </a:xfrm>
                    <a:prstGeom prst="rect">
                      <a:avLst/>
                    </a:prstGeom>
                  </pic:spPr>
                </pic:pic>
              </a:graphicData>
            </a:graphic>
          </wp:anchor>
        </w:drawing>
      </w:r>
      <w:r w:rsidR="005F68B9">
        <w:rPr>
          <w:noProof/>
        </w:rPr>
        <mc:AlternateContent>
          <mc:Choice Requires="wps">
            <w:drawing>
              <wp:anchor distT="0" distB="0" distL="114300" distR="114300" simplePos="0" relativeHeight="251666432" behindDoc="1" locked="0" layoutInCell="1" allowOverlap="1" wp14:anchorId="30023356" wp14:editId="648D41AD">
                <wp:simplePos x="0" y="0"/>
                <wp:positionH relativeFrom="margin">
                  <wp:align>right</wp:align>
                </wp:positionH>
                <wp:positionV relativeFrom="paragraph">
                  <wp:posOffset>3136265</wp:posOffset>
                </wp:positionV>
                <wp:extent cx="5731510" cy="635"/>
                <wp:effectExtent l="0" t="0" r="2540" b="0"/>
                <wp:wrapTight wrapText="bothSides">
                  <wp:wrapPolygon edited="0">
                    <wp:start x="0" y="0"/>
                    <wp:lineTo x="0" y="20057"/>
                    <wp:lineTo x="21538" y="20057"/>
                    <wp:lineTo x="21538" y="0"/>
                    <wp:lineTo x="0" y="0"/>
                  </wp:wrapPolygon>
                </wp:wrapTight>
                <wp:docPr id="177471999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C36D7D" w14:textId="22FB88A2" w:rsidR="005F68B9" w:rsidRPr="00384388" w:rsidRDefault="005F68B9" w:rsidP="005F68B9">
                            <w:pPr>
                              <w:pStyle w:val="Caption"/>
                              <w:rPr>
                                <w:noProof/>
                                <w:color w:val="202122"/>
                                <w:sz w:val="22"/>
                                <w:szCs w:val="22"/>
                                <w:shd w:val="clear" w:color="auto" w:fill="FFFFFF"/>
                              </w:rPr>
                            </w:pPr>
                            <w:bookmarkStart w:id="4" w:name="_Toc161536104"/>
                            <w:r>
                              <w:t xml:space="preserve">Figure </w:t>
                            </w:r>
                            <w:r w:rsidR="001356BD">
                              <w:fldChar w:fldCharType="begin"/>
                            </w:r>
                            <w:r w:rsidR="001356BD">
                              <w:instrText xml:space="preserve"> SEQ Figure \* ARABIC </w:instrText>
                            </w:r>
                            <w:r w:rsidR="001356BD">
                              <w:fldChar w:fldCharType="separate"/>
                            </w:r>
                            <w:r w:rsidR="00164C67">
                              <w:rPr>
                                <w:noProof/>
                              </w:rPr>
                              <w:t>3</w:t>
                            </w:r>
                            <w:r w:rsidR="001356BD">
                              <w:fldChar w:fldCharType="end"/>
                            </w:r>
                            <w:r>
                              <w:t>: FIA Carbon Footprint Analysis 2019 - 2022</w:t>
                            </w:r>
                            <w:sdt>
                              <w:sdtPr>
                                <w:id w:val="208992407"/>
                                <w:citation/>
                              </w:sdtPr>
                              <w:sdtEndPr/>
                              <w:sdtContent>
                                <w:r w:rsidR="00747057">
                                  <w:fldChar w:fldCharType="begin"/>
                                </w:r>
                                <w:r w:rsidR="00747057">
                                  <w:instrText xml:space="preserve"> CITATION Féd23 \l 2057 </w:instrText>
                                </w:r>
                                <w:r w:rsidR="00747057">
                                  <w:fldChar w:fldCharType="separate"/>
                                </w:r>
                                <w:r w:rsidR="00595289">
                                  <w:rPr>
                                    <w:noProof/>
                                  </w:rPr>
                                  <w:t xml:space="preserve"> (Fédération Internationale de l'Automobile, 2023)</w:t>
                                </w:r>
                                <w:r w:rsidR="00747057">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023356" id="_x0000_s1028" type="#_x0000_t202" style="position:absolute;margin-left:400.1pt;margin-top:246.95pt;width:451.3pt;height:.05pt;z-index:-2516500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" stroked="f">
                <v:textbox style="mso-fit-shape-to-text:t" inset="0,0,0,0">
                  <w:txbxContent>
                    <w:p w14:paraId="2FC36D7D" w14:textId="22FB88A2" w:rsidR="005F68B9" w:rsidRPr="00384388" w:rsidRDefault="005F68B9" w:rsidP="005F68B9">
                      <w:pPr>
                        <w:pStyle w:val="Caption"/>
                        <w:rPr>
                          <w:noProof/>
                          <w:color w:val="202122"/>
                          <w:sz w:val="22"/>
                          <w:szCs w:val="22"/>
                          <w:shd w:val="clear" w:color="auto" w:fill="FFFFFF"/>
                        </w:rPr>
                      </w:pPr>
                      <w:bookmarkStart w:id="5" w:name="_Toc161536104"/>
                      <w:r>
                        <w:t xml:space="preserve">Figure </w:t>
                      </w:r>
                      <w:r w:rsidR="001356BD">
                        <w:fldChar w:fldCharType="begin"/>
                      </w:r>
                      <w:r w:rsidR="001356BD">
                        <w:instrText xml:space="preserve"> SEQ Figure \* ARABIC </w:instrText>
                      </w:r>
                      <w:r w:rsidR="001356BD">
                        <w:fldChar w:fldCharType="separate"/>
                      </w:r>
                      <w:r w:rsidR="00164C67">
                        <w:rPr>
                          <w:noProof/>
                        </w:rPr>
                        <w:t>3</w:t>
                      </w:r>
                      <w:r w:rsidR="001356BD">
                        <w:fldChar w:fldCharType="end"/>
                      </w:r>
                      <w:r>
                        <w:t>: FIA Carbon Footprint Analysis 2019 - 2022</w:t>
                      </w:r>
                      <w:sdt>
                        <w:sdtPr>
                          <w:id w:val="208992407"/>
                          <w:citation/>
                        </w:sdtPr>
                        <w:sdtEndPr/>
                        <w:sdtContent>
                          <w:r w:rsidR="00747057">
                            <w:fldChar w:fldCharType="begin"/>
                          </w:r>
                          <w:r w:rsidR="00747057">
                            <w:instrText xml:space="preserve"> CITATION Féd23 \l 2057 </w:instrText>
                          </w:r>
                          <w:r w:rsidR="00747057">
                            <w:fldChar w:fldCharType="separate"/>
                          </w:r>
                          <w:r w:rsidR="00595289">
                            <w:rPr>
                              <w:noProof/>
                            </w:rPr>
                            <w:t xml:space="preserve"> (Fédération Internationale de l'Automobile, 2023)</w:t>
                          </w:r>
                          <w:r w:rsidR="00747057">
                            <w:fldChar w:fldCharType="end"/>
                          </w:r>
                        </w:sdtContent>
                      </w:sdt>
                      <w:bookmarkEnd w:id="5"/>
                    </w:p>
                  </w:txbxContent>
                </v:textbox>
                <w10:wrap type="tight" anchorx="margin"/>
              </v:shape>
            </w:pict>
          </mc:Fallback>
        </mc:AlternateContent>
      </w:r>
      <w:r w:rsidR="00F35DCF">
        <w:t xml:space="preserve">Another organisation that monitors its carbon footprint is the </w:t>
      </w:r>
      <w:r w:rsidR="005F68B9">
        <w:t>governing body for all major 4-wheel motorsport series; the</w:t>
      </w:r>
      <w:r w:rsidR="005F68B9">
        <w:rPr>
          <w:rFonts w:ascii="Arial" w:hAnsi="Arial" w:cs="Arial"/>
          <w:color w:val="202122"/>
          <w:sz w:val="21"/>
          <w:szCs w:val="21"/>
          <w:shd w:val="clear" w:color="auto" w:fill="FFFFFF"/>
        </w:rPr>
        <w:t> </w:t>
      </w:r>
      <w:r w:rsidR="005F68B9" w:rsidRPr="005F68B9">
        <w:rPr>
          <w:color w:val="202122"/>
          <w:shd w:val="clear" w:color="auto" w:fill="FFFFFF"/>
        </w:rPr>
        <w:t>Fédération Internationale de l'Automobile</w:t>
      </w:r>
      <w:r w:rsidR="005F68B9">
        <w:rPr>
          <w:color w:val="202122"/>
          <w:shd w:val="clear" w:color="auto" w:fill="FFFFFF"/>
        </w:rPr>
        <w:t xml:space="preserve"> (FIA). The FIA have reported their carbon footprint every year from 2019 until 2022 as shown in figure 3 below.</w:t>
      </w:r>
    </w:p>
    <w:p w14:paraId="339839A9" w14:textId="7021E63D" w:rsidR="00EB06BC" w:rsidRPr="000D65CC" w:rsidRDefault="009971D2" w:rsidP="00AA40FC">
      <w:pPr>
        <w:spacing w:line="360" w:lineRule="auto"/>
      </w:pPr>
      <w:r>
        <w:rPr>
          <w:color w:val="202122"/>
          <w:shd w:val="clear" w:color="auto" w:fill="FFFFFF"/>
        </w:rPr>
        <w:t xml:space="preserve">Figure 3 shows the total emissions produced in tonnes by the FIA between 2019 and 2022. The graph also shows the average carbon footprint per employee in tonnes </w:t>
      </w:r>
      <w:r w:rsidR="001F1625">
        <w:rPr>
          <w:color w:val="202122"/>
          <w:shd w:val="clear" w:color="auto" w:fill="FFFFFF"/>
        </w:rPr>
        <w:t>during</w:t>
      </w:r>
      <w:r>
        <w:rPr>
          <w:color w:val="202122"/>
          <w:shd w:val="clear" w:color="auto" w:fill="FFFFFF"/>
        </w:rPr>
        <w:t xml:space="preserve"> the same </w:t>
      </w:r>
      <w:r w:rsidR="001F1625">
        <w:rPr>
          <w:color w:val="202122"/>
          <w:shd w:val="clear" w:color="auto" w:fill="FFFFFF"/>
        </w:rPr>
        <w:t xml:space="preserve">period. The COVID-19 pandemic also is evident in figure 3 as the carbon footprint for both the FIA as a whole and the average per employee both plummet by </w:t>
      </w:r>
      <w:r w:rsidR="00981A52">
        <w:rPr>
          <w:color w:val="202122"/>
          <w:shd w:val="clear" w:color="auto" w:fill="FFFFFF"/>
        </w:rPr>
        <w:t>67.36% and 70.57% before gradually rising to pre-</w:t>
      </w:r>
      <w:r w:rsidR="00053EDE">
        <w:rPr>
          <w:color w:val="202122"/>
          <w:shd w:val="clear" w:color="auto" w:fill="FFFFFF"/>
        </w:rPr>
        <w:t xml:space="preserve">covid levels in 2022. Despite that the carbon footprint per employee remains less than 2019 levels 72.39 tonnes of CO2 compared to 85.96 tonnes of CO2. This therefore shows that the FIA are making improvements in reducing their overall environmental impact. The reason why the total carbon footprint increases by 0.7% is due to the number of FIA personnel increasing by 16% between 2019 and 2022, therefore allowing the carbon footprint per employee to be lower than 2019. </w:t>
      </w:r>
      <w:sdt>
        <w:sdtPr>
          <w:rPr>
            <w:color w:val="202122"/>
            <w:shd w:val="clear" w:color="auto" w:fill="FFFFFF"/>
          </w:rPr>
          <w:id w:val="-1104884386"/>
          <w:citation/>
        </w:sdtPr>
        <w:sdtEndPr/>
        <w:sdtContent>
          <w:r w:rsidR="00747057">
            <w:rPr>
              <w:color w:val="202122"/>
              <w:shd w:val="clear" w:color="auto" w:fill="FFFFFF"/>
            </w:rPr>
            <w:fldChar w:fldCharType="begin"/>
          </w:r>
          <w:r w:rsidR="00747057">
            <w:rPr>
              <w:color w:val="202122"/>
              <w:shd w:val="clear" w:color="auto" w:fill="FFFFFF"/>
            </w:rPr>
            <w:instrText xml:space="preserve"> CITATION Féd23 \l 2057 </w:instrText>
          </w:r>
          <w:r w:rsidR="00747057">
            <w:rPr>
              <w:color w:val="202122"/>
              <w:shd w:val="clear" w:color="auto" w:fill="FFFFFF"/>
            </w:rPr>
            <w:fldChar w:fldCharType="separate"/>
          </w:r>
          <w:r w:rsidR="00595289" w:rsidRPr="00595289">
            <w:rPr>
              <w:noProof/>
              <w:color w:val="202122"/>
              <w:shd w:val="clear" w:color="auto" w:fill="FFFFFF"/>
            </w:rPr>
            <w:t>(Fédération Internationale de l'Automobile, 2023)</w:t>
          </w:r>
          <w:r w:rsidR="00747057">
            <w:rPr>
              <w:color w:val="202122"/>
              <w:shd w:val="clear" w:color="auto" w:fill="FFFFFF"/>
            </w:rPr>
            <w:fldChar w:fldCharType="end"/>
          </w:r>
        </w:sdtContent>
      </w:sdt>
      <w:r w:rsidR="00E178F8">
        <w:rPr>
          <w:color w:val="202122"/>
          <w:shd w:val="clear" w:color="auto" w:fill="FFFFFF"/>
        </w:rPr>
        <w:t xml:space="preserve">. </w:t>
      </w:r>
    </w:p>
    <w:p w14:paraId="2A866857" w14:textId="52634CC3" w:rsidR="004239DC" w:rsidRPr="004239DC" w:rsidRDefault="004239DC" w:rsidP="00AA40FC">
      <w:pPr>
        <w:spacing w:line="360" w:lineRule="auto"/>
      </w:pPr>
    </w:p>
    <w:p w14:paraId="5B82ED1B" w14:textId="70CFBF2E" w:rsidR="00BD40C6" w:rsidRDefault="00E178F8" w:rsidP="00BD40C6">
      <w:pPr>
        <w:keepNext/>
        <w:spacing w:line="360" w:lineRule="auto"/>
      </w:pPr>
      <w:r>
        <w:t xml:space="preserve">Despite this, the motorsport industry is not as big of an emissions polluter as the aviation industry as the aviation industry </w:t>
      </w:r>
      <w:r w:rsidR="00BD40C6">
        <w:t>as of 2018 produced over 1 billion tonnes of carbon dioxide</w:t>
      </w:r>
      <w:r w:rsidR="00B2062C">
        <w:t xml:space="preserve"> </w:t>
      </w:r>
      <w:sdt>
        <w:sdtPr>
          <w:id w:val="821246488"/>
          <w:citation/>
        </w:sdtPr>
        <w:sdtEndPr/>
        <w:sdtContent>
          <w:r w:rsidR="00B2062C">
            <w:fldChar w:fldCharType="begin"/>
          </w:r>
          <w:r w:rsidR="00B2062C">
            <w:instrText xml:space="preserve"> CITATION Rit20 \l 2057 </w:instrText>
          </w:r>
          <w:r w:rsidR="00B2062C">
            <w:fldChar w:fldCharType="separate"/>
          </w:r>
          <w:r w:rsidR="00595289">
            <w:rPr>
              <w:noProof/>
            </w:rPr>
            <w:t>(Ritchie, 2020)</w:t>
          </w:r>
          <w:r w:rsidR="00B2062C">
            <w:fldChar w:fldCharType="end"/>
          </w:r>
        </w:sdtContent>
      </w:sdt>
      <w:r w:rsidR="00BD40C6">
        <w:t xml:space="preserve"> (as shown in figure 4) compared to just over 275,000 tonnes of carbon dioxide produced by Formula one and the FIA only 1 year later in 2019. </w:t>
      </w:r>
      <w:r w:rsidR="00BD40C6">
        <w:rPr>
          <w:noProof/>
        </w:rPr>
        <w:drawing>
          <wp:inline distT="0" distB="0" distL="0" distR="0" wp14:anchorId="39614733" wp14:editId="4261C312">
            <wp:extent cx="5731510" cy="3637915"/>
            <wp:effectExtent l="0" t="0" r="2540" b="635"/>
            <wp:docPr id="30363495" name="Picture 1" descr="A graph showing the growth of the company's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3495" name="Picture 1" descr="A graph showing the growth of the company's stock marke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37915"/>
                    </a:xfrm>
                    <a:prstGeom prst="rect">
                      <a:avLst/>
                    </a:prstGeom>
                  </pic:spPr>
                </pic:pic>
              </a:graphicData>
            </a:graphic>
          </wp:inline>
        </w:drawing>
      </w:r>
    </w:p>
    <w:p w14:paraId="2329F167" w14:textId="6D69B649" w:rsidR="004239DC" w:rsidRDefault="00BD40C6" w:rsidP="00BD40C6">
      <w:pPr>
        <w:pStyle w:val="Caption"/>
      </w:pPr>
      <w:bookmarkStart w:id="6" w:name="_Toc161536105"/>
      <w:r>
        <w:t xml:space="preserve">Figure </w:t>
      </w:r>
      <w:r w:rsidR="001356BD">
        <w:fldChar w:fldCharType="begin"/>
      </w:r>
      <w:r w:rsidR="001356BD">
        <w:instrText xml:space="preserve"> SEQ Figure \* ARABIC </w:instrText>
      </w:r>
      <w:r w:rsidR="001356BD">
        <w:fldChar w:fldCharType="separate"/>
      </w:r>
      <w:r w:rsidR="00164C67">
        <w:rPr>
          <w:noProof/>
        </w:rPr>
        <w:t>4</w:t>
      </w:r>
      <w:r w:rsidR="001356BD">
        <w:fldChar w:fldCharType="end"/>
      </w:r>
      <w:r>
        <w:t xml:space="preserve">: Carbon Dioxide Emissions produced by the aviation industry 1940 to 2018 </w:t>
      </w:r>
      <w:sdt>
        <w:sdtPr>
          <w:id w:val="-1488932557"/>
          <w:citation/>
        </w:sdtPr>
        <w:sdtEndPr/>
        <w:sdtContent>
          <w:r w:rsidR="00B2062C">
            <w:fldChar w:fldCharType="begin"/>
          </w:r>
          <w:r w:rsidR="00B2062C">
            <w:instrText xml:space="preserve"> CITATION Rit20 \l 2057 </w:instrText>
          </w:r>
          <w:r w:rsidR="00B2062C">
            <w:fldChar w:fldCharType="separate"/>
          </w:r>
          <w:r w:rsidR="00595289">
            <w:rPr>
              <w:noProof/>
            </w:rPr>
            <w:t>(Ritchie, 2020)</w:t>
          </w:r>
          <w:r w:rsidR="00B2062C">
            <w:fldChar w:fldCharType="end"/>
          </w:r>
        </w:sdtContent>
      </w:sdt>
      <w:bookmarkEnd w:id="6"/>
    </w:p>
    <w:p w14:paraId="6757C330" w14:textId="15121DC4" w:rsidR="00BC4517" w:rsidRDefault="002C14A8" w:rsidP="002C14A8">
      <w:pPr>
        <w:spacing w:line="360" w:lineRule="auto"/>
      </w:pPr>
      <w:r>
        <w:t xml:space="preserve">However, it must be noted that these carbon dioxide emissions will also include all aviation emissions produced transporting Formula one, FIA and other motorsport personnel and equipment to events. </w:t>
      </w:r>
    </w:p>
    <w:p w14:paraId="13C1AD3E" w14:textId="77777777" w:rsidR="00AA771F" w:rsidRDefault="00AA771F" w:rsidP="002C14A8">
      <w:pPr>
        <w:spacing w:line="360" w:lineRule="auto"/>
      </w:pPr>
    </w:p>
    <w:p w14:paraId="36986453" w14:textId="1F43C74F" w:rsidR="003D75C2" w:rsidRDefault="009F04BE" w:rsidP="002C14A8">
      <w:pPr>
        <w:spacing w:line="360" w:lineRule="auto"/>
        <w:rPr>
          <w:sz w:val="24"/>
          <w:szCs w:val="24"/>
        </w:rPr>
      </w:pPr>
      <w:r>
        <w:rPr>
          <w:sz w:val="24"/>
          <w:szCs w:val="24"/>
        </w:rPr>
        <w:t>3</w:t>
      </w:r>
      <w:r w:rsidR="003D75C2">
        <w:rPr>
          <w:sz w:val="24"/>
          <w:szCs w:val="24"/>
        </w:rPr>
        <w:t>.0 – Sustainable Practices and Legislation</w:t>
      </w:r>
    </w:p>
    <w:p w14:paraId="0DFB5966" w14:textId="263A356B" w:rsidR="00A44725" w:rsidRDefault="00A44725" w:rsidP="002C14A8">
      <w:pPr>
        <w:spacing w:line="360" w:lineRule="auto"/>
      </w:pPr>
      <w:r>
        <w:t xml:space="preserve">           </w:t>
      </w:r>
      <w:r w:rsidR="009F04BE">
        <w:t>3</w:t>
      </w:r>
      <w:r>
        <w:t>.1 – Sustainable Practices &amp; UN Sustainability Goals</w:t>
      </w:r>
    </w:p>
    <w:p w14:paraId="4255D549" w14:textId="77777777" w:rsidR="00A44725" w:rsidRPr="00A44725" w:rsidRDefault="00A44725" w:rsidP="002C14A8">
      <w:pPr>
        <w:spacing w:line="360" w:lineRule="auto"/>
      </w:pPr>
    </w:p>
    <w:p w14:paraId="25A0BE48" w14:textId="5EEFF261" w:rsidR="003D75C2" w:rsidRDefault="005A1A37" w:rsidP="002C14A8">
      <w:pPr>
        <w:spacing w:line="360" w:lineRule="auto"/>
      </w:pPr>
      <w:r>
        <w:rPr>
          <w:noProof/>
        </w:rPr>
        <mc:AlternateContent>
          <mc:Choice Requires="wps">
            <w:drawing>
              <wp:anchor distT="0" distB="0" distL="114300" distR="114300" simplePos="0" relativeHeight="251669504" behindDoc="1" locked="0" layoutInCell="1" allowOverlap="1" wp14:anchorId="4032C52B" wp14:editId="5EE61DD0">
                <wp:simplePos x="0" y="0"/>
                <wp:positionH relativeFrom="column">
                  <wp:posOffset>0</wp:posOffset>
                </wp:positionH>
                <wp:positionV relativeFrom="paragraph">
                  <wp:posOffset>5035550</wp:posOffset>
                </wp:positionV>
                <wp:extent cx="4820285" cy="635"/>
                <wp:effectExtent l="0" t="0" r="0" b="0"/>
                <wp:wrapTight wrapText="bothSides">
                  <wp:wrapPolygon edited="0">
                    <wp:start x="0" y="0"/>
                    <wp:lineTo x="0" y="21600"/>
                    <wp:lineTo x="21600" y="21600"/>
                    <wp:lineTo x="21600" y="0"/>
                  </wp:wrapPolygon>
                </wp:wrapTight>
                <wp:docPr id="2139459584" name="Text Box 1"/>
                <wp:cNvGraphicFramePr/>
                <a:graphic xmlns:a="http://schemas.openxmlformats.org/drawingml/2006/main">
                  <a:graphicData uri="http://schemas.microsoft.com/office/word/2010/wordprocessingShape">
                    <wps:wsp>
                      <wps:cNvSpPr txBox="1"/>
                      <wps:spPr>
                        <a:xfrm>
                          <a:off x="0" y="0"/>
                          <a:ext cx="4820285" cy="635"/>
                        </a:xfrm>
                        <a:prstGeom prst="rect">
                          <a:avLst/>
                        </a:prstGeom>
                        <a:solidFill>
                          <a:prstClr val="white"/>
                        </a:solidFill>
                        <a:ln>
                          <a:noFill/>
                        </a:ln>
                      </wps:spPr>
                      <wps:txbx>
                        <w:txbxContent>
                          <w:p w14:paraId="5322074E" w14:textId="60FA3F82" w:rsidR="00251E0C" w:rsidRPr="00251E0C" w:rsidRDefault="005A1A37" w:rsidP="00251E0C">
                            <w:pPr>
                              <w:pStyle w:val="Caption"/>
                            </w:pPr>
                            <w:bookmarkStart w:id="7" w:name="_Toc161536106"/>
                            <w:r>
                              <w:t xml:space="preserve">Figure </w:t>
                            </w:r>
                            <w:r w:rsidR="001356BD">
                              <w:fldChar w:fldCharType="begin"/>
                            </w:r>
                            <w:r w:rsidR="001356BD">
                              <w:instrText xml:space="preserve"> SEQ Figure \* ARABIC </w:instrText>
                            </w:r>
                            <w:r w:rsidR="001356BD">
                              <w:fldChar w:fldCharType="separate"/>
                            </w:r>
                            <w:r w:rsidR="00164C67">
                              <w:rPr>
                                <w:noProof/>
                              </w:rPr>
                              <w:t>5</w:t>
                            </w:r>
                            <w:r w:rsidR="001356BD">
                              <w:fldChar w:fldCharType="end"/>
                            </w:r>
                            <w:r>
                              <w:t xml:space="preserve">: United Nations Sustainable Development Goals </w:t>
                            </w:r>
                            <w:sdt>
                              <w:sdtPr>
                                <w:id w:val="-1048604530"/>
                                <w:citation/>
                              </w:sdtPr>
                              <w:sdtEndPr/>
                              <w:sdtContent>
                                <w:r w:rsidR="00251E0C">
                                  <w:fldChar w:fldCharType="begin"/>
                                </w:r>
                                <w:r w:rsidR="00251E0C">
                                  <w:instrText xml:space="preserve"> CITATION Uni241 \l 2057 </w:instrText>
                                </w:r>
                                <w:r w:rsidR="00251E0C">
                                  <w:fldChar w:fldCharType="separate"/>
                                </w:r>
                                <w:r w:rsidR="00595289">
                                  <w:rPr>
                                    <w:noProof/>
                                  </w:rPr>
                                  <w:t>(United Nations, 2024)</w:t>
                                </w:r>
                                <w:r w:rsidR="00251E0C">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32C52B" id="_x0000_s1029" type="#_x0000_t202" style="position:absolute;margin-left:0;margin-top:396.5pt;width:379.5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" stroked="f">
                <v:textbox style="mso-fit-shape-to-text:t" inset="0,0,0,0">
                  <w:txbxContent>
                    <w:p w14:paraId="5322074E" w14:textId="60FA3F82" w:rsidR="00251E0C" w:rsidRPr="00251E0C" w:rsidRDefault="005A1A37" w:rsidP="00251E0C">
                      <w:pPr>
                        <w:pStyle w:val="Caption"/>
                      </w:pPr>
                      <w:bookmarkStart w:id="8" w:name="_Toc161536106"/>
                      <w:r>
                        <w:t xml:space="preserve">Figure </w:t>
                      </w:r>
                      <w:r w:rsidR="001356BD">
                        <w:fldChar w:fldCharType="begin"/>
                      </w:r>
                      <w:r w:rsidR="001356BD">
                        <w:instrText xml:space="preserve"> SEQ Figure \* ARABIC </w:instrText>
                      </w:r>
                      <w:r w:rsidR="001356BD">
                        <w:fldChar w:fldCharType="separate"/>
                      </w:r>
                      <w:r w:rsidR="00164C67">
                        <w:rPr>
                          <w:noProof/>
                        </w:rPr>
                        <w:t>5</w:t>
                      </w:r>
                      <w:r w:rsidR="001356BD">
                        <w:fldChar w:fldCharType="end"/>
                      </w:r>
                      <w:r>
                        <w:t xml:space="preserve">: United Nations Sustainable Development Goals </w:t>
                      </w:r>
                      <w:sdt>
                        <w:sdtPr>
                          <w:id w:val="-1048604530"/>
                          <w:citation/>
                        </w:sdtPr>
                        <w:sdtEndPr/>
                        <w:sdtContent>
                          <w:r w:rsidR="00251E0C">
                            <w:fldChar w:fldCharType="begin"/>
                          </w:r>
                          <w:r w:rsidR="00251E0C">
                            <w:instrText xml:space="preserve"> CITATION Uni241 \l 2057 </w:instrText>
                          </w:r>
                          <w:r w:rsidR="00251E0C">
                            <w:fldChar w:fldCharType="separate"/>
                          </w:r>
                          <w:r w:rsidR="00595289">
                            <w:rPr>
                              <w:noProof/>
                            </w:rPr>
                            <w:t>(United Nations, 2024)</w:t>
                          </w:r>
                          <w:r w:rsidR="00251E0C">
                            <w:fldChar w:fldCharType="end"/>
                          </w:r>
                        </w:sdtContent>
                      </w:sdt>
                      <w:bookmarkEnd w:id="8"/>
                    </w:p>
                  </w:txbxContent>
                </v:textbox>
                <w10:wrap type="tight"/>
              </v:shape>
            </w:pict>
          </mc:Fallback>
        </mc:AlternateContent>
      </w:r>
      <w:r>
        <w:rPr>
          <w:noProof/>
        </w:rPr>
        <w:drawing>
          <wp:anchor distT="0" distB="0" distL="114300" distR="114300" simplePos="0" relativeHeight="251667456" behindDoc="1" locked="0" layoutInCell="1" allowOverlap="1" wp14:anchorId="0134CDD2" wp14:editId="7E05027B">
            <wp:simplePos x="0" y="0"/>
            <wp:positionH relativeFrom="margin">
              <wp:align>left</wp:align>
            </wp:positionH>
            <wp:positionV relativeFrom="paragraph">
              <wp:posOffset>848995</wp:posOffset>
            </wp:positionV>
            <wp:extent cx="3439160" cy="4820285"/>
            <wp:effectExtent l="0" t="4763" r="4128" b="4127"/>
            <wp:wrapTight wrapText="bothSides">
              <wp:wrapPolygon edited="0">
                <wp:start x="21630" y="21"/>
                <wp:lineTo x="94" y="21"/>
                <wp:lineTo x="94" y="21533"/>
                <wp:lineTo x="21630" y="21533"/>
                <wp:lineTo x="21630" y="21"/>
              </wp:wrapPolygon>
            </wp:wrapTight>
            <wp:docPr id="375819145"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19145" name="Picture 2" descr="A close-up of a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3439160" cy="4820285"/>
                    </a:xfrm>
                    <a:prstGeom prst="rect">
                      <a:avLst/>
                    </a:prstGeom>
                  </pic:spPr>
                </pic:pic>
              </a:graphicData>
            </a:graphic>
            <wp14:sizeRelH relativeFrom="margin">
              <wp14:pctWidth>0</wp14:pctWidth>
            </wp14:sizeRelH>
            <wp14:sizeRelV relativeFrom="margin">
              <wp14:pctHeight>0</wp14:pctHeight>
            </wp14:sizeRelV>
          </wp:anchor>
        </w:drawing>
      </w:r>
      <w:r w:rsidR="00DF4146">
        <w:t xml:space="preserve">Numerous organisations aim to implement sustainable practices. These practices can relate to the United Nations Sustainable Development Goals. </w:t>
      </w:r>
      <w:r w:rsidR="00591A49">
        <w:t xml:space="preserve">The United Nations Sustainable Development Goals are 17 development goals that are meant to be adopted by all 193 United Nations (UN) member states </w:t>
      </w:r>
      <w:sdt>
        <w:sdtPr>
          <w:id w:val="-388033053"/>
          <w:citation/>
        </w:sdtPr>
        <w:sdtEndPr/>
        <w:sdtContent>
          <w:r w:rsidR="00D26CB9">
            <w:fldChar w:fldCharType="begin"/>
          </w:r>
          <w:r w:rsidR="00D26CB9">
            <w:instrText xml:space="preserve"> CITATION Uni24 \l 2057 </w:instrText>
          </w:r>
          <w:r w:rsidR="00D26CB9">
            <w:fldChar w:fldCharType="separate"/>
          </w:r>
          <w:r w:rsidR="00595289">
            <w:rPr>
              <w:noProof/>
            </w:rPr>
            <w:t>(United Nations, 2024)</w:t>
          </w:r>
          <w:r w:rsidR="00D26CB9">
            <w:fldChar w:fldCharType="end"/>
          </w:r>
        </w:sdtContent>
      </w:sdt>
      <w:r w:rsidR="00D26CB9">
        <w:t xml:space="preserve"> as well as major companies, businesses and motorsport teams such as Mercedes AMG Petronas F1 team and Williams Racing. These United Nations Sustainable Development Goals are:</w:t>
      </w:r>
    </w:p>
    <w:p w14:paraId="1A434419" w14:textId="1E703D64" w:rsidR="00D26CB9" w:rsidRDefault="00D26CB9" w:rsidP="00D26CB9">
      <w:pPr>
        <w:spacing w:line="360" w:lineRule="auto"/>
      </w:pPr>
    </w:p>
    <w:p w14:paraId="4BFA55DE" w14:textId="77777777" w:rsidR="00251E0C" w:rsidRDefault="00251E0C" w:rsidP="00D26CB9">
      <w:pPr>
        <w:spacing w:line="360" w:lineRule="auto"/>
      </w:pPr>
    </w:p>
    <w:p w14:paraId="39962E12" w14:textId="77777777" w:rsidR="00251E0C" w:rsidRDefault="00251E0C" w:rsidP="00D26CB9">
      <w:pPr>
        <w:spacing w:line="360" w:lineRule="auto"/>
      </w:pPr>
    </w:p>
    <w:p w14:paraId="25E5465F" w14:textId="77777777" w:rsidR="00251E0C" w:rsidRDefault="00251E0C" w:rsidP="00D26CB9">
      <w:pPr>
        <w:spacing w:line="360" w:lineRule="auto"/>
      </w:pPr>
    </w:p>
    <w:p w14:paraId="35F9041F" w14:textId="77777777" w:rsidR="00251E0C" w:rsidRDefault="00251E0C" w:rsidP="00D26CB9">
      <w:pPr>
        <w:spacing w:line="360" w:lineRule="auto"/>
      </w:pPr>
    </w:p>
    <w:p w14:paraId="3DE35C70" w14:textId="77777777" w:rsidR="00251E0C" w:rsidRDefault="00251E0C" w:rsidP="00D26CB9">
      <w:pPr>
        <w:spacing w:line="360" w:lineRule="auto"/>
      </w:pPr>
    </w:p>
    <w:p w14:paraId="6F075DBE" w14:textId="77777777" w:rsidR="00251E0C" w:rsidRDefault="00251E0C" w:rsidP="00D26CB9">
      <w:pPr>
        <w:spacing w:line="360" w:lineRule="auto"/>
      </w:pPr>
    </w:p>
    <w:p w14:paraId="1D5481DC" w14:textId="77777777" w:rsidR="00251E0C" w:rsidRDefault="00251E0C" w:rsidP="00D26CB9">
      <w:pPr>
        <w:spacing w:line="360" w:lineRule="auto"/>
      </w:pPr>
    </w:p>
    <w:p w14:paraId="705FEC89" w14:textId="77777777" w:rsidR="00251E0C" w:rsidRDefault="00251E0C" w:rsidP="00D26CB9">
      <w:pPr>
        <w:spacing w:line="360" w:lineRule="auto"/>
      </w:pPr>
    </w:p>
    <w:p w14:paraId="10D6DA8E" w14:textId="77777777" w:rsidR="00251E0C" w:rsidRDefault="00251E0C" w:rsidP="00D26CB9">
      <w:pPr>
        <w:spacing w:line="360" w:lineRule="auto"/>
      </w:pPr>
    </w:p>
    <w:p w14:paraId="0046A53D" w14:textId="77777777" w:rsidR="00251E0C" w:rsidRDefault="00251E0C" w:rsidP="00D26CB9">
      <w:pPr>
        <w:spacing w:line="360" w:lineRule="auto"/>
      </w:pPr>
    </w:p>
    <w:p w14:paraId="2838DE8E" w14:textId="77777777" w:rsidR="00251E0C" w:rsidRDefault="00251E0C" w:rsidP="00D26CB9">
      <w:pPr>
        <w:spacing w:line="360" w:lineRule="auto"/>
      </w:pPr>
    </w:p>
    <w:p w14:paraId="3A1510D9" w14:textId="77777777" w:rsidR="00251E0C" w:rsidRDefault="00251E0C" w:rsidP="00D26CB9">
      <w:pPr>
        <w:spacing w:line="360" w:lineRule="auto"/>
      </w:pPr>
    </w:p>
    <w:p w14:paraId="4CD2BAF6" w14:textId="77777777" w:rsidR="00251E0C" w:rsidRDefault="00251E0C" w:rsidP="00D26CB9">
      <w:pPr>
        <w:spacing w:line="360" w:lineRule="auto"/>
      </w:pPr>
    </w:p>
    <w:p w14:paraId="05E980E4" w14:textId="77777777" w:rsidR="00251E0C" w:rsidRDefault="00251E0C" w:rsidP="00D26CB9">
      <w:pPr>
        <w:spacing w:line="360" w:lineRule="auto"/>
      </w:pPr>
    </w:p>
    <w:p w14:paraId="4C8F3647" w14:textId="4B63165D" w:rsidR="00251E0C" w:rsidRDefault="000543F2" w:rsidP="00D26CB9">
      <w:pPr>
        <w:spacing w:line="360" w:lineRule="auto"/>
      </w:pPr>
      <w:r>
        <w:t xml:space="preserve">Since 2020 Formula One has pledged to be carbon net zero by 2030 </w:t>
      </w:r>
      <w:sdt>
        <w:sdtPr>
          <w:id w:val="2082403650"/>
          <w:citation/>
        </w:sdtPr>
        <w:sdtEndPr/>
        <w:sdtContent>
          <w:r>
            <w:fldChar w:fldCharType="begin"/>
          </w:r>
          <w:r>
            <w:instrText xml:space="preserve"> CITATION For20 \l 2057 </w:instrText>
          </w:r>
          <w:r>
            <w:fldChar w:fldCharType="separate"/>
          </w:r>
          <w:r w:rsidR="00595289">
            <w:rPr>
              <w:noProof/>
            </w:rPr>
            <w:t>(Formula One Group, 2020)</w:t>
          </w:r>
          <w:r>
            <w:fldChar w:fldCharType="end"/>
          </w:r>
        </w:sdtContent>
      </w:sdt>
      <w:r>
        <w:t xml:space="preserve">. Carbon net zero means that whatever carbon emissions are produced the same amount will be removed from the atmosphere (offset or cancelled out), therefore meaning that no additional emissions are added to the atmosphere </w:t>
      </w:r>
      <w:sdt>
        <w:sdtPr>
          <w:id w:val="1617943729"/>
          <w:citation/>
        </w:sdtPr>
        <w:sdtEndPr/>
        <w:sdtContent>
          <w:r>
            <w:fldChar w:fldCharType="begin"/>
          </w:r>
          <w:r>
            <w:instrText xml:space="preserve"> CITATION Nat23 \l 2057 </w:instrText>
          </w:r>
          <w:r>
            <w:fldChar w:fldCharType="separate"/>
          </w:r>
          <w:r w:rsidR="00595289">
            <w:rPr>
              <w:noProof/>
            </w:rPr>
            <w:t>(National Grid ESO, 2023)</w:t>
          </w:r>
          <w:r>
            <w:fldChar w:fldCharType="end"/>
          </w:r>
        </w:sdtContent>
      </w:sdt>
      <w:r>
        <w:t xml:space="preserve"> </w:t>
      </w:r>
      <w:sdt>
        <w:sdtPr>
          <w:id w:val="-1635094191"/>
          <w:citation/>
        </w:sdtPr>
        <w:sdtEndPr/>
        <w:sdtContent>
          <w:r w:rsidR="00F71C96">
            <w:fldChar w:fldCharType="begin"/>
          </w:r>
          <w:r w:rsidR="00F71C96">
            <w:instrText xml:space="preserve"> CITATION Nat231 \l 2057 </w:instrText>
          </w:r>
          <w:r w:rsidR="00F71C96">
            <w:fldChar w:fldCharType="separate"/>
          </w:r>
          <w:r w:rsidR="00595289">
            <w:rPr>
              <w:noProof/>
            </w:rPr>
            <w:t>(National Grid, 2023)</w:t>
          </w:r>
          <w:r w:rsidR="00F71C96">
            <w:fldChar w:fldCharType="end"/>
          </w:r>
        </w:sdtContent>
      </w:sdt>
      <w:r w:rsidR="00F71C96">
        <w:t xml:space="preserve">. This pledge has also been met by the Mercedes Formula 1 Team which plan to reduce their carbon emissions by reducing their emissions produced from their supply chain </w:t>
      </w:r>
      <w:sdt>
        <w:sdtPr>
          <w:id w:val="-1049063624"/>
          <w:citation/>
        </w:sdtPr>
        <w:sdtEndPr/>
        <w:sdtContent>
          <w:r w:rsidR="00F71C96">
            <w:fldChar w:fldCharType="begin"/>
          </w:r>
          <w:r w:rsidR="00F71C96">
            <w:instrText xml:space="preserve"> CITATION Mer23 \l 2057 </w:instrText>
          </w:r>
          <w:r w:rsidR="00F71C96">
            <w:fldChar w:fldCharType="separate"/>
          </w:r>
          <w:r w:rsidR="00595289">
            <w:rPr>
              <w:noProof/>
            </w:rPr>
            <w:t>(Mercedes AMG Petronas Formula One Team, 2023)</w:t>
          </w:r>
          <w:r w:rsidR="00F71C96">
            <w:fldChar w:fldCharType="end"/>
          </w:r>
        </w:sdtContent>
      </w:sdt>
      <w:r w:rsidR="008C77FC">
        <w:t xml:space="preserve">. This is so that the team follows UN Sustainable Development Goal 13 regarding taking action against climate change. The team have also pledged to be more responsible with resources and have committed to producing more renewable energy at their factories in Brackley (United Kingdom) and Brixworth (United Kingdom) as well as removing single use plastics from regular use. These aims are to adhere to goal 7 and 12 respectively of the UN Sustainable Development Goals as shown in figure 5. As well as this, </w:t>
      </w:r>
      <w:r w:rsidR="000D04F5">
        <w:t xml:space="preserve">the </w:t>
      </w:r>
      <w:r w:rsidR="008C77FC">
        <w:t xml:space="preserve">Mercedes </w:t>
      </w:r>
      <w:r w:rsidR="000D04F5">
        <w:t xml:space="preserve">F1 Team </w:t>
      </w:r>
      <w:r w:rsidR="008C77FC">
        <w:t xml:space="preserve">will also be supporting the local environment by protecting the local habitat. This will be done by redeveloping their campus at Brackley to accommodate </w:t>
      </w:r>
      <w:r w:rsidR="000D04F5">
        <w:t>for greater habitat biodiversity. All these aims are shown in figure 6.</w:t>
      </w:r>
    </w:p>
    <w:p w14:paraId="7DD57487" w14:textId="77777777" w:rsidR="000D04F5" w:rsidRDefault="000D04F5" w:rsidP="000D04F5">
      <w:pPr>
        <w:keepNext/>
        <w:spacing w:line="360" w:lineRule="auto"/>
      </w:pPr>
      <w:r>
        <w:rPr>
          <w:noProof/>
        </w:rPr>
        <w:drawing>
          <wp:inline distT="0" distB="0" distL="0" distR="0" wp14:anchorId="395CD0E5" wp14:editId="23F44ABF">
            <wp:extent cx="5731510" cy="2617470"/>
            <wp:effectExtent l="0" t="0" r="2540" b="0"/>
            <wp:docPr id="1929969729" name="Picture 3"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69729" name="Picture 3" descr="A close-up of a book&#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17470"/>
                    </a:xfrm>
                    <a:prstGeom prst="rect">
                      <a:avLst/>
                    </a:prstGeom>
                  </pic:spPr>
                </pic:pic>
              </a:graphicData>
            </a:graphic>
          </wp:inline>
        </w:drawing>
      </w:r>
    </w:p>
    <w:p w14:paraId="5E3D54AC" w14:textId="59CCE8DC" w:rsidR="000D04F5" w:rsidRDefault="000D04F5" w:rsidP="000D04F5">
      <w:pPr>
        <w:pStyle w:val="Caption"/>
      </w:pPr>
      <w:bookmarkStart w:id="9" w:name="_Toc161536107"/>
      <w:r>
        <w:t xml:space="preserve">Figure </w:t>
      </w:r>
      <w:r w:rsidR="001356BD">
        <w:fldChar w:fldCharType="begin"/>
      </w:r>
      <w:r w:rsidR="001356BD">
        <w:instrText xml:space="preserve"> SEQ Figure \* ARABIC </w:instrText>
      </w:r>
      <w:r w:rsidR="001356BD">
        <w:fldChar w:fldCharType="separate"/>
      </w:r>
      <w:r w:rsidR="00164C67">
        <w:rPr>
          <w:noProof/>
        </w:rPr>
        <w:t>6</w:t>
      </w:r>
      <w:r w:rsidR="001356BD">
        <w:fldChar w:fldCharType="end"/>
      </w:r>
      <w:r>
        <w:t xml:space="preserve">: Mercedes AMG Petronas F1 Team Aims </w:t>
      </w:r>
      <w:sdt>
        <w:sdtPr>
          <w:id w:val="791945176"/>
          <w:citation/>
        </w:sdtPr>
        <w:sdtEndPr/>
        <w:sdtContent>
          <w:r>
            <w:fldChar w:fldCharType="begin"/>
          </w:r>
          <w:r>
            <w:instrText xml:space="preserve"> CITATION Mer23 \l 2057 </w:instrText>
          </w:r>
          <w:r>
            <w:fldChar w:fldCharType="separate"/>
          </w:r>
          <w:r w:rsidR="00595289">
            <w:rPr>
              <w:noProof/>
            </w:rPr>
            <w:t>(Mercedes AMG Petronas Formula One Team, 2023)</w:t>
          </w:r>
          <w:r>
            <w:fldChar w:fldCharType="end"/>
          </w:r>
        </w:sdtContent>
      </w:sdt>
      <w:bookmarkEnd w:id="9"/>
    </w:p>
    <w:p w14:paraId="0A7F1495" w14:textId="56907B23" w:rsidR="000D04F5" w:rsidRDefault="000D04F5" w:rsidP="00D26CB9">
      <w:pPr>
        <w:spacing w:line="360" w:lineRule="auto"/>
      </w:pPr>
    </w:p>
    <w:p w14:paraId="583DE728" w14:textId="43F5E696" w:rsidR="00A44725" w:rsidRDefault="00A44725" w:rsidP="00D26CB9">
      <w:pPr>
        <w:spacing w:line="360" w:lineRule="auto"/>
      </w:pPr>
      <w:r>
        <w:t xml:space="preserve">    </w:t>
      </w:r>
      <w:r w:rsidR="009F04BE">
        <w:t>3</w:t>
      </w:r>
      <w:r>
        <w:t xml:space="preserve">.2 – Hybrid Propulsion </w:t>
      </w:r>
    </w:p>
    <w:p w14:paraId="70C58002" w14:textId="77777777" w:rsidR="00A44725" w:rsidRDefault="00A44725" w:rsidP="00D26CB9">
      <w:pPr>
        <w:spacing w:line="360" w:lineRule="auto"/>
      </w:pPr>
    </w:p>
    <w:p w14:paraId="072B4845" w14:textId="77C40377" w:rsidR="00001432" w:rsidRDefault="00001432" w:rsidP="00D26CB9">
      <w:pPr>
        <w:spacing w:line="360" w:lineRule="auto"/>
      </w:pPr>
      <w:r>
        <w:t>In 2009 Formula One and the FIA implemented a new rule change where the teams had the option to design a kinetic energy recovery system (KERS) to their powertrai</w:t>
      </w:r>
      <w:r w:rsidR="00EF7BD3">
        <w:t>n</w:t>
      </w:r>
      <w:r w:rsidR="003D401A">
        <w:t xml:space="preserve"> </w:t>
      </w:r>
      <w:sdt>
        <w:sdtPr>
          <w:id w:val="109090847"/>
          <w:citation/>
        </w:sdtPr>
        <w:sdtEndPr/>
        <w:sdtContent>
          <w:r w:rsidR="003D401A">
            <w:fldChar w:fldCharType="begin"/>
          </w:r>
          <w:r w:rsidR="003D401A">
            <w:instrText xml:space="preserve"> CITATION Col09 \l 2057 </w:instrText>
          </w:r>
          <w:r w:rsidR="003D401A">
            <w:fldChar w:fldCharType="separate"/>
          </w:r>
          <w:r w:rsidR="00595289">
            <w:rPr>
              <w:noProof/>
            </w:rPr>
            <w:t>(Collantine, 2009)</w:t>
          </w:r>
          <w:r w:rsidR="003D401A">
            <w:fldChar w:fldCharType="end"/>
          </w:r>
        </w:sdtContent>
      </w:sdt>
      <w:r w:rsidR="003D401A">
        <w:t xml:space="preserve"> </w:t>
      </w:r>
      <w:sdt>
        <w:sdtPr>
          <w:id w:val="993760516"/>
          <w:citation/>
        </w:sdtPr>
        <w:sdtEndPr/>
        <w:sdtContent>
          <w:r w:rsidR="003D401A">
            <w:fldChar w:fldCharType="begin"/>
          </w:r>
          <w:r w:rsidR="003D401A">
            <w:instrText xml:space="preserve"> CITATION Féd09 \l 2057 </w:instrText>
          </w:r>
          <w:r w:rsidR="003D401A">
            <w:fldChar w:fldCharType="separate"/>
          </w:r>
          <w:r w:rsidR="00595289">
            <w:rPr>
              <w:noProof/>
            </w:rPr>
            <w:t>(Fédération Internationale de l'Automobile, 2009)</w:t>
          </w:r>
          <w:r w:rsidR="003D401A">
            <w:fldChar w:fldCharType="end"/>
          </w:r>
        </w:sdtContent>
      </w:sdt>
      <w:r>
        <w:t>.</w:t>
      </w:r>
      <w:r w:rsidR="008B51FA">
        <w:t xml:space="preserve"> See appendix for </w:t>
      </w:r>
      <w:r w:rsidR="00C71372">
        <w:t>section of technical regs.</w:t>
      </w:r>
      <w:r>
        <w:t xml:space="preserve"> This was the first step that Formula One made towards hybrid propulsion as KERS </w:t>
      </w:r>
      <w:r w:rsidR="00EF7BD3">
        <w:t xml:space="preserve">(soft hybrid) </w:t>
      </w:r>
      <w:r>
        <w:t>harnesses kinetic energy usually lost under braking and converts that energy to either chemical energy stored in a battery or potential energy stored in a flywheel. That energy is then available to the driver to be redeployed when the driver chooses</w:t>
      </w:r>
      <w:r w:rsidR="003D401A">
        <w:t xml:space="preserve"> </w:t>
      </w:r>
      <w:sdt>
        <w:sdtPr>
          <w:id w:val="324559074"/>
          <w:citation/>
        </w:sdtPr>
        <w:sdtEndPr/>
        <w:sdtContent>
          <w:r w:rsidR="003D401A">
            <w:fldChar w:fldCharType="begin"/>
          </w:r>
          <w:r w:rsidR="003D401A">
            <w:instrText xml:space="preserve"> CITATION Col09 \l 2057 </w:instrText>
          </w:r>
          <w:r w:rsidR="003D401A">
            <w:fldChar w:fldCharType="separate"/>
          </w:r>
          <w:r w:rsidR="00595289">
            <w:rPr>
              <w:noProof/>
            </w:rPr>
            <w:t>(Collantine, 2009)</w:t>
          </w:r>
          <w:r w:rsidR="003D401A">
            <w:fldChar w:fldCharType="end"/>
          </w:r>
        </w:sdtContent>
      </w:sdt>
      <w:r>
        <w:t>.</w:t>
      </w:r>
      <w:r w:rsidR="005639DB">
        <w:t xml:space="preserve"> However, this was not mandatory for all teams to use </w:t>
      </w:r>
      <w:r w:rsidR="00EF7BD3">
        <w:t>until 2014 where the full hybrid powertrains were made mandatory in Formula One</w:t>
      </w:r>
      <w:r w:rsidR="00C71372">
        <w:t xml:space="preserve"> </w:t>
      </w:r>
      <w:sdt>
        <w:sdtPr>
          <w:id w:val="1042860550"/>
          <w:citation/>
        </w:sdtPr>
        <w:sdtEndPr/>
        <w:sdtContent>
          <w:r w:rsidR="00C71372">
            <w:fldChar w:fldCharType="begin"/>
          </w:r>
          <w:r w:rsidR="00C71372">
            <w:instrText xml:space="preserve"> CITATION Féd11 \l 2057 </w:instrText>
          </w:r>
          <w:r w:rsidR="00C71372">
            <w:fldChar w:fldCharType="separate"/>
          </w:r>
          <w:r w:rsidR="00595289">
            <w:rPr>
              <w:noProof/>
            </w:rPr>
            <w:t>(Fédération Internationale de l'Automobile, 2011)</w:t>
          </w:r>
          <w:r w:rsidR="00C71372">
            <w:fldChar w:fldCharType="end"/>
          </w:r>
        </w:sdtContent>
      </w:sdt>
      <w:r w:rsidR="00C71372">
        <w:t xml:space="preserve">. </w:t>
      </w:r>
      <w:r w:rsidR="002C79C7">
        <w:t xml:space="preserve">This will help improve sustainability in Formula One as </w:t>
      </w:r>
      <w:r w:rsidR="00F8371C">
        <w:t xml:space="preserve">apart of the 2014 rule change also implemented that internal combustion engines must be downsized from a 2.4 litre V8 to 1.6 litre V6 turbo hybrid </w:t>
      </w:r>
      <w:sdt>
        <w:sdtPr>
          <w:id w:val="-327130012"/>
          <w:citation/>
        </w:sdtPr>
        <w:sdtEndPr/>
        <w:sdtContent>
          <w:r w:rsidR="00F8371C">
            <w:fldChar w:fldCharType="begin"/>
          </w:r>
          <w:r w:rsidR="00F8371C">
            <w:instrText xml:space="preserve"> CITATION Féd11 \l 2057 </w:instrText>
          </w:r>
          <w:r w:rsidR="00F8371C">
            <w:fldChar w:fldCharType="separate"/>
          </w:r>
          <w:r w:rsidR="00595289">
            <w:rPr>
              <w:noProof/>
            </w:rPr>
            <w:t>(Fédération Internationale de l'Automobile, 2011)</w:t>
          </w:r>
          <w:r w:rsidR="00F8371C">
            <w:fldChar w:fldCharType="end"/>
          </w:r>
        </w:sdtContent>
      </w:sdt>
      <w:r w:rsidR="00F8371C">
        <w:t>. The implementation of a full hybrid system will res</w:t>
      </w:r>
      <w:r w:rsidR="00240D40">
        <w:t xml:space="preserve">ult in less fuel needed to be used in a session and therefore resulting in fewer emissions through pollutants out of the tailpipe. Furthermore, downsizing of the engine will result in fewer emissions as </w:t>
      </w:r>
      <w:r w:rsidR="006369BA">
        <w:t>this also requires less fuel to run</w:t>
      </w:r>
      <w:r w:rsidR="00250F8A">
        <w:t xml:space="preserve"> as the fuel efficiency is increased</w:t>
      </w:r>
      <w:r w:rsidR="006369BA">
        <w:t xml:space="preserve"> and therefore resulting in lower emissions</w:t>
      </w:r>
      <w:r w:rsidR="00E22132">
        <w:t xml:space="preserve"> </w:t>
      </w:r>
      <w:sdt>
        <w:sdtPr>
          <w:id w:val="176086901"/>
          <w:citation/>
        </w:sdtPr>
        <w:sdtEndPr/>
        <w:sdtContent>
          <w:r w:rsidR="00E22132">
            <w:fldChar w:fldCharType="begin"/>
          </w:r>
          <w:r w:rsidR="00E22132">
            <w:instrText xml:space="preserve"> CITATION Nam21 \l 2057 </w:instrText>
          </w:r>
          <w:r w:rsidR="00E22132">
            <w:fldChar w:fldCharType="separate"/>
          </w:r>
          <w:r w:rsidR="00595289">
            <w:rPr>
              <w:noProof/>
            </w:rPr>
            <w:t>(Namar, Jahanian, Shafaghat, &amp; Nikzadfar, 2021)</w:t>
          </w:r>
          <w:r w:rsidR="00E22132">
            <w:fldChar w:fldCharType="end"/>
          </w:r>
        </w:sdtContent>
      </w:sdt>
      <w:r w:rsidR="006369BA">
        <w:t xml:space="preserve">. </w:t>
      </w:r>
    </w:p>
    <w:p w14:paraId="1E3ECE3A" w14:textId="34DC78D9" w:rsidR="00842E38" w:rsidRDefault="00A44725" w:rsidP="00D26CB9">
      <w:pPr>
        <w:spacing w:line="360" w:lineRule="auto"/>
      </w:pPr>
      <w:r>
        <w:t xml:space="preserve">       </w:t>
      </w:r>
      <w:r w:rsidR="009F04BE">
        <w:t>3</w:t>
      </w:r>
      <w:r>
        <w:t>.3 – Sustainable Fuel</w:t>
      </w:r>
    </w:p>
    <w:p w14:paraId="71F67F50" w14:textId="77777777" w:rsidR="00A44725" w:rsidRDefault="00A44725" w:rsidP="00D26CB9">
      <w:pPr>
        <w:spacing w:line="360" w:lineRule="auto"/>
      </w:pPr>
    </w:p>
    <w:p w14:paraId="359B7CF6" w14:textId="0FBF0D2A" w:rsidR="00231DC5" w:rsidRDefault="00842E38" w:rsidP="00D26CB9">
      <w:pPr>
        <w:spacing w:line="360" w:lineRule="auto"/>
      </w:pPr>
      <w:r>
        <w:t xml:space="preserve">In 2022 Formula 1 switched from high octane race fuel (between 95 &amp; 102 octane) to E10 87 octane fuel </w:t>
      </w:r>
      <w:sdt>
        <w:sdtPr>
          <w:id w:val="-625846822"/>
          <w:citation/>
        </w:sdtPr>
        <w:sdtEndPr/>
        <w:sdtContent>
          <w:r>
            <w:fldChar w:fldCharType="begin"/>
          </w:r>
          <w:r>
            <w:instrText xml:space="preserve"> CITATION Kri22 \l 2057 </w:instrText>
          </w:r>
          <w:r>
            <w:fldChar w:fldCharType="separate"/>
          </w:r>
          <w:r w:rsidR="00595289">
            <w:rPr>
              <w:noProof/>
            </w:rPr>
            <w:t>(Kristensen, 2022)</w:t>
          </w:r>
          <w:r>
            <w:fldChar w:fldCharType="end"/>
          </w:r>
        </w:sdtContent>
      </w:sdt>
      <w:r w:rsidR="00E9505B">
        <w:t xml:space="preserve">. This switch was implemented so that there will be no extra added carbon dioxide added to the atmosphere. This more sustainable fuel does produce carbon dioxide however, this is being offset </w:t>
      </w:r>
      <w:r w:rsidR="001310DA">
        <w:t xml:space="preserve">by the process of making the fuel </w:t>
      </w:r>
      <w:sdt>
        <w:sdtPr>
          <w:id w:val="-1300218182"/>
          <w:citation/>
        </w:sdtPr>
        <w:sdtEndPr/>
        <w:sdtContent>
          <w:r w:rsidR="001310DA">
            <w:fldChar w:fldCharType="begin"/>
          </w:r>
          <w:r w:rsidR="001310DA">
            <w:instrText xml:space="preserve"> CITATION Mil21 \l 2057 </w:instrText>
          </w:r>
          <w:r w:rsidR="001310DA">
            <w:fldChar w:fldCharType="separate"/>
          </w:r>
          <w:r w:rsidR="00595289">
            <w:rPr>
              <w:noProof/>
            </w:rPr>
            <w:t>(Miller, 2021)</w:t>
          </w:r>
          <w:r w:rsidR="001310DA">
            <w:fldChar w:fldCharType="end"/>
          </w:r>
        </w:sdtContent>
      </w:sdt>
      <w:r w:rsidR="001310DA">
        <w:t xml:space="preserve">. As of 2022 it was expected that the E10 fuel would achieve greenhouse gas emissions by 65% </w:t>
      </w:r>
      <w:sdt>
        <w:sdtPr>
          <w:id w:val="-128555599"/>
          <w:citation/>
        </w:sdtPr>
        <w:sdtEndPr/>
        <w:sdtContent>
          <w:r w:rsidR="001310DA">
            <w:fldChar w:fldCharType="begin"/>
          </w:r>
          <w:r w:rsidR="001310DA">
            <w:instrText xml:space="preserve"> CITATION Mil21 \l 2057 </w:instrText>
          </w:r>
          <w:r w:rsidR="001310DA">
            <w:fldChar w:fldCharType="separate"/>
          </w:r>
          <w:r w:rsidR="00595289">
            <w:rPr>
              <w:noProof/>
            </w:rPr>
            <w:t>(Miller, 2021)</w:t>
          </w:r>
          <w:r w:rsidR="001310DA">
            <w:fldChar w:fldCharType="end"/>
          </w:r>
        </w:sdtContent>
      </w:sdt>
      <w:r w:rsidR="001310DA">
        <w:t xml:space="preserve">. </w:t>
      </w:r>
      <w:r w:rsidR="00231DC5">
        <w:t xml:space="preserve">The switch to E10 fuels in Formula 1 is a step in the right direction however, with the fuel being E10 that means there is 10% ethanol and 90% fossil fuel (gasoline/petrol) used. This means that the cars are still being predominantly run on fossil fuels so further work is needed to make this more sustainable as E10 is essentially a stepping stone to a more sustainable fuel. </w:t>
      </w:r>
    </w:p>
    <w:p w14:paraId="71A6DF35" w14:textId="77777777" w:rsidR="001542FF" w:rsidRDefault="001542FF" w:rsidP="00D26CB9">
      <w:pPr>
        <w:spacing w:line="360" w:lineRule="auto"/>
      </w:pPr>
    </w:p>
    <w:p w14:paraId="67B0CDBB" w14:textId="17F4D764" w:rsidR="00842E38" w:rsidRDefault="00231DC5" w:rsidP="00D26CB9">
      <w:pPr>
        <w:spacing w:line="360" w:lineRule="auto"/>
      </w:pPr>
      <w:r>
        <w:t>A potential next step for synthetic fuels used in Formula 1 is to create fuel using captured carbon dioxide</w:t>
      </w:r>
      <w:r w:rsidR="001542FF">
        <w:t xml:space="preserve"> and hydrogen from water. This is what is being undertaken by Zero Petroleum: official partner of Stake F1 Team Kick Sauber </w:t>
      </w:r>
      <w:sdt>
        <w:sdtPr>
          <w:id w:val="-192992796"/>
          <w:citation/>
        </w:sdtPr>
        <w:sdtEndPr/>
        <w:sdtContent>
          <w:r w:rsidR="001542FF">
            <w:fldChar w:fldCharType="begin"/>
          </w:r>
          <w:r w:rsidR="001542FF">
            <w:instrText xml:space="preserve"> CITATION Zer24 \l 2057 </w:instrText>
          </w:r>
          <w:r w:rsidR="001542FF">
            <w:fldChar w:fldCharType="separate"/>
          </w:r>
          <w:r w:rsidR="00595289">
            <w:rPr>
              <w:noProof/>
            </w:rPr>
            <w:t>(Zero Petroleum, 2024)</w:t>
          </w:r>
          <w:r w:rsidR="001542FF">
            <w:fldChar w:fldCharType="end"/>
          </w:r>
        </w:sdtContent>
      </w:sdt>
      <w:r w:rsidR="001542FF">
        <w:t xml:space="preserve">. </w:t>
      </w:r>
      <w:r w:rsidR="00A41B9D">
        <w:t>Zero Petroleum is an energy company that produces synthetic, non-biological fuels without using fossil fuels in the process of making the fuel</w:t>
      </w:r>
      <w:r w:rsidR="001B3F89">
        <w:t xml:space="preserve"> </w:t>
      </w:r>
      <w:sdt>
        <w:sdtPr>
          <w:id w:val="1629515508"/>
          <w:citation/>
        </w:sdtPr>
        <w:sdtEndPr/>
        <w:sdtContent>
          <w:r w:rsidR="001B3F89">
            <w:fldChar w:fldCharType="begin"/>
          </w:r>
          <w:r w:rsidR="001B3F89">
            <w:instrText xml:space="preserve"> CITATION Zer24 \l 2057 </w:instrText>
          </w:r>
          <w:r w:rsidR="001B3F89">
            <w:fldChar w:fldCharType="separate"/>
          </w:r>
          <w:r w:rsidR="00595289">
            <w:rPr>
              <w:noProof/>
            </w:rPr>
            <w:t>(Zero Petroleum, 2024)</w:t>
          </w:r>
          <w:r w:rsidR="001B3F89">
            <w:fldChar w:fldCharType="end"/>
          </w:r>
        </w:sdtContent>
      </w:sdt>
      <w:r w:rsidR="001B3F89">
        <w:t xml:space="preserve">. This is an upgrade on the standard currently used E10 fuel as the carbon used to make this fuel is captured carbon from the atmosphere which improves the sustainability of this fuel. There however, concerns about the sustainability of the water used to get the hydrogen to create this fuel as the company have not disclosed what type of water is used to create the hydrogen. Despite this the fuel is completely fossil fuel free and is a drop in solution to replace the current E10 fuel </w:t>
      </w:r>
      <w:sdt>
        <w:sdtPr>
          <w:id w:val="810451370"/>
          <w:citation/>
        </w:sdtPr>
        <w:sdtEndPr/>
        <w:sdtContent>
          <w:r w:rsidR="001B3F89">
            <w:fldChar w:fldCharType="begin"/>
          </w:r>
          <w:r w:rsidR="001B3F89">
            <w:instrText xml:space="preserve"> CITATION Zer24 \l 2057 </w:instrText>
          </w:r>
          <w:r w:rsidR="001B3F89">
            <w:fldChar w:fldCharType="separate"/>
          </w:r>
          <w:r w:rsidR="00595289">
            <w:rPr>
              <w:noProof/>
            </w:rPr>
            <w:t>(Zero Petroleum, 2024)</w:t>
          </w:r>
          <w:r w:rsidR="001B3F89">
            <w:fldChar w:fldCharType="end"/>
          </w:r>
        </w:sdtContent>
      </w:sdt>
      <w:r w:rsidR="001B3F89">
        <w:t>.</w:t>
      </w:r>
    </w:p>
    <w:p w14:paraId="53D048CE" w14:textId="77777777" w:rsidR="001B3F89" w:rsidRDefault="001B3F89" w:rsidP="00D26CB9">
      <w:pPr>
        <w:spacing w:line="360" w:lineRule="auto"/>
      </w:pPr>
    </w:p>
    <w:p w14:paraId="42CCC13C" w14:textId="34991467" w:rsidR="001B3F89" w:rsidRDefault="001B3F89" w:rsidP="00D26CB9">
      <w:pPr>
        <w:spacing w:line="360" w:lineRule="auto"/>
      </w:pPr>
      <w:r>
        <w:t xml:space="preserve">It is not just Formula 1 that is mandating sustainable fuels </w:t>
      </w:r>
      <w:r w:rsidR="00534E79">
        <w:t xml:space="preserve">produced by Aramco (Saudi Arabian fuel and lubricants company) </w:t>
      </w:r>
      <w:r>
        <w:t xml:space="preserve">to be used. FIA Formula 2 and FIA Formula 3 also mandate that the fuel used must be 55% sustainable with the plan to be 100% sustainable by 2027 using captured carbon dioxide </w:t>
      </w:r>
      <w:sdt>
        <w:sdtPr>
          <w:id w:val="-811858834"/>
          <w:citation/>
        </w:sdtPr>
        <w:sdtEndPr/>
        <w:sdtContent>
          <w:r>
            <w:fldChar w:fldCharType="begin"/>
          </w:r>
          <w:r>
            <w:instrText xml:space="preserve"> CITATION Str23 \l 2057 </w:instrText>
          </w:r>
          <w:r>
            <w:fldChar w:fldCharType="separate"/>
          </w:r>
          <w:r w:rsidR="00595289">
            <w:rPr>
              <w:noProof/>
            </w:rPr>
            <w:t>(Straw, 2023)</w:t>
          </w:r>
          <w:r>
            <w:fldChar w:fldCharType="end"/>
          </w:r>
        </w:sdtContent>
      </w:sdt>
      <w:r>
        <w:t xml:space="preserve">. </w:t>
      </w:r>
      <w:r w:rsidR="00534E79">
        <w:t xml:space="preserve">A positive of this switch is that this new fuel and subsequent new variants will all be drop in fuels meaning that no modifications will be needed to be made to the cars to accommodate for this fuel change </w:t>
      </w:r>
      <w:sdt>
        <w:sdtPr>
          <w:id w:val="-185059119"/>
          <w:citation/>
        </w:sdtPr>
        <w:sdtEndPr/>
        <w:sdtContent>
          <w:r w:rsidR="00534E79">
            <w:fldChar w:fldCharType="begin"/>
          </w:r>
          <w:r w:rsidR="00534E79">
            <w:instrText xml:space="preserve"> CITATION Str23 \l 2057 </w:instrText>
          </w:r>
          <w:r w:rsidR="00534E79">
            <w:fldChar w:fldCharType="separate"/>
          </w:r>
          <w:r w:rsidR="00595289">
            <w:rPr>
              <w:noProof/>
            </w:rPr>
            <w:t>(Straw, 2023)</w:t>
          </w:r>
          <w:r w:rsidR="00534E79">
            <w:fldChar w:fldCharType="end"/>
          </w:r>
        </w:sdtContent>
      </w:sdt>
      <w:r w:rsidR="00534E79">
        <w:t xml:space="preserve">. This is being conducted first in Formula 2 and Formula 3 so that there will be more knowledge and a more seamless transition when this fuel is expected to be used in Formula 1 by 2026 </w:t>
      </w:r>
      <w:sdt>
        <w:sdtPr>
          <w:id w:val="529837259"/>
          <w:citation/>
        </w:sdtPr>
        <w:sdtEndPr/>
        <w:sdtContent>
          <w:r w:rsidR="00534E79">
            <w:fldChar w:fldCharType="begin"/>
          </w:r>
          <w:r w:rsidR="00534E79">
            <w:instrText xml:space="preserve"> CITATION Str23 \l 2057 </w:instrText>
          </w:r>
          <w:r w:rsidR="00534E79">
            <w:fldChar w:fldCharType="separate"/>
          </w:r>
          <w:r w:rsidR="00595289">
            <w:rPr>
              <w:noProof/>
            </w:rPr>
            <w:t>(Straw, 2023)</w:t>
          </w:r>
          <w:r w:rsidR="00534E79">
            <w:fldChar w:fldCharType="end"/>
          </w:r>
        </w:sdtContent>
      </w:sdt>
      <w:r w:rsidR="00534E79">
        <w:t xml:space="preserve">. </w:t>
      </w:r>
    </w:p>
    <w:p w14:paraId="6FA5C6E5" w14:textId="77777777" w:rsidR="00594F8B" w:rsidRDefault="00594F8B" w:rsidP="00D26CB9">
      <w:pPr>
        <w:spacing w:line="360" w:lineRule="auto"/>
      </w:pPr>
    </w:p>
    <w:p w14:paraId="472D3CED" w14:textId="77777777" w:rsidR="00594F8B" w:rsidRDefault="00594F8B" w:rsidP="00D26CB9">
      <w:pPr>
        <w:spacing w:line="360" w:lineRule="auto"/>
      </w:pPr>
    </w:p>
    <w:p w14:paraId="6876D4C1" w14:textId="77777777" w:rsidR="003B47F6" w:rsidRDefault="003B47F6" w:rsidP="00D26CB9">
      <w:pPr>
        <w:spacing w:line="360" w:lineRule="auto"/>
      </w:pPr>
    </w:p>
    <w:p w14:paraId="13D5FACA" w14:textId="35527637" w:rsidR="003B47F6" w:rsidRDefault="009F04BE" w:rsidP="00D26CB9">
      <w:pPr>
        <w:spacing w:line="360" w:lineRule="auto"/>
        <w:rPr>
          <w:sz w:val="24"/>
          <w:szCs w:val="24"/>
        </w:rPr>
      </w:pPr>
      <w:r>
        <w:rPr>
          <w:sz w:val="24"/>
          <w:szCs w:val="24"/>
        </w:rPr>
        <w:t>4</w:t>
      </w:r>
      <w:r w:rsidR="003B47F6">
        <w:rPr>
          <w:sz w:val="24"/>
          <w:szCs w:val="24"/>
        </w:rPr>
        <w:t>.0 – Sustainability &amp; Technological Challenges</w:t>
      </w:r>
    </w:p>
    <w:p w14:paraId="5A4D7FC8" w14:textId="470FBC7B" w:rsidR="00AA771F" w:rsidRPr="00AA771F" w:rsidRDefault="00AA771F" w:rsidP="00D26CB9">
      <w:pPr>
        <w:spacing w:line="360" w:lineRule="auto"/>
      </w:pPr>
      <w:r>
        <w:rPr>
          <w:sz w:val="24"/>
          <w:szCs w:val="24"/>
        </w:rPr>
        <w:t xml:space="preserve">     </w:t>
      </w:r>
      <w:r>
        <w:t>4.1 – Formula 1</w:t>
      </w:r>
    </w:p>
    <w:p w14:paraId="5914B179" w14:textId="37F47003" w:rsidR="003B47F6" w:rsidRDefault="00397E3D" w:rsidP="00D26CB9">
      <w:pPr>
        <w:spacing w:line="360" w:lineRule="auto"/>
      </w:pPr>
      <w:r>
        <w:t xml:space="preserve">A major challenge regarding sustainability in motorsport in general is ensuring that spectators at motorsport events act sustainably. This can </w:t>
      </w:r>
      <w:r w:rsidR="00F3065B">
        <w:t xml:space="preserve">be solved by providing sustainable transport to the event </w:t>
      </w:r>
      <w:r w:rsidR="003D118D">
        <w:t xml:space="preserve">or by implementing incentives to make people think about how they get to circuits. This is being utilised in Formula 1 </w:t>
      </w:r>
      <w:r w:rsidR="00023085">
        <w:t xml:space="preserve">as the race organisers for the Dutch Grand Prix at Zandvoort Circuit have made it possible for fans to use shareable bicycles and mopeds to travel to the circuit </w:t>
      </w:r>
      <w:sdt>
        <w:sdtPr>
          <w:id w:val="1178089523"/>
          <w:citation/>
        </w:sdtPr>
        <w:sdtContent>
          <w:r w:rsidR="00023085">
            <w:fldChar w:fldCharType="begin"/>
          </w:r>
          <w:r w:rsidR="00023085">
            <w:instrText xml:space="preserve"> CITATION Dut23 \l 2057 </w:instrText>
          </w:r>
          <w:r w:rsidR="00023085">
            <w:fldChar w:fldCharType="separate"/>
          </w:r>
          <w:r w:rsidR="00595289">
            <w:rPr>
              <w:noProof/>
            </w:rPr>
            <w:t>(Dutch GP B.V., 2023)</w:t>
          </w:r>
          <w:r w:rsidR="00023085">
            <w:fldChar w:fldCharType="end"/>
          </w:r>
        </w:sdtContent>
      </w:sdt>
      <w:r w:rsidR="001F65B6">
        <w:t xml:space="preserve">. Even though this is a good initiative it is only useable for fans from the area near the circuit, it is not viable for fans having to travel long distances to circuit. </w:t>
      </w:r>
      <w:r w:rsidR="00B01EC2">
        <w:t xml:space="preserve">Another problem that works against this initiative is that circuits are usually located away from people so that residents are not affected by noise pollution </w:t>
      </w:r>
      <w:r w:rsidR="008F33A9">
        <w:t>however this can make sustainable transport to the circuit challenging for spectators. A way that could be implemented to improve this would be to build charging points that use non fossil fuel produced electricity and reduce the entry price for all spectators travelling by either electric or plug-in hybrid cars.</w:t>
      </w:r>
    </w:p>
    <w:p w14:paraId="6736F602" w14:textId="77777777" w:rsidR="001F65B6" w:rsidRDefault="001F65B6" w:rsidP="00D26CB9">
      <w:pPr>
        <w:spacing w:line="360" w:lineRule="auto"/>
      </w:pPr>
    </w:p>
    <w:p w14:paraId="0B1E972B" w14:textId="53656468" w:rsidR="001F65B6" w:rsidRDefault="001F65B6" w:rsidP="00D26CB9">
      <w:pPr>
        <w:spacing w:line="360" w:lineRule="auto"/>
      </w:pPr>
      <w:r>
        <w:t xml:space="preserve">Another challenge presenting itself </w:t>
      </w:r>
      <w:r w:rsidR="00851207">
        <w:t xml:space="preserve">in Formula 1 regarding sustainability </w:t>
      </w:r>
      <w:r>
        <w:t xml:space="preserve">is that </w:t>
      </w:r>
      <w:r w:rsidR="00851207">
        <w:t>due to each team having their own fuel and lubricants supplier it means there is no set structure for all fuel companies to follow to improve carbon emissions. Conversely however, with each team having their own fuel supplier it allows the different fuel companies to create their own new ways to create their own fuel blends that improve emissions be that using captured carbon dioxide from the atmosphere as Zero Petroleum are doing</w:t>
      </w:r>
      <w:r w:rsidR="00B01EC2">
        <w:t xml:space="preserve"> </w:t>
      </w:r>
      <w:sdt>
        <w:sdtPr>
          <w:id w:val="284469089"/>
          <w:citation/>
        </w:sdtPr>
        <w:sdtContent>
          <w:r w:rsidR="00B01EC2">
            <w:fldChar w:fldCharType="begin"/>
          </w:r>
          <w:r w:rsidR="00B01EC2">
            <w:instrText xml:space="preserve"> CITATION Zer24 \l 2057 </w:instrText>
          </w:r>
          <w:r w:rsidR="00B01EC2">
            <w:fldChar w:fldCharType="separate"/>
          </w:r>
          <w:r w:rsidR="00595289">
            <w:rPr>
              <w:noProof/>
            </w:rPr>
            <w:t>(Zero Petroleum, 2024)</w:t>
          </w:r>
          <w:r w:rsidR="00B01EC2">
            <w:fldChar w:fldCharType="end"/>
          </w:r>
        </w:sdtContent>
      </w:sdt>
      <w:r w:rsidR="00851207">
        <w:t xml:space="preserve"> or something </w:t>
      </w:r>
      <w:r w:rsidR="00BE2765">
        <w:t>new</w:t>
      </w:r>
      <w:r w:rsidR="00851207">
        <w:t>.</w:t>
      </w:r>
      <w:r w:rsidR="00B01EC2">
        <w:t xml:space="preserve"> </w:t>
      </w:r>
    </w:p>
    <w:p w14:paraId="07232AD7" w14:textId="77777777" w:rsidR="00B01EC2" w:rsidRDefault="00B01EC2" w:rsidP="00D26CB9">
      <w:pPr>
        <w:spacing w:line="360" w:lineRule="auto"/>
      </w:pPr>
    </w:p>
    <w:p w14:paraId="0EDFDD2E" w14:textId="4959C3A4" w:rsidR="00B01EC2" w:rsidRDefault="00707961" w:rsidP="00D26CB9">
      <w:pPr>
        <w:spacing w:line="360" w:lineRule="auto"/>
      </w:pPr>
      <w:r>
        <w:t xml:space="preserve">However, with Formula 1 being global championship this provides massive technological challenges in terms of transporting components around the world through each team’s supply chains. To improve this each team have redesigned their shipping containers to allow for more fuel-efficient aircraft to be used </w:t>
      </w:r>
      <w:sdt>
        <w:sdtPr>
          <w:id w:val="1585652639"/>
          <w:citation/>
        </w:sdtPr>
        <w:sdtContent>
          <w:r>
            <w:fldChar w:fldCharType="begin"/>
          </w:r>
          <w:r>
            <w:instrText xml:space="preserve"> CITATION Glo23 \l 2057 </w:instrText>
          </w:r>
          <w:r>
            <w:fldChar w:fldCharType="separate"/>
          </w:r>
          <w:r w:rsidR="00595289">
            <w:rPr>
              <w:noProof/>
            </w:rPr>
            <w:t>(Global Sustainable Sport, 2023)</w:t>
          </w:r>
          <w:r>
            <w:fldChar w:fldCharType="end"/>
          </w:r>
        </w:sdtContent>
      </w:sdt>
      <w:r>
        <w:t>. However, no matter how fuel-efficient the aircraft is the aircraft will still be using fossil fuels as non-fossil fuel powered aircraft currently does not have the capacity to travel long distances.</w:t>
      </w:r>
    </w:p>
    <w:p w14:paraId="38811D2E" w14:textId="77777777" w:rsidR="003B47F6" w:rsidRDefault="003B47F6" w:rsidP="00D26CB9">
      <w:pPr>
        <w:spacing w:line="360" w:lineRule="auto"/>
      </w:pPr>
    </w:p>
    <w:p w14:paraId="48827CC6" w14:textId="12C7AA19" w:rsidR="00AA771F" w:rsidRDefault="00AA771F" w:rsidP="00D26CB9">
      <w:pPr>
        <w:spacing w:line="360" w:lineRule="auto"/>
      </w:pPr>
      <w:r>
        <w:t xml:space="preserve">    4.2 – Extreme E, Lithium-ion Batteries &amp; Switch to Hydrogen</w:t>
      </w:r>
    </w:p>
    <w:p w14:paraId="0FADB783" w14:textId="77777777" w:rsidR="00AA771F" w:rsidRDefault="00AA771F" w:rsidP="00D26CB9">
      <w:pPr>
        <w:spacing w:line="360" w:lineRule="auto"/>
      </w:pPr>
    </w:p>
    <w:p w14:paraId="3048350C" w14:textId="4401E4E7" w:rsidR="003B47F6" w:rsidRDefault="009F0092" w:rsidP="00D26CB9">
      <w:pPr>
        <w:spacing w:line="360" w:lineRule="auto"/>
      </w:pPr>
      <w:r>
        <w:t xml:space="preserve">However, unlike Formula 1 one series of racing has tried to be sustainable since its inception: Extreme E. Extreme E is currently an all-electric offroad rally racing series that travel to various locations around the world that have been affected by climate change </w:t>
      </w:r>
      <w:sdt>
        <w:sdtPr>
          <w:id w:val="-1270701393"/>
          <w:citation/>
        </w:sdtPr>
        <w:sdtContent>
          <w:r>
            <w:fldChar w:fldCharType="begin"/>
          </w:r>
          <w:r>
            <w:instrText xml:space="preserve"> CITATION Kew21 \l 2057 </w:instrText>
          </w:r>
          <w:r>
            <w:fldChar w:fldCharType="separate"/>
          </w:r>
          <w:r w:rsidR="00595289">
            <w:rPr>
              <w:noProof/>
            </w:rPr>
            <w:t>(Kew, 2021)</w:t>
          </w:r>
          <w:r>
            <w:fldChar w:fldCharType="end"/>
          </w:r>
        </w:sdtContent>
      </w:sdt>
      <w:r>
        <w:t xml:space="preserve">. Extreme E instead of </w:t>
      </w:r>
      <w:r w:rsidR="00BA109E">
        <w:t xml:space="preserve">transporting all equipment and cars by plane; it is all transported by ship to each race event </w:t>
      </w:r>
      <w:sdt>
        <w:sdtPr>
          <w:id w:val="230973173"/>
          <w:citation/>
        </w:sdtPr>
        <w:sdtContent>
          <w:r w:rsidR="00BA109E">
            <w:fldChar w:fldCharType="begin"/>
          </w:r>
          <w:r w:rsidR="00BA109E">
            <w:instrText xml:space="preserve"> CITATION Ext21 \l 2057 </w:instrText>
          </w:r>
          <w:r w:rsidR="00BA109E">
            <w:fldChar w:fldCharType="separate"/>
          </w:r>
          <w:r w:rsidR="00595289">
            <w:rPr>
              <w:noProof/>
            </w:rPr>
            <w:t>(Extreme E, 2021)</w:t>
          </w:r>
          <w:r w:rsidR="00BA109E">
            <w:fldChar w:fldCharType="end"/>
          </w:r>
        </w:sdtContent>
      </w:sdt>
      <w:r w:rsidR="00BA109E">
        <w:t xml:space="preserve">. The ship is not electric yet but does run on low sulphur diesel which is currently the most sustainable shipping fuel that can be used to reduce carbon dioxide emissions </w:t>
      </w:r>
      <w:sdt>
        <w:sdtPr>
          <w:id w:val="-1738462493"/>
          <w:citation/>
        </w:sdtPr>
        <w:sdtContent>
          <w:r w:rsidR="00BA109E">
            <w:fldChar w:fldCharType="begin"/>
          </w:r>
          <w:r w:rsidR="00BA109E">
            <w:instrText xml:space="preserve"> CITATION Ext21 \l 2057 </w:instrText>
          </w:r>
          <w:r w:rsidR="00BA109E">
            <w:fldChar w:fldCharType="separate"/>
          </w:r>
          <w:r w:rsidR="00595289">
            <w:rPr>
              <w:noProof/>
            </w:rPr>
            <w:t>(Extreme E, 2021)</w:t>
          </w:r>
          <w:r w:rsidR="00BA109E">
            <w:fldChar w:fldCharType="end"/>
          </w:r>
        </w:sdtContent>
      </w:sdt>
      <w:r w:rsidR="00BA109E">
        <w:t xml:space="preserve">. </w:t>
      </w:r>
      <w:r w:rsidR="00C718A7">
        <w:t>Furthermore, Extreme E has what they call a legacy pro</w:t>
      </w:r>
      <w:r w:rsidR="009247B6">
        <w:t>gramme</w:t>
      </w:r>
      <w:r w:rsidR="00C718A7">
        <w:t xml:space="preserve">. This is </w:t>
      </w:r>
      <w:r w:rsidR="009247B6">
        <w:t xml:space="preserve">a project led by Extreme E’s climate scientists </w:t>
      </w:r>
      <w:r w:rsidR="00111722">
        <w:t xml:space="preserve">where </w:t>
      </w:r>
      <w:r w:rsidR="009247B6">
        <w:t>work is conducted to help environments against climate change at the locations near to where the race event happens</w:t>
      </w:r>
      <w:r w:rsidR="00F63A09">
        <w:t xml:space="preserve"> </w:t>
      </w:r>
      <w:sdt>
        <w:sdtPr>
          <w:id w:val="1455907053"/>
          <w:citation/>
        </w:sdtPr>
        <w:sdtContent>
          <w:r w:rsidR="00F63A09">
            <w:fldChar w:fldCharType="begin"/>
          </w:r>
          <w:r w:rsidR="00F63A09">
            <w:instrText xml:space="preserve"> CITATION Ext22 \l 2057 </w:instrText>
          </w:r>
          <w:r w:rsidR="00F63A09">
            <w:fldChar w:fldCharType="separate"/>
          </w:r>
          <w:r w:rsidR="00595289">
            <w:rPr>
              <w:noProof/>
            </w:rPr>
            <w:t>(Extreme E, 2022)</w:t>
          </w:r>
          <w:r w:rsidR="00F63A09">
            <w:fldChar w:fldCharType="end"/>
          </w:r>
        </w:sdtContent>
      </w:sdt>
      <w:r w:rsidR="009247B6">
        <w:t xml:space="preserve">. For example, in before the 2022 Saudi Arabia Dessert XPrix the legacy programme helped with beach management so that </w:t>
      </w:r>
      <w:r w:rsidR="00F63A09">
        <w:t xml:space="preserve">the habitat of sea turtles did not get washed away due to the hardening of the sand on the beach caused by nearby cement dust from factories whilst also cleaning the beach of plastic </w:t>
      </w:r>
      <w:sdt>
        <w:sdtPr>
          <w:id w:val="1708066386"/>
          <w:citation/>
        </w:sdtPr>
        <w:sdtContent>
          <w:r w:rsidR="00F63A09">
            <w:fldChar w:fldCharType="begin"/>
          </w:r>
          <w:r w:rsidR="00F63A09">
            <w:instrText xml:space="preserve"> CITATION Ext221 \l 2057 </w:instrText>
          </w:r>
          <w:r w:rsidR="00F63A09">
            <w:fldChar w:fldCharType="separate"/>
          </w:r>
          <w:r w:rsidR="00595289">
            <w:rPr>
              <w:noProof/>
            </w:rPr>
            <w:t>(Extreme E, 2022)</w:t>
          </w:r>
          <w:r w:rsidR="00F63A09">
            <w:fldChar w:fldCharType="end"/>
          </w:r>
        </w:sdtContent>
      </w:sdt>
      <w:r w:rsidR="00F63A09">
        <w:t>.</w:t>
      </w:r>
    </w:p>
    <w:p w14:paraId="31A2FB74" w14:textId="77777777" w:rsidR="00F63A09" w:rsidRDefault="00F63A09" w:rsidP="00D26CB9">
      <w:pPr>
        <w:spacing w:line="360" w:lineRule="auto"/>
      </w:pPr>
    </w:p>
    <w:p w14:paraId="3429318C" w14:textId="3802E1E3" w:rsidR="00F63A09" w:rsidRDefault="00F63A09" w:rsidP="00D26CB9">
      <w:pPr>
        <w:spacing w:line="360" w:lineRule="auto"/>
      </w:pPr>
      <w:r>
        <w:t>Despite the legacy programmes at each race event there is still an issue with the current generation of Extreme E car: the lithium-ion batter</w:t>
      </w:r>
      <w:r w:rsidR="00525D4A">
        <w:t>ies</w:t>
      </w:r>
      <w:r>
        <w:t xml:space="preserve">. Lithium-ion batteries are </w:t>
      </w:r>
      <w:r w:rsidR="00525D4A">
        <w:t>known to be bad for the environment as to mine lithium it requires to exposed to the environment when mined therefore, destroying the local environment (shown in figure 7) around where it is mined causing potentially problematic side effects such as water pollution and increased carbon dioxide emissions</w:t>
      </w:r>
      <w:r w:rsidR="00DF156A">
        <w:t xml:space="preserve"> </w:t>
      </w:r>
      <w:sdt>
        <w:sdtPr>
          <w:id w:val="-132027540"/>
          <w:citation/>
        </w:sdtPr>
        <w:sdtContent>
          <w:r w:rsidR="00DF156A">
            <w:fldChar w:fldCharType="begin"/>
          </w:r>
          <w:r w:rsidR="00DF156A">
            <w:instrText xml:space="preserve"> CITATION Ted23 \l 2057 </w:instrText>
          </w:r>
          <w:r w:rsidR="00DF156A">
            <w:fldChar w:fldCharType="separate"/>
          </w:r>
          <w:r w:rsidR="00595289">
            <w:rPr>
              <w:noProof/>
            </w:rPr>
            <w:t>(Tedesco, 2023)</w:t>
          </w:r>
          <w:r w:rsidR="00DF156A">
            <w:fldChar w:fldCharType="end"/>
          </w:r>
        </w:sdtContent>
      </w:sdt>
      <w:r w:rsidR="00DF156A">
        <w:t xml:space="preserve">. This could potentially lead to water cycle issues including acid rain. </w:t>
      </w:r>
      <w:sdt>
        <w:sdtPr>
          <w:id w:val="-948541603"/>
          <w:citation/>
        </w:sdtPr>
        <w:sdtContent>
          <w:r w:rsidR="00DF156A">
            <w:fldChar w:fldCharType="begin"/>
          </w:r>
          <w:r w:rsidR="00DF156A">
            <w:instrText xml:space="preserve"> CITATION Ted23 \l 2057 </w:instrText>
          </w:r>
          <w:r w:rsidR="00DF156A">
            <w:fldChar w:fldCharType="separate"/>
          </w:r>
          <w:r w:rsidR="00595289">
            <w:rPr>
              <w:noProof/>
            </w:rPr>
            <w:t>(Tedesco, 2023)</w:t>
          </w:r>
          <w:r w:rsidR="00DF156A">
            <w:fldChar w:fldCharType="end"/>
          </w:r>
        </w:sdtContent>
      </w:sdt>
      <w:r w:rsidR="00525D4A">
        <w:t xml:space="preserve">.  </w:t>
      </w:r>
    </w:p>
    <w:p w14:paraId="5A5CB50F" w14:textId="6F3869E1" w:rsidR="003B47F6" w:rsidRDefault="00525D4A" w:rsidP="00D26CB9">
      <w:pPr>
        <w:spacing w:line="360" w:lineRule="auto"/>
      </w:pPr>
      <w:r>
        <w:rPr>
          <w:noProof/>
        </w:rPr>
        <mc:AlternateContent>
          <mc:Choice Requires="wps">
            <w:drawing>
              <wp:anchor distT="0" distB="0" distL="114300" distR="114300" simplePos="0" relativeHeight="251675648" behindDoc="1" locked="0" layoutInCell="1" allowOverlap="1" wp14:anchorId="6242DDEA" wp14:editId="449A9653">
                <wp:simplePos x="0" y="0"/>
                <wp:positionH relativeFrom="column">
                  <wp:posOffset>0</wp:posOffset>
                </wp:positionH>
                <wp:positionV relativeFrom="paragraph">
                  <wp:posOffset>3740785</wp:posOffset>
                </wp:positionV>
                <wp:extent cx="4737100" cy="635"/>
                <wp:effectExtent l="0" t="0" r="0" b="0"/>
                <wp:wrapTight wrapText="bothSides">
                  <wp:wrapPolygon edited="0">
                    <wp:start x="0" y="0"/>
                    <wp:lineTo x="0" y="21600"/>
                    <wp:lineTo x="21600" y="21600"/>
                    <wp:lineTo x="21600" y="0"/>
                  </wp:wrapPolygon>
                </wp:wrapTight>
                <wp:docPr id="311196883" name="Text Box 1"/>
                <wp:cNvGraphicFramePr/>
                <a:graphic xmlns:a="http://schemas.openxmlformats.org/drawingml/2006/main">
                  <a:graphicData uri="http://schemas.microsoft.com/office/word/2010/wordprocessingShape">
                    <wps:wsp>
                      <wps:cNvSpPr txBox="1"/>
                      <wps:spPr>
                        <a:xfrm>
                          <a:off x="0" y="0"/>
                          <a:ext cx="4737100" cy="635"/>
                        </a:xfrm>
                        <a:prstGeom prst="rect">
                          <a:avLst/>
                        </a:prstGeom>
                        <a:solidFill>
                          <a:prstClr val="white"/>
                        </a:solidFill>
                        <a:ln>
                          <a:noFill/>
                        </a:ln>
                      </wps:spPr>
                      <wps:txbx>
                        <w:txbxContent>
                          <w:p w14:paraId="117A238A" w14:textId="3ECFF730" w:rsidR="00525D4A" w:rsidRPr="000500D3" w:rsidRDefault="00525D4A" w:rsidP="00525D4A">
                            <w:pPr>
                              <w:pStyle w:val="Caption"/>
                              <w:rPr>
                                <w:noProof/>
                                <w:sz w:val="22"/>
                                <w:szCs w:val="22"/>
                              </w:rPr>
                            </w:pPr>
                            <w:bookmarkStart w:id="10" w:name="_Toc161536108"/>
                            <w:r>
                              <w:t xml:space="preserve">Figure </w:t>
                            </w:r>
                            <w:r w:rsidR="001356BD">
                              <w:fldChar w:fldCharType="begin"/>
                            </w:r>
                            <w:r w:rsidR="001356BD">
                              <w:instrText xml:space="preserve"> SEQ Figure \* ARABIC </w:instrText>
                            </w:r>
                            <w:r w:rsidR="001356BD">
                              <w:fldChar w:fldCharType="separate"/>
                            </w:r>
                            <w:r w:rsidR="00164C67">
                              <w:rPr>
                                <w:noProof/>
                              </w:rPr>
                              <w:t>7</w:t>
                            </w:r>
                            <w:r w:rsidR="001356BD">
                              <w:fldChar w:fldCharType="end"/>
                            </w:r>
                            <w:r>
                              <w:t xml:space="preserve">: Landscape Destruction due to Lithium Mining </w:t>
                            </w:r>
                            <w:sdt>
                              <w:sdtPr>
                                <w:id w:val="-2102174723"/>
                                <w:citation/>
                              </w:sdtPr>
                              <w:sdtContent>
                                <w:r>
                                  <w:fldChar w:fldCharType="begin"/>
                                </w:r>
                                <w:r w:rsidR="00DF156A">
                                  <w:instrText xml:space="preserve">CITATION Ted23 \l 2057 </w:instrText>
                                </w:r>
                                <w:r>
                                  <w:fldChar w:fldCharType="separate"/>
                                </w:r>
                                <w:r w:rsidR="00595289">
                                  <w:rPr>
                                    <w:noProof/>
                                  </w:rPr>
                                  <w:t>(Tedesco, 2023)</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42DDEA" id="_x0000_s1030" type="#_x0000_t202" style="position:absolute;margin-left:0;margin-top:294.55pt;width:37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" stroked="f">
                <v:textbox style="mso-fit-shape-to-text:t" inset="0,0,0,0">
                  <w:txbxContent>
                    <w:p w14:paraId="117A238A" w14:textId="3ECFF730" w:rsidR="00525D4A" w:rsidRPr="000500D3" w:rsidRDefault="00525D4A" w:rsidP="00525D4A">
                      <w:pPr>
                        <w:pStyle w:val="Caption"/>
                        <w:rPr>
                          <w:noProof/>
                          <w:sz w:val="22"/>
                          <w:szCs w:val="22"/>
                        </w:rPr>
                      </w:pPr>
                      <w:bookmarkStart w:id="11" w:name="_Toc161536108"/>
                      <w:r>
                        <w:t xml:space="preserve">Figure </w:t>
                      </w:r>
                      <w:r w:rsidR="001356BD">
                        <w:fldChar w:fldCharType="begin"/>
                      </w:r>
                      <w:r w:rsidR="001356BD">
                        <w:instrText xml:space="preserve"> SEQ Figure \* ARABIC </w:instrText>
                      </w:r>
                      <w:r w:rsidR="001356BD">
                        <w:fldChar w:fldCharType="separate"/>
                      </w:r>
                      <w:r w:rsidR="00164C67">
                        <w:rPr>
                          <w:noProof/>
                        </w:rPr>
                        <w:t>7</w:t>
                      </w:r>
                      <w:r w:rsidR="001356BD">
                        <w:fldChar w:fldCharType="end"/>
                      </w:r>
                      <w:r>
                        <w:t xml:space="preserve">: Landscape Destruction due to Lithium Mining </w:t>
                      </w:r>
                      <w:sdt>
                        <w:sdtPr>
                          <w:id w:val="-2102174723"/>
                          <w:citation/>
                        </w:sdtPr>
                        <w:sdtContent>
                          <w:r>
                            <w:fldChar w:fldCharType="begin"/>
                          </w:r>
                          <w:r w:rsidR="00DF156A">
                            <w:instrText xml:space="preserve">CITATION Ted23 \l 2057 </w:instrText>
                          </w:r>
                          <w:r>
                            <w:fldChar w:fldCharType="separate"/>
                          </w:r>
                          <w:r w:rsidR="00595289">
                            <w:rPr>
                              <w:noProof/>
                            </w:rPr>
                            <w:t>(Tedesco, 2023)</w:t>
                          </w:r>
                          <w:r>
                            <w:fldChar w:fldCharType="end"/>
                          </w:r>
                        </w:sdtContent>
                      </w:sdt>
                      <w:bookmarkEnd w:id="11"/>
                    </w:p>
                  </w:txbxContent>
                </v:textbox>
                <w10:wrap type="tight"/>
              </v:shape>
            </w:pict>
          </mc:Fallback>
        </mc:AlternateContent>
      </w:r>
      <w:r>
        <w:rPr>
          <w:noProof/>
        </w:rPr>
        <w:drawing>
          <wp:anchor distT="0" distB="0" distL="114300" distR="114300" simplePos="0" relativeHeight="251673600" behindDoc="1" locked="0" layoutInCell="1" allowOverlap="1" wp14:anchorId="35E1CD88" wp14:editId="204C8CA4">
            <wp:simplePos x="0" y="0"/>
            <wp:positionH relativeFrom="margin">
              <wp:align>left</wp:align>
            </wp:positionH>
            <wp:positionV relativeFrom="paragraph">
              <wp:posOffset>255905</wp:posOffset>
            </wp:positionV>
            <wp:extent cx="4737100" cy="3427730"/>
            <wp:effectExtent l="0" t="0" r="6350" b="1270"/>
            <wp:wrapTight wrapText="bothSides">
              <wp:wrapPolygon edited="0">
                <wp:start x="0" y="0"/>
                <wp:lineTo x="0" y="21488"/>
                <wp:lineTo x="21542" y="21488"/>
                <wp:lineTo x="21542" y="0"/>
                <wp:lineTo x="0" y="0"/>
              </wp:wrapPolygon>
            </wp:wrapTight>
            <wp:docPr id="1027907342" name="Picture 1" descr="Aerial view of a quar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907342" name="Picture 1" descr="Aerial view of a quarr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737100" cy="3427730"/>
                    </a:xfrm>
                    <a:prstGeom prst="rect">
                      <a:avLst/>
                    </a:prstGeom>
                  </pic:spPr>
                </pic:pic>
              </a:graphicData>
            </a:graphic>
            <wp14:sizeRelH relativeFrom="page">
              <wp14:pctWidth>0</wp14:pctWidth>
            </wp14:sizeRelH>
            <wp14:sizeRelV relativeFrom="page">
              <wp14:pctHeight>0</wp14:pctHeight>
            </wp14:sizeRelV>
          </wp:anchor>
        </w:drawing>
      </w:r>
    </w:p>
    <w:p w14:paraId="1D13F64A" w14:textId="14BE6D47" w:rsidR="003B47F6" w:rsidRDefault="003B47F6" w:rsidP="00D26CB9">
      <w:pPr>
        <w:spacing w:line="360" w:lineRule="auto"/>
      </w:pPr>
    </w:p>
    <w:p w14:paraId="1891A5BD" w14:textId="77777777" w:rsidR="003B47F6" w:rsidRDefault="003B47F6" w:rsidP="00D26CB9">
      <w:pPr>
        <w:spacing w:line="360" w:lineRule="auto"/>
      </w:pPr>
    </w:p>
    <w:p w14:paraId="7F81036C" w14:textId="77777777" w:rsidR="003B47F6" w:rsidRDefault="003B47F6" w:rsidP="00D26CB9">
      <w:pPr>
        <w:spacing w:line="360" w:lineRule="auto"/>
      </w:pPr>
    </w:p>
    <w:p w14:paraId="61063616" w14:textId="77777777" w:rsidR="003B47F6" w:rsidRDefault="003B47F6" w:rsidP="00D26CB9">
      <w:pPr>
        <w:spacing w:line="360" w:lineRule="auto"/>
      </w:pPr>
    </w:p>
    <w:p w14:paraId="66E70A47" w14:textId="77777777" w:rsidR="003B47F6" w:rsidRDefault="003B47F6" w:rsidP="00D26CB9">
      <w:pPr>
        <w:spacing w:line="360" w:lineRule="auto"/>
      </w:pPr>
    </w:p>
    <w:p w14:paraId="44B0A841" w14:textId="77777777" w:rsidR="003B47F6" w:rsidRDefault="003B47F6" w:rsidP="00D26CB9">
      <w:pPr>
        <w:spacing w:line="360" w:lineRule="auto"/>
      </w:pPr>
    </w:p>
    <w:p w14:paraId="7F5F17F9" w14:textId="77777777" w:rsidR="003B47F6" w:rsidRDefault="003B47F6" w:rsidP="00D26CB9">
      <w:pPr>
        <w:spacing w:line="360" w:lineRule="auto"/>
      </w:pPr>
    </w:p>
    <w:p w14:paraId="52AF270A" w14:textId="77777777" w:rsidR="003B47F6" w:rsidRDefault="003B47F6" w:rsidP="00D26CB9">
      <w:pPr>
        <w:spacing w:line="360" w:lineRule="auto"/>
      </w:pPr>
    </w:p>
    <w:p w14:paraId="6782491B" w14:textId="77777777" w:rsidR="003B47F6" w:rsidRDefault="003B47F6" w:rsidP="00D26CB9">
      <w:pPr>
        <w:spacing w:line="360" w:lineRule="auto"/>
      </w:pPr>
    </w:p>
    <w:p w14:paraId="622049D1" w14:textId="77777777" w:rsidR="003B47F6" w:rsidRDefault="003B47F6" w:rsidP="00D26CB9">
      <w:pPr>
        <w:spacing w:line="360" w:lineRule="auto"/>
      </w:pPr>
    </w:p>
    <w:p w14:paraId="60A822F1" w14:textId="77777777" w:rsidR="003B47F6" w:rsidRDefault="003B47F6" w:rsidP="00D26CB9">
      <w:pPr>
        <w:spacing w:line="360" w:lineRule="auto"/>
      </w:pPr>
    </w:p>
    <w:p w14:paraId="27BCCC30" w14:textId="77777777" w:rsidR="003B47F6" w:rsidRDefault="003B47F6" w:rsidP="00D26CB9">
      <w:pPr>
        <w:spacing w:line="360" w:lineRule="auto"/>
      </w:pPr>
    </w:p>
    <w:p w14:paraId="2FAF5BF5" w14:textId="77777777" w:rsidR="003B47F6" w:rsidRDefault="003B47F6" w:rsidP="00D26CB9">
      <w:pPr>
        <w:spacing w:line="360" w:lineRule="auto"/>
      </w:pPr>
    </w:p>
    <w:p w14:paraId="1FFC5AB7" w14:textId="77777777" w:rsidR="003B47F6" w:rsidRDefault="003B47F6" w:rsidP="00D26CB9">
      <w:pPr>
        <w:spacing w:line="360" w:lineRule="auto"/>
      </w:pPr>
    </w:p>
    <w:p w14:paraId="03E43CC7" w14:textId="77777777" w:rsidR="003B47F6" w:rsidRDefault="003B47F6" w:rsidP="00D26CB9">
      <w:pPr>
        <w:spacing w:line="360" w:lineRule="auto"/>
      </w:pPr>
    </w:p>
    <w:p w14:paraId="41073FA8" w14:textId="10F19687" w:rsidR="003B47F6" w:rsidRPr="003B47F6" w:rsidRDefault="00DF156A" w:rsidP="00D26CB9">
      <w:pPr>
        <w:spacing w:line="360" w:lineRule="auto"/>
      </w:pPr>
      <w:r>
        <w:t xml:space="preserve">This issue is not just regarding Extreme E but the whole electric car market as most electric cars made use lithium-ion batteries due to the batteries being lighter than lead-acid. It is also an issue that is unlikely to be resolved soon as there is major economic interest in lithium mined from Australia, China and Chile as the market is worth approximately $8 Billion </w:t>
      </w:r>
      <w:sdt>
        <w:sdtPr>
          <w:id w:val="-470755594"/>
          <w:citation/>
        </w:sdtPr>
        <w:sdtContent>
          <w:r>
            <w:fldChar w:fldCharType="begin"/>
          </w:r>
          <w:r>
            <w:instrText xml:space="preserve"> CITATION Ted23 \l 2057 </w:instrText>
          </w:r>
          <w:r>
            <w:fldChar w:fldCharType="separate"/>
          </w:r>
          <w:r w:rsidR="00595289">
            <w:rPr>
              <w:noProof/>
            </w:rPr>
            <w:t>(Tedesco, 2023)</w:t>
          </w:r>
          <w:r>
            <w:fldChar w:fldCharType="end"/>
          </w:r>
        </w:sdtContent>
      </w:sdt>
      <w:r>
        <w:t xml:space="preserve">. However, Extreme E is set to switch from using lithium-ion batteries and move to more sustainable hydrogen fuel cells in their 2025 rebrand to Extreme H. </w:t>
      </w:r>
      <w:r w:rsidR="00AA771F">
        <w:t>Hydrogen fuel cells are more sustainable than lithium-ion batteries as the hydrogen can be created using non-drinkable water.</w:t>
      </w:r>
    </w:p>
    <w:p w14:paraId="331EE7DB" w14:textId="77777777" w:rsidR="00594F8B" w:rsidRDefault="00594F8B" w:rsidP="00D26CB9">
      <w:pPr>
        <w:spacing w:line="360" w:lineRule="auto"/>
      </w:pPr>
    </w:p>
    <w:p w14:paraId="0C799489" w14:textId="77777777" w:rsidR="00594F8B" w:rsidRDefault="00594F8B" w:rsidP="00D26CB9">
      <w:pPr>
        <w:spacing w:line="360" w:lineRule="auto"/>
      </w:pPr>
    </w:p>
    <w:p w14:paraId="07078653" w14:textId="77777777" w:rsidR="00046D20" w:rsidRDefault="00046D20" w:rsidP="00D26CB9">
      <w:pPr>
        <w:spacing w:line="360" w:lineRule="auto"/>
      </w:pPr>
    </w:p>
    <w:p w14:paraId="3CBBEEBC" w14:textId="77777777" w:rsidR="00046D20" w:rsidRDefault="00046D20" w:rsidP="00D26CB9">
      <w:pPr>
        <w:spacing w:line="360" w:lineRule="auto"/>
      </w:pPr>
    </w:p>
    <w:p w14:paraId="121DE580" w14:textId="77777777" w:rsidR="00046D20" w:rsidRDefault="00046D20" w:rsidP="00D26CB9">
      <w:pPr>
        <w:spacing w:line="360" w:lineRule="auto"/>
      </w:pPr>
    </w:p>
    <w:p w14:paraId="5791742C" w14:textId="77777777" w:rsidR="00046D20" w:rsidRDefault="00046D20" w:rsidP="00D26CB9">
      <w:pPr>
        <w:spacing w:line="360" w:lineRule="auto"/>
      </w:pPr>
    </w:p>
    <w:p w14:paraId="0610D7DA" w14:textId="77777777" w:rsidR="00046D20" w:rsidRDefault="00046D20" w:rsidP="00D26CB9">
      <w:pPr>
        <w:spacing w:line="360" w:lineRule="auto"/>
      </w:pPr>
    </w:p>
    <w:p w14:paraId="5089CFA9" w14:textId="77777777" w:rsidR="00046D20" w:rsidRDefault="00046D20" w:rsidP="00D26CB9">
      <w:pPr>
        <w:spacing w:line="360" w:lineRule="auto"/>
      </w:pPr>
    </w:p>
    <w:p w14:paraId="0D2A352A" w14:textId="77777777" w:rsidR="00046D20" w:rsidRDefault="00046D20" w:rsidP="00D26CB9">
      <w:pPr>
        <w:spacing w:line="360" w:lineRule="auto"/>
      </w:pPr>
    </w:p>
    <w:p w14:paraId="4B6433DA" w14:textId="77777777" w:rsidR="00046D20" w:rsidRDefault="00046D20" w:rsidP="00D26CB9">
      <w:pPr>
        <w:spacing w:line="360" w:lineRule="auto"/>
      </w:pPr>
    </w:p>
    <w:p w14:paraId="72C59CAA" w14:textId="77777777" w:rsidR="00046D20" w:rsidRDefault="00046D20" w:rsidP="00D26CB9">
      <w:pPr>
        <w:spacing w:line="360" w:lineRule="auto"/>
      </w:pPr>
    </w:p>
    <w:p w14:paraId="13A8DDCA" w14:textId="77777777" w:rsidR="00046D20" w:rsidRDefault="00046D20" w:rsidP="00D26CB9">
      <w:pPr>
        <w:spacing w:line="360" w:lineRule="auto"/>
      </w:pPr>
    </w:p>
    <w:p w14:paraId="59B436F2" w14:textId="77777777" w:rsidR="00046D20" w:rsidRDefault="00046D20" w:rsidP="00D26CB9">
      <w:pPr>
        <w:spacing w:line="360" w:lineRule="auto"/>
      </w:pPr>
    </w:p>
    <w:p w14:paraId="0A9D4D6F" w14:textId="77777777" w:rsidR="00046D20" w:rsidRDefault="00046D20" w:rsidP="00D26CB9">
      <w:pPr>
        <w:spacing w:line="360" w:lineRule="auto"/>
      </w:pPr>
    </w:p>
    <w:p w14:paraId="3CD3FD3A" w14:textId="77777777" w:rsidR="00046D20" w:rsidRDefault="00046D20" w:rsidP="00D26CB9">
      <w:pPr>
        <w:spacing w:line="360" w:lineRule="auto"/>
      </w:pPr>
    </w:p>
    <w:p w14:paraId="2BA2845A" w14:textId="77777777" w:rsidR="00046D20" w:rsidRDefault="00046D20" w:rsidP="00D26CB9">
      <w:pPr>
        <w:spacing w:line="360" w:lineRule="auto"/>
      </w:pPr>
    </w:p>
    <w:p w14:paraId="15A40588" w14:textId="77777777" w:rsidR="00046D20" w:rsidRDefault="00046D20" w:rsidP="00D26CB9">
      <w:pPr>
        <w:spacing w:line="360" w:lineRule="auto"/>
      </w:pPr>
    </w:p>
    <w:p w14:paraId="31C04876" w14:textId="77777777" w:rsidR="00046D20" w:rsidRDefault="00046D20" w:rsidP="00D26CB9">
      <w:pPr>
        <w:spacing w:line="360" w:lineRule="auto"/>
      </w:pPr>
    </w:p>
    <w:p w14:paraId="395F2F23" w14:textId="77777777" w:rsidR="00046D20" w:rsidRDefault="00046D20" w:rsidP="00D26CB9">
      <w:pPr>
        <w:spacing w:line="360" w:lineRule="auto"/>
      </w:pPr>
    </w:p>
    <w:p w14:paraId="7F1BE1A3" w14:textId="77777777" w:rsidR="00046D20" w:rsidRDefault="00046D20" w:rsidP="00D26CB9">
      <w:pPr>
        <w:spacing w:line="360" w:lineRule="auto"/>
      </w:pPr>
    </w:p>
    <w:p w14:paraId="48FAC490" w14:textId="77777777" w:rsidR="00046D20" w:rsidRDefault="00046D20" w:rsidP="00D26CB9">
      <w:pPr>
        <w:spacing w:line="360" w:lineRule="auto"/>
      </w:pPr>
    </w:p>
    <w:p w14:paraId="3F9A372B" w14:textId="77777777" w:rsidR="00046D20" w:rsidRDefault="00046D20" w:rsidP="00D26CB9">
      <w:pPr>
        <w:spacing w:line="360" w:lineRule="auto"/>
      </w:pPr>
    </w:p>
    <w:p w14:paraId="1ED9923C" w14:textId="77777777" w:rsidR="00046D20" w:rsidRDefault="00046D20" w:rsidP="00D26CB9">
      <w:pPr>
        <w:spacing w:line="360" w:lineRule="auto"/>
      </w:pPr>
    </w:p>
    <w:p w14:paraId="758553F0" w14:textId="77777777" w:rsidR="00046D20" w:rsidRDefault="00046D20" w:rsidP="00D26CB9">
      <w:pPr>
        <w:spacing w:line="360" w:lineRule="auto"/>
      </w:pPr>
    </w:p>
    <w:p w14:paraId="6156B624" w14:textId="77777777" w:rsidR="00046D20" w:rsidRDefault="00046D20" w:rsidP="00D26CB9">
      <w:pPr>
        <w:spacing w:line="360" w:lineRule="auto"/>
      </w:pPr>
    </w:p>
    <w:p w14:paraId="66935A33" w14:textId="77777777" w:rsidR="00046D20" w:rsidRDefault="00046D20" w:rsidP="00D26CB9">
      <w:pPr>
        <w:spacing w:line="360" w:lineRule="auto"/>
      </w:pPr>
    </w:p>
    <w:p w14:paraId="76083072" w14:textId="77777777" w:rsidR="00046D20" w:rsidRDefault="00046D20" w:rsidP="00D26CB9">
      <w:pPr>
        <w:spacing w:line="360" w:lineRule="auto"/>
      </w:pPr>
    </w:p>
    <w:p w14:paraId="38DB7DA1" w14:textId="07C7B8F9" w:rsidR="00046D20" w:rsidRDefault="00CC5555" w:rsidP="00D26CB9">
      <w:pPr>
        <w:spacing w:line="360" w:lineRule="auto"/>
        <w:rPr>
          <w:sz w:val="24"/>
          <w:szCs w:val="24"/>
        </w:rPr>
      </w:pPr>
      <w:r>
        <w:rPr>
          <w:sz w:val="24"/>
          <w:szCs w:val="24"/>
        </w:rPr>
        <w:t>5.0 – Future Outlook</w:t>
      </w:r>
    </w:p>
    <w:p w14:paraId="3E83BC5C" w14:textId="07C2C0A6" w:rsidR="00CC5555" w:rsidRDefault="00071FB7" w:rsidP="00D26CB9">
      <w:pPr>
        <w:spacing w:line="360" w:lineRule="auto"/>
      </w:pPr>
      <w:r>
        <w:rPr>
          <w:noProof/>
        </w:rPr>
        <mc:AlternateContent>
          <mc:Choice Requires="wps">
            <w:drawing>
              <wp:anchor distT="0" distB="0" distL="114300" distR="114300" simplePos="0" relativeHeight="251678720" behindDoc="1" locked="0" layoutInCell="1" allowOverlap="1" wp14:anchorId="55655DE5" wp14:editId="3894BFCB">
                <wp:simplePos x="0" y="0"/>
                <wp:positionH relativeFrom="column">
                  <wp:posOffset>-205740</wp:posOffset>
                </wp:positionH>
                <wp:positionV relativeFrom="paragraph">
                  <wp:posOffset>2451735</wp:posOffset>
                </wp:positionV>
                <wp:extent cx="6142355" cy="635"/>
                <wp:effectExtent l="0" t="0" r="0" b="0"/>
                <wp:wrapTight wrapText="bothSides">
                  <wp:wrapPolygon edited="0">
                    <wp:start x="0" y="0"/>
                    <wp:lineTo x="0" y="21600"/>
                    <wp:lineTo x="21600" y="21600"/>
                    <wp:lineTo x="21600" y="0"/>
                  </wp:wrapPolygon>
                </wp:wrapTight>
                <wp:docPr id="1301026590" name="Text Box 1"/>
                <wp:cNvGraphicFramePr/>
                <a:graphic xmlns:a="http://schemas.openxmlformats.org/drawingml/2006/main">
                  <a:graphicData uri="http://schemas.microsoft.com/office/word/2010/wordprocessingShape">
                    <wps:wsp>
                      <wps:cNvSpPr txBox="1"/>
                      <wps:spPr>
                        <a:xfrm>
                          <a:off x="0" y="0"/>
                          <a:ext cx="6142355" cy="635"/>
                        </a:xfrm>
                        <a:prstGeom prst="rect">
                          <a:avLst/>
                        </a:prstGeom>
                        <a:solidFill>
                          <a:prstClr val="white"/>
                        </a:solidFill>
                        <a:ln>
                          <a:noFill/>
                        </a:ln>
                      </wps:spPr>
                      <wps:txbx>
                        <w:txbxContent>
                          <w:p w14:paraId="3718540E" w14:textId="20B06D39" w:rsidR="00071FB7" w:rsidRPr="00282AEA" w:rsidRDefault="00071FB7" w:rsidP="00071FB7">
                            <w:pPr>
                              <w:pStyle w:val="Caption"/>
                              <w:rPr>
                                <w:noProof/>
                                <w:sz w:val="22"/>
                                <w:szCs w:val="22"/>
                              </w:rPr>
                            </w:pPr>
                            <w:bookmarkStart w:id="12" w:name="_Toc161536109"/>
                            <w:r>
                              <w:t xml:space="preserve">Figure </w:t>
                            </w:r>
                            <w:r w:rsidR="001356BD">
                              <w:fldChar w:fldCharType="begin"/>
                            </w:r>
                            <w:r w:rsidR="001356BD">
                              <w:instrText xml:space="preserve"> SEQ Figure \* ARABIC </w:instrText>
                            </w:r>
                            <w:r w:rsidR="001356BD">
                              <w:fldChar w:fldCharType="separate"/>
                            </w:r>
                            <w:r w:rsidR="00164C67">
                              <w:rPr>
                                <w:noProof/>
                              </w:rPr>
                              <w:t>8</w:t>
                            </w:r>
                            <w:r w:rsidR="001356BD">
                              <w:fldChar w:fldCharType="end"/>
                            </w:r>
                            <w:r>
                              <w:t xml:space="preserve">: Sustainable Fuel Plan; present day to future for FIA Categories </w:t>
                            </w:r>
                            <w:sdt>
                              <w:sdtPr>
                                <w:id w:val="-1237088432"/>
                                <w:citation/>
                              </w:sdtPr>
                              <w:sdtContent>
                                <w:r>
                                  <w:fldChar w:fldCharType="begin"/>
                                </w:r>
                                <w:r>
                                  <w:instrText xml:space="preserve"> CITATION Féd23 \l 2057 </w:instrText>
                                </w:r>
                                <w:r>
                                  <w:fldChar w:fldCharType="separate"/>
                                </w:r>
                                <w:r w:rsidR="00595289">
                                  <w:rPr>
                                    <w:noProof/>
                                  </w:rPr>
                                  <w:t>(Fédération Internationale de l'Automobile, 2023)</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655DE5" id="_x0000_s1031" type="#_x0000_t202" style="position:absolute;margin-left:-16.2pt;margin-top:193.05pt;width:483.6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" stroked="f">
                <v:textbox style="mso-fit-shape-to-text:t" inset="0,0,0,0">
                  <w:txbxContent>
                    <w:p w14:paraId="3718540E" w14:textId="20B06D39" w:rsidR="00071FB7" w:rsidRPr="00282AEA" w:rsidRDefault="00071FB7" w:rsidP="00071FB7">
                      <w:pPr>
                        <w:pStyle w:val="Caption"/>
                        <w:rPr>
                          <w:noProof/>
                          <w:sz w:val="22"/>
                          <w:szCs w:val="22"/>
                        </w:rPr>
                      </w:pPr>
                      <w:bookmarkStart w:id="13" w:name="_Toc161536109"/>
                      <w:r>
                        <w:t xml:space="preserve">Figure </w:t>
                      </w:r>
                      <w:r w:rsidR="001356BD">
                        <w:fldChar w:fldCharType="begin"/>
                      </w:r>
                      <w:r w:rsidR="001356BD">
                        <w:instrText xml:space="preserve"> SEQ Figure \* ARABIC </w:instrText>
                      </w:r>
                      <w:r w:rsidR="001356BD">
                        <w:fldChar w:fldCharType="separate"/>
                      </w:r>
                      <w:r w:rsidR="00164C67">
                        <w:rPr>
                          <w:noProof/>
                        </w:rPr>
                        <w:t>8</w:t>
                      </w:r>
                      <w:r w:rsidR="001356BD">
                        <w:fldChar w:fldCharType="end"/>
                      </w:r>
                      <w:r>
                        <w:t xml:space="preserve">: Sustainable Fuel Plan; present day to future for FIA Categories </w:t>
                      </w:r>
                      <w:sdt>
                        <w:sdtPr>
                          <w:id w:val="-1237088432"/>
                          <w:citation/>
                        </w:sdtPr>
                        <w:sdtContent>
                          <w:r>
                            <w:fldChar w:fldCharType="begin"/>
                          </w:r>
                          <w:r>
                            <w:instrText xml:space="preserve"> CITATION Féd23 \l 2057 </w:instrText>
                          </w:r>
                          <w:r>
                            <w:fldChar w:fldCharType="separate"/>
                          </w:r>
                          <w:r w:rsidR="00595289">
                            <w:rPr>
                              <w:noProof/>
                            </w:rPr>
                            <w:t>(Fédération Internationale de l'Automobile, 2023)</w:t>
                          </w:r>
                          <w:r>
                            <w:fldChar w:fldCharType="end"/>
                          </w:r>
                        </w:sdtContent>
                      </w:sdt>
                      <w:bookmarkEnd w:id="13"/>
                    </w:p>
                  </w:txbxContent>
                </v:textbox>
                <w10:wrap type="tight"/>
              </v:shape>
            </w:pict>
          </mc:Fallback>
        </mc:AlternateContent>
      </w:r>
      <w:r>
        <w:rPr>
          <w:noProof/>
        </w:rPr>
        <w:drawing>
          <wp:anchor distT="0" distB="0" distL="114300" distR="114300" simplePos="0" relativeHeight="251676672" behindDoc="1" locked="0" layoutInCell="1" allowOverlap="1" wp14:anchorId="2A69A711" wp14:editId="2AC84D94">
            <wp:simplePos x="0" y="0"/>
            <wp:positionH relativeFrom="margin">
              <wp:align>center</wp:align>
            </wp:positionH>
            <wp:positionV relativeFrom="paragraph">
              <wp:posOffset>572135</wp:posOffset>
            </wp:positionV>
            <wp:extent cx="6142432" cy="1822450"/>
            <wp:effectExtent l="0" t="0" r="0" b="6350"/>
            <wp:wrapTight wrapText="bothSides">
              <wp:wrapPolygon edited="0">
                <wp:start x="0" y="0"/>
                <wp:lineTo x="0" y="21449"/>
                <wp:lineTo x="21504" y="21449"/>
                <wp:lineTo x="21504" y="0"/>
                <wp:lineTo x="0" y="0"/>
              </wp:wrapPolygon>
            </wp:wrapTight>
            <wp:docPr id="114776414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64144" name="Picture 2"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42432" cy="1822450"/>
                    </a:xfrm>
                    <a:prstGeom prst="rect">
                      <a:avLst/>
                    </a:prstGeom>
                  </pic:spPr>
                </pic:pic>
              </a:graphicData>
            </a:graphic>
          </wp:anchor>
        </w:drawing>
      </w:r>
      <w:r>
        <w:t xml:space="preserve">All FIA affiliated racing categories currently have a run plan from 2020 to 2027 regarding increasing sustainability in terms of fuel/powertrains. (shown in figure 8). </w:t>
      </w:r>
    </w:p>
    <w:p w14:paraId="44A8E88D" w14:textId="75ECEE95" w:rsidR="00594F8B" w:rsidRDefault="00071FB7" w:rsidP="00D26CB9">
      <w:pPr>
        <w:spacing w:line="360" w:lineRule="auto"/>
      </w:pPr>
      <w:r>
        <w:t xml:space="preserve">Formula </w:t>
      </w:r>
      <w:r w:rsidR="00163432">
        <w:t xml:space="preserve">1 </w:t>
      </w:r>
      <w:r>
        <w:t xml:space="preserve">currently seems to </w:t>
      </w:r>
      <w:r w:rsidR="00163432">
        <w:t>follow</w:t>
      </w:r>
      <w:r>
        <w:t xml:space="preserve"> this plan as currently the E10 fuel is used in line with what was expected by the FIA</w:t>
      </w:r>
      <w:r w:rsidR="00163432">
        <w:t xml:space="preserve">. After 2027 Formula 1 is set to become carbon net zero </w:t>
      </w:r>
      <w:r w:rsidR="00010826">
        <w:t xml:space="preserve">by 2030 </w:t>
      </w:r>
      <w:sdt>
        <w:sdtPr>
          <w:id w:val="616340326"/>
          <w:citation/>
        </w:sdtPr>
        <w:sdtContent>
          <w:r w:rsidR="00010826">
            <w:fldChar w:fldCharType="begin"/>
          </w:r>
          <w:r w:rsidR="00010826">
            <w:instrText xml:space="preserve"> CITATION For20 \l 2057 </w:instrText>
          </w:r>
          <w:r w:rsidR="00010826">
            <w:fldChar w:fldCharType="separate"/>
          </w:r>
          <w:r w:rsidR="00595289">
            <w:rPr>
              <w:noProof/>
            </w:rPr>
            <w:t>(Formula One Group, 2020)</w:t>
          </w:r>
          <w:r w:rsidR="00010826">
            <w:fldChar w:fldCharType="end"/>
          </w:r>
        </w:sdtContent>
      </w:sdt>
      <w:r w:rsidR="00010826">
        <w:t xml:space="preserve">. </w:t>
      </w:r>
      <w:r w:rsidR="00C9484E">
        <w:t xml:space="preserve">Also, in 2022 the World Rally Championship (WRC) became the first championship to switch to 100% sustainable fuel allowing for a reduction of carbon dioxide emissions by 94% (well to wheel) </w:t>
      </w:r>
      <w:sdt>
        <w:sdtPr>
          <w:id w:val="-1309539063"/>
          <w:citation/>
        </w:sdtPr>
        <w:sdtContent>
          <w:r w:rsidR="00C9484E">
            <w:fldChar w:fldCharType="begin"/>
          </w:r>
          <w:r w:rsidR="00C9484E">
            <w:instrText xml:space="preserve"> CITATION Féd23 \l 2057 </w:instrText>
          </w:r>
          <w:r w:rsidR="00C9484E">
            <w:fldChar w:fldCharType="separate"/>
          </w:r>
          <w:r w:rsidR="00595289">
            <w:rPr>
              <w:noProof/>
            </w:rPr>
            <w:t>(Fédération Internationale de l'Automobile, 2023)</w:t>
          </w:r>
          <w:r w:rsidR="00C9484E">
            <w:fldChar w:fldCharType="end"/>
          </w:r>
        </w:sdtContent>
      </w:sdt>
      <w:r w:rsidR="00C9484E">
        <w:t xml:space="preserve">. </w:t>
      </w:r>
    </w:p>
    <w:p w14:paraId="33C0C34F" w14:textId="77777777" w:rsidR="00594F8B" w:rsidRDefault="00594F8B" w:rsidP="00D26CB9">
      <w:pPr>
        <w:spacing w:line="360" w:lineRule="auto"/>
      </w:pPr>
    </w:p>
    <w:p w14:paraId="086A9A45" w14:textId="5B32C18B" w:rsidR="00594F8B" w:rsidRDefault="00C9484E" w:rsidP="00D26CB9">
      <w:pPr>
        <w:spacing w:line="360" w:lineRule="auto"/>
      </w:pPr>
      <w:r>
        <w:t>In 2026 Formula 1 and the FIA are planning to implement a major rule change regarding the hybrid power unit introduced in 2014. The new power unit will no longer be run using fossil fuel</w:t>
      </w:r>
      <w:r w:rsidR="002F1E97">
        <w:t xml:space="preserve"> and </w:t>
      </w:r>
      <w:r>
        <w:t>the electrical power output from the motor generator unit – kinetic (MGU-K</w:t>
      </w:r>
      <w:r w:rsidR="002F1E97">
        <w:t>)</w:t>
      </w:r>
      <w:r>
        <w:t xml:space="preserve"> </w:t>
      </w:r>
      <w:r w:rsidR="002F1E97">
        <w:t>(</w:t>
      </w:r>
      <w:r>
        <w:t>what KERS evolved into</w:t>
      </w:r>
      <w:r w:rsidR="002F1E97">
        <w:t xml:space="preserve"> in 2014</w:t>
      </w:r>
      <w:r>
        <w:t xml:space="preserve">) </w:t>
      </w:r>
      <w:r w:rsidR="002F1E97">
        <w:t xml:space="preserve">is expected to be almost tripled from 120 kW to 350 kW </w:t>
      </w:r>
      <w:sdt>
        <w:sdtPr>
          <w:id w:val="135082323"/>
          <w:citation/>
        </w:sdtPr>
        <w:sdtContent>
          <w:r w:rsidR="002F1E97">
            <w:fldChar w:fldCharType="begin"/>
          </w:r>
          <w:r w:rsidR="002F1E97">
            <w:instrText xml:space="preserve"> CITATION Kan22 \l 2057 </w:instrText>
          </w:r>
          <w:r w:rsidR="002F1E97">
            <w:fldChar w:fldCharType="separate"/>
          </w:r>
          <w:r w:rsidR="00595289">
            <w:rPr>
              <w:noProof/>
            </w:rPr>
            <w:t>(Kanal, 2022)</w:t>
          </w:r>
          <w:r w:rsidR="002F1E97">
            <w:fldChar w:fldCharType="end"/>
          </w:r>
        </w:sdtContent>
      </w:sdt>
      <w:r w:rsidR="002F1E97">
        <w:t xml:space="preserve">. This will allow the cars to maintain the current levels of brake horsepower (bhp) while increasing fuel efficiency leading to lower carbon dioxide emissions </w:t>
      </w:r>
      <w:sdt>
        <w:sdtPr>
          <w:id w:val="1562670338"/>
          <w:citation/>
        </w:sdtPr>
        <w:sdtContent>
          <w:r w:rsidR="002F1E97">
            <w:fldChar w:fldCharType="begin"/>
          </w:r>
          <w:r w:rsidR="002F1E97">
            <w:instrText xml:space="preserve"> CITATION Kan22 \l 2057 </w:instrText>
          </w:r>
          <w:r w:rsidR="002F1E97">
            <w:fldChar w:fldCharType="separate"/>
          </w:r>
          <w:r w:rsidR="00595289">
            <w:rPr>
              <w:noProof/>
            </w:rPr>
            <w:t>(Kanal, 2022)</w:t>
          </w:r>
          <w:r w:rsidR="002F1E97">
            <w:fldChar w:fldCharType="end"/>
          </w:r>
        </w:sdtContent>
      </w:sdt>
      <w:r w:rsidR="002F1E97">
        <w:t xml:space="preserve">. Furthermore, the recycling of the batteries is becoming mandatory as well as the recycling of cobalt from the MGU-K </w:t>
      </w:r>
      <w:sdt>
        <w:sdtPr>
          <w:id w:val="-1690433901"/>
          <w:citation/>
        </w:sdtPr>
        <w:sdtContent>
          <w:r w:rsidR="002F1E97">
            <w:fldChar w:fldCharType="begin"/>
          </w:r>
          <w:r w:rsidR="002F1E97">
            <w:instrText xml:space="preserve"> CITATION Kan22 \l 2057 </w:instrText>
          </w:r>
          <w:r w:rsidR="002F1E97">
            <w:fldChar w:fldCharType="separate"/>
          </w:r>
          <w:r w:rsidR="00595289">
            <w:rPr>
              <w:noProof/>
            </w:rPr>
            <w:t>(Kanal, 2022)</w:t>
          </w:r>
          <w:r w:rsidR="002F1E97">
            <w:fldChar w:fldCharType="end"/>
          </w:r>
        </w:sdtContent>
      </w:sdt>
      <w:r w:rsidR="002F1E97">
        <w:t xml:space="preserve">. This cobalt could then theoretically be used </w:t>
      </w:r>
      <w:r w:rsidR="0078672C">
        <w:t xml:space="preserve">in another MGU-K or battery. </w:t>
      </w:r>
    </w:p>
    <w:p w14:paraId="4C8FC174" w14:textId="77777777" w:rsidR="0078672C" w:rsidRDefault="0078672C" w:rsidP="00D26CB9">
      <w:pPr>
        <w:spacing w:line="360" w:lineRule="auto"/>
      </w:pPr>
    </w:p>
    <w:p w14:paraId="30371C41" w14:textId="6BCF4CB8" w:rsidR="0078672C" w:rsidRDefault="0078672C" w:rsidP="00D26CB9">
      <w:pPr>
        <w:spacing w:line="360" w:lineRule="auto"/>
      </w:pPr>
      <w:r>
        <w:t>An area where motorsport teams could improve their sustainability would be to follow a similar path to what Extreme E currently do. This could mean</w:t>
      </w:r>
      <w:r w:rsidR="006652FB">
        <w:t xml:space="preserve"> enforcing motorsport</w:t>
      </w:r>
      <w:r>
        <w:t xml:space="preserve"> teams</w:t>
      </w:r>
      <w:r w:rsidR="006652FB">
        <w:t xml:space="preserve"> to</w:t>
      </w:r>
      <w:r>
        <w:t xml:space="preserve"> invest money in </w:t>
      </w:r>
      <w:r w:rsidR="006652FB">
        <w:t xml:space="preserve">creating a more environmentally friendly ecosystem around their headquarters. This ecosystem would then need to be regularly monitored so that well maintained and does not get polluted. This task is being explored by Williams Racing as they are planting flowers around their base where possible </w:t>
      </w:r>
      <w:sdt>
        <w:sdtPr>
          <w:id w:val="-1807994433"/>
          <w:citation/>
        </w:sdtPr>
        <w:sdtContent>
          <w:r w:rsidR="006652FB">
            <w:fldChar w:fldCharType="begin"/>
          </w:r>
          <w:r w:rsidR="006652FB">
            <w:instrText xml:space="preserve"> CITATION Wil23 \l 2057 </w:instrText>
          </w:r>
          <w:r w:rsidR="006652FB">
            <w:fldChar w:fldCharType="separate"/>
          </w:r>
          <w:r w:rsidR="00595289">
            <w:rPr>
              <w:noProof/>
            </w:rPr>
            <w:t>(Williams Grand Prix Engineering, 2023)</w:t>
          </w:r>
          <w:r w:rsidR="006652FB">
            <w:fldChar w:fldCharType="end"/>
          </w:r>
        </w:sdtContent>
      </w:sdt>
      <w:r w:rsidR="006652FB">
        <w:t>. See figure 9 below for flowchart of their biodiversity plan.</w:t>
      </w:r>
    </w:p>
    <w:p w14:paraId="2AC082A3" w14:textId="2BA4ABE0" w:rsidR="006652FB" w:rsidRDefault="0063579A" w:rsidP="00D26CB9">
      <w:pPr>
        <w:spacing w:line="360" w:lineRule="auto"/>
      </w:pPr>
      <w:r>
        <w:rPr>
          <w:noProof/>
        </w:rPr>
        <mc:AlternateContent>
          <mc:Choice Requires="wps">
            <w:drawing>
              <wp:anchor distT="0" distB="0" distL="114300" distR="114300" simplePos="0" relativeHeight="251681792" behindDoc="1" locked="0" layoutInCell="1" allowOverlap="1" wp14:anchorId="67626905" wp14:editId="3F6E9623">
                <wp:simplePos x="0" y="0"/>
                <wp:positionH relativeFrom="column">
                  <wp:posOffset>-267970</wp:posOffset>
                </wp:positionH>
                <wp:positionV relativeFrom="paragraph">
                  <wp:posOffset>2997835</wp:posOffset>
                </wp:positionV>
                <wp:extent cx="6267450" cy="635"/>
                <wp:effectExtent l="0" t="0" r="0" b="0"/>
                <wp:wrapTight wrapText="bothSides">
                  <wp:wrapPolygon edited="0">
                    <wp:start x="0" y="0"/>
                    <wp:lineTo x="0" y="21600"/>
                    <wp:lineTo x="21600" y="21600"/>
                    <wp:lineTo x="21600" y="0"/>
                  </wp:wrapPolygon>
                </wp:wrapTight>
                <wp:docPr id="648287919" name="Text Box 1"/>
                <wp:cNvGraphicFramePr/>
                <a:graphic xmlns:a="http://schemas.openxmlformats.org/drawingml/2006/main">
                  <a:graphicData uri="http://schemas.microsoft.com/office/word/2010/wordprocessingShape">
                    <wps:wsp>
                      <wps:cNvSpPr txBox="1"/>
                      <wps:spPr>
                        <a:xfrm>
                          <a:off x="0" y="0"/>
                          <a:ext cx="6267450" cy="635"/>
                        </a:xfrm>
                        <a:prstGeom prst="rect">
                          <a:avLst/>
                        </a:prstGeom>
                        <a:solidFill>
                          <a:prstClr val="white"/>
                        </a:solidFill>
                        <a:ln>
                          <a:noFill/>
                        </a:ln>
                      </wps:spPr>
                      <wps:txbx>
                        <w:txbxContent>
                          <w:p w14:paraId="7EC9910C" w14:textId="131483A9" w:rsidR="0063579A" w:rsidRPr="00EB1D03" w:rsidRDefault="0063579A" w:rsidP="0063579A">
                            <w:pPr>
                              <w:pStyle w:val="Caption"/>
                              <w:rPr>
                                <w:noProof/>
                                <w:sz w:val="22"/>
                                <w:szCs w:val="22"/>
                              </w:rPr>
                            </w:pPr>
                            <w:bookmarkStart w:id="14" w:name="_Toc161536110"/>
                            <w:r>
                              <w:t xml:space="preserve">Figure </w:t>
                            </w:r>
                            <w:r w:rsidR="001356BD">
                              <w:fldChar w:fldCharType="begin"/>
                            </w:r>
                            <w:r w:rsidR="001356BD">
                              <w:instrText xml:space="preserve"> SEQ Figure \* ARABIC </w:instrText>
                            </w:r>
                            <w:r w:rsidR="001356BD">
                              <w:fldChar w:fldCharType="separate"/>
                            </w:r>
                            <w:r w:rsidR="00164C67">
                              <w:rPr>
                                <w:noProof/>
                              </w:rPr>
                              <w:t>9</w:t>
                            </w:r>
                            <w:r w:rsidR="001356BD">
                              <w:fldChar w:fldCharType="end"/>
                            </w:r>
                            <w:r>
                              <w:t xml:space="preserve">: Williams Racing Biodiversity Plan and relating UN Sustainability Goals </w:t>
                            </w:r>
                            <w:sdt>
                              <w:sdtPr>
                                <w:id w:val="1729572875"/>
                                <w:citation/>
                              </w:sdtPr>
                              <w:sdtContent>
                                <w:r>
                                  <w:fldChar w:fldCharType="begin"/>
                                </w:r>
                                <w:r>
                                  <w:instrText xml:space="preserve"> CITATION Wil23 \l 2057 </w:instrText>
                                </w:r>
                                <w:r>
                                  <w:fldChar w:fldCharType="separate"/>
                                </w:r>
                                <w:r w:rsidR="00595289">
                                  <w:rPr>
                                    <w:noProof/>
                                  </w:rPr>
                                  <w:t>(Williams Grand Prix Engineering, 2023)</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626905" id="_x0000_s1032" type="#_x0000_t202" style="position:absolute;margin-left:-21.1pt;margin-top:236.05pt;width:493.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DO7GgIAAD8EAAAOAAAAZHJzL2Uyb0RvYy54bWysU8Fu2zAMvQ/YPwi6L06yNS2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dsOrv9dEMhSbHZx5t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" stroked="f">
                <v:textbox style="mso-fit-shape-to-text:t" inset="0,0,0,0">
                  <w:txbxContent>
                    <w:p w14:paraId="7EC9910C" w14:textId="131483A9" w:rsidR="0063579A" w:rsidRPr="00EB1D03" w:rsidRDefault="0063579A" w:rsidP="0063579A">
                      <w:pPr>
                        <w:pStyle w:val="Caption"/>
                        <w:rPr>
                          <w:noProof/>
                          <w:sz w:val="22"/>
                          <w:szCs w:val="22"/>
                        </w:rPr>
                      </w:pPr>
                      <w:bookmarkStart w:id="15" w:name="_Toc161536110"/>
                      <w:r>
                        <w:t xml:space="preserve">Figure </w:t>
                      </w:r>
                      <w:r w:rsidR="001356BD">
                        <w:fldChar w:fldCharType="begin"/>
                      </w:r>
                      <w:r w:rsidR="001356BD">
                        <w:instrText xml:space="preserve"> SEQ Figure \* ARABIC </w:instrText>
                      </w:r>
                      <w:r w:rsidR="001356BD">
                        <w:fldChar w:fldCharType="separate"/>
                      </w:r>
                      <w:r w:rsidR="00164C67">
                        <w:rPr>
                          <w:noProof/>
                        </w:rPr>
                        <w:t>9</w:t>
                      </w:r>
                      <w:r w:rsidR="001356BD">
                        <w:fldChar w:fldCharType="end"/>
                      </w:r>
                      <w:r>
                        <w:t xml:space="preserve">: Williams Racing Biodiversity Plan and relating UN Sustainability Goals </w:t>
                      </w:r>
                      <w:sdt>
                        <w:sdtPr>
                          <w:id w:val="1729572875"/>
                          <w:citation/>
                        </w:sdtPr>
                        <w:sdtContent>
                          <w:r>
                            <w:fldChar w:fldCharType="begin"/>
                          </w:r>
                          <w:r>
                            <w:instrText xml:space="preserve"> CITATION Wil23 \l 2057 </w:instrText>
                          </w:r>
                          <w:r>
                            <w:fldChar w:fldCharType="separate"/>
                          </w:r>
                          <w:r w:rsidR="00595289">
                            <w:rPr>
                              <w:noProof/>
                            </w:rPr>
                            <w:t>(Williams Grand Prix Engineering, 2023)</w:t>
                          </w:r>
                          <w:r>
                            <w:fldChar w:fldCharType="end"/>
                          </w:r>
                        </w:sdtContent>
                      </w:sdt>
                      <w:bookmarkEnd w:id="15"/>
                    </w:p>
                  </w:txbxContent>
                </v:textbox>
                <w10:wrap type="tight"/>
              </v:shape>
            </w:pict>
          </mc:Fallback>
        </mc:AlternateContent>
      </w:r>
      <w:r>
        <w:rPr>
          <w:noProof/>
        </w:rPr>
        <w:drawing>
          <wp:anchor distT="0" distB="0" distL="114300" distR="114300" simplePos="0" relativeHeight="251679744" behindDoc="1" locked="0" layoutInCell="1" allowOverlap="1" wp14:anchorId="026A41C7" wp14:editId="2009DEE1">
            <wp:simplePos x="0" y="0"/>
            <wp:positionH relativeFrom="margin">
              <wp:align>center</wp:align>
            </wp:positionH>
            <wp:positionV relativeFrom="paragraph">
              <wp:posOffset>0</wp:posOffset>
            </wp:positionV>
            <wp:extent cx="6267450" cy="2940688"/>
            <wp:effectExtent l="0" t="0" r="0" b="0"/>
            <wp:wrapTight wrapText="bothSides">
              <wp:wrapPolygon edited="0">
                <wp:start x="0" y="0"/>
                <wp:lineTo x="0" y="21409"/>
                <wp:lineTo x="21534" y="21409"/>
                <wp:lineTo x="21534" y="0"/>
                <wp:lineTo x="0" y="0"/>
              </wp:wrapPolygon>
            </wp:wrapTight>
            <wp:docPr id="677178716" name="Picture 3" descr="A blue and white graphic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178716" name="Picture 3" descr="A blue and white graphic with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267450" cy="2940688"/>
                    </a:xfrm>
                    <a:prstGeom prst="rect">
                      <a:avLst/>
                    </a:prstGeom>
                  </pic:spPr>
                </pic:pic>
              </a:graphicData>
            </a:graphic>
          </wp:anchor>
        </w:drawing>
      </w:r>
    </w:p>
    <w:p w14:paraId="15BFB6E2" w14:textId="77777777" w:rsidR="00594F8B" w:rsidRDefault="00594F8B" w:rsidP="00D26CB9">
      <w:pPr>
        <w:spacing w:line="360" w:lineRule="auto"/>
      </w:pPr>
    </w:p>
    <w:p w14:paraId="0DF74DB5" w14:textId="77777777" w:rsidR="0063579A" w:rsidRDefault="0063579A" w:rsidP="00D26CB9">
      <w:pPr>
        <w:spacing w:line="360" w:lineRule="auto"/>
      </w:pPr>
    </w:p>
    <w:p w14:paraId="5F28ED83" w14:textId="77777777" w:rsidR="0063579A" w:rsidRDefault="0063579A" w:rsidP="00D26CB9">
      <w:pPr>
        <w:spacing w:line="360" w:lineRule="auto"/>
      </w:pPr>
    </w:p>
    <w:p w14:paraId="091BF394" w14:textId="77777777" w:rsidR="0063579A" w:rsidRDefault="0063579A" w:rsidP="00D26CB9">
      <w:pPr>
        <w:spacing w:line="360" w:lineRule="auto"/>
      </w:pPr>
    </w:p>
    <w:p w14:paraId="38335EB5" w14:textId="77777777" w:rsidR="0063579A" w:rsidRDefault="0063579A" w:rsidP="00D26CB9">
      <w:pPr>
        <w:spacing w:line="360" w:lineRule="auto"/>
      </w:pPr>
    </w:p>
    <w:p w14:paraId="16683B3F" w14:textId="77777777" w:rsidR="0063579A" w:rsidRDefault="0063579A" w:rsidP="00D26CB9">
      <w:pPr>
        <w:spacing w:line="360" w:lineRule="auto"/>
      </w:pPr>
    </w:p>
    <w:p w14:paraId="4E7B2A95" w14:textId="77777777" w:rsidR="0063579A" w:rsidRDefault="0063579A" w:rsidP="00D26CB9">
      <w:pPr>
        <w:spacing w:line="360" w:lineRule="auto"/>
      </w:pPr>
    </w:p>
    <w:p w14:paraId="135D2342" w14:textId="77777777" w:rsidR="0063579A" w:rsidRDefault="0063579A" w:rsidP="00D26CB9">
      <w:pPr>
        <w:spacing w:line="360" w:lineRule="auto"/>
      </w:pPr>
    </w:p>
    <w:p w14:paraId="632A0D7D" w14:textId="77777777" w:rsidR="0063579A" w:rsidRDefault="0063579A" w:rsidP="00D26CB9">
      <w:pPr>
        <w:spacing w:line="360" w:lineRule="auto"/>
      </w:pPr>
    </w:p>
    <w:p w14:paraId="42F6E024" w14:textId="77777777" w:rsidR="0063579A" w:rsidRDefault="0063579A" w:rsidP="00D26CB9">
      <w:pPr>
        <w:spacing w:line="360" w:lineRule="auto"/>
      </w:pPr>
    </w:p>
    <w:p w14:paraId="1FA7531C" w14:textId="77777777" w:rsidR="0063579A" w:rsidRDefault="0063579A" w:rsidP="00D26CB9">
      <w:pPr>
        <w:spacing w:line="360" w:lineRule="auto"/>
      </w:pPr>
    </w:p>
    <w:p w14:paraId="467199FD" w14:textId="77777777" w:rsidR="0063579A" w:rsidRDefault="0063579A" w:rsidP="00D26CB9">
      <w:pPr>
        <w:spacing w:line="360" w:lineRule="auto"/>
      </w:pPr>
    </w:p>
    <w:p w14:paraId="58931C5A" w14:textId="77777777" w:rsidR="0063579A" w:rsidRDefault="0063579A" w:rsidP="00D26CB9">
      <w:pPr>
        <w:spacing w:line="360" w:lineRule="auto"/>
      </w:pPr>
    </w:p>
    <w:p w14:paraId="6BD6A312" w14:textId="77777777" w:rsidR="0063579A" w:rsidRDefault="0063579A" w:rsidP="00D26CB9">
      <w:pPr>
        <w:spacing w:line="360" w:lineRule="auto"/>
      </w:pPr>
    </w:p>
    <w:p w14:paraId="0211FC31" w14:textId="77777777" w:rsidR="0063579A" w:rsidRDefault="0063579A" w:rsidP="00D26CB9">
      <w:pPr>
        <w:spacing w:line="360" w:lineRule="auto"/>
      </w:pPr>
    </w:p>
    <w:p w14:paraId="4D54BCF8" w14:textId="77777777" w:rsidR="00594F8B" w:rsidRDefault="00594F8B" w:rsidP="00D26CB9">
      <w:pPr>
        <w:spacing w:line="360" w:lineRule="auto"/>
      </w:pPr>
    </w:p>
    <w:p w14:paraId="74074B26" w14:textId="77777777" w:rsidR="00594F8B" w:rsidRDefault="00594F8B" w:rsidP="00D26CB9">
      <w:pPr>
        <w:spacing w:line="360" w:lineRule="auto"/>
      </w:pPr>
    </w:p>
    <w:p w14:paraId="24E19391" w14:textId="77777777" w:rsidR="00594F8B" w:rsidRDefault="00594F8B" w:rsidP="00D26CB9">
      <w:pPr>
        <w:spacing w:line="360" w:lineRule="auto"/>
      </w:pPr>
    </w:p>
    <w:p w14:paraId="60459091" w14:textId="77777777" w:rsidR="0063579A" w:rsidRDefault="0063579A" w:rsidP="00D26CB9">
      <w:pPr>
        <w:spacing w:line="360" w:lineRule="auto"/>
      </w:pPr>
    </w:p>
    <w:p w14:paraId="11280724" w14:textId="3FAD5A34" w:rsidR="0063579A" w:rsidRDefault="0063579A" w:rsidP="00D26CB9">
      <w:pPr>
        <w:spacing w:line="360" w:lineRule="auto"/>
      </w:pPr>
    </w:p>
    <w:p w14:paraId="23180F66" w14:textId="2D17CB7A" w:rsidR="0063579A" w:rsidRDefault="0063579A" w:rsidP="00D26CB9">
      <w:pPr>
        <w:spacing w:line="360" w:lineRule="auto"/>
        <w:rPr>
          <w:sz w:val="24"/>
          <w:szCs w:val="24"/>
        </w:rPr>
      </w:pPr>
      <w:r>
        <w:rPr>
          <w:sz w:val="24"/>
          <w:szCs w:val="24"/>
        </w:rPr>
        <w:t>6.0 – Conclusion</w:t>
      </w:r>
    </w:p>
    <w:p w14:paraId="18A20CC5" w14:textId="2CCBC4A2" w:rsidR="0063579A" w:rsidRPr="0063579A" w:rsidRDefault="000C0AD4" w:rsidP="00D26CB9">
      <w:pPr>
        <w:spacing w:line="360" w:lineRule="auto"/>
      </w:pPr>
      <w:r>
        <w:t>Overall, the motorsport sector is moving for more sustainable motorsport. This is shown by the ambition of Formula 1 to be carbon net zero by 2030 and using 100% sustainable fuel by 2026. It can also be seen by Extreme E legacy programme and their switch to hydrogen fuel cells as a part of their rebrand to Extreme H. However, further work can still be made to make motorsport more sustainable in terms of transportation of components and people to race events. Despite this, the progress that is currently being made is making the first steps towards greater sustainability.</w:t>
      </w:r>
    </w:p>
    <w:p w14:paraId="0229B180" w14:textId="77777777" w:rsidR="0063579A" w:rsidRDefault="0063579A" w:rsidP="00D26CB9">
      <w:pPr>
        <w:spacing w:line="360" w:lineRule="auto"/>
        <w:rPr>
          <w:sz w:val="24"/>
          <w:szCs w:val="24"/>
        </w:rPr>
      </w:pPr>
    </w:p>
    <w:p w14:paraId="3C22ACA6" w14:textId="77777777" w:rsidR="0063579A" w:rsidRDefault="0063579A" w:rsidP="00D26CB9">
      <w:pPr>
        <w:spacing w:line="360" w:lineRule="auto"/>
        <w:rPr>
          <w:sz w:val="24"/>
          <w:szCs w:val="24"/>
        </w:rPr>
      </w:pPr>
    </w:p>
    <w:p w14:paraId="343C2AC3" w14:textId="77777777" w:rsidR="0063579A" w:rsidRDefault="0063579A" w:rsidP="00D26CB9">
      <w:pPr>
        <w:spacing w:line="360" w:lineRule="auto"/>
        <w:rPr>
          <w:sz w:val="24"/>
          <w:szCs w:val="24"/>
        </w:rPr>
      </w:pPr>
    </w:p>
    <w:p w14:paraId="7C4649C9" w14:textId="77777777" w:rsidR="0063579A" w:rsidRDefault="0063579A" w:rsidP="00D26CB9">
      <w:pPr>
        <w:spacing w:line="360" w:lineRule="auto"/>
        <w:rPr>
          <w:sz w:val="24"/>
          <w:szCs w:val="24"/>
        </w:rPr>
      </w:pPr>
    </w:p>
    <w:p w14:paraId="4CEFB8A8" w14:textId="77777777" w:rsidR="0063579A" w:rsidRDefault="0063579A" w:rsidP="00D26CB9">
      <w:pPr>
        <w:spacing w:line="360" w:lineRule="auto"/>
        <w:rPr>
          <w:sz w:val="24"/>
          <w:szCs w:val="24"/>
        </w:rPr>
      </w:pPr>
    </w:p>
    <w:p w14:paraId="4936B412" w14:textId="77777777" w:rsidR="0063579A" w:rsidRDefault="0063579A" w:rsidP="00D26CB9">
      <w:pPr>
        <w:spacing w:line="360" w:lineRule="auto"/>
        <w:rPr>
          <w:sz w:val="24"/>
          <w:szCs w:val="24"/>
        </w:rPr>
      </w:pPr>
    </w:p>
    <w:p w14:paraId="688334DE" w14:textId="77777777" w:rsidR="0063579A" w:rsidRDefault="0063579A" w:rsidP="00D26CB9">
      <w:pPr>
        <w:spacing w:line="360" w:lineRule="auto"/>
        <w:rPr>
          <w:sz w:val="24"/>
          <w:szCs w:val="24"/>
        </w:rPr>
      </w:pPr>
    </w:p>
    <w:p w14:paraId="0D3A95E3" w14:textId="77777777" w:rsidR="0063579A" w:rsidRDefault="0063579A" w:rsidP="00D26CB9">
      <w:pPr>
        <w:spacing w:line="360" w:lineRule="auto"/>
        <w:rPr>
          <w:sz w:val="24"/>
          <w:szCs w:val="24"/>
        </w:rPr>
      </w:pPr>
    </w:p>
    <w:p w14:paraId="369B9B03" w14:textId="77777777" w:rsidR="0063579A" w:rsidRDefault="0063579A" w:rsidP="00D26CB9">
      <w:pPr>
        <w:spacing w:line="360" w:lineRule="auto"/>
        <w:rPr>
          <w:sz w:val="24"/>
          <w:szCs w:val="24"/>
        </w:rPr>
      </w:pPr>
    </w:p>
    <w:p w14:paraId="4B98D149" w14:textId="77777777" w:rsidR="0063579A" w:rsidRDefault="0063579A" w:rsidP="00D26CB9">
      <w:pPr>
        <w:spacing w:line="360" w:lineRule="auto"/>
        <w:rPr>
          <w:sz w:val="24"/>
          <w:szCs w:val="24"/>
        </w:rPr>
      </w:pPr>
    </w:p>
    <w:p w14:paraId="1529CB6F" w14:textId="77777777" w:rsidR="0063579A" w:rsidRDefault="0063579A" w:rsidP="00D26CB9">
      <w:pPr>
        <w:spacing w:line="360" w:lineRule="auto"/>
        <w:rPr>
          <w:sz w:val="24"/>
          <w:szCs w:val="24"/>
        </w:rPr>
      </w:pPr>
    </w:p>
    <w:p w14:paraId="4139FEF1" w14:textId="77777777" w:rsidR="0063579A" w:rsidRDefault="0063579A" w:rsidP="00D26CB9">
      <w:pPr>
        <w:spacing w:line="360" w:lineRule="auto"/>
        <w:rPr>
          <w:sz w:val="24"/>
          <w:szCs w:val="24"/>
        </w:rPr>
      </w:pPr>
    </w:p>
    <w:p w14:paraId="485C057C" w14:textId="77777777" w:rsidR="0063579A" w:rsidRDefault="0063579A" w:rsidP="00D26CB9">
      <w:pPr>
        <w:spacing w:line="360" w:lineRule="auto"/>
        <w:rPr>
          <w:sz w:val="24"/>
          <w:szCs w:val="24"/>
        </w:rPr>
      </w:pPr>
    </w:p>
    <w:p w14:paraId="1AFB77D9" w14:textId="77777777" w:rsidR="0063579A" w:rsidRDefault="0063579A" w:rsidP="00D26CB9">
      <w:pPr>
        <w:spacing w:line="360" w:lineRule="auto"/>
        <w:rPr>
          <w:sz w:val="24"/>
          <w:szCs w:val="24"/>
        </w:rPr>
      </w:pPr>
    </w:p>
    <w:p w14:paraId="4FA2F510" w14:textId="77777777" w:rsidR="0063579A" w:rsidRDefault="0063579A" w:rsidP="00D26CB9">
      <w:pPr>
        <w:spacing w:line="360" w:lineRule="auto"/>
        <w:rPr>
          <w:sz w:val="24"/>
          <w:szCs w:val="24"/>
        </w:rPr>
      </w:pPr>
    </w:p>
    <w:p w14:paraId="7D7F00EA" w14:textId="77777777" w:rsidR="0063579A" w:rsidRDefault="0063579A" w:rsidP="00D26CB9">
      <w:pPr>
        <w:spacing w:line="360" w:lineRule="auto"/>
        <w:rPr>
          <w:sz w:val="24"/>
          <w:szCs w:val="24"/>
        </w:rPr>
      </w:pPr>
    </w:p>
    <w:p w14:paraId="4140CBAC" w14:textId="3147A04C" w:rsidR="00594F8B" w:rsidRDefault="0063579A" w:rsidP="00D26CB9">
      <w:pPr>
        <w:spacing w:line="360" w:lineRule="auto"/>
        <w:rPr>
          <w:sz w:val="24"/>
          <w:szCs w:val="24"/>
        </w:rPr>
      </w:pPr>
      <w:r>
        <w:rPr>
          <w:noProof/>
        </w:rPr>
        <w:drawing>
          <wp:anchor distT="0" distB="0" distL="114300" distR="114300" simplePos="0" relativeHeight="251670528" behindDoc="1" locked="0" layoutInCell="1" allowOverlap="1" wp14:anchorId="346EF332" wp14:editId="3CE342F5">
            <wp:simplePos x="0" y="0"/>
            <wp:positionH relativeFrom="margin">
              <wp:align>right</wp:align>
            </wp:positionH>
            <wp:positionV relativeFrom="paragraph">
              <wp:posOffset>317500</wp:posOffset>
            </wp:positionV>
            <wp:extent cx="5731510" cy="671830"/>
            <wp:effectExtent l="0" t="0" r="2540" b="0"/>
            <wp:wrapTight wrapText="bothSides">
              <wp:wrapPolygon edited="0">
                <wp:start x="0" y="0"/>
                <wp:lineTo x="0" y="20824"/>
                <wp:lineTo x="21538" y="20824"/>
                <wp:lineTo x="21538" y="0"/>
                <wp:lineTo x="0" y="0"/>
              </wp:wrapPolygon>
            </wp:wrapTight>
            <wp:docPr id="1075652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52776" name="Picture 1075652776"/>
                    <pic:cNvPicPr/>
                  </pic:nvPicPr>
                  <pic:blipFill>
                    <a:blip r:embed="rId17">
                      <a:extLst>
                        <a:ext uri="{28A0092B-C50C-407E-A947-70E740481C1C}">
                          <a14:useLocalDpi xmlns:a14="http://schemas.microsoft.com/office/drawing/2010/main" val="0"/>
                        </a:ext>
                      </a:extLst>
                    </a:blip>
                    <a:stretch>
                      <a:fillRect/>
                    </a:stretch>
                  </pic:blipFill>
                  <pic:spPr>
                    <a:xfrm>
                      <a:off x="0" y="0"/>
                      <a:ext cx="5731510" cy="671830"/>
                    </a:xfrm>
                    <a:prstGeom prst="rect">
                      <a:avLst/>
                    </a:prstGeom>
                  </pic:spPr>
                </pic:pic>
              </a:graphicData>
            </a:graphic>
          </wp:anchor>
        </w:drawing>
      </w:r>
      <w:r>
        <w:rPr>
          <w:noProof/>
        </w:rPr>
        <mc:AlternateContent>
          <mc:Choice Requires="wps">
            <w:drawing>
              <wp:anchor distT="0" distB="0" distL="114300" distR="114300" simplePos="0" relativeHeight="251684864" behindDoc="1" locked="0" layoutInCell="1" allowOverlap="1" wp14:anchorId="6B8D19C4" wp14:editId="68A08DD8">
                <wp:simplePos x="0" y="0"/>
                <wp:positionH relativeFrom="column">
                  <wp:posOffset>-228600</wp:posOffset>
                </wp:positionH>
                <wp:positionV relativeFrom="paragraph">
                  <wp:posOffset>5434330</wp:posOffset>
                </wp:positionV>
                <wp:extent cx="5731510" cy="635"/>
                <wp:effectExtent l="0" t="0" r="0" b="0"/>
                <wp:wrapTight wrapText="bothSides">
                  <wp:wrapPolygon edited="0">
                    <wp:start x="0" y="0"/>
                    <wp:lineTo x="0" y="21600"/>
                    <wp:lineTo x="21600" y="21600"/>
                    <wp:lineTo x="21600" y="0"/>
                  </wp:wrapPolygon>
                </wp:wrapTight>
                <wp:docPr id="20543735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79E55E0" w14:textId="69347AE0" w:rsidR="0063579A" w:rsidRPr="00F44377" w:rsidRDefault="0063579A" w:rsidP="0063579A">
                            <w:pPr>
                              <w:pStyle w:val="Caption"/>
                              <w:rPr>
                                <w:noProof/>
                                <w:sz w:val="22"/>
                                <w:szCs w:val="22"/>
                              </w:rPr>
                            </w:pPr>
                            <w:bookmarkStart w:id="16" w:name="_Toc161536111"/>
                            <w:r>
                              <w:t xml:space="preserve">Figure </w:t>
                            </w:r>
                            <w:r w:rsidR="001356BD">
                              <w:fldChar w:fldCharType="begin"/>
                            </w:r>
                            <w:r w:rsidR="001356BD">
                              <w:instrText xml:space="preserve"> SEQ Figure \* ARABIC </w:instrText>
                            </w:r>
                            <w:r w:rsidR="001356BD">
                              <w:fldChar w:fldCharType="separate"/>
                            </w:r>
                            <w:r w:rsidR="00164C67">
                              <w:rPr>
                                <w:noProof/>
                              </w:rPr>
                              <w:t>10</w:t>
                            </w:r>
                            <w:r w:rsidR="001356BD">
                              <w:fldChar w:fldCharType="end"/>
                            </w:r>
                            <w:r>
                              <w:t xml:space="preserve">: McLaren Racing Project Carbon footprint, removal and social contribution </w:t>
                            </w:r>
                            <w:sdt>
                              <w:sdtPr>
                                <w:id w:val="-790975333"/>
                                <w:citation/>
                              </w:sdtPr>
                              <w:sdtContent>
                                <w:r>
                                  <w:fldChar w:fldCharType="begin"/>
                                </w:r>
                                <w:r>
                                  <w:instrText xml:space="preserve"> CITATION McL23 \l 2057 </w:instrText>
                                </w:r>
                                <w:r>
                                  <w:fldChar w:fldCharType="separate"/>
                                </w:r>
                                <w:r w:rsidR="00595289">
                                  <w:rPr>
                                    <w:noProof/>
                                  </w:rPr>
                                  <w:t>(McLaren Racing, 2023)</w:t>
                                </w:r>
                                <w:r>
                                  <w:fldChar w:fldCharType="end"/>
                                </w:r>
                              </w:sdtContent>
                            </w:sdt>
                            <w:r>
                              <w:t>.</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D19C4" id="_x0000_s1033" type="#_x0000_t202" style="position:absolute;margin-left:-18pt;margin-top:427.9pt;width:451.3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" stroked="f">
                <v:textbox style="mso-fit-shape-to-text:t" inset="0,0,0,0">
                  <w:txbxContent>
                    <w:p w14:paraId="479E55E0" w14:textId="69347AE0" w:rsidR="0063579A" w:rsidRPr="00F44377" w:rsidRDefault="0063579A" w:rsidP="0063579A">
                      <w:pPr>
                        <w:pStyle w:val="Caption"/>
                        <w:rPr>
                          <w:noProof/>
                          <w:sz w:val="22"/>
                          <w:szCs w:val="22"/>
                        </w:rPr>
                      </w:pPr>
                      <w:bookmarkStart w:id="17" w:name="_Toc161536111"/>
                      <w:r>
                        <w:t xml:space="preserve">Figure </w:t>
                      </w:r>
                      <w:r w:rsidR="001356BD">
                        <w:fldChar w:fldCharType="begin"/>
                      </w:r>
                      <w:r w:rsidR="001356BD">
                        <w:instrText xml:space="preserve"> SEQ Figure \* ARABIC </w:instrText>
                      </w:r>
                      <w:r w:rsidR="001356BD">
                        <w:fldChar w:fldCharType="separate"/>
                      </w:r>
                      <w:r w:rsidR="00164C67">
                        <w:rPr>
                          <w:noProof/>
                        </w:rPr>
                        <w:t>10</w:t>
                      </w:r>
                      <w:r w:rsidR="001356BD">
                        <w:fldChar w:fldCharType="end"/>
                      </w:r>
                      <w:r>
                        <w:t xml:space="preserve">: McLaren Racing Project Carbon footprint, removal and social contribution </w:t>
                      </w:r>
                      <w:sdt>
                        <w:sdtPr>
                          <w:id w:val="-790975333"/>
                          <w:citation/>
                        </w:sdtPr>
                        <w:sdtContent>
                          <w:r>
                            <w:fldChar w:fldCharType="begin"/>
                          </w:r>
                          <w:r>
                            <w:instrText xml:space="preserve"> CITATION McL23 \l 2057 </w:instrText>
                          </w:r>
                          <w:r>
                            <w:fldChar w:fldCharType="separate"/>
                          </w:r>
                          <w:r w:rsidR="00595289">
                            <w:rPr>
                              <w:noProof/>
                            </w:rPr>
                            <w:t>(McLaren Racing, 2023)</w:t>
                          </w:r>
                          <w:r>
                            <w:fldChar w:fldCharType="end"/>
                          </w:r>
                        </w:sdtContent>
                      </w:sdt>
                      <w:r>
                        <w:t>.</w:t>
                      </w:r>
                      <w:bookmarkEnd w:id="17"/>
                    </w:p>
                  </w:txbxContent>
                </v:textbox>
                <w10:wrap type="tight"/>
              </v:shape>
            </w:pict>
          </mc:Fallback>
        </mc:AlternateContent>
      </w:r>
      <w:r>
        <w:rPr>
          <w:noProof/>
        </w:rPr>
        <w:drawing>
          <wp:anchor distT="0" distB="0" distL="114300" distR="114300" simplePos="0" relativeHeight="251682816" behindDoc="1" locked="0" layoutInCell="1" allowOverlap="1" wp14:anchorId="5B68B983" wp14:editId="71737173">
            <wp:simplePos x="0" y="0"/>
            <wp:positionH relativeFrom="column">
              <wp:posOffset>-228600</wp:posOffset>
            </wp:positionH>
            <wp:positionV relativeFrom="paragraph">
              <wp:posOffset>1689100</wp:posOffset>
            </wp:positionV>
            <wp:extent cx="5731510" cy="3688080"/>
            <wp:effectExtent l="0" t="0" r="2540" b="7620"/>
            <wp:wrapTight wrapText="bothSides">
              <wp:wrapPolygon edited="0">
                <wp:start x="0" y="0"/>
                <wp:lineTo x="0" y="21533"/>
                <wp:lineTo x="21538" y="21533"/>
                <wp:lineTo x="21538" y="0"/>
                <wp:lineTo x="0" y="0"/>
              </wp:wrapPolygon>
            </wp:wrapTight>
            <wp:docPr id="245692680" name="Picture 4" descr="A graph showing the amount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92680" name="Picture 4" descr="A graph showing the amount of data&#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688080"/>
                    </a:xfrm>
                    <a:prstGeom prst="rect">
                      <a:avLst/>
                    </a:prstGeom>
                  </pic:spPr>
                </pic:pic>
              </a:graphicData>
            </a:graphic>
          </wp:anchor>
        </w:drawing>
      </w:r>
      <w:r w:rsidR="008B51FA">
        <w:rPr>
          <w:noProof/>
        </w:rPr>
        <mc:AlternateContent>
          <mc:Choice Requires="wps">
            <w:drawing>
              <wp:anchor distT="0" distB="0" distL="114300" distR="114300" simplePos="0" relativeHeight="251672576" behindDoc="1" locked="0" layoutInCell="1" allowOverlap="1" wp14:anchorId="1A0E2540" wp14:editId="2ED14347">
                <wp:simplePos x="0" y="0"/>
                <wp:positionH relativeFrom="column">
                  <wp:posOffset>-82550</wp:posOffset>
                </wp:positionH>
                <wp:positionV relativeFrom="paragraph">
                  <wp:posOffset>1122680</wp:posOffset>
                </wp:positionV>
                <wp:extent cx="5731510" cy="635"/>
                <wp:effectExtent l="0" t="0" r="0" b="0"/>
                <wp:wrapTight wrapText="bothSides">
                  <wp:wrapPolygon edited="0">
                    <wp:start x="0" y="0"/>
                    <wp:lineTo x="0" y="21600"/>
                    <wp:lineTo x="21600" y="21600"/>
                    <wp:lineTo x="21600" y="0"/>
                  </wp:wrapPolygon>
                </wp:wrapTight>
                <wp:docPr id="83820563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37D8D83" w14:textId="6A24F7BB" w:rsidR="008B51FA" w:rsidRPr="00CF3AD6" w:rsidRDefault="008B51FA" w:rsidP="008B51FA">
                            <w:pPr>
                              <w:pStyle w:val="Caption"/>
                              <w:rPr>
                                <w:noProof/>
                                <w:sz w:val="22"/>
                                <w:szCs w:val="22"/>
                              </w:rPr>
                            </w:pPr>
                            <w:bookmarkStart w:id="18" w:name="_Toc161536112"/>
                            <w:r>
                              <w:t xml:space="preserve">Figure </w:t>
                            </w:r>
                            <w:r w:rsidR="001356BD">
                              <w:fldChar w:fldCharType="begin"/>
                            </w:r>
                            <w:r w:rsidR="001356BD">
                              <w:instrText xml:space="preserve"> SEQ Figure \* ARABIC </w:instrText>
                            </w:r>
                            <w:r w:rsidR="001356BD">
                              <w:fldChar w:fldCharType="separate"/>
                            </w:r>
                            <w:r w:rsidR="00164C67">
                              <w:rPr>
                                <w:noProof/>
                              </w:rPr>
                              <w:t>11</w:t>
                            </w:r>
                            <w:r w:rsidR="001356BD">
                              <w:fldChar w:fldCharType="end"/>
                            </w:r>
                            <w:r>
                              <w:t xml:space="preserve">: Article 1 Section 1.20 of the 2009 Formula One Technical Regulations </w:t>
                            </w:r>
                            <w:sdt>
                              <w:sdtPr>
                                <w:id w:val="-1001889771"/>
                                <w:citation/>
                              </w:sdtPr>
                              <w:sdtEndPr/>
                              <w:sdtContent>
                                <w:r>
                                  <w:fldChar w:fldCharType="begin"/>
                                </w:r>
                                <w:r>
                                  <w:instrText xml:space="preserve"> CITATION Féd09 \l 2057 </w:instrText>
                                </w:r>
                                <w:r>
                                  <w:fldChar w:fldCharType="separate"/>
                                </w:r>
                                <w:r w:rsidR="00595289">
                                  <w:rPr>
                                    <w:noProof/>
                                  </w:rPr>
                                  <w:t>(Fédération Internationale de l'Automobile, 2009)</w:t>
                                </w:r>
                                <w:r>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0E2540" id="_x0000_s1034" type="#_x0000_t202" style="position:absolute;margin-left:-6.5pt;margin-top:88.4pt;width:451.3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" stroked="f">
                <v:textbox style="mso-fit-shape-to-text:t" inset="0,0,0,0">
                  <w:txbxContent>
                    <w:p w14:paraId="137D8D83" w14:textId="6A24F7BB" w:rsidR="008B51FA" w:rsidRPr="00CF3AD6" w:rsidRDefault="008B51FA" w:rsidP="008B51FA">
                      <w:pPr>
                        <w:pStyle w:val="Caption"/>
                        <w:rPr>
                          <w:noProof/>
                          <w:sz w:val="22"/>
                          <w:szCs w:val="22"/>
                        </w:rPr>
                      </w:pPr>
                      <w:bookmarkStart w:id="19" w:name="_Toc161536112"/>
                      <w:r>
                        <w:t xml:space="preserve">Figure </w:t>
                      </w:r>
                      <w:r w:rsidR="001356BD">
                        <w:fldChar w:fldCharType="begin"/>
                      </w:r>
                      <w:r w:rsidR="001356BD">
                        <w:instrText xml:space="preserve"> SEQ Figure \* ARABIC </w:instrText>
                      </w:r>
                      <w:r w:rsidR="001356BD">
                        <w:fldChar w:fldCharType="separate"/>
                      </w:r>
                      <w:r w:rsidR="00164C67">
                        <w:rPr>
                          <w:noProof/>
                        </w:rPr>
                        <w:t>11</w:t>
                      </w:r>
                      <w:r w:rsidR="001356BD">
                        <w:fldChar w:fldCharType="end"/>
                      </w:r>
                      <w:r>
                        <w:t xml:space="preserve">: Article 1 Section 1.20 of the 2009 Formula One Technical Regulations </w:t>
                      </w:r>
                      <w:sdt>
                        <w:sdtPr>
                          <w:id w:val="-1001889771"/>
                          <w:citation/>
                        </w:sdtPr>
                        <w:sdtEndPr/>
                        <w:sdtContent>
                          <w:r>
                            <w:fldChar w:fldCharType="begin"/>
                          </w:r>
                          <w:r>
                            <w:instrText xml:space="preserve"> CITATION Féd09 \l 2057 </w:instrText>
                          </w:r>
                          <w:r>
                            <w:fldChar w:fldCharType="separate"/>
                          </w:r>
                          <w:r w:rsidR="00595289">
                            <w:rPr>
                              <w:noProof/>
                            </w:rPr>
                            <w:t>(Fédération Internationale de l'Automobile, 2009)</w:t>
                          </w:r>
                          <w:r>
                            <w:fldChar w:fldCharType="end"/>
                          </w:r>
                        </w:sdtContent>
                      </w:sdt>
                      <w:bookmarkEnd w:id="19"/>
                    </w:p>
                  </w:txbxContent>
                </v:textbox>
                <w10:wrap type="tight"/>
              </v:shape>
            </w:pict>
          </mc:Fallback>
        </mc:AlternateContent>
      </w:r>
      <w:r w:rsidR="00046D20">
        <w:rPr>
          <w:sz w:val="24"/>
          <w:szCs w:val="24"/>
        </w:rPr>
        <w:t>7</w:t>
      </w:r>
      <w:r w:rsidR="003D401A">
        <w:rPr>
          <w:sz w:val="24"/>
          <w:szCs w:val="24"/>
        </w:rPr>
        <w:t>.0 – Appendix</w:t>
      </w:r>
    </w:p>
    <w:p w14:paraId="633EF841" w14:textId="0FBB74EF" w:rsidR="003D401A" w:rsidRPr="003D401A" w:rsidRDefault="003D401A" w:rsidP="00D26CB9">
      <w:pPr>
        <w:spacing w:line="360" w:lineRule="auto"/>
      </w:pPr>
    </w:p>
    <w:p w14:paraId="3B353E1A" w14:textId="56BB73F7" w:rsidR="00594F8B" w:rsidRDefault="00594F8B" w:rsidP="00D26CB9">
      <w:pPr>
        <w:spacing w:line="360" w:lineRule="auto"/>
      </w:pPr>
    </w:p>
    <w:p w14:paraId="76B0FA81" w14:textId="7010BE18" w:rsidR="00594F8B" w:rsidRDefault="00594F8B" w:rsidP="00D26CB9">
      <w:pPr>
        <w:spacing w:line="360" w:lineRule="auto"/>
      </w:pPr>
    </w:p>
    <w:p w14:paraId="1FE76076" w14:textId="77777777" w:rsidR="00594F8B" w:rsidRDefault="00594F8B" w:rsidP="00D26CB9">
      <w:pPr>
        <w:spacing w:line="360" w:lineRule="auto"/>
      </w:pPr>
    </w:p>
    <w:p w14:paraId="7A618BC9" w14:textId="0A41874D" w:rsidR="00594F8B" w:rsidRDefault="00594F8B" w:rsidP="00D26CB9">
      <w:pPr>
        <w:spacing w:line="360" w:lineRule="auto"/>
      </w:pPr>
    </w:p>
    <w:p w14:paraId="30F3326B" w14:textId="1FEA1D78" w:rsidR="00594F8B" w:rsidRDefault="00594F8B" w:rsidP="00D26CB9">
      <w:pPr>
        <w:spacing w:line="360" w:lineRule="auto"/>
      </w:pPr>
    </w:p>
    <w:p w14:paraId="06311DC0" w14:textId="77777777" w:rsidR="00594F8B" w:rsidRDefault="00594F8B" w:rsidP="00D26CB9">
      <w:pPr>
        <w:spacing w:line="360" w:lineRule="auto"/>
      </w:pPr>
    </w:p>
    <w:p w14:paraId="64966B69" w14:textId="77777777" w:rsidR="00594F8B" w:rsidRDefault="00594F8B" w:rsidP="00D26CB9">
      <w:pPr>
        <w:spacing w:line="360" w:lineRule="auto"/>
      </w:pPr>
    </w:p>
    <w:p w14:paraId="042D37AC" w14:textId="77777777" w:rsidR="003B47F6" w:rsidRDefault="003B47F6" w:rsidP="00D26CB9">
      <w:pPr>
        <w:spacing w:line="360" w:lineRule="auto"/>
      </w:pPr>
    </w:p>
    <w:p w14:paraId="61ACC27C" w14:textId="77777777" w:rsidR="003B47F6" w:rsidRDefault="003B47F6" w:rsidP="00D26CB9">
      <w:pPr>
        <w:spacing w:line="360" w:lineRule="auto"/>
      </w:pPr>
    </w:p>
    <w:p w14:paraId="753D79DD" w14:textId="77777777" w:rsidR="003B47F6" w:rsidRDefault="003B47F6" w:rsidP="00D26CB9">
      <w:pPr>
        <w:spacing w:line="360" w:lineRule="auto"/>
      </w:pPr>
    </w:p>
    <w:p w14:paraId="0E1298C6" w14:textId="77777777" w:rsidR="001356BD" w:rsidRDefault="001356BD" w:rsidP="001356BD">
      <w:pPr>
        <w:keepNext/>
        <w:spacing w:line="360" w:lineRule="auto"/>
      </w:pPr>
      <w:r>
        <w:rPr>
          <w:noProof/>
        </w:rPr>
        <w:drawing>
          <wp:inline distT="0" distB="0" distL="0" distR="0" wp14:anchorId="12F08C90" wp14:editId="1053B56C">
            <wp:extent cx="3835400" cy="4127500"/>
            <wp:effectExtent l="0" t="0" r="0" b="6350"/>
            <wp:docPr id="568300414"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300414" name="Picture 6" descr="A close-up of a documen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835400" cy="4127500"/>
                    </a:xfrm>
                    <a:prstGeom prst="rect">
                      <a:avLst/>
                    </a:prstGeom>
                  </pic:spPr>
                </pic:pic>
              </a:graphicData>
            </a:graphic>
          </wp:inline>
        </w:drawing>
      </w:r>
    </w:p>
    <w:p w14:paraId="7A7B94A1" w14:textId="06827FBD" w:rsidR="001356BD" w:rsidRDefault="001356BD" w:rsidP="001356BD">
      <w:pPr>
        <w:pStyle w:val="Caption"/>
        <w:rPr>
          <w:noProof/>
        </w:rPr>
      </w:pPr>
      <w:bookmarkStart w:id="20" w:name="_Toc161536113"/>
      <w:r>
        <w:t xml:space="preserve">Figure </w:t>
      </w:r>
      <w:r>
        <w:fldChar w:fldCharType="begin"/>
      </w:r>
      <w:r>
        <w:instrText xml:space="preserve"> SEQ Figure \* ARABIC </w:instrText>
      </w:r>
      <w:r>
        <w:fldChar w:fldCharType="separate"/>
      </w:r>
      <w:r w:rsidR="00164C67">
        <w:rPr>
          <w:noProof/>
        </w:rPr>
        <w:t>12</w:t>
      </w:r>
      <w:r>
        <w:fldChar w:fldCharType="end"/>
      </w:r>
      <w:r>
        <w:t>: McLaren Estimated CO2 emissions reduction</w:t>
      </w:r>
      <w:r>
        <w:rPr>
          <w:noProof/>
        </w:rPr>
        <w:t xml:space="preserve"> - Supply Chain </w:t>
      </w:r>
      <w:sdt>
        <w:sdtPr>
          <w:rPr>
            <w:noProof/>
          </w:rPr>
          <w:id w:val="1343277185"/>
          <w:citation/>
        </w:sdtPr>
        <w:sdtContent>
          <w:r>
            <w:rPr>
              <w:noProof/>
            </w:rPr>
            <w:fldChar w:fldCharType="begin"/>
          </w:r>
          <w:r>
            <w:rPr>
              <w:noProof/>
            </w:rPr>
            <w:instrText xml:space="preserve"> CITATION McL23 \l 2057 </w:instrText>
          </w:r>
          <w:r>
            <w:rPr>
              <w:noProof/>
            </w:rPr>
            <w:fldChar w:fldCharType="separate"/>
          </w:r>
          <w:r w:rsidR="00595289">
            <w:rPr>
              <w:noProof/>
            </w:rPr>
            <w:t>(McLaren Racing, 2023)</w:t>
          </w:r>
          <w:r>
            <w:rPr>
              <w:noProof/>
            </w:rPr>
            <w:fldChar w:fldCharType="end"/>
          </w:r>
        </w:sdtContent>
      </w:sdt>
      <w:bookmarkEnd w:id="20"/>
    </w:p>
    <w:p w14:paraId="1D6C489F" w14:textId="77777777" w:rsidR="001356BD" w:rsidRPr="001356BD" w:rsidRDefault="001356BD" w:rsidP="001356BD"/>
    <w:p w14:paraId="2F48FE69" w14:textId="674CF2FC" w:rsidR="001356BD" w:rsidRDefault="001356BD" w:rsidP="00D26CB9">
      <w:pPr>
        <w:spacing w:line="360" w:lineRule="auto"/>
      </w:pPr>
      <w:r>
        <w:rPr>
          <w:noProof/>
        </w:rPr>
        <mc:AlternateContent>
          <mc:Choice Requires="wps">
            <w:drawing>
              <wp:anchor distT="0" distB="0" distL="114300" distR="114300" simplePos="0" relativeHeight="251687936" behindDoc="1" locked="0" layoutInCell="1" allowOverlap="1" wp14:anchorId="6A1879B5" wp14:editId="12145BC3">
                <wp:simplePos x="0" y="0"/>
                <wp:positionH relativeFrom="column">
                  <wp:posOffset>-236855</wp:posOffset>
                </wp:positionH>
                <wp:positionV relativeFrom="paragraph">
                  <wp:posOffset>3378200</wp:posOffset>
                </wp:positionV>
                <wp:extent cx="5968365" cy="635"/>
                <wp:effectExtent l="0" t="0" r="0" b="0"/>
                <wp:wrapTight wrapText="bothSides">
                  <wp:wrapPolygon edited="0">
                    <wp:start x="0" y="0"/>
                    <wp:lineTo x="0" y="21600"/>
                    <wp:lineTo x="21600" y="21600"/>
                    <wp:lineTo x="21600" y="0"/>
                  </wp:wrapPolygon>
                </wp:wrapTight>
                <wp:docPr id="342159655" name="Text Box 1"/>
                <wp:cNvGraphicFramePr/>
                <a:graphic xmlns:a="http://schemas.openxmlformats.org/drawingml/2006/main">
                  <a:graphicData uri="http://schemas.microsoft.com/office/word/2010/wordprocessingShape">
                    <wps:wsp>
                      <wps:cNvSpPr txBox="1"/>
                      <wps:spPr>
                        <a:xfrm>
                          <a:off x="0" y="0"/>
                          <a:ext cx="5968365" cy="635"/>
                        </a:xfrm>
                        <a:prstGeom prst="rect">
                          <a:avLst/>
                        </a:prstGeom>
                        <a:solidFill>
                          <a:prstClr val="white"/>
                        </a:solidFill>
                        <a:ln>
                          <a:noFill/>
                        </a:ln>
                      </wps:spPr>
                      <wps:txbx>
                        <w:txbxContent>
                          <w:p w14:paraId="08A3CA2B" w14:textId="6A05F159" w:rsidR="001356BD" w:rsidRPr="004B4093" w:rsidRDefault="001356BD" w:rsidP="001356BD">
                            <w:pPr>
                              <w:pStyle w:val="Caption"/>
                              <w:rPr>
                                <w:noProof/>
                                <w:sz w:val="22"/>
                                <w:szCs w:val="22"/>
                              </w:rPr>
                            </w:pPr>
                            <w:bookmarkStart w:id="21" w:name="_Toc161536114"/>
                            <w:r>
                              <w:t xml:space="preserve">Figure </w:t>
                            </w:r>
                            <w:r>
                              <w:fldChar w:fldCharType="begin"/>
                            </w:r>
                            <w:r>
                              <w:instrText xml:space="preserve"> SEQ Figure \* ARABIC </w:instrText>
                            </w:r>
                            <w:r>
                              <w:fldChar w:fldCharType="separate"/>
                            </w:r>
                            <w:r w:rsidR="00164C67">
                              <w:rPr>
                                <w:noProof/>
                              </w:rPr>
                              <w:t>13</w:t>
                            </w:r>
                            <w:r>
                              <w:fldChar w:fldCharType="end"/>
                            </w:r>
                            <w:r>
                              <w:t xml:space="preserve">: Mercedes AMG Petronas F1 Team Carbon Footprint </w:t>
                            </w:r>
                            <w:sdt>
                              <w:sdtPr>
                                <w:id w:val="-1300453819"/>
                                <w:citation/>
                              </w:sdtPr>
                              <w:sdtContent>
                                <w:r>
                                  <w:fldChar w:fldCharType="begin"/>
                                </w:r>
                                <w:r>
                                  <w:instrText xml:space="preserve"> CITATION Mer23 \l 2057 </w:instrText>
                                </w:r>
                                <w:r>
                                  <w:fldChar w:fldCharType="separate"/>
                                </w:r>
                                <w:r w:rsidR="00595289">
                                  <w:rPr>
                                    <w:noProof/>
                                  </w:rPr>
                                  <w:t>(Mercedes AMG Petronas Formula One Team, 2023)</w:t>
                                </w:r>
                                <w:r>
                                  <w:fldChar w:fldCharType="end"/>
                                </w:r>
                              </w:sdtContent>
                            </w:sdt>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1879B5" id="_x0000_s1035" type="#_x0000_t202" style="position:absolute;margin-left:-18.65pt;margin-top:266pt;width:469.95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" stroked="f">
                <v:textbox style="mso-fit-shape-to-text:t" inset="0,0,0,0">
                  <w:txbxContent>
                    <w:p w14:paraId="08A3CA2B" w14:textId="6A05F159" w:rsidR="001356BD" w:rsidRPr="004B4093" w:rsidRDefault="001356BD" w:rsidP="001356BD">
                      <w:pPr>
                        <w:pStyle w:val="Caption"/>
                        <w:rPr>
                          <w:noProof/>
                          <w:sz w:val="22"/>
                          <w:szCs w:val="22"/>
                        </w:rPr>
                      </w:pPr>
                      <w:bookmarkStart w:id="22" w:name="_Toc161536114"/>
                      <w:r>
                        <w:t xml:space="preserve">Figure </w:t>
                      </w:r>
                      <w:r>
                        <w:fldChar w:fldCharType="begin"/>
                      </w:r>
                      <w:r>
                        <w:instrText xml:space="preserve"> SEQ Figure \* ARABIC </w:instrText>
                      </w:r>
                      <w:r>
                        <w:fldChar w:fldCharType="separate"/>
                      </w:r>
                      <w:r w:rsidR="00164C67">
                        <w:rPr>
                          <w:noProof/>
                        </w:rPr>
                        <w:t>13</w:t>
                      </w:r>
                      <w:r>
                        <w:fldChar w:fldCharType="end"/>
                      </w:r>
                      <w:r>
                        <w:t xml:space="preserve">: Mercedes AMG Petronas F1 Team Carbon Footprint </w:t>
                      </w:r>
                      <w:sdt>
                        <w:sdtPr>
                          <w:id w:val="-1300453819"/>
                          <w:citation/>
                        </w:sdtPr>
                        <w:sdtContent>
                          <w:r>
                            <w:fldChar w:fldCharType="begin"/>
                          </w:r>
                          <w:r>
                            <w:instrText xml:space="preserve"> CITATION Mer23 \l 2057 </w:instrText>
                          </w:r>
                          <w:r>
                            <w:fldChar w:fldCharType="separate"/>
                          </w:r>
                          <w:r w:rsidR="00595289">
                            <w:rPr>
                              <w:noProof/>
                            </w:rPr>
                            <w:t>(Mercedes AMG Petronas Formula One Team, 2023)</w:t>
                          </w:r>
                          <w:r>
                            <w:fldChar w:fldCharType="end"/>
                          </w:r>
                        </w:sdtContent>
                      </w:sdt>
                      <w:bookmarkEnd w:id="22"/>
                    </w:p>
                  </w:txbxContent>
                </v:textbox>
                <w10:wrap type="tight"/>
              </v:shape>
            </w:pict>
          </mc:Fallback>
        </mc:AlternateContent>
      </w:r>
      <w:r>
        <w:rPr>
          <w:noProof/>
        </w:rPr>
        <w:drawing>
          <wp:anchor distT="0" distB="0" distL="114300" distR="114300" simplePos="0" relativeHeight="251685888" behindDoc="1" locked="0" layoutInCell="1" allowOverlap="1" wp14:anchorId="6BE7A338" wp14:editId="7B5D18B8">
            <wp:simplePos x="0" y="0"/>
            <wp:positionH relativeFrom="margin">
              <wp:align>right</wp:align>
            </wp:positionH>
            <wp:positionV relativeFrom="paragraph">
              <wp:posOffset>0</wp:posOffset>
            </wp:positionV>
            <wp:extent cx="5968365" cy="3321050"/>
            <wp:effectExtent l="0" t="0" r="0" b="0"/>
            <wp:wrapTight wrapText="bothSides">
              <wp:wrapPolygon edited="0">
                <wp:start x="0" y="0"/>
                <wp:lineTo x="0" y="21435"/>
                <wp:lineTo x="21510" y="21435"/>
                <wp:lineTo x="21510" y="0"/>
                <wp:lineTo x="0" y="0"/>
              </wp:wrapPolygon>
            </wp:wrapTight>
            <wp:docPr id="621689078"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89078" name="Picture 5" descr="A screenshot of a graph&#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68365" cy="3321050"/>
                    </a:xfrm>
                    <a:prstGeom prst="rect">
                      <a:avLst/>
                    </a:prstGeom>
                  </pic:spPr>
                </pic:pic>
              </a:graphicData>
            </a:graphic>
          </wp:anchor>
        </w:drawing>
      </w:r>
    </w:p>
    <w:p w14:paraId="7B586FE6" w14:textId="77777777" w:rsidR="001356BD" w:rsidRDefault="001356BD" w:rsidP="00D26CB9">
      <w:pPr>
        <w:spacing w:line="360" w:lineRule="auto"/>
      </w:pPr>
    </w:p>
    <w:p w14:paraId="42381C55" w14:textId="77777777" w:rsidR="001356BD" w:rsidRDefault="001356BD" w:rsidP="001356BD">
      <w:pPr>
        <w:keepNext/>
        <w:spacing w:line="360" w:lineRule="auto"/>
      </w:pPr>
      <w:r>
        <w:rPr>
          <w:noProof/>
        </w:rPr>
        <w:drawing>
          <wp:inline distT="0" distB="0" distL="0" distR="0" wp14:anchorId="70A4E5A6" wp14:editId="17216496">
            <wp:extent cx="3841750" cy="4191000"/>
            <wp:effectExtent l="0" t="0" r="6350" b="0"/>
            <wp:docPr id="126849107" name="Picture 7"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49107" name="Picture 7" descr="A screenshot of a docume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41750" cy="4191000"/>
                    </a:xfrm>
                    <a:prstGeom prst="rect">
                      <a:avLst/>
                    </a:prstGeom>
                  </pic:spPr>
                </pic:pic>
              </a:graphicData>
            </a:graphic>
          </wp:inline>
        </w:drawing>
      </w:r>
    </w:p>
    <w:p w14:paraId="7A65E6F1" w14:textId="3DC6D017" w:rsidR="001356BD" w:rsidRDefault="001356BD" w:rsidP="001356BD">
      <w:pPr>
        <w:pStyle w:val="Caption"/>
        <w:rPr>
          <w:noProof/>
        </w:rPr>
      </w:pPr>
      <w:bookmarkStart w:id="23" w:name="_Toc161536115"/>
      <w:r>
        <w:t xml:space="preserve">Figure </w:t>
      </w:r>
      <w:r>
        <w:fldChar w:fldCharType="begin"/>
      </w:r>
      <w:r>
        <w:instrText xml:space="preserve"> SEQ Figure \* ARABIC </w:instrText>
      </w:r>
      <w:r>
        <w:fldChar w:fldCharType="separate"/>
      </w:r>
      <w:r w:rsidR="00164C67">
        <w:rPr>
          <w:noProof/>
        </w:rPr>
        <w:t>14</w:t>
      </w:r>
      <w:r>
        <w:fldChar w:fldCharType="end"/>
      </w:r>
      <w:r>
        <w:t xml:space="preserve">: </w:t>
      </w:r>
      <w:r>
        <w:t>McLaren Estimated CO2 emissions reduction</w:t>
      </w:r>
      <w:r>
        <w:rPr>
          <w:noProof/>
        </w:rPr>
        <w:t xml:space="preserve"> </w:t>
      </w:r>
      <w:r>
        <w:rPr>
          <w:noProof/>
        </w:rPr>
        <w:t>–</w:t>
      </w:r>
      <w:r>
        <w:rPr>
          <w:noProof/>
        </w:rPr>
        <w:t xml:space="preserve"> </w:t>
      </w:r>
      <w:r>
        <w:rPr>
          <w:noProof/>
        </w:rPr>
        <w:t>Business Travel</w:t>
      </w:r>
      <w:r>
        <w:rPr>
          <w:noProof/>
        </w:rPr>
        <w:t xml:space="preserve"> </w:t>
      </w:r>
      <w:sdt>
        <w:sdtPr>
          <w:rPr>
            <w:noProof/>
          </w:rPr>
          <w:id w:val="-2080127995"/>
          <w:citation/>
        </w:sdtPr>
        <w:sdtContent>
          <w:r>
            <w:rPr>
              <w:noProof/>
            </w:rPr>
            <w:fldChar w:fldCharType="begin"/>
          </w:r>
          <w:r>
            <w:rPr>
              <w:noProof/>
            </w:rPr>
            <w:instrText xml:space="preserve"> CITATION McL23 \l 2057 </w:instrText>
          </w:r>
          <w:r>
            <w:rPr>
              <w:noProof/>
            </w:rPr>
            <w:fldChar w:fldCharType="separate"/>
          </w:r>
          <w:r w:rsidR="00595289">
            <w:rPr>
              <w:noProof/>
            </w:rPr>
            <w:t>(McLaren Racing, 2023)</w:t>
          </w:r>
          <w:r>
            <w:rPr>
              <w:noProof/>
            </w:rPr>
            <w:fldChar w:fldCharType="end"/>
          </w:r>
        </w:sdtContent>
      </w:sdt>
      <w:bookmarkEnd w:id="23"/>
    </w:p>
    <w:p w14:paraId="2EAEE03A" w14:textId="77777777" w:rsidR="001356BD" w:rsidRDefault="001356BD" w:rsidP="001356BD"/>
    <w:p w14:paraId="24C85452" w14:textId="77777777" w:rsidR="00164C67" w:rsidRDefault="00164C67" w:rsidP="00164C67">
      <w:pPr>
        <w:keepNext/>
      </w:pPr>
      <w:r>
        <w:rPr>
          <w:noProof/>
        </w:rPr>
        <w:drawing>
          <wp:inline distT="0" distB="0" distL="0" distR="0" wp14:anchorId="71C65C61" wp14:editId="05EED0EC">
            <wp:extent cx="3892550" cy="4578350"/>
            <wp:effectExtent l="0" t="0" r="0" b="0"/>
            <wp:docPr id="1729255422" name="Picture 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255422" name="Picture 8" descr="A close-up of a documen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892550" cy="4578350"/>
                    </a:xfrm>
                    <a:prstGeom prst="rect">
                      <a:avLst/>
                    </a:prstGeom>
                  </pic:spPr>
                </pic:pic>
              </a:graphicData>
            </a:graphic>
          </wp:inline>
        </w:drawing>
      </w:r>
    </w:p>
    <w:p w14:paraId="06ED812A" w14:textId="14C6ED9F" w:rsidR="001356BD" w:rsidRPr="001356BD" w:rsidRDefault="00164C67" w:rsidP="00164C67">
      <w:pPr>
        <w:pStyle w:val="Caption"/>
      </w:pPr>
      <w:bookmarkStart w:id="24" w:name="_Toc161536116"/>
      <w:r>
        <w:t xml:space="preserve">Figure </w:t>
      </w:r>
      <w:r>
        <w:fldChar w:fldCharType="begin"/>
      </w:r>
      <w:r>
        <w:instrText xml:space="preserve"> SEQ Figure \* ARABIC </w:instrText>
      </w:r>
      <w:r>
        <w:fldChar w:fldCharType="separate"/>
      </w:r>
      <w:r>
        <w:rPr>
          <w:noProof/>
        </w:rPr>
        <w:t>15</w:t>
      </w:r>
      <w:r>
        <w:fldChar w:fldCharType="end"/>
      </w:r>
      <w:r>
        <w:t xml:space="preserve">: </w:t>
      </w:r>
      <w:r>
        <w:t>McLaren Estimated CO2 emissions reduction</w:t>
      </w:r>
      <w:r>
        <w:rPr>
          <w:noProof/>
        </w:rPr>
        <w:t xml:space="preserve"> – </w:t>
      </w:r>
      <w:r>
        <w:rPr>
          <w:noProof/>
        </w:rPr>
        <w:t>Logistics</w:t>
      </w:r>
      <w:r>
        <w:rPr>
          <w:noProof/>
        </w:rPr>
        <w:t xml:space="preserve"> </w:t>
      </w:r>
      <w:sdt>
        <w:sdtPr>
          <w:rPr>
            <w:noProof/>
          </w:rPr>
          <w:id w:val="1484591744"/>
          <w:citation/>
        </w:sdtPr>
        <w:sdtContent>
          <w:r>
            <w:rPr>
              <w:noProof/>
            </w:rPr>
            <w:fldChar w:fldCharType="begin"/>
          </w:r>
          <w:r>
            <w:rPr>
              <w:noProof/>
            </w:rPr>
            <w:instrText xml:space="preserve"> CITATION McL23 \l 2057 </w:instrText>
          </w:r>
          <w:r>
            <w:rPr>
              <w:noProof/>
            </w:rPr>
            <w:fldChar w:fldCharType="separate"/>
          </w:r>
          <w:r w:rsidR="00595289">
            <w:rPr>
              <w:noProof/>
            </w:rPr>
            <w:t>(McLaren Racing, 2023)</w:t>
          </w:r>
          <w:r>
            <w:rPr>
              <w:noProof/>
            </w:rPr>
            <w:fldChar w:fldCharType="end"/>
          </w:r>
        </w:sdtContent>
      </w:sdt>
      <w:bookmarkEnd w:id="24"/>
    </w:p>
    <w:p w14:paraId="347B044F" w14:textId="77777777" w:rsidR="001356BD" w:rsidRDefault="001356BD" w:rsidP="00D26CB9">
      <w:pPr>
        <w:spacing w:line="360" w:lineRule="auto"/>
      </w:pPr>
    </w:p>
    <w:p w14:paraId="3412AC9D" w14:textId="77777777" w:rsidR="00164C67" w:rsidRDefault="00164C67" w:rsidP="00164C67">
      <w:pPr>
        <w:keepNext/>
        <w:spacing w:line="360" w:lineRule="auto"/>
      </w:pPr>
      <w:r>
        <w:rPr>
          <w:noProof/>
        </w:rPr>
        <w:drawing>
          <wp:inline distT="0" distB="0" distL="0" distR="0" wp14:anchorId="20CF5AFF" wp14:editId="6F5897E3">
            <wp:extent cx="3867150" cy="4292600"/>
            <wp:effectExtent l="0" t="0" r="0" b="0"/>
            <wp:docPr id="225550595" name="Picture 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50595" name="Picture 9" descr="A close-up of a docume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867150" cy="4292600"/>
                    </a:xfrm>
                    <a:prstGeom prst="rect">
                      <a:avLst/>
                    </a:prstGeom>
                  </pic:spPr>
                </pic:pic>
              </a:graphicData>
            </a:graphic>
          </wp:inline>
        </w:drawing>
      </w:r>
    </w:p>
    <w:p w14:paraId="1CBE5699" w14:textId="26B6AB97" w:rsidR="001356BD" w:rsidRDefault="00164C67" w:rsidP="00164C67">
      <w:pPr>
        <w:pStyle w:val="Caption"/>
      </w:pPr>
      <w:bookmarkStart w:id="25" w:name="_Toc161536117"/>
      <w:r>
        <w:t xml:space="preserve">Figure </w:t>
      </w:r>
      <w:r>
        <w:fldChar w:fldCharType="begin"/>
      </w:r>
      <w:r>
        <w:instrText xml:space="preserve"> SEQ Figure \* ARABIC </w:instrText>
      </w:r>
      <w:r>
        <w:fldChar w:fldCharType="separate"/>
      </w:r>
      <w:r>
        <w:rPr>
          <w:noProof/>
        </w:rPr>
        <w:t>16</w:t>
      </w:r>
      <w:r>
        <w:fldChar w:fldCharType="end"/>
      </w:r>
      <w:r>
        <w:t xml:space="preserve">: </w:t>
      </w:r>
      <w:r>
        <w:t>McLaren Estimated CO2 emissions reduction</w:t>
      </w:r>
      <w:r>
        <w:rPr>
          <w:noProof/>
        </w:rPr>
        <w:t xml:space="preserve"> – </w:t>
      </w:r>
      <w:r>
        <w:rPr>
          <w:noProof/>
        </w:rPr>
        <w:t>Facilities</w:t>
      </w:r>
      <w:r>
        <w:rPr>
          <w:noProof/>
        </w:rPr>
        <w:t xml:space="preserve"> </w:t>
      </w:r>
      <w:sdt>
        <w:sdtPr>
          <w:rPr>
            <w:noProof/>
          </w:rPr>
          <w:id w:val="934413741"/>
          <w:citation/>
        </w:sdtPr>
        <w:sdtContent>
          <w:r>
            <w:rPr>
              <w:noProof/>
            </w:rPr>
            <w:fldChar w:fldCharType="begin"/>
          </w:r>
          <w:r>
            <w:rPr>
              <w:noProof/>
            </w:rPr>
            <w:instrText xml:space="preserve"> CITATION McL23 \l 2057 </w:instrText>
          </w:r>
          <w:r>
            <w:rPr>
              <w:noProof/>
            </w:rPr>
            <w:fldChar w:fldCharType="separate"/>
          </w:r>
          <w:r w:rsidR="00595289">
            <w:rPr>
              <w:noProof/>
            </w:rPr>
            <w:t>(McLaren Racing, 2023)</w:t>
          </w:r>
          <w:r>
            <w:rPr>
              <w:noProof/>
            </w:rPr>
            <w:fldChar w:fldCharType="end"/>
          </w:r>
        </w:sdtContent>
      </w:sdt>
      <w:bookmarkEnd w:id="25"/>
    </w:p>
    <w:p w14:paraId="012F5BA0" w14:textId="77777777" w:rsidR="001356BD" w:rsidRDefault="001356BD" w:rsidP="00D26CB9">
      <w:pPr>
        <w:spacing w:line="360" w:lineRule="auto"/>
      </w:pPr>
    </w:p>
    <w:p w14:paraId="33C42323" w14:textId="77777777" w:rsidR="001356BD" w:rsidRDefault="001356BD" w:rsidP="00D26CB9">
      <w:pPr>
        <w:spacing w:line="360" w:lineRule="auto"/>
      </w:pPr>
    </w:p>
    <w:p w14:paraId="2BD58D78" w14:textId="77777777" w:rsidR="001356BD" w:rsidRDefault="001356BD" w:rsidP="00D26CB9">
      <w:pPr>
        <w:spacing w:line="360" w:lineRule="auto"/>
      </w:pPr>
    </w:p>
    <w:p w14:paraId="4C090438" w14:textId="77777777" w:rsidR="001356BD" w:rsidRDefault="001356BD" w:rsidP="00D26CB9">
      <w:pPr>
        <w:spacing w:line="360" w:lineRule="auto"/>
      </w:pPr>
    </w:p>
    <w:p w14:paraId="734081A0" w14:textId="77777777" w:rsidR="001356BD" w:rsidRDefault="001356BD" w:rsidP="00D26CB9">
      <w:pPr>
        <w:spacing w:line="360" w:lineRule="auto"/>
      </w:pPr>
    </w:p>
    <w:p w14:paraId="516F58B6" w14:textId="77777777" w:rsidR="001356BD" w:rsidRDefault="001356BD" w:rsidP="00D26CB9">
      <w:pPr>
        <w:spacing w:line="360" w:lineRule="auto"/>
      </w:pPr>
    </w:p>
    <w:p w14:paraId="3B6970AA" w14:textId="77777777" w:rsidR="001356BD" w:rsidRDefault="001356BD" w:rsidP="00D26CB9">
      <w:pPr>
        <w:spacing w:line="360" w:lineRule="auto"/>
      </w:pPr>
    </w:p>
    <w:p w14:paraId="36FD2931" w14:textId="77777777" w:rsidR="001356BD" w:rsidRDefault="001356BD" w:rsidP="00D26CB9">
      <w:pPr>
        <w:spacing w:line="360" w:lineRule="auto"/>
      </w:pPr>
    </w:p>
    <w:p w14:paraId="1C977A12" w14:textId="77777777" w:rsidR="001356BD" w:rsidRDefault="001356BD" w:rsidP="00D26CB9">
      <w:pPr>
        <w:spacing w:line="360" w:lineRule="auto"/>
      </w:pPr>
    </w:p>
    <w:p w14:paraId="08DE0B34" w14:textId="77777777" w:rsidR="001356BD" w:rsidRDefault="001356BD" w:rsidP="00D26CB9">
      <w:pPr>
        <w:spacing w:line="360" w:lineRule="auto"/>
      </w:pPr>
    </w:p>
    <w:p w14:paraId="1662C910" w14:textId="77777777" w:rsidR="001356BD" w:rsidRDefault="001356BD" w:rsidP="00D26CB9">
      <w:pPr>
        <w:spacing w:line="360" w:lineRule="auto"/>
      </w:pPr>
    </w:p>
    <w:p w14:paraId="295DEA9B" w14:textId="77777777" w:rsidR="001356BD" w:rsidRDefault="001356BD" w:rsidP="00D26CB9">
      <w:pPr>
        <w:spacing w:line="360" w:lineRule="auto"/>
      </w:pPr>
    </w:p>
    <w:p w14:paraId="339CBB6A" w14:textId="77777777" w:rsidR="001356BD" w:rsidRDefault="001356BD" w:rsidP="00D26CB9">
      <w:pPr>
        <w:spacing w:line="360" w:lineRule="auto"/>
      </w:pPr>
    </w:p>
    <w:p w14:paraId="435A5139" w14:textId="77777777" w:rsidR="00595289" w:rsidRDefault="00595289" w:rsidP="00D26CB9">
      <w:pPr>
        <w:spacing w:line="360" w:lineRule="auto"/>
      </w:pPr>
    </w:p>
    <w:sdt>
      <w:sdtPr>
        <w:rPr>
          <w:rFonts w:ascii="Calibri" w:eastAsiaTheme="minorHAnsi" w:hAnsi="Calibri" w:cs="Calibri"/>
          <w:color w:val="auto"/>
          <w:sz w:val="22"/>
          <w:szCs w:val="22"/>
        </w:rPr>
        <w:id w:val="728578732"/>
        <w:docPartObj>
          <w:docPartGallery w:val="Bibliographies"/>
          <w:docPartUnique/>
        </w:docPartObj>
      </w:sdtPr>
      <w:sdtEndPr/>
      <w:sdtContent>
        <w:p w14:paraId="2BE4C864" w14:textId="11FACAC4" w:rsidR="00594F8B" w:rsidRPr="00595289" w:rsidRDefault="00046D20">
          <w:pPr>
            <w:pStyle w:val="Heading1"/>
            <w:rPr>
              <w:rFonts w:ascii="Calibri" w:eastAsiaTheme="minorHAnsi" w:hAnsi="Calibri" w:cs="Calibri"/>
              <w:color w:val="auto"/>
              <w:sz w:val="22"/>
              <w:szCs w:val="22"/>
            </w:rPr>
          </w:pPr>
          <w:r>
            <w:rPr>
              <w:rFonts w:ascii="Calibri" w:hAnsi="Calibri" w:cs="Calibri"/>
              <w:color w:val="auto"/>
              <w:sz w:val="24"/>
              <w:szCs w:val="24"/>
            </w:rPr>
            <w:t>8</w:t>
          </w:r>
          <w:r w:rsidR="00594F8B">
            <w:rPr>
              <w:rFonts w:ascii="Calibri" w:hAnsi="Calibri" w:cs="Calibri"/>
              <w:color w:val="auto"/>
              <w:sz w:val="24"/>
              <w:szCs w:val="24"/>
            </w:rPr>
            <w:t>.0 - References</w:t>
          </w:r>
        </w:p>
        <w:sdt>
          <w:sdtPr>
            <w:id w:val="111145805"/>
            <w:bibliography/>
          </w:sdtPr>
          <w:sdtEndPr/>
          <w:sdtContent>
            <w:p w14:paraId="233F99E1" w14:textId="77777777" w:rsidR="00595289" w:rsidRDefault="00594F8B" w:rsidP="00595289">
              <w:pPr>
                <w:pStyle w:val="Bibliography"/>
                <w:spacing w:line="360" w:lineRule="auto"/>
                <w:ind w:left="720" w:hanging="720"/>
                <w:rPr>
                  <w:noProof/>
                  <w:sz w:val="24"/>
                  <w:szCs w:val="24"/>
                </w:rPr>
              </w:pPr>
              <w:r>
                <w:fldChar w:fldCharType="begin"/>
              </w:r>
              <w:r>
                <w:instrText xml:space="preserve"> BIBLIOGRAPHY </w:instrText>
              </w:r>
              <w:r>
                <w:fldChar w:fldCharType="separate"/>
              </w:r>
              <w:r w:rsidR="00595289">
                <w:rPr>
                  <w:noProof/>
                </w:rPr>
                <w:t xml:space="preserve">Collantine, K. (2009, January 11). </w:t>
              </w:r>
              <w:r w:rsidR="00595289">
                <w:rPr>
                  <w:i/>
                  <w:iCs/>
                  <w:noProof/>
                </w:rPr>
                <w:t>KERS explained: how a mechanical Kinetic Energy Recovery System works</w:t>
              </w:r>
              <w:r w:rsidR="00595289">
                <w:rPr>
                  <w:noProof/>
                </w:rPr>
                <w:t>. Retrieved March 15, 2024, from KERS explained: how a mechanical Kinetic Energy Recovery System works: https://www.racefans.net/2009/01/11/kers-explained-how-a-mechanical-kinetic-energy-recovery-system-works/</w:t>
              </w:r>
            </w:p>
            <w:p w14:paraId="59FF11D2" w14:textId="77777777" w:rsidR="00595289" w:rsidRDefault="00595289" w:rsidP="00595289">
              <w:pPr>
                <w:pStyle w:val="Bibliography"/>
                <w:spacing w:line="360" w:lineRule="auto"/>
                <w:ind w:left="720" w:hanging="720"/>
                <w:rPr>
                  <w:noProof/>
                </w:rPr>
              </w:pPr>
              <w:r>
                <w:rPr>
                  <w:noProof/>
                </w:rPr>
                <w:t xml:space="preserve">Dutch GP B.V. (2023). </w:t>
              </w:r>
              <w:r>
                <w:rPr>
                  <w:i/>
                  <w:iCs/>
                  <w:noProof/>
                </w:rPr>
                <w:t>USE SHARED TRANSPORT TO GET TO CIRCUIT ZANDVOORT</w:t>
              </w:r>
              <w:r>
                <w:rPr>
                  <w:noProof/>
                </w:rPr>
                <w:t>. Retrieved March 16, 2024, from USE SHARED TRANSPORT TO GET TO CIRCUIT ZANDVOORT: https://dutchgp.com/en/transport/shared-transport/#</w:t>
              </w:r>
            </w:p>
            <w:p w14:paraId="295B9143" w14:textId="77777777" w:rsidR="00595289" w:rsidRDefault="00595289" w:rsidP="00595289">
              <w:pPr>
                <w:pStyle w:val="Bibliography"/>
                <w:spacing w:line="360" w:lineRule="auto"/>
                <w:ind w:left="720" w:hanging="720"/>
                <w:rPr>
                  <w:noProof/>
                </w:rPr>
              </w:pPr>
              <w:r>
                <w:rPr>
                  <w:noProof/>
                </w:rPr>
                <w:t xml:space="preserve">Extreme E. (2021). </w:t>
              </w:r>
              <w:r>
                <w:rPr>
                  <w:i/>
                  <w:iCs/>
                  <w:noProof/>
                </w:rPr>
                <w:t>St. Helena</w:t>
              </w:r>
              <w:r>
                <w:rPr>
                  <w:noProof/>
                </w:rPr>
                <w:t>. Retrieved March 16, 2024, from https://www.extreme-e.com/en/the-ship</w:t>
              </w:r>
            </w:p>
            <w:p w14:paraId="38E0875D" w14:textId="77777777" w:rsidR="00595289" w:rsidRDefault="00595289" w:rsidP="00595289">
              <w:pPr>
                <w:pStyle w:val="Bibliography"/>
                <w:spacing w:line="360" w:lineRule="auto"/>
                <w:ind w:left="720" w:hanging="720"/>
                <w:rPr>
                  <w:noProof/>
                </w:rPr>
              </w:pPr>
              <w:r>
                <w:rPr>
                  <w:noProof/>
                </w:rPr>
                <w:t xml:space="preserve">Extreme E. (2022). </w:t>
              </w:r>
              <w:r>
                <w:rPr>
                  <w:i/>
                  <w:iCs/>
                  <w:noProof/>
                </w:rPr>
                <w:t>Legacy Projects</w:t>
              </w:r>
              <w:r>
                <w:rPr>
                  <w:noProof/>
                </w:rPr>
                <w:t>. Retrieved March 16, 2024, from Dessert: https://www.extreme-e.com/en/legacy-projects/saudi-arabia</w:t>
              </w:r>
            </w:p>
            <w:p w14:paraId="18B5D454" w14:textId="77777777" w:rsidR="00595289" w:rsidRDefault="00595289" w:rsidP="00595289">
              <w:pPr>
                <w:pStyle w:val="Bibliography"/>
                <w:spacing w:line="360" w:lineRule="auto"/>
                <w:ind w:left="720" w:hanging="720"/>
                <w:rPr>
                  <w:noProof/>
                </w:rPr>
              </w:pPr>
              <w:r>
                <w:rPr>
                  <w:noProof/>
                </w:rPr>
                <w:t xml:space="preserve">Extreme E. (2022). </w:t>
              </w:r>
              <w:r>
                <w:rPr>
                  <w:i/>
                  <w:iCs/>
                  <w:noProof/>
                </w:rPr>
                <w:t>Sustainability</w:t>
              </w:r>
              <w:r>
                <w:rPr>
                  <w:noProof/>
                </w:rPr>
                <w:t>. Retrieved March 16, 2024, from Sustainability: https://www.extreme-e.com/en/sustainability</w:t>
              </w:r>
            </w:p>
            <w:p w14:paraId="129F5051" w14:textId="77777777" w:rsidR="00595289" w:rsidRDefault="00595289" w:rsidP="00595289">
              <w:pPr>
                <w:pStyle w:val="Bibliography"/>
                <w:spacing w:line="360" w:lineRule="auto"/>
                <w:ind w:left="720" w:hanging="720"/>
                <w:rPr>
                  <w:noProof/>
                </w:rPr>
              </w:pPr>
              <w:r>
                <w:rPr>
                  <w:noProof/>
                </w:rPr>
                <w:t xml:space="preserve">Fédération Internationale de l'Automobile. (2009). </w:t>
              </w:r>
              <w:r>
                <w:rPr>
                  <w:i/>
                  <w:iCs/>
                  <w:noProof/>
                </w:rPr>
                <w:t>2009 FORMULA ONE TECHNICAL REGULATIONS.</w:t>
              </w:r>
              <w:r>
                <w:rPr>
                  <w:noProof/>
                </w:rPr>
                <w:t xml:space="preserve"> Retrieved March 15, 2024, from https://argent.fia.com/web/fia-public.nsf/7C4F8D883039AF6AC125757D00369C58/$FILE/1-2009_F1_TECHNICAL_REGULATIONS_Showing-Alterations_17-03-2009.pdf</w:t>
              </w:r>
            </w:p>
            <w:p w14:paraId="04D8F6F1" w14:textId="77777777" w:rsidR="00595289" w:rsidRDefault="00595289" w:rsidP="00595289">
              <w:pPr>
                <w:pStyle w:val="Bibliography"/>
                <w:spacing w:line="360" w:lineRule="auto"/>
                <w:ind w:left="720" w:hanging="720"/>
                <w:rPr>
                  <w:noProof/>
                </w:rPr>
              </w:pPr>
              <w:r>
                <w:rPr>
                  <w:noProof/>
                </w:rPr>
                <w:t xml:space="preserve">Fédération Internationale de l'Automobile. (2011). </w:t>
              </w:r>
              <w:r>
                <w:rPr>
                  <w:i/>
                  <w:iCs/>
                  <w:noProof/>
                </w:rPr>
                <w:t>2014 FORMULA ONE TECHNICAL REGULATIONS .</w:t>
              </w:r>
              <w:r>
                <w:rPr>
                  <w:noProof/>
                </w:rPr>
                <w:t xml:space="preserve"> Retrieved March 15, 2024</w:t>
              </w:r>
            </w:p>
            <w:p w14:paraId="128621EB" w14:textId="77777777" w:rsidR="00595289" w:rsidRDefault="00595289" w:rsidP="00595289">
              <w:pPr>
                <w:pStyle w:val="Bibliography"/>
                <w:spacing w:line="360" w:lineRule="auto"/>
                <w:ind w:left="720" w:hanging="720"/>
                <w:rPr>
                  <w:noProof/>
                </w:rPr>
              </w:pPr>
              <w:r>
                <w:rPr>
                  <w:noProof/>
                </w:rPr>
                <w:t xml:space="preserve">Fédération Internationale de l'Automobile. (2023). </w:t>
              </w:r>
              <w:r>
                <w:rPr>
                  <w:i/>
                  <w:iCs/>
                  <w:noProof/>
                </w:rPr>
                <w:t>FIA Environmental Report 2023.</w:t>
              </w:r>
              <w:r>
                <w:rPr>
                  <w:noProof/>
                </w:rPr>
                <w:t xml:space="preserve"> Fédération Internationale de l'Automobile. Retrieved March 13, 2024, from https://www.environmentalreport.fia.com/wp-content/uploads/2023/06/FIA__ENVIRONMENTAL_REPORT__2023.pdf</w:t>
              </w:r>
            </w:p>
            <w:p w14:paraId="3ECFE7D9" w14:textId="77777777" w:rsidR="00595289" w:rsidRDefault="00595289" w:rsidP="00595289">
              <w:pPr>
                <w:pStyle w:val="Bibliography"/>
                <w:spacing w:line="360" w:lineRule="auto"/>
                <w:ind w:left="720" w:hanging="720"/>
                <w:rPr>
                  <w:noProof/>
                </w:rPr>
              </w:pPr>
              <w:r>
                <w:rPr>
                  <w:noProof/>
                </w:rPr>
                <w:t xml:space="preserve">Formula One Group. (2019, November). </w:t>
              </w:r>
              <w:r>
                <w:rPr>
                  <w:i/>
                  <w:iCs/>
                  <w:noProof/>
                </w:rPr>
                <w:t>F1 Sustainability Strategy.</w:t>
              </w:r>
              <w:r>
                <w:rPr>
                  <w:noProof/>
                </w:rPr>
                <w:t xml:space="preserve"> Retrieved March 13, 2024, from F1 Sustainability Strategy: https://corp.formula1.com/wp-content/uploads/2019/11/Environmental-sustainability-Corp-website-vFINAL.pdf</w:t>
              </w:r>
            </w:p>
            <w:p w14:paraId="48FE4181" w14:textId="77777777" w:rsidR="00595289" w:rsidRDefault="00595289" w:rsidP="00595289">
              <w:pPr>
                <w:pStyle w:val="Bibliography"/>
                <w:spacing w:line="360" w:lineRule="auto"/>
                <w:ind w:left="720" w:hanging="720"/>
                <w:rPr>
                  <w:noProof/>
                </w:rPr>
              </w:pPr>
              <w:r>
                <w:rPr>
                  <w:noProof/>
                </w:rPr>
                <w:t xml:space="preserve">Formula One Group. (2020, December). </w:t>
              </w:r>
              <w:r>
                <w:rPr>
                  <w:i/>
                  <w:iCs/>
                  <w:noProof/>
                </w:rPr>
                <w:t>Sustainability</w:t>
              </w:r>
              <w:r>
                <w:rPr>
                  <w:noProof/>
                </w:rPr>
                <w:t>. Retrieved March 13, 2024, from https://corp.formula1.com/sustainability/</w:t>
              </w:r>
            </w:p>
            <w:p w14:paraId="5D23CB40" w14:textId="77777777" w:rsidR="00595289" w:rsidRDefault="00595289" w:rsidP="00595289">
              <w:pPr>
                <w:pStyle w:val="Bibliography"/>
                <w:spacing w:line="360" w:lineRule="auto"/>
                <w:ind w:left="720" w:hanging="720"/>
                <w:rPr>
                  <w:noProof/>
                </w:rPr>
              </w:pPr>
              <w:r>
                <w:rPr>
                  <w:noProof/>
                </w:rPr>
                <w:t xml:space="preserve">Global Sustainable Sport. (2023, April 6). </w:t>
              </w:r>
              <w:r>
                <w:rPr>
                  <w:i/>
                  <w:iCs/>
                  <w:noProof/>
                </w:rPr>
                <w:t>How sustainable is motorsport?</w:t>
              </w:r>
              <w:r>
                <w:rPr>
                  <w:noProof/>
                </w:rPr>
                <w:t xml:space="preserve"> Retrieved March 16, 2024, from How sustainable is motorsport?: https://www.globalsustainablesport.com/how-sustainable-is-motorsport/</w:t>
              </w:r>
            </w:p>
            <w:p w14:paraId="41394AD7" w14:textId="77777777" w:rsidR="00595289" w:rsidRDefault="00595289" w:rsidP="00595289">
              <w:pPr>
                <w:pStyle w:val="Bibliography"/>
                <w:spacing w:line="360" w:lineRule="auto"/>
                <w:ind w:left="720" w:hanging="720"/>
                <w:rPr>
                  <w:noProof/>
                </w:rPr>
              </w:pPr>
              <w:r>
                <w:rPr>
                  <w:noProof/>
                </w:rPr>
                <w:t xml:space="preserve">Kanal, S. (2022, August 16). </w:t>
              </w:r>
              <w:r>
                <w:rPr>
                  <w:i/>
                  <w:iCs/>
                  <w:noProof/>
                </w:rPr>
                <w:t>More efficient, less fuel, and carbon net zero – 7 things you need to know about the 2026 F1 engine regulations</w:t>
              </w:r>
              <w:r>
                <w:rPr>
                  <w:noProof/>
                </w:rPr>
                <w:t>. Retrieved march 16, 2024, from More efficient, less fuel, and carbon net zero – 7 things you need to know about the 2026 F1 engine regulations: https://www.formula1.com/en/latest/article.more-efficient-less-fuel-and-carbon-net-zero-7-things-you-need-to-know-about.ZhtzvU3cPCv8QO7jtFxQR.html</w:t>
              </w:r>
            </w:p>
            <w:p w14:paraId="4DF8E5DC" w14:textId="77777777" w:rsidR="00595289" w:rsidRDefault="00595289" w:rsidP="00595289">
              <w:pPr>
                <w:pStyle w:val="Bibliography"/>
                <w:spacing w:line="360" w:lineRule="auto"/>
                <w:ind w:left="720" w:hanging="720"/>
                <w:rPr>
                  <w:noProof/>
                </w:rPr>
              </w:pPr>
              <w:r>
                <w:rPr>
                  <w:noProof/>
                </w:rPr>
                <w:t xml:space="preserve">Kew, M. (2021, March 22). </w:t>
              </w:r>
              <w:r>
                <w:rPr>
                  <w:i/>
                  <w:iCs/>
                  <w:noProof/>
                </w:rPr>
                <w:t>What is Extreme E? Car, calendar, drivers, how to watch and more</w:t>
              </w:r>
              <w:r>
                <w:rPr>
                  <w:noProof/>
                </w:rPr>
                <w:t>. Retrieved March 16, 2024, from What is Extreme E? Car, calendar, drivers, how to watch and more: https://www.autosport.com/extreme-e/news/what-is-extreme-e-car-calendar-drivers-how-to-watch-and-more/5745149/</w:t>
              </w:r>
            </w:p>
            <w:p w14:paraId="6096F4E6" w14:textId="77777777" w:rsidR="00595289" w:rsidRDefault="00595289" w:rsidP="00595289">
              <w:pPr>
                <w:pStyle w:val="Bibliography"/>
                <w:spacing w:line="360" w:lineRule="auto"/>
                <w:ind w:left="720" w:hanging="720"/>
                <w:rPr>
                  <w:noProof/>
                </w:rPr>
              </w:pPr>
              <w:r>
                <w:rPr>
                  <w:noProof/>
                </w:rPr>
                <w:t xml:space="preserve">Kristensen, S. (2022, February 22). </w:t>
              </w:r>
              <w:r>
                <w:rPr>
                  <w:i/>
                  <w:iCs/>
                  <w:noProof/>
                </w:rPr>
                <w:t>What You Need To Know About Formula 1 Fuel</w:t>
              </w:r>
              <w:r>
                <w:rPr>
                  <w:noProof/>
                </w:rPr>
                <w:t>. Retrieved March 15, 2024, from https://motorsportexplained.com/f1-fuel/#:~:text=Up%20until%20the%20end%20of%202021%2C%20Formula%201,fuel%2C%20which%20will%20have%20a%2010%25%20ethanol%20content.</w:t>
              </w:r>
            </w:p>
            <w:p w14:paraId="1A3DFC71" w14:textId="77777777" w:rsidR="00595289" w:rsidRDefault="00595289" w:rsidP="00595289">
              <w:pPr>
                <w:pStyle w:val="Bibliography"/>
                <w:spacing w:line="360" w:lineRule="auto"/>
                <w:ind w:left="720" w:hanging="720"/>
                <w:rPr>
                  <w:noProof/>
                </w:rPr>
              </w:pPr>
              <w:r>
                <w:rPr>
                  <w:noProof/>
                </w:rPr>
                <w:t xml:space="preserve">McLaren Racing. (2023). </w:t>
              </w:r>
              <w:r>
                <w:rPr>
                  <w:i/>
                  <w:iCs/>
                  <w:noProof/>
                </w:rPr>
                <w:t>McLaren Racing Climate Transition Action Plan September 2023.</w:t>
              </w:r>
              <w:r>
                <w:rPr>
                  <w:noProof/>
                </w:rPr>
                <w:t xml:space="preserve"> Retrieved March 16, 2024</w:t>
              </w:r>
            </w:p>
            <w:p w14:paraId="570A2935" w14:textId="77777777" w:rsidR="00595289" w:rsidRDefault="00595289" w:rsidP="00595289">
              <w:pPr>
                <w:pStyle w:val="Bibliography"/>
                <w:spacing w:line="360" w:lineRule="auto"/>
                <w:ind w:left="720" w:hanging="720"/>
                <w:rPr>
                  <w:noProof/>
                </w:rPr>
              </w:pPr>
              <w:r>
                <w:rPr>
                  <w:noProof/>
                </w:rPr>
                <w:t xml:space="preserve">Mercedes AMG Petronas Formula One Team. (2023). </w:t>
              </w:r>
              <w:r>
                <w:rPr>
                  <w:i/>
                  <w:iCs/>
                  <w:noProof/>
                </w:rPr>
                <w:t>Sustainablility Report 2023.</w:t>
              </w:r>
              <w:r>
                <w:rPr>
                  <w:noProof/>
                </w:rPr>
                <w:t xml:space="preserve"> Retrieved March 14, 2024</w:t>
              </w:r>
            </w:p>
            <w:p w14:paraId="3BDBABE6" w14:textId="77777777" w:rsidR="00595289" w:rsidRDefault="00595289" w:rsidP="00595289">
              <w:pPr>
                <w:pStyle w:val="Bibliography"/>
                <w:spacing w:line="360" w:lineRule="auto"/>
                <w:ind w:left="720" w:hanging="720"/>
                <w:rPr>
                  <w:noProof/>
                </w:rPr>
              </w:pPr>
              <w:r>
                <w:rPr>
                  <w:noProof/>
                </w:rPr>
                <w:t xml:space="preserve">Miller, C. (2021, October 5). </w:t>
              </w:r>
              <w:r>
                <w:rPr>
                  <w:i/>
                  <w:iCs/>
                  <w:noProof/>
                </w:rPr>
                <w:t>Formula 1 Is Creating a 100% Sustainable Fuel to Keep Internal Combustion Alive</w:t>
              </w:r>
              <w:r>
                <w:rPr>
                  <w:noProof/>
                </w:rPr>
                <w:t>. Retrieved March 15, 2024, from https://www.caranddriver.com/news/a37872650/formula-1-auto-racing-sustainable-fuel/</w:t>
              </w:r>
            </w:p>
            <w:p w14:paraId="755E61A1" w14:textId="77777777" w:rsidR="00595289" w:rsidRDefault="00595289" w:rsidP="00595289">
              <w:pPr>
                <w:pStyle w:val="Bibliography"/>
                <w:spacing w:line="360" w:lineRule="auto"/>
                <w:ind w:left="720" w:hanging="720"/>
                <w:rPr>
                  <w:noProof/>
                </w:rPr>
              </w:pPr>
              <w:r>
                <w:rPr>
                  <w:noProof/>
                </w:rPr>
                <w:t xml:space="preserve">Namar, M. M., Jahanian, O., Shafaghat, R., &amp; Nikzadfar, K. (2021). </w:t>
              </w:r>
              <w:r>
                <w:rPr>
                  <w:i/>
                  <w:iCs/>
                  <w:noProof/>
                </w:rPr>
                <w:t>Engine Downsizing; Global Approach to Reduce Emissions: A World-Wide Review.</w:t>
              </w:r>
              <w:r>
                <w:rPr>
                  <w:noProof/>
                </w:rPr>
                <w:t xml:space="preserve"> Retrieved March 15, 2024, from https://www.researchgate.net/publication/357209871_Engine_Downsizing_Global_Approach_to_Reduce_Emissions_A_World-Wide_Review</w:t>
              </w:r>
            </w:p>
            <w:p w14:paraId="40D45DD7" w14:textId="77777777" w:rsidR="00595289" w:rsidRDefault="00595289" w:rsidP="00595289">
              <w:pPr>
                <w:pStyle w:val="Bibliography"/>
                <w:spacing w:line="360" w:lineRule="auto"/>
                <w:ind w:left="720" w:hanging="720"/>
                <w:rPr>
                  <w:noProof/>
                </w:rPr>
              </w:pPr>
              <w:r>
                <w:rPr>
                  <w:noProof/>
                </w:rPr>
                <w:t xml:space="preserve">National Grid. (2023, February 23). </w:t>
              </w:r>
              <w:r>
                <w:rPr>
                  <w:i/>
                  <w:iCs/>
                  <w:noProof/>
                </w:rPr>
                <w:t>What is net zero?</w:t>
              </w:r>
              <w:r>
                <w:rPr>
                  <w:noProof/>
                </w:rPr>
                <w:t xml:space="preserve"> Retrieved March 14, 2024, from https://www.nationalgrid.com/stories/energy-explained/what-is-net-zero</w:t>
              </w:r>
            </w:p>
            <w:p w14:paraId="2E20E0CA" w14:textId="77777777" w:rsidR="00595289" w:rsidRDefault="00595289" w:rsidP="00595289">
              <w:pPr>
                <w:pStyle w:val="Bibliography"/>
                <w:spacing w:line="360" w:lineRule="auto"/>
                <w:ind w:left="720" w:hanging="720"/>
                <w:rPr>
                  <w:noProof/>
                </w:rPr>
              </w:pPr>
              <w:r>
                <w:rPr>
                  <w:noProof/>
                </w:rPr>
                <w:t xml:space="preserve">National Grid ESO. (2023). </w:t>
              </w:r>
              <w:r>
                <w:rPr>
                  <w:i/>
                  <w:iCs/>
                  <w:noProof/>
                </w:rPr>
                <w:t>What is net zero and zero carbon?</w:t>
              </w:r>
              <w:r>
                <w:rPr>
                  <w:noProof/>
                </w:rPr>
                <w:t xml:space="preserve"> Retrieved March 14, 2024, from What is net zero? : https://www.nationalgrideso.com/future-energy/our-progress-towards-net-zero/net-zero-explained/what-net-zero-and-zero-carbon#:~:text=Net%20zero%20means%20that%20any,than%20the%20amount%20taken%20away.</w:t>
              </w:r>
            </w:p>
            <w:p w14:paraId="3E5C7D80" w14:textId="77777777" w:rsidR="00595289" w:rsidRDefault="00595289" w:rsidP="00595289">
              <w:pPr>
                <w:pStyle w:val="Bibliography"/>
                <w:spacing w:line="360" w:lineRule="auto"/>
                <w:ind w:left="720" w:hanging="720"/>
                <w:rPr>
                  <w:noProof/>
                </w:rPr>
              </w:pPr>
              <w:r>
                <w:rPr>
                  <w:noProof/>
                </w:rPr>
                <w:t xml:space="preserve">Ritchie, H. (2020, October 22). </w:t>
              </w:r>
              <w:r>
                <w:rPr>
                  <w:i/>
                  <w:iCs/>
                  <w:noProof/>
                </w:rPr>
                <w:t>Climate change and flying: what share of global CO2 emissions come from aviation?</w:t>
              </w:r>
              <w:r>
                <w:rPr>
                  <w:noProof/>
                </w:rPr>
                <w:t xml:space="preserve"> Retrieved March 14, 2024, from https://ourworldindata.org/co2-emissions-from-aviation</w:t>
              </w:r>
            </w:p>
            <w:p w14:paraId="7D47625A" w14:textId="77777777" w:rsidR="00595289" w:rsidRDefault="00595289" w:rsidP="00595289">
              <w:pPr>
                <w:pStyle w:val="Bibliography"/>
                <w:spacing w:line="360" w:lineRule="auto"/>
                <w:ind w:left="720" w:hanging="720"/>
                <w:rPr>
                  <w:noProof/>
                </w:rPr>
              </w:pPr>
              <w:r>
                <w:rPr>
                  <w:noProof/>
                </w:rPr>
                <w:t xml:space="preserve">Straw, E. (2023, March 3). </w:t>
              </w:r>
              <w:r>
                <w:rPr>
                  <w:i/>
                  <w:iCs/>
                  <w:noProof/>
                </w:rPr>
                <w:t>WHY F2/F3’S NEW SUSTAINABLE FUEL IS ‘MORE EXTREME’ THAN F1’S</w:t>
              </w:r>
              <w:r>
                <w:rPr>
                  <w:noProof/>
                </w:rPr>
                <w:t>. Retrieved March 15, 2024, from WHY F2/F3’S NEW SUSTAINABLE FUEL IS ‘MORE EXTREME’ THAN F1’S: https://www.the-race.com/formula-1/why-f2-f3s-new-sustainable-fuel-is-more-extreme-than-f1s/#:~:text=F2%20and%20F3%20will%20use%20fuel%20containing%2055%25,with%20carbon%20captured%20from%20the%20atmosphere%20in%202027.</w:t>
              </w:r>
            </w:p>
            <w:p w14:paraId="36950225" w14:textId="77777777" w:rsidR="00595289" w:rsidRDefault="00595289" w:rsidP="00595289">
              <w:pPr>
                <w:pStyle w:val="Bibliography"/>
                <w:spacing w:line="360" w:lineRule="auto"/>
                <w:ind w:left="720" w:hanging="720"/>
                <w:rPr>
                  <w:noProof/>
                </w:rPr>
              </w:pPr>
              <w:r>
                <w:rPr>
                  <w:noProof/>
                </w:rPr>
                <w:t>Tedesco, M. (2023, January 18). The Paradox of Lithium. Retrieved March 16, 2024, from https://news.climate.columbia.edu/2023/01/18/the-paradox-of-lithium/</w:t>
              </w:r>
            </w:p>
            <w:p w14:paraId="0D800B34" w14:textId="77777777" w:rsidR="00595289" w:rsidRDefault="00595289" w:rsidP="00595289">
              <w:pPr>
                <w:pStyle w:val="Bibliography"/>
                <w:spacing w:line="360" w:lineRule="auto"/>
                <w:ind w:left="720" w:hanging="720"/>
                <w:rPr>
                  <w:noProof/>
                </w:rPr>
              </w:pPr>
              <w:r>
                <w:rPr>
                  <w:noProof/>
                </w:rPr>
                <w:t xml:space="preserve">United Nations. (2024). </w:t>
              </w:r>
              <w:r>
                <w:rPr>
                  <w:i/>
                  <w:iCs/>
                  <w:noProof/>
                </w:rPr>
                <w:t>Member States</w:t>
              </w:r>
              <w:r>
                <w:rPr>
                  <w:noProof/>
                </w:rPr>
                <w:t>. Retrieved March 14, 2024, from Member States: https://www.un.org/en/about-us/member-states</w:t>
              </w:r>
            </w:p>
            <w:p w14:paraId="043A817E" w14:textId="77777777" w:rsidR="00595289" w:rsidRDefault="00595289" w:rsidP="00595289">
              <w:pPr>
                <w:pStyle w:val="Bibliography"/>
                <w:spacing w:line="360" w:lineRule="auto"/>
                <w:ind w:left="720" w:hanging="720"/>
                <w:rPr>
                  <w:noProof/>
                </w:rPr>
              </w:pPr>
              <w:r>
                <w:rPr>
                  <w:noProof/>
                </w:rPr>
                <w:t xml:space="preserve">United Nations. (2024). </w:t>
              </w:r>
              <w:r>
                <w:rPr>
                  <w:i/>
                  <w:iCs/>
                  <w:noProof/>
                </w:rPr>
                <w:t>Sustainable Development Goals</w:t>
              </w:r>
              <w:r>
                <w:rPr>
                  <w:noProof/>
                </w:rPr>
                <w:t>. Retrieved March 14, 2024, from https://www.un.org/sustainabledevelopment/news/communications-material/</w:t>
              </w:r>
            </w:p>
            <w:p w14:paraId="538669B5" w14:textId="77777777" w:rsidR="00595289" w:rsidRDefault="00595289" w:rsidP="00595289">
              <w:pPr>
                <w:pStyle w:val="Bibliography"/>
                <w:spacing w:line="360" w:lineRule="auto"/>
                <w:ind w:left="720" w:hanging="720"/>
                <w:rPr>
                  <w:noProof/>
                </w:rPr>
              </w:pPr>
              <w:r>
                <w:rPr>
                  <w:noProof/>
                </w:rPr>
                <w:t xml:space="preserve">Williams Grand Prix Engineering. (2023). </w:t>
              </w:r>
              <w:r>
                <w:rPr>
                  <w:i/>
                  <w:iCs/>
                  <w:noProof/>
                </w:rPr>
                <w:t>Sustainability Strategy.</w:t>
              </w:r>
              <w:r>
                <w:rPr>
                  <w:noProof/>
                </w:rPr>
                <w:t xml:space="preserve"> Retrieved March 16, 2024</w:t>
              </w:r>
            </w:p>
            <w:p w14:paraId="669221AA" w14:textId="77777777" w:rsidR="00595289" w:rsidRDefault="00595289" w:rsidP="00595289">
              <w:pPr>
                <w:pStyle w:val="Bibliography"/>
                <w:spacing w:line="360" w:lineRule="auto"/>
                <w:ind w:left="720" w:hanging="720"/>
                <w:rPr>
                  <w:noProof/>
                </w:rPr>
              </w:pPr>
              <w:r>
                <w:rPr>
                  <w:noProof/>
                </w:rPr>
                <w:t xml:space="preserve">Zero Petroleum. (2024, February 29). </w:t>
              </w:r>
              <w:r>
                <w:rPr>
                  <w:i/>
                  <w:iCs/>
                  <w:noProof/>
                </w:rPr>
                <w:t xml:space="preserve">Zero Petroleum Named Official Partner of Stake F1® Team Kick Sauber </w:t>
              </w:r>
              <w:r>
                <w:rPr>
                  <w:noProof/>
                </w:rPr>
                <w:t>. Retrieved March 15, 2024, from Zero Petroleum Named Official Partner of Stake F1® Team Kick Sauber : https://www.zero.co/news-media/zero-petroleum-named-official-partner-of-stake-f1-team-kick-sauber</w:t>
              </w:r>
            </w:p>
            <w:p w14:paraId="02E86645" w14:textId="611A69B9" w:rsidR="00594F8B" w:rsidRDefault="00594F8B" w:rsidP="00595289">
              <w:pPr>
                <w:spacing w:line="360" w:lineRule="auto"/>
              </w:pPr>
              <w:r>
                <w:rPr>
                  <w:b/>
                  <w:bCs/>
                  <w:noProof/>
                </w:rPr>
                <w:fldChar w:fldCharType="end"/>
              </w:r>
            </w:p>
          </w:sdtContent>
        </w:sdt>
      </w:sdtContent>
    </w:sdt>
    <w:p w14:paraId="101C61E8" w14:textId="77777777" w:rsidR="00594F8B" w:rsidRPr="003D75C2" w:rsidRDefault="00594F8B" w:rsidP="00D26CB9">
      <w:pPr>
        <w:spacing w:line="360" w:lineRule="auto"/>
      </w:pPr>
    </w:p>
    <w:sectPr w:rsidR="00594F8B" w:rsidRPr="003D75C2" w:rsidSect="00AA40FC">
      <w:headerReference w:type="default" r:id="rId24"/>
      <w:footerReference w:type="default" r:id="rId2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E2C4E" w14:textId="77777777" w:rsidR="00AA40FC" w:rsidRDefault="00AA40FC" w:rsidP="00AA40FC">
      <w:r>
        <w:separator/>
      </w:r>
    </w:p>
  </w:endnote>
  <w:endnote w:type="continuationSeparator" w:id="0">
    <w:p w14:paraId="22D2E1F7" w14:textId="77777777" w:rsidR="00AA40FC" w:rsidRDefault="00AA40FC" w:rsidP="00AA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9427246"/>
      <w:docPartObj>
        <w:docPartGallery w:val="Page Numbers (Bottom of Page)"/>
        <w:docPartUnique/>
      </w:docPartObj>
    </w:sdtPr>
    <w:sdtEndPr>
      <w:rPr>
        <w:noProof/>
      </w:rPr>
    </w:sdtEndPr>
    <w:sdtContent>
      <w:p w14:paraId="63DB23BE" w14:textId="6A199FBF" w:rsidR="00AA40FC" w:rsidRDefault="00AA40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5FB63A" w14:textId="77777777" w:rsidR="00AA40FC" w:rsidRDefault="00AA4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22A64" w14:textId="77777777" w:rsidR="00AA40FC" w:rsidRDefault="00AA40FC" w:rsidP="00AA40FC">
      <w:r>
        <w:separator/>
      </w:r>
    </w:p>
  </w:footnote>
  <w:footnote w:type="continuationSeparator" w:id="0">
    <w:p w14:paraId="042F1306" w14:textId="77777777" w:rsidR="00AA40FC" w:rsidRDefault="00AA40FC" w:rsidP="00AA4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B8AB3" w14:textId="0716F5EA" w:rsidR="00AA40FC" w:rsidRDefault="00AA40FC">
    <w:pPr>
      <w:pStyle w:val="Header"/>
    </w:pPr>
    <w:r>
      <w:rPr>
        <w:noProof/>
      </w:rPr>
      <w:drawing>
        <wp:anchor distT="0" distB="0" distL="114300" distR="114300" simplePos="0" relativeHeight="251659264" behindDoc="1" locked="0" layoutInCell="1" allowOverlap="1" wp14:anchorId="74CF6A6A" wp14:editId="5B7B19A4">
          <wp:simplePos x="0" y="0"/>
          <wp:positionH relativeFrom="margin">
            <wp:align>center</wp:align>
          </wp:positionH>
          <wp:positionV relativeFrom="paragraph">
            <wp:posOffset>-411480</wp:posOffset>
          </wp:positionV>
          <wp:extent cx="2231390" cy="878205"/>
          <wp:effectExtent l="0" t="0" r="0" b="0"/>
          <wp:wrapTight wrapText="bothSides">
            <wp:wrapPolygon edited="0">
              <wp:start x="0" y="0"/>
              <wp:lineTo x="0" y="21085"/>
              <wp:lineTo x="21391" y="21085"/>
              <wp:lineTo x="21391" y="0"/>
              <wp:lineTo x="0" y="0"/>
            </wp:wrapPolygon>
          </wp:wrapTight>
          <wp:docPr id="50649127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91273" name="Picture 1" descr="A close-up of a sig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1390" cy="878205"/>
                  </a:xfrm>
                  <a:prstGeom prst="rect">
                    <a:avLst/>
                  </a:prstGeom>
                  <a:noFill/>
                </pic:spPr>
              </pic:pic>
            </a:graphicData>
          </a:graphic>
        </wp:anchor>
      </w:drawing>
    </w:r>
    <w:r>
      <w:t>John Forster (2004393)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E4B22"/>
    <w:multiLevelType w:val="multilevel"/>
    <w:tmpl w:val="22160A0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35822CB"/>
    <w:multiLevelType w:val="multilevel"/>
    <w:tmpl w:val="0C464B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6DE0003"/>
    <w:multiLevelType w:val="hybridMultilevel"/>
    <w:tmpl w:val="7B444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10524">
    <w:abstractNumId w:val="0"/>
  </w:num>
  <w:num w:numId="2" w16cid:durableId="1741097470">
    <w:abstractNumId w:val="1"/>
  </w:num>
  <w:num w:numId="3" w16cid:durableId="638269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9EE"/>
    <w:rsid w:val="00001432"/>
    <w:rsid w:val="00007F42"/>
    <w:rsid w:val="000102F1"/>
    <w:rsid w:val="00010826"/>
    <w:rsid w:val="00023085"/>
    <w:rsid w:val="00046D20"/>
    <w:rsid w:val="00053EDE"/>
    <w:rsid w:val="000543F2"/>
    <w:rsid w:val="00071FB7"/>
    <w:rsid w:val="000A7670"/>
    <w:rsid w:val="000C0AD4"/>
    <w:rsid w:val="000C7AC4"/>
    <w:rsid w:val="000D04F5"/>
    <w:rsid w:val="000D65CC"/>
    <w:rsid w:val="00111722"/>
    <w:rsid w:val="00114DB3"/>
    <w:rsid w:val="00121B53"/>
    <w:rsid w:val="0012585A"/>
    <w:rsid w:val="001310DA"/>
    <w:rsid w:val="001356BD"/>
    <w:rsid w:val="001542FF"/>
    <w:rsid w:val="00156DFE"/>
    <w:rsid w:val="00163432"/>
    <w:rsid w:val="00164C67"/>
    <w:rsid w:val="001B3F89"/>
    <w:rsid w:val="001F1625"/>
    <w:rsid w:val="001F65B6"/>
    <w:rsid w:val="00231DC5"/>
    <w:rsid w:val="00240D40"/>
    <w:rsid w:val="00250F8A"/>
    <w:rsid w:val="00251E0C"/>
    <w:rsid w:val="002A30D9"/>
    <w:rsid w:val="002C14A8"/>
    <w:rsid w:val="002C79C7"/>
    <w:rsid w:val="002F1E97"/>
    <w:rsid w:val="00305536"/>
    <w:rsid w:val="00310583"/>
    <w:rsid w:val="003359EE"/>
    <w:rsid w:val="0037407C"/>
    <w:rsid w:val="00386D48"/>
    <w:rsid w:val="00393DAD"/>
    <w:rsid w:val="00397E3D"/>
    <w:rsid w:val="003B47F6"/>
    <w:rsid w:val="003D118D"/>
    <w:rsid w:val="003D1544"/>
    <w:rsid w:val="003D401A"/>
    <w:rsid w:val="003D75C2"/>
    <w:rsid w:val="00410A7A"/>
    <w:rsid w:val="004239DC"/>
    <w:rsid w:val="00475ACA"/>
    <w:rsid w:val="004947C2"/>
    <w:rsid w:val="00497250"/>
    <w:rsid w:val="004A7ACA"/>
    <w:rsid w:val="004B0880"/>
    <w:rsid w:val="004E49DB"/>
    <w:rsid w:val="004F4ED4"/>
    <w:rsid w:val="00525D4A"/>
    <w:rsid w:val="00534E79"/>
    <w:rsid w:val="005639DB"/>
    <w:rsid w:val="00591A49"/>
    <w:rsid w:val="00594F8B"/>
    <w:rsid w:val="00595289"/>
    <w:rsid w:val="00597A2C"/>
    <w:rsid w:val="005A1A37"/>
    <w:rsid w:val="005D42B5"/>
    <w:rsid w:val="005F68B9"/>
    <w:rsid w:val="006039E0"/>
    <w:rsid w:val="0063579A"/>
    <w:rsid w:val="006369BA"/>
    <w:rsid w:val="006652FB"/>
    <w:rsid w:val="00675546"/>
    <w:rsid w:val="006B0772"/>
    <w:rsid w:val="006F618C"/>
    <w:rsid w:val="00707961"/>
    <w:rsid w:val="00747057"/>
    <w:rsid w:val="00772115"/>
    <w:rsid w:val="0078672C"/>
    <w:rsid w:val="00842E38"/>
    <w:rsid w:val="00851207"/>
    <w:rsid w:val="008B51FA"/>
    <w:rsid w:val="008C3DFB"/>
    <w:rsid w:val="008C77FC"/>
    <w:rsid w:val="008F33A9"/>
    <w:rsid w:val="00916754"/>
    <w:rsid w:val="009247B6"/>
    <w:rsid w:val="009673A0"/>
    <w:rsid w:val="00981A52"/>
    <w:rsid w:val="00984C65"/>
    <w:rsid w:val="00996B9F"/>
    <w:rsid w:val="009971D2"/>
    <w:rsid w:val="009F0092"/>
    <w:rsid w:val="009F04BE"/>
    <w:rsid w:val="00A30F02"/>
    <w:rsid w:val="00A41B9D"/>
    <w:rsid w:val="00A44725"/>
    <w:rsid w:val="00AA40FC"/>
    <w:rsid w:val="00AA771F"/>
    <w:rsid w:val="00B01EC2"/>
    <w:rsid w:val="00B026C1"/>
    <w:rsid w:val="00B2062C"/>
    <w:rsid w:val="00B54F67"/>
    <w:rsid w:val="00B55522"/>
    <w:rsid w:val="00B80A94"/>
    <w:rsid w:val="00BA109E"/>
    <w:rsid w:val="00BC4517"/>
    <w:rsid w:val="00BD238D"/>
    <w:rsid w:val="00BD40C6"/>
    <w:rsid w:val="00BE2765"/>
    <w:rsid w:val="00C71372"/>
    <w:rsid w:val="00C718A7"/>
    <w:rsid w:val="00C71E61"/>
    <w:rsid w:val="00C9484E"/>
    <w:rsid w:val="00CC5555"/>
    <w:rsid w:val="00D044BF"/>
    <w:rsid w:val="00D26CB9"/>
    <w:rsid w:val="00D27206"/>
    <w:rsid w:val="00D6040E"/>
    <w:rsid w:val="00D62440"/>
    <w:rsid w:val="00D63B7D"/>
    <w:rsid w:val="00DA26E6"/>
    <w:rsid w:val="00DD2B72"/>
    <w:rsid w:val="00DF156A"/>
    <w:rsid w:val="00DF4146"/>
    <w:rsid w:val="00E13821"/>
    <w:rsid w:val="00E178F8"/>
    <w:rsid w:val="00E22132"/>
    <w:rsid w:val="00E9505B"/>
    <w:rsid w:val="00E96836"/>
    <w:rsid w:val="00EB06BC"/>
    <w:rsid w:val="00EF7BD3"/>
    <w:rsid w:val="00F14D14"/>
    <w:rsid w:val="00F3065B"/>
    <w:rsid w:val="00F35DCF"/>
    <w:rsid w:val="00F63A09"/>
    <w:rsid w:val="00F71C96"/>
    <w:rsid w:val="00F75D7A"/>
    <w:rsid w:val="00F8371C"/>
    <w:rsid w:val="00FF19AC"/>
    <w:rsid w:val="00FF2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172AA"/>
  <w15:chartTrackingRefBased/>
  <w15:docId w15:val="{A9A9FE6B-B8AE-4EB4-9CFD-BB4AC1F33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9EE"/>
    <w:pPr>
      <w:spacing w:after="0" w:line="240" w:lineRule="auto"/>
    </w:pPr>
  </w:style>
  <w:style w:type="paragraph" w:styleId="Heading1">
    <w:name w:val="heading 1"/>
    <w:basedOn w:val="Normal"/>
    <w:next w:val="Normal"/>
    <w:link w:val="Heading1Char"/>
    <w:uiPriority w:val="9"/>
    <w:qFormat/>
    <w:rsid w:val="00FF23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3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3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3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3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3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3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3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3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317"/>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FF2317"/>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FF2317"/>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FF2317"/>
    <w:rPr>
      <w:rFonts w:eastAsiaTheme="majorEastAsia" w:cstheme="majorBidi"/>
      <w:i/>
      <w:iCs/>
      <w:color w:val="0F4761"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FF2317"/>
    <w:rPr>
      <w:rFonts w:eastAsiaTheme="majorEastAsia" w:cstheme="majorBidi"/>
      <w:color w:val="0F4761" w:themeColor="accent1" w:themeShade="BF"/>
      <w:kern w:val="0"/>
      <w:sz w:val="24"/>
      <w:szCs w:val="24"/>
      <w14:ligatures w14:val="none"/>
    </w:rPr>
  </w:style>
  <w:style w:type="character" w:customStyle="1" w:styleId="Heading6Char">
    <w:name w:val="Heading 6 Char"/>
    <w:basedOn w:val="DefaultParagraphFont"/>
    <w:link w:val="Heading6"/>
    <w:uiPriority w:val="9"/>
    <w:semiHidden/>
    <w:rsid w:val="00FF2317"/>
    <w:rPr>
      <w:rFonts w:eastAsiaTheme="majorEastAsia" w:cstheme="majorBidi"/>
      <w:i/>
      <w:iCs/>
      <w:color w:val="595959" w:themeColor="text1" w:themeTint="A6"/>
      <w:kern w:val="0"/>
      <w:sz w:val="24"/>
      <w:szCs w:val="24"/>
      <w14:ligatures w14:val="none"/>
    </w:rPr>
  </w:style>
  <w:style w:type="character" w:customStyle="1" w:styleId="Heading7Char">
    <w:name w:val="Heading 7 Char"/>
    <w:basedOn w:val="DefaultParagraphFont"/>
    <w:link w:val="Heading7"/>
    <w:uiPriority w:val="9"/>
    <w:semiHidden/>
    <w:rsid w:val="00FF2317"/>
    <w:rPr>
      <w:rFonts w:eastAsiaTheme="majorEastAsia" w:cstheme="majorBidi"/>
      <w:color w:val="595959" w:themeColor="text1" w:themeTint="A6"/>
      <w:kern w:val="0"/>
      <w:sz w:val="24"/>
      <w:szCs w:val="24"/>
      <w14:ligatures w14:val="none"/>
    </w:rPr>
  </w:style>
  <w:style w:type="character" w:customStyle="1" w:styleId="Heading8Char">
    <w:name w:val="Heading 8 Char"/>
    <w:basedOn w:val="DefaultParagraphFont"/>
    <w:link w:val="Heading8"/>
    <w:uiPriority w:val="9"/>
    <w:semiHidden/>
    <w:rsid w:val="00FF2317"/>
    <w:rPr>
      <w:rFonts w:eastAsiaTheme="majorEastAsia" w:cstheme="majorBidi"/>
      <w:i/>
      <w:iCs/>
      <w:color w:val="272727" w:themeColor="text1" w:themeTint="D8"/>
      <w:kern w:val="0"/>
      <w:sz w:val="24"/>
      <w:szCs w:val="24"/>
      <w14:ligatures w14:val="none"/>
    </w:rPr>
  </w:style>
  <w:style w:type="character" w:customStyle="1" w:styleId="Heading9Char">
    <w:name w:val="Heading 9 Char"/>
    <w:basedOn w:val="DefaultParagraphFont"/>
    <w:link w:val="Heading9"/>
    <w:uiPriority w:val="9"/>
    <w:semiHidden/>
    <w:rsid w:val="00FF2317"/>
    <w:rPr>
      <w:rFonts w:eastAsiaTheme="majorEastAsia" w:cstheme="majorBidi"/>
      <w:color w:val="272727" w:themeColor="text1" w:themeTint="D8"/>
      <w:kern w:val="0"/>
      <w:sz w:val="24"/>
      <w:szCs w:val="24"/>
      <w14:ligatures w14:val="none"/>
    </w:rPr>
  </w:style>
  <w:style w:type="paragraph" w:styleId="Caption">
    <w:name w:val="caption"/>
    <w:basedOn w:val="Normal"/>
    <w:next w:val="Normal"/>
    <w:uiPriority w:val="35"/>
    <w:unhideWhenUsed/>
    <w:qFormat/>
    <w:rsid w:val="00FF2317"/>
    <w:pPr>
      <w:spacing w:after="200"/>
    </w:pPr>
    <w:rPr>
      <w:i/>
      <w:iCs/>
      <w:color w:val="0E2841" w:themeColor="text2"/>
      <w:sz w:val="18"/>
      <w:szCs w:val="18"/>
    </w:rPr>
  </w:style>
  <w:style w:type="paragraph" w:styleId="Title">
    <w:name w:val="Title"/>
    <w:basedOn w:val="Normal"/>
    <w:next w:val="Normal"/>
    <w:link w:val="TitleChar"/>
    <w:uiPriority w:val="10"/>
    <w:qFormat/>
    <w:rsid w:val="00FF231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31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F2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317"/>
    <w:rPr>
      <w:rFonts w:eastAsiaTheme="majorEastAsia" w:cstheme="majorBidi"/>
      <w:color w:val="595959" w:themeColor="text1" w:themeTint="A6"/>
      <w:spacing w:val="15"/>
      <w:kern w:val="0"/>
      <w:sz w:val="28"/>
      <w:szCs w:val="28"/>
      <w14:ligatures w14:val="none"/>
    </w:rPr>
  </w:style>
  <w:style w:type="paragraph" w:styleId="ListParagraph">
    <w:name w:val="List Paragraph"/>
    <w:basedOn w:val="Normal"/>
    <w:uiPriority w:val="34"/>
    <w:qFormat/>
    <w:rsid w:val="00FF2317"/>
    <w:pPr>
      <w:ind w:left="720"/>
      <w:contextualSpacing/>
    </w:pPr>
  </w:style>
  <w:style w:type="paragraph" w:styleId="Quote">
    <w:name w:val="Quote"/>
    <w:basedOn w:val="Normal"/>
    <w:next w:val="Normal"/>
    <w:link w:val="QuoteChar"/>
    <w:uiPriority w:val="29"/>
    <w:qFormat/>
    <w:rsid w:val="00FF2317"/>
    <w:pPr>
      <w:spacing w:before="160"/>
      <w:jc w:val="center"/>
    </w:pPr>
    <w:rPr>
      <w:i/>
      <w:iCs/>
      <w:color w:val="404040" w:themeColor="text1" w:themeTint="BF"/>
    </w:rPr>
  </w:style>
  <w:style w:type="character" w:customStyle="1" w:styleId="QuoteChar">
    <w:name w:val="Quote Char"/>
    <w:basedOn w:val="DefaultParagraphFont"/>
    <w:link w:val="Quote"/>
    <w:uiPriority w:val="29"/>
    <w:rsid w:val="00FF2317"/>
    <w:rPr>
      <w:i/>
      <w:iCs/>
      <w:color w:val="404040" w:themeColor="text1" w:themeTint="BF"/>
      <w:kern w:val="0"/>
      <w:sz w:val="24"/>
      <w:szCs w:val="24"/>
      <w14:ligatures w14:val="none"/>
    </w:rPr>
  </w:style>
  <w:style w:type="paragraph" w:styleId="IntenseQuote">
    <w:name w:val="Intense Quote"/>
    <w:basedOn w:val="Normal"/>
    <w:next w:val="Normal"/>
    <w:link w:val="IntenseQuoteChar"/>
    <w:uiPriority w:val="30"/>
    <w:qFormat/>
    <w:rsid w:val="00FF23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317"/>
    <w:rPr>
      <w:i/>
      <w:iCs/>
      <w:color w:val="0F4761" w:themeColor="accent1" w:themeShade="BF"/>
      <w:kern w:val="0"/>
      <w:sz w:val="24"/>
      <w:szCs w:val="24"/>
      <w14:ligatures w14:val="none"/>
    </w:rPr>
  </w:style>
  <w:style w:type="character" w:styleId="IntenseEmphasis">
    <w:name w:val="Intense Emphasis"/>
    <w:basedOn w:val="DefaultParagraphFont"/>
    <w:uiPriority w:val="21"/>
    <w:qFormat/>
    <w:rsid w:val="00FF2317"/>
    <w:rPr>
      <w:i/>
      <w:iCs/>
      <w:color w:val="0F4761" w:themeColor="accent1" w:themeShade="BF"/>
    </w:rPr>
  </w:style>
  <w:style w:type="character" w:styleId="IntenseReference">
    <w:name w:val="Intense Reference"/>
    <w:basedOn w:val="DefaultParagraphFont"/>
    <w:uiPriority w:val="32"/>
    <w:qFormat/>
    <w:rsid w:val="00FF2317"/>
    <w:rPr>
      <w:b/>
      <w:bCs/>
      <w:smallCaps/>
      <w:color w:val="0F4761" w:themeColor="accent1" w:themeShade="BF"/>
      <w:spacing w:val="5"/>
    </w:rPr>
  </w:style>
  <w:style w:type="paragraph" w:styleId="Header">
    <w:name w:val="header"/>
    <w:basedOn w:val="Normal"/>
    <w:link w:val="HeaderChar"/>
    <w:uiPriority w:val="99"/>
    <w:unhideWhenUsed/>
    <w:rsid w:val="00AA40FC"/>
    <w:pPr>
      <w:tabs>
        <w:tab w:val="center" w:pos="4513"/>
        <w:tab w:val="right" w:pos="9026"/>
      </w:tabs>
    </w:pPr>
  </w:style>
  <w:style w:type="character" w:customStyle="1" w:styleId="HeaderChar">
    <w:name w:val="Header Char"/>
    <w:basedOn w:val="DefaultParagraphFont"/>
    <w:link w:val="Header"/>
    <w:uiPriority w:val="99"/>
    <w:rsid w:val="00AA40FC"/>
  </w:style>
  <w:style w:type="paragraph" w:styleId="Footer">
    <w:name w:val="footer"/>
    <w:basedOn w:val="Normal"/>
    <w:link w:val="FooterChar"/>
    <w:uiPriority w:val="99"/>
    <w:unhideWhenUsed/>
    <w:rsid w:val="00AA40FC"/>
    <w:pPr>
      <w:tabs>
        <w:tab w:val="center" w:pos="4513"/>
        <w:tab w:val="right" w:pos="9026"/>
      </w:tabs>
    </w:pPr>
  </w:style>
  <w:style w:type="character" w:customStyle="1" w:styleId="FooterChar">
    <w:name w:val="Footer Char"/>
    <w:basedOn w:val="DefaultParagraphFont"/>
    <w:link w:val="Footer"/>
    <w:uiPriority w:val="99"/>
    <w:rsid w:val="00AA40FC"/>
  </w:style>
  <w:style w:type="paragraph" w:styleId="Bibliography">
    <w:name w:val="Bibliography"/>
    <w:basedOn w:val="Normal"/>
    <w:next w:val="Normal"/>
    <w:uiPriority w:val="37"/>
    <w:unhideWhenUsed/>
    <w:rsid w:val="00594F8B"/>
  </w:style>
  <w:style w:type="paragraph" w:styleId="TableofFigures">
    <w:name w:val="table of figures"/>
    <w:basedOn w:val="Normal"/>
    <w:next w:val="Normal"/>
    <w:uiPriority w:val="99"/>
    <w:unhideWhenUsed/>
    <w:rsid w:val="00B55522"/>
  </w:style>
  <w:style w:type="character" w:styleId="Hyperlink">
    <w:name w:val="Hyperlink"/>
    <w:basedOn w:val="DefaultParagraphFont"/>
    <w:uiPriority w:val="99"/>
    <w:unhideWhenUsed/>
    <w:rsid w:val="00B55522"/>
    <w:rPr>
      <w:color w:val="467886" w:themeColor="hyperlink"/>
      <w:u w:val="single"/>
    </w:rPr>
  </w:style>
  <w:style w:type="paragraph" w:styleId="TOCHeading">
    <w:name w:val="TOC Heading"/>
    <w:basedOn w:val="Heading1"/>
    <w:next w:val="Normal"/>
    <w:uiPriority w:val="39"/>
    <w:unhideWhenUsed/>
    <w:qFormat/>
    <w:rsid w:val="0063579A"/>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63579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762">
      <w:bodyDiv w:val="1"/>
      <w:marLeft w:val="0"/>
      <w:marRight w:val="0"/>
      <w:marTop w:val="0"/>
      <w:marBottom w:val="0"/>
      <w:divBdr>
        <w:top w:val="none" w:sz="0" w:space="0" w:color="auto"/>
        <w:left w:val="none" w:sz="0" w:space="0" w:color="auto"/>
        <w:bottom w:val="none" w:sz="0" w:space="0" w:color="auto"/>
        <w:right w:val="none" w:sz="0" w:space="0" w:color="auto"/>
      </w:divBdr>
    </w:div>
    <w:div w:id="5526009">
      <w:bodyDiv w:val="1"/>
      <w:marLeft w:val="0"/>
      <w:marRight w:val="0"/>
      <w:marTop w:val="0"/>
      <w:marBottom w:val="0"/>
      <w:divBdr>
        <w:top w:val="none" w:sz="0" w:space="0" w:color="auto"/>
        <w:left w:val="none" w:sz="0" w:space="0" w:color="auto"/>
        <w:bottom w:val="none" w:sz="0" w:space="0" w:color="auto"/>
        <w:right w:val="none" w:sz="0" w:space="0" w:color="auto"/>
      </w:divBdr>
    </w:div>
    <w:div w:id="11495538">
      <w:bodyDiv w:val="1"/>
      <w:marLeft w:val="0"/>
      <w:marRight w:val="0"/>
      <w:marTop w:val="0"/>
      <w:marBottom w:val="0"/>
      <w:divBdr>
        <w:top w:val="none" w:sz="0" w:space="0" w:color="auto"/>
        <w:left w:val="none" w:sz="0" w:space="0" w:color="auto"/>
        <w:bottom w:val="none" w:sz="0" w:space="0" w:color="auto"/>
        <w:right w:val="none" w:sz="0" w:space="0" w:color="auto"/>
      </w:divBdr>
    </w:div>
    <w:div w:id="13849050">
      <w:bodyDiv w:val="1"/>
      <w:marLeft w:val="0"/>
      <w:marRight w:val="0"/>
      <w:marTop w:val="0"/>
      <w:marBottom w:val="0"/>
      <w:divBdr>
        <w:top w:val="none" w:sz="0" w:space="0" w:color="auto"/>
        <w:left w:val="none" w:sz="0" w:space="0" w:color="auto"/>
        <w:bottom w:val="none" w:sz="0" w:space="0" w:color="auto"/>
        <w:right w:val="none" w:sz="0" w:space="0" w:color="auto"/>
      </w:divBdr>
    </w:div>
    <w:div w:id="15276025">
      <w:bodyDiv w:val="1"/>
      <w:marLeft w:val="0"/>
      <w:marRight w:val="0"/>
      <w:marTop w:val="0"/>
      <w:marBottom w:val="0"/>
      <w:divBdr>
        <w:top w:val="none" w:sz="0" w:space="0" w:color="auto"/>
        <w:left w:val="none" w:sz="0" w:space="0" w:color="auto"/>
        <w:bottom w:val="none" w:sz="0" w:space="0" w:color="auto"/>
        <w:right w:val="none" w:sz="0" w:space="0" w:color="auto"/>
      </w:divBdr>
    </w:div>
    <w:div w:id="15739771">
      <w:bodyDiv w:val="1"/>
      <w:marLeft w:val="0"/>
      <w:marRight w:val="0"/>
      <w:marTop w:val="0"/>
      <w:marBottom w:val="0"/>
      <w:divBdr>
        <w:top w:val="none" w:sz="0" w:space="0" w:color="auto"/>
        <w:left w:val="none" w:sz="0" w:space="0" w:color="auto"/>
        <w:bottom w:val="none" w:sz="0" w:space="0" w:color="auto"/>
        <w:right w:val="none" w:sz="0" w:space="0" w:color="auto"/>
      </w:divBdr>
    </w:div>
    <w:div w:id="26218903">
      <w:bodyDiv w:val="1"/>
      <w:marLeft w:val="0"/>
      <w:marRight w:val="0"/>
      <w:marTop w:val="0"/>
      <w:marBottom w:val="0"/>
      <w:divBdr>
        <w:top w:val="none" w:sz="0" w:space="0" w:color="auto"/>
        <w:left w:val="none" w:sz="0" w:space="0" w:color="auto"/>
        <w:bottom w:val="none" w:sz="0" w:space="0" w:color="auto"/>
        <w:right w:val="none" w:sz="0" w:space="0" w:color="auto"/>
      </w:divBdr>
    </w:div>
    <w:div w:id="27487203">
      <w:bodyDiv w:val="1"/>
      <w:marLeft w:val="0"/>
      <w:marRight w:val="0"/>
      <w:marTop w:val="0"/>
      <w:marBottom w:val="0"/>
      <w:divBdr>
        <w:top w:val="none" w:sz="0" w:space="0" w:color="auto"/>
        <w:left w:val="none" w:sz="0" w:space="0" w:color="auto"/>
        <w:bottom w:val="none" w:sz="0" w:space="0" w:color="auto"/>
        <w:right w:val="none" w:sz="0" w:space="0" w:color="auto"/>
      </w:divBdr>
    </w:div>
    <w:div w:id="37753555">
      <w:bodyDiv w:val="1"/>
      <w:marLeft w:val="0"/>
      <w:marRight w:val="0"/>
      <w:marTop w:val="0"/>
      <w:marBottom w:val="0"/>
      <w:divBdr>
        <w:top w:val="none" w:sz="0" w:space="0" w:color="auto"/>
        <w:left w:val="none" w:sz="0" w:space="0" w:color="auto"/>
        <w:bottom w:val="none" w:sz="0" w:space="0" w:color="auto"/>
        <w:right w:val="none" w:sz="0" w:space="0" w:color="auto"/>
      </w:divBdr>
    </w:div>
    <w:div w:id="42825498">
      <w:bodyDiv w:val="1"/>
      <w:marLeft w:val="0"/>
      <w:marRight w:val="0"/>
      <w:marTop w:val="0"/>
      <w:marBottom w:val="0"/>
      <w:divBdr>
        <w:top w:val="none" w:sz="0" w:space="0" w:color="auto"/>
        <w:left w:val="none" w:sz="0" w:space="0" w:color="auto"/>
        <w:bottom w:val="none" w:sz="0" w:space="0" w:color="auto"/>
        <w:right w:val="none" w:sz="0" w:space="0" w:color="auto"/>
      </w:divBdr>
    </w:div>
    <w:div w:id="44525375">
      <w:bodyDiv w:val="1"/>
      <w:marLeft w:val="0"/>
      <w:marRight w:val="0"/>
      <w:marTop w:val="0"/>
      <w:marBottom w:val="0"/>
      <w:divBdr>
        <w:top w:val="none" w:sz="0" w:space="0" w:color="auto"/>
        <w:left w:val="none" w:sz="0" w:space="0" w:color="auto"/>
        <w:bottom w:val="none" w:sz="0" w:space="0" w:color="auto"/>
        <w:right w:val="none" w:sz="0" w:space="0" w:color="auto"/>
      </w:divBdr>
    </w:div>
    <w:div w:id="45105086">
      <w:bodyDiv w:val="1"/>
      <w:marLeft w:val="0"/>
      <w:marRight w:val="0"/>
      <w:marTop w:val="0"/>
      <w:marBottom w:val="0"/>
      <w:divBdr>
        <w:top w:val="none" w:sz="0" w:space="0" w:color="auto"/>
        <w:left w:val="none" w:sz="0" w:space="0" w:color="auto"/>
        <w:bottom w:val="none" w:sz="0" w:space="0" w:color="auto"/>
        <w:right w:val="none" w:sz="0" w:space="0" w:color="auto"/>
      </w:divBdr>
    </w:div>
    <w:div w:id="57245141">
      <w:bodyDiv w:val="1"/>
      <w:marLeft w:val="0"/>
      <w:marRight w:val="0"/>
      <w:marTop w:val="0"/>
      <w:marBottom w:val="0"/>
      <w:divBdr>
        <w:top w:val="none" w:sz="0" w:space="0" w:color="auto"/>
        <w:left w:val="none" w:sz="0" w:space="0" w:color="auto"/>
        <w:bottom w:val="none" w:sz="0" w:space="0" w:color="auto"/>
        <w:right w:val="none" w:sz="0" w:space="0" w:color="auto"/>
      </w:divBdr>
    </w:div>
    <w:div w:id="65732801">
      <w:bodyDiv w:val="1"/>
      <w:marLeft w:val="0"/>
      <w:marRight w:val="0"/>
      <w:marTop w:val="0"/>
      <w:marBottom w:val="0"/>
      <w:divBdr>
        <w:top w:val="none" w:sz="0" w:space="0" w:color="auto"/>
        <w:left w:val="none" w:sz="0" w:space="0" w:color="auto"/>
        <w:bottom w:val="none" w:sz="0" w:space="0" w:color="auto"/>
        <w:right w:val="none" w:sz="0" w:space="0" w:color="auto"/>
      </w:divBdr>
    </w:div>
    <w:div w:id="65765163">
      <w:bodyDiv w:val="1"/>
      <w:marLeft w:val="0"/>
      <w:marRight w:val="0"/>
      <w:marTop w:val="0"/>
      <w:marBottom w:val="0"/>
      <w:divBdr>
        <w:top w:val="none" w:sz="0" w:space="0" w:color="auto"/>
        <w:left w:val="none" w:sz="0" w:space="0" w:color="auto"/>
        <w:bottom w:val="none" w:sz="0" w:space="0" w:color="auto"/>
        <w:right w:val="none" w:sz="0" w:space="0" w:color="auto"/>
      </w:divBdr>
    </w:div>
    <w:div w:id="66927897">
      <w:bodyDiv w:val="1"/>
      <w:marLeft w:val="0"/>
      <w:marRight w:val="0"/>
      <w:marTop w:val="0"/>
      <w:marBottom w:val="0"/>
      <w:divBdr>
        <w:top w:val="none" w:sz="0" w:space="0" w:color="auto"/>
        <w:left w:val="none" w:sz="0" w:space="0" w:color="auto"/>
        <w:bottom w:val="none" w:sz="0" w:space="0" w:color="auto"/>
        <w:right w:val="none" w:sz="0" w:space="0" w:color="auto"/>
      </w:divBdr>
    </w:div>
    <w:div w:id="72313559">
      <w:bodyDiv w:val="1"/>
      <w:marLeft w:val="0"/>
      <w:marRight w:val="0"/>
      <w:marTop w:val="0"/>
      <w:marBottom w:val="0"/>
      <w:divBdr>
        <w:top w:val="none" w:sz="0" w:space="0" w:color="auto"/>
        <w:left w:val="none" w:sz="0" w:space="0" w:color="auto"/>
        <w:bottom w:val="none" w:sz="0" w:space="0" w:color="auto"/>
        <w:right w:val="none" w:sz="0" w:space="0" w:color="auto"/>
      </w:divBdr>
    </w:div>
    <w:div w:id="77603134">
      <w:bodyDiv w:val="1"/>
      <w:marLeft w:val="0"/>
      <w:marRight w:val="0"/>
      <w:marTop w:val="0"/>
      <w:marBottom w:val="0"/>
      <w:divBdr>
        <w:top w:val="none" w:sz="0" w:space="0" w:color="auto"/>
        <w:left w:val="none" w:sz="0" w:space="0" w:color="auto"/>
        <w:bottom w:val="none" w:sz="0" w:space="0" w:color="auto"/>
        <w:right w:val="none" w:sz="0" w:space="0" w:color="auto"/>
      </w:divBdr>
    </w:div>
    <w:div w:id="82994906">
      <w:bodyDiv w:val="1"/>
      <w:marLeft w:val="0"/>
      <w:marRight w:val="0"/>
      <w:marTop w:val="0"/>
      <w:marBottom w:val="0"/>
      <w:divBdr>
        <w:top w:val="none" w:sz="0" w:space="0" w:color="auto"/>
        <w:left w:val="none" w:sz="0" w:space="0" w:color="auto"/>
        <w:bottom w:val="none" w:sz="0" w:space="0" w:color="auto"/>
        <w:right w:val="none" w:sz="0" w:space="0" w:color="auto"/>
      </w:divBdr>
    </w:div>
    <w:div w:id="84227758">
      <w:bodyDiv w:val="1"/>
      <w:marLeft w:val="0"/>
      <w:marRight w:val="0"/>
      <w:marTop w:val="0"/>
      <w:marBottom w:val="0"/>
      <w:divBdr>
        <w:top w:val="none" w:sz="0" w:space="0" w:color="auto"/>
        <w:left w:val="none" w:sz="0" w:space="0" w:color="auto"/>
        <w:bottom w:val="none" w:sz="0" w:space="0" w:color="auto"/>
        <w:right w:val="none" w:sz="0" w:space="0" w:color="auto"/>
      </w:divBdr>
    </w:div>
    <w:div w:id="89203578">
      <w:bodyDiv w:val="1"/>
      <w:marLeft w:val="0"/>
      <w:marRight w:val="0"/>
      <w:marTop w:val="0"/>
      <w:marBottom w:val="0"/>
      <w:divBdr>
        <w:top w:val="none" w:sz="0" w:space="0" w:color="auto"/>
        <w:left w:val="none" w:sz="0" w:space="0" w:color="auto"/>
        <w:bottom w:val="none" w:sz="0" w:space="0" w:color="auto"/>
        <w:right w:val="none" w:sz="0" w:space="0" w:color="auto"/>
      </w:divBdr>
    </w:div>
    <w:div w:id="91321541">
      <w:bodyDiv w:val="1"/>
      <w:marLeft w:val="0"/>
      <w:marRight w:val="0"/>
      <w:marTop w:val="0"/>
      <w:marBottom w:val="0"/>
      <w:divBdr>
        <w:top w:val="none" w:sz="0" w:space="0" w:color="auto"/>
        <w:left w:val="none" w:sz="0" w:space="0" w:color="auto"/>
        <w:bottom w:val="none" w:sz="0" w:space="0" w:color="auto"/>
        <w:right w:val="none" w:sz="0" w:space="0" w:color="auto"/>
      </w:divBdr>
    </w:div>
    <w:div w:id="92475547">
      <w:bodyDiv w:val="1"/>
      <w:marLeft w:val="0"/>
      <w:marRight w:val="0"/>
      <w:marTop w:val="0"/>
      <w:marBottom w:val="0"/>
      <w:divBdr>
        <w:top w:val="none" w:sz="0" w:space="0" w:color="auto"/>
        <w:left w:val="none" w:sz="0" w:space="0" w:color="auto"/>
        <w:bottom w:val="none" w:sz="0" w:space="0" w:color="auto"/>
        <w:right w:val="none" w:sz="0" w:space="0" w:color="auto"/>
      </w:divBdr>
    </w:div>
    <w:div w:id="97068434">
      <w:bodyDiv w:val="1"/>
      <w:marLeft w:val="0"/>
      <w:marRight w:val="0"/>
      <w:marTop w:val="0"/>
      <w:marBottom w:val="0"/>
      <w:divBdr>
        <w:top w:val="none" w:sz="0" w:space="0" w:color="auto"/>
        <w:left w:val="none" w:sz="0" w:space="0" w:color="auto"/>
        <w:bottom w:val="none" w:sz="0" w:space="0" w:color="auto"/>
        <w:right w:val="none" w:sz="0" w:space="0" w:color="auto"/>
      </w:divBdr>
    </w:div>
    <w:div w:id="97454772">
      <w:bodyDiv w:val="1"/>
      <w:marLeft w:val="0"/>
      <w:marRight w:val="0"/>
      <w:marTop w:val="0"/>
      <w:marBottom w:val="0"/>
      <w:divBdr>
        <w:top w:val="none" w:sz="0" w:space="0" w:color="auto"/>
        <w:left w:val="none" w:sz="0" w:space="0" w:color="auto"/>
        <w:bottom w:val="none" w:sz="0" w:space="0" w:color="auto"/>
        <w:right w:val="none" w:sz="0" w:space="0" w:color="auto"/>
      </w:divBdr>
    </w:div>
    <w:div w:id="99840151">
      <w:bodyDiv w:val="1"/>
      <w:marLeft w:val="0"/>
      <w:marRight w:val="0"/>
      <w:marTop w:val="0"/>
      <w:marBottom w:val="0"/>
      <w:divBdr>
        <w:top w:val="none" w:sz="0" w:space="0" w:color="auto"/>
        <w:left w:val="none" w:sz="0" w:space="0" w:color="auto"/>
        <w:bottom w:val="none" w:sz="0" w:space="0" w:color="auto"/>
        <w:right w:val="none" w:sz="0" w:space="0" w:color="auto"/>
      </w:divBdr>
    </w:div>
    <w:div w:id="99954721">
      <w:bodyDiv w:val="1"/>
      <w:marLeft w:val="0"/>
      <w:marRight w:val="0"/>
      <w:marTop w:val="0"/>
      <w:marBottom w:val="0"/>
      <w:divBdr>
        <w:top w:val="none" w:sz="0" w:space="0" w:color="auto"/>
        <w:left w:val="none" w:sz="0" w:space="0" w:color="auto"/>
        <w:bottom w:val="none" w:sz="0" w:space="0" w:color="auto"/>
        <w:right w:val="none" w:sz="0" w:space="0" w:color="auto"/>
      </w:divBdr>
    </w:div>
    <w:div w:id="100078284">
      <w:bodyDiv w:val="1"/>
      <w:marLeft w:val="0"/>
      <w:marRight w:val="0"/>
      <w:marTop w:val="0"/>
      <w:marBottom w:val="0"/>
      <w:divBdr>
        <w:top w:val="none" w:sz="0" w:space="0" w:color="auto"/>
        <w:left w:val="none" w:sz="0" w:space="0" w:color="auto"/>
        <w:bottom w:val="none" w:sz="0" w:space="0" w:color="auto"/>
        <w:right w:val="none" w:sz="0" w:space="0" w:color="auto"/>
      </w:divBdr>
    </w:div>
    <w:div w:id="100952282">
      <w:bodyDiv w:val="1"/>
      <w:marLeft w:val="0"/>
      <w:marRight w:val="0"/>
      <w:marTop w:val="0"/>
      <w:marBottom w:val="0"/>
      <w:divBdr>
        <w:top w:val="none" w:sz="0" w:space="0" w:color="auto"/>
        <w:left w:val="none" w:sz="0" w:space="0" w:color="auto"/>
        <w:bottom w:val="none" w:sz="0" w:space="0" w:color="auto"/>
        <w:right w:val="none" w:sz="0" w:space="0" w:color="auto"/>
      </w:divBdr>
    </w:div>
    <w:div w:id="103036690">
      <w:bodyDiv w:val="1"/>
      <w:marLeft w:val="0"/>
      <w:marRight w:val="0"/>
      <w:marTop w:val="0"/>
      <w:marBottom w:val="0"/>
      <w:divBdr>
        <w:top w:val="none" w:sz="0" w:space="0" w:color="auto"/>
        <w:left w:val="none" w:sz="0" w:space="0" w:color="auto"/>
        <w:bottom w:val="none" w:sz="0" w:space="0" w:color="auto"/>
        <w:right w:val="none" w:sz="0" w:space="0" w:color="auto"/>
      </w:divBdr>
    </w:div>
    <w:div w:id="105271010">
      <w:bodyDiv w:val="1"/>
      <w:marLeft w:val="0"/>
      <w:marRight w:val="0"/>
      <w:marTop w:val="0"/>
      <w:marBottom w:val="0"/>
      <w:divBdr>
        <w:top w:val="none" w:sz="0" w:space="0" w:color="auto"/>
        <w:left w:val="none" w:sz="0" w:space="0" w:color="auto"/>
        <w:bottom w:val="none" w:sz="0" w:space="0" w:color="auto"/>
        <w:right w:val="none" w:sz="0" w:space="0" w:color="auto"/>
      </w:divBdr>
    </w:div>
    <w:div w:id="106119417">
      <w:bodyDiv w:val="1"/>
      <w:marLeft w:val="0"/>
      <w:marRight w:val="0"/>
      <w:marTop w:val="0"/>
      <w:marBottom w:val="0"/>
      <w:divBdr>
        <w:top w:val="none" w:sz="0" w:space="0" w:color="auto"/>
        <w:left w:val="none" w:sz="0" w:space="0" w:color="auto"/>
        <w:bottom w:val="none" w:sz="0" w:space="0" w:color="auto"/>
        <w:right w:val="none" w:sz="0" w:space="0" w:color="auto"/>
      </w:divBdr>
    </w:div>
    <w:div w:id="107773835">
      <w:bodyDiv w:val="1"/>
      <w:marLeft w:val="0"/>
      <w:marRight w:val="0"/>
      <w:marTop w:val="0"/>
      <w:marBottom w:val="0"/>
      <w:divBdr>
        <w:top w:val="none" w:sz="0" w:space="0" w:color="auto"/>
        <w:left w:val="none" w:sz="0" w:space="0" w:color="auto"/>
        <w:bottom w:val="none" w:sz="0" w:space="0" w:color="auto"/>
        <w:right w:val="none" w:sz="0" w:space="0" w:color="auto"/>
      </w:divBdr>
    </w:div>
    <w:div w:id="108281728">
      <w:bodyDiv w:val="1"/>
      <w:marLeft w:val="0"/>
      <w:marRight w:val="0"/>
      <w:marTop w:val="0"/>
      <w:marBottom w:val="0"/>
      <w:divBdr>
        <w:top w:val="none" w:sz="0" w:space="0" w:color="auto"/>
        <w:left w:val="none" w:sz="0" w:space="0" w:color="auto"/>
        <w:bottom w:val="none" w:sz="0" w:space="0" w:color="auto"/>
        <w:right w:val="none" w:sz="0" w:space="0" w:color="auto"/>
      </w:divBdr>
    </w:div>
    <w:div w:id="114108887">
      <w:bodyDiv w:val="1"/>
      <w:marLeft w:val="0"/>
      <w:marRight w:val="0"/>
      <w:marTop w:val="0"/>
      <w:marBottom w:val="0"/>
      <w:divBdr>
        <w:top w:val="none" w:sz="0" w:space="0" w:color="auto"/>
        <w:left w:val="none" w:sz="0" w:space="0" w:color="auto"/>
        <w:bottom w:val="none" w:sz="0" w:space="0" w:color="auto"/>
        <w:right w:val="none" w:sz="0" w:space="0" w:color="auto"/>
      </w:divBdr>
    </w:div>
    <w:div w:id="119417396">
      <w:bodyDiv w:val="1"/>
      <w:marLeft w:val="0"/>
      <w:marRight w:val="0"/>
      <w:marTop w:val="0"/>
      <w:marBottom w:val="0"/>
      <w:divBdr>
        <w:top w:val="none" w:sz="0" w:space="0" w:color="auto"/>
        <w:left w:val="none" w:sz="0" w:space="0" w:color="auto"/>
        <w:bottom w:val="none" w:sz="0" w:space="0" w:color="auto"/>
        <w:right w:val="none" w:sz="0" w:space="0" w:color="auto"/>
      </w:divBdr>
    </w:div>
    <w:div w:id="122120830">
      <w:bodyDiv w:val="1"/>
      <w:marLeft w:val="0"/>
      <w:marRight w:val="0"/>
      <w:marTop w:val="0"/>
      <w:marBottom w:val="0"/>
      <w:divBdr>
        <w:top w:val="none" w:sz="0" w:space="0" w:color="auto"/>
        <w:left w:val="none" w:sz="0" w:space="0" w:color="auto"/>
        <w:bottom w:val="none" w:sz="0" w:space="0" w:color="auto"/>
        <w:right w:val="none" w:sz="0" w:space="0" w:color="auto"/>
      </w:divBdr>
    </w:div>
    <w:div w:id="122969144">
      <w:bodyDiv w:val="1"/>
      <w:marLeft w:val="0"/>
      <w:marRight w:val="0"/>
      <w:marTop w:val="0"/>
      <w:marBottom w:val="0"/>
      <w:divBdr>
        <w:top w:val="none" w:sz="0" w:space="0" w:color="auto"/>
        <w:left w:val="none" w:sz="0" w:space="0" w:color="auto"/>
        <w:bottom w:val="none" w:sz="0" w:space="0" w:color="auto"/>
        <w:right w:val="none" w:sz="0" w:space="0" w:color="auto"/>
      </w:divBdr>
    </w:div>
    <w:div w:id="126123268">
      <w:bodyDiv w:val="1"/>
      <w:marLeft w:val="0"/>
      <w:marRight w:val="0"/>
      <w:marTop w:val="0"/>
      <w:marBottom w:val="0"/>
      <w:divBdr>
        <w:top w:val="none" w:sz="0" w:space="0" w:color="auto"/>
        <w:left w:val="none" w:sz="0" w:space="0" w:color="auto"/>
        <w:bottom w:val="none" w:sz="0" w:space="0" w:color="auto"/>
        <w:right w:val="none" w:sz="0" w:space="0" w:color="auto"/>
      </w:divBdr>
    </w:div>
    <w:div w:id="139613381">
      <w:bodyDiv w:val="1"/>
      <w:marLeft w:val="0"/>
      <w:marRight w:val="0"/>
      <w:marTop w:val="0"/>
      <w:marBottom w:val="0"/>
      <w:divBdr>
        <w:top w:val="none" w:sz="0" w:space="0" w:color="auto"/>
        <w:left w:val="none" w:sz="0" w:space="0" w:color="auto"/>
        <w:bottom w:val="none" w:sz="0" w:space="0" w:color="auto"/>
        <w:right w:val="none" w:sz="0" w:space="0" w:color="auto"/>
      </w:divBdr>
    </w:div>
    <w:div w:id="141848400">
      <w:bodyDiv w:val="1"/>
      <w:marLeft w:val="0"/>
      <w:marRight w:val="0"/>
      <w:marTop w:val="0"/>
      <w:marBottom w:val="0"/>
      <w:divBdr>
        <w:top w:val="none" w:sz="0" w:space="0" w:color="auto"/>
        <w:left w:val="none" w:sz="0" w:space="0" w:color="auto"/>
        <w:bottom w:val="none" w:sz="0" w:space="0" w:color="auto"/>
        <w:right w:val="none" w:sz="0" w:space="0" w:color="auto"/>
      </w:divBdr>
    </w:div>
    <w:div w:id="146744738">
      <w:bodyDiv w:val="1"/>
      <w:marLeft w:val="0"/>
      <w:marRight w:val="0"/>
      <w:marTop w:val="0"/>
      <w:marBottom w:val="0"/>
      <w:divBdr>
        <w:top w:val="none" w:sz="0" w:space="0" w:color="auto"/>
        <w:left w:val="none" w:sz="0" w:space="0" w:color="auto"/>
        <w:bottom w:val="none" w:sz="0" w:space="0" w:color="auto"/>
        <w:right w:val="none" w:sz="0" w:space="0" w:color="auto"/>
      </w:divBdr>
    </w:div>
    <w:div w:id="150681410">
      <w:bodyDiv w:val="1"/>
      <w:marLeft w:val="0"/>
      <w:marRight w:val="0"/>
      <w:marTop w:val="0"/>
      <w:marBottom w:val="0"/>
      <w:divBdr>
        <w:top w:val="none" w:sz="0" w:space="0" w:color="auto"/>
        <w:left w:val="none" w:sz="0" w:space="0" w:color="auto"/>
        <w:bottom w:val="none" w:sz="0" w:space="0" w:color="auto"/>
        <w:right w:val="none" w:sz="0" w:space="0" w:color="auto"/>
      </w:divBdr>
    </w:div>
    <w:div w:id="154617519">
      <w:bodyDiv w:val="1"/>
      <w:marLeft w:val="0"/>
      <w:marRight w:val="0"/>
      <w:marTop w:val="0"/>
      <w:marBottom w:val="0"/>
      <w:divBdr>
        <w:top w:val="none" w:sz="0" w:space="0" w:color="auto"/>
        <w:left w:val="none" w:sz="0" w:space="0" w:color="auto"/>
        <w:bottom w:val="none" w:sz="0" w:space="0" w:color="auto"/>
        <w:right w:val="none" w:sz="0" w:space="0" w:color="auto"/>
      </w:divBdr>
    </w:div>
    <w:div w:id="162673162">
      <w:bodyDiv w:val="1"/>
      <w:marLeft w:val="0"/>
      <w:marRight w:val="0"/>
      <w:marTop w:val="0"/>
      <w:marBottom w:val="0"/>
      <w:divBdr>
        <w:top w:val="none" w:sz="0" w:space="0" w:color="auto"/>
        <w:left w:val="none" w:sz="0" w:space="0" w:color="auto"/>
        <w:bottom w:val="none" w:sz="0" w:space="0" w:color="auto"/>
        <w:right w:val="none" w:sz="0" w:space="0" w:color="auto"/>
      </w:divBdr>
    </w:div>
    <w:div w:id="166288266">
      <w:bodyDiv w:val="1"/>
      <w:marLeft w:val="0"/>
      <w:marRight w:val="0"/>
      <w:marTop w:val="0"/>
      <w:marBottom w:val="0"/>
      <w:divBdr>
        <w:top w:val="none" w:sz="0" w:space="0" w:color="auto"/>
        <w:left w:val="none" w:sz="0" w:space="0" w:color="auto"/>
        <w:bottom w:val="none" w:sz="0" w:space="0" w:color="auto"/>
        <w:right w:val="none" w:sz="0" w:space="0" w:color="auto"/>
      </w:divBdr>
    </w:div>
    <w:div w:id="172914936">
      <w:bodyDiv w:val="1"/>
      <w:marLeft w:val="0"/>
      <w:marRight w:val="0"/>
      <w:marTop w:val="0"/>
      <w:marBottom w:val="0"/>
      <w:divBdr>
        <w:top w:val="none" w:sz="0" w:space="0" w:color="auto"/>
        <w:left w:val="none" w:sz="0" w:space="0" w:color="auto"/>
        <w:bottom w:val="none" w:sz="0" w:space="0" w:color="auto"/>
        <w:right w:val="none" w:sz="0" w:space="0" w:color="auto"/>
      </w:divBdr>
    </w:div>
    <w:div w:id="177280173">
      <w:bodyDiv w:val="1"/>
      <w:marLeft w:val="0"/>
      <w:marRight w:val="0"/>
      <w:marTop w:val="0"/>
      <w:marBottom w:val="0"/>
      <w:divBdr>
        <w:top w:val="none" w:sz="0" w:space="0" w:color="auto"/>
        <w:left w:val="none" w:sz="0" w:space="0" w:color="auto"/>
        <w:bottom w:val="none" w:sz="0" w:space="0" w:color="auto"/>
        <w:right w:val="none" w:sz="0" w:space="0" w:color="auto"/>
      </w:divBdr>
    </w:div>
    <w:div w:id="179591290">
      <w:bodyDiv w:val="1"/>
      <w:marLeft w:val="0"/>
      <w:marRight w:val="0"/>
      <w:marTop w:val="0"/>
      <w:marBottom w:val="0"/>
      <w:divBdr>
        <w:top w:val="none" w:sz="0" w:space="0" w:color="auto"/>
        <w:left w:val="none" w:sz="0" w:space="0" w:color="auto"/>
        <w:bottom w:val="none" w:sz="0" w:space="0" w:color="auto"/>
        <w:right w:val="none" w:sz="0" w:space="0" w:color="auto"/>
      </w:divBdr>
    </w:div>
    <w:div w:id="193660010">
      <w:bodyDiv w:val="1"/>
      <w:marLeft w:val="0"/>
      <w:marRight w:val="0"/>
      <w:marTop w:val="0"/>
      <w:marBottom w:val="0"/>
      <w:divBdr>
        <w:top w:val="none" w:sz="0" w:space="0" w:color="auto"/>
        <w:left w:val="none" w:sz="0" w:space="0" w:color="auto"/>
        <w:bottom w:val="none" w:sz="0" w:space="0" w:color="auto"/>
        <w:right w:val="none" w:sz="0" w:space="0" w:color="auto"/>
      </w:divBdr>
    </w:div>
    <w:div w:id="194199889">
      <w:bodyDiv w:val="1"/>
      <w:marLeft w:val="0"/>
      <w:marRight w:val="0"/>
      <w:marTop w:val="0"/>
      <w:marBottom w:val="0"/>
      <w:divBdr>
        <w:top w:val="none" w:sz="0" w:space="0" w:color="auto"/>
        <w:left w:val="none" w:sz="0" w:space="0" w:color="auto"/>
        <w:bottom w:val="none" w:sz="0" w:space="0" w:color="auto"/>
        <w:right w:val="none" w:sz="0" w:space="0" w:color="auto"/>
      </w:divBdr>
    </w:div>
    <w:div w:id="198593512">
      <w:bodyDiv w:val="1"/>
      <w:marLeft w:val="0"/>
      <w:marRight w:val="0"/>
      <w:marTop w:val="0"/>
      <w:marBottom w:val="0"/>
      <w:divBdr>
        <w:top w:val="none" w:sz="0" w:space="0" w:color="auto"/>
        <w:left w:val="none" w:sz="0" w:space="0" w:color="auto"/>
        <w:bottom w:val="none" w:sz="0" w:space="0" w:color="auto"/>
        <w:right w:val="none" w:sz="0" w:space="0" w:color="auto"/>
      </w:divBdr>
    </w:div>
    <w:div w:id="203753158">
      <w:bodyDiv w:val="1"/>
      <w:marLeft w:val="0"/>
      <w:marRight w:val="0"/>
      <w:marTop w:val="0"/>
      <w:marBottom w:val="0"/>
      <w:divBdr>
        <w:top w:val="none" w:sz="0" w:space="0" w:color="auto"/>
        <w:left w:val="none" w:sz="0" w:space="0" w:color="auto"/>
        <w:bottom w:val="none" w:sz="0" w:space="0" w:color="auto"/>
        <w:right w:val="none" w:sz="0" w:space="0" w:color="auto"/>
      </w:divBdr>
    </w:div>
    <w:div w:id="204679785">
      <w:bodyDiv w:val="1"/>
      <w:marLeft w:val="0"/>
      <w:marRight w:val="0"/>
      <w:marTop w:val="0"/>
      <w:marBottom w:val="0"/>
      <w:divBdr>
        <w:top w:val="none" w:sz="0" w:space="0" w:color="auto"/>
        <w:left w:val="none" w:sz="0" w:space="0" w:color="auto"/>
        <w:bottom w:val="none" w:sz="0" w:space="0" w:color="auto"/>
        <w:right w:val="none" w:sz="0" w:space="0" w:color="auto"/>
      </w:divBdr>
    </w:div>
    <w:div w:id="210770274">
      <w:bodyDiv w:val="1"/>
      <w:marLeft w:val="0"/>
      <w:marRight w:val="0"/>
      <w:marTop w:val="0"/>
      <w:marBottom w:val="0"/>
      <w:divBdr>
        <w:top w:val="none" w:sz="0" w:space="0" w:color="auto"/>
        <w:left w:val="none" w:sz="0" w:space="0" w:color="auto"/>
        <w:bottom w:val="none" w:sz="0" w:space="0" w:color="auto"/>
        <w:right w:val="none" w:sz="0" w:space="0" w:color="auto"/>
      </w:divBdr>
    </w:div>
    <w:div w:id="213667094">
      <w:bodyDiv w:val="1"/>
      <w:marLeft w:val="0"/>
      <w:marRight w:val="0"/>
      <w:marTop w:val="0"/>
      <w:marBottom w:val="0"/>
      <w:divBdr>
        <w:top w:val="none" w:sz="0" w:space="0" w:color="auto"/>
        <w:left w:val="none" w:sz="0" w:space="0" w:color="auto"/>
        <w:bottom w:val="none" w:sz="0" w:space="0" w:color="auto"/>
        <w:right w:val="none" w:sz="0" w:space="0" w:color="auto"/>
      </w:divBdr>
    </w:div>
    <w:div w:id="214702993">
      <w:bodyDiv w:val="1"/>
      <w:marLeft w:val="0"/>
      <w:marRight w:val="0"/>
      <w:marTop w:val="0"/>
      <w:marBottom w:val="0"/>
      <w:divBdr>
        <w:top w:val="none" w:sz="0" w:space="0" w:color="auto"/>
        <w:left w:val="none" w:sz="0" w:space="0" w:color="auto"/>
        <w:bottom w:val="none" w:sz="0" w:space="0" w:color="auto"/>
        <w:right w:val="none" w:sz="0" w:space="0" w:color="auto"/>
      </w:divBdr>
    </w:div>
    <w:div w:id="226494969">
      <w:bodyDiv w:val="1"/>
      <w:marLeft w:val="0"/>
      <w:marRight w:val="0"/>
      <w:marTop w:val="0"/>
      <w:marBottom w:val="0"/>
      <w:divBdr>
        <w:top w:val="none" w:sz="0" w:space="0" w:color="auto"/>
        <w:left w:val="none" w:sz="0" w:space="0" w:color="auto"/>
        <w:bottom w:val="none" w:sz="0" w:space="0" w:color="auto"/>
        <w:right w:val="none" w:sz="0" w:space="0" w:color="auto"/>
      </w:divBdr>
    </w:div>
    <w:div w:id="230776176">
      <w:bodyDiv w:val="1"/>
      <w:marLeft w:val="0"/>
      <w:marRight w:val="0"/>
      <w:marTop w:val="0"/>
      <w:marBottom w:val="0"/>
      <w:divBdr>
        <w:top w:val="none" w:sz="0" w:space="0" w:color="auto"/>
        <w:left w:val="none" w:sz="0" w:space="0" w:color="auto"/>
        <w:bottom w:val="none" w:sz="0" w:space="0" w:color="auto"/>
        <w:right w:val="none" w:sz="0" w:space="0" w:color="auto"/>
      </w:divBdr>
    </w:div>
    <w:div w:id="233901829">
      <w:bodyDiv w:val="1"/>
      <w:marLeft w:val="0"/>
      <w:marRight w:val="0"/>
      <w:marTop w:val="0"/>
      <w:marBottom w:val="0"/>
      <w:divBdr>
        <w:top w:val="none" w:sz="0" w:space="0" w:color="auto"/>
        <w:left w:val="none" w:sz="0" w:space="0" w:color="auto"/>
        <w:bottom w:val="none" w:sz="0" w:space="0" w:color="auto"/>
        <w:right w:val="none" w:sz="0" w:space="0" w:color="auto"/>
      </w:divBdr>
    </w:div>
    <w:div w:id="241915576">
      <w:bodyDiv w:val="1"/>
      <w:marLeft w:val="0"/>
      <w:marRight w:val="0"/>
      <w:marTop w:val="0"/>
      <w:marBottom w:val="0"/>
      <w:divBdr>
        <w:top w:val="none" w:sz="0" w:space="0" w:color="auto"/>
        <w:left w:val="none" w:sz="0" w:space="0" w:color="auto"/>
        <w:bottom w:val="none" w:sz="0" w:space="0" w:color="auto"/>
        <w:right w:val="none" w:sz="0" w:space="0" w:color="auto"/>
      </w:divBdr>
    </w:div>
    <w:div w:id="242375476">
      <w:bodyDiv w:val="1"/>
      <w:marLeft w:val="0"/>
      <w:marRight w:val="0"/>
      <w:marTop w:val="0"/>
      <w:marBottom w:val="0"/>
      <w:divBdr>
        <w:top w:val="none" w:sz="0" w:space="0" w:color="auto"/>
        <w:left w:val="none" w:sz="0" w:space="0" w:color="auto"/>
        <w:bottom w:val="none" w:sz="0" w:space="0" w:color="auto"/>
        <w:right w:val="none" w:sz="0" w:space="0" w:color="auto"/>
      </w:divBdr>
    </w:div>
    <w:div w:id="243614623">
      <w:bodyDiv w:val="1"/>
      <w:marLeft w:val="0"/>
      <w:marRight w:val="0"/>
      <w:marTop w:val="0"/>
      <w:marBottom w:val="0"/>
      <w:divBdr>
        <w:top w:val="none" w:sz="0" w:space="0" w:color="auto"/>
        <w:left w:val="none" w:sz="0" w:space="0" w:color="auto"/>
        <w:bottom w:val="none" w:sz="0" w:space="0" w:color="auto"/>
        <w:right w:val="none" w:sz="0" w:space="0" w:color="auto"/>
      </w:divBdr>
    </w:div>
    <w:div w:id="245305414">
      <w:bodyDiv w:val="1"/>
      <w:marLeft w:val="0"/>
      <w:marRight w:val="0"/>
      <w:marTop w:val="0"/>
      <w:marBottom w:val="0"/>
      <w:divBdr>
        <w:top w:val="none" w:sz="0" w:space="0" w:color="auto"/>
        <w:left w:val="none" w:sz="0" w:space="0" w:color="auto"/>
        <w:bottom w:val="none" w:sz="0" w:space="0" w:color="auto"/>
        <w:right w:val="none" w:sz="0" w:space="0" w:color="auto"/>
      </w:divBdr>
    </w:div>
    <w:div w:id="259874451">
      <w:bodyDiv w:val="1"/>
      <w:marLeft w:val="0"/>
      <w:marRight w:val="0"/>
      <w:marTop w:val="0"/>
      <w:marBottom w:val="0"/>
      <w:divBdr>
        <w:top w:val="none" w:sz="0" w:space="0" w:color="auto"/>
        <w:left w:val="none" w:sz="0" w:space="0" w:color="auto"/>
        <w:bottom w:val="none" w:sz="0" w:space="0" w:color="auto"/>
        <w:right w:val="none" w:sz="0" w:space="0" w:color="auto"/>
      </w:divBdr>
    </w:div>
    <w:div w:id="261231813">
      <w:bodyDiv w:val="1"/>
      <w:marLeft w:val="0"/>
      <w:marRight w:val="0"/>
      <w:marTop w:val="0"/>
      <w:marBottom w:val="0"/>
      <w:divBdr>
        <w:top w:val="none" w:sz="0" w:space="0" w:color="auto"/>
        <w:left w:val="none" w:sz="0" w:space="0" w:color="auto"/>
        <w:bottom w:val="none" w:sz="0" w:space="0" w:color="auto"/>
        <w:right w:val="none" w:sz="0" w:space="0" w:color="auto"/>
      </w:divBdr>
    </w:div>
    <w:div w:id="264730538">
      <w:bodyDiv w:val="1"/>
      <w:marLeft w:val="0"/>
      <w:marRight w:val="0"/>
      <w:marTop w:val="0"/>
      <w:marBottom w:val="0"/>
      <w:divBdr>
        <w:top w:val="none" w:sz="0" w:space="0" w:color="auto"/>
        <w:left w:val="none" w:sz="0" w:space="0" w:color="auto"/>
        <w:bottom w:val="none" w:sz="0" w:space="0" w:color="auto"/>
        <w:right w:val="none" w:sz="0" w:space="0" w:color="auto"/>
      </w:divBdr>
    </w:div>
    <w:div w:id="265695946">
      <w:bodyDiv w:val="1"/>
      <w:marLeft w:val="0"/>
      <w:marRight w:val="0"/>
      <w:marTop w:val="0"/>
      <w:marBottom w:val="0"/>
      <w:divBdr>
        <w:top w:val="none" w:sz="0" w:space="0" w:color="auto"/>
        <w:left w:val="none" w:sz="0" w:space="0" w:color="auto"/>
        <w:bottom w:val="none" w:sz="0" w:space="0" w:color="auto"/>
        <w:right w:val="none" w:sz="0" w:space="0" w:color="auto"/>
      </w:divBdr>
    </w:div>
    <w:div w:id="267739574">
      <w:bodyDiv w:val="1"/>
      <w:marLeft w:val="0"/>
      <w:marRight w:val="0"/>
      <w:marTop w:val="0"/>
      <w:marBottom w:val="0"/>
      <w:divBdr>
        <w:top w:val="none" w:sz="0" w:space="0" w:color="auto"/>
        <w:left w:val="none" w:sz="0" w:space="0" w:color="auto"/>
        <w:bottom w:val="none" w:sz="0" w:space="0" w:color="auto"/>
        <w:right w:val="none" w:sz="0" w:space="0" w:color="auto"/>
      </w:divBdr>
    </w:div>
    <w:div w:id="268852789">
      <w:bodyDiv w:val="1"/>
      <w:marLeft w:val="0"/>
      <w:marRight w:val="0"/>
      <w:marTop w:val="0"/>
      <w:marBottom w:val="0"/>
      <w:divBdr>
        <w:top w:val="none" w:sz="0" w:space="0" w:color="auto"/>
        <w:left w:val="none" w:sz="0" w:space="0" w:color="auto"/>
        <w:bottom w:val="none" w:sz="0" w:space="0" w:color="auto"/>
        <w:right w:val="none" w:sz="0" w:space="0" w:color="auto"/>
      </w:divBdr>
    </w:div>
    <w:div w:id="269819774">
      <w:bodyDiv w:val="1"/>
      <w:marLeft w:val="0"/>
      <w:marRight w:val="0"/>
      <w:marTop w:val="0"/>
      <w:marBottom w:val="0"/>
      <w:divBdr>
        <w:top w:val="none" w:sz="0" w:space="0" w:color="auto"/>
        <w:left w:val="none" w:sz="0" w:space="0" w:color="auto"/>
        <w:bottom w:val="none" w:sz="0" w:space="0" w:color="auto"/>
        <w:right w:val="none" w:sz="0" w:space="0" w:color="auto"/>
      </w:divBdr>
    </w:div>
    <w:div w:id="272711338">
      <w:bodyDiv w:val="1"/>
      <w:marLeft w:val="0"/>
      <w:marRight w:val="0"/>
      <w:marTop w:val="0"/>
      <w:marBottom w:val="0"/>
      <w:divBdr>
        <w:top w:val="none" w:sz="0" w:space="0" w:color="auto"/>
        <w:left w:val="none" w:sz="0" w:space="0" w:color="auto"/>
        <w:bottom w:val="none" w:sz="0" w:space="0" w:color="auto"/>
        <w:right w:val="none" w:sz="0" w:space="0" w:color="auto"/>
      </w:divBdr>
    </w:div>
    <w:div w:id="273437830">
      <w:bodyDiv w:val="1"/>
      <w:marLeft w:val="0"/>
      <w:marRight w:val="0"/>
      <w:marTop w:val="0"/>
      <w:marBottom w:val="0"/>
      <w:divBdr>
        <w:top w:val="none" w:sz="0" w:space="0" w:color="auto"/>
        <w:left w:val="none" w:sz="0" w:space="0" w:color="auto"/>
        <w:bottom w:val="none" w:sz="0" w:space="0" w:color="auto"/>
        <w:right w:val="none" w:sz="0" w:space="0" w:color="auto"/>
      </w:divBdr>
    </w:div>
    <w:div w:id="275407380">
      <w:bodyDiv w:val="1"/>
      <w:marLeft w:val="0"/>
      <w:marRight w:val="0"/>
      <w:marTop w:val="0"/>
      <w:marBottom w:val="0"/>
      <w:divBdr>
        <w:top w:val="none" w:sz="0" w:space="0" w:color="auto"/>
        <w:left w:val="none" w:sz="0" w:space="0" w:color="auto"/>
        <w:bottom w:val="none" w:sz="0" w:space="0" w:color="auto"/>
        <w:right w:val="none" w:sz="0" w:space="0" w:color="auto"/>
      </w:divBdr>
    </w:div>
    <w:div w:id="283391995">
      <w:bodyDiv w:val="1"/>
      <w:marLeft w:val="0"/>
      <w:marRight w:val="0"/>
      <w:marTop w:val="0"/>
      <w:marBottom w:val="0"/>
      <w:divBdr>
        <w:top w:val="none" w:sz="0" w:space="0" w:color="auto"/>
        <w:left w:val="none" w:sz="0" w:space="0" w:color="auto"/>
        <w:bottom w:val="none" w:sz="0" w:space="0" w:color="auto"/>
        <w:right w:val="none" w:sz="0" w:space="0" w:color="auto"/>
      </w:divBdr>
    </w:div>
    <w:div w:id="285477836">
      <w:bodyDiv w:val="1"/>
      <w:marLeft w:val="0"/>
      <w:marRight w:val="0"/>
      <w:marTop w:val="0"/>
      <w:marBottom w:val="0"/>
      <w:divBdr>
        <w:top w:val="none" w:sz="0" w:space="0" w:color="auto"/>
        <w:left w:val="none" w:sz="0" w:space="0" w:color="auto"/>
        <w:bottom w:val="none" w:sz="0" w:space="0" w:color="auto"/>
        <w:right w:val="none" w:sz="0" w:space="0" w:color="auto"/>
      </w:divBdr>
    </w:div>
    <w:div w:id="286350058">
      <w:bodyDiv w:val="1"/>
      <w:marLeft w:val="0"/>
      <w:marRight w:val="0"/>
      <w:marTop w:val="0"/>
      <w:marBottom w:val="0"/>
      <w:divBdr>
        <w:top w:val="none" w:sz="0" w:space="0" w:color="auto"/>
        <w:left w:val="none" w:sz="0" w:space="0" w:color="auto"/>
        <w:bottom w:val="none" w:sz="0" w:space="0" w:color="auto"/>
        <w:right w:val="none" w:sz="0" w:space="0" w:color="auto"/>
      </w:divBdr>
    </w:div>
    <w:div w:id="293367521">
      <w:bodyDiv w:val="1"/>
      <w:marLeft w:val="0"/>
      <w:marRight w:val="0"/>
      <w:marTop w:val="0"/>
      <w:marBottom w:val="0"/>
      <w:divBdr>
        <w:top w:val="none" w:sz="0" w:space="0" w:color="auto"/>
        <w:left w:val="none" w:sz="0" w:space="0" w:color="auto"/>
        <w:bottom w:val="none" w:sz="0" w:space="0" w:color="auto"/>
        <w:right w:val="none" w:sz="0" w:space="0" w:color="auto"/>
      </w:divBdr>
    </w:div>
    <w:div w:id="294333908">
      <w:bodyDiv w:val="1"/>
      <w:marLeft w:val="0"/>
      <w:marRight w:val="0"/>
      <w:marTop w:val="0"/>
      <w:marBottom w:val="0"/>
      <w:divBdr>
        <w:top w:val="none" w:sz="0" w:space="0" w:color="auto"/>
        <w:left w:val="none" w:sz="0" w:space="0" w:color="auto"/>
        <w:bottom w:val="none" w:sz="0" w:space="0" w:color="auto"/>
        <w:right w:val="none" w:sz="0" w:space="0" w:color="auto"/>
      </w:divBdr>
    </w:div>
    <w:div w:id="294602908">
      <w:bodyDiv w:val="1"/>
      <w:marLeft w:val="0"/>
      <w:marRight w:val="0"/>
      <w:marTop w:val="0"/>
      <w:marBottom w:val="0"/>
      <w:divBdr>
        <w:top w:val="none" w:sz="0" w:space="0" w:color="auto"/>
        <w:left w:val="none" w:sz="0" w:space="0" w:color="auto"/>
        <w:bottom w:val="none" w:sz="0" w:space="0" w:color="auto"/>
        <w:right w:val="none" w:sz="0" w:space="0" w:color="auto"/>
      </w:divBdr>
    </w:div>
    <w:div w:id="298801832">
      <w:bodyDiv w:val="1"/>
      <w:marLeft w:val="0"/>
      <w:marRight w:val="0"/>
      <w:marTop w:val="0"/>
      <w:marBottom w:val="0"/>
      <w:divBdr>
        <w:top w:val="none" w:sz="0" w:space="0" w:color="auto"/>
        <w:left w:val="none" w:sz="0" w:space="0" w:color="auto"/>
        <w:bottom w:val="none" w:sz="0" w:space="0" w:color="auto"/>
        <w:right w:val="none" w:sz="0" w:space="0" w:color="auto"/>
      </w:divBdr>
    </w:div>
    <w:div w:id="303239386">
      <w:bodyDiv w:val="1"/>
      <w:marLeft w:val="0"/>
      <w:marRight w:val="0"/>
      <w:marTop w:val="0"/>
      <w:marBottom w:val="0"/>
      <w:divBdr>
        <w:top w:val="none" w:sz="0" w:space="0" w:color="auto"/>
        <w:left w:val="none" w:sz="0" w:space="0" w:color="auto"/>
        <w:bottom w:val="none" w:sz="0" w:space="0" w:color="auto"/>
        <w:right w:val="none" w:sz="0" w:space="0" w:color="auto"/>
      </w:divBdr>
    </w:div>
    <w:div w:id="306129785">
      <w:bodyDiv w:val="1"/>
      <w:marLeft w:val="0"/>
      <w:marRight w:val="0"/>
      <w:marTop w:val="0"/>
      <w:marBottom w:val="0"/>
      <w:divBdr>
        <w:top w:val="none" w:sz="0" w:space="0" w:color="auto"/>
        <w:left w:val="none" w:sz="0" w:space="0" w:color="auto"/>
        <w:bottom w:val="none" w:sz="0" w:space="0" w:color="auto"/>
        <w:right w:val="none" w:sz="0" w:space="0" w:color="auto"/>
      </w:divBdr>
    </w:div>
    <w:div w:id="317534323">
      <w:bodyDiv w:val="1"/>
      <w:marLeft w:val="0"/>
      <w:marRight w:val="0"/>
      <w:marTop w:val="0"/>
      <w:marBottom w:val="0"/>
      <w:divBdr>
        <w:top w:val="none" w:sz="0" w:space="0" w:color="auto"/>
        <w:left w:val="none" w:sz="0" w:space="0" w:color="auto"/>
        <w:bottom w:val="none" w:sz="0" w:space="0" w:color="auto"/>
        <w:right w:val="none" w:sz="0" w:space="0" w:color="auto"/>
      </w:divBdr>
    </w:div>
    <w:div w:id="323433692">
      <w:bodyDiv w:val="1"/>
      <w:marLeft w:val="0"/>
      <w:marRight w:val="0"/>
      <w:marTop w:val="0"/>
      <w:marBottom w:val="0"/>
      <w:divBdr>
        <w:top w:val="none" w:sz="0" w:space="0" w:color="auto"/>
        <w:left w:val="none" w:sz="0" w:space="0" w:color="auto"/>
        <w:bottom w:val="none" w:sz="0" w:space="0" w:color="auto"/>
        <w:right w:val="none" w:sz="0" w:space="0" w:color="auto"/>
      </w:divBdr>
    </w:div>
    <w:div w:id="328288056">
      <w:bodyDiv w:val="1"/>
      <w:marLeft w:val="0"/>
      <w:marRight w:val="0"/>
      <w:marTop w:val="0"/>
      <w:marBottom w:val="0"/>
      <w:divBdr>
        <w:top w:val="none" w:sz="0" w:space="0" w:color="auto"/>
        <w:left w:val="none" w:sz="0" w:space="0" w:color="auto"/>
        <w:bottom w:val="none" w:sz="0" w:space="0" w:color="auto"/>
        <w:right w:val="none" w:sz="0" w:space="0" w:color="auto"/>
      </w:divBdr>
    </w:div>
    <w:div w:id="330641884">
      <w:bodyDiv w:val="1"/>
      <w:marLeft w:val="0"/>
      <w:marRight w:val="0"/>
      <w:marTop w:val="0"/>
      <w:marBottom w:val="0"/>
      <w:divBdr>
        <w:top w:val="none" w:sz="0" w:space="0" w:color="auto"/>
        <w:left w:val="none" w:sz="0" w:space="0" w:color="auto"/>
        <w:bottom w:val="none" w:sz="0" w:space="0" w:color="auto"/>
        <w:right w:val="none" w:sz="0" w:space="0" w:color="auto"/>
      </w:divBdr>
    </w:div>
    <w:div w:id="335301899">
      <w:bodyDiv w:val="1"/>
      <w:marLeft w:val="0"/>
      <w:marRight w:val="0"/>
      <w:marTop w:val="0"/>
      <w:marBottom w:val="0"/>
      <w:divBdr>
        <w:top w:val="none" w:sz="0" w:space="0" w:color="auto"/>
        <w:left w:val="none" w:sz="0" w:space="0" w:color="auto"/>
        <w:bottom w:val="none" w:sz="0" w:space="0" w:color="auto"/>
        <w:right w:val="none" w:sz="0" w:space="0" w:color="auto"/>
      </w:divBdr>
    </w:div>
    <w:div w:id="339087309">
      <w:bodyDiv w:val="1"/>
      <w:marLeft w:val="0"/>
      <w:marRight w:val="0"/>
      <w:marTop w:val="0"/>
      <w:marBottom w:val="0"/>
      <w:divBdr>
        <w:top w:val="none" w:sz="0" w:space="0" w:color="auto"/>
        <w:left w:val="none" w:sz="0" w:space="0" w:color="auto"/>
        <w:bottom w:val="none" w:sz="0" w:space="0" w:color="auto"/>
        <w:right w:val="none" w:sz="0" w:space="0" w:color="auto"/>
      </w:divBdr>
    </w:div>
    <w:div w:id="339431976">
      <w:bodyDiv w:val="1"/>
      <w:marLeft w:val="0"/>
      <w:marRight w:val="0"/>
      <w:marTop w:val="0"/>
      <w:marBottom w:val="0"/>
      <w:divBdr>
        <w:top w:val="none" w:sz="0" w:space="0" w:color="auto"/>
        <w:left w:val="none" w:sz="0" w:space="0" w:color="auto"/>
        <w:bottom w:val="none" w:sz="0" w:space="0" w:color="auto"/>
        <w:right w:val="none" w:sz="0" w:space="0" w:color="auto"/>
      </w:divBdr>
    </w:div>
    <w:div w:id="340275608">
      <w:bodyDiv w:val="1"/>
      <w:marLeft w:val="0"/>
      <w:marRight w:val="0"/>
      <w:marTop w:val="0"/>
      <w:marBottom w:val="0"/>
      <w:divBdr>
        <w:top w:val="none" w:sz="0" w:space="0" w:color="auto"/>
        <w:left w:val="none" w:sz="0" w:space="0" w:color="auto"/>
        <w:bottom w:val="none" w:sz="0" w:space="0" w:color="auto"/>
        <w:right w:val="none" w:sz="0" w:space="0" w:color="auto"/>
      </w:divBdr>
    </w:div>
    <w:div w:id="340937211">
      <w:bodyDiv w:val="1"/>
      <w:marLeft w:val="0"/>
      <w:marRight w:val="0"/>
      <w:marTop w:val="0"/>
      <w:marBottom w:val="0"/>
      <w:divBdr>
        <w:top w:val="none" w:sz="0" w:space="0" w:color="auto"/>
        <w:left w:val="none" w:sz="0" w:space="0" w:color="auto"/>
        <w:bottom w:val="none" w:sz="0" w:space="0" w:color="auto"/>
        <w:right w:val="none" w:sz="0" w:space="0" w:color="auto"/>
      </w:divBdr>
    </w:div>
    <w:div w:id="346449024">
      <w:bodyDiv w:val="1"/>
      <w:marLeft w:val="0"/>
      <w:marRight w:val="0"/>
      <w:marTop w:val="0"/>
      <w:marBottom w:val="0"/>
      <w:divBdr>
        <w:top w:val="none" w:sz="0" w:space="0" w:color="auto"/>
        <w:left w:val="none" w:sz="0" w:space="0" w:color="auto"/>
        <w:bottom w:val="none" w:sz="0" w:space="0" w:color="auto"/>
        <w:right w:val="none" w:sz="0" w:space="0" w:color="auto"/>
      </w:divBdr>
    </w:div>
    <w:div w:id="348066508">
      <w:bodyDiv w:val="1"/>
      <w:marLeft w:val="0"/>
      <w:marRight w:val="0"/>
      <w:marTop w:val="0"/>
      <w:marBottom w:val="0"/>
      <w:divBdr>
        <w:top w:val="none" w:sz="0" w:space="0" w:color="auto"/>
        <w:left w:val="none" w:sz="0" w:space="0" w:color="auto"/>
        <w:bottom w:val="none" w:sz="0" w:space="0" w:color="auto"/>
        <w:right w:val="none" w:sz="0" w:space="0" w:color="auto"/>
      </w:divBdr>
    </w:div>
    <w:div w:id="348486275">
      <w:bodyDiv w:val="1"/>
      <w:marLeft w:val="0"/>
      <w:marRight w:val="0"/>
      <w:marTop w:val="0"/>
      <w:marBottom w:val="0"/>
      <w:divBdr>
        <w:top w:val="none" w:sz="0" w:space="0" w:color="auto"/>
        <w:left w:val="none" w:sz="0" w:space="0" w:color="auto"/>
        <w:bottom w:val="none" w:sz="0" w:space="0" w:color="auto"/>
        <w:right w:val="none" w:sz="0" w:space="0" w:color="auto"/>
      </w:divBdr>
    </w:div>
    <w:div w:id="350885063">
      <w:bodyDiv w:val="1"/>
      <w:marLeft w:val="0"/>
      <w:marRight w:val="0"/>
      <w:marTop w:val="0"/>
      <w:marBottom w:val="0"/>
      <w:divBdr>
        <w:top w:val="none" w:sz="0" w:space="0" w:color="auto"/>
        <w:left w:val="none" w:sz="0" w:space="0" w:color="auto"/>
        <w:bottom w:val="none" w:sz="0" w:space="0" w:color="auto"/>
        <w:right w:val="none" w:sz="0" w:space="0" w:color="auto"/>
      </w:divBdr>
    </w:div>
    <w:div w:id="389184453">
      <w:bodyDiv w:val="1"/>
      <w:marLeft w:val="0"/>
      <w:marRight w:val="0"/>
      <w:marTop w:val="0"/>
      <w:marBottom w:val="0"/>
      <w:divBdr>
        <w:top w:val="none" w:sz="0" w:space="0" w:color="auto"/>
        <w:left w:val="none" w:sz="0" w:space="0" w:color="auto"/>
        <w:bottom w:val="none" w:sz="0" w:space="0" w:color="auto"/>
        <w:right w:val="none" w:sz="0" w:space="0" w:color="auto"/>
      </w:divBdr>
    </w:div>
    <w:div w:id="392049224">
      <w:bodyDiv w:val="1"/>
      <w:marLeft w:val="0"/>
      <w:marRight w:val="0"/>
      <w:marTop w:val="0"/>
      <w:marBottom w:val="0"/>
      <w:divBdr>
        <w:top w:val="none" w:sz="0" w:space="0" w:color="auto"/>
        <w:left w:val="none" w:sz="0" w:space="0" w:color="auto"/>
        <w:bottom w:val="none" w:sz="0" w:space="0" w:color="auto"/>
        <w:right w:val="none" w:sz="0" w:space="0" w:color="auto"/>
      </w:divBdr>
    </w:div>
    <w:div w:id="397171097">
      <w:bodyDiv w:val="1"/>
      <w:marLeft w:val="0"/>
      <w:marRight w:val="0"/>
      <w:marTop w:val="0"/>
      <w:marBottom w:val="0"/>
      <w:divBdr>
        <w:top w:val="none" w:sz="0" w:space="0" w:color="auto"/>
        <w:left w:val="none" w:sz="0" w:space="0" w:color="auto"/>
        <w:bottom w:val="none" w:sz="0" w:space="0" w:color="auto"/>
        <w:right w:val="none" w:sz="0" w:space="0" w:color="auto"/>
      </w:divBdr>
    </w:div>
    <w:div w:id="398676075">
      <w:bodyDiv w:val="1"/>
      <w:marLeft w:val="0"/>
      <w:marRight w:val="0"/>
      <w:marTop w:val="0"/>
      <w:marBottom w:val="0"/>
      <w:divBdr>
        <w:top w:val="none" w:sz="0" w:space="0" w:color="auto"/>
        <w:left w:val="none" w:sz="0" w:space="0" w:color="auto"/>
        <w:bottom w:val="none" w:sz="0" w:space="0" w:color="auto"/>
        <w:right w:val="none" w:sz="0" w:space="0" w:color="auto"/>
      </w:divBdr>
    </w:div>
    <w:div w:id="400912318">
      <w:bodyDiv w:val="1"/>
      <w:marLeft w:val="0"/>
      <w:marRight w:val="0"/>
      <w:marTop w:val="0"/>
      <w:marBottom w:val="0"/>
      <w:divBdr>
        <w:top w:val="none" w:sz="0" w:space="0" w:color="auto"/>
        <w:left w:val="none" w:sz="0" w:space="0" w:color="auto"/>
        <w:bottom w:val="none" w:sz="0" w:space="0" w:color="auto"/>
        <w:right w:val="none" w:sz="0" w:space="0" w:color="auto"/>
      </w:divBdr>
    </w:div>
    <w:div w:id="404645411">
      <w:bodyDiv w:val="1"/>
      <w:marLeft w:val="0"/>
      <w:marRight w:val="0"/>
      <w:marTop w:val="0"/>
      <w:marBottom w:val="0"/>
      <w:divBdr>
        <w:top w:val="none" w:sz="0" w:space="0" w:color="auto"/>
        <w:left w:val="none" w:sz="0" w:space="0" w:color="auto"/>
        <w:bottom w:val="none" w:sz="0" w:space="0" w:color="auto"/>
        <w:right w:val="none" w:sz="0" w:space="0" w:color="auto"/>
      </w:divBdr>
    </w:div>
    <w:div w:id="404958522">
      <w:bodyDiv w:val="1"/>
      <w:marLeft w:val="0"/>
      <w:marRight w:val="0"/>
      <w:marTop w:val="0"/>
      <w:marBottom w:val="0"/>
      <w:divBdr>
        <w:top w:val="none" w:sz="0" w:space="0" w:color="auto"/>
        <w:left w:val="none" w:sz="0" w:space="0" w:color="auto"/>
        <w:bottom w:val="none" w:sz="0" w:space="0" w:color="auto"/>
        <w:right w:val="none" w:sz="0" w:space="0" w:color="auto"/>
      </w:divBdr>
    </w:div>
    <w:div w:id="405689074">
      <w:bodyDiv w:val="1"/>
      <w:marLeft w:val="0"/>
      <w:marRight w:val="0"/>
      <w:marTop w:val="0"/>
      <w:marBottom w:val="0"/>
      <w:divBdr>
        <w:top w:val="none" w:sz="0" w:space="0" w:color="auto"/>
        <w:left w:val="none" w:sz="0" w:space="0" w:color="auto"/>
        <w:bottom w:val="none" w:sz="0" w:space="0" w:color="auto"/>
        <w:right w:val="none" w:sz="0" w:space="0" w:color="auto"/>
      </w:divBdr>
    </w:div>
    <w:div w:id="412242156">
      <w:bodyDiv w:val="1"/>
      <w:marLeft w:val="0"/>
      <w:marRight w:val="0"/>
      <w:marTop w:val="0"/>
      <w:marBottom w:val="0"/>
      <w:divBdr>
        <w:top w:val="none" w:sz="0" w:space="0" w:color="auto"/>
        <w:left w:val="none" w:sz="0" w:space="0" w:color="auto"/>
        <w:bottom w:val="none" w:sz="0" w:space="0" w:color="auto"/>
        <w:right w:val="none" w:sz="0" w:space="0" w:color="auto"/>
      </w:divBdr>
    </w:div>
    <w:div w:id="414592913">
      <w:bodyDiv w:val="1"/>
      <w:marLeft w:val="0"/>
      <w:marRight w:val="0"/>
      <w:marTop w:val="0"/>
      <w:marBottom w:val="0"/>
      <w:divBdr>
        <w:top w:val="none" w:sz="0" w:space="0" w:color="auto"/>
        <w:left w:val="none" w:sz="0" w:space="0" w:color="auto"/>
        <w:bottom w:val="none" w:sz="0" w:space="0" w:color="auto"/>
        <w:right w:val="none" w:sz="0" w:space="0" w:color="auto"/>
      </w:divBdr>
    </w:div>
    <w:div w:id="415789608">
      <w:bodyDiv w:val="1"/>
      <w:marLeft w:val="0"/>
      <w:marRight w:val="0"/>
      <w:marTop w:val="0"/>
      <w:marBottom w:val="0"/>
      <w:divBdr>
        <w:top w:val="none" w:sz="0" w:space="0" w:color="auto"/>
        <w:left w:val="none" w:sz="0" w:space="0" w:color="auto"/>
        <w:bottom w:val="none" w:sz="0" w:space="0" w:color="auto"/>
        <w:right w:val="none" w:sz="0" w:space="0" w:color="auto"/>
      </w:divBdr>
    </w:div>
    <w:div w:id="420758122">
      <w:bodyDiv w:val="1"/>
      <w:marLeft w:val="0"/>
      <w:marRight w:val="0"/>
      <w:marTop w:val="0"/>
      <w:marBottom w:val="0"/>
      <w:divBdr>
        <w:top w:val="none" w:sz="0" w:space="0" w:color="auto"/>
        <w:left w:val="none" w:sz="0" w:space="0" w:color="auto"/>
        <w:bottom w:val="none" w:sz="0" w:space="0" w:color="auto"/>
        <w:right w:val="none" w:sz="0" w:space="0" w:color="auto"/>
      </w:divBdr>
    </w:div>
    <w:div w:id="423107967">
      <w:bodyDiv w:val="1"/>
      <w:marLeft w:val="0"/>
      <w:marRight w:val="0"/>
      <w:marTop w:val="0"/>
      <w:marBottom w:val="0"/>
      <w:divBdr>
        <w:top w:val="none" w:sz="0" w:space="0" w:color="auto"/>
        <w:left w:val="none" w:sz="0" w:space="0" w:color="auto"/>
        <w:bottom w:val="none" w:sz="0" w:space="0" w:color="auto"/>
        <w:right w:val="none" w:sz="0" w:space="0" w:color="auto"/>
      </w:divBdr>
    </w:div>
    <w:div w:id="433282266">
      <w:bodyDiv w:val="1"/>
      <w:marLeft w:val="0"/>
      <w:marRight w:val="0"/>
      <w:marTop w:val="0"/>
      <w:marBottom w:val="0"/>
      <w:divBdr>
        <w:top w:val="none" w:sz="0" w:space="0" w:color="auto"/>
        <w:left w:val="none" w:sz="0" w:space="0" w:color="auto"/>
        <w:bottom w:val="none" w:sz="0" w:space="0" w:color="auto"/>
        <w:right w:val="none" w:sz="0" w:space="0" w:color="auto"/>
      </w:divBdr>
    </w:div>
    <w:div w:id="434518822">
      <w:bodyDiv w:val="1"/>
      <w:marLeft w:val="0"/>
      <w:marRight w:val="0"/>
      <w:marTop w:val="0"/>
      <w:marBottom w:val="0"/>
      <w:divBdr>
        <w:top w:val="none" w:sz="0" w:space="0" w:color="auto"/>
        <w:left w:val="none" w:sz="0" w:space="0" w:color="auto"/>
        <w:bottom w:val="none" w:sz="0" w:space="0" w:color="auto"/>
        <w:right w:val="none" w:sz="0" w:space="0" w:color="auto"/>
      </w:divBdr>
    </w:div>
    <w:div w:id="442698976">
      <w:bodyDiv w:val="1"/>
      <w:marLeft w:val="0"/>
      <w:marRight w:val="0"/>
      <w:marTop w:val="0"/>
      <w:marBottom w:val="0"/>
      <w:divBdr>
        <w:top w:val="none" w:sz="0" w:space="0" w:color="auto"/>
        <w:left w:val="none" w:sz="0" w:space="0" w:color="auto"/>
        <w:bottom w:val="none" w:sz="0" w:space="0" w:color="auto"/>
        <w:right w:val="none" w:sz="0" w:space="0" w:color="auto"/>
      </w:divBdr>
    </w:div>
    <w:div w:id="444810111">
      <w:bodyDiv w:val="1"/>
      <w:marLeft w:val="0"/>
      <w:marRight w:val="0"/>
      <w:marTop w:val="0"/>
      <w:marBottom w:val="0"/>
      <w:divBdr>
        <w:top w:val="none" w:sz="0" w:space="0" w:color="auto"/>
        <w:left w:val="none" w:sz="0" w:space="0" w:color="auto"/>
        <w:bottom w:val="none" w:sz="0" w:space="0" w:color="auto"/>
        <w:right w:val="none" w:sz="0" w:space="0" w:color="auto"/>
      </w:divBdr>
    </w:div>
    <w:div w:id="455295321">
      <w:bodyDiv w:val="1"/>
      <w:marLeft w:val="0"/>
      <w:marRight w:val="0"/>
      <w:marTop w:val="0"/>
      <w:marBottom w:val="0"/>
      <w:divBdr>
        <w:top w:val="none" w:sz="0" w:space="0" w:color="auto"/>
        <w:left w:val="none" w:sz="0" w:space="0" w:color="auto"/>
        <w:bottom w:val="none" w:sz="0" w:space="0" w:color="auto"/>
        <w:right w:val="none" w:sz="0" w:space="0" w:color="auto"/>
      </w:divBdr>
    </w:div>
    <w:div w:id="456340857">
      <w:bodyDiv w:val="1"/>
      <w:marLeft w:val="0"/>
      <w:marRight w:val="0"/>
      <w:marTop w:val="0"/>
      <w:marBottom w:val="0"/>
      <w:divBdr>
        <w:top w:val="none" w:sz="0" w:space="0" w:color="auto"/>
        <w:left w:val="none" w:sz="0" w:space="0" w:color="auto"/>
        <w:bottom w:val="none" w:sz="0" w:space="0" w:color="auto"/>
        <w:right w:val="none" w:sz="0" w:space="0" w:color="auto"/>
      </w:divBdr>
    </w:div>
    <w:div w:id="458499992">
      <w:bodyDiv w:val="1"/>
      <w:marLeft w:val="0"/>
      <w:marRight w:val="0"/>
      <w:marTop w:val="0"/>
      <w:marBottom w:val="0"/>
      <w:divBdr>
        <w:top w:val="none" w:sz="0" w:space="0" w:color="auto"/>
        <w:left w:val="none" w:sz="0" w:space="0" w:color="auto"/>
        <w:bottom w:val="none" w:sz="0" w:space="0" w:color="auto"/>
        <w:right w:val="none" w:sz="0" w:space="0" w:color="auto"/>
      </w:divBdr>
    </w:div>
    <w:div w:id="468937297">
      <w:bodyDiv w:val="1"/>
      <w:marLeft w:val="0"/>
      <w:marRight w:val="0"/>
      <w:marTop w:val="0"/>
      <w:marBottom w:val="0"/>
      <w:divBdr>
        <w:top w:val="none" w:sz="0" w:space="0" w:color="auto"/>
        <w:left w:val="none" w:sz="0" w:space="0" w:color="auto"/>
        <w:bottom w:val="none" w:sz="0" w:space="0" w:color="auto"/>
        <w:right w:val="none" w:sz="0" w:space="0" w:color="auto"/>
      </w:divBdr>
    </w:div>
    <w:div w:id="469905438">
      <w:bodyDiv w:val="1"/>
      <w:marLeft w:val="0"/>
      <w:marRight w:val="0"/>
      <w:marTop w:val="0"/>
      <w:marBottom w:val="0"/>
      <w:divBdr>
        <w:top w:val="none" w:sz="0" w:space="0" w:color="auto"/>
        <w:left w:val="none" w:sz="0" w:space="0" w:color="auto"/>
        <w:bottom w:val="none" w:sz="0" w:space="0" w:color="auto"/>
        <w:right w:val="none" w:sz="0" w:space="0" w:color="auto"/>
      </w:divBdr>
    </w:div>
    <w:div w:id="471750640">
      <w:bodyDiv w:val="1"/>
      <w:marLeft w:val="0"/>
      <w:marRight w:val="0"/>
      <w:marTop w:val="0"/>
      <w:marBottom w:val="0"/>
      <w:divBdr>
        <w:top w:val="none" w:sz="0" w:space="0" w:color="auto"/>
        <w:left w:val="none" w:sz="0" w:space="0" w:color="auto"/>
        <w:bottom w:val="none" w:sz="0" w:space="0" w:color="auto"/>
        <w:right w:val="none" w:sz="0" w:space="0" w:color="auto"/>
      </w:divBdr>
    </w:div>
    <w:div w:id="475297545">
      <w:bodyDiv w:val="1"/>
      <w:marLeft w:val="0"/>
      <w:marRight w:val="0"/>
      <w:marTop w:val="0"/>
      <w:marBottom w:val="0"/>
      <w:divBdr>
        <w:top w:val="none" w:sz="0" w:space="0" w:color="auto"/>
        <w:left w:val="none" w:sz="0" w:space="0" w:color="auto"/>
        <w:bottom w:val="none" w:sz="0" w:space="0" w:color="auto"/>
        <w:right w:val="none" w:sz="0" w:space="0" w:color="auto"/>
      </w:divBdr>
    </w:div>
    <w:div w:id="480776552">
      <w:bodyDiv w:val="1"/>
      <w:marLeft w:val="0"/>
      <w:marRight w:val="0"/>
      <w:marTop w:val="0"/>
      <w:marBottom w:val="0"/>
      <w:divBdr>
        <w:top w:val="none" w:sz="0" w:space="0" w:color="auto"/>
        <w:left w:val="none" w:sz="0" w:space="0" w:color="auto"/>
        <w:bottom w:val="none" w:sz="0" w:space="0" w:color="auto"/>
        <w:right w:val="none" w:sz="0" w:space="0" w:color="auto"/>
      </w:divBdr>
    </w:div>
    <w:div w:id="486166682">
      <w:bodyDiv w:val="1"/>
      <w:marLeft w:val="0"/>
      <w:marRight w:val="0"/>
      <w:marTop w:val="0"/>
      <w:marBottom w:val="0"/>
      <w:divBdr>
        <w:top w:val="none" w:sz="0" w:space="0" w:color="auto"/>
        <w:left w:val="none" w:sz="0" w:space="0" w:color="auto"/>
        <w:bottom w:val="none" w:sz="0" w:space="0" w:color="auto"/>
        <w:right w:val="none" w:sz="0" w:space="0" w:color="auto"/>
      </w:divBdr>
    </w:div>
    <w:div w:id="486439548">
      <w:bodyDiv w:val="1"/>
      <w:marLeft w:val="0"/>
      <w:marRight w:val="0"/>
      <w:marTop w:val="0"/>
      <w:marBottom w:val="0"/>
      <w:divBdr>
        <w:top w:val="none" w:sz="0" w:space="0" w:color="auto"/>
        <w:left w:val="none" w:sz="0" w:space="0" w:color="auto"/>
        <w:bottom w:val="none" w:sz="0" w:space="0" w:color="auto"/>
        <w:right w:val="none" w:sz="0" w:space="0" w:color="auto"/>
      </w:divBdr>
    </w:div>
    <w:div w:id="493759060">
      <w:bodyDiv w:val="1"/>
      <w:marLeft w:val="0"/>
      <w:marRight w:val="0"/>
      <w:marTop w:val="0"/>
      <w:marBottom w:val="0"/>
      <w:divBdr>
        <w:top w:val="none" w:sz="0" w:space="0" w:color="auto"/>
        <w:left w:val="none" w:sz="0" w:space="0" w:color="auto"/>
        <w:bottom w:val="none" w:sz="0" w:space="0" w:color="auto"/>
        <w:right w:val="none" w:sz="0" w:space="0" w:color="auto"/>
      </w:divBdr>
    </w:div>
    <w:div w:id="494297276">
      <w:bodyDiv w:val="1"/>
      <w:marLeft w:val="0"/>
      <w:marRight w:val="0"/>
      <w:marTop w:val="0"/>
      <w:marBottom w:val="0"/>
      <w:divBdr>
        <w:top w:val="none" w:sz="0" w:space="0" w:color="auto"/>
        <w:left w:val="none" w:sz="0" w:space="0" w:color="auto"/>
        <w:bottom w:val="none" w:sz="0" w:space="0" w:color="auto"/>
        <w:right w:val="none" w:sz="0" w:space="0" w:color="auto"/>
      </w:divBdr>
    </w:div>
    <w:div w:id="494415801">
      <w:bodyDiv w:val="1"/>
      <w:marLeft w:val="0"/>
      <w:marRight w:val="0"/>
      <w:marTop w:val="0"/>
      <w:marBottom w:val="0"/>
      <w:divBdr>
        <w:top w:val="none" w:sz="0" w:space="0" w:color="auto"/>
        <w:left w:val="none" w:sz="0" w:space="0" w:color="auto"/>
        <w:bottom w:val="none" w:sz="0" w:space="0" w:color="auto"/>
        <w:right w:val="none" w:sz="0" w:space="0" w:color="auto"/>
      </w:divBdr>
    </w:div>
    <w:div w:id="495919049">
      <w:bodyDiv w:val="1"/>
      <w:marLeft w:val="0"/>
      <w:marRight w:val="0"/>
      <w:marTop w:val="0"/>
      <w:marBottom w:val="0"/>
      <w:divBdr>
        <w:top w:val="none" w:sz="0" w:space="0" w:color="auto"/>
        <w:left w:val="none" w:sz="0" w:space="0" w:color="auto"/>
        <w:bottom w:val="none" w:sz="0" w:space="0" w:color="auto"/>
        <w:right w:val="none" w:sz="0" w:space="0" w:color="auto"/>
      </w:divBdr>
    </w:div>
    <w:div w:id="496311862">
      <w:bodyDiv w:val="1"/>
      <w:marLeft w:val="0"/>
      <w:marRight w:val="0"/>
      <w:marTop w:val="0"/>
      <w:marBottom w:val="0"/>
      <w:divBdr>
        <w:top w:val="none" w:sz="0" w:space="0" w:color="auto"/>
        <w:left w:val="none" w:sz="0" w:space="0" w:color="auto"/>
        <w:bottom w:val="none" w:sz="0" w:space="0" w:color="auto"/>
        <w:right w:val="none" w:sz="0" w:space="0" w:color="auto"/>
      </w:divBdr>
    </w:div>
    <w:div w:id="500043522">
      <w:bodyDiv w:val="1"/>
      <w:marLeft w:val="0"/>
      <w:marRight w:val="0"/>
      <w:marTop w:val="0"/>
      <w:marBottom w:val="0"/>
      <w:divBdr>
        <w:top w:val="none" w:sz="0" w:space="0" w:color="auto"/>
        <w:left w:val="none" w:sz="0" w:space="0" w:color="auto"/>
        <w:bottom w:val="none" w:sz="0" w:space="0" w:color="auto"/>
        <w:right w:val="none" w:sz="0" w:space="0" w:color="auto"/>
      </w:divBdr>
    </w:div>
    <w:div w:id="505830209">
      <w:bodyDiv w:val="1"/>
      <w:marLeft w:val="0"/>
      <w:marRight w:val="0"/>
      <w:marTop w:val="0"/>
      <w:marBottom w:val="0"/>
      <w:divBdr>
        <w:top w:val="none" w:sz="0" w:space="0" w:color="auto"/>
        <w:left w:val="none" w:sz="0" w:space="0" w:color="auto"/>
        <w:bottom w:val="none" w:sz="0" w:space="0" w:color="auto"/>
        <w:right w:val="none" w:sz="0" w:space="0" w:color="auto"/>
      </w:divBdr>
    </w:div>
    <w:div w:id="506869157">
      <w:bodyDiv w:val="1"/>
      <w:marLeft w:val="0"/>
      <w:marRight w:val="0"/>
      <w:marTop w:val="0"/>
      <w:marBottom w:val="0"/>
      <w:divBdr>
        <w:top w:val="none" w:sz="0" w:space="0" w:color="auto"/>
        <w:left w:val="none" w:sz="0" w:space="0" w:color="auto"/>
        <w:bottom w:val="none" w:sz="0" w:space="0" w:color="auto"/>
        <w:right w:val="none" w:sz="0" w:space="0" w:color="auto"/>
      </w:divBdr>
    </w:div>
    <w:div w:id="516623979">
      <w:bodyDiv w:val="1"/>
      <w:marLeft w:val="0"/>
      <w:marRight w:val="0"/>
      <w:marTop w:val="0"/>
      <w:marBottom w:val="0"/>
      <w:divBdr>
        <w:top w:val="none" w:sz="0" w:space="0" w:color="auto"/>
        <w:left w:val="none" w:sz="0" w:space="0" w:color="auto"/>
        <w:bottom w:val="none" w:sz="0" w:space="0" w:color="auto"/>
        <w:right w:val="none" w:sz="0" w:space="0" w:color="auto"/>
      </w:divBdr>
    </w:div>
    <w:div w:id="517542307">
      <w:bodyDiv w:val="1"/>
      <w:marLeft w:val="0"/>
      <w:marRight w:val="0"/>
      <w:marTop w:val="0"/>
      <w:marBottom w:val="0"/>
      <w:divBdr>
        <w:top w:val="none" w:sz="0" w:space="0" w:color="auto"/>
        <w:left w:val="none" w:sz="0" w:space="0" w:color="auto"/>
        <w:bottom w:val="none" w:sz="0" w:space="0" w:color="auto"/>
        <w:right w:val="none" w:sz="0" w:space="0" w:color="auto"/>
      </w:divBdr>
    </w:div>
    <w:div w:id="523515598">
      <w:bodyDiv w:val="1"/>
      <w:marLeft w:val="0"/>
      <w:marRight w:val="0"/>
      <w:marTop w:val="0"/>
      <w:marBottom w:val="0"/>
      <w:divBdr>
        <w:top w:val="none" w:sz="0" w:space="0" w:color="auto"/>
        <w:left w:val="none" w:sz="0" w:space="0" w:color="auto"/>
        <w:bottom w:val="none" w:sz="0" w:space="0" w:color="auto"/>
        <w:right w:val="none" w:sz="0" w:space="0" w:color="auto"/>
      </w:divBdr>
    </w:div>
    <w:div w:id="526454876">
      <w:bodyDiv w:val="1"/>
      <w:marLeft w:val="0"/>
      <w:marRight w:val="0"/>
      <w:marTop w:val="0"/>
      <w:marBottom w:val="0"/>
      <w:divBdr>
        <w:top w:val="none" w:sz="0" w:space="0" w:color="auto"/>
        <w:left w:val="none" w:sz="0" w:space="0" w:color="auto"/>
        <w:bottom w:val="none" w:sz="0" w:space="0" w:color="auto"/>
        <w:right w:val="none" w:sz="0" w:space="0" w:color="auto"/>
      </w:divBdr>
    </w:div>
    <w:div w:id="531770634">
      <w:bodyDiv w:val="1"/>
      <w:marLeft w:val="0"/>
      <w:marRight w:val="0"/>
      <w:marTop w:val="0"/>
      <w:marBottom w:val="0"/>
      <w:divBdr>
        <w:top w:val="none" w:sz="0" w:space="0" w:color="auto"/>
        <w:left w:val="none" w:sz="0" w:space="0" w:color="auto"/>
        <w:bottom w:val="none" w:sz="0" w:space="0" w:color="auto"/>
        <w:right w:val="none" w:sz="0" w:space="0" w:color="auto"/>
      </w:divBdr>
    </w:div>
    <w:div w:id="532620039">
      <w:bodyDiv w:val="1"/>
      <w:marLeft w:val="0"/>
      <w:marRight w:val="0"/>
      <w:marTop w:val="0"/>
      <w:marBottom w:val="0"/>
      <w:divBdr>
        <w:top w:val="none" w:sz="0" w:space="0" w:color="auto"/>
        <w:left w:val="none" w:sz="0" w:space="0" w:color="auto"/>
        <w:bottom w:val="none" w:sz="0" w:space="0" w:color="auto"/>
        <w:right w:val="none" w:sz="0" w:space="0" w:color="auto"/>
      </w:divBdr>
    </w:div>
    <w:div w:id="533272062">
      <w:bodyDiv w:val="1"/>
      <w:marLeft w:val="0"/>
      <w:marRight w:val="0"/>
      <w:marTop w:val="0"/>
      <w:marBottom w:val="0"/>
      <w:divBdr>
        <w:top w:val="none" w:sz="0" w:space="0" w:color="auto"/>
        <w:left w:val="none" w:sz="0" w:space="0" w:color="auto"/>
        <w:bottom w:val="none" w:sz="0" w:space="0" w:color="auto"/>
        <w:right w:val="none" w:sz="0" w:space="0" w:color="auto"/>
      </w:divBdr>
    </w:div>
    <w:div w:id="533274312">
      <w:bodyDiv w:val="1"/>
      <w:marLeft w:val="0"/>
      <w:marRight w:val="0"/>
      <w:marTop w:val="0"/>
      <w:marBottom w:val="0"/>
      <w:divBdr>
        <w:top w:val="none" w:sz="0" w:space="0" w:color="auto"/>
        <w:left w:val="none" w:sz="0" w:space="0" w:color="auto"/>
        <w:bottom w:val="none" w:sz="0" w:space="0" w:color="auto"/>
        <w:right w:val="none" w:sz="0" w:space="0" w:color="auto"/>
      </w:divBdr>
    </w:div>
    <w:div w:id="535974250">
      <w:bodyDiv w:val="1"/>
      <w:marLeft w:val="0"/>
      <w:marRight w:val="0"/>
      <w:marTop w:val="0"/>
      <w:marBottom w:val="0"/>
      <w:divBdr>
        <w:top w:val="none" w:sz="0" w:space="0" w:color="auto"/>
        <w:left w:val="none" w:sz="0" w:space="0" w:color="auto"/>
        <w:bottom w:val="none" w:sz="0" w:space="0" w:color="auto"/>
        <w:right w:val="none" w:sz="0" w:space="0" w:color="auto"/>
      </w:divBdr>
    </w:div>
    <w:div w:id="537858892">
      <w:bodyDiv w:val="1"/>
      <w:marLeft w:val="0"/>
      <w:marRight w:val="0"/>
      <w:marTop w:val="0"/>
      <w:marBottom w:val="0"/>
      <w:divBdr>
        <w:top w:val="none" w:sz="0" w:space="0" w:color="auto"/>
        <w:left w:val="none" w:sz="0" w:space="0" w:color="auto"/>
        <w:bottom w:val="none" w:sz="0" w:space="0" w:color="auto"/>
        <w:right w:val="none" w:sz="0" w:space="0" w:color="auto"/>
      </w:divBdr>
    </w:div>
    <w:div w:id="541015749">
      <w:bodyDiv w:val="1"/>
      <w:marLeft w:val="0"/>
      <w:marRight w:val="0"/>
      <w:marTop w:val="0"/>
      <w:marBottom w:val="0"/>
      <w:divBdr>
        <w:top w:val="none" w:sz="0" w:space="0" w:color="auto"/>
        <w:left w:val="none" w:sz="0" w:space="0" w:color="auto"/>
        <w:bottom w:val="none" w:sz="0" w:space="0" w:color="auto"/>
        <w:right w:val="none" w:sz="0" w:space="0" w:color="auto"/>
      </w:divBdr>
    </w:div>
    <w:div w:id="542255406">
      <w:bodyDiv w:val="1"/>
      <w:marLeft w:val="0"/>
      <w:marRight w:val="0"/>
      <w:marTop w:val="0"/>
      <w:marBottom w:val="0"/>
      <w:divBdr>
        <w:top w:val="none" w:sz="0" w:space="0" w:color="auto"/>
        <w:left w:val="none" w:sz="0" w:space="0" w:color="auto"/>
        <w:bottom w:val="none" w:sz="0" w:space="0" w:color="auto"/>
        <w:right w:val="none" w:sz="0" w:space="0" w:color="auto"/>
      </w:divBdr>
    </w:div>
    <w:div w:id="545333817">
      <w:bodyDiv w:val="1"/>
      <w:marLeft w:val="0"/>
      <w:marRight w:val="0"/>
      <w:marTop w:val="0"/>
      <w:marBottom w:val="0"/>
      <w:divBdr>
        <w:top w:val="none" w:sz="0" w:space="0" w:color="auto"/>
        <w:left w:val="none" w:sz="0" w:space="0" w:color="auto"/>
        <w:bottom w:val="none" w:sz="0" w:space="0" w:color="auto"/>
        <w:right w:val="none" w:sz="0" w:space="0" w:color="auto"/>
      </w:divBdr>
    </w:div>
    <w:div w:id="548690915">
      <w:bodyDiv w:val="1"/>
      <w:marLeft w:val="0"/>
      <w:marRight w:val="0"/>
      <w:marTop w:val="0"/>
      <w:marBottom w:val="0"/>
      <w:divBdr>
        <w:top w:val="none" w:sz="0" w:space="0" w:color="auto"/>
        <w:left w:val="none" w:sz="0" w:space="0" w:color="auto"/>
        <w:bottom w:val="none" w:sz="0" w:space="0" w:color="auto"/>
        <w:right w:val="none" w:sz="0" w:space="0" w:color="auto"/>
      </w:divBdr>
    </w:div>
    <w:div w:id="553544918">
      <w:bodyDiv w:val="1"/>
      <w:marLeft w:val="0"/>
      <w:marRight w:val="0"/>
      <w:marTop w:val="0"/>
      <w:marBottom w:val="0"/>
      <w:divBdr>
        <w:top w:val="none" w:sz="0" w:space="0" w:color="auto"/>
        <w:left w:val="none" w:sz="0" w:space="0" w:color="auto"/>
        <w:bottom w:val="none" w:sz="0" w:space="0" w:color="auto"/>
        <w:right w:val="none" w:sz="0" w:space="0" w:color="auto"/>
      </w:divBdr>
    </w:div>
    <w:div w:id="557252723">
      <w:bodyDiv w:val="1"/>
      <w:marLeft w:val="0"/>
      <w:marRight w:val="0"/>
      <w:marTop w:val="0"/>
      <w:marBottom w:val="0"/>
      <w:divBdr>
        <w:top w:val="none" w:sz="0" w:space="0" w:color="auto"/>
        <w:left w:val="none" w:sz="0" w:space="0" w:color="auto"/>
        <w:bottom w:val="none" w:sz="0" w:space="0" w:color="auto"/>
        <w:right w:val="none" w:sz="0" w:space="0" w:color="auto"/>
      </w:divBdr>
    </w:div>
    <w:div w:id="559173454">
      <w:bodyDiv w:val="1"/>
      <w:marLeft w:val="0"/>
      <w:marRight w:val="0"/>
      <w:marTop w:val="0"/>
      <w:marBottom w:val="0"/>
      <w:divBdr>
        <w:top w:val="none" w:sz="0" w:space="0" w:color="auto"/>
        <w:left w:val="none" w:sz="0" w:space="0" w:color="auto"/>
        <w:bottom w:val="none" w:sz="0" w:space="0" w:color="auto"/>
        <w:right w:val="none" w:sz="0" w:space="0" w:color="auto"/>
      </w:divBdr>
    </w:div>
    <w:div w:id="560217990">
      <w:bodyDiv w:val="1"/>
      <w:marLeft w:val="0"/>
      <w:marRight w:val="0"/>
      <w:marTop w:val="0"/>
      <w:marBottom w:val="0"/>
      <w:divBdr>
        <w:top w:val="none" w:sz="0" w:space="0" w:color="auto"/>
        <w:left w:val="none" w:sz="0" w:space="0" w:color="auto"/>
        <w:bottom w:val="none" w:sz="0" w:space="0" w:color="auto"/>
        <w:right w:val="none" w:sz="0" w:space="0" w:color="auto"/>
      </w:divBdr>
    </w:div>
    <w:div w:id="563297127">
      <w:bodyDiv w:val="1"/>
      <w:marLeft w:val="0"/>
      <w:marRight w:val="0"/>
      <w:marTop w:val="0"/>
      <w:marBottom w:val="0"/>
      <w:divBdr>
        <w:top w:val="none" w:sz="0" w:space="0" w:color="auto"/>
        <w:left w:val="none" w:sz="0" w:space="0" w:color="auto"/>
        <w:bottom w:val="none" w:sz="0" w:space="0" w:color="auto"/>
        <w:right w:val="none" w:sz="0" w:space="0" w:color="auto"/>
      </w:divBdr>
    </w:div>
    <w:div w:id="567421839">
      <w:bodyDiv w:val="1"/>
      <w:marLeft w:val="0"/>
      <w:marRight w:val="0"/>
      <w:marTop w:val="0"/>
      <w:marBottom w:val="0"/>
      <w:divBdr>
        <w:top w:val="none" w:sz="0" w:space="0" w:color="auto"/>
        <w:left w:val="none" w:sz="0" w:space="0" w:color="auto"/>
        <w:bottom w:val="none" w:sz="0" w:space="0" w:color="auto"/>
        <w:right w:val="none" w:sz="0" w:space="0" w:color="auto"/>
      </w:divBdr>
    </w:div>
    <w:div w:id="568343718">
      <w:bodyDiv w:val="1"/>
      <w:marLeft w:val="0"/>
      <w:marRight w:val="0"/>
      <w:marTop w:val="0"/>
      <w:marBottom w:val="0"/>
      <w:divBdr>
        <w:top w:val="none" w:sz="0" w:space="0" w:color="auto"/>
        <w:left w:val="none" w:sz="0" w:space="0" w:color="auto"/>
        <w:bottom w:val="none" w:sz="0" w:space="0" w:color="auto"/>
        <w:right w:val="none" w:sz="0" w:space="0" w:color="auto"/>
      </w:divBdr>
    </w:div>
    <w:div w:id="573667838">
      <w:bodyDiv w:val="1"/>
      <w:marLeft w:val="0"/>
      <w:marRight w:val="0"/>
      <w:marTop w:val="0"/>
      <w:marBottom w:val="0"/>
      <w:divBdr>
        <w:top w:val="none" w:sz="0" w:space="0" w:color="auto"/>
        <w:left w:val="none" w:sz="0" w:space="0" w:color="auto"/>
        <w:bottom w:val="none" w:sz="0" w:space="0" w:color="auto"/>
        <w:right w:val="none" w:sz="0" w:space="0" w:color="auto"/>
      </w:divBdr>
    </w:div>
    <w:div w:id="581328834">
      <w:bodyDiv w:val="1"/>
      <w:marLeft w:val="0"/>
      <w:marRight w:val="0"/>
      <w:marTop w:val="0"/>
      <w:marBottom w:val="0"/>
      <w:divBdr>
        <w:top w:val="none" w:sz="0" w:space="0" w:color="auto"/>
        <w:left w:val="none" w:sz="0" w:space="0" w:color="auto"/>
        <w:bottom w:val="none" w:sz="0" w:space="0" w:color="auto"/>
        <w:right w:val="none" w:sz="0" w:space="0" w:color="auto"/>
      </w:divBdr>
    </w:div>
    <w:div w:id="583301675">
      <w:bodyDiv w:val="1"/>
      <w:marLeft w:val="0"/>
      <w:marRight w:val="0"/>
      <w:marTop w:val="0"/>
      <w:marBottom w:val="0"/>
      <w:divBdr>
        <w:top w:val="none" w:sz="0" w:space="0" w:color="auto"/>
        <w:left w:val="none" w:sz="0" w:space="0" w:color="auto"/>
        <w:bottom w:val="none" w:sz="0" w:space="0" w:color="auto"/>
        <w:right w:val="none" w:sz="0" w:space="0" w:color="auto"/>
      </w:divBdr>
    </w:div>
    <w:div w:id="586232992">
      <w:bodyDiv w:val="1"/>
      <w:marLeft w:val="0"/>
      <w:marRight w:val="0"/>
      <w:marTop w:val="0"/>
      <w:marBottom w:val="0"/>
      <w:divBdr>
        <w:top w:val="none" w:sz="0" w:space="0" w:color="auto"/>
        <w:left w:val="none" w:sz="0" w:space="0" w:color="auto"/>
        <w:bottom w:val="none" w:sz="0" w:space="0" w:color="auto"/>
        <w:right w:val="none" w:sz="0" w:space="0" w:color="auto"/>
      </w:divBdr>
    </w:div>
    <w:div w:id="590704885">
      <w:bodyDiv w:val="1"/>
      <w:marLeft w:val="0"/>
      <w:marRight w:val="0"/>
      <w:marTop w:val="0"/>
      <w:marBottom w:val="0"/>
      <w:divBdr>
        <w:top w:val="none" w:sz="0" w:space="0" w:color="auto"/>
        <w:left w:val="none" w:sz="0" w:space="0" w:color="auto"/>
        <w:bottom w:val="none" w:sz="0" w:space="0" w:color="auto"/>
        <w:right w:val="none" w:sz="0" w:space="0" w:color="auto"/>
      </w:divBdr>
    </w:div>
    <w:div w:id="597175223">
      <w:bodyDiv w:val="1"/>
      <w:marLeft w:val="0"/>
      <w:marRight w:val="0"/>
      <w:marTop w:val="0"/>
      <w:marBottom w:val="0"/>
      <w:divBdr>
        <w:top w:val="none" w:sz="0" w:space="0" w:color="auto"/>
        <w:left w:val="none" w:sz="0" w:space="0" w:color="auto"/>
        <w:bottom w:val="none" w:sz="0" w:space="0" w:color="auto"/>
        <w:right w:val="none" w:sz="0" w:space="0" w:color="auto"/>
      </w:divBdr>
    </w:div>
    <w:div w:id="600726715">
      <w:bodyDiv w:val="1"/>
      <w:marLeft w:val="0"/>
      <w:marRight w:val="0"/>
      <w:marTop w:val="0"/>
      <w:marBottom w:val="0"/>
      <w:divBdr>
        <w:top w:val="none" w:sz="0" w:space="0" w:color="auto"/>
        <w:left w:val="none" w:sz="0" w:space="0" w:color="auto"/>
        <w:bottom w:val="none" w:sz="0" w:space="0" w:color="auto"/>
        <w:right w:val="none" w:sz="0" w:space="0" w:color="auto"/>
      </w:divBdr>
    </w:div>
    <w:div w:id="603616218">
      <w:bodyDiv w:val="1"/>
      <w:marLeft w:val="0"/>
      <w:marRight w:val="0"/>
      <w:marTop w:val="0"/>
      <w:marBottom w:val="0"/>
      <w:divBdr>
        <w:top w:val="none" w:sz="0" w:space="0" w:color="auto"/>
        <w:left w:val="none" w:sz="0" w:space="0" w:color="auto"/>
        <w:bottom w:val="none" w:sz="0" w:space="0" w:color="auto"/>
        <w:right w:val="none" w:sz="0" w:space="0" w:color="auto"/>
      </w:divBdr>
    </w:div>
    <w:div w:id="604389694">
      <w:bodyDiv w:val="1"/>
      <w:marLeft w:val="0"/>
      <w:marRight w:val="0"/>
      <w:marTop w:val="0"/>
      <w:marBottom w:val="0"/>
      <w:divBdr>
        <w:top w:val="none" w:sz="0" w:space="0" w:color="auto"/>
        <w:left w:val="none" w:sz="0" w:space="0" w:color="auto"/>
        <w:bottom w:val="none" w:sz="0" w:space="0" w:color="auto"/>
        <w:right w:val="none" w:sz="0" w:space="0" w:color="auto"/>
      </w:divBdr>
    </w:div>
    <w:div w:id="606740891">
      <w:bodyDiv w:val="1"/>
      <w:marLeft w:val="0"/>
      <w:marRight w:val="0"/>
      <w:marTop w:val="0"/>
      <w:marBottom w:val="0"/>
      <w:divBdr>
        <w:top w:val="none" w:sz="0" w:space="0" w:color="auto"/>
        <w:left w:val="none" w:sz="0" w:space="0" w:color="auto"/>
        <w:bottom w:val="none" w:sz="0" w:space="0" w:color="auto"/>
        <w:right w:val="none" w:sz="0" w:space="0" w:color="auto"/>
      </w:divBdr>
    </w:div>
    <w:div w:id="617951876">
      <w:bodyDiv w:val="1"/>
      <w:marLeft w:val="0"/>
      <w:marRight w:val="0"/>
      <w:marTop w:val="0"/>
      <w:marBottom w:val="0"/>
      <w:divBdr>
        <w:top w:val="none" w:sz="0" w:space="0" w:color="auto"/>
        <w:left w:val="none" w:sz="0" w:space="0" w:color="auto"/>
        <w:bottom w:val="none" w:sz="0" w:space="0" w:color="auto"/>
        <w:right w:val="none" w:sz="0" w:space="0" w:color="auto"/>
      </w:divBdr>
    </w:div>
    <w:div w:id="627246158">
      <w:bodyDiv w:val="1"/>
      <w:marLeft w:val="0"/>
      <w:marRight w:val="0"/>
      <w:marTop w:val="0"/>
      <w:marBottom w:val="0"/>
      <w:divBdr>
        <w:top w:val="none" w:sz="0" w:space="0" w:color="auto"/>
        <w:left w:val="none" w:sz="0" w:space="0" w:color="auto"/>
        <w:bottom w:val="none" w:sz="0" w:space="0" w:color="auto"/>
        <w:right w:val="none" w:sz="0" w:space="0" w:color="auto"/>
      </w:divBdr>
    </w:div>
    <w:div w:id="630477375">
      <w:bodyDiv w:val="1"/>
      <w:marLeft w:val="0"/>
      <w:marRight w:val="0"/>
      <w:marTop w:val="0"/>
      <w:marBottom w:val="0"/>
      <w:divBdr>
        <w:top w:val="none" w:sz="0" w:space="0" w:color="auto"/>
        <w:left w:val="none" w:sz="0" w:space="0" w:color="auto"/>
        <w:bottom w:val="none" w:sz="0" w:space="0" w:color="auto"/>
        <w:right w:val="none" w:sz="0" w:space="0" w:color="auto"/>
      </w:divBdr>
    </w:div>
    <w:div w:id="643122970">
      <w:bodyDiv w:val="1"/>
      <w:marLeft w:val="0"/>
      <w:marRight w:val="0"/>
      <w:marTop w:val="0"/>
      <w:marBottom w:val="0"/>
      <w:divBdr>
        <w:top w:val="none" w:sz="0" w:space="0" w:color="auto"/>
        <w:left w:val="none" w:sz="0" w:space="0" w:color="auto"/>
        <w:bottom w:val="none" w:sz="0" w:space="0" w:color="auto"/>
        <w:right w:val="none" w:sz="0" w:space="0" w:color="auto"/>
      </w:divBdr>
    </w:div>
    <w:div w:id="655188054">
      <w:bodyDiv w:val="1"/>
      <w:marLeft w:val="0"/>
      <w:marRight w:val="0"/>
      <w:marTop w:val="0"/>
      <w:marBottom w:val="0"/>
      <w:divBdr>
        <w:top w:val="none" w:sz="0" w:space="0" w:color="auto"/>
        <w:left w:val="none" w:sz="0" w:space="0" w:color="auto"/>
        <w:bottom w:val="none" w:sz="0" w:space="0" w:color="auto"/>
        <w:right w:val="none" w:sz="0" w:space="0" w:color="auto"/>
      </w:divBdr>
    </w:div>
    <w:div w:id="655456475">
      <w:bodyDiv w:val="1"/>
      <w:marLeft w:val="0"/>
      <w:marRight w:val="0"/>
      <w:marTop w:val="0"/>
      <w:marBottom w:val="0"/>
      <w:divBdr>
        <w:top w:val="none" w:sz="0" w:space="0" w:color="auto"/>
        <w:left w:val="none" w:sz="0" w:space="0" w:color="auto"/>
        <w:bottom w:val="none" w:sz="0" w:space="0" w:color="auto"/>
        <w:right w:val="none" w:sz="0" w:space="0" w:color="auto"/>
      </w:divBdr>
    </w:div>
    <w:div w:id="655766657">
      <w:bodyDiv w:val="1"/>
      <w:marLeft w:val="0"/>
      <w:marRight w:val="0"/>
      <w:marTop w:val="0"/>
      <w:marBottom w:val="0"/>
      <w:divBdr>
        <w:top w:val="none" w:sz="0" w:space="0" w:color="auto"/>
        <w:left w:val="none" w:sz="0" w:space="0" w:color="auto"/>
        <w:bottom w:val="none" w:sz="0" w:space="0" w:color="auto"/>
        <w:right w:val="none" w:sz="0" w:space="0" w:color="auto"/>
      </w:divBdr>
    </w:div>
    <w:div w:id="664867341">
      <w:bodyDiv w:val="1"/>
      <w:marLeft w:val="0"/>
      <w:marRight w:val="0"/>
      <w:marTop w:val="0"/>
      <w:marBottom w:val="0"/>
      <w:divBdr>
        <w:top w:val="none" w:sz="0" w:space="0" w:color="auto"/>
        <w:left w:val="none" w:sz="0" w:space="0" w:color="auto"/>
        <w:bottom w:val="none" w:sz="0" w:space="0" w:color="auto"/>
        <w:right w:val="none" w:sz="0" w:space="0" w:color="auto"/>
      </w:divBdr>
    </w:div>
    <w:div w:id="665010093">
      <w:bodyDiv w:val="1"/>
      <w:marLeft w:val="0"/>
      <w:marRight w:val="0"/>
      <w:marTop w:val="0"/>
      <w:marBottom w:val="0"/>
      <w:divBdr>
        <w:top w:val="none" w:sz="0" w:space="0" w:color="auto"/>
        <w:left w:val="none" w:sz="0" w:space="0" w:color="auto"/>
        <w:bottom w:val="none" w:sz="0" w:space="0" w:color="auto"/>
        <w:right w:val="none" w:sz="0" w:space="0" w:color="auto"/>
      </w:divBdr>
    </w:div>
    <w:div w:id="665133530">
      <w:bodyDiv w:val="1"/>
      <w:marLeft w:val="0"/>
      <w:marRight w:val="0"/>
      <w:marTop w:val="0"/>
      <w:marBottom w:val="0"/>
      <w:divBdr>
        <w:top w:val="none" w:sz="0" w:space="0" w:color="auto"/>
        <w:left w:val="none" w:sz="0" w:space="0" w:color="auto"/>
        <w:bottom w:val="none" w:sz="0" w:space="0" w:color="auto"/>
        <w:right w:val="none" w:sz="0" w:space="0" w:color="auto"/>
      </w:divBdr>
    </w:div>
    <w:div w:id="678123709">
      <w:bodyDiv w:val="1"/>
      <w:marLeft w:val="0"/>
      <w:marRight w:val="0"/>
      <w:marTop w:val="0"/>
      <w:marBottom w:val="0"/>
      <w:divBdr>
        <w:top w:val="none" w:sz="0" w:space="0" w:color="auto"/>
        <w:left w:val="none" w:sz="0" w:space="0" w:color="auto"/>
        <w:bottom w:val="none" w:sz="0" w:space="0" w:color="auto"/>
        <w:right w:val="none" w:sz="0" w:space="0" w:color="auto"/>
      </w:divBdr>
    </w:div>
    <w:div w:id="679819926">
      <w:bodyDiv w:val="1"/>
      <w:marLeft w:val="0"/>
      <w:marRight w:val="0"/>
      <w:marTop w:val="0"/>
      <w:marBottom w:val="0"/>
      <w:divBdr>
        <w:top w:val="none" w:sz="0" w:space="0" w:color="auto"/>
        <w:left w:val="none" w:sz="0" w:space="0" w:color="auto"/>
        <w:bottom w:val="none" w:sz="0" w:space="0" w:color="auto"/>
        <w:right w:val="none" w:sz="0" w:space="0" w:color="auto"/>
      </w:divBdr>
    </w:div>
    <w:div w:id="680548394">
      <w:bodyDiv w:val="1"/>
      <w:marLeft w:val="0"/>
      <w:marRight w:val="0"/>
      <w:marTop w:val="0"/>
      <w:marBottom w:val="0"/>
      <w:divBdr>
        <w:top w:val="none" w:sz="0" w:space="0" w:color="auto"/>
        <w:left w:val="none" w:sz="0" w:space="0" w:color="auto"/>
        <w:bottom w:val="none" w:sz="0" w:space="0" w:color="auto"/>
        <w:right w:val="none" w:sz="0" w:space="0" w:color="auto"/>
      </w:divBdr>
    </w:div>
    <w:div w:id="682709659">
      <w:bodyDiv w:val="1"/>
      <w:marLeft w:val="0"/>
      <w:marRight w:val="0"/>
      <w:marTop w:val="0"/>
      <w:marBottom w:val="0"/>
      <w:divBdr>
        <w:top w:val="none" w:sz="0" w:space="0" w:color="auto"/>
        <w:left w:val="none" w:sz="0" w:space="0" w:color="auto"/>
        <w:bottom w:val="none" w:sz="0" w:space="0" w:color="auto"/>
        <w:right w:val="none" w:sz="0" w:space="0" w:color="auto"/>
      </w:divBdr>
    </w:div>
    <w:div w:id="686097405">
      <w:bodyDiv w:val="1"/>
      <w:marLeft w:val="0"/>
      <w:marRight w:val="0"/>
      <w:marTop w:val="0"/>
      <w:marBottom w:val="0"/>
      <w:divBdr>
        <w:top w:val="none" w:sz="0" w:space="0" w:color="auto"/>
        <w:left w:val="none" w:sz="0" w:space="0" w:color="auto"/>
        <w:bottom w:val="none" w:sz="0" w:space="0" w:color="auto"/>
        <w:right w:val="none" w:sz="0" w:space="0" w:color="auto"/>
      </w:divBdr>
    </w:div>
    <w:div w:id="703214843">
      <w:bodyDiv w:val="1"/>
      <w:marLeft w:val="0"/>
      <w:marRight w:val="0"/>
      <w:marTop w:val="0"/>
      <w:marBottom w:val="0"/>
      <w:divBdr>
        <w:top w:val="none" w:sz="0" w:space="0" w:color="auto"/>
        <w:left w:val="none" w:sz="0" w:space="0" w:color="auto"/>
        <w:bottom w:val="none" w:sz="0" w:space="0" w:color="auto"/>
        <w:right w:val="none" w:sz="0" w:space="0" w:color="auto"/>
      </w:divBdr>
    </w:div>
    <w:div w:id="713702163">
      <w:bodyDiv w:val="1"/>
      <w:marLeft w:val="0"/>
      <w:marRight w:val="0"/>
      <w:marTop w:val="0"/>
      <w:marBottom w:val="0"/>
      <w:divBdr>
        <w:top w:val="none" w:sz="0" w:space="0" w:color="auto"/>
        <w:left w:val="none" w:sz="0" w:space="0" w:color="auto"/>
        <w:bottom w:val="none" w:sz="0" w:space="0" w:color="auto"/>
        <w:right w:val="none" w:sz="0" w:space="0" w:color="auto"/>
      </w:divBdr>
    </w:div>
    <w:div w:id="727873784">
      <w:bodyDiv w:val="1"/>
      <w:marLeft w:val="0"/>
      <w:marRight w:val="0"/>
      <w:marTop w:val="0"/>
      <w:marBottom w:val="0"/>
      <w:divBdr>
        <w:top w:val="none" w:sz="0" w:space="0" w:color="auto"/>
        <w:left w:val="none" w:sz="0" w:space="0" w:color="auto"/>
        <w:bottom w:val="none" w:sz="0" w:space="0" w:color="auto"/>
        <w:right w:val="none" w:sz="0" w:space="0" w:color="auto"/>
      </w:divBdr>
    </w:div>
    <w:div w:id="731075520">
      <w:bodyDiv w:val="1"/>
      <w:marLeft w:val="0"/>
      <w:marRight w:val="0"/>
      <w:marTop w:val="0"/>
      <w:marBottom w:val="0"/>
      <w:divBdr>
        <w:top w:val="none" w:sz="0" w:space="0" w:color="auto"/>
        <w:left w:val="none" w:sz="0" w:space="0" w:color="auto"/>
        <w:bottom w:val="none" w:sz="0" w:space="0" w:color="auto"/>
        <w:right w:val="none" w:sz="0" w:space="0" w:color="auto"/>
      </w:divBdr>
    </w:div>
    <w:div w:id="731805877">
      <w:bodyDiv w:val="1"/>
      <w:marLeft w:val="0"/>
      <w:marRight w:val="0"/>
      <w:marTop w:val="0"/>
      <w:marBottom w:val="0"/>
      <w:divBdr>
        <w:top w:val="none" w:sz="0" w:space="0" w:color="auto"/>
        <w:left w:val="none" w:sz="0" w:space="0" w:color="auto"/>
        <w:bottom w:val="none" w:sz="0" w:space="0" w:color="auto"/>
        <w:right w:val="none" w:sz="0" w:space="0" w:color="auto"/>
      </w:divBdr>
    </w:div>
    <w:div w:id="737484035">
      <w:bodyDiv w:val="1"/>
      <w:marLeft w:val="0"/>
      <w:marRight w:val="0"/>
      <w:marTop w:val="0"/>
      <w:marBottom w:val="0"/>
      <w:divBdr>
        <w:top w:val="none" w:sz="0" w:space="0" w:color="auto"/>
        <w:left w:val="none" w:sz="0" w:space="0" w:color="auto"/>
        <w:bottom w:val="none" w:sz="0" w:space="0" w:color="auto"/>
        <w:right w:val="none" w:sz="0" w:space="0" w:color="auto"/>
      </w:divBdr>
    </w:div>
    <w:div w:id="738212171">
      <w:bodyDiv w:val="1"/>
      <w:marLeft w:val="0"/>
      <w:marRight w:val="0"/>
      <w:marTop w:val="0"/>
      <w:marBottom w:val="0"/>
      <w:divBdr>
        <w:top w:val="none" w:sz="0" w:space="0" w:color="auto"/>
        <w:left w:val="none" w:sz="0" w:space="0" w:color="auto"/>
        <w:bottom w:val="none" w:sz="0" w:space="0" w:color="auto"/>
        <w:right w:val="none" w:sz="0" w:space="0" w:color="auto"/>
      </w:divBdr>
    </w:div>
    <w:div w:id="743650559">
      <w:bodyDiv w:val="1"/>
      <w:marLeft w:val="0"/>
      <w:marRight w:val="0"/>
      <w:marTop w:val="0"/>
      <w:marBottom w:val="0"/>
      <w:divBdr>
        <w:top w:val="none" w:sz="0" w:space="0" w:color="auto"/>
        <w:left w:val="none" w:sz="0" w:space="0" w:color="auto"/>
        <w:bottom w:val="none" w:sz="0" w:space="0" w:color="auto"/>
        <w:right w:val="none" w:sz="0" w:space="0" w:color="auto"/>
      </w:divBdr>
    </w:div>
    <w:div w:id="759057989">
      <w:bodyDiv w:val="1"/>
      <w:marLeft w:val="0"/>
      <w:marRight w:val="0"/>
      <w:marTop w:val="0"/>
      <w:marBottom w:val="0"/>
      <w:divBdr>
        <w:top w:val="none" w:sz="0" w:space="0" w:color="auto"/>
        <w:left w:val="none" w:sz="0" w:space="0" w:color="auto"/>
        <w:bottom w:val="none" w:sz="0" w:space="0" w:color="auto"/>
        <w:right w:val="none" w:sz="0" w:space="0" w:color="auto"/>
      </w:divBdr>
    </w:div>
    <w:div w:id="760300914">
      <w:bodyDiv w:val="1"/>
      <w:marLeft w:val="0"/>
      <w:marRight w:val="0"/>
      <w:marTop w:val="0"/>
      <w:marBottom w:val="0"/>
      <w:divBdr>
        <w:top w:val="none" w:sz="0" w:space="0" w:color="auto"/>
        <w:left w:val="none" w:sz="0" w:space="0" w:color="auto"/>
        <w:bottom w:val="none" w:sz="0" w:space="0" w:color="auto"/>
        <w:right w:val="none" w:sz="0" w:space="0" w:color="auto"/>
      </w:divBdr>
    </w:div>
    <w:div w:id="767315033">
      <w:bodyDiv w:val="1"/>
      <w:marLeft w:val="0"/>
      <w:marRight w:val="0"/>
      <w:marTop w:val="0"/>
      <w:marBottom w:val="0"/>
      <w:divBdr>
        <w:top w:val="none" w:sz="0" w:space="0" w:color="auto"/>
        <w:left w:val="none" w:sz="0" w:space="0" w:color="auto"/>
        <w:bottom w:val="none" w:sz="0" w:space="0" w:color="auto"/>
        <w:right w:val="none" w:sz="0" w:space="0" w:color="auto"/>
      </w:divBdr>
    </w:div>
    <w:div w:id="782770513">
      <w:bodyDiv w:val="1"/>
      <w:marLeft w:val="0"/>
      <w:marRight w:val="0"/>
      <w:marTop w:val="0"/>
      <w:marBottom w:val="0"/>
      <w:divBdr>
        <w:top w:val="none" w:sz="0" w:space="0" w:color="auto"/>
        <w:left w:val="none" w:sz="0" w:space="0" w:color="auto"/>
        <w:bottom w:val="none" w:sz="0" w:space="0" w:color="auto"/>
        <w:right w:val="none" w:sz="0" w:space="0" w:color="auto"/>
      </w:divBdr>
    </w:div>
    <w:div w:id="785127281">
      <w:bodyDiv w:val="1"/>
      <w:marLeft w:val="0"/>
      <w:marRight w:val="0"/>
      <w:marTop w:val="0"/>
      <w:marBottom w:val="0"/>
      <w:divBdr>
        <w:top w:val="none" w:sz="0" w:space="0" w:color="auto"/>
        <w:left w:val="none" w:sz="0" w:space="0" w:color="auto"/>
        <w:bottom w:val="none" w:sz="0" w:space="0" w:color="auto"/>
        <w:right w:val="none" w:sz="0" w:space="0" w:color="auto"/>
      </w:divBdr>
    </w:div>
    <w:div w:id="785201471">
      <w:bodyDiv w:val="1"/>
      <w:marLeft w:val="0"/>
      <w:marRight w:val="0"/>
      <w:marTop w:val="0"/>
      <w:marBottom w:val="0"/>
      <w:divBdr>
        <w:top w:val="none" w:sz="0" w:space="0" w:color="auto"/>
        <w:left w:val="none" w:sz="0" w:space="0" w:color="auto"/>
        <w:bottom w:val="none" w:sz="0" w:space="0" w:color="auto"/>
        <w:right w:val="none" w:sz="0" w:space="0" w:color="auto"/>
      </w:divBdr>
    </w:div>
    <w:div w:id="785849448">
      <w:bodyDiv w:val="1"/>
      <w:marLeft w:val="0"/>
      <w:marRight w:val="0"/>
      <w:marTop w:val="0"/>
      <w:marBottom w:val="0"/>
      <w:divBdr>
        <w:top w:val="none" w:sz="0" w:space="0" w:color="auto"/>
        <w:left w:val="none" w:sz="0" w:space="0" w:color="auto"/>
        <w:bottom w:val="none" w:sz="0" w:space="0" w:color="auto"/>
        <w:right w:val="none" w:sz="0" w:space="0" w:color="auto"/>
      </w:divBdr>
    </w:div>
    <w:div w:id="789544912">
      <w:bodyDiv w:val="1"/>
      <w:marLeft w:val="0"/>
      <w:marRight w:val="0"/>
      <w:marTop w:val="0"/>
      <w:marBottom w:val="0"/>
      <w:divBdr>
        <w:top w:val="none" w:sz="0" w:space="0" w:color="auto"/>
        <w:left w:val="none" w:sz="0" w:space="0" w:color="auto"/>
        <w:bottom w:val="none" w:sz="0" w:space="0" w:color="auto"/>
        <w:right w:val="none" w:sz="0" w:space="0" w:color="auto"/>
      </w:divBdr>
    </w:div>
    <w:div w:id="793065362">
      <w:bodyDiv w:val="1"/>
      <w:marLeft w:val="0"/>
      <w:marRight w:val="0"/>
      <w:marTop w:val="0"/>
      <w:marBottom w:val="0"/>
      <w:divBdr>
        <w:top w:val="none" w:sz="0" w:space="0" w:color="auto"/>
        <w:left w:val="none" w:sz="0" w:space="0" w:color="auto"/>
        <w:bottom w:val="none" w:sz="0" w:space="0" w:color="auto"/>
        <w:right w:val="none" w:sz="0" w:space="0" w:color="auto"/>
      </w:divBdr>
    </w:div>
    <w:div w:id="796490627">
      <w:bodyDiv w:val="1"/>
      <w:marLeft w:val="0"/>
      <w:marRight w:val="0"/>
      <w:marTop w:val="0"/>
      <w:marBottom w:val="0"/>
      <w:divBdr>
        <w:top w:val="none" w:sz="0" w:space="0" w:color="auto"/>
        <w:left w:val="none" w:sz="0" w:space="0" w:color="auto"/>
        <w:bottom w:val="none" w:sz="0" w:space="0" w:color="auto"/>
        <w:right w:val="none" w:sz="0" w:space="0" w:color="auto"/>
      </w:divBdr>
    </w:div>
    <w:div w:id="802620808">
      <w:bodyDiv w:val="1"/>
      <w:marLeft w:val="0"/>
      <w:marRight w:val="0"/>
      <w:marTop w:val="0"/>
      <w:marBottom w:val="0"/>
      <w:divBdr>
        <w:top w:val="none" w:sz="0" w:space="0" w:color="auto"/>
        <w:left w:val="none" w:sz="0" w:space="0" w:color="auto"/>
        <w:bottom w:val="none" w:sz="0" w:space="0" w:color="auto"/>
        <w:right w:val="none" w:sz="0" w:space="0" w:color="auto"/>
      </w:divBdr>
    </w:div>
    <w:div w:id="805508619">
      <w:bodyDiv w:val="1"/>
      <w:marLeft w:val="0"/>
      <w:marRight w:val="0"/>
      <w:marTop w:val="0"/>
      <w:marBottom w:val="0"/>
      <w:divBdr>
        <w:top w:val="none" w:sz="0" w:space="0" w:color="auto"/>
        <w:left w:val="none" w:sz="0" w:space="0" w:color="auto"/>
        <w:bottom w:val="none" w:sz="0" w:space="0" w:color="auto"/>
        <w:right w:val="none" w:sz="0" w:space="0" w:color="auto"/>
      </w:divBdr>
    </w:div>
    <w:div w:id="812136721">
      <w:bodyDiv w:val="1"/>
      <w:marLeft w:val="0"/>
      <w:marRight w:val="0"/>
      <w:marTop w:val="0"/>
      <w:marBottom w:val="0"/>
      <w:divBdr>
        <w:top w:val="none" w:sz="0" w:space="0" w:color="auto"/>
        <w:left w:val="none" w:sz="0" w:space="0" w:color="auto"/>
        <w:bottom w:val="none" w:sz="0" w:space="0" w:color="auto"/>
        <w:right w:val="none" w:sz="0" w:space="0" w:color="auto"/>
      </w:divBdr>
    </w:div>
    <w:div w:id="818695205">
      <w:bodyDiv w:val="1"/>
      <w:marLeft w:val="0"/>
      <w:marRight w:val="0"/>
      <w:marTop w:val="0"/>
      <w:marBottom w:val="0"/>
      <w:divBdr>
        <w:top w:val="none" w:sz="0" w:space="0" w:color="auto"/>
        <w:left w:val="none" w:sz="0" w:space="0" w:color="auto"/>
        <w:bottom w:val="none" w:sz="0" w:space="0" w:color="auto"/>
        <w:right w:val="none" w:sz="0" w:space="0" w:color="auto"/>
      </w:divBdr>
    </w:div>
    <w:div w:id="822162555">
      <w:bodyDiv w:val="1"/>
      <w:marLeft w:val="0"/>
      <w:marRight w:val="0"/>
      <w:marTop w:val="0"/>
      <w:marBottom w:val="0"/>
      <w:divBdr>
        <w:top w:val="none" w:sz="0" w:space="0" w:color="auto"/>
        <w:left w:val="none" w:sz="0" w:space="0" w:color="auto"/>
        <w:bottom w:val="none" w:sz="0" w:space="0" w:color="auto"/>
        <w:right w:val="none" w:sz="0" w:space="0" w:color="auto"/>
      </w:divBdr>
    </w:div>
    <w:div w:id="826047597">
      <w:bodyDiv w:val="1"/>
      <w:marLeft w:val="0"/>
      <w:marRight w:val="0"/>
      <w:marTop w:val="0"/>
      <w:marBottom w:val="0"/>
      <w:divBdr>
        <w:top w:val="none" w:sz="0" w:space="0" w:color="auto"/>
        <w:left w:val="none" w:sz="0" w:space="0" w:color="auto"/>
        <w:bottom w:val="none" w:sz="0" w:space="0" w:color="auto"/>
        <w:right w:val="none" w:sz="0" w:space="0" w:color="auto"/>
      </w:divBdr>
    </w:div>
    <w:div w:id="830022460">
      <w:bodyDiv w:val="1"/>
      <w:marLeft w:val="0"/>
      <w:marRight w:val="0"/>
      <w:marTop w:val="0"/>
      <w:marBottom w:val="0"/>
      <w:divBdr>
        <w:top w:val="none" w:sz="0" w:space="0" w:color="auto"/>
        <w:left w:val="none" w:sz="0" w:space="0" w:color="auto"/>
        <w:bottom w:val="none" w:sz="0" w:space="0" w:color="auto"/>
        <w:right w:val="none" w:sz="0" w:space="0" w:color="auto"/>
      </w:divBdr>
    </w:div>
    <w:div w:id="838472708">
      <w:bodyDiv w:val="1"/>
      <w:marLeft w:val="0"/>
      <w:marRight w:val="0"/>
      <w:marTop w:val="0"/>
      <w:marBottom w:val="0"/>
      <w:divBdr>
        <w:top w:val="none" w:sz="0" w:space="0" w:color="auto"/>
        <w:left w:val="none" w:sz="0" w:space="0" w:color="auto"/>
        <w:bottom w:val="none" w:sz="0" w:space="0" w:color="auto"/>
        <w:right w:val="none" w:sz="0" w:space="0" w:color="auto"/>
      </w:divBdr>
    </w:div>
    <w:div w:id="846291164">
      <w:bodyDiv w:val="1"/>
      <w:marLeft w:val="0"/>
      <w:marRight w:val="0"/>
      <w:marTop w:val="0"/>
      <w:marBottom w:val="0"/>
      <w:divBdr>
        <w:top w:val="none" w:sz="0" w:space="0" w:color="auto"/>
        <w:left w:val="none" w:sz="0" w:space="0" w:color="auto"/>
        <w:bottom w:val="none" w:sz="0" w:space="0" w:color="auto"/>
        <w:right w:val="none" w:sz="0" w:space="0" w:color="auto"/>
      </w:divBdr>
    </w:div>
    <w:div w:id="847060202">
      <w:bodyDiv w:val="1"/>
      <w:marLeft w:val="0"/>
      <w:marRight w:val="0"/>
      <w:marTop w:val="0"/>
      <w:marBottom w:val="0"/>
      <w:divBdr>
        <w:top w:val="none" w:sz="0" w:space="0" w:color="auto"/>
        <w:left w:val="none" w:sz="0" w:space="0" w:color="auto"/>
        <w:bottom w:val="none" w:sz="0" w:space="0" w:color="auto"/>
        <w:right w:val="none" w:sz="0" w:space="0" w:color="auto"/>
      </w:divBdr>
    </w:div>
    <w:div w:id="870726496">
      <w:bodyDiv w:val="1"/>
      <w:marLeft w:val="0"/>
      <w:marRight w:val="0"/>
      <w:marTop w:val="0"/>
      <w:marBottom w:val="0"/>
      <w:divBdr>
        <w:top w:val="none" w:sz="0" w:space="0" w:color="auto"/>
        <w:left w:val="none" w:sz="0" w:space="0" w:color="auto"/>
        <w:bottom w:val="none" w:sz="0" w:space="0" w:color="auto"/>
        <w:right w:val="none" w:sz="0" w:space="0" w:color="auto"/>
      </w:divBdr>
    </w:div>
    <w:div w:id="875385590">
      <w:bodyDiv w:val="1"/>
      <w:marLeft w:val="0"/>
      <w:marRight w:val="0"/>
      <w:marTop w:val="0"/>
      <w:marBottom w:val="0"/>
      <w:divBdr>
        <w:top w:val="none" w:sz="0" w:space="0" w:color="auto"/>
        <w:left w:val="none" w:sz="0" w:space="0" w:color="auto"/>
        <w:bottom w:val="none" w:sz="0" w:space="0" w:color="auto"/>
        <w:right w:val="none" w:sz="0" w:space="0" w:color="auto"/>
      </w:divBdr>
    </w:div>
    <w:div w:id="878785566">
      <w:bodyDiv w:val="1"/>
      <w:marLeft w:val="0"/>
      <w:marRight w:val="0"/>
      <w:marTop w:val="0"/>
      <w:marBottom w:val="0"/>
      <w:divBdr>
        <w:top w:val="none" w:sz="0" w:space="0" w:color="auto"/>
        <w:left w:val="none" w:sz="0" w:space="0" w:color="auto"/>
        <w:bottom w:val="none" w:sz="0" w:space="0" w:color="auto"/>
        <w:right w:val="none" w:sz="0" w:space="0" w:color="auto"/>
      </w:divBdr>
    </w:div>
    <w:div w:id="882255961">
      <w:bodyDiv w:val="1"/>
      <w:marLeft w:val="0"/>
      <w:marRight w:val="0"/>
      <w:marTop w:val="0"/>
      <w:marBottom w:val="0"/>
      <w:divBdr>
        <w:top w:val="none" w:sz="0" w:space="0" w:color="auto"/>
        <w:left w:val="none" w:sz="0" w:space="0" w:color="auto"/>
        <w:bottom w:val="none" w:sz="0" w:space="0" w:color="auto"/>
        <w:right w:val="none" w:sz="0" w:space="0" w:color="auto"/>
      </w:divBdr>
    </w:div>
    <w:div w:id="887452938">
      <w:bodyDiv w:val="1"/>
      <w:marLeft w:val="0"/>
      <w:marRight w:val="0"/>
      <w:marTop w:val="0"/>
      <w:marBottom w:val="0"/>
      <w:divBdr>
        <w:top w:val="none" w:sz="0" w:space="0" w:color="auto"/>
        <w:left w:val="none" w:sz="0" w:space="0" w:color="auto"/>
        <w:bottom w:val="none" w:sz="0" w:space="0" w:color="auto"/>
        <w:right w:val="none" w:sz="0" w:space="0" w:color="auto"/>
      </w:divBdr>
    </w:div>
    <w:div w:id="891160582">
      <w:bodyDiv w:val="1"/>
      <w:marLeft w:val="0"/>
      <w:marRight w:val="0"/>
      <w:marTop w:val="0"/>
      <w:marBottom w:val="0"/>
      <w:divBdr>
        <w:top w:val="none" w:sz="0" w:space="0" w:color="auto"/>
        <w:left w:val="none" w:sz="0" w:space="0" w:color="auto"/>
        <w:bottom w:val="none" w:sz="0" w:space="0" w:color="auto"/>
        <w:right w:val="none" w:sz="0" w:space="0" w:color="auto"/>
      </w:divBdr>
    </w:div>
    <w:div w:id="893585703">
      <w:bodyDiv w:val="1"/>
      <w:marLeft w:val="0"/>
      <w:marRight w:val="0"/>
      <w:marTop w:val="0"/>
      <w:marBottom w:val="0"/>
      <w:divBdr>
        <w:top w:val="none" w:sz="0" w:space="0" w:color="auto"/>
        <w:left w:val="none" w:sz="0" w:space="0" w:color="auto"/>
        <w:bottom w:val="none" w:sz="0" w:space="0" w:color="auto"/>
        <w:right w:val="none" w:sz="0" w:space="0" w:color="auto"/>
      </w:divBdr>
    </w:div>
    <w:div w:id="896476620">
      <w:bodyDiv w:val="1"/>
      <w:marLeft w:val="0"/>
      <w:marRight w:val="0"/>
      <w:marTop w:val="0"/>
      <w:marBottom w:val="0"/>
      <w:divBdr>
        <w:top w:val="none" w:sz="0" w:space="0" w:color="auto"/>
        <w:left w:val="none" w:sz="0" w:space="0" w:color="auto"/>
        <w:bottom w:val="none" w:sz="0" w:space="0" w:color="auto"/>
        <w:right w:val="none" w:sz="0" w:space="0" w:color="auto"/>
      </w:divBdr>
    </w:div>
    <w:div w:id="896624841">
      <w:bodyDiv w:val="1"/>
      <w:marLeft w:val="0"/>
      <w:marRight w:val="0"/>
      <w:marTop w:val="0"/>
      <w:marBottom w:val="0"/>
      <w:divBdr>
        <w:top w:val="none" w:sz="0" w:space="0" w:color="auto"/>
        <w:left w:val="none" w:sz="0" w:space="0" w:color="auto"/>
        <w:bottom w:val="none" w:sz="0" w:space="0" w:color="auto"/>
        <w:right w:val="none" w:sz="0" w:space="0" w:color="auto"/>
      </w:divBdr>
    </w:div>
    <w:div w:id="897936618">
      <w:bodyDiv w:val="1"/>
      <w:marLeft w:val="0"/>
      <w:marRight w:val="0"/>
      <w:marTop w:val="0"/>
      <w:marBottom w:val="0"/>
      <w:divBdr>
        <w:top w:val="none" w:sz="0" w:space="0" w:color="auto"/>
        <w:left w:val="none" w:sz="0" w:space="0" w:color="auto"/>
        <w:bottom w:val="none" w:sz="0" w:space="0" w:color="auto"/>
        <w:right w:val="none" w:sz="0" w:space="0" w:color="auto"/>
      </w:divBdr>
    </w:div>
    <w:div w:id="902250920">
      <w:bodyDiv w:val="1"/>
      <w:marLeft w:val="0"/>
      <w:marRight w:val="0"/>
      <w:marTop w:val="0"/>
      <w:marBottom w:val="0"/>
      <w:divBdr>
        <w:top w:val="none" w:sz="0" w:space="0" w:color="auto"/>
        <w:left w:val="none" w:sz="0" w:space="0" w:color="auto"/>
        <w:bottom w:val="none" w:sz="0" w:space="0" w:color="auto"/>
        <w:right w:val="none" w:sz="0" w:space="0" w:color="auto"/>
      </w:divBdr>
    </w:div>
    <w:div w:id="904730067">
      <w:bodyDiv w:val="1"/>
      <w:marLeft w:val="0"/>
      <w:marRight w:val="0"/>
      <w:marTop w:val="0"/>
      <w:marBottom w:val="0"/>
      <w:divBdr>
        <w:top w:val="none" w:sz="0" w:space="0" w:color="auto"/>
        <w:left w:val="none" w:sz="0" w:space="0" w:color="auto"/>
        <w:bottom w:val="none" w:sz="0" w:space="0" w:color="auto"/>
        <w:right w:val="none" w:sz="0" w:space="0" w:color="auto"/>
      </w:divBdr>
    </w:div>
    <w:div w:id="912937012">
      <w:bodyDiv w:val="1"/>
      <w:marLeft w:val="0"/>
      <w:marRight w:val="0"/>
      <w:marTop w:val="0"/>
      <w:marBottom w:val="0"/>
      <w:divBdr>
        <w:top w:val="none" w:sz="0" w:space="0" w:color="auto"/>
        <w:left w:val="none" w:sz="0" w:space="0" w:color="auto"/>
        <w:bottom w:val="none" w:sz="0" w:space="0" w:color="auto"/>
        <w:right w:val="none" w:sz="0" w:space="0" w:color="auto"/>
      </w:divBdr>
    </w:div>
    <w:div w:id="913901565">
      <w:bodyDiv w:val="1"/>
      <w:marLeft w:val="0"/>
      <w:marRight w:val="0"/>
      <w:marTop w:val="0"/>
      <w:marBottom w:val="0"/>
      <w:divBdr>
        <w:top w:val="none" w:sz="0" w:space="0" w:color="auto"/>
        <w:left w:val="none" w:sz="0" w:space="0" w:color="auto"/>
        <w:bottom w:val="none" w:sz="0" w:space="0" w:color="auto"/>
        <w:right w:val="none" w:sz="0" w:space="0" w:color="auto"/>
      </w:divBdr>
    </w:div>
    <w:div w:id="917448260">
      <w:bodyDiv w:val="1"/>
      <w:marLeft w:val="0"/>
      <w:marRight w:val="0"/>
      <w:marTop w:val="0"/>
      <w:marBottom w:val="0"/>
      <w:divBdr>
        <w:top w:val="none" w:sz="0" w:space="0" w:color="auto"/>
        <w:left w:val="none" w:sz="0" w:space="0" w:color="auto"/>
        <w:bottom w:val="none" w:sz="0" w:space="0" w:color="auto"/>
        <w:right w:val="none" w:sz="0" w:space="0" w:color="auto"/>
      </w:divBdr>
    </w:div>
    <w:div w:id="918707999">
      <w:bodyDiv w:val="1"/>
      <w:marLeft w:val="0"/>
      <w:marRight w:val="0"/>
      <w:marTop w:val="0"/>
      <w:marBottom w:val="0"/>
      <w:divBdr>
        <w:top w:val="none" w:sz="0" w:space="0" w:color="auto"/>
        <w:left w:val="none" w:sz="0" w:space="0" w:color="auto"/>
        <w:bottom w:val="none" w:sz="0" w:space="0" w:color="auto"/>
        <w:right w:val="none" w:sz="0" w:space="0" w:color="auto"/>
      </w:divBdr>
    </w:div>
    <w:div w:id="918946218">
      <w:bodyDiv w:val="1"/>
      <w:marLeft w:val="0"/>
      <w:marRight w:val="0"/>
      <w:marTop w:val="0"/>
      <w:marBottom w:val="0"/>
      <w:divBdr>
        <w:top w:val="none" w:sz="0" w:space="0" w:color="auto"/>
        <w:left w:val="none" w:sz="0" w:space="0" w:color="auto"/>
        <w:bottom w:val="none" w:sz="0" w:space="0" w:color="auto"/>
        <w:right w:val="none" w:sz="0" w:space="0" w:color="auto"/>
      </w:divBdr>
    </w:div>
    <w:div w:id="921378406">
      <w:bodyDiv w:val="1"/>
      <w:marLeft w:val="0"/>
      <w:marRight w:val="0"/>
      <w:marTop w:val="0"/>
      <w:marBottom w:val="0"/>
      <w:divBdr>
        <w:top w:val="none" w:sz="0" w:space="0" w:color="auto"/>
        <w:left w:val="none" w:sz="0" w:space="0" w:color="auto"/>
        <w:bottom w:val="none" w:sz="0" w:space="0" w:color="auto"/>
        <w:right w:val="none" w:sz="0" w:space="0" w:color="auto"/>
      </w:divBdr>
    </w:div>
    <w:div w:id="922881799">
      <w:bodyDiv w:val="1"/>
      <w:marLeft w:val="0"/>
      <w:marRight w:val="0"/>
      <w:marTop w:val="0"/>
      <w:marBottom w:val="0"/>
      <w:divBdr>
        <w:top w:val="none" w:sz="0" w:space="0" w:color="auto"/>
        <w:left w:val="none" w:sz="0" w:space="0" w:color="auto"/>
        <w:bottom w:val="none" w:sz="0" w:space="0" w:color="auto"/>
        <w:right w:val="none" w:sz="0" w:space="0" w:color="auto"/>
      </w:divBdr>
    </w:div>
    <w:div w:id="930508833">
      <w:bodyDiv w:val="1"/>
      <w:marLeft w:val="0"/>
      <w:marRight w:val="0"/>
      <w:marTop w:val="0"/>
      <w:marBottom w:val="0"/>
      <w:divBdr>
        <w:top w:val="none" w:sz="0" w:space="0" w:color="auto"/>
        <w:left w:val="none" w:sz="0" w:space="0" w:color="auto"/>
        <w:bottom w:val="none" w:sz="0" w:space="0" w:color="auto"/>
        <w:right w:val="none" w:sz="0" w:space="0" w:color="auto"/>
      </w:divBdr>
    </w:div>
    <w:div w:id="932054710">
      <w:bodyDiv w:val="1"/>
      <w:marLeft w:val="0"/>
      <w:marRight w:val="0"/>
      <w:marTop w:val="0"/>
      <w:marBottom w:val="0"/>
      <w:divBdr>
        <w:top w:val="none" w:sz="0" w:space="0" w:color="auto"/>
        <w:left w:val="none" w:sz="0" w:space="0" w:color="auto"/>
        <w:bottom w:val="none" w:sz="0" w:space="0" w:color="auto"/>
        <w:right w:val="none" w:sz="0" w:space="0" w:color="auto"/>
      </w:divBdr>
    </w:div>
    <w:div w:id="933979241">
      <w:bodyDiv w:val="1"/>
      <w:marLeft w:val="0"/>
      <w:marRight w:val="0"/>
      <w:marTop w:val="0"/>
      <w:marBottom w:val="0"/>
      <w:divBdr>
        <w:top w:val="none" w:sz="0" w:space="0" w:color="auto"/>
        <w:left w:val="none" w:sz="0" w:space="0" w:color="auto"/>
        <w:bottom w:val="none" w:sz="0" w:space="0" w:color="auto"/>
        <w:right w:val="none" w:sz="0" w:space="0" w:color="auto"/>
      </w:divBdr>
    </w:div>
    <w:div w:id="936718408">
      <w:bodyDiv w:val="1"/>
      <w:marLeft w:val="0"/>
      <w:marRight w:val="0"/>
      <w:marTop w:val="0"/>
      <w:marBottom w:val="0"/>
      <w:divBdr>
        <w:top w:val="none" w:sz="0" w:space="0" w:color="auto"/>
        <w:left w:val="none" w:sz="0" w:space="0" w:color="auto"/>
        <w:bottom w:val="none" w:sz="0" w:space="0" w:color="auto"/>
        <w:right w:val="none" w:sz="0" w:space="0" w:color="auto"/>
      </w:divBdr>
    </w:div>
    <w:div w:id="937104279">
      <w:bodyDiv w:val="1"/>
      <w:marLeft w:val="0"/>
      <w:marRight w:val="0"/>
      <w:marTop w:val="0"/>
      <w:marBottom w:val="0"/>
      <w:divBdr>
        <w:top w:val="none" w:sz="0" w:space="0" w:color="auto"/>
        <w:left w:val="none" w:sz="0" w:space="0" w:color="auto"/>
        <w:bottom w:val="none" w:sz="0" w:space="0" w:color="auto"/>
        <w:right w:val="none" w:sz="0" w:space="0" w:color="auto"/>
      </w:divBdr>
    </w:div>
    <w:div w:id="939871322">
      <w:bodyDiv w:val="1"/>
      <w:marLeft w:val="0"/>
      <w:marRight w:val="0"/>
      <w:marTop w:val="0"/>
      <w:marBottom w:val="0"/>
      <w:divBdr>
        <w:top w:val="none" w:sz="0" w:space="0" w:color="auto"/>
        <w:left w:val="none" w:sz="0" w:space="0" w:color="auto"/>
        <w:bottom w:val="none" w:sz="0" w:space="0" w:color="auto"/>
        <w:right w:val="none" w:sz="0" w:space="0" w:color="auto"/>
      </w:divBdr>
    </w:div>
    <w:div w:id="943654219">
      <w:bodyDiv w:val="1"/>
      <w:marLeft w:val="0"/>
      <w:marRight w:val="0"/>
      <w:marTop w:val="0"/>
      <w:marBottom w:val="0"/>
      <w:divBdr>
        <w:top w:val="none" w:sz="0" w:space="0" w:color="auto"/>
        <w:left w:val="none" w:sz="0" w:space="0" w:color="auto"/>
        <w:bottom w:val="none" w:sz="0" w:space="0" w:color="auto"/>
        <w:right w:val="none" w:sz="0" w:space="0" w:color="auto"/>
      </w:divBdr>
    </w:div>
    <w:div w:id="944385947">
      <w:bodyDiv w:val="1"/>
      <w:marLeft w:val="0"/>
      <w:marRight w:val="0"/>
      <w:marTop w:val="0"/>
      <w:marBottom w:val="0"/>
      <w:divBdr>
        <w:top w:val="none" w:sz="0" w:space="0" w:color="auto"/>
        <w:left w:val="none" w:sz="0" w:space="0" w:color="auto"/>
        <w:bottom w:val="none" w:sz="0" w:space="0" w:color="auto"/>
        <w:right w:val="none" w:sz="0" w:space="0" w:color="auto"/>
      </w:divBdr>
    </w:div>
    <w:div w:id="949581927">
      <w:bodyDiv w:val="1"/>
      <w:marLeft w:val="0"/>
      <w:marRight w:val="0"/>
      <w:marTop w:val="0"/>
      <w:marBottom w:val="0"/>
      <w:divBdr>
        <w:top w:val="none" w:sz="0" w:space="0" w:color="auto"/>
        <w:left w:val="none" w:sz="0" w:space="0" w:color="auto"/>
        <w:bottom w:val="none" w:sz="0" w:space="0" w:color="auto"/>
        <w:right w:val="none" w:sz="0" w:space="0" w:color="auto"/>
      </w:divBdr>
    </w:div>
    <w:div w:id="952395779">
      <w:bodyDiv w:val="1"/>
      <w:marLeft w:val="0"/>
      <w:marRight w:val="0"/>
      <w:marTop w:val="0"/>
      <w:marBottom w:val="0"/>
      <w:divBdr>
        <w:top w:val="none" w:sz="0" w:space="0" w:color="auto"/>
        <w:left w:val="none" w:sz="0" w:space="0" w:color="auto"/>
        <w:bottom w:val="none" w:sz="0" w:space="0" w:color="auto"/>
        <w:right w:val="none" w:sz="0" w:space="0" w:color="auto"/>
      </w:divBdr>
    </w:div>
    <w:div w:id="952593503">
      <w:bodyDiv w:val="1"/>
      <w:marLeft w:val="0"/>
      <w:marRight w:val="0"/>
      <w:marTop w:val="0"/>
      <w:marBottom w:val="0"/>
      <w:divBdr>
        <w:top w:val="none" w:sz="0" w:space="0" w:color="auto"/>
        <w:left w:val="none" w:sz="0" w:space="0" w:color="auto"/>
        <w:bottom w:val="none" w:sz="0" w:space="0" w:color="auto"/>
        <w:right w:val="none" w:sz="0" w:space="0" w:color="auto"/>
      </w:divBdr>
    </w:div>
    <w:div w:id="960302659">
      <w:bodyDiv w:val="1"/>
      <w:marLeft w:val="0"/>
      <w:marRight w:val="0"/>
      <w:marTop w:val="0"/>
      <w:marBottom w:val="0"/>
      <w:divBdr>
        <w:top w:val="none" w:sz="0" w:space="0" w:color="auto"/>
        <w:left w:val="none" w:sz="0" w:space="0" w:color="auto"/>
        <w:bottom w:val="none" w:sz="0" w:space="0" w:color="auto"/>
        <w:right w:val="none" w:sz="0" w:space="0" w:color="auto"/>
      </w:divBdr>
    </w:div>
    <w:div w:id="967321146">
      <w:bodyDiv w:val="1"/>
      <w:marLeft w:val="0"/>
      <w:marRight w:val="0"/>
      <w:marTop w:val="0"/>
      <w:marBottom w:val="0"/>
      <w:divBdr>
        <w:top w:val="none" w:sz="0" w:space="0" w:color="auto"/>
        <w:left w:val="none" w:sz="0" w:space="0" w:color="auto"/>
        <w:bottom w:val="none" w:sz="0" w:space="0" w:color="auto"/>
        <w:right w:val="none" w:sz="0" w:space="0" w:color="auto"/>
      </w:divBdr>
    </w:div>
    <w:div w:id="977078096">
      <w:bodyDiv w:val="1"/>
      <w:marLeft w:val="0"/>
      <w:marRight w:val="0"/>
      <w:marTop w:val="0"/>
      <w:marBottom w:val="0"/>
      <w:divBdr>
        <w:top w:val="none" w:sz="0" w:space="0" w:color="auto"/>
        <w:left w:val="none" w:sz="0" w:space="0" w:color="auto"/>
        <w:bottom w:val="none" w:sz="0" w:space="0" w:color="auto"/>
        <w:right w:val="none" w:sz="0" w:space="0" w:color="auto"/>
      </w:divBdr>
    </w:div>
    <w:div w:id="980157832">
      <w:bodyDiv w:val="1"/>
      <w:marLeft w:val="0"/>
      <w:marRight w:val="0"/>
      <w:marTop w:val="0"/>
      <w:marBottom w:val="0"/>
      <w:divBdr>
        <w:top w:val="none" w:sz="0" w:space="0" w:color="auto"/>
        <w:left w:val="none" w:sz="0" w:space="0" w:color="auto"/>
        <w:bottom w:val="none" w:sz="0" w:space="0" w:color="auto"/>
        <w:right w:val="none" w:sz="0" w:space="0" w:color="auto"/>
      </w:divBdr>
    </w:div>
    <w:div w:id="983437304">
      <w:bodyDiv w:val="1"/>
      <w:marLeft w:val="0"/>
      <w:marRight w:val="0"/>
      <w:marTop w:val="0"/>
      <w:marBottom w:val="0"/>
      <w:divBdr>
        <w:top w:val="none" w:sz="0" w:space="0" w:color="auto"/>
        <w:left w:val="none" w:sz="0" w:space="0" w:color="auto"/>
        <w:bottom w:val="none" w:sz="0" w:space="0" w:color="auto"/>
        <w:right w:val="none" w:sz="0" w:space="0" w:color="auto"/>
      </w:divBdr>
    </w:div>
    <w:div w:id="989671953">
      <w:bodyDiv w:val="1"/>
      <w:marLeft w:val="0"/>
      <w:marRight w:val="0"/>
      <w:marTop w:val="0"/>
      <w:marBottom w:val="0"/>
      <w:divBdr>
        <w:top w:val="none" w:sz="0" w:space="0" w:color="auto"/>
        <w:left w:val="none" w:sz="0" w:space="0" w:color="auto"/>
        <w:bottom w:val="none" w:sz="0" w:space="0" w:color="auto"/>
        <w:right w:val="none" w:sz="0" w:space="0" w:color="auto"/>
      </w:divBdr>
    </w:div>
    <w:div w:id="991911601">
      <w:bodyDiv w:val="1"/>
      <w:marLeft w:val="0"/>
      <w:marRight w:val="0"/>
      <w:marTop w:val="0"/>
      <w:marBottom w:val="0"/>
      <w:divBdr>
        <w:top w:val="none" w:sz="0" w:space="0" w:color="auto"/>
        <w:left w:val="none" w:sz="0" w:space="0" w:color="auto"/>
        <w:bottom w:val="none" w:sz="0" w:space="0" w:color="auto"/>
        <w:right w:val="none" w:sz="0" w:space="0" w:color="auto"/>
      </w:divBdr>
    </w:div>
    <w:div w:id="993140072">
      <w:bodyDiv w:val="1"/>
      <w:marLeft w:val="0"/>
      <w:marRight w:val="0"/>
      <w:marTop w:val="0"/>
      <w:marBottom w:val="0"/>
      <w:divBdr>
        <w:top w:val="none" w:sz="0" w:space="0" w:color="auto"/>
        <w:left w:val="none" w:sz="0" w:space="0" w:color="auto"/>
        <w:bottom w:val="none" w:sz="0" w:space="0" w:color="auto"/>
        <w:right w:val="none" w:sz="0" w:space="0" w:color="auto"/>
      </w:divBdr>
    </w:div>
    <w:div w:id="993682843">
      <w:bodyDiv w:val="1"/>
      <w:marLeft w:val="0"/>
      <w:marRight w:val="0"/>
      <w:marTop w:val="0"/>
      <w:marBottom w:val="0"/>
      <w:divBdr>
        <w:top w:val="none" w:sz="0" w:space="0" w:color="auto"/>
        <w:left w:val="none" w:sz="0" w:space="0" w:color="auto"/>
        <w:bottom w:val="none" w:sz="0" w:space="0" w:color="auto"/>
        <w:right w:val="none" w:sz="0" w:space="0" w:color="auto"/>
      </w:divBdr>
    </w:div>
    <w:div w:id="996807015">
      <w:bodyDiv w:val="1"/>
      <w:marLeft w:val="0"/>
      <w:marRight w:val="0"/>
      <w:marTop w:val="0"/>
      <w:marBottom w:val="0"/>
      <w:divBdr>
        <w:top w:val="none" w:sz="0" w:space="0" w:color="auto"/>
        <w:left w:val="none" w:sz="0" w:space="0" w:color="auto"/>
        <w:bottom w:val="none" w:sz="0" w:space="0" w:color="auto"/>
        <w:right w:val="none" w:sz="0" w:space="0" w:color="auto"/>
      </w:divBdr>
    </w:div>
    <w:div w:id="1003437135">
      <w:bodyDiv w:val="1"/>
      <w:marLeft w:val="0"/>
      <w:marRight w:val="0"/>
      <w:marTop w:val="0"/>
      <w:marBottom w:val="0"/>
      <w:divBdr>
        <w:top w:val="none" w:sz="0" w:space="0" w:color="auto"/>
        <w:left w:val="none" w:sz="0" w:space="0" w:color="auto"/>
        <w:bottom w:val="none" w:sz="0" w:space="0" w:color="auto"/>
        <w:right w:val="none" w:sz="0" w:space="0" w:color="auto"/>
      </w:divBdr>
    </w:div>
    <w:div w:id="1008287623">
      <w:bodyDiv w:val="1"/>
      <w:marLeft w:val="0"/>
      <w:marRight w:val="0"/>
      <w:marTop w:val="0"/>
      <w:marBottom w:val="0"/>
      <w:divBdr>
        <w:top w:val="none" w:sz="0" w:space="0" w:color="auto"/>
        <w:left w:val="none" w:sz="0" w:space="0" w:color="auto"/>
        <w:bottom w:val="none" w:sz="0" w:space="0" w:color="auto"/>
        <w:right w:val="none" w:sz="0" w:space="0" w:color="auto"/>
      </w:divBdr>
    </w:div>
    <w:div w:id="1019814320">
      <w:bodyDiv w:val="1"/>
      <w:marLeft w:val="0"/>
      <w:marRight w:val="0"/>
      <w:marTop w:val="0"/>
      <w:marBottom w:val="0"/>
      <w:divBdr>
        <w:top w:val="none" w:sz="0" w:space="0" w:color="auto"/>
        <w:left w:val="none" w:sz="0" w:space="0" w:color="auto"/>
        <w:bottom w:val="none" w:sz="0" w:space="0" w:color="auto"/>
        <w:right w:val="none" w:sz="0" w:space="0" w:color="auto"/>
      </w:divBdr>
    </w:div>
    <w:div w:id="1021737442">
      <w:bodyDiv w:val="1"/>
      <w:marLeft w:val="0"/>
      <w:marRight w:val="0"/>
      <w:marTop w:val="0"/>
      <w:marBottom w:val="0"/>
      <w:divBdr>
        <w:top w:val="none" w:sz="0" w:space="0" w:color="auto"/>
        <w:left w:val="none" w:sz="0" w:space="0" w:color="auto"/>
        <w:bottom w:val="none" w:sz="0" w:space="0" w:color="auto"/>
        <w:right w:val="none" w:sz="0" w:space="0" w:color="auto"/>
      </w:divBdr>
    </w:div>
    <w:div w:id="1050375421">
      <w:bodyDiv w:val="1"/>
      <w:marLeft w:val="0"/>
      <w:marRight w:val="0"/>
      <w:marTop w:val="0"/>
      <w:marBottom w:val="0"/>
      <w:divBdr>
        <w:top w:val="none" w:sz="0" w:space="0" w:color="auto"/>
        <w:left w:val="none" w:sz="0" w:space="0" w:color="auto"/>
        <w:bottom w:val="none" w:sz="0" w:space="0" w:color="auto"/>
        <w:right w:val="none" w:sz="0" w:space="0" w:color="auto"/>
      </w:divBdr>
    </w:div>
    <w:div w:id="1051270899">
      <w:bodyDiv w:val="1"/>
      <w:marLeft w:val="0"/>
      <w:marRight w:val="0"/>
      <w:marTop w:val="0"/>
      <w:marBottom w:val="0"/>
      <w:divBdr>
        <w:top w:val="none" w:sz="0" w:space="0" w:color="auto"/>
        <w:left w:val="none" w:sz="0" w:space="0" w:color="auto"/>
        <w:bottom w:val="none" w:sz="0" w:space="0" w:color="auto"/>
        <w:right w:val="none" w:sz="0" w:space="0" w:color="auto"/>
      </w:divBdr>
    </w:div>
    <w:div w:id="1055155464">
      <w:bodyDiv w:val="1"/>
      <w:marLeft w:val="0"/>
      <w:marRight w:val="0"/>
      <w:marTop w:val="0"/>
      <w:marBottom w:val="0"/>
      <w:divBdr>
        <w:top w:val="none" w:sz="0" w:space="0" w:color="auto"/>
        <w:left w:val="none" w:sz="0" w:space="0" w:color="auto"/>
        <w:bottom w:val="none" w:sz="0" w:space="0" w:color="auto"/>
        <w:right w:val="none" w:sz="0" w:space="0" w:color="auto"/>
      </w:divBdr>
    </w:div>
    <w:div w:id="1057127292">
      <w:bodyDiv w:val="1"/>
      <w:marLeft w:val="0"/>
      <w:marRight w:val="0"/>
      <w:marTop w:val="0"/>
      <w:marBottom w:val="0"/>
      <w:divBdr>
        <w:top w:val="none" w:sz="0" w:space="0" w:color="auto"/>
        <w:left w:val="none" w:sz="0" w:space="0" w:color="auto"/>
        <w:bottom w:val="none" w:sz="0" w:space="0" w:color="auto"/>
        <w:right w:val="none" w:sz="0" w:space="0" w:color="auto"/>
      </w:divBdr>
    </w:div>
    <w:div w:id="1057823212">
      <w:bodyDiv w:val="1"/>
      <w:marLeft w:val="0"/>
      <w:marRight w:val="0"/>
      <w:marTop w:val="0"/>
      <w:marBottom w:val="0"/>
      <w:divBdr>
        <w:top w:val="none" w:sz="0" w:space="0" w:color="auto"/>
        <w:left w:val="none" w:sz="0" w:space="0" w:color="auto"/>
        <w:bottom w:val="none" w:sz="0" w:space="0" w:color="auto"/>
        <w:right w:val="none" w:sz="0" w:space="0" w:color="auto"/>
      </w:divBdr>
    </w:div>
    <w:div w:id="1059982623">
      <w:bodyDiv w:val="1"/>
      <w:marLeft w:val="0"/>
      <w:marRight w:val="0"/>
      <w:marTop w:val="0"/>
      <w:marBottom w:val="0"/>
      <w:divBdr>
        <w:top w:val="none" w:sz="0" w:space="0" w:color="auto"/>
        <w:left w:val="none" w:sz="0" w:space="0" w:color="auto"/>
        <w:bottom w:val="none" w:sz="0" w:space="0" w:color="auto"/>
        <w:right w:val="none" w:sz="0" w:space="0" w:color="auto"/>
      </w:divBdr>
    </w:div>
    <w:div w:id="1066999301">
      <w:bodyDiv w:val="1"/>
      <w:marLeft w:val="0"/>
      <w:marRight w:val="0"/>
      <w:marTop w:val="0"/>
      <w:marBottom w:val="0"/>
      <w:divBdr>
        <w:top w:val="none" w:sz="0" w:space="0" w:color="auto"/>
        <w:left w:val="none" w:sz="0" w:space="0" w:color="auto"/>
        <w:bottom w:val="none" w:sz="0" w:space="0" w:color="auto"/>
        <w:right w:val="none" w:sz="0" w:space="0" w:color="auto"/>
      </w:divBdr>
    </w:div>
    <w:div w:id="1067070115">
      <w:bodyDiv w:val="1"/>
      <w:marLeft w:val="0"/>
      <w:marRight w:val="0"/>
      <w:marTop w:val="0"/>
      <w:marBottom w:val="0"/>
      <w:divBdr>
        <w:top w:val="none" w:sz="0" w:space="0" w:color="auto"/>
        <w:left w:val="none" w:sz="0" w:space="0" w:color="auto"/>
        <w:bottom w:val="none" w:sz="0" w:space="0" w:color="auto"/>
        <w:right w:val="none" w:sz="0" w:space="0" w:color="auto"/>
      </w:divBdr>
    </w:div>
    <w:div w:id="1070274038">
      <w:bodyDiv w:val="1"/>
      <w:marLeft w:val="0"/>
      <w:marRight w:val="0"/>
      <w:marTop w:val="0"/>
      <w:marBottom w:val="0"/>
      <w:divBdr>
        <w:top w:val="none" w:sz="0" w:space="0" w:color="auto"/>
        <w:left w:val="none" w:sz="0" w:space="0" w:color="auto"/>
        <w:bottom w:val="none" w:sz="0" w:space="0" w:color="auto"/>
        <w:right w:val="none" w:sz="0" w:space="0" w:color="auto"/>
      </w:divBdr>
    </w:div>
    <w:div w:id="1073621383">
      <w:bodyDiv w:val="1"/>
      <w:marLeft w:val="0"/>
      <w:marRight w:val="0"/>
      <w:marTop w:val="0"/>
      <w:marBottom w:val="0"/>
      <w:divBdr>
        <w:top w:val="none" w:sz="0" w:space="0" w:color="auto"/>
        <w:left w:val="none" w:sz="0" w:space="0" w:color="auto"/>
        <w:bottom w:val="none" w:sz="0" w:space="0" w:color="auto"/>
        <w:right w:val="none" w:sz="0" w:space="0" w:color="auto"/>
      </w:divBdr>
    </w:div>
    <w:div w:id="1074859935">
      <w:bodyDiv w:val="1"/>
      <w:marLeft w:val="0"/>
      <w:marRight w:val="0"/>
      <w:marTop w:val="0"/>
      <w:marBottom w:val="0"/>
      <w:divBdr>
        <w:top w:val="none" w:sz="0" w:space="0" w:color="auto"/>
        <w:left w:val="none" w:sz="0" w:space="0" w:color="auto"/>
        <w:bottom w:val="none" w:sz="0" w:space="0" w:color="auto"/>
        <w:right w:val="none" w:sz="0" w:space="0" w:color="auto"/>
      </w:divBdr>
    </w:div>
    <w:div w:id="1082993549">
      <w:bodyDiv w:val="1"/>
      <w:marLeft w:val="0"/>
      <w:marRight w:val="0"/>
      <w:marTop w:val="0"/>
      <w:marBottom w:val="0"/>
      <w:divBdr>
        <w:top w:val="none" w:sz="0" w:space="0" w:color="auto"/>
        <w:left w:val="none" w:sz="0" w:space="0" w:color="auto"/>
        <w:bottom w:val="none" w:sz="0" w:space="0" w:color="auto"/>
        <w:right w:val="none" w:sz="0" w:space="0" w:color="auto"/>
      </w:divBdr>
    </w:div>
    <w:div w:id="1084374437">
      <w:bodyDiv w:val="1"/>
      <w:marLeft w:val="0"/>
      <w:marRight w:val="0"/>
      <w:marTop w:val="0"/>
      <w:marBottom w:val="0"/>
      <w:divBdr>
        <w:top w:val="none" w:sz="0" w:space="0" w:color="auto"/>
        <w:left w:val="none" w:sz="0" w:space="0" w:color="auto"/>
        <w:bottom w:val="none" w:sz="0" w:space="0" w:color="auto"/>
        <w:right w:val="none" w:sz="0" w:space="0" w:color="auto"/>
      </w:divBdr>
    </w:div>
    <w:div w:id="1087388846">
      <w:bodyDiv w:val="1"/>
      <w:marLeft w:val="0"/>
      <w:marRight w:val="0"/>
      <w:marTop w:val="0"/>
      <w:marBottom w:val="0"/>
      <w:divBdr>
        <w:top w:val="none" w:sz="0" w:space="0" w:color="auto"/>
        <w:left w:val="none" w:sz="0" w:space="0" w:color="auto"/>
        <w:bottom w:val="none" w:sz="0" w:space="0" w:color="auto"/>
        <w:right w:val="none" w:sz="0" w:space="0" w:color="auto"/>
      </w:divBdr>
    </w:div>
    <w:div w:id="1088044736">
      <w:bodyDiv w:val="1"/>
      <w:marLeft w:val="0"/>
      <w:marRight w:val="0"/>
      <w:marTop w:val="0"/>
      <w:marBottom w:val="0"/>
      <w:divBdr>
        <w:top w:val="none" w:sz="0" w:space="0" w:color="auto"/>
        <w:left w:val="none" w:sz="0" w:space="0" w:color="auto"/>
        <w:bottom w:val="none" w:sz="0" w:space="0" w:color="auto"/>
        <w:right w:val="none" w:sz="0" w:space="0" w:color="auto"/>
      </w:divBdr>
    </w:div>
    <w:div w:id="1088648791">
      <w:bodyDiv w:val="1"/>
      <w:marLeft w:val="0"/>
      <w:marRight w:val="0"/>
      <w:marTop w:val="0"/>
      <w:marBottom w:val="0"/>
      <w:divBdr>
        <w:top w:val="none" w:sz="0" w:space="0" w:color="auto"/>
        <w:left w:val="none" w:sz="0" w:space="0" w:color="auto"/>
        <w:bottom w:val="none" w:sz="0" w:space="0" w:color="auto"/>
        <w:right w:val="none" w:sz="0" w:space="0" w:color="auto"/>
      </w:divBdr>
    </w:div>
    <w:div w:id="1096251953">
      <w:bodyDiv w:val="1"/>
      <w:marLeft w:val="0"/>
      <w:marRight w:val="0"/>
      <w:marTop w:val="0"/>
      <w:marBottom w:val="0"/>
      <w:divBdr>
        <w:top w:val="none" w:sz="0" w:space="0" w:color="auto"/>
        <w:left w:val="none" w:sz="0" w:space="0" w:color="auto"/>
        <w:bottom w:val="none" w:sz="0" w:space="0" w:color="auto"/>
        <w:right w:val="none" w:sz="0" w:space="0" w:color="auto"/>
      </w:divBdr>
    </w:div>
    <w:div w:id="1099135158">
      <w:bodyDiv w:val="1"/>
      <w:marLeft w:val="0"/>
      <w:marRight w:val="0"/>
      <w:marTop w:val="0"/>
      <w:marBottom w:val="0"/>
      <w:divBdr>
        <w:top w:val="none" w:sz="0" w:space="0" w:color="auto"/>
        <w:left w:val="none" w:sz="0" w:space="0" w:color="auto"/>
        <w:bottom w:val="none" w:sz="0" w:space="0" w:color="auto"/>
        <w:right w:val="none" w:sz="0" w:space="0" w:color="auto"/>
      </w:divBdr>
    </w:div>
    <w:div w:id="1102408967">
      <w:bodyDiv w:val="1"/>
      <w:marLeft w:val="0"/>
      <w:marRight w:val="0"/>
      <w:marTop w:val="0"/>
      <w:marBottom w:val="0"/>
      <w:divBdr>
        <w:top w:val="none" w:sz="0" w:space="0" w:color="auto"/>
        <w:left w:val="none" w:sz="0" w:space="0" w:color="auto"/>
        <w:bottom w:val="none" w:sz="0" w:space="0" w:color="auto"/>
        <w:right w:val="none" w:sz="0" w:space="0" w:color="auto"/>
      </w:divBdr>
    </w:div>
    <w:div w:id="1110785027">
      <w:bodyDiv w:val="1"/>
      <w:marLeft w:val="0"/>
      <w:marRight w:val="0"/>
      <w:marTop w:val="0"/>
      <w:marBottom w:val="0"/>
      <w:divBdr>
        <w:top w:val="none" w:sz="0" w:space="0" w:color="auto"/>
        <w:left w:val="none" w:sz="0" w:space="0" w:color="auto"/>
        <w:bottom w:val="none" w:sz="0" w:space="0" w:color="auto"/>
        <w:right w:val="none" w:sz="0" w:space="0" w:color="auto"/>
      </w:divBdr>
    </w:div>
    <w:div w:id="1116631294">
      <w:bodyDiv w:val="1"/>
      <w:marLeft w:val="0"/>
      <w:marRight w:val="0"/>
      <w:marTop w:val="0"/>
      <w:marBottom w:val="0"/>
      <w:divBdr>
        <w:top w:val="none" w:sz="0" w:space="0" w:color="auto"/>
        <w:left w:val="none" w:sz="0" w:space="0" w:color="auto"/>
        <w:bottom w:val="none" w:sz="0" w:space="0" w:color="auto"/>
        <w:right w:val="none" w:sz="0" w:space="0" w:color="auto"/>
      </w:divBdr>
    </w:div>
    <w:div w:id="1117410708">
      <w:bodyDiv w:val="1"/>
      <w:marLeft w:val="0"/>
      <w:marRight w:val="0"/>
      <w:marTop w:val="0"/>
      <w:marBottom w:val="0"/>
      <w:divBdr>
        <w:top w:val="none" w:sz="0" w:space="0" w:color="auto"/>
        <w:left w:val="none" w:sz="0" w:space="0" w:color="auto"/>
        <w:bottom w:val="none" w:sz="0" w:space="0" w:color="auto"/>
        <w:right w:val="none" w:sz="0" w:space="0" w:color="auto"/>
      </w:divBdr>
    </w:div>
    <w:div w:id="1121461488">
      <w:bodyDiv w:val="1"/>
      <w:marLeft w:val="0"/>
      <w:marRight w:val="0"/>
      <w:marTop w:val="0"/>
      <w:marBottom w:val="0"/>
      <w:divBdr>
        <w:top w:val="none" w:sz="0" w:space="0" w:color="auto"/>
        <w:left w:val="none" w:sz="0" w:space="0" w:color="auto"/>
        <w:bottom w:val="none" w:sz="0" w:space="0" w:color="auto"/>
        <w:right w:val="none" w:sz="0" w:space="0" w:color="auto"/>
      </w:divBdr>
    </w:div>
    <w:div w:id="1123353280">
      <w:bodyDiv w:val="1"/>
      <w:marLeft w:val="0"/>
      <w:marRight w:val="0"/>
      <w:marTop w:val="0"/>
      <w:marBottom w:val="0"/>
      <w:divBdr>
        <w:top w:val="none" w:sz="0" w:space="0" w:color="auto"/>
        <w:left w:val="none" w:sz="0" w:space="0" w:color="auto"/>
        <w:bottom w:val="none" w:sz="0" w:space="0" w:color="auto"/>
        <w:right w:val="none" w:sz="0" w:space="0" w:color="auto"/>
      </w:divBdr>
    </w:div>
    <w:div w:id="1130903177">
      <w:bodyDiv w:val="1"/>
      <w:marLeft w:val="0"/>
      <w:marRight w:val="0"/>
      <w:marTop w:val="0"/>
      <w:marBottom w:val="0"/>
      <w:divBdr>
        <w:top w:val="none" w:sz="0" w:space="0" w:color="auto"/>
        <w:left w:val="none" w:sz="0" w:space="0" w:color="auto"/>
        <w:bottom w:val="none" w:sz="0" w:space="0" w:color="auto"/>
        <w:right w:val="none" w:sz="0" w:space="0" w:color="auto"/>
      </w:divBdr>
    </w:div>
    <w:div w:id="1132357772">
      <w:bodyDiv w:val="1"/>
      <w:marLeft w:val="0"/>
      <w:marRight w:val="0"/>
      <w:marTop w:val="0"/>
      <w:marBottom w:val="0"/>
      <w:divBdr>
        <w:top w:val="none" w:sz="0" w:space="0" w:color="auto"/>
        <w:left w:val="none" w:sz="0" w:space="0" w:color="auto"/>
        <w:bottom w:val="none" w:sz="0" w:space="0" w:color="auto"/>
        <w:right w:val="none" w:sz="0" w:space="0" w:color="auto"/>
      </w:divBdr>
    </w:div>
    <w:div w:id="1135876849">
      <w:bodyDiv w:val="1"/>
      <w:marLeft w:val="0"/>
      <w:marRight w:val="0"/>
      <w:marTop w:val="0"/>
      <w:marBottom w:val="0"/>
      <w:divBdr>
        <w:top w:val="none" w:sz="0" w:space="0" w:color="auto"/>
        <w:left w:val="none" w:sz="0" w:space="0" w:color="auto"/>
        <w:bottom w:val="none" w:sz="0" w:space="0" w:color="auto"/>
        <w:right w:val="none" w:sz="0" w:space="0" w:color="auto"/>
      </w:divBdr>
    </w:div>
    <w:div w:id="1139810438">
      <w:bodyDiv w:val="1"/>
      <w:marLeft w:val="0"/>
      <w:marRight w:val="0"/>
      <w:marTop w:val="0"/>
      <w:marBottom w:val="0"/>
      <w:divBdr>
        <w:top w:val="none" w:sz="0" w:space="0" w:color="auto"/>
        <w:left w:val="none" w:sz="0" w:space="0" w:color="auto"/>
        <w:bottom w:val="none" w:sz="0" w:space="0" w:color="auto"/>
        <w:right w:val="none" w:sz="0" w:space="0" w:color="auto"/>
      </w:divBdr>
    </w:div>
    <w:div w:id="1141116510">
      <w:bodyDiv w:val="1"/>
      <w:marLeft w:val="0"/>
      <w:marRight w:val="0"/>
      <w:marTop w:val="0"/>
      <w:marBottom w:val="0"/>
      <w:divBdr>
        <w:top w:val="none" w:sz="0" w:space="0" w:color="auto"/>
        <w:left w:val="none" w:sz="0" w:space="0" w:color="auto"/>
        <w:bottom w:val="none" w:sz="0" w:space="0" w:color="auto"/>
        <w:right w:val="none" w:sz="0" w:space="0" w:color="auto"/>
      </w:divBdr>
    </w:div>
    <w:div w:id="1141144892">
      <w:bodyDiv w:val="1"/>
      <w:marLeft w:val="0"/>
      <w:marRight w:val="0"/>
      <w:marTop w:val="0"/>
      <w:marBottom w:val="0"/>
      <w:divBdr>
        <w:top w:val="none" w:sz="0" w:space="0" w:color="auto"/>
        <w:left w:val="none" w:sz="0" w:space="0" w:color="auto"/>
        <w:bottom w:val="none" w:sz="0" w:space="0" w:color="auto"/>
        <w:right w:val="none" w:sz="0" w:space="0" w:color="auto"/>
      </w:divBdr>
    </w:div>
    <w:div w:id="1145925009">
      <w:bodyDiv w:val="1"/>
      <w:marLeft w:val="0"/>
      <w:marRight w:val="0"/>
      <w:marTop w:val="0"/>
      <w:marBottom w:val="0"/>
      <w:divBdr>
        <w:top w:val="none" w:sz="0" w:space="0" w:color="auto"/>
        <w:left w:val="none" w:sz="0" w:space="0" w:color="auto"/>
        <w:bottom w:val="none" w:sz="0" w:space="0" w:color="auto"/>
        <w:right w:val="none" w:sz="0" w:space="0" w:color="auto"/>
      </w:divBdr>
    </w:div>
    <w:div w:id="1147359098">
      <w:bodyDiv w:val="1"/>
      <w:marLeft w:val="0"/>
      <w:marRight w:val="0"/>
      <w:marTop w:val="0"/>
      <w:marBottom w:val="0"/>
      <w:divBdr>
        <w:top w:val="none" w:sz="0" w:space="0" w:color="auto"/>
        <w:left w:val="none" w:sz="0" w:space="0" w:color="auto"/>
        <w:bottom w:val="none" w:sz="0" w:space="0" w:color="auto"/>
        <w:right w:val="none" w:sz="0" w:space="0" w:color="auto"/>
      </w:divBdr>
    </w:div>
    <w:div w:id="1148326977">
      <w:bodyDiv w:val="1"/>
      <w:marLeft w:val="0"/>
      <w:marRight w:val="0"/>
      <w:marTop w:val="0"/>
      <w:marBottom w:val="0"/>
      <w:divBdr>
        <w:top w:val="none" w:sz="0" w:space="0" w:color="auto"/>
        <w:left w:val="none" w:sz="0" w:space="0" w:color="auto"/>
        <w:bottom w:val="none" w:sz="0" w:space="0" w:color="auto"/>
        <w:right w:val="none" w:sz="0" w:space="0" w:color="auto"/>
      </w:divBdr>
    </w:div>
    <w:div w:id="1148932683">
      <w:bodyDiv w:val="1"/>
      <w:marLeft w:val="0"/>
      <w:marRight w:val="0"/>
      <w:marTop w:val="0"/>
      <w:marBottom w:val="0"/>
      <w:divBdr>
        <w:top w:val="none" w:sz="0" w:space="0" w:color="auto"/>
        <w:left w:val="none" w:sz="0" w:space="0" w:color="auto"/>
        <w:bottom w:val="none" w:sz="0" w:space="0" w:color="auto"/>
        <w:right w:val="none" w:sz="0" w:space="0" w:color="auto"/>
      </w:divBdr>
    </w:div>
    <w:div w:id="1155488528">
      <w:bodyDiv w:val="1"/>
      <w:marLeft w:val="0"/>
      <w:marRight w:val="0"/>
      <w:marTop w:val="0"/>
      <w:marBottom w:val="0"/>
      <w:divBdr>
        <w:top w:val="none" w:sz="0" w:space="0" w:color="auto"/>
        <w:left w:val="none" w:sz="0" w:space="0" w:color="auto"/>
        <w:bottom w:val="none" w:sz="0" w:space="0" w:color="auto"/>
        <w:right w:val="none" w:sz="0" w:space="0" w:color="auto"/>
      </w:divBdr>
    </w:div>
    <w:div w:id="1163201195">
      <w:bodyDiv w:val="1"/>
      <w:marLeft w:val="0"/>
      <w:marRight w:val="0"/>
      <w:marTop w:val="0"/>
      <w:marBottom w:val="0"/>
      <w:divBdr>
        <w:top w:val="none" w:sz="0" w:space="0" w:color="auto"/>
        <w:left w:val="none" w:sz="0" w:space="0" w:color="auto"/>
        <w:bottom w:val="none" w:sz="0" w:space="0" w:color="auto"/>
        <w:right w:val="none" w:sz="0" w:space="0" w:color="auto"/>
      </w:divBdr>
    </w:div>
    <w:div w:id="1163543984">
      <w:bodyDiv w:val="1"/>
      <w:marLeft w:val="0"/>
      <w:marRight w:val="0"/>
      <w:marTop w:val="0"/>
      <w:marBottom w:val="0"/>
      <w:divBdr>
        <w:top w:val="none" w:sz="0" w:space="0" w:color="auto"/>
        <w:left w:val="none" w:sz="0" w:space="0" w:color="auto"/>
        <w:bottom w:val="none" w:sz="0" w:space="0" w:color="auto"/>
        <w:right w:val="none" w:sz="0" w:space="0" w:color="auto"/>
      </w:divBdr>
    </w:div>
    <w:div w:id="1167407296">
      <w:bodyDiv w:val="1"/>
      <w:marLeft w:val="0"/>
      <w:marRight w:val="0"/>
      <w:marTop w:val="0"/>
      <w:marBottom w:val="0"/>
      <w:divBdr>
        <w:top w:val="none" w:sz="0" w:space="0" w:color="auto"/>
        <w:left w:val="none" w:sz="0" w:space="0" w:color="auto"/>
        <w:bottom w:val="none" w:sz="0" w:space="0" w:color="auto"/>
        <w:right w:val="none" w:sz="0" w:space="0" w:color="auto"/>
      </w:divBdr>
    </w:div>
    <w:div w:id="1173645361">
      <w:bodyDiv w:val="1"/>
      <w:marLeft w:val="0"/>
      <w:marRight w:val="0"/>
      <w:marTop w:val="0"/>
      <w:marBottom w:val="0"/>
      <w:divBdr>
        <w:top w:val="none" w:sz="0" w:space="0" w:color="auto"/>
        <w:left w:val="none" w:sz="0" w:space="0" w:color="auto"/>
        <w:bottom w:val="none" w:sz="0" w:space="0" w:color="auto"/>
        <w:right w:val="none" w:sz="0" w:space="0" w:color="auto"/>
      </w:divBdr>
    </w:div>
    <w:div w:id="1195114734">
      <w:bodyDiv w:val="1"/>
      <w:marLeft w:val="0"/>
      <w:marRight w:val="0"/>
      <w:marTop w:val="0"/>
      <w:marBottom w:val="0"/>
      <w:divBdr>
        <w:top w:val="none" w:sz="0" w:space="0" w:color="auto"/>
        <w:left w:val="none" w:sz="0" w:space="0" w:color="auto"/>
        <w:bottom w:val="none" w:sz="0" w:space="0" w:color="auto"/>
        <w:right w:val="none" w:sz="0" w:space="0" w:color="auto"/>
      </w:divBdr>
    </w:div>
    <w:div w:id="1195576708">
      <w:bodyDiv w:val="1"/>
      <w:marLeft w:val="0"/>
      <w:marRight w:val="0"/>
      <w:marTop w:val="0"/>
      <w:marBottom w:val="0"/>
      <w:divBdr>
        <w:top w:val="none" w:sz="0" w:space="0" w:color="auto"/>
        <w:left w:val="none" w:sz="0" w:space="0" w:color="auto"/>
        <w:bottom w:val="none" w:sz="0" w:space="0" w:color="auto"/>
        <w:right w:val="none" w:sz="0" w:space="0" w:color="auto"/>
      </w:divBdr>
    </w:div>
    <w:div w:id="1197041295">
      <w:bodyDiv w:val="1"/>
      <w:marLeft w:val="0"/>
      <w:marRight w:val="0"/>
      <w:marTop w:val="0"/>
      <w:marBottom w:val="0"/>
      <w:divBdr>
        <w:top w:val="none" w:sz="0" w:space="0" w:color="auto"/>
        <w:left w:val="none" w:sz="0" w:space="0" w:color="auto"/>
        <w:bottom w:val="none" w:sz="0" w:space="0" w:color="auto"/>
        <w:right w:val="none" w:sz="0" w:space="0" w:color="auto"/>
      </w:divBdr>
    </w:div>
    <w:div w:id="1205099198">
      <w:bodyDiv w:val="1"/>
      <w:marLeft w:val="0"/>
      <w:marRight w:val="0"/>
      <w:marTop w:val="0"/>
      <w:marBottom w:val="0"/>
      <w:divBdr>
        <w:top w:val="none" w:sz="0" w:space="0" w:color="auto"/>
        <w:left w:val="none" w:sz="0" w:space="0" w:color="auto"/>
        <w:bottom w:val="none" w:sz="0" w:space="0" w:color="auto"/>
        <w:right w:val="none" w:sz="0" w:space="0" w:color="auto"/>
      </w:divBdr>
    </w:div>
    <w:div w:id="1212112394">
      <w:bodyDiv w:val="1"/>
      <w:marLeft w:val="0"/>
      <w:marRight w:val="0"/>
      <w:marTop w:val="0"/>
      <w:marBottom w:val="0"/>
      <w:divBdr>
        <w:top w:val="none" w:sz="0" w:space="0" w:color="auto"/>
        <w:left w:val="none" w:sz="0" w:space="0" w:color="auto"/>
        <w:bottom w:val="none" w:sz="0" w:space="0" w:color="auto"/>
        <w:right w:val="none" w:sz="0" w:space="0" w:color="auto"/>
      </w:divBdr>
    </w:div>
    <w:div w:id="1213924451">
      <w:bodyDiv w:val="1"/>
      <w:marLeft w:val="0"/>
      <w:marRight w:val="0"/>
      <w:marTop w:val="0"/>
      <w:marBottom w:val="0"/>
      <w:divBdr>
        <w:top w:val="none" w:sz="0" w:space="0" w:color="auto"/>
        <w:left w:val="none" w:sz="0" w:space="0" w:color="auto"/>
        <w:bottom w:val="none" w:sz="0" w:space="0" w:color="auto"/>
        <w:right w:val="none" w:sz="0" w:space="0" w:color="auto"/>
      </w:divBdr>
    </w:div>
    <w:div w:id="1215779179">
      <w:bodyDiv w:val="1"/>
      <w:marLeft w:val="0"/>
      <w:marRight w:val="0"/>
      <w:marTop w:val="0"/>
      <w:marBottom w:val="0"/>
      <w:divBdr>
        <w:top w:val="none" w:sz="0" w:space="0" w:color="auto"/>
        <w:left w:val="none" w:sz="0" w:space="0" w:color="auto"/>
        <w:bottom w:val="none" w:sz="0" w:space="0" w:color="auto"/>
        <w:right w:val="none" w:sz="0" w:space="0" w:color="auto"/>
      </w:divBdr>
    </w:div>
    <w:div w:id="1218322811">
      <w:bodyDiv w:val="1"/>
      <w:marLeft w:val="0"/>
      <w:marRight w:val="0"/>
      <w:marTop w:val="0"/>
      <w:marBottom w:val="0"/>
      <w:divBdr>
        <w:top w:val="none" w:sz="0" w:space="0" w:color="auto"/>
        <w:left w:val="none" w:sz="0" w:space="0" w:color="auto"/>
        <w:bottom w:val="none" w:sz="0" w:space="0" w:color="auto"/>
        <w:right w:val="none" w:sz="0" w:space="0" w:color="auto"/>
      </w:divBdr>
    </w:div>
    <w:div w:id="1219977780">
      <w:bodyDiv w:val="1"/>
      <w:marLeft w:val="0"/>
      <w:marRight w:val="0"/>
      <w:marTop w:val="0"/>
      <w:marBottom w:val="0"/>
      <w:divBdr>
        <w:top w:val="none" w:sz="0" w:space="0" w:color="auto"/>
        <w:left w:val="none" w:sz="0" w:space="0" w:color="auto"/>
        <w:bottom w:val="none" w:sz="0" w:space="0" w:color="auto"/>
        <w:right w:val="none" w:sz="0" w:space="0" w:color="auto"/>
      </w:divBdr>
    </w:div>
    <w:div w:id="1222789483">
      <w:bodyDiv w:val="1"/>
      <w:marLeft w:val="0"/>
      <w:marRight w:val="0"/>
      <w:marTop w:val="0"/>
      <w:marBottom w:val="0"/>
      <w:divBdr>
        <w:top w:val="none" w:sz="0" w:space="0" w:color="auto"/>
        <w:left w:val="none" w:sz="0" w:space="0" w:color="auto"/>
        <w:bottom w:val="none" w:sz="0" w:space="0" w:color="auto"/>
        <w:right w:val="none" w:sz="0" w:space="0" w:color="auto"/>
      </w:divBdr>
    </w:div>
    <w:div w:id="1226644203">
      <w:bodyDiv w:val="1"/>
      <w:marLeft w:val="0"/>
      <w:marRight w:val="0"/>
      <w:marTop w:val="0"/>
      <w:marBottom w:val="0"/>
      <w:divBdr>
        <w:top w:val="none" w:sz="0" w:space="0" w:color="auto"/>
        <w:left w:val="none" w:sz="0" w:space="0" w:color="auto"/>
        <w:bottom w:val="none" w:sz="0" w:space="0" w:color="auto"/>
        <w:right w:val="none" w:sz="0" w:space="0" w:color="auto"/>
      </w:divBdr>
    </w:div>
    <w:div w:id="1230190755">
      <w:bodyDiv w:val="1"/>
      <w:marLeft w:val="0"/>
      <w:marRight w:val="0"/>
      <w:marTop w:val="0"/>
      <w:marBottom w:val="0"/>
      <w:divBdr>
        <w:top w:val="none" w:sz="0" w:space="0" w:color="auto"/>
        <w:left w:val="none" w:sz="0" w:space="0" w:color="auto"/>
        <w:bottom w:val="none" w:sz="0" w:space="0" w:color="auto"/>
        <w:right w:val="none" w:sz="0" w:space="0" w:color="auto"/>
      </w:divBdr>
    </w:div>
    <w:div w:id="1237326401">
      <w:bodyDiv w:val="1"/>
      <w:marLeft w:val="0"/>
      <w:marRight w:val="0"/>
      <w:marTop w:val="0"/>
      <w:marBottom w:val="0"/>
      <w:divBdr>
        <w:top w:val="none" w:sz="0" w:space="0" w:color="auto"/>
        <w:left w:val="none" w:sz="0" w:space="0" w:color="auto"/>
        <w:bottom w:val="none" w:sz="0" w:space="0" w:color="auto"/>
        <w:right w:val="none" w:sz="0" w:space="0" w:color="auto"/>
      </w:divBdr>
    </w:div>
    <w:div w:id="1237473293">
      <w:bodyDiv w:val="1"/>
      <w:marLeft w:val="0"/>
      <w:marRight w:val="0"/>
      <w:marTop w:val="0"/>
      <w:marBottom w:val="0"/>
      <w:divBdr>
        <w:top w:val="none" w:sz="0" w:space="0" w:color="auto"/>
        <w:left w:val="none" w:sz="0" w:space="0" w:color="auto"/>
        <w:bottom w:val="none" w:sz="0" w:space="0" w:color="auto"/>
        <w:right w:val="none" w:sz="0" w:space="0" w:color="auto"/>
      </w:divBdr>
    </w:div>
    <w:div w:id="1238128963">
      <w:bodyDiv w:val="1"/>
      <w:marLeft w:val="0"/>
      <w:marRight w:val="0"/>
      <w:marTop w:val="0"/>
      <w:marBottom w:val="0"/>
      <w:divBdr>
        <w:top w:val="none" w:sz="0" w:space="0" w:color="auto"/>
        <w:left w:val="none" w:sz="0" w:space="0" w:color="auto"/>
        <w:bottom w:val="none" w:sz="0" w:space="0" w:color="auto"/>
        <w:right w:val="none" w:sz="0" w:space="0" w:color="auto"/>
      </w:divBdr>
    </w:div>
    <w:div w:id="1249773212">
      <w:bodyDiv w:val="1"/>
      <w:marLeft w:val="0"/>
      <w:marRight w:val="0"/>
      <w:marTop w:val="0"/>
      <w:marBottom w:val="0"/>
      <w:divBdr>
        <w:top w:val="none" w:sz="0" w:space="0" w:color="auto"/>
        <w:left w:val="none" w:sz="0" w:space="0" w:color="auto"/>
        <w:bottom w:val="none" w:sz="0" w:space="0" w:color="auto"/>
        <w:right w:val="none" w:sz="0" w:space="0" w:color="auto"/>
      </w:divBdr>
    </w:div>
    <w:div w:id="1250456940">
      <w:bodyDiv w:val="1"/>
      <w:marLeft w:val="0"/>
      <w:marRight w:val="0"/>
      <w:marTop w:val="0"/>
      <w:marBottom w:val="0"/>
      <w:divBdr>
        <w:top w:val="none" w:sz="0" w:space="0" w:color="auto"/>
        <w:left w:val="none" w:sz="0" w:space="0" w:color="auto"/>
        <w:bottom w:val="none" w:sz="0" w:space="0" w:color="auto"/>
        <w:right w:val="none" w:sz="0" w:space="0" w:color="auto"/>
      </w:divBdr>
    </w:div>
    <w:div w:id="1250772399">
      <w:bodyDiv w:val="1"/>
      <w:marLeft w:val="0"/>
      <w:marRight w:val="0"/>
      <w:marTop w:val="0"/>
      <w:marBottom w:val="0"/>
      <w:divBdr>
        <w:top w:val="none" w:sz="0" w:space="0" w:color="auto"/>
        <w:left w:val="none" w:sz="0" w:space="0" w:color="auto"/>
        <w:bottom w:val="none" w:sz="0" w:space="0" w:color="auto"/>
        <w:right w:val="none" w:sz="0" w:space="0" w:color="auto"/>
      </w:divBdr>
    </w:div>
    <w:div w:id="1251084006">
      <w:bodyDiv w:val="1"/>
      <w:marLeft w:val="0"/>
      <w:marRight w:val="0"/>
      <w:marTop w:val="0"/>
      <w:marBottom w:val="0"/>
      <w:divBdr>
        <w:top w:val="none" w:sz="0" w:space="0" w:color="auto"/>
        <w:left w:val="none" w:sz="0" w:space="0" w:color="auto"/>
        <w:bottom w:val="none" w:sz="0" w:space="0" w:color="auto"/>
        <w:right w:val="none" w:sz="0" w:space="0" w:color="auto"/>
      </w:divBdr>
    </w:div>
    <w:div w:id="1259605661">
      <w:bodyDiv w:val="1"/>
      <w:marLeft w:val="0"/>
      <w:marRight w:val="0"/>
      <w:marTop w:val="0"/>
      <w:marBottom w:val="0"/>
      <w:divBdr>
        <w:top w:val="none" w:sz="0" w:space="0" w:color="auto"/>
        <w:left w:val="none" w:sz="0" w:space="0" w:color="auto"/>
        <w:bottom w:val="none" w:sz="0" w:space="0" w:color="auto"/>
        <w:right w:val="none" w:sz="0" w:space="0" w:color="auto"/>
      </w:divBdr>
    </w:div>
    <w:div w:id="1262639229">
      <w:bodyDiv w:val="1"/>
      <w:marLeft w:val="0"/>
      <w:marRight w:val="0"/>
      <w:marTop w:val="0"/>
      <w:marBottom w:val="0"/>
      <w:divBdr>
        <w:top w:val="none" w:sz="0" w:space="0" w:color="auto"/>
        <w:left w:val="none" w:sz="0" w:space="0" w:color="auto"/>
        <w:bottom w:val="none" w:sz="0" w:space="0" w:color="auto"/>
        <w:right w:val="none" w:sz="0" w:space="0" w:color="auto"/>
      </w:divBdr>
    </w:div>
    <w:div w:id="1263612365">
      <w:bodyDiv w:val="1"/>
      <w:marLeft w:val="0"/>
      <w:marRight w:val="0"/>
      <w:marTop w:val="0"/>
      <w:marBottom w:val="0"/>
      <w:divBdr>
        <w:top w:val="none" w:sz="0" w:space="0" w:color="auto"/>
        <w:left w:val="none" w:sz="0" w:space="0" w:color="auto"/>
        <w:bottom w:val="none" w:sz="0" w:space="0" w:color="auto"/>
        <w:right w:val="none" w:sz="0" w:space="0" w:color="auto"/>
      </w:divBdr>
    </w:div>
    <w:div w:id="1266693618">
      <w:bodyDiv w:val="1"/>
      <w:marLeft w:val="0"/>
      <w:marRight w:val="0"/>
      <w:marTop w:val="0"/>
      <w:marBottom w:val="0"/>
      <w:divBdr>
        <w:top w:val="none" w:sz="0" w:space="0" w:color="auto"/>
        <w:left w:val="none" w:sz="0" w:space="0" w:color="auto"/>
        <w:bottom w:val="none" w:sz="0" w:space="0" w:color="auto"/>
        <w:right w:val="none" w:sz="0" w:space="0" w:color="auto"/>
      </w:divBdr>
    </w:div>
    <w:div w:id="1273129242">
      <w:bodyDiv w:val="1"/>
      <w:marLeft w:val="0"/>
      <w:marRight w:val="0"/>
      <w:marTop w:val="0"/>
      <w:marBottom w:val="0"/>
      <w:divBdr>
        <w:top w:val="none" w:sz="0" w:space="0" w:color="auto"/>
        <w:left w:val="none" w:sz="0" w:space="0" w:color="auto"/>
        <w:bottom w:val="none" w:sz="0" w:space="0" w:color="auto"/>
        <w:right w:val="none" w:sz="0" w:space="0" w:color="auto"/>
      </w:divBdr>
    </w:div>
    <w:div w:id="1282684423">
      <w:bodyDiv w:val="1"/>
      <w:marLeft w:val="0"/>
      <w:marRight w:val="0"/>
      <w:marTop w:val="0"/>
      <w:marBottom w:val="0"/>
      <w:divBdr>
        <w:top w:val="none" w:sz="0" w:space="0" w:color="auto"/>
        <w:left w:val="none" w:sz="0" w:space="0" w:color="auto"/>
        <w:bottom w:val="none" w:sz="0" w:space="0" w:color="auto"/>
        <w:right w:val="none" w:sz="0" w:space="0" w:color="auto"/>
      </w:divBdr>
    </w:div>
    <w:div w:id="1283656210">
      <w:bodyDiv w:val="1"/>
      <w:marLeft w:val="0"/>
      <w:marRight w:val="0"/>
      <w:marTop w:val="0"/>
      <w:marBottom w:val="0"/>
      <w:divBdr>
        <w:top w:val="none" w:sz="0" w:space="0" w:color="auto"/>
        <w:left w:val="none" w:sz="0" w:space="0" w:color="auto"/>
        <w:bottom w:val="none" w:sz="0" w:space="0" w:color="auto"/>
        <w:right w:val="none" w:sz="0" w:space="0" w:color="auto"/>
      </w:divBdr>
    </w:div>
    <w:div w:id="1285891189">
      <w:bodyDiv w:val="1"/>
      <w:marLeft w:val="0"/>
      <w:marRight w:val="0"/>
      <w:marTop w:val="0"/>
      <w:marBottom w:val="0"/>
      <w:divBdr>
        <w:top w:val="none" w:sz="0" w:space="0" w:color="auto"/>
        <w:left w:val="none" w:sz="0" w:space="0" w:color="auto"/>
        <w:bottom w:val="none" w:sz="0" w:space="0" w:color="auto"/>
        <w:right w:val="none" w:sz="0" w:space="0" w:color="auto"/>
      </w:divBdr>
    </w:div>
    <w:div w:id="1291127319">
      <w:bodyDiv w:val="1"/>
      <w:marLeft w:val="0"/>
      <w:marRight w:val="0"/>
      <w:marTop w:val="0"/>
      <w:marBottom w:val="0"/>
      <w:divBdr>
        <w:top w:val="none" w:sz="0" w:space="0" w:color="auto"/>
        <w:left w:val="none" w:sz="0" w:space="0" w:color="auto"/>
        <w:bottom w:val="none" w:sz="0" w:space="0" w:color="auto"/>
        <w:right w:val="none" w:sz="0" w:space="0" w:color="auto"/>
      </w:divBdr>
    </w:div>
    <w:div w:id="1293362274">
      <w:bodyDiv w:val="1"/>
      <w:marLeft w:val="0"/>
      <w:marRight w:val="0"/>
      <w:marTop w:val="0"/>
      <w:marBottom w:val="0"/>
      <w:divBdr>
        <w:top w:val="none" w:sz="0" w:space="0" w:color="auto"/>
        <w:left w:val="none" w:sz="0" w:space="0" w:color="auto"/>
        <w:bottom w:val="none" w:sz="0" w:space="0" w:color="auto"/>
        <w:right w:val="none" w:sz="0" w:space="0" w:color="auto"/>
      </w:divBdr>
    </w:div>
    <w:div w:id="1296377582">
      <w:bodyDiv w:val="1"/>
      <w:marLeft w:val="0"/>
      <w:marRight w:val="0"/>
      <w:marTop w:val="0"/>
      <w:marBottom w:val="0"/>
      <w:divBdr>
        <w:top w:val="none" w:sz="0" w:space="0" w:color="auto"/>
        <w:left w:val="none" w:sz="0" w:space="0" w:color="auto"/>
        <w:bottom w:val="none" w:sz="0" w:space="0" w:color="auto"/>
        <w:right w:val="none" w:sz="0" w:space="0" w:color="auto"/>
      </w:divBdr>
    </w:div>
    <w:div w:id="1297564425">
      <w:bodyDiv w:val="1"/>
      <w:marLeft w:val="0"/>
      <w:marRight w:val="0"/>
      <w:marTop w:val="0"/>
      <w:marBottom w:val="0"/>
      <w:divBdr>
        <w:top w:val="none" w:sz="0" w:space="0" w:color="auto"/>
        <w:left w:val="none" w:sz="0" w:space="0" w:color="auto"/>
        <w:bottom w:val="none" w:sz="0" w:space="0" w:color="auto"/>
        <w:right w:val="none" w:sz="0" w:space="0" w:color="auto"/>
      </w:divBdr>
    </w:div>
    <w:div w:id="1300724138">
      <w:bodyDiv w:val="1"/>
      <w:marLeft w:val="0"/>
      <w:marRight w:val="0"/>
      <w:marTop w:val="0"/>
      <w:marBottom w:val="0"/>
      <w:divBdr>
        <w:top w:val="none" w:sz="0" w:space="0" w:color="auto"/>
        <w:left w:val="none" w:sz="0" w:space="0" w:color="auto"/>
        <w:bottom w:val="none" w:sz="0" w:space="0" w:color="auto"/>
        <w:right w:val="none" w:sz="0" w:space="0" w:color="auto"/>
      </w:divBdr>
    </w:div>
    <w:div w:id="1300921184">
      <w:bodyDiv w:val="1"/>
      <w:marLeft w:val="0"/>
      <w:marRight w:val="0"/>
      <w:marTop w:val="0"/>
      <w:marBottom w:val="0"/>
      <w:divBdr>
        <w:top w:val="none" w:sz="0" w:space="0" w:color="auto"/>
        <w:left w:val="none" w:sz="0" w:space="0" w:color="auto"/>
        <w:bottom w:val="none" w:sz="0" w:space="0" w:color="auto"/>
        <w:right w:val="none" w:sz="0" w:space="0" w:color="auto"/>
      </w:divBdr>
    </w:div>
    <w:div w:id="1305618810">
      <w:bodyDiv w:val="1"/>
      <w:marLeft w:val="0"/>
      <w:marRight w:val="0"/>
      <w:marTop w:val="0"/>
      <w:marBottom w:val="0"/>
      <w:divBdr>
        <w:top w:val="none" w:sz="0" w:space="0" w:color="auto"/>
        <w:left w:val="none" w:sz="0" w:space="0" w:color="auto"/>
        <w:bottom w:val="none" w:sz="0" w:space="0" w:color="auto"/>
        <w:right w:val="none" w:sz="0" w:space="0" w:color="auto"/>
      </w:divBdr>
    </w:div>
    <w:div w:id="1311516154">
      <w:bodyDiv w:val="1"/>
      <w:marLeft w:val="0"/>
      <w:marRight w:val="0"/>
      <w:marTop w:val="0"/>
      <w:marBottom w:val="0"/>
      <w:divBdr>
        <w:top w:val="none" w:sz="0" w:space="0" w:color="auto"/>
        <w:left w:val="none" w:sz="0" w:space="0" w:color="auto"/>
        <w:bottom w:val="none" w:sz="0" w:space="0" w:color="auto"/>
        <w:right w:val="none" w:sz="0" w:space="0" w:color="auto"/>
      </w:divBdr>
    </w:div>
    <w:div w:id="1311904618">
      <w:bodyDiv w:val="1"/>
      <w:marLeft w:val="0"/>
      <w:marRight w:val="0"/>
      <w:marTop w:val="0"/>
      <w:marBottom w:val="0"/>
      <w:divBdr>
        <w:top w:val="none" w:sz="0" w:space="0" w:color="auto"/>
        <w:left w:val="none" w:sz="0" w:space="0" w:color="auto"/>
        <w:bottom w:val="none" w:sz="0" w:space="0" w:color="auto"/>
        <w:right w:val="none" w:sz="0" w:space="0" w:color="auto"/>
      </w:divBdr>
    </w:div>
    <w:div w:id="1325860523">
      <w:bodyDiv w:val="1"/>
      <w:marLeft w:val="0"/>
      <w:marRight w:val="0"/>
      <w:marTop w:val="0"/>
      <w:marBottom w:val="0"/>
      <w:divBdr>
        <w:top w:val="none" w:sz="0" w:space="0" w:color="auto"/>
        <w:left w:val="none" w:sz="0" w:space="0" w:color="auto"/>
        <w:bottom w:val="none" w:sz="0" w:space="0" w:color="auto"/>
        <w:right w:val="none" w:sz="0" w:space="0" w:color="auto"/>
      </w:divBdr>
    </w:div>
    <w:div w:id="1326980613">
      <w:bodyDiv w:val="1"/>
      <w:marLeft w:val="0"/>
      <w:marRight w:val="0"/>
      <w:marTop w:val="0"/>
      <w:marBottom w:val="0"/>
      <w:divBdr>
        <w:top w:val="none" w:sz="0" w:space="0" w:color="auto"/>
        <w:left w:val="none" w:sz="0" w:space="0" w:color="auto"/>
        <w:bottom w:val="none" w:sz="0" w:space="0" w:color="auto"/>
        <w:right w:val="none" w:sz="0" w:space="0" w:color="auto"/>
      </w:divBdr>
    </w:div>
    <w:div w:id="1336886714">
      <w:bodyDiv w:val="1"/>
      <w:marLeft w:val="0"/>
      <w:marRight w:val="0"/>
      <w:marTop w:val="0"/>
      <w:marBottom w:val="0"/>
      <w:divBdr>
        <w:top w:val="none" w:sz="0" w:space="0" w:color="auto"/>
        <w:left w:val="none" w:sz="0" w:space="0" w:color="auto"/>
        <w:bottom w:val="none" w:sz="0" w:space="0" w:color="auto"/>
        <w:right w:val="none" w:sz="0" w:space="0" w:color="auto"/>
      </w:divBdr>
    </w:div>
    <w:div w:id="1339233332">
      <w:bodyDiv w:val="1"/>
      <w:marLeft w:val="0"/>
      <w:marRight w:val="0"/>
      <w:marTop w:val="0"/>
      <w:marBottom w:val="0"/>
      <w:divBdr>
        <w:top w:val="none" w:sz="0" w:space="0" w:color="auto"/>
        <w:left w:val="none" w:sz="0" w:space="0" w:color="auto"/>
        <w:bottom w:val="none" w:sz="0" w:space="0" w:color="auto"/>
        <w:right w:val="none" w:sz="0" w:space="0" w:color="auto"/>
      </w:divBdr>
    </w:div>
    <w:div w:id="1340278681">
      <w:bodyDiv w:val="1"/>
      <w:marLeft w:val="0"/>
      <w:marRight w:val="0"/>
      <w:marTop w:val="0"/>
      <w:marBottom w:val="0"/>
      <w:divBdr>
        <w:top w:val="none" w:sz="0" w:space="0" w:color="auto"/>
        <w:left w:val="none" w:sz="0" w:space="0" w:color="auto"/>
        <w:bottom w:val="none" w:sz="0" w:space="0" w:color="auto"/>
        <w:right w:val="none" w:sz="0" w:space="0" w:color="auto"/>
      </w:divBdr>
    </w:div>
    <w:div w:id="1342466563">
      <w:bodyDiv w:val="1"/>
      <w:marLeft w:val="0"/>
      <w:marRight w:val="0"/>
      <w:marTop w:val="0"/>
      <w:marBottom w:val="0"/>
      <w:divBdr>
        <w:top w:val="none" w:sz="0" w:space="0" w:color="auto"/>
        <w:left w:val="none" w:sz="0" w:space="0" w:color="auto"/>
        <w:bottom w:val="none" w:sz="0" w:space="0" w:color="auto"/>
        <w:right w:val="none" w:sz="0" w:space="0" w:color="auto"/>
      </w:divBdr>
    </w:div>
    <w:div w:id="1345355705">
      <w:bodyDiv w:val="1"/>
      <w:marLeft w:val="0"/>
      <w:marRight w:val="0"/>
      <w:marTop w:val="0"/>
      <w:marBottom w:val="0"/>
      <w:divBdr>
        <w:top w:val="none" w:sz="0" w:space="0" w:color="auto"/>
        <w:left w:val="none" w:sz="0" w:space="0" w:color="auto"/>
        <w:bottom w:val="none" w:sz="0" w:space="0" w:color="auto"/>
        <w:right w:val="none" w:sz="0" w:space="0" w:color="auto"/>
      </w:divBdr>
    </w:div>
    <w:div w:id="1355884009">
      <w:bodyDiv w:val="1"/>
      <w:marLeft w:val="0"/>
      <w:marRight w:val="0"/>
      <w:marTop w:val="0"/>
      <w:marBottom w:val="0"/>
      <w:divBdr>
        <w:top w:val="none" w:sz="0" w:space="0" w:color="auto"/>
        <w:left w:val="none" w:sz="0" w:space="0" w:color="auto"/>
        <w:bottom w:val="none" w:sz="0" w:space="0" w:color="auto"/>
        <w:right w:val="none" w:sz="0" w:space="0" w:color="auto"/>
      </w:divBdr>
    </w:div>
    <w:div w:id="1356613142">
      <w:bodyDiv w:val="1"/>
      <w:marLeft w:val="0"/>
      <w:marRight w:val="0"/>
      <w:marTop w:val="0"/>
      <w:marBottom w:val="0"/>
      <w:divBdr>
        <w:top w:val="none" w:sz="0" w:space="0" w:color="auto"/>
        <w:left w:val="none" w:sz="0" w:space="0" w:color="auto"/>
        <w:bottom w:val="none" w:sz="0" w:space="0" w:color="auto"/>
        <w:right w:val="none" w:sz="0" w:space="0" w:color="auto"/>
      </w:divBdr>
    </w:div>
    <w:div w:id="1360159658">
      <w:bodyDiv w:val="1"/>
      <w:marLeft w:val="0"/>
      <w:marRight w:val="0"/>
      <w:marTop w:val="0"/>
      <w:marBottom w:val="0"/>
      <w:divBdr>
        <w:top w:val="none" w:sz="0" w:space="0" w:color="auto"/>
        <w:left w:val="none" w:sz="0" w:space="0" w:color="auto"/>
        <w:bottom w:val="none" w:sz="0" w:space="0" w:color="auto"/>
        <w:right w:val="none" w:sz="0" w:space="0" w:color="auto"/>
      </w:divBdr>
    </w:div>
    <w:div w:id="1365523447">
      <w:bodyDiv w:val="1"/>
      <w:marLeft w:val="0"/>
      <w:marRight w:val="0"/>
      <w:marTop w:val="0"/>
      <w:marBottom w:val="0"/>
      <w:divBdr>
        <w:top w:val="none" w:sz="0" w:space="0" w:color="auto"/>
        <w:left w:val="none" w:sz="0" w:space="0" w:color="auto"/>
        <w:bottom w:val="none" w:sz="0" w:space="0" w:color="auto"/>
        <w:right w:val="none" w:sz="0" w:space="0" w:color="auto"/>
      </w:divBdr>
    </w:div>
    <w:div w:id="1365908939">
      <w:bodyDiv w:val="1"/>
      <w:marLeft w:val="0"/>
      <w:marRight w:val="0"/>
      <w:marTop w:val="0"/>
      <w:marBottom w:val="0"/>
      <w:divBdr>
        <w:top w:val="none" w:sz="0" w:space="0" w:color="auto"/>
        <w:left w:val="none" w:sz="0" w:space="0" w:color="auto"/>
        <w:bottom w:val="none" w:sz="0" w:space="0" w:color="auto"/>
        <w:right w:val="none" w:sz="0" w:space="0" w:color="auto"/>
      </w:divBdr>
    </w:div>
    <w:div w:id="1368530040">
      <w:bodyDiv w:val="1"/>
      <w:marLeft w:val="0"/>
      <w:marRight w:val="0"/>
      <w:marTop w:val="0"/>
      <w:marBottom w:val="0"/>
      <w:divBdr>
        <w:top w:val="none" w:sz="0" w:space="0" w:color="auto"/>
        <w:left w:val="none" w:sz="0" w:space="0" w:color="auto"/>
        <w:bottom w:val="none" w:sz="0" w:space="0" w:color="auto"/>
        <w:right w:val="none" w:sz="0" w:space="0" w:color="auto"/>
      </w:divBdr>
    </w:div>
    <w:div w:id="1371493157">
      <w:bodyDiv w:val="1"/>
      <w:marLeft w:val="0"/>
      <w:marRight w:val="0"/>
      <w:marTop w:val="0"/>
      <w:marBottom w:val="0"/>
      <w:divBdr>
        <w:top w:val="none" w:sz="0" w:space="0" w:color="auto"/>
        <w:left w:val="none" w:sz="0" w:space="0" w:color="auto"/>
        <w:bottom w:val="none" w:sz="0" w:space="0" w:color="auto"/>
        <w:right w:val="none" w:sz="0" w:space="0" w:color="auto"/>
      </w:divBdr>
    </w:div>
    <w:div w:id="1377008313">
      <w:bodyDiv w:val="1"/>
      <w:marLeft w:val="0"/>
      <w:marRight w:val="0"/>
      <w:marTop w:val="0"/>
      <w:marBottom w:val="0"/>
      <w:divBdr>
        <w:top w:val="none" w:sz="0" w:space="0" w:color="auto"/>
        <w:left w:val="none" w:sz="0" w:space="0" w:color="auto"/>
        <w:bottom w:val="none" w:sz="0" w:space="0" w:color="auto"/>
        <w:right w:val="none" w:sz="0" w:space="0" w:color="auto"/>
      </w:divBdr>
    </w:div>
    <w:div w:id="1377972561">
      <w:bodyDiv w:val="1"/>
      <w:marLeft w:val="0"/>
      <w:marRight w:val="0"/>
      <w:marTop w:val="0"/>
      <w:marBottom w:val="0"/>
      <w:divBdr>
        <w:top w:val="none" w:sz="0" w:space="0" w:color="auto"/>
        <w:left w:val="none" w:sz="0" w:space="0" w:color="auto"/>
        <w:bottom w:val="none" w:sz="0" w:space="0" w:color="auto"/>
        <w:right w:val="none" w:sz="0" w:space="0" w:color="auto"/>
      </w:divBdr>
    </w:div>
    <w:div w:id="1384282864">
      <w:bodyDiv w:val="1"/>
      <w:marLeft w:val="0"/>
      <w:marRight w:val="0"/>
      <w:marTop w:val="0"/>
      <w:marBottom w:val="0"/>
      <w:divBdr>
        <w:top w:val="none" w:sz="0" w:space="0" w:color="auto"/>
        <w:left w:val="none" w:sz="0" w:space="0" w:color="auto"/>
        <w:bottom w:val="none" w:sz="0" w:space="0" w:color="auto"/>
        <w:right w:val="none" w:sz="0" w:space="0" w:color="auto"/>
      </w:divBdr>
    </w:div>
    <w:div w:id="1391071448">
      <w:bodyDiv w:val="1"/>
      <w:marLeft w:val="0"/>
      <w:marRight w:val="0"/>
      <w:marTop w:val="0"/>
      <w:marBottom w:val="0"/>
      <w:divBdr>
        <w:top w:val="none" w:sz="0" w:space="0" w:color="auto"/>
        <w:left w:val="none" w:sz="0" w:space="0" w:color="auto"/>
        <w:bottom w:val="none" w:sz="0" w:space="0" w:color="auto"/>
        <w:right w:val="none" w:sz="0" w:space="0" w:color="auto"/>
      </w:divBdr>
    </w:div>
    <w:div w:id="1396469465">
      <w:bodyDiv w:val="1"/>
      <w:marLeft w:val="0"/>
      <w:marRight w:val="0"/>
      <w:marTop w:val="0"/>
      <w:marBottom w:val="0"/>
      <w:divBdr>
        <w:top w:val="none" w:sz="0" w:space="0" w:color="auto"/>
        <w:left w:val="none" w:sz="0" w:space="0" w:color="auto"/>
        <w:bottom w:val="none" w:sz="0" w:space="0" w:color="auto"/>
        <w:right w:val="none" w:sz="0" w:space="0" w:color="auto"/>
      </w:divBdr>
    </w:div>
    <w:div w:id="1406492309">
      <w:bodyDiv w:val="1"/>
      <w:marLeft w:val="0"/>
      <w:marRight w:val="0"/>
      <w:marTop w:val="0"/>
      <w:marBottom w:val="0"/>
      <w:divBdr>
        <w:top w:val="none" w:sz="0" w:space="0" w:color="auto"/>
        <w:left w:val="none" w:sz="0" w:space="0" w:color="auto"/>
        <w:bottom w:val="none" w:sz="0" w:space="0" w:color="auto"/>
        <w:right w:val="none" w:sz="0" w:space="0" w:color="auto"/>
      </w:divBdr>
    </w:div>
    <w:div w:id="1410805287">
      <w:bodyDiv w:val="1"/>
      <w:marLeft w:val="0"/>
      <w:marRight w:val="0"/>
      <w:marTop w:val="0"/>
      <w:marBottom w:val="0"/>
      <w:divBdr>
        <w:top w:val="none" w:sz="0" w:space="0" w:color="auto"/>
        <w:left w:val="none" w:sz="0" w:space="0" w:color="auto"/>
        <w:bottom w:val="none" w:sz="0" w:space="0" w:color="auto"/>
        <w:right w:val="none" w:sz="0" w:space="0" w:color="auto"/>
      </w:divBdr>
    </w:div>
    <w:div w:id="1413773563">
      <w:bodyDiv w:val="1"/>
      <w:marLeft w:val="0"/>
      <w:marRight w:val="0"/>
      <w:marTop w:val="0"/>
      <w:marBottom w:val="0"/>
      <w:divBdr>
        <w:top w:val="none" w:sz="0" w:space="0" w:color="auto"/>
        <w:left w:val="none" w:sz="0" w:space="0" w:color="auto"/>
        <w:bottom w:val="none" w:sz="0" w:space="0" w:color="auto"/>
        <w:right w:val="none" w:sz="0" w:space="0" w:color="auto"/>
      </w:divBdr>
    </w:div>
    <w:div w:id="1414888999">
      <w:bodyDiv w:val="1"/>
      <w:marLeft w:val="0"/>
      <w:marRight w:val="0"/>
      <w:marTop w:val="0"/>
      <w:marBottom w:val="0"/>
      <w:divBdr>
        <w:top w:val="none" w:sz="0" w:space="0" w:color="auto"/>
        <w:left w:val="none" w:sz="0" w:space="0" w:color="auto"/>
        <w:bottom w:val="none" w:sz="0" w:space="0" w:color="auto"/>
        <w:right w:val="none" w:sz="0" w:space="0" w:color="auto"/>
      </w:divBdr>
    </w:div>
    <w:div w:id="1418215444">
      <w:bodyDiv w:val="1"/>
      <w:marLeft w:val="0"/>
      <w:marRight w:val="0"/>
      <w:marTop w:val="0"/>
      <w:marBottom w:val="0"/>
      <w:divBdr>
        <w:top w:val="none" w:sz="0" w:space="0" w:color="auto"/>
        <w:left w:val="none" w:sz="0" w:space="0" w:color="auto"/>
        <w:bottom w:val="none" w:sz="0" w:space="0" w:color="auto"/>
        <w:right w:val="none" w:sz="0" w:space="0" w:color="auto"/>
      </w:divBdr>
    </w:div>
    <w:div w:id="1419405966">
      <w:bodyDiv w:val="1"/>
      <w:marLeft w:val="0"/>
      <w:marRight w:val="0"/>
      <w:marTop w:val="0"/>
      <w:marBottom w:val="0"/>
      <w:divBdr>
        <w:top w:val="none" w:sz="0" w:space="0" w:color="auto"/>
        <w:left w:val="none" w:sz="0" w:space="0" w:color="auto"/>
        <w:bottom w:val="none" w:sz="0" w:space="0" w:color="auto"/>
        <w:right w:val="none" w:sz="0" w:space="0" w:color="auto"/>
      </w:divBdr>
    </w:div>
    <w:div w:id="1423332709">
      <w:bodyDiv w:val="1"/>
      <w:marLeft w:val="0"/>
      <w:marRight w:val="0"/>
      <w:marTop w:val="0"/>
      <w:marBottom w:val="0"/>
      <w:divBdr>
        <w:top w:val="none" w:sz="0" w:space="0" w:color="auto"/>
        <w:left w:val="none" w:sz="0" w:space="0" w:color="auto"/>
        <w:bottom w:val="none" w:sz="0" w:space="0" w:color="auto"/>
        <w:right w:val="none" w:sz="0" w:space="0" w:color="auto"/>
      </w:divBdr>
    </w:div>
    <w:div w:id="1426071725">
      <w:bodyDiv w:val="1"/>
      <w:marLeft w:val="0"/>
      <w:marRight w:val="0"/>
      <w:marTop w:val="0"/>
      <w:marBottom w:val="0"/>
      <w:divBdr>
        <w:top w:val="none" w:sz="0" w:space="0" w:color="auto"/>
        <w:left w:val="none" w:sz="0" w:space="0" w:color="auto"/>
        <w:bottom w:val="none" w:sz="0" w:space="0" w:color="auto"/>
        <w:right w:val="none" w:sz="0" w:space="0" w:color="auto"/>
      </w:divBdr>
    </w:div>
    <w:div w:id="1426731275">
      <w:bodyDiv w:val="1"/>
      <w:marLeft w:val="0"/>
      <w:marRight w:val="0"/>
      <w:marTop w:val="0"/>
      <w:marBottom w:val="0"/>
      <w:divBdr>
        <w:top w:val="none" w:sz="0" w:space="0" w:color="auto"/>
        <w:left w:val="none" w:sz="0" w:space="0" w:color="auto"/>
        <w:bottom w:val="none" w:sz="0" w:space="0" w:color="auto"/>
        <w:right w:val="none" w:sz="0" w:space="0" w:color="auto"/>
      </w:divBdr>
    </w:div>
    <w:div w:id="1430001374">
      <w:bodyDiv w:val="1"/>
      <w:marLeft w:val="0"/>
      <w:marRight w:val="0"/>
      <w:marTop w:val="0"/>
      <w:marBottom w:val="0"/>
      <w:divBdr>
        <w:top w:val="none" w:sz="0" w:space="0" w:color="auto"/>
        <w:left w:val="none" w:sz="0" w:space="0" w:color="auto"/>
        <w:bottom w:val="none" w:sz="0" w:space="0" w:color="auto"/>
        <w:right w:val="none" w:sz="0" w:space="0" w:color="auto"/>
      </w:divBdr>
    </w:div>
    <w:div w:id="1443766111">
      <w:bodyDiv w:val="1"/>
      <w:marLeft w:val="0"/>
      <w:marRight w:val="0"/>
      <w:marTop w:val="0"/>
      <w:marBottom w:val="0"/>
      <w:divBdr>
        <w:top w:val="none" w:sz="0" w:space="0" w:color="auto"/>
        <w:left w:val="none" w:sz="0" w:space="0" w:color="auto"/>
        <w:bottom w:val="none" w:sz="0" w:space="0" w:color="auto"/>
        <w:right w:val="none" w:sz="0" w:space="0" w:color="auto"/>
      </w:divBdr>
    </w:div>
    <w:div w:id="1447117362">
      <w:bodyDiv w:val="1"/>
      <w:marLeft w:val="0"/>
      <w:marRight w:val="0"/>
      <w:marTop w:val="0"/>
      <w:marBottom w:val="0"/>
      <w:divBdr>
        <w:top w:val="none" w:sz="0" w:space="0" w:color="auto"/>
        <w:left w:val="none" w:sz="0" w:space="0" w:color="auto"/>
        <w:bottom w:val="none" w:sz="0" w:space="0" w:color="auto"/>
        <w:right w:val="none" w:sz="0" w:space="0" w:color="auto"/>
      </w:divBdr>
    </w:div>
    <w:div w:id="1447968346">
      <w:bodyDiv w:val="1"/>
      <w:marLeft w:val="0"/>
      <w:marRight w:val="0"/>
      <w:marTop w:val="0"/>
      <w:marBottom w:val="0"/>
      <w:divBdr>
        <w:top w:val="none" w:sz="0" w:space="0" w:color="auto"/>
        <w:left w:val="none" w:sz="0" w:space="0" w:color="auto"/>
        <w:bottom w:val="none" w:sz="0" w:space="0" w:color="auto"/>
        <w:right w:val="none" w:sz="0" w:space="0" w:color="auto"/>
      </w:divBdr>
    </w:div>
    <w:div w:id="1457020139">
      <w:bodyDiv w:val="1"/>
      <w:marLeft w:val="0"/>
      <w:marRight w:val="0"/>
      <w:marTop w:val="0"/>
      <w:marBottom w:val="0"/>
      <w:divBdr>
        <w:top w:val="none" w:sz="0" w:space="0" w:color="auto"/>
        <w:left w:val="none" w:sz="0" w:space="0" w:color="auto"/>
        <w:bottom w:val="none" w:sz="0" w:space="0" w:color="auto"/>
        <w:right w:val="none" w:sz="0" w:space="0" w:color="auto"/>
      </w:divBdr>
    </w:div>
    <w:div w:id="1462186225">
      <w:bodyDiv w:val="1"/>
      <w:marLeft w:val="0"/>
      <w:marRight w:val="0"/>
      <w:marTop w:val="0"/>
      <w:marBottom w:val="0"/>
      <w:divBdr>
        <w:top w:val="none" w:sz="0" w:space="0" w:color="auto"/>
        <w:left w:val="none" w:sz="0" w:space="0" w:color="auto"/>
        <w:bottom w:val="none" w:sz="0" w:space="0" w:color="auto"/>
        <w:right w:val="none" w:sz="0" w:space="0" w:color="auto"/>
      </w:divBdr>
    </w:div>
    <w:div w:id="1464040843">
      <w:bodyDiv w:val="1"/>
      <w:marLeft w:val="0"/>
      <w:marRight w:val="0"/>
      <w:marTop w:val="0"/>
      <w:marBottom w:val="0"/>
      <w:divBdr>
        <w:top w:val="none" w:sz="0" w:space="0" w:color="auto"/>
        <w:left w:val="none" w:sz="0" w:space="0" w:color="auto"/>
        <w:bottom w:val="none" w:sz="0" w:space="0" w:color="auto"/>
        <w:right w:val="none" w:sz="0" w:space="0" w:color="auto"/>
      </w:divBdr>
    </w:div>
    <w:div w:id="1464152662">
      <w:bodyDiv w:val="1"/>
      <w:marLeft w:val="0"/>
      <w:marRight w:val="0"/>
      <w:marTop w:val="0"/>
      <w:marBottom w:val="0"/>
      <w:divBdr>
        <w:top w:val="none" w:sz="0" w:space="0" w:color="auto"/>
        <w:left w:val="none" w:sz="0" w:space="0" w:color="auto"/>
        <w:bottom w:val="none" w:sz="0" w:space="0" w:color="auto"/>
        <w:right w:val="none" w:sz="0" w:space="0" w:color="auto"/>
      </w:divBdr>
    </w:div>
    <w:div w:id="1473907454">
      <w:bodyDiv w:val="1"/>
      <w:marLeft w:val="0"/>
      <w:marRight w:val="0"/>
      <w:marTop w:val="0"/>
      <w:marBottom w:val="0"/>
      <w:divBdr>
        <w:top w:val="none" w:sz="0" w:space="0" w:color="auto"/>
        <w:left w:val="none" w:sz="0" w:space="0" w:color="auto"/>
        <w:bottom w:val="none" w:sz="0" w:space="0" w:color="auto"/>
        <w:right w:val="none" w:sz="0" w:space="0" w:color="auto"/>
      </w:divBdr>
    </w:div>
    <w:div w:id="1482114887">
      <w:bodyDiv w:val="1"/>
      <w:marLeft w:val="0"/>
      <w:marRight w:val="0"/>
      <w:marTop w:val="0"/>
      <w:marBottom w:val="0"/>
      <w:divBdr>
        <w:top w:val="none" w:sz="0" w:space="0" w:color="auto"/>
        <w:left w:val="none" w:sz="0" w:space="0" w:color="auto"/>
        <w:bottom w:val="none" w:sz="0" w:space="0" w:color="auto"/>
        <w:right w:val="none" w:sz="0" w:space="0" w:color="auto"/>
      </w:divBdr>
    </w:div>
    <w:div w:id="1488285077">
      <w:bodyDiv w:val="1"/>
      <w:marLeft w:val="0"/>
      <w:marRight w:val="0"/>
      <w:marTop w:val="0"/>
      <w:marBottom w:val="0"/>
      <w:divBdr>
        <w:top w:val="none" w:sz="0" w:space="0" w:color="auto"/>
        <w:left w:val="none" w:sz="0" w:space="0" w:color="auto"/>
        <w:bottom w:val="none" w:sz="0" w:space="0" w:color="auto"/>
        <w:right w:val="none" w:sz="0" w:space="0" w:color="auto"/>
      </w:divBdr>
    </w:div>
    <w:div w:id="1490171690">
      <w:bodyDiv w:val="1"/>
      <w:marLeft w:val="0"/>
      <w:marRight w:val="0"/>
      <w:marTop w:val="0"/>
      <w:marBottom w:val="0"/>
      <w:divBdr>
        <w:top w:val="none" w:sz="0" w:space="0" w:color="auto"/>
        <w:left w:val="none" w:sz="0" w:space="0" w:color="auto"/>
        <w:bottom w:val="none" w:sz="0" w:space="0" w:color="auto"/>
        <w:right w:val="none" w:sz="0" w:space="0" w:color="auto"/>
      </w:divBdr>
    </w:div>
    <w:div w:id="1492719123">
      <w:bodyDiv w:val="1"/>
      <w:marLeft w:val="0"/>
      <w:marRight w:val="0"/>
      <w:marTop w:val="0"/>
      <w:marBottom w:val="0"/>
      <w:divBdr>
        <w:top w:val="none" w:sz="0" w:space="0" w:color="auto"/>
        <w:left w:val="none" w:sz="0" w:space="0" w:color="auto"/>
        <w:bottom w:val="none" w:sz="0" w:space="0" w:color="auto"/>
        <w:right w:val="none" w:sz="0" w:space="0" w:color="auto"/>
      </w:divBdr>
    </w:div>
    <w:div w:id="1495998194">
      <w:bodyDiv w:val="1"/>
      <w:marLeft w:val="0"/>
      <w:marRight w:val="0"/>
      <w:marTop w:val="0"/>
      <w:marBottom w:val="0"/>
      <w:divBdr>
        <w:top w:val="none" w:sz="0" w:space="0" w:color="auto"/>
        <w:left w:val="none" w:sz="0" w:space="0" w:color="auto"/>
        <w:bottom w:val="none" w:sz="0" w:space="0" w:color="auto"/>
        <w:right w:val="none" w:sz="0" w:space="0" w:color="auto"/>
      </w:divBdr>
    </w:div>
    <w:div w:id="1496610282">
      <w:bodyDiv w:val="1"/>
      <w:marLeft w:val="0"/>
      <w:marRight w:val="0"/>
      <w:marTop w:val="0"/>
      <w:marBottom w:val="0"/>
      <w:divBdr>
        <w:top w:val="none" w:sz="0" w:space="0" w:color="auto"/>
        <w:left w:val="none" w:sz="0" w:space="0" w:color="auto"/>
        <w:bottom w:val="none" w:sz="0" w:space="0" w:color="auto"/>
        <w:right w:val="none" w:sz="0" w:space="0" w:color="auto"/>
      </w:divBdr>
    </w:div>
    <w:div w:id="1496920341">
      <w:bodyDiv w:val="1"/>
      <w:marLeft w:val="0"/>
      <w:marRight w:val="0"/>
      <w:marTop w:val="0"/>
      <w:marBottom w:val="0"/>
      <w:divBdr>
        <w:top w:val="none" w:sz="0" w:space="0" w:color="auto"/>
        <w:left w:val="none" w:sz="0" w:space="0" w:color="auto"/>
        <w:bottom w:val="none" w:sz="0" w:space="0" w:color="auto"/>
        <w:right w:val="none" w:sz="0" w:space="0" w:color="auto"/>
      </w:divBdr>
    </w:div>
    <w:div w:id="1498231216">
      <w:bodyDiv w:val="1"/>
      <w:marLeft w:val="0"/>
      <w:marRight w:val="0"/>
      <w:marTop w:val="0"/>
      <w:marBottom w:val="0"/>
      <w:divBdr>
        <w:top w:val="none" w:sz="0" w:space="0" w:color="auto"/>
        <w:left w:val="none" w:sz="0" w:space="0" w:color="auto"/>
        <w:bottom w:val="none" w:sz="0" w:space="0" w:color="auto"/>
        <w:right w:val="none" w:sz="0" w:space="0" w:color="auto"/>
      </w:divBdr>
    </w:div>
    <w:div w:id="1499269295">
      <w:bodyDiv w:val="1"/>
      <w:marLeft w:val="0"/>
      <w:marRight w:val="0"/>
      <w:marTop w:val="0"/>
      <w:marBottom w:val="0"/>
      <w:divBdr>
        <w:top w:val="none" w:sz="0" w:space="0" w:color="auto"/>
        <w:left w:val="none" w:sz="0" w:space="0" w:color="auto"/>
        <w:bottom w:val="none" w:sz="0" w:space="0" w:color="auto"/>
        <w:right w:val="none" w:sz="0" w:space="0" w:color="auto"/>
      </w:divBdr>
    </w:div>
    <w:div w:id="1502430327">
      <w:bodyDiv w:val="1"/>
      <w:marLeft w:val="0"/>
      <w:marRight w:val="0"/>
      <w:marTop w:val="0"/>
      <w:marBottom w:val="0"/>
      <w:divBdr>
        <w:top w:val="none" w:sz="0" w:space="0" w:color="auto"/>
        <w:left w:val="none" w:sz="0" w:space="0" w:color="auto"/>
        <w:bottom w:val="none" w:sz="0" w:space="0" w:color="auto"/>
        <w:right w:val="none" w:sz="0" w:space="0" w:color="auto"/>
      </w:divBdr>
    </w:div>
    <w:div w:id="1502811903">
      <w:bodyDiv w:val="1"/>
      <w:marLeft w:val="0"/>
      <w:marRight w:val="0"/>
      <w:marTop w:val="0"/>
      <w:marBottom w:val="0"/>
      <w:divBdr>
        <w:top w:val="none" w:sz="0" w:space="0" w:color="auto"/>
        <w:left w:val="none" w:sz="0" w:space="0" w:color="auto"/>
        <w:bottom w:val="none" w:sz="0" w:space="0" w:color="auto"/>
        <w:right w:val="none" w:sz="0" w:space="0" w:color="auto"/>
      </w:divBdr>
    </w:div>
    <w:div w:id="1514881463">
      <w:bodyDiv w:val="1"/>
      <w:marLeft w:val="0"/>
      <w:marRight w:val="0"/>
      <w:marTop w:val="0"/>
      <w:marBottom w:val="0"/>
      <w:divBdr>
        <w:top w:val="none" w:sz="0" w:space="0" w:color="auto"/>
        <w:left w:val="none" w:sz="0" w:space="0" w:color="auto"/>
        <w:bottom w:val="none" w:sz="0" w:space="0" w:color="auto"/>
        <w:right w:val="none" w:sz="0" w:space="0" w:color="auto"/>
      </w:divBdr>
    </w:div>
    <w:div w:id="1522012872">
      <w:bodyDiv w:val="1"/>
      <w:marLeft w:val="0"/>
      <w:marRight w:val="0"/>
      <w:marTop w:val="0"/>
      <w:marBottom w:val="0"/>
      <w:divBdr>
        <w:top w:val="none" w:sz="0" w:space="0" w:color="auto"/>
        <w:left w:val="none" w:sz="0" w:space="0" w:color="auto"/>
        <w:bottom w:val="none" w:sz="0" w:space="0" w:color="auto"/>
        <w:right w:val="none" w:sz="0" w:space="0" w:color="auto"/>
      </w:divBdr>
    </w:div>
    <w:div w:id="1527215114">
      <w:bodyDiv w:val="1"/>
      <w:marLeft w:val="0"/>
      <w:marRight w:val="0"/>
      <w:marTop w:val="0"/>
      <w:marBottom w:val="0"/>
      <w:divBdr>
        <w:top w:val="none" w:sz="0" w:space="0" w:color="auto"/>
        <w:left w:val="none" w:sz="0" w:space="0" w:color="auto"/>
        <w:bottom w:val="none" w:sz="0" w:space="0" w:color="auto"/>
        <w:right w:val="none" w:sz="0" w:space="0" w:color="auto"/>
      </w:divBdr>
    </w:div>
    <w:div w:id="1527599595">
      <w:bodyDiv w:val="1"/>
      <w:marLeft w:val="0"/>
      <w:marRight w:val="0"/>
      <w:marTop w:val="0"/>
      <w:marBottom w:val="0"/>
      <w:divBdr>
        <w:top w:val="none" w:sz="0" w:space="0" w:color="auto"/>
        <w:left w:val="none" w:sz="0" w:space="0" w:color="auto"/>
        <w:bottom w:val="none" w:sz="0" w:space="0" w:color="auto"/>
        <w:right w:val="none" w:sz="0" w:space="0" w:color="auto"/>
      </w:divBdr>
    </w:div>
    <w:div w:id="1528829876">
      <w:bodyDiv w:val="1"/>
      <w:marLeft w:val="0"/>
      <w:marRight w:val="0"/>
      <w:marTop w:val="0"/>
      <w:marBottom w:val="0"/>
      <w:divBdr>
        <w:top w:val="none" w:sz="0" w:space="0" w:color="auto"/>
        <w:left w:val="none" w:sz="0" w:space="0" w:color="auto"/>
        <w:bottom w:val="none" w:sz="0" w:space="0" w:color="auto"/>
        <w:right w:val="none" w:sz="0" w:space="0" w:color="auto"/>
      </w:divBdr>
    </w:div>
    <w:div w:id="1533962043">
      <w:bodyDiv w:val="1"/>
      <w:marLeft w:val="0"/>
      <w:marRight w:val="0"/>
      <w:marTop w:val="0"/>
      <w:marBottom w:val="0"/>
      <w:divBdr>
        <w:top w:val="none" w:sz="0" w:space="0" w:color="auto"/>
        <w:left w:val="none" w:sz="0" w:space="0" w:color="auto"/>
        <w:bottom w:val="none" w:sz="0" w:space="0" w:color="auto"/>
        <w:right w:val="none" w:sz="0" w:space="0" w:color="auto"/>
      </w:divBdr>
    </w:div>
    <w:div w:id="1539196880">
      <w:bodyDiv w:val="1"/>
      <w:marLeft w:val="0"/>
      <w:marRight w:val="0"/>
      <w:marTop w:val="0"/>
      <w:marBottom w:val="0"/>
      <w:divBdr>
        <w:top w:val="none" w:sz="0" w:space="0" w:color="auto"/>
        <w:left w:val="none" w:sz="0" w:space="0" w:color="auto"/>
        <w:bottom w:val="none" w:sz="0" w:space="0" w:color="auto"/>
        <w:right w:val="none" w:sz="0" w:space="0" w:color="auto"/>
      </w:divBdr>
    </w:div>
    <w:div w:id="1539775115">
      <w:bodyDiv w:val="1"/>
      <w:marLeft w:val="0"/>
      <w:marRight w:val="0"/>
      <w:marTop w:val="0"/>
      <w:marBottom w:val="0"/>
      <w:divBdr>
        <w:top w:val="none" w:sz="0" w:space="0" w:color="auto"/>
        <w:left w:val="none" w:sz="0" w:space="0" w:color="auto"/>
        <w:bottom w:val="none" w:sz="0" w:space="0" w:color="auto"/>
        <w:right w:val="none" w:sz="0" w:space="0" w:color="auto"/>
      </w:divBdr>
    </w:div>
    <w:div w:id="1540052290">
      <w:bodyDiv w:val="1"/>
      <w:marLeft w:val="0"/>
      <w:marRight w:val="0"/>
      <w:marTop w:val="0"/>
      <w:marBottom w:val="0"/>
      <w:divBdr>
        <w:top w:val="none" w:sz="0" w:space="0" w:color="auto"/>
        <w:left w:val="none" w:sz="0" w:space="0" w:color="auto"/>
        <w:bottom w:val="none" w:sz="0" w:space="0" w:color="auto"/>
        <w:right w:val="none" w:sz="0" w:space="0" w:color="auto"/>
      </w:divBdr>
    </w:div>
    <w:div w:id="1545361460">
      <w:bodyDiv w:val="1"/>
      <w:marLeft w:val="0"/>
      <w:marRight w:val="0"/>
      <w:marTop w:val="0"/>
      <w:marBottom w:val="0"/>
      <w:divBdr>
        <w:top w:val="none" w:sz="0" w:space="0" w:color="auto"/>
        <w:left w:val="none" w:sz="0" w:space="0" w:color="auto"/>
        <w:bottom w:val="none" w:sz="0" w:space="0" w:color="auto"/>
        <w:right w:val="none" w:sz="0" w:space="0" w:color="auto"/>
      </w:divBdr>
    </w:div>
    <w:div w:id="1552303821">
      <w:bodyDiv w:val="1"/>
      <w:marLeft w:val="0"/>
      <w:marRight w:val="0"/>
      <w:marTop w:val="0"/>
      <w:marBottom w:val="0"/>
      <w:divBdr>
        <w:top w:val="none" w:sz="0" w:space="0" w:color="auto"/>
        <w:left w:val="none" w:sz="0" w:space="0" w:color="auto"/>
        <w:bottom w:val="none" w:sz="0" w:space="0" w:color="auto"/>
        <w:right w:val="none" w:sz="0" w:space="0" w:color="auto"/>
      </w:divBdr>
    </w:div>
    <w:div w:id="1553998583">
      <w:bodyDiv w:val="1"/>
      <w:marLeft w:val="0"/>
      <w:marRight w:val="0"/>
      <w:marTop w:val="0"/>
      <w:marBottom w:val="0"/>
      <w:divBdr>
        <w:top w:val="none" w:sz="0" w:space="0" w:color="auto"/>
        <w:left w:val="none" w:sz="0" w:space="0" w:color="auto"/>
        <w:bottom w:val="none" w:sz="0" w:space="0" w:color="auto"/>
        <w:right w:val="none" w:sz="0" w:space="0" w:color="auto"/>
      </w:divBdr>
    </w:div>
    <w:div w:id="1554392834">
      <w:bodyDiv w:val="1"/>
      <w:marLeft w:val="0"/>
      <w:marRight w:val="0"/>
      <w:marTop w:val="0"/>
      <w:marBottom w:val="0"/>
      <w:divBdr>
        <w:top w:val="none" w:sz="0" w:space="0" w:color="auto"/>
        <w:left w:val="none" w:sz="0" w:space="0" w:color="auto"/>
        <w:bottom w:val="none" w:sz="0" w:space="0" w:color="auto"/>
        <w:right w:val="none" w:sz="0" w:space="0" w:color="auto"/>
      </w:divBdr>
    </w:div>
    <w:div w:id="1557468631">
      <w:bodyDiv w:val="1"/>
      <w:marLeft w:val="0"/>
      <w:marRight w:val="0"/>
      <w:marTop w:val="0"/>
      <w:marBottom w:val="0"/>
      <w:divBdr>
        <w:top w:val="none" w:sz="0" w:space="0" w:color="auto"/>
        <w:left w:val="none" w:sz="0" w:space="0" w:color="auto"/>
        <w:bottom w:val="none" w:sz="0" w:space="0" w:color="auto"/>
        <w:right w:val="none" w:sz="0" w:space="0" w:color="auto"/>
      </w:divBdr>
    </w:div>
    <w:div w:id="1563713424">
      <w:bodyDiv w:val="1"/>
      <w:marLeft w:val="0"/>
      <w:marRight w:val="0"/>
      <w:marTop w:val="0"/>
      <w:marBottom w:val="0"/>
      <w:divBdr>
        <w:top w:val="none" w:sz="0" w:space="0" w:color="auto"/>
        <w:left w:val="none" w:sz="0" w:space="0" w:color="auto"/>
        <w:bottom w:val="none" w:sz="0" w:space="0" w:color="auto"/>
        <w:right w:val="none" w:sz="0" w:space="0" w:color="auto"/>
      </w:divBdr>
    </w:div>
    <w:div w:id="1570379533">
      <w:bodyDiv w:val="1"/>
      <w:marLeft w:val="0"/>
      <w:marRight w:val="0"/>
      <w:marTop w:val="0"/>
      <w:marBottom w:val="0"/>
      <w:divBdr>
        <w:top w:val="none" w:sz="0" w:space="0" w:color="auto"/>
        <w:left w:val="none" w:sz="0" w:space="0" w:color="auto"/>
        <w:bottom w:val="none" w:sz="0" w:space="0" w:color="auto"/>
        <w:right w:val="none" w:sz="0" w:space="0" w:color="auto"/>
      </w:divBdr>
    </w:div>
    <w:div w:id="1572735969">
      <w:bodyDiv w:val="1"/>
      <w:marLeft w:val="0"/>
      <w:marRight w:val="0"/>
      <w:marTop w:val="0"/>
      <w:marBottom w:val="0"/>
      <w:divBdr>
        <w:top w:val="none" w:sz="0" w:space="0" w:color="auto"/>
        <w:left w:val="none" w:sz="0" w:space="0" w:color="auto"/>
        <w:bottom w:val="none" w:sz="0" w:space="0" w:color="auto"/>
        <w:right w:val="none" w:sz="0" w:space="0" w:color="auto"/>
      </w:divBdr>
    </w:div>
    <w:div w:id="1573781717">
      <w:bodyDiv w:val="1"/>
      <w:marLeft w:val="0"/>
      <w:marRight w:val="0"/>
      <w:marTop w:val="0"/>
      <w:marBottom w:val="0"/>
      <w:divBdr>
        <w:top w:val="none" w:sz="0" w:space="0" w:color="auto"/>
        <w:left w:val="none" w:sz="0" w:space="0" w:color="auto"/>
        <w:bottom w:val="none" w:sz="0" w:space="0" w:color="auto"/>
        <w:right w:val="none" w:sz="0" w:space="0" w:color="auto"/>
      </w:divBdr>
    </w:div>
    <w:div w:id="1574319718">
      <w:bodyDiv w:val="1"/>
      <w:marLeft w:val="0"/>
      <w:marRight w:val="0"/>
      <w:marTop w:val="0"/>
      <w:marBottom w:val="0"/>
      <w:divBdr>
        <w:top w:val="none" w:sz="0" w:space="0" w:color="auto"/>
        <w:left w:val="none" w:sz="0" w:space="0" w:color="auto"/>
        <w:bottom w:val="none" w:sz="0" w:space="0" w:color="auto"/>
        <w:right w:val="none" w:sz="0" w:space="0" w:color="auto"/>
      </w:divBdr>
    </w:div>
    <w:div w:id="1574970255">
      <w:bodyDiv w:val="1"/>
      <w:marLeft w:val="0"/>
      <w:marRight w:val="0"/>
      <w:marTop w:val="0"/>
      <w:marBottom w:val="0"/>
      <w:divBdr>
        <w:top w:val="none" w:sz="0" w:space="0" w:color="auto"/>
        <w:left w:val="none" w:sz="0" w:space="0" w:color="auto"/>
        <w:bottom w:val="none" w:sz="0" w:space="0" w:color="auto"/>
        <w:right w:val="none" w:sz="0" w:space="0" w:color="auto"/>
      </w:divBdr>
    </w:div>
    <w:div w:id="1579511254">
      <w:bodyDiv w:val="1"/>
      <w:marLeft w:val="0"/>
      <w:marRight w:val="0"/>
      <w:marTop w:val="0"/>
      <w:marBottom w:val="0"/>
      <w:divBdr>
        <w:top w:val="none" w:sz="0" w:space="0" w:color="auto"/>
        <w:left w:val="none" w:sz="0" w:space="0" w:color="auto"/>
        <w:bottom w:val="none" w:sz="0" w:space="0" w:color="auto"/>
        <w:right w:val="none" w:sz="0" w:space="0" w:color="auto"/>
      </w:divBdr>
    </w:div>
    <w:div w:id="1592425014">
      <w:bodyDiv w:val="1"/>
      <w:marLeft w:val="0"/>
      <w:marRight w:val="0"/>
      <w:marTop w:val="0"/>
      <w:marBottom w:val="0"/>
      <w:divBdr>
        <w:top w:val="none" w:sz="0" w:space="0" w:color="auto"/>
        <w:left w:val="none" w:sz="0" w:space="0" w:color="auto"/>
        <w:bottom w:val="none" w:sz="0" w:space="0" w:color="auto"/>
        <w:right w:val="none" w:sz="0" w:space="0" w:color="auto"/>
      </w:divBdr>
    </w:div>
    <w:div w:id="1605458149">
      <w:bodyDiv w:val="1"/>
      <w:marLeft w:val="0"/>
      <w:marRight w:val="0"/>
      <w:marTop w:val="0"/>
      <w:marBottom w:val="0"/>
      <w:divBdr>
        <w:top w:val="none" w:sz="0" w:space="0" w:color="auto"/>
        <w:left w:val="none" w:sz="0" w:space="0" w:color="auto"/>
        <w:bottom w:val="none" w:sz="0" w:space="0" w:color="auto"/>
        <w:right w:val="none" w:sz="0" w:space="0" w:color="auto"/>
      </w:divBdr>
    </w:div>
    <w:div w:id="1611233472">
      <w:bodyDiv w:val="1"/>
      <w:marLeft w:val="0"/>
      <w:marRight w:val="0"/>
      <w:marTop w:val="0"/>
      <w:marBottom w:val="0"/>
      <w:divBdr>
        <w:top w:val="none" w:sz="0" w:space="0" w:color="auto"/>
        <w:left w:val="none" w:sz="0" w:space="0" w:color="auto"/>
        <w:bottom w:val="none" w:sz="0" w:space="0" w:color="auto"/>
        <w:right w:val="none" w:sz="0" w:space="0" w:color="auto"/>
      </w:divBdr>
    </w:div>
    <w:div w:id="1616018184">
      <w:bodyDiv w:val="1"/>
      <w:marLeft w:val="0"/>
      <w:marRight w:val="0"/>
      <w:marTop w:val="0"/>
      <w:marBottom w:val="0"/>
      <w:divBdr>
        <w:top w:val="none" w:sz="0" w:space="0" w:color="auto"/>
        <w:left w:val="none" w:sz="0" w:space="0" w:color="auto"/>
        <w:bottom w:val="none" w:sz="0" w:space="0" w:color="auto"/>
        <w:right w:val="none" w:sz="0" w:space="0" w:color="auto"/>
      </w:divBdr>
    </w:div>
    <w:div w:id="1622417436">
      <w:bodyDiv w:val="1"/>
      <w:marLeft w:val="0"/>
      <w:marRight w:val="0"/>
      <w:marTop w:val="0"/>
      <w:marBottom w:val="0"/>
      <w:divBdr>
        <w:top w:val="none" w:sz="0" w:space="0" w:color="auto"/>
        <w:left w:val="none" w:sz="0" w:space="0" w:color="auto"/>
        <w:bottom w:val="none" w:sz="0" w:space="0" w:color="auto"/>
        <w:right w:val="none" w:sz="0" w:space="0" w:color="auto"/>
      </w:divBdr>
    </w:div>
    <w:div w:id="1623346186">
      <w:bodyDiv w:val="1"/>
      <w:marLeft w:val="0"/>
      <w:marRight w:val="0"/>
      <w:marTop w:val="0"/>
      <w:marBottom w:val="0"/>
      <w:divBdr>
        <w:top w:val="none" w:sz="0" w:space="0" w:color="auto"/>
        <w:left w:val="none" w:sz="0" w:space="0" w:color="auto"/>
        <w:bottom w:val="none" w:sz="0" w:space="0" w:color="auto"/>
        <w:right w:val="none" w:sz="0" w:space="0" w:color="auto"/>
      </w:divBdr>
    </w:div>
    <w:div w:id="1624460801">
      <w:bodyDiv w:val="1"/>
      <w:marLeft w:val="0"/>
      <w:marRight w:val="0"/>
      <w:marTop w:val="0"/>
      <w:marBottom w:val="0"/>
      <w:divBdr>
        <w:top w:val="none" w:sz="0" w:space="0" w:color="auto"/>
        <w:left w:val="none" w:sz="0" w:space="0" w:color="auto"/>
        <w:bottom w:val="none" w:sz="0" w:space="0" w:color="auto"/>
        <w:right w:val="none" w:sz="0" w:space="0" w:color="auto"/>
      </w:divBdr>
    </w:div>
    <w:div w:id="1625115142">
      <w:bodyDiv w:val="1"/>
      <w:marLeft w:val="0"/>
      <w:marRight w:val="0"/>
      <w:marTop w:val="0"/>
      <w:marBottom w:val="0"/>
      <w:divBdr>
        <w:top w:val="none" w:sz="0" w:space="0" w:color="auto"/>
        <w:left w:val="none" w:sz="0" w:space="0" w:color="auto"/>
        <w:bottom w:val="none" w:sz="0" w:space="0" w:color="auto"/>
        <w:right w:val="none" w:sz="0" w:space="0" w:color="auto"/>
      </w:divBdr>
    </w:div>
    <w:div w:id="1627007227">
      <w:bodyDiv w:val="1"/>
      <w:marLeft w:val="0"/>
      <w:marRight w:val="0"/>
      <w:marTop w:val="0"/>
      <w:marBottom w:val="0"/>
      <w:divBdr>
        <w:top w:val="none" w:sz="0" w:space="0" w:color="auto"/>
        <w:left w:val="none" w:sz="0" w:space="0" w:color="auto"/>
        <w:bottom w:val="none" w:sz="0" w:space="0" w:color="auto"/>
        <w:right w:val="none" w:sz="0" w:space="0" w:color="auto"/>
      </w:divBdr>
    </w:div>
    <w:div w:id="1627199814">
      <w:bodyDiv w:val="1"/>
      <w:marLeft w:val="0"/>
      <w:marRight w:val="0"/>
      <w:marTop w:val="0"/>
      <w:marBottom w:val="0"/>
      <w:divBdr>
        <w:top w:val="none" w:sz="0" w:space="0" w:color="auto"/>
        <w:left w:val="none" w:sz="0" w:space="0" w:color="auto"/>
        <w:bottom w:val="none" w:sz="0" w:space="0" w:color="auto"/>
        <w:right w:val="none" w:sz="0" w:space="0" w:color="auto"/>
      </w:divBdr>
    </w:div>
    <w:div w:id="1629043367">
      <w:bodyDiv w:val="1"/>
      <w:marLeft w:val="0"/>
      <w:marRight w:val="0"/>
      <w:marTop w:val="0"/>
      <w:marBottom w:val="0"/>
      <w:divBdr>
        <w:top w:val="none" w:sz="0" w:space="0" w:color="auto"/>
        <w:left w:val="none" w:sz="0" w:space="0" w:color="auto"/>
        <w:bottom w:val="none" w:sz="0" w:space="0" w:color="auto"/>
        <w:right w:val="none" w:sz="0" w:space="0" w:color="auto"/>
      </w:divBdr>
    </w:div>
    <w:div w:id="1633904278">
      <w:bodyDiv w:val="1"/>
      <w:marLeft w:val="0"/>
      <w:marRight w:val="0"/>
      <w:marTop w:val="0"/>
      <w:marBottom w:val="0"/>
      <w:divBdr>
        <w:top w:val="none" w:sz="0" w:space="0" w:color="auto"/>
        <w:left w:val="none" w:sz="0" w:space="0" w:color="auto"/>
        <w:bottom w:val="none" w:sz="0" w:space="0" w:color="auto"/>
        <w:right w:val="none" w:sz="0" w:space="0" w:color="auto"/>
      </w:divBdr>
    </w:div>
    <w:div w:id="1639068203">
      <w:bodyDiv w:val="1"/>
      <w:marLeft w:val="0"/>
      <w:marRight w:val="0"/>
      <w:marTop w:val="0"/>
      <w:marBottom w:val="0"/>
      <w:divBdr>
        <w:top w:val="none" w:sz="0" w:space="0" w:color="auto"/>
        <w:left w:val="none" w:sz="0" w:space="0" w:color="auto"/>
        <w:bottom w:val="none" w:sz="0" w:space="0" w:color="auto"/>
        <w:right w:val="none" w:sz="0" w:space="0" w:color="auto"/>
      </w:divBdr>
    </w:div>
    <w:div w:id="1639071119">
      <w:bodyDiv w:val="1"/>
      <w:marLeft w:val="0"/>
      <w:marRight w:val="0"/>
      <w:marTop w:val="0"/>
      <w:marBottom w:val="0"/>
      <w:divBdr>
        <w:top w:val="none" w:sz="0" w:space="0" w:color="auto"/>
        <w:left w:val="none" w:sz="0" w:space="0" w:color="auto"/>
        <w:bottom w:val="none" w:sz="0" w:space="0" w:color="auto"/>
        <w:right w:val="none" w:sz="0" w:space="0" w:color="auto"/>
      </w:divBdr>
    </w:div>
    <w:div w:id="1643538065">
      <w:bodyDiv w:val="1"/>
      <w:marLeft w:val="0"/>
      <w:marRight w:val="0"/>
      <w:marTop w:val="0"/>
      <w:marBottom w:val="0"/>
      <w:divBdr>
        <w:top w:val="none" w:sz="0" w:space="0" w:color="auto"/>
        <w:left w:val="none" w:sz="0" w:space="0" w:color="auto"/>
        <w:bottom w:val="none" w:sz="0" w:space="0" w:color="auto"/>
        <w:right w:val="none" w:sz="0" w:space="0" w:color="auto"/>
      </w:divBdr>
    </w:div>
    <w:div w:id="1646546005">
      <w:bodyDiv w:val="1"/>
      <w:marLeft w:val="0"/>
      <w:marRight w:val="0"/>
      <w:marTop w:val="0"/>
      <w:marBottom w:val="0"/>
      <w:divBdr>
        <w:top w:val="none" w:sz="0" w:space="0" w:color="auto"/>
        <w:left w:val="none" w:sz="0" w:space="0" w:color="auto"/>
        <w:bottom w:val="none" w:sz="0" w:space="0" w:color="auto"/>
        <w:right w:val="none" w:sz="0" w:space="0" w:color="auto"/>
      </w:divBdr>
    </w:div>
    <w:div w:id="1650398090">
      <w:bodyDiv w:val="1"/>
      <w:marLeft w:val="0"/>
      <w:marRight w:val="0"/>
      <w:marTop w:val="0"/>
      <w:marBottom w:val="0"/>
      <w:divBdr>
        <w:top w:val="none" w:sz="0" w:space="0" w:color="auto"/>
        <w:left w:val="none" w:sz="0" w:space="0" w:color="auto"/>
        <w:bottom w:val="none" w:sz="0" w:space="0" w:color="auto"/>
        <w:right w:val="none" w:sz="0" w:space="0" w:color="auto"/>
      </w:divBdr>
    </w:div>
    <w:div w:id="1651210360">
      <w:bodyDiv w:val="1"/>
      <w:marLeft w:val="0"/>
      <w:marRight w:val="0"/>
      <w:marTop w:val="0"/>
      <w:marBottom w:val="0"/>
      <w:divBdr>
        <w:top w:val="none" w:sz="0" w:space="0" w:color="auto"/>
        <w:left w:val="none" w:sz="0" w:space="0" w:color="auto"/>
        <w:bottom w:val="none" w:sz="0" w:space="0" w:color="auto"/>
        <w:right w:val="none" w:sz="0" w:space="0" w:color="auto"/>
      </w:divBdr>
    </w:div>
    <w:div w:id="1651710549">
      <w:bodyDiv w:val="1"/>
      <w:marLeft w:val="0"/>
      <w:marRight w:val="0"/>
      <w:marTop w:val="0"/>
      <w:marBottom w:val="0"/>
      <w:divBdr>
        <w:top w:val="none" w:sz="0" w:space="0" w:color="auto"/>
        <w:left w:val="none" w:sz="0" w:space="0" w:color="auto"/>
        <w:bottom w:val="none" w:sz="0" w:space="0" w:color="auto"/>
        <w:right w:val="none" w:sz="0" w:space="0" w:color="auto"/>
      </w:divBdr>
    </w:div>
    <w:div w:id="1653749158">
      <w:bodyDiv w:val="1"/>
      <w:marLeft w:val="0"/>
      <w:marRight w:val="0"/>
      <w:marTop w:val="0"/>
      <w:marBottom w:val="0"/>
      <w:divBdr>
        <w:top w:val="none" w:sz="0" w:space="0" w:color="auto"/>
        <w:left w:val="none" w:sz="0" w:space="0" w:color="auto"/>
        <w:bottom w:val="none" w:sz="0" w:space="0" w:color="auto"/>
        <w:right w:val="none" w:sz="0" w:space="0" w:color="auto"/>
      </w:divBdr>
    </w:div>
    <w:div w:id="1655720857">
      <w:bodyDiv w:val="1"/>
      <w:marLeft w:val="0"/>
      <w:marRight w:val="0"/>
      <w:marTop w:val="0"/>
      <w:marBottom w:val="0"/>
      <w:divBdr>
        <w:top w:val="none" w:sz="0" w:space="0" w:color="auto"/>
        <w:left w:val="none" w:sz="0" w:space="0" w:color="auto"/>
        <w:bottom w:val="none" w:sz="0" w:space="0" w:color="auto"/>
        <w:right w:val="none" w:sz="0" w:space="0" w:color="auto"/>
      </w:divBdr>
    </w:div>
    <w:div w:id="1661621548">
      <w:bodyDiv w:val="1"/>
      <w:marLeft w:val="0"/>
      <w:marRight w:val="0"/>
      <w:marTop w:val="0"/>
      <w:marBottom w:val="0"/>
      <w:divBdr>
        <w:top w:val="none" w:sz="0" w:space="0" w:color="auto"/>
        <w:left w:val="none" w:sz="0" w:space="0" w:color="auto"/>
        <w:bottom w:val="none" w:sz="0" w:space="0" w:color="auto"/>
        <w:right w:val="none" w:sz="0" w:space="0" w:color="auto"/>
      </w:divBdr>
    </w:div>
    <w:div w:id="1676375903">
      <w:bodyDiv w:val="1"/>
      <w:marLeft w:val="0"/>
      <w:marRight w:val="0"/>
      <w:marTop w:val="0"/>
      <w:marBottom w:val="0"/>
      <w:divBdr>
        <w:top w:val="none" w:sz="0" w:space="0" w:color="auto"/>
        <w:left w:val="none" w:sz="0" w:space="0" w:color="auto"/>
        <w:bottom w:val="none" w:sz="0" w:space="0" w:color="auto"/>
        <w:right w:val="none" w:sz="0" w:space="0" w:color="auto"/>
      </w:divBdr>
    </w:div>
    <w:div w:id="1679966939">
      <w:bodyDiv w:val="1"/>
      <w:marLeft w:val="0"/>
      <w:marRight w:val="0"/>
      <w:marTop w:val="0"/>
      <w:marBottom w:val="0"/>
      <w:divBdr>
        <w:top w:val="none" w:sz="0" w:space="0" w:color="auto"/>
        <w:left w:val="none" w:sz="0" w:space="0" w:color="auto"/>
        <w:bottom w:val="none" w:sz="0" w:space="0" w:color="auto"/>
        <w:right w:val="none" w:sz="0" w:space="0" w:color="auto"/>
      </w:divBdr>
    </w:div>
    <w:div w:id="1681858174">
      <w:bodyDiv w:val="1"/>
      <w:marLeft w:val="0"/>
      <w:marRight w:val="0"/>
      <w:marTop w:val="0"/>
      <w:marBottom w:val="0"/>
      <w:divBdr>
        <w:top w:val="none" w:sz="0" w:space="0" w:color="auto"/>
        <w:left w:val="none" w:sz="0" w:space="0" w:color="auto"/>
        <w:bottom w:val="none" w:sz="0" w:space="0" w:color="auto"/>
        <w:right w:val="none" w:sz="0" w:space="0" w:color="auto"/>
      </w:divBdr>
    </w:div>
    <w:div w:id="1684551657">
      <w:bodyDiv w:val="1"/>
      <w:marLeft w:val="0"/>
      <w:marRight w:val="0"/>
      <w:marTop w:val="0"/>
      <w:marBottom w:val="0"/>
      <w:divBdr>
        <w:top w:val="none" w:sz="0" w:space="0" w:color="auto"/>
        <w:left w:val="none" w:sz="0" w:space="0" w:color="auto"/>
        <w:bottom w:val="none" w:sz="0" w:space="0" w:color="auto"/>
        <w:right w:val="none" w:sz="0" w:space="0" w:color="auto"/>
      </w:divBdr>
    </w:div>
    <w:div w:id="1697660590">
      <w:bodyDiv w:val="1"/>
      <w:marLeft w:val="0"/>
      <w:marRight w:val="0"/>
      <w:marTop w:val="0"/>
      <w:marBottom w:val="0"/>
      <w:divBdr>
        <w:top w:val="none" w:sz="0" w:space="0" w:color="auto"/>
        <w:left w:val="none" w:sz="0" w:space="0" w:color="auto"/>
        <w:bottom w:val="none" w:sz="0" w:space="0" w:color="auto"/>
        <w:right w:val="none" w:sz="0" w:space="0" w:color="auto"/>
      </w:divBdr>
    </w:div>
    <w:div w:id="1698004881">
      <w:bodyDiv w:val="1"/>
      <w:marLeft w:val="0"/>
      <w:marRight w:val="0"/>
      <w:marTop w:val="0"/>
      <w:marBottom w:val="0"/>
      <w:divBdr>
        <w:top w:val="none" w:sz="0" w:space="0" w:color="auto"/>
        <w:left w:val="none" w:sz="0" w:space="0" w:color="auto"/>
        <w:bottom w:val="none" w:sz="0" w:space="0" w:color="auto"/>
        <w:right w:val="none" w:sz="0" w:space="0" w:color="auto"/>
      </w:divBdr>
    </w:div>
    <w:div w:id="1702240281">
      <w:bodyDiv w:val="1"/>
      <w:marLeft w:val="0"/>
      <w:marRight w:val="0"/>
      <w:marTop w:val="0"/>
      <w:marBottom w:val="0"/>
      <w:divBdr>
        <w:top w:val="none" w:sz="0" w:space="0" w:color="auto"/>
        <w:left w:val="none" w:sz="0" w:space="0" w:color="auto"/>
        <w:bottom w:val="none" w:sz="0" w:space="0" w:color="auto"/>
        <w:right w:val="none" w:sz="0" w:space="0" w:color="auto"/>
      </w:divBdr>
    </w:div>
    <w:div w:id="1707637979">
      <w:bodyDiv w:val="1"/>
      <w:marLeft w:val="0"/>
      <w:marRight w:val="0"/>
      <w:marTop w:val="0"/>
      <w:marBottom w:val="0"/>
      <w:divBdr>
        <w:top w:val="none" w:sz="0" w:space="0" w:color="auto"/>
        <w:left w:val="none" w:sz="0" w:space="0" w:color="auto"/>
        <w:bottom w:val="none" w:sz="0" w:space="0" w:color="auto"/>
        <w:right w:val="none" w:sz="0" w:space="0" w:color="auto"/>
      </w:divBdr>
    </w:div>
    <w:div w:id="1717705407">
      <w:bodyDiv w:val="1"/>
      <w:marLeft w:val="0"/>
      <w:marRight w:val="0"/>
      <w:marTop w:val="0"/>
      <w:marBottom w:val="0"/>
      <w:divBdr>
        <w:top w:val="none" w:sz="0" w:space="0" w:color="auto"/>
        <w:left w:val="none" w:sz="0" w:space="0" w:color="auto"/>
        <w:bottom w:val="none" w:sz="0" w:space="0" w:color="auto"/>
        <w:right w:val="none" w:sz="0" w:space="0" w:color="auto"/>
      </w:divBdr>
    </w:div>
    <w:div w:id="1724862949">
      <w:bodyDiv w:val="1"/>
      <w:marLeft w:val="0"/>
      <w:marRight w:val="0"/>
      <w:marTop w:val="0"/>
      <w:marBottom w:val="0"/>
      <w:divBdr>
        <w:top w:val="none" w:sz="0" w:space="0" w:color="auto"/>
        <w:left w:val="none" w:sz="0" w:space="0" w:color="auto"/>
        <w:bottom w:val="none" w:sz="0" w:space="0" w:color="auto"/>
        <w:right w:val="none" w:sz="0" w:space="0" w:color="auto"/>
      </w:divBdr>
    </w:div>
    <w:div w:id="1740907562">
      <w:bodyDiv w:val="1"/>
      <w:marLeft w:val="0"/>
      <w:marRight w:val="0"/>
      <w:marTop w:val="0"/>
      <w:marBottom w:val="0"/>
      <w:divBdr>
        <w:top w:val="none" w:sz="0" w:space="0" w:color="auto"/>
        <w:left w:val="none" w:sz="0" w:space="0" w:color="auto"/>
        <w:bottom w:val="none" w:sz="0" w:space="0" w:color="auto"/>
        <w:right w:val="none" w:sz="0" w:space="0" w:color="auto"/>
      </w:divBdr>
    </w:div>
    <w:div w:id="1742167480">
      <w:bodyDiv w:val="1"/>
      <w:marLeft w:val="0"/>
      <w:marRight w:val="0"/>
      <w:marTop w:val="0"/>
      <w:marBottom w:val="0"/>
      <w:divBdr>
        <w:top w:val="none" w:sz="0" w:space="0" w:color="auto"/>
        <w:left w:val="none" w:sz="0" w:space="0" w:color="auto"/>
        <w:bottom w:val="none" w:sz="0" w:space="0" w:color="auto"/>
        <w:right w:val="none" w:sz="0" w:space="0" w:color="auto"/>
      </w:divBdr>
    </w:div>
    <w:div w:id="1743716665">
      <w:bodyDiv w:val="1"/>
      <w:marLeft w:val="0"/>
      <w:marRight w:val="0"/>
      <w:marTop w:val="0"/>
      <w:marBottom w:val="0"/>
      <w:divBdr>
        <w:top w:val="none" w:sz="0" w:space="0" w:color="auto"/>
        <w:left w:val="none" w:sz="0" w:space="0" w:color="auto"/>
        <w:bottom w:val="none" w:sz="0" w:space="0" w:color="auto"/>
        <w:right w:val="none" w:sz="0" w:space="0" w:color="auto"/>
      </w:divBdr>
    </w:div>
    <w:div w:id="1747531447">
      <w:bodyDiv w:val="1"/>
      <w:marLeft w:val="0"/>
      <w:marRight w:val="0"/>
      <w:marTop w:val="0"/>
      <w:marBottom w:val="0"/>
      <w:divBdr>
        <w:top w:val="none" w:sz="0" w:space="0" w:color="auto"/>
        <w:left w:val="none" w:sz="0" w:space="0" w:color="auto"/>
        <w:bottom w:val="none" w:sz="0" w:space="0" w:color="auto"/>
        <w:right w:val="none" w:sz="0" w:space="0" w:color="auto"/>
      </w:divBdr>
    </w:div>
    <w:div w:id="1747604740">
      <w:bodyDiv w:val="1"/>
      <w:marLeft w:val="0"/>
      <w:marRight w:val="0"/>
      <w:marTop w:val="0"/>
      <w:marBottom w:val="0"/>
      <w:divBdr>
        <w:top w:val="none" w:sz="0" w:space="0" w:color="auto"/>
        <w:left w:val="none" w:sz="0" w:space="0" w:color="auto"/>
        <w:bottom w:val="none" w:sz="0" w:space="0" w:color="auto"/>
        <w:right w:val="none" w:sz="0" w:space="0" w:color="auto"/>
      </w:divBdr>
    </w:div>
    <w:div w:id="1748308461">
      <w:bodyDiv w:val="1"/>
      <w:marLeft w:val="0"/>
      <w:marRight w:val="0"/>
      <w:marTop w:val="0"/>
      <w:marBottom w:val="0"/>
      <w:divBdr>
        <w:top w:val="none" w:sz="0" w:space="0" w:color="auto"/>
        <w:left w:val="none" w:sz="0" w:space="0" w:color="auto"/>
        <w:bottom w:val="none" w:sz="0" w:space="0" w:color="auto"/>
        <w:right w:val="none" w:sz="0" w:space="0" w:color="auto"/>
      </w:divBdr>
    </w:div>
    <w:div w:id="1750925337">
      <w:bodyDiv w:val="1"/>
      <w:marLeft w:val="0"/>
      <w:marRight w:val="0"/>
      <w:marTop w:val="0"/>
      <w:marBottom w:val="0"/>
      <w:divBdr>
        <w:top w:val="none" w:sz="0" w:space="0" w:color="auto"/>
        <w:left w:val="none" w:sz="0" w:space="0" w:color="auto"/>
        <w:bottom w:val="none" w:sz="0" w:space="0" w:color="auto"/>
        <w:right w:val="none" w:sz="0" w:space="0" w:color="auto"/>
      </w:divBdr>
    </w:div>
    <w:div w:id="1759059363">
      <w:bodyDiv w:val="1"/>
      <w:marLeft w:val="0"/>
      <w:marRight w:val="0"/>
      <w:marTop w:val="0"/>
      <w:marBottom w:val="0"/>
      <w:divBdr>
        <w:top w:val="none" w:sz="0" w:space="0" w:color="auto"/>
        <w:left w:val="none" w:sz="0" w:space="0" w:color="auto"/>
        <w:bottom w:val="none" w:sz="0" w:space="0" w:color="auto"/>
        <w:right w:val="none" w:sz="0" w:space="0" w:color="auto"/>
      </w:divBdr>
    </w:div>
    <w:div w:id="1761608349">
      <w:bodyDiv w:val="1"/>
      <w:marLeft w:val="0"/>
      <w:marRight w:val="0"/>
      <w:marTop w:val="0"/>
      <w:marBottom w:val="0"/>
      <w:divBdr>
        <w:top w:val="none" w:sz="0" w:space="0" w:color="auto"/>
        <w:left w:val="none" w:sz="0" w:space="0" w:color="auto"/>
        <w:bottom w:val="none" w:sz="0" w:space="0" w:color="auto"/>
        <w:right w:val="none" w:sz="0" w:space="0" w:color="auto"/>
      </w:divBdr>
    </w:div>
    <w:div w:id="1762336245">
      <w:bodyDiv w:val="1"/>
      <w:marLeft w:val="0"/>
      <w:marRight w:val="0"/>
      <w:marTop w:val="0"/>
      <w:marBottom w:val="0"/>
      <w:divBdr>
        <w:top w:val="none" w:sz="0" w:space="0" w:color="auto"/>
        <w:left w:val="none" w:sz="0" w:space="0" w:color="auto"/>
        <w:bottom w:val="none" w:sz="0" w:space="0" w:color="auto"/>
        <w:right w:val="none" w:sz="0" w:space="0" w:color="auto"/>
      </w:divBdr>
    </w:div>
    <w:div w:id="1763792048">
      <w:bodyDiv w:val="1"/>
      <w:marLeft w:val="0"/>
      <w:marRight w:val="0"/>
      <w:marTop w:val="0"/>
      <w:marBottom w:val="0"/>
      <w:divBdr>
        <w:top w:val="none" w:sz="0" w:space="0" w:color="auto"/>
        <w:left w:val="none" w:sz="0" w:space="0" w:color="auto"/>
        <w:bottom w:val="none" w:sz="0" w:space="0" w:color="auto"/>
        <w:right w:val="none" w:sz="0" w:space="0" w:color="auto"/>
      </w:divBdr>
    </w:div>
    <w:div w:id="1768622396">
      <w:bodyDiv w:val="1"/>
      <w:marLeft w:val="0"/>
      <w:marRight w:val="0"/>
      <w:marTop w:val="0"/>
      <w:marBottom w:val="0"/>
      <w:divBdr>
        <w:top w:val="none" w:sz="0" w:space="0" w:color="auto"/>
        <w:left w:val="none" w:sz="0" w:space="0" w:color="auto"/>
        <w:bottom w:val="none" w:sz="0" w:space="0" w:color="auto"/>
        <w:right w:val="none" w:sz="0" w:space="0" w:color="auto"/>
      </w:divBdr>
    </w:div>
    <w:div w:id="1773356524">
      <w:bodyDiv w:val="1"/>
      <w:marLeft w:val="0"/>
      <w:marRight w:val="0"/>
      <w:marTop w:val="0"/>
      <w:marBottom w:val="0"/>
      <w:divBdr>
        <w:top w:val="none" w:sz="0" w:space="0" w:color="auto"/>
        <w:left w:val="none" w:sz="0" w:space="0" w:color="auto"/>
        <w:bottom w:val="none" w:sz="0" w:space="0" w:color="auto"/>
        <w:right w:val="none" w:sz="0" w:space="0" w:color="auto"/>
      </w:divBdr>
    </w:div>
    <w:div w:id="1773744449">
      <w:bodyDiv w:val="1"/>
      <w:marLeft w:val="0"/>
      <w:marRight w:val="0"/>
      <w:marTop w:val="0"/>
      <w:marBottom w:val="0"/>
      <w:divBdr>
        <w:top w:val="none" w:sz="0" w:space="0" w:color="auto"/>
        <w:left w:val="none" w:sz="0" w:space="0" w:color="auto"/>
        <w:bottom w:val="none" w:sz="0" w:space="0" w:color="auto"/>
        <w:right w:val="none" w:sz="0" w:space="0" w:color="auto"/>
      </w:divBdr>
    </w:div>
    <w:div w:id="1782795446">
      <w:bodyDiv w:val="1"/>
      <w:marLeft w:val="0"/>
      <w:marRight w:val="0"/>
      <w:marTop w:val="0"/>
      <w:marBottom w:val="0"/>
      <w:divBdr>
        <w:top w:val="none" w:sz="0" w:space="0" w:color="auto"/>
        <w:left w:val="none" w:sz="0" w:space="0" w:color="auto"/>
        <w:bottom w:val="none" w:sz="0" w:space="0" w:color="auto"/>
        <w:right w:val="none" w:sz="0" w:space="0" w:color="auto"/>
      </w:divBdr>
    </w:div>
    <w:div w:id="1785732653">
      <w:bodyDiv w:val="1"/>
      <w:marLeft w:val="0"/>
      <w:marRight w:val="0"/>
      <w:marTop w:val="0"/>
      <w:marBottom w:val="0"/>
      <w:divBdr>
        <w:top w:val="none" w:sz="0" w:space="0" w:color="auto"/>
        <w:left w:val="none" w:sz="0" w:space="0" w:color="auto"/>
        <w:bottom w:val="none" w:sz="0" w:space="0" w:color="auto"/>
        <w:right w:val="none" w:sz="0" w:space="0" w:color="auto"/>
      </w:divBdr>
    </w:div>
    <w:div w:id="1786540123">
      <w:bodyDiv w:val="1"/>
      <w:marLeft w:val="0"/>
      <w:marRight w:val="0"/>
      <w:marTop w:val="0"/>
      <w:marBottom w:val="0"/>
      <w:divBdr>
        <w:top w:val="none" w:sz="0" w:space="0" w:color="auto"/>
        <w:left w:val="none" w:sz="0" w:space="0" w:color="auto"/>
        <w:bottom w:val="none" w:sz="0" w:space="0" w:color="auto"/>
        <w:right w:val="none" w:sz="0" w:space="0" w:color="auto"/>
      </w:divBdr>
    </w:div>
    <w:div w:id="1791777789">
      <w:bodyDiv w:val="1"/>
      <w:marLeft w:val="0"/>
      <w:marRight w:val="0"/>
      <w:marTop w:val="0"/>
      <w:marBottom w:val="0"/>
      <w:divBdr>
        <w:top w:val="none" w:sz="0" w:space="0" w:color="auto"/>
        <w:left w:val="none" w:sz="0" w:space="0" w:color="auto"/>
        <w:bottom w:val="none" w:sz="0" w:space="0" w:color="auto"/>
        <w:right w:val="none" w:sz="0" w:space="0" w:color="auto"/>
      </w:divBdr>
    </w:div>
    <w:div w:id="1793398228">
      <w:bodyDiv w:val="1"/>
      <w:marLeft w:val="0"/>
      <w:marRight w:val="0"/>
      <w:marTop w:val="0"/>
      <w:marBottom w:val="0"/>
      <w:divBdr>
        <w:top w:val="none" w:sz="0" w:space="0" w:color="auto"/>
        <w:left w:val="none" w:sz="0" w:space="0" w:color="auto"/>
        <w:bottom w:val="none" w:sz="0" w:space="0" w:color="auto"/>
        <w:right w:val="none" w:sz="0" w:space="0" w:color="auto"/>
      </w:divBdr>
    </w:div>
    <w:div w:id="1793551117">
      <w:bodyDiv w:val="1"/>
      <w:marLeft w:val="0"/>
      <w:marRight w:val="0"/>
      <w:marTop w:val="0"/>
      <w:marBottom w:val="0"/>
      <w:divBdr>
        <w:top w:val="none" w:sz="0" w:space="0" w:color="auto"/>
        <w:left w:val="none" w:sz="0" w:space="0" w:color="auto"/>
        <w:bottom w:val="none" w:sz="0" w:space="0" w:color="auto"/>
        <w:right w:val="none" w:sz="0" w:space="0" w:color="auto"/>
      </w:divBdr>
    </w:div>
    <w:div w:id="1795439239">
      <w:bodyDiv w:val="1"/>
      <w:marLeft w:val="0"/>
      <w:marRight w:val="0"/>
      <w:marTop w:val="0"/>
      <w:marBottom w:val="0"/>
      <w:divBdr>
        <w:top w:val="none" w:sz="0" w:space="0" w:color="auto"/>
        <w:left w:val="none" w:sz="0" w:space="0" w:color="auto"/>
        <w:bottom w:val="none" w:sz="0" w:space="0" w:color="auto"/>
        <w:right w:val="none" w:sz="0" w:space="0" w:color="auto"/>
      </w:divBdr>
    </w:div>
    <w:div w:id="1796823773">
      <w:bodyDiv w:val="1"/>
      <w:marLeft w:val="0"/>
      <w:marRight w:val="0"/>
      <w:marTop w:val="0"/>
      <w:marBottom w:val="0"/>
      <w:divBdr>
        <w:top w:val="none" w:sz="0" w:space="0" w:color="auto"/>
        <w:left w:val="none" w:sz="0" w:space="0" w:color="auto"/>
        <w:bottom w:val="none" w:sz="0" w:space="0" w:color="auto"/>
        <w:right w:val="none" w:sz="0" w:space="0" w:color="auto"/>
      </w:divBdr>
    </w:div>
    <w:div w:id="1798722706">
      <w:bodyDiv w:val="1"/>
      <w:marLeft w:val="0"/>
      <w:marRight w:val="0"/>
      <w:marTop w:val="0"/>
      <w:marBottom w:val="0"/>
      <w:divBdr>
        <w:top w:val="none" w:sz="0" w:space="0" w:color="auto"/>
        <w:left w:val="none" w:sz="0" w:space="0" w:color="auto"/>
        <w:bottom w:val="none" w:sz="0" w:space="0" w:color="auto"/>
        <w:right w:val="none" w:sz="0" w:space="0" w:color="auto"/>
      </w:divBdr>
    </w:div>
    <w:div w:id="1801415474">
      <w:bodyDiv w:val="1"/>
      <w:marLeft w:val="0"/>
      <w:marRight w:val="0"/>
      <w:marTop w:val="0"/>
      <w:marBottom w:val="0"/>
      <w:divBdr>
        <w:top w:val="none" w:sz="0" w:space="0" w:color="auto"/>
        <w:left w:val="none" w:sz="0" w:space="0" w:color="auto"/>
        <w:bottom w:val="none" w:sz="0" w:space="0" w:color="auto"/>
        <w:right w:val="none" w:sz="0" w:space="0" w:color="auto"/>
      </w:divBdr>
    </w:div>
    <w:div w:id="1803841835">
      <w:bodyDiv w:val="1"/>
      <w:marLeft w:val="0"/>
      <w:marRight w:val="0"/>
      <w:marTop w:val="0"/>
      <w:marBottom w:val="0"/>
      <w:divBdr>
        <w:top w:val="none" w:sz="0" w:space="0" w:color="auto"/>
        <w:left w:val="none" w:sz="0" w:space="0" w:color="auto"/>
        <w:bottom w:val="none" w:sz="0" w:space="0" w:color="auto"/>
        <w:right w:val="none" w:sz="0" w:space="0" w:color="auto"/>
      </w:divBdr>
    </w:div>
    <w:div w:id="1806583062">
      <w:bodyDiv w:val="1"/>
      <w:marLeft w:val="0"/>
      <w:marRight w:val="0"/>
      <w:marTop w:val="0"/>
      <w:marBottom w:val="0"/>
      <w:divBdr>
        <w:top w:val="none" w:sz="0" w:space="0" w:color="auto"/>
        <w:left w:val="none" w:sz="0" w:space="0" w:color="auto"/>
        <w:bottom w:val="none" w:sz="0" w:space="0" w:color="auto"/>
        <w:right w:val="none" w:sz="0" w:space="0" w:color="auto"/>
      </w:divBdr>
    </w:div>
    <w:div w:id="1808356366">
      <w:bodyDiv w:val="1"/>
      <w:marLeft w:val="0"/>
      <w:marRight w:val="0"/>
      <w:marTop w:val="0"/>
      <w:marBottom w:val="0"/>
      <w:divBdr>
        <w:top w:val="none" w:sz="0" w:space="0" w:color="auto"/>
        <w:left w:val="none" w:sz="0" w:space="0" w:color="auto"/>
        <w:bottom w:val="none" w:sz="0" w:space="0" w:color="auto"/>
        <w:right w:val="none" w:sz="0" w:space="0" w:color="auto"/>
      </w:divBdr>
    </w:div>
    <w:div w:id="1809516334">
      <w:bodyDiv w:val="1"/>
      <w:marLeft w:val="0"/>
      <w:marRight w:val="0"/>
      <w:marTop w:val="0"/>
      <w:marBottom w:val="0"/>
      <w:divBdr>
        <w:top w:val="none" w:sz="0" w:space="0" w:color="auto"/>
        <w:left w:val="none" w:sz="0" w:space="0" w:color="auto"/>
        <w:bottom w:val="none" w:sz="0" w:space="0" w:color="auto"/>
        <w:right w:val="none" w:sz="0" w:space="0" w:color="auto"/>
      </w:divBdr>
    </w:div>
    <w:div w:id="1820342374">
      <w:bodyDiv w:val="1"/>
      <w:marLeft w:val="0"/>
      <w:marRight w:val="0"/>
      <w:marTop w:val="0"/>
      <w:marBottom w:val="0"/>
      <w:divBdr>
        <w:top w:val="none" w:sz="0" w:space="0" w:color="auto"/>
        <w:left w:val="none" w:sz="0" w:space="0" w:color="auto"/>
        <w:bottom w:val="none" w:sz="0" w:space="0" w:color="auto"/>
        <w:right w:val="none" w:sz="0" w:space="0" w:color="auto"/>
      </w:divBdr>
    </w:div>
    <w:div w:id="1828127759">
      <w:bodyDiv w:val="1"/>
      <w:marLeft w:val="0"/>
      <w:marRight w:val="0"/>
      <w:marTop w:val="0"/>
      <w:marBottom w:val="0"/>
      <w:divBdr>
        <w:top w:val="none" w:sz="0" w:space="0" w:color="auto"/>
        <w:left w:val="none" w:sz="0" w:space="0" w:color="auto"/>
        <w:bottom w:val="none" w:sz="0" w:space="0" w:color="auto"/>
        <w:right w:val="none" w:sz="0" w:space="0" w:color="auto"/>
      </w:divBdr>
    </w:div>
    <w:div w:id="1828131928">
      <w:bodyDiv w:val="1"/>
      <w:marLeft w:val="0"/>
      <w:marRight w:val="0"/>
      <w:marTop w:val="0"/>
      <w:marBottom w:val="0"/>
      <w:divBdr>
        <w:top w:val="none" w:sz="0" w:space="0" w:color="auto"/>
        <w:left w:val="none" w:sz="0" w:space="0" w:color="auto"/>
        <w:bottom w:val="none" w:sz="0" w:space="0" w:color="auto"/>
        <w:right w:val="none" w:sz="0" w:space="0" w:color="auto"/>
      </w:divBdr>
    </w:div>
    <w:div w:id="1833136853">
      <w:bodyDiv w:val="1"/>
      <w:marLeft w:val="0"/>
      <w:marRight w:val="0"/>
      <w:marTop w:val="0"/>
      <w:marBottom w:val="0"/>
      <w:divBdr>
        <w:top w:val="none" w:sz="0" w:space="0" w:color="auto"/>
        <w:left w:val="none" w:sz="0" w:space="0" w:color="auto"/>
        <w:bottom w:val="none" w:sz="0" w:space="0" w:color="auto"/>
        <w:right w:val="none" w:sz="0" w:space="0" w:color="auto"/>
      </w:divBdr>
    </w:div>
    <w:div w:id="1836453727">
      <w:bodyDiv w:val="1"/>
      <w:marLeft w:val="0"/>
      <w:marRight w:val="0"/>
      <w:marTop w:val="0"/>
      <w:marBottom w:val="0"/>
      <w:divBdr>
        <w:top w:val="none" w:sz="0" w:space="0" w:color="auto"/>
        <w:left w:val="none" w:sz="0" w:space="0" w:color="auto"/>
        <w:bottom w:val="none" w:sz="0" w:space="0" w:color="auto"/>
        <w:right w:val="none" w:sz="0" w:space="0" w:color="auto"/>
      </w:divBdr>
    </w:div>
    <w:div w:id="1836611163">
      <w:bodyDiv w:val="1"/>
      <w:marLeft w:val="0"/>
      <w:marRight w:val="0"/>
      <w:marTop w:val="0"/>
      <w:marBottom w:val="0"/>
      <w:divBdr>
        <w:top w:val="none" w:sz="0" w:space="0" w:color="auto"/>
        <w:left w:val="none" w:sz="0" w:space="0" w:color="auto"/>
        <w:bottom w:val="none" w:sz="0" w:space="0" w:color="auto"/>
        <w:right w:val="none" w:sz="0" w:space="0" w:color="auto"/>
      </w:divBdr>
    </w:div>
    <w:div w:id="1837768149">
      <w:bodyDiv w:val="1"/>
      <w:marLeft w:val="0"/>
      <w:marRight w:val="0"/>
      <w:marTop w:val="0"/>
      <w:marBottom w:val="0"/>
      <w:divBdr>
        <w:top w:val="none" w:sz="0" w:space="0" w:color="auto"/>
        <w:left w:val="none" w:sz="0" w:space="0" w:color="auto"/>
        <w:bottom w:val="none" w:sz="0" w:space="0" w:color="auto"/>
        <w:right w:val="none" w:sz="0" w:space="0" w:color="auto"/>
      </w:divBdr>
    </w:div>
    <w:div w:id="1846937295">
      <w:bodyDiv w:val="1"/>
      <w:marLeft w:val="0"/>
      <w:marRight w:val="0"/>
      <w:marTop w:val="0"/>
      <w:marBottom w:val="0"/>
      <w:divBdr>
        <w:top w:val="none" w:sz="0" w:space="0" w:color="auto"/>
        <w:left w:val="none" w:sz="0" w:space="0" w:color="auto"/>
        <w:bottom w:val="none" w:sz="0" w:space="0" w:color="auto"/>
        <w:right w:val="none" w:sz="0" w:space="0" w:color="auto"/>
      </w:divBdr>
    </w:div>
    <w:div w:id="1849103618">
      <w:bodyDiv w:val="1"/>
      <w:marLeft w:val="0"/>
      <w:marRight w:val="0"/>
      <w:marTop w:val="0"/>
      <w:marBottom w:val="0"/>
      <w:divBdr>
        <w:top w:val="none" w:sz="0" w:space="0" w:color="auto"/>
        <w:left w:val="none" w:sz="0" w:space="0" w:color="auto"/>
        <w:bottom w:val="none" w:sz="0" w:space="0" w:color="auto"/>
        <w:right w:val="none" w:sz="0" w:space="0" w:color="auto"/>
      </w:divBdr>
    </w:div>
    <w:div w:id="1849589491">
      <w:bodyDiv w:val="1"/>
      <w:marLeft w:val="0"/>
      <w:marRight w:val="0"/>
      <w:marTop w:val="0"/>
      <w:marBottom w:val="0"/>
      <w:divBdr>
        <w:top w:val="none" w:sz="0" w:space="0" w:color="auto"/>
        <w:left w:val="none" w:sz="0" w:space="0" w:color="auto"/>
        <w:bottom w:val="none" w:sz="0" w:space="0" w:color="auto"/>
        <w:right w:val="none" w:sz="0" w:space="0" w:color="auto"/>
      </w:divBdr>
    </w:div>
    <w:div w:id="1852986449">
      <w:bodyDiv w:val="1"/>
      <w:marLeft w:val="0"/>
      <w:marRight w:val="0"/>
      <w:marTop w:val="0"/>
      <w:marBottom w:val="0"/>
      <w:divBdr>
        <w:top w:val="none" w:sz="0" w:space="0" w:color="auto"/>
        <w:left w:val="none" w:sz="0" w:space="0" w:color="auto"/>
        <w:bottom w:val="none" w:sz="0" w:space="0" w:color="auto"/>
        <w:right w:val="none" w:sz="0" w:space="0" w:color="auto"/>
      </w:divBdr>
    </w:div>
    <w:div w:id="1856536140">
      <w:bodyDiv w:val="1"/>
      <w:marLeft w:val="0"/>
      <w:marRight w:val="0"/>
      <w:marTop w:val="0"/>
      <w:marBottom w:val="0"/>
      <w:divBdr>
        <w:top w:val="none" w:sz="0" w:space="0" w:color="auto"/>
        <w:left w:val="none" w:sz="0" w:space="0" w:color="auto"/>
        <w:bottom w:val="none" w:sz="0" w:space="0" w:color="auto"/>
        <w:right w:val="none" w:sz="0" w:space="0" w:color="auto"/>
      </w:divBdr>
    </w:div>
    <w:div w:id="1862889418">
      <w:bodyDiv w:val="1"/>
      <w:marLeft w:val="0"/>
      <w:marRight w:val="0"/>
      <w:marTop w:val="0"/>
      <w:marBottom w:val="0"/>
      <w:divBdr>
        <w:top w:val="none" w:sz="0" w:space="0" w:color="auto"/>
        <w:left w:val="none" w:sz="0" w:space="0" w:color="auto"/>
        <w:bottom w:val="none" w:sz="0" w:space="0" w:color="auto"/>
        <w:right w:val="none" w:sz="0" w:space="0" w:color="auto"/>
      </w:divBdr>
    </w:div>
    <w:div w:id="1878859271">
      <w:bodyDiv w:val="1"/>
      <w:marLeft w:val="0"/>
      <w:marRight w:val="0"/>
      <w:marTop w:val="0"/>
      <w:marBottom w:val="0"/>
      <w:divBdr>
        <w:top w:val="none" w:sz="0" w:space="0" w:color="auto"/>
        <w:left w:val="none" w:sz="0" w:space="0" w:color="auto"/>
        <w:bottom w:val="none" w:sz="0" w:space="0" w:color="auto"/>
        <w:right w:val="none" w:sz="0" w:space="0" w:color="auto"/>
      </w:divBdr>
    </w:div>
    <w:div w:id="1886720386">
      <w:bodyDiv w:val="1"/>
      <w:marLeft w:val="0"/>
      <w:marRight w:val="0"/>
      <w:marTop w:val="0"/>
      <w:marBottom w:val="0"/>
      <w:divBdr>
        <w:top w:val="none" w:sz="0" w:space="0" w:color="auto"/>
        <w:left w:val="none" w:sz="0" w:space="0" w:color="auto"/>
        <w:bottom w:val="none" w:sz="0" w:space="0" w:color="auto"/>
        <w:right w:val="none" w:sz="0" w:space="0" w:color="auto"/>
      </w:divBdr>
    </w:div>
    <w:div w:id="1899122240">
      <w:bodyDiv w:val="1"/>
      <w:marLeft w:val="0"/>
      <w:marRight w:val="0"/>
      <w:marTop w:val="0"/>
      <w:marBottom w:val="0"/>
      <w:divBdr>
        <w:top w:val="none" w:sz="0" w:space="0" w:color="auto"/>
        <w:left w:val="none" w:sz="0" w:space="0" w:color="auto"/>
        <w:bottom w:val="none" w:sz="0" w:space="0" w:color="auto"/>
        <w:right w:val="none" w:sz="0" w:space="0" w:color="auto"/>
      </w:divBdr>
    </w:div>
    <w:div w:id="1904296914">
      <w:bodyDiv w:val="1"/>
      <w:marLeft w:val="0"/>
      <w:marRight w:val="0"/>
      <w:marTop w:val="0"/>
      <w:marBottom w:val="0"/>
      <w:divBdr>
        <w:top w:val="none" w:sz="0" w:space="0" w:color="auto"/>
        <w:left w:val="none" w:sz="0" w:space="0" w:color="auto"/>
        <w:bottom w:val="none" w:sz="0" w:space="0" w:color="auto"/>
        <w:right w:val="none" w:sz="0" w:space="0" w:color="auto"/>
      </w:divBdr>
    </w:div>
    <w:div w:id="1906331115">
      <w:bodyDiv w:val="1"/>
      <w:marLeft w:val="0"/>
      <w:marRight w:val="0"/>
      <w:marTop w:val="0"/>
      <w:marBottom w:val="0"/>
      <w:divBdr>
        <w:top w:val="none" w:sz="0" w:space="0" w:color="auto"/>
        <w:left w:val="none" w:sz="0" w:space="0" w:color="auto"/>
        <w:bottom w:val="none" w:sz="0" w:space="0" w:color="auto"/>
        <w:right w:val="none" w:sz="0" w:space="0" w:color="auto"/>
      </w:divBdr>
    </w:div>
    <w:div w:id="1918510513">
      <w:bodyDiv w:val="1"/>
      <w:marLeft w:val="0"/>
      <w:marRight w:val="0"/>
      <w:marTop w:val="0"/>
      <w:marBottom w:val="0"/>
      <w:divBdr>
        <w:top w:val="none" w:sz="0" w:space="0" w:color="auto"/>
        <w:left w:val="none" w:sz="0" w:space="0" w:color="auto"/>
        <w:bottom w:val="none" w:sz="0" w:space="0" w:color="auto"/>
        <w:right w:val="none" w:sz="0" w:space="0" w:color="auto"/>
      </w:divBdr>
    </w:div>
    <w:div w:id="1919484297">
      <w:bodyDiv w:val="1"/>
      <w:marLeft w:val="0"/>
      <w:marRight w:val="0"/>
      <w:marTop w:val="0"/>
      <w:marBottom w:val="0"/>
      <w:divBdr>
        <w:top w:val="none" w:sz="0" w:space="0" w:color="auto"/>
        <w:left w:val="none" w:sz="0" w:space="0" w:color="auto"/>
        <w:bottom w:val="none" w:sz="0" w:space="0" w:color="auto"/>
        <w:right w:val="none" w:sz="0" w:space="0" w:color="auto"/>
      </w:divBdr>
    </w:div>
    <w:div w:id="1923565993">
      <w:bodyDiv w:val="1"/>
      <w:marLeft w:val="0"/>
      <w:marRight w:val="0"/>
      <w:marTop w:val="0"/>
      <w:marBottom w:val="0"/>
      <w:divBdr>
        <w:top w:val="none" w:sz="0" w:space="0" w:color="auto"/>
        <w:left w:val="none" w:sz="0" w:space="0" w:color="auto"/>
        <w:bottom w:val="none" w:sz="0" w:space="0" w:color="auto"/>
        <w:right w:val="none" w:sz="0" w:space="0" w:color="auto"/>
      </w:divBdr>
    </w:div>
    <w:div w:id="1925383652">
      <w:bodyDiv w:val="1"/>
      <w:marLeft w:val="0"/>
      <w:marRight w:val="0"/>
      <w:marTop w:val="0"/>
      <w:marBottom w:val="0"/>
      <w:divBdr>
        <w:top w:val="none" w:sz="0" w:space="0" w:color="auto"/>
        <w:left w:val="none" w:sz="0" w:space="0" w:color="auto"/>
        <w:bottom w:val="none" w:sz="0" w:space="0" w:color="auto"/>
        <w:right w:val="none" w:sz="0" w:space="0" w:color="auto"/>
      </w:divBdr>
    </w:div>
    <w:div w:id="1925609878">
      <w:bodyDiv w:val="1"/>
      <w:marLeft w:val="0"/>
      <w:marRight w:val="0"/>
      <w:marTop w:val="0"/>
      <w:marBottom w:val="0"/>
      <w:divBdr>
        <w:top w:val="none" w:sz="0" w:space="0" w:color="auto"/>
        <w:left w:val="none" w:sz="0" w:space="0" w:color="auto"/>
        <w:bottom w:val="none" w:sz="0" w:space="0" w:color="auto"/>
        <w:right w:val="none" w:sz="0" w:space="0" w:color="auto"/>
      </w:divBdr>
    </w:div>
    <w:div w:id="1926498951">
      <w:bodyDiv w:val="1"/>
      <w:marLeft w:val="0"/>
      <w:marRight w:val="0"/>
      <w:marTop w:val="0"/>
      <w:marBottom w:val="0"/>
      <w:divBdr>
        <w:top w:val="none" w:sz="0" w:space="0" w:color="auto"/>
        <w:left w:val="none" w:sz="0" w:space="0" w:color="auto"/>
        <w:bottom w:val="none" w:sz="0" w:space="0" w:color="auto"/>
        <w:right w:val="none" w:sz="0" w:space="0" w:color="auto"/>
      </w:divBdr>
    </w:div>
    <w:div w:id="1930961761">
      <w:bodyDiv w:val="1"/>
      <w:marLeft w:val="0"/>
      <w:marRight w:val="0"/>
      <w:marTop w:val="0"/>
      <w:marBottom w:val="0"/>
      <w:divBdr>
        <w:top w:val="none" w:sz="0" w:space="0" w:color="auto"/>
        <w:left w:val="none" w:sz="0" w:space="0" w:color="auto"/>
        <w:bottom w:val="none" w:sz="0" w:space="0" w:color="auto"/>
        <w:right w:val="none" w:sz="0" w:space="0" w:color="auto"/>
      </w:divBdr>
    </w:div>
    <w:div w:id="1942032601">
      <w:bodyDiv w:val="1"/>
      <w:marLeft w:val="0"/>
      <w:marRight w:val="0"/>
      <w:marTop w:val="0"/>
      <w:marBottom w:val="0"/>
      <w:divBdr>
        <w:top w:val="none" w:sz="0" w:space="0" w:color="auto"/>
        <w:left w:val="none" w:sz="0" w:space="0" w:color="auto"/>
        <w:bottom w:val="none" w:sz="0" w:space="0" w:color="auto"/>
        <w:right w:val="none" w:sz="0" w:space="0" w:color="auto"/>
      </w:divBdr>
    </w:div>
    <w:div w:id="1943417184">
      <w:bodyDiv w:val="1"/>
      <w:marLeft w:val="0"/>
      <w:marRight w:val="0"/>
      <w:marTop w:val="0"/>
      <w:marBottom w:val="0"/>
      <w:divBdr>
        <w:top w:val="none" w:sz="0" w:space="0" w:color="auto"/>
        <w:left w:val="none" w:sz="0" w:space="0" w:color="auto"/>
        <w:bottom w:val="none" w:sz="0" w:space="0" w:color="auto"/>
        <w:right w:val="none" w:sz="0" w:space="0" w:color="auto"/>
      </w:divBdr>
    </w:div>
    <w:div w:id="1945381704">
      <w:bodyDiv w:val="1"/>
      <w:marLeft w:val="0"/>
      <w:marRight w:val="0"/>
      <w:marTop w:val="0"/>
      <w:marBottom w:val="0"/>
      <w:divBdr>
        <w:top w:val="none" w:sz="0" w:space="0" w:color="auto"/>
        <w:left w:val="none" w:sz="0" w:space="0" w:color="auto"/>
        <w:bottom w:val="none" w:sz="0" w:space="0" w:color="auto"/>
        <w:right w:val="none" w:sz="0" w:space="0" w:color="auto"/>
      </w:divBdr>
    </w:div>
    <w:div w:id="1951937753">
      <w:bodyDiv w:val="1"/>
      <w:marLeft w:val="0"/>
      <w:marRight w:val="0"/>
      <w:marTop w:val="0"/>
      <w:marBottom w:val="0"/>
      <w:divBdr>
        <w:top w:val="none" w:sz="0" w:space="0" w:color="auto"/>
        <w:left w:val="none" w:sz="0" w:space="0" w:color="auto"/>
        <w:bottom w:val="none" w:sz="0" w:space="0" w:color="auto"/>
        <w:right w:val="none" w:sz="0" w:space="0" w:color="auto"/>
      </w:divBdr>
    </w:div>
    <w:div w:id="1953244263">
      <w:bodyDiv w:val="1"/>
      <w:marLeft w:val="0"/>
      <w:marRight w:val="0"/>
      <w:marTop w:val="0"/>
      <w:marBottom w:val="0"/>
      <w:divBdr>
        <w:top w:val="none" w:sz="0" w:space="0" w:color="auto"/>
        <w:left w:val="none" w:sz="0" w:space="0" w:color="auto"/>
        <w:bottom w:val="none" w:sz="0" w:space="0" w:color="auto"/>
        <w:right w:val="none" w:sz="0" w:space="0" w:color="auto"/>
      </w:divBdr>
    </w:div>
    <w:div w:id="1957641673">
      <w:bodyDiv w:val="1"/>
      <w:marLeft w:val="0"/>
      <w:marRight w:val="0"/>
      <w:marTop w:val="0"/>
      <w:marBottom w:val="0"/>
      <w:divBdr>
        <w:top w:val="none" w:sz="0" w:space="0" w:color="auto"/>
        <w:left w:val="none" w:sz="0" w:space="0" w:color="auto"/>
        <w:bottom w:val="none" w:sz="0" w:space="0" w:color="auto"/>
        <w:right w:val="none" w:sz="0" w:space="0" w:color="auto"/>
      </w:divBdr>
    </w:div>
    <w:div w:id="1962299706">
      <w:bodyDiv w:val="1"/>
      <w:marLeft w:val="0"/>
      <w:marRight w:val="0"/>
      <w:marTop w:val="0"/>
      <w:marBottom w:val="0"/>
      <w:divBdr>
        <w:top w:val="none" w:sz="0" w:space="0" w:color="auto"/>
        <w:left w:val="none" w:sz="0" w:space="0" w:color="auto"/>
        <w:bottom w:val="none" w:sz="0" w:space="0" w:color="auto"/>
        <w:right w:val="none" w:sz="0" w:space="0" w:color="auto"/>
      </w:divBdr>
    </w:div>
    <w:div w:id="1962806041">
      <w:bodyDiv w:val="1"/>
      <w:marLeft w:val="0"/>
      <w:marRight w:val="0"/>
      <w:marTop w:val="0"/>
      <w:marBottom w:val="0"/>
      <w:divBdr>
        <w:top w:val="none" w:sz="0" w:space="0" w:color="auto"/>
        <w:left w:val="none" w:sz="0" w:space="0" w:color="auto"/>
        <w:bottom w:val="none" w:sz="0" w:space="0" w:color="auto"/>
        <w:right w:val="none" w:sz="0" w:space="0" w:color="auto"/>
      </w:divBdr>
    </w:div>
    <w:div w:id="1966811604">
      <w:bodyDiv w:val="1"/>
      <w:marLeft w:val="0"/>
      <w:marRight w:val="0"/>
      <w:marTop w:val="0"/>
      <w:marBottom w:val="0"/>
      <w:divBdr>
        <w:top w:val="none" w:sz="0" w:space="0" w:color="auto"/>
        <w:left w:val="none" w:sz="0" w:space="0" w:color="auto"/>
        <w:bottom w:val="none" w:sz="0" w:space="0" w:color="auto"/>
        <w:right w:val="none" w:sz="0" w:space="0" w:color="auto"/>
      </w:divBdr>
    </w:div>
    <w:div w:id="1967852439">
      <w:bodyDiv w:val="1"/>
      <w:marLeft w:val="0"/>
      <w:marRight w:val="0"/>
      <w:marTop w:val="0"/>
      <w:marBottom w:val="0"/>
      <w:divBdr>
        <w:top w:val="none" w:sz="0" w:space="0" w:color="auto"/>
        <w:left w:val="none" w:sz="0" w:space="0" w:color="auto"/>
        <w:bottom w:val="none" w:sz="0" w:space="0" w:color="auto"/>
        <w:right w:val="none" w:sz="0" w:space="0" w:color="auto"/>
      </w:divBdr>
    </w:div>
    <w:div w:id="1969772335">
      <w:bodyDiv w:val="1"/>
      <w:marLeft w:val="0"/>
      <w:marRight w:val="0"/>
      <w:marTop w:val="0"/>
      <w:marBottom w:val="0"/>
      <w:divBdr>
        <w:top w:val="none" w:sz="0" w:space="0" w:color="auto"/>
        <w:left w:val="none" w:sz="0" w:space="0" w:color="auto"/>
        <w:bottom w:val="none" w:sz="0" w:space="0" w:color="auto"/>
        <w:right w:val="none" w:sz="0" w:space="0" w:color="auto"/>
      </w:divBdr>
    </w:div>
    <w:div w:id="1979798391">
      <w:bodyDiv w:val="1"/>
      <w:marLeft w:val="0"/>
      <w:marRight w:val="0"/>
      <w:marTop w:val="0"/>
      <w:marBottom w:val="0"/>
      <w:divBdr>
        <w:top w:val="none" w:sz="0" w:space="0" w:color="auto"/>
        <w:left w:val="none" w:sz="0" w:space="0" w:color="auto"/>
        <w:bottom w:val="none" w:sz="0" w:space="0" w:color="auto"/>
        <w:right w:val="none" w:sz="0" w:space="0" w:color="auto"/>
      </w:divBdr>
    </w:div>
    <w:div w:id="1985625581">
      <w:bodyDiv w:val="1"/>
      <w:marLeft w:val="0"/>
      <w:marRight w:val="0"/>
      <w:marTop w:val="0"/>
      <w:marBottom w:val="0"/>
      <w:divBdr>
        <w:top w:val="none" w:sz="0" w:space="0" w:color="auto"/>
        <w:left w:val="none" w:sz="0" w:space="0" w:color="auto"/>
        <w:bottom w:val="none" w:sz="0" w:space="0" w:color="auto"/>
        <w:right w:val="none" w:sz="0" w:space="0" w:color="auto"/>
      </w:divBdr>
    </w:div>
    <w:div w:id="1992127228">
      <w:bodyDiv w:val="1"/>
      <w:marLeft w:val="0"/>
      <w:marRight w:val="0"/>
      <w:marTop w:val="0"/>
      <w:marBottom w:val="0"/>
      <w:divBdr>
        <w:top w:val="none" w:sz="0" w:space="0" w:color="auto"/>
        <w:left w:val="none" w:sz="0" w:space="0" w:color="auto"/>
        <w:bottom w:val="none" w:sz="0" w:space="0" w:color="auto"/>
        <w:right w:val="none" w:sz="0" w:space="0" w:color="auto"/>
      </w:divBdr>
    </w:div>
    <w:div w:id="1993411331">
      <w:bodyDiv w:val="1"/>
      <w:marLeft w:val="0"/>
      <w:marRight w:val="0"/>
      <w:marTop w:val="0"/>
      <w:marBottom w:val="0"/>
      <w:divBdr>
        <w:top w:val="none" w:sz="0" w:space="0" w:color="auto"/>
        <w:left w:val="none" w:sz="0" w:space="0" w:color="auto"/>
        <w:bottom w:val="none" w:sz="0" w:space="0" w:color="auto"/>
        <w:right w:val="none" w:sz="0" w:space="0" w:color="auto"/>
      </w:divBdr>
    </w:div>
    <w:div w:id="1999382761">
      <w:bodyDiv w:val="1"/>
      <w:marLeft w:val="0"/>
      <w:marRight w:val="0"/>
      <w:marTop w:val="0"/>
      <w:marBottom w:val="0"/>
      <w:divBdr>
        <w:top w:val="none" w:sz="0" w:space="0" w:color="auto"/>
        <w:left w:val="none" w:sz="0" w:space="0" w:color="auto"/>
        <w:bottom w:val="none" w:sz="0" w:space="0" w:color="auto"/>
        <w:right w:val="none" w:sz="0" w:space="0" w:color="auto"/>
      </w:divBdr>
    </w:div>
    <w:div w:id="2007630011">
      <w:bodyDiv w:val="1"/>
      <w:marLeft w:val="0"/>
      <w:marRight w:val="0"/>
      <w:marTop w:val="0"/>
      <w:marBottom w:val="0"/>
      <w:divBdr>
        <w:top w:val="none" w:sz="0" w:space="0" w:color="auto"/>
        <w:left w:val="none" w:sz="0" w:space="0" w:color="auto"/>
        <w:bottom w:val="none" w:sz="0" w:space="0" w:color="auto"/>
        <w:right w:val="none" w:sz="0" w:space="0" w:color="auto"/>
      </w:divBdr>
    </w:div>
    <w:div w:id="2009864208">
      <w:bodyDiv w:val="1"/>
      <w:marLeft w:val="0"/>
      <w:marRight w:val="0"/>
      <w:marTop w:val="0"/>
      <w:marBottom w:val="0"/>
      <w:divBdr>
        <w:top w:val="none" w:sz="0" w:space="0" w:color="auto"/>
        <w:left w:val="none" w:sz="0" w:space="0" w:color="auto"/>
        <w:bottom w:val="none" w:sz="0" w:space="0" w:color="auto"/>
        <w:right w:val="none" w:sz="0" w:space="0" w:color="auto"/>
      </w:divBdr>
    </w:div>
    <w:div w:id="2010478121">
      <w:bodyDiv w:val="1"/>
      <w:marLeft w:val="0"/>
      <w:marRight w:val="0"/>
      <w:marTop w:val="0"/>
      <w:marBottom w:val="0"/>
      <w:divBdr>
        <w:top w:val="none" w:sz="0" w:space="0" w:color="auto"/>
        <w:left w:val="none" w:sz="0" w:space="0" w:color="auto"/>
        <w:bottom w:val="none" w:sz="0" w:space="0" w:color="auto"/>
        <w:right w:val="none" w:sz="0" w:space="0" w:color="auto"/>
      </w:divBdr>
    </w:div>
    <w:div w:id="2014646773">
      <w:bodyDiv w:val="1"/>
      <w:marLeft w:val="0"/>
      <w:marRight w:val="0"/>
      <w:marTop w:val="0"/>
      <w:marBottom w:val="0"/>
      <w:divBdr>
        <w:top w:val="none" w:sz="0" w:space="0" w:color="auto"/>
        <w:left w:val="none" w:sz="0" w:space="0" w:color="auto"/>
        <w:bottom w:val="none" w:sz="0" w:space="0" w:color="auto"/>
        <w:right w:val="none" w:sz="0" w:space="0" w:color="auto"/>
      </w:divBdr>
    </w:div>
    <w:div w:id="2014649990">
      <w:bodyDiv w:val="1"/>
      <w:marLeft w:val="0"/>
      <w:marRight w:val="0"/>
      <w:marTop w:val="0"/>
      <w:marBottom w:val="0"/>
      <w:divBdr>
        <w:top w:val="none" w:sz="0" w:space="0" w:color="auto"/>
        <w:left w:val="none" w:sz="0" w:space="0" w:color="auto"/>
        <w:bottom w:val="none" w:sz="0" w:space="0" w:color="auto"/>
        <w:right w:val="none" w:sz="0" w:space="0" w:color="auto"/>
      </w:divBdr>
    </w:div>
    <w:div w:id="2016762808">
      <w:bodyDiv w:val="1"/>
      <w:marLeft w:val="0"/>
      <w:marRight w:val="0"/>
      <w:marTop w:val="0"/>
      <w:marBottom w:val="0"/>
      <w:divBdr>
        <w:top w:val="none" w:sz="0" w:space="0" w:color="auto"/>
        <w:left w:val="none" w:sz="0" w:space="0" w:color="auto"/>
        <w:bottom w:val="none" w:sz="0" w:space="0" w:color="auto"/>
        <w:right w:val="none" w:sz="0" w:space="0" w:color="auto"/>
      </w:divBdr>
    </w:div>
    <w:div w:id="2017415007">
      <w:bodyDiv w:val="1"/>
      <w:marLeft w:val="0"/>
      <w:marRight w:val="0"/>
      <w:marTop w:val="0"/>
      <w:marBottom w:val="0"/>
      <w:divBdr>
        <w:top w:val="none" w:sz="0" w:space="0" w:color="auto"/>
        <w:left w:val="none" w:sz="0" w:space="0" w:color="auto"/>
        <w:bottom w:val="none" w:sz="0" w:space="0" w:color="auto"/>
        <w:right w:val="none" w:sz="0" w:space="0" w:color="auto"/>
      </w:divBdr>
    </w:div>
    <w:div w:id="2022389461">
      <w:bodyDiv w:val="1"/>
      <w:marLeft w:val="0"/>
      <w:marRight w:val="0"/>
      <w:marTop w:val="0"/>
      <w:marBottom w:val="0"/>
      <w:divBdr>
        <w:top w:val="none" w:sz="0" w:space="0" w:color="auto"/>
        <w:left w:val="none" w:sz="0" w:space="0" w:color="auto"/>
        <w:bottom w:val="none" w:sz="0" w:space="0" w:color="auto"/>
        <w:right w:val="none" w:sz="0" w:space="0" w:color="auto"/>
      </w:divBdr>
    </w:div>
    <w:div w:id="2024897073">
      <w:bodyDiv w:val="1"/>
      <w:marLeft w:val="0"/>
      <w:marRight w:val="0"/>
      <w:marTop w:val="0"/>
      <w:marBottom w:val="0"/>
      <w:divBdr>
        <w:top w:val="none" w:sz="0" w:space="0" w:color="auto"/>
        <w:left w:val="none" w:sz="0" w:space="0" w:color="auto"/>
        <w:bottom w:val="none" w:sz="0" w:space="0" w:color="auto"/>
        <w:right w:val="none" w:sz="0" w:space="0" w:color="auto"/>
      </w:divBdr>
    </w:div>
    <w:div w:id="2025276659">
      <w:bodyDiv w:val="1"/>
      <w:marLeft w:val="0"/>
      <w:marRight w:val="0"/>
      <w:marTop w:val="0"/>
      <w:marBottom w:val="0"/>
      <w:divBdr>
        <w:top w:val="none" w:sz="0" w:space="0" w:color="auto"/>
        <w:left w:val="none" w:sz="0" w:space="0" w:color="auto"/>
        <w:bottom w:val="none" w:sz="0" w:space="0" w:color="auto"/>
        <w:right w:val="none" w:sz="0" w:space="0" w:color="auto"/>
      </w:divBdr>
    </w:div>
    <w:div w:id="2025474106">
      <w:bodyDiv w:val="1"/>
      <w:marLeft w:val="0"/>
      <w:marRight w:val="0"/>
      <w:marTop w:val="0"/>
      <w:marBottom w:val="0"/>
      <w:divBdr>
        <w:top w:val="none" w:sz="0" w:space="0" w:color="auto"/>
        <w:left w:val="none" w:sz="0" w:space="0" w:color="auto"/>
        <w:bottom w:val="none" w:sz="0" w:space="0" w:color="auto"/>
        <w:right w:val="none" w:sz="0" w:space="0" w:color="auto"/>
      </w:divBdr>
    </w:div>
    <w:div w:id="2041320729">
      <w:bodyDiv w:val="1"/>
      <w:marLeft w:val="0"/>
      <w:marRight w:val="0"/>
      <w:marTop w:val="0"/>
      <w:marBottom w:val="0"/>
      <w:divBdr>
        <w:top w:val="none" w:sz="0" w:space="0" w:color="auto"/>
        <w:left w:val="none" w:sz="0" w:space="0" w:color="auto"/>
        <w:bottom w:val="none" w:sz="0" w:space="0" w:color="auto"/>
        <w:right w:val="none" w:sz="0" w:space="0" w:color="auto"/>
      </w:divBdr>
    </w:div>
    <w:div w:id="2044357176">
      <w:bodyDiv w:val="1"/>
      <w:marLeft w:val="0"/>
      <w:marRight w:val="0"/>
      <w:marTop w:val="0"/>
      <w:marBottom w:val="0"/>
      <w:divBdr>
        <w:top w:val="none" w:sz="0" w:space="0" w:color="auto"/>
        <w:left w:val="none" w:sz="0" w:space="0" w:color="auto"/>
        <w:bottom w:val="none" w:sz="0" w:space="0" w:color="auto"/>
        <w:right w:val="none" w:sz="0" w:space="0" w:color="auto"/>
      </w:divBdr>
    </w:div>
    <w:div w:id="2048138410">
      <w:bodyDiv w:val="1"/>
      <w:marLeft w:val="0"/>
      <w:marRight w:val="0"/>
      <w:marTop w:val="0"/>
      <w:marBottom w:val="0"/>
      <w:divBdr>
        <w:top w:val="none" w:sz="0" w:space="0" w:color="auto"/>
        <w:left w:val="none" w:sz="0" w:space="0" w:color="auto"/>
        <w:bottom w:val="none" w:sz="0" w:space="0" w:color="auto"/>
        <w:right w:val="none" w:sz="0" w:space="0" w:color="auto"/>
      </w:divBdr>
    </w:div>
    <w:div w:id="2052342034">
      <w:bodyDiv w:val="1"/>
      <w:marLeft w:val="0"/>
      <w:marRight w:val="0"/>
      <w:marTop w:val="0"/>
      <w:marBottom w:val="0"/>
      <w:divBdr>
        <w:top w:val="none" w:sz="0" w:space="0" w:color="auto"/>
        <w:left w:val="none" w:sz="0" w:space="0" w:color="auto"/>
        <w:bottom w:val="none" w:sz="0" w:space="0" w:color="auto"/>
        <w:right w:val="none" w:sz="0" w:space="0" w:color="auto"/>
      </w:divBdr>
    </w:div>
    <w:div w:id="2062097311">
      <w:bodyDiv w:val="1"/>
      <w:marLeft w:val="0"/>
      <w:marRight w:val="0"/>
      <w:marTop w:val="0"/>
      <w:marBottom w:val="0"/>
      <w:divBdr>
        <w:top w:val="none" w:sz="0" w:space="0" w:color="auto"/>
        <w:left w:val="none" w:sz="0" w:space="0" w:color="auto"/>
        <w:bottom w:val="none" w:sz="0" w:space="0" w:color="auto"/>
        <w:right w:val="none" w:sz="0" w:space="0" w:color="auto"/>
      </w:divBdr>
    </w:div>
    <w:div w:id="2064475523">
      <w:bodyDiv w:val="1"/>
      <w:marLeft w:val="0"/>
      <w:marRight w:val="0"/>
      <w:marTop w:val="0"/>
      <w:marBottom w:val="0"/>
      <w:divBdr>
        <w:top w:val="none" w:sz="0" w:space="0" w:color="auto"/>
        <w:left w:val="none" w:sz="0" w:space="0" w:color="auto"/>
        <w:bottom w:val="none" w:sz="0" w:space="0" w:color="auto"/>
        <w:right w:val="none" w:sz="0" w:space="0" w:color="auto"/>
      </w:divBdr>
    </w:div>
    <w:div w:id="2068261578">
      <w:bodyDiv w:val="1"/>
      <w:marLeft w:val="0"/>
      <w:marRight w:val="0"/>
      <w:marTop w:val="0"/>
      <w:marBottom w:val="0"/>
      <w:divBdr>
        <w:top w:val="none" w:sz="0" w:space="0" w:color="auto"/>
        <w:left w:val="none" w:sz="0" w:space="0" w:color="auto"/>
        <w:bottom w:val="none" w:sz="0" w:space="0" w:color="auto"/>
        <w:right w:val="none" w:sz="0" w:space="0" w:color="auto"/>
      </w:divBdr>
    </w:div>
    <w:div w:id="2075662407">
      <w:bodyDiv w:val="1"/>
      <w:marLeft w:val="0"/>
      <w:marRight w:val="0"/>
      <w:marTop w:val="0"/>
      <w:marBottom w:val="0"/>
      <w:divBdr>
        <w:top w:val="none" w:sz="0" w:space="0" w:color="auto"/>
        <w:left w:val="none" w:sz="0" w:space="0" w:color="auto"/>
        <w:bottom w:val="none" w:sz="0" w:space="0" w:color="auto"/>
        <w:right w:val="none" w:sz="0" w:space="0" w:color="auto"/>
      </w:divBdr>
    </w:div>
    <w:div w:id="2081713849">
      <w:bodyDiv w:val="1"/>
      <w:marLeft w:val="0"/>
      <w:marRight w:val="0"/>
      <w:marTop w:val="0"/>
      <w:marBottom w:val="0"/>
      <w:divBdr>
        <w:top w:val="none" w:sz="0" w:space="0" w:color="auto"/>
        <w:left w:val="none" w:sz="0" w:space="0" w:color="auto"/>
        <w:bottom w:val="none" w:sz="0" w:space="0" w:color="auto"/>
        <w:right w:val="none" w:sz="0" w:space="0" w:color="auto"/>
      </w:divBdr>
    </w:div>
    <w:div w:id="2084451781">
      <w:bodyDiv w:val="1"/>
      <w:marLeft w:val="0"/>
      <w:marRight w:val="0"/>
      <w:marTop w:val="0"/>
      <w:marBottom w:val="0"/>
      <w:divBdr>
        <w:top w:val="none" w:sz="0" w:space="0" w:color="auto"/>
        <w:left w:val="none" w:sz="0" w:space="0" w:color="auto"/>
        <w:bottom w:val="none" w:sz="0" w:space="0" w:color="auto"/>
        <w:right w:val="none" w:sz="0" w:space="0" w:color="auto"/>
      </w:divBdr>
    </w:div>
    <w:div w:id="2087217729">
      <w:bodyDiv w:val="1"/>
      <w:marLeft w:val="0"/>
      <w:marRight w:val="0"/>
      <w:marTop w:val="0"/>
      <w:marBottom w:val="0"/>
      <w:divBdr>
        <w:top w:val="none" w:sz="0" w:space="0" w:color="auto"/>
        <w:left w:val="none" w:sz="0" w:space="0" w:color="auto"/>
        <w:bottom w:val="none" w:sz="0" w:space="0" w:color="auto"/>
        <w:right w:val="none" w:sz="0" w:space="0" w:color="auto"/>
      </w:divBdr>
    </w:div>
    <w:div w:id="2089383440">
      <w:bodyDiv w:val="1"/>
      <w:marLeft w:val="0"/>
      <w:marRight w:val="0"/>
      <w:marTop w:val="0"/>
      <w:marBottom w:val="0"/>
      <w:divBdr>
        <w:top w:val="none" w:sz="0" w:space="0" w:color="auto"/>
        <w:left w:val="none" w:sz="0" w:space="0" w:color="auto"/>
        <w:bottom w:val="none" w:sz="0" w:space="0" w:color="auto"/>
        <w:right w:val="none" w:sz="0" w:space="0" w:color="auto"/>
      </w:divBdr>
    </w:div>
    <w:div w:id="2097894071">
      <w:bodyDiv w:val="1"/>
      <w:marLeft w:val="0"/>
      <w:marRight w:val="0"/>
      <w:marTop w:val="0"/>
      <w:marBottom w:val="0"/>
      <w:divBdr>
        <w:top w:val="none" w:sz="0" w:space="0" w:color="auto"/>
        <w:left w:val="none" w:sz="0" w:space="0" w:color="auto"/>
        <w:bottom w:val="none" w:sz="0" w:space="0" w:color="auto"/>
        <w:right w:val="none" w:sz="0" w:space="0" w:color="auto"/>
      </w:divBdr>
    </w:div>
    <w:div w:id="2099018844">
      <w:bodyDiv w:val="1"/>
      <w:marLeft w:val="0"/>
      <w:marRight w:val="0"/>
      <w:marTop w:val="0"/>
      <w:marBottom w:val="0"/>
      <w:divBdr>
        <w:top w:val="none" w:sz="0" w:space="0" w:color="auto"/>
        <w:left w:val="none" w:sz="0" w:space="0" w:color="auto"/>
        <w:bottom w:val="none" w:sz="0" w:space="0" w:color="auto"/>
        <w:right w:val="none" w:sz="0" w:space="0" w:color="auto"/>
      </w:divBdr>
    </w:div>
    <w:div w:id="2100057571">
      <w:bodyDiv w:val="1"/>
      <w:marLeft w:val="0"/>
      <w:marRight w:val="0"/>
      <w:marTop w:val="0"/>
      <w:marBottom w:val="0"/>
      <w:divBdr>
        <w:top w:val="none" w:sz="0" w:space="0" w:color="auto"/>
        <w:left w:val="none" w:sz="0" w:space="0" w:color="auto"/>
        <w:bottom w:val="none" w:sz="0" w:space="0" w:color="auto"/>
        <w:right w:val="none" w:sz="0" w:space="0" w:color="auto"/>
      </w:divBdr>
    </w:div>
    <w:div w:id="2101101200">
      <w:bodyDiv w:val="1"/>
      <w:marLeft w:val="0"/>
      <w:marRight w:val="0"/>
      <w:marTop w:val="0"/>
      <w:marBottom w:val="0"/>
      <w:divBdr>
        <w:top w:val="none" w:sz="0" w:space="0" w:color="auto"/>
        <w:left w:val="none" w:sz="0" w:space="0" w:color="auto"/>
        <w:bottom w:val="none" w:sz="0" w:space="0" w:color="auto"/>
        <w:right w:val="none" w:sz="0" w:space="0" w:color="auto"/>
      </w:divBdr>
    </w:div>
    <w:div w:id="2106680571">
      <w:bodyDiv w:val="1"/>
      <w:marLeft w:val="0"/>
      <w:marRight w:val="0"/>
      <w:marTop w:val="0"/>
      <w:marBottom w:val="0"/>
      <w:divBdr>
        <w:top w:val="none" w:sz="0" w:space="0" w:color="auto"/>
        <w:left w:val="none" w:sz="0" w:space="0" w:color="auto"/>
        <w:bottom w:val="none" w:sz="0" w:space="0" w:color="auto"/>
        <w:right w:val="none" w:sz="0" w:space="0" w:color="auto"/>
      </w:divBdr>
    </w:div>
    <w:div w:id="2108768886">
      <w:bodyDiv w:val="1"/>
      <w:marLeft w:val="0"/>
      <w:marRight w:val="0"/>
      <w:marTop w:val="0"/>
      <w:marBottom w:val="0"/>
      <w:divBdr>
        <w:top w:val="none" w:sz="0" w:space="0" w:color="auto"/>
        <w:left w:val="none" w:sz="0" w:space="0" w:color="auto"/>
        <w:bottom w:val="none" w:sz="0" w:space="0" w:color="auto"/>
        <w:right w:val="none" w:sz="0" w:space="0" w:color="auto"/>
      </w:divBdr>
    </w:div>
    <w:div w:id="2117094419">
      <w:bodyDiv w:val="1"/>
      <w:marLeft w:val="0"/>
      <w:marRight w:val="0"/>
      <w:marTop w:val="0"/>
      <w:marBottom w:val="0"/>
      <w:divBdr>
        <w:top w:val="none" w:sz="0" w:space="0" w:color="auto"/>
        <w:left w:val="none" w:sz="0" w:space="0" w:color="auto"/>
        <w:bottom w:val="none" w:sz="0" w:space="0" w:color="auto"/>
        <w:right w:val="none" w:sz="0" w:space="0" w:color="auto"/>
      </w:divBdr>
    </w:div>
    <w:div w:id="2118720422">
      <w:bodyDiv w:val="1"/>
      <w:marLeft w:val="0"/>
      <w:marRight w:val="0"/>
      <w:marTop w:val="0"/>
      <w:marBottom w:val="0"/>
      <w:divBdr>
        <w:top w:val="none" w:sz="0" w:space="0" w:color="auto"/>
        <w:left w:val="none" w:sz="0" w:space="0" w:color="auto"/>
        <w:bottom w:val="none" w:sz="0" w:space="0" w:color="auto"/>
        <w:right w:val="none" w:sz="0" w:space="0" w:color="auto"/>
      </w:divBdr>
    </w:div>
    <w:div w:id="2118794696">
      <w:bodyDiv w:val="1"/>
      <w:marLeft w:val="0"/>
      <w:marRight w:val="0"/>
      <w:marTop w:val="0"/>
      <w:marBottom w:val="0"/>
      <w:divBdr>
        <w:top w:val="none" w:sz="0" w:space="0" w:color="auto"/>
        <w:left w:val="none" w:sz="0" w:space="0" w:color="auto"/>
        <w:bottom w:val="none" w:sz="0" w:space="0" w:color="auto"/>
        <w:right w:val="none" w:sz="0" w:space="0" w:color="auto"/>
      </w:divBdr>
    </w:div>
    <w:div w:id="2121794484">
      <w:bodyDiv w:val="1"/>
      <w:marLeft w:val="0"/>
      <w:marRight w:val="0"/>
      <w:marTop w:val="0"/>
      <w:marBottom w:val="0"/>
      <w:divBdr>
        <w:top w:val="none" w:sz="0" w:space="0" w:color="auto"/>
        <w:left w:val="none" w:sz="0" w:space="0" w:color="auto"/>
        <w:bottom w:val="none" w:sz="0" w:space="0" w:color="auto"/>
        <w:right w:val="none" w:sz="0" w:space="0" w:color="auto"/>
      </w:divBdr>
    </w:div>
    <w:div w:id="2123189036">
      <w:bodyDiv w:val="1"/>
      <w:marLeft w:val="0"/>
      <w:marRight w:val="0"/>
      <w:marTop w:val="0"/>
      <w:marBottom w:val="0"/>
      <w:divBdr>
        <w:top w:val="none" w:sz="0" w:space="0" w:color="auto"/>
        <w:left w:val="none" w:sz="0" w:space="0" w:color="auto"/>
        <w:bottom w:val="none" w:sz="0" w:space="0" w:color="auto"/>
        <w:right w:val="none" w:sz="0" w:space="0" w:color="auto"/>
      </w:divBdr>
    </w:div>
    <w:div w:id="2123643944">
      <w:bodyDiv w:val="1"/>
      <w:marLeft w:val="0"/>
      <w:marRight w:val="0"/>
      <w:marTop w:val="0"/>
      <w:marBottom w:val="0"/>
      <w:divBdr>
        <w:top w:val="none" w:sz="0" w:space="0" w:color="auto"/>
        <w:left w:val="none" w:sz="0" w:space="0" w:color="auto"/>
        <w:bottom w:val="none" w:sz="0" w:space="0" w:color="auto"/>
        <w:right w:val="none" w:sz="0" w:space="0" w:color="auto"/>
      </w:divBdr>
    </w:div>
    <w:div w:id="2129350847">
      <w:bodyDiv w:val="1"/>
      <w:marLeft w:val="0"/>
      <w:marRight w:val="0"/>
      <w:marTop w:val="0"/>
      <w:marBottom w:val="0"/>
      <w:divBdr>
        <w:top w:val="none" w:sz="0" w:space="0" w:color="auto"/>
        <w:left w:val="none" w:sz="0" w:space="0" w:color="auto"/>
        <w:bottom w:val="none" w:sz="0" w:space="0" w:color="auto"/>
        <w:right w:val="none" w:sz="0" w:space="0" w:color="auto"/>
      </w:divBdr>
    </w:div>
    <w:div w:id="2136288504">
      <w:bodyDiv w:val="1"/>
      <w:marLeft w:val="0"/>
      <w:marRight w:val="0"/>
      <w:marTop w:val="0"/>
      <w:marBottom w:val="0"/>
      <w:divBdr>
        <w:top w:val="none" w:sz="0" w:space="0" w:color="auto"/>
        <w:left w:val="none" w:sz="0" w:space="0" w:color="auto"/>
        <w:bottom w:val="none" w:sz="0" w:space="0" w:color="auto"/>
        <w:right w:val="none" w:sz="0" w:space="0" w:color="auto"/>
      </w:divBdr>
    </w:div>
    <w:div w:id="2136752803">
      <w:bodyDiv w:val="1"/>
      <w:marLeft w:val="0"/>
      <w:marRight w:val="0"/>
      <w:marTop w:val="0"/>
      <w:marBottom w:val="0"/>
      <w:divBdr>
        <w:top w:val="none" w:sz="0" w:space="0" w:color="auto"/>
        <w:left w:val="none" w:sz="0" w:space="0" w:color="auto"/>
        <w:bottom w:val="none" w:sz="0" w:space="0" w:color="auto"/>
        <w:right w:val="none" w:sz="0" w:space="0" w:color="auto"/>
      </w:divBdr>
    </w:div>
    <w:div w:id="214133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For19</b:Tag>
    <b:SourceType>DocumentFromInternetSite</b:SourceType>
    <b:Guid>{05DE8EB6-FB4B-433E-9D5D-29BC54E39C05}</b:Guid>
    <b:Title>F1 Sustainability Strategy</b:Title>
    <b:InternetSiteTitle>F1 Sustainability Strategy</b:InternetSiteTitle>
    <b:Year>2019</b:Year>
    <b:Month>November</b:Month>
    <b:URL>https://corp.formula1.com/wp-content/uploads/2019/11/Environmental-sustainability-Corp-website-vFINAL.pdf</b:URL>
    <b:Author>
      <b:Author>
        <b:Corporate>Formula One Group</b:Corporate>
      </b:Author>
    </b:Author>
    <b:YearAccessed>2024</b:YearAccessed>
    <b:MonthAccessed>March</b:MonthAccessed>
    <b:DayAccessed>13</b:DayAccessed>
    <b:RefOrder>1</b:RefOrder>
  </b:Source>
  <b:Source>
    <b:Tag>For20</b:Tag>
    <b:SourceType>InternetSite</b:SourceType>
    <b:Guid>{C8F17A82-F003-41EE-8C25-1518058326A3}</b:Guid>
    <b:Title>Sustainability</b:Title>
    <b:Year>2020</b:Year>
    <b:Month>December</b:Month>
    <b:URL>https://corp.formula1.com/sustainability/</b:URL>
    <b:Author>
      <b:Author>
        <b:Corporate>Formula One Group</b:Corporate>
      </b:Author>
    </b:Author>
    <b:YearAccessed>2024</b:YearAccessed>
    <b:MonthAccessed>March</b:MonthAccessed>
    <b:DayAccessed>13</b:DayAccessed>
    <b:RefOrder>5</b:RefOrder>
  </b:Source>
  <b:Source>
    <b:Tag>Féd23</b:Tag>
    <b:SourceType>Report</b:SourceType>
    <b:Guid>{24BB0C60-8995-4054-BA95-858374E5D4C4}</b:Guid>
    <b:Title>FIA Environmental Report 2023</b:Title>
    <b:Year>2023</b:Year>
    <b:URL>https://www.environmentalreport.fia.com/wp-content/uploads/2023/06/FIA__ENVIRONMENTAL_REPORT__2023.pdf</b:URL>
    <b:Publisher>Fédération Internationale de l'Automobile</b:Publisher>
    <b:Author>
      <b:Author>
        <b:Corporate>Fédération Internationale de l'Automobile</b:Corporate>
      </b:Author>
    </b:Author>
    <b:Pages>15</b:Pages>
    <b:YearAccessed>2024</b:YearAccessed>
    <b:MonthAccessed>March</b:MonthAccessed>
    <b:DayAccessed>13</b:DayAccessed>
    <b:RefOrder>2</b:RefOrder>
  </b:Source>
  <b:Source>
    <b:Tag>Rit20</b:Tag>
    <b:SourceType>InternetSite</b:SourceType>
    <b:Guid>{0D78B444-65F2-4B4B-B75F-0C490F4144DC}</b:Guid>
    <b:Title>Climate change and flying: what share of global CO2 emissions come from aviation?</b:Title>
    <b:Year>2020</b:Year>
    <b:Month>October</b:Month>
    <b:Day>22</b:Day>
    <b:URL>https://ourworldindata.org/co2-emissions-from-aviation</b:URL>
    <b:Author>
      <b:Author>
        <b:NameList>
          <b:Person>
            <b:Last>Ritchie</b:Last>
            <b:First>Hannah</b:First>
          </b:Person>
        </b:NameList>
      </b:Author>
    </b:Author>
    <b:YearAccessed>2024</b:YearAccessed>
    <b:MonthAccessed>March</b:MonthAccessed>
    <b:DayAccessed>14</b:DayAccessed>
    <b:RefOrder>3</b:RefOrder>
  </b:Source>
  <b:Source>
    <b:Tag>Uni24</b:Tag>
    <b:SourceType>InternetSite</b:SourceType>
    <b:Guid>{C502EB47-FDD4-4A30-B031-2C94D699AD7C}</b:Guid>
    <b:Title>Member States</b:Title>
    <b:InternetSiteTitle>Member States</b:InternetSiteTitle>
    <b:Year>2024</b:Year>
    <b:URL>https://www.un.org/en/about-us/member-states</b:URL>
    <b:Author>
      <b:Author>
        <b:Corporate>United Nations</b:Corporate>
      </b:Author>
    </b:Author>
    <b:YearAccessed>2024</b:YearAccessed>
    <b:MonthAccessed>March</b:MonthAccessed>
    <b:DayAccessed>14</b:DayAccessed>
    <b:RefOrder>4</b:RefOrder>
  </b:Source>
  <b:Source>
    <b:Tag>Uni241</b:Tag>
    <b:SourceType>InternetSite</b:SourceType>
    <b:Guid>{BF1416CC-32E5-4D23-999A-6FCC8CEED325}</b:Guid>
    <b:Title>Sustainable Development Goals</b:Title>
    <b:Year>2024</b:Year>
    <b:URL>https://www.un.org/sustainabledevelopment/news/communications-material/</b:URL>
    <b:Author>
      <b:Author>
        <b:Corporate>United Nations</b:Corporate>
      </b:Author>
    </b:Author>
    <b:YearAccessed>2024</b:YearAccessed>
    <b:MonthAccessed>March</b:MonthAccessed>
    <b:DayAccessed>14</b:DayAccessed>
    <b:RefOrder>27</b:RefOrder>
  </b:Source>
  <b:Source>
    <b:Tag>Nat23</b:Tag>
    <b:SourceType>InternetSite</b:SourceType>
    <b:Guid>{D60350A0-8315-447B-8799-EE10172AA8F2}</b:Guid>
    <b:Title>What is net zero and zero carbon?</b:Title>
    <b:InternetSiteTitle>What is net zero? </b:InternetSiteTitle>
    <b:Year>2023</b:Year>
    <b:URL>https://www.nationalgrideso.com/future-energy/our-progress-towards-net-zero/net-zero-explained/what-net-zero-and-zero-carbon#:~:text=Net%20zero%20means%20that%20any,than%20the%20amount%20taken%20away.</b:URL>
    <b:Author>
      <b:Author>
        <b:Corporate>National Grid ESO</b:Corporate>
      </b:Author>
    </b:Author>
    <b:YearAccessed>2024</b:YearAccessed>
    <b:MonthAccessed>March</b:MonthAccessed>
    <b:DayAccessed>14</b:DayAccessed>
    <b:RefOrder>6</b:RefOrder>
  </b:Source>
  <b:Source>
    <b:Tag>Nat231</b:Tag>
    <b:SourceType>InternetSite</b:SourceType>
    <b:Guid>{8FA97EA9-52CD-4605-8B09-3EED66471F5C}</b:Guid>
    <b:Title>What is net zero?</b:Title>
    <b:Year>2023</b:Year>
    <b:Month>February</b:Month>
    <b:Day>23</b:Day>
    <b:URL>https://www.nationalgrid.com/stories/energy-explained/what-is-net-zero</b:URL>
    <b:Author>
      <b:Author>
        <b:Corporate>National Grid</b:Corporate>
      </b:Author>
    </b:Author>
    <b:YearAccessed>2024</b:YearAccessed>
    <b:MonthAccessed>March</b:MonthAccessed>
    <b:DayAccessed>14</b:DayAccessed>
    <b:RefOrder>7</b:RefOrder>
  </b:Source>
  <b:Source>
    <b:Tag>Mer23</b:Tag>
    <b:SourceType>Report</b:SourceType>
    <b:Guid>{BD9DEDF7-ED1A-4282-8713-CD796C9416CE}</b:Guid>
    <b:Title>Sustainablility Report 2023</b:Title>
    <b:Year>2023</b:Year>
    <b:Author>
      <b:Author>
        <b:Corporate>Mercedes AMG Petronas Formula One Team</b:Corporate>
      </b:Author>
    </b:Author>
    <b:Pages>13, 16-17, 22-25</b:Pages>
    <b:YearAccessed>2024</b:YearAccessed>
    <b:MonthAccessed>March</b:MonthAccessed>
    <b:DayAccessed>14</b:DayAccessed>
    <b:RefOrder>8</b:RefOrder>
  </b:Source>
  <b:Source>
    <b:Tag>Col09</b:Tag>
    <b:SourceType>InternetSite</b:SourceType>
    <b:Guid>{0EB6B32C-B3D3-4C4B-97C2-B22FB02B2B5F}</b:Guid>
    <b:Title>KERS explained: how a mechanical Kinetic Energy Recovery System works</b:Title>
    <b:Year>2009</b:Year>
    <b:InternetSiteTitle>KERS explained: how a mechanical Kinetic Energy Recovery System works</b:InternetSiteTitle>
    <b:Month>January</b:Month>
    <b:Day>11</b:Day>
    <b:URL>https://www.racefans.net/2009/01/11/kers-explained-how-a-mechanical-kinetic-energy-recovery-system-works/</b:URL>
    <b:Author>
      <b:Author>
        <b:NameList>
          <b:Person>
            <b:Last>Collantine</b:Last>
            <b:First>Keith</b:First>
          </b:Person>
        </b:NameList>
      </b:Author>
    </b:Author>
    <b:YearAccessed>2024</b:YearAccessed>
    <b:MonthAccessed>March</b:MonthAccessed>
    <b:DayAccessed>15</b:DayAccessed>
    <b:RefOrder>9</b:RefOrder>
  </b:Source>
  <b:Source>
    <b:Tag>Féd09</b:Tag>
    <b:SourceType>Report</b:SourceType>
    <b:Guid>{038CE1EF-FB56-4B38-B8D7-5E694C4AA468}</b:Guid>
    <b:Title>2009 FORMULA ONE TECHNICAL REGULATIONS</b:Title>
    <b:Year>2009</b:Year>
    <b:URL>https://argent.fia.com/web/fia-public.nsf/7C4F8D883039AF6AC125757D00369C58/$FILE/1-2009_F1_TECHNICAL_REGULATIONS_Showing-Alterations_17-03-2009.pdf</b:URL>
    <b:Author>
      <b:Author>
        <b:Corporate>Fédération Internationale de l'Automobile</b:Corporate>
      </b:Author>
    </b:Author>
    <b:Pages>6</b:Pages>
    <b:YearAccessed>2024</b:YearAccessed>
    <b:MonthAccessed>March</b:MonthAccessed>
    <b:DayAccessed>15</b:DayAccessed>
    <b:RefOrder>10</b:RefOrder>
  </b:Source>
  <b:Source>
    <b:Tag>Féd11</b:Tag>
    <b:SourceType>Report</b:SourceType>
    <b:Guid>{16518E5E-2F0C-4F76-B6B9-28AA94587BFC}</b:Guid>
    <b:Author>
      <b:Author>
        <b:Corporate>Fédération Internationale de l'Automobile</b:Corporate>
      </b:Author>
    </b:Author>
    <b:Title>2014 FORMULA ONE TECHNICAL REGULATIONS </b:Title>
    <b:Year>2011</b:Year>
    <b:YearAccessed>2024</b:YearAccessed>
    <b:MonthAccessed>March</b:MonthAccessed>
    <b:DayAccessed>15</b:DayAccessed>
    <b:RefOrder>11</b:RefOrder>
  </b:Source>
  <b:Source>
    <b:Tag>Nam21</b:Tag>
    <b:SourceType>Report</b:SourceType>
    <b:Guid>{892A32F6-A638-47AA-8DC6-CEDF39A718B6}</b:Guid>
    <b:Title>Engine Downsizing; Global Approach to Reduce Emissions: A World-Wide Review</b:Title>
    <b:Year>2021</b:Year>
    <b:Author>
      <b:Author>
        <b:NameList>
          <b:Person>
            <b:Last>Namar</b:Last>
            <b:First>Mohammad</b:First>
            <b:Middle>Mostafa</b:Middle>
          </b:Person>
          <b:Person>
            <b:Last>Jahanian</b:Last>
            <b:First>Omid</b:First>
          </b:Person>
          <b:Person>
            <b:Last>Shafaghat</b:Last>
            <b:First>Rouzbeh</b:First>
          </b:Person>
          <b:Person>
            <b:Last>Nikzadfar</b:Last>
            <b:First>Kamyar</b:First>
          </b:Person>
        </b:NameList>
      </b:Author>
    </b:Author>
    <b:YearAccessed>2024</b:YearAccessed>
    <b:MonthAccessed>March</b:MonthAccessed>
    <b:DayAccessed>15</b:DayAccessed>
    <b:URL>https://www.researchgate.net/publication/357209871_Engine_Downsizing_Global_Approach_to_Reduce_Emissions_A_World-Wide_Review</b:URL>
    <b:RefOrder>12</b:RefOrder>
  </b:Source>
  <b:Source>
    <b:Tag>Kri22</b:Tag>
    <b:SourceType>InternetSite</b:SourceType>
    <b:Guid>{DFE7730A-4635-4425-8765-CE80516381C7}</b:Guid>
    <b:Title>What You Need To Know About Formula 1 Fuel</b:Title>
    <b:Year>2022</b:Year>
    <b:Author>
      <b:Author>
        <b:NameList>
          <b:Person>
            <b:Last>Kristensen</b:Last>
            <b:First>Stefan</b:First>
          </b:Person>
        </b:NameList>
      </b:Author>
    </b:Author>
    <b:YearAccessed>2024</b:YearAccessed>
    <b:MonthAccessed>March</b:MonthAccessed>
    <b:DayAccessed>15</b:DayAccessed>
    <b:URL>https://motorsportexplained.com/f1-fuel/#:~:text=Up%20until%20the%20end%20of%202021%2C%20Formula%201,fuel%2C%20which%20will%20have%20a%2010%25%20ethanol%20content.</b:URL>
    <b:Month>February</b:Month>
    <b:Day>22</b:Day>
    <b:RefOrder>13</b:RefOrder>
  </b:Source>
  <b:Source>
    <b:Tag>Mil21</b:Tag>
    <b:SourceType>InternetSite</b:SourceType>
    <b:Guid>{9EC5F42D-5B99-454F-ACBE-8079C6B7A81E}</b:Guid>
    <b:Title>Formula 1 Is Creating a 100% Sustainable Fuel to Keep Internal Combustion Alive</b:Title>
    <b:Year>2021</b:Year>
    <b:Month>October</b:Month>
    <b:Day>5</b:Day>
    <b:URL>https://www.caranddriver.com/news/a37872650/formula-1-auto-racing-sustainable-fuel/</b:URL>
    <b:Author>
      <b:Author>
        <b:NameList>
          <b:Person>
            <b:Last>Miller</b:Last>
            <b:First>Caleb</b:First>
          </b:Person>
        </b:NameList>
      </b:Author>
    </b:Author>
    <b:YearAccessed>2024</b:YearAccessed>
    <b:MonthAccessed>March</b:MonthAccessed>
    <b:DayAccessed>15</b:DayAccessed>
    <b:RefOrder>14</b:RefOrder>
  </b:Source>
  <b:Source>
    <b:Tag>Zer24</b:Tag>
    <b:SourceType>InternetSite</b:SourceType>
    <b:Guid>{9C2E6970-2855-4235-B52E-105110B9C614}</b:Guid>
    <b:Title>Zero Petroleum Named Official Partner of Stake F1® Team Kick Sauber </b:Title>
    <b:InternetSiteTitle>Zero Petroleum Named Official Partner of Stake F1® Team Kick Sauber </b:InternetSiteTitle>
    <b:Year>2024</b:Year>
    <b:Month>February</b:Month>
    <b:Day>29</b:Day>
    <b:URL>https://www.zero.co/news-media/zero-petroleum-named-official-partner-of-stake-f1-team-kick-sauber</b:URL>
    <b:Author>
      <b:Author>
        <b:Corporate>Zero Petroleum</b:Corporate>
      </b:Author>
    </b:Author>
    <b:YearAccessed>2024</b:YearAccessed>
    <b:MonthAccessed>March</b:MonthAccessed>
    <b:DayAccessed>15</b:DayAccessed>
    <b:RefOrder>15</b:RefOrder>
  </b:Source>
  <b:Source>
    <b:Tag>Str23</b:Tag>
    <b:SourceType>InternetSite</b:SourceType>
    <b:Guid>{DD6E6CC7-D0BE-4A06-BD81-5A1F4F442F04}</b:Guid>
    <b:Title>WHY F2/F3’S NEW SUSTAINABLE FUEL IS ‘MORE EXTREME’ THAN F1’S</b:Title>
    <b:InternetSiteTitle>WHY F2/F3’S NEW SUSTAINABLE FUEL IS ‘MORE EXTREME’ THAN F1’S</b:InternetSiteTitle>
    <b:Year>2023</b:Year>
    <b:Month>March</b:Month>
    <b:Day>3</b:Day>
    <b:URL>https://www.the-race.com/formula-1/why-f2-f3s-new-sustainable-fuel-is-more-extreme-than-f1s/#:~:text=F2%20and%20F3%20will%20use%20fuel%20containing%2055%25,with%20carbon%20captured%20from%20the%20atmosphere%20in%202027.</b:URL>
    <b:Author>
      <b:Author>
        <b:NameList>
          <b:Person>
            <b:Last>Straw</b:Last>
            <b:First>Edd</b:First>
          </b:Person>
        </b:NameList>
      </b:Author>
    </b:Author>
    <b:YearAccessed>2024</b:YearAccessed>
    <b:MonthAccessed>March</b:MonthAccessed>
    <b:DayAccessed>15</b:DayAccessed>
    <b:RefOrder>16</b:RefOrder>
  </b:Source>
  <b:Source>
    <b:Tag>Dut23</b:Tag>
    <b:SourceType>InternetSite</b:SourceType>
    <b:Guid>{CBEEE51D-21EB-408A-9AFB-7710DF3BC253}</b:Guid>
    <b:Title>USE SHARED TRANSPORT TO GET TO CIRCUIT ZANDVOORT</b:Title>
    <b:InternetSiteTitle>USE SHARED TRANSPORT TO GET TO CIRCUIT ZANDVOORT</b:InternetSiteTitle>
    <b:Year>2023</b:Year>
    <b:URL>https://dutchgp.com/en/transport/shared-transport/#</b:URL>
    <b:Author>
      <b:Author>
        <b:Corporate>Dutch GP B.V.</b:Corporate>
      </b:Author>
    </b:Author>
    <b:YearAccessed>2024</b:YearAccessed>
    <b:MonthAccessed>March</b:MonthAccessed>
    <b:DayAccessed>16</b:DayAccessed>
    <b:RefOrder>17</b:RefOrder>
  </b:Source>
  <b:Source>
    <b:Tag>Glo23</b:Tag>
    <b:SourceType>InternetSite</b:SourceType>
    <b:Guid>{AF05A25D-10B9-49D4-8EF6-A95DDFF8FCB0}</b:Guid>
    <b:Title>How sustainable is motorsport?</b:Title>
    <b:InternetSiteTitle>How sustainable is motorsport?</b:InternetSiteTitle>
    <b:Year>2023</b:Year>
    <b:Month>April</b:Month>
    <b:Day>6</b:Day>
    <b:URL>https://www.globalsustainablesport.com/how-sustainable-is-motorsport/</b:URL>
    <b:Author>
      <b:Author>
        <b:Corporate>Global Sustainable Sport</b:Corporate>
      </b:Author>
    </b:Author>
    <b:YearAccessed>2024</b:YearAccessed>
    <b:MonthAccessed>March</b:MonthAccessed>
    <b:DayAccessed>16</b:DayAccessed>
    <b:RefOrder>18</b:RefOrder>
  </b:Source>
  <b:Source>
    <b:Tag>Kew21</b:Tag>
    <b:SourceType>InternetSite</b:SourceType>
    <b:Guid>{CFE017C0-A0F1-453E-B0AE-6DDCB341C5AC}</b:Guid>
    <b:Title>What is Extreme E? Car, calendar, drivers, how to watch and more</b:Title>
    <b:InternetSiteTitle>What is Extreme E? Car, calendar, drivers, how to watch and more</b:InternetSiteTitle>
    <b:Year>2021</b:Year>
    <b:Month>March</b:Month>
    <b:Day>22</b:Day>
    <b:URL>https://www.autosport.com/extreme-e/news/what-is-extreme-e-car-calendar-drivers-how-to-watch-and-more/5745149/</b:URL>
    <b:Author>
      <b:Author>
        <b:NameList>
          <b:Person>
            <b:Last>Kew</b:Last>
            <b:First>Matt</b:First>
          </b:Person>
        </b:NameList>
      </b:Author>
    </b:Author>
    <b:YearAccessed>2024</b:YearAccessed>
    <b:MonthAccessed>March</b:MonthAccessed>
    <b:DayAccessed>16</b:DayAccessed>
    <b:RefOrder>19</b:RefOrder>
  </b:Source>
  <b:Source>
    <b:Tag>Ext21</b:Tag>
    <b:SourceType>InternetSite</b:SourceType>
    <b:Guid>{3BE8E9D7-108B-4D51-A087-0F8C3D5C1B51}</b:Guid>
    <b:Title>St. Helena</b:Title>
    <b:Year>2021</b:Year>
    <b:URL>https://www.extreme-e.com/en/the-ship</b:URL>
    <b:Author>
      <b:Author>
        <b:Corporate>Extreme E</b:Corporate>
      </b:Author>
    </b:Author>
    <b:YearAccessed>2024</b:YearAccessed>
    <b:MonthAccessed>March</b:MonthAccessed>
    <b:DayAccessed>16</b:DayAccessed>
    <b:RefOrder>20</b:RefOrder>
  </b:Source>
  <b:Source>
    <b:Tag>Ext22</b:Tag>
    <b:SourceType>InternetSite</b:SourceType>
    <b:Guid>{F039DBE6-DCDE-4BC1-8C02-200D1A4CBFFC}</b:Guid>
    <b:Title>Sustainability</b:Title>
    <b:InternetSiteTitle>Sustainability</b:InternetSiteTitle>
    <b:Year>2022</b:Year>
    <b:URL>https://www.extreme-e.com/en/sustainability</b:URL>
    <b:Author>
      <b:Author>
        <b:Corporate>Extreme E</b:Corporate>
      </b:Author>
    </b:Author>
    <b:YearAccessed>2024</b:YearAccessed>
    <b:MonthAccessed>March</b:MonthAccessed>
    <b:DayAccessed>16</b:DayAccessed>
    <b:RefOrder>21</b:RefOrder>
  </b:Source>
  <b:Source>
    <b:Tag>Ext221</b:Tag>
    <b:SourceType>InternetSite</b:SourceType>
    <b:Guid>{55E7B7E9-8143-4230-8303-93F4F273E471}</b:Guid>
    <b:Title>Legacy Projects</b:Title>
    <b:InternetSiteTitle>Dessert</b:InternetSiteTitle>
    <b:Year>2022</b:Year>
    <b:URL>https://www.extreme-e.com/en/legacy-projects/saudi-arabia</b:URL>
    <b:Author>
      <b:Author>
        <b:Corporate>Extreme E</b:Corporate>
      </b:Author>
    </b:Author>
    <b:YearAccessed>2024</b:YearAccessed>
    <b:MonthAccessed>March</b:MonthAccessed>
    <b:DayAccessed>16</b:DayAccessed>
    <b:RefOrder>22</b:RefOrder>
  </b:Source>
  <b:Source>
    <b:Tag>Ted23</b:Tag>
    <b:SourceType>JournalArticle</b:SourceType>
    <b:Guid>{5E4772FA-56C9-4D23-91F2-494945AA2B80}</b:Guid>
    <b:Title>The Paradox of Lithium</b:Title>
    <b:Year>2023</b:Year>
    <b:Month>January</b:Month>
    <b:Day>18</b:Day>
    <b:URL>https://news.climate.columbia.edu/2023/01/18/the-paradox-of-lithium/</b:URL>
    <b:Author>
      <b:Author>
        <b:NameList>
          <b:Person>
            <b:Last>Tedesco</b:Last>
            <b:First>Marco</b:First>
          </b:Person>
        </b:NameList>
      </b:Author>
    </b:Author>
    <b:YearAccessed>2024</b:YearAccessed>
    <b:MonthAccessed>March</b:MonthAccessed>
    <b:DayAccessed>16</b:DayAccessed>
    <b:RefOrder>23</b:RefOrder>
  </b:Source>
  <b:Source>
    <b:Tag>Kan22</b:Tag>
    <b:SourceType>InternetSite</b:SourceType>
    <b:Guid>{C21A0478-BCD6-4300-9759-735CAC60DD0C}</b:Guid>
    <b:Title>More efficient, less fuel, and carbon net zero – 7 things you need to know about the 2026 F1 engine regulations</b:Title>
    <b:Year>2022</b:Year>
    <b:InternetSiteTitle>More efficient, less fuel, and carbon net zero – 7 things you need to know about the 2026 F1 engine regulations</b:InternetSiteTitle>
    <b:Month>August</b:Month>
    <b:Day>16</b:Day>
    <b:URL>https://www.formula1.com/en/latest/article.more-efficient-less-fuel-and-carbon-net-zero-7-things-you-need-to-know-about.ZhtzvU3cPCv8QO7jtFxQR.html</b:URL>
    <b:Author>
      <b:Author>
        <b:NameList>
          <b:Person>
            <b:Last>Kanal</b:Last>
            <b:First>Samarth</b:First>
          </b:Person>
        </b:NameList>
      </b:Author>
    </b:Author>
    <b:YearAccessed>2024</b:YearAccessed>
    <b:MonthAccessed>march</b:MonthAccessed>
    <b:DayAccessed>16</b:DayAccessed>
    <b:RefOrder>24</b:RefOrder>
  </b:Source>
  <b:Source>
    <b:Tag>Wil23</b:Tag>
    <b:SourceType>Report</b:SourceType>
    <b:Guid>{20843060-7F3A-44DA-9ED4-CC4E224A283D}</b:Guid>
    <b:Title>Sustainability Strategy</b:Title>
    <b:Year>2023</b:Year>
    <b:Author>
      <b:Author>
        <b:Corporate>Williams Grand Prix Engineering</b:Corporate>
      </b:Author>
    </b:Author>
    <b:YearAccessed>2024</b:YearAccessed>
    <b:MonthAccessed>March</b:MonthAccessed>
    <b:DayAccessed>16</b:DayAccessed>
    <b:RefOrder>25</b:RefOrder>
  </b:Source>
  <b:Source>
    <b:Tag>McL23</b:Tag>
    <b:SourceType>Report</b:SourceType>
    <b:Guid>{0790688F-07E7-4225-8059-DD51DC417CA6}</b:Guid>
    <b:Title>McLaren Racing Climate Transition Action Plan September 2023</b:Title>
    <b:Year>2023</b:Year>
    <b:Author>
      <b:Author>
        <b:Corporate>McLaren Racing</b:Corporate>
      </b:Author>
    </b:Author>
    <b:YearAccessed>2024</b:YearAccessed>
    <b:MonthAccessed>March</b:MonthAccessed>
    <b:DayAccessed>16</b:DayAccessed>
    <b:RefOrder>26</b:RefOrder>
  </b:Source>
</b:Sources>
</file>

<file path=customXml/itemProps1.xml><?xml version="1.0" encoding="utf-8"?>
<ds:datastoreItem xmlns:ds="http://schemas.openxmlformats.org/officeDocument/2006/customXml" ds:itemID="{0F6F8E1B-4E3B-4011-8206-179C8E9F9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3356</TotalTime>
  <Pages>24</Pages>
  <Words>4537</Words>
  <Characters>25866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Forster (2004393)</dc:creator>
  <cp:keywords/>
  <dc:description/>
  <cp:lastModifiedBy>John Forster (2004393)</cp:lastModifiedBy>
  <cp:revision>56</cp:revision>
  <dcterms:created xsi:type="dcterms:W3CDTF">2024-03-11T11:38:00Z</dcterms:created>
  <dcterms:modified xsi:type="dcterms:W3CDTF">2024-03-17T03:03:00Z</dcterms:modified>
</cp:coreProperties>
</file>