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4E540" w14:textId="77777777" w:rsidR="00490581" w:rsidRDefault="00490581" w:rsidP="00490581">
      <w:pPr>
        <w:spacing w:line="360" w:lineRule="auto"/>
        <w:jc w:val="center"/>
        <w:rPr>
          <w:rFonts w:ascii="Times New Roman" w:hAnsi="Times New Roman" w:cs="Times New Roman"/>
          <w:b/>
          <w:bCs/>
          <w:sz w:val="44"/>
          <w:szCs w:val="44"/>
          <w:lang w:val="en-US"/>
        </w:rPr>
      </w:pPr>
    </w:p>
    <w:p w14:paraId="227B71F2" w14:textId="77777777" w:rsidR="00490581" w:rsidRDefault="00490581" w:rsidP="00490581">
      <w:pPr>
        <w:spacing w:line="360" w:lineRule="auto"/>
        <w:jc w:val="center"/>
        <w:rPr>
          <w:rFonts w:ascii="Times New Roman" w:hAnsi="Times New Roman" w:cs="Times New Roman"/>
          <w:b/>
          <w:bCs/>
          <w:sz w:val="44"/>
          <w:szCs w:val="44"/>
          <w:lang w:val="en-US"/>
        </w:rPr>
      </w:pPr>
    </w:p>
    <w:p w14:paraId="47F61ED3" w14:textId="77777777" w:rsidR="00490581" w:rsidRDefault="00490581" w:rsidP="00490581">
      <w:pPr>
        <w:spacing w:line="360" w:lineRule="auto"/>
        <w:jc w:val="center"/>
        <w:rPr>
          <w:rFonts w:ascii="Times New Roman" w:hAnsi="Times New Roman" w:cs="Times New Roman"/>
          <w:b/>
          <w:bCs/>
          <w:sz w:val="44"/>
          <w:szCs w:val="44"/>
          <w:lang w:val="en-US"/>
        </w:rPr>
      </w:pPr>
    </w:p>
    <w:p w14:paraId="292D6873" w14:textId="77777777" w:rsidR="00490581" w:rsidRDefault="00490581" w:rsidP="00490581">
      <w:pPr>
        <w:spacing w:line="360" w:lineRule="auto"/>
        <w:jc w:val="center"/>
        <w:rPr>
          <w:rFonts w:ascii="Times New Roman" w:hAnsi="Times New Roman" w:cs="Times New Roman"/>
          <w:b/>
          <w:bCs/>
          <w:sz w:val="44"/>
          <w:szCs w:val="44"/>
          <w:lang w:val="en-US"/>
        </w:rPr>
      </w:pPr>
    </w:p>
    <w:p w14:paraId="5B742C8A" w14:textId="77777777" w:rsidR="00490581" w:rsidRDefault="00490581" w:rsidP="00490581">
      <w:pPr>
        <w:spacing w:line="360" w:lineRule="auto"/>
        <w:jc w:val="center"/>
        <w:rPr>
          <w:rFonts w:ascii="Times New Roman" w:hAnsi="Times New Roman" w:cs="Times New Roman"/>
          <w:b/>
          <w:bCs/>
          <w:sz w:val="44"/>
          <w:szCs w:val="44"/>
          <w:lang w:val="en-US"/>
        </w:rPr>
      </w:pPr>
    </w:p>
    <w:p w14:paraId="58BAA681" w14:textId="77777777" w:rsidR="00490581" w:rsidRDefault="00490581" w:rsidP="00490581">
      <w:pPr>
        <w:spacing w:line="360" w:lineRule="auto"/>
        <w:jc w:val="center"/>
        <w:rPr>
          <w:rFonts w:ascii="Times New Roman" w:hAnsi="Times New Roman" w:cs="Times New Roman"/>
          <w:b/>
          <w:bCs/>
          <w:sz w:val="44"/>
          <w:szCs w:val="44"/>
          <w:lang w:val="en-US"/>
        </w:rPr>
      </w:pPr>
    </w:p>
    <w:p w14:paraId="10C374AA" w14:textId="77777777" w:rsidR="00490581" w:rsidRDefault="00490581" w:rsidP="00490581">
      <w:pPr>
        <w:spacing w:line="360" w:lineRule="auto"/>
        <w:jc w:val="center"/>
        <w:rPr>
          <w:rFonts w:ascii="Times New Roman" w:hAnsi="Times New Roman" w:cs="Times New Roman"/>
          <w:b/>
          <w:bCs/>
          <w:sz w:val="44"/>
          <w:szCs w:val="44"/>
          <w:lang w:val="en-US"/>
        </w:rPr>
      </w:pPr>
    </w:p>
    <w:p w14:paraId="271DA10E" w14:textId="77777777" w:rsidR="00490581" w:rsidRDefault="00490581" w:rsidP="00490581">
      <w:pPr>
        <w:spacing w:line="360" w:lineRule="auto"/>
        <w:jc w:val="center"/>
        <w:rPr>
          <w:rFonts w:ascii="Times New Roman" w:hAnsi="Times New Roman" w:cs="Times New Roman"/>
          <w:b/>
          <w:bCs/>
          <w:sz w:val="44"/>
          <w:szCs w:val="44"/>
          <w:lang w:val="en-US"/>
        </w:rPr>
      </w:pPr>
    </w:p>
    <w:p w14:paraId="58271CC2" w14:textId="77777777" w:rsidR="00490581" w:rsidRDefault="00490581" w:rsidP="00490581">
      <w:pPr>
        <w:spacing w:line="360" w:lineRule="auto"/>
        <w:jc w:val="center"/>
        <w:rPr>
          <w:rFonts w:ascii="Times New Roman" w:hAnsi="Times New Roman" w:cs="Times New Roman"/>
          <w:b/>
          <w:bCs/>
          <w:sz w:val="44"/>
          <w:szCs w:val="44"/>
          <w:lang w:val="en-US"/>
        </w:rPr>
      </w:pPr>
    </w:p>
    <w:p w14:paraId="41564882" w14:textId="36B851CE" w:rsidR="00C55FBF" w:rsidRPr="00490581" w:rsidRDefault="00C55FBF" w:rsidP="00490581">
      <w:pPr>
        <w:spacing w:line="360" w:lineRule="auto"/>
        <w:jc w:val="center"/>
        <w:rPr>
          <w:rFonts w:ascii="Times New Roman" w:hAnsi="Times New Roman" w:cs="Times New Roman"/>
          <w:b/>
          <w:bCs/>
          <w:sz w:val="44"/>
          <w:szCs w:val="44"/>
          <w:lang w:val="en-US"/>
        </w:rPr>
      </w:pPr>
      <w:r w:rsidRPr="00490581">
        <w:rPr>
          <w:rFonts w:ascii="Times New Roman" w:hAnsi="Times New Roman" w:cs="Times New Roman"/>
          <w:b/>
          <w:bCs/>
          <w:sz w:val="44"/>
          <w:szCs w:val="44"/>
          <w:lang w:val="en-US"/>
        </w:rPr>
        <w:t>ACCA4030</w:t>
      </w:r>
    </w:p>
    <w:p w14:paraId="11AE2570" w14:textId="77777777" w:rsidR="00C55FBF" w:rsidRPr="00490581" w:rsidRDefault="00C55FBF" w:rsidP="00490581">
      <w:pPr>
        <w:spacing w:line="360" w:lineRule="auto"/>
        <w:rPr>
          <w:rFonts w:ascii="Times New Roman" w:hAnsi="Times New Roman" w:cs="Times New Roman"/>
          <w:b/>
          <w:bCs/>
          <w:sz w:val="44"/>
          <w:szCs w:val="44"/>
          <w:lang w:val="en-US"/>
        </w:rPr>
      </w:pPr>
    </w:p>
    <w:p w14:paraId="19BA8A6A" w14:textId="77777777" w:rsidR="001C4222" w:rsidRPr="00490581" w:rsidRDefault="001C4222" w:rsidP="00490581">
      <w:pPr>
        <w:spacing w:line="360" w:lineRule="auto"/>
        <w:rPr>
          <w:rFonts w:ascii="Times New Roman" w:hAnsi="Times New Roman" w:cs="Times New Roman"/>
          <w:lang w:val="en-US"/>
        </w:rPr>
      </w:pPr>
      <w:r w:rsidRPr="00490581">
        <w:rPr>
          <w:rFonts w:ascii="Times New Roman" w:hAnsi="Times New Roman" w:cs="Times New Roman"/>
          <w:lang w:val="en-US"/>
        </w:rPr>
        <w:br w:type="page"/>
      </w:r>
    </w:p>
    <w:p w14:paraId="16473907" w14:textId="77777777" w:rsidR="00490581" w:rsidRPr="00490581" w:rsidRDefault="00490581" w:rsidP="00490581">
      <w:pPr>
        <w:spacing w:line="360" w:lineRule="auto"/>
        <w:rPr>
          <w:rFonts w:ascii="Times New Roman" w:hAnsi="Times New Roman" w:cs="Times New Roman"/>
          <w:b/>
          <w:bCs/>
          <w:lang w:val="en-US"/>
        </w:rPr>
      </w:pPr>
      <w:r w:rsidRPr="00490581">
        <w:rPr>
          <w:rFonts w:ascii="Times New Roman" w:hAnsi="Times New Roman" w:cs="Times New Roman"/>
          <w:b/>
          <w:bCs/>
          <w:lang w:val="en-US"/>
        </w:rPr>
        <w:lastRenderedPageBreak/>
        <w:t>Task 1</w:t>
      </w:r>
    </w:p>
    <w:p w14:paraId="1DB43BBF" w14:textId="38A0A7E4" w:rsidR="00490581" w:rsidRPr="00490581" w:rsidRDefault="00490581" w:rsidP="00490581">
      <w:pPr>
        <w:spacing w:line="360" w:lineRule="auto"/>
        <w:rPr>
          <w:rFonts w:ascii="Times New Roman" w:hAnsi="Times New Roman" w:cs="Times New Roman"/>
          <w:b/>
          <w:bCs/>
          <w:lang w:val="en-US"/>
        </w:rPr>
      </w:pPr>
      <w:r>
        <w:rPr>
          <w:rFonts w:ascii="Times New Roman" w:hAnsi="Times New Roman" w:cs="Times New Roman"/>
          <w:b/>
          <w:bCs/>
          <w:noProof/>
          <w:lang w:val="en-US"/>
        </w:rPr>
        <w:drawing>
          <wp:inline distT="0" distB="0" distL="0" distR="0" wp14:anchorId="0655A2C9" wp14:editId="3560E227">
            <wp:extent cx="5731510" cy="8107045"/>
            <wp:effectExtent l="0" t="0" r="2540" b="8255"/>
            <wp:docPr id="2078566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66556" name="Picture 207856655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490581">
        <w:rPr>
          <w:rFonts w:ascii="Times New Roman" w:hAnsi="Times New Roman" w:cs="Times New Roman"/>
          <w:b/>
          <w:bCs/>
          <w:lang w:val="en-US"/>
        </w:rPr>
        <w:br w:type="page"/>
      </w:r>
    </w:p>
    <w:p w14:paraId="166994EF" w14:textId="2932D222" w:rsidR="001C4222" w:rsidRPr="00490581" w:rsidRDefault="001C4222" w:rsidP="00490581">
      <w:pPr>
        <w:spacing w:line="360" w:lineRule="auto"/>
        <w:rPr>
          <w:rFonts w:ascii="Times New Roman" w:hAnsi="Times New Roman" w:cs="Times New Roman"/>
          <w:b/>
          <w:bCs/>
          <w:lang w:val="en-US"/>
        </w:rPr>
      </w:pPr>
      <w:r w:rsidRPr="00490581">
        <w:rPr>
          <w:rFonts w:ascii="Times New Roman" w:hAnsi="Times New Roman" w:cs="Times New Roman"/>
          <w:b/>
          <w:bCs/>
          <w:lang w:val="en-US"/>
        </w:rPr>
        <w:lastRenderedPageBreak/>
        <w:t>Task 2</w:t>
      </w:r>
    </w:p>
    <w:p w14:paraId="51E059D0" w14:textId="26377186" w:rsidR="001C4222" w:rsidRPr="00490581" w:rsidRDefault="001C4222" w:rsidP="00490581">
      <w:pPr>
        <w:spacing w:line="360" w:lineRule="auto"/>
        <w:rPr>
          <w:rFonts w:ascii="Times New Roman" w:hAnsi="Times New Roman" w:cs="Times New Roman"/>
          <w:lang w:val="en-US"/>
        </w:rPr>
      </w:pPr>
      <w:r w:rsidRPr="00490581">
        <w:rPr>
          <w:rFonts w:ascii="Times New Roman" w:hAnsi="Times New Roman" w:cs="Times New Roman"/>
          <w:lang w:val="en-US"/>
        </w:rPr>
        <w:t xml:space="preserve">The poster for the Job/Career fair </w:t>
      </w:r>
      <w:r w:rsidR="00490581" w:rsidRPr="00490581">
        <w:rPr>
          <w:rFonts w:ascii="Times New Roman" w:hAnsi="Times New Roman" w:cs="Times New Roman"/>
          <w:lang w:val="en-US"/>
        </w:rPr>
        <w:t>is designed</w:t>
      </w:r>
      <w:r w:rsidRPr="00490581">
        <w:rPr>
          <w:rFonts w:ascii="Times New Roman" w:hAnsi="Times New Roman" w:cs="Times New Roman"/>
          <w:lang w:val="en-US"/>
        </w:rPr>
        <w:t xml:space="preserve"> using a mix of </w:t>
      </w:r>
      <w:proofErr w:type="spellStart"/>
      <w:r w:rsidRPr="00490581">
        <w:rPr>
          <w:rFonts w:ascii="Times New Roman" w:hAnsi="Times New Roman" w:cs="Times New Roman"/>
          <w:lang w:val="en-US"/>
        </w:rPr>
        <w:t>Canva</w:t>
      </w:r>
      <w:proofErr w:type="spellEnd"/>
      <w:r w:rsidR="00490581" w:rsidRPr="00490581">
        <w:rPr>
          <w:rFonts w:ascii="Times New Roman" w:hAnsi="Times New Roman" w:cs="Times New Roman"/>
          <w:lang w:val="en-US"/>
        </w:rPr>
        <w:t xml:space="preserve"> </w:t>
      </w:r>
      <w:r w:rsidR="00490581" w:rsidRPr="00490581">
        <w:rPr>
          <w:rFonts w:ascii="Times New Roman" w:hAnsi="Times New Roman" w:cs="Times New Roman"/>
          <w:lang w:val="en-US"/>
        </w:rPr>
        <w:fldChar w:fldCharType="begin"/>
      </w:r>
      <w:r w:rsidR="00490581" w:rsidRPr="00490581">
        <w:rPr>
          <w:rFonts w:ascii="Times New Roman" w:hAnsi="Times New Roman" w:cs="Times New Roman"/>
          <w:lang w:val="en-US"/>
        </w:rPr>
        <w:instrText xml:space="preserve"> REF _Ref149489101 \r \h  \* MERGEFORMAT </w:instrText>
      </w:r>
      <w:r w:rsidR="00490581" w:rsidRPr="00490581">
        <w:rPr>
          <w:rFonts w:ascii="Times New Roman" w:hAnsi="Times New Roman" w:cs="Times New Roman"/>
          <w:lang w:val="en-US"/>
        </w:rPr>
      </w:r>
      <w:r w:rsidR="00490581" w:rsidRPr="00490581">
        <w:rPr>
          <w:rFonts w:ascii="Times New Roman" w:hAnsi="Times New Roman" w:cs="Times New Roman"/>
          <w:lang w:val="en-US"/>
        </w:rPr>
        <w:fldChar w:fldCharType="separate"/>
      </w:r>
      <w:r w:rsidR="00490581" w:rsidRPr="00490581">
        <w:rPr>
          <w:rFonts w:ascii="Times New Roman" w:hAnsi="Times New Roman" w:cs="Times New Roman"/>
          <w:lang w:val="en-US"/>
        </w:rPr>
        <w:t>[4]</w:t>
      </w:r>
      <w:r w:rsidR="00490581" w:rsidRPr="00490581">
        <w:rPr>
          <w:rFonts w:ascii="Times New Roman" w:hAnsi="Times New Roman" w:cs="Times New Roman"/>
          <w:lang w:val="en-US"/>
        </w:rPr>
        <w:fldChar w:fldCharType="end"/>
      </w:r>
      <w:r w:rsidRPr="00490581">
        <w:rPr>
          <w:rFonts w:ascii="Times New Roman" w:hAnsi="Times New Roman" w:cs="Times New Roman"/>
          <w:lang w:val="en-US"/>
        </w:rPr>
        <w:t>, Adobe Photoshop</w:t>
      </w:r>
      <w:r w:rsidR="00490581" w:rsidRPr="00490581">
        <w:rPr>
          <w:rFonts w:ascii="Times New Roman" w:hAnsi="Times New Roman" w:cs="Times New Roman"/>
          <w:lang w:val="en-US"/>
        </w:rPr>
        <w:t xml:space="preserve"> </w:t>
      </w:r>
      <w:r w:rsidR="00490581" w:rsidRPr="00490581">
        <w:rPr>
          <w:rFonts w:ascii="Times New Roman" w:hAnsi="Times New Roman" w:cs="Times New Roman"/>
          <w:lang w:val="en-US"/>
        </w:rPr>
        <w:fldChar w:fldCharType="begin"/>
      </w:r>
      <w:r w:rsidR="00490581" w:rsidRPr="00490581">
        <w:rPr>
          <w:rFonts w:ascii="Times New Roman" w:hAnsi="Times New Roman" w:cs="Times New Roman"/>
          <w:lang w:val="en-US"/>
        </w:rPr>
        <w:instrText xml:space="preserve"> REF _Ref149489105 \r \h  \* MERGEFORMAT </w:instrText>
      </w:r>
      <w:r w:rsidR="00490581" w:rsidRPr="00490581">
        <w:rPr>
          <w:rFonts w:ascii="Times New Roman" w:hAnsi="Times New Roman" w:cs="Times New Roman"/>
          <w:lang w:val="en-US"/>
        </w:rPr>
      </w:r>
      <w:r w:rsidR="00490581" w:rsidRPr="00490581">
        <w:rPr>
          <w:rFonts w:ascii="Times New Roman" w:hAnsi="Times New Roman" w:cs="Times New Roman"/>
          <w:lang w:val="en-US"/>
        </w:rPr>
        <w:fldChar w:fldCharType="separate"/>
      </w:r>
      <w:r w:rsidR="00490581" w:rsidRPr="00490581">
        <w:rPr>
          <w:rFonts w:ascii="Times New Roman" w:hAnsi="Times New Roman" w:cs="Times New Roman"/>
          <w:lang w:val="en-US"/>
        </w:rPr>
        <w:t>[3]</w:t>
      </w:r>
      <w:r w:rsidR="00490581" w:rsidRPr="00490581">
        <w:rPr>
          <w:rFonts w:ascii="Times New Roman" w:hAnsi="Times New Roman" w:cs="Times New Roman"/>
          <w:lang w:val="en-US"/>
        </w:rPr>
        <w:fldChar w:fldCharType="end"/>
      </w:r>
      <w:r w:rsidRPr="00490581">
        <w:rPr>
          <w:rFonts w:ascii="Times New Roman" w:hAnsi="Times New Roman" w:cs="Times New Roman"/>
          <w:lang w:val="en-US"/>
        </w:rPr>
        <w:t>, and Microsoft Word</w:t>
      </w:r>
      <w:r w:rsidR="00490581" w:rsidRPr="00490581">
        <w:rPr>
          <w:rFonts w:ascii="Times New Roman" w:hAnsi="Times New Roman" w:cs="Times New Roman"/>
          <w:lang w:val="en-US"/>
        </w:rPr>
        <w:t xml:space="preserve"> </w:t>
      </w:r>
      <w:r w:rsidR="00490581" w:rsidRPr="00490581">
        <w:rPr>
          <w:rFonts w:ascii="Times New Roman" w:hAnsi="Times New Roman" w:cs="Times New Roman"/>
          <w:lang w:val="en-US"/>
        </w:rPr>
        <w:fldChar w:fldCharType="begin"/>
      </w:r>
      <w:r w:rsidR="00490581" w:rsidRPr="00490581">
        <w:rPr>
          <w:rFonts w:ascii="Times New Roman" w:hAnsi="Times New Roman" w:cs="Times New Roman"/>
          <w:lang w:val="en-US"/>
        </w:rPr>
        <w:instrText xml:space="preserve"> REF _Ref149489108 \r \h  \* MERGEFORMAT </w:instrText>
      </w:r>
      <w:r w:rsidR="00490581" w:rsidRPr="00490581">
        <w:rPr>
          <w:rFonts w:ascii="Times New Roman" w:hAnsi="Times New Roman" w:cs="Times New Roman"/>
          <w:lang w:val="en-US"/>
        </w:rPr>
      </w:r>
      <w:r w:rsidR="00490581" w:rsidRPr="00490581">
        <w:rPr>
          <w:rFonts w:ascii="Times New Roman" w:hAnsi="Times New Roman" w:cs="Times New Roman"/>
          <w:lang w:val="en-US"/>
        </w:rPr>
        <w:fldChar w:fldCharType="separate"/>
      </w:r>
      <w:r w:rsidR="00490581" w:rsidRPr="00490581">
        <w:rPr>
          <w:rFonts w:ascii="Times New Roman" w:hAnsi="Times New Roman" w:cs="Times New Roman"/>
          <w:lang w:val="en-US"/>
        </w:rPr>
        <w:t>[2]</w:t>
      </w:r>
      <w:r w:rsidR="00490581" w:rsidRPr="00490581">
        <w:rPr>
          <w:rFonts w:ascii="Times New Roman" w:hAnsi="Times New Roman" w:cs="Times New Roman"/>
          <w:lang w:val="en-US"/>
        </w:rPr>
        <w:fldChar w:fldCharType="end"/>
      </w:r>
      <w:r w:rsidRPr="00490581">
        <w:rPr>
          <w:rFonts w:ascii="Times New Roman" w:hAnsi="Times New Roman" w:cs="Times New Roman"/>
          <w:lang w:val="en-US"/>
        </w:rPr>
        <w:t>. Students may use this poster as a resource to find and apply for jobs and internships that interest them. It prominently includes two circular graphics, one representing the world of graphic design and the other representing the realm of coding, which together perfectly illustrate the range of opportunities available in the field of digital technology. Bing AI [5] was used to get these pictures. The poster also features PNG icons downloaded from the website Flat Icon [1]. Two statements make up the poster's text: one is a quote highlighting the value of career chances for people, while the other is an original composition defining the brochure's core message</w:t>
      </w:r>
      <w:r w:rsidR="00490581" w:rsidRPr="00490581">
        <w:rPr>
          <w:rFonts w:ascii="Times New Roman" w:hAnsi="Times New Roman" w:cs="Times New Roman"/>
          <w:lang w:val="en-US"/>
        </w:rPr>
        <w:t xml:space="preserve"> </w:t>
      </w:r>
      <w:r w:rsidR="00490581" w:rsidRPr="00490581">
        <w:rPr>
          <w:rFonts w:ascii="Times New Roman" w:hAnsi="Times New Roman" w:cs="Times New Roman"/>
          <w:lang w:val="en-US"/>
        </w:rPr>
        <w:fldChar w:fldCharType="begin"/>
      </w:r>
      <w:r w:rsidR="00490581" w:rsidRPr="00490581">
        <w:rPr>
          <w:rFonts w:ascii="Times New Roman" w:hAnsi="Times New Roman" w:cs="Times New Roman"/>
          <w:lang w:val="en-US"/>
        </w:rPr>
        <w:instrText xml:space="preserve"> REF _Ref149489222 \r \h  \* MERGEFORMAT </w:instrText>
      </w:r>
      <w:r w:rsidR="00490581" w:rsidRPr="00490581">
        <w:rPr>
          <w:rFonts w:ascii="Times New Roman" w:hAnsi="Times New Roman" w:cs="Times New Roman"/>
          <w:lang w:val="en-US"/>
        </w:rPr>
      </w:r>
      <w:r w:rsidR="00490581" w:rsidRPr="00490581">
        <w:rPr>
          <w:rFonts w:ascii="Times New Roman" w:hAnsi="Times New Roman" w:cs="Times New Roman"/>
          <w:lang w:val="en-US"/>
        </w:rPr>
        <w:fldChar w:fldCharType="separate"/>
      </w:r>
      <w:r w:rsidR="00490581" w:rsidRPr="00490581">
        <w:rPr>
          <w:rFonts w:ascii="Times New Roman" w:hAnsi="Times New Roman" w:cs="Times New Roman"/>
          <w:lang w:val="en-US"/>
        </w:rPr>
        <w:t>[6]</w:t>
      </w:r>
      <w:r w:rsidR="00490581" w:rsidRPr="00490581">
        <w:rPr>
          <w:rFonts w:ascii="Times New Roman" w:hAnsi="Times New Roman" w:cs="Times New Roman"/>
          <w:lang w:val="en-US"/>
        </w:rPr>
        <w:fldChar w:fldCharType="end"/>
      </w:r>
      <w:r w:rsidRPr="00490581">
        <w:rPr>
          <w:rFonts w:ascii="Times New Roman" w:hAnsi="Times New Roman" w:cs="Times New Roman"/>
          <w:lang w:val="en-US"/>
        </w:rPr>
        <w:t>. The purpose of this poster is to inform students about the career fair's offerings and help them make informed decisions.</w:t>
      </w:r>
      <w:r w:rsidRPr="00490581">
        <w:rPr>
          <w:rFonts w:ascii="Times New Roman" w:hAnsi="Times New Roman" w:cs="Times New Roman"/>
          <w:lang w:val="en-US"/>
        </w:rPr>
        <w:br w:type="page"/>
      </w:r>
    </w:p>
    <w:p w14:paraId="3B3361FD" w14:textId="3CCF952E" w:rsidR="001C4222" w:rsidRPr="001C4222" w:rsidRDefault="001C4222" w:rsidP="00490581">
      <w:pPr>
        <w:spacing w:after="240" w:line="360" w:lineRule="auto"/>
        <w:rPr>
          <w:rFonts w:ascii="Times New Roman" w:eastAsia="Times New Roman" w:hAnsi="Times New Roman" w:cs="Times New Roman"/>
          <w:kern w:val="0"/>
          <w:lang w:val="en-US"/>
          <w14:ligatures w14:val="none"/>
        </w:rPr>
      </w:pPr>
      <w:r w:rsidRPr="00490581">
        <w:rPr>
          <w:rFonts w:ascii="Times New Roman" w:eastAsia="Times New Roman" w:hAnsi="Times New Roman" w:cs="Times New Roman"/>
          <w:kern w:val="0"/>
          <w:lang w:val="en-US"/>
          <w14:ligatures w14:val="none"/>
        </w:rPr>
        <w:lastRenderedPageBreak/>
        <w:t>References</w:t>
      </w:r>
    </w:p>
    <w:p w14:paraId="4BC0571B" w14:textId="5DDE539A" w:rsidR="001C4222" w:rsidRPr="00490581" w:rsidRDefault="001C4222" w:rsidP="00490581">
      <w:pPr>
        <w:pStyle w:val="ListParagraph"/>
        <w:numPr>
          <w:ilvl w:val="0"/>
          <w:numId w:val="1"/>
        </w:numPr>
        <w:spacing w:line="360" w:lineRule="auto"/>
        <w:rPr>
          <w:rFonts w:ascii="Times New Roman" w:eastAsia="Times New Roman" w:hAnsi="Times New Roman" w:cs="Times New Roman"/>
          <w:kern w:val="0"/>
          <w:lang w:val="en-US"/>
          <w14:ligatures w14:val="none"/>
        </w:rPr>
      </w:pPr>
      <w:bookmarkStart w:id="0" w:name="_Ref149489135"/>
      <w:proofErr w:type="spellStart"/>
      <w:r w:rsidRPr="00490581">
        <w:rPr>
          <w:rFonts w:ascii="Times New Roman" w:eastAsia="Times New Roman" w:hAnsi="Times New Roman" w:cs="Times New Roman"/>
          <w:kern w:val="0"/>
          <w:lang w:val="en-US"/>
          <w14:ligatures w14:val="none"/>
        </w:rPr>
        <w:t>Flaticon</w:t>
      </w:r>
      <w:proofErr w:type="spellEnd"/>
      <w:r w:rsidRPr="00490581">
        <w:rPr>
          <w:rFonts w:ascii="Times New Roman" w:eastAsia="Times New Roman" w:hAnsi="Times New Roman" w:cs="Times New Roman"/>
          <w:kern w:val="0"/>
          <w:lang w:val="en-US"/>
          <w14:ligatures w14:val="none"/>
        </w:rPr>
        <w:t>, “</w:t>
      </w:r>
      <w:proofErr w:type="spellStart"/>
      <w:r w:rsidRPr="00490581">
        <w:rPr>
          <w:rFonts w:ascii="Times New Roman" w:eastAsia="Times New Roman" w:hAnsi="Times New Roman" w:cs="Times New Roman"/>
          <w:kern w:val="0"/>
          <w:lang w:val="en-US"/>
          <w14:ligatures w14:val="none"/>
        </w:rPr>
        <w:t>Flaticon</w:t>
      </w:r>
      <w:proofErr w:type="spellEnd"/>
      <w:r w:rsidRPr="00490581">
        <w:rPr>
          <w:rFonts w:ascii="Times New Roman" w:eastAsia="Times New Roman" w:hAnsi="Times New Roman" w:cs="Times New Roman"/>
          <w:kern w:val="0"/>
          <w:lang w:val="en-US"/>
          <w14:ligatures w14:val="none"/>
        </w:rPr>
        <w:t xml:space="preserve">, the largest database of free vector icons,” </w:t>
      </w:r>
      <w:proofErr w:type="spellStart"/>
      <w:r w:rsidRPr="00490581">
        <w:rPr>
          <w:rFonts w:ascii="Times New Roman" w:eastAsia="Times New Roman" w:hAnsi="Times New Roman" w:cs="Times New Roman"/>
          <w:i/>
          <w:iCs/>
          <w:kern w:val="0"/>
          <w:lang w:val="en-US"/>
          <w14:ligatures w14:val="none"/>
        </w:rPr>
        <w:t>Flaticon</w:t>
      </w:r>
      <w:proofErr w:type="spellEnd"/>
      <w:r w:rsidRPr="00490581">
        <w:rPr>
          <w:rFonts w:ascii="Times New Roman" w:eastAsia="Times New Roman" w:hAnsi="Times New Roman" w:cs="Times New Roman"/>
          <w:kern w:val="0"/>
          <w:lang w:val="en-US"/>
          <w14:ligatures w14:val="none"/>
        </w:rPr>
        <w:t>, 2023. https://www.flaticon.com/</w:t>
      </w:r>
      <w:bookmarkEnd w:id="0"/>
    </w:p>
    <w:p w14:paraId="57497DAC" w14:textId="134F0720" w:rsidR="001C4222" w:rsidRPr="00490581" w:rsidRDefault="001C4222" w:rsidP="00490581">
      <w:pPr>
        <w:pStyle w:val="ListParagraph"/>
        <w:numPr>
          <w:ilvl w:val="0"/>
          <w:numId w:val="1"/>
        </w:numPr>
        <w:spacing w:line="360" w:lineRule="auto"/>
        <w:rPr>
          <w:rFonts w:ascii="Times New Roman" w:eastAsia="Times New Roman" w:hAnsi="Times New Roman" w:cs="Times New Roman"/>
          <w:kern w:val="0"/>
          <w:lang w:val="en-US"/>
          <w14:ligatures w14:val="none"/>
        </w:rPr>
      </w:pPr>
      <w:bookmarkStart w:id="1" w:name="_Ref149489108"/>
      <w:r w:rsidRPr="00490581">
        <w:rPr>
          <w:rFonts w:ascii="Times New Roman" w:eastAsia="Times New Roman" w:hAnsi="Times New Roman" w:cs="Times New Roman"/>
          <w:kern w:val="0"/>
          <w:lang w:val="en-US"/>
          <w14:ligatures w14:val="none"/>
        </w:rPr>
        <w:t xml:space="preserve">Microsoft, “Microsoft Word | software,” </w:t>
      </w:r>
      <w:proofErr w:type="spellStart"/>
      <w:r w:rsidRPr="00490581">
        <w:rPr>
          <w:rFonts w:ascii="Times New Roman" w:eastAsia="Times New Roman" w:hAnsi="Times New Roman" w:cs="Times New Roman"/>
          <w:i/>
          <w:iCs/>
          <w:kern w:val="0"/>
          <w:lang w:val="en-US"/>
          <w14:ligatures w14:val="none"/>
        </w:rPr>
        <w:t>Encyclopædia</w:t>
      </w:r>
      <w:proofErr w:type="spellEnd"/>
      <w:r w:rsidRPr="00490581">
        <w:rPr>
          <w:rFonts w:ascii="Times New Roman" w:eastAsia="Times New Roman" w:hAnsi="Times New Roman" w:cs="Times New Roman"/>
          <w:i/>
          <w:iCs/>
          <w:kern w:val="0"/>
          <w:lang w:val="en-US"/>
          <w14:ligatures w14:val="none"/>
        </w:rPr>
        <w:t xml:space="preserve"> Britannica</w:t>
      </w:r>
      <w:r w:rsidRPr="00490581">
        <w:rPr>
          <w:rFonts w:ascii="Times New Roman" w:eastAsia="Times New Roman" w:hAnsi="Times New Roman" w:cs="Times New Roman"/>
          <w:kern w:val="0"/>
          <w:lang w:val="en-US"/>
          <w14:ligatures w14:val="none"/>
        </w:rPr>
        <w:t>. 2019. Available: https://www.britannica.com/technology/Microsoft-Word</w:t>
      </w:r>
      <w:bookmarkEnd w:id="1"/>
    </w:p>
    <w:p w14:paraId="41929EAD" w14:textId="43C8235D" w:rsidR="001C4222" w:rsidRPr="00490581" w:rsidRDefault="001C4222" w:rsidP="00490581">
      <w:pPr>
        <w:pStyle w:val="ListParagraph"/>
        <w:numPr>
          <w:ilvl w:val="0"/>
          <w:numId w:val="1"/>
        </w:numPr>
        <w:spacing w:line="360" w:lineRule="auto"/>
        <w:rPr>
          <w:rFonts w:ascii="Times New Roman" w:eastAsia="Times New Roman" w:hAnsi="Times New Roman" w:cs="Times New Roman"/>
          <w:kern w:val="0"/>
          <w:lang w:val="en-US"/>
          <w14:ligatures w14:val="none"/>
        </w:rPr>
      </w:pPr>
      <w:bookmarkStart w:id="2" w:name="_Ref149489105"/>
      <w:r w:rsidRPr="00490581">
        <w:rPr>
          <w:rFonts w:ascii="Times New Roman" w:eastAsia="Times New Roman" w:hAnsi="Times New Roman" w:cs="Times New Roman"/>
          <w:kern w:val="0"/>
          <w:lang w:val="en-US"/>
          <w14:ligatures w14:val="none"/>
        </w:rPr>
        <w:t xml:space="preserve">Adobe, “Buy Adobe Photoshop | Best photo, image, and design editing software,” </w:t>
      </w:r>
      <w:r w:rsidRPr="00490581">
        <w:rPr>
          <w:rFonts w:ascii="Times New Roman" w:eastAsia="Times New Roman" w:hAnsi="Times New Roman" w:cs="Times New Roman"/>
          <w:i/>
          <w:iCs/>
          <w:kern w:val="0"/>
          <w:lang w:val="en-US"/>
          <w14:ligatures w14:val="none"/>
        </w:rPr>
        <w:t>Adobe.com</w:t>
      </w:r>
      <w:r w:rsidRPr="00490581">
        <w:rPr>
          <w:rFonts w:ascii="Times New Roman" w:eastAsia="Times New Roman" w:hAnsi="Times New Roman" w:cs="Times New Roman"/>
          <w:kern w:val="0"/>
          <w:lang w:val="en-US"/>
          <w14:ligatures w14:val="none"/>
        </w:rPr>
        <w:t>, 2019. https://www.adobe.com/products/photoshop.html</w:t>
      </w:r>
      <w:bookmarkEnd w:id="2"/>
    </w:p>
    <w:p w14:paraId="57A9FEFF" w14:textId="66F81A7C" w:rsidR="001C4222" w:rsidRPr="00490581" w:rsidRDefault="001C4222" w:rsidP="00490581">
      <w:pPr>
        <w:pStyle w:val="ListParagraph"/>
        <w:numPr>
          <w:ilvl w:val="0"/>
          <w:numId w:val="1"/>
        </w:numPr>
        <w:spacing w:line="360" w:lineRule="auto"/>
        <w:rPr>
          <w:rFonts w:ascii="Times New Roman" w:eastAsia="Times New Roman" w:hAnsi="Times New Roman" w:cs="Times New Roman"/>
          <w:kern w:val="0"/>
          <w:lang w:val="en-US"/>
          <w14:ligatures w14:val="none"/>
        </w:rPr>
      </w:pPr>
      <w:bookmarkStart w:id="3" w:name="_Ref149489101"/>
      <w:r w:rsidRPr="00490581">
        <w:rPr>
          <w:rFonts w:ascii="Times New Roman" w:eastAsia="Times New Roman" w:hAnsi="Times New Roman" w:cs="Times New Roman"/>
          <w:kern w:val="0"/>
          <w:lang w:val="en-US"/>
          <w14:ligatures w14:val="none"/>
        </w:rPr>
        <w:t xml:space="preserve">Canva, “Canva,” </w:t>
      </w:r>
      <w:r w:rsidRPr="00490581">
        <w:rPr>
          <w:rFonts w:ascii="Times New Roman" w:eastAsia="Times New Roman" w:hAnsi="Times New Roman" w:cs="Times New Roman"/>
          <w:i/>
          <w:iCs/>
          <w:kern w:val="0"/>
          <w:lang w:val="en-US"/>
          <w14:ligatures w14:val="none"/>
        </w:rPr>
        <w:t>Canva</w:t>
      </w:r>
      <w:r w:rsidRPr="00490581">
        <w:rPr>
          <w:rFonts w:ascii="Times New Roman" w:eastAsia="Times New Roman" w:hAnsi="Times New Roman" w:cs="Times New Roman"/>
          <w:kern w:val="0"/>
          <w:lang w:val="en-US"/>
          <w14:ligatures w14:val="none"/>
        </w:rPr>
        <w:t>, 2023. https://www.canva.com/</w:t>
      </w:r>
      <w:bookmarkEnd w:id="3"/>
    </w:p>
    <w:p w14:paraId="672D01F3" w14:textId="52EEF273" w:rsidR="001C4222" w:rsidRPr="00490581" w:rsidRDefault="001C4222" w:rsidP="00490581">
      <w:pPr>
        <w:pStyle w:val="ListParagraph"/>
        <w:numPr>
          <w:ilvl w:val="0"/>
          <w:numId w:val="1"/>
        </w:numPr>
        <w:spacing w:line="360" w:lineRule="auto"/>
        <w:rPr>
          <w:rFonts w:ascii="Times New Roman" w:eastAsia="Times New Roman" w:hAnsi="Times New Roman" w:cs="Times New Roman"/>
          <w:kern w:val="0"/>
          <w:lang w:val="en-US"/>
          <w14:ligatures w14:val="none"/>
        </w:rPr>
      </w:pPr>
      <w:bookmarkStart w:id="4" w:name="_Ref149489127"/>
      <w:r w:rsidRPr="00490581">
        <w:rPr>
          <w:rFonts w:ascii="Times New Roman" w:eastAsia="Times New Roman" w:hAnsi="Times New Roman" w:cs="Times New Roman"/>
          <w:kern w:val="0"/>
          <w:lang w:val="en-US"/>
          <w14:ligatures w14:val="none"/>
        </w:rPr>
        <w:t xml:space="preserve">Bing, “Bing,” </w:t>
      </w:r>
      <w:r w:rsidRPr="00490581">
        <w:rPr>
          <w:rFonts w:ascii="Times New Roman" w:eastAsia="Times New Roman" w:hAnsi="Times New Roman" w:cs="Times New Roman"/>
          <w:i/>
          <w:iCs/>
          <w:kern w:val="0"/>
          <w:lang w:val="en-US"/>
          <w14:ligatures w14:val="none"/>
        </w:rPr>
        <w:t>Bing</w:t>
      </w:r>
      <w:r w:rsidRPr="00490581">
        <w:rPr>
          <w:rFonts w:ascii="Times New Roman" w:eastAsia="Times New Roman" w:hAnsi="Times New Roman" w:cs="Times New Roman"/>
          <w:kern w:val="0"/>
          <w:lang w:val="en-US"/>
          <w14:ligatures w14:val="none"/>
        </w:rPr>
        <w:t>, 2023. https://www.bing.com/create</w:t>
      </w:r>
      <w:bookmarkEnd w:id="4"/>
    </w:p>
    <w:p w14:paraId="48A01C5F" w14:textId="50AD93CE" w:rsidR="001C4222" w:rsidRPr="00490581" w:rsidRDefault="001C4222" w:rsidP="00490581">
      <w:pPr>
        <w:pStyle w:val="ListParagraph"/>
        <w:numPr>
          <w:ilvl w:val="0"/>
          <w:numId w:val="1"/>
        </w:numPr>
        <w:spacing w:line="360" w:lineRule="auto"/>
        <w:rPr>
          <w:rFonts w:ascii="Times New Roman" w:eastAsia="Times New Roman" w:hAnsi="Times New Roman" w:cs="Times New Roman"/>
          <w:kern w:val="0"/>
          <w:lang w:val="en-US"/>
          <w14:ligatures w14:val="none"/>
        </w:rPr>
      </w:pPr>
      <w:bookmarkStart w:id="5" w:name="_Ref149489222"/>
      <w:r w:rsidRPr="00490581">
        <w:rPr>
          <w:rFonts w:ascii="Times New Roman" w:eastAsia="Times New Roman" w:hAnsi="Times New Roman" w:cs="Times New Roman"/>
          <w:kern w:val="0"/>
          <w:lang w:val="en-US"/>
          <w14:ligatures w14:val="none"/>
        </w:rPr>
        <w:t xml:space="preserve">Ariella Coombs, “21 Inspirational Career Quotes To Help You Get Motivated,” </w:t>
      </w:r>
      <w:r w:rsidRPr="00490581">
        <w:rPr>
          <w:rFonts w:ascii="Times New Roman" w:eastAsia="Times New Roman" w:hAnsi="Times New Roman" w:cs="Times New Roman"/>
          <w:i/>
          <w:iCs/>
          <w:kern w:val="0"/>
          <w:lang w:val="en-US"/>
          <w14:ligatures w14:val="none"/>
        </w:rPr>
        <w:t>Work It Daily | Where Careers Go To Grow</w:t>
      </w:r>
      <w:r w:rsidRPr="00490581">
        <w:rPr>
          <w:rFonts w:ascii="Times New Roman" w:eastAsia="Times New Roman" w:hAnsi="Times New Roman" w:cs="Times New Roman"/>
          <w:kern w:val="0"/>
          <w:lang w:val="en-US"/>
          <w14:ligatures w14:val="none"/>
        </w:rPr>
        <w:t>, Aug. 21, 2019. https://www.workitdaily.com/inspirational-career-quotes</w:t>
      </w:r>
      <w:bookmarkEnd w:id="5"/>
    </w:p>
    <w:p w14:paraId="648B286D" w14:textId="77777777" w:rsidR="00C223B4" w:rsidRPr="00490581" w:rsidRDefault="00C223B4" w:rsidP="00490581">
      <w:pPr>
        <w:spacing w:line="360" w:lineRule="auto"/>
        <w:rPr>
          <w:rFonts w:ascii="Times New Roman" w:hAnsi="Times New Roman" w:cs="Times New Roman"/>
          <w:lang w:val="en-US"/>
        </w:rPr>
      </w:pPr>
    </w:p>
    <w:sectPr w:rsidR="00C223B4" w:rsidRPr="00490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9601F"/>
    <w:multiLevelType w:val="hybridMultilevel"/>
    <w:tmpl w:val="B5A0658C"/>
    <w:lvl w:ilvl="0" w:tplc="DDD028C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4732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FBF"/>
    <w:rsid w:val="00155E3E"/>
    <w:rsid w:val="001C4222"/>
    <w:rsid w:val="00300847"/>
    <w:rsid w:val="00490581"/>
    <w:rsid w:val="00675F81"/>
    <w:rsid w:val="00AB09DC"/>
    <w:rsid w:val="00AE6A9C"/>
    <w:rsid w:val="00C223B4"/>
    <w:rsid w:val="00C55FBF"/>
    <w:rsid w:val="00CC65E8"/>
    <w:rsid w:val="00D468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0535CD"/>
  <w15:chartTrackingRefBased/>
  <w15:docId w15:val="{181DA9D5-19AB-A045-9198-F0309F83E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5F81"/>
    <w:rPr>
      <w:color w:val="0563C1" w:themeColor="hyperlink"/>
      <w:u w:val="single"/>
    </w:rPr>
  </w:style>
  <w:style w:type="character" w:styleId="UnresolvedMention">
    <w:name w:val="Unresolved Mention"/>
    <w:basedOn w:val="DefaultParagraphFont"/>
    <w:uiPriority w:val="99"/>
    <w:semiHidden/>
    <w:unhideWhenUsed/>
    <w:rsid w:val="00675F81"/>
    <w:rPr>
      <w:color w:val="605E5C"/>
      <w:shd w:val="clear" w:color="auto" w:fill="E1DFDD"/>
    </w:rPr>
  </w:style>
  <w:style w:type="paragraph" w:styleId="NormalWeb">
    <w:name w:val="Normal (Web)"/>
    <w:basedOn w:val="Normal"/>
    <w:uiPriority w:val="99"/>
    <w:semiHidden/>
    <w:unhideWhenUsed/>
    <w:rsid w:val="001C4222"/>
    <w:pPr>
      <w:spacing w:before="100" w:beforeAutospacing="1" w:after="100" w:afterAutospacing="1"/>
    </w:pPr>
    <w:rPr>
      <w:rFonts w:ascii="Times New Roman" w:eastAsia="Times New Roman" w:hAnsi="Times New Roman" w:cs="Times New Roman"/>
      <w:kern w:val="0"/>
      <w:lang w:val="en-US"/>
      <w14:ligatures w14:val="none"/>
    </w:rPr>
  </w:style>
  <w:style w:type="paragraph" w:styleId="ListParagraph">
    <w:name w:val="List Paragraph"/>
    <w:basedOn w:val="Normal"/>
    <w:uiPriority w:val="34"/>
    <w:qFormat/>
    <w:rsid w:val="001C42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488391">
      <w:bodyDiv w:val="1"/>
      <w:marLeft w:val="0"/>
      <w:marRight w:val="0"/>
      <w:marTop w:val="0"/>
      <w:marBottom w:val="0"/>
      <w:divBdr>
        <w:top w:val="none" w:sz="0" w:space="0" w:color="auto"/>
        <w:left w:val="none" w:sz="0" w:space="0" w:color="auto"/>
        <w:bottom w:val="none" w:sz="0" w:space="0" w:color="auto"/>
        <w:right w:val="none" w:sz="0" w:space="0" w:color="auto"/>
      </w:divBdr>
      <w:divsChild>
        <w:div w:id="1177579821">
          <w:marLeft w:val="0"/>
          <w:marRight w:val="0"/>
          <w:marTop w:val="0"/>
          <w:marBottom w:val="0"/>
          <w:divBdr>
            <w:top w:val="none" w:sz="0" w:space="0" w:color="auto"/>
            <w:left w:val="none" w:sz="0" w:space="0" w:color="auto"/>
            <w:bottom w:val="none" w:sz="0" w:space="0" w:color="auto"/>
            <w:right w:val="none" w:sz="0" w:space="0" w:color="auto"/>
          </w:divBdr>
          <w:divsChild>
            <w:div w:id="558201731">
              <w:marLeft w:val="0"/>
              <w:marRight w:val="0"/>
              <w:marTop w:val="0"/>
              <w:marBottom w:val="0"/>
              <w:divBdr>
                <w:top w:val="none" w:sz="0" w:space="0" w:color="auto"/>
                <w:left w:val="none" w:sz="0" w:space="0" w:color="auto"/>
                <w:bottom w:val="none" w:sz="0" w:space="0" w:color="auto"/>
                <w:right w:val="none" w:sz="0" w:space="0" w:color="auto"/>
              </w:divBdr>
            </w:div>
            <w:div w:id="107822664">
              <w:marLeft w:val="0"/>
              <w:marRight w:val="0"/>
              <w:marTop w:val="0"/>
              <w:marBottom w:val="0"/>
              <w:divBdr>
                <w:top w:val="none" w:sz="0" w:space="0" w:color="auto"/>
                <w:left w:val="none" w:sz="0" w:space="0" w:color="auto"/>
                <w:bottom w:val="none" w:sz="0" w:space="0" w:color="auto"/>
                <w:right w:val="none" w:sz="0" w:space="0" w:color="auto"/>
              </w:divBdr>
            </w:div>
            <w:div w:id="1583223763">
              <w:marLeft w:val="0"/>
              <w:marRight w:val="0"/>
              <w:marTop w:val="0"/>
              <w:marBottom w:val="0"/>
              <w:divBdr>
                <w:top w:val="none" w:sz="0" w:space="0" w:color="auto"/>
                <w:left w:val="none" w:sz="0" w:space="0" w:color="auto"/>
                <w:bottom w:val="none" w:sz="0" w:space="0" w:color="auto"/>
                <w:right w:val="none" w:sz="0" w:space="0" w:color="auto"/>
              </w:divBdr>
            </w:div>
            <w:div w:id="134836345">
              <w:marLeft w:val="0"/>
              <w:marRight w:val="0"/>
              <w:marTop w:val="0"/>
              <w:marBottom w:val="0"/>
              <w:divBdr>
                <w:top w:val="none" w:sz="0" w:space="0" w:color="auto"/>
                <w:left w:val="none" w:sz="0" w:space="0" w:color="auto"/>
                <w:bottom w:val="none" w:sz="0" w:space="0" w:color="auto"/>
                <w:right w:val="none" w:sz="0" w:space="0" w:color="auto"/>
              </w:divBdr>
            </w:div>
            <w:div w:id="1984238755">
              <w:marLeft w:val="0"/>
              <w:marRight w:val="0"/>
              <w:marTop w:val="0"/>
              <w:marBottom w:val="0"/>
              <w:divBdr>
                <w:top w:val="none" w:sz="0" w:space="0" w:color="auto"/>
                <w:left w:val="none" w:sz="0" w:space="0" w:color="auto"/>
                <w:bottom w:val="none" w:sz="0" w:space="0" w:color="auto"/>
                <w:right w:val="none" w:sz="0" w:space="0" w:color="auto"/>
              </w:divBdr>
            </w:div>
            <w:div w:id="1164199094">
              <w:marLeft w:val="0"/>
              <w:marRight w:val="0"/>
              <w:marTop w:val="0"/>
              <w:marBottom w:val="0"/>
              <w:divBdr>
                <w:top w:val="none" w:sz="0" w:space="0" w:color="auto"/>
                <w:left w:val="none" w:sz="0" w:space="0" w:color="auto"/>
                <w:bottom w:val="none" w:sz="0" w:space="0" w:color="auto"/>
                <w:right w:val="none" w:sz="0" w:space="0" w:color="auto"/>
              </w:divBdr>
            </w:div>
            <w:div w:id="413012295">
              <w:marLeft w:val="0"/>
              <w:marRight w:val="0"/>
              <w:marTop w:val="0"/>
              <w:marBottom w:val="0"/>
              <w:divBdr>
                <w:top w:val="none" w:sz="0" w:space="0" w:color="auto"/>
                <w:left w:val="none" w:sz="0" w:space="0" w:color="auto"/>
                <w:bottom w:val="none" w:sz="0" w:space="0" w:color="auto"/>
                <w:right w:val="none" w:sz="0" w:space="0" w:color="auto"/>
              </w:divBdr>
            </w:div>
            <w:div w:id="1520894140">
              <w:marLeft w:val="0"/>
              <w:marRight w:val="0"/>
              <w:marTop w:val="0"/>
              <w:marBottom w:val="0"/>
              <w:divBdr>
                <w:top w:val="none" w:sz="0" w:space="0" w:color="auto"/>
                <w:left w:val="none" w:sz="0" w:space="0" w:color="auto"/>
                <w:bottom w:val="none" w:sz="0" w:space="0" w:color="auto"/>
                <w:right w:val="none" w:sz="0" w:space="0" w:color="auto"/>
              </w:divBdr>
            </w:div>
            <w:div w:id="677657742">
              <w:marLeft w:val="0"/>
              <w:marRight w:val="0"/>
              <w:marTop w:val="0"/>
              <w:marBottom w:val="0"/>
              <w:divBdr>
                <w:top w:val="none" w:sz="0" w:space="0" w:color="auto"/>
                <w:left w:val="none" w:sz="0" w:space="0" w:color="auto"/>
                <w:bottom w:val="none" w:sz="0" w:space="0" w:color="auto"/>
                <w:right w:val="none" w:sz="0" w:space="0" w:color="auto"/>
              </w:divBdr>
            </w:div>
            <w:div w:id="823010855">
              <w:marLeft w:val="0"/>
              <w:marRight w:val="0"/>
              <w:marTop w:val="0"/>
              <w:marBottom w:val="0"/>
              <w:divBdr>
                <w:top w:val="none" w:sz="0" w:space="0" w:color="auto"/>
                <w:left w:val="none" w:sz="0" w:space="0" w:color="auto"/>
                <w:bottom w:val="none" w:sz="0" w:space="0" w:color="auto"/>
                <w:right w:val="none" w:sz="0" w:space="0" w:color="auto"/>
              </w:divBdr>
            </w:div>
            <w:div w:id="1009874379">
              <w:marLeft w:val="0"/>
              <w:marRight w:val="0"/>
              <w:marTop w:val="0"/>
              <w:marBottom w:val="0"/>
              <w:divBdr>
                <w:top w:val="none" w:sz="0" w:space="0" w:color="auto"/>
                <w:left w:val="none" w:sz="0" w:space="0" w:color="auto"/>
                <w:bottom w:val="none" w:sz="0" w:space="0" w:color="auto"/>
                <w:right w:val="none" w:sz="0" w:space="0" w:color="auto"/>
              </w:divBdr>
            </w:div>
            <w:div w:id="61147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D7584-3CE4-41C0-AD91-4AD4D63478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233</Words>
  <Characters>1589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Rusty george</cp:lastModifiedBy>
  <cp:revision>2</cp:revision>
  <dcterms:created xsi:type="dcterms:W3CDTF">2023-11-26T20:22:00Z</dcterms:created>
  <dcterms:modified xsi:type="dcterms:W3CDTF">2023-11-26T20:22:00Z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2023-10-29T09:25:06Z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3801c0e4-c61b-4532-825b-9a2974d92029</vt:lpwstr>
  </property>
  <property fmtid="{D5CDD505-2E9C-101B-9397-08002B2CF9AE}" pid="7" name="MSIP_Label_defa4170-0d19-0005-0004-bc88714345d2_ActionId">
    <vt:lpwstr>2d3613a5-1fa9-4cee-bcd5-4582b07fa04d</vt:lpwstr>
  </property>
  <property fmtid="{D5CDD505-2E9C-101B-9397-08002B2CF9AE}" pid="8" name="MSIP_Label_defa4170-0d19-0005-0004-bc88714345d2_ContentBits">
    <vt:lpwstr>0</vt:lpwstr>
  </property>
  <property fmtid="{D5CDD505-2E9C-101B-9397-08002B2CF9AE}" pid="9" name="GrammarlyDocumentId">
    <vt:lpwstr>27d968ddc63b781c899295e7704be0594b248cccfa508b5866478014fb471438</vt:lpwstr>
  </property>
</Properties>
</file>